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54EF1AA" w14:textId="77777777" w:rsidR="00F22910" w:rsidRDefault="00F22910">
      <w:pPr>
        <w:widowControl w:val="0"/>
        <w:spacing w:after="0"/>
        <w:rPr>
          <w:rFonts w:ascii="Arial" w:eastAsia="Arial" w:hAnsi="Arial" w:cs="Arial"/>
          <w:color w:val="000000"/>
          <w:sz w:val="22"/>
          <w:szCs w:val="22"/>
        </w:rPr>
      </w:pPr>
      <w:bookmarkStart w:id="0" w:name="_Hlk101979359"/>
      <w:bookmarkEnd w:id="0"/>
    </w:p>
    <w:p w14:paraId="1099B272" w14:textId="77777777" w:rsidR="00311B98" w:rsidRDefault="00311B98" w:rsidP="00095C40">
      <w:pPr>
        <w:widowControl w:val="0"/>
        <w:spacing w:after="0"/>
        <w:jc w:val="center"/>
        <w:rPr>
          <w:rFonts w:ascii="Arial" w:eastAsia="Arial" w:hAnsi="Arial" w:cs="Arial"/>
          <w:color w:val="000000"/>
          <w:sz w:val="22"/>
          <w:szCs w:val="22"/>
        </w:rPr>
      </w:pPr>
    </w:p>
    <w:p w14:paraId="735F6EEA" w14:textId="77777777" w:rsidR="00311B98" w:rsidRPr="00095C40" w:rsidRDefault="00311B98">
      <w:pPr>
        <w:widowControl w:val="0"/>
        <w:spacing w:after="0"/>
        <w:rPr>
          <w:rFonts w:eastAsia="Arial" w:cstheme="minorHAnsi"/>
          <w:color w:val="000000"/>
          <w:sz w:val="22"/>
          <w:szCs w:val="22"/>
        </w:rPr>
      </w:pPr>
    </w:p>
    <w:tbl>
      <w:tblPr>
        <w:tblStyle w:val="a"/>
        <w:tblW w:w="8882" w:type="dxa"/>
        <w:jc w:val="center"/>
        <w:tblInd w:w="0" w:type="dxa"/>
        <w:tblLayout w:type="fixed"/>
        <w:tblLook w:val="0400" w:firstRow="0" w:lastRow="0" w:firstColumn="0" w:lastColumn="0" w:noHBand="0" w:noVBand="1"/>
      </w:tblPr>
      <w:tblGrid>
        <w:gridCol w:w="8882"/>
      </w:tblGrid>
      <w:tr w:rsidR="00F22910" w:rsidRPr="00095C40" w14:paraId="4631383E" w14:textId="77777777">
        <w:trPr>
          <w:trHeight w:val="1960"/>
          <w:jc w:val="center"/>
        </w:trPr>
        <w:tc>
          <w:tcPr>
            <w:tcW w:w="8882" w:type="dxa"/>
          </w:tcPr>
          <w:p w14:paraId="2F2F0D5B" w14:textId="77777777" w:rsidR="00F22910" w:rsidRPr="00095C40" w:rsidRDefault="00970B52">
            <w:pPr>
              <w:spacing w:after="0" w:line="240" w:lineRule="auto"/>
              <w:jc w:val="center"/>
              <w:rPr>
                <w:rFonts w:eastAsia="Cambria" w:cstheme="minorHAnsi"/>
                <w:smallCaps/>
                <w:color w:val="FFFFFF"/>
                <w:sz w:val="22"/>
                <w:szCs w:val="22"/>
              </w:rPr>
            </w:pPr>
            <w:r w:rsidRPr="00095C40">
              <w:rPr>
                <w:rFonts w:cstheme="minorHAnsi"/>
                <w:noProof/>
                <w:lang w:val="en-US" w:eastAsia="en-US"/>
              </w:rPr>
              <w:drawing>
                <wp:anchor distT="0" distB="0" distL="0" distR="0" simplePos="0" relativeHeight="251658240" behindDoc="0" locked="0" layoutInCell="1" hidden="0" allowOverlap="1" wp14:anchorId="294B9610" wp14:editId="53C8BA0E">
                  <wp:simplePos x="0" y="0"/>
                  <wp:positionH relativeFrom="margin">
                    <wp:posOffset>2070100</wp:posOffset>
                  </wp:positionH>
                  <wp:positionV relativeFrom="paragraph">
                    <wp:posOffset>28575</wp:posOffset>
                  </wp:positionV>
                  <wp:extent cx="1238250" cy="704850"/>
                  <wp:effectExtent l="0" t="0" r="0" b="0"/>
                  <wp:wrapSquare wrapText="bothSides" distT="0" distB="0" distL="0" distR="0"/>
                  <wp:docPr id="3" name="image15.png" descr="https://lh5.googleusercontent.com/JOYyUblgzTCsznqEBx8VPNFOMD5K-3ERHSdLgZlY2jt3Yk_C5H_aEL2Ng4EI2jl0HF3uGZAiLrrHLfaPEiX7c3ZNPFWF_oINJJ-t8sNfQr7HHGlzrNRpEosjG_mebD-GRFJ8jvo"/>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JOYyUblgzTCsznqEBx8VPNFOMD5K-3ERHSdLgZlY2jt3Yk_C5H_aEL2Ng4EI2jl0HF3uGZAiLrrHLfaPEiX7c3ZNPFWF_oINJJ-t8sNfQr7HHGlzrNRpEosjG_mebD-GRFJ8jvo"/>
                          <pic:cNvPicPr preferRelativeResize="0"/>
                        </pic:nvPicPr>
                        <pic:blipFill>
                          <a:blip r:embed="rId8"/>
                          <a:srcRect/>
                          <a:stretch>
                            <a:fillRect/>
                          </a:stretch>
                        </pic:blipFill>
                        <pic:spPr>
                          <a:xfrm>
                            <a:off x="0" y="0"/>
                            <a:ext cx="1238250" cy="704850"/>
                          </a:xfrm>
                          <a:prstGeom prst="rect">
                            <a:avLst/>
                          </a:prstGeom>
                          <a:ln/>
                        </pic:spPr>
                      </pic:pic>
                    </a:graphicData>
                  </a:graphic>
                </wp:anchor>
              </w:drawing>
            </w:r>
          </w:p>
          <w:p w14:paraId="3B2029C3" w14:textId="77777777" w:rsidR="00F22910" w:rsidRPr="00095C40" w:rsidRDefault="00F22910">
            <w:pPr>
              <w:ind w:firstLine="708"/>
              <w:rPr>
                <w:rFonts w:cstheme="minorHAnsi"/>
              </w:rPr>
            </w:pPr>
          </w:p>
          <w:p w14:paraId="5BEEDF2D" w14:textId="77777777" w:rsidR="00F22910" w:rsidRPr="00095C40" w:rsidRDefault="00F22910">
            <w:pPr>
              <w:rPr>
                <w:rFonts w:cstheme="minorHAnsi"/>
              </w:rPr>
            </w:pPr>
          </w:p>
          <w:p w14:paraId="75F4AA2B" w14:textId="77777777" w:rsidR="00F22910" w:rsidRPr="00095C40" w:rsidRDefault="00970B52">
            <w:pPr>
              <w:tabs>
                <w:tab w:val="left" w:pos="7050"/>
              </w:tabs>
              <w:rPr>
                <w:rFonts w:cstheme="minorHAnsi"/>
              </w:rPr>
            </w:pPr>
            <w:r w:rsidRPr="00095C40">
              <w:rPr>
                <w:rFonts w:cstheme="minorHAnsi"/>
              </w:rPr>
              <w:tab/>
            </w:r>
          </w:p>
        </w:tc>
      </w:tr>
      <w:tr w:rsidR="00F22910" w:rsidRPr="00095C40" w14:paraId="79662BD4" w14:textId="77777777">
        <w:trPr>
          <w:trHeight w:val="980"/>
          <w:jc w:val="center"/>
        </w:trPr>
        <w:tc>
          <w:tcPr>
            <w:tcW w:w="8882" w:type="dxa"/>
            <w:vAlign w:val="center"/>
          </w:tcPr>
          <w:p w14:paraId="69478FD7" w14:textId="77777777" w:rsidR="00F22910" w:rsidRPr="00095C40" w:rsidRDefault="00970B52">
            <w:pPr>
              <w:spacing w:after="0" w:line="240" w:lineRule="auto"/>
              <w:jc w:val="center"/>
              <w:rPr>
                <w:rFonts w:eastAsia="Cambria" w:cstheme="minorHAnsi"/>
                <w:color w:val="FFFFFF"/>
                <w:sz w:val="80"/>
                <w:szCs w:val="80"/>
              </w:rPr>
            </w:pPr>
            <w:r w:rsidRPr="00095C40">
              <w:rPr>
                <w:rFonts w:eastAsia="Arial" w:cstheme="minorHAnsi"/>
                <w:b/>
                <w:i/>
                <w:color w:val="000000"/>
                <w:sz w:val="47"/>
                <w:szCs w:val="47"/>
              </w:rPr>
              <w:t>Universidad Abierta Interamericana</w:t>
            </w:r>
          </w:p>
        </w:tc>
      </w:tr>
    </w:tbl>
    <w:p w14:paraId="5FAC6677" w14:textId="77777777" w:rsidR="00F22910" w:rsidRPr="00095C40" w:rsidRDefault="00F22910">
      <w:pPr>
        <w:rPr>
          <w:rFonts w:cstheme="minorHAnsi"/>
        </w:rPr>
      </w:pPr>
    </w:p>
    <w:p w14:paraId="73E3C635" w14:textId="44A3AB09" w:rsidR="00F22910" w:rsidRDefault="009149B5">
      <w:pPr>
        <w:jc w:val="center"/>
        <w:rPr>
          <w:rFonts w:cstheme="minorHAnsi"/>
          <w:sz w:val="44"/>
          <w:szCs w:val="44"/>
        </w:rPr>
      </w:pPr>
      <w:r>
        <w:rPr>
          <w:rFonts w:cstheme="minorHAnsi"/>
          <w:sz w:val="44"/>
          <w:szCs w:val="44"/>
        </w:rPr>
        <w:t>Franco Fazzito</w:t>
      </w:r>
    </w:p>
    <w:p w14:paraId="55E5612B" w14:textId="2203E71C" w:rsidR="009149B5" w:rsidRPr="009149B5" w:rsidRDefault="009149B5">
      <w:pPr>
        <w:jc w:val="center"/>
        <w:rPr>
          <w:rFonts w:cstheme="minorHAnsi"/>
          <w:sz w:val="44"/>
          <w:szCs w:val="44"/>
        </w:rPr>
      </w:pPr>
      <w:r>
        <w:rPr>
          <w:rFonts w:cstheme="minorHAnsi"/>
          <w:sz w:val="44"/>
          <w:szCs w:val="44"/>
        </w:rPr>
        <w:t>Seminario de aplicación profesional</w:t>
      </w:r>
    </w:p>
    <w:p w14:paraId="623A8B8F" w14:textId="77777777" w:rsidR="00F22910" w:rsidRPr="00095C40" w:rsidRDefault="00F22910">
      <w:pPr>
        <w:rPr>
          <w:rFonts w:cstheme="minorHAnsi"/>
        </w:rPr>
      </w:pPr>
    </w:p>
    <w:p w14:paraId="7B08D8FE" w14:textId="77777777" w:rsidR="00F22910" w:rsidRPr="00095C40" w:rsidRDefault="00970B52" w:rsidP="00F54D62">
      <w:pPr>
        <w:ind w:left="720" w:hanging="720"/>
        <w:rPr>
          <w:rFonts w:cstheme="minorHAnsi"/>
        </w:rPr>
      </w:pPr>
      <w:r w:rsidRPr="00095C40">
        <w:rPr>
          <w:rFonts w:cstheme="minorHAnsi"/>
        </w:rPr>
        <w:br w:type="page"/>
      </w:r>
    </w:p>
    <w:sdt>
      <w:sdtPr>
        <w:rPr>
          <w:rFonts w:asciiTheme="minorHAnsi" w:eastAsia="Calibri" w:hAnsiTheme="minorHAnsi" w:cstheme="minorHAnsi"/>
          <w:b w:val="0"/>
          <w:color w:val="000000" w:themeColor="text1"/>
          <w:sz w:val="21"/>
          <w:szCs w:val="21"/>
          <w:lang w:val="es-ES"/>
        </w:rPr>
        <w:id w:val="-1441983935"/>
        <w:docPartObj>
          <w:docPartGallery w:val="Table of Contents"/>
          <w:docPartUnique/>
        </w:docPartObj>
      </w:sdtPr>
      <w:sdtEndPr>
        <w:rPr>
          <w:rFonts w:eastAsiaTheme="minorEastAsia"/>
          <w:bCs/>
          <w:sz w:val="24"/>
          <w:szCs w:val="24"/>
        </w:rPr>
      </w:sdtEndPr>
      <w:sdtContent>
        <w:p w14:paraId="1D7985A2" w14:textId="1B909121" w:rsidR="0032781C" w:rsidRPr="00CE2500" w:rsidRDefault="00CE2500" w:rsidP="00CE2500">
          <w:pPr>
            <w:pStyle w:val="TtuloTDC"/>
            <w:jc w:val="center"/>
            <w:rPr>
              <w:rFonts w:asciiTheme="minorHAnsi" w:hAnsiTheme="minorHAnsi" w:cstheme="minorHAnsi"/>
              <w:color w:val="000000" w:themeColor="text1"/>
              <w:lang w:val="es-ES"/>
            </w:rPr>
          </w:pPr>
          <w:r w:rsidRPr="00CE2500">
            <w:rPr>
              <w:rFonts w:asciiTheme="minorHAnsi" w:eastAsia="Calibri" w:hAnsiTheme="minorHAnsi" w:cstheme="minorHAnsi"/>
              <w:color w:val="000000" w:themeColor="text1"/>
              <w:lang w:val="es-ES"/>
            </w:rPr>
            <w:t>Índice</w:t>
          </w:r>
        </w:p>
        <w:p w14:paraId="73C5FFB1" w14:textId="034C443B" w:rsidR="00347A94" w:rsidRDefault="00593D09">
          <w:pPr>
            <w:pStyle w:val="TDC1"/>
            <w:tabs>
              <w:tab w:val="right" w:leader="dot" w:pos="8828"/>
            </w:tabs>
            <w:rPr>
              <w:noProof/>
              <w:sz w:val="22"/>
              <w:szCs w:val="22"/>
            </w:rPr>
          </w:pPr>
          <w:r w:rsidRPr="00CC6B45">
            <w:rPr>
              <w:rFonts w:cstheme="minorHAnsi"/>
              <w:color w:val="000000" w:themeColor="text1"/>
              <w:szCs w:val="24"/>
            </w:rPr>
            <w:fldChar w:fldCharType="begin"/>
          </w:r>
          <w:r w:rsidRPr="00CC6B45">
            <w:rPr>
              <w:rFonts w:cstheme="minorHAnsi"/>
              <w:color w:val="000000" w:themeColor="text1"/>
              <w:szCs w:val="24"/>
            </w:rPr>
            <w:instrText xml:space="preserve"> TOC \o "1-3" \h \z \u </w:instrText>
          </w:r>
          <w:r w:rsidRPr="00CC6B45">
            <w:rPr>
              <w:rFonts w:cstheme="minorHAnsi"/>
              <w:color w:val="000000" w:themeColor="text1"/>
              <w:szCs w:val="24"/>
            </w:rPr>
            <w:fldChar w:fldCharType="separate"/>
          </w:r>
          <w:hyperlink w:anchor="_Toc106877104" w:history="1">
            <w:r w:rsidR="00347A94" w:rsidRPr="00625350">
              <w:rPr>
                <w:rStyle w:val="Hipervnculo"/>
                <w:noProof/>
              </w:rPr>
              <w:t>1 Descripción general del negocio</w:t>
            </w:r>
            <w:r w:rsidR="00347A94">
              <w:rPr>
                <w:noProof/>
                <w:webHidden/>
              </w:rPr>
              <w:tab/>
            </w:r>
            <w:r w:rsidR="00347A94">
              <w:rPr>
                <w:noProof/>
                <w:webHidden/>
              </w:rPr>
              <w:fldChar w:fldCharType="begin"/>
            </w:r>
            <w:r w:rsidR="00347A94">
              <w:rPr>
                <w:noProof/>
                <w:webHidden/>
              </w:rPr>
              <w:instrText xml:space="preserve"> PAGEREF _Toc106877104 \h </w:instrText>
            </w:r>
            <w:r w:rsidR="00347A94">
              <w:rPr>
                <w:noProof/>
                <w:webHidden/>
              </w:rPr>
            </w:r>
            <w:r w:rsidR="00347A94">
              <w:rPr>
                <w:noProof/>
                <w:webHidden/>
              </w:rPr>
              <w:fldChar w:fldCharType="separate"/>
            </w:r>
            <w:r w:rsidR="00347A94">
              <w:rPr>
                <w:noProof/>
                <w:webHidden/>
              </w:rPr>
              <w:t>10</w:t>
            </w:r>
            <w:r w:rsidR="00347A94">
              <w:rPr>
                <w:noProof/>
                <w:webHidden/>
              </w:rPr>
              <w:fldChar w:fldCharType="end"/>
            </w:r>
          </w:hyperlink>
        </w:p>
        <w:p w14:paraId="0DEF23F6" w14:textId="460A6EC1" w:rsidR="00347A94" w:rsidRDefault="00667943">
          <w:pPr>
            <w:pStyle w:val="TDC2"/>
            <w:tabs>
              <w:tab w:val="right" w:leader="dot" w:pos="8828"/>
            </w:tabs>
            <w:rPr>
              <w:noProof/>
              <w:sz w:val="22"/>
              <w:szCs w:val="22"/>
            </w:rPr>
          </w:pPr>
          <w:hyperlink w:anchor="_Toc106877105" w:history="1">
            <w:r w:rsidR="00347A94" w:rsidRPr="00625350">
              <w:rPr>
                <w:rStyle w:val="Hipervnculo"/>
                <w:noProof/>
              </w:rPr>
              <w:t>1.1 Descripción básica del negocio</w:t>
            </w:r>
            <w:r w:rsidR="00347A94">
              <w:rPr>
                <w:noProof/>
                <w:webHidden/>
              </w:rPr>
              <w:tab/>
            </w:r>
            <w:r w:rsidR="00347A94">
              <w:rPr>
                <w:noProof/>
                <w:webHidden/>
              </w:rPr>
              <w:fldChar w:fldCharType="begin"/>
            </w:r>
            <w:r w:rsidR="00347A94">
              <w:rPr>
                <w:noProof/>
                <w:webHidden/>
              </w:rPr>
              <w:instrText xml:space="preserve"> PAGEREF _Toc106877105 \h </w:instrText>
            </w:r>
            <w:r w:rsidR="00347A94">
              <w:rPr>
                <w:noProof/>
                <w:webHidden/>
              </w:rPr>
            </w:r>
            <w:r w:rsidR="00347A94">
              <w:rPr>
                <w:noProof/>
                <w:webHidden/>
              </w:rPr>
              <w:fldChar w:fldCharType="separate"/>
            </w:r>
            <w:r w:rsidR="00347A94">
              <w:rPr>
                <w:noProof/>
                <w:webHidden/>
              </w:rPr>
              <w:t>10</w:t>
            </w:r>
            <w:r w:rsidR="00347A94">
              <w:rPr>
                <w:noProof/>
                <w:webHidden/>
              </w:rPr>
              <w:fldChar w:fldCharType="end"/>
            </w:r>
          </w:hyperlink>
        </w:p>
        <w:p w14:paraId="2A43552F" w14:textId="6EDD1E80" w:rsidR="00347A94" w:rsidRDefault="00667943">
          <w:pPr>
            <w:pStyle w:val="TDC2"/>
            <w:tabs>
              <w:tab w:val="right" w:leader="dot" w:pos="8828"/>
            </w:tabs>
            <w:rPr>
              <w:noProof/>
              <w:sz w:val="22"/>
              <w:szCs w:val="22"/>
            </w:rPr>
          </w:pPr>
          <w:hyperlink w:anchor="_Toc106877106" w:history="1">
            <w:r w:rsidR="00347A94" w:rsidRPr="00625350">
              <w:rPr>
                <w:rStyle w:val="Hipervnculo"/>
                <w:noProof/>
              </w:rPr>
              <w:t>1.2 Situación actual del negocio</w:t>
            </w:r>
            <w:r w:rsidR="00347A94">
              <w:rPr>
                <w:noProof/>
                <w:webHidden/>
              </w:rPr>
              <w:tab/>
            </w:r>
            <w:r w:rsidR="00347A94">
              <w:rPr>
                <w:noProof/>
                <w:webHidden/>
              </w:rPr>
              <w:fldChar w:fldCharType="begin"/>
            </w:r>
            <w:r w:rsidR="00347A94">
              <w:rPr>
                <w:noProof/>
                <w:webHidden/>
              </w:rPr>
              <w:instrText xml:space="preserve"> PAGEREF _Toc106877106 \h </w:instrText>
            </w:r>
            <w:r w:rsidR="00347A94">
              <w:rPr>
                <w:noProof/>
                <w:webHidden/>
              </w:rPr>
            </w:r>
            <w:r w:rsidR="00347A94">
              <w:rPr>
                <w:noProof/>
                <w:webHidden/>
              </w:rPr>
              <w:fldChar w:fldCharType="separate"/>
            </w:r>
            <w:r w:rsidR="00347A94">
              <w:rPr>
                <w:noProof/>
                <w:webHidden/>
              </w:rPr>
              <w:t>11</w:t>
            </w:r>
            <w:r w:rsidR="00347A94">
              <w:rPr>
                <w:noProof/>
                <w:webHidden/>
              </w:rPr>
              <w:fldChar w:fldCharType="end"/>
            </w:r>
          </w:hyperlink>
        </w:p>
        <w:p w14:paraId="7427A41E" w14:textId="691E92C2" w:rsidR="00347A94" w:rsidRDefault="00667943">
          <w:pPr>
            <w:pStyle w:val="TDC2"/>
            <w:tabs>
              <w:tab w:val="right" w:leader="dot" w:pos="8828"/>
            </w:tabs>
            <w:rPr>
              <w:noProof/>
              <w:sz w:val="22"/>
              <w:szCs w:val="22"/>
            </w:rPr>
          </w:pPr>
          <w:hyperlink w:anchor="_Toc106877107" w:history="1">
            <w:r w:rsidR="00347A94" w:rsidRPr="00625350">
              <w:rPr>
                <w:rStyle w:val="Hipervnculo"/>
                <w:noProof/>
              </w:rPr>
              <w:t>1.3 ¿Qué hace único al negocio?</w:t>
            </w:r>
            <w:r w:rsidR="00347A94">
              <w:rPr>
                <w:noProof/>
                <w:webHidden/>
              </w:rPr>
              <w:tab/>
            </w:r>
            <w:r w:rsidR="00347A94">
              <w:rPr>
                <w:noProof/>
                <w:webHidden/>
              </w:rPr>
              <w:fldChar w:fldCharType="begin"/>
            </w:r>
            <w:r w:rsidR="00347A94">
              <w:rPr>
                <w:noProof/>
                <w:webHidden/>
              </w:rPr>
              <w:instrText xml:space="preserve"> PAGEREF _Toc106877107 \h </w:instrText>
            </w:r>
            <w:r w:rsidR="00347A94">
              <w:rPr>
                <w:noProof/>
                <w:webHidden/>
              </w:rPr>
            </w:r>
            <w:r w:rsidR="00347A94">
              <w:rPr>
                <w:noProof/>
                <w:webHidden/>
              </w:rPr>
              <w:fldChar w:fldCharType="separate"/>
            </w:r>
            <w:r w:rsidR="00347A94">
              <w:rPr>
                <w:noProof/>
                <w:webHidden/>
              </w:rPr>
              <w:t>12</w:t>
            </w:r>
            <w:r w:rsidR="00347A94">
              <w:rPr>
                <w:noProof/>
                <w:webHidden/>
              </w:rPr>
              <w:fldChar w:fldCharType="end"/>
            </w:r>
          </w:hyperlink>
        </w:p>
        <w:p w14:paraId="2FD00E02" w14:textId="3C2BE754" w:rsidR="00347A94" w:rsidRDefault="00667943">
          <w:pPr>
            <w:pStyle w:val="TDC2"/>
            <w:tabs>
              <w:tab w:val="right" w:leader="dot" w:pos="8828"/>
            </w:tabs>
            <w:rPr>
              <w:noProof/>
              <w:sz w:val="22"/>
              <w:szCs w:val="22"/>
            </w:rPr>
          </w:pPr>
          <w:hyperlink w:anchor="_Toc106877108" w:history="1">
            <w:r w:rsidR="00347A94" w:rsidRPr="00625350">
              <w:rPr>
                <w:rStyle w:val="Hipervnculo"/>
                <w:noProof/>
              </w:rPr>
              <w:t>1.4 Describa los factores claves que usted considera harán exitoso al negocio</w:t>
            </w:r>
            <w:r w:rsidR="00347A94">
              <w:rPr>
                <w:noProof/>
                <w:webHidden/>
              </w:rPr>
              <w:tab/>
            </w:r>
            <w:r w:rsidR="00347A94">
              <w:rPr>
                <w:noProof/>
                <w:webHidden/>
              </w:rPr>
              <w:fldChar w:fldCharType="begin"/>
            </w:r>
            <w:r w:rsidR="00347A94">
              <w:rPr>
                <w:noProof/>
                <w:webHidden/>
              </w:rPr>
              <w:instrText xml:space="preserve"> PAGEREF _Toc106877108 \h </w:instrText>
            </w:r>
            <w:r w:rsidR="00347A94">
              <w:rPr>
                <w:noProof/>
                <w:webHidden/>
              </w:rPr>
            </w:r>
            <w:r w:rsidR="00347A94">
              <w:rPr>
                <w:noProof/>
                <w:webHidden/>
              </w:rPr>
              <w:fldChar w:fldCharType="separate"/>
            </w:r>
            <w:r w:rsidR="00347A94">
              <w:rPr>
                <w:noProof/>
                <w:webHidden/>
              </w:rPr>
              <w:t>13</w:t>
            </w:r>
            <w:r w:rsidR="00347A94">
              <w:rPr>
                <w:noProof/>
                <w:webHidden/>
              </w:rPr>
              <w:fldChar w:fldCharType="end"/>
            </w:r>
          </w:hyperlink>
        </w:p>
        <w:p w14:paraId="5BB626FC" w14:textId="3C34D5A2" w:rsidR="00347A94" w:rsidRDefault="00667943">
          <w:pPr>
            <w:pStyle w:val="TDC2"/>
            <w:tabs>
              <w:tab w:val="right" w:leader="dot" w:pos="8828"/>
            </w:tabs>
            <w:rPr>
              <w:noProof/>
              <w:sz w:val="22"/>
              <w:szCs w:val="22"/>
            </w:rPr>
          </w:pPr>
          <w:hyperlink w:anchor="_Toc106877109" w:history="1">
            <w:r w:rsidR="00347A94" w:rsidRPr="00625350">
              <w:rPr>
                <w:rStyle w:val="Hipervnculo"/>
                <w:noProof/>
              </w:rPr>
              <w:t>1.5 Estrategia: Definir misión y visión</w:t>
            </w:r>
            <w:r w:rsidR="00347A94">
              <w:rPr>
                <w:noProof/>
                <w:webHidden/>
              </w:rPr>
              <w:tab/>
            </w:r>
            <w:r w:rsidR="00347A94">
              <w:rPr>
                <w:noProof/>
                <w:webHidden/>
              </w:rPr>
              <w:fldChar w:fldCharType="begin"/>
            </w:r>
            <w:r w:rsidR="00347A94">
              <w:rPr>
                <w:noProof/>
                <w:webHidden/>
              </w:rPr>
              <w:instrText xml:space="preserve"> PAGEREF _Toc106877109 \h </w:instrText>
            </w:r>
            <w:r w:rsidR="00347A94">
              <w:rPr>
                <w:noProof/>
                <w:webHidden/>
              </w:rPr>
            </w:r>
            <w:r w:rsidR="00347A94">
              <w:rPr>
                <w:noProof/>
                <w:webHidden/>
              </w:rPr>
              <w:fldChar w:fldCharType="separate"/>
            </w:r>
            <w:r w:rsidR="00347A94">
              <w:rPr>
                <w:noProof/>
                <w:webHidden/>
              </w:rPr>
              <w:t>14</w:t>
            </w:r>
            <w:r w:rsidR="00347A94">
              <w:rPr>
                <w:noProof/>
                <w:webHidden/>
              </w:rPr>
              <w:fldChar w:fldCharType="end"/>
            </w:r>
          </w:hyperlink>
        </w:p>
        <w:p w14:paraId="76027D97" w14:textId="2DBE225A" w:rsidR="00347A94" w:rsidRDefault="00667943">
          <w:pPr>
            <w:pStyle w:val="TDC3"/>
            <w:tabs>
              <w:tab w:val="right" w:leader="dot" w:pos="8828"/>
            </w:tabs>
            <w:rPr>
              <w:noProof/>
              <w:sz w:val="22"/>
              <w:szCs w:val="22"/>
            </w:rPr>
          </w:pPr>
          <w:hyperlink w:anchor="_Toc106877110" w:history="1">
            <w:r w:rsidR="00347A94" w:rsidRPr="00625350">
              <w:rPr>
                <w:rStyle w:val="Hipervnculo"/>
                <w:noProof/>
              </w:rPr>
              <w:t>1.5.1 Marco temporal</w:t>
            </w:r>
            <w:r w:rsidR="00347A94">
              <w:rPr>
                <w:noProof/>
                <w:webHidden/>
              </w:rPr>
              <w:tab/>
            </w:r>
            <w:r w:rsidR="00347A94">
              <w:rPr>
                <w:noProof/>
                <w:webHidden/>
              </w:rPr>
              <w:fldChar w:fldCharType="begin"/>
            </w:r>
            <w:r w:rsidR="00347A94">
              <w:rPr>
                <w:noProof/>
                <w:webHidden/>
              </w:rPr>
              <w:instrText xml:space="preserve"> PAGEREF _Toc106877110 \h </w:instrText>
            </w:r>
            <w:r w:rsidR="00347A94">
              <w:rPr>
                <w:noProof/>
                <w:webHidden/>
              </w:rPr>
            </w:r>
            <w:r w:rsidR="00347A94">
              <w:rPr>
                <w:noProof/>
                <w:webHidden/>
              </w:rPr>
              <w:fldChar w:fldCharType="separate"/>
            </w:r>
            <w:r w:rsidR="00347A94">
              <w:rPr>
                <w:noProof/>
                <w:webHidden/>
              </w:rPr>
              <w:t>14</w:t>
            </w:r>
            <w:r w:rsidR="00347A94">
              <w:rPr>
                <w:noProof/>
                <w:webHidden/>
              </w:rPr>
              <w:fldChar w:fldCharType="end"/>
            </w:r>
          </w:hyperlink>
        </w:p>
        <w:p w14:paraId="58990736" w14:textId="01162942" w:rsidR="00347A94" w:rsidRDefault="00667943">
          <w:pPr>
            <w:pStyle w:val="TDC3"/>
            <w:tabs>
              <w:tab w:val="right" w:leader="dot" w:pos="8828"/>
            </w:tabs>
            <w:rPr>
              <w:noProof/>
              <w:sz w:val="22"/>
              <w:szCs w:val="22"/>
            </w:rPr>
          </w:pPr>
          <w:hyperlink w:anchor="_Toc106877111" w:history="1">
            <w:r w:rsidR="00347A94" w:rsidRPr="00625350">
              <w:rPr>
                <w:rStyle w:val="Hipervnculo"/>
                <w:noProof/>
              </w:rPr>
              <w:t>1.5.2 Alcances</w:t>
            </w:r>
            <w:r w:rsidR="00347A94">
              <w:rPr>
                <w:noProof/>
                <w:webHidden/>
              </w:rPr>
              <w:tab/>
            </w:r>
            <w:r w:rsidR="00347A94">
              <w:rPr>
                <w:noProof/>
                <w:webHidden/>
              </w:rPr>
              <w:fldChar w:fldCharType="begin"/>
            </w:r>
            <w:r w:rsidR="00347A94">
              <w:rPr>
                <w:noProof/>
                <w:webHidden/>
              </w:rPr>
              <w:instrText xml:space="preserve"> PAGEREF _Toc106877111 \h </w:instrText>
            </w:r>
            <w:r w:rsidR="00347A94">
              <w:rPr>
                <w:noProof/>
                <w:webHidden/>
              </w:rPr>
            </w:r>
            <w:r w:rsidR="00347A94">
              <w:rPr>
                <w:noProof/>
                <w:webHidden/>
              </w:rPr>
              <w:fldChar w:fldCharType="separate"/>
            </w:r>
            <w:r w:rsidR="00347A94">
              <w:rPr>
                <w:noProof/>
                <w:webHidden/>
              </w:rPr>
              <w:t>15</w:t>
            </w:r>
            <w:r w:rsidR="00347A94">
              <w:rPr>
                <w:noProof/>
                <w:webHidden/>
              </w:rPr>
              <w:fldChar w:fldCharType="end"/>
            </w:r>
          </w:hyperlink>
        </w:p>
        <w:p w14:paraId="01B6781D" w14:textId="1CC9A466" w:rsidR="00347A94" w:rsidRDefault="00667943">
          <w:pPr>
            <w:pStyle w:val="TDC3"/>
            <w:tabs>
              <w:tab w:val="right" w:leader="dot" w:pos="8828"/>
            </w:tabs>
            <w:rPr>
              <w:noProof/>
              <w:sz w:val="22"/>
              <w:szCs w:val="22"/>
            </w:rPr>
          </w:pPr>
          <w:hyperlink w:anchor="_Toc106877112" w:history="1">
            <w:r w:rsidR="00347A94" w:rsidRPr="00625350">
              <w:rPr>
                <w:rStyle w:val="Hipervnculo"/>
                <w:noProof/>
              </w:rPr>
              <w:t>1.5.3 Competencias únicas</w:t>
            </w:r>
            <w:r w:rsidR="00347A94">
              <w:rPr>
                <w:noProof/>
                <w:webHidden/>
              </w:rPr>
              <w:tab/>
            </w:r>
            <w:r w:rsidR="00347A94">
              <w:rPr>
                <w:noProof/>
                <w:webHidden/>
              </w:rPr>
              <w:fldChar w:fldCharType="begin"/>
            </w:r>
            <w:r w:rsidR="00347A94">
              <w:rPr>
                <w:noProof/>
                <w:webHidden/>
              </w:rPr>
              <w:instrText xml:space="preserve"> PAGEREF _Toc106877112 \h </w:instrText>
            </w:r>
            <w:r w:rsidR="00347A94">
              <w:rPr>
                <w:noProof/>
                <w:webHidden/>
              </w:rPr>
            </w:r>
            <w:r w:rsidR="00347A94">
              <w:rPr>
                <w:noProof/>
                <w:webHidden/>
              </w:rPr>
              <w:fldChar w:fldCharType="separate"/>
            </w:r>
            <w:r w:rsidR="00347A94">
              <w:rPr>
                <w:noProof/>
                <w:webHidden/>
              </w:rPr>
              <w:t>19</w:t>
            </w:r>
            <w:r w:rsidR="00347A94">
              <w:rPr>
                <w:noProof/>
                <w:webHidden/>
              </w:rPr>
              <w:fldChar w:fldCharType="end"/>
            </w:r>
          </w:hyperlink>
        </w:p>
        <w:p w14:paraId="502AADAD" w14:textId="730D8110" w:rsidR="00347A94" w:rsidRDefault="00667943">
          <w:pPr>
            <w:pStyle w:val="TDC3"/>
            <w:tabs>
              <w:tab w:val="right" w:leader="dot" w:pos="8828"/>
            </w:tabs>
            <w:rPr>
              <w:noProof/>
              <w:sz w:val="22"/>
              <w:szCs w:val="22"/>
            </w:rPr>
          </w:pPr>
          <w:hyperlink w:anchor="_Toc106877113" w:history="1">
            <w:r w:rsidR="00347A94" w:rsidRPr="00625350">
              <w:rPr>
                <w:rStyle w:val="Hipervnculo"/>
                <w:noProof/>
              </w:rPr>
              <w:t>1.5.4 Desafíos</w:t>
            </w:r>
            <w:r w:rsidR="00347A94">
              <w:rPr>
                <w:noProof/>
                <w:webHidden/>
              </w:rPr>
              <w:tab/>
            </w:r>
            <w:r w:rsidR="00347A94">
              <w:rPr>
                <w:noProof/>
                <w:webHidden/>
              </w:rPr>
              <w:fldChar w:fldCharType="begin"/>
            </w:r>
            <w:r w:rsidR="00347A94">
              <w:rPr>
                <w:noProof/>
                <w:webHidden/>
              </w:rPr>
              <w:instrText xml:space="preserve"> PAGEREF _Toc106877113 \h </w:instrText>
            </w:r>
            <w:r w:rsidR="00347A94">
              <w:rPr>
                <w:noProof/>
                <w:webHidden/>
              </w:rPr>
            </w:r>
            <w:r w:rsidR="00347A94">
              <w:rPr>
                <w:noProof/>
                <w:webHidden/>
              </w:rPr>
              <w:fldChar w:fldCharType="separate"/>
            </w:r>
            <w:r w:rsidR="00347A94">
              <w:rPr>
                <w:noProof/>
                <w:webHidden/>
              </w:rPr>
              <w:t>21</w:t>
            </w:r>
            <w:r w:rsidR="00347A94">
              <w:rPr>
                <w:noProof/>
                <w:webHidden/>
              </w:rPr>
              <w:fldChar w:fldCharType="end"/>
            </w:r>
          </w:hyperlink>
        </w:p>
        <w:p w14:paraId="1055A816" w14:textId="441F9388" w:rsidR="00347A94" w:rsidRDefault="00667943">
          <w:pPr>
            <w:pStyle w:val="TDC3"/>
            <w:tabs>
              <w:tab w:val="right" w:leader="dot" w:pos="8828"/>
            </w:tabs>
            <w:rPr>
              <w:noProof/>
              <w:sz w:val="22"/>
              <w:szCs w:val="22"/>
            </w:rPr>
          </w:pPr>
          <w:hyperlink w:anchor="_Toc106877114" w:history="1">
            <w:r w:rsidR="00347A94" w:rsidRPr="00625350">
              <w:rPr>
                <w:rStyle w:val="Hipervnculo"/>
                <w:noProof/>
              </w:rPr>
              <w:t>1.5.5 Misión</w:t>
            </w:r>
            <w:r w:rsidR="00347A94">
              <w:rPr>
                <w:noProof/>
                <w:webHidden/>
              </w:rPr>
              <w:tab/>
            </w:r>
            <w:r w:rsidR="00347A94">
              <w:rPr>
                <w:noProof/>
                <w:webHidden/>
              </w:rPr>
              <w:fldChar w:fldCharType="begin"/>
            </w:r>
            <w:r w:rsidR="00347A94">
              <w:rPr>
                <w:noProof/>
                <w:webHidden/>
              </w:rPr>
              <w:instrText xml:space="preserve"> PAGEREF _Toc106877114 \h </w:instrText>
            </w:r>
            <w:r w:rsidR="00347A94">
              <w:rPr>
                <w:noProof/>
                <w:webHidden/>
              </w:rPr>
            </w:r>
            <w:r w:rsidR="00347A94">
              <w:rPr>
                <w:noProof/>
                <w:webHidden/>
              </w:rPr>
              <w:fldChar w:fldCharType="separate"/>
            </w:r>
            <w:r w:rsidR="00347A94">
              <w:rPr>
                <w:noProof/>
                <w:webHidden/>
              </w:rPr>
              <w:t>23</w:t>
            </w:r>
            <w:r w:rsidR="00347A94">
              <w:rPr>
                <w:noProof/>
                <w:webHidden/>
              </w:rPr>
              <w:fldChar w:fldCharType="end"/>
            </w:r>
          </w:hyperlink>
        </w:p>
        <w:p w14:paraId="411DFD21" w14:textId="5BBB1966" w:rsidR="00347A94" w:rsidRDefault="00667943">
          <w:pPr>
            <w:pStyle w:val="TDC3"/>
            <w:tabs>
              <w:tab w:val="right" w:leader="dot" w:pos="8828"/>
            </w:tabs>
            <w:rPr>
              <w:noProof/>
              <w:sz w:val="22"/>
              <w:szCs w:val="22"/>
            </w:rPr>
          </w:pPr>
          <w:hyperlink w:anchor="_Toc106877115" w:history="1">
            <w:r w:rsidR="00347A94" w:rsidRPr="00625350">
              <w:rPr>
                <w:rStyle w:val="Hipervnculo"/>
                <w:noProof/>
              </w:rPr>
              <w:t>1.5.5 Visión</w:t>
            </w:r>
            <w:r w:rsidR="00347A94">
              <w:rPr>
                <w:noProof/>
                <w:webHidden/>
              </w:rPr>
              <w:tab/>
            </w:r>
            <w:r w:rsidR="00347A94">
              <w:rPr>
                <w:noProof/>
                <w:webHidden/>
              </w:rPr>
              <w:fldChar w:fldCharType="begin"/>
            </w:r>
            <w:r w:rsidR="00347A94">
              <w:rPr>
                <w:noProof/>
                <w:webHidden/>
              </w:rPr>
              <w:instrText xml:space="preserve"> PAGEREF _Toc106877115 \h </w:instrText>
            </w:r>
            <w:r w:rsidR="00347A94">
              <w:rPr>
                <w:noProof/>
                <w:webHidden/>
              </w:rPr>
            </w:r>
            <w:r w:rsidR="00347A94">
              <w:rPr>
                <w:noProof/>
                <w:webHidden/>
              </w:rPr>
              <w:fldChar w:fldCharType="separate"/>
            </w:r>
            <w:r w:rsidR="00347A94">
              <w:rPr>
                <w:noProof/>
                <w:webHidden/>
              </w:rPr>
              <w:t>23</w:t>
            </w:r>
            <w:r w:rsidR="00347A94">
              <w:rPr>
                <w:noProof/>
                <w:webHidden/>
              </w:rPr>
              <w:fldChar w:fldCharType="end"/>
            </w:r>
          </w:hyperlink>
        </w:p>
        <w:p w14:paraId="3684AA1D" w14:textId="6F7BC19C" w:rsidR="00347A94" w:rsidRDefault="00667943">
          <w:pPr>
            <w:pStyle w:val="TDC2"/>
            <w:tabs>
              <w:tab w:val="right" w:leader="dot" w:pos="8828"/>
            </w:tabs>
            <w:rPr>
              <w:noProof/>
              <w:sz w:val="22"/>
              <w:szCs w:val="22"/>
            </w:rPr>
          </w:pPr>
          <w:hyperlink w:anchor="_Toc106877116" w:history="1">
            <w:r w:rsidR="00347A94" w:rsidRPr="00625350">
              <w:rPr>
                <w:rStyle w:val="Hipervnculo"/>
                <w:noProof/>
              </w:rPr>
              <w:t>1.6 Identificar oportunidad/necesidad del Mercado</w:t>
            </w:r>
            <w:r w:rsidR="00347A94">
              <w:rPr>
                <w:noProof/>
                <w:webHidden/>
              </w:rPr>
              <w:tab/>
            </w:r>
            <w:r w:rsidR="00347A94">
              <w:rPr>
                <w:noProof/>
                <w:webHidden/>
              </w:rPr>
              <w:fldChar w:fldCharType="begin"/>
            </w:r>
            <w:r w:rsidR="00347A94">
              <w:rPr>
                <w:noProof/>
                <w:webHidden/>
              </w:rPr>
              <w:instrText xml:space="preserve"> PAGEREF _Toc106877116 \h </w:instrText>
            </w:r>
            <w:r w:rsidR="00347A94">
              <w:rPr>
                <w:noProof/>
                <w:webHidden/>
              </w:rPr>
            </w:r>
            <w:r w:rsidR="00347A94">
              <w:rPr>
                <w:noProof/>
                <w:webHidden/>
              </w:rPr>
              <w:fldChar w:fldCharType="separate"/>
            </w:r>
            <w:r w:rsidR="00347A94">
              <w:rPr>
                <w:noProof/>
                <w:webHidden/>
              </w:rPr>
              <w:t>24</w:t>
            </w:r>
            <w:r w:rsidR="00347A94">
              <w:rPr>
                <w:noProof/>
                <w:webHidden/>
              </w:rPr>
              <w:fldChar w:fldCharType="end"/>
            </w:r>
          </w:hyperlink>
        </w:p>
        <w:p w14:paraId="1A7EED2F" w14:textId="42E52531" w:rsidR="00347A94" w:rsidRDefault="00667943">
          <w:pPr>
            <w:pStyle w:val="TDC2"/>
            <w:tabs>
              <w:tab w:val="right" w:leader="dot" w:pos="8828"/>
            </w:tabs>
            <w:rPr>
              <w:noProof/>
              <w:sz w:val="22"/>
              <w:szCs w:val="22"/>
            </w:rPr>
          </w:pPr>
          <w:hyperlink w:anchor="_Toc106877117" w:history="1">
            <w:r w:rsidR="00347A94" w:rsidRPr="00625350">
              <w:rPr>
                <w:rStyle w:val="Hipervnculo"/>
                <w:noProof/>
              </w:rPr>
              <w:t>1.7 Propuesta de valor para el cliente</w:t>
            </w:r>
            <w:r w:rsidR="00347A94">
              <w:rPr>
                <w:noProof/>
                <w:webHidden/>
              </w:rPr>
              <w:tab/>
            </w:r>
            <w:r w:rsidR="00347A94">
              <w:rPr>
                <w:noProof/>
                <w:webHidden/>
              </w:rPr>
              <w:fldChar w:fldCharType="begin"/>
            </w:r>
            <w:r w:rsidR="00347A94">
              <w:rPr>
                <w:noProof/>
                <w:webHidden/>
              </w:rPr>
              <w:instrText xml:space="preserve"> PAGEREF _Toc106877117 \h </w:instrText>
            </w:r>
            <w:r w:rsidR="00347A94">
              <w:rPr>
                <w:noProof/>
                <w:webHidden/>
              </w:rPr>
            </w:r>
            <w:r w:rsidR="00347A94">
              <w:rPr>
                <w:noProof/>
                <w:webHidden/>
              </w:rPr>
              <w:fldChar w:fldCharType="separate"/>
            </w:r>
            <w:r w:rsidR="00347A94">
              <w:rPr>
                <w:noProof/>
                <w:webHidden/>
              </w:rPr>
              <w:t>25</w:t>
            </w:r>
            <w:r w:rsidR="00347A94">
              <w:rPr>
                <w:noProof/>
                <w:webHidden/>
              </w:rPr>
              <w:fldChar w:fldCharType="end"/>
            </w:r>
          </w:hyperlink>
        </w:p>
        <w:p w14:paraId="125DE4F7" w14:textId="3FB12B98" w:rsidR="00347A94" w:rsidRDefault="00667943">
          <w:pPr>
            <w:pStyle w:val="TDC1"/>
            <w:tabs>
              <w:tab w:val="right" w:leader="dot" w:pos="8828"/>
            </w:tabs>
            <w:rPr>
              <w:noProof/>
              <w:sz w:val="22"/>
              <w:szCs w:val="22"/>
            </w:rPr>
          </w:pPr>
          <w:hyperlink w:anchor="_Toc106877118" w:history="1">
            <w:r w:rsidR="00347A94" w:rsidRPr="00625350">
              <w:rPr>
                <w:rStyle w:val="Hipervnculo"/>
                <w:noProof/>
              </w:rPr>
              <w:t>2. Análisis estratégico</w:t>
            </w:r>
            <w:r w:rsidR="00347A94">
              <w:rPr>
                <w:noProof/>
                <w:webHidden/>
              </w:rPr>
              <w:tab/>
            </w:r>
            <w:r w:rsidR="00347A94">
              <w:rPr>
                <w:noProof/>
                <w:webHidden/>
              </w:rPr>
              <w:fldChar w:fldCharType="begin"/>
            </w:r>
            <w:r w:rsidR="00347A94">
              <w:rPr>
                <w:noProof/>
                <w:webHidden/>
              </w:rPr>
              <w:instrText xml:space="preserve"> PAGEREF _Toc106877118 \h </w:instrText>
            </w:r>
            <w:r w:rsidR="00347A94">
              <w:rPr>
                <w:noProof/>
                <w:webHidden/>
              </w:rPr>
            </w:r>
            <w:r w:rsidR="00347A94">
              <w:rPr>
                <w:noProof/>
                <w:webHidden/>
              </w:rPr>
              <w:fldChar w:fldCharType="separate"/>
            </w:r>
            <w:r w:rsidR="00347A94">
              <w:rPr>
                <w:noProof/>
                <w:webHidden/>
              </w:rPr>
              <w:t>26</w:t>
            </w:r>
            <w:r w:rsidR="00347A94">
              <w:rPr>
                <w:noProof/>
                <w:webHidden/>
              </w:rPr>
              <w:fldChar w:fldCharType="end"/>
            </w:r>
          </w:hyperlink>
        </w:p>
        <w:p w14:paraId="372596BF" w14:textId="22D1E75E" w:rsidR="00347A94" w:rsidRDefault="00667943">
          <w:pPr>
            <w:pStyle w:val="TDC2"/>
            <w:tabs>
              <w:tab w:val="right" w:leader="dot" w:pos="8828"/>
            </w:tabs>
            <w:rPr>
              <w:noProof/>
              <w:sz w:val="22"/>
              <w:szCs w:val="22"/>
            </w:rPr>
          </w:pPr>
          <w:hyperlink w:anchor="_Toc106877119" w:history="1">
            <w:r w:rsidR="00347A94" w:rsidRPr="00625350">
              <w:rPr>
                <w:rStyle w:val="Hipervnculo"/>
                <w:noProof/>
              </w:rPr>
              <w:t>2.1 Análisis de contexto</w:t>
            </w:r>
            <w:r w:rsidR="00347A94">
              <w:rPr>
                <w:noProof/>
                <w:webHidden/>
              </w:rPr>
              <w:tab/>
            </w:r>
            <w:r w:rsidR="00347A94">
              <w:rPr>
                <w:noProof/>
                <w:webHidden/>
              </w:rPr>
              <w:fldChar w:fldCharType="begin"/>
            </w:r>
            <w:r w:rsidR="00347A94">
              <w:rPr>
                <w:noProof/>
                <w:webHidden/>
              </w:rPr>
              <w:instrText xml:space="preserve"> PAGEREF _Toc106877119 \h </w:instrText>
            </w:r>
            <w:r w:rsidR="00347A94">
              <w:rPr>
                <w:noProof/>
                <w:webHidden/>
              </w:rPr>
            </w:r>
            <w:r w:rsidR="00347A94">
              <w:rPr>
                <w:noProof/>
                <w:webHidden/>
              </w:rPr>
              <w:fldChar w:fldCharType="separate"/>
            </w:r>
            <w:r w:rsidR="00347A94">
              <w:rPr>
                <w:noProof/>
                <w:webHidden/>
              </w:rPr>
              <w:t>26</w:t>
            </w:r>
            <w:r w:rsidR="00347A94">
              <w:rPr>
                <w:noProof/>
                <w:webHidden/>
              </w:rPr>
              <w:fldChar w:fldCharType="end"/>
            </w:r>
          </w:hyperlink>
        </w:p>
        <w:p w14:paraId="3814EE03" w14:textId="17BB5105" w:rsidR="00347A94" w:rsidRDefault="00667943">
          <w:pPr>
            <w:pStyle w:val="TDC3"/>
            <w:tabs>
              <w:tab w:val="right" w:leader="dot" w:pos="8828"/>
            </w:tabs>
            <w:rPr>
              <w:noProof/>
              <w:sz w:val="22"/>
              <w:szCs w:val="22"/>
            </w:rPr>
          </w:pPr>
          <w:hyperlink w:anchor="_Toc106877120" w:history="1">
            <w:r w:rsidR="00347A94" w:rsidRPr="00625350">
              <w:rPr>
                <w:rStyle w:val="Hipervnculo"/>
                <w:noProof/>
              </w:rPr>
              <w:t>2.1.1 Descripción de la Industria</w:t>
            </w:r>
            <w:r w:rsidR="00347A94">
              <w:rPr>
                <w:noProof/>
                <w:webHidden/>
              </w:rPr>
              <w:tab/>
            </w:r>
            <w:r w:rsidR="00347A94">
              <w:rPr>
                <w:noProof/>
                <w:webHidden/>
              </w:rPr>
              <w:fldChar w:fldCharType="begin"/>
            </w:r>
            <w:r w:rsidR="00347A94">
              <w:rPr>
                <w:noProof/>
                <w:webHidden/>
              </w:rPr>
              <w:instrText xml:space="preserve"> PAGEREF _Toc106877120 \h </w:instrText>
            </w:r>
            <w:r w:rsidR="00347A94">
              <w:rPr>
                <w:noProof/>
                <w:webHidden/>
              </w:rPr>
            </w:r>
            <w:r w:rsidR="00347A94">
              <w:rPr>
                <w:noProof/>
                <w:webHidden/>
              </w:rPr>
              <w:fldChar w:fldCharType="separate"/>
            </w:r>
            <w:r w:rsidR="00347A94">
              <w:rPr>
                <w:noProof/>
                <w:webHidden/>
              </w:rPr>
              <w:t>26</w:t>
            </w:r>
            <w:r w:rsidR="00347A94">
              <w:rPr>
                <w:noProof/>
                <w:webHidden/>
              </w:rPr>
              <w:fldChar w:fldCharType="end"/>
            </w:r>
          </w:hyperlink>
        </w:p>
        <w:p w14:paraId="15FBADA7" w14:textId="4C5952FC" w:rsidR="00347A94" w:rsidRDefault="00667943">
          <w:pPr>
            <w:pStyle w:val="TDC3"/>
            <w:tabs>
              <w:tab w:val="right" w:leader="dot" w:pos="8828"/>
            </w:tabs>
            <w:rPr>
              <w:noProof/>
              <w:sz w:val="22"/>
              <w:szCs w:val="22"/>
            </w:rPr>
          </w:pPr>
          <w:hyperlink w:anchor="_Toc106877121" w:history="1">
            <w:r w:rsidR="00347A94" w:rsidRPr="00625350">
              <w:rPr>
                <w:rStyle w:val="Hipervnculo"/>
                <w:noProof/>
              </w:rPr>
              <w:t>2.1.2 Factores económicos</w:t>
            </w:r>
            <w:r w:rsidR="00347A94">
              <w:rPr>
                <w:noProof/>
                <w:webHidden/>
              </w:rPr>
              <w:tab/>
            </w:r>
            <w:r w:rsidR="00347A94">
              <w:rPr>
                <w:noProof/>
                <w:webHidden/>
              </w:rPr>
              <w:fldChar w:fldCharType="begin"/>
            </w:r>
            <w:r w:rsidR="00347A94">
              <w:rPr>
                <w:noProof/>
                <w:webHidden/>
              </w:rPr>
              <w:instrText xml:space="preserve"> PAGEREF _Toc106877121 \h </w:instrText>
            </w:r>
            <w:r w:rsidR="00347A94">
              <w:rPr>
                <w:noProof/>
                <w:webHidden/>
              </w:rPr>
            </w:r>
            <w:r w:rsidR="00347A94">
              <w:rPr>
                <w:noProof/>
                <w:webHidden/>
              </w:rPr>
              <w:fldChar w:fldCharType="separate"/>
            </w:r>
            <w:r w:rsidR="00347A94">
              <w:rPr>
                <w:noProof/>
                <w:webHidden/>
              </w:rPr>
              <w:t>27</w:t>
            </w:r>
            <w:r w:rsidR="00347A94">
              <w:rPr>
                <w:noProof/>
                <w:webHidden/>
              </w:rPr>
              <w:fldChar w:fldCharType="end"/>
            </w:r>
          </w:hyperlink>
        </w:p>
        <w:p w14:paraId="73419ADC" w14:textId="103BE0DE" w:rsidR="00347A94" w:rsidRDefault="00667943">
          <w:pPr>
            <w:pStyle w:val="TDC3"/>
            <w:tabs>
              <w:tab w:val="right" w:leader="dot" w:pos="8828"/>
            </w:tabs>
            <w:rPr>
              <w:noProof/>
              <w:sz w:val="22"/>
              <w:szCs w:val="22"/>
            </w:rPr>
          </w:pPr>
          <w:hyperlink w:anchor="_Toc106877122" w:history="1">
            <w:r w:rsidR="00347A94" w:rsidRPr="00625350">
              <w:rPr>
                <w:rStyle w:val="Hipervnculo"/>
                <w:noProof/>
              </w:rPr>
              <w:t>2.1.3 Factores políticos</w:t>
            </w:r>
            <w:r w:rsidR="00347A94">
              <w:rPr>
                <w:noProof/>
                <w:webHidden/>
              </w:rPr>
              <w:tab/>
            </w:r>
            <w:r w:rsidR="00347A94">
              <w:rPr>
                <w:noProof/>
                <w:webHidden/>
              </w:rPr>
              <w:fldChar w:fldCharType="begin"/>
            </w:r>
            <w:r w:rsidR="00347A94">
              <w:rPr>
                <w:noProof/>
                <w:webHidden/>
              </w:rPr>
              <w:instrText xml:space="preserve"> PAGEREF _Toc106877122 \h </w:instrText>
            </w:r>
            <w:r w:rsidR="00347A94">
              <w:rPr>
                <w:noProof/>
                <w:webHidden/>
              </w:rPr>
            </w:r>
            <w:r w:rsidR="00347A94">
              <w:rPr>
                <w:noProof/>
                <w:webHidden/>
              </w:rPr>
              <w:fldChar w:fldCharType="separate"/>
            </w:r>
            <w:r w:rsidR="00347A94">
              <w:rPr>
                <w:noProof/>
                <w:webHidden/>
              </w:rPr>
              <w:t>30</w:t>
            </w:r>
            <w:r w:rsidR="00347A94">
              <w:rPr>
                <w:noProof/>
                <w:webHidden/>
              </w:rPr>
              <w:fldChar w:fldCharType="end"/>
            </w:r>
          </w:hyperlink>
        </w:p>
        <w:p w14:paraId="36DED6CB" w14:textId="5FD8223A" w:rsidR="00347A94" w:rsidRDefault="00667943">
          <w:pPr>
            <w:pStyle w:val="TDC3"/>
            <w:tabs>
              <w:tab w:val="right" w:leader="dot" w:pos="8828"/>
            </w:tabs>
            <w:rPr>
              <w:noProof/>
              <w:sz w:val="22"/>
              <w:szCs w:val="22"/>
            </w:rPr>
          </w:pPr>
          <w:hyperlink w:anchor="_Toc106877123" w:history="1">
            <w:r w:rsidR="00347A94" w:rsidRPr="00625350">
              <w:rPr>
                <w:rStyle w:val="Hipervnculo"/>
                <w:noProof/>
              </w:rPr>
              <w:t>2.1.4 Factores tecnológicos</w:t>
            </w:r>
            <w:r w:rsidR="00347A94">
              <w:rPr>
                <w:noProof/>
                <w:webHidden/>
              </w:rPr>
              <w:tab/>
            </w:r>
            <w:r w:rsidR="00347A94">
              <w:rPr>
                <w:noProof/>
                <w:webHidden/>
              </w:rPr>
              <w:fldChar w:fldCharType="begin"/>
            </w:r>
            <w:r w:rsidR="00347A94">
              <w:rPr>
                <w:noProof/>
                <w:webHidden/>
              </w:rPr>
              <w:instrText xml:space="preserve"> PAGEREF _Toc106877123 \h </w:instrText>
            </w:r>
            <w:r w:rsidR="00347A94">
              <w:rPr>
                <w:noProof/>
                <w:webHidden/>
              </w:rPr>
            </w:r>
            <w:r w:rsidR="00347A94">
              <w:rPr>
                <w:noProof/>
                <w:webHidden/>
              </w:rPr>
              <w:fldChar w:fldCharType="separate"/>
            </w:r>
            <w:r w:rsidR="00347A94">
              <w:rPr>
                <w:noProof/>
                <w:webHidden/>
              </w:rPr>
              <w:t>32</w:t>
            </w:r>
            <w:r w:rsidR="00347A94">
              <w:rPr>
                <w:noProof/>
                <w:webHidden/>
              </w:rPr>
              <w:fldChar w:fldCharType="end"/>
            </w:r>
          </w:hyperlink>
        </w:p>
        <w:p w14:paraId="1DE300BE" w14:textId="587E9FF3" w:rsidR="00347A94" w:rsidRDefault="00667943">
          <w:pPr>
            <w:pStyle w:val="TDC3"/>
            <w:tabs>
              <w:tab w:val="right" w:leader="dot" w:pos="8828"/>
            </w:tabs>
            <w:rPr>
              <w:noProof/>
              <w:sz w:val="22"/>
              <w:szCs w:val="22"/>
            </w:rPr>
          </w:pPr>
          <w:hyperlink w:anchor="_Toc106877124" w:history="1">
            <w:r w:rsidR="00347A94" w:rsidRPr="00625350">
              <w:rPr>
                <w:rStyle w:val="Hipervnculo"/>
                <w:noProof/>
              </w:rPr>
              <w:t>2.1.5 Factores sociales</w:t>
            </w:r>
            <w:r w:rsidR="00347A94">
              <w:rPr>
                <w:noProof/>
                <w:webHidden/>
              </w:rPr>
              <w:tab/>
            </w:r>
            <w:r w:rsidR="00347A94">
              <w:rPr>
                <w:noProof/>
                <w:webHidden/>
              </w:rPr>
              <w:fldChar w:fldCharType="begin"/>
            </w:r>
            <w:r w:rsidR="00347A94">
              <w:rPr>
                <w:noProof/>
                <w:webHidden/>
              </w:rPr>
              <w:instrText xml:space="preserve"> PAGEREF _Toc106877124 \h </w:instrText>
            </w:r>
            <w:r w:rsidR="00347A94">
              <w:rPr>
                <w:noProof/>
                <w:webHidden/>
              </w:rPr>
            </w:r>
            <w:r w:rsidR="00347A94">
              <w:rPr>
                <w:noProof/>
                <w:webHidden/>
              </w:rPr>
              <w:fldChar w:fldCharType="separate"/>
            </w:r>
            <w:r w:rsidR="00347A94">
              <w:rPr>
                <w:noProof/>
                <w:webHidden/>
              </w:rPr>
              <w:t>34</w:t>
            </w:r>
            <w:r w:rsidR="00347A94">
              <w:rPr>
                <w:noProof/>
                <w:webHidden/>
              </w:rPr>
              <w:fldChar w:fldCharType="end"/>
            </w:r>
          </w:hyperlink>
        </w:p>
        <w:p w14:paraId="28A02815" w14:textId="62C8F373" w:rsidR="00347A94" w:rsidRDefault="00667943">
          <w:pPr>
            <w:pStyle w:val="TDC3"/>
            <w:tabs>
              <w:tab w:val="right" w:leader="dot" w:pos="8828"/>
            </w:tabs>
            <w:rPr>
              <w:noProof/>
              <w:sz w:val="22"/>
              <w:szCs w:val="22"/>
            </w:rPr>
          </w:pPr>
          <w:hyperlink w:anchor="_Toc106877125" w:history="1">
            <w:r w:rsidR="00347A94" w:rsidRPr="00625350">
              <w:rPr>
                <w:rStyle w:val="Hipervnculo"/>
                <w:noProof/>
              </w:rPr>
              <w:t>2.1.6 Atractivo de la industria</w:t>
            </w:r>
            <w:r w:rsidR="00347A94">
              <w:rPr>
                <w:noProof/>
                <w:webHidden/>
              </w:rPr>
              <w:tab/>
            </w:r>
            <w:r w:rsidR="00347A94">
              <w:rPr>
                <w:noProof/>
                <w:webHidden/>
              </w:rPr>
              <w:fldChar w:fldCharType="begin"/>
            </w:r>
            <w:r w:rsidR="00347A94">
              <w:rPr>
                <w:noProof/>
                <w:webHidden/>
              </w:rPr>
              <w:instrText xml:space="preserve"> PAGEREF _Toc106877125 \h </w:instrText>
            </w:r>
            <w:r w:rsidR="00347A94">
              <w:rPr>
                <w:noProof/>
                <w:webHidden/>
              </w:rPr>
            </w:r>
            <w:r w:rsidR="00347A94">
              <w:rPr>
                <w:noProof/>
                <w:webHidden/>
              </w:rPr>
              <w:fldChar w:fldCharType="separate"/>
            </w:r>
            <w:r w:rsidR="00347A94">
              <w:rPr>
                <w:noProof/>
                <w:webHidden/>
              </w:rPr>
              <w:t>35</w:t>
            </w:r>
            <w:r w:rsidR="00347A94">
              <w:rPr>
                <w:noProof/>
                <w:webHidden/>
              </w:rPr>
              <w:fldChar w:fldCharType="end"/>
            </w:r>
          </w:hyperlink>
        </w:p>
        <w:p w14:paraId="232E63CE" w14:textId="24E504FE" w:rsidR="00347A94" w:rsidRDefault="00667943">
          <w:pPr>
            <w:pStyle w:val="TDC3"/>
            <w:tabs>
              <w:tab w:val="right" w:leader="dot" w:pos="8828"/>
            </w:tabs>
            <w:rPr>
              <w:noProof/>
              <w:sz w:val="22"/>
              <w:szCs w:val="22"/>
            </w:rPr>
          </w:pPr>
          <w:hyperlink w:anchor="_Toc106877126" w:history="1">
            <w:r w:rsidR="00347A94" w:rsidRPr="00625350">
              <w:rPr>
                <w:rStyle w:val="Hipervnculo"/>
                <w:noProof/>
              </w:rPr>
              <w:t>2.1.7 Oportunidades y amenazas</w:t>
            </w:r>
            <w:r w:rsidR="00347A94">
              <w:rPr>
                <w:noProof/>
                <w:webHidden/>
              </w:rPr>
              <w:tab/>
            </w:r>
            <w:r w:rsidR="00347A94">
              <w:rPr>
                <w:noProof/>
                <w:webHidden/>
              </w:rPr>
              <w:fldChar w:fldCharType="begin"/>
            </w:r>
            <w:r w:rsidR="00347A94">
              <w:rPr>
                <w:noProof/>
                <w:webHidden/>
              </w:rPr>
              <w:instrText xml:space="preserve"> PAGEREF _Toc106877126 \h </w:instrText>
            </w:r>
            <w:r w:rsidR="00347A94">
              <w:rPr>
                <w:noProof/>
                <w:webHidden/>
              </w:rPr>
            </w:r>
            <w:r w:rsidR="00347A94">
              <w:rPr>
                <w:noProof/>
                <w:webHidden/>
              </w:rPr>
              <w:fldChar w:fldCharType="separate"/>
            </w:r>
            <w:r w:rsidR="00347A94">
              <w:rPr>
                <w:noProof/>
                <w:webHidden/>
              </w:rPr>
              <w:t>36</w:t>
            </w:r>
            <w:r w:rsidR="00347A94">
              <w:rPr>
                <w:noProof/>
                <w:webHidden/>
              </w:rPr>
              <w:fldChar w:fldCharType="end"/>
            </w:r>
          </w:hyperlink>
        </w:p>
        <w:p w14:paraId="45B795D3" w14:textId="12B73438" w:rsidR="00347A94" w:rsidRDefault="00667943">
          <w:pPr>
            <w:pStyle w:val="TDC2"/>
            <w:tabs>
              <w:tab w:val="right" w:leader="dot" w:pos="8828"/>
            </w:tabs>
            <w:rPr>
              <w:noProof/>
              <w:sz w:val="22"/>
              <w:szCs w:val="22"/>
            </w:rPr>
          </w:pPr>
          <w:hyperlink w:anchor="_Toc106877127" w:history="1">
            <w:r w:rsidR="00347A94" w:rsidRPr="00625350">
              <w:rPr>
                <w:rStyle w:val="Hipervnculo"/>
                <w:noProof/>
              </w:rPr>
              <w:t>2.2 Análisis de la competencia</w:t>
            </w:r>
            <w:r w:rsidR="00347A94">
              <w:rPr>
                <w:noProof/>
                <w:webHidden/>
              </w:rPr>
              <w:tab/>
            </w:r>
            <w:r w:rsidR="00347A94">
              <w:rPr>
                <w:noProof/>
                <w:webHidden/>
              </w:rPr>
              <w:fldChar w:fldCharType="begin"/>
            </w:r>
            <w:r w:rsidR="00347A94">
              <w:rPr>
                <w:noProof/>
                <w:webHidden/>
              </w:rPr>
              <w:instrText xml:space="preserve"> PAGEREF _Toc106877127 \h </w:instrText>
            </w:r>
            <w:r w:rsidR="00347A94">
              <w:rPr>
                <w:noProof/>
                <w:webHidden/>
              </w:rPr>
            </w:r>
            <w:r w:rsidR="00347A94">
              <w:rPr>
                <w:noProof/>
                <w:webHidden/>
              </w:rPr>
              <w:fldChar w:fldCharType="separate"/>
            </w:r>
            <w:r w:rsidR="00347A94">
              <w:rPr>
                <w:noProof/>
                <w:webHidden/>
              </w:rPr>
              <w:t>37</w:t>
            </w:r>
            <w:r w:rsidR="00347A94">
              <w:rPr>
                <w:noProof/>
                <w:webHidden/>
              </w:rPr>
              <w:fldChar w:fldCharType="end"/>
            </w:r>
          </w:hyperlink>
        </w:p>
        <w:p w14:paraId="2EFB9E23" w14:textId="54500F62" w:rsidR="00347A94" w:rsidRDefault="00667943">
          <w:pPr>
            <w:pStyle w:val="TDC3"/>
            <w:tabs>
              <w:tab w:val="right" w:leader="dot" w:pos="8828"/>
            </w:tabs>
            <w:rPr>
              <w:noProof/>
              <w:sz w:val="22"/>
              <w:szCs w:val="22"/>
            </w:rPr>
          </w:pPr>
          <w:hyperlink w:anchor="_Toc106877128" w:history="1">
            <w:r w:rsidR="00347A94" w:rsidRPr="00625350">
              <w:rPr>
                <w:rStyle w:val="Hipervnculo"/>
                <w:noProof/>
              </w:rPr>
              <w:t>2.2.1 Principales competidores</w:t>
            </w:r>
            <w:r w:rsidR="00347A94">
              <w:rPr>
                <w:noProof/>
                <w:webHidden/>
              </w:rPr>
              <w:tab/>
            </w:r>
            <w:r w:rsidR="00347A94">
              <w:rPr>
                <w:noProof/>
                <w:webHidden/>
              </w:rPr>
              <w:fldChar w:fldCharType="begin"/>
            </w:r>
            <w:r w:rsidR="00347A94">
              <w:rPr>
                <w:noProof/>
                <w:webHidden/>
              </w:rPr>
              <w:instrText xml:space="preserve"> PAGEREF _Toc106877128 \h </w:instrText>
            </w:r>
            <w:r w:rsidR="00347A94">
              <w:rPr>
                <w:noProof/>
                <w:webHidden/>
              </w:rPr>
            </w:r>
            <w:r w:rsidR="00347A94">
              <w:rPr>
                <w:noProof/>
                <w:webHidden/>
              </w:rPr>
              <w:fldChar w:fldCharType="separate"/>
            </w:r>
            <w:r w:rsidR="00347A94">
              <w:rPr>
                <w:noProof/>
                <w:webHidden/>
              </w:rPr>
              <w:t>37</w:t>
            </w:r>
            <w:r w:rsidR="00347A94">
              <w:rPr>
                <w:noProof/>
                <w:webHidden/>
              </w:rPr>
              <w:fldChar w:fldCharType="end"/>
            </w:r>
          </w:hyperlink>
        </w:p>
        <w:p w14:paraId="05EE806E" w14:textId="0895C5F0" w:rsidR="00347A94" w:rsidRDefault="00667943">
          <w:pPr>
            <w:pStyle w:val="TDC3"/>
            <w:tabs>
              <w:tab w:val="right" w:leader="dot" w:pos="8828"/>
            </w:tabs>
            <w:rPr>
              <w:noProof/>
              <w:sz w:val="22"/>
              <w:szCs w:val="22"/>
            </w:rPr>
          </w:pPr>
          <w:hyperlink w:anchor="_Toc106877129" w:history="1">
            <w:r w:rsidR="00347A94" w:rsidRPr="00625350">
              <w:rPr>
                <w:rStyle w:val="Hipervnculo"/>
                <w:noProof/>
              </w:rPr>
              <w:t>2.2.2 Análisis de Cadena de Valor Propia</w:t>
            </w:r>
            <w:r w:rsidR="00347A94">
              <w:rPr>
                <w:noProof/>
                <w:webHidden/>
              </w:rPr>
              <w:tab/>
            </w:r>
            <w:r w:rsidR="00347A94">
              <w:rPr>
                <w:noProof/>
                <w:webHidden/>
              </w:rPr>
              <w:fldChar w:fldCharType="begin"/>
            </w:r>
            <w:r w:rsidR="00347A94">
              <w:rPr>
                <w:noProof/>
                <w:webHidden/>
              </w:rPr>
              <w:instrText xml:space="preserve"> PAGEREF _Toc106877129 \h </w:instrText>
            </w:r>
            <w:r w:rsidR="00347A94">
              <w:rPr>
                <w:noProof/>
                <w:webHidden/>
              </w:rPr>
            </w:r>
            <w:r w:rsidR="00347A94">
              <w:rPr>
                <w:noProof/>
                <w:webHidden/>
              </w:rPr>
              <w:fldChar w:fldCharType="separate"/>
            </w:r>
            <w:r w:rsidR="00347A94">
              <w:rPr>
                <w:noProof/>
                <w:webHidden/>
              </w:rPr>
              <w:t>39</w:t>
            </w:r>
            <w:r w:rsidR="00347A94">
              <w:rPr>
                <w:noProof/>
                <w:webHidden/>
              </w:rPr>
              <w:fldChar w:fldCharType="end"/>
            </w:r>
          </w:hyperlink>
        </w:p>
        <w:p w14:paraId="29C1BC07" w14:textId="7DABD65C" w:rsidR="00347A94" w:rsidRDefault="00667943">
          <w:pPr>
            <w:pStyle w:val="TDC3"/>
            <w:tabs>
              <w:tab w:val="right" w:leader="dot" w:pos="8828"/>
            </w:tabs>
            <w:rPr>
              <w:noProof/>
              <w:sz w:val="22"/>
              <w:szCs w:val="22"/>
            </w:rPr>
          </w:pPr>
          <w:hyperlink w:anchor="_Toc106877130" w:history="1">
            <w:r w:rsidR="00347A94" w:rsidRPr="00625350">
              <w:rPr>
                <w:rStyle w:val="Hipervnculo"/>
                <w:noProof/>
              </w:rPr>
              <w:t>2.2.3 Comparar Cadenas de Valor</w:t>
            </w:r>
            <w:r w:rsidR="00347A94">
              <w:rPr>
                <w:noProof/>
                <w:webHidden/>
              </w:rPr>
              <w:tab/>
            </w:r>
            <w:r w:rsidR="00347A94">
              <w:rPr>
                <w:noProof/>
                <w:webHidden/>
              </w:rPr>
              <w:fldChar w:fldCharType="begin"/>
            </w:r>
            <w:r w:rsidR="00347A94">
              <w:rPr>
                <w:noProof/>
                <w:webHidden/>
              </w:rPr>
              <w:instrText xml:space="preserve"> PAGEREF _Toc106877130 \h </w:instrText>
            </w:r>
            <w:r w:rsidR="00347A94">
              <w:rPr>
                <w:noProof/>
                <w:webHidden/>
              </w:rPr>
            </w:r>
            <w:r w:rsidR="00347A94">
              <w:rPr>
                <w:noProof/>
                <w:webHidden/>
              </w:rPr>
              <w:fldChar w:fldCharType="separate"/>
            </w:r>
            <w:r w:rsidR="00347A94">
              <w:rPr>
                <w:noProof/>
                <w:webHidden/>
              </w:rPr>
              <w:t>44</w:t>
            </w:r>
            <w:r w:rsidR="00347A94">
              <w:rPr>
                <w:noProof/>
                <w:webHidden/>
              </w:rPr>
              <w:fldChar w:fldCharType="end"/>
            </w:r>
          </w:hyperlink>
        </w:p>
        <w:p w14:paraId="085717A3" w14:textId="21BE49F1" w:rsidR="00347A94" w:rsidRDefault="00667943">
          <w:pPr>
            <w:pStyle w:val="TDC2"/>
            <w:tabs>
              <w:tab w:val="right" w:leader="dot" w:pos="8828"/>
            </w:tabs>
            <w:rPr>
              <w:noProof/>
              <w:sz w:val="22"/>
              <w:szCs w:val="22"/>
            </w:rPr>
          </w:pPr>
          <w:hyperlink w:anchor="_Toc106877131" w:history="1">
            <w:r w:rsidR="00347A94" w:rsidRPr="00625350">
              <w:rPr>
                <w:rStyle w:val="Hipervnculo"/>
                <w:noProof/>
              </w:rPr>
              <w:t>2.3 Fortaleza del negocio</w:t>
            </w:r>
            <w:r w:rsidR="00347A94">
              <w:rPr>
                <w:noProof/>
                <w:webHidden/>
              </w:rPr>
              <w:tab/>
            </w:r>
            <w:r w:rsidR="00347A94">
              <w:rPr>
                <w:noProof/>
                <w:webHidden/>
              </w:rPr>
              <w:fldChar w:fldCharType="begin"/>
            </w:r>
            <w:r w:rsidR="00347A94">
              <w:rPr>
                <w:noProof/>
                <w:webHidden/>
              </w:rPr>
              <w:instrText xml:space="preserve"> PAGEREF _Toc106877131 \h </w:instrText>
            </w:r>
            <w:r w:rsidR="00347A94">
              <w:rPr>
                <w:noProof/>
                <w:webHidden/>
              </w:rPr>
            </w:r>
            <w:r w:rsidR="00347A94">
              <w:rPr>
                <w:noProof/>
                <w:webHidden/>
              </w:rPr>
              <w:fldChar w:fldCharType="separate"/>
            </w:r>
            <w:r w:rsidR="00347A94">
              <w:rPr>
                <w:noProof/>
                <w:webHidden/>
              </w:rPr>
              <w:t>47</w:t>
            </w:r>
            <w:r w:rsidR="00347A94">
              <w:rPr>
                <w:noProof/>
                <w:webHidden/>
              </w:rPr>
              <w:fldChar w:fldCharType="end"/>
            </w:r>
          </w:hyperlink>
        </w:p>
        <w:p w14:paraId="10327972" w14:textId="2E919FE5" w:rsidR="00347A94" w:rsidRDefault="00667943">
          <w:pPr>
            <w:pStyle w:val="TDC1"/>
            <w:tabs>
              <w:tab w:val="right" w:leader="dot" w:pos="8828"/>
            </w:tabs>
            <w:rPr>
              <w:noProof/>
              <w:sz w:val="22"/>
              <w:szCs w:val="22"/>
            </w:rPr>
          </w:pPr>
          <w:hyperlink w:anchor="_Toc106877132" w:history="1">
            <w:r w:rsidR="00347A94" w:rsidRPr="00625350">
              <w:rPr>
                <w:rStyle w:val="Hipervnculo"/>
                <w:noProof/>
              </w:rPr>
              <w:t>3. Análisis FODA</w:t>
            </w:r>
            <w:r w:rsidR="00347A94">
              <w:rPr>
                <w:noProof/>
                <w:webHidden/>
              </w:rPr>
              <w:tab/>
            </w:r>
            <w:r w:rsidR="00347A94">
              <w:rPr>
                <w:noProof/>
                <w:webHidden/>
              </w:rPr>
              <w:fldChar w:fldCharType="begin"/>
            </w:r>
            <w:r w:rsidR="00347A94">
              <w:rPr>
                <w:noProof/>
                <w:webHidden/>
              </w:rPr>
              <w:instrText xml:space="preserve"> PAGEREF _Toc106877132 \h </w:instrText>
            </w:r>
            <w:r w:rsidR="00347A94">
              <w:rPr>
                <w:noProof/>
                <w:webHidden/>
              </w:rPr>
            </w:r>
            <w:r w:rsidR="00347A94">
              <w:rPr>
                <w:noProof/>
                <w:webHidden/>
              </w:rPr>
              <w:fldChar w:fldCharType="separate"/>
            </w:r>
            <w:r w:rsidR="00347A94">
              <w:rPr>
                <w:noProof/>
                <w:webHidden/>
              </w:rPr>
              <w:t>48</w:t>
            </w:r>
            <w:r w:rsidR="00347A94">
              <w:rPr>
                <w:noProof/>
                <w:webHidden/>
              </w:rPr>
              <w:fldChar w:fldCharType="end"/>
            </w:r>
          </w:hyperlink>
        </w:p>
        <w:p w14:paraId="7B69CAD9" w14:textId="2C34FE25" w:rsidR="00347A94" w:rsidRDefault="00667943">
          <w:pPr>
            <w:pStyle w:val="TDC2"/>
            <w:tabs>
              <w:tab w:val="right" w:leader="dot" w:pos="8828"/>
            </w:tabs>
            <w:rPr>
              <w:noProof/>
              <w:sz w:val="22"/>
              <w:szCs w:val="22"/>
            </w:rPr>
          </w:pPr>
          <w:hyperlink w:anchor="_Toc106877133" w:history="1">
            <w:r w:rsidR="00347A94" w:rsidRPr="00625350">
              <w:rPr>
                <w:rStyle w:val="Hipervnculo"/>
                <w:noProof/>
              </w:rPr>
              <w:t>3.1 Cuadro FODA</w:t>
            </w:r>
            <w:r w:rsidR="00347A94">
              <w:rPr>
                <w:noProof/>
                <w:webHidden/>
              </w:rPr>
              <w:tab/>
            </w:r>
            <w:r w:rsidR="00347A94">
              <w:rPr>
                <w:noProof/>
                <w:webHidden/>
              </w:rPr>
              <w:fldChar w:fldCharType="begin"/>
            </w:r>
            <w:r w:rsidR="00347A94">
              <w:rPr>
                <w:noProof/>
                <w:webHidden/>
              </w:rPr>
              <w:instrText xml:space="preserve"> PAGEREF _Toc106877133 \h </w:instrText>
            </w:r>
            <w:r w:rsidR="00347A94">
              <w:rPr>
                <w:noProof/>
                <w:webHidden/>
              </w:rPr>
            </w:r>
            <w:r w:rsidR="00347A94">
              <w:rPr>
                <w:noProof/>
                <w:webHidden/>
              </w:rPr>
              <w:fldChar w:fldCharType="separate"/>
            </w:r>
            <w:r w:rsidR="00347A94">
              <w:rPr>
                <w:noProof/>
                <w:webHidden/>
              </w:rPr>
              <w:t>48</w:t>
            </w:r>
            <w:r w:rsidR="00347A94">
              <w:rPr>
                <w:noProof/>
                <w:webHidden/>
              </w:rPr>
              <w:fldChar w:fldCharType="end"/>
            </w:r>
          </w:hyperlink>
        </w:p>
        <w:p w14:paraId="2497EF21" w14:textId="0030FA00" w:rsidR="00347A94" w:rsidRDefault="00667943">
          <w:pPr>
            <w:pStyle w:val="TDC3"/>
            <w:tabs>
              <w:tab w:val="right" w:leader="dot" w:pos="8828"/>
            </w:tabs>
            <w:rPr>
              <w:noProof/>
              <w:sz w:val="22"/>
              <w:szCs w:val="22"/>
            </w:rPr>
          </w:pPr>
          <w:hyperlink w:anchor="_Toc106877134" w:history="1">
            <w:r w:rsidR="00347A94" w:rsidRPr="00625350">
              <w:rPr>
                <w:rStyle w:val="Hipervnculo"/>
                <w:rFonts w:cstheme="minorHAnsi"/>
                <w:noProof/>
              </w:rPr>
              <w:t>Fortalezas</w:t>
            </w:r>
            <w:r w:rsidR="00347A94">
              <w:rPr>
                <w:noProof/>
                <w:webHidden/>
              </w:rPr>
              <w:tab/>
            </w:r>
            <w:r w:rsidR="00347A94">
              <w:rPr>
                <w:noProof/>
                <w:webHidden/>
              </w:rPr>
              <w:fldChar w:fldCharType="begin"/>
            </w:r>
            <w:r w:rsidR="00347A94">
              <w:rPr>
                <w:noProof/>
                <w:webHidden/>
              </w:rPr>
              <w:instrText xml:space="preserve"> PAGEREF _Toc106877134 \h </w:instrText>
            </w:r>
            <w:r w:rsidR="00347A94">
              <w:rPr>
                <w:noProof/>
                <w:webHidden/>
              </w:rPr>
            </w:r>
            <w:r w:rsidR="00347A94">
              <w:rPr>
                <w:noProof/>
                <w:webHidden/>
              </w:rPr>
              <w:fldChar w:fldCharType="separate"/>
            </w:r>
            <w:r w:rsidR="00347A94">
              <w:rPr>
                <w:noProof/>
                <w:webHidden/>
              </w:rPr>
              <w:t>48</w:t>
            </w:r>
            <w:r w:rsidR="00347A94">
              <w:rPr>
                <w:noProof/>
                <w:webHidden/>
              </w:rPr>
              <w:fldChar w:fldCharType="end"/>
            </w:r>
          </w:hyperlink>
        </w:p>
        <w:p w14:paraId="73BD880C" w14:textId="259F5325" w:rsidR="00347A94" w:rsidRDefault="00667943">
          <w:pPr>
            <w:pStyle w:val="TDC3"/>
            <w:tabs>
              <w:tab w:val="right" w:leader="dot" w:pos="8828"/>
            </w:tabs>
            <w:rPr>
              <w:noProof/>
              <w:sz w:val="22"/>
              <w:szCs w:val="22"/>
            </w:rPr>
          </w:pPr>
          <w:hyperlink w:anchor="_Toc106877135" w:history="1">
            <w:r w:rsidR="00347A94" w:rsidRPr="00625350">
              <w:rPr>
                <w:rStyle w:val="Hipervnculo"/>
                <w:rFonts w:cstheme="minorHAnsi"/>
                <w:noProof/>
              </w:rPr>
              <w:t>Debilidades</w:t>
            </w:r>
            <w:r w:rsidR="00347A94">
              <w:rPr>
                <w:noProof/>
                <w:webHidden/>
              </w:rPr>
              <w:tab/>
            </w:r>
            <w:r w:rsidR="00347A94">
              <w:rPr>
                <w:noProof/>
                <w:webHidden/>
              </w:rPr>
              <w:fldChar w:fldCharType="begin"/>
            </w:r>
            <w:r w:rsidR="00347A94">
              <w:rPr>
                <w:noProof/>
                <w:webHidden/>
              </w:rPr>
              <w:instrText xml:space="preserve"> PAGEREF _Toc106877135 \h </w:instrText>
            </w:r>
            <w:r w:rsidR="00347A94">
              <w:rPr>
                <w:noProof/>
                <w:webHidden/>
              </w:rPr>
            </w:r>
            <w:r w:rsidR="00347A94">
              <w:rPr>
                <w:noProof/>
                <w:webHidden/>
              </w:rPr>
              <w:fldChar w:fldCharType="separate"/>
            </w:r>
            <w:r w:rsidR="00347A94">
              <w:rPr>
                <w:noProof/>
                <w:webHidden/>
              </w:rPr>
              <w:t>48</w:t>
            </w:r>
            <w:r w:rsidR="00347A94">
              <w:rPr>
                <w:noProof/>
                <w:webHidden/>
              </w:rPr>
              <w:fldChar w:fldCharType="end"/>
            </w:r>
          </w:hyperlink>
        </w:p>
        <w:p w14:paraId="49192401" w14:textId="3E273140" w:rsidR="00347A94" w:rsidRDefault="00667943">
          <w:pPr>
            <w:pStyle w:val="TDC3"/>
            <w:tabs>
              <w:tab w:val="right" w:leader="dot" w:pos="8828"/>
            </w:tabs>
            <w:rPr>
              <w:noProof/>
              <w:sz w:val="22"/>
              <w:szCs w:val="22"/>
            </w:rPr>
          </w:pPr>
          <w:hyperlink w:anchor="_Toc106877136" w:history="1">
            <w:r w:rsidR="00347A94" w:rsidRPr="00625350">
              <w:rPr>
                <w:rStyle w:val="Hipervnculo"/>
                <w:rFonts w:cstheme="minorHAnsi"/>
                <w:noProof/>
              </w:rPr>
              <w:t>Oportunidades</w:t>
            </w:r>
            <w:r w:rsidR="00347A94">
              <w:rPr>
                <w:noProof/>
                <w:webHidden/>
              </w:rPr>
              <w:tab/>
            </w:r>
            <w:r w:rsidR="00347A94">
              <w:rPr>
                <w:noProof/>
                <w:webHidden/>
              </w:rPr>
              <w:fldChar w:fldCharType="begin"/>
            </w:r>
            <w:r w:rsidR="00347A94">
              <w:rPr>
                <w:noProof/>
                <w:webHidden/>
              </w:rPr>
              <w:instrText xml:space="preserve"> PAGEREF _Toc106877136 \h </w:instrText>
            </w:r>
            <w:r w:rsidR="00347A94">
              <w:rPr>
                <w:noProof/>
                <w:webHidden/>
              </w:rPr>
            </w:r>
            <w:r w:rsidR="00347A94">
              <w:rPr>
                <w:noProof/>
                <w:webHidden/>
              </w:rPr>
              <w:fldChar w:fldCharType="separate"/>
            </w:r>
            <w:r w:rsidR="00347A94">
              <w:rPr>
                <w:noProof/>
                <w:webHidden/>
              </w:rPr>
              <w:t>48</w:t>
            </w:r>
            <w:r w:rsidR="00347A94">
              <w:rPr>
                <w:noProof/>
                <w:webHidden/>
              </w:rPr>
              <w:fldChar w:fldCharType="end"/>
            </w:r>
          </w:hyperlink>
        </w:p>
        <w:p w14:paraId="648706B7" w14:textId="1023DEB9" w:rsidR="00347A94" w:rsidRDefault="00667943">
          <w:pPr>
            <w:pStyle w:val="TDC3"/>
            <w:tabs>
              <w:tab w:val="right" w:leader="dot" w:pos="8828"/>
            </w:tabs>
            <w:rPr>
              <w:noProof/>
              <w:sz w:val="22"/>
              <w:szCs w:val="22"/>
            </w:rPr>
          </w:pPr>
          <w:hyperlink w:anchor="_Toc106877137" w:history="1">
            <w:r w:rsidR="00347A94" w:rsidRPr="00625350">
              <w:rPr>
                <w:rStyle w:val="Hipervnculo"/>
                <w:rFonts w:cstheme="minorHAnsi"/>
                <w:noProof/>
              </w:rPr>
              <w:t>Amenazas</w:t>
            </w:r>
            <w:r w:rsidR="00347A94">
              <w:rPr>
                <w:noProof/>
                <w:webHidden/>
              </w:rPr>
              <w:tab/>
            </w:r>
            <w:r w:rsidR="00347A94">
              <w:rPr>
                <w:noProof/>
                <w:webHidden/>
              </w:rPr>
              <w:fldChar w:fldCharType="begin"/>
            </w:r>
            <w:r w:rsidR="00347A94">
              <w:rPr>
                <w:noProof/>
                <w:webHidden/>
              </w:rPr>
              <w:instrText xml:space="preserve"> PAGEREF _Toc106877137 \h </w:instrText>
            </w:r>
            <w:r w:rsidR="00347A94">
              <w:rPr>
                <w:noProof/>
                <w:webHidden/>
              </w:rPr>
            </w:r>
            <w:r w:rsidR="00347A94">
              <w:rPr>
                <w:noProof/>
                <w:webHidden/>
              </w:rPr>
              <w:fldChar w:fldCharType="separate"/>
            </w:r>
            <w:r w:rsidR="00347A94">
              <w:rPr>
                <w:noProof/>
                <w:webHidden/>
              </w:rPr>
              <w:t>48</w:t>
            </w:r>
            <w:r w:rsidR="00347A94">
              <w:rPr>
                <w:noProof/>
                <w:webHidden/>
              </w:rPr>
              <w:fldChar w:fldCharType="end"/>
            </w:r>
          </w:hyperlink>
        </w:p>
        <w:p w14:paraId="2B1977D8" w14:textId="42F0551C" w:rsidR="00347A94" w:rsidRDefault="00667943">
          <w:pPr>
            <w:pStyle w:val="TDC2"/>
            <w:tabs>
              <w:tab w:val="right" w:leader="dot" w:pos="8828"/>
            </w:tabs>
            <w:rPr>
              <w:noProof/>
              <w:sz w:val="22"/>
              <w:szCs w:val="22"/>
            </w:rPr>
          </w:pPr>
          <w:hyperlink w:anchor="_Toc106877138" w:history="1">
            <w:r w:rsidR="00347A94" w:rsidRPr="00625350">
              <w:rPr>
                <w:rStyle w:val="Hipervnculo"/>
                <w:noProof/>
              </w:rPr>
              <w:t>3.2 Análisis del FODA</w:t>
            </w:r>
            <w:r w:rsidR="00347A94">
              <w:rPr>
                <w:noProof/>
                <w:webHidden/>
              </w:rPr>
              <w:tab/>
            </w:r>
            <w:r w:rsidR="00347A94">
              <w:rPr>
                <w:noProof/>
                <w:webHidden/>
              </w:rPr>
              <w:fldChar w:fldCharType="begin"/>
            </w:r>
            <w:r w:rsidR="00347A94">
              <w:rPr>
                <w:noProof/>
                <w:webHidden/>
              </w:rPr>
              <w:instrText xml:space="preserve"> PAGEREF _Toc106877138 \h </w:instrText>
            </w:r>
            <w:r w:rsidR="00347A94">
              <w:rPr>
                <w:noProof/>
                <w:webHidden/>
              </w:rPr>
            </w:r>
            <w:r w:rsidR="00347A94">
              <w:rPr>
                <w:noProof/>
                <w:webHidden/>
              </w:rPr>
              <w:fldChar w:fldCharType="separate"/>
            </w:r>
            <w:r w:rsidR="00347A94">
              <w:rPr>
                <w:noProof/>
                <w:webHidden/>
              </w:rPr>
              <w:t>49</w:t>
            </w:r>
            <w:r w:rsidR="00347A94">
              <w:rPr>
                <w:noProof/>
                <w:webHidden/>
              </w:rPr>
              <w:fldChar w:fldCharType="end"/>
            </w:r>
          </w:hyperlink>
        </w:p>
        <w:p w14:paraId="0B175963" w14:textId="5EC2918C" w:rsidR="00347A94" w:rsidRDefault="00667943">
          <w:pPr>
            <w:pStyle w:val="TDC3"/>
            <w:tabs>
              <w:tab w:val="right" w:leader="dot" w:pos="8828"/>
            </w:tabs>
            <w:rPr>
              <w:noProof/>
              <w:sz w:val="22"/>
              <w:szCs w:val="22"/>
            </w:rPr>
          </w:pPr>
          <w:hyperlink w:anchor="_Toc106877139" w:history="1">
            <w:r w:rsidR="00347A94" w:rsidRPr="00625350">
              <w:rPr>
                <w:rStyle w:val="Hipervnculo"/>
                <w:noProof/>
              </w:rPr>
              <w:t>3.2.1 Fortalezas:</w:t>
            </w:r>
            <w:r w:rsidR="00347A94">
              <w:rPr>
                <w:noProof/>
                <w:webHidden/>
              </w:rPr>
              <w:tab/>
            </w:r>
            <w:r w:rsidR="00347A94">
              <w:rPr>
                <w:noProof/>
                <w:webHidden/>
              </w:rPr>
              <w:fldChar w:fldCharType="begin"/>
            </w:r>
            <w:r w:rsidR="00347A94">
              <w:rPr>
                <w:noProof/>
                <w:webHidden/>
              </w:rPr>
              <w:instrText xml:space="preserve"> PAGEREF _Toc106877139 \h </w:instrText>
            </w:r>
            <w:r w:rsidR="00347A94">
              <w:rPr>
                <w:noProof/>
                <w:webHidden/>
              </w:rPr>
            </w:r>
            <w:r w:rsidR="00347A94">
              <w:rPr>
                <w:noProof/>
                <w:webHidden/>
              </w:rPr>
              <w:fldChar w:fldCharType="separate"/>
            </w:r>
            <w:r w:rsidR="00347A94">
              <w:rPr>
                <w:noProof/>
                <w:webHidden/>
              </w:rPr>
              <w:t>49</w:t>
            </w:r>
            <w:r w:rsidR="00347A94">
              <w:rPr>
                <w:noProof/>
                <w:webHidden/>
              </w:rPr>
              <w:fldChar w:fldCharType="end"/>
            </w:r>
          </w:hyperlink>
        </w:p>
        <w:p w14:paraId="19CCDC1F" w14:textId="392A45A3" w:rsidR="00347A94" w:rsidRDefault="00667943">
          <w:pPr>
            <w:pStyle w:val="TDC3"/>
            <w:tabs>
              <w:tab w:val="right" w:leader="dot" w:pos="8828"/>
            </w:tabs>
            <w:rPr>
              <w:noProof/>
              <w:sz w:val="22"/>
              <w:szCs w:val="22"/>
            </w:rPr>
          </w:pPr>
          <w:hyperlink w:anchor="_Toc106877140" w:history="1">
            <w:r w:rsidR="00347A94" w:rsidRPr="00625350">
              <w:rPr>
                <w:rStyle w:val="Hipervnculo"/>
                <w:noProof/>
              </w:rPr>
              <w:t>3.2.1 Debilidades:</w:t>
            </w:r>
            <w:r w:rsidR="00347A94">
              <w:rPr>
                <w:noProof/>
                <w:webHidden/>
              </w:rPr>
              <w:tab/>
            </w:r>
            <w:r w:rsidR="00347A94">
              <w:rPr>
                <w:noProof/>
                <w:webHidden/>
              </w:rPr>
              <w:fldChar w:fldCharType="begin"/>
            </w:r>
            <w:r w:rsidR="00347A94">
              <w:rPr>
                <w:noProof/>
                <w:webHidden/>
              </w:rPr>
              <w:instrText xml:space="preserve"> PAGEREF _Toc106877140 \h </w:instrText>
            </w:r>
            <w:r w:rsidR="00347A94">
              <w:rPr>
                <w:noProof/>
                <w:webHidden/>
              </w:rPr>
            </w:r>
            <w:r w:rsidR="00347A94">
              <w:rPr>
                <w:noProof/>
                <w:webHidden/>
              </w:rPr>
              <w:fldChar w:fldCharType="separate"/>
            </w:r>
            <w:r w:rsidR="00347A94">
              <w:rPr>
                <w:noProof/>
                <w:webHidden/>
              </w:rPr>
              <w:t>49</w:t>
            </w:r>
            <w:r w:rsidR="00347A94">
              <w:rPr>
                <w:noProof/>
                <w:webHidden/>
              </w:rPr>
              <w:fldChar w:fldCharType="end"/>
            </w:r>
          </w:hyperlink>
        </w:p>
        <w:p w14:paraId="63254ABB" w14:textId="106A981A" w:rsidR="00347A94" w:rsidRDefault="00667943">
          <w:pPr>
            <w:pStyle w:val="TDC3"/>
            <w:tabs>
              <w:tab w:val="right" w:leader="dot" w:pos="8828"/>
            </w:tabs>
            <w:rPr>
              <w:noProof/>
              <w:sz w:val="22"/>
              <w:szCs w:val="22"/>
            </w:rPr>
          </w:pPr>
          <w:hyperlink w:anchor="_Toc106877141" w:history="1">
            <w:r w:rsidR="00347A94" w:rsidRPr="00625350">
              <w:rPr>
                <w:rStyle w:val="Hipervnculo"/>
                <w:noProof/>
              </w:rPr>
              <w:t>3.2.1 Oportunidades:</w:t>
            </w:r>
            <w:r w:rsidR="00347A94">
              <w:rPr>
                <w:noProof/>
                <w:webHidden/>
              </w:rPr>
              <w:tab/>
            </w:r>
            <w:r w:rsidR="00347A94">
              <w:rPr>
                <w:noProof/>
                <w:webHidden/>
              </w:rPr>
              <w:fldChar w:fldCharType="begin"/>
            </w:r>
            <w:r w:rsidR="00347A94">
              <w:rPr>
                <w:noProof/>
                <w:webHidden/>
              </w:rPr>
              <w:instrText xml:space="preserve"> PAGEREF _Toc106877141 \h </w:instrText>
            </w:r>
            <w:r w:rsidR="00347A94">
              <w:rPr>
                <w:noProof/>
                <w:webHidden/>
              </w:rPr>
            </w:r>
            <w:r w:rsidR="00347A94">
              <w:rPr>
                <w:noProof/>
                <w:webHidden/>
              </w:rPr>
              <w:fldChar w:fldCharType="separate"/>
            </w:r>
            <w:r w:rsidR="00347A94">
              <w:rPr>
                <w:noProof/>
                <w:webHidden/>
              </w:rPr>
              <w:t>50</w:t>
            </w:r>
            <w:r w:rsidR="00347A94">
              <w:rPr>
                <w:noProof/>
                <w:webHidden/>
              </w:rPr>
              <w:fldChar w:fldCharType="end"/>
            </w:r>
          </w:hyperlink>
        </w:p>
        <w:p w14:paraId="28B0CDFD" w14:textId="630A326A" w:rsidR="00347A94" w:rsidRDefault="00667943">
          <w:pPr>
            <w:pStyle w:val="TDC3"/>
            <w:tabs>
              <w:tab w:val="right" w:leader="dot" w:pos="8828"/>
            </w:tabs>
            <w:rPr>
              <w:noProof/>
              <w:sz w:val="22"/>
              <w:szCs w:val="22"/>
            </w:rPr>
          </w:pPr>
          <w:hyperlink w:anchor="_Toc106877142" w:history="1">
            <w:r w:rsidR="00347A94" w:rsidRPr="00625350">
              <w:rPr>
                <w:rStyle w:val="Hipervnculo"/>
                <w:noProof/>
              </w:rPr>
              <w:t>3.2.1 Amenazas:</w:t>
            </w:r>
            <w:r w:rsidR="00347A94">
              <w:rPr>
                <w:noProof/>
                <w:webHidden/>
              </w:rPr>
              <w:tab/>
            </w:r>
            <w:r w:rsidR="00347A94">
              <w:rPr>
                <w:noProof/>
                <w:webHidden/>
              </w:rPr>
              <w:fldChar w:fldCharType="begin"/>
            </w:r>
            <w:r w:rsidR="00347A94">
              <w:rPr>
                <w:noProof/>
                <w:webHidden/>
              </w:rPr>
              <w:instrText xml:space="preserve"> PAGEREF _Toc106877142 \h </w:instrText>
            </w:r>
            <w:r w:rsidR="00347A94">
              <w:rPr>
                <w:noProof/>
                <w:webHidden/>
              </w:rPr>
            </w:r>
            <w:r w:rsidR="00347A94">
              <w:rPr>
                <w:noProof/>
                <w:webHidden/>
              </w:rPr>
              <w:fldChar w:fldCharType="separate"/>
            </w:r>
            <w:r w:rsidR="00347A94">
              <w:rPr>
                <w:noProof/>
                <w:webHidden/>
              </w:rPr>
              <w:t>50</w:t>
            </w:r>
            <w:r w:rsidR="00347A94">
              <w:rPr>
                <w:noProof/>
                <w:webHidden/>
              </w:rPr>
              <w:fldChar w:fldCharType="end"/>
            </w:r>
          </w:hyperlink>
        </w:p>
        <w:p w14:paraId="21DB2586" w14:textId="54D8A267" w:rsidR="00347A94" w:rsidRDefault="00667943">
          <w:pPr>
            <w:pStyle w:val="TDC1"/>
            <w:tabs>
              <w:tab w:val="right" w:leader="dot" w:pos="8828"/>
            </w:tabs>
            <w:rPr>
              <w:noProof/>
              <w:sz w:val="22"/>
              <w:szCs w:val="22"/>
            </w:rPr>
          </w:pPr>
          <w:hyperlink w:anchor="_Toc106877143" w:history="1">
            <w:r w:rsidR="00347A94" w:rsidRPr="00625350">
              <w:rPr>
                <w:rStyle w:val="Hipervnculo"/>
                <w:noProof/>
              </w:rPr>
              <w:t>4 Segmentación de mercado</w:t>
            </w:r>
            <w:r w:rsidR="00347A94">
              <w:rPr>
                <w:noProof/>
                <w:webHidden/>
              </w:rPr>
              <w:tab/>
            </w:r>
            <w:r w:rsidR="00347A94">
              <w:rPr>
                <w:noProof/>
                <w:webHidden/>
              </w:rPr>
              <w:fldChar w:fldCharType="begin"/>
            </w:r>
            <w:r w:rsidR="00347A94">
              <w:rPr>
                <w:noProof/>
                <w:webHidden/>
              </w:rPr>
              <w:instrText xml:space="preserve"> PAGEREF _Toc106877143 \h </w:instrText>
            </w:r>
            <w:r w:rsidR="00347A94">
              <w:rPr>
                <w:noProof/>
                <w:webHidden/>
              </w:rPr>
            </w:r>
            <w:r w:rsidR="00347A94">
              <w:rPr>
                <w:noProof/>
                <w:webHidden/>
              </w:rPr>
              <w:fldChar w:fldCharType="separate"/>
            </w:r>
            <w:r w:rsidR="00347A94">
              <w:rPr>
                <w:noProof/>
                <w:webHidden/>
              </w:rPr>
              <w:t>51</w:t>
            </w:r>
            <w:r w:rsidR="00347A94">
              <w:rPr>
                <w:noProof/>
                <w:webHidden/>
              </w:rPr>
              <w:fldChar w:fldCharType="end"/>
            </w:r>
          </w:hyperlink>
        </w:p>
        <w:p w14:paraId="6F3B4B83" w14:textId="139F443F" w:rsidR="00347A94" w:rsidRDefault="00667943">
          <w:pPr>
            <w:pStyle w:val="TDC2"/>
            <w:tabs>
              <w:tab w:val="right" w:leader="dot" w:pos="8828"/>
            </w:tabs>
            <w:rPr>
              <w:noProof/>
              <w:sz w:val="22"/>
              <w:szCs w:val="22"/>
            </w:rPr>
          </w:pPr>
          <w:hyperlink w:anchor="_Toc106877144" w:history="1">
            <w:r w:rsidR="00347A94" w:rsidRPr="00625350">
              <w:rPr>
                <w:rStyle w:val="Hipervnculo"/>
                <w:noProof/>
              </w:rPr>
              <w:t>4.1 Criterios de segmentación</w:t>
            </w:r>
            <w:r w:rsidR="00347A94">
              <w:rPr>
                <w:noProof/>
                <w:webHidden/>
              </w:rPr>
              <w:tab/>
            </w:r>
            <w:r w:rsidR="00347A94">
              <w:rPr>
                <w:noProof/>
                <w:webHidden/>
              </w:rPr>
              <w:fldChar w:fldCharType="begin"/>
            </w:r>
            <w:r w:rsidR="00347A94">
              <w:rPr>
                <w:noProof/>
                <w:webHidden/>
              </w:rPr>
              <w:instrText xml:space="preserve"> PAGEREF _Toc106877144 \h </w:instrText>
            </w:r>
            <w:r w:rsidR="00347A94">
              <w:rPr>
                <w:noProof/>
                <w:webHidden/>
              </w:rPr>
            </w:r>
            <w:r w:rsidR="00347A94">
              <w:rPr>
                <w:noProof/>
                <w:webHidden/>
              </w:rPr>
              <w:fldChar w:fldCharType="separate"/>
            </w:r>
            <w:r w:rsidR="00347A94">
              <w:rPr>
                <w:noProof/>
                <w:webHidden/>
              </w:rPr>
              <w:t>51</w:t>
            </w:r>
            <w:r w:rsidR="00347A94">
              <w:rPr>
                <w:noProof/>
                <w:webHidden/>
              </w:rPr>
              <w:fldChar w:fldCharType="end"/>
            </w:r>
          </w:hyperlink>
        </w:p>
        <w:p w14:paraId="50CCC584" w14:textId="74C6D911" w:rsidR="00347A94" w:rsidRDefault="00667943">
          <w:pPr>
            <w:pStyle w:val="TDC3"/>
            <w:tabs>
              <w:tab w:val="right" w:leader="dot" w:pos="8828"/>
            </w:tabs>
            <w:rPr>
              <w:noProof/>
              <w:sz w:val="22"/>
              <w:szCs w:val="22"/>
            </w:rPr>
          </w:pPr>
          <w:hyperlink w:anchor="_Toc106877145" w:history="1">
            <w:r w:rsidR="00347A94" w:rsidRPr="00625350">
              <w:rPr>
                <w:rStyle w:val="Hipervnculo"/>
                <w:noProof/>
              </w:rPr>
              <w:t>4.1.1 Rentabilidad</w:t>
            </w:r>
            <w:r w:rsidR="00347A94">
              <w:rPr>
                <w:noProof/>
                <w:webHidden/>
              </w:rPr>
              <w:tab/>
            </w:r>
            <w:r w:rsidR="00347A94">
              <w:rPr>
                <w:noProof/>
                <w:webHidden/>
              </w:rPr>
              <w:fldChar w:fldCharType="begin"/>
            </w:r>
            <w:r w:rsidR="00347A94">
              <w:rPr>
                <w:noProof/>
                <w:webHidden/>
              </w:rPr>
              <w:instrText xml:space="preserve"> PAGEREF _Toc106877145 \h </w:instrText>
            </w:r>
            <w:r w:rsidR="00347A94">
              <w:rPr>
                <w:noProof/>
                <w:webHidden/>
              </w:rPr>
            </w:r>
            <w:r w:rsidR="00347A94">
              <w:rPr>
                <w:noProof/>
                <w:webHidden/>
              </w:rPr>
              <w:fldChar w:fldCharType="separate"/>
            </w:r>
            <w:r w:rsidR="00347A94">
              <w:rPr>
                <w:noProof/>
                <w:webHidden/>
              </w:rPr>
              <w:t>51</w:t>
            </w:r>
            <w:r w:rsidR="00347A94">
              <w:rPr>
                <w:noProof/>
                <w:webHidden/>
              </w:rPr>
              <w:fldChar w:fldCharType="end"/>
            </w:r>
          </w:hyperlink>
        </w:p>
        <w:p w14:paraId="5AC24C91" w14:textId="21F30E07" w:rsidR="00347A94" w:rsidRDefault="00667943">
          <w:pPr>
            <w:pStyle w:val="TDC3"/>
            <w:tabs>
              <w:tab w:val="right" w:leader="dot" w:pos="8828"/>
            </w:tabs>
            <w:rPr>
              <w:noProof/>
              <w:sz w:val="22"/>
              <w:szCs w:val="22"/>
            </w:rPr>
          </w:pPr>
          <w:hyperlink w:anchor="_Toc106877146" w:history="1">
            <w:r w:rsidR="00347A94" w:rsidRPr="00625350">
              <w:rPr>
                <w:rStyle w:val="Hipervnculo"/>
                <w:noProof/>
              </w:rPr>
              <w:t>4.1.2 Mensurabilidad</w:t>
            </w:r>
            <w:r w:rsidR="00347A94">
              <w:rPr>
                <w:noProof/>
                <w:webHidden/>
              </w:rPr>
              <w:tab/>
            </w:r>
            <w:r w:rsidR="00347A94">
              <w:rPr>
                <w:noProof/>
                <w:webHidden/>
              </w:rPr>
              <w:fldChar w:fldCharType="begin"/>
            </w:r>
            <w:r w:rsidR="00347A94">
              <w:rPr>
                <w:noProof/>
                <w:webHidden/>
              </w:rPr>
              <w:instrText xml:space="preserve"> PAGEREF _Toc106877146 \h </w:instrText>
            </w:r>
            <w:r w:rsidR="00347A94">
              <w:rPr>
                <w:noProof/>
                <w:webHidden/>
              </w:rPr>
            </w:r>
            <w:r w:rsidR="00347A94">
              <w:rPr>
                <w:noProof/>
                <w:webHidden/>
              </w:rPr>
              <w:fldChar w:fldCharType="separate"/>
            </w:r>
            <w:r w:rsidR="00347A94">
              <w:rPr>
                <w:noProof/>
                <w:webHidden/>
              </w:rPr>
              <w:t>52</w:t>
            </w:r>
            <w:r w:rsidR="00347A94">
              <w:rPr>
                <w:noProof/>
                <w:webHidden/>
              </w:rPr>
              <w:fldChar w:fldCharType="end"/>
            </w:r>
          </w:hyperlink>
        </w:p>
        <w:p w14:paraId="6B003AED" w14:textId="06C657D3" w:rsidR="00347A94" w:rsidRDefault="00667943">
          <w:pPr>
            <w:pStyle w:val="TDC3"/>
            <w:tabs>
              <w:tab w:val="right" w:leader="dot" w:pos="8828"/>
            </w:tabs>
            <w:rPr>
              <w:noProof/>
              <w:sz w:val="22"/>
              <w:szCs w:val="22"/>
            </w:rPr>
          </w:pPr>
          <w:hyperlink w:anchor="_Toc106877147" w:history="1">
            <w:r w:rsidR="00347A94" w:rsidRPr="00625350">
              <w:rPr>
                <w:rStyle w:val="Hipervnculo"/>
                <w:noProof/>
              </w:rPr>
              <w:t>4.1.3 Accesibilidad</w:t>
            </w:r>
            <w:r w:rsidR="00347A94">
              <w:rPr>
                <w:noProof/>
                <w:webHidden/>
              </w:rPr>
              <w:tab/>
            </w:r>
            <w:r w:rsidR="00347A94">
              <w:rPr>
                <w:noProof/>
                <w:webHidden/>
              </w:rPr>
              <w:fldChar w:fldCharType="begin"/>
            </w:r>
            <w:r w:rsidR="00347A94">
              <w:rPr>
                <w:noProof/>
                <w:webHidden/>
              </w:rPr>
              <w:instrText xml:space="preserve"> PAGEREF _Toc106877147 \h </w:instrText>
            </w:r>
            <w:r w:rsidR="00347A94">
              <w:rPr>
                <w:noProof/>
                <w:webHidden/>
              </w:rPr>
            </w:r>
            <w:r w:rsidR="00347A94">
              <w:rPr>
                <w:noProof/>
                <w:webHidden/>
              </w:rPr>
              <w:fldChar w:fldCharType="separate"/>
            </w:r>
            <w:r w:rsidR="00347A94">
              <w:rPr>
                <w:noProof/>
                <w:webHidden/>
              </w:rPr>
              <w:t>53</w:t>
            </w:r>
            <w:r w:rsidR="00347A94">
              <w:rPr>
                <w:noProof/>
                <w:webHidden/>
              </w:rPr>
              <w:fldChar w:fldCharType="end"/>
            </w:r>
          </w:hyperlink>
        </w:p>
        <w:p w14:paraId="02E197A7" w14:textId="3932A6CE" w:rsidR="00347A94" w:rsidRDefault="00667943">
          <w:pPr>
            <w:pStyle w:val="TDC3"/>
            <w:tabs>
              <w:tab w:val="right" w:leader="dot" w:pos="8828"/>
            </w:tabs>
            <w:rPr>
              <w:noProof/>
              <w:sz w:val="22"/>
              <w:szCs w:val="22"/>
            </w:rPr>
          </w:pPr>
          <w:hyperlink w:anchor="_Toc106877148" w:history="1">
            <w:r w:rsidR="00347A94" w:rsidRPr="00625350">
              <w:rPr>
                <w:rStyle w:val="Hipervnculo"/>
                <w:noProof/>
              </w:rPr>
              <w:t>4.1.4 Capacidad de repuesta</w:t>
            </w:r>
            <w:r w:rsidR="00347A94">
              <w:rPr>
                <w:noProof/>
                <w:webHidden/>
              </w:rPr>
              <w:tab/>
            </w:r>
            <w:r w:rsidR="00347A94">
              <w:rPr>
                <w:noProof/>
                <w:webHidden/>
              </w:rPr>
              <w:fldChar w:fldCharType="begin"/>
            </w:r>
            <w:r w:rsidR="00347A94">
              <w:rPr>
                <w:noProof/>
                <w:webHidden/>
              </w:rPr>
              <w:instrText xml:space="preserve"> PAGEREF _Toc106877148 \h </w:instrText>
            </w:r>
            <w:r w:rsidR="00347A94">
              <w:rPr>
                <w:noProof/>
                <w:webHidden/>
              </w:rPr>
            </w:r>
            <w:r w:rsidR="00347A94">
              <w:rPr>
                <w:noProof/>
                <w:webHidden/>
              </w:rPr>
              <w:fldChar w:fldCharType="separate"/>
            </w:r>
            <w:r w:rsidR="00347A94">
              <w:rPr>
                <w:noProof/>
                <w:webHidden/>
              </w:rPr>
              <w:t>54</w:t>
            </w:r>
            <w:r w:rsidR="00347A94">
              <w:rPr>
                <w:noProof/>
                <w:webHidden/>
              </w:rPr>
              <w:fldChar w:fldCharType="end"/>
            </w:r>
          </w:hyperlink>
        </w:p>
        <w:p w14:paraId="23839765" w14:textId="1DB6AE85" w:rsidR="00347A94" w:rsidRDefault="00667943">
          <w:pPr>
            <w:pStyle w:val="TDC2"/>
            <w:tabs>
              <w:tab w:val="right" w:leader="dot" w:pos="8828"/>
            </w:tabs>
            <w:rPr>
              <w:noProof/>
              <w:sz w:val="22"/>
              <w:szCs w:val="22"/>
            </w:rPr>
          </w:pPr>
          <w:hyperlink w:anchor="_Toc106877149" w:history="1">
            <w:r w:rsidR="00347A94" w:rsidRPr="00625350">
              <w:rPr>
                <w:rStyle w:val="Hipervnculo"/>
                <w:noProof/>
              </w:rPr>
              <w:t>4.2 Variables de segmentación (negocios)</w:t>
            </w:r>
            <w:r w:rsidR="00347A94">
              <w:rPr>
                <w:noProof/>
                <w:webHidden/>
              </w:rPr>
              <w:tab/>
            </w:r>
            <w:r w:rsidR="00347A94">
              <w:rPr>
                <w:noProof/>
                <w:webHidden/>
              </w:rPr>
              <w:fldChar w:fldCharType="begin"/>
            </w:r>
            <w:r w:rsidR="00347A94">
              <w:rPr>
                <w:noProof/>
                <w:webHidden/>
              </w:rPr>
              <w:instrText xml:space="preserve"> PAGEREF _Toc106877149 \h </w:instrText>
            </w:r>
            <w:r w:rsidR="00347A94">
              <w:rPr>
                <w:noProof/>
                <w:webHidden/>
              </w:rPr>
            </w:r>
            <w:r w:rsidR="00347A94">
              <w:rPr>
                <w:noProof/>
                <w:webHidden/>
              </w:rPr>
              <w:fldChar w:fldCharType="separate"/>
            </w:r>
            <w:r w:rsidR="00347A94">
              <w:rPr>
                <w:noProof/>
                <w:webHidden/>
              </w:rPr>
              <w:t>55</w:t>
            </w:r>
            <w:r w:rsidR="00347A94">
              <w:rPr>
                <w:noProof/>
                <w:webHidden/>
              </w:rPr>
              <w:fldChar w:fldCharType="end"/>
            </w:r>
          </w:hyperlink>
        </w:p>
        <w:p w14:paraId="0A53BA3D" w14:textId="5223E02D" w:rsidR="00347A94" w:rsidRDefault="00667943">
          <w:pPr>
            <w:pStyle w:val="TDC3"/>
            <w:tabs>
              <w:tab w:val="right" w:leader="dot" w:pos="8828"/>
            </w:tabs>
            <w:rPr>
              <w:noProof/>
              <w:sz w:val="22"/>
              <w:szCs w:val="22"/>
            </w:rPr>
          </w:pPr>
          <w:hyperlink w:anchor="_Toc106877150" w:history="1">
            <w:r w:rsidR="00347A94" w:rsidRPr="00625350">
              <w:rPr>
                <w:rStyle w:val="Hipervnculo"/>
                <w:noProof/>
              </w:rPr>
              <w:t>4.2.1 Macro segmentación</w:t>
            </w:r>
            <w:r w:rsidR="00347A94">
              <w:rPr>
                <w:noProof/>
                <w:webHidden/>
              </w:rPr>
              <w:tab/>
            </w:r>
            <w:r w:rsidR="00347A94">
              <w:rPr>
                <w:noProof/>
                <w:webHidden/>
              </w:rPr>
              <w:fldChar w:fldCharType="begin"/>
            </w:r>
            <w:r w:rsidR="00347A94">
              <w:rPr>
                <w:noProof/>
                <w:webHidden/>
              </w:rPr>
              <w:instrText xml:space="preserve"> PAGEREF _Toc106877150 \h </w:instrText>
            </w:r>
            <w:r w:rsidR="00347A94">
              <w:rPr>
                <w:noProof/>
                <w:webHidden/>
              </w:rPr>
            </w:r>
            <w:r w:rsidR="00347A94">
              <w:rPr>
                <w:noProof/>
                <w:webHidden/>
              </w:rPr>
              <w:fldChar w:fldCharType="separate"/>
            </w:r>
            <w:r w:rsidR="00347A94">
              <w:rPr>
                <w:noProof/>
                <w:webHidden/>
              </w:rPr>
              <w:t>55</w:t>
            </w:r>
            <w:r w:rsidR="00347A94">
              <w:rPr>
                <w:noProof/>
                <w:webHidden/>
              </w:rPr>
              <w:fldChar w:fldCharType="end"/>
            </w:r>
          </w:hyperlink>
        </w:p>
        <w:p w14:paraId="491C77A6" w14:textId="76CB3E65" w:rsidR="00347A94" w:rsidRDefault="00667943">
          <w:pPr>
            <w:pStyle w:val="TDC3"/>
            <w:tabs>
              <w:tab w:val="right" w:leader="dot" w:pos="8828"/>
            </w:tabs>
            <w:rPr>
              <w:noProof/>
              <w:sz w:val="22"/>
              <w:szCs w:val="22"/>
            </w:rPr>
          </w:pPr>
          <w:hyperlink w:anchor="_Toc106877151" w:history="1">
            <w:r w:rsidR="00347A94" w:rsidRPr="00625350">
              <w:rPr>
                <w:rStyle w:val="Hipervnculo"/>
                <w:noProof/>
              </w:rPr>
              <w:t>4.2.2 Microsegmentación</w:t>
            </w:r>
            <w:r w:rsidR="00347A94">
              <w:rPr>
                <w:noProof/>
                <w:webHidden/>
              </w:rPr>
              <w:tab/>
            </w:r>
            <w:r w:rsidR="00347A94">
              <w:rPr>
                <w:noProof/>
                <w:webHidden/>
              </w:rPr>
              <w:fldChar w:fldCharType="begin"/>
            </w:r>
            <w:r w:rsidR="00347A94">
              <w:rPr>
                <w:noProof/>
                <w:webHidden/>
              </w:rPr>
              <w:instrText xml:space="preserve"> PAGEREF _Toc106877151 \h </w:instrText>
            </w:r>
            <w:r w:rsidR="00347A94">
              <w:rPr>
                <w:noProof/>
                <w:webHidden/>
              </w:rPr>
            </w:r>
            <w:r w:rsidR="00347A94">
              <w:rPr>
                <w:noProof/>
                <w:webHidden/>
              </w:rPr>
              <w:fldChar w:fldCharType="separate"/>
            </w:r>
            <w:r w:rsidR="00347A94">
              <w:rPr>
                <w:noProof/>
                <w:webHidden/>
              </w:rPr>
              <w:t>56</w:t>
            </w:r>
            <w:r w:rsidR="00347A94">
              <w:rPr>
                <w:noProof/>
                <w:webHidden/>
              </w:rPr>
              <w:fldChar w:fldCharType="end"/>
            </w:r>
          </w:hyperlink>
        </w:p>
        <w:p w14:paraId="6426EBB3" w14:textId="369C21A1" w:rsidR="00347A94" w:rsidRDefault="00667943">
          <w:pPr>
            <w:pStyle w:val="TDC2"/>
            <w:tabs>
              <w:tab w:val="right" w:leader="dot" w:pos="8828"/>
            </w:tabs>
            <w:rPr>
              <w:noProof/>
              <w:sz w:val="22"/>
              <w:szCs w:val="22"/>
            </w:rPr>
          </w:pPr>
          <w:hyperlink w:anchor="_Toc106877152" w:history="1">
            <w:r w:rsidR="00347A94" w:rsidRPr="00625350">
              <w:rPr>
                <w:rStyle w:val="Hipervnculo"/>
                <w:noProof/>
              </w:rPr>
              <w:t>4.3 Mercado meta</w:t>
            </w:r>
            <w:r w:rsidR="00347A94">
              <w:rPr>
                <w:noProof/>
                <w:webHidden/>
              </w:rPr>
              <w:tab/>
            </w:r>
            <w:r w:rsidR="00347A94">
              <w:rPr>
                <w:noProof/>
                <w:webHidden/>
              </w:rPr>
              <w:fldChar w:fldCharType="begin"/>
            </w:r>
            <w:r w:rsidR="00347A94">
              <w:rPr>
                <w:noProof/>
                <w:webHidden/>
              </w:rPr>
              <w:instrText xml:space="preserve"> PAGEREF _Toc106877152 \h </w:instrText>
            </w:r>
            <w:r w:rsidR="00347A94">
              <w:rPr>
                <w:noProof/>
                <w:webHidden/>
              </w:rPr>
            </w:r>
            <w:r w:rsidR="00347A94">
              <w:rPr>
                <w:noProof/>
                <w:webHidden/>
              </w:rPr>
              <w:fldChar w:fldCharType="separate"/>
            </w:r>
            <w:r w:rsidR="00347A94">
              <w:rPr>
                <w:noProof/>
                <w:webHidden/>
              </w:rPr>
              <w:t>59</w:t>
            </w:r>
            <w:r w:rsidR="00347A94">
              <w:rPr>
                <w:noProof/>
                <w:webHidden/>
              </w:rPr>
              <w:fldChar w:fldCharType="end"/>
            </w:r>
          </w:hyperlink>
        </w:p>
        <w:p w14:paraId="442D2E69" w14:textId="355B486F" w:rsidR="00347A94" w:rsidRDefault="00667943">
          <w:pPr>
            <w:pStyle w:val="TDC1"/>
            <w:tabs>
              <w:tab w:val="right" w:leader="dot" w:pos="8828"/>
            </w:tabs>
            <w:rPr>
              <w:noProof/>
              <w:sz w:val="22"/>
              <w:szCs w:val="22"/>
            </w:rPr>
          </w:pPr>
          <w:hyperlink w:anchor="_Toc106877153" w:history="1">
            <w:r w:rsidR="00347A94" w:rsidRPr="00625350">
              <w:rPr>
                <w:rStyle w:val="Hipervnculo"/>
                <w:noProof/>
              </w:rPr>
              <w:t>5 estrategia</w:t>
            </w:r>
            <w:r w:rsidR="00347A94">
              <w:rPr>
                <w:noProof/>
                <w:webHidden/>
              </w:rPr>
              <w:tab/>
            </w:r>
            <w:r w:rsidR="00347A94">
              <w:rPr>
                <w:noProof/>
                <w:webHidden/>
              </w:rPr>
              <w:fldChar w:fldCharType="begin"/>
            </w:r>
            <w:r w:rsidR="00347A94">
              <w:rPr>
                <w:noProof/>
                <w:webHidden/>
              </w:rPr>
              <w:instrText xml:space="preserve"> PAGEREF _Toc106877153 \h </w:instrText>
            </w:r>
            <w:r w:rsidR="00347A94">
              <w:rPr>
                <w:noProof/>
                <w:webHidden/>
              </w:rPr>
            </w:r>
            <w:r w:rsidR="00347A94">
              <w:rPr>
                <w:noProof/>
                <w:webHidden/>
              </w:rPr>
              <w:fldChar w:fldCharType="separate"/>
            </w:r>
            <w:r w:rsidR="00347A94">
              <w:rPr>
                <w:noProof/>
                <w:webHidden/>
              </w:rPr>
              <w:t>60</w:t>
            </w:r>
            <w:r w:rsidR="00347A94">
              <w:rPr>
                <w:noProof/>
                <w:webHidden/>
              </w:rPr>
              <w:fldChar w:fldCharType="end"/>
            </w:r>
          </w:hyperlink>
        </w:p>
        <w:p w14:paraId="145A39B4" w14:textId="559775D8" w:rsidR="00347A94" w:rsidRDefault="00667943">
          <w:pPr>
            <w:pStyle w:val="TDC2"/>
            <w:tabs>
              <w:tab w:val="right" w:leader="dot" w:pos="8828"/>
            </w:tabs>
            <w:rPr>
              <w:noProof/>
              <w:sz w:val="22"/>
              <w:szCs w:val="22"/>
            </w:rPr>
          </w:pPr>
          <w:hyperlink w:anchor="_Toc106877154" w:history="1">
            <w:r w:rsidR="00347A94" w:rsidRPr="00625350">
              <w:rPr>
                <w:rStyle w:val="Hipervnculo"/>
                <w:noProof/>
              </w:rPr>
              <w:t>5.1 Matriz Atractivo de la Industria / Fortalezas del Negocio</w:t>
            </w:r>
            <w:r w:rsidR="00347A94">
              <w:rPr>
                <w:noProof/>
                <w:webHidden/>
              </w:rPr>
              <w:tab/>
            </w:r>
            <w:r w:rsidR="00347A94">
              <w:rPr>
                <w:noProof/>
                <w:webHidden/>
              </w:rPr>
              <w:fldChar w:fldCharType="begin"/>
            </w:r>
            <w:r w:rsidR="00347A94">
              <w:rPr>
                <w:noProof/>
                <w:webHidden/>
              </w:rPr>
              <w:instrText xml:space="preserve"> PAGEREF _Toc106877154 \h </w:instrText>
            </w:r>
            <w:r w:rsidR="00347A94">
              <w:rPr>
                <w:noProof/>
                <w:webHidden/>
              </w:rPr>
            </w:r>
            <w:r w:rsidR="00347A94">
              <w:rPr>
                <w:noProof/>
                <w:webHidden/>
              </w:rPr>
              <w:fldChar w:fldCharType="separate"/>
            </w:r>
            <w:r w:rsidR="00347A94">
              <w:rPr>
                <w:noProof/>
                <w:webHidden/>
              </w:rPr>
              <w:t>60</w:t>
            </w:r>
            <w:r w:rsidR="00347A94">
              <w:rPr>
                <w:noProof/>
                <w:webHidden/>
              </w:rPr>
              <w:fldChar w:fldCharType="end"/>
            </w:r>
          </w:hyperlink>
        </w:p>
        <w:p w14:paraId="646473C6" w14:textId="018958B8" w:rsidR="00347A94" w:rsidRDefault="00667943">
          <w:pPr>
            <w:pStyle w:val="TDC3"/>
            <w:tabs>
              <w:tab w:val="right" w:leader="dot" w:pos="8828"/>
            </w:tabs>
            <w:rPr>
              <w:noProof/>
              <w:sz w:val="22"/>
              <w:szCs w:val="22"/>
            </w:rPr>
          </w:pPr>
          <w:hyperlink w:anchor="_Toc106877155" w:history="1">
            <w:r w:rsidR="00347A94" w:rsidRPr="00625350">
              <w:rPr>
                <w:rStyle w:val="Hipervnculo"/>
                <w:noProof/>
              </w:rPr>
              <w:t>5.1.1 Atractivo de la industria</w:t>
            </w:r>
            <w:r w:rsidR="00347A94">
              <w:rPr>
                <w:noProof/>
                <w:webHidden/>
              </w:rPr>
              <w:tab/>
            </w:r>
            <w:r w:rsidR="00347A94">
              <w:rPr>
                <w:noProof/>
                <w:webHidden/>
              </w:rPr>
              <w:fldChar w:fldCharType="begin"/>
            </w:r>
            <w:r w:rsidR="00347A94">
              <w:rPr>
                <w:noProof/>
                <w:webHidden/>
              </w:rPr>
              <w:instrText xml:space="preserve"> PAGEREF _Toc106877155 \h </w:instrText>
            </w:r>
            <w:r w:rsidR="00347A94">
              <w:rPr>
                <w:noProof/>
                <w:webHidden/>
              </w:rPr>
            </w:r>
            <w:r w:rsidR="00347A94">
              <w:rPr>
                <w:noProof/>
                <w:webHidden/>
              </w:rPr>
              <w:fldChar w:fldCharType="separate"/>
            </w:r>
            <w:r w:rsidR="00347A94">
              <w:rPr>
                <w:noProof/>
                <w:webHidden/>
              </w:rPr>
              <w:t>60</w:t>
            </w:r>
            <w:r w:rsidR="00347A94">
              <w:rPr>
                <w:noProof/>
                <w:webHidden/>
              </w:rPr>
              <w:fldChar w:fldCharType="end"/>
            </w:r>
          </w:hyperlink>
        </w:p>
        <w:p w14:paraId="7CBA5468" w14:textId="369ED972" w:rsidR="00347A94" w:rsidRDefault="00667943">
          <w:pPr>
            <w:pStyle w:val="TDC3"/>
            <w:tabs>
              <w:tab w:val="right" w:leader="dot" w:pos="8828"/>
            </w:tabs>
            <w:rPr>
              <w:noProof/>
              <w:sz w:val="22"/>
              <w:szCs w:val="22"/>
            </w:rPr>
          </w:pPr>
          <w:hyperlink w:anchor="_Toc106877156" w:history="1">
            <w:r w:rsidR="00347A94" w:rsidRPr="00625350">
              <w:rPr>
                <w:rStyle w:val="Hipervnculo"/>
                <w:noProof/>
              </w:rPr>
              <w:t>5.1.2 Fortaleza del negocio</w:t>
            </w:r>
            <w:r w:rsidR="00347A94">
              <w:rPr>
                <w:noProof/>
                <w:webHidden/>
              </w:rPr>
              <w:tab/>
            </w:r>
            <w:r w:rsidR="00347A94">
              <w:rPr>
                <w:noProof/>
                <w:webHidden/>
              </w:rPr>
              <w:fldChar w:fldCharType="begin"/>
            </w:r>
            <w:r w:rsidR="00347A94">
              <w:rPr>
                <w:noProof/>
                <w:webHidden/>
              </w:rPr>
              <w:instrText xml:space="preserve"> PAGEREF _Toc106877156 \h </w:instrText>
            </w:r>
            <w:r w:rsidR="00347A94">
              <w:rPr>
                <w:noProof/>
                <w:webHidden/>
              </w:rPr>
            </w:r>
            <w:r w:rsidR="00347A94">
              <w:rPr>
                <w:noProof/>
                <w:webHidden/>
              </w:rPr>
              <w:fldChar w:fldCharType="separate"/>
            </w:r>
            <w:r w:rsidR="00347A94">
              <w:rPr>
                <w:noProof/>
                <w:webHidden/>
              </w:rPr>
              <w:t>60</w:t>
            </w:r>
            <w:r w:rsidR="00347A94">
              <w:rPr>
                <w:noProof/>
                <w:webHidden/>
              </w:rPr>
              <w:fldChar w:fldCharType="end"/>
            </w:r>
          </w:hyperlink>
        </w:p>
        <w:p w14:paraId="1345260D" w14:textId="743A2BF5" w:rsidR="00347A94" w:rsidRDefault="00667943">
          <w:pPr>
            <w:pStyle w:val="TDC2"/>
            <w:tabs>
              <w:tab w:val="right" w:leader="dot" w:pos="8828"/>
            </w:tabs>
            <w:rPr>
              <w:noProof/>
              <w:sz w:val="22"/>
              <w:szCs w:val="22"/>
            </w:rPr>
          </w:pPr>
          <w:hyperlink w:anchor="_Toc106877157" w:history="1">
            <w:r w:rsidR="00347A94" w:rsidRPr="00625350">
              <w:rPr>
                <w:rStyle w:val="Hipervnculo"/>
                <w:noProof/>
              </w:rPr>
              <w:t>5.2 Programas generales de acción</w:t>
            </w:r>
            <w:r w:rsidR="00347A94">
              <w:rPr>
                <w:noProof/>
                <w:webHidden/>
              </w:rPr>
              <w:tab/>
            </w:r>
            <w:r w:rsidR="00347A94">
              <w:rPr>
                <w:noProof/>
                <w:webHidden/>
              </w:rPr>
              <w:fldChar w:fldCharType="begin"/>
            </w:r>
            <w:r w:rsidR="00347A94">
              <w:rPr>
                <w:noProof/>
                <w:webHidden/>
              </w:rPr>
              <w:instrText xml:space="preserve"> PAGEREF _Toc106877157 \h </w:instrText>
            </w:r>
            <w:r w:rsidR="00347A94">
              <w:rPr>
                <w:noProof/>
                <w:webHidden/>
              </w:rPr>
            </w:r>
            <w:r w:rsidR="00347A94">
              <w:rPr>
                <w:noProof/>
                <w:webHidden/>
              </w:rPr>
              <w:fldChar w:fldCharType="separate"/>
            </w:r>
            <w:r w:rsidR="00347A94">
              <w:rPr>
                <w:noProof/>
                <w:webHidden/>
              </w:rPr>
              <w:t>62</w:t>
            </w:r>
            <w:r w:rsidR="00347A94">
              <w:rPr>
                <w:noProof/>
                <w:webHidden/>
              </w:rPr>
              <w:fldChar w:fldCharType="end"/>
            </w:r>
          </w:hyperlink>
        </w:p>
        <w:p w14:paraId="5ED17565" w14:textId="23185F44" w:rsidR="00347A94" w:rsidRDefault="00667943">
          <w:pPr>
            <w:pStyle w:val="TDC3"/>
            <w:tabs>
              <w:tab w:val="right" w:leader="dot" w:pos="8828"/>
            </w:tabs>
            <w:rPr>
              <w:noProof/>
              <w:sz w:val="22"/>
              <w:szCs w:val="22"/>
            </w:rPr>
          </w:pPr>
          <w:hyperlink w:anchor="_Toc106877158" w:history="1">
            <w:r w:rsidR="00347A94" w:rsidRPr="00625350">
              <w:rPr>
                <w:rStyle w:val="Hipervnculo"/>
                <w:noProof/>
              </w:rPr>
              <w:t>5.2.1 Estrategia de administración</w:t>
            </w:r>
            <w:r w:rsidR="00347A94">
              <w:rPr>
                <w:noProof/>
                <w:webHidden/>
              </w:rPr>
              <w:tab/>
            </w:r>
            <w:r w:rsidR="00347A94">
              <w:rPr>
                <w:noProof/>
                <w:webHidden/>
              </w:rPr>
              <w:fldChar w:fldCharType="begin"/>
            </w:r>
            <w:r w:rsidR="00347A94">
              <w:rPr>
                <w:noProof/>
                <w:webHidden/>
              </w:rPr>
              <w:instrText xml:space="preserve"> PAGEREF _Toc106877158 \h </w:instrText>
            </w:r>
            <w:r w:rsidR="00347A94">
              <w:rPr>
                <w:noProof/>
                <w:webHidden/>
              </w:rPr>
            </w:r>
            <w:r w:rsidR="00347A94">
              <w:rPr>
                <w:noProof/>
                <w:webHidden/>
              </w:rPr>
              <w:fldChar w:fldCharType="separate"/>
            </w:r>
            <w:r w:rsidR="00347A94">
              <w:rPr>
                <w:noProof/>
                <w:webHidden/>
              </w:rPr>
              <w:t>63</w:t>
            </w:r>
            <w:r w:rsidR="00347A94">
              <w:rPr>
                <w:noProof/>
                <w:webHidden/>
              </w:rPr>
              <w:fldChar w:fldCharType="end"/>
            </w:r>
          </w:hyperlink>
        </w:p>
        <w:p w14:paraId="24919822" w14:textId="47484CF3" w:rsidR="00347A94" w:rsidRDefault="00667943">
          <w:pPr>
            <w:pStyle w:val="TDC3"/>
            <w:tabs>
              <w:tab w:val="right" w:leader="dot" w:pos="8828"/>
            </w:tabs>
            <w:rPr>
              <w:noProof/>
              <w:sz w:val="22"/>
              <w:szCs w:val="22"/>
            </w:rPr>
          </w:pPr>
          <w:hyperlink w:anchor="_Toc106877159" w:history="1">
            <w:r w:rsidR="00347A94" w:rsidRPr="00625350">
              <w:rPr>
                <w:rStyle w:val="Hipervnculo"/>
                <w:noProof/>
              </w:rPr>
              <w:t>5.2.2 Estrategia de Servicio</w:t>
            </w:r>
            <w:r w:rsidR="00347A94">
              <w:rPr>
                <w:noProof/>
                <w:webHidden/>
              </w:rPr>
              <w:tab/>
            </w:r>
            <w:r w:rsidR="00347A94">
              <w:rPr>
                <w:noProof/>
                <w:webHidden/>
              </w:rPr>
              <w:fldChar w:fldCharType="begin"/>
            </w:r>
            <w:r w:rsidR="00347A94">
              <w:rPr>
                <w:noProof/>
                <w:webHidden/>
              </w:rPr>
              <w:instrText xml:space="preserve"> PAGEREF _Toc106877159 \h </w:instrText>
            </w:r>
            <w:r w:rsidR="00347A94">
              <w:rPr>
                <w:noProof/>
                <w:webHidden/>
              </w:rPr>
            </w:r>
            <w:r w:rsidR="00347A94">
              <w:rPr>
                <w:noProof/>
                <w:webHidden/>
              </w:rPr>
              <w:fldChar w:fldCharType="separate"/>
            </w:r>
            <w:r w:rsidR="00347A94">
              <w:rPr>
                <w:noProof/>
                <w:webHidden/>
              </w:rPr>
              <w:t>64</w:t>
            </w:r>
            <w:r w:rsidR="00347A94">
              <w:rPr>
                <w:noProof/>
                <w:webHidden/>
              </w:rPr>
              <w:fldChar w:fldCharType="end"/>
            </w:r>
          </w:hyperlink>
        </w:p>
        <w:p w14:paraId="00860E2C" w14:textId="5805AF89" w:rsidR="00347A94" w:rsidRDefault="00667943">
          <w:pPr>
            <w:pStyle w:val="TDC3"/>
            <w:tabs>
              <w:tab w:val="right" w:leader="dot" w:pos="8828"/>
            </w:tabs>
            <w:rPr>
              <w:noProof/>
              <w:sz w:val="22"/>
              <w:szCs w:val="22"/>
            </w:rPr>
          </w:pPr>
          <w:hyperlink w:anchor="_Toc106877160" w:history="1">
            <w:r w:rsidR="00347A94" w:rsidRPr="00625350">
              <w:rPr>
                <w:rStyle w:val="Hipervnculo"/>
                <w:noProof/>
              </w:rPr>
              <w:t>5.2.3 Estrategia de Tecnología</w:t>
            </w:r>
            <w:r w:rsidR="00347A94">
              <w:rPr>
                <w:noProof/>
                <w:webHidden/>
              </w:rPr>
              <w:tab/>
            </w:r>
            <w:r w:rsidR="00347A94">
              <w:rPr>
                <w:noProof/>
                <w:webHidden/>
              </w:rPr>
              <w:fldChar w:fldCharType="begin"/>
            </w:r>
            <w:r w:rsidR="00347A94">
              <w:rPr>
                <w:noProof/>
                <w:webHidden/>
              </w:rPr>
              <w:instrText xml:space="preserve"> PAGEREF _Toc106877160 \h </w:instrText>
            </w:r>
            <w:r w:rsidR="00347A94">
              <w:rPr>
                <w:noProof/>
                <w:webHidden/>
              </w:rPr>
            </w:r>
            <w:r w:rsidR="00347A94">
              <w:rPr>
                <w:noProof/>
                <w:webHidden/>
              </w:rPr>
              <w:fldChar w:fldCharType="separate"/>
            </w:r>
            <w:r w:rsidR="00347A94">
              <w:rPr>
                <w:noProof/>
                <w:webHidden/>
              </w:rPr>
              <w:t>65</w:t>
            </w:r>
            <w:r w:rsidR="00347A94">
              <w:rPr>
                <w:noProof/>
                <w:webHidden/>
              </w:rPr>
              <w:fldChar w:fldCharType="end"/>
            </w:r>
          </w:hyperlink>
        </w:p>
        <w:p w14:paraId="31DA5BD7" w14:textId="4B118DCF" w:rsidR="00347A94" w:rsidRDefault="00667943">
          <w:pPr>
            <w:pStyle w:val="TDC3"/>
            <w:tabs>
              <w:tab w:val="right" w:leader="dot" w:pos="8828"/>
            </w:tabs>
            <w:rPr>
              <w:noProof/>
              <w:sz w:val="22"/>
              <w:szCs w:val="22"/>
            </w:rPr>
          </w:pPr>
          <w:hyperlink w:anchor="_Toc106877161" w:history="1">
            <w:r w:rsidR="00347A94" w:rsidRPr="00625350">
              <w:rPr>
                <w:rStyle w:val="Hipervnculo"/>
                <w:noProof/>
              </w:rPr>
              <w:t>5.2.4 Estrategia de Marketing</w:t>
            </w:r>
            <w:r w:rsidR="00347A94">
              <w:rPr>
                <w:noProof/>
                <w:webHidden/>
              </w:rPr>
              <w:tab/>
            </w:r>
            <w:r w:rsidR="00347A94">
              <w:rPr>
                <w:noProof/>
                <w:webHidden/>
              </w:rPr>
              <w:fldChar w:fldCharType="begin"/>
            </w:r>
            <w:r w:rsidR="00347A94">
              <w:rPr>
                <w:noProof/>
                <w:webHidden/>
              </w:rPr>
              <w:instrText xml:space="preserve"> PAGEREF _Toc106877161 \h </w:instrText>
            </w:r>
            <w:r w:rsidR="00347A94">
              <w:rPr>
                <w:noProof/>
                <w:webHidden/>
              </w:rPr>
            </w:r>
            <w:r w:rsidR="00347A94">
              <w:rPr>
                <w:noProof/>
                <w:webHidden/>
              </w:rPr>
              <w:fldChar w:fldCharType="separate"/>
            </w:r>
            <w:r w:rsidR="00347A94">
              <w:rPr>
                <w:noProof/>
                <w:webHidden/>
              </w:rPr>
              <w:t>66</w:t>
            </w:r>
            <w:r w:rsidR="00347A94">
              <w:rPr>
                <w:noProof/>
                <w:webHidden/>
              </w:rPr>
              <w:fldChar w:fldCharType="end"/>
            </w:r>
          </w:hyperlink>
        </w:p>
        <w:p w14:paraId="2102273E" w14:textId="15639008" w:rsidR="00347A94" w:rsidRDefault="00667943">
          <w:pPr>
            <w:pStyle w:val="TDC3"/>
            <w:tabs>
              <w:tab w:val="right" w:leader="dot" w:pos="8828"/>
            </w:tabs>
            <w:rPr>
              <w:noProof/>
              <w:sz w:val="22"/>
              <w:szCs w:val="22"/>
            </w:rPr>
          </w:pPr>
          <w:hyperlink w:anchor="_Toc106877162" w:history="1">
            <w:r w:rsidR="00347A94" w:rsidRPr="00625350">
              <w:rPr>
                <w:rStyle w:val="Hipervnculo"/>
                <w:noProof/>
              </w:rPr>
              <w:t>5.2.5 Estrategia comercial</w:t>
            </w:r>
            <w:r w:rsidR="00347A94">
              <w:rPr>
                <w:noProof/>
                <w:webHidden/>
              </w:rPr>
              <w:tab/>
            </w:r>
            <w:r w:rsidR="00347A94">
              <w:rPr>
                <w:noProof/>
                <w:webHidden/>
              </w:rPr>
              <w:fldChar w:fldCharType="begin"/>
            </w:r>
            <w:r w:rsidR="00347A94">
              <w:rPr>
                <w:noProof/>
                <w:webHidden/>
              </w:rPr>
              <w:instrText xml:space="preserve"> PAGEREF _Toc106877162 \h </w:instrText>
            </w:r>
            <w:r w:rsidR="00347A94">
              <w:rPr>
                <w:noProof/>
                <w:webHidden/>
              </w:rPr>
            </w:r>
            <w:r w:rsidR="00347A94">
              <w:rPr>
                <w:noProof/>
                <w:webHidden/>
              </w:rPr>
              <w:fldChar w:fldCharType="separate"/>
            </w:r>
            <w:r w:rsidR="00347A94">
              <w:rPr>
                <w:noProof/>
                <w:webHidden/>
              </w:rPr>
              <w:t>67</w:t>
            </w:r>
            <w:r w:rsidR="00347A94">
              <w:rPr>
                <w:noProof/>
                <w:webHidden/>
              </w:rPr>
              <w:fldChar w:fldCharType="end"/>
            </w:r>
          </w:hyperlink>
        </w:p>
        <w:p w14:paraId="6AA83639" w14:textId="3F1AF8FE" w:rsidR="00347A94" w:rsidRDefault="00667943">
          <w:pPr>
            <w:pStyle w:val="TDC2"/>
            <w:tabs>
              <w:tab w:val="right" w:leader="dot" w:pos="8828"/>
            </w:tabs>
            <w:rPr>
              <w:noProof/>
              <w:sz w:val="22"/>
              <w:szCs w:val="22"/>
            </w:rPr>
          </w:pPr>
          <w:hyperlink w:anchor="_Toc106877163" w:history="1">
            <w:r w:rsidR="00347A94" w:rsidRPr="00625350">
              <w:rPr>
                <w:rStyle w:val="Hipervnculo"/>
                <w:noProof/>
              </w:rPr>
              <w:t>5.3 Programas específicos de acción</w:t>
            </w:r>
            <w:r w:rsidR="00347A94">
              <w:rPr>
                <w:noProof/>
                <w:webHidden/>
              </w:rPr>
              <w:tab/>
            </w:r>
            <w:r w:rsidR="00347A94">
              <w:rPr>
                <w:noProof/>
                <w:webHidden/>
              </w:rPr>
              <w:fldChar w:fldCharType="begin"/>
            </w:r>
            <w:r w:rsidR="00347A94">
              <w:rPr>
                <w:noProof/>
                <w:webHidden/>
              </w:rPr>
              <w:instrText xml:space="preserve"> PAGEREF _Toc106877163 \h </w:instrText>
            </w:r>
            <w:r w:rsidR="00347A94">
              <w:rPr>
                <w:noProof/>
                <w:webHidden/>
              </w:rPr>
            </w:r>
            <w:r w:rsidR="00347A94">
              <w:rPr>
                <w:noProof/>
                <w:webHidden/>
              </w:rPr>
              <w:fldChar w:fldCharType="separate"/>
            </w:r>
            <w:r w:rsidR="00347A94">
              <w:rPr>
                <w:noProof/>
                <w:webHidden/>
              </w:rPr>
              <w:t>68</w:t>
            </w:r>
            <w:r w:rsidR="00347A94">
              <w:rPr>
                <w:noProof/>
                <w:webHidden/>
              </w:rPr>
              <w:fldChar w:fldCharType="end"/>
            </w:r>
          </w:hyperlink>
        </w:p>
        <w:p w14:paraId="52350FD8" w14:textId="09AA9789" w:rsidR="00347A94" w:rsidRDefault="00667943">
          <w:pPr>
            <w:pStyle w:val="TDC3"/>
            <w:tabs>
              <w:tab w:val="right" w:leader="dot" w:pos="8828"/>
            </w:tabs>
            <w:rPr>
              <w:noProof/>
              <w:sz w:val="22"/>
              <w:szCs w:val="22"/>
            </w:rPr>
          </w:pPr>
          <w:hyperlink w:anchor="_Toc106877164" w:history="1">
            <w:r w:rsidR="00347A94" w:rsidRPr="00625350">
              <w:rPr>
                <w:rStyle w:val="Hipervnculo"/>
                <w:noProof/>
              </w:rPr>
              <w:t>5.3.1 Programa específico de administración</w:t>
            </w:r>
            <w:r w:rsidR="00347A94">
              <w:rPr>
                <w:noProof/>
                <w:webHidden/>
              </w:rPr>
              <w:tab/>
            </w:r>
            <w:r w:rsidR="00347A94">
              <w:rPr>
                <w:noProof/>
                <w:webHidden/>
              </w:rPr>
              <w:fldChar w:fldCharType="begin"/>
            </w:r>
            <w:r w:rsidR="00347A94">
              <w:rPr>
                <w:noProof/>
                <w:webHidden/>
              </w:rPr>
              <w:instrText xml:space="preserve"> PAGEREF _Toc106877164 \h </w:instrText>
            </w:r>
            <w:r w:rsidR="00347A94">
              <w:rPr>
                <w:noProof/>
                <w:webHidden/>
              </w:rPr>
            </w:r>
            <w:r w:rsidR="00347A94">
              <w:rPr>
                <w:noProof/>
                <w:webHidden/>
              </w:rPr>
              <w:fldChar w:fldCharType="separate"/>
            </w:r>
            <w:r w:rsidR="00347A94">
              <w:rPr>
                <w:noProof/>
                <w:webHidden/>
              </w:rPr>
              <w:t>68</w:t>
            </w:r>
            <w:r w:rsidR="00347A94">
              <w:rPr>
                <w:noProof/>
                <w:webHidden/>
              </w:rPr>
              <w:fldChar w:fldCharType="end"/>
            </w:r>
          </w:hyperlink>
        </w:p>
        <w:p w14:paraId="58ADBF9D" w14:textId="18FCA20A" w:rsidR="00347A94" w:rsidRDefault="00667943">
          <w:pPr>
            <w:pStyle w:val="TDC3"/>
            <w:tabs>
              <w:tab w:val="right" w:leader="dot" w:pos="8828"/>
            </w:tabs>
            <w:rPr>
              <w:noProof/>
              <w:sz w:val="22"/>
              <w:szCs w:val="22"/>
            </w:rPr>
          </w:pPr>
          <w:hyperlink w:anchor="_Toc106877165" w:history="1">
            <w:r w:rsidR="00347A94" w:rsidRPr="00625350">
              <w:rPr>
                <w:rStyle w:val="Hipervnculo"/>
                <w:noProof/>
              </w:rPr>
              <w:t>5.3.2 Programa específico de Servicio</w:t>
            </w:r>
            <w:r w:rsidR="00347A94">
              <w:rPr>
                <w:noProof/>
                <w:webHidden/>
              </w:rPr>
              <w:tab/>
            </w:r>
            <w:r w:rsidR="00347A94">
              <w:rPr>
                <w:noProof/>
                <w:webHidden/>
              </w:rPr>
              <w:fldChar w:fldCharType="begin"/>
            </w:r>
            <w:r w:rsidR="00347A94">
              <w:rPr>
                <w:noProof/>
                <w:webHidden/>
              </w:rPr>
              <w:instrText xml:space="preserve"> PAGEREF _Toc106877165 \h </w:instrText>
            </w:r>
            <w:r w:rsidR="00347A94">
              <w:rPr>
                <w:noProof/>
                <w:webHidden/>
              </w:rPr>
            </w:r>
            <w:r w:rsidR="00347A94">
              <w:rPr>
                <w:noProof/>
                <w:webHidden/>
              </w:rPr>
              <w:fldChar w:fldCharType="separate"/>
            </w:r>
            <w:r w:rsidR="00347A94">
              <w:rPr>
                <w:noProof/>
                <w:webHidden/>
              </w:rPr>
              <w:t>73</w:t>
            </w:r>
            <w:r w:rsidR="00347A94">
              <w:rPr>
                <w:noProof/>
                <w:webHidden/>
              </w:rPr>
              <w:fldChar w:fldCharType="end"/>
            </w:r>
          </w:hyperlink>
        </w:p>
        <w:p w14:paraId="1C9CC454" w14:textId="0E6F926E" w:rsidR="00347A94" w:rsidRDefault="00667943">
          <w:pPr>
            <w:pStyle w:val="TDC3"/>
            <w:tabs>
              <w:tab w:val="right" w:leader="dot" w:pos="8828"/>
            </w:tabs>
            <w:rPr>
              <w:noProof/>
              <w:sz w:val="22"/>
              <w:szCs w:val="22"/>
            </w:rPr>
          </w:pPr>
          <w:hyperlink w:anchor="_Toc106877166" w:history="1">
            <w:r w:rsidR="00347A94" w:rsidRPr="00625350">
              <w:rPr>
                <w:rStyle w:val="Hipervnculo"/>
                <w:noProof/>
              </w:rPr>
              <w:t>5.3.3 Programa específico de Tecnología</w:t>
            </w:r>
            <w:r w:rsidR="00347A94">
              <w:rPr>
                <w:noProof/>
                <w:webHidden/>
              </w:rPr>
              <w:tab/>
            </w:r>
            <w:r w:rsidR="00347A94">
              <w:rPr>
                <w:noProof/>
                <w:webHidden/>
              </w:rPr>
              <w:fldChar w:fldCharType="begin"/>
            </w:r>
            <w:r w:rsidR="00347A94">
              <w:rPr>
                <w:noProof/>
                <w:webHidden/>
              </w:rPr>
              <w:instrText xml:space="preserve"> PAGEREF _Toc106877166 \h </w:instrText>
            </w:r>
            <w:r w:rsidR="00347A94">
              <w:rPr>
                <w:noProof/>
                <w:webHidden/>
              </w:rPr>
            </w:r>
            <w:r w:rsidR="00347A94">
              <w:rPr>
                <w:noProof/>
                <w:webHidden/>
              </w:rPr>
              <w:fldChar w:fldCharType="separate"/>
            </w:r>
            <w:r w:rsidR="00347A94">
              <w:rPr>
                <w:noProof/>
                <w:webHidden/>
              </w:rPr>
              <w:t>78</w:t>
            </w:r>
            <w:r w:rsidR="00347A94">
              <w:rPr>
                <w:noProof/>
                <w:webHidden/>
              </w:rPr>
              <w:fldChar w:fldCharType="end"/>
            </w:r>
          </w:hyperlink>
        </w:p>
        <w:p w14:paraId="45247945" w14:textId="6AAB1FA7" w:rsidR="00347A94" w:rsidRDefault="00667943">
          <w:pPr>
            <w:pStyle w:val="TDC3"/>
            <w:tabs>
              <w:tab w:val="right" w:leader="dot" w:pos="8828"/>
            </w:tabs>
            <w:rPr>
              <w:noProof/>
              <w:sz w:val="22"/>
              <w:szCs w:val="22"/>
            </w:rPr>
          </w:pPr>
          <w:hyperlink w:anchor="_Toc106877167" w:history="1">
            <w:r w:rsidR="00347A94" w:rsidRPr="00625350">
              <w:rPr>
                <w:rStyle w:val="Hipervnculo"/>
                <w:rFonts w:eastAsia="Cambria"/>
                <w:noProof/>
              </w:rPr>
              <w:t>5.3.4 Programa específico de Marketing</w:t>
            </w:r>
            <w:r w:rsidR="00347A94">
              <w:rPr>
                <w:noProof/>
                <w:webHidden/>
              </w:rPr>
              <w:tab/>
            </w:r>
            <w:r w:rsidR="00347A94">
              <w:rPr>
                <w:noProof/>
                <w:webHidden/>
              </w:rPr>
              <w:fldChar w:fldCharType="begin"/>
            </w:r>
            <w:r w:rsidR="00347A94">
              <w:rPr>
                <w:noProof/>
                <w:webHidden/>
              </w:rPr>
              <w:instrText xml:space="preserve"> PAGEREF _Toc106877167 \h </w:instrText>
            </w:r>
            <w:r w:rsidR="00347A94">
              <w:rPr>
                <w:noProof/>
                <w:webHidden/>
              </w:rPr>
            </w:r>
            <w:r w:rsidR="00347A94">
              <w:rPr>
                <w:noProof/>
                <w:webHidden/>
              </w:rPr>
              <w:fldChar w:fldCharType="separate"/>
            </w:r>
            <w:r w:rsidR="00347A94">
              <w:rPr>
                <w:noProof/>
                <w:webHidden/>
              </w:rPr>
              <w:t>83</w:t>
            </w:r>
            <w:r w:rsidR="00347A94">
              <w:rPr>
                <w:noProof/>
                <w:webHidden/>
              </w:rPr>
              <w:fldChar w:fldCharType="end"/>
            </w:r>
          </w:hyperlink>
        </w:p>
        <w:p w14:paraId="234D3318" w14:textId="5163613D" w:rsidR="00347A94" w:rsidRDefault="00667943">
          <w:pPr>
            <w:pStyle w:val="TDC3"/>
            <w:tabs>
              <w:tab w:val="right" w:leader="dot" w:pos="8828"/>
            </w:tabs>
            <w:rPr>
              <w:noProof/>
              <w:sz w:val="22"/>
              <w:szCs w:val="22"/>
            </w:rPr>
          </w:pPr>
          <w:hyperlink w:anchor="_Toc106877168" w:history="1">
            <w:r w:rsidR="00347A94" w:rsidRPr="00625350">
              <w:rPr>
                <w:rStyle w:val="Hipervnculo"/>
                <w:noProof/>
              </w:rPr>
              <w:t>5.3.5 Programa específico de Comercial</w:t>
            </w:r>
            <w:r w:rsidR="00347A94">
              <w:rPr>
                <w:noProof/>
                <w:webHidden/>
              </w:rPr>
              <w:tab/>
            </w:r>
            <w:r w:rsidR="00347A94">
              <w:rPr>
                <w:noProof/>
                <w:webHidden/>
              </w:rPr>
              <w:fldChar w:fldCharType="begin"/>
            </w:r>
            <w:r w:rsidR="00347A94">
              <w:rPr>
                <w:noProof/>
                <w:webHidden/>
              </w:rPr>
              <w:instrText xml:space="preserve"> PAGEREF _Toc106877168 \h </w:instrText>
            </w:r>
            <w:r w:rsidR="00347A94">
              <w:rPr>
                <w:noProof/>
                <w:webHidden/>
              </w:rPr>
            </w:r>
            <w:r w:rsidR="00347A94">
              <w:rPr>
                <w:noProof/>
                <w:webHidden/>
              </w:rPr>
              <w:fldChar w:fldCharType="separate"/>
            </w:r>
            <w:r w:rsidR="00347A94">
              <w:rPr>
                <w:noProof/>
                <w:webHidden/>
              </w:rPr>
              <w:t>87</w:t>
            </w:r>
            <w:r w:rsidR="00347A94">
              <w:rPr>
                <w:noProof/>
                <w:webHidden/>
              </w:rPr>
              <w:fldChar w:fldCharType="end"/>
            </w:r>
          </w:hyperlink>
        </w:p>
        <w:p w14:paraId="63ADF031" w14:textId="5B87737B" w:rsidR="00347A94" w:rsidRDefault="00667943">
          <w:pPr>
            <w:pStyle w:val="TDC1"/>
            <w:tabs>
              <w:tab w:val="right" w:leader="dot" w:pos="8828"/>
            </w:tabs>
            <w:rPr>
              <w:noProof/>
              <w:sz w:val="22"/>
              <w:szCs w:val="22"/>
            </w:rPr>
          </w:pPr>
          <w:hyperlink w:anchor="_Toc106877169" w:history="1">
            <w:r w:rsidR="00347A94" w:rsidRPr="00625350">
              <w:rPr>
                <w:rStyle w:val="Hipervnculo"/>
                <w:noProof/>
              </w:rPr>
              <w:t>6 Plan de marketing</w:t>
            </w:r>
            <w:r w:rsidR="00347A94">
              <w:rPr>
                <w:noProof/>
                <w:webHidden/>
              </w:rPr>
              <w:tab/>
            </w:r>
            <w:r w:rsidR="00347A94">
              <w:rPr>
                <w:noProof/>
                <w:webHidden/>
              </w:rPr>
              <w:fldChar w:fldCharType="begin"/>
            </w:r>
            <w:r w:rsidR="00347A94">
              <w:rPr>
                <w:noProof/>
                <w:webHidden/>
              </w:rPr>
              <w:instrText xml:space="preserve"> PAGEREF _Toc106877169 \h </w:instrText>
            </w:r>
            <w:r w:rsidR="00347A94">
              <w:rPr>
                <w:noProof/>
                <w:webHidden/>
              </w:rPr>
            </w:r>
            <w:r w:rsidR="00347A94">
              <w:rPr>
                <w:noProof/>
                <w:webHidden/>
              </w:rPr>
              <w:fldChar w:fldCharType="separate"/>
            </w:r>
            <w:r w:rsidR="00347A94">
              <w:rPr>
                <w:noProof/>
                <w:webHidden/>
              </w:rPr>
              <w:t>89</w:t>
            </w:r>
            <w:r w:rsidR="00347A94">
              <w:rPr>
                <w:noProof/>
                <w:webHidden/>
              </w:rPr>
              <w:fldChar w:fldCharType="end"/>
            </w:r>
          </w:hyperlink>
        </w:p>
        <w:p w14:paraId="22E464CA" w14:textId="449C5748" w:rsidR="00347A94" w:rsidRDefault="00667943">
          <w:pPr>
            <w:pStyle w:val="TDC2"/>
            <w:tabs>
              <w:tab w:val="right" w:leader="dot" w:pos="8828"/>
            </w:tabs>
            <w:rPr>
              <w:noProof/>
              <w:sz w:val="22"/>
              <w:szCs w:val="22"/>
            </w:rPr>
          </w:pPr>
          <w:hyperlink w:anchor="_Toc106877170" w:history="1">
            <w:r w:rsidR="00347A94" w:rsidRPr="00625350">
              <w:rPr>
                <w:rStyle w:val="Hipervnculo"/>
                <w:noProof/>
              </w:rPr>
              <w:t>6.1 estrategia de servicio</w:t>
            </w:r>
            <w:r w:rsidR="00347A94">
              <w:rPr>
                <w:noProof/>
                <w:webHidden/>
              </w:rPr>
              <w:tab/>
            </w:r>
            <w:r w:rsidR="00347A94">
              <w:rPr>
                <w:noProof/>
                <w:webHidden/>
              </w:rPr>
              <w:fldChar w:fldCharType="begin"/>
            </w:r>
            <w:r w:rsidR="00347A94">
              <w:rPr>
                <w:noProof/>
                <w:webHidden/>
              </w:rPr>
              <w:instrText xml:space="preserve"> PAGEREF _Toc106877170 \h </w:instrText>
            </w:r>
            <w:r w:rsidR="00347A94">
              <w:rPr>
                <w:noProof/>
                <w:webHidden/>
              </w:rPr>
            </w:r>
            <w:r w:rsidR="00347A94">
              <w:rPr>
                <w:noProof/>
                <w:webHidden/>
              </w:rPr>
              <w:fldChar w:fldCharType="separate"/>
            </w:r>
            <w:r w:rsidR="00347A94">
              <w:rPr>
                <w:noProof/>
                <w:webHidden/>
              </w:rPr>
              <w:t>89</w:t>
            </w:r>
            <w:r w:rsidR="00347A94">
              <w:rPr>
                <w:noProof/>
                <w:webHidden/>
              </w:rPr>
              <w:fldChar w:fldCharType="end"/>
            </w:r>
          </w:hyperlink>
        </w:p>
        <w:p w14:paraId="2EFB5CD2" w14:textId="2A88FC34" w:rsidR="00347A94" w:rsidRDefault="00667943">
          <w:pPr>
            <w:pStyle w:val="TDC3"/>
            <w:tabs>
              <w:tab w:val="right" w:leader="dot" w:pos="8828"/>
            </w:tabs>
            <w:rPr>
              <w:noProof/>
              <w:sz w:val="22"/>
              <w:szCs w:val="22"/>
            </w:rPr>
          </w:pPr>
          <w:hyperlink w:anchor="_Toc106877171" w:history="1">
            <w:r w:rsidR="00347A94" w:rsidRPr="00625350">
              <w:rPr>
                <w:rStyle w:val="Hipervnculo"/>
                <w:noProof/>
              </w:rPr>
              <w:t>6.1.1 Descripción general del servicio</w:t>
            </w:r>
            <w:r w:rsidR="00347A94">
              <w:rPr>
                <w:noProof/>
                <w:webHidden/>
              </w:rPr>
              <w:tab/>
            </w:r>
            <w:r w:rsidR="00347A94">
              <w:rPr>
                <w:noProof/>
                <w:webHidden/>
              </w:rPr>
              <w:fldChar w:fldCharType="begin"/>
            </w:r>
            <w:r w:rsidR="00347A94">
              <w:rPr>
                <w:noProof/>
                <w:webHidden/>
              </w:rPr>
              <w:instrText xml:space="preserve"> PAGEREF _Toc106877171 \h </w:instrText>
            </w:r>
            <w:r w:rsidR="00347A94">
              <w:rPr>
                <w:noProof/>
                <w:webHidden/>
              </w:rPr>
            </w:r>
            <w:r w:rsidR="00347A94">
              <w:rPr>
                <w:noProof/>
                <w:webHidden/>
              </w:rPr>
              <w:fldChar w:fldCharType="separate"/>
            </w:r>
            <w:r w:rsidR="00347A94">
              <w:rPr>
                <w:noProof/>
                <w:webHidden/>
              </w:rPr>
              <w:t>89</w:t>
            </w:r>
            <w:r w:rsidR="00347A94">
              <w:rPr>
                <w:noProof/>
                <w:webHidden/>
              </w:rPr>
              <w:fldChar w:fldCharType="end"/>
            </w:r>
          </w:hyperlink>
        </w:p>
        <w:p w14:paraId="7C24AA0B" w14:textId="0D4F8AF9" w:rsidR="00347A94" w:rsidRDefault="00667943">
          <w:pPr>
            <w:pStyle w:val="TDC3"/>
            <w:tabs>
              <w:tab w:val="right" w:leader="dot" w:pos="8828"/>
            </w:tabs>
            <w:rPr>
              <w:noProof/>
              <w:sz w:val="22"/>
              <w:szCs w:val="22"/>
            </w:rPr>
          </w:pPr>
          <w:hyperlink w:anchor="_Toc106877172" w:history="1">
            <w:r w:rsidR="00347A94" w:rsidRPr="00625350">
              <w:rPr>
                <w:rStyle w:val="Hipervnculo"/>
                <w:noProof/>
              </w:rPr>
              <w:t>6.1.2 Servicio</w:t>
            </w:r>
            <w:r w:rsidR="00347A94">
              <w:rPr>
                <w:noProof/>
                <w:webHidden/>
              </w:rPr>
              <w:tab/>
            </w:r>
            <w:r w:rsidR="00347A94">
              <w:rPr>
                <w:noProof/>
                <w:webHidden/>
              </w:rPr>
              <w:fldChar w:fldCharType="begin"/>
            </w:r>
            <w:r w:rsidR="00347A94">
              <w:rPr>
                <w:noProof/>
                <w:webHidden/>
              </w:rPr>
              <w:instrText xml:space="preserve"> PAGEREF _Toc106877172 \h </w:instrText>
            </w:r>
            <w:r w:rsidR="00347A94">
              <w:rPr>
                <w:noProof/>
                <w:webHidden/>
              </w:rPr>
            </w:r>
            <w:r w:rsidR="00347A94">
              <w:rPr>
                <w:noProof/>
                <w:webHidden/>
              </w:rPr>
              <w:fldChar w:fldCharType="separate"/>
            </w:r>
            <w:r w:rsidR="00347A94">
              <w:rPr>
                <w:noProof/>
                <w:webHidden/>
              </w:rPr>
              <w:t>90</w:t>
            </w:r>
            <w:r w:rsidR="00347A94">
              <w:rPr>
                <w:noProof/>
                <w:webHidden/>
              </w:rPr>
              <w:fldChar w:fldCharType="end"/>
            </w:r>
          </w:hyperlink>
        </w:p>
        <w:p w14:paraId="259C6C52" w14:textId="09E121FC" w:rsidR="00347A94" w:rsidRDefault="00667943">
          <w:pPr>
            <w:pStyle w:val="TDC3"/>
            <w:tabs>
              <w:tab w:val="right" w:leader="dot" w:pos="8828"/>
            </w:tabs>
            <w:rPr>
              <w:noProof/>
              <w:sz w:val="22"/>
              <w:szCs w:val="22"/>
            </w:rPr>
          </w:pPr>
          <w:hyperlink w:anchor="_Toc106877173" w:history="1">
            <w:r w:rsidR="00347A94" w:rsidRPr="00625350">
              <w:rPr>
                <w:rStyle w:val="Hipervnculo"/>
                <w:noProof/>
              </w:rPr>
              <w:t>6.1.3 Línea de servicios</w:t>
            </w:r>
            <w:r w:rsidR="00347A94">
              <w:rPr>
                <w:noProof/>
                <w:webHidden/>
              </w:rPr>
              <w:tab/>
            </w:r>
            <w:r w:rsidR="00347A94">
              <w:rPr>
                <w:noProof/>
                <w:webHidden/>
              </w:rPr>
              <w:fldChar w:fldCharType="begin"/>
            </w:r>
            <w:r w:rsidR="00347A94">
              <w:rPr>
                <w:noProof/>
                <w:webHidden/>
              </w:rPr>
              <w:instrText xml:space="preserve"> PAGEREF _Toc106877173 \h </w:instrText>
            </w:r>
            <w:r w:rsidR="00347A94">
              <w:rPr>
                <w:noProof/>
                <w:webHidden/>
              </w:rPr>
            </w:r>
            <w:r w:rsidR="00347A94">
              <w:rPr>
                <w:noProof/>
                <w:webHidden/>
              </w:rPr>
              <w:fldChar w:fldCharType="separate"/>
            </w:r>
            <w:r w:rsidR="00347A94">
              <w:rPr>
                <w:noProof/>
                <w:webHidden/>
              </w:rPr>
              <w:t>90</w:t>
            </w:r>
            <w:r w:rsidR="00347A94">
              <w:rPr>
                <w:noProof/>
                <w:webHidden/>
              </w:rPr>
              <w:fldChar w:fldCharType="end"/>
            </w:r>
          </w:hyperlink>
        </w:p>
        <w:p w14:paraId="7CF4573C" w14:textId="10499A90" w:rsidR="00347A94" w:rsidRDefault="00667943">
          <w:pPr>
            <w:pStyle w:val="TDC3"/>
            <w:tabs>
              <w:tab w:val="right" w:leader="dot" w:pos="8828"/>
            </w:tabs>
            <w:rPr>
              <w:noProof/>
              <w:sz w:val="22"/>
              <w:szCs w:val="22"/>
            </w:rPr>
          </w:pPr>
          <w:hyperlink w:anchor="_Toc106877174" w:history="1">
            <w:r w:rsidR="00347A94" w:rsidRPr="00625350">
              <w:rPr>
                <w:rStyle w:val="Hipervnculo"/>
                <w:noProof/>
              </w:rPr>
              <w:t>6.1.4 Ciclo de vida</w:t>
            </w:r>
            <w:r w:rsidR="00347A94">
              <w:rPr>
                <w:noProof/>
                <w:webHidden/>
              </w:rPr>
              <w:tab/>
            </w:r>
            <w:r w:rsidR="00347A94">
              <w:rPr>
                <w:noProof/>
                <w:webHidden/>
              </w:rPr>
              <w:fldChar w:fldCharType="begin"/>
            </w:r>
            <w:r w:rsidR="00347A94">
              <w:rPr>
                <w:noProof/>
                <w:webHidden/>
              </w:rPr>
              <w:instrText xml:space="preserve"> PAGEREF _Toc106877174 \h </w:instrText>
            </w:r>
            <w:r w:rsidR="00347A94">
              <w:rPr>
                <w:noProof/>
                <w:webHidden/>
              </w:rPr>
            </w:r>
            <w:r w:rsidR="00347A94">
              <w:rPr>
                <w:noProof/>
                <w:webHidden/>
              </w:rPr>
              <w:fldChar w:fldCharType="separate"/>
            </w:r>
            <w:r w:rsidR="00347A94">
              <w:rPr>
                <w:noProof/>
                <w:webHidden/>
              </w:rPr>
              <w:t>92</w:t>
            </w:r>
            <w:r w:rsidR="00347A94">
              <w:rPr>
                <w:noProof/>
                <w:webHidden/>
              </w:rPr>
              <w:fldChar w:fldCharType="end"/>
            </w:r>
          </w:hyperlink>
        </w:p>
        <w:p w14:paraId="44C383A5" w14:textId="132651C0" w:rsidR="00347A94" w:rsidRDefault="00667943">
          <w:pPr>
            <w:pStyle w:val="TDC2"/>
            <w:tabs>
              <w:tab w:val="right" w:leader="dot" w:pos="8828"/>
            </w:tabs>
            <w:rPr>
              <w:noProof/>
              <w:sz w:val="22"/>
              <w:szCs w:val="22"/>
            </w:rPr>
          </w:pPr>
          <w:hyperlink w:anchor="_Toc106877175" w:history="1">
            <w:r w:rsidR="00347A94" w:rsidRPr="00625350">
              <w:rPr>
                <w:rStyle w:val="Hipervnculo"/>
                <w:noProof/>
              </w:rPr>
              <w:t>6.2 Estrategia de precios</w:t>
            </w:r>
            <w:r w:rsidR="00347A94">
              <w:rPr>
                <w:noProof/>
                <w:webHidden/>
              </w:rPr>
              <w:tab/>
            </w:r>
            <w:r w:rsidR="00347A94">
              <w:rPr>
                <w:noProof/>
                <w:webHidden/>
              </w:rPr>
              <w:fldChar w:fldCharType="begin"/>
            </w:r>
            <w:r w:rsidR="00347A94">
              <w:rPr>
                <w:noProof/>
                <w:webHidden/>
              </w:rPr>
              <w:instrText xml:space="preserve"> PAGEREF _Toc106877175 \h </w:instrText>
            </w:r>
            <w:r w:rsidR="00347A94">
              <w:rPr>
                <w:noProof/>
                <w:webHidden/>
              </w:rPr>
            </w:r>
            <w:r w:rsidR="00347A94">
              <w:rPr>
                <w:noProof/>
                <w:webHidden/>
              </w:rPr>
              <w:fldChar w:fldCharType="separate"/>
            </w:r>
            <w:r w:rsidR="00347A94">
              <w:rPr>
                <w:noProof/>
                <w:webHidden/>
              </w:rPr>
              <w:t>96</w:t>
            </w:r>
            <w:r w:rsidR="00347A94">
              <w:rPr>
                <w:noProof/>
                <w:webHidden/>
              </w:rPr>
              <w:fldChar w:fldCharType="end"/>
            </w:r>
          </w:hyperlink>
        </w:p>
        <w:p w14:paraId="1B9E2BAF" w14:textId="6161235D" w:rsidR="00347A94" w:rsidRDefault="00667943">
          <w:pPr>
            <w:pStyle w:val="TDC3"/>
            <w:tabs>
              <w:tab w:val="right" w:leader="dot" w:pos="8828"/>
            </w:tabs>
            <w:rPr>
              <w:noProof/>
              <w:sz w:val="22"/>
              <w:szCs w:val="22"/>
            </w:rPr>
          </w:pPr>
          <w:hyperlink w:anchor="_Toc106877176" w:history="1">
            <w:r w:rsidR="00347A94" w:rsidRPr="00625350">
              <w:rPr>
                <w:rStyle w:val="Hipervnculo"/>
                <w:noProof/>
              </w:rPr>
              <w:t>6.2.1 Análisis de precios</w:t>
            </w:r>
            <w:r w:rsidR="00347A94">
              <w:rPr>
                <w:noProof/>
                <w:webHidden/>
              </w:rPr>
              <w:tab/>
            </w:r>
            <w:r w:rsidR="00347A94">
              <w:rPr>
                <w:noProof/>
                <w:webHidden/>
              </w:rPr>
              <w:fldChar w:fldCharType="begin"/>
            </w:r>
            <w:r w:rsidR="00347A94">
              <w:rPr>
                <w:noProof/>
                <w:webHidden/>
              </w:rPr>
              <w:instrText xml:space="preserve"> PAGEREF _Toc106877176 \h </w:instrText>
            </w:r>
            <w:r w:rsidR="00347A94">
              <w:rPr>
                <w:noProof/>
                <w:webHidden/>
              </w:rPr>
            </w:r>
            <w:r w:rsidR="00347A94">
              <w:rPr>
                <w:noProof/>
                <w:webHidden/>
              </w:rPr>
              <w:fldChar w:fldCharType="separate"/>
            </w:r>
            <w:r w:rsidR="00347A94">
              <w:rPr>
                <w:noProof/>
                <w:webHidden/>
              </w:rPr>
              <w:t>96</w:t>
            </w:r>
            <w:r w:rsidR="00347A94">
              <w:rPr>
                <w:noProof/>
                <w:webHidden/>
              </w:rPr>
              <w:fldChar w:fldCharType="end"/>
            </w:r>
          </w:hyperlink>
        </w:p>
        <w:p w14:paraId="1DFE8AC7" w14:textId="3971ED89" w:rsidR="00347A94" w:rsidRDefault="00667943">
          <w:pPr>
            <w:pStyle w:val="TDC3"/>
            <w:tabs>
              <w:tab w:val="right" w:leader="dot" w:pos="8828"/>
            </w:tabs>
            <w:rPr>
              <w:noProof/>
              <w:sz w:val="22"/>
              <w:szCs w:val="22"/>
            </w:rPr>
          </w:pPr>
          <w:hyperlink w:anchor="_Toc106877177" w:history="1">
            <w:r w:rsidR="00347A94" w:rsidRPr="00625350">
              <w:rPr>
                <w:rStyle w:val="Hipervnculo"/>
                <w:noProof/>
              </w:rPr>
              <w:t>6.2.2 Análisis precio competencia</w:t>
            </w:r>
            <w:r w:rsidR="00347A94">
              <w:rPr>
                <w:noProof/>
                <w:webHidden/>
              </w:rPr>
              <w:tab/>
            </w:r>
            <w:r w:rsidR="00347A94">
              <w:rPr>
                <w:noProof/>
                <w:webHidden/>
              </w:rPr>
              <w:fldChar w:fldCharType="begin"/>
            </w:r>
            <w:r w:rsidR="00347A94">
              <w:rPr>
                <w:noProof/>
                <w:webHidden/>
              </w:rPr>
              <w:instrText xml:space="preserve"> PAGEREF _Toc106877177 \h </w:instrText>
            </w:r>
            <w:r w:rsidR="00347A94">
              <w:rPr>
                <w:noProof/>
                <w:webHidden/>
              </w:rPr>
            </w:r>
            <w:r w:rsidR="00347A94">
              <w:rPr>
                <w:noProof/>
                <w:webHidden/>
              </w:rPr>
              <w:fldChar w:fldCharType="separate"/>
            </w:r>
            <w:r w:rsidR="00347A94">
              <w:rPr>
                <w:noProof/>
                <w:webHidden/>
              </w:rPr>
              <w:t>97</w:t>
            </w:r>
            <w:r w:rsidR="00347A94">
              <w:rPr>
                <w:noProof/>
                <w:webHidden/>
              </w:rPr>
              <w:fldChar w:fldCharType="end"/>
            </w:r>
          </w:hyperlink>
        </w:p>
        <w:p w14:paraId="491EC298" w14:textId="733C0E2B" w:rsidR="00347A94" w:rsidRDefault="00667943">
          <w:pPr>
            <w:pStyle w:val="TDC3"/>
            <w:tabs>
              <w:tab w:val="right" w:leader="dot" w:pos="8828"/>
            </w:tabs>
            <w:rPr>
              <w:noProof/>
              <w:sz w:val="22"/>
              <w:szCs w:val="22"/>
            </w:rPr>
          </w:pPr>
          <w:hyperlink w:anchor="_Toc106877178" w:history="1">
            <w:r w:rsidR="00347A94" w:rsidRPr="00625350">
              <w:rPr>
                <w:rStyle w:val="Hipervnculo"/>
                <w:noProof/>
              </w:rPr>
              <w:t>6.2.3 Análisis sensibilidad del cliente</w:t>
            </w:r>
            <w:r w:rsidR="00347A94">
              <w:rPr>
                <w:noProof/>
                <w:webHidden/>
              </w:rPr>
              <w:tab/>
            </w:r>
            <w:r w:rsidR="00347A94">
              <w:rPr>
                <w:noProof/>
                <w:webHidden/>
              </w:rPr>
              <w:fldChar w:fldCharType="begin"/>
            </w:r>
            <w:r w:rsidR="00347A94">
              <w:rPr>
                <w:noProof/>
                <w:webHidden/>
              </w:rPr>
              <w:instrText xml:space="preserve"> PAGEREF _Toc106877178 \h </w:instrText>
            </w:r>
            <w:r w:rsidR="00347A94">
              <w:rPr>
                <w:noProof/>
                <w:webHidden/>
              </w:rPr>
            </w:r>
            <w:r w:rsidR="00347A94">
              <w:rPr>
                <w:noProof/>
                <w:webHidden/>
              </w:rPr>
              <w:fldChar w:fldCharType="separate"/>
            </w:r>
            <w:r w:rsidR="00347A94">
              <w:rPr>
                <w:noProof/>
                <w:webHidden/>
              </w:rPr>
              <w:t>98</w:t>
            </w:r>
            <w:r w:rsidR="00347A94">
              <w:rPr>
                <w:noProof/>
                <w:webHidden/>
              </w:rPr>
              <w:fldChar w:fldCharType="end"/>
            </w:r>
          </w:hyperlink>
        </w:p>
        <w:p w14:paraId="3C1C13F1" w14:textId="175FB151" w:rsidR="00347A94" w:rsidRDefault="00667943">
          <w:pPr>
            <w:pStyle w:val="TDC3"/>
            <w:tabs>
              <w:tab w:val="right" w:leader="dot" w:pos="8828"/>
            </w:tabs>
            <w:rPr>
              <w:noProof/>
              <w:sz w:val="22"/>
              <w:szCs w:val="22"/>
            </w:rPr>
          </w:pPr>
          <w:hyperlink w:anchor="_Toc106877179" w:history="1">
            <w:r w:rsidR="00347A94" w:rsidRPr="00625350">
              <w:rPr>
                <w:rStyle w:val="Hipervnculo"/>
                <w:noProof/>
              </w:rPr>
              <w:t>6.2.4 Estrategia de precio</w:t>
            </w:r>
            <w:r w:rsidR="00347A94">
              <w:rPr>
                <w:noProof/>
                <w:webHidden/>
              </w:rPr>
              <w:tab/>
            </w:r>
            <w:r w:rsidR="00347A94">
              <w:rPr>
                <w:noProof/>
                <w:webHidden/>
              </w:rPr>
              <w:fldChar w:fldCharType="begin"/>
            </w:r>
            <w:r w:rsidR="00347A94">
              <w:rPr>
                <w:noProof/>
                <w:webHidden/>
              </w:rPr>
              <w:instrText xml:space="preserve"> PAGEREF _Toc106877179 \h </w:instrText>
            </w:r>
            <w:r w:rsidR="00347A94">
              <w:rPr>
                <w:noProof/>
                <w:webHidden/>
              </w:rPr>
            </w:r>
            <w:r w:rsidR="00347A94">
              <w:rPr>
                <w:noProof/>
                <w:webHidden/>
              </w:rPr>
              <w:fldChar w:fldCharType="separate"/>
            </w:r>
            <w:r w:rsidR="00347A94">
              <w:rPr>
                <w:noProof/>
                <w:webHidden/>
              </w:rPr>
              <w:t>99</w:t>
            </w:r>
            <w:r w:rsidR="00347A94">
              <w:rPr>
                <w:noProof/>
                <w:webHidden/>
              </w:rPr>
              <w:fldChar w:fldCharType="end"/>
            </w:r>
          </w:hyperlink>
        </w:p>
        <w:p w14:paraId="1C35CC69" w14:textId="3094946E" w:rsidR="00347A94" w:rsidRDefault="00667943">
          <w:pPr>
            <w:pStyle w:val="TDC3"/>
            <w:tabs>
              <w:tab w:val="right" w:leader="dot" w:pos="8828"/>
            </w:tabs>
            <w:rPr>
              <w:noProof/>
              <w:sz w:val="22"/>
              <w:szCs w:val="22"/>
            </w:rPr>
          </w:pPr>
          <w:hyperlink w:anchor="_Toc106877180" w:history="1">
            <w:r w:rsidR="00347A94" w:rsidRPr="00625350">
              <w:rPr>
                <w:rStyle w:val="Hipervnculo"/>
                <w:noProof/>
              </w:rPr>
              <w:t>6.2.5 Lista de precios</w:t>
            </w:r>
            <w:r w:rsidR="00347A94">
              <w:rPr>
                <w:noProof/>
                <w:webHidden/>
              </w:rPr>
              <w:tab/>
            </w:r>
            <w:r w:rsidR="00347A94">
              <w:rPr>
                <w:noProof/>
                <w:webHidden/>
              </w:rPr>
              <w:fldChar w:fldCharType="begin"/>
            </w:r>
            <w:r w:rsidR="00347A94">
              <w:rPr>
                <w:noProof/>
                <w:webHidden/>
              </w:rPr>
              <w:instrText xml:space="preserve"> PAGEREF _Toc106877180 \h </w:instrText>
            </w:r>
            <w:r w:rsidR="00347A94">
              <w:rPr>
                <w:noProof/>
                <w:webHidden/>
              </w:rPr>
            </w:r>
            <w:r w:rsidR="00347A94">
              <w:rPr>
                <w:noProof/>
                <w:webHidden/>
              </w:rPr>
              <w:fldChar w:fldCharType="separate"/>
            </w:r>
            <w:r w:rsidR="00347A94">
              <w:rPr>
                <w:noProof/>
                <w:webHidden/>
              </w:rPr>
              <w:t>99</w:t>
            </w:r>
            <w:r w:rsidR="00347A94">
              <w:rPr>
                <w:noProof/>
                <w:webHidden/>
              </w:rPr>
              <w:fldChar w:fldCharType="end"/>
            </w:r>
          </w:hyperlink>
        </w:p>
        <w:p w14:paraId="56EF9309" w14:textId="0E63E16B" w:rsidR="00347A94" w:rsidRDefault="00667943">
          <w:pPr>
            <w:pStyle w:val="TDC2"/>
            <w:tabs>
              <w:tab w:val="right" w:leader="dot" w:pos="8828"/>
            </w:tabs>
            <w:rPr>
              <w:noProof/>
              <w:sz w:val="22"/>
              <w:szCs w:val="22"/>
            </w:rPr>
          </w:pPr>
          <w:hyperlink w:anchor="_Toc106877181" w:history="1">
            <w:r w:rsidR="00347A94" w:rsidRPr="00625350">
              <w:rPr>
                <w:rStyle w:val="Hipervnculo"/>
                <w:noProof/>
              </w:rPr>
              <w:t>6.3 Estrategia de promoción</w:t>
            </w:r>
            <w:r w:rsidR="00347A94">
              <w:rPr>
                <w:noProof/>
                <w:webHidden/>
              </w:rPr>
              <w:tab/>
            </w:r>
            <w:r w:rsidR="00347A94">
              <w:rPr>
                <w:noProof/>
                <w:webHidden/>
              </w:rPr>
              <w:fldChar w:fldCharType="begin"/>
            </w:r>
            <w:r w:rsidR="00347A94">
              <w:rPr>
                <w:noProof/>
                <w:webHidden/>
              </w:rPr>
              <w:instrText xml:space="preserve"> PAGEREF _Toc106877181 \h </w:instrText>
            </w:r>
            <w:r w:rsidR="00347A94">
              <w:rPr>
                <w:noProof/>
                <w:webHidden/>
              </w:rPr>
            </w:r>
            <w:r w:rsidR="00347A94">
              <w:rPr>
                <w:noProof/>
                <w:webHidden/>
              </w:rPr>
              <w:fldChar w:fldCharType="separate"/>
            </w:r>
            <w:r w:rsidR="00347A94">
              <w:rPr>
                <w:noProof/>
                <w:webHidden/>
              </w:rPr>
              <w:t>100</w:t>
            </w:r>
            <w:r w:rsidR="00347A94">
              <w:rPr>
                <w:noProof/>
                <w:webHidden/>
              </w:rPr>
              <w:fldChar w:fldCharType="end"/>
            </w:r>
          </w:hyperlink>
        </w:p>
        <w:p w14:paraId="3FE8B7A1" w14:textId="2398DEDF" w:rsidR="00347A94" w:rsidRDefault="00667943">
          <w:pPr>
            <w:pStyle w:val="TDC3"/>
            <w:tabs>
              <w:tab w:val="right" w:leader="dot" w:pos="8828"/>
            </w:tabs>
            <w:rPr>
              <w:noProof/>
              <w:sz w:val="22"/>
              <w:szCs w:val="22"/>
            </w:rPr>
          </w:pPr>
          <w:hyperlink w:anchor="_Toc106877182" w:history="1">
            <w:r w:rsidR="00347A94" w:rsidRPr="00625350">
              <w:rPr>
                <w:rStyle w:val="Hipervnculo"/>
                <w:noProof/>
              </w:rPr>
              <w:t>6.3.1 Mix de promoción</w:t>
            </w:r>
            <w:r w:rsidR="00347A94">
              <w:rPr>
                <w:noProof/>
                <w:webHidden/>
              </w:rPr>
              <w:tab/>
            </w:r>
            <w:r w:rsidR="00347A94">
              <w:rPr>
                <w:noProof/>
                <w:webHidden/>
              </w:rPr>
              <w:fldChar w:fldCharType="begin"/>
            </w:r>
            <w:r w:rsidR="00347A94">
              <w:rPr>
                <w:noProof/>
                <w:webHidden/>
              </w:rPr>
              <w:instrText xml:space="preserve"> PAGEREF _Toc106877182 \h </w:instrText>
            </w:r>
            <w:r w:rsidR="00347A94">
              <w:rPr>
                <w:noProof/>
                <w:webHidden/>
              </w:rPr>
            </w:r>
            <w:r w:rsidR="00347A94">
              <w:rPr>
                <w:noProof/>
                <w:webHidden/>
              </w:rPr>
              <w:fldChar w:fldCharType="separate"/>
            </w:r>
            <w:r w:rsidR="00347A94">
              <w:rPr>
                <w:noProof/>
                <w:webHidden/>
              </w:rPr>
              <w:t>100</w:t>
            </w:r>
            <w:r w:rsidR="00347A94">
              <w:rPr>
                <w:noProof/>
                <w:webHidden/>
              </w:rPr>
              <w:fldChar w:fldCharType="end"/>
            </w:r>
          </w:hyperlink>
        </w:p>
        <w:p w14:paraId="5DD982E3" w14:textId="49C42195" w:rsidR="00347A94" w:rsidRDefault="00667943">
          <w:pPr>
            <w:pStyle w:val="TDC2"/>
            <w:tabs>
              <w:tab w:val="right" w:leader="dot" w:pos="8828"/>
            </w:tabs>
            <w:rPr>
              <w:noProof/>
              <w:sz w:val="22"/>
              <w:szCs w:val="22"/>
            </w:rPr>
          </w:pPr>
          <w:hyperlink w:anchor="_Toc106877183" w:history="1">
            <w:r w:rsidR="00347A94" w:rsidRPr="00625350">
              <w:rPr>
                <w:rStyle w:val="Hipervnculo"/>
                <w:noProof/>
              </w:rPr>
              <w:t>6.4 Estrategia de distribución</w:t>
            </w:r>
            <w:r w:rsidR="00347A94">
              <w:rPr>
                <w:noProof/>
                <w:webHidden/>
              </w:rPr>
              <w:tab/>
            </w:r>
            <w:r w:rsidR="00347A94">
              <w:rPr>
                <w:noProof/>
                <w:webHidden/>
              </w:rPr>
              <w:fldChar w:fldCharType="begin"/>
            </w:r>
            <w:r w:rsidR="00347A94">
              <w:rPr>
                <w:noProof/>
                <w:webHidden/>
              </w:rPr>
              <w:instrText xml:space="preserve"> PAGEREF _Toc106877183 \h </w:instrText>
            </w:r>
            <w:r w:rsidR="00347A94">
              <w:rPr>
                <w:noProof/>
                <w:webHidden/>
              </w:rPr>
            </w:r>
            <w:r w:rsidR="00347A94">
              <w:rPr>
                <w:noProof/>
                <w:webHidden/>
              </w:rPr>
              <w:fldChar w:fldCharType="separate"/>
            </w:r>
            <w:r w:rsidR="00347A94">
              <w:rPr>
                <w:noProof/>
                <w:webHidden/>
              </w:rPr>
              <w:t>104</w:t>
            </w:r>
            <w:r w:rsidR="00347A94">
              <w:rPr>
                <w:noProof/>
                <w:webHidden/>
              </w:rPr>
              <w:fldChar w:fldCharType="end"/>
            </w:r>
          </w:hyperlink>
        </w:p>
        <w:p w14:paraId="7C7F31C7" w14:textId="07698D9B" w:rsidR="00347A94" w:rsidRDefault="00667943">
          <w:pPr>
            <w:pStyle w:val="TDC3"/>
            <w:tabs>
              <w:tab w:val="right" w:leader="dot" w:pos="8828"/>
            </w:tabs>
            <w:rPr>
              <w:noProof/>
              <w:sz w:val="22"/>
              <w:szCs w:val="22"/>
            </w:rPr>
          </w:pPr>
          <w:hyperlink w:anchor="_Toc106877184" w:history="1">
            <w:r w:rsidR="00347A94" w:rsidRPr="00625350">
              <w:rPr>
                <w:rStyle w:val="Hipervnculo"/>
                <w:noProof/>
              </w:rPr>
              <w:t>6.4.1 Canales</w:t>
            </w:r>
            <w:r w:rsidR="00347A94">
              <w:rPr>
                <w:noProof/>
                <w:webHidden/>
              </w:rPr>
              <w:tab/>
            </w:r>
            <w:r w:rsidR="00347A94">
              <w:rPr>
                <w:noProof/>
                <w:webHidden/>
              </w:rPr>
              <w:fldChar w:fldCharType="begin"/>
            </w:r>
            <w:r w:rsidR="00347A94">
              <w:rPr>
                <w:noProof/>
                <w:webHidden/>
              </w:rPr>
              <w:instrText xml:space="preserve"> PAGEREF _Toc106877184 \h </w:instrText>
            </w:r>
            <w:r w:rsidR="00347A94">
              <w:rPr>
                <w:noProof/>
                <w:webHidden/>
              </w:rPr>
            </w:r>
            <w:r w:rsidR="00347A94">
              <w:rPr>
                <w:noProof/>
                <w:webHidden/>
              </w:rPr>
              <w:fldChar w:fldCharType="separate"/>
            </w:r>
            <w:r w:rsidR="00347A94">
              <w:rPr>
                <w:noProof/>
                <w:webHidden/>
              </w:rPr>
              <w:t>104</w:t>
            </w:r>
            <w:r w:rsidR="00347A94">
              <w:rPr>
                <w:noProof/>
                <w:webHidden/>
              </w:rPr>
              <w:fldChar w:fldCharType="end"/>
            </w:r>
          </w:hyperlink>
        </w:p>
        <w:p w14:paraId="36A58E0A" w14:textId="3BD7FBCA" w:rsidR="00347A94" w:rsidRDefault="00667943">
          <w:pPr>
            <w:pStyle w:val="TDC3"/>
            <w:tabs>
              <w:tab w:val="right" w:leader="dot" w:pos="8828"/>
            </w:tabs>
            <w:rPr>
              <w:noProof/>
              <w:sz w:val="22"/>
              <w:szCs w:val="22"/>
            </w:rPr>
          </w:pPr>
          <w:hyperlink w:anchor="_Toc106877185" w:history="1">
            <w:r w:rsidR="00347A94" w:rsidRPr="00625350">
              <w:rPr>
                <w:rStyle w:val="Hipervnculo"/>
                <w:noProof/>
              </w:rPr>
              <w:t>6.4.2 Función de canales</w:t>
            </w:r>
            <w:r w:rsidR="00347A94">
              <w:rPr>
                <w:noProof/>
                <w:webHidden/>
              </w:rPr>
              <w:tab/>
            </w:r>
            <w:r w:rsidR="00347A94">
              <w:rPr>
                <w:noProof/>
                <w:webHidden/>
              </w:rPr>
              <w:fldChar w:fldCharType="begin"/>
            </w:r>
            <w:r w:rsidR="00347A94">
              <w:rPr>
                <w:noProof/>
                <w:webHidden/>
              </w:rPr>
              <w:instrText xml:space="preserve"> PAGEREF _Toc106877185 \h </w:instrText>
            </w:r>
            <w:r w:rsidR="00347A94">
              <w:rPr>
                <w:noProof/>
                <w:webHidden/>
              </w:rPr>
            </w:r>
            <w:r w:rsidR="00347A94">
              <w:rPr>
                <w:noProof/>
                <w:webHidden/>
              </w:rPr>
              <w:fldChar w:fldCharType="separate"/>
            </w:r>
            <w:r w:rsidR="00347A94">
              <w:rPr>
                <w:noProof/>
                <w:webHidden/>
              </w:rPr>
              <w:t>104</w:t>
            </w:r>
            <w:r w:rsidR="00347A94">
              <w:rPr>
                <w:noProof/>
                <w:webHidden/>
              </w:rPr>
              <w:fldChar w:fldCharType="end"/>
            </w:r>
          </w:hyperlink>
        </w:p>
        <w:p w14:paraId="0846DB18" w14:textId="172867C7" w:rsidR="00347A94" w:rsidRDefault="00667943">
          <w:pPr>
            <w:pStyle w:val="TDC3"/>
            <w:tabs>
              <w:tab w:val="right" w:leader="dot" w:pos="8828"/>
            </w:tabs>
            <w:rPr>
              <w:noProof/>
              <w:sz w:val="22"/>
              <w:szCs w:val="22"/>
            </w:rPr>
          </w:pPr>
          <w:hyperlink w:anchor="_Toc106877186" w:history="1">
            <w:r w:rsidR="00347A94" w:rsidRPr="00625350">
              <w:rPr>
                <w:rStyle w:val="Hipervnculo"/>
                <w:noProof/>
              </w:rPr>
              <w:t>6.4.3 Cuarto canal</w:t>
            </w:r>
            <w:r w:rsidR="00347A94">
              <w:rPr>
                <w:noProof/>
                <w:webHidden/>
              </w:rPr>
              <w:tab/>
            </w:r>
            <w:r w:rsidR="00347A94">
              <w:rPr>
                <w:noProof/>
                <w:webHidden/>
              </w:rPr>
              <w:fldChar w:fldCharType="begin"/>
            </w:r>
            <w:r w:rsidR="00347A94">
              <w:rPr>
                <w:noProof/>
                <w:webHidden/>
              </w:rPr>
              <w:instrText xml:space="preserve"> PAGEREF _Toc106877186 \h </w:instrText>
            </w:r>
            <w:r w:rsidR="00347A94">
              <w:rPr>
                <w:noProof/>
                <w:webHidden/>
              </w:rPr>
            </w:r>
            <w:r w:rsidR="00347A94">
              <w:rPr>
                <w:noProof/>
                <w:webHidden/>
              </w:rPr>
              <w:fldChar w:fldCharType="separate"/>
            </w:r>
            <w:r w:rsidR="00347A94">
              <w:rPr>
                <w:noProof/>
                <w:webHidden/>
              </w:rPr>
              <w:t>104</w:t>
            </w:r>
            <w:r w:rsidR="00347A94">
              <w:rPr>
                <w:noProof/>
                <w:webHidden/>
              </w:rPr>
              <w:fldChar w:fldCharType="end"/>
            </w:r>
          </w:hyperlink>
        </w:p>
        <w:p w14:paraId="214FE9CF" w14:textId="2626FB58" w:rsidR="00347A94" w:rsidRDefault="00667943">
          <w:pPr>
            <w:pStyle w:val="TDC3"/>
            <w:tabs>
              <w:tab w:val="right" w:leader="dot" w:pos="8828"/>
            </w:tabs>
            <w:rPr>
              <w:noProof/>
              <w:sz w:val="22"/>
              <w:szCs w:val="22"/>
            </w:rPr>
          </w:pPr>
          <w:hyperlink w:anchor="_Toc106877187" w:history="1">
            <w:r w:rsidR="00347A94" w:rsidRPr="00625350">
              <w:rPr>
                <w:rStyle w:val="Hipervnculo"/>
                <w:noProof/>
              </w:rPr>
              <w:t>6.4.4 Logística</w:t>
            </w:r>
            <w:r w:rsidR="00347A94">
              <w:rPr>
                <w:noProof/>
                <w:webHidden/>
              </w:rPr>
              <w:tab/>
            </w:r>
            <w:r w:rsidR="00347A94">
              <w:rPr>
                <w:noProof/>
                <w:webHidden/>
              </w:rPr>
              <w:fldChar w:fldCharType="begin"/>
            </w:r>
            <w:r w:rsidR="00347A94">
              <w:rPr>
                <w:noProof/>
                <w:webHidden/>
              </w:rPr>
              <w:instrText xml:space="preserve"> PAGEREF _Toc106877187 \h </w:instrText>
            </w:r>
            <w:r w:rsidR="00347A94">
              <w:rPr>
                <w:noProof/>
                <w:webHidden/>
              </w:rPr>
            </w:r>
            <w:r w:rsidR="00347A94">
              <w:rPr>
                <w:noProof/>
                <w:webHidden/>
              </w:rPr>
              <w:fldChar w:fldCharType="separate"/>
            </w:r>
            <w:r w:rsidR="00347A94">
              <w:rPr>
                <w:noProof/>
                <w:webHidden/>
              </w:rPr>
              <w:t>105</w:t>
            </w:r>
            <w:r w:rsidR="00347A94">
              <w:rPr>
                <w:noProof/>
                <w:webHidden/>
              </w:rPr>
              <w:fldChar w:fldCharType="end"/>
            </w:r>
          </w:hyperlink>
        </w:p>
        <w:p w14:paraId="11C9659F" w14:textId="4CBCAA1A" w:rsidR="00347A94" w:rsidRDefault="00667943">
          <w:pPr>
            <w:pStyle w:val="TDC1"/>
            <w:tabs>
              <w:tab w:val="right" w:leader="dot" w:pos="8828"/>
            </w:tabs>
            <w:rPr>
              <w:noProof/>
              <w:sz w:val="22"/>
              <w:szCs w:val="22"/>
            </w:rPr>
          </w:pPr>
          <w:hyperlink w:anchor="_Toc106877188" w:history="1">
            <w:r w:rsidR="00347A94" w:rsidRPr="00625350">
              <w:rPr>
                <w:rStyle w:val="Hipervnculo"/>
                <w:noProof/>
              </w:rPr>
              <w:t>7 Organización requerida</w:t>
            </w:r>
            <w:r w:rsidR="00347A94">
              <w:rPr>
                <w:noProof/>
                <w:webHidden/>
              </w:rPr>
              <w:tab/>
            </w:r>
            <w:r w:rsidR="00347A94">
              <w:rPr>
                <w:noProof/>
                <w:webHidden/>
              </w:rPr>
              <w:fldChar w:fldCharType="begin"/>
            </w:r>
            <w:r w:rsidR="00347A94">
              <w:rPr>
                <w:noProof/>
                <w:webHidden/>
              </w:rPr>
              <w:instrText xml:space="preserve"> PAGEREF _Toc106877188 \h </w:instrText>
            </w:r>
            <w:r w:rsidR="00347A94">
              <w:rPr>
                <w:noProof/>
                <w:webHidden/>
              </w:rPr>
            </w:r>
            <w:r w:rsidR="00347A94">
              <w:rPr>
                <w:noProof/>
                <w:webHidden/>
              </w:rPr>
              <w:fldChar w:fldCharType="separate"/>
            </w:r>
            <w:r w:rsidR="00347A94">
              <w:rPr>
                <w:noProof/>
                <w:webHidden/>
              </w:rPr>
              <w:t>106</w:t>
            </w:r>
            <w:r w:rsidR="00347A94">
              <w:rPr>
                <w:noProof/>
                <w:webHidden/>
              </w:rPr>
              <w:fldChar w:fldCharType="end"/>
            </w:r>
          </w:hyperlink>
        </w:p>
        <w:p w14:paraId="764C39CF" w14:textId="4D3E92C7" w:rsidR="00347A94" w:rsidRDefault="00667943">
          <w:pPr>
            <w:pStyle w:val="TDC2"/>
            <w:tabs>
              <w:tab w:val="right" w:leader="dot" w:pos="8828"/>
            </w:tabs>
            <w:rPr>
              <w:noProof/>
              <w:sz w:val="22"/>
              <w:szCs w:val="22"/>
            </w:rPr>
          </w:pPr>
          <w:hyperlink w:anchor="_Toc106877189" w:history="1">
            <w:r w:rsidR="00347A94" w:rsidRPr="00625350">
              <w:rPr>
                <w:rStyle w:val="Hipervnculo"/>
                <w:noProof/>
              </w:rPr>
              <w:t>7.1 Estructura</w:t>
            </w:r>
            <w:r w:rsidR="00347A94">
              <w:rPr>
                <w:noProof/>
                <w:webHidden/>
              </w:rPr>
              <w:tab/>
            </w:r>
            <w:r w:rsidR="00347A94">
              <w:rPr>
                <w:noProof/>
                <w:webHidden/>
              </w:rPr>
              <w:fldChar w:fldCharType="begin"/>
            </w:r>
            <w:r w:rsidR="00347A94">
              <w:rPr>
                <w:noProof/>
                <w:webHidden/>
              </w:rPr>
              <w:instrText xml:space="preserve"> PAGEREF _Toc106877189 \h </w:instrText>
            </w:r>
            <w:r w:rsidR="00347A94">
              <w:rPr>
                <w:noProof/>
                <w:webHidden/>
              </w:rPr>
            </w:r>
            <w:r w:rsidR="00347A94">
              <w:rPr>
                <w:noProof/>
                <w:webHidden/>
              </w:rPr>
              <w:fldChar w:fldCharType="separate"/>
            </w:r>
            <w:r w:rsidR="00347A94">
              <w:rPr>
                <w:noProof/>
                <w:webHidden/>
              </w:rPr>
              <w:t>106</w:t>
            </w:r>
            <w:r w:rsidR="00347A94">
              <w:rPr>
                <w:noProof/>
                <w:webHidden/>
              </w:rPr>
              <w:fldChar w:fldCharType="end"/>
            </w:r>
          </w:hyperlink>
        </w:p>
        <w:p w14:paraId="6552AB1D" w14:textId="132D9D3C" w:rsidR="00347A94" w:rsidRDefault="00667943">
          <w:pPr>
            <w:pStyle w:val="TDC3"/>
            <w:tabs>
              <w:tab w:val="right" w:leader="dot" w:pos="8828"/>
            </w:tabs>
            <w:rPr>
              <w:noProof/>
              <w:sz w:val="22"/>
              <w:szCs w:val="22"/>
            </w:rPr>
          </w:pPr>
          <w:hyperlink w:anchor="_Toc106877190" w:history="1">
            <w:r w:rsidR="00347A94" w:rsidRPr="00625350">
              <w:rPr>
                <w:rStyle w:val="Hipervnculo"/>
                <w:noProof/>
              </w:rPr>
              <w:t>7.1.1 Organigrama</w:t>
            </w:r>
            <w:r w:rsidR="00347A94">
              <w:rPr>
                <w:noProof/>
                <w:webHidden/>
              </w:rPr>
              <w:tab/>
            </w:r>
            <w:r w:rsidR="00347A94">
              <w:rPr>
                <w:noProof/>
                <w:webHidden/>
              </w:rPr>
              <w:fldChar w:fldCharType="begin"/>
            </w:r>
            <w:r w:rsidR="00347A94">
              <w:rPr>
                <w:noProof/>
                <w:webHidden/>
              </w:rPr>
              <w:instrText xml:space="preserve"> PAGEREF _Toc106877190 \h </w:instrText>
            </w:r>
            <w:r w:rsidR="00347A94">
              <w:rPr>
                <w:noProof/>
                <w:webHidden/>
              </w:rPr>
            </w:r>
            <w:r w:rsidR="00347A94">
              <w:rPr>
                <w:noProof/>
                <w:webHidden/>
              </w:rPr>
              <w:fldChar w:fldCharType="separate"/>
            </w:r>
            <w:r w:rsidR="00347A94">
              <w:rPr>
                <w:noProof/>
                <w:webHidden/>
              </w:rPr>
              <w:t>106</w:t>
            </w:r>
            <w:r w:rsidR="00347A94">
              <w:rPr>
                <w:noProof/>
                <w:webHidden/>
              </w:rPr>
              <w:fldChar w:fldCharType="end"/>
            </w:r>
          </w:hyperlink>
        </w:p>
        <w:p w14:paraId="2F7B6D8C" w14:textId="0C78B8C1" w:rsidR="00347A94" w:rsidRDefault="00667943">
          <w:pPr>
            <w:pStyle w:val="TDC3"/>
            <w:tabs>
              <w:tab w:val="right" w:leader="dot" w:pos="8828"/>
            </w:tabs>
            <w:rPr>
              <w:noProof/>
              <w:sz w:val="22"/>
              <w:szCs w:val="22"/>
            </w:rPr>
          </w:pPr>
          <w:hyperlink w:anchor="_Toc106877191" w:history="1">
            <w:r w:rsidR="00347A94" w:rsidRPr="00625350">
              <w:rPr>
                <w:rStyle w:val="Hipervnculo"/>
                <w:noProof/>
              </w:rPr>
              <w:t>7.1.2 Cultura</w:t>
            </w:r>
            <w:r w:rsidR="00347A94">
              <w:rPr>
                <w:noProof/>
                <w:webHidden/>
              </w:rPr>
              <w:tab/>
            </w:r>
            <w:r w:rsidR="00347A94">
              <w:rPr>
                <w:noProof/>
                <w:webHidden/>
              </w:rPr>
              <w:fldChar w:fldCharType="begin"/>
            </w:r>
            <w:r w:rsidR="00347A94">
              <w:rPr>
                <w:noProof/>
                <w:webHidden/>
              </w:rPr>
              <w:instrText xml:space="preserve"> PAGEREF _Toc106877191 \h </w:instrText>
            </w:r>
            <w:r w:rsidR="00347A94">
              <w:rPr>
                <w:noProof/>
                <w:webHidden/>
              </w:rPr>
            </w:r>
            <w:r w:rsidR="00347A94">
              <w:rPr>
                <w:noProof/>
                <w:webHidden/>
              </w:rPr>
              <w:fldChar w:fldCharType="separate"/>
            </w:r>
            <w:r w:rsidR="00347A94">
              <w:rPr>
                <w:noProof/>
                <w:webHidden/>
              </w:rPr>
              <w:t>110</w:t>
            </w:r>
            <w:r w:rsidR="00347A94">
              <w:rPr>
                <w:noProof/>
                <w:webHidden/>
              </w:rPr>
              <w:fldChar w:fldCharType="end"/>
            </w:r>
          </w:hyperlink>
        </w:p>
        <w:p w14:paraId="2D2670EC" w14:textId="5C344E3B" w:rsidR="00347A94" w:rsidRDefault="00667943">
          <w:pPr>
            <w:pStyle w:val="TDC2"/>
            <w:tabs>
              <w:tab w:val="right" w:leader="dot" w:pos="8828"/>
            </w:tabs>
            <w:rPr>
              <w:noProof/>
              <w:sz w:val="22"/>
              <w:szCs w:val="22"/>
            </w:rPr>
          </w:pPr>
          <w:hyperlink w:anchor="_Toc106877192" w:history="1">
            <w:r w:rsidR="00347A94" w:rsidRPr="00625350">
              <w:rPr>
                <w:rStyle w:val="Hipervnculo"/>
                <w:noProof/>
              </w:rPr>
              <w:t>7.2 Proceso de toma de decisiones</w:t>
            </w:r>
            <w:r w:rsidR="00347A94">
              <w:rPr>
                <w:noProof/>
                <w:webHidden/>
              </w:rPr>
              <w:tab/>
            </w:r>
            <w:r w:rsidR="00347A94">
              <w:rPr>
                <w:noProof/>
                <w:webHidden/>
              </w:rPr>
              <w:fldChar w:fldCharType="begin"/>
            </w:r>
            <w:r w:rsidR="00347A94">
              <w:rPr>
                <w:noProof/>
                <w:webHidden/>
              </w:rPr>
              <w:instrText xml:space="preserve"> PAGEREF _Toc106877192 \h </w:instrText>
            </w:r>
            <w:r w:rsidR="00347A94">
              <w:rPr>
                <w:noProof/>
                <w:webHidden/>
              </w:rPr>
            </w:r>
            <w:r w:rsidR="00347A94">
              <w:rPr>
                <w:noProof/>
                <w:webHidden/>
              </w:rPr>
              <w:fldChar w:fldCharType="separate"/>
            </w:r>
            <w:r w:rsidR="00347A94">
              <w:rPr>
                <w:noProof/>
                <w:webHidden/>
              </w:rPr>
              <w:t>110</w:t>
            </w:r>
            <w:r w:rsidR="00347A94">
              <w:rPr>
                <w:noProof/>
                <w:webHidden/>
              </w:rPr>
              <w:fldChar w:fldCharType="end"/>
            </w:r>
          </w:hyperlink>
        </w:p>
        <w:p w14:paraId="36C6D824" w14:textId="5EDA5A9E" w:rsidR="00347A94" w:rsidRDefault="00667943">
          <w:pPr>
            <w:pStyle w:val="TDC2"/>
            <w:tabs>
              <w:tab w:val="right" w:leader="dot" w:pos="8828"/>
            </w:tabs>
            <w:rPr>
              <w:noProof/>
              <w:sz w:val="22"/>
              <w:szCs w:val="22"/>
            </w:rPr>
          </w:pPr>
          <w:hyperlink w:anchor="_Toc106877193" w:history="1">
            <w:r w:rsidR="00347A94" w:rsidRPr="00625350">
              <w:rPr>
                <w:rStyle w:val="Hipervnculo"/>
                <w:noProof/>
              </w:rPr>
              <w:t>7.3 Tratamiento de conflictos</w:t>
            </w:r>
            <w:r w:rsidR="00347A94">
              <w:rPr>
                <w:noProof/>
                <w:webHidden/>
              </w:rPr>
              <w:tab/>
            </w:r>
            <w:r w:rsidR="00347A94">
              <w:rPr>
                <w:noProof/>
                <w:webHidden/>
              </w:rPr>
              <w:fldChar w:fldCharType="begin"/>
            </w:r>
            <w:r w:rsidR="00347A94">
              <w:rPr>
                <w:noProof/>
                <w:webHidden/>
              </w:rPr>
              <w:instrText xml:space="preserve"> PAGEREF _Toc106877193 \h </w:instrText>
            </w:r>
            <w:r w:rsidR="00347A94">
              <w:rPr>
                <w:noProof/>
                <w:webHidden/>
              </w:rPr>
            </w:r>
            <w:r w:rsidR="00347A94">
              <w:rPr>
                <w:noProof/>
                <w:webHidden/>
              </w:rPr>
              <w:fldChar w:fldCharType="separate"/>
            </w:r>
            <w:r w:rsidR="00347A94">
              <w:rPr>
                <w:noProof/>
                <w:webHidden/>
              </w:rPr>
              <w:t>112</w:t>
            </w:r>
            <w:r w:rsidR="00347A94">
              <w:rPr>
                <w:noProof/>
                <w:webHidden/>
              </w:rPr>
              <w:fldChar w:fldCharType="end"/>
            </w:r>
          </w:hyperlink>
        </w:p>
        <w:p w14:paraId="055E9EB8" w14:textId="39AECF28" w:rsidR="00347A94" w:rsidRDefault="00667943">
          <w:pPr>
            <w:pStyle w:val="TDC2"/>
            <w:tabs>
              <w:tab w:val="right" w:leader="dot" w:pos="8828"/>
            </w:tabs>
            <w:rPr>
              <w:noProof/>
              <w:sz w:val="22"/>
              <w:szCs w:val="22"/>
            </w:rPr>
          </w:pPr>
          <w:hyperlink w:anchor="_Toc106877194" w:history="1">
            <w:r w:rsidR="00347A94" w:rsidRPr="00625350">
              <w:rPr>
                <w:rStyle w:val="Hipervnculo"/>
                <w:noProof/>
              </w:rPr>
              <w:t>7.4 Análisis de puestos</w:t>
            </w:r>
            <w:r w:rsidR="00347A94">
              <w:rPr>
                <w:noProof/>
                <w:webHidden/>
              </w:rPr>
              <w:tab/>
            </w:r>
            <w:r w:rsidR="00347A94">
              <w:rPr>
                <w:noProof/>
                <w:webHidden/>
              </w:rPr>
              <w:fldChar w:fldCharType="begin"/>
            </w:r>
            <w:r w:rsidR="00347A94">
              <w:rPr>
                <w:noProof/>
                <w:webHidden/>
              </w:rPr>
              <w:instrText xml:space="preserve"> PAGEREF _Toc106877194 \h </w:instrText>
            </w:r>
            <w:r w:rsidR="00347A94">
              <w:rPr>
                <w:noProof/>
                <w:webHidden/>
              </w:rPr>
            </w:r>
            <w:r w:rsidR="00347A94">
              <w:rPr>
                <w:noProof/>
                <w:webHidden/>
              </w:rPr>
              <w:fldChar w:fldCharType="separate"/>
            </w:r>
            <w:r w:rsidR="00347A94">
              <w:rPr>
                <w:noProof/>
                <w:webHidden/>
              </w:rPr>
              <w:t>113</w:t>
            </w:r>
            <w:r w:rsidR="00347A94">
              <w:rPr>
                <w:noProof/>
                <w:webHidden/>
              </w:rPr>
              <w:fldChar w:fldCharType="end"/>
            </w:r>
          </w:hyperlink>
        </w:p>
        <w:p w14:paraId="19FBB0D1" w14:textId="07170D30" w:rsidR="00347A94" w:rsidRDefault="00667943">
          <w:pPr>
            <w:pStyle w:val="TDC3"/>
            <w:tabs>
              <w:tab w:val="right" w:leader="dot" w:pos="8828"/>
            </w:tabs>
            <w:rPr>
              <w:noProof/>
              <w:sz w:val="22"/>
              <w:szCs w:val="22"/>
            </w:rPr>
          </w:pPr>
          <w:hyperlink w:anchor="_Toc106877195" w:history="1">
            <w:r w:rsidR="00347A94" w:rsidRPr="00625350">
              <w:rPr>
                <w:rStyle w:val="Hipervnculo"/>
                <w:noProof/>
              </w:rPr>
              <w:t>7.4.1 Gerencia general</w:t>
            </w:r>
            <w:r w:rsidR="00347A94">
              <w:rPr>
                <w:noProof/>
                <w:webHidden/>
              </w:rPr>
              <w:tab/>
            </w:r>
            <w:r w:rsidR="00347A94">
              <w:rPr>
                <w:noProof/>
                <w:webHidden/>
              </w:rPr>
              <w:fldChar w:fldCharType="begin"/>
            </w:r>
            <w:r w:rsidR="00347A94">
              <w:rPr>
                <w:noProof/>
                <w:webHidden/>
              </w:rPr>
              <w:instrText xml:space="preserve"> PAGEREF _Toc106877195 \h </w:instrText>
            </w:r>
            <w:r w:rsidR="00347A94">
              <w:rPr>
                <w:noProof/>
                <w:webHidden/>
              </w:rPr>
            </w:r>
            <w:r w:rsidR="00347A94">
              <w:rPr>
                <w:noProof/>
                <w:webHidden/>
              </w:rPr>
              <w:fldChar w:fldCharType="separate"/>
            </w:r>
            <w:r w:rsidR="00347A94">
              <w:rPr>
                <w:noProof/>
                <w:webHidden/>
              </w:rPr>
              <w:t>113</w:t>
            </w:r>
            <w:r w:rsidR="00347A94">
              <w:rPr>
                <w:noProof/>
                <w:webHidden/>
              </w:rPr>
              <w:fldChar w:fldCharType="end"/>
            </w:r>
          </w:hyperlink>
        </w:p>
        <w:p w14:paraId="67BB0FB3" w14:textId="2DE2C373" w:rsidR="00347A94" w:rsidRDefault="00667943">
          <w:pPr>
            <w:pStyle w:val="TDC3"/>
            <w:tabs>
              <w:tab w:val="right" w:leader="dot" w:pos="8828"/>
            </w:tabs>
            <w:rPr>
              <w:noProof/>
              <w:sz w:val="22"/>
              <w:szCs w:val="22"/>
            </w:rPr>
          </w:pPr>
          <w:hyperlink w:anchor="_Toc106877196" w:history="1">
            <w:r w:rsidR="00347A94" w:rsidRPr="00625350">
              <w:rPr>
                <w:rStyle w:val="Hipervnculo"/>
                <w:noProof/>
              </w:rPr>
              <w:t>7.4.2 Gerencia de servicio</w:t>
            </w:r>
            <w:r w:rsidR="00347A94">
              <w:rPr>
                <w:noProof/>
                <w:webHidden/>
              </w:rPr>
              <w:tab/>
            </w:r>
            <w:r w:rsidR="00347A94">
              <w:rPr>
                <w:noProof/>
                <w:webHidden/>
              </w:rPr>
              <w:fldChar w:fldCharType="begin"/>
            </w:r>
            <w:r w:rsidR="00347A94">
              <w:rPr>
                <w:noProof/>
                <w:webHidden/>
              </w:rPr>
              <w:instrText xml:space="preserve"> PAGEREF _Toc106877196 \h </w:instrText>
            </w:r>
            <w:r w:rsidR="00347A94">
              <w:rPr>
                <w:noProof/>
                <w:webHidden/>
              </w:rPr>
            </w:r>
            <w:r w:rsidR="00347A94">
              <w:rPr>
                <w:noProof/>
                <w:webHidden/>
              </w:rPr>
              <w:fldChar w:fldCharType="separate"/>
            </w:r>
            <w:r w:rsidR="00347A94">
              <w:rPr>
                <w:noProof/>
                <w:webHidden/>
              </w:rPr>
              <w:t>114</w:t>
            </w:r>
            <w:r w:rsidR="00347A94">
              <w:rPr>
                <w:noProof/>
                <w:webHidden/>
              </w:rPr>
              <w:fldChar w:fldCharType="end"/>
            </w:r>
          </w:hyperlink>
        </w:p>
        <w:p w14:paraId="0E5634B3" w14:textId="5A30CB22" w:rsidR="00347A94" w:rsidRDefault="00667943">
          <w:pPr>
            <w:pStyle w:val="TDC1"/>
            <w:tabs>
              <w:tab w:val="right" w:leader="dot" w:pos="8828"/>
            </w:tabs>
            <w:rPr>
              <w:noProof/>
              <w:sz w:val="22"/>
              <w:szCs w:val="22"/>
            </w:rPr>
          </w:pPr>
          <w:hyperlink w:anchor="_Toc106877197" w:history="1">
            <w:r w:rsidR="00347A94" w:rsidRPr="00625350">
              <w:rPr>
                <w:rStyle w:val="Hipervnculo"/>
                <w:noProof/>
              </w:rPr>
              <w:t>Anexos</w:t>
            </w:r>
            <w:r w:rsidR="00347A94">
              <w:rPr>
                <w:noProof/>
                <w:webHidden/>
              </w:rPr>
              <w:tab/>
            </w:r>
            <w:r w:rsidR="00347A94">
              <w:rPr>
                <w:noProof/>
                <w:webHidden/>
              </w:rPr>
              <w:fldChar w:fldCharType="begin"/>
            </w:r>
            <w:r w:rsidR="00347A94">
              <w:rPr>
                <w:noProof/>
                <w:webHidden/>
              </w:rPr>
              <w:instrText xml:space="preserve"> PAGEREF _Toc106877197 \h </w:instrText>
            </w:r>
            <w:r w:rsidR="00347A94">
              <w:rPr>
                <w:noProof/>
                <w:webHidden/>
              </w:rPr>
            </w:r>
            <w:r w:rsidR="00347A94">
              <w:rPr>
                <w:noProof/>
                <w:webHidden/>
              </w:rPr>
              <w:fldChar w:fldCharType="separate"/>
            </w:r>
            <w:r w:rsidR="00347A94">
              <w:rPr>
                <w:noProof/>
                <w:webHidden/>
              </w:rPr>
              <w:t>132</w:t>
            </w:r>
            <w:r w:rsidR="00347A94">
              <w:rPr>
                <w:noProof/>
                <w:webHidden/>
              </w:rPr>
              <w:fldChar w:fldCharType="end"/>
            </w:r>
          </w:hyperlink>
        </w:p>
        <w:p w14:paraId="325CF4CF" w14:textId="1C30755F" w:rsidR="00593D09" w:rsidRPr="00095C40" w:rsidRDefault="00593D09" w:rsidP="008009C5">
          <w:pPr>
            <w:rPr>
              <w:rFonts w:cstheme="minorHAnsi"/>
            </w:rPr>
          </w:pPr>
          <w:r w:rsidRPr="00CC6B45">
            <w:rPr>
              <w:rFonts w:cstheme="minorHAnsi"/>
              <w:b/>
              <w:bCs/>
              <w:color w:val="000000" w:themeColor="text1"/>
              <w:szCs w:val="24"/>
              <w:lang w:val="es-ES"/>
            </w:rPr>
            <w:fldChar w:fldCharType="end"/>
          </w:r>
        </w:p>
      </w:sdtContent>
    </w:sdt>
    <w:p w14:paraId="13757988" w14:textId="77777777" w:rsidR="00042834" w:rsidRDefault="00042834">
      <w:pPr>
        <w:rPr>
          <w:rFonts w:cstheme="minorHAnsi"/>
        </w:rPr>
      </w:pPr>
      <w:r>
        <w:rPr>
          <w:rFonts w:cstheme="minorHAnsi"/>
        </w:rPr>
        <w:lastRenderedPageBreak/>
        <w:br w:type="page"/>
      </w:r>
    </w:p>
    <w:p w14:paraId="51F22DED" w14:textId="0DD08470" w:rsidR="00E1115D" w:rsidRPr="00095C40" w:rsidRDefault="00E1115D" w:rsidP="00E1115D">
      <w:pPr>
        <w:rPr>
          <w:rFonts w:cstheme="minorHAnsi"/>
          <w:b/>
          <w:sz w:val="28"/>
          <w:szCs w:val="28"/>
        </w:rPr>
      </w:pPr>
      <w:r w:rsidRPr="00095C40">
        <w:rPr>
          <w:rFonts w:cstheme="minorHAnsi"/>
          <w:b/>
          <w:sz w:val="28"/>
          <w:szCs w:val="28"/>
        </w:rPr>
        <w:lastRenderedPageBreak/>
        <w:t>Ficha de Seguimiento y Revisión</w:t>
      </w:r>
    </w:p>
    <w:p w14:paraId="52D8CEFD" w14:textId="77777777"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t>Cambios de autor</w:t>
      </w:r>
    </w:p>
    <w:tbl>
      <w:tblPr>
        <w:tblStyle w:val="Tablaconcuadrcula"/>
        <w:tblW w:w="0" w:type="auto"/>
        <w:tblLook w:val="04A0" w:firstRow="1" w:lastRow="0" w:firstColumn="1" w:lastColumn="0" w:noHBand="0" w:noVBand="1"/>
      </w:tblPr>
      <w:tblGrid>
        <w:gridCol w:w="1462"/>
        <w:gridCol w:w="1939"/>
        <w:gridCol w:w="1309"/>
        <w:gridCol w:w="4118"/>
      </w:tblGrid>
      <w:tr w:rsidR="00E1115D" w:rsidRPr="00095C40" w14:paraId="45AF7629" w14:textId="77777777" w:rsidTr="005C76FD">
        <w:trPr>
          <w:trHeight w:val="423"/>
        </w:trPr>
        <w:tc>
          <w:tcPr>
            <w:tcW w:w="1462" w:type="dxa"/>
            <w:shd w:val="clear" w:color="auto" w:fill="D9D9D9" w:themeFill="background1" w:themeFillShade="D9"/>
            <w:vAlign w:val="center"/>
          </w:tcPr>
          <w:p w14:paraId="62899D58" w14:textId="77777777" w:rsidR="00E1115D" w:rsidRPr="00095C40" w:rsidRDefault="00E1115D" w:rsidP="007B4C51">
            <w:pPr>
              <w:rPr>
                <w:rFonts w:cstheme="minorHAnsi"/>
                <w:b/>
              </w:rPr>
            </w:pPr>
            <w:r w:rsidRPr="00095C40">
              <w:rPr>
                <w:rFonts w:cstheme="minorHAnsi"/>
                <w:b/>
              </w:rPr>
              <w:t>Fecha</w:t>
            </w:r>
          </w:p>
        </w:tc>
        <w:tc>
          <w:tcPr>
            <w:tcW w:w="1939" w:type="dxa"/>
            <w:shd w:val="clear" w:color="auto" w:fill="D9D9D9" w:themeFill="background1" w:themeFillShade="D9"/>
            <w:vAlign w:val="center"/>
          </w:tcPr>
          <w:p w14:paraId="54662637" w14:textId="77777777" w:rsidR="00E1115D" w:rsidRPr="00095C40" w:rsidRDefault="00E1115D" w:rsidP="007B4C51">
            <w:pPr>
              <w:rPr>
                <w:rFonts w:cstheme="minorHAnsi"/>
                <w:b/>
              </w:rPr>
            </w:pPr>
            <w:r w:rsidRPr="00095C40">
              <w:rPr>
                <w:rFonts w:cstheme="minorHAnsi"/>
                <w:b/>
              </w:rPr>
              <w:t>Autor</w:t>
            </w:r>
          </w:p>
        </w:tc>
        <w:tc>
          <w:tcPr>
            <w:tcW w:w="1309" w:type="dxa"/>
            <w:shd w:val="clear" w:color="auto" w:fill="D9D9D9" w:themeFill="background1" w:themeFillShade="D9"/>
            <w:vAlign w:val="center"/>
          </w:tcPr>
          <w:p w14:paraId="6DD4DF60" w14:textId="77777777" w:rsidR="00E1115D" w:rsidRPr="00095C40" w:rsidRDefault="00E1115D" w:rsidP="007B4C51">
            <w:pPr>
              <w:rPr>
                <w:rFonts w:cstheme="minorHAnsi"/>
                <w:b/>
              </w:rPr>
            </w:pPr>
            <w:r w:rsidRPr="00095C40">
              <w:rPr>
                <w:rFonts w:cstheme="minorHAnsi"/>
                <w:b/>
              </w:rPr>
              <w:t>Versión</w:t>
            </w:r>
          </w:p>
        </w:tc>
        <w:tc>
          <w:tcPr>
            <w:tcW w:w="4118" w:type="dxa"/>
            <w:shd w:val="clear" w:color="auto" w:fill="D9D9D9" w:themeFill="background1" w:themeFillShade="D9"/>
            <w:vAlign w:val="center"/>
          </w:tcPr>
          <w:p w14:paraId="1A8A4616" w14:textId="77777777" w:rsidR="00E1115D" w:rsidRPr="00095C40" w:rsidRDefault="00E1115D" w:rsidP="007B4C51">
            <w:pPr>
              <w:rPr>
                <w:rFonts w:cstheme="minorHAnsi"/>
                <w:b/>
              </w:rPr>
            </w:pPr>
            <w:r w:rsidRPr="00095C40">
              <w:rPr>
                <w:rFonts w:cstheme="minorHAnsi"/>
                <w:b/>
              </w:rPr>
              <w:t>Referencia de los cambios</w:t>
            </w:r>
          </w:p>
        </w:tc>
      </w:tr>
      <w:tr w:rsidR="00E1115D" w:rsidRPr="00095C40" w14:paraId="51552823" w14:textId="77777777" w:rsidTr="005C76FD">
        <w:tc>
          <w:tcPr>
            <w:tcW w:w="1462" w:type="dxa"/>
            <w:vAlign w:val="center"/>
          </w:tcPr>
          <w:p w14:paraId="7754D743" w14:textId="7144DA01" w:rsidR="00E1115D" w:rsidRPr="00095C40" w:rsidRDefault="00ED5460" w:rsidP="00E1115D">
            <w:pPr>
              <w:rPr>
                <w:rFonts w:cstheme="minorHAnsi"/>
              </w:rPr>
            </w:pPr>
            <w:r>
              <w:rPr>
                <w:rFonts w:cstheme="minorHAnsi"/>
              </w:rPr>
              <w:t>22/04/2022</w:t>
            </w:r>
          </w:p>
        </w:tc>
        <w:tc>
          <w:tcPr>
            <w:tcW w:w="1939" w:type="dxa"/>
            <w:vAlign w:val="center"/>
          </w:tcPr>
          <w:p w14:paraId="0CD3136A" w14:textId="068883D1" w:rsidR="00E1115D" w:rsidRPr="00095C40" w:rsidRDefault="00ED5460" w:rsidP="007B4C51">
            <w:pPr>
              <w:rPr>
                <w:rFonts w:cstheme="minorHAnsi"/>
              </w:rPr>
            </w:pPr>
            <w:r>
              <w:rPr>
                <w:rFonts w:cstheme="minorHAnsi"/>
              </w:rPr>
              <w:t>Franco Fazzito</w:t>
            </w:r>
          </w:p>
        </w:tc>
        <w:tc>
          <w:tcPr>
            <w:tcW w:w="1309" w:type="dxa"/>
            <w:vAlign w:val="center"/>
          </w:tcPr>
          <w:p w14:paraId="189C768B" w14:textId="7DA22F91" w:rsidR="00E1115D" w:rsidRPr="00095C40" w:rsidRDefault="00ED5460" w:rsidP="007B4C51">
            <w:pPr>
              <w:rPr>
                <w:rFonts w:cstheme="minorHAnsi"/>
              </w:rPr>
            </w:pPr>
            <w:r>
              <w:rPr>
                <w:rFonts w:cstheme="minorHAnsi"/>
              </w:rPr>
              <w:t>1.0</w:t>
            </w:r>
          </w:p>
        </w:tc>
        <w:tc>
          <w:tcPr>
            <w:tcW w:w="4118" w:type="dxa"/>
            <w:vAlign w:val="center"/>
          </w:tcPr>
          <w:p w14:paraId="457C6C57" w14:textId="7F727F2C" w:rsidR="00E1115D" w:rsidRPr="00095C40" w:rsidRDefault="004211C4" w:rsidP="007B4C51">
            <w:pPr>
              <w:rPr>
                <w:rFonts w:cstheme="minorHAnsi"/>
              </w:rPr>
            </w:pPr>
            <w:r>
              <w:rPr>
                <w:rFonts w:cstheme="minorHAnsi"/>
              </w:rPr>
              <w:t>Confección del p</w:t>
            </w:r>
            <w:r w:rsidR="00ED5460">
              <w:rPr>
                <w:rFonts w:cstheme="minorHAnsi"/>
              </w:rPr>
              <w:t>unto 1</w:t>
            </w:r>
          </w:p>
        </w:tc>
      </w:tr>
      <w:tr w:rsidR="004150B5" w:rsidRPr="00095C40" w14:paraId="4C141AB1" w14:textId="77777777" w:rsidTr="005C76FD">
        <w:tc>
          <w:tcPr>
            <w:tcW w:w="1462" w:type="dxa"/>
            <w:vAlign w:val="center"/>
          </w:tcPr>
          <w:p w14:paraId="4AF19B15" w14:textId="21FB6FD7" w:rsidR="004150B5" w:rsidRPr="00095C40" w:rsidRDefault="00ED5460" w:rsidP="00E1115D">
            <w:pPr>
              <w:rPr>
                <w:rFonts w:cstheme="minorHAnsi"/>
              </w:rPr>
            </w:pPr>
            <w:r>
              <w:rPr>
                <w:rFonts w:cstheme="minorHAnsi"/>
              </w:rPr>
              <w:t>22/04/2022</w:t>
            </w:r>
          </w:p>
        </w:tc>
        <w:tc>
          <w:tcPr>
            <w:tcW w:w="1939" w:type="dxa"/>
            <w:vAlign w:val="center"/>
          </w:tcPr>
          <w:p w14:paraId="31D762B3" w14:textId="4D7D5029" w:rsidR="004150B5" w:rsidRPr="00095C40" w:rsidRDefault="00ED5460" w:rsidP="007B4C51">
            <w:pPr>
              <w:rPr>
                <w:rFonts w:cstheme="minorHAnsi"/>
              </w:rPr>
            </w:pPr>
            <w:r>
              <w:rPr>
                <w:rFonts w:cstheme="minorHAnsi"/>
              </w:rPr>
              <w:t>Franco Fazzito</w:t>
            </w:r>
          </w:p>
        </w:tc>
        <w:tc>
          <w:tcPr>
            <w:tcW w:w="1309" w:type="dxa"/>
            <w:vAlign w:val="center"/>
          </w:tcPr>
          <w:p w14:paraId="2EF24059" w14:textId="283360FD" w:rsidR="004150B5" w:rsidRPr="00095C40" w:rsidRDefault="00ED5460" w:rsidP="007B4C51">
            <w:pPr>
              <w:rPr>
                <w:rFonts w:cstheme="minorHAnsi"/>
              </w:rPr>
            </w:pPr>
            <w:r>
              <w:rPr>
                <w:rFonts w:cstheme="minorHAnsi"/>
              </w:rPr>
              <w:t>1.1</w:t>
            </w:r>
          </w:p>
        </w:tc>
        <w:tc>
          <w:tcPr>
            <w:tcW w:w="4118" w:type="dxa"/>
            <w:vAlign w:val="center"/>
          </w:tcPr>
          <w:p w14:paraId="1E9B6F93" w14:textId="38E54948" w:rsidR="004150B5" w:rsidRPr="00095C40" w:rsidRDefault="004211C4" w:rsidP="007B4C51">
            <w:pPr>
              <w:rPr>
                <w:rFonts w:cstheme="minorHAnsi"/>
              </w:rPr>
            </w:pPr>
            <w:r>
              <w:rPr>
                <w:rFonts w:cstheme="minorHAnsi"/>
              </w:rPr>
              <w:t>Confección del p</w:t>
            </w:r>
            <w:r w:rsidR="00ED5460">
              <w:rPr>
                <w:rFonts w:cstheme="minorHAnsi"/>
              </w:rPr>
              <w:t>unto 2 y refinamiento de los puntos 1.3 hasta el 1.5</w:t>
            </w:r>
          </w:p>
        </w:tc>
      </w:tr>
      <w:tr w:rsidR="001014F8" w:rsidRPr="00095C40" w14:paraId="725ABB4E" w14:textId="77777777" w:rsidTr="005C76FD">
        <w:tc>
          <w:tcPr>
            <w:tcW w:w="1462" w:type="dxa"/>
            <w:vAlign w:val="center"/>
          </w:tcPr>
          <w:p w14:paraId="3A50CC4C" w14:textId="670E5D17" w:rsidR="001014F8" w:rsidRPr="00095C40" w:rsidRDefault="00ED5460" w:rsidP="00E1115D">
            <w:pPr>
              <w:rPr>
                <w:rFonts w:cstheme="minorHAnsi"/>
              </w:rPr>
            </w:pPr>
            <w:r>
              <w:rPr>
                <w:rFonts w:cstheme="minorHAnsi"/>
              </w:rPr>
              <w:t>25/04/2022</w:t>
            </w:r>
          </w:p>
        </w:tc>
        <w:tc>
          <w:tcPr>
            <w:tcW w:w="1939" w:type="dxa"/>
            <w:vAlign w:val="center"/>
          </w:tcPr>
          <w:p w14:paraId="48BA4AD6" w14:textId="1CEE9D0E" w:rsidR="001014F8" w:rsidRPr="00095C40" w:rsidRDefault="00ED5460" w:rsidP="007B4C51">
            <w:pPr>
              <w:rPr>
                <w:rFonts w:cstheme="minorHAnsi"/>
              </w:rPr>
            </w:pPr>
            <w:r>
              <w:rPr>
                <w:rFonts w:cstheme="minorHAnsi"/>
              </w:rPr>
              <w:t>Franco Fazzito</w:t>
            </w:r>
          </w:p>
        </w:tc>
        <w:tc>
          <w:tcPr>
            <w:tcW w:w="1309" w:type="dxa"/>
            <w:vAlign w:val="center"/>
          </w:tcPr>
          <w:p w14:paraId="2DD5DBAB" w14:textId="03B418D7" w:rsidR="001014F8" w:rsidRPr="00095C40" w:rsidRDefault="00ED5460" w:rsidP="007B4C51">
            <w:pPr>
              <w:rPr>
                <w:rFonts w:cstheme="minorHAnsi"/>
              </w:rPr>
            </w:pPr>
            <w:r>
              <w:rPr>
                <w:rFonts w:cstheme="minorHAnsi"/>
              </w:rPr>
              <w:t>1.2</w:t>
            </w:r>
          </w:p>
        </w:tc>
        <w:tc>
          <w:tcPr>
            <w:tcW w:w="4118" w:type="dxa"/>
            <w:vAlign w:val="center"/>
          </w:tcPr>
          <w:p w14:paraId="0059067E" w14:textId="4F4319A6" w:rsidR="001014F8" w:rsidRPr="00095C40" w:rsidRDefault="004211C4" w:rsidP="007B4C51">
            <w:pPr>
              <w:rPr>
                <w:rFonts w:cstheme="minorHAnsi"/>
              </w:rPr>
            </w:pPr>
            <w:r>
              <w:rPr>
                <w:rFonts w:cstheme="minorHAnsi"/>
              </w:rPr>
              <w:t>Confección del p</w:t>
            </w:r>
            <w:r w:rsidR="00ED5460">
              <w:rPr>
                <w:rFonts w:cstheme="minorHAnsi"/>
              </w:rPr>
              <w:t>unto 3 y refinamiento de los puntos 2 hasta el 2.1.6</w:t>
            </w:r>
          </w:p>
        </w:tc>
      </w:tr>
      <w:tr w:rsidR="001C5C4A" w:rsidRPr="00095C40" w14:paraId="572A2A1A" w14:textId="77777777" w:rsidTr="005C76FD">
        <w:tc>
          <w:tcPr>
            <w:tcW w:w="1462" w:type="dxa"/>
            <w:vAlign w:val="center"/>
          </w:tcPr>
          <w:p w14:paraId="1DD08DA2" w14:textId="26F813C3" w:rsidR="001C5C4A" w:rsidRPr="00095C40" w:rsidRDefault="00ED5460" w:rsidP="001C5C4A">
            <w:pPr>
              <w:rPr>
                <w:rFonts w:cstheme="minorHAnsi"/>
              </w:rPr>
            </w:pPr>
            <w:r>
              <w:rPr>
                <w:rFonts w:cstheme="minorHAnsi"/>
              </w:rPr>
              <w:t>26/04/2022</w:t>
            </w:r>
          </w:p>
        </w:tc>
        <w:tc>
          <w:tcPr>
            <w:tcW w:w="1939" w:type="dxa"/>
            <w:vAlign w:val="center"/>
          </w:tcPr>
          <w:p w14:paraId="64D65019" w14:textId="7DDA3560" w:rsidR="001C5C4A" w:rsidRPr="00095C40" w:rsidRDefault="00ED5460" w:rsidP="001C5C4A">
            <w:pPr>
              <w:rPr>
                <w:rFonts w:cstheme="minorHAnsi"/>
              </w:rPr>
            </w:pPr>
            <w:r>
              <w:rPr>
                <w:rFonts w:cstheme="minorHAnsi"/>
              </w:rPr>
              <w:t>Franco Fazzito</w:t>
            </w:r>
          </w:p>
        </w:tc>
        <w:tc>
          <w:tcPr>
            <w:tcW w:w="1309" w:type="dxa"/>
            <w:vAlign w:val="center"/>
          </w:tcPr>
          <w:p w14:paraId="0CCBBD88" w14:textId="37F0FD6D" w:rsidR="001C5C4A" w:rsidRPr="00095C40" w:rsidRDefault="00ED5460" w:rsidP="001C5C4A">
            <w:pPr>
              <w:rPr>
                <w:rFonts w:cstheme="minorHAnsi"/>
              </w:rPr>
            </w:pPr>
            <w:r>
              <w:rPr>
                <w:rFonts w:cstheme="minorHAnsi"/>
              </w:rPr>
              <w:t>1.3</w:t>
            </w:r>
          </w:p>
        </w:tc>
        <w:tc>
          <w:tcPr>
            <w:tcW w:w="4118" w:type="dxa"/>
            <w:vAlign w:val="center"/>
          </w:tcPr>
          <w:p w14:paraId="7F32B3D7" w14:textId="7C39E440" w:rsidR="001C5C4A" w:rsidRPr="00095C40" w:rsidRDefault="00ED5460" w:rsidP="001C5C4A">
            <w:pPr>
              <w:rPr>
                <w:rFonts w:cstheme="minorHAnsi"/>
              </w:rPr>
            </w:pPr>
            <w:r>
              <w:rPr>
                <w:rFonts w:cstheme="minorHAnsi"/>
              </w:rPr>
              <w:t>Refinamiento general del documento y corrección en errores de redacción para los puntos 1, 2 y 3</w:t>
            </w:r>
          </w:p>
        </w:tc>
      </w:tr>
      <w:tr w:rsidR="000D49F9" w:rsidRPr="00095C40" w14:paraId="239C9E9F" w14:textId="77777777" w:rsidTr="005C76FD">
        <w:tc>
          <w:tcPr>
            <w:tcW w:w="1462" w:type="dxa"/>
            <w:vAlign w:val="center"/>
          </w:tcPr>
          <w:p w14:paraId="079E0FF9" w14:textId="2F6A9B49" w:rsidR="000D49F9" w:rsidRPr="00095C40" w:rsidRDefault="00ED5460" w:rsidP="000D49F9">
            <w:pPr>
              <w:rPr>
                <w:rFonts w:cstheme="minorHAnsi"/>
              </w:rPr>
            </w:pPr>
            <w:r>
              <w:rPr>
                <w:rFonts w:cstheme="minorHAnsi"/>
              </w:rPr>
              <w:t>27/04/2022</w:t>
            </w:r>
          </w:p>
        </w:tc>
        <w:tc>
          <w:tcPr>
            <w:tcW w:w="1939" w:type="dxa"/>
            <w:vAlign w:val="center"/>
          </w:tcPr>
          <w:p w14:paraId="55D785D8" w14:textId="524576B1" w:rsidR="000D49F9" w:rsidRPr="00095C40" w:rsidRDefault="00ED5460" w:rsidP="000D49F9">
            <w:pPr>
              <w:rPr>
                <w:rFonts w:cstheme="minorHAnsi"/>
              </w:rPr>
            </w:pPr>
            <w:r>
              <w:rPr>
                <w:rFonts w:cstheme="minorHAnsi"/>
              </w:rPr>
              <w:t>Franco Fazzito</w:t>
            </w:r>
          </w:p>
        </w:tc>
        <w:tc>
          <w:tcPr>
            <w:tcW w:w="1309" w:type="dxa"/>
            <w:vAlign w:val="center"/>
          </w:tcPr>
          <w:p w14:paraId="483686C3" w14:textId="46532303" w:rsidR="000D49F9" w:rsidRPr="00095C40" w:rsidRDefault="00ED5460" w:rsidP="000D49F9">
            <w:pPr>
              <w:rPr>
                <w:rFonts w:cstheme="minorHAnsi"/>
              </w:rPr>
            </w:pPr>
            <w:r>
              <w:rPr>
                <w:rFonts w:cstheme="minorHAnsi"/>
              </w:rPr>
              <w:t>1.4</w:t>
            </w:r>
          </w:p>
        </w:tc>
        <w:tc>
          <w:tcPr>
            <w:tcW w:w="4118" w:type="dxa"/>
            <w:vAlign w:val="center"/>
          </w:tcPr>
          <w:p w14:paraId="6EDCB1C4" w14:textId="708DE16A" w:rsidR="000D49F9" w:rsidRPr="00095C40" w:rsidRDefault="00ED5460" w:rsidP="000D49F9">
            <w:pPr>
              <w:rPr>
                <w:rFonts w:cstheme="minorHAnsi"/>
              </w:rPr>
            </w:pPr>
            <w:r>
              <w:rPr>
                <w:rFonts w:cstheme="minorHAnsi"/>
              </w:rPr>
              <w:t>Correcciones sobre ortografía y ajustes look and feel del documento en general</w:t>
            </w:r>
          </w:p>
        </w:tc>
      </w:tr>
      <w:tr w:rsidR="00A86BD4" w:rsidRPr="00095C40" w14:paraId="77D4B1DE" w14:textId="77777777" w:rsidTr="005C76FD">
        <w:tc>
          <w:tcPr>
            <w:tcW w:w="1462" w:type="dxa"/>
            <w:vAlign w:val="center"/>
          </w:tcPr>
          <w:p w14:paraId="4A7DFB53" w14:textId="017E261E" w:rsidR="00A86BD4" w:rsidRPr="00095C40" w:rsidRDefault="00ED5460" w:rsidP="000D49F9">
            <w:pPr>
              <w:rPr>
                <w:rFonts w:cstheme="minorHAnsi"/>
              </w:rPr>
            </w:pPr>
            <w:r>
              <w:rPr>
                <w:rFonts w:cstheme="minorHAnsi"/>
              </w:rPr>
              <w:t>28/04</w:t>
            </w:r>
            <w:r w:rsidR="004F7DF7">
              <w:rPr>
                <w:rFonts w:cstheme="minorHAnsi"/>
              </w:rPr>
              <w:t>/2022</w:t>
            </w:r>
          </w:p>
        </w:tc>
        <w:tc>
          <w:tcPr>
            <w:tcW w:w="1939" w:type="dxa"/>
            <w:vAlign w:val="center"/>
          </w:tcPr>
          <w:p w14:paraId="5E1F7684" w14:textId="291F7C04" w:rsidR="00A86BD4" w:rsidRPr="00095C40" w:rsidRDefault="00ED5460" w:rsidP="000D49F9">
            <w:pPr>
              <w:rPr>
                <w:rFonts w:cstheme="minorHAnsi"/>
              </w:rPr>
            </w:pPr>
            <w:r>
              <w:rPr>
                <w:rFonts w:cstheme="minorHAnsi"/>
              </w:rPr>
              <w:t>Franco Fazzito</w:t>
            </w:r>
          </w:p>
        </w:tc>
        <w:tc>
          <w:tcPr>
            <w:tcW w:w="1309" w:type="dxa"/>
            <w:vAlign w:val="center"/>
          </w:tcPr>
          <w:p w14:paraId="78129E36" w14:textId="5EFA534E" w:rsidR="00A86BD4" w:rsidRPr="00095C40" w:rsidRDefault="00ED5460" w:rsidP="000D49F9">
            <w:pPr>
              <w:rPr>
                <w:rFonts w:cstheme="minorHAnsi"/>
              </w:rPr>
            </w:pPr>
            <w:r>
              <w:rPr>
                <w:rFonts w:cstheme="minorHAnsi"/>
              </w:rPr>
              <w:t>1.5</w:t>
            </w:r>
          </w:p>
        </w:tc>
        <w:tc>
          <w:tcPr>
            <w:tcW w:w="4118" w:type="dxa"/>
            <w:vAlign w:val="center"/>
          </w:tcPr>
          <w:p w14:paraId="7D4C6BE9" w14:textId="358C4DB4" w:rsidR="00A86BD4" w:rsidRPr="00095C40" w:rsidRDefault="00ED5460" w:rsidP="00A4576A">
            <w:pPr>
              <w:rPr>
                <w:rFonts w:cstheme="minorHAnsi"/>
              </w:rPr>
            </w:pPr>
            <w:r>
              <w:rPr>
                <w:rFonts w:cstheme="minorHAnsi"/>
              </w:rPr>
              <w:t>Revisión general previo a envío del primer avance</w:t>
            </w:r>
          </w:p>
        </w:tc>
      </w:tr>
      <w:tr w:rsidR="00A4576A" w:rsidRPr="00095C40" w14:paraId="662DCB69" w14:textId="77777777" w:rsidTr="005C76FD">
        <w:tc>
          <w:tcPr>
            <w:tcW w:w="1462" w:type="dxa"/>
            <w:vAlign w:val="center"/>
          </w:tcPr>
          <w:p w14:paraId="35B884F7" w14:textId="5EA24030" w:rsidR="00A4576A" w:rsidRPr="00095C40" w:rsidRDefault="00D55A9E" w:rsidP="000D49F9">
            <w:pPr>
              <w:rPr>
                <w:rFonts w:cstheme="minorHAnsi"/>
              </w:rPr>
            </w:pPr>
            <w:r>
              <w:rPr>
                <w:rFonts w:cstheme="minorHAnsi"/>
              </w:rPr>
              <w:t>19/05/2022</w:t>
            </w:r>
          </w:p>
        </w:tc>
        <w:tc>
          <w:tcPr>
            <w:tcW w:w="1939" w:type="dxa"/>
            <w:vAlign w:val="center"/>
          </w:tcPr>
          <w:p w14:paraId="02D1C031" w14:textId="29A464C3" w:rsidR="00A4576A" w:rsidRPr="00095C40" w:rsidRDefault="00D55A9E" w:rsidP="000D49F9">
            <w:pPr>
              <w:rPr>
                <w:rFonts w:cstheme="minorHAnsi"/>
              </w:rPr>
            </w:pPr>
            <w:r>
              <w:rPr>
                <w:rFonts w:cstheme="minorHAnsi"/>
              </w:rPr>
              <w:t>Franco Fazzito</w:t>
            </w:r>
          </w:p>
        </w:tc>
        <w:tc>
          <w:tcPr>
            <w:tcW w:w="1309" w:type="dxa"/>
            <w:vAlign w:val="center"/>
          </w:tcPr>
          <w:p w14:paraId="43C6BDB7" w14:textId="308B6763" w:rsidR="00A4576A" w:rsidRPr="00095C40" w:rsidRDefault="00D55A9E" w:rsidP="000D49F9">
            <w:pPr>
              <w:rPr>
                <w:rFonts w:cstheme="minorHAnsi"/>
              </w:rPr>
            </w:pPr>
            <w:r>
              <w:rPr>
                <w:rFonts w:cstheme="minorHAnsi"/>
              </w:rPr>
              <w:t>1.6</w:t>
            </w:r>
          </w:p>
        </w:tc>
        <w:tc>
          <w:tcPr>
            <w:tcW w:w="4118" w:type="dxa"/>
            <w:vAlign w:val="center"/>
          </w:tcPr>
          <w:p w14:paraId="3A68EBE0" w14:textId="7A6A5117" w:rsidR="00A4576A" w:rsidRPr="00095C40" w:rsidRDefault="00D55A9E" w:rsidP="00A4576A">
            <w:pPr>
              <w:rPr>
                <w:rFonts w:cstheme="minorHAnsi"/>
              </w:rPr>
            </w:pPr>
            <w:r>
              <w:rPr>
                <w:rFonts w:cstheme="minorHAnsi"/>
              </w:rPr>
              <w:t>Correcciones primer avance</w:t>
            </w:r>
          </w:p>
        </w:tc>
      </w:tr>
      <w:tr w:rsidR="00D55A9E" w:rsidRPr="00095C40" w14:paraId="0982AD23" w14:textId="77777777" w:rsidTr="005C76FD">
        <w:tc>
          <w:tcPr>
            <w:tcW w:w="1462" w:type="dxa"/>
            <w:vAlign w:val="center"/>
          </w:tcPr>
          <w:p w14:paraId="302681DC" w14:textId="4DFAC246" w:rsidR="00D55A9E" w:rsidRDefault="00D55A9E" w:rsidP="000D49F9">
            <w:pPr>
              <w:rPr>
                <w:rFonts w:cstheme="minorHAnsi"/>
              </w:rPr>
            </w:pPr>
            <w:r>
              <w:rPr>
                <w:rFonts w:cstheme="minorHAnsi"/>
              </w:rPr>
              <w:t>21/05/2022</w:t>
            </w:r>
          </w:p>
        </w:tc>
        <w:tc>
          <w:tcPr>
            <w:tcW w:w="1939" w:type="dxa"/>
            <w:vAlign w:val="center"/>
          </w:tcPr>
          <w:p w14:paraId="50509702" w14:textId="345AA5FD" w:rsidR="00D55A9E" w:rsidRDefault="00D55A9E" w:rsidP="000D49F9">
            <w:pPr>
              <w:rPr>
                <w:rFonts w:cstheme="minorHAnsi"/>
              </w:rPr>
            </w:pPr>
            <w:r>
              <w:rPr>
                <w:rFonts w:cstheme="minorHAnsi"/>
              </w:rPr>
              <w:t>Franco Fazzito</w:t>
            </w:r>
          </w:p>
        </w:tc>
        <w:tc>
          <w:tcPr>
            <w:tcW w:w="1309" w:type="dxa"/>
            <w:vAlign w:val="center"/>
          </w:tcPr>
          <w:p w14:paraId="3EBE0982" w14:textId="2F597F19" w:rsidR="00D55A9E" w:rsidRDefault="00D55A9E" w:rsidP="000D49F9">
            <w:pPr>
              <w:rPr>
                <w:rFonts w:cstheme="minorHAnsi"/>
              </w:rPr>
            </w:pPr>
            <w:r>
              <w:rPr>
                <w:rFonts w:cstheme="minorHAnsi"/>
              </w:rPr>
              <w:t>1.7</w:t>
            </w:r>
          </w:p>
        </w:tc>
        <w:tc>
          <w:tcPr>
            <w:tcW w:w="4118" w:type="dxa"/>
            <w:vAlign w:val="center"/>
          </w:tcPr>
          <w:p w14:paraId="1B7F9BA4" w14:textId="694CF1BE" w:rsidR="00D55A9E" w:rsidRDefault="00912000" w:rsidP="00A4576A">
            <w:pPr>
              <w:rPr>
                <w:rFonts w:cstheme="minorHAnsi"/>
              </w:rPr>
            </w:pPr>
            <w:r>
              <w:rPr>
                <w:rFonts w:cstheme="minorHAnsi"/>
              </w:rPr>
              <w:t>Confección del p</w:t>
            </w:r>
            <w:r w:rsidR="00953645">
              <w:rPr>
                <w:rFonts w:cstheme="minorHAnsi"/>
              </w:rPr>
              <w:t>unto 4 y borrador de punto 5</w:t>
            </w:r>
          </w:p>
        </w:tc>
      </w:tr>
      <w:tr w:rsidR="00D55A9E" w:rsidRPr="00095C40" w14:paraId="35D49A3F" w14:textId="77777777" w:rsidTr="005C76FD">
        <w:tc>
          <w:tcPr>
            <w:tcW w:w="1462" w:type="dxa"/>
            <w:vAlign w:val="center"/>
          </w:tcPr>
          <w:p w14:paraId="2646110B" w14:textId="778879B5" w:rsidR="00D55A9E" w:rsidRDefault="00D55A9E" w:rsidP="000D49F9">
            <w:pPr>
              <w:rPr>
                <w:rFonts w:cstheme="minorHAnsi"/>
              </w:rPr>
            </w:pPr>
            <w:r>
              <w:rPr>
                <w:rFonts w:cstheme="minorHAnsi"/>
              </w:rPr>
              <w:t>22/05/2022</w:t>
            </w:r>
          </w:p>
        </w:tc>
        <w:tc>
          <w:tcPr>
            <w:tcW w:w="1939" w:type="dxa"/>
            <w:vAlign w:val="center"/>
          </w:tcPr>
          <w:p w14:paraId="69088F63" w14:textId="16E38D80" w:rsidR="00D55A9E" w:rsidRDefault="00D55A9E" w:rsidP="000D49F9">
            <w:pPr>
              <w:rPr>
                <w:rFonts w:cstheme="minorHAnsi"/>
              </w:rPr>
            </w:pPr>
            <w:r>
              <w:rPr>
                <w:rFonts w:cstheme="minorHAnsi"/>
              </w:rPr>
              <w:t>Franco Fazzito</w:t>
            </w:r>
          </w:p>
        </w:tc>
        <w:tc>
          <w:tcPr>
            <w:tcW w:w="1309" w:type="dxa"/>
            <w:vAlign w:val="center"/>
          </w:tcPr>
          <w:p w14:paraId="0871BDBF" w14:textId="1DBC2AA5" w:rsidR="00D55A9E" w:rsidRDefault="00D55A9E" w:rsidP="000D49F9">
            <w:pPr>
              <w:rPr>
                <w:rFonts w:cstheme="minorHAnsi"/>
              </w:rPr>
            </w:pPr>
            <w:r>
              <w:rPr>
                <w:rFonts w:cstheme="minorHAnsi"/>
              </w:rPr>
              <w:t>1.8</w:t>
            </w:r>
          </w:p>
        </w:tc>
        <w:tc>
          <w:tcPr>
            <w:tcW w:w="4118" w:type="dxa"/>
            <w:vAlign w:val="center"/>
          </w:tcPr>
          <w:p w14:paraId="0E88EC0E" w14:textId="7AE04B36" w:rsidR="00D55A9E" w:rsidRDefault="00912000" w:rsidP="00A4576A">
            <w:pPr>
              <w:rPr>
                <w:rFonts w:cstheme="minorHAnsi"/>
              </w:rPr>
            </w:pPr>
            <w:r>
              <w:rPr>
                <w:rFonts w:cstheme="minorHAnsi"/>
              </w:rPr>
              <w:t>Confección del p</w:t>
            </w:r>
            <w:r w:rsidR="00953645">
              <w:rPr>
                <w:rFonts w:cstheme="minorHAnsi"/>
              </w:rPr>
              <w:t>unto 5 y refinamiento del punto 4</w:t>
            </w:r>
          </w:p>
        </w:tc>
      </w:tr>
      <w:tr w:rsidR="00D55A9E" w:rsidRPr="00095C40" w14:paraId="10CB0330" w14:textId="77777777" w:rsidTr="005C76FD">
        <w:tc>
          <w:tcPr>
            <w:tcW w:w="1462" w:type="dxa"/>
            <w:vAlign w:val="center"/>
          </w:tcPr>
          <w:p w14:paraId="678DD03C" w14:textId="0F71979C" w:rsidR="00D55A9E" w:rsidRDefault="00D55A9E" w:rsidP="000D49F9">
            <w:pPr>
              <w:rPr>
                <w:rFonts w:cstheme="minorHAnsi"/>
              </w:rPr>
            </w:pPr>
            <w:r>
              <w:rPr>
                <w:rFonts w:cstheme="minorHAnsi"/>
              </w:rPr>
              <w:t>23/05/2022</w:t>
            </w:r>
          </w:p>
        </w:tc>
        <w:tc>
          <w:tcPr>
            <w:tcW w:w="1939" w:type="dxa"/>
            <w:vAlign w:val="center"/>
          </w:tcPr>
          <w:p w14:paraId="467A82C3" w14:textId="1A9635AE" w:rsidR="00D55A9E" w:rsidRDefault="00D55A9E" w:rsidP="000D49F9">
            <w:pPr>
              <w:rPr>
                <w:rFonts w:cstheme="minorHAnsi"/>
              </w:rPr>
            </w:pPr>
            <w:r>
              <w:rPr>
                <w:rFonts w:cstheme="minorHAnsi"/>
              </w:rPr>
              <w:t>Franco Fazzito</w:t>
            </w:r>
          </w:p>
        </w:tc>
        <w:tc>
          <w:tcPr>
            <w:tcW w:w="1309" w:type="dxa"/>
            <w:vAlign w:val="center"/>
          </w:tcPr>
          <w:p w14:paraId="64F73B12" w14:textId="0BD06680" w:rsidR="00D55A9E" w:rsidRDefault="00D55A9E" w:rsidP="000D49F9">
            <w:pPr>
              <w:rPr>
                <w:rFonts w:cstheme="minorHAnsi"/>
              </w:rPr>
            </w:pPr>
            <w:r>
              <w:rPr>
                <w:rFonts w:cstheme="minorHAnsi"/>
              </w:rPr>
              <w:t>1.9.0</w:t>
            </w:r>
          </w:p>
        </w:tc>
        <w:tc>
          <w:tcPr>
            <w:tcW w:w="4118" w:type="dxa"/>
            <w:vAlign w:val="center"/>
          </w:tcPr>
          <w:p w14:paraId="7BA1FF45" w14:textId="63F63136" w:rsidR="00D55A9E" w:rsidRDefault="00953645" w:rsidP="00A4576A">
            <w:pPr>
              <w:rPr>
                <w:rFonts w:cstheme="minorHAnsi"/>
              </w:rPr>
            </w:pPr>
            <w:r>
              <w:rPr>
                <w:rFonts w:cstheme="minorHAnsi"/>
              </w:rPr>
              <w:t>Refinamiento del punto 5 y agregación de anexos</w:t>
            </w:r>
          </w:p>
        </w:tc>
      </w:tr>
      <w:tr w:rsidR="00D55A9E" w:rsidRPr="00095C40" w14:paraId="16BCA8BE" w14:textId="77777777" w:rsidTr="005C76FD">
        <w:tc>
          <w:tcPr>
            <w:tcW w:w="1462" w:type="dxa"/>
            <w:vAlign w:val="center"/>
          </w:tcPr>
          <w:p w14:paraId="4DC11B7D" w14:textId="57AA4C6D" w:rsidR="00D55A9E" w:rsidRDefault="00D55A9E" w:rsidP="000D49F9">
            <w:pPr>
              <w:rPr>
                <w:rFonts w:cstheme="minorHAnsi"/>
              </w:rPr>
            </w:pPr>
            <w:r>
              <w:rPr>
                <w:rFonts w:cstheme="minorHAnsi"/>
              </w:rPr>
              <w:t>24/05/2022</w:t>
            </w:r>
          </w:p>
        </w:tc>
        <w:tc>
          <w:tcPr>
            <w:tcW w:w="1939" w:type="dxa"/>
            <w:vAlign w:val="center"/>
          </w:tcPr>
          <w:p w14:paraId="04486142" w14:textId="6E1F3F16" w:rsidR="00D55A9E" w:rsidRDefault="00D55A9E" w:rsidP="000D49F9">
            <w:pPr>
              <w:rPr>
                <w:rFonts w:cstheme="minorHAnsi"/>
              </w:rPr>
            </w:pPr>
            <w:r>
              <w:rPr>
                <w:rFonts w:cstheme="minorHAnsi"/>
              </w:rPr>
              <w:t>Franco Fazzito</w:t>
            </w:r>
          </w:p>
        </w:tc>
        <w:tc>
          <w:tcPr>
            <w:tcW w:w="1309" w:type="dxa"/>
            <w:vAlign w:val="center"/>
          </w:tcPr>
          <w:p w14:paraId="67C7C218" w14:textId="36B0A09C" w:rsidR="00D55A9E" w:rsidRDefault="00D55A9E" w:rsidP="000D49F9">
            <w:pPr>
              <w:rPr>
                <w:rFonts w:cstheme="minorHAnsi"/>
              </w:rPr>
            </w:pPr>
            <w:r>
              <w:rPr>
                <w:rFonts w:cstheme="minorHAnsi"/>
              </w:rPr>
              <w:t>1.9.1</w:t>
            </w:r>
          </w:p>
        </w:tc>
        <w:tc>
          <w:tcPr>
            <w:tcW w:w="4118" w:type="dxa"/>
            <w:vAlign w:val="center"/>
          </w:tcPr>
          <w:p w14:paraId="756DF77F" w14:textId="12056967" w:rsidR="00D55A9E" w:rsidRDefault="00953645" w:rsidP="00A4576A">
            <w:pPr>
              <w:rPr>
                <w:rFonts w:cstheme="minorHAnsi"/>
              </w:rPr>
            </w:pPr>
            <w:r>
              <w:rPr>
                <w:rFonts w:cstheme="minorHAnsi"/>
              </w:rPr>
              <w:t>Correcciones sobre ortografía y ajustes de look and feel del documento en general</w:t>
            </w:r>
          </w:p>
        </w:tc>
      </w:tr>
      <w:tr w:rsidR="00D55A9E" w:rsidRPr="00095C40" w14:paraId="6111ED66" w14:textId="77777777" w:rsidTr="005C76FD">
        <w:tc>
          <w:tcPr>
            <w:tcW w:w="1462" w:type="dxa"/>
            <w:vAlign w:val="center"/>
          </w:tcPr>
          <w:p w14:paraId="1EF54E1C" w14:textId="1BB565C8" w:rsidR="00D55A9E" w:rsidRDefault="00D55A9E" w:rsidP="000D49F9">
            <w:pPr>
              <w:rPr>
                <w:rFonts w:cstheme="minorHAnsi"/>
              </w:rPr>
            </w:pPr>
            <w:r>
              <w:rPr>
                <w:rFonts w:cstheme="minorHAnsi"/>
              </w:rPr>
              <w:t>25/05/2022</w:t>
            </w:r>
          </w:p>
        </w:tc>
        <w:tc>
          <w:tcPr>
            <w:tcW w:w="1939" w:type="dxa"/>
            <w:vAlign w:val="center"/>
          </w:tcPr>
          <w:p w14:paraId="43C2502E" w14:textId="5FC6578E" w:rsidR="00D55A9E" w:rsidRDefault="00D55A9E" w:rsidP="000D49F9">
            <w:pPr>
              <w:rPr>
                <w:rFonts w:cstheme="minorHAnsi"/>
              </w:rPr>
            </w:pPr>
            <w:r>
              <w:rPr>
                <w:rFonts w:cstheme="minorHAnsi"/>
              </w:rPr>
              <w:t>Franco Fazzito</w:t>
            </w:r>
          </w:p>
        </w:tc>
        <w:tc>
          <w:tcPr>
            <w:tcW w:w="1309" w:type="dxa"/>
            <w:vAlign w:val="center"/>
          </w:tcPr>
          <w:p w14:paraId="108ABD8B" w14:textId="09F17D7A" w:rsidR="00D55A9E" w:rsidRDefault="00D55A9E" w:rsidP="000D49F9">
            <w:pPr>
              <w:rPr>
                <w:rFonts w:cstheme="minorHAnsi"/>
              </w:rPr>
            </w:pPr>
            <w:r>
              <w:rPr>
                <w:rFonts w:cstheme="minorHAnsi"/>
              </w:rPr>
              <w:t>2.0</w:t>
            </w:r>
          </w:p>
        </w:tc>
        <w:tc>
          <w:tcPr>
            <w:tcW w:w="4118" w:type="dxa"/>
            <w:vAlign w:val="center"/>
          </w:tcPr>
          <w:p w14:paraId="35964641" w14:textId="13D95DE9" w:rsidR="00D55A9E" w:rsidRDefault="00953645" w:rsidP="00A4576A">
            <w:pPr>
              <w:rPr>
                <w:rFonts w:cstheme="minorHAnsi"/>
              </w:rPr>
            </w:pPr>
            <w:r>
              <w:rPr>
                <w:rFonts w:cstheme="minorHAnsi"/>
              </w:rPr>
              <w:t>Revisión general del documento</w:t>
            </w:r>
          </w:p>
        </w:tc>
      </w:tr>
      <w:tr w:rsidR="009E5F73" w:rsidRPr="00095C40" w14:paraId="128CE94B" w14:textId="77777777" w:rsidTr="005C76FD">
        <w:tc>
          <w:tcPr>
            <w:tcW w:w="1462" w:type="dxa"/>
            <w:vAlign w:val="center"/>
          </w:tcPr>
          <w:p w14:paraId="484CCB14" w14:textId="49231525" w:rsidR="009E5F73" w:rsidRDefault="009E5F73" w:rsidP="000D49F9">
            <w:pPr>
              <w:rPr>
                <w:rFonts w:cstheme="minorHAnsi"/>
              </w:rPr>
            </w:pPr>
            <w:r>
              <w:rPr>
                <w:rFonts w:cstheme="minorHAnsi"/>
              </w:rPr>
              <w:t>10/06/2022</w:t>
            </w:r>
          </w:p>
        </w:tc>
        <w:tc>
          <w:tcPr>
            <w:tcW w:w="1939" w:type="dxa"/>
            <w:vAlign w:val="center"/>
          </w:tcPr>
          <w:p w14:paraId="4517970E" w14:textId="732CB7F4" w:rsidR="009E5F73" w:rsidRDefault="009E5F73" w:rsidP="000D49F9">
            <w:pPr>
              <w:rPr>
                <w:rFonts w:cstheme="minorHAnsi"/>
              </w:rPr>
            </w:pPr>
            <w:r>
              <w:rPr>
                <w:rFonts w:cstheme="minorHAnsi"/>
              </w:rPr>
              <w:t>Franco Fazzito</w:t>
            </w:r>
          </w:p>
        </w:tc>
        <w:tc>
          <w:tcPr>
            <w:tcW w:w="1309" w:type="dxa"/>
            <w:vAlign w:val="center"/>
          </w:tcPr>
          <w:p w14:paraId="350AD74B" w14:textId="67F9CB03" w:rsidR="009E5F73" w:rsidRDefault="009E5F73" w:rsidP="000D49F9">
            <w:pPr>
              <w:rPr>
                <w:rFonts w:cstheme="minorHAnsi"/>
              </w:rPr>
            </w:pPr>
            <w:r>
              <w:rPr>
                <w:rFonts w:cstheme="minorHAnsi"/>
              </w:rPr>
              <w:t>2.1</w:t>
            </w:r>
          </w:p>
        </w:tc>
        <w:tc>
          <w:tcPr>
            <w:tcW w:w="4118" w:type="dxa"/>
            <w:vAlign w:val="center"/>
          </w:tcPr>
          <w:p w14:paraId="7BF21E9A" w14:textId="10D87B97" w:rsidR="009E5F73" w:rsidRDefault="009E5F73" w:rsidP="00A4576A">
            <w:pPr>
              <w:rPr>
                <w:rFonts w:cstheme="minorHAnsi"/>
              </w:rPr>
            </w:pPr>
            <w:r>
              <w:rPr>
                <w:rFonts w:cstheme="minorHAnsi"/>
              </w:rPr>
              <w:t>Se completo investigación sobre mercado meta</w:t>
            </w:r>
          </w:p>
        </w:tc>
      </w:tr>
      <w:tr w:rsidR="009E5F73" w:rsidRPr="00095C40" w14:paraId="6890D349" w14:textId="77777777" w:rsidTr="005C76FD">
        <w:tc>
          <w:tcPr>
            <w:tcW w:w="1462" w:type="dxa"/>
            <w:vAlign w:val="center"/>
          </w:tcPr>
          <w:p w14:paraId="44A4E895" w14:textId="490C0206" w:rsidR="009E5F73" w:rsidRDefault="009E5F73" w:rsidP="000D49F9">
            <w:pPr>
              <w:rPr>
                <w:rFonts w:cstheme="minorHAnsi"/>
              </w:rPr>
            </w:pPr>
            <w:r>
              <w:rPr>
                <w:rFonts w:cstheme="minorHAnsi"/>
              </w:rPr>
              <w:t>13/06/2022</w:t>
            </w:r>
          </w:p>
        </w:tc>
        <w:tc>
          <w:tcPr>
            <w:tcW w:w="1939" w:type="dxa"/>
            <w:vAlign w:val="center"/>
          </w:tcPr>
          <w:p w14:paraId="057B8568" w14:textId="2861E138" w:rsidR="009E5F73" w:rsidRDefault="009E5F73" w:rsidP="000D49F9">
            <w:pPr>
              <w:rPr>
                <w:rFonts w:cstheme="minorHAnsi"/>
              </w:rPr>
            </w:pPr>
            <w:r>
              <w:rPr>
                <w:rFonts w:cstheme="minorHAnsi"/>
              </w:rPr>
              <w:t>Franco Fazzito</w:t>
            </w:r>
          </w:p>
        </w:tc>
        <w:tc>
          <w:tcPr>
            <w:tcW w:w="1309" w:type="dxa"/>
            <w:vAlign w:val="center"/>
          </w:tcPr>
          <w:p w14:paraId="6EB9A21F" w14:textId="772F1BEF" w:rsidR="009E5F73" w:rsidRDefault="009E5F73" w:rsidP="000D49F9">
            <w:pPr>
              <w:rPr>
                <w:rFonts w:cstheme="minorHAnsi"/>
              </w:rPr>
            </w:pPr>
            <w:r>
              <w:rPr>
                <w:rFonts w:cstheme="minorHAnsi"/>
              </w:rPr>
              <w:t>2.2</w:t>
            </w:r>
          </w:p>
        </w:tc>
        <w:tc>
          <w:tcPr>
            <w:tcW w:w="4118" w:type="dxa"/>
            <w:vAlign w:val="center"/>
          </w:tcPr>
          <w:p w14:paraId="628D7A11" w14:textId="416A0FBA" w:rsidR="009E5F73" w:rsidRDefault="009E5F73" w:rsidP="00A4576A">
            <w:pPr>
              <w:rPr>
                <w:rFonts w:cstheme="minorHAnsi"/>
              </w:rPr>
            </w:pPr>
            <w:r>
              <w:rPr>
                <w:rFonts w:cstheme="minorHAnsi"/>
              </w:rPr>
              <w:t>Corrección del punto 4 y refinamiento de criterios de segmentación, agregado de valores para mercado meta</w:t>
            </w:r>
          </w:p>
        </w:tc>
      </w:tr>
      <w:tr w:rsidR="009E5F73" w:rsidRPr="00095C40" w14:paraId="3F7B8636" w14:textId="77777777" w:rsidTr="005C76FD">
        <w:tc>
          <w:tcPr>
            <w:tcW w:w="1462" w:type="dxa"/>
            <w:vAlign w:val="center"/>
          </w:tcPr>
          <w:p w14:paraId="48A861D1" w14:textId="304F60F7" w:rsidR="009E5F73" w:rsidRDefault="009E5F73" w:rsidP="000D49F9">
            <w:pPr>
              <w:rPr>
                <w:rFonts w:cstheme="minorHAnsi"/>
              </w:rPr>
            </w:pPr>
            <w:r>
              <w:rPr>
                <w:rFonts w:cstheme="minorHAnsi"/>
              </w:rPr>
              <w:lastRenderedPageBreak/>
              <w:t>14/06/2022</w:t>
            </w:r>
          </w:p>
        </w:tc>
        <w:tc>
          <w:tcPr>
            <w:tcW w:w="1939" w:type="dxa"/>
            <w:vAlign w:val="center"/>
          </w:tcPr>
          <w:p w14:paraId="7EBD6850" w14:textId="2127E0C4" w:rsidR="009E5F73" w:rsidRDefault="009E5F73" w:rsidP="000D49F9">
            <w:pPr>
              <w:rPr>
                <w:rFonts w:cstheme="minorHAnsi"/>
              </w:rPr>
            </w:pPr>
            <w:r>
              <w:rPr>
                <w:rFonts w:cstheme="minorHAnsi"/>
              </w:rPr>
              <w:t>Franco Fazzito</w:t>
            </w:r>
          </w:p>
        </w:tc>
        <w:tc>
          <w:tcPr>
            <w:tcW w:w="1309" w:type="dxa"/>
            <w:vAlign w:val="center"/>
          </w:tcPr>
          <w:p w14:paraId="4357B9A7" w14:textId="562C4E91" w:rsidR="009E5F73" w:rsidRDefault="009E5F73" w:rsidP="000D49F9">
            <w:pPr>
              <w:rPr>
                <w:rFonts w:cstheme="minorHAnsi"/>
              </w:rPr>
            </w:pPr>
            <w:r>
              <w:rPr>
                <w:rFonts w:cstheme="minorHAnsi"/>
              </w:rPr>
              <w:t>2.3</w:t>
            </w:r>
          </w:p>
        </w:tc>
        <w:tc>
          <w:tcPr>
            <w:tcW w:w="4118" w:type="dxa"/>
            <w:vAlign w:val="center"/>
          </w:tcPr>
          <w:p w14:paraId="177A076C" w14:textId="3C8C97E9" w:rsidR="009E5F73" w:rsidRDefault="009E5F73" w:rsidP="00A4576A">
            <w:pPr>
              <w:rPr>
                <w:rFonts w:cstheme="minorHAnsi"/>
              </w:rPr>
            </w:pPr>
            <w:r>
              <w:rPr>
                <w:rFonts w:cstheme="minorHAnsi"/>
              </w:rPr>
              <w:t>Mejora de orden del punto 5 en orden gerencial hacia operativo</w:t>
            </w:r>
          </w:p>
        </w:tc>
      </w:tr>
      <w:tr w:rsidR="009E5F73" w:rsidRPr="00095C40" w14:paraId="4A539D8E" w14:textId="77777777" w:rsidTr="005C76FD">
        <w:tc>
          <w:tcPr>
            <w:tcW w:w="1462" w:type="dxa"/>
            <w:vAlign w:val="center"/>
          </w:tcPr>
          <w:p w14:paraId="7074D014" w14:textId="4E4820E4" w:rsidR="009E5F73" w:rsidRDefault="009E5F73" w:rsidP="000D49F9">
            <w:pPr>
              <w:rPr>
                <w:rFonts w:cstheme="minorHAnsi"/>
              </w:rPr>
            </w:pPr>
            <w:r>
              <w:rPr>
                <w:rFonts w:cstheme="minorHAnsi"/>
              </w:rPr>
              <w:t>15/06/2022</w:t>
            </w:r>
          </w:p>
        </w:tc>
        <w:tc>
          <w:tcPr>
            <w:tcW w:w="1939" w:type="dxa"/>
            <w:vAlign w:val="center"/>
          </w:tcPr>
          <w:p w14:paraId="4C5F95B0" w14:textId="64E2E3D6" w:rsidR="009E5F73" w:rsidRDefault="009E5F73" w:rsidP="000D49F9">
            <w:pPr>
              <w:rPr>
                <w:rFonts w:cstheme="minorHAnsi"/>
              </w:rPr>
            </w:pPr>
            <w:r>
              <w:rPr>
                <w:rFonts w:cstheme="minorHAnsi"/>
              </w:rPr>
              <w:t>Franco Fazzito</w:t>
            </w:r>
          </w:p>
        </w:tc>
        <w:tc>
          <w:tcPr>
            <w:tcW w:w="1309" w:type="dxa"/>
            <w:vAlign w:val="center"/>
          </w:tcPr>
          <w:p w14:paraId="09FE55AF" w14:textId="51B1443A" w:rsidR="009E5F73" w:rsidRDefault="009E5F73" w:rsidP="000D49F9">
            <w:pPr>
              <w:rPr>
                <w:rFonts w:cstheme="minorHAnsi"/>
              </w:rPr>
            </w:pPr>
            <w:r>
              <w:rPr>
                <w:rFonts w:cstheme="minorHAnsi"/>
              </w:rPr>
              <w:t>2.3.1</w:t>
            </w:r>
          </w:p>
        </w:tc>
        <w:tc>
          <w:tcPr>
            <w:tcW w:w="4118" w:type="dxa"/>
            <w:vAlign w:val="center"/>
          </w:tcPr>
          <w:p w14:paraId="7D29DEC1" w14:textId="5E760A92" w:rsidR="009E5F73" w:rsidRDefault="009E5F73" w:rsidP="00A4576A">
            <w:pPr>
              <w:rPr>
                <w:rFonts w:cstheme="minorHAnsi"/>
              </w:rPr>
            </w:pPr>
            <w:r>
              <w:rPr>
                <w:rFonts w:cstheme="minorHAnsi"/>
              </w:rPr>
              <w:t>revisión general del documento y corrección de redacción/ortografía</w:t>
            </w:r>
          </w:p>
        </w:tc>
      </w:tr>
    </w:tbl>
    <w:p w14:paraId="05E16F96" w14:textId="77777777" w:rsidR="00E1115D" w:rsidRPr="00095C40" w:rsidRDefault="00E1115D" w:rsidP="00E1115D">
      <w:pPr>
        <w:tabs>
          <w:tab w:val="left" w:pos="7181"/>
        </w:tabs>
        <w:rPr>
          <w:rFonts w:cstheme="minorHAnsi"/>
          <w:b/>
        </w:rPr>
      </w:pPr>
      <w:r w:rsidRPr="00095C40">
        <w:rPr>
          <w:rFonts w:cstheme="minorHAnsi"/>
          <w:b/>
        </w:rPr>
        <w:tab/>
      </w:r>
    </w:p>
    <w:p w14:paraId="673DF577" w14:textId="77777777" w:rsidR="009E5F73" w:rsidRDefault="009E5F73">
      <w:pPr>
        <w:rPr>
          <w:rFonts w:cstheme="minorHAnsi"/>
          <w:b/>
          <w:sz w:val="26"/>
          <w:szCs w:val="26"/>
        </w:rPr>
      </w:pPr>
      <w:r>
        <w:rPr>
          <w:rFonts w:cstheme="minorHAnsi"/>
          <w:b/>
          <w:sz w:val="26"/>
          <w:szCs w:val="26"/>
        </w:rPr>
        <w:br w:type="page"/>
      </w:r>
    </w:p>
    <w:p w14:paraId="34828B4F" w14:textId="71806F62" w:rsidR="00E1115D" w:rsidRPr="00095C40" w:rsidRDefault="00E1115D" w:rsidP="00F35918">
      <w:pPr>
        <w:pStyle w:val="Prrafodelista"/>
        <w:numPr>
          <w:ilvl w:val="0"/>
          <w:numId w:val="3"/>
        </w:numPr>
        <w:rPr>
          <w:rFonts w:cstheme="minorHAnsi"/>
          <w:b/>
          <w:sz w:val="26"/>
          <w:szCs w:val="26"/>
        </w:rPr>
      </w:pPr>
      <w:r w:rsidRPr="00095C40">
        <w:rPr>
          <w:rFonts w:cstheme="minorHAnsi"/>
          <w:b/>
          <w:sz w:val="26"/>
          <w:szCs w:val="26"/>
        </w:rPr>
        <w:lastRenderedPageBreak/>
        <w:t>Revisiones</w:t>
      </w:r>
    </w:p>
    <w:tbl>
      <w:tblPr>
        <w:tblStyle w:val="Tablaconcuadrcula"/>
        <w:tblW w:w="0" w:type="auto"/>
        <w:tblLook w:val="04A0" w:firstRow="1" w:lastRow="0" w:firstColumn="1" w:lastColumn="0" w:noHBand="0" w:noVBand="1"/>
      </w:tblPr>
      <w:tblGrid>
        <w:gridCol w:w="1668"/>
        <w:gridCol w:w="1344"/>
        <w:gridCol w:w="4199"/>
        <w:gridCol w:w="1509"/>
      </w:tblGrid>
      <w:tr w:rsidR="00E1115D" w:rsidRPr="00095C40" w14:paraId="78994B6D" w14:textId="77777777" w:rsidTr="007B4C51">
        <w:trPr>
          <w:trHeight w:val="423"/>
        </w:trPr>
        <w:tc>
          <w:tcPr>
            <w:tcW w:w="1668" w:type="dxa"/>
            <w:shd w:val="clear" w:color="auto" w:fill="D9D9D9" w:themeFill="background1" w:themeFillShade="D9"/>
            <w:vAlign w:val="center"/>
          </w:tcPr>
          <w:p w14:paraId="0F2729EC" w14:textId="77777777" w:rsidR="00E1115D" w:rsidRPr="00095C40" w:rsidRDefault="00E1115D" w:rsidP="007B4C51">
            <w:pPr>
              <w:jc w:val="center"/>
              <w:rPr>
                <w:rFonts w:cstheme="minorHAnsi"/>
                <w:b/>
              </w:rPr>
            </w:pPr>
            <w:r w:rsidRPr="00095C40">
              <w:rPr>
                <w:rFonts w:cstheme="minorHAnsi"/>
                <w:b/>
              </w:rPr>
              <w:t>Auditor</w:t>
            </w:r>
          </w:p>
        </w:tc>
        <w:tc>
          <w:tcPr>
            <w:tcW w:w="1344" w:type="dxa"/>
            <w:shd w:val="clear" w:color="auto" w:fill="D9D9D9" w:themeFill="background1" w:themeFillShade="D9"/>
            <w:vAlign w:val="center"/>
          </w:tcPr>
          <w:p w14:paraId="6C7FFC80" w14:textId="77777777" w:rsidR="00E1115D" w:rsidRPr="00095C40" w:rsidRDefault="00E1115D" w:rsidP="007B4C51">
            <w:pPr>
              <w:rPr>
                <w:rFonts w:cstheme="minorHAnsi"/>
                <w:b/>
              </w:rPr>
            </w:pPr>
            <w:r w:rsidRPr="00095C40">
              <w:rPr>
                <w:rFonts w:cstheme="minorHAnsi"/>
                <w:b/>
              </w:rPr>
              <w:t>Versión Aprobada</w:t>
            </w:r>
          </w:p>
        </w:tc>
        <w:tc>
          <w:tcPr>
            <w:tcW w:w="4199" w:type="dxa"/>
            <w:shd w:val="clear" w:color="auto" w:fill="D9D9D9" w:themeFill="background1" w:themeFillShade="D9"/>
            <w:vAlign w:val="center"/>
          </w:tcPr>
          <w:p w14:paraId="0506BC6E" w14:textId="77777777" w:rsidR="00E1115D" w:rsidRPr="00095C40" w:rsidRDefault="00E1115D" w:rsidP="007B4C51">
            <w:pPr>
              <w:rPr>
                <w:rFonts w:cstheme="minorHAnsi"/>
                <w:b/>
              </w:rPr>
            </w:pPr>
            <w:r w:rsidRPr="00095C40">
              <w:rPr>
                <w:rFonts w:cstheme="minorHAnsi"/>
                <w:b/>
              </w:rPr>
              <w:t>Responsabilidad/Rol</w:t>
            </w:r>
          </w:p>
        </w:tc>
        <w:tc>
          <w:tcPr>
            <w:tcW w:w="1509" w:type="dxa"/>
            <w:shd w:val="clear" w:color="auto" w:fill="D9D9D9" w:themeFill="background1" w:themeFillShade="D9"/>
            <w:vAlign w:val="center"/>
          </w:tcPr>
          <w:p w14:paraId="6E777A3C" w14:textId="77777777" w:rsidR="00E1115D" w:rsidRPr="00095C40" w:rsidRDefault="00E1115D" w:rsidP="007B4C51">
            <w:pPr>
              <w:jc w:val="center"/>
              <w:rPr>
                <w:rFonts w:cstheme="minorHAnsi"/>
                <w:b/>
              </w:rPr>
            </w:pPr>
            <w:r w:rsidRPr="00095C40">
              <w:rPr>
                <w:rFonts w:cstheme="minorHAnsi"/>
                <w:b/>
              </w:rPr>
              <w:t>Fecha</w:t>
            </w:r>
          </w:p>
        </w:tc>
      </w:tr>
      <w:tr w:rsidR="00E1115D" w:rsidRPr="00095C40" w14:paraId="4A3B12BA" w14:textId="77777777" w:rsidTr="007B4C51">
        <w:tc>
          <w:tcPr>
            <w:tcW w:w="1668" w:type="dxa"/>
            <w:vAlign w:val="center"/>
          </w:tcPr>
          <w:p w14:paraId="2BEF89B6" w14:textId="77777777" w:rsidR="00E1115D" w:rsidRPr="00095C40" w:rsidRDefault="00E1115D" w:rsidP="007B4C51">
            <w:pPr>
              <w:jc w:val="center"/>
              <w:rPr>
                <w:rFonts w:cstheme="minorHAnsi"/>
              </w:rPr>
            </w:pPr>
            <w:bookmarkStart w:id="1" w:name="_Hlk393791513"/>
          </w:p>
        </w:tc>
        <w:tc>
          <w:tcPr>
            <w:tcW w:w="1344" w:type="dxa"/>
            <w:vAlign w:val="center"/>
          </w:tcPr>
          <w:p w14:paraId="1F82E15D" w14:textId="77777777" w:rsidR="00E1115D" w:rsidRPr="00095C40" w:rsidRDefault="00E1115D" w:rsidP="007B4C51">
            <w:pPr>
              <w:jc w:val="center"/>
              <w:rPr>
                <w:rFonts w:cstheme="minorHAnsi"/>
              </w:rPr>
            </w:pPr>
          </w:p>
        </w:tc>
        <w:tc>
          <w:tcPr>
            <w:tcW w:w="4199" w:type="dxa"/>
            <w:vAlign w:val="center"/>
          </w:tcPr>
          <w:p w14:paraId="7B0C62E1" w14:textId="77777777" w:rsidR="00E1115D" w:rsidRPr="00095C40" w:rsidRDefault="00E1115D" w:rsidP="007B4C51">
            <w:pPr>
              <w:jc w:val="center"/>
              <w:rPr>
                <w:rFonts w:cstheme="minorHAnsi"/>
              </w:rPr>
            </w:pPr>
          </w:p>
        </w:tc>
        <w:tc>
          <w:tcPr>
            <w:tcW w:w="1509" w:type="dxa"/>
            <w:vAlign w:val="center"/>
          </w:tcPr>
          <w:p w14:paraId="253A577D" w14:textId="77777777" w:rsidR="00E1115D" w:rsidRPr="00095C40" w:rsidRDefault="00E1115D" w:rsidP="007B4C51">
            <w:pPr>
              <w:jc w:val="center"/>
              <w:rPr>
                <w:rFonts w:cstheme="minorHAnsi"/>
              </w:rPr>
            </w:pPr>
          </w:p>
        </w:tc>
      </w:tr>
      <w:tr w:rsidR="001C5C4A" w:rsidRPr="00095C40" w14:paraId="2BB3A71E" w14:textId="77777777" w:rsidTr="007B4C51">
        <w:tc>
          <w:tcPr>
            <w:tcW w:w="1668" w:type="dxa"/>
            <w:vAlign w:val="center"/>
          </w:tcPr>
          <w:p w14:paraId="574A4BE0" w14:textId="77777777" w:rsidR="001C5C4A" w:rsidRPr="00095C40" w:rsidRDefault="001C5C4A" w:rsidP="001C5C4A">
            <w:pPr>
              <w:jc w:val="center"/>
              <w:rPr>
                <w:rFonts w:cstheme="minorHAnsi"/>
              </w:rPr>
            </w:pPr>
          </w:p>
        </w:tc>
        <w:tc>
          <w:tcPr>
            <w:tcW w:w="1344" w:type="dxa"/>
            <w:vAlign w:val="center"/>
          </w:tcPr>
          <w:p w14:paraId="584DB634" w14:textId="77777777" w:rsidR="001C5C4A" w:rsidRPr="00095C40" w:rsidRDefault="001C5C4A" w:rsidP="001C5C4A">
            <w:pPr>
              <w:jc w:val="center"/>
              <w:rPr>
                <w:rFonts w:cstheme="minorHAnsi"/>
              </w:rPr>
            </w:pPr>
          </w:p>
        </w:tc>
        <w:tc>
          <w:tcPr>
            <w:tcW w:w="4199" w:type="dxa"/>
            <w:vAlign w:val="center"/>
          </w:tcPr>
          <w:p w14:paraId="3853BCF6" w14:textId="77777777" w:rsidR="001C5C4A" w:rsidRPr="00095C40" w:rsidRDefault="001C5C4A" w:rsidP="001C5C4A">
            <w:pPr>
              <w:jc w:val="center"/>
              <w:rPr>
                <w:rFonts w:cstheme="minorHAnsi"/>
              </w:rPr>
            </w:pPr>
          </w:p>
        </w:tc>
        <w:tc>
          <w:tcPr>
            <w:tcW w:w="1509" w:type="dxa"/>
            <w:vAlign w:val="center"/>
          </w:tcPr>
          <w:p w14:paraId="7F84FB8F" w14:textId="77777777" w:rsidR="001C5C4A" w:rsidRPr="00095C40" w:rsidRDefault="001C5C4A" w:rsidP="001C5C4A">
            <w:pPr>
              <w:jc w:val="center"/>
              <w:rPr>
                <w:rFonts w:cstheme="minorHAnsi"/>
              </w:rPr>
            </w:pPr>
          </w:p>
        </w:tc>
      </w:tr>
      <w:tr w:rsidR="00A4576A" w:rsidRPr="00095C40" w14:paraId="0EAFD8AC" w14:textId="77777777" w:rsidTr="007B4C51">
        <w:tc>
          <w:tcPr>
            <w:tcW w:w="1668" w:type="dxa"/>
            <w:vAlign w:val="center"/>
          </w:tcPr>
          <w:p w14:paraId="261F01A4" w14:textId="77777777" w:rsidR="00A4576A" w:rsidRPr="00095C40" w:rsidRDefault="00A4576A" w:rsidP="001C5C4A">
            <w:pPr>
              <w:jc w:val="center"/>
              <w:rPr>
                <w:rFonts w:cstheme="minorHAnsi"/>
              </w:rPr>
            </w:pPr>
          </w:p>
        </w:tc>
        <w:tc>
          <w:tcPr>
            <w:tcW w:w="1344" w:type="dxa"/>
            <w:vAlign w:val="center"/>
          </w:tcPr>
          <w:p w14:paraId="0E8EBEF5" w14:textId="77777777" w:rsidR="00A4576A" w:rsidRPr="00095C40" w:rsidRDefault="00A4576A" w:rsidP="001C5C4A">
            <w:pPr>
              <w:jc w:val="center"/>
              <w:rPr>
                <w:rFonts w:cstheme="minorHAnsi"/>
              </w:rPr>
            </w:pPr>
          </w:p>
        </w:tc>
        <w:tc>
          <w:tcPr>
            <w:tcW w:w="4199" w:type="dxa"/>
            <w:vAlign w:val="center"/>
          </w:tcPr>
          <w:p w14:paraId="15407055" w14:textId="77777777" w:rsidR="00A4576A" w:rsidRPr="00095C40" w:rsidRDefault="00A4576A" w:rsidP="001C5C4A">
            <w:pPr>
              <w:jc w:val="center"/>
              <w:rPr>
                <w:rFonts w:cstheme="minorHAnsi"/>
              </w:rPr>
            </w:pPr>
          </w:p>
        </w:tc>
        <w:tc>
          <w:tcPr>
            <w:tcW w:w="1509" w:type="dxa"/>
            <w:vAlign w:val="center"/>
          </w:tcPr>
          <w:p w14:paraId="6422309D" w14:textId="77777777" w:rsidR="00A4576A" w:rsidRPr="00095C40" w:rsidRDefault="00A4576A" w:rsidP="001C5C4A">
            <w:pPr>
              <w:jc w:val="center"/>
              <w:rPr>
                <w:rFonts w:cstheme="minorHAnsi"/>
              </w:rPr>
            </w:pPr>
          </w:p>
        </w:tc>
      </w:tr>
      <w:bookmarkEnd w:id="1"/>
    </w:tbl>
    <w:p w14:paraId="2686D362" w14:textId="4EFEC19A" w:rsidR="00E1115D" w:rsidRPr="00095C40" w:rsidRDefault="00042834">
      <w:pPr>
        <w:rPr>
          <w:rFonts w:eastAsia="Cambria" w:cstheme="minorHAnsi"/>
          <w:b/>
          <w:smallCaps/>
          <w:color w:val="E36C09"/>
          <w:sz w:val="28"/>
          <w:szCs w:val="28"/>
        </w:rPr>
      </w:pPr>
      <w:r>
        <w:rPr>
          <w:rFonts w:eastAsia="Cambria" w:cstheme="minorHAnsi"/>
          <w:b/>
          <w:smallCaps/>
          <w:color w:val="E36C09"/>
          <w:sz w:val="28"/>
          <w:szCs w:val="28"/>
        </w:rPr>
        <w:br w:type="page"/>
      </w:r>
    </w:p>
    <w:p w14:paraId="16A32EEB" w14:textId="4DA8C12C" w:rsidR="0024537A" w:rsidRPr="00CC6B45" w:rsidRDefault="00D514C2" w:rsidP="00395383">
      <w:pPr>
        <w:pStyle w:val="Ttulo1"/>
        <w:rPr>
          <w:rFonts w:eastAsia="Cambria"/>
          <w:b w:val="0"/>
          <w:color w:val="0070C0"/>
          <w:sz w:val="26"/>
          <w:szCs w:val="26"/>
        </w:rPr>
      </w:pPr>
      <w:bookmarkStart w:id="2" w:name="_Toc106877104"/>
      <w:r w:rsidRPr="00095C40">
        <w:lastRenderedPageBreak/>
        <w:t xml:space="preserve">1 </w:t>
      </w:r>
      <w:r w:rsidR="005368E4">
        <w:t>D</w:t>
      </w:r>
      <w:r w:rsidR="005368E4" w:rsidRPr="00095C40">
        <w:t>escripción</w:t>
      </w:r>
      <w:r w:rsidR="00E64AA0" w:rsidRPr="00095C40">
        <w:t xml:space="preserve"> general del negocio</w:t>
      </w:r>
      <w:bookmarkEnd w:id="2"/>
    </w:p>
    <w:p w14:paraId="4E5C3278" w14:textId="77777777" w:rsidR="00953645" w:rsidRDefault="00953645" w:rsidP="00304AF1"/>
    <w:p w14:paraId="234B7C8F" w14:textId="66A7CC79" w:rsidR="00A87883" w:rsidRPr="00811284" w:rsidRDefault="00E64AA0" w:rsidP="00304AF1">
      <w:pPr>
        <w:pStyle w:val="Ttulo2"/>
      </w:pPr>
      <w:bookmarkStart w:id="3" w:name="_Toc106877105"/>
      <w:r w:rsidRPr="00095C40">
        <w:t>1</w:t>
      </w:r>
      <w:r w:rsidR="000659EA" w:rsidRPr="00095C40">
        <w:t xml:space="preserve">.1 </w:t>
      </w:r>
      <w:r w:rsidRPr="00095C40">
        <w:t xml:space="preserve">Descripción básica del </w:t>
      </w:r>
      <w:r w:rsidR="00E8720C" w:rsidRPr="00095C40">
        <w:t>negocio</w:t>
      </w:r>
      <w:bookmarkEnd w:id="3"/>
    </w:p>
    <w:p w14:paraId="2B2D1CCB" w14:textId="77777777" w:rsidR="00A87883" w:rsidRPr="00CC6B45" w:rsidRDefault="00A87883" w:rsidP="00A87883">
      <w:pPr>
        <w:rPr>
          <w:rFonts w:cstheme="minorHAnsi"/>
          <w:color w:val="000000" w:themeColor="text1"/>
          <w:szCs w:val="24"/>
        </w:rPr>
      </w:pPr>
      <w:r w:rsidRPr="00CC6B45">
        <w:rPr>
          <w:rFonts w:cstheme="minorHAnsi"/>
          <w:color w:val="000000" w:themeColor="text1"/>
          <w:szCs w:val="24"/>
        </w:rPr>
        <w:t>FSolutions es una empresa dedicada al desarrollo, mantenimiento y comercialización de soluciones de software para locales de venta de hardware.</w:t>
      </w:r>
    </w:p>
    <w:p w14:paraId="5E88FC13" w14:textId="52E26C57" w:rsidR="00A87883" w:rsidRPr="00CC6B45" w:rsidRDefault="00052338" w:rsidP="00A87883">
      <w:pPr>
        <w:rPr>
          <w:rFonts w:cstheme="minorHAnsi"/>
          <w:color w:val="000000" w:themeColor="text1"/>
          <w:szCs w:val="24"/>
        </w:rPr>
      </w:pPr>
      <w:r w:rsidRPr="00CC6B45">
        <w:rPr>
          <w:rFonts w:cstheme="minorHAnsi"/>
          <w:color w:val="000000" w:themeColor="text1"/>
          <w:szCs w:val="24"/>
        </w:rPr>
        <w:t>Desde FSolutions ofrecemos una solución de gestión integral para la automatización de los procesos de venta de las computadoras de estos locales, de esta forma buscamos:</w:t>
      </w:r>
    </w:p>
    <w:p w14:paraId="07CF8AE1" w14:textId="30ECF97E"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 xml:space="preserve">Aumentar las ganancias y posicionamiento de los locales de venta </w:t>
      </w:r>
      <w:r w:rsidR="00DF4161">
        <w:rPr>
          <w:rFonts w:cstheme="minorHAnsi"/>
          <w:color w:val="000000" w:themeColor="text1"/>
          <w:szCs w:val="24"/>
        </w:rPr>
        <w:t xml:space="preserve">de hardware </w:t>
      </w:r>
      <w:r w:rsidRPr="00CC6B45">
        <w:rPr>
          <w:rFonts w:cstheme="minorHAnsi"/>
          <w:color w:val="000000" w:themeColor="text1"/>
          <w:szCs w:val="24"/>
        </w:rPr>
        <w:t>que utilicen nuestros servicios, optimizando y automatizando sus procesos internos.</w:t>
      </w:r>
    </w:p>
    <w:p w14:paraId="400F9635" w14:textId="77777777" w:rsidR="00052338" w:rsidRPr="00CC6B45" w:rsidRDefault="00052338" w:rsidP="00577C96">
      <w:pPr>
        <w:pStyle w:val="Prrafodelista"/>
        <w:numPr>
          <w:ilvl w:val="0"/>
          <w:numId w:val="11"/>
        </w:numPr>
        <w:spacing w:after="160" w:line="259" w:lineRule="auto"/>
        <w:rPr>
          <w:rFonts w:cstheme="minorHAnsi"/>
          <w:color w:val="000000" w:themeColor="text1"/>
          <w:szCs w:val="24"/>
        </w:rPr>
      </w:pPr>
      <w:r w:rsidRPr="00CC6B45">
        <w:rPr>
          <w:rFonts w:cstheme="minorHAnsi"/>
          <w:color w:val="000000" w:themeColor="text1"/>
          <w:szCs w:val="24"/>
        </w:rPr>
        <w:t>Adaptar de manera rápida y sencilla nuestros servicios a cada uno de los procesos de negocio de nuestros clientes, mejorando así la facilidad de transición y adaptabilidad.</w:t>
      </w:r>
    </w:p>
    <w:p w14:paraId="536328BC" w14:textId="31023922" w:rsidR="00052338" w:rsidRPr="00CC6B45" w:rsidRDefault="00052338" w:rsidP="00577C96">
      <w:pPr>
        <w:pStyle w:val="Prrafodelista"/>
        <w:numPr>
          <w:ilvl w:val="0"/>
          <w:numId w:val="11"/>
        </w:numPr>
        <w:rPr>
          <w:rFonts w:cstheme="minorHAnsi"/>
          <w:color w:val="000000" w:themeColor="text1"/>
          <w:szCs w:val="24"/>
        </w:rPr>
      </w:pPr>
      <w:r w:rsidRPr="00CC6B45">
        <w:rPr>
          <w:rFonts w:cstheme="minorHAnsi"/>
          <w:color w:val="000000" w:themeColor="text1"/>
          <w:szCs w:val="24"/>
        </w:rPr>
        <w:t>Brindarles a las personas la posibilidad de poder acceder a una computadora acorde a sus necesidades de una manera más rápida y transparente.</w:t>
      </w:r>
    </w:p>
    <w:p w14:paraId="3DF2CBD7" w14:textId="2AFD9D51" w:rsidR="004B55BF" w:rsidRPr="00095C40" w:rsidRDefault="004B55BF">
      <w:pPr>
        <w:rPr>
          <w:rFonts w:cstheme="minorHAnsi"/>
          <w:b/>
          <w:color w:val="0070C0"/>
          <w:szCs w:val="24"/>
        </w:rPr>
      </w:pPr>
      <w:r w:rsidRPr="00095C40">
        <w:rPr>
          <w:rFonts w:cstheme="minorHAnsi"/>
          <w:szCs w:val="24"/>
        </w:rPr>
        <w:br w:type="page"/>
      </w:r>
    </w:p>
    <w:p w14:paraId="6C9657F2" w14:textId="1EBDE885" w:rsidR="009E5030" w:rsidRPr="00811284" w:rsidRDefault="003C521F" w:rsidP="00304AF1">
      <w:pPr>
        <w:pStyle w:val="Ttulo2"/>
      </w:pPr>
      <w:bookmarkStart w:id="4" w:name="_Toc106877106"/>
      <w:r w:rsidRPr="00095C40">
        <w:lastRenderedPageBreak/>
        <w:t>1.2</w:t>
      </w:r>
      <w:r w:rsidR="00E64AA0" w:rsidRPr="00095C40">
        <w:t xml:space="preserve"> Situación actual del negocio</w:t>
      </w:r>
      <w:bookmarkEnd w:id="4"/>
      <w:r w:rsidR="00E66D1A" w:rsidRPr="00095C40">
        <w:tab/>
      </w:r>
    </w:p>
    <w:p w14:paraId="0391E949" w14:textId="02CFAE07" w:rsidR="009E5030" w:rsidRPr="00CC6B45" w:rsidRDefault="009E5030">
      <w:pPr>
        <w:rPr>
          <w:rFonts w:cstheme="minorHAnsi"/>
          <w:color w:val="000000" w:themeColor="text1"/>
          <w:szCs w:val="24"/>
        </w:rPr>
      </w:pPr>
      <w:r w:rsidRPr="00CC6B45">
        <w:rPr>
          <w:rFonts w:cstheme="minorHAnsi"/>
          <w:color w:val="000000" w:themeColor="text1"/>
          <w:szCs w:val="24"/>
        </w:rPr>
        <w:t>FSolutions es una empresa joven creada a finales de 2019 por su fundador quien trabajo unos 5 años dentro de varios locales de venta de hardware armando computadoras y como servicio técnico de esta forma vio como estos llevaban sus procesos de manera manual causando a una pérdida de potenciales ganancias y retrasos en los pedidos debido a la desorganización y falta de estándares.</w:t>
      </w:r>
    </w:p>
    <w:p w14:paraId="732B6866" w14:textId="4B3E182B" w:rsidR="007D6025" w:rsidRPr="00CC6B45" w:rsidRDefault="009E5030" w:rsidP="007D6025">
      <w:pPr>
        <w:rPr>
          <w:rFonts w:cstheme="minorHAnsi"/>
          <w:color w:val="000000" w:themeColor="text1"/>
          <w:szCs w:val="24"/>
        </w:rPr>
      </w:pPr>
      <w:r w:rsidRPr="00CC6B45">
        <w:rPr>
          <w:rFonts w:cstheme="minorHAnsi"/>
          <w:color w:val="000000" w:themeColor="text1"/>
          <w:szCs w:val="24"/>
        </w:rPr>
        <w:t xml:space="preserve">De esta forma vio la </w:t>
      </w:r>
      <w:r w:rsidR="007D6025" w:rsidRPr="00CC6B45">
        <w:rPr>
          <w:rFonts w:cstheme="minorHAnsi"/>
          <w:color w:val="000000" w:themeColor="text1"/>
          <w:szCs w:val="24"/>
        </w:rPr>
        <w:t xml:space="preserve">necesidad de poder tener una herramienta que supliera estos problemas </w:t>
      </w:r>
      <w:r w:rsidR="00CC6B45" w:rsidRPr="00CC6B45">
        <w:rPr>
          <w:rFonts w:cstheme="minorHAnsi"/>
          <w:color w:val="000000" w:themeColor="text1"/>
          <w:szCs w:val="24"/>
        </w:rPr>
        <w:t xml:space="preserve">durante todo el proceso de venta </w:t>
      </w:r>
      <w:r w:rsidR="007D6025" w:rsidRPr="00CC6B45">
        <w:rPr>
          <w:rFonts w:cstheme="minorHAnsi"/>
          <w:color w:val="000000" w:themeColor="text1"/>
          <w:szCs w:val="24"/>
        </w:rPr>
        <w:t>y sea fácil de adaptar dentro de los procesos de negocio de los locales.</w:t>
      </w:r>
    </w:p>
    <w:p w14:paraId="63510DA9" w14:textId="752E9196" w:rsidR="007D6025" w:rsidRPr="00CC6B45" w:rsidRDefault="007D6025" w:rsidP="007D6025">
      <w:pPr>
        <w:rPr>
          <w:rFonts w:cstheme="minorHAnsi"/>
          <w:color w:val="000000" w:themeColor="text1"/>
          <w:szCs w:val="24"/>
        </w:rPr>
      </w:pPr>
      <w:r w:rsidRPr="00CC6B45">
        <w:rPr>
          <w:rFonts w:cstheme="minorHAnsi"/>
          <w:color w:val="000000" w:themeColor="text1"/>
          <w:szCs w:val="24"/>
        </w:rPr>
        <w:t>Es por ello por lo que, tras un breve periodo de desarrollo, FSolutions sale al mercado con un MVP con un número reducido de servicios apuntado a sus primeros clientes con la intención de poder captar su primera cuota de mercado y obtener retroalimentación de este.</w:t>
      </w:r>
    </w:p>
    <w:p w14:paraId="3785E8EF" w14:textId="77CE3E78" w:rsidR="007D6025" w:rsidRPr="00CC6B45" w:rsidRDefault="007D6025" w:rsidP="007D6025">
      <w:pPr>
        <w:rPr>
          <w:rFonts w:cstheme="minorHAnsi"/>
          <w:color w:val="000000" w:themeColor="text1"/>
          <w:szCs w:val="24"/>
        </w:rPr>
      </w:pPr>
      <w:r w:rsidRPr="00CC6B45">
        <w:rPr>
          <w:rFonts w:cstheme="minorHAnsi"/>
          <w:color w:val="000000" w:themeColor="text1"/>
          <w:szCs w:val="24"/>
        </w:rPr>
        <w:t xml:space="preserve">Actualmente la empresa se encuentra ubicada en capital federal, brindando sus primeros servicios a través una solución Mobile a unos </w:t>
      </w:r>
      <w:r w:rsidR="00DF4161">
        <w:rPr>
          <w:rFonts w:cstheme="minorHAnsi"/>
          <w:color w:val="000000" w:themeColor="text1"/>
          <w:szCs w:val="24"/>
        </w:rPr>
        <w:t>8</w:t>
      </w:r>
      <w:r w:rsidRPr="00CC6B45">
        <w:rPr>
          <w:rFonts w:cstheme="minorHAnsi"/>
          <w:color w:val="000000" w:themeColor="text1"/>
          <w:szCs w:val="24"/>
        </w:rPr>
        <w:t xml:space="preserve">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para poder tomar su retroalimentación y de esta forma poder expandirlo en un hacia el resto del país.</w:t>
      </w:r>
    </w:p>
    <w:p w14:paraId="056E1061" w14:textId="4DF73BA6" w:rsidR="007D6025" w:rsidRPr="00095C40" w:rsidRDefault="007D6025">
      <w:pPr>
        <w:rPr>
          <w:rFonts w:cstheme="minorHAnsi"/>
        </w:rPr>
      </w:pPr>
      <w:r w:rsidRPr="00095C40">
        <w:rPr>
          <w:rFonts w:cstheme="minorHAnsi"/>
        </w:rPr>
        <w:br w:type="page"/>
      </w:r>
    </w:p>
    <w:p w14:paraId="7653F9E7" w14:textId="768DF0FB" w:rsidR="007D6025" w:rsidRPr="00811284" w:rsidRDefault="00E64AA0" w:rsidP="00304AF1">
      <w:pPr>
        <w:pStyle w:val="Ttulo2"/>
      </w:pPr>
      <w:bookmarkStart w:id="5" w:name="_Toc106877107"/>
      <w:r w:rsidRPr="00095C40">
        <w:lastRenderedPageBreak/>
        <w:t>1.3 ¿Qué hace único al negocio?</w:t>
      </w:r>
      <w:bookmarkEnd w:id="5"/>
    </w:p>
    <w:p w14:paraId="107F4E46" w14:textId="267CF42F" w:rsidR="00013FDF" w:rsidRPr="00CC6B45" w:rsidRDefault="007D6025" w:rsidP="007D6025">
      <w:pPr>
        <w:rPr>
          <w:rFonts w:cstheme="minorHAnsi"/>
          <w:color w:val="000000" w:themeColor="text1"/>
          <w:szCs w:val="24"/>
        </w:rPr>
      </w:pPr>
      <w:bookmarkStart w:id="6" w:name="_Hlk106825489"/>
      <w:r w:rsidRPr="00CC6B45">
        <w:rPr>
          <w:rFonts w:cstheme="minorHAnsi"/>
          <w:color w:val="000000" w:themeColor="text1"/>
          <w:szCs w:val="24"/>
        </w:rPr>
        <w:t xml:space="preserve">Nuestro principal diferenciador frente a la competencia y lo que hace único a nuestro negocio es la gestión integral que permite nuestra solución de gestión hacia los locales de venta de hardware, ya que mientras nuestra competencia solo ofrece ERPs con algunas funcionalidades extras de trazabilidad o ventas nosotros nos enfocamos en potenciar los procesos internos de cada uno de estos locales de venta </w:t>
      </w:r>
      <w:r w:rsidR="00DF4161">
        <w:rPr>
          <w:rFonts w:cstheme="minorHAnsi"/>
          <w:color w:val="000000" w:themeColor="text1"/>
          <w:szCs w:val="24"/>
        </w:rPr>
        <w:t>de hardware</w:t>
      </w:r>
      <w:r w:rsidR="00DF4161" w:rsidRPr="00CC6B45">
        <w:rPr>
          <w:rFonts w:cstheme="minorHAnsi"/>
          <w:color w:val="000000" w:themeColor="text1"/>
          <w:szCs w:val="24"/>
        </w:rPr>
        <w:t xml:space="preserve"> </w:t>
      </w:r>
      <w:r w:rsidRPr="00CC6B45">
        <w:rPr>
          <w:rFonts w:cstheme="minorHAnsi"/>
          <w:color w:val="000000" w:themeColor="text1"/>
          <w:szCs w:val="24"/>
        </w:rPr>
        <w:t xml:space="preserve">ofreciendo la posibilidad de poder automatizar </w:t>
      </w:r>
      <w:r w:rsidR="00013FDF" w:rsidRPr="00CC6B45">
        <w:rPr>
          <w:rFonts w:cstheme="minorHAnsi"/>
          <w:color w:val="000000" w:themeColor="text1"/>
          <w:szCs w:val="24"/>
        </w:rPr>
        <w:t xml:space="preserve">todos </w:t>
      </w:r>
      <w:r w:rsidR="00CC6B45" w:rsidRPr="00CC6B45">
        <w:rPr>
          <w:rFonts w:cstheme="minorHAnsi"/>
          <w:color w:val="000000" w:themeColor="text1"/>
          <w:szCs w:val="24"/>
        </w:rPr>
        <w:t>el proceso</w:t>
      </w:r>
      <w:r w:rsidR="00013FDF" w:rsidRPr="00CC6B45">
        <w:rPr>
          <w:rFonts w:cstheme="minorHAnsi"/>
          <w:color w:val="000000" w:themeColor="text1"/>
          <w:szCs w:val="24"/>
        </w:rPr>
        <w:t xml:space="preserve"> de venta de una computadora, desde la creación del presupuesto con el cliente que se acerca a la tienda hasta la entrega de la computadora y su posterior servicio de postventa.</w:t>
      </w:r>
    </w:p>
    <w:bookmarkEnd w:id="6"/>
    <w:p w14:paraId="10F2F4BA" w14:textId="14826815" w:rsidR="004B55BF" w:rsidRPr="00095C40" w:rsidRDefault="00013FDF">
      <w:pPr>
        <w:rPr>
          <w:rFonts w:cstheme="minorHAnsi"/>
        </w:rPr>
      </w:pPr>
      <w:r w:rsidRPr="00CC6B45">
        <w:rPr>
          <w:rFonts w:cstheme="minorHAnsi"/>
          <w:color w:val="000000" w:themeColor="text1"/>
          <w:szCs w:val="24"/>
        </w:rPr>
        <w:t xml:space="preserve">De esta forma podemos ver como nuestra solución se adapta a todos los procesos de negocio de nuestro cliente, ayudando no solo a la trazabilidad y gestión de ventas que ofrece nuestra competencia sino también a poder aprovechar al máximo </w:t>
      </w:r>
      <w:r w:rsidR="007A7E19" w:rsidRPr="00CC6B45">
        <w:rPr>
          <w:rFonts w:cstheme="minorHAnsi"/>
          <w:color w:val="000000" w:themeColor="text1"/>
          <w:szCs w:val="24"/>
        </w:rPr>
        <w:t>todo el potencial de ventas que tiene de una manera eficiente y transparente.</w:t>
      </w:r>
      <w:r w:rsidR="004B55BF" w:rsidRPr="00095C40">
        <w:rPr>
          <w:rFonts w:cstheme="minorHAnsi"/>
        </w:rPr>
        <w:br w:type="page"/>
      </w:r>
    </w:p>
    <w:p w14:paraId="397C3AC9" w14:textId="70B8B1E9" w:rsidR="00BF227D" w:rsidRPr="00811284" w:rsidRDefault="00E64AA0" w:rsidP="00304AF1">
      <w:pPr>
        <w:pStyle w:val="Ttulo2"/>
      </w:pPr>
      <w:bookmarkStart w:id="7" w:name="_Toc106877108"/>
      <w:r w:rsidRPr="00095C40">
        <w:lastRenderedPageBreak/>
        <w:t>1.4 Describa los factores claves que usted considera harán exitoso al negocio</w:t>
      </w:r>
      <w:bookmarkEnd w:id="7"/>
    </w:p>
    <w:p w14:paraId="7C1E108B" w14:textId="685BB3AE" w:rsidR="007A7E19" w:rsidRPr="00CC6B45" w:rsidRDefault="007A7E19">
      <w:pPr>
        <w:rPr>
          <w:rFonts w:cstheme="minorHAnsi"/>
          <w:color w:val="000000" w:themeColor="text1"/>
          <w:szCs w:val="24"/>
        </w:rPr>
      </w:pPr>
      <w:r w:rsidRPr="00CC6B45">
        <w:rPr>
          <w:rFonts w:cstheme="minorHAnsi"/>
          <w:color w:val="000000" w:themeColor="text1"/>
          <w:szCs w:val="24"/>
        </w:rPr>
        <w:t>Desde FSolutions consideramos que los siguientes factores clave harán exitoso al negocio:</w:t>
      </w:r>
    </w:p>
    <w:p w14:paraId="21091672" w14:textId="719AE59A" w:rsidR="007A7E19" w:rsidRPr="00CC6B45" w:rsidRDefault="007A7E19"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Ofrecemos un servicio de gestión integral de todo el proceso de venta de una computadora diferenciándonos fuertemente de nuestra competencia</w:t>
      </w:r>
      <w:r w:rsidR="00203B8E" w:rsidRPr="00CC6B45">
        <w:rPr>
          <w:rFonts w:cstheme="minorHAnsi"/>
          <w:color w:val="000000" w:themeColor="text1"/>
          <w:szCs w:val="24"/>
        </w:rPr>
        <w:t>.</w:t>
      </w:r>
    </w:p>
    <w:p w14:paraId="374A8AA4" w14:textId="5E673DBA"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Respuesta rápida ante cambios en las necesidades de nuestros clientes gracias a la escalabilidad de nuestro servicio y al uso de nuevas tecnologías.</w:t>
      </w:r>
    </w:p>
    <w:p w14:paraId="6A45D76E" w14:textId="2823700B" w:rsidR="00B435DC"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Precio de suscripción con precio competitivo con diferentes tipos de planes que se adaptan a las necesidades del cliente</w:t>
      </w:r>
      <w:r w:rsidR="00B435DC" w:rsidRPr="00CC6B45">
        <w:rPr>
          <w:rFonts w:cstheme="minorHAnsi"/>
          <w:color w:val="000000" w:themeColor="text1"/>
          <w:szCs w:val="24"/>
        </w:rPr>
        <w:t xml:space="preserve"> junto con una prueba gratuita para poder tomar su retroalimentación a través de reseña</w:t>
      </w:r>
      <w:r w:rsidRPr="00CC6B45">
        <w:rPr>
          <w:rFonts w:cstheme="minorHAnsi"/>
          <w:color w:val="000000" w:themeColor="text1"/>
          <w:szCs w:val="24"/>
        </w:rPr>
        <w:t>.</w:t>
      </w:r>
    </w:p>
    <w:p w14:paraId="728E23B2" w14:textId="0CF6CE25" w:rsidR="00B435DC" w:rsidRPr="00CC6B45" w:rsidRDefault="00B435DC"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Contamos con capacitaciones en el uso del software, así como servicio técnico en caso de algún fallo o necesidad de ayuda por parte del cliente.</w:t>
      </w:r>
    </w:p>
    <w:p w14:paraId="7D253327" w14:textId="0989FAE8" w:rsidR="00203B8E" w:rsidRPr="00CC6B45" w:rsidRDefault="00203B8E" w:rsidP="00577C96">
      <w:pPr>
        <w:pStyle w:val="Prrafodelista"/>
        <w:numPr>
          <w:ilvl w:val="0"/>
          <w:numId w:val="12"/>
        </w:numPr>
        <w:rPr>
          <w:rFonts w:cstheme="minorHAnsi"/>
          <w:color w:val="000000" w:themeColor="text1"/>
          <w:szCs w:val="24"/>
        </w:rPr>
      </w:pPr>
      <w:r w:rsidRPr="00CC6B45">
        <w:rPr>
          <w:rFonts w:cstheme="minorHAnsi"/>
          <w:color w:val="000000" w:themeColor="text1"/>
          <w:szCs w:val="24"/>
        </w:rPr>
        <w:t xml:space="preserve">Entrada en un mercado </w:t>
      </w:r>
      <w:r w:rsidR="001723CF" w:rsidRPr="00CC6B45">
        <w:rPr>
          <w:rFonts w:cstheme="minorHAnsi"/>
          <w:color w:val="000000" w:themeColor="text1"/>
          <w:szCs w:val="24"/>
        </w:rPr>
        <w:t>con muchas posibilidades de crecimiento</w:t>
      </w:r>
      <w:r w:rsidRPr="00CC6B45">
        <w:rPr>
          <w:rFonts w:cstheme="minorHAnsi"/>
          <w:color w:val="000000" w:themeColor="text1"/>
          <w:szCs w:val="24"/>
        </w:rPr>
        <w:t xml:space="preserve"> </w:t>
      </w:r>
      <w:r w:rsidR="001723CF" w:rsidRPr="00CC6B45">
        <w:rPr>
          <w:rFonts w:cstheme="minorHAnsi"/>
          <w:color w:val="000000" w:themeColor="text1"/>
          <w:szCs w:val="24"/>
        </w:rPr>
        <w:t xml:space="preserve">con </w:t>
      </w:r>
      <w:r w:rsidRPr="00CC6B45">
        <w:rPr>
          <w:rFonts w:cstheme="minorHAnsi"/>
          <w:color w:val="000000" w:themeColor="text1"/>
          <w:szCs w:val="24"/>
        </w:rPr>
        <w:t>un producto innovador orientado a las necesidades del cliente.</w:t>
      </w:r>
    </w:p>
    <w:p w14:paraId="51EDD177" w14:textId="14A04832" w:rsidR="004B55BF" w:rsidRPr="00095C40" w:rsidRDefault="004B55BF" w:rsidP="007A7E19">
      <w:pPr>
        <w:rPr>
          <w:rFonts w:eastAsia="Cambria" w:cstheme="minorHAnsi"/>
          <w:b/>
          <w:color w:val="0070C0"/>
          <w:sz w:val="26"/>
          <w:szCs w:val="26"/>
        </w:rPr>
      </w:pPr>
      <w:r w:rsidRPr="00095C40">
        <w:rPr>
          <w:rFonts w:cstheme="minorHAnsi"/>
        </w:rPr>
        <w:br w:type="page"/>
      </w:r>
    </w:p>
    <w:p w14:paraId="5A37E492" w14:textId="15EBCD0F" w:rsidR="004B55BF" w:rsidRPr="00095C40" w:rsidRDefault="003C521F" w:rsidP="00304AF1">
      <w:pPr>
        <w:pStyle w:val="Ttulo2"/>
      </w:pPr>
      <w:bookmarkStart w:id="8" w:name="_Toc106877109"/>
      <w:r w:rsidRPr="00095C40">
        <w:lastRenderedPageBreak/>
        <w:t>1.5</w:t>
      </w:r>
      <w:r w:rsidR="00E64AA0" w:rsidRPr="00095C40">
        <w:t xml:space="preserve"> Estrategia: Definir misión y visión</w:t>
      </w:r>
      <w:bookmarkEnd w:id="8"/>
    </w:p>
    <w:p w14:paraId="7DFCCF40" w14:textId="77777777" w:rsidR="00953645" w:rsidRDefault="00953645" w:rsidP="00304AF1"/>
    <w:p w14:paraId="46B7413C" w14:textId="14F45F68" w:rsidR="00B435DC" w:rsidRPr="00811284" w:rsidRDefault="003C521F" w:rsidP="00811284">
      <w:pPr>
        <w:pStyle w:val="Ttulo3"/>
      </w:pPr>
      <w:bookmarkStart w:id="9" w:name="_Toc106877110"/>
      <w:r w:rsidRPr="00095C40">
        <w:t>1.5.1</w:t>
      </w:r>
      <w:r w:rsidR="00E64AA0" w:rsidRPr="00095C40">
        <w:t xml:space="preserve"> Marco temporal</w:t>
      </w:r>
      <w:bookmarkEnd w:id="9"/>
    </w:p>
    <w:p w14:paraId="5EC508B0" w14:textId="136B089A" w:rsidR="00B435DC" w:rsidRPr="00095C40" w:rsidRDefault="00B435DC" w:rsidP="00EF1AC9">
      <w:pPr>
        <w:rPr>
          <w:rFonts w:cstheme="minorHAnsi"/>
          <w:sz w:val="22"/>
          <w:szCs w:val="22"/>
        </w:rPr>
      </w:pPr>
      <w:r w:rsidRPr="00945A99">
        <w:rPr>
          <w:rFonts w:cstheme="minorHAnsi"/>
          <w:color w:val="000000" w:themeColor="text1"/>
          <w:szCs w:val="24"/>
        </w:rPr>
        <w:t xml:space="preserve">El marco temporal de nuestro proyecto se desarrollará en 3 años debido a que no requerimos de una gran inversión inicial y estamos en un mercado en </w:t>
      </w:r>
      <w:r w:rsidR="001723CF" w:rsidRPr="00945A99">
        <w:rPr>
          <w:rFonts w:cstheme="minorHAnsi"/>
          <w:color w:val="000000" w:themeColor="text1"/>
          <w:szCs w:val="24"/>
        </w:rPr>
        <w:t>crecimiento</w:t>
      </w:r>
      <w:r w:rsidRPr="00945A99">
        <w:rPr>
          <w:rFonts w:cstheme="minorHAnsi"/>
          <w:color w:val="000000" w:themeColor="text1"/>
          <w:szCs w:val="24"/>
        </w:rPr>
        <w:t xml:space="preserve"> debido a </w:t>
      </w:r>
      <w:r w:rsidR="00945A99">
        <w:rPr>
          <w:rFonts w:cstheme="minorHAnsi"/>
          <w:color w:val="000000" w:themeColor="text1"/>
          <w:szCs w:val="24"/>
        </w:rPr>
        <w:t>la</w:t>
      </w:r>
      <w:r w:rsidRPr="00945A99">
        <w:rPr>
          <w:rFonts w:cstheme="minorHAnsi"/>
          <w:color w:val="000000" w:themeColor="text1"/>
          <w:szCs w:val="24"/>
        </w:rPr>
        <w:t xml:space="preserve"> suba en la demanda de computadoras personalizadas que se </w:t>
      </w:r>
      <w:r w:rsidR="00945A99">
        <w:rPr>
          <w:rFonts w:cstheme="minorHAnsi"/>
          <w:color w:val="000000" w:themeColor="text1"/>
          <w:szCs w:val="24"/>
        </w:rPr>
        <w:t>vio acelerada gracias</w:t>
      </w:r>
      <w:r w:rsidRPr="00945A99">
        <w:rPr>
          <w:rFonts w:cstheme="minorHAnsi"/>
          <w:color w:val="000000" w:themeColor="text1"/>
          <w:szCs w:val="24"/>
        </w:rPr>
        <w:t xml:space="preserve"> </w:t>
      </w:r>
      <w:r w:rsidR="00945A99">
        <w:rPr>
          <w:rFonts w:cstheme="minorHAnsi"/>
          <w:color w:val="000000" w:themeColor="text1"/>
          <w:szCs w:val="24"/>
        </w:rPr>
        <w:t xml:space="preserve">a la </w:t>
      </w:r>
      <w:r w:rsidRPr="00945A99">
        <w:rPr>
          <w:rFonts w:cstheme="minorHAnsi"/>
          <w:color w:val="000000" w:themeColor="text1"/>
          <w:szCs w:val="24"/>
        </w:rPr>
        <w:t xml:space="preserve">pandemia </w:t>
      </w:r>
      <w:r w:rsidR="00945A99">
        <w:rPr>
          <w:rFonts w:cstheme="minorHAnsi"/>
          <w:color w:val="000000" w:themeColor="text1"/>
          <w:szCs w:val="24"/>
        </w:rPr>
        <w:t xml:space="preserve">expandiendo nuevas formas de trabajo remotas </w:t>
      </w:r>
      <w:r w:rsidRPr="00945A99">
        <w:rPr>
          <w:rFonts w:cstheme="minorHAnsi"/>
          <w:color w:val="000000" w:themeColor="text1"/>
          <w:szCs w:val="24"/>
        </w:rPr>
        <w:t xml:space="preserve">junto con nuevas formas de entretenimiento y deportes electrónicos, aunque también </w:t>
      </w:r>
      <w:r w:rsidR="00945A99" w:rsidRPr="00945A99">
        <w:rPr>
          <w:rFonts w:cstheme="minorHAnsi"/>
          <w:color w:val="000000" w:themeColor="text1"/>
          <w:szCs w:val="24"/>
        </w:rPr>
        <w:t>debemos tener en cuenta</w:t>
      </w:r>
      <w:r w:rsidRPr="00945A99">
        <w:rPr>
          <w:rFonts w:cstheme="minorHAnsi"/>
          <w:color w:val="000000" w:themeColor="text1"/>
          <w:szCs w:val="24"/>
        </w:rPr>
        <w:t xml:space="preserve"> </w:t>
      </w:r>
      <w:r w:rsidR="00945A99" w:rsidRPr="00945A99">
        <w:rPr>
          <w:rFonts w:cstheme="minorHAnsi"/>
          <w:color w:val="000000" w:themeColor="text1"/>
          <w:kern w:val="1"/>
          <w:szCs w:val="24"/>
        </w:rPr>
        <w:t>el</w:t>
      </w:r>
      <w:r w:rsidRPr="00945A99">
        <w:rPr>
          <w:rFonts w:cstheme="minorHAnsi"/>
          <w:color w:val="000000" w:themeColor="text1"/>
          <w:kern w:val="1"/>
          <w:szCs w:val="24"/>
          <w:lang w:val="es-ES_tradnl"/>
        </w:rPr>
        <w:t xml:space="preserve"> factor cambiante respecto al país en términos de inflación y tipo de cambio que afectan</w:t>
      </w:r>
      <w:r w:rsidR="00945A99">
        <w:rPr>
          <w:rFonts w:cstheme="minorHAnsi"/>
          <w:color w:val="000000" w:themeColor="text1"/>
          <w:kern w:val="1"/>
          <w:szCs w:val="24"/>
          <w:lang w:val="es-ES_tradnl"/>
        </w:rPr>
        <w:t xml:space="preserve"> negativamente y de manera directa </w:t>
      </w:r>
      <w:r w:rsidRPr="00945A99">
        <w:rPr>
          <w:rFonts w:cstheme="minorHAnsi"/>
          <w:color w:val="000000" w:themeColor="text1"/>
          <w:kern w:val="1"/>
          <w:szCs w:val="24"/>
          <w:lang w:val="es-ES_tradnl"/>
        </w:rPr>
        <w:t>a nuestra industria</w:t>
      </w:r>
      <w:r w:rsidRPr="00095C40">
        <w:rPr>
          <w:rFonts w:cstheme="minorHAnsi"/>
          <w:kern w:val="1"/>
          <w:lang w:val="es-ES_tradnl"/>
        </w:rPr>
        <w:t>.</w:t>
      </w:r>
    </w:p>
    <w:p w14:paraId="55758A33" w14:textId="77777777" w:rsidR="004B55BF" w:rsidRPr="00095C40" w:rsidRDefault="004B55BF">
      <w:pPr>
        <w:rPr>
          <w:rFonts w:eastAsia="Cambria" w:cstheme="minorHAnsi"/>
          <w:b/>
          <w:color w:val="0070C0"/>
          <w:sz w:val="26"/>
          <w:szCs w:val="26"/>
        </w:rPr>
      </w:pPr>
      <w:r w:rsidRPr="00095C40">
        <w:rPr>
          <w:rFonts w:cstheme="minorHAnsi"/>
        </w:rPr>
        <w:br w:type="page"/>
      </w:r>
    </w:p>
    <w:p w14:paraId="2E8E8B62" w14:textId="02FE71CA" w:rsidR="00171CDC" w:rsidRPr="00811284" w:rsidRDefault="003C521F" w:rsidP="00811284">
      <w:pPr>
        <w:pStyle w:val="Ttulo3"/>
      </w:pPr>
      <w:bookmarkStart w:id="10" w:name="_Toc106877111"/>
      <w:r w:rsidRPr="00095C40">
        <w:lastRenderedPageBreak/>
        <w:t>1.5.2</w:t>
      </w:r>
      <w:r w:rsidR="00E64AA0" w:rsidRPr="00095C40">
        <w:t xml:space="preserve"> Alcances</w:t>
      </w:r>
      <w:bookmarkEnd w:id="10"/>
      <w:r w:rsidR="00E64AA0" w:rsidRPr="00095C40">
        <w:t xml:space="preserve"> </w:t>
      </w:r>
      <w:r w:rsidR="00EF1AC9" w:rsidRPr="00095C40">
        <w:tab/>
      </w:r>
    </w:p>
    <w:p w14:paraId="56ADB374" w14:textId="760EBDA6" w:rsidR="00282573" w:rsidRPr="00CC0E3C" w:rsidRDefault="00AC4A1D" w:rsidP="00282573">
      <w:pPr>
        <w:pStyle w:val="Estilo2"/>
        <w:ind w:firstLine="0"/>
        <w:rPr>
          <w:rFonts w:cstheme="minorHAnsi"/>
          <w:color w:val="000000" w:themeColor="text1"/>
          <w:sz w:val="24"/>
          <w:szCs w:val="24"/>
        </w:rPr>
      </w:pPr>
      <w:r w:rsidRPr="00CC0E3C">
        <w:rPr>
          <w:rFonts w:cstheme="minorHAnsi"/>
          <w:color w:val="000000" w:themeColor="text1"/>
          <w:sz w:val="24"/>
          <w:szCs w:val="24"/>
        </w:rPr>
        <w:t>Descripción de la e</w:t>
      </w:r>
      <w:r w:rsidR="00282573" w:rsidRPr="00CC0E3C">
        <w:rPr>
          <w:rFonts w:cstheme="minorHAnsi"/>
          <w:color w:val="000000" w:themeColor="text1"/>
          <w:sz w:val="24"/>
          <w:szCs w:val="24"/>
        </w:rPr>
        <w:t>scala de ev</w:t>
      </w:r>
      <w:r w:rsidRPr="00CC0E3C">
        <w:rPr>
          <w:rFonts w:cstheme="minorHAnsi"/>
          <w:color w:val="000000" w:themeColor="text1"/>
          <w:sz w:val="24"/>
          <w:szCs w:val="24"/>
        </w:rPr>
        <w:t xml:space="preserve">aluación de prioridades para los distintos </w:t>
      </w:r>
      <w:r w:rsidR="00282573" w:rsidRPr="00CC0E3C">
        <w:rPr>
          <w:rFonts w:cstheme="minorHAnsi"/>
          <w:color w:val="000000" w:themeColor="text1"/>
          <w:sz w:val="24"/>
          <w:szCs w:val="24"/>
        </w:rPr>
        <w:t>alcance</w:t>
      </w:r>
      <w:r w:rsidRPr="00CC0E3C">
        <w:rPr>
          <w:rFonts w:cstheme="minorHAnsi"/>
          <w:color w:val="000000" w:themeColor="text1"/>
          <w:sz w:val="24"/>
          <w:szCs w:val="24"/>
        </w:rPr>
        <w:t>s</w:t>
      </w:r>
      <w:r w:rsidR="00282573" w:rsidRPr="00CC0E3C">
        <w:rPr>
          <w:rFonts w:cstheme="minorHAnsi"/>
          <w:color w:val="000000" w:themeColor="text1"/>
          <w:sz w:val="24"/>
          <w:szCs w:val="24"/>
        </w:rPr>
        <w:t xml:space="preserve"> del negocio.</w:t>
      </w:r>
    </w:p>
    <w:tbl>
      <w:tblPr>
        <w:tblStyle w:val="Tabladecuadrcula1clara-nfasis4"/>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1200"/>
        <w:gridCol w:w="1575"/>
        <w:gridCol w:w="6240"/>
      </w:tblGrid>
      <w:tr w:rsidR="00CC0E3C" w:rsidRPr="00CC0E3C" w14:paraId="7BCCC630" w14:textId="77777777" w:rsidTr="007C4C18">
        <w:tc>
          <w:tcPr>
            <w:tcW w:w="1200" w:type="dxa"/>
          </w:tcPr>
          <w:p w14:paraId="60CA502A"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AL</w:t>
            </w:r>
            <w:r w:rsidR="00AC4A1D" w:rsidRPr="00CC0E3C">
              <w:rPr>
                <w:rFonts w:cstheme="minorHAnsi"/>
                <w:b/>
                <w:color w:val="000000" w:themeColor="text1"/>
                <w:szCs w:val="24"/>
              </w:rPr>
              <w:t>C</w:t>
            </w:r>
            <w:r w:rsidRPr="00CC0E3C">
              <w:rPr>
                <w:rFonts w:cstheme="minorHAnsi"/>
                <w:b/>
                <w:color w:val="000000" w:themeColor="text1"/>
                <w:szCs w:val="24"/>
              </w:rPr>
              <w:t>ANCE</w:t>
            </w:r>
          </w:p>
        </w:tc>
        <w:tc>
          <w:tcPr>
            <w:tcW w:w="1575" w:type="dxa"/>
          </w:tcPr>
          <w:p w14:paraId="4C725218"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PRIORIDAD</w:t>
            </w:r>
          </w:p>
        </w:tc>
        <w:tc>
          <w:tcPr>
            <w:tcW w:w="6240" w:type="dxa"/>
          </w:tcPr>
          <w:p w14:paraId="58C43FB4" w14:textId="77777777" w:rsidR="00282573" w:rsidRPr="00CC0E3C" w:rsidRDefault="00282573" w:rsidP="007B4C51">
            <w:pPr>
              <w:widowControl w:val="0"/>
              <w:jc w:val="center"/>
              <w:rPr>
                <w:rFonts w:cstheme="minorHAnsi"/>
                <w:b/>
                <w:color w:val="000000" w:themeColor="text1"/>
                <w:szCs w:val="24"/>
              </w:rPr>
            </w:pPr>
            <w:r w:rsidRPr="00CC0E3C">
              <w:rPr>
                <w:rFonts w:cstheme="minorHAnsi"/>
                <w:b/>
                <w:color w:val="000000" w:themeColor="text1"/>
                <w:szCs w:val="24"/>
              </w:rPr>
              <w:t>EL PRODUCTO, MERCADO, O UBICACIÓN GEOGRÁFICA</w:t>
            </w:r>
          </w:p>
        </w:tc>
      </w:tr>
      <w:tr w:rsidR="00CC0E3C" w:rsidRPr="00CC0E3C" w14:paraId="7A1AC76A" w14:textId="77777777" w:rsidTr="007C4C18">
        <w:trPr>
          <w:trHeight w:val="480"/>
        </w:trPr>
        <w:tc>
          <w:tcPr>
            <w:tcW w:w="1200" w:type="dxa"/>
            <w:vMerge w:val="restart"/>
          </w:tcPr>
          <w:p w14:paraId="79DC0B8E" w14:textId="77777777" w:rsidR="00282573" w:rsidRPr="00CC0E3C" w:rsidRDefault="00282573" w:rsidP="007B4C51">
            <w:pPr>
              <w:widowControl w:val="0"/>
              <w:jc w:val="center"/>
              <w:rPr>
                <w:rFonts w:cstheme="minorHAnsi"/>
                <w:color w:val="000000" w:themeColor="text1"/>
                <w:szCs w:val="24"/>
              </w:rPr>
            </w:pPr>
          </w:p>
          <w:p w14:paraId="09B44AFD" w14:textId="77777777" w:rsidR="00282573" w:rsidRPr="00CC0E3C" w:rsidRDefault="00282573" w:rsidP="007B4C51">
            <w:pPr>
              <w:widowControl w:val="0"/>
              <w:jc w:val="center"/>
              <w:rPr>
                <w:rFonts w:cstheme="minorHAnsi"/>
                <w:color w:val="000000" w:themeColor="text1"/>
                <w:szCs w:val="24"/>
              </w:rPr>
            </w:pPr>
          </w:p>
          <w:p w14:paraId="64AD7DE3" w14:textId="77777777" w:rsidR="00282573" w:rsidRPr="00CC0E3C" w:rsidRDefault="00282573" w:rsidP="007B4C51">
            <w:pPr>
              <w:widowControl w:val="0"/>
              <w:jc w:val="center"/>
              <w:rPr>
                <w:rFonts w:cstheme="minorHAnsi"/>
                <w:color w:val="000000" w:themeColor="text1"/>
                <w:szCs w:val="24"/>
              </w:rPr>
            </w:pPr>
          </w:p>
          <w:p w14:paraId="6EC34D38" w14:textId="77777777" w:rsidR="00282573" w:rsidRPr="00CC0E3C" w:rsidRDefault="00282573" w:rsidP="007B4C51">
            <w:pPr>
              <w:widowControl w:val="0"/>
              <w:jc w:val="center"/>
              <w:rPr>
                <w:rFonts w:cstheme="minorHAnsi"/>
                <w:color w:val="000000" w:themeColor="text1"/>
                <w:szCs w:val="24"/>
              </w:rPr>
            </w:pPr>
          </w:p>
          <w:p w14:paraId="557662C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Nuevo</w:t>
            </w:r>
          </w:p>
        </w:tc>
        <w:tc>
          <w:tcPr>
            <w:tcW w:w="1575" w:type="dxa"/>
          </w:tcPr>
          <w:p w14:paraId="39B8CC8E"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018C3004"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muy tentativa para la actividad del negocio.</w:t>
            </w:r>
          </w:p>
        </w:tc>
      </w:tr>
      <w:tr w:rsidR="00CC0E3C" w:rsidRPr="00CC0E3C" w14:paraId="6D40A9B1" w14:textId="77777777" w:rsidTr="007C4C18">
        <w:trPr>
          <w:trHeight w:val="480"/>
        </w:trPr>
        <w:tc>
          <w:tcPr>
            <w:tcW w:w="1200" w:type="dxa"/>
            <w:vMerge/>
          </w:tcPr>
          <w:p w14:paraId="70613607" w14:textId="77777777" w:rsidR="00282573" w:rsidRPr="00CC0E3C" w:rsidRDefault="00282573" w:rsidP="007B4C51">
            <w:pPr>
              <w:widowControl w:val="0"/>
              <w:rPr>
                <w:rFonts w:cstheme="minorHAnsi"/>
                <w:color w:val="000000" w:themeColor="text1"/>
                <w:szCs w:val="24"/>
                <w:u w:val="single"/>
              </w:rPr>
            </w:pPr>
          </w:p>
        </w:tc>
        <w:tc>
          <w:tcPr>
            <w:tcW w:w="1575" w:type="dxa"/>
          </w:tcPr>
          <w:p w14:paraId="5C628DF9"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4BED64CB"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considerado en forma tentativa para la actividad del negocio.</w:t>
            </w:r>
          </w:p>
        </w:tc>
      </w:tr>
      <w:tr w:rsidR="00CC0E3C" w:rsidRPr="00CC0E3C" w14:paraId="5CF85662" w14:textId="77777777" w:rsidTr="007C4C18">
        <w:trPr>
          <w:trHeight w:val="480"/>
        </w:trPr>
        <w:tc>
          <w:tcPr>
            <w:tcW w:w="1200" w:type="dxa"/>
            <w:vMerge/>
          </w:tcPr>
          <w:p w14:paraId="64BAE55B" w14:textId="77777777" w:rsidR="00282573" w:rsidRPr="00CC0E3C" w:rsidRDefault="00282573" w:rsidP="007B4C51">
            <w:pPr>
              <w:widowControl w:val="0"/>
              <w:rPr>
                <w:rFonts w:cstheme="minorHAnsi"/>
                <w:color w:val="000000" w:themeColor="text1"/>
                <w:szCs w:val="24"/>
                <w:u w:val="single"/>
              </w:rPr>
            </w:pPr>
          </w:p>
        </w:tc>
        <w:tc>
          <w:tcPr>
            <w:tcW w:w="1575" w:type="dxa"/>
          </w:tcPr>
          <w:p w14:paraId="70FDD036"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240" w:type="dxa"/>
          </w:tcPr>
          <w:p w14:paraId="5429A6FF" w14:textId="77777777" w:rsidR="00282573" w:rsidRPr="00CC0E3C" w:rsidRDefault="00282573" w:rsidP="005F1EBE">
            <w:pPr>
              <w:widowControl w:val="0"/>
              <w:rPr>
                <w:rFonts w:cstheme="minorHAnsi"/>
                <w:color w:val="000000" w:themeColor="text1"/>
                <w:szCs w:val="24"/>
              </w:rPr>
            </w:pPr>
            <w:r w:rsidRPr="00CC0E3C">
              <w:rPr>
                <w:rFonts w:cstheme="minorHAnsi"/>
                <w:color w:val="000000" w:themeColor="text1"/>
                <w:szCs w:val="24"/>
              </w:rPr>
              <w:t xml:space="preserve">… </w:t>
            </w:r>
            <w:r w:rsidR="005F1EBE" w:rsidRPr="00CC0E3C">
              <w:rPr>
                <w:rFonts w:cstheme="minorHAnsi"/>
                <w:color w:val="000000" w:themeColor="text1"/>
                <w:szCs w:val="24"/>
              </w:rPr>
              <w:t>recibirá el nivel necesario de recursos.</w:t>
            </w:r>
          </w:p>
        </w:tc>
      </w:tr>
      <w:tr w:rsidR="00CC0E3C" w:rsidRPr="00CC0E3C" w14:paraId="2581AA73" w14:textId="77777777" w:rsidTr="007C4C18">
        <w:trPr>
          <w:trHeight w:val="480"/>
        </w:trPr>
        <w:tc>
          <w:tcPr>
            <w:tcW w:w="1200" w:type="dxa"/>
            <w:vMerge/>
          </w:tcPr>
          <w:p w14:paraId="3E16CDF6" w14:textId="77777777" w:rsidR="00282573" w:rsidRPr="00CC0E3C" w:rsidRDefault="00282573" w:rsidP="007B4C51">
            <w:pPr>
              <w:widowControl w:val="0"/>
              <w:rPr>
                <w:rFonts w:cstheme="minorHAnsi"/>
                <w:color w:val="000000" w:themeColor="text1"/>
                <w:szCs w:val="24"/>
                <w:u w:val="single"/>
              </w:rPr>
            </w:pPr>
          </w:p>
        </w:tc>
        <w:tc>
          <w:tcPr>
            <w:tcW w:w="1575" w:type="dxa"/>
          </w:tcPr>
          <w:p w14:paraId="0BE820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63328E15"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un alto nivel de importancia y recursos adicionales para lograr una mejor posición competitiva.</w:t>
            </w:r>
          </w:p>
        </w:tc>
      </w:tr>
      <w:tr w:rsidR="00CC0E3C" w:rsidRPr="00CC0E3C" w14:paraId="4D310CEE" w14:textId="77777777" w:rsidTr="007C4C18">
        <w:trPr>
          <w:trHeight w:val="480"/>
        </w:trPr>
        <w:tc>
          <w:tcPr>
            <w:tcW w:w="1200" w:type="dxa"/>
            <w:vMerge/>
          </w:tcPr>
          <w:p w14:paraId="7A74CA0D" w14:textId="77777777" w:rsidR="00282573" w:rsidRPr="00CC0E3C" w:rsidRDefault="00282573" w:rsidP="007B4C51">
            <w:pPr>
              <w:widowControl w:val="0"/>
              <w:rPr>
                <w:rFonts w:cstheme="minorHAnsi"/>
                <w:color w:val="000000" w:themeColor="text1"/>
                <w:szCs w:val="24"/>
                <w:u w:val="single"/>
              </w:rPr>
            </w:pPr>
          </w:p>
        </w:tc>
        <w:tc>
          <w:tcPr>
            <w:tcW w:w="1575" w:type="dxa"/>
          </w:tcPr>
          <w:p w14:paraId="6D78517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240" w:type="dxa"/>
          </w:tcPr>
          <w:p w14:paraId="3BDA9FCB" w14:textId="77777777" w:rsidR="00282573" w:rsidRPr="00CC0E3C" w:rsidRDefault="00282573" w:rsidP="007B4C51">
            <w:pPr>
              <w:widowControl w:val="0"/>
              <w:rPr>
                <w:rFonts w:cstheme="minorHAnsi"/>
                <w:color w:val="000000" w:themeColor="text1"/>
                <w:szCs w:val="24"/>
              </w:rPr>
            </w:pPr>
            <w:r w:rsidRPr="00CC0E3C">
              <w:rPr>
                <w:rFonts w:cstheme="minorHAnsi"/>
                <w:color w:val="000000" w:themeColor="text1"/>
                <w:szCs w:val="24"/>
              </w:rPr>
              <w:t>… se le asigna el nivel más alto de importancia y los recursos necesarios para lograr la posición competitiva más destacada posible.</w:t>
            </w:r>
          </w:p>
        </w:tc>
      </w:tr>
    </w:tbl>
    <w:p w14:paraId="6DC9ECA9" w14:textId="77777777" w:rsidR="00B439D9" w:rsidRPr="00095C40" w:rsidRDefault="00B439D9" w:rsidP="00B439D9">
      <w:pPr>
        <w:rPr>
          <w:rFonts w:eastAsia="Cambria" w:cstheme="minorHAnsi"/>
          <w:b/>
          <w:color w:val="0070C0"/>
          <w:sz w:val="26"/>
          <w:szCs w:val="26"/>
        </w:rPr>
      </w:pPr>
    </w:p>
    <w:p w14:paraId="4F1426FE" w14:textId="77777777" w:rsidR="009A16AF" w:rsidRPr="00095C40" w:rsidRDefault="009A16AF">
      <w:pPr>
        <w:rPr>
          <w:rFonts w:eastAsia="Cambria" w:cstheme="minorHAnsi"/>
          <w:b/>
          <w:color w:val="0070C0"/>
          <w:sz w:val="26"/>
          <w:szCs w:val="26"/>
        </w:rPr>
      </w:pPr>
      <w:r w:rsidRPr="00095C40">
        <w:rPr>
          <w:rFonts w:cstheme="minorHAnsi"/>
        </w:rPr>
        <w:br w:type="page"/>
      </w:r>
    </w:p>
    <w:p w14:paraId="01C3C25F" w14:textId="765FF12D" w:rsidR="00B439D9" w:rsidRPr="00811284" w:rsidRDefault="00777556" w:rsidP="00811284">
      <w:pPr>
        <w:pStyle w:val="Ttulo4"/>
      </w:pPr>
      <w:r>
        <w:lastRenderedPageBreak/>
        <w:t xml:space="preserve">1.5.2.1 </w:t>
      </w:r>
      <w:r w:rsidR="00B439D9" w:rsidRPr="00095C40">
        <w:t>Alcance del mercado</w:t>
      </w:r>
    </w:p>
    <w:p w14:paraId="492B009A" w14:textId="573C281E" w:rsidR="00C53356" w:rsidRPr="00D325EB" w:rsidRDefault="009A16AF" w:rsidP="00C53356">
      <w:pPr>
        <w:rPr>
          <w:rFonts w:cstheme="minorHAnsi"/>
          <w:color w:val="000000" w:themeColor="text1"/>
          <w:szCs w:val="24"/>
        </w:rPr>
      </w:pPr>
      <w:r w:rsidRPr="00D325EB">
        <w:rPr>
          <w:rFonts w:cstheme="minorHAnsi"/>
          <w:color w:val="000000" w:themeColor="text1"/>
          <w:szCs w:val="24"/>
        </w:rPr>
        <w:t xml:space="preserve">Dentro de nuestro mercado detectamos 3 tipos de </w:t>
      </w:r>
      <w:r w:rsidR="00DF4161">
        <w:rPr>
          <w:rFonts w:cstheme="minorHAnsi"/>
          <w:color w:val="000000" w:themeColor="text1"/>
          <w:szCs w:val="24"/>
        </w:rPr>
        <w:t>locales de venta de hardware</w:t>
      </w:r>
      <w:r w:rsidRPr="00D325EB">
        <w:rPr>
          <w:rFonts w:cstheme="minorHAnsi"/>
          <w:color w:val="000000" w:themeColor="text1"/>
          <w:szCs w:val="24"/>
        </w:rPr>
        <w:t xml:space="preserve"> basados en su tamaño y a quienes le sugerimos las distintos planes del servicio, entr</w:t>
      </w:r>
      <w:r w:rsidR="00883C34">
        <w:rPr>
          <w:rFonts w:cstheme="minorHAnsi"/>
          <w:color w:val="000000" w:themeColor="text1"/>
          <w:szCs w:val="24"/>
        </w:rPr>
        <w:t>e</w:t>
      </w:r>
      <w:r w:rsidRPr="00D325EB">
        <w:rPr>
          <w:rFonts w:cstheme="minorHAnsi"/>
          <w:color w:val="000000" w:themeColor="text1"/>
          <w:szCs w:val="24"/>
        </w:rPr>
        <w:t xml:space="preserve"> ellos están:</w:t>
      </w:r>
    </w:p>
    <w:p w14:paraId="78523FEC" w14:textId="411B631E" w:rsidR="009A16AF" w:rsidRPr="00D325EB" w:rsidRDefault="009A16AF" w:rsidP="00577C96">
      <w:pPr>
        <w:pStyle w:val="Prrafodelista"/>
        <w:numPr>
          <w:ilvl w:val="0"/>
          <w:numId w:val="13"/>
        </w:numPr>
        <w:rPr>
          <w:rFonts w:cstheme="minorHAnsi"/>
          <w:color w:val="000000" w:themeColor="text1"/>
          <w:szCs w:val="24"/>
        </w:rPr>
      </w:pPr>
      <w:bookmarkStart w:id="11" w:name="_Hlk104150502"/>
      <w:r w:rsidRPr="00D325EB">
        <w:rPr>
          <w:rFonts w:cstheme="minorHAnsi"/>
          <w:b/>
          <w:bCs/>
          <w:color w:val="000000" w:themeColor="text1"/>
          <w:szCs w:val="24"/>
        </w:rPr>
        <w:t xml:space="preserve">Locales de venta </w:t>
      </w:r>
      <w:r w:rsidR="00DF4161">
        <w:rPr>
          <w:rFonts w:cstheme="minorHAnsi"/>
          <w:b/>
          <w:bCs/>
          <w:color w:val="000000" w:themeColor="text1"/>
          <w:szCs w:val="24"/>
        </w:rPr>
        <w:t xml:space="preserve">de hardware </w:t>
      </w:r>
      <w:r w:rsidR="001A7B3B" w:rsidRPr="001A7B3B">
        <w:rPr>
          <w:rFonts w:cstheme="minorHAnsi"/>
          <w:b/>
          <w:bCs/>
          <w:color w:val="000000" w:themeColor="text1"/>
          <w:szCs w:val="24"/>
        </w:rPr>
        <w:t>pequeños</w:t>
      </w:r>
      <w:r w:rsidRPr="001A7B3B">
        <w:rPr>
          <w:rFonts w:cstheme="minorHAnsi"/>
          <w:b/>
          <w:bCs/>
          <w:color w:val="000000" w:themeColor="text1"/>
          <w:szCs w:val="24"/>
        </w:rPr>
        <w:t>:</w:t>
      </w:r>
      <w:r w:rsidRPr="00D325EB">
        <w:rPr>
          <w:rFonts w:cstheme="minorHAnsi"/>
          <w:color w:val="000000" w:themeColor="text1"/>
          <w:szCs w:val="24"/>
        </w:rPr>
        <w:t xml:space="preserve"> entendemos como </w:t>
      </w:r>
      <w:r w:rsidR="001A7B3B" w:rsidRPr="001A7B3B">
        <w:rPr>
          <w:rFonts w:cstheme="minorHAnsi"/>
          <w:color w:val="000000" w:themeColor="text1"/>
          <w:szCs w:val="24"/>
        </w:rPr>
        <w:t>pequeños</w:t>
      </w:r>
      <w:r w:rsidRPr="00D325EB">
        <w:rPr>
          <w:rFonts w:cstheme="minorHAnsi"/>
          <w:color w:val="000000" w:themeColor="text1"/>
          <w:szCs w:val="24"/>
        </w:rPr>
        <w:t xml:space="preserve"> a aquellos locales con hasta 10 empleados y que llevan dentro del mercado menos de 2 años de actividad.</w:t>
      </w:r>
    </w:p>
    <w:p w14:paraId="07D973B6" w14:textId="187106C5"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medianos:</w:t>
      </w:r>
      <w:r w:rsidR="009A16AF" w:rsidRPr="00D325EB">
        <w:rPr>
          <w:rFonts w:cstheme="minorHAnsi"/>
          <w:color w:val="000000" w:themeColor="text1"/>
          <w:szCs w:val="24"/>
        </w:rPr>
        <w:t xml:space="preserve"> entendemos como </w:t>
      </w:r>
      <w:r w:rsidR="001A7B3B">
        <w:rPr>
          <w:rFonts w:cstheme="minorHAnsi"/>
          <w:color w:val="000000" w:themeColor="text1"/>
          <w:szCs w:val="24"/>
        </w:rPr>
        <w:t>medianos</w:t>
      </w:r>
      <w:r w:rsidR="009A16AF" w:rsidRPr="00D325EB">
        <w:rPr>
          <w:rFonts w:cstheme="minorHAnsi"/>
          <w:color w:val="000000" w:themeColor="text1"/>
          <w:szCs w:val="24"/>
        </w:rPr>
        <w:t xml:space="preserve"> a aquellos locales con hasta 20 empleados y que llevan dentro del mercado al menos 3 años de actividad.</w:t>
      </w:r>
    </w:p>
    <w:p w14:paraId="6FB4D843" w14:textId="7011469E" w:rsidR="009A16AF" w:rsidRPr="00D325EB" w:rsidRDefault="00DF4161" w:rsidP="00577C96">
      <w:pPr>
        <w:pStyle w:val="Prrafodelista"/>
        <w:numPr>
          <w:ilvl w:val="0"/>
          <w:numId w:val="13"/>
        </w:numPr>
        <w:rPr>
          <w:rFonts w:cstheme="minorHAnsi"/>
          <w:color w:val="000000" w:themeColor="text1"/>
          <w:szCs w:val="24"/>
        </w:rPr>
      </w:pPr>
      <w:r w:rsidRPr="00D325EB">
        <w:rPr>
          <w:rFonts w:cstheme="minorHAnsi"/>
          <w:b/>
          <w:bCs/>
          <w:color w:val="000000" w:themeColor="text1"/>
          <w:szCs w:val="24"/>
        </w:rPr>
        <w:t xml:space="preserve">Locales de venta </w:t>
      </w:r>
      <w:r>
        <w:rPr>
          <w:rFonts w:cstheme="minorHAnsi"/>
          <w:b/>
          <w:bCs/>
          <w:color w:val="000000" w:themeColor="text1"/>
          <w:szCs w:val="24"/>
        </w:rPr>
        <w:t>de hardware</w:t>
      </w:r>
      <w:r w:rsidRPr="00D325EB">
        <w:rPr>
          <w:rFonts w:cstheme="minorHAnsi"/>
          <w:b/>
          <w:bCs/>
          <w:color w:val="000000" w:themeColor="text1"/>
          <w:szCs w:val="24"/>
        </w:rPr>
        <w:t xml:space="preserve"> </w:t>
      </w:r>
      <w:r w:rsidR="009A16AF" w:rsidRPr="00D325EB">
        <w:rPr>
          <w:rFonts w:cstheme="minorHAnsi"/>
          <w:b/>
          <w:bCs/>
          <w:color w:val="000000" w:themeColor="text1"/>
          <w:szCs w:val="24"/>
        </w:rPr>
        <w:t xml:space="preserve">grandes: </w:t>
      </w:r>
      <w:r w:rsidR="009A16AF" w:rsidRPr="00D325EB">
        <w:rPr>
          <w:rFonts w:cstheme="minorHAnsi"/>
          <w:color w:val="000000" w:themeColor="text1"/>
          <w:szCs w:val="24"/>
        </w:rPr>
        <w:t xml:space="preserve">entendemos como </w:t>
      </w:r>
      <w:r w:rsidR="001A7B3B">
        <w:rPr>
          <w:rFonts w:cstheme="minorHAnsi"/>
          <w:color w:val="000000" w:themeColor="text1"/>
          <w:szCs w:val="24"/>
        </w:rPr>
        <w:t>grandes</w:t>
      </w:r>
      <w:r w:rsidR="009A16AF" w:rsidRPr="00D325EB">
        <w:rPr>
          <w:rFonts w:cstheme="minorHAnsi"/>
          <w:color w:val="000000" w:themeColor="text1"/>
          <w:szCs w:val="24"/>
        </w:rPr>
        <w:t xml:space="preserve"> a aquellos locales con hasta </w:t>
      </w:r>
      <w:r w:rsidR="00C53356" w:rsidRPr="00D325EB">
        <w:rPr>
          <w:rFonts w:cstheme="minorHAnsi"/>
          <w:color w:val="000000" w:themeColor="text1"/>
          <w:szCs w:val="24"/>
        </w:rPr>
        <w:t>35</w:t>
      </w:r>
      <w:r w:rsidR="009A16AF" w:rsidRPr="00D325EB">
        <w:rPr>
          <w:rFonts w:cstheme="minorHAnsi"/>
          <w:color w:val="000000" w:themeColor="text1"/>
          <w:szCs w:val="24"/>
        </w:rPr>
        <w:t xml:space="preserve"> empleados y que llevan dentro del mercado al menos </w:t>
      </w:r>
      <w:r w:rsidR="00C53356" w:rsidRPr="00D325EB">
        <w:rPr>
          <w:rFonts w:cstheme="minorHAnsi"/>
          <w:color w:val="000000" w:themeColor="text1"/>
          <w:szCs w:val="24"/>
        </w:rPr>
        <w:t>5</w:t>
      </w:r>
      <w:r w:rsidR="009A16AF" w:rsidRPr="00D325EB">
        <w:rPr>
          <w:rFonts w:cstheme="minorHAnsi"/>
          <w:color w:val="000000" w:themeColor="text1"/>
          <w:szCs w:val="24"/>
        </w:rPr>
        <w:t xml:space="preserve"> años de actividad.</w:t>
      </w:r>
    </w:p>
    <w:bookmarkEnd w:id="11"/>
    <w:p w14:paraId="4E045681" w14:textId="77777777" w:rsidR="00B439D9" w:rsidRPr="00D325EB" w:rsidRDefault="00B439D9" w:rsidP="00B439D9">
      <w:pPr>
        <w:rPr>
          <w:rFonts w:cstheme="minorHAnsi"/>
          <w:color w:val="000000" w:themeColor="text1"/>
          <w:szCs w:val="24"/>
        </w:rPr>
      </w:pPr>
    </w:p>
    <w:tbl>
      <w:tblPr>
        <w:tblStyle w:val="Tablade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D325EB" w:rsidRPr="00D325EB" w14:paraId="37388E6E" w14:textId="77777777" w:rsidTr="00D325EB">
        <w:tc>
          <w:tcPr>
            <w:tcW w:w="5700" w:type="dxa"/>
          </w:tcPr>
          <w:p w14:paraId="17778236" w14:textId="77777777" w:rsidR="00B439D9" w:rsidRPr="00D325EB" w:rsidRDefault="00B439D9" w:rsidP="007B4C51">
            <w:pPr>
              <w:widowControl w:val="0"/>
              <w:rPr>
                <w:rFonts w:cstheme="minorHAnsi"/>
                <w:b/>
                <w:color w:val="000000" w:themeColor="text1"/>
                <w:szCs w:val="24"/>
              </w:rPr>
            </w:pPr>
            <w:r w:rsidRPr="00D325EB">
              <w:rPr>
                <w:rFonts w:cstheme="minorHAnsi"/>
                <w:b/>
                <w:color w:val="000000" w:themeColor="text1"/>
                <w:szCs w:val="24"/>
              </w:rPr>
              <w:t>Mercado</w:t>
            </w:r>
          </w:p>
        </w:tc>
        <w:tc>
          <w:tcPr>
            <w:tcW w:w="600" w:type="dxa"/>
          </w:tcPr>
          <w:p w14:paraId="5ECB18F3"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660" w:type="dxa"/>
          </w:tcPr>
          <w:p w14:paraId="3088F91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11C9E1BF"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E</w:t>
            </w:r>
          </w:p>
        </w:tc>
        <w:tc>
          <w:tcPr>
            <w:tcW w:w="645" w:type="dxa"/>
          </w:tcPr>
          <w:p w14:paraId="08E61ACE"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c>
          <w:tcPr>
            <w:tcW w:w="705" w:type="dxa"/>
          </w:tcPr>
          <w:p w14:paraId="7E9F1012" w14:textId="77777777" w:rsidR="00B439D9" w:rsidRPr="00D325EB" w:rsidRDefault="00B439D9" w:rsidP="007B4C51">
            <w:pPr>
              <w:widowControl w:val="0"/>
              <w:jc w:val="center"/>
              <w:rPr>
                <w:rFonts w:cstheme="minorHAnsi"/>
                <w:color w:val="000000" w:themeColor="text1"/>
                <w:szCs w:val="24"/>
              </w:rPr>
            </w:pPr>
            <w:r w:rsidRPr="00D325EB">
              <w:rPr>
                <w:rFonts w:cstheme="minorHAnsi"/>
                <w:color w:val="000000" w:themeColor="text1"/>
                <w:szCs w:val="24"/>
              </w:rPr>
              <w:t>++</w:t>
            </w:r>
          </w:p>
        </w:tc>
      </w:tr>
      <w:tr w:rsidR="00D325EB" w:rsidRPr="00D325EB" w14:paraId="578DA926" w14:textId="77777777" w:rsidTr="00D325EB">
        <w:trPr>
          <w:trHeight w:val="322"/>
        </w:trPr>
        <w:tc>
          <w:tcPr>
            <w:tcW w:w="5700" w:type="dxa"/>
          </w:tcPr>
          <w:p w14:paraId="0FBCF099" w14:textId="62CA7A7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 xml:space="preserve">de hardware </w:t>
            </w:r>
            <w:r w:rsidR="001A7B3B" w:rsidRPr="001A7B3B">
              <w:rPr>
                <w:rFonts w:cstheme="minorHAnsi"/>
                <w:color w:val="000000" w:themeColor="text1"/>
                <w:szCs w:val="24"/>
              </w:rPr>
              <w:t>pequeños</w:t>
            </w:r>
          </w:p>
        </w:tc>
        <w:tc>
          <w:tcPr>
            <w:tcW w:w="600" w:type="dxa"/>
          </w:tcPr>
          <w:p w14:paraId="5E66E0DE" w14:textId="77777777" w:rsidR="00B439D9" w:rsidRPr="00D325EB" w:rsidRDefault="00B439D9" w:rsidP="007B4C51">
            <w:pPr>
              <w:widowControl w:val="0"/>
              <w:jc w:val="center"/>
              <w:rPr>
                <w:rFonts w:cstheme="minorHAnsi"/>
                <w:color w:val="000000" w:themeColor="text1"/>
                <w:szCs w:val="24"/>
              </w:rPr>
            </w:pPr>
          </w:p>
        </w:tc>
        <w:tc>
          <w:tcPr>
            <w:tcW w:w="660" w:type="dxa"/>
          </w:tcPr>
          <w:p w14:paraId="2BCD82D6" w14:textId="77777777" w:rsidR="00B439D9" w:rsidRPr="00D325EB" w:rsidRDefault="00B439D9" w:rsidP="007B4C51">
            <w:pPr>
              <w:widowControl w:val="0"/>
              <w:jc w:val="center"/>
              <w:rPr>
                <w:rFonts w:cstheme="minorHAnsi"/>
                <w:color w:val="000000" w:themeColor="text1"/>
                <w:szCs w:val="24"/>
              </w:rPr>
            </w:pPr>
          </w:p>
        </w:tc>
        <w:tc>
          <w:tcPr>
            <w:tcW w:w="705" w:type="dxa"/>
          </w:tcPr>
          <w:p w14:paraId="06210B96" w14:textId="77777777" w:rsidR="00B439D9" w:rsidRPr="00D325EB" w:rsidRDefault="00B439D9" w:rsidP="007B4C51">
            <w:pPr>
              <w:widowControl w:val="0"/>
              <w:jc w:val="center"/>
              <w:rPr>
                <w:rFonts w:cstheme="minorHAnsi"/>
                <w:color w:val="000000" w:themeColor="text1"/>
                <w:szCs w:val="24"/>
              </w:rPr>
            </w:pPr>
          </w:p>
        </w:tc>
        <w:tc>
          <w:tcPr>
            <w:tcW w:w="645" w:type="dxa"/>
          </w:tcPr>
          <w:p w14:paraId="3CC623AD" w14:textId="05C6368F"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c>
          <w:tcPr>
            <w:tcW w:w="705" w:type="dxa"/>
          </w:tcPr>
          <w:p w14:paraId="185387CE" w14:textId="77777777" w:rsidR="00B439D9" w:rsidRPr="00D325EB" w:rsidRDefault="00B439D9" w:rsidP="007B4C51">
            <w:pPr>
              <w:widowControl w:val="0"/>
              <w:jc w:val="center"/>
              <w:rPr>
                <w:rFonts w:cstheme="minorHAnsi"/>
                <w:color w:val="000000" w:themeColor="text1"/>
                <w:szCs w:val="24"/>
              </w:rPr>
            </w:pPr>
          </w:p>
        </w:tc>
      </w:tr>
      <w:tr w:rsidR="00D325EB" w:rsidRPr="00D325EB" w14:paraId="0E6A3610" w14:textId="77777777" w:rsidTr="001A7B3B">
        <w:trPr>
          <w:trHeight w:val="284"/>
        </w:trPr>
        <w:tc>
          <w:tcPr>
            <w:tcW w:w="5700" w:type="dxa"/>
          </w:tcPr>
          <w:p w14:paraId="709F034C" w14:textId="0E8C6E4A"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medianos</w:t>
            </w:r>
          </w:p>
        </w:tc>
        <w:tc>
          <w:tcPr>
            <w:tcW w:w="600" w:type="dxa"/>
          </w:tcPr>
          <w:p w14:paraId="1F4E7B6A" w14:textId="77777777" w:rsidR="00B439D9" w:rsidRPr="00D325EB" w:rsidRDefault="00B439D9" w:rsidP="007B4C51">
            <w:pPr>
              <w:widowControl w:val="0"/>
              <w:jc w:val="center"/>
              <w:rPr>
                <w:rFonts w:cstheme="minorHAnsi"/>
                <w:color w:val="000000" w:themeColor="text1"/>
                <w:szCs w:val="24"/>
              </w:rPr>
            </w:pPr>
          </w:p>
        </w:tc>
        <w:tc>
          <w:tcPr>
            <w:tcW w:w="660" w:type="dxa"/>
          </w:tcPr>
          <w:p w14:paraId="20E14E47" w14:textId="77777777" w:rsidR="00B439D9" w:rsidRPr="00D325EB" w:rsidRDefault="00B439D9" w:rsidP="007B4C51">
            <w:pPr>
              <w:widowControl w:val="0"/>
              <w:jc w:val="center"/>
              <w:rPr>
                <w:rFonts w:cstheme="minorHAnsi"/>
                <w:color w:val="000000" w:themeColor="text1"/>
                <w:szCs w:val="24"/>
              </w:rPr>
            </w:pPr>
          </w:p>
        </w:tc>
        <w:tc>
          <w:tcPr>
            <w:tcW w:w="705" w:type="dxa"/>
          </w:tcPr>
          <w:p w14:paraId="7E84B92E" w14:textId="77777777" w:rsidR="00B439D9" w:rsidRPr="00D325EB" w:rsidRDefault="00B439D9" w:rsidP="007B4C51">
            <w:pPr>
              <w:widowControl w:val="0"/>
              <w:jc w:val="center"/>
              <w:rPr>
                <w:rFonts w:cstheme="minorHAnsi"/>
                <w:color w:val="000000" w:themeColor="text1"/>
                <w:szCs w:val="24"/>
              </w:rPr>
            </w:pPr>
          </w:p>
        </w:tc>
        <w:tc>
          <w:tcPr>
            <w:tcW w:w="645" w:type="dxa"/>
          </w:tcPr>
          <w:p w14:paraId="44C10D2D" w14:textId="50FCBD84"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c>
          <w:tcPr>
            <w:tcW w:w="705" w:type="dxa"/>
          </w:tcPr>
          <w:p w14:paraId="3D234DBE" w14:textId="77777777" w:rsidR="00B439D9" w:rsidRPr="00D325EB" w:rsidRDefault="00B439D9" w:rsidP="007B4C51">
            <w:pPr>
              <w:widowControl w:val="0"/>
              <w:jc w:val="center"/>
              <w:rPr>
                <w:rFonts w:cstheme="minorHAnsi"/>
                <w:color w:val="000000" w:themeColor="text1"/>
                <w:szCs w:val="24"/>
              </w:rPr>
            </w:pPr>
          </w:p>
        </w:tc>
      </w:tr>
      <w:tr w:rsidR="00D325EB" w:rsidRPr="00D325EB" w14:paraId="56C008E9" w14:textId="77777777" w:rsidTr="00D325EB">
        <w:trPr>
          <w:trHeight w:val="416"/>
        </w:trPr>
        <w:tc>
          <w:tcPr>
            <w:tcW w:w="5700" w:type="dxa"/>
          </w:tcPr>
          <w:p w14:paraId="1BA8B498" w14:textId="25CEBF9F" w:rsidR="00B439D9" w:rsidRPr="00D325EB" w:rsidRDefault="00C53356" w:rsidP="007B4C51">
            <w:pPr>
              <w:widowControl w:val="0"/>
              <w:rPr>
                <w:rFonts w:cstheme="minorHAnsi"/>
                <w:color w:val="000000" w:themeColor="text1"/>
                <w:szCs w:val="24"/>
              </w:rPr>
            </w:pPr>
            <w:r w:rsidRPr="00D325EB">
              <w:rPr>
                <w:rFonts w:cstheme="minorHAnsi"/>
                <w:color w:val="000000" w:themeColor="text1"/>
                <w:szCs w:val="24"/>
              </w:rPr>
              <w:t xml:space="preserve">Locales de venta </w:t>
            </w:r>
            <w:r w:rsidR="00DF4161">
              <w:rPr>
                <w:rFonts w:cstheme="minorHAnsi"/>
                <w:color w:val="000000" w:themeColor="text1"/>
                <w:szCs w:val="24"/>
              </w:rPr>
              <w:t>de hardware</w:t>
            </w:r>
            <w:r w:rsidR="00DF4161" w:rsidRPr="00D325EB">
              <w:rPr>
                <w:rFonts w:cstheme="minorHAnsi"/>
                <w:color w:val="000000" w:themeColor="text1"/>
                <w:szCs w:val="24"/>
              </w:rPr>
              <w:t xml:space="preserve"> </w:t>
            </w:r>
            <w:r w:rsidRPr="00D325EB">
              <w:rPr>
                <w:rFonts w:cstheme="minorHAnsi"/>
                <w:color w:val="000000" w:themeColor="text1"/>
                <w:szCs w:val="24"/>
              </w:rPr>
              <w:t>grandes</w:t>
            </w:r>
          </w:p>
        </w:tc>
        <w:tc>
          <w:tcPr>
            <w:tcW w:w="600" w:type="dxa"/>
          </w:tcPr>
          <w:p w14:paraId="3224E836" w14:textId="77777777" w:rsidR="00B439D9" w:rsidRPr="00D325EB" w:rsidRDefault="00B439D9" w:rsidP="007B4C51">
            <w:pPr>
              <w:widowControl w:val="0"/>
              <w:jc w:val="center"/>
              <w:rPr>
                <w:rFonts w:cstheme="minorHAnsi"/>
                <w:color w:val="000000" w:themeColor="text1"/>
                <w:szCs w:val="24"/>
              </w:rPr>
            </w:pPr>
          </w:p>
        </w:tc>
        <w:tc>
          <w:tcPr>
            <w:tcW w:w="660" w:type="dxa"/>
          </w:tcPr>
          <w:p w14:paraId="4CED33E9" w14:textId="77777777" w:rsidR="00B439D9" w:rsidRPr="00D325EB" w:rsidRDefault="00B439D9" w:rsidP="007B4C51">
            <w:pPr>
              <w:widowControl w:val="0"/>
              <w:jc w:val="center"/>
              <w:rPr>
                <w:rFonts w:cstheme="minorHAnsi"/>
                <w:color w:val="000000" w:themeColor="text1"/>
                <w:szCs w:val="24"/>
              </w:rPr>
            </w:pPr>
          </w:p>
        </w:tc>
        <w:tc>
          <w:tcPr>
            <w:tcW w:w="705" w:type="dxa"/>
          </w:tcPr>
          <w:p w14:paraId="42ED58BF" w14:textId="77777777" w:rsidR="00B439D9" w:rsidRPr="00D325EB" w:rsidRDefault="00B439D9" w:rsidP="007B4C51">
            <w:pPr>
              <w:widowControl w:val="0"/>
              <w:jc w:val="center"/>
              <w:rPr>
                <w:rFonts w:cstheme="minorHAnsi"/>
                <w:color w:val="000000" w:themeColor="text1"/>
                <w:szCs w:val="24"/>
              </w:rPr>
            </w:pPr>
          </w:p>
        </w:tc>
        <w:tc>
          <w:tcPr>
            <w:tcW w:w="645" w:type="dxa"/>
          </w:tcPr>
          <w:p w14:paraId="26726ED4" w14:textId="77777777" w:rsidR="00B439D9" w:rsidRPr="00D325EB" w:rsidRDefault="00B439D9" w:rsidP="007B4C51">
            <w:pPr>
              <w:widowControl w:val="0"/>
              <w:jc w:val="center"/>
              <w:rPr>
                <w:rFonts w:cstheme="minorHAnsi"/>
                <w:color w:val="000000" w:themeColor="text1"/>
                <w:szCs w:val="24"/>
              </w:rPr>
            </w:pPr>
          </w:p>
        </w:tc>
        <w:tc>
          <w:tcPr>
            <w:tcW w:w="705" w:type="dxa"/>
          </w:tcPr>
          <w:p w14:paraId="0F1293E2" w14:textId="0AFF5B0E" w:rsidR="00B439D9" w:rsidRPr="00D325EB" w:rsidRDefault="00C53356" w:rsidP="007B4C51">
            <w:pPr>
              <w:widowControl w:val="0"/>
              <w:jc w:val="center"/>
              <w:rPr>
                <w:rFonts w:cstheme="minorHAnsi"/>
                <w:color w:val="000000" w:themeColor="text1"/>
                <w:szCs w:val="24"/>
              </w:rPr>
            </w:pPr>
            <w:r w:rsidRPr="00D325EB">
              <w:rPr>
                <w:rFonts w:cstheme="minorHAnsi"/>
                <w:color w:val="000000" w:themeColor="text1"/>
                <w:szCs w:val="24"/>
              </w:rPr>
              <w:t>X</w:t>
            </w:r>
          </w:p>
        </w:tc>
      </w:tr>
    </w:tbl>
    <w:p w14:paraId="78FAD65D" w14:textId="77777777" w:rsidR="00042834" w:rsidRDefault="00042834">
      <w:pPr>
        <w:rPr>
          <w:rFonts w:cstheme="minorHAnsi"/>
        </w:rPr>
      </w:pPr>
    </w:p>
    <w:p w14:paraId="18C17080" w14:textId="7A71C0B5" w:rsidR="00B435DC" w:rsidRPr="00095C40" w:rsidRDefault="00B435DC">
      <w:pPr>
        <w:rPr>
          <w:rFonts w:eastAsia="Cambria" w:cstheme="minorHAnsi"/>
          <w:b/>
          <w:color w:val="0070C0"/>
          <w:sz w:val="26"/>
          <w:szCs w:val="26"/>
        </w:rPr>
      </w:pPr>
      <w:r w:rsidRPr="00095C40">
        <w:rPr>
          <w:rFonts w:cstheme="minorHAnsi"/>
        </w:rPr>
        <w:br w:type="page"/>
      </w:r>
    </w:p>
    <w:p w14:paraId="30C73A65" w14:textId="41A24779" w:rsidR="00D674B8" w:rsidRPr="00811284" w:rsidRDefault="00777556" w:rsidP="00811284">
      <w:pPr>
        <w:pStyle w:val="Ttulo4"/>
      </w:pPr>
      <w:r>
        <w:lastRenderedPageBreak/>
        <w:t xml:space="preserve">1.5.2.2 </w:t>
      </w:r>
      <w:r w:rsidR="00282573" w:rsidRPr="00095C40">
        <w:t xml:space="preserve">Alcance del </w:t>
      </w:r>
      <w:r w:rsidR="00C25ECB" w:rsidRPr="00095C40">
        <w:t>servicio</w:t>
      </w:r>
    </w:p>
    <w:p w14:paraId="0779C8B9" w14:textId="77777777" w:rsidR="007E53ED" w:rsidRPr="0051777B" w:rsidRDefault="007E53ED" w:rsidP="007E53ED">
      <w:pPr>
        <w:rPr>
          <w:rFonts w:cstheme="minorHAnsi"/>
          <w:color w:val="000000" w:themeColor="text1"/>
          <w:szCs w:val="24"/>
        </w:rPr>
      </w:pPr>
      <w:r w:rsidRPr="0051777B">
        <w:rPr>
          <w:rFonts w:cstheme="minorHAnsi"/>
          <w:color w:val="000000" w:themeColor="text1"/>
          <w:szCs w:val="24"/>
        </w:rPr>
        <w:t xml:space="preserve">Como nombramos anteriormente </w:t>
      </w:r>
      <w:bookmarkStart w:id="12" w:name="_Hlk106827061"/>
      <w:r w:rsidRPr="0051777B">
        <w:rPr>
          <w:rFonts w:cstheme="minorHAnsi"/>
          <w:color w:val="000000" w:themeColor="text1"/>
          <w:szCs w:val="24"/>
        </w:rPr>
        <w:t xml:space="preserve">basado en el tamaño del local de venta le recomendaremos su </w:t>
      </w:r>
      <w:r>
        <w:rPr>
          <w:rFonts w:cstheme="minorHAnsi"/>
          <w:color w:val="000000" w:themeColor="text1"/>
          <w:szCs w:val="24"/>
        </w:rPr>
        <w:t xml:space="preserve">plan de </w:t>
      </w:r>
      <w:r w:rsidRPr="0051777B">
        <w:rPr>
          <w:rFonts w:cstheme="minorHAnsi"/>
          <w:color w:val="000000" w:themeColor="text1"/>
          <w:szCs w:val="24"/>
        </w:rPr>
        <w:t>servicio más adecuado a nuestro cliente</w:t>
      </w:r>
      <w:bookmarkEnd w:id="12"/>
      <w:r w:rsidRPr="0051777B">
        <w:rPr>
          <w:rFonts w:cstheme="minorHAnsi"/>
          <w:color w:val="000000" w:themeColor="text1"/>
          <w:szCs w:val="24"/>
        </w:rPr>
        <w:t xml:space="preserve"> el cual está dividido en: </w:t>
      </w:r>
    </w:p>
    <w:p w14:paraId="66160EE9"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Inicial: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pequeños</w:t>
      </w:r>
      <w:r>
        <w:rPr>
          <w:rFonts w:cstheme="minorHAnsi"/>
          <w:color w:val="000000" w:themeColor="text1"/>
          <w:szCs w:val="24"/>
        </w:rPr>
        <w:t xml:space="preserve"> o pasando a ser medianos.</w:t>
      </w:r>
    </w:p>
    <w:p w14:paraId="7746F933"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Normal:</w:t>
      </w:r>
      <w:r w:rsidRPr="0051777B">
        <w:rPr>
          <w:rFonts w:cstheme="minorHAnsi"/>
          <w:color w:val="000000" w:themeColor="text1"/>
          <w:szCs w:val="24"/>
        </w:rPr>
        <w:t xml:space="preserve"> orientado a locales de venta </w:t>
      </w:r>
      <w:r>
        <w:rPr>
          <w:rFonts w:cstheme="minorHAnsi"/>
          <w:color w:val="000000" w:themeColor="text1"/>
          <w:szCs w:val="24"/>
        </w:rPr>
        <w:t>de hardware</w:t>
      </w:r>
      <w:r w:rsidRPr="0051777B">
        <w:rPr>
          <w:rFonts w:cstheme="minorHAnsi"/>
          <w:color w:val="000000" w:themeColor="text1"/>
          <w:szCs w:val="24"/>
        </w:rPr>
        <w:t xml:space="preserve"> medianos</w:t>
      </w:r>
      <w:r>
        <w:rPr>
          <w:rFonts w:cstheme="minorHAnsi"/>
          <w:color w:val="000000" w:themeColor="text1"/>
          <w:szCs w:val="24"/>
        </w:rPr>
        <w:t xml:space="preserve"> más consolidados o pasando a ser grandes.</w:t>
      </w:r>
    </w:p>
    <w:p w14:paraId="78D323B1" w14:textId="77777777" w:rsidR="007E53ED" w:rsidRPr="0051777B" w:rsidRDefault="007E53ED" w:rsidP="007E53ED">
      <w:pPr>
        <w:pStyle w:val="Prrafodelista"/>
        <w:numPr>
          <w:ilvl w:val="0"/>
          <w:numId w:val="21"/>
        </w:numPr>
        <w:rPr>
          <w:rFonts w:cstheme="minorHAnsi"/>
          <w:color w:val="000000" w:themeColor="text1"/>
          <w:szCs w:val="24"/>
        </w:rPr>
      </w:pPr>
      <w:r w:rsidRPr="00953645">
        <w:rPr>
          <w:rFonts w:cstheme="minorHAnsi"/>
          <w:b/>
          <w:bCs/>
          <w:color w:val="000000" w:themeColor="text1"/>
          <w:szCs w:val="24"/>
        </w:rPr>
        <w:t>Premium:</w:t>
      </w:r>
      <w:r w:rsidRPr="0051777B">
        <w:rPr>
          <w:rFonts w:cstheme="minorHAnsi"/>
          <w:color w:val="000000" w:themeColor="text1"/>
          <w:szCs w:val="24"/>
        </w:rPr>
        <w:t xml:space="preserve"> orientado a los locales de venta </w:t>
      </w:r>
      <w:r>
        <w:rPr>
          <w:rFonts w:cstheme="minorHAnsi"/>
          <w:color w:val="000000" w:themeColor="text1"/>
          <w:szCs w:val="24"/>
        </w:rPr>
        <w:t>de hardware</w:t>
      </w:r>
      <w:r w:rsidRPr="0051777B">
        <w:rPr>
          <w:rFonts w:cstheme="minorHAnsi"/>
          <w:color w:val="000000" w:themeColor="text1"/>
          <w:szCs w:val="24"/>
        </w:rPr>
        <w:t xml:space="preserve"> más grandes</w:t>
      </w:r>
      <w:r>
        <w:rPr>
          <w:rFonts w:cstheme="minorHAnsi"/>
          <w:color w:val="000000" w:themeColor="text1"/>
          <w:szCs w:val="24"/>
        </w:rPr>
        <w:t>.</w:t>
      </w:r>
    </w:p>
    <w:p w14:paraId="7ADBE5BC" w14:textId="570D3B67" w:rsidR="000038C7" w:rsidRPr="0051777B" w:rsidRDefault="007E53ED" w:rsidP="007E53ED">
      <w:pPr>
        <w:rPr>
          <w:rFonts w:cstheme="minorHAnsi"/>
          <w:color w:val="000000" w:themeColor="text1"/>
          <w:szCs w:val="24"/>
        </w:rPr>
      </w:pPr>
      <w:r w:rsidRPr="0051777B">
        <w:rPr>
          <w:rFonts w:cstheme="minorHAnsi"/>
          <w:color w:val="000000" w:themeColor="text1"/>
          <w:szCs w:val="24"/>
        </w:rPr>
        <w:t>Los cuales dividen sus funcionalidades de la siguiente forma:</w:t>
      </w:r>
    </w:p>
    <w:tbl>
      <w:tblPr>
        <w:tblStyle w:val="Tabladecuadrcula4-nfasis1"/>
        <w:tblW w:w="0" w:type="auto"/>
        <w:tblLook w:val="04A0" w:firstRow="1" w:lastRow="0" w:firstColumn="1" w:lastColumn="0" w:noHBand="0" w:noVBand="1"/>
      </w:tblPr>
      <w:tblGrid>
        <w:gridCol w:w="2942"/>
        <w:gridCol w:w="2943"/>
        <w:gridCol w:w="2943"/>
      </w:tblGrid>
      <w:tr w:rsidR="0051777B" w:rsidRPr="0051777B" w14:paraId="58B8ADD4" w14:textId="77777777" w:rsidTr="00E32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BDB5B" w14:textId="5F6D7582" w:rsidR="000038C7" w:rsidRPr="0051777B" w:rsidRDefault="000038C7" w:rsidP="00E32A4E">
            <w:pPr>
              <w:jc w:val="center"/>
              <w:rPr>
                <w:rFonts w:cstheme="minorHAnsi"/>
                <w:color w:val="000000" w:themeColor="text1"/>
                <w:szCs w:val="24"/>
              </w:rPr>
            </w:pPr>
            <w:r w:rsidRPr="0051777B">
              <w:rPr>
                <w:rFonts w:cstheme="minorHAnsi"/>
                <w:color w:val="000000" w:themeColor="text1"/>
                <w:szCs w:val="24"/>
              </w:rPr>
              <w:t>Inicial</w:t>
            </w:r>
          </w:p>
        </w:tc>
        <w:tc>
          <w:tcPr>
            <w:tcW w:w="2943" w:type="dxa"/>
          </w:tcPr>
          <w:p w14:paraId="34FB041B" w14:textId="09C692A8"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Normal</w:t>
            </w:r>
          </w:p>
        </w:tc>
        <w:tc>
          <w:tcPr>
            <w:tcW w:w="2943" w:type="dxa"/>
          </w:tcPr>
          <w:p w14:paraId="1CD955AE" w14:textId="057BCDC3" w:rsidR="000038C7" w:rsidRPr="0051777B" w:rsidRDefault="000038C7" w:rsidP="00E32A4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Premium</w:t>
            </w:r>
          </w:p>
        </w:tc>
      </w:tr>
      <w:tr w:rsidR="0051777B" w:rsidRPr="0051777B" w14:paraId="481201A5"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F19201" w14:textId="037F91C7" w:rsidR="00E32A4E" w:rsidRPr="0051777B" w:rsidRDefault="00E32A4E" w:rsidP="00E32A4E">
            <w:pPr>
              <w:jc w:val="center"/>
              <w:rPr>
                <w:rFonts w:cstheme="minorHAnsi"/>
                <w:b w:val="0"/>
                <w:bCs w:val="0"/>
                <w:color w:val="000000" w:themeColor="text1"/>
                <w:szCs w:val="24"/>
              </w:rPr>
            </w:pPr>
            <w:bookmarkStart w:id="13" w:name="_Hlk106825718"/>
            <w:r w:rsidRPr="0051777B">
              <w:rPr>
                <w:rFonts w:cstheme="minorHAnsi"/>
                <w:b w:val="0"/>
                <w:bCs w:val="0"/>
                <w:color w:val="000000" w:themeColor="text1"/>
                <w:szCs w:val="24"/>
              </w:rPr>
              <w:t>Creador de presupuesto</w:t>
            </w:r>
            <w:r w:rsidR="00953645">
              <w:rPr>
                <w:rFonts w:cstheme="minorHAnsi"/>
                <w:b w:val="0"/>
                <w:bCs w:val="0"/>
                <w:color w:val="000000" w:themeColor="text1"/>
                <w:szCs w:val="24"/>
              </w:rPr>
              <w:t>.</w:t>
            </w:r>
          </w:p>
        </w:tc>
        <w:tc>
          <w:tcPr>
            <w:tcW w:w="2943" w:type="dxa"/>
          </w:tcPr>
          <w:p w14:paraId="317B1119" w14:textId="776E2E61"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c>
          <w:tcPr>
            <w:tcW w:w="2943" w:type="dxa"/>
          </w:tcPr>
          <w:p w14:paraId="594BB2AA" w14:textId="58F62836"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Creador de presupuesto</w:t>
            </w:r>
            <w:r w:rsidR="00953645">
              <w:rPr>
                <w:rFonts w:cstheme="minorHAnsi"/>
                <w:color w:val="000000" w:themeColor="text1"/>
                <w:szCs w:val="24"/>
              </w:rPr>
              <w:t>.</w:t>
            </w:r>
          </w:p>
        </w:tc>
      </w:tr>
      <w:tr w:rsidR="0051777B" w:rsidRPr="0051777B" w14:paraId="719D3567"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75D5E144" w14:textId="50083BD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armado</w:t>
            </w:r>
            <w:r w:rsidR="00953645">
              <w:rPr>
                <w:rFonts w:cstheme="minorHAnsi"/>
                <w:b w:val="0"/>
                <w:bCs w:val="0"/>
                <w:color w:val="000000" w:themeColor="text1"/>
                <w:szCs w:val="24"/>
              </w:rPr>
              <w:t>.</w:t>
            </w:r>
          </w:p>
        </w:tc>
        <w:tc>
          <w:tcPr>
            <w:tcW w:w="2943" w:type="dxa"/>
          </w:tcPr>
          <w:p w14:paraId="292FF51A" w14:textId="325EBC65"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c>
          <w:tcPr>
            <w:tcW w:w="2943" w:type="dxa"/>
          </w:tcPr>
          <w:p w14:paraId="2FDAA29D" w14:textId="76718BE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armado</w:t>
            </w:r>
            <w:r w:rsidR="00953645">
              <w:rPr>
                <w:rFonts w:cstheme="minorHAnsi"/>
                <w:color w:val="000000" w:themeColor="text1"/>
                <w:szCs w:val="24"/>
              </w:rPr>
              <w:t>.</w:t>
            </w:r>
          </w:p>
        </w:tc>
      </w:tr>
      <w:tr w:rsidR="0051777B" w:rsidRPr="0051777B" w14:paraId="7ACA7F86"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7169E7D" w14:textId="66EC5196"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Asistente de entrega</w:t>
            </w:r>
            <w:r w:rsidR="00953645">
              <w:rPr>
                <w:rFonts w:cstheme="minorHAnsi"/>
                <w:b w:val="0"/>
                <w:bCs w:val="0"/>
                <w:color w:val="000000" w:themeColor="text1"/>
                <w:szCs w:val="24"/>
              </w:rPr>
              <w:t>.</w:t>
            </w:r>
          </w:p>
        </w:tc>
        <w:tc>
          <w:tcPr>
            <w:tcW w:w="2943" w:type="dxa"/>
          </w:tcPr>
          <w:p w14:paraId="79CAF4CD" w14:textId="336E87DB"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c>
          <w:tcPr>
            <w:tcW w:w="2943" w:type="dxa"/>
          </w:tcPr>
          <w:p w14:paraId="7A1E630A" w14:textId="7D106F5C"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Asistente de entrega</w:t>
            </w:r>
            <w:r w:rsidR="00953645">
              <w:rPr>
                <w:rFonts w:cstheme="minorHAnsi"/>
                <w:color w:val="000000" w:themeColor="text1"/>
                <w:szCs w:val="24"/>
              </w:rPr>
              <w:t>.</w:t>
            </w:r>
          </w:p>
        </w:tc>
      </w:tr>
      <w:tr w:rsidR="0051777B" w:rsidRPr="0051777B" w14:paraId="1DA3BE4F"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458B327D" w14:textId="1302E753" w:rsidR="00E32A4E" w:rsidRPr="0051777B" w:rsidRDefault="00E32A4E" w:rsidP="00E32A4E">
            <w:pPr>
              <w:jc w:val="center"/>
              <w:rPr>
                <w:rFonts w:cstheme="minorHAnsi"/>
                <w:b w:val="0"/>
                <w:bCs w:val="0"/>
                <w:color w:val="000000" w:themeColor="text1"/>
                <w:szCs w:val="24"/>
              </w:rPr>
            </w:pPr>
            <w:r w:rsidRPr="0051777B">
              <w:rPr>
                <w:rFonts w:cstheme="minorHAnsi"/>
                <w:b w:val="0"/>
                <w:bCs w:val="0"/>
                <w:color w:val="000000" w:themeColor="text1"/>
                <w:szCs w:val="24"/>
              </w:rPr>
              <w:t>Gestión de stock</w:t>
            </w:r>
            <w:r w:rsidR="00953645">
              <w:rPr>
                <w:rFonts w:cstheme="minorHAnsi"/>
                <w:b w:val="0"/>
                <w:bCs w:val="0"/>
                <w:color w:val="000000" w:themeColor="text1"/>
                <w:szCs w:val="24"/>
              </w:rPr>
              <w:t>.</w:t>
            </w:r>
          </w:p>
        </w:tc>
        <w:tc>
          <w:tcPr>
            <w:tcW w:w="2943" w:type="dxa"/>
          </w:tcPr>
          <w:p w14:paraId="081CB42A" w14:textId="5C2FDE43"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c>
          <w:tcPr>
            <w:tcW w:w="2943" w:type="dxa"/>
          </w:tcPr>
          <w:p w14:paraId="50385F10" w14:textId="100C14D8"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stock</w:t>
            </w:r>
            <w:r w:rsidR="00953645">
              <w:rPr>
                <w:rFonts w:cstheme="minorHAnsi"/>
                <w:color w:val="000000" w:themeColor="text1"/>
                <w:szCs w:val="24"/>
              </w:rPr>
              <w:t>.</w:t>
            </w:r>
          </w:p>
        </w:tc>
      </w:tr>
      <w:tr w:rsidR="00E4000D" w:rsidRPr="0051777B" w14:paraId="3573197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253F603" w14:textId="15F1F047" w:rsidR="00E4000D" w:rsidRPr="00E4000D" w:rsidRDefault="00E4000D" w:rsidP="00E32A4E">
            <w:pPr>
              <w:jc w:val="center"/>
              <w:rPr>
                <w:rFonts w:cstheme="minorHAnsi"/>
                <w:b w:val="0"/>
                <w:bCs w:val="0"/>
                <w:color w:val="000000" w:themeColor="text1"/>
                <w:szCs w:val="24"/>
              </w:rPr>
            </w:pPr>
          </w:p>
        </w:tc>
        <w:tc>
          <w:tcPr>
            <w:tcW w:w="2943" w:type="dxa"/>
          </w:tcPr>
          <w:p w14:paraId="1A11B619" w14:textId="49221910"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c>
          <w:tcPr>
            <w:tcW w:w="2943" w:type="dxa"/>
          </w:tcPr>
          <w:p w14:paraId="34838ADD" w14:textId="3C285028" w:rsidR="00E4000D" w:rsidRPr="00E4000D" w:rsidRDefault="00E4000D"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000D">
              <w:rPr>
                <w:rFonts w:cstheme="minorHAnsi"/>
                <w:color w:val="000000" w:themeColor="text1"/>
                <w:szCs w:val="24"/>
              </w:rPr>
              <w:t>Gestión de empleados.</w:t>
            </w:r>
          </w:p>
        </w:tc>
      </w:tr>
      <w:tr w:rsidR="0051777B" w:rsidRPr="0051777B" w14:paraId="72145F7A"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02DA777B" w14:textId="26516241" w:rsidR="00E32A4E" w:rsidRPr="0051777B" w:rsidRDefault="00E32A4E" w:rsidP="00E32A4E">
            <w:pPr>
              <w:jc w:val="center"/>
              <w:rPr>
                <w:rFonts w:cstheme="minorHAnsi"/>
                <w:b w:val="0"/>
                <w:bCs w:val="0"/>
                <w:color w:val="000000" w:themeColor="text1"/>
                <w:szCs w:val="24"/>
              </w:rPr>
            </w:pPr>
          </w:p>
        </w:tc>
        <w:tc>
          <w:tcPr>
            <w:tcW w:w="2943" w:type="dxa"/>
          </w:tcPr>
          <w:p w14:paraId="122669E6" w14:textId="731436EE" w:rsidR="00E32A4E" w:rsidRPr="0051777B" w:rsidRDefault="007E53ED"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c>
          <w:tcPr>
            <w:tcW w:w="2943" w:type="dxa"/>
          </w:tcPr>
          <w:p w14:paraId="66B96995" w14:textId="2F8847C3"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Facturación y entrega de documentos</w:t>
            </w:r>
            <w:r>
              <w:rPr>
                <w:rFonts w:cstheme="minorHAnsi"/>
                <w:color w:val="000000" w:themeColor="text1"/>
                <w:szCs w:val="24"/>
              </w:rPr>
              <w:t>.</w:t>
            </w:r>
          </w:p>
        </w:tc>
      </w:tr>
      <w:tr w:rsidR="0051777B" w:rsidRPr="0051777B" w14:paraId="06469EA4"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DC899D8" w14:textId="77777777" w:rsidR="00E32A4E" w:rsidRPr="0051777B" w:rsidRDefault="00E32A4E" w:rsidP="00E32A4E">
            <w:pPr>
              <w:jc w:val="center"/>
              <w:rPr>
                <w:rFonts w:cstheme="minorHAnsi"/>
                <w:color w:val="000000" w:themeColor="text1"/>
                <w:szCs w:val="24"/>
              </w:rPr>
            </w:pPr>
          </w:p>
        </w:tc>
        <w:tc>
          <w:tcPr>
            <w:tcW w:w="2943" w:type="dxa"/>
          </w:tcPr>
          <w:p w14:paraId="03C2AF57" w14:textId="6CB57F9D"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5ECD551A" w14:textId="218413F3"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Gestión de proveedores</w:t>
            </w:r>
            <w:r>
              <w:rPr>
                <w:rFonts w:cstheme="minorHAnsi"/>
                <w:color w:val="000000" w:themeColor="text1"/>
                <w:szCs w:val="24"/>
              </w:rPr>
              <w:t>.</w:t>
            </w:r>
          </w:p>
        </w:tc>
      </w:tr>
      <w:tr w:rsidR="0051777B" w:rsidRPr="0051777B" w14:paraId="1E480754" w14:textId="77777777" w:rsidTr="00E32A4E">
        <w:tc>
          <w:tcPr>
            <w:cnfStyle w:val="001000000000" w:firstRow="0" w:lastRow="0" w:firstColumn="1" w:lastColumn="0" w:oddVBand="0" w:evenVBand="0" w:oddHBand="0" w:evenHBand="0" w:firstRowFirstColumn="0" w:firstRowLastColumn="0" w:lastRowFirstColumn="0" w:lastRowLastColumn="0"/>
            <w:tcW w:w="2942" w:type="dxa"/>
          </w:tcPr>
          <w:p w14:paraId="5E40A509" w14:textId="77777777" w:rsidR="00E32A4E" w:rsidRPr="0051777B" w:rsidRDefault="00E32A4E" w:rsidP="00E32A4E">
            <w:pPr>
              <w:jc w:val="center"/>
              <w:rPr>
                <w:rFonts w:cstheme="minorHAnsi"/>
                <w:color w:val="000000" w:themeColor="text1"/>
                <w:szCs w:val="24"/>
              </w:rPr>
            </w:pPr>
          </w:p>
        </w:tc>
        <w:tc>
          <w:tcPr>
            <w:tcW w:w="2943" w:type="dxa"/>
          </w:tcPr>
          <w:p w14:paraId="71083198" w14:textId="7D9B9EDE" w:rsidR="00E32A4E" w:rsidRPr="0051777B" w:rsidRDefault="00E32A4E"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943" w:type="dxa"/>
          </w:tcPr>
          <w:p w14:paraId="62638090" w14:textId="2A0AD56E" w:rsidR="00E32A4E" w:rsidRPr="0051777B" w:rsidRDefault="00AD27DF" w:rsidP="00E32A4E">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Reporting</w:t>
            </w:r>
            <w:r>
              <w:rPr>
                <w:rFonts w:cstheme="minorHAnsi"/>
                <w:color w:val="000000" w:themeColor="text1"/>
                <w:szCs w:val="24"/>
              </w:rPr>
              <w:t>.</w:t>
            </w:r>
          </w:p>
        </w:tc>
      </w:tr>
      <w:tr w:rsidR="0051777B" w:rsidRPr="0051777B" w14:paraId="4CC28A03" w14:textId="77777777" w:rsidTr="00E32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AAEDF5A" w14:textId="77777777" w:rsidR="00E32A4E" w:rsidRPr="0051777B" w:rsidRDefault="00E32A4E" w:rsidP="00E32A4E">
            <w:pPr>
              <w:jc w:val="center"/>
              <w:rPr>
                <w:rFonts w:cstheme="minorHAnsi"/>
                <w:color w:val="000000" w:themeColor="text1"/>
                <w:szCs w:val="24"/>
              </w:rPr>
            </w:pPr>
          </w:p>
        </w:tc>
        <w:tc>
          <w:tcPr>
            <w:tcW w:w="2943" w:type="dxa"/>
          </w:tcPr>
          <w:p w14:paraId="51BB6D04" w14:textId="77777777" w:rsidR="00E32A4E" w:rsidRPr="0051777B" w:rsidRDefault="00E32A4E"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943" w:type="dxa"/>
          </w:tcPr>
          <w:p w14:paraId="1E520CD2" w14:textId="11F3B98D" w:rsidR="00E32A4E" w:rsidRPr="0051777B" w:rsidRDefault="00AD27DF" w:rsidP="00E32A4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Soporte especializado</w:t>
            </w:r>
            <w:r>
              <w:rPr>
                <w:rFonts w:cstheme="minorHAnsi"/>
                <w:color w:val="000000" w:themeColor="text1"/>
                <w:szCs w:val="24"/>
              </w:rPr>
              <w:t>.</w:t>
            </w:r>
          </w:p>
        </w:tc>
      </w:tr>
      <w:bookmarkEnd w:id="13"/>
    </w:tbl>
    <w:p w14:paraId="6618072F" w14:textId="77777777" w:rsidR="00D674B8" w:rsidRPr="0051777B" w:rsidRDefault="00D674B8" w:rsidP="00237F0E">
      <w:pPr>
        <w:rPr>
          <w:rFonts w:cstheme="minorHAnsi"/>
          <w:color w:val="000000" w:themeColor="text1"/>
          <w:szCs w:val="24"/>
        </w:rPr>
      </w:pPr>
    </w:p>
    <w:tbl>
      <w:tblPr>
        <w:tblStyle w:val="Tablade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76652418" w14:textId="77777777" w:rsidTr="0051777B">
        <w:tc>
          <w:tcPr>
            <w:tcW w:w="5700" w:type="dxa"/>
          </w:tcPr>
          <w:p w14:paraId="42D895C1" w14:textId="77777777" w:rsidR="00282573" w:rsidRPr="0051777B" w:rsidRDefault="00282573" w:rsidP="007B4C51">
            <w:pPr>
              <w:widowControl w:val="0"/>
              <w:rPr>
                <w:rFonts w:cstheme="minorHAnsi"/>
                <w:b/>
                <w:color w:val="000000" w:themeColor="text1"/>
                <w:szCs w:val="24"/>
              </w:rPr>
            </w:pPr>
            <w:r w:rsidRPr="0051777B">
              <w:rPr>
                <w:rFonts w:cstheme="minorHAnsi"/>
                <w:b/>
                <w:color w:val="000000" w:themeColor="text1"/>
                <w:szCs w:val="24"/>
              </w:rPr>
              <w:t>Producto</w:t>
            </w:r>
            <w:r w:rsidR="00121D0C" w:rsidRPr="0051777B">
              <w:rPr>
                <w:rFonts w:cstheme="minorHAnsi"/>
                <w:b/>
                <w:color w:val="000000" w:themeColor="text1"/>
                <w:szCs w:val="24"/>
              </w:rPr>
              <w:t>/Servicio</w:t>
            </w:r>
          </w:p>
        </w:tc>
        <w:tc>
          <w:tcPr>
            <w:tcW w:w="600" w:type="dxa"/>
          </w:tcPr>
          <w:p w14:paraId="09F5D460"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36E110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33E7191"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3D97AC15"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7EB16463" w14:textId="77777777" w:rsidR="00282573" w:rsidRPr="0051777B" w:rsidRDefault="00282573"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3F59F461" w14:textId="77777777" w:rsidTr="0051777B">
        <w:tc>
          <w:tcPr>
            <w:tcW w:w="5700" w:type="dxa"/>
          </w:tcPr>
          <w:p w14:paraId="2126AFEC" w14:textId="6E3B8B6C" w:rsidR="00A73F1D" w:rsidRPr="0051777B" w:rsidRDefault="00237F0E" w:rsidP="007B4C51">
            <w:pPr>
              <w:widowControl w:val="0"/>
              <w:rPr>
                <w:rFonts w:cstheme="minorHAnsi"/>
                <w:color w:val="000000" w:themeColor="text1"/>
                <w:szCs w:val="24"/>
              </w:rPr>
            </w:pPr>
            <w:r w:rsidRPr="0051777B">
              <w:rPr>
                <w:rFonts w:cstheme="minorHAnsi"/>
                <w:color w:val="000000" w:themeColor="text1"/>
                <w:szCs w:val="24"/>
              </w:rPr>
              <w:t>Inicial</w:t>
            </w:r>
          </w:p>
        </w:tc>
        <w:tc>
          <w:tcPr>
            <w:tcW w:w="600" w:type="dxa"/>
          </w:tcPr>
          <w:p w14:paraId="6437A64E" w14:textId="77777777" w:rsidR="00A73F1D" w:rsidRPr="0051777B" w:rsidRDefault="00A73F1D" w:rsidP="007B4C51">
            <w:pPr>
              <w:widowControl w:val="0"/>
              <w:jc w:val="center"/>
              <w:rPr>
                <w:rFonts w:cstheme="minorHAnsi"/>
                <w:color w:val="000000" w:themeColor="text1"/>
                <w:szCs w:val="24"/>
              </w:rPr>
            </w:pPr>
          </w:p>
        </w:tc>
        <w:tc>
          <w:tcPr>
            <w:tcW w:w="660" w:type="dxa"/>
          </w:tcPr>
          <w:p w14:paraId="45F3F9AB" w14:textId="77777777" w:rsidR="00A73F1D" w:rsidRPr="0051777B" w:rsidRDefault="00A73F1D" w:rsidP="007B4C51">
            <w:pPr>
              <w:widowControl w:val="0"/>
              <w:jc w:val="center"/>
              <w:rPr>
                <w:rFonts w:cstheme="minorHAnsi"/>
                <w:color w:val="000000" w:themeColor="text1"/>
                <w:szCs w:val="24"/>
              </w:rPr>
            </w:pPr>
          </w:p>
        </w:tc>
        <w:tc>
          <w:tcPr>
            <w:tcW w:w="705" w:type="dxa"/>
          </w:tcPr>
          <w:p w14:paraId="3BBDEE36" w14:textId="77777777" w:rsidR="00A73F1D" w:rsidRPr="0051777B" w:rsidRDefault="00A73F1D" w:rsidP="007B4C51">
            <w:pPr>
              <w:widowControl w:val="0"/>
              <w:jc w:val="center"/>
              <w:rPr>
                <w:rFonts w:cstheme="minorHAnsi"/>
                <w:color w:val="000000" w:themeColor="text1"/>
                <w:szCs w:val="24"/>
              </w:rPr>
            </w:pPr>
          </w:p>
        </w:tc>
        <w:tc>
          <w:tcPr>
            <w:tcW w:w="645" w:type="dxa"/>
          </w:tcPr>
          <w:p w14:paraId="00686656" w14:textId="0BB4CC7A" w:rsidR="00A73F1D"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02AA71E" w14:textId="77777777" w:rsidR="00A73F1D" w:rsidRPr="0051777B" w:rsidRDefault="00A73F1D" w:rsidP="007B4C51">
            <w:pPr>
              <w:widowControl w:val="0"/>
              <w:jc w:val="center"/>
              <w:rPr>
                <w:rFonts w:cstheme="minorHAnsi"/>
                <w:color w:val="000000" w:themeColor="text1"/>
                <w:szCs w:val="24"/>
              </w:rPr>
            </w:pPr>
          </w:p>
        </w:tc>
      </w:tr>
      <w:tr w:rsidR="0051777B" w:rsidRPr="0051777B" w14:paraId="2AFC7355" w14:textId="77777777" w:rsidTr="0051777B">
        <w:tc>
          <w:tcPr>
            <w:tcW w:w="5700" w:type="dxa"/>
          </w:tcPr>
          <w:p w14:paraId="7901043A" w14:textId="2CEE8037" w:rsidR="00282573" w:rsidRPr="0051777B" w:rsidRDefault="00237F0E" w:rsidP="00A73F1D">
            <w:pPr>
              <w:widowControl w:val="0"/>
              <w:rPr>
                <w:rFonts w:cstheme="minorHAnsi"/>
                <w:color w:val="000000" w:themeColor="text1"/>
                <w:szCs w:val="24"/>
              </w:rPr>
            </w:pPr>
            <w:r w:rsidRPr="0051777B">
              <w:rPr>
                <w:rFonts w:cstheme="minorHAnsi"/>
                <w:color w:val="000000" w:themeColor="text1"/>
                <w:szCs w:val="24"/>
              </w:rPr>
              <w:t>Normal</w:t>
            </w:r>
          </w:p>
        </w:tc>
        <w:tc>
          <w:tcPr>
            <w:tcW w:w="600" w:type="dxa"/>
          </w:tcPr>
          <w:p w14:paraId="370C20DA" w14:textId="77777777" w:rsidR="00282573" w:rsidRPr="0051777B" w:rsidRDefault="00282573" w:rsidP="007B4C51">
            <w:pPr>
              <w:widowControl w:val="0"/>
              <w:jc w:val="center"/>
              <w:rPr>
                <w:rFonts w:cstheme="minorHAnsi"/>
                <w:color w:val="000000" w:themeColor="text1"/>
                <w:szCs w:val="24"/>
              </w:rPr>
            </w:pPr>
          </w:p>
        </w:tc>
        <w:tc>
          <w:tcPr>
            <w:tcW w:w="660" w:type="dxa"/>
          </w:tcPr>
          <w:p w14:paraId="675527BB" w14:textId="77777777" w:rsidR="00282573" w:rsidRPr="0051777B" w:rsidRDefault="00282573" w:rsidP="007B4C51">
            <w:pPr>
              <w:widowControl w:val="0"/>
              <w:jc w:val="center"/>
              <w:rPr>
                <w:rFonts w:cstheme="minorHAnsi"/>
                <w:color w:val="000000" w:themeColor="text1"/>
                <w:szCs w:val="24"/>
              </w:rPr>
            </w:pPr>
          </w:p>
        </w:tc>
        <w:tc>
          <w:tcPr>
            <w:tcW w:w="705" w:type="dxa"/>
          </w:tcPr>
          <w:p w14:paraId="48E21749" w14:textId="77777777" w:rsidR="00282573" w:rsidRPr="0051777B" w:rsidRDefault="00282573" w:rsidP="007B4C51">
            <w:pPr>
              <w:widowControl w:val="0"/>
              <w:jc w:val="center"/>
              <w:rPr>
                <w:rFonts w:cstheme="minorHAnsi"/>
                <w:color w:val="000000" w:themeColor="text1"/>
                <w:szCs w:val="24"/>
              </w:rPr>
            </w:pPr>
          </w:p>
        </w:tc>
        <w:tc>
          <w:tcPr>
            <w:tcW w:w="645" w:type="dxa"/>
          </w:tcPr>
          <w:p w14:paraId="24A42A02" w14:textId="3215146D"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8EC4413" w14:textId="77777777" w:rsidR="00282573" w:rsidRPr="0051777B" w:rsidRDefault="00282573" w:rsidP="007B4C51">
            <w:pPr>
              <w:widowControl w:val="0"/>
              <w:jc w:val="center"/>
              <w:rPr>
                <w:rFonts w:cstheme="minorHAnsi"/>
                <w:color w:val="000000" w:themeColor="text1"/>
                <w:szCs w:val="24"/>
              </w:rPr>
            </w:pPr>
          </w:p>
        </w:tc>
      </w:tr>
      <w:tr w:rsidR="0051777B" w:rsidRPr="0051777B" w14:paraId="53A2B812" w14:textId="77777777" w:rsidTr="0051777B">
        <w:tc>
          <w:tcPr>
            <w:tcW w:w="5700" w:type="dxa"/>
          </w:tcPr>
          <w:p w14:paraId="31E142F8" w14:textId="5E0F4AC8" w:rsidR="00282573" w:rsidRPr="0051777B" w:rsidRDefault="00237F0E" w:rsidP="007B4C51">
            <w:pPr>
              <w:widowControl w:val="0"/>
              <w:rPr>
                <w:rFonts w:cstheme="minorHAnsi"/>
                <w:color w:val="000000" w:themeColor="text1"/>
                <w:szCs w:val="24"/>
              </w:rPr>
            </w:pPr>
            <w:r w:rsidRPr="0051777B">
              <w:rPr>
                <w:rFonts w:cstheme="minorHAnsi"/>
                <w:color w:val="000000" w:themeColor="text1"/>
                <w:szCs w:val="24"/>
              </w:rPr>
              <w:t>Premium</w:t>
            </w:r>
          </w:p>
        </w:tc>
        <w:tc>
          <w:tcPr>
            <w:tcW w:w="600" w:type="dxa"/>
          </w:tcPr>
          <w:p w14:paraId="29D2FBB0" w14:textId="77777777" w:rsidR="00282573" w:rsidRPr="0051777B" w:rsidRDefault="00282573" w:rsidP="007B4C51">
            <w:pPr>
              <w:widowControl w:val="0"/>
              <w:jc w:val="center"/>
              <w:rPr>
                <w:rFonts w:cstheme="minorHAnsi"/>
                <w:color w:val="000000" w:themeColor="text1"/>
                <w:szCs w:val="24"/>
              </w:rPr>
            </w:pPr>
          </w:p>
        </w:tc>
        <w:tc>
          <w:tcPr>
            <w:tcW w:w="660" w:type="dxa"/>
          </w:tcPr>
          <w:p w14:paraId="1E0E4F61" w14:textId="77777777" w:rsidR="00282573" w:rsidRPr="0051777B" w:rsidRDefault="00282573" w:rsidP="007B4C51">
            <w:pPr>
              <w:widowControl w:val="0"/>
              <w:jc w:val="center"/>
              <w:rPr>
                <w:rFonts w:cstheme="minorHAnsi"/>
                <w:color w:val="000000" w:themeColor="text1"/>
                <w:szCs w:val="24"/>
              </w:rPr>
            </w:pPr>
          </w:p>
        </w:tc>
        <w:tc>
          <w:tcPr>
            <w:tcW w:w="705" w:type="dxa"/>
          </w:tcPr>
          <w:p w14:paraId="2607F7CF" w14:textId="77777777" w:rsidR="00282573" w:rsidRPr="0051777B" w:rsidRDefault="00282573" w:rsidP="007B4C51">
            <w:pPr>
              <w:widowControl w:val="0"/>
              <w:jc w:val="center"/>
              <w:rPr>
                <w:rFonts w:cstheme="minorHAnsi"/>
                <w:color w:val="000000" w:themeColor="text1"/>
                <w:szCs w:val="24"/>
              </w:rPr>
            </w:pPr>
          </w:p>
        </w:tc>
        <w:tc>
          <w:tcPr>
            <w:tcW w:w="645" w:type="dxa"/>
          </w:tcPr>
          <w:p w14:paraId="1ABA8330" w14:textId="77777777" w:rsidR="00282573" w:rsidRPr="0051777B" w:rsidRDefault="00282573" w:rsidP="007B4C51">
            <w:pPr>
              <w:widowControl w:val="0"/>
              <w:jc w:val="center"/>
              <w:rPr>
                <w:rFonts w:cstheme="minorHAnsi"/>
                <w:color w:val="000000" w:themeColor="text1"/>
                <w:szCs w:val="24"/>
              </w:rPr>
            </w:pPr>
          </w:p>
        </w:tc>
        <w:tc>
          <w:tcPr>
            <w:tcW w:w="705" w:type="dxa"/>
          </w:tcPr>
          <w:p w14:paraId="00478AC1" w14:textId="6DBD6499" w:rsidR="00282573" w:rsidRPr="0051777B" w:rsidRDefault="00237F0E" w:rsidP="007B4C51">
            <w:pPr>
              <w:widowControl w:val="0"/>
              <w:jc w:val="center"/>
              <w:rPr>
                <w:rFonts w:cstheme="minorHAnsi"/>
                <w:color w:val="000000" w:themeColor="text1"/>
                <w:szCs w:val="24"/>
              </w:rPr>
            </w:pPr>
            <w:r w:rsidRPr="0051777B">
              <w:rPr>
                <w:rFonts w:cstheme="minorHAnsi"/>
                <w:color w:val="000000" w:themeColor="text1"/>
                <w:szCs w:val="24"/>
              </w:rPr>
              <w:t>X</w:t>
            </w:r>
          </w:p>
        </w:tc>
      </w:tr>
    </w:tbl>
    <w:p w14:paraId="614152C7" w14:textId="77777777" w:rsidR="00282573" w:rsidRPr="00095C40" w:rsidRDefault="00282573" w:rsidP="00282573">
      <w:pPr>
        <w:rPr>
          <w:rFonts w:cstheme="minorHAnsi"/>
          <w:b/>
        </w:rPr>
      </w:pPr>
    </w:p>
    <w:p w14:paraId="045A1BEB" w14:textId="77777777" w:rsidR="00B435DC" w:rsidRPr="00095C40" w:rsidRDefault="00B435DC">
      <w:pPr>
        <w:rPr>
          <w:rFonts w:eastAsia="Cambria" w:cstheme="minorHAnsi"/>
          <w:b/>
          <w:color w:val="0070C0"/>
          <w:sz w:val="26"/>
          <w:szCs w:val="26"/>
        </w:rPr>
      </w:pPr>
      <w:r w:rsidRPr="00095C40">
        <w:rPr>
          <w:rFonts w:cstheme="minorHAnsi"/>
        </w:rPr>
        <w:br w:type="page"/>
      </w:r>
    </w:p>
    <w:p w14:paraId="0621D537" w14:textId="72C67FDC" w:rsidR="00171CDC" w:rsidRPr="00811284" w:rsidRDefault="00777556" w:rsidP="00811284">
      <w:pPr>
        <w:pStyle w:val="Ttulo4"/>
      </w:pPr>
      <w:r>
        <w:lastRenderedPageBreak/>
        <w:t xml:space="preserve">1.5.2.3 </w:t>
      </w:r>
      <w:r w:rsidR="00282573" w:rsidRPr="00095C40">
        <w:t>Alcance geográfico</w:t>
      </w:r>
    </w:p>
    <w:p w14:paraId="146C16D3" w14:textId="2D85EEAB" w:rsidR="005F1EBE" w:rsidRPr="00CC0E3C" w:rsidRDefault="00E37044" w:rsidP="00E37044">
      <w:pPr>
        <w:pStyle w:val="Estilo2"/>
        <w:ind w:firstLine="0"/>
        <w:rPr>
          <w:rFonts w:cstheme="minorHAnsi"/>
          <w:color w:val="000000" w:themeColor="text1"/>
          <w:sz w:val="24"/>
          <w:szCs w:val="24"/>
        </w:rPr>
      </w:pPr>
      <w:r w:rsidRPr="00CC0E3C">
        <w:rPr>
          <w:rFonts w:cstheme="minorHAnsi"/>
          <w:color w:val="000000" w:themeColor="text1"/>
          <w:sz w:val="24"/>
          <w:szCs w:val="24"/>
        </w:rPr>
        <w:t>Dentro del alcance geográfico planeamos en un principio para poder validar el producto y debido a la mayor concentración de locales enfocarnos en Ciudad Autónoma de Buenos Aires en primer lugar para luego extenderlo hasta provincia de buenos aires y posteriormente a nivel nacional, de esta forma conseguimos un mejor costo para captar cuota de mercado segmentando el marketing y esfuerzos</w:t>
      </w:r>
      <w:r w:rsidR="00CC0E3C">
        <w:rPr>
          <w:rFonts w:cstheme="minorHAnsi"/>
          <w:color w:val="000000" w:themeColor="text1"/>
          <w:sz w:val="24"/>
          <w:szCs w:val="24"/>
        </w:rPr>
        <w:t xml:space="preserve"> en conseguir nuevos clientes.</w:t>
      </w:r>
    </w:p>
    <w:tbl>
      <w:tblPr>
        <w:tblStyle w:val="Tablade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CC0E3C" w:rsidRPr="00CC0E3C" w14:paraId="5D0E8CCF" w14:textId="77777777" w:rsidTr="00CC0E3C">
        <w:tc>
          <w:tcPr>
            <w:tcW w:w="5700" w:type="dxa"/>
          </w:tcPr>
          <w:p w14:paraId="11B46B08" w14:textId="77777777" w:rsidR="00282573" w:rsidRPr="00CC0E3C" w:rsidRDefault="00282573" w:rsidP="007B4C51">
            <w:pPr>
              <w:widowControl w:val="0"/>
              <w:rPr>
                <w:rFonts w:cstheme="minorHAnsi"/>
                <w:b/>
                <w:color w:val="000000" w:themeColor="text1"/>
                <w:szCs w:val="24"/>
              </w:rPr>
            </w:pPr>
            <w:r w:rsidRPr="00CC0E3C">
              <w:rPr>
                <w:rFonts w:cstheme="minorHAnsi"/>
                <w:b/>
                <w:color w:val="000000" w:themeColor="text1"/>
                <w:szCs w:val="24"/>
              </w:rPr>
              <w:t>Geográfico</w:t>
            </w:r>
          </w:p>
        </w:tc>
        <w:tc>
          <w:tcPr>
            <w:tcW w:w="600" w:type="dxa"/>
          </w:tcPr>
          <w:p w14:paraId="517AC53B"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660" w:type="dxa"/>
          </w:tcPr>
          <w:p w14:paraId="6DED528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44840D0A"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E</w:t>
            </w:r>
          </w:p>
        </w:tc>
        <w:tc>
          <w:tcPr>
            <w:tcW w:w="645" w:type="dxa"/>
          </w:tcPr>
          <w:p w14:paraId="18F50630"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c>
          <w:tcPr>
            <w:tcW w:w="705" w:type="dxa"/>
          </w:tcPr>
          <w:p w14:paraId="0AFB12D8" w14:textId="77777777" w:rsidR="00282573" w:rsidRPr="00CC0E3C" w:rsidRDefault="00282573" w:rsidP="007B4C51">
            <w:pPr>
              <w:widowControl w:val="0"/>
              <w:jc w:val="center"/>
              <w:rPr>
                <w:rFonts w:cstheme="minorHAnsi"/>
                <w:color w:val="000000" w:themeColor="text1"/>
                <w:szCs w:val="24"/>
              </w:rPr>
            </w:pPr>
            <w:r w:rsidRPr="00CC0E3C">
              <w:rPr>
                <w:rFonts w:cstheme="minorHAnsi"/>
                <w:color w:val="000000" w:themeColor="text1"/>
                <w:szCs w:val="24"/>
              </w:rPr>
              <w:t>++</w:t>
            </w:r>
          </w:p>
        </w:tc>
      </w:tr>
      <w:tr w:rsidR="00CC0E3C" w:rsidRPr="00CC0E3C" w14:paraId="7EE433C9" w14:textId="77777777" w:rsidTr="00CC0E3C">
        <w:tc>
          <w:tcPr>
            <w:tcW w:w="5700" w:type="dxa"/>
          </w:tcPr>
          <w:p w14:paraId="123CBEB6" w14:textId="390C18F4" w:rsidR="00282573" w:rsidRPr="00CC0E3C" w:rsidRDefault="00E37044" w:rsidP="007B4C51">
            <w:pPr>
              <w:widowControl w:val="0"/>
              <w:contextualSpacing/>
              <w:rPr>
                <w:rFonts w:cstheme="minorHAnsi"/>
                <w:color w:val="000000" w:themeColor="text1"/>
                <w:szCs w:val="24"/>
              </w:rPr>
            </w:pPr>
            <w:r w:rsidRPr="00CC0E3C">
              <w:rPr>
                <w:rFonts w:cstheme="minorHAnsi"/>
                <w:color w:val="000000" w:themeColor="text1"/>
                <w:szCs w:val="24"/>
              </w:rPr>
              <w:t>Ciudad Autónoma de Buenos Aires</w:t>
            </w:r>
          </w:p>
        </w:tc>
        <w:tc>
          <w:tcPr>
            <w:tcW w:w="600" w:type="dxa"/>
          </w:tcPr>
          <w:p w14:paraId="3F6D19F8" w14:textId="77777777" w:rsidR="00282573" w:rsidRPr="00CC0E3C" w:rsidRDefault="00282573" w:rsidP="007B4C51">
            <w:pPr>
              <w:widowControl w:val="0"/>
              <w:jc w:val="center"/>
              <w:rPr>
                <w:rFonts w:cstheme="minorHAnsi"/>
                <w:color w:val="000000" w:themeColor="text1"/>
                <w:szCs w:val="24"/>
              </w:rPr>
            </w:pPr>
          </w:p>
        </w:tc>
        <w:tc>
          <w:tcPr>
            <w:tcW w:w="660" w:type="dxa"/>
          </w:tcPr>
          <w:p w14:paraId="578A0E5E" w14:textId="77777777" w:rsidR="00282573" w:rsidRPr="00CC0E3C" w:rsidRDefault="00282573" w:rsidP="007B4C51">
            <w:pPr>
              <w:widowControl w:val="0"/>
              <w:jc w:val="center"/>
              <w:rPr>
                <w:rFonts w:cstheme="minorHAnsi"/>
                <w:color w:val="000000" w:themeColor="text1"/>
                <w:szCs w:val="24"/>
              </w:rPr>
            </w:pPr>
          </w:p>
        </w:tc>
        <w:tc>
          <w:tcPr>
            <w:tcW w:w="705" w:type="dxa"/>
          </w:tcPr>
          <w:p w14:paraId="66560CBB" w14:textId="77777777" w:rsidR="00282573" w:rsidRPr="00CC0E3C" w:rsidRDefault="00282573" w:rsidP="007B4C51">
            <w:pPr>
              <w:widowControl w:val="0"/>
              <w:jc w:val="center"/>
              <w:rPr>
                <w:rFonts w:cstheme="minorHAnsi"/>
                <w:color w:val="000000" w:themeColor="text1"/>
                <w:szCs w:val="24"/>
              </w:rPr>
            </w:pPr>
          </w:p>
        </w:tc>
        <w:tc>
          <w:tcPr>
            <w:tcW w:w="645" w:type="dxa"/>
          </w:tcPr>
          <w:p w14:paraId="0E3340F2" w14:textId="77777777" w:rsidR="00282573" w:rsidRPr="00CC0E3C" w:rsidRDefault="00282573" w:rsidP="007B4C51">
            <w:pPr>
              <w:widowControl w:val="0"/>
              <w:jc w:val="center"/>
              <w:rPr>
                <w:rFonts w:cstheme="minorHAnsi"/>
                <w:color w:val="000000" w:themeColor="text1"/>
                <w:szCs w:val="24"/>
              </w:rPr>
            </w:pPr>
          </w:p>
        </w:tc>
        <w:tc>
          <w:tcPr>
            <w:tcW w:w="705" w:type="dxa"/>
          </w:tcPr>
          <w:p w14:paraId="5F4F43AD" w14:textId="143AFB86"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r>
      <w:tr w:rsidR="00CC0E3C" w:rsidRPr="00CC0E3C" w14:paraId="77467410" w14:textId="77777777" w:rsidTr="00CC0E3C">
        <w:tc>
          <w:tcPr>
            <w:tcW w:w="5700" w:type="dxa"/>
          </w:tcPr>
          <w:p w14:paraId="13A3B476" w14:textId="2192A3EA" w:rsidR="00282573" w:rsidRPr="00CC0E3C" w:rsidRDefault="00E37044" w:rsidP="007B4C51">
            <w:pPr>
              <w:widowControl w:val="0"/>
              <w:rPr>
                <w:rFonts w:cstheme="minorHAnsi"/>
                <w:color w:val="000000" w:themeColor="text1"/>
                <w:szCs w:val="24"/>
              </w:rPr>
            </w:pPr>
            <w:r w:rsidRPr="00CC0E3C">
              <w:rPr>
                <w:rFonts w:cstheme="minorHAnsi"/>
                <w:color w:val="000000" w:themeColor="text1"/>
                <w:szCs w:val="24"/>
              </w:rPr>
              <w:t>Provincia de buenos aires</w:t>
            </w:r>
          </w:p>
        </w:tc>
        <w:tc>
          <w:tcPr>
            <w:tcW w:w="600" w:type="dxa"/>
          </w:tcPr>
          <w:p w14:paraId="0A4ED1E3" w14:textId="77777777" w:rsidR="00282573" w:rsidRPr="00CC0E3C" w:rsidRDefault="00282573" w:rsidP="007B4C51">
            <w:pPr>
              <w:widowControl w:val="0"/>
              <w:jc w:val="center"/>
              <w:rPr>
                <w:rFonts w:cstheme="minorHAnsi"/>
                <w:color w:val="000000" w:themeColor="text1"/>
                <w:szCs w:val="24"/>
              </w:rPr>
            </w:pPr>
          </w:p>
        </w:tc>
        <w:tc>
          <w:tcPr>
            <w:tcW w:w="660" w:type="dxa"/>
          </w:tcPr>
          <w:p w14:paraId="0CD69BBA" w14:textId="77777777" w:rsidR="00282573" w:rsidRPr="00CC0E3C" w:rsidRDefault="00282573" w:rsidP="007B4C51">
            <w:pPr>
              <w:widowControl w:val="0"/>
              <w:jc w:val="center"/>
              <w:rPr>
                <w:rFonts w:cstheme="minorHAnsi"/>
                <w:color w:val="000000" w:themeColor="text1"/>
                <w:szCs w:val="24"/>
              </w:rPr>
            </w:pPr>
          </w:p>
        </w:tc>
        <w:tc>
          <w:tcPr>
            <w:tcW w:w="705" w:type="dxa"/>
          </w:tcPr>
          <w:p w14:paraId="2020F322" w14:textId="77777777" w:rsidR="00282573" w:rsidRPr="00CC0E3C" w:rsidRDefault="00282573" w:rsidP="007B4C51">
            <w:pPr>
              <w:widowControl w:val="0"/>
              <w:jc w:val="center"/>
              <w:rPr>
                <w:rFonts w:cstheme="minorHAnsi"/>
                <w:color w:val="000000" w:themeColor="text1"/>
                <w:szCs w:val="24"/>
              </w:rPr>
            </w:pPr>
          </w:p>
        </w:tc>
        <w:tc>
          <w:tcPr>
            <w:tcW w:w="645" w:type="dxa"/>
          </w:tcPr>
          <w:p w14:paraId="2B1C1A8C" w14:textId="35D0053E"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705" w:type="dxa"/>
          </w:tcPr>
          <w:p w14:paraId="7033335D" w14:textId="77777777" w:rsidR="00282573" w:rsidRPr="00CC0E3C" w:rsidRDefault="00282573" w:rsidP="007B4C51">
            <w:pPr>
              <w:widowControl w:val="0"/>
              <w:jc w:val="center"/>
              <w:rPr>
                <w:rFonts w:cstheme="minorHAnsi"/>
                <w:color w:val="000000" w:themeColor="text1"/>
                <w:szCs w:val="24"/>
              </w:rPr>
            </w:pPr>
          </w:p>
        </w:tc>
      </w:tr>
      <w:tr w:rsidR="00CC0E3C" w:rsidRPr="00CC0E3C" w14:paraId="448B8E79" w14:textId="77777777" w:rsidTr="00CC0E3C">
        <w:tc>
          <w:tcPr>
            <w:tcW w:w="5700" w:type="dxa"/>
          </w:tcPr>
          <w:p w14:paraId="64DF7EA0" w14:textId="3C17A506" w:rsidR="00282573" w:rsidRPr="00CC0E3C" w:rsidRDefault="00E37044" w:rsidP="007B4C51">
            <w:pPr>
              <w:widowControl w:val="0"/>
              <w:rPr>
                <w:rFonts w:cstheme="minorHAnsi"/>
                <w:color w:val="000000" w:themeColor="text1"/>
                <w:szCs w:val="24"/>
              </w:rPr>
            </w:pPr>
            <w:r w:rsidRPr="00CC0E3C">
              <w:rPr>
                <w:rFonts w:cstheme="minorHAnsi"/>
                <w:color w:val="000000" w:themeColor="text1"/>
                <w:szCs w:val="24"/>
              </w:rPr>
              <w:t>Resto del país</w:t>
            </w:r>
          </w:p>
        </w:tc>
        <w:tc>
          <w:tcPr>
            <w:tcW w:w="600" w:type="dxa"/>
          </w:tcPr>
          <w:p w14:paraId="6D09A0DB" w14:textId="77777777" w:rsidR="00282573" w:rsidRPr="00CC0E3C" w:rsidRDefault="00282573" w:rsidP="007B4C51">
            <w:pPr>
              <w:widowControl w:val="0"/>
              <w:jc w:val="center"/>
              <w:rPr>
                <w:rFonts w:cstheme="minorHAnsi"/>
                <w:color w:val="000000" w:themeColor="text1"/>
                <w:szCs w:val="24"/>
              </w:rPr>
            </w:pPr>
          </w:p>
        </w:tc>
        <w:tc>
          <w:tcPr>
            <w:tcW w:w="660" w:type="dxa"/>
          </w:tcPr>
          <w:p w14:paraId="256CDE82" w14:textId="77777777" w:rsidR="00282573" w:rsidRPr="00CC0E3C" w:rsidRDefault="00282573" w:rsidP="007B4C51">
            <w:pPr>
              <w:widowControl w:val="0"/>
              <w:jc w:val="center"/>
              <w:rPr>
                <w:rFonts w:cstheme="minorHAnsi"/>
                <w:color w:val="000000" w:themeColor="text1"/>
                <w:szCs w:val="24"/>
              </w:rPr>
            </w:pPr>
          </w:p>
        </w:tc>
        <w:tc>
          <w:tcPr>
            <w:tcW w:w="705" w:type="dxa"/>
          </w:tcPr>
          <w:p w14:paraId="5CA0D8E6" w14:textId="0865F2E5" w:rsidR="00282573" w:rsidRPr="00CC0E3C" w:rsidRDefault="00E37044" w:rsidP="007B4C51">
            <w:pPr>
              <w:widowControl w:val="0"/>
              <w:jc w:val="center"/>
              <w:rPr>
                <w:rFonts w:cstheme="minorHAnsi"/>
                <w:color w:val="000000" w:themeColor="text1"/>
                <w:szCs w:val="24"/>
              </w:rPr>
            </w:pPr>
            <w:r w:rsidRPr="00CC0E3C">
              <w:rPr>
                <w:rFonts w:cstheme="minorHAnsi"/>
                <w:color w:val="000000" w:themeColor="text1"/>
                <w:szCs w:val="24"/>
              </w:rPr>
              <w:t>X</w:t>
            </w:r>
          </w:p>
        </w:tc>
        <w:tc>
          <w:tcPr>
            <w:tcW w:w="645" w:type="dxa"/>
          </w:tcPr>
          <w:p w14:paraId="21ADC7D3" w14:textId="77777777" w:rsidR="00282573" w:rsidRPr="00CC0E3C" w:rsidRDefault="00282573" w:rsidP="007B4C51">
            <w:pPr>
              <w:widowControl w:val="0"/>
              <w:jc w:val="center"/>
              <w:rPr>
                <w:rFonts w:cstheme="minorHAnsi"/>
                <w:color w:val="000000" w:themeColor="text1"/>
                <w:szCs w:val="24"/>
              </w:rPr>
            </w:pPr>
          </w:p>
        </w:tc>
        <w:tc>
          <w:tcPr>
            <w:tcW w:w="705" w:type="dxa"/>
          </w:tcPr>
          <w:p w14:paraId="22D79C15" w14:textId="77777777" w:rsidR="00282573" w:rsidRPr="00CC0E3C" w:rsidRDefault="00282573" w:rsidP="007B4C51">
            <w:pPr>
              <w:widowControl w:val="0"/>
              <w:jc w:val="center"/>
              <w:rPr>
                <w:rFonts w:cstheme="minorHAnsi"/>
                <w:color w:val="000000" w:themeColor="text1"/>
                <w:szCs w:val="24"/>
              </w:rPr>
            </w:pPr>
          </w:p>
        </w:tc>
      </w:tr>
    </w:tbl>
    <w:p w14:paraId="3895B26A" w14:textId="77777777" w:rsidR="00B026E9" w:rsidRPr="00095C40" w:rsidRDefault="00B026E9" w:rsidP="009F4226">
      <w:pPr>
        <w:pStyle w:val="Estilo20"/>
        <w:rPr>
          <w:rFonts w:cstheme="minorHAnsi"/>
        </w:rPr>
      </w:pPr>
    </w:p>
    <w:p w14:paraId="61EA52F0" w14:textId="77777777" w:rsidR="00B026E9" w:rsidRPr="00095C40" w:rsidRDefault="00B026E9" w:rsidP="009F4226">
      <w:pPr>
        <w:pStyle w:val="Estilo20"/>
        <w:rPr>
          <w:rFonts w:cstheme="minorHAnsi"/>
        </w:rPr>
      </w:pPr>
    </w:p>
    <w:p w14:paraId="757CB77F" w14:textId="77777777" w:rsidR="00311B98" w:rsidRPr="00095C40" w:rsidRDefault="00311B98" w:rsidP="009F4226">
      <w:pPr>
        <w:pStyle w:val="Estilo20"/>
        <w:rPr>
          <w:rFonts w:cstheme="minorHAnsi"/>
        </w:rPr>
      </w:pPr>
    </w:p>
    <w:p w14:paraId="4C987C12" w14:textId="77777777" w:rsidR="00B026E9" w:rsidRPr="00095C40" w:rsidRDefault="00B026E9" w:rsidP="009F4226">
      <w:pPr>
        <w:pStyle w:val="Estilo20"/>
        <w:rPr>
          <w:rFonts w:cstheme="minorHAnsi"/>
        </w:rPr>
      </w:pPr>
    </w:p>
    <w:p w14:paraId="2DB7AEBD" w14:textId="77777777" w:rsidR="00B435DC" w:rsidRPr="00095C40" w:rsidRDefault="00B435DC">
      <w:pPr>
        <w:rPr>
          <w:rFonts w:eastAsia="Cambria" w:cstheme="minorHAnsi"/>
          <w:b/>
          <w:color w:val="0070C0"/>
          <w:sz w:val="26"/>
          <w:szCs w:val="26"/>
        </w:rPr>
      </w:pPr>
      <w:r w:rsidRPr="00095C40">
        <w:rPr>
          <w:rFonts w:cstheme="minorHAnsi"/>
        </w:rPr>
        <w:br w:type="page"/>
      </w:r>
    </w:p>
    <w:p w14:paraId="10DC9EFA" w14:textId="0FEDB7FA" w:rsidR="00E64AA0" w:rsidRPr="00095C40" w:rsidRDefault="003C521F" w:rsidP="0095064E">
      <w:pPr>
        <w:pStyle w:val="Ttulo3"/>
      </w:pPr>
      <w:bookmarkStart w:id="14" w:name="_Toc106877112"/>
      <w:r w:rsidRPr="00095C40">
        <w:lastRenderedPageBreak/>
        <w:t>1.5.3</w:t>
      </w:r>
      <w:r w:rsidR="00E64AA0" w:rsidRPr="00095C40">
        <w:t xml:space="preserve"> Competencias únicas</w:t>
      </w:r>
      <w:bookmarkEnd w:id="14"/>
    </w:p>
    <w:p w14:paraId="6A9A9DAE" w14:textId="443A32D1" w:rsidR="004A4AE9" w:rsidRPr="00304AF1" w:rsidRDefault="004A4AE9" w:rsidP="00304AF1">
      <w:pPr>
        <w:pStyle w:val="Ttulo4"/>
      </w:pPr>
      <w:r w:rsidRPr="00304AF1">
        <w:t>1.5.3.1 Tecnologías</w:t>
      </w:r>
    </w:p>
    <w:p w14:paraId="07E9A10B" w14:textId="2F7215BE" w:rsidR="00171CDC" w:rsidRPr="00171CDC" w:rsidRDefault="004A4AE9" w:rsidP="00304AF1">
      <w:pPr>
        <w:pStyle w:val="Ttulo5"/>
      </w:pPr>
      <w:r w:rsidRPr="00095C40">
        <w:t>1.5.3.1.1 Utilización de servicios cloud</w:t>
      </w:r>
    </w:p>
    <w:p w14:paraId="42FAE80E" w14:textId="46B8F9B5" w:rsidR="00171CDC" w:rsidRDefault="004A4AE9" w:rsidP="004A4AE9">
      <w:pPr>
        <w:rPr>
          <w:rFonts w:cstheme="minorHAnsi"/>
          <w:color w:val="000000" w:themeColor="text1"/>
          <w:szCs w:val="24"/>
        </w:rPr>
      </w:pPr>
      <w:r w:rsidRPr="0051777B">
        <w:rPr>
          <w:rFonts w:cstheme="minorHAnsi"/>
          <w:color w:val="000000" w:themeColor="text1"/>
          <w:szCs w:val="24"/>
        </w:rPr>
        <w:t>La utilización de servicios a través de la nube nos permitirá expandir de forma rápida hacia nuevos clientes debido a la escalabilidad por demanda que estos nos ofrecen, permitiéndonos ofrecer un servicio de mayor calidad a un costo menor y con gran capacidad de crecimiento.</w:t>
      </w:r>
    </w:p>
    <w:p w14:paraId="41506CDF" w14:textId="77777777" w:rsidR="00171CDC" w:rsidRPr="0051777B" w:rsidRDefault="00171CDC" w:rsidP="004A4AE9">
      <w:pPr>
        <w:rPr>
          <w:rFonts w:cstheme="minorHAnsi"/>
          <w:color w:val="000000" w:themeColor="text1"/>
          <w:szCs w:val="24"/>
        </w:rPr>
      </w:pPr>
    </w:p>
    <w:p w14:paraId="40CA198B" w14:textId="2442BDA5" w:rsidR="00171CDC" w:rsidRPr="00171CDC" w:rsidRDefault="004A4AE9" w:rsidP="00304AF1">
      <w:pPr>
        <w:pStyle w:val="Ttulo5"/>
      </w:pPr>
      <w:r w:rsidRPr="00095C40">
        <w:t xml:space="preserve">1.5.3.1.1 Utilización de </w:t>
      </w:r>
      <w:r w:rsidR="006A158A" w:rsidRPr="00095C40">
        <w:t>nuevas y últimas</w:t>
      </w:r>
      <w:r w:rsidRPr="00095C40">
        <w:t xml:space="preserve"> tecnologías</w:t>
      </w:r>
    </w:p>
    <w:p w14:paraId="7E808201" w14:textId="456D71DD" w:rsidR="004A4AE9" w:rsidRDefault="004A4AE9" w:rsidP="004A4AE9">
      <w:pPr>
        <w:rPr>
          <w:rFonts w:cstheme="minorHAnsi"/>
          <w:color w:val="000000" w:themeColor="text1"/>
          <w:szCs w:val="24"/>
        </w:rPr>
      </w:pPr>
      <w:r w:rsidRPr="0051777B">
        <w:rPr>
          <w:rFonts w:cstheme="minorHAnsi"/>
          <w:color w:val="000000" w:themeColor="text1"/>
          <w:szCs w:val="24"/>
        </w:rPr>
        <w:t>Entendemos la importancia de mantener nuestros productos desarrollados con las últimas tecnologías con la intención de aprovechar todas las nuevas características de estas, es por ello por lo que fomentamos la investigación sobre nuevas tecnologías y herramientas por parte de nuestro equipo de desarrollo.</w:t>
      </w:r>
    </w:p>
    <w:p w14:paraId="12B616BC" w14:textId="77777777" w:rsidR="00171CDC" w:rsidRPr="0051777B" w:rsidRDefault="00171CDC" w:rsidP="004A4AE9">
      <w:pPr>
        <w:rPr>
          <w:rFonts w:cstheme="minorHAnsi"/>
          <w:color w:val="000000" w:themeColor="text1"/>
          <w:szCs w:val="24"/>
        </w:rPr>
      </w:pPr>
    </w:p>
    <w:p w14:paraId="2030D70B" w14:textId="4B49AE78" w:rsidR="006A158A" w:rsidRPr="00304AF1" w:rsidRDefault="006A158A" w:rsidP="00304AF1">
      <w:pPr>
        <w:pStyle w:val="Ttulo4"/>
      </w:pPr>
      <w:r w:rsidRPr="00304AF1">
        <w:t>1.5.3.2 Comercialización</w:t>
      </w:r>
    </w:p>
    <w:p w14:paraId="65DAD7E8" w14:textId="6C5B4119" w:rsidR="006A158A" w:rsidRPr="00095C40" w:rsidRDefault="006A158A" w:rsidP="00304AF1">
      <w:pPr>
        <w:pStyle w:val="Ttulo5"/>
      </w:pPr>
      <w:r w:rsidRPr="00095C40">
        <w:t>1.5.3.2.1 Plan de suscripción con un servicio innovador</w:t>
      </w:r>
    </w:p>
    <w:p w14:paraId="6D1B3469" w14:textId="11B0933B" w:rsidR="00B026E9" w:rsidRPr="0051777B" w:rsidRDefault="006A158A" w:rsidP="007476F4">
      <w:pPr>
        <w:rPr>
          <w:rFonts w:cstheme="minorHAnsi"/>
          <w:color w:val="000000" w:themeColor="text1"/>
          <w:szCs w:val="24"/>
        </w:rPr>
      </w:pPr>
      <w:r w:rsidRPr="0051777B">
        <w:rPr>
          <w:rFonts w:cstheme="minorHAnsi"/>
          <w:color w:val="000000" w:themeColor="text1"/>
          <w:szCs w:val="24"/>
        </w:rPr>
        <w:t xml:space="preserve">Sabemos la problemática por la que pasan la gran mayoría de locales de hardware debido a sus procesos </w:t>
      </w:r>
      <w:r w:rsidR="007476F4" w:rsidRPr="0051777B">
        <w:rPr>
          <w:rFonts w:cstheme="minorHAnsi"/>
          <w:color w:val="000000" w:themeColor="text1"/>
          <w:szCs w:val="24"/>
        </w:rPr>
        <w:t>manuales,</w:t>
      </w:r>
      <w:r w:rsidRPr="0051777B">
        <w:rPr>
          <w:rFonts w:cstheme="minorHAnsi"/>
          <w:color w:val="000000" w:themeColor="text1"/>
          <w:szCs w:val="24"/>
        </w:rPr>
        <w:t xml:space="preserve"> así como la dificultad por la inestabilidad económica para la compra de un producto de software, es por ello </w:t>
      </w:r>
      <w:r w:rsidR="007476F4" w:rsidRPr="0051777B">
        <w:rPr>
          <w:rFonts w:cstheme="minorHAnsi"/>
          <w:color w:val="000000" w:themeColor="text1"/>
          <w:szCs w:val="24"/>
        </w:rPr>
        <w:t>por lo que</w:t>
      </w:r>
      <w:r w:rsidRPr="0051777B">
        <w:rPr>
          <w:rFonts w:cstheme="minorHAnsi"/>
          <w:color w:val="000000" w:themeColor="text1"/>
          <w:szCs w:val="24"/>
        </w:rPr>
        <w:t xml:space="preserve"> planteamos ofrecer una solución integral </w:t>
      </w:r>
      <w:r w:rsidR="007476F4" w:rsidRPr="0051777B">
        <w:rPr>
          <w:rFonts w:cstheme="minorHAnsi"/>
          <w:color w:val="000000" w:themeColor="text1"/>
          <w:szCs w:val="24"/>
        </w:rPr>
        <w:t>de gestión con una</w:t>
      </w:r>
      <w:r w:rsidRPr="0051777B">
        <w:rPr>
          <w:rFonts w:cstheme="minorHAnsi"/>
          <w:color w:val="000000" w:themeColor="text1"/>
          <w:szCs w:val="24"/>
        </w:rPr>
        <w:t xml:space="preserve"> forma de suscripción mensual </w:t>
      </w:r>
      <w:r w:rsidR="007476F4" w:rsidRPr="0051777B">
        <w:rPr>
          <w:rFonts w:cstheme="minorHAnsi"/>
          <w:color w:val="000000" w:themeColor="text1"/>
          <w:szCs w:val="24"/>
        </w:rPr>
        <w:t xml:space="preserve">basado en el tamaño de la tienda </w:t>
      </w:r>
      <w:r w:rsidRPr="0051777B">
        <w:rPr>
          <w:rFonts w:cstheme="minorHAnsi"/>
          <w:color w:val="000000" w:themeColor="text1"/>
          <w:szCs w:val="24"/>
        </w:rPr>
        <w:t>junto con una prueba gratuita para poder obtener retroalimentación del cliente</w:t>
      </w:r>
      <w:r w:rsidR="007476F4" w:rsidRPr="0051777B">
        <w:rPr>
          <w:rFonts w:cstheme="minorHAnsi"/>
          <w:color w:val="000000" w:themeColor="text1"/>
          <w:szCs w:val="24"/>
        </w:rPr>
        <w:t xml:space="preserve"> en forma de reseña</w:t>
      </w:r>
      <w:r w:rsidRPr="0051777B">
        <w:rPr>
          <w:rFonts w:cstheme="minorHAnsi"/>
          <w:color w:val="000000" w:themeColor="text1"/>
          <w:szCs w:val="24"/>
        </w:rPr>
        <w:t>.</w:t>
      </w:r>
    </w:p>
    <w:tbl>
      <w:tblPr>
        <w:tblStyle w:val="Tablade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57890AD3" w14:textId="77777777" w:rsidTr="0051777B">
        <w:tc>
          <w:tcPr>
            <w:tcW w:w="5700" w:type="dxa"/>
          </w:tcPr>
          <w:p w14:paraId="47B68F6A" w14:textId="77777777" w:rsidR="00B026E9" w:rsidRPr="0051777B" w:rsidRDefault="00B026E9" w:rsidP="007B4C51">
            <w:pPr>
              <w:widowControl w:val="0"/>
              <w:rPr>
                <w:rFonts w:cstheme="minorHAnsi"/>
                <w:b/>
                <w:color w:val="000000" w:themeColor="text1"/>
                <w:szCs w:val="24"/>
              </w:rPr>
            </w:pPr>
            <w:r w:rsidRPr="0051777B">
              <w:rPr>
                <w:rFonts w:cstheme="minorHAnsi"/>
                <w:b/>
                <w:color w:val="000000" w:themeColor="text1"/>
                <w:szCs w:val="24"/>
              </w:rPr>
              <w:t>Competencias claves</w:t>
            </w:r>
          </w:p>
        </w:tc>
        <w:tc>
          <w:tcPr>
            <w:tcW w:w="600" w:type="dxa"/>
          </w:tcPr>
          <w:p w14:paraId="41A8A54F"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7DDA8C55"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44468167"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5FDF353E"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110A69C9" w14:textId="77777777" w:rsidR="00B026E9" w:rsidRPr="0051777B" w:rsidRDefault="00B026E9" w:rsidP="007B4C51">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F775236" w14:textId="77777777" w:rsidTr="0051777B">
        <w:tc>
          <w:tcPr>
            <w:tcW w:w="5700" w:type="dxa"/>
          </w:tcPr>
          <w:p w14:paraId="3F713371" w14:textId="0E83CB17" w:rsidR="00B026E9" w:rsidRPr="0051777B" w:rsidRDefault="007476F4" w:rsidP="007B4C51">
            <w:pPr>
              <w:widowControl w:val="0"/>
              <w:contextualSpacing/>
              <w:rPr>
                <w:rFonts w:cstheme="minorHAnsi"/>
                <w:color w:val="000000" w:themeColor="text1"/>
                <w:szCs w:val="24"/>
              </w:rPr>
            </w:pPr>
            <w:r w:rsidRPr="0051777B">
              <w:rPr>
                <w:rFonts w:cstheme="minorHAnsi"/>
                <w:color w:val="000000" w:themeColor="text1"/>
                <w:szCs w:val="24"/>
              </w:rPr>
              <w:t>Utilización de servicios cloud</w:t>
            </w:r>
          </w:p>
        </w:tc>
        <w:tc>
          <w:tcPr>
            <w:tcW w:w="600" w:type="dxa"/>
          </w:tcPr>
          <w:p w14:paraId="74CF5A60" w14:textId="77777777" w:rsidR="00B026E9" w:rsidRPr="0051777B" w:rsidRDefault="00B026E9" w:rsidP="007B4C51">
            <w:pPr>
              <w:widowControl w:val="0"/>
              <w:jc w:val="center"/>
              <w:rPr>
                <w:rFonts w:cstheme="minorHAnsi"/>
                <w:color w:val="000000" w:themeColor="text1"/>
                <w:szCs w:val="24"/>
              </w:rPr>
            </w:pPr>
          </w:p>
        </w:tc>
        <w:tc>
          <w:tcPr>
            <w:tcW w:w="660" w:type="dxa"/>
          </w:tcPr>
          <w:p w14:paraId="51CB1D65" w14:textId="77777777" w:rsidR="00B026E9" w:rsidRPr="0051777B" w:rsidRDefault="00B026E9" w:rsidP="007B4C51">
            <w:pPr>
              <w:widowControl w:val="0"/>
              <w:jc w:val="center"/>
              <w:rPr>
                <w:rFonts w:cstheme="minorHAnsi"/>
                <w:color w:val="000000" w:themeColor="text1"/>
                <w:szCs w:val="24"/>
              </w:rPr>
            </w:pPr>
          </w:p>
        </w:tc>
        <w:tc>
          <w:tcPr>
            <w:tcW w:w="705" w:type="dxa"/>
          </w:tcPr>
          <w:p w14:paraId="783383BB" w14:textId="507F5063"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645" w:type="dxa"/>
          </w:tcPr>
          <w:p w14:paraId="6B51872E" w14:textId="77777777" w:rsidR="00B026E9" w:rsidRPr="0051777B" w:rsidRDefault="00B026E9" w:rsidP="007B4C51">
            <w:pPr>
              <w:widowControl w:val="0"/>
              <w:jc w:val="center"/>
              <w:rPr>
                <w:rFonts w:cstheme="minorHAnsi"/>
                <w:color w:val="000000" w:themeColor="text1"/>
                <w:szCs w:val="24"/>
              </w:rPr>
            </w:pPr>
          </w:p>
        </w:tc>
        <w:tc>
          <w:tcPr>
            <w:tcW w:w="705" w:type="dxa"/>
          </w:tcPr>
          <w:p w14:paraId="31BBDF6E" w14:textId="77777777" w:rsidR="00B026E9" w:rsidRPr="0051777B" w:rsidRDefault="00B026E9" w:rsidP="007B4C51">
            <w:pPr>
              <w:widowControl w:val="0"/>
              <w:jc w:val="center"/>
              <w:rPr>
                <w:rFonts w:cstheme="minorHAnsi"/>
                <w:color w:val="000000" w:themeColor="text1"/>
                <w:szCs w:val="24"/>
              </w:rPr>
            </w:pPr>
          </w:p>
        </w:tc>
      </w:tr>
      <w:tr w:rsidR="0051777B" w:rsidRPr="0051777B" w14:paraId="6B2B6F8F" w14:textId="77777777" w:rsidTr="0051777B">
        <w:tc>
          <w:tcPr>
            <w:tcW w:w="5700" w:type="dxa"/>
          </w:tcPr>
          <w:p w14:paraId="6F998D86" w14:textId="2B7B0266"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Utilización de nuevas y últimas tecnologías</w:t>
            </w:r>
          </w:p>
        </w:tc>
        <w:tc>
          <w:tcPr>
            <w:tcW w:w="600" w:type="dxa"/>
          </w:tcPr>
          <w:p w14:paraId="70D73873" w14:textId="77777777" w:rsidR="00B026E9" w:rsidRPr="0051777B" w:rsidRDefault="00B026E9" w:rsidP="007B4C51">
            <w:pPr>
              <w:widowControl w:val="0"/>
              <w:jc w:val="center"/>
              <w:rPr>
                <w:rFonts w:cstheme="minorHAnsi"/>
                <w:color w:val="000000" w:themeColor="text1"/>
                <w:szCs w:val="24"/>
              </w:rPr>
            </w:pPr>
          </w:p>
        </w:tc>
        <w:tc>
          <w:tcPr>
            <w:tcW w:w="660" w:type="dxa"/>
          </w:tcPr>
          <w:p w14:paraId="0B9D8DD7" w14:textId="77777777" w:rsidR="00B026E9" w:rsidRPr="0051777B" w:rsidRDefault="00B026E9" w:rsidP="007B4C51">
            <w:pPr>
              <w:widowControl w:val="0"/>
              <w:jc w:val="center"/>
              <w:rPr>
                <w:rFonts w:cstheme="minorHAnsi"/>
                <w:color w:val="000000" w:themeColor="text1"/>
                <w:szCs w:val="24"/>
              </w:rPr>
            </w:pPr>
          </w:p>
        </w:tc>
        <w:tc>
          <w:tcPr>
            <w:tcW w:w="705" w:type="dxa"/>
          </w:tcPr>
          <w:p w14:paraId="36572089" w14:textId="77777777" w:rsidR="00B026E9" w:rsidRPr="0051777B" w:rsidRDefault="00B026E9" w:rsidP="007B4C51">
            <w:pPr>
              <w:widowControl w:val="0"/>
              <w:jc w:val="center"/>
              <w:rPr>
                <w:rFonts w:cstheme="minorHAnsi"/>
                <w:color w:val="000000" w:themeColor="text1"/>
                <w:szCs w:val="24"/>
              </w:rPr>
            </w:pPr>
          </w:p>
        </w:tc>
        <w:tc>
          <w:tcPr>
            <w:tcW w:w="645" w:type="dxa"/>
          </w:tcPr>
          <w:p w14:paraId="478800C9" w14:textId="3F3BB7B6"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792F0C4" w14:textId="77777777" w:rsidR="00B026E9" w:rsidRPr="0051777B" w:rsidRDefault="00B026E9" w:rsidP="007B4C51">
            <w:pPr>
              <w:widowControl w:val="0"/>
              <w:jc w:val="center"/>
              <w:rPr>
                <w:rFonts w:cstheme="minorHAnsi"/>
                <w:color w:val="000000" w:themeColor="text1"/>
                <w:szCs w:val="24"/>
              </w:rPr>
            </w:pPr>
          </w:p>
        </w:tc>
      </w:tr>
      <w:tr w:rsidR="0051777B" w:rsidRPr="0051777B" w14:paraId="23C7EEC4" w14:textId="77777777" w:rsidTr="0051777B">
        <w:tc>
          <w:tcPr>
            <w:tcW w:w="5700" w:type="dxa"/>
          </w:tcPr>
          <w:p w14:paraId="7C63B16A" w14:textId="2F1840EB" w:rsidR="00B026E9" w:rsidRPr="0051777B" w:rsidRDefault="007476F4" w:rsidP="007B4C51">
            <w:pPr>
              <w:widowControl w:val="0"/>
              <w:rPr>
                <w:rFonts w:cstheme="minorHAnsi"/>
                <w:color w:val="000000" w:themeColor="text1"/>
                <w:szCs w:val="24"/>
              </w:rPr>
            </w:pPr>
            <w:r w:rsidRPr="0051777B">
              <w:rPr>
                <w:rFonts w:cstheme="minorHAnsi"/>
                <w:color w:val="000000" w:themeColor="text1"/>
                <w:szCs w:val="24"/>
              </w:rPr>
              <w:t>Plan de suscripción con un servicio innovador</w:t>
            </w:r>
          </w:p>
        </w:tc>
        <w:tc>
          <w:tcPr>
            <w:tcW w:w="600" w:type="dxa"/>
          </w:tcPr>
          <w:p w14:paraId="179A2213" w14:textId="77777777" w:rsidR="00B026E9" w:rsidRPr="0051777B" w:rsidRDefault="00B026E9" w:rsidP="007B4C51">
            <w:pPr>
              <w:widowControl w:val="0"/>
              <w:jc w:val="center"/>
              <w:rPr>
                <w:rFonts w:cstheme="minorHAnsi"/>
                <w:color w:val="000000" w:themeColor="text1"/>
                <w:szCs w:val="24"/>
              </w:rPr>
            </w:pPr>
          </w:p>
        </w:tc>
        <w:tc>
          <w:tcPr>
            <w:tcW w:w="660" w:type="dxa"/>
          </w:tcPr>
          <w:p w14:paraId="0F1A0268" w14:textId="77777777" w:rsidR="00B026E9" w:rsidRPr="0051777B" w:rsidRDefault="00B026E9" w:rsidP="007B4C51">
            <w:pPr>
              <w:widowControl w:val="0"/>
              <w:jc w:val="center"/>
              <w:rPr>
                <w:rFonts w:cstheme="minorHAnsi"/>
                <w:color w:val="000000" w:themeColor="text1"/>
                <w:szCs w:val="24"/>
              </w:rPr>
            </w:pPr>
          </w:p>
        </w:tc>
        <w:tc>
          <w:tcPr>
            <w:tcW w:w="705" w:type="dxa"/>
          </w:tcPr>
          <w:p w14:paraId="73DAF88A" w14:textId="77777777" w:rsidR="00B026E9" w:rsidRPr="0051777B" w:rsidRDefault="00B026E9" w:rsidP="007B4C51">
            <w:pPr>
              <w:widowControl w:val="0"/>
              <w:jc w:val="center"/>
              <w:rPr>
                <w:rFonts w:cstheme="minorHAnsi"/>
                <w:color w:val="000000" w:themeColor="text1"/>
                <w:szCs w:val="24"/>
              </w:rPr>
            </w:pPr>
          </w:p>
        </w:tc>
        <w:tc>
          <w:tcPr>
            <w:tcW w:w="645" w:type="dxa"/>
          </w:tcPr>
          <w:p w14:paraId="327DBF25" w14:textId="77777777" w:rsidR="00B026E9" w:rsidRPr="0051777B" w:rsidRDefault="00B026E9" w:rsidP="007B4C51">
            <w:pPr>
              <w:widowControl w:val="0"/>
              <w:jc w:val="center"/>
              <w:rPr>
                <w:rFonts w:cstheme="minorHAnsi"/>
                <w:color w:val="000000" w:themeColor="text1"/>
                <w:szCs w:val="24"/>
              </w:rPr>
            </w:pPr>
          </w:p>
        </w:tc>
        <w:tc>
          <w:tcPr>
            <w:tcW w:w="705" w:type="dxa"/>
          </w:tcPr>
          <w:p w14:paraId="1D1AAF68" w14:textId="7103A179" w:rsidR="00B026E9" w:rsidRPr="0051777B" w:rsidRDefault="007476F4" w:rsidP="007B4C51">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6BCC07DB" w14:textId="77777777" w:rsidTr="0051777B">
        <w:tc>
          <w:tcPr>
            <w:tcW w:w="5700" w:type="dxa"/>
          </w:tcPr>
          <w:p w14:paraId="481FA1B4" w14:textId="77777777" w:rsidR="00B026E9" w:rsidRPr="0051777B" w:rsidRDefault="00B026E9" w:rsidP="007B4C51">
            <w:pPr>
              <w:widowControl w:val="0"/>
              <w:rPr>
                <w:rFonts w:cstheme="minorHAnsi"/>
                <w:color w:val="000000" w:themeColor="text1"/>
                <w:szCs w:val="24"/>
              </w:rPr>
            </w:pPr>
          </w:p>
        </w:tc>
        <w:tc>
          <w:tcPr>
            <w:tcW w:w="600" w:type="dxa"/>
          </w:tcPr>
          <w:p w14:paraId="008B61B1" w14:textId="77777777" w:rsidR="00B026E9" w:rsidRPr="0051777B" w:rsidRDefault="00B026E9" w:rsidP="007B4C51">
            <w:pPr>
              <w:widowControl w:val="0"/>
              <w:jc w:val="center"/>
              <w:rPr>
                <w:rFonts w:cstheme="minorHAnsi"/>
                <w:color w:val="000000" w:themeColor="text1"/>
                <w:szCs w:val="24"/>
              </w:rPr>
            </w:pPr>
          </w:p>
        </w:tc>
        <w:tc>
          <w:tcPr>
            <w:tcW w:w="660" w:type="dxa"/>
          </w:tcPr>
          <w:p w14:paraId="7E2F7AF8" w14:textId="77777777" w:rsidR="00B026E9" w:rsidRPr="0051777B" w:rsidRDefault="00B026E9" w:rsidP="007B4C51">
            <w:pPr>
              <w:widowControl w:val="0"/>
              <w:jc w:val="center"/>
              <w:rPr>
                <w:rFonts w:cstheme="minorHAnsi"/>
                <w:color w:val="000000" w:themeColor="text1"/>
                <w:szCs w:val="24"/>
              </w:rPr>
            </w:pPr>
          </w:p>
        </w:tc>
        <w:tc>
          <w:tcPr>
            <w:tcW w:w="705" w:type="dxa"/>
          </w:tcPr>
          <w:p w14:paraId="7E8D7AB8" w14:textId="77777777" w:rsidR="00B026E9" w:rsidRPr="0051777B" w:rsidRDefault="00B026E9" w:rsidP="007B4C51">
            <w:pPr>
              <w:widowControl w:val="0"/>
              <w:jc w:val="center"/>
              <w:rPr>
                <w:rFonts w:cstheme="minorHAnsi"/>
                <w:color w:val="000000" w:themeColor="text1"/>
                <w:szCs w:val="24"/>
              </w:rPr>
            </w:pPr>
          </w:p>
        </w:tc>
        <w:tc>
          <w:tcPr>
            <w:tcW w:w="645" w:type="dxa"/>
          </w:tcPr>
          <w:p w14:paraId="14A9EF8A" w14:textId="77777777" w:rsidR="00B026E9" w:rsidRPr="0051777B" w:rsidRDefault="00B026E9" w:rsidP="007B4C51">
            <w:pPr>
              <w:widowControl w:val="0"/>
              <w:jc w:val="center"/>
              <w:rPr>
                <w:rFonts w:cstheme="minorHAnsi"/>
                <w:color w:val="000000" w:themeColor="text1"/>
                <w:szCs w:val="24"/>
              </w:rPr>
            </w:pPr>
          </w:p>
        </w:tc>
        <w:tc>
          <w:tcPr>
            <w:tcW w:w="705" w:type="dxa"/>
          </w:tcPr>
          <w:p w14:paraId="56573D00" w14:textId="77777777" w:rsidR="00B026E9" w:rsidRPr="0051777B" w:rsidRDefault="00B026E9" w:rsidP="007B4C51">
            <w:pPr>
              <w:widowControl w:val="0"/>
              <w:jc w:val="center"/>
              <w:rPr>
                <w:rFonts w:cstheme="minorHAnsi"/>
                <w:color w:val="000000" w:themeColor="text1"/>
                <w:szCs w:val="24"/>
              </w:rPr>
            </w:pPr>
          </w:p>
        </w:tc>
      </w:tr>
    </w:tbl>
    <w:p w14:paraId="0D565B1E" w14:textId="77777777" w:rsidR="00B439D9" w:rsidRPr="00095C40" w:rsidRDefault="00B439D9" w:rsidP="00B439D9">
      <w:pPr>
        <w:rPr>
          <w:rFonts w:cstheme="minorHAnsi"/>
        </w:rPr>
      </w:pPr>
    </w:p>
    <w:p w14:paraId="666A8FC4" w14:textId="77777777" w:rsidR="00B435DC" w:rsidRPr="00095C40" w:rsidRDefault="00B435DC">
      <w:pPr>
        <w:rPr>
          <w:rFonts w:eastAsia="Cambria" w:cstheme="minorHAnsi"/>
          <w:b/>
          <w:color w:val="0070C0"/>
          <w:sz w:val="26"/>
          <w:szCs w:val="26"/>
        </w:rPr>
      </w:pPr>
      <w:r w:rsidRPr="00095C40">
        <w:rPr>
          <w:rFonts w:cstheme="minorHAnsi"/>
        </w:rPr>
        <w:lastRenderedPageBreak/>
        <w:br w:type="page"/>
      </w:r>
    </w:p>
    <w:p w14:paraId="44F2396F" w14:textId="7AB755FC" w:rsidR="00121D0C" w:rsidRPr="00095C40" w:rsidRDefault="00121D0C" w:rsidP="0095064E">
      <w:pPr>
        <w:pStyle w:val="Ttulo3"/>
      </w:pPr>
      <w:bookmarkStart w:id="15" w:name="_Toc106877113"/>
      <w:r w:rsidRPr="00095C40">
        <w:lastRenderedPageBreak/>
        <w:t>1.5.4 Desafíos</w:t>
      </w:r>
      <w:bookmarkEnd w:id="15"/>
    </w:p>
    <w:p w14:paraId="1B921F42" w14:textId="17C192A1" w:rsidR="00121D0C" w:rsidRPr="00095C40" w:rsidRDefault="00121D0C" w:rsidP="00121D0C">
      <w:pPr>
        <w:rPr>
          <w:rFonts w:cstheme="minorHAnsi"/>
        </w:rPr>
      </w:pPr>
    </w:p>
    <w:p w14:paraId="0CE5A2C5" w14:textId="5B03C237" w:rsidR="00B22BC7" w:rsidRPr="00304AF1" w:rsidRDefault="00B22BC7" w:rsidP="00304AF1">
      <w:pPr>
        <w:pStyle w:val="Ttulo4"/>
      </w:pPr>
      <w:r w:rsidRPr="00304AF1">
        <w:t xml:space="preserve">1.5.4.1 </w:t>
      </w:r>
      <w:r w:rsidR="00092673" w:rsidRPr="00304AF1">
        <w:t>Aumentar nuestra cuota de mercado</w:t>
      </w:r>
      <w:r w:rsidRPr="00304AF1">
        <w:t>.</w:t>
      </w:r>
    </w:p>
    <w:p w14:paraId="41A28D95" w14:textId="6E92EFE7" w:rsidR="00B22BC7" w:rsidRDefault="00B22BC7" w:rsidP="00B22BC7">
      <w:pPr>
        <w:rPr>
          <w:rFonts w:cstheme="minorHAnsi"/>
          <w:color w:val="000000" w:themeColor="text1"/>
          <w:szCs w:val="24"/>
        </w:rPr>
      </w:pPr>
      <w:r w:rsidRPr="0051777B">
        <w:rPr>
          <w:rFonts w:cstheme="minorHAnsi"/>
          <w:color w:val="000000" w:themeColor="text1"/>
          <w:szCs w:val="24"/>
        </w:rPr>
        <w:t xml:space="preserve">Uno de los principales desafíos que tenemos </w:t>
      </w:r>
      <w:r w:rsidR="00092673" w:rsidRPr="0051777B">
        <w:rPr>
          <w:rFonts w:cstheme="minorHAnsi"/>
          <w:color w:val="000000" w:themeColor="text1"/>
          <w:szCs w:val="24"/>
        </w:rPr>
        <w:t>es el de llegar una mayor cantidad de clientes para poder desarrollar nuestro negocio</w:t>
      </w:r>
      <w:r w:rsidR="00AB3993" w:rsidRPr="0051777B">
        <w:rPr>
          <w:rFonts w:cstheme="minorHAnsi"/>
          <w:color w:val="000000" w:themeColor="text1"/>
          <w:szCs w:val="24"/>
        </w:rPr>
        <w:t xml:space="preserve"> y poder expandirlo hacia el resto de la argentina, es por ello por lo que elegimos hacer campañas de marketing y contactar a potenciales clientes para dar a conocer nuestros servicios</w:t>
      </w:r>
      <w:r w:rsidR="00092673" w:rsidRPr="0051777B">
        <w:rPr>
          <w:rFonts w:cstheme="minorHAnsi"/>
          <w:color w:val="000000" w:themeColor="text1"/>
          <w:szCs w:val="24"/>
        </w:rPr>
        <w:t>.</w:t>
      </w:r>
    </w:p>
    <w:p w14:paraId="160A674F" w14:textId="77777777" w:rsidR="00171CDC" w:rsidRPr="0051777B" w:rsidRDefault="00171CDC" w:rsidP="00B22BC7">
      <w:pPr>
        <w:rPr>
          <w:rFonts w:cstheme="minorHAnsi"/>
          <w:color w:val="000000" w:themeColor="text1"/>
          <w:szCs w:val="24"/>
        </w:rPr>
      </w:pPr>
    </w:p>
    <w:p w14:paraId="6E655A05" w14:textId="5C874426" w:rsidR="00B22BC7" w:rsidRPr="00304AF1" w:rsidRDefault="00B22BC7" w:rsidP="00304AF1">
      <w:pPr>
        <w:pStyle w:val="Ttulo4"/>
      </w:pPr>
      <w:r w:rsidRPr="00304AF1">
        <w:t xml:space="preserve">1.5.4.2 Lograr </w:t>
      </w:r>
      <w:r w:rsidR="00AB3993" w:rsidRPr="00304AF1">
        <w:t xml:space="preserve">el </w:t>
      </w:r>
      <w:r w:rsidRPr="00304AF1">
        <w:t xml:space="preserve">posicionamiento de </w:t>
      </w:r>
      <w:r w:rsidR="00AB3993" w:rsidRPr="00304AF1">
        <w:t>nuestros servicios</w:t>
      </w:r>
      <w:r w:rsidRPr="00304AF1">
        <w:t xml:space="preserve"> ante el cliente.</w:t>
      </w:r>
    </w:p>
    <w:p w14:paraId="0F955187" w14:textId="2829F4E1" w:rsidR="00B22BC7" w:rsidRDefault="00B22BC7" w:rsidP="00B22BC7">
      <w:pPr>
        <w:rPr>
          <w:rFonts w:cstheme="minorHAnsi"/>
          <w:color w:val="000000" w:themeColor="text1"/>
          <w:szCs w:val="24"/>
        </w:rPr>
      </w:pPr>
      <w:r w:rsidRPr="0051777B">
        <w:rPr>
          <w:rFonts w:cstheme="minorHAnsi"/>
          <w:color w:val="000000" w:themeColor="text1"/>
          <w:szCs w:val="24"/>
        </w:rPr>
        <w:t xml:space="preserve">Buscamos llegar a nuestros clientes como un </w:t>
      </w:r>
      <w:r w:rsidR="00AB3993" w:rsidRPr="0051777B">
        <w:rPr>
          <w:rFonts w:cstheme="minorHAnsi"/>
          <w:color w:val="000000" w:themeColor="text1"/>
          <w:szCs w:val="24"/>
        </w:rPr>
        <w:t>servicio</w:t>
      </w:r>
      <w:r w:rsidRPr="0051777B">
        <w:rPr>
          <w:rFonts w:cstheme="minorHAnsi"/>
          <w:color w:val="000000" w:themeColor="text1"/>
          <w:szCs w:val="24"/>
        </w:rPr>
        <w:t xml:space="preserve"> innovador que potencie en gran medida sus ventas y agilidad de trabajo consiguiendo así el posicionamiento </w:t>
      </w:r>
      <w:r w:rsidR="00AB3993" w:rsidRPr="0051777B">
        <w:rPr>
          <w:rFonts w:cstheme="minorHAnsi"/>
          <w:color w:val="000000" w:themeColor="text1"/>
          <w:szCs w:val="24"/>
        </w:rPr>
        <w:t>de nuestros servicios ante el cliente</w:t>
      </w:r>
      <w:r w:rsidRPr="0051777B">
        <w:rPr>
          <w:rFonts w:cstheme="minorHAnsi"/>
          <w:color w:val="000000" w:themeColor="text1"/>
          <w:szCs w:val="24"/>
        </w:rPr>
        <w:t>.</w:t>
      </w:r>
    </w:p>
    <w:p w14:paraId="6CA41189" w14:textId="77777777" w:rsidR="00171CDC" w:rsidRPr="0051777B" w:rsidRDefault="00171CDC" w:rsidP="00B22BC7">
      <w:pPr>
        <w:rPr>
          <w:rFonts w:cstheme="minorHAnsi"/>
          <w:color w:val="000000" w:themeColor="text1"/>
          <w:szCs w:val="24"/>
        </w:rPr>
      </w:pPr>
    </w:p>
    <w:p w14:paraId="165668E3" w14:textId="75B21A42" w:rsidR="00B22BC7" w:rsidRPr="00304AF1" w:rsidRDefault="00B22BC7" w:rsidP="00304AF1">
      <w:pPr>
        <w:pStyle w:val="Ttulo4"/>
      </w:pPr>
      <w:r w:rsidRPr="00304AF1">
        <w:t xml:space="preserve">1.5.4.3 Mejorar la experiencia </w:t>
      </w:r>
      <w:r w:rsidR="00092673" w:rsidRPr="00304AF1">
        <w:t>de los</w:t>
      </w:r>
      <w:r w:rsidRPr="00304AF1">
        <w:t xml:space="preserve"> clientes del servicio.</w:t>
      </w:r>
    </w:p>
    <w:p w14:paraId="06D96346" w14:textId="6D419EA4" w:rsidR="00B22BC7" w:rsidRDefault="00092673" w:rsidP="00B22BC7">
      <w:pPr>
        <w:rPr>
          <w:rFonts w:cstheme="minorHAnsi"/>
          <w:color w:val="000000" w:themeColor="text1"/>
          <w:szCs w:val="24"/>
        </w:rPr>
      </w:pPr>
      <w:r w:rsidRPr="0051777B">
        <w:rPr>
          <w:rFonts w:cstheme="minorHAnsi"/>
          <w:color w:val="000000" w:themeColor="text1"/>
          <w:szCs w:val="24"/>
        </w:rPr>
        <w:t>Sabemos</w:t>
      </w:r>
      <w:r w:rsidR="00B22BC7" w:rsidRPr="0051777B">
        <w:rPr>
          <w:rFonts w:cstheme="minorHAnsi"/>
          <w:color w:val="000000" w:themeColor="text1"/>
          <w:szCs w:val="24"/>
        </w:rPr>
        <w:t xml:space="preserve"> que una buena experiencia de uso es </w:t>
      </w:r>
      <w:r w:rsidR="00AB3993" w:rsidRPr="0051777B">
        <w:rPr>
          <w:rFonts w:cstheme="minorHAnsi"/>
          <w:color w:val="000000" w:themeColor="text1"/>
          <w:szCs w:val="24"/>
        </w:rPr>
        <w:t>importante</w:t>
      </w:r>
      <w:r w:rsidR="00B22BC7" w:rsidRPr="0051777B">
        <w:rPr>
          <w:rFonts w:cstheme="minorHAnsi"/>
          <w:color w:val="000000" w:themeColor="text1"/>
          <w:szCs w:val="24"/>
        </w:rPr>
        <w:t xml:space="preserve"> a la hora de que nuestros clientes opten por nuestro servicio, por eso priorizamos la retroalimentación conforme al uso del servicio junto con una prueba gratuita durante el primer mes.</w:t>
      </w:r>
    </w:p>
    <w:p w14:paraId="096FECBF" w14:textId="77777777" w:rsidR="00171CDC" w:rsidRPr="0051777B" w:rsidRDefault="00171CDC" w:rsidP="00B22BC7">
      <w:pPr>
        <w:rPr>
          <w:rFonts w:cstheme="minorHAnsi"/>
          <w:color w:val="000000" w:themeColor="text1"/>
          <w:szCs w:val="24"/>
        </w:rPr>
      </w:pPr>
    </w:p>
    <w:p w14:paraId="76979E96" w14:textId="41CC2D95" w:rsidR="00092673" w:rsidRPr="00304AF1" w:rsidRDefault="00092673" w:rsidP="00304AF1">
      <w:pPr>
        <w:pStyle w:val="Ttulo4"/>
      </w:pPr>
      <w:r w:rsidRPr="00304AF1">
        <w:t>1.5.4.4 Mantener costos competitivos.</w:t>
      </w:r>
    </w:p>
    <w:p w14:paraId="4FC5E8D7" w14:textId="1304FC83" w:rsidR="00121D0C" w:rsidRPr="0051777B" w:rsidRDefault="00AB3993" w:rsidP="0051777B">
      <w:pPr>
        <w:rPr>
          <w:rFonts w:cstheme="minorHAnsi"/>
          <w:color w:val="000000" w:themeColor="text1"/>
          <w:szCs w:val="24"/>
        </w:rPr>
      </w:pPr>
      <w:r w:rsidRPr="0051777B">
        <w:rPr>
          <w:rFonts w:cstheme="minorHAnsi"/>
          <w:color w:val="000000" w:themeColor="text1"/>
          <w:szCs w:val="24"/>
        </w:rPr>
        <w:t xml:space="preserve">Uno de nuestros más grandes desafíos es poder </w:t>
      </w:r>
      <w:r w:rsidR="00092673" w:rsidRPr="0051777B">
        <w:rPr>
          <w:rFonts w:cstheme="minorHAnsi"/>
          <w:color w:val="000000" w:themeColor="text1"/>
          <w:szCs w:val="24"/>
        </w:rPr>
        <w:t>mantener un costo competitivo con respecto a la competencia para poder obtener cuota de mercado de una manera más rápida</w:t>
      </w:r>
      <w:r w:rsidRPr="0051777B">
        <w:rPr>
          <w:rFonts w:cstheme="minorHAnsi"/>
          <w:color w:val="000000" w:themeColor="text1"/>
          <w:szCs w:val="24"/>
        </w:rPr>
        <w:t xml:space="preserve"> y poder dar a conocer las ventajas de nuestro servicio en el mercado.</w:t>
      </w:r>
      <w:r w:rsidR="00092673" w:rsidRPr="0051777B">
        <w:rPr>
          <w:rFonts w:cstheme="minorHAnsi"/>
          <w:color w:val="000000" w:themeColor="text1"/>
          <w:szCs w:val="24"/>
        </w:rPr>
        <w:t xml:space="preserve"> </w:t>
      </w:r>
    </w:p>
    <w:tbl>
      <w:tblPr>
        <w:tblStyle w:val="Tabladecuadrcula5oscura-nfasis1"/>
        <w:tblW w:w="9015" w:type="dxa"/>
        <w:tblLayout w:type="fixed"/>
        <w:tblLook w:val="0600" w:firstRow="0" w:lastRow="0" w:firstColumn="0" w:lastColumn="0" w:noHBand="1" w:noVBand="1"/>
      </w:tblPr>
      <w:tblGrid>
        <w:gridCol w:w="5700"/>
        <w:gridCol w:w="600"/>
        <w:gridCol w:w="660"/>
        <w:gridCol w:w="705"/>
        <w:gridCol w:w="645"/>
        <w:gridCol w:w="705"/>
      </w:tblGrid>
      <w:tr w:rsidR="0051777B" w:rsidRPr="0051777B" w14:paraId="058A27A0" w14:textId="77777777" w:rsidTr="0051777B">
        <w:tc>
          <w:tcPr>
            <w:tcW w:w="5700" w:type="dxa"/>
          </w:tcPr>
          <w:p w14:paraId="76824CFB" w14:textId="77777777" w:rsidR="00121D0C" w:rsidRPr="0051777B" w:rsidRDefault="00121D0C" w:rsidP="002258CB">
            <w:pPr>
              <w:widowControl w:val="0"/>
              <w:rPr>
                <w:rFonts w:cstheme="minorHAnsi"/>
                <w:b/>
                <w:color w:val="000000" w:themeColor="text1"/>
                <w:szCs w:val="24"/>
              </w:rPr>
            </w:pPr>
            <w:r w:rsidRPr="0051777B">
              <w:rPr>
                <w:rFonts w:cstheme="minorHAnsi"/>
                <w:b/>
                <w:color w:val="000000" w:themeColor="text1"/>
                <w:szCs w:val="24"/>
              </w:rPr>
              <w:t>Desafíos</w:t>
            </w:r>
          </w:p>
        </w:tc>
        <w:tc>
          <w:tcPr>
            <w:tcW w:w="600" w:type="dxa"/>
          </w:tcPr>
          <w:p w14:paraId="7FD020F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660" w:type="dxa"/>
          </w:tcPr>
          <w:p w14:paraId="6E8D46DF"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3CE4BA32"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E</w:t>
            </w:r>
          </w:p>
        </w:tc>
        <w:tc>
          <w:tcPr>
            <w:tcW w:w="645" w:type="dxa"/>
          </w:tcPr>
          <w:p w14:paraId="2DC7DA45"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c>
          <w:tcPr>
            <w:tcW w:w="705" w:type="dxa"/>
          </w:tcPr>
          <w:p w14:paraId="670D5531" w14:textId="77777777" w:rsidR="00121D0C" w:rsidRPr="0051777B" w:rsidRDefault="00121D0C" w:rsidP="002258CB">
            <w:pPr>
              <w:widowControl w:val="0"/>
              <w:jc w:val="center"/>
              <w:rPr>
                <w:rFonts w:cstheme="minorHAnsi"/>
                <w:color w:val="000000" w:themeColor="text1"/>
                <w:szCs w:val="24"/>
              </w:rPr>
            </w:pPr>
            <w:r w:rsidRPr="0051777B">
              <w:rPr>
                <w:rFonts w:cstheme="minorHAnsi"/>
                <w:color w:val="000000" w:themeColor="text1"/>
                <w:szCs w:val="24"/>
              </w:rPr>
              <w:t>++</w:t>
            </w:r>
          </w:p>
        </w:tc>
      </w:tr>
      <w:tr w:rsidR="0051777B" w:rsidRPr="0051777B" w14:paraId="0772BD18" w14:textId="77777777" w:rsidTr="0051777B">
        <w:tc>
          <w:tcPr>
            <w:tcW w:w="5700" w:type="dxa"/>
          </w:tcPr>
          <w:p w14:paraId="201ECB0A" w14:textId="0BEF0853" w:rsidR="00121D0C" w:rsidRPr="0051777B" w:rsidRDefault="00AB3993" w:rsidP="002258CB">
            <w:pPr>
              <w:widowControl w:val="0"/>
              <w:contextualSpacing/>
              <w:rPr>
                <w:rFonts w:cstheme="minorHAnsi"/>
                <w:color w:val="000000" w:themeColor="text1"/>
                <w:szCs w:val="24"/>
              </w:rPr>
            </w:pPr>
            <w:r w:rsidRPr="0051777B">
              <w:rPr>
                <w:rFonts w:cstheme="minorHAnsi"/>
                <w:color w:val="000000" w:themeColor="text1"/>
                <w:szCs w:val="24"/>
              </w:rPr>
              <w:t>Aumentar nuestra cuota de mercado</w:t>
            </w:r>
          </w:p>
        </w:tc>
        <w:tc>
          <w:tcPr>
            <w:tcW w:w="600" w:type="dxa"/>
          </w:tcPr>
          <w:p w14:paraId="58601506" w14:textId="77777777" w:rsidR="00121D0C" w:rsidRPr="0051777B" w:rsidRDefault="00121D0C" w:rsidP="002258CB">
            <w:pPr>
              <w:widowControl w:val="0"/>
              <w:jc w:val="center"/>
              <w:rPr>
                <w:rFonts w:cstheme="minorHAnsi"/>
                <w:color w:val="000000" w:themeColor="text1"/>
                <w:szCs w:val="24"/>
              </w:rPr>
            </w:pPr>
          </w:p>
        </w:tc>
        <w:tc>
          <w:tcPr>
            <w:tcW w:w="660" w:type="dxa"/>
          </w:tcPr>
          <w:p w14:paraId="79137193" w14:textId="77777777" w:rsidR="00121D0C" w:rsidRPr="0051777B" w:rsidRDefault="00121D0C" w:rsidP="002258CB">
            <w:pPr>
              <w:widowControl w:val="0"/>
              <w:jc w:val="center"/>
              <w:rPr>
                <w:rFonts w:cstheme="minorHAnsi"/>
                <w:color w:val="000000" w:themeColor="text1"/>
                <w:szCs w:val="24"/>
              </w:rPr>
            </w:pPr>
          </w:p>
        </w:tc>
        <w:tc>
          <w:tcPr>
            <w:tcW w:w="705" w:type="dxa"/>
          </w:tcPr>
          <w:p w14:paraId="79F911E7" w14:textId="77777777" w:rsidR="00121D0C" w:rsidRPr="0051777B" w:rsidRDefault="00121D0C" w:rsidP="002258CB">
            <w:pPr>
              <w:widowControl w:val="0"/>
              <w:jc w:val="center"/>
              <w:rPr>
                <w:rFonts w:cstheme="minorHAnsi"/>
                <w:color w:val="000000" w:themeColor="text1"/>
                <w:szCs w:val="24"/>
              </w:rPr>
            </w:pPr>
          </w:p>
        </w:tc>
        <w:tc>
          <w:tcPr>
            <w:tcW w:w="645" w:type="dxa"/>
          </w:tcPr>
          <w:p w14:paraId="6330D4B6" w14:textId="77777777" w:rsidR="00121D0C" w:rsidRPr="0051777B" w:rsidRDefault="00121D0C" w:rsidP="002258CB">
            <w:pPr>
              <w:widowControl w:val="0"/>
              <w:jc w:val="center"/>
              <w:rPr>
                <w:rFonts w:cstheme="minorHAnsi"/>
                <w:color w:val="000000" w:themeColor="text1"/>
                <w:szCs w:val="24"/>
              </w:rPr>
            </w:pPr>
          </w:p>
        </w:tc>
        <w:tc>
          <w:tcPr>
            <w:tcW w:w="705" w:type="dxa"/>
          </w:tcPr>
          <w:p w14:paraId="635D2574" w14:textId="3387A2CB"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r>
      <w:tr w:rsidR="0051777B" w:rsidRPr="0051777B" w14:paraId="17B05DAB" w14:textId="77777777" w:rsidTr="0051777B">
        <w:tc>
          <w:tcPr>
            <w:tcW w:w="5700" w:type="dxa"/>
          </w:tcPr>
          <w:p w14:paraId="57CCEF0D" w14:textId="0E6DA182" w:rsidR="00121D0C" w:rsidRPr="0051777B" w:rsidRDefault="00285E74" w:rsidP="002258CB">
            <w:pPr>
              <w:widowControl w:val="0"/>
              <w:rPr>
                <w:rFonts w:cstheme="minorHAnsi"/>
                <w:color w:val="000000" w:themeColor="text1"/>
                <w:szCs w:val="24"/>
              </w:rPr>
            </w:pPr>
            <w:r w:rsidRPr="0051777B">
              <w:rPr>
                <w:rFonts w:cstheme="minorHAnsi"/>
                <w:color w:val="000000" w:themeColor="text1"/>
                <w:szCs w:val="24"/>
              </w:rPr>
              <w:t>Lograr el posicionamiento de nuestros servicios ante el cliente</w:t>
            </w:r>
          </w:p>
        </w:tc>
        <w:tc>
          <w:tcPr>
            <w:tcW w:w="600" w:type="dxa"/>
          </w:tcPr>
          <w:p w14:paraId="6BFB9B70" w14:textId="77777777" w:rsidR="00121D0C" w:rsidRPr="0051777B" w:rsidRDefault="00121D0C" w:rsidP="002258CB">
            <w:pPr>
              <w:widowControl w:val="0"/>
              <w:jc w:val="center"/>
              <w:rPr>
                <w:rFonts w:cstheme="minorHAnsi"/>
                <w:color w:val="000000" w:themeColor="text1"/>
                <w:szCs w:val="24"/>
              </w:rPr>
            </w:pPr>
          </w:p>
        </w:tc>
        <w:tc>
          <w:tcPr>
            <w:tcW w:w="660" w:type="dxa"/>
          </w:tcPr>
          <w:p w14:paraId="2E871019" w14:textId="77777777" w:rsidR="00121D0C" w:rsidRPr="0051777B" w:rsidRDefault="00121D0C" w:rsidP="002258CB">
            <w:pPr>
              <w:widowControl w:val="0"/>
              <w:jc w:val="center"/>
              <w:rPr>
                <w:rFonts w:cstheme="minorHAnsi"/>
                <w:color w:val="000000" w:themeColor="text1"/>
                <w:szCs w:val="24"/>
              </w:rPr>
            </w:pPr>
          </w:p>
        </w:tc>
        <w:tc>
          <w:tcPr>
            <w:tcW w:w="705" w:type="dxa"/>
          </w:tcPr>
          <w:p w14:paraId="0E816507" w14:textId="77777777" w:rsidR="00121D0C" w:rsidRPr="0051777B" w:rsidRDefault="00121D0C" w:rsidP="002258CB">
            <w:pPr>
              <w:widowControl w:val="0"/>
              <w:jc w:val="center"/>
              <w:rPr>
                <w:rFonts w:cstheme="minorHAnsi"/>
                <w:color w:val="000000" w:themeColor="text1"/>
                <w:szCs w:val="24"/>
              </w:rPr>
            </w:pPr>
          </w:p>
        </w:tc>
        <w:tc>
          <w:tcPr>
            <w:tcW w:w="645" w:type="dxa"/>
          </w:tcPr>
          <w:p w14:paraId="150D7E22" w14:textId="1ED9B84B" w:rsidR="00121D0C" w:rsidRPr="0051777B" w:rsidRDefault="00285E74"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41ACA7DB" w14:textId="77777777" w:rsidR="00121D0C" w:rsidRPr="0051777B" w:rsidRDefault="00121D0C" w:rsidP="002258CB">
            <w:pPr>
              <w:widowControl w:val="0"/>
              <w:jc w:val="center"/>
              <w:rPr>
                <w:rFonts w:cstheme="minorHAnsi"/>
                <w:color w:val="000000" w:themeColor="text1"/>
                <w:szCs w:val="24"/>
              </w:rPr>
            </w:pPr>
          </w:p>
        </w:tc>
      </w:tr>
      <w:tr w:rsidR="0051777B" w:rsidRPr="0051777B" w14:paraId="30042330" w14:textId="77777777" w:rsidTr="0051777B">
        <w:tc>
          <w:tcPr>
            <w:tcW w:w="5700" w:type="dxa"/>
          </w:tcPr>
          <w:p w14:paraId="64062C2E" w14:textId="3734539E"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Mejorar la experiencia de los clientes del servicio</w:t>
            </w:r>
          </w:p>
        </w:tc>
        <w:tc>
          <w:tcPr>
            <w:tcW w:w="600" w:type="dxa"/>
          </w:tcPr>
          <w:p w14:paraId="5BD9D05A" w14:textId="77777777" w:rsidR="00121D0C" w:rsidRPr="0051777B" w:rsidRDefault="00121D0C" w:rsidP="002258CB">
            <w:pPr>
              <w:widowControl w:val="0"/>
              <w:jc w:val="center"/>
              <w:rPr>
                <w:rFonts w:cstheme="minorHAnsi"/>
                <w:color w:val="000000" w:themeColor="text1"/>
                <w:szCs w:val="24"/>
              </w:rPr>
            </w:pPr>
          </w:p>
        </w:tc>
        <w:tc>
          <w:tcPr>
            <w:tcW w:w="660" w:type="dxa"/>
          </w:tcPr>
          <w:p w14:paraId="4E1AFF43" w14:textId="77777777" w:rsidR="00121D0C" w:rsidRPr="0051777B" w:rsidRDefault="00121D0C" w:rsidP="002258CB">
            <w:pPr>
              <w:widowControl w:val="0"/>
              <w:jc w:val="center"/>
              <w:rPr>
                <w:rFonts w:cstheme="minorHAnsi"/>
                <w:color w:val="000000" w:themeColor="text1"/>
                <w:szCs w:val="24"/>
              </w:rPr>
            </w:pPr>
          </w:p>
        </w:tc>
        <w:tc>
          <w:tcPr>
            <w:tcW w:w="705" w:type="dxa"/>
          </w:tcPr>
          <w:p w14:paraId="7CBF7CC3" w14:textId="77777777" w:rsidR="00121D0C" w:rsidRPr="0051777B" w:rsidRDefault="00121D0C" w:rsidP="002258CB">
            <w:pPr>
              <w:widowControl w:val="0"/>
              <w:jc w:val="center"/>
              <w:rPr>
                <w:rFonts w:cstheme="minorHAnsi"/>
                <w:color w:val="000000" w:themeColor="text1"/>
                <w:szCs w:val="24"/>
              </w:rPr>
            </w:pPr>
          </w:p>
        </w:tc>
        <w:tc>
          <w:tcPr>
            <w:tcW w:w="645" w:type="dxa"/>
          </w:tcPr>
          <w:p w14:paraId="5922335C" w14:textId="757D08F4"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0192744" w14:textId="77777777" w:rsidR="00121D0C" w:rsidRPr="0051777B" w:rsidRDefault="00121D0C" w:rsidP="002258CB">
            <w:pPr>
              <w:widowControl w:val="0"/>
              <w:jc w:val="center"/>
              <w:rPr>
                <w:rFonts w:cstheme="minorHAnsi"/>
                <w:color w:val="000000" w:themeColor="text1"/>
                <w:szCs w:val="24"/>
              </w:rPr>
            </w:pPr>
          </w:p>
        </w:tc>
      </w:tr>
      <w:tr w:rsidR="0051777B" w:rsidRPr="0051777B" w14:paraId="494DF8A6" w14:textId="77777777" w:rsidTr="0051777B">
        <w:tc>
          <w:tcPr>
            <w:tcW w:w="5700" w:type="dxa"/>
          </w:tcPr>
          <w:p w14:paraId="29C6A6DB" w14:textId="24D2515A" w:rsidR="00121D0C" w:rsidRPr="0051777B" w:rsidRDefault="00AB3993" w:rsidP="002258CB">
            <w:pPr>
              <w:widowControl w:val="0"/>
              <w:rPr>
                <w:rFonts w:cstheme="minorHAnsi"/>
                <w:color w:val="000000" w:themeColor="text1"/>
                <w:szCs w:val="24"/>
              </w:rPr>
            </w:pPr>
            <w:r w:rsidRPr="0051777B">
              <w:rPr>
                <w:rFonts w:cstheme="minorHAnsi"/>
                <w:color w:val="000000" w:themeColor="text1"/>
                <w:szCs w:val="24"/>
              </w:rPr>
              <w:t>Mantener costos competitivos</w:t>
            </w:r>
          </w:p>
        </w:tc>
        <w:tc>
          <w:tcPr>
            <w:tcW w:w="600" w:type="dxa"/>
          </w:tcPr>
          <w:p w14:paraId="44FBDECC" w14:textId="77777777" w:rsidR="00121D0C" w:rsidRPr="0051777B" w:rsidRDefault="00121D0C" w:rsidP="002258CB">
            <w:pPr>
              <w:widowControl w:val="0"/>
              <w:jc w:val="center"/>
              <w:rPr>
                <w:rFonts w:cstheme="minorHAnsi"/>
                <w:color w:val="000000" w:themeColor="text1"/>
                <w:szCs w:val="24"/>
              </w:rPr>
            </w:pPr>
          </w:p>
        </w:tc>
        <w:tc>
          <w:tcPr>
            <w:tcW w:w="660" w:type="dxa"/>
          </w:tcPr>
          <w:p w14:paraId="0D9F1DA4" w14:textId="77777777" w:rsidR="00121D0C" w:rsidRPr="0051777B" w:rsidRDefault="00121D0C" w:rsidP="002258CB">
            <w:pPr>
              <w:widowControl w:val="0"/>
              <w:jc w:val="center"/>
              <w:rPr>
                <w:rFonts w:cstheme="minorHAnsi"/>
                <w:color w:val="000000" w:themeColor="text1"/>
                <w:szCs w:val="24"/>
              </w:rPr>
            </w:pPr>
          </w:p>
        </w:tc>
        <w:tc>
          <w:tcPr>
            <w:tcW w:w="705" w:type="dxa"/>
          </w:tcPr>
          <w:p w14:paraId="2C40D4C7" w14:textId="77777777" w:rsidR="00121D0C" w:rsidRPr="0051777B" w:rsidRDefault="00121D0C" w:rsidP="002258CB">
            <w:pPr>
              <w:widowControl w:val="0"/>
              <w:jc w:val="center"/>
              <w:rPr>
                <w:rFonts w:cstheme="minorHAnsi"/>
                <w:color w:val="000000" w:themeColor="text1"/>
                <w:szCs w:val="24"/>
              </w:rPr>
            </w:pPr>
          </w:p>
        </w:tc>
        <w:tc>
          <w:tcPr>
            <w:tcW w:w="645" w:type="dxa"/>
          </w:tcPr>
          <w:p w14:paraId="4E2F929C" w14:textId="58CD7638" w:rsidR="00121D0C" w:rsidRPr="0051777B" w:rsidRDefault="00AB3993" w:rsidP="002258CB">
            <w:pPr>
              <w:widowControl w:val="0"/>
              <w:jc w:val="center"/>
              <w:rPr>
                <w:rFonts w:cstheme="minorHAnsi"/>
                <w:color w:val="000000" w:themeColor="text1"/>
                <w:szCs w:val="24"/>
              </w:rPr>
            </w:pPr>
            <w:r w:rsidRPr="0051777B">
              <w:rPr>
                <w:rFonts w:cstheme="minorHAnsi"/>
                <w:color w:val="000000" w:themeColor="text1"/>
                <w:szCs w:val="24"/>
              </w:rPr>
              <w:t>X</w:t>
            </w:r>
          </w:p>
        </w:tc>
        <w:tc>
          <w:tcPr>
            <w:tcW w:w="705" w:type="dxa"/>
          </w:tcPr>
          <w:p w14:paraId="12184CFB" w14:textId="77777777" w:rsidR="00121D0C" w:rsidRPr="0051777B" w:rsidRDefault="00121D0C" w:rsidP="002258CB">
            <w:pPr>
              <w:widowControl w:val="0"/>
              <w:jc w:val="center"/>
              <w:rPr>
                <w:rFonts w:cstheme="minorHAnsi"/>
                <w:color w:val="000000" w:themeColor="text1"/>
                <w:szCs w:val="24"/>
              </w:rPr>
            </w:pPr>
          </w:p>
        </w:tc>
      </w:tr>
    </w:tbl>
    <w:p w14:paraId="5563D699" w14:textId="77777777" w:rsidR="004F7DF7" w:rsidRDefault="004F7DF7">
      <w:pPr>
        <w:rPr>
          <w:rFonts w:eastAsiaTheme="majorEastAsia" w:cstheme="minorHAnsi"/>
          <w:color w:val="0070C0"/>
          <w:sz w:val="36"/>
          <w:szCs w:val="28"/>
        </w:rPr>
      </w:pPr>
      <w:r>
        <w:rPr>
          <w:rFonts w:cstheme="minorHAnsi"/>
        </w:rPr>
        <w:lastRenderedPageBreak/>
        <w:br w:type="page"/>
      </w:r>
    </w:p>
    <w:p w14:paraId="39511EB6" w14:textId="0D4CC665" w:rsidR="00E64AA0" w:rsidRPr="00095C40" w:rsidRDefault="00121D0C" w:rsidP="00304AF1">
      <w:pPr>
        <w:pStyle w:val="Ttulo3"/>
      </w:pPr>
      <w:bookmarkStart w:id="16" w:name="_Toc106877114"/>
      <w:r w:rsidRPr="00095C40">
        <w:lastRenderedPageBreak/>
        <w:t>1.5.5</w:t>
      </w:r>
      <w:r w:rsidR="00E64AA0" w:rsidRPr="00095C40">
        <w:t xml:space="preserve"> Misión</w:t>
      </w:r>
      <w:bookmarkEnd w:id="16"/>
    </w:p>
    <w:p w14:paraId="34A57C37" w14:textId="77777777" w:rsidR="00285E74" w:rsidRPr="0051777B" w:rsidRDefault="00285E74" w:rsidP="00285E74">
      <w:pPr>
        <w:rPr>
          <w:rFonts w:cstheme="minorHAnsi"/>
          <w:color w:val="000000" w:themeColor="text1"/>
          <w:szCs w:val="24"/>
        </w:rPr>
      </w:pPr>
      <w:r w:rsidRPr="0051777B">
        <w:rPr>
          <w:rFonts w:cstheme="minorHAnsi"/>
          <w:color w:val="000000" w:themeColor="text1"/>
          <w:szCs w:val="24"/>
        </w:rPr>
        <w:t>FSolutions es una empresa que ofrece soluciones de gestión integrales orientadas específicamente a los locales de venta de hardware.</w:t>
      </w:r>
    </w:p>
    <w:p w14:paraId="38A8D20B" w14:textId="25DA15E8" w:rsidR="00311B98" w:rsidRDefault="00285E74" w:rsidP="006F5E2E">
      <w:pPr>
        <w:rPr>
          <w:rFonts w:cstheme="minorHAnsi"/>
          <w:color w:val="000000" w:themeColor="text1"/>
          <w:szCs w:val="24"/>
        </w:rPr>
      </w:pPr>
      <w:r w:rsidRPr="0051777B">
        <w:rPr>
          <w:rFonts w:cstheme="minorHAnsi"/>
          <w:color w:val="000000" w:themeColor="text1"/>
          <w:szCs w:val="24"/>
        </w:rPr>
        <w:t>Nuestro objetivo es promover la mejora constante de los procesos internos de cada uno de nuestros clientes a través del uso de nuestras soluciones para poder lograr un aumento en sus ganancias y posicionamiento con respecto a su competencia.</w:t>
      </w:r>
    </w:p>
    <w:p w14:paraId="3A8739CD" w14:textId="77777777" w:rsidR="00171CDC" w:rsidRPr="0051777B" w:rsidRDefault="00171CDC" w:rsidP="006F5E2E">
      <w:pPr>
        <w:rPr>
          <w:rFonts w:cstheme="minorHAnsi"/>
          <w:color w:val="000000" w:themeColor="text1"/>
          <w:szCs w:val="24"/>
        </w:rPr>
      </w:pPr>
    </w:p>
    <w:p w14:paraId="3F8EB23C" w14:textId="77777777" w:rsidR="00E64AA0" w:rsidRPr="00095C40" w:rsidRDefault="003C521F" w:rsidP="006416FC">
      <w:pPr>
        <w:pStyle w:val="Ttulo3"/>
      </w:pPr>
      <w:bookmarkStart w:id="17" w:name="_Toc106877115"/>
      <w:r w:rsidRPr="00095C40">
        <w:t xml:space="preserve">1.5.5 </w:t>
      </w:r>
      <w:r w:rsidR="00E64AA0" w:rsidRPr="00095C40">
        <w:t>Visión</w:t>
      </w:r>
      <w:bookmarkEnd w:id="17"/>
    </w:p>
    <w:p w14:paraId="10A4C2D0" w14:textId="77777777" w:rsidR="00285E74" w:rsidRPr="00CC0E3C" w:rsidRDefault="00285E74" w:rsidP="00285E74">
      <w:pPr>
        <w:rPr>
          <w:rFonts w:cstheme="minorHAnsi"/>
          <w:color w:val="000000" w:themeColor="text1"/>
          <w:szCs w:val="24"/>
        </w:rPr>
      </w:pPr>
      <w:r w:rsidRPr="00CC0E3C">
        <w:rPr>
          <w:rFonts w:cstheme="minorHAnsi"/>
          <w:color w:val="000000" w:themeColor="text1"/>
          <w:szCs w:val="24"/>
        </w:rPr>
        <w:t>Ser reconocidos como la empresa líder en servicios de gestión para locales de venta de hardware a nivel nacional.</w:t>
      </w:r>
    </w:p>
    <w:p w14:paraId="60587126" w14:textId="77777777" w:rsidR="006F5E2E" w:rsidRPr="00095C40" w:rsidRDefault="006F5E2E" w:rsidP="006F5E2E">
      <w:pPr>
        <w:rPr>
          <w:rFonts w:cstheme="minorHAnsi"/>
        </w:rPr>
      </w:pPr>
    </w:p>
    <w:p w14:paraId="610ED055" w14:textId="77777777" w:rsidR="00B435DC" w:rsidRPr="00095C40" w:rsidRDefault="00B435DC">
      <w:pPr>
        <w:rPr>
          <w:rFonts w:eastAsia="Cambria" w:cstheme="minorHAnsi"/>
          <w:b/>
          <w:color w:val="0070C0"/>
          <w:sz w:val="26"/>
          <w:szCs w:val="26"/>
        </w:rPr>
      </w:pPr>
      <w:r w:rsidRPr="00095C40">
        <w:rPr>
          <w:rFonts w:cstheme="minorHAnsi"/>
        </w:rPr>
        <w:br w:type="page"/>
      </w:r>
    </w:p>
    <w:p w14:paraId="4138A0FA" w14:textId="4424191A" w:rsidR="00171CDC" w:rsidRPr="00811284" w:rsidRDefault="003C521F" w:rsidP="00304AF1">
      <w:pPr>
        <w:pStyle w:val="Ttulo2"/>
      </w:pPr>
      <w:bookmarkStart w:id="18" w:name="_Toc106877116"/>
      <w:r w:rsidRPr="00095C40">
        <w:lastRenderedPageBreak/>
        <w:t>1.6</w:t>
      </w:r>
      <w:r w:rsidR="00E64AA0" w:rsidRPr="00095C40">
        <w:t xml:space="preserve"> Identificar oportunidad</w:t>
      </w:r>
      <w:r w:rsidR="00E8720C" w:rsidRPr="00095C40">
        <w:t>/necesidad</w:t>
      </w:r>
      <w:r w:rsidR="00E64AA0" w:rsidRPr="00095C40">
        <w:t xml:space="preserve"> de</w:t>
      </w:r>
      <w:r w:rsidR="00E8720C" w:rsidRPr="00095C40">
        <w:t>l Mercado</w:t>
      </w:r>
      <w:bookmarkEnd w:id="18"/>
    </w:p>
    <w:p w14:paraId="62710EC8" w14:textId="4940140C" w:rsidR="00B75A1E" w:rsidRPr="00CC0E3C" w:rsidRDefault="000C6884" w:rsidP="000467EA">
      <w:pPr>
        <w:rPr>
          <w:rFonts w:cstheme="minorHAnsi"/>
          <w:color w:val="000000" w:themeColor="text1"/>
          <w:szCs w:val="24"/>
        </w:rPr>
      </w:pPr>
      <w:r w:rsidRPr="00CC0E3C">
        <w:rPr>
          <w:rFonts w:cstheme="minorHAnsi"/>
          <w:color w:val="000000" w:themeColor="text1"/>
          <w:szCs w:val="24"/>
        </w:rPr>
        <w:t xml:space="preserve">Actualmente la gran mayoría de locales de venta de hardware realizan gran parte de sus procesos de manera manual </w:t>
      </w:r>
      <w:r w:rsidR="00B75A1E" w:rsidRPr="00CC0E3C">
        <w:rPr>
          <w:rFonts w:cstheme="minorHAnsi"/>
          <w:color w:val="000000" w:themeColor="text1"/>
          <w:szCs w:val="24"/>
        </w:rPr>
        <w:t xml:space="preserve">o con una rudimentaria digitalización lo que </w:t>
      </w:r>
      <w:r w:rsidRPr="00CC0E3C">
        <w:rPr>
          <w:rFonts w:cstheme="minorHAnsi"/>
          <w:color w:val="000000" w:themeColor="text1"/>
          <w:szCs w:val="24"/>
        </w:rPr>
        <w:t xml:space="preserve">causa una gran </w:t>
      </w:r>
      <w:r w:rsidR="00B75A1E" w:rsidRPr="00CC0E3C">
        <w:rPr>
          <w:rFonts w:cstheme="minorHAnsi"/>
          <w:color w:val="000000" w:themeColor="text1"/>
          <w:szCs w:val="24"/>
        </w:rPr>
        <w:t>desorganización,</w:t>
      </w:r>
      <w:r w:rsidRPr="00CC0E3C">
        <w:rPr>
          <w:rFonts w:cstheme="minorHAnsi"/>
          <w:color w:val="000000" w:themeColor="text1"/>
          <w:szCs w:val="24"/>
        </w:rPr>
        <w:t xml:space="preserve"> así como retrasos y cancelaciones de los pedidos, sumado al gran factor de error humano que se puede dar por presupuestar una computadora de manera incorrecta o no tomar en cuenta la falta de stock </w:t>
      </w:r>
      <w:r w:rsidR="00B75A1E" w:rsidRPr="00CC0E3C">
        <w:rPr>
          <w:rFonts w:cstheme="minorHAnsi"/>
          <w:color w:val="000000" w:themeColor="text1"/>
          <w:szCs w:val="24"/>
        </w:rPr>
        <w:t>con su</w:t>
      </w:r>
      <w:r w:rsidRPr="00CC0E3C">
        <w:rPr>
          <w:rFonts w:cstheme="minorHAnsi"/>
          <w:color w:val="000000" w:themeColor="text1"/>
          <w:szCs w:val="24"/>
        </w:rPr>
        <w:t xml:space="preserve"> nuevo costo de un componente que todavía no </w:t>
      </w:r>
      <w:r w:rsidR="00883C34">
        <w:rPr>
          <w:rFonts w:cstheme="minorHAnsi"/>
          <w:color w:val="000000" w:themeColor="text1"/>
          <w:szCs w:val="24"/>
        </w:rPr>
        <w:t>ingres</w:t>
      </w:r>
      <w:r w:rsidR="00883C34">
        <w:rPr>
          <w:rFonts w:ascii="Calibri" w:hAnsi="Calibri" w:cs="Calibri"/>
          <w:color w:val="000000"/>
        </w:rPr>
        <w:t>ó</w:t>
      </w:r>
      <w:r w:rsidRPr="00CC0E3C">
        <w:rPr>
          <w:rFonts w:cstheme="minorHAnsi"/>
          <w:color w:val="000000" w:themeColor="text1"/>
          <w:szCs w:val="24"/>
        </w:rPr>
        <w:t xml:space="preserve"> en el inventario</w:t>
      </w:r>
      <w:r w:rsidR="00B75A1E" w:rsidRPr="00CC0E3C">
        <w:rPr>
          <w:rFonts w:cstheme="minorHAnsi"/>
          <w:color w:val="000000" w:themeColor="text1"/>
          <w:szCs w:val="24"/>
        </w:rPr>
        <w:t>.</w:t>
      </w:r>
    </w:p>
    <w:p w14:paraId="7621ACE8" w14:textId="4292B7E1" w:rsidR="000467EA" w:rsidRPr="00CC0E3C" w:rsidRDefault="00B75A1E" w:rsidP="000467EA">
      <w:pPr>
        <w:rPr>
          <w:rFonts w:cstheme="minorHAnsi"/>
          <w:color w:val="000000" w:themeColor="text1"/>
          <w:szCs w:val="24"/>
        </w:rPr>
      </w:pPr>
      <w:r w:rsidRPr="00CC0E3C">
        <w:rPr>
          <w:rFonts w:cstheme="minorHAnsi"/>
          <w:color w:val="000000" w:themeColor="text1"/>
          <w:szCs w:val="24"/>
        </w:rPr>
        <w:t>Es por ello</w:t>
      </w:r>
      <w:r w:rsidR="000C6884" w:rsidRPr="00CC0E3C">
        <w:rPr>
          <w:rFonts w:cstheme="minorHAnsi"/>
          <w:color w:val="000000" w:themeColor="text1"/>
          <w:szCs w:val="24"/>
        </w:rPr>
        <w:t xml:space="preserve"> </w:t>
      </w:r>
      <w:r w:rsidRPr="00CC0E3C">
        <w:rPr>
          <w:rFonts w:cstheme="minorHAnsi"/>
          <w:color w:val="000000" w:themeColor="text1"/>
          <w:szCs w:val="24"/>
        </w:rPr>
        <w:t>por lo que</w:t>
      </w:r>
      <w:r w:rsidR="000C6884" w:rsidRPr="00CC0E3C">
        <w:rPr>
          <w:rFonts w:cstheme="minorHAnsi"/>
          <w:color w:val="000000" w:themeColor="text1"/>
          <w:szCs w:val="24"/>
        </w:rPr>
        <w:t xml:space="preserve"> vimos la </w:t>
      </w:r>
      <w:r w:rsidRPr="00CC0E3C">
        <w:rPr>
          <w:rFonts w:cstheme="minorHAnsi"/>
          <w:color w:val="000000" w:themeColor="text1"/>
          <w:szCs w:val="24"/>
        </w:rPr>
        <w:t>necesidad en el mercado de una solución que integre todo el proceso de venta de una computadora, desde la creación del presupuesto de forma correcta basado en las necesidades del cliente hasta la entrega de esta con la posibilidad de gestionar ante algún componente defectuoso y no solo los procesos más superficiales como gestión de stock, facturación y seguimiento de un pedido como ofrece nuestra competencia.</w:t>
      </w:r>
    </w:p>
    <w:p w14:paraId="1C773344" w14:textId="52F7114B" w:rsidR="00B75A1E" w:rsidRPr="00CC0E3C" w:rsidRDefault="00B75A1E" w:rsidP="000467EA">
      <w:pPr>
        <w:rPr>
          <w:rFonts w:cstheme="minorHAnsi"/>
          <w:color w:val="000000" w:themeColor="text1"/>
          <w:szCs w:val="24"/>
        </w:rPr>
      </w:pPr>
      <w:r w:rsidRPr="00CC0E3C">
        <w:rPr>
          <w:rFonts w:cstheme="minorHAnsi"/>
          <w:color w:val="000000" w:themeColor="text1"/>
          <w:szCs w:val="24"/>
        </w:rPr>
        <w:t>A su vez los consumidores de este tipo de computadora</w:t>
      </w:r>
      <w:r w:rsidR="00DD715C" w:rsidRPr="00CC0E3C">
        <w:rPr>
          <w:rFonts w:cstheme="minorHAnsi"/>
          <w:color w:val="000000" w:themeColor="text1"/>
          <w:szCs w:val="24"/>
        </w:rPr>
        <w:t>s</w:t>
      </w:r>
      <w:r w:rsidRPr="00CC0E3C">
        <w:rPr>
          <w:rFonts w:cstheme="minorHAnsi"/>
          <w:color w:val="000000" w:themeColor="text1"/>
          <w:szCs w:val="24"/>
        </w:rPr>
        <w:t xml:space="preserve"> cada vez son </w:t>
      </w:r>
      <w:r w:rsidR="00F54D62" w:rsidRPr="00CC0E3C">
        <w:rPr>
          <w:rFonts w:cstheme="minorHAnsi"/>
          <w:color w:val="000000" w:themeColor="text1"/>
          <w:szCs w:val="24"/>
        </w:rPr>
        <w:t>más</w:t>
      </w:r>
      <w:r w:rsidRPr="00CC0E3C">
        <w:rPr>
          <w:rFonts w:cstheme="minorHAnsi"/>
          <w:color w:val="000000" w:themeColor="text1"/>
          <w:szCs w:val="24"/>
        </w:rPr>
        <w:t xml:space="preserve"> debido al crecimiento de trabajo </w:t>
      </w:r>
      <w:r w:rsidR="00DD715C" w:rsidRPr="00CC0E3C">
        <w:rPr>
          <w:rFonts w:cstheme="minorHAnsi"/>
          <w:color w:val="000000" w:themeColor="text1"/>
          <w:szCs w:val="24"/>
        </w:rPr>
        <w:t>remoto,</w:t>
      </w:r>
      <w:r w:rsidRPr="00CC0E3C">
        <w:rPr>
          <w:rFonts w:cstheme="minorHAnsi"/>
          <w:color w:val="000000" w:themeColor="text1"/>
          <w:szCs w:val="24"/>
        </w:rPr>
        <w:t xml:space="preserve"> así como nuevas posibilidades de trabajo</w:t>
      </w:r>
      <w:r w:rsidR="00DD715C" w:rsidRPr="00CC0E3C">
        <w:rPr>
          <w:rFonts w:cstheme="minorHAnsi"/>
          <w:color w:val="000000" w:themeColor="text1"/>
          <w:szCs w:val="24"/>
        </w:rPr>
        <w:t xml:space="preserve">, entretenimiento y deportes electrónicos debido a la pandemia, pero como si fuera poco estos cada vez son más exigentes y específicos con sus necesidades lo que hace todo un desafío para un local de venta de hardware poder manejarlo, es por ello </w:t>
      </w:r>
      <w:r w:rsidR="0051777B" w:rsidRPr="00CC0E3C">
        <w:rPr>
          <w:rFonts w:cstheme="minorHAnsi"/>
          <w:color w:val="000000" w:themeColor="text1"/>
          <w:szCs w:val="24"/>
        </w:rPr>
        <w:t>por lo que</w:t>
      </w:r>
      <w:r w:rsidR="00DD715C" w:rsidRPr="00CC0E3C">
        <w:rPr>
          <w:rFonts w:cstheme="minorHAnsi"/>
          <w:color w:val="000000" w:themeColor="text1"/>
          <w:szCs w:val="24"/>
        </w:rPr>
        <w:t xml:space="preserve"> nos centramos en apoyarlos para poder satisfacer esta demanda creciente.</w:t>
      </w:r>
    </w:p>
    <w:p w14:paraId="5453BCE1" w14:textId="77777777" w:rsidR="000C6884" w:rsidRPr="00095C40" w:rsidRDefault="000C6884" w:rsidP="000467EA">
      <w:pPr>
        <w:rPr>
          <w:rFonts w:cstheme="minorHAnsi"/>
          <w:sz w:val="22"/>
          <w:szCs w:val="22"/>
        </w:rPr>
      </w:pPr>
    </w:p>
    <w:p w14:paraId="138D36A8" w14:textId="77777777" w:rsidR="00B435DC" w:rsidRPr="00095C40" w:rsidRDefault="00B435DC">
      <w:pPr>
        <w:rPr>
          <w:rFonts w:eastAsia="Cambria" w:cstheme="minorHAnsi"/>
          <w:b/>
          <w:color w:val="0070C0"/>
          <w:sz w:val="26"/>
          <w:szCs w:val="26"/>
        </w:rPr>
      </w:pPr>
      <w:r w:rsidRPr="00095C40">
        <w:rPr>
          <w:rFonts w:cstheme="minorHAnsi"/>
        </w:rPr>
        <w:br w:type="page"/>
      </w:r>
    </w:p>
    <w:p w14:paraId="57EE548C" w14:textId="37E3CFCA" w:rsidR="00171CDC" w:rsidRPr="00811284" w:rsidRDefault="00A306CB" w:rsidP="00304AF1">
      <w:pPr>
        <w:pStyle w:val="Ttulo2"/>
      </w:pPr>
      <w:bookmarkStart w:id="19" w:name="_Toc106877117"/>
      <w:r w:rsidRPr="00095C40">
        <w:lastRenderedPageBreak/>
        <w:t>1.</w:t>
      </w:r>
      <w:r w:rsidR="00D30BE0" w:rsidRPr="00095C40">
        <w:t>7</w:t>
      </w:r>
      <w:r w:rsidRPr="00095C40">
        <w:t xml:space="preserve"> Propuesta de valor para el cliente</w:t>
      </w:r>
      <w:bookmarkEnd w:id="19"/>
    </w:p>
    <w:p w14:paraId="2DA15DED" w14:textId="77777777" w:rsidR="00DD715C" w:rsidRPr="0051777B" w:rsidRDefault="00DD715C" w:rsidP="00DD715C">
      <w:pPr>
        <w:rPr>
          <w:rFonts w:cstheme="minorHAnsi"/>
          <w:color w:val="000000" w:themeColor="text1"/>
          <w:szCs w:val="24"/>
        </w:rPr>
      </w:pPr>
      <w:r w:rsidRPr="0051777B">
        <w:rPr>
          <w:rFonts w:cstheme="minorHAnsi"/>
          <w:color w:val="000000" w:themeColor="text1"/>
          <w:szCs w:val="24"/>
        </w:rPr>
        <w:t>Nuestra propuesta de valor es la brindar un servicio de gestión integral específico para los locales de venta de hardware que permita automatizar todos sus procesos internos y llevar trazabilidad de todo el proceso de venta de una computadora, de esta forma se aumentaran las ganancias y posicionamiento frente a la competencia debido menor error humano y desorganización.</w:t>
      </w:r>
    </w:p>
    <w:p w14:paraId="229D1F99" w14:textId="77777777" w:rsidR="00DD715C" w:rsidRPr="0051777B" w:rsidRDefault="00DD715C" w:rsidP="00DD715C">
      <w:pPr>
        <w:rPr>
          <w:rFonts w:cstheme="minorHAnsi"/>
          <w:color w:val="000000" w:themeColor="text1"/>
          <w:szCs w:val="24"/>
          <w:lang w:val="es-VE"/>
        </w:rPr>
      </w:pPr>
      <w:r w:rsidRPr="0051777B">
        <w:rPr>
          <w:rFonts w:cstheme="minorHAnsi"/>
          <w:color w:val="000000" w:themeColor="text1"/>
          <w:szCs w:val="24"/>
        </w:rPr>
        <w:t xml:space="preserve">Gran parte de nuestra propuesta de valor se basa en lo integral de nuestro servicio durante el proceso de venta de una computadora hacia el cliente que se acerca a la tienda ya que </w:t>
      </w:r>
      <w:r w:rsidRPr="0051777B">
        <w:rPr>
          <w:rFonts w:cstheme="minorHAnsi"/>
          <w:color w:val="000000" w:themeColor="text1"/>
          <w:szCs w:val="24"/>
          <w:lang w:val="es-VE"/>
        </w:rPr>
        <w:t>permite acompañar durante todo este proceso de venta de la siguiente manera:</w:t>
      </w:r>
    </w:p>
    <w:p w14:paraId="00D1E38A" w14:textId="77777777"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Creación del presupuesto:</w:t>
      </w:r>
      <w:r w:rsidRPr="0051777B">
        <w:rPr>
          <w:rFonts w:cstheme="minorHAnsi"/>
          <w:color w:val="000000" w:themeColor="text1"/>
          <w:szCs w:val="24"/>
          <w:lang w:val="es-VE"/>
        </w:rPr>
        <w:t xml:space="preserve"> cuando un cliente se acerca para poder hacer un presupuesto de una computadora, nuestro servicio le permite crear de manera automática este en base a la cantidad de dinero que quiera gastar y el uso que le dará el cliente.</w:t>
      </w:r>
    </w:p>
    <w:p w14:paraId="0F12C608" w14:textId="50F1CFD2" w:rsidR="00DD715C" w:rsidRPr="0051777B" w:rsidRDefault="00DD715C" w:rsidP="00577C96">
      <w:pPr>
        <w:pStyle w:val="Prrafodelista"/>
        <w:numPr>
          <w:ilvl w:val="0"/>
          <w:numId w:val="14"/>
        </w:numPr>
        <w:spacing w:after="160" w:line="259" w:lineRule="auto"/>
        <w:rPr>
          <w:rFonts w:cstheme="minorHAnsi"/>
          <w:color w:val="000000" w:themeColor="text1"/>
          <w:szCs w:val="24"/>
          <w:lang w:val="es-VE"/>
        </w:rPr>
      </w:pPr>
      <w:r w:rsidRPr="0051777B">
        <w:rPr>
          <w:rFonts w:cstheme="minorHAnsi"/>
          <w:b/>
          <w:bCs/>
          <w:color w:val="000000" w:themeColor="text1"/>
          <w:szCs w:val="24"/>
          <w:lang w:val="es-VE"/>
        </w:rPr>
        <w:t>Armado de la computadora:</w:t>
      </w:r>
      <w:r w:rsidRPr="0051777B">
        <w:rPr>
          <w:rFonts w:cstheme="minorHAnsi"/>
          <w:color w:val="000000" w:themeColor="text1"/>
          <w:szCs w:val="24"/>
          <w:lang w:val="es-VE"/>
        </w:rPr>
        <w:t xml:space="preserve"> nuestro servicio cuenta con un asistente de armado que le permitirá gestionar todo el proceso de armado e indicar un fallo si así ocurriese, en ese caso el servicio le brindará un reemplazo equivalente en calidad y precio, posteriormente le notificará al cliente y registrará la incompatibilidad o mal funcionamiento para poder hacer mejores y más acertados presupuestos en un futuro, de esta forma se</w:t>
      </w:r>
      <w:r w:rsidR="00883C34">
        <w:rPr>
          <w:rFonts w:cstheme="minorHAnsi"/>
          <w:color w:val="000000" w:themeColor="text1"/>
          <w:szCs w:val="24"/>
          <w:lang w:val="es-VE"/>
        </w:rPr>
        <w:t xml:space="preserve"> </w:t>
      </w:r>
      <w:r w:rsidR="00883C34" w:rsidRPr="00883C34">
        <w:rPr>
          <w:rFonts w:cstheme="minorHAnsi"/>
          <w:color w:val="000000" w:themeColor="text1"/>
          <w:szCs w:val="24"/>
          <w:lang w:val="es-VE"/>
        </w:rPr>
        <w:t>indicará</w:t>
      </w:r>
      <w:r w:rsidRPr="0051777B">
        <w:rPr>
          <w:rFonts w:cstheme="minorHAnsi"/>
          <w:color w:val="000000" w:themeColor="text1"/>
          <w:szCs w:val="24"/>
          <w:lang w:val="es-VE"/>
        </w:rPr>
        <w:t xml:space="preserve"> la computadora como armada.</w:t>
      </w:r>
    </w:p>
    <w:p w14:paraId="5E43CA6B" w14:textId="77777777" w:rsidR="00DD715C" w:rsidRPr="0051777B" w:rsidRDefault="00DD715C" w:rsidP="00577C96">
      <w:pPr>
        <w:pStyle w:val="Prrafodelista"/>
        <w:numPr>
          <w:ilvl w:val="0"/>
          <w:numId w:val="14"/>
        </w:numPr>
        <w:spacing w:after="160" w:line="259" w:lineRule="auto"/>
        <w:rPr>
          <w:rFonts w:cstheme="minorHAnsi"/>
          <w:b/>
          <w:bCs/>
          <w:color w:val="000000" w:themeColor="text1"/>
          <w:szCs w:val="24"/>
          <w:lang w:val="es-VE"/>
        </w:rPr>
      </w:pPr>
      <w:r w:rsidRPr="0051777B">
        <w:rPr>
          <w:rFonts w:cstheme="minorHAnsi"/>
          <w:b/>
          <w:bCs/>
          <w:color w:val="000000" w:themeColor="text1"/>
          <w:szCs w:val="24"/>
          <w:lang w:val="es-VE"/>
        </w:rPr>
        <w:t xml:space="preserve">Entrega de la computadora: </w:t>
      </w:r>
      <w:r w:rsidRPr="0051777B">
        <w:rPr>
          <w:rFonts w:cstheme="minorHAnsi"/>
          <w:color w:val="000000" w:themeColor="text1"/>
          <w:szCs w:val="24"/>
          <w:lang w:val="es-VE"/>
        </w:rPr>
        <w:t>nuestro servicio permitirá indicar la computadora como entregada y en caso de que el cliente presente algún mal funcionamiento podrá devolverla indicándose también así en el servicio indicando su fallo y el servicio permitirá buscar un reemplazo en equivalente en calidad y precio en el componente defectuoso.</w:t>
      </w:r>
    </w:p>
    <w:p w14:paraId="0065A499" w14:textId="64DE5E44" w:rsidR="00C815C3" w:rsidRPr="0051777B" w:rsidRDefault="00DD715C" w:rsidP="00DD715C">
      <w:pPr>
        <w:rPr>
          <w:rFonts w:cstheme="minorHAnsi"/>
          <w:color w:val="000000" w:themeColor="text1"/>
          <w:szCs w:val="24"/>
        </w:rPr>
      </w:pPr>
      <w:r w:rsidRPr="0051777B">
        <w:rPr>
          <w:rFonts w:cstheme="minorHAnsi"/>
          <w:color w:val="000000" w:themeColor="text1"/>
          <w:szCs w:val="24"/>
        </w:rPr>
        <w:t>De esta forma vemos como nuestro servicio acompaña durante todo el proceso de negocio de la venta de una computadora por parte de la tienda, permitiendo mejorar internamente los procesos más complejos y dando trazabilidad durante todo el proceso de armado junto con la posterior entrega.</w:t>
      </w:r>
    </w:p>
    <w:p w14:paraId="1C335914" w14:textId="5D769A5E" w:rsidR="00C815C3" w:rsidRPr="00095C40" w:rsidRDefault="00C815C3" w:rsidP="00395383">
      <w:pPr>
        <w:pStyle w:val="Ttulo1"/>
      </w:pPr>
      <w:bookmarkStart w:id="20" w:name="_Toc106877118"/>
      <w:r w:rsidRPr="00095C40">
        <w:lastRenderedPageBreak/>
        <w:t>2. Análisis estratégico</w:t>
      </w:r>
      <w:bookmarkEnd w:id="20"/>
    </w:p>
    <w:p w14:paraId="3B8AB073" w14:textId="20B40744" w:rsidR="00C815C3" w:rsidRPr="00304AF1" w:rsidRDefault="00C815C3" w:rsidP="00304AF1">
      <w:pPr>
        <w:pStyle w:val="Ttulo2"/>
      </w:pPr>
      <w:bookmarkStart w:id="21" w:name="_Toc106877119"/>
      <w:r w:rsidRPr="00304AF1">
        <w:t>2.1 Análisis de contexto</w:t>
      </w:r>
      <w:bookmarkEnd w:id="21"/>
    </w:p>
    <w:p w14:paraId="2943B7B7" w14:textId="39A74DF4" w:rsidR="00171CDC" w:rsidRPr="00171CDC" w:rsidRDefault="00D10413" w:rsidP="00811284">
      <w:pPr>
        <w:pStyle w:val="Ttulo3"/>
      </w:pPr>
      <w:bookmarkStart w:id="22" w:name="_Toc106877120"/>
      <w:r w:rsidRPr="00095C40">
        <w:t>2.1.1 Descripción de la Industria</w:t>
      </w:r>
      <w:bookmarkEnd w:id="22"/>
    </w:p>
    <w:p w14:paraId="303430DE" w14:textId="5386DAD0" w:rsidR="00D10413" w:rsidRPr="0051777B" w:rsidRDefault="00A54B99" w:rsidP="00D10413">
      <w:pPr>
        <w:rPr>
          <w:rFonts w:cstheme="minorHAnsi"/>
          <w:color w:val="000000" w:themeColor="text1"/>
          <w:szCs w:val="24"/>
        </w:rPr>
      </w:pPr>
      <w:r w:rsidRPr="0051777B">
        <w:rPr>
          <w:rFonts w:cstheme="minorHAnsi"/>
          <w:color w:val="000000" w:themeColor="text1"/>
          <w:szCs w:val="24"/>
        </w:rPr>
        <w:t>Nuestra empresa se desarrollará dentro de la industria de los servicios, se denomina empresas de servicios a aquellas empresas ya sean públicas o privadas que tiene por función brindar una actividad que las personas necesitan para la satisfacción de sus necesidades a cambio de un precio.</w:t>
      </w:r>
    </w:p>
    <w:p w14:paraId="56ED586D" w14:textId="545FFAA2" w:rsidR="00A54B99" w:rsidRPr="0051777B" w:rsidRDefault="00A54B99" w:rsidP="00D10413">
      <w:pPr>
        <w:rPr>
          <w:rFonts w:cstheme="minorHAnsi"/>
          <w:color w:val="000000" w:themeColor="text1"/>
          <w:szCs w:val="24"/>
        </w:rPr>
      </w:pPr>
      <w:r w:rsidRPr="0051777B">
        <w:rPr>
          <w:rFonts w:cstheme="minorHAnsi"/>
          <w:color w:val="000000" w:themeColor="text1"/>
          <w:szCs w:val="24"/>
        </w:rPr>
        <w:t xml:space="preserve">El producto que ofrecen es intangible y cuenta con una red de personal y equipamiento que permiten que este funcione. Este tipo de empresas no compra un producto y se lo convierte en otro como puede pasar en una </w:t>
      </w:r>
      <w:r w:rsidR="0065047E" w:rsidRPr="0051777B">
        <w:rPr>
          <w:rFonts w:cstheme="minorHAnsi"/>
          <w:color w:val="000000" w:themeColor="text1"/>
          <w:szCs w:val="24"/>
        </w:rPr>
        <w:t>fábrica,</w:t>
      </w:r>
      <w:r w:rsidRPr="0051777B">
        <w:rPr>
          <w:rFonts w:cstheme="minorHAnsi"/>
          <w:color w:val="000000" w:themeColor="text1"/>
          <w:szCs w:val="24"/>
        </w:rPr>
        <w:t xml:space="preserve"> sino que ven las necesidades y recursos del grupo objetivo</w:t>
      </w:r>
      <w:r w:rsidR="0065047E" w:rsidRPr="0051777B">
        <w:rPr>
          <w:rFonts w:cstheme="minorHAnsi"/>
          <w:color w:val="000000" w:themeColor="text1"/>
          <w:szCs w:val="24"/>
        </w:rPr>
        <w:t xml:space="preserve"> que quieren satisfacer a través de un estudio de mercado y buscan satisfacer esa necesidad.</w:t>
      </w:r>
    </w:p>
    <w:p w14:paraId="22948ADA" w14:textId="4EE23652" w:rsidR="0065047E" w:rsidRPr="0051777B" w:rsidRDefault="0065047E" w:rsidP="00D10413">
      <w:pPr>
        <w:rPr>
          <w:rFonts w:cstheme="minorHAnsi"/>
          <w:color w:val="000000" w:themeColor="text1"/>
          <w:szCs w:val="24"/>
        </w:rPr>
      </w:pPr>
      <w:r w:rsidRPr="0051777B">
        <w:rPr>
          <w:rFonts w:cstheme="minorHAnsi"/>
          <w:color w:val="000000" w:themeColor="text1"/>
          <w:szCs w:val="24"/>
        </w:rPr>
        <w:t xml:space="preserve">Las empresas de servicios integran lo que se denomina sector terciario y es el sector que más creció en los últimos </w:t>
      </w:r>
      <w:r w:rsidR="00883C34" w:rsidRPr="00883C34">
        <w:rPr>
          <w:rFonts w:cstheme="minorHAnsi"/>
          <w:color w:val="000000" w:themeColor="text1"/>
          <w:szCs w:val="24"/>
        </w:rPr>
        <w:t>años</w:t>
      </w:r>
      <w:r w:rsidRPr="0051777B">
        <w:rPr>
          <w:rFonts w:cstheme="minorHAnsi"/>
          <w:color w:val="000000" w:themeColor="text1"/>
          <w:szCs w:val="24"/>
        </w:rPr>
        <w:t xml:space="preserve"> en los países </w:t>
      </w:r>
      <w:r w:rsidR="0051777B" w:rsidRPr="0051777B">
        <w:rPr>
          <w:rFonts w:cstheme="minorHAnsi"/>
          <w:color w:val="000000" w:themeColor="text1"/>
          <w:szCs w:val="24"/>
        </w:rPr>
        <w:t>más</w:t>
      </w:r>
      <w:r w:rsidRPr="0051777B">
        <w:rPr>
          <w:rFonts w:cstheme="minorHAnsi"/>
          <w:color w:val="000000" w:themeColor="text1"/>
          <w:szCs w:val="24"/>
        </w:rPr>
        <w:t xml:space="preserve"> desarrollados y creando numerosos puestos de trabajo para </w:t>
      </w:r>
      <w:r w:rsidR="008E06E8">
        <w:rPr>
          <w:rFonts w:cstheme="minorHAnsi"/>
          <w:color w:val="000000" w:themeColor="text1"/>
          <w:szCs w:val="24"/>
        </w:rPr>
        <w:t>la sociedad.</w:t>
      </w:r>
    </w:p>
    <w:p w14:paraId="6CF80BF9" w14:textId="77777777" w:rsidR="0024537A" w:rsidRPr="00095C40" w:rsidRDefault="0024537A">
      <w:pPr>
        <w:rPr>
          <w:rFonts w:eastAsia="Cambria" w:cstheme="minorHAnsi"/>
          <w:b/>
          <w:color w:val="0070C0"/>
          <w:sz w:val="26"/>
          <w:szCs w:val="26"/>
        </w:rPr>
      </w:pPr>
      <w:r w:rsidRPr="00095C40">
        <w:rPr>
          <w:rFonts w:cstheme="minorHAnsi"/>
        </w:rPr>
        <w:br w:type="page"/>
      </w:r>
    </w:p>
    <w:p w14:paraId="3A3481A9" w14:textId="02F051B0" w:rsidR="0016282C" w:rsidRPr="00095C40" w:rsidRDefault="0016282C" w:rsidP="006416FC">
      <w:pPr>
        <w:pStyle w:val="Ttulo3"/>
      </w:pPr>
      <w:bookmarkStart w:id="23" w:name="_Toc106877121"/>
      <w:r w:rsidRPr="00095C40">
        <w:lastRenderedPageBreak/>
        <w:t>2.1.2 Factores económicos</w:t>
      </w:r>
      <w:bookmarkEnd w:id="23"/>
    </w:p>
    <w:p w14:paraId="5C2B6916" w14:textId="62664DC0" w:rsidR="00171CDC" w:rsidRPr="00171CDC" w:rsidRDefault="0016282C" w:rsidP="00811284">
      <w:pPr>
        <w:pStyle w:val="Ttulo4"/>
      </w:pPr>
      <w:r w:rsidRPr="00095C40">
        <w:t>2.1.2.1 Tipo de cambio</w:t>
      </w:r>
    </w:p>
    <w:p w14:paraId="1E392B53" w14:textId="77777777" w:rsidR="00C45089" w:rsidRPr="0051777B" w:rsidRDefault="00C45089" w:rsidP="00C45089">
      <w:pPr>
        <w:rPr>
          <w:rFonts w:cstheme="minorHAnsi"/>
          <w:color w:val="000000" w:themeColor="text1"/>
          <w:szCs w:val="24"/>
        </w:rPr>
      </w:pPr>
      <w:r w:rsidRPr="0051777B">
        <w:rPr>
          <w:rFonts w:cstheme="minorHAnsi"/>
          <w:color w:val="000000" w:themeColor="text1"/>
          <w:szCs w:val="24"/>
        </w:rPr>
        <w:t>El tipo de cambio no favoreció a la Argentina en los últimos años, convirtiéndose en uno de los principales factores, por los cuales las compañías del exterior comenzaron a buscar nuevos recursos dentro del país ya que permite contratar recursos humanos de una forma más barata, así mismo la falta de salarios competitivos y condiciones de contratación desfavorables en varios casos han obligado a que muchos profesionales busquen trabajo en el exterior, ya sea de manera directa o como freelance para poder tener un salario mucho más competitivo.</w:t>
      </w:r>
    </w:p>
    <w:p w14:paraId="123FCE3F" w14:textId="1C4A4AD0" w:rsidR="00C45089" w:rsidRPr="0051777B" w:rsidRDefault="00C45089" w:rsidP="00C45089">
      <w:pPr>
        <w:rPr>
          <w:rFonts w:cstheme="minorHAnsi"/>
          <w:color w:val="000000" w:themeColor="text1"/>
          <w:szCs w:val="24"/>
        </w:rPr>
      </w:pPr>
      <w:r w:rsidRPr="0051777B">
        <w:rPr>
          <w:rFonts w:cstheme="minorHAnsi"/>
          <w:color w:val="000000" w:themeColor="text1"/>
          <w:szCs w:val="24"/>
        </w:rPr>
        <w:t>Actualmente hay múltiples tipos de cambio en la economía argentina con respecto al dólar (moneda que por muchos argentinos es usada como reserva de valor) como pueden ser: El dólar blue, contado con liqui, dólar bolsa, dólar ahorro, el dólar minorista, dólar mayorista, el dólar para industria y hasta un dólar dedicado exclusivamente al agro. Así mismo, hubo un incremento del dólar blue de un 50% considerando los valores promedio del primer trimestre de 2021 comparados al primer trimestre de 2022.</w:t>
      </w:r>
    </w:p>
    <w:p w14:paraId="2982BF22" w14:textId="3B817A8B" w:rsidR="00CC39A0" w:rsidRPr="00901E30" w:rsidRDefault="00C45089" w:rsidP="0016282C">
      <w:pPr>
        <w:rPr>
          <w:rFonts w:cstheme="minorHAnsi"/>
          <w:color w:val="000000" w:themeColor="text1"/>
          <w:szCs w:val="24"/>
        </w:rPr>
      </w:pPr>
      <w:r w:rsidRPr="0051777B">
        <w:rPr>
          <w:rFonts w:cstheme="minorHAnsi"/>
          <w:color w:val="000000" w:themeColor="text1"/>
          <w:szCs w:val="24"/>
        </w:rPr>
        <w:t>Esto afect</w:t>
      </w:r>
      <w:r w:rsidR="00883C34">
        <w:rPr>
          <w:rFonts w:cstheme="minorHAnsi"/>
          <w:color w:val="000000" w:themeColor="text1"/>
          <w:szCs w:val="24"/>
        </w:rPr>
        <w:t>a</w:t>
      </w:r>
      <w:r w:rsidRPr="0051777B">
        <w:rPr>
          <w:rFonts w:cstheme="minorHAnsi"/>
          <w:color w:val="000000" w:themeColor="text1"/>
          <w:szCs w:val="24"/>
        </w:rPr>
        <w:t xml:space="preserve"> sin lugar a duda a las empresas que sufren un gran problema a la hora de encontrar personal capacitado quienes prefieren un sueldo más competitivo en dólares trabajando hacia el exterior del país.</w:t>
      </w:r>
    </w:p>
    <w:p w14:paraId="17EB4023" w14:textId="77777777" w:rsidR="00CC39A0" w:rsidRPr="00095C40" w:rsidRDefault="00CC39A0" w:rsidP="0016282C">
      <w:pPr>
        <w:rPr>
          <w:rFonts w:cstheme="minorHAnsi"/>
        </w:rPr>
      </w:pPr>
    </w:p>
    <w:p w14:paraId="37084ED0" w14:textId="77777777" w:rsidR="004A70CF" w:rsidRPr="00095C40" w:rsidRDefault="004A70CF" w:rsidP="00F0322C">
      <w:pPr>
        <w:keepNext/>
        <w:jc w:val="center"/>
        <w:rPr>
          <w:rFonts w:cstheme="minorHAnsi"/>
        </w:rPr>
      </w:pPr>
    </w:p>
    <w:p w14:paraId="4554F7DA" w14:textId="77777777" w:rsidR="0024537A" w:rsidRPr="00095C40" w:rsidRDefault="0024537A">
      <w:pPr>
        <w:rPr>
          <w:rFonts w:eastAsia="Cambria" w:cstheme="minorHAnsi"/>
          <w:b/>
          <w:color w:val="0070C0"/>
          <w:sz w:val="26"/>
          <w:szCs w:val="26"/>
        </w:rPr>
      </w:pPr>
      <w:r w:rsidRPr="00095C40">
        <w:rPr>
          <w:rFonts w:cstheme="minorHAnsi"/>
        </w:rPr>
        <w:br w:type="page"/>
      </w:r>
    </w:p>
    <w:p w14:paraId="195045F7" w14:textId="09C19CDD" w:rsidR="00171CDC" w:rsidRPr="00171CDC" w:rsidRDefault="00952572" w:rsidP="00811284">
      <w:pPr>
        <w:pStyle w:val="Ttulo4"/>
      </w:pPr>
      <w:r w:rsidRPr="00095C40">
        <w:lastRenderedPageBreak/>
        <w:t>2.1.2.2 Inflación</w:t>
      </w:r>
    </w:p>
    <w:p w14:paraId="0CF32495" w14:textId="5A9E0A1B" w:rsidR="00952572" w:rsidRPr="0051777B" w:rsidRDefault="00592CA3" w:rsidP="00952572">
      <w:pPr>
        <w:rPr>
          <w:rFonts w:cstheme="minorHAnsi"/>
          <w:color w:val="000000" w:themeColor="text1"/>
          <w:szCs w:val="24"/>
        </w:rPr>
      </w:pPr>
      <w:r w:rsidRPr="0051777B">
        <w:rPr>
          <w:rFonts w:cstheme="minorHAnsi"/>
          <w:color w:val="000000" w:themeColor="text1"/>
          <w:szCs w:val="24"/>
        </w:rPr>
        <w:t xml:space="preserve">En los últimos años, el promedio de la inflación fue superior al 30% anual, cuando en ese período la suba de precios en los países emergentes y en desarrollo fue en promedio de un poco más del 5%. Es decir, que la </w:t>
      </w:r>
      <w:r w:rsidR="00811284" w:rsidRPr="0051777B">
        <w:rPr>
          <w:rFonts w:cstheme="minorHAnsi"/>
          <w:color w:val="000000" w:themeColor="text1"/>
          <w:szCs w:val="24"/>
        </w:rPr>
        <w:t>econ</w:t>
      </w:r>
      <w:r w:rsidR="00811284">
        <w:rPr>
          <w:rFonts w:cstheme="minorHAnsi"/>
          <w:color w:val="000000" w:themeColor="text1"/>
          <w:szCs w:val="24"/>
        </w:rPr>
        <w:t>omía</w:t>
      </w:r>
      <w:r w:rsidRPr="0051777B">
        <w:rPr>
          <w:rFonts w:cstheme="minorHAnsi"/>
          <w:color w:val="000000" w:themeColor="text1"/>
          <w:szCs w:val="24"/>
        </w:rPr>
        <w:t xml:space="preserve"> argentina experimentó un ritmo de crecimiento de precios a una velocidad 6 veces superior al resto del mundo. El año pasado fue </w:t>
      </w:r>
      <w:r w:rsidR="0051777B" w:rsidRPr="0051777B">
        <w:rPr>
          <w:rFonts w:cstheme="minorHAnsi"/>
          <w:color w:val="000000" w:themeColor="text1"/>
          <w:szCs w:val="24"/>
        </w:rPr>
        <w:t>aún</w:t>
      </w:r>
      <w:r w:rsidRPr="0051777B">
        <w:rPr>
          <w:rFonts w:cstheme="minorHAnsi"/>
          <w:color w:val="000000" w:themeColor="text1"/>
          <w:szCs w:val="24"/>
        </w:rPr>
        <w:t xml:space="preserve"> peor con el 42,02% durante 2020 comparado a los 50,9% durante 2021 y recientemente en marzo de este año teniendo uno de los meses con mayor inflación en los últimos años </w:t>
      </w:r>
      <w:r w:rsidR="00A66738" w:rsidRPr="0051777B">
        <w:rPr>
          <w:rFonts w:cstheme="minorHAnsi"/>
          <w:color w:val="000000" w:themeColor="text1"/>
          <w:szCs w:val="24"/>
        </w:rPr>
        <w:t>que fue de unos 6.7%.</w:t>
      </w:r>
    </w:p>
    <w:p w14:paraId="5F435F7E" w14:textId="31D6ECA1" w:rsidR="00A66738" w:rsidRPr="0051777B" w:rsidRDefault="00A66738" w:rsidP="00952572">
      <w:pPr>
        <w:rPr>
          <w:rFonts w:cstheme="minorHAnsi"/>
          <w:color w:val="000000" w:themeColor="text1"/>
          <w:szCs w:val="24"/>
        </w:rPr>
      </w:pPr>
      <w:r w:rsidRPr="0051777B">
        <w:rPr>
          <w:rFonts w:cstheme="minorHAnsi"/>
          <w:color w:val="000000" w:themeColor="text1"/>
          <w:szCs w:val="24"/>
        </w:rPr>
        <w:t>Sin lugar a duda es un factor muy importante a la hora de proyectar cualquier empresa. Por este motivo este punto se convierte en un limitante importante, cuando pensamos y proyectamos expandir operaciones, o intentar llegar a más clientes ya que debemos contar con una excelente administración económica, acompañada de una muy buena política de inversión para evitar que la inflación propia de la Argentina, no nos liquide todo el capital que obtendremos como ganancia, dado que vale mencionar que estos ingresos serán en pesos argentinos y no en dólares.</w:t>
      </w:r>
    </w:p>
    <w:p w14:paraId="6358DC0F" w14:textId="73F01DAA" w:rsidR="00A66738" w:rsidRPr="0051777B" w:rsidRDefault="00A66738" w:rsidP="00952572">
      <w:pPr>
        <w:rPr>
          <w:rFonts w:cstheme="minorHAnsi"/>
          <w:color w:val="000000" w:themeColor="text1"/>
          <w:szCs w:val="24"/>
        </w:rPr>
      </w:pPr>
      <w:r w:rsidRPr="0051777B">
        <w:rPr>
          <w:rFonts w:cstheme="minorHAnsi"/>
          <w:color w:val="000000" w:themeColor="text1"/>
          <w:szCs w:val="24"/>
        </w:rPr>
        <w:t>Así como nombramos durante el análisis del tipo de cambio, la inflación también afecta de manera negativa a la hora de poder encontrar personal ya que debemos actualizar su salario conforme a la inflación si queremos realmente que se queden en nuestra empresa.</w:t>
      </w:r>
    </w:p>
    <w:p w14:paraId="66CF2C03" w14:textId="587A74B9" w:rsidR="00F0322C" w:rsidRPr="00095C40" w:rsidRDefault="00F0322C" w:rsidP="0024537A">
      <w:pPr>
        <w:keepNext/>
        <w:rPr>
          <w:rFonts w:cstheme="minorHAnsi"/>
        </w:rPr>
      </w:pPr>
    </w:p>
    <w:p w14:paraId="6CDCC85B" w14:textId="77777777" w:rsidR="0024537A" w:rsidRPr="00095C40" w:rsidRDefault="0024537A" w:rsidP="0024537A">
      <w:pPr>
        <w:keepNext/>
        <w:rPr>
          <w:rFonts w:cstheme="minorHAnsi"/>
        </w:rPr>
      </w:pPr>
    </w:p>
    <w:p w14:paraId="30FE9894" w14:textId="77777777" w:rsidR="0024537A" w:rsidRPr="00095C40" w:rsidRDefault="0024537A">
      <w:pPr>
        <w:rPr>
          <w:rFonts w:eastAsia="Cambria" w:cstheme="minorHAnsi"/>
          <w:b/>
          <w:color w:val="0070C0"/>
          <w:sz w:val="26"/>
          <w:szCs w:val="26"/>
        </w:rPr>
      </w:pPr>
      <w:r w:rsidRPr="00095C40">
        <w:rPr>
          <w:rFonts w:cstheme="minorHAnsi"/>
        </w:rPr>
        <w:br w:type="page"/>
      </w:r>
    </w:p>
    <w:p w14:paraId="7C1FE118" w14:textId="7BF69701" w:rsidR="00171CDC" w:rsidRPr="00171CDC" w:rsidRDefault="007D38D3" w:rsidP="00811284">
      <w:pPr>
        <w:pStyle w:val="Ttulo4"/>
      </w:pPr>
      <w:r w:rsidRPr="00095C40">
        <w:lastRenderedPageBreak/>
        <w:t>2.1.2.3 PBI</w:t>
      </w:r>
    </w:p>
    <w:p w14:paraId="1CEEF5BD" w14:textId="69AC963D" w:rsidR="000F56D7" w:rsidRPr="0051777B" w:rsidRDefault="0051777B" w:rsidP="00C815C3">
      <w:pPr>
        <w:rPr>
          <w:rFonts w:cstheme="minorHAnsi"/>
          <w:color w:val="000000" w:themeColor="text1"/>
          <w:szCs w:val="24"/>
        </w:rPr>
      </w:pPr>
      <w:r w:rsidRPr="0051777B">
        <w:rPr>
          <w:rFonts w:cstheme="minorHAnsi"/>
          <w:noProof/>
          <w:color w:val="000000" w:themeColor="text1"/>
          <w:szCs w:val="24"/>
          <w:lang w:val="en-US" w:eastAsia="en-US"/>
        </w:rPr>
        <w:drawing>
          <wp:anchor distT="0" distB="0" distL="114300" distR="114300" simplePos="0" relativeHeight="251660288" behindDoc="0" locked="0" layoutInCell="1" allowOverlap="1" wp14:anchorId="35EB33D7" wp14:editId="5F52B7DC">
            <wp:simplePos x="0" y="0"/>
            <wp:positionH relativeFrom="column">
              <wp:posOffset>-518160</wp:posOffset>
            </wp:positionH>
            <wp:positionV relativeFrom="paragraph">
              <wp:posOffset>1497330</wp:posOffset>
            </wp:positionV>
            <wp:extent cx="3095625" cy="1152525"/>
            <wp:effectExtent l="19050" t="19050" r="28575" b="28575"/>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3207" r="2040" b="6202"/>
                    <a:stretch/>
                  </pic:blipFill>
                  <pic:spPr bwMode="auto">
                    <a:xfrm>
                      <a:off x="0" y="0"/>
                      <a:ext cx="3095625" cy="11525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777B">
        <w:rPr>
          <w:rFonts w:cstheme="minorHAnsi"/>
          <w:noProof/>
          <w:color w:val="000000" w:themeColor="text1"/>
          <w:szCs w:val="24"/>
          <w:lang w:val="en-US" w:eastAsia="en-US"/>
        </w:rPr>
        <w:drawing>
          <wp:anchor distT="0" distB="0" distL="114300" distR="114300" simplePos="0" relativeHeight="251659264" behindDoc="0" locked="0" layoutInCell="1" allowOverlap="1" wp14:anchorId="13DC140F" wp14:editId="729BD229">
            <wp:simplePos x="0" y="0"/>
            <wp:positionH relativeFrom="column">
              <wp:posOffset>3072765</wp:posOffset>
            </wp:positionH>
            <wp:positionV relativeFrom="paragraph">
              <wp:posOffset>1198880</wp:posOffset>
            </wp:positionV>
            <wp:extent cx="3267075" cy="1838325"/>
            <wp:effectExtent l="19050" t="19050" r="28575" b="28575"/>
            <wp:wrapTopAndBottom/>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267075" cy="1838325"/>
                    </a:xfrm>
                    <a:prstGeom prst="rect">
                      <a:avLst/>
                    </a:prstGeom>
                    <a:ln>
                      <a:solidFill>
                        <a:schemeClr val="tx1">
                          <a:lumMod val="95000"/>
                          <a:lumOff val="5000"/>
                        </a:schemeClr>
                      </a:solidFill>
                    </a:ln>
                  </pic:spPr>
                </pic:pic>
              </a:graphicData>
            </a:graphic>
          </wp:anchor>
        </w:drawing>
      </w:r>
      <w:r w:rsidR="00D4478B" w:rsidRPr="0051777B">
        <w:rPr>
          <w:rFonts w:cstheme="minorHAnsi"/>
          <w:color w:val="000000" w:themeColor="text1"/>
          <w:szCs w:val="24"/>
        </w:rPr>
        <w:t xml:space="preserve">El crecimiento del PBI es crucial para la economía, ya que su incremento refleja un aumento de la actividad económica local. </w:t>
      </w:r>
      <w:r w:rsidR="000F56D7" w:rsidRPr="0051777B">
        <w:rPr>
          <w:rFonts w:cstheme="minorHAnsi"/>
          <w:color w:val="000000" w:themeColor="text1"/>
          <w:szCs w:val="24"/>
        </w:rPr>
        <w:t xml:space="preserve">Durante </w:t>
      </w:r>
      <w:r w:rsidR="00CD6F1A" w:rsidRPr="0051777B">
        <w:rPr>
          <w:rFonts w:cstheme="minorHAnsi"/>
          <w:color w:val="000000" w:themeColor="text1"/>
          <w:szCs w:val="24"/>
        </w:rPr>
        <w:t>los últimos a</w:t>
      </w:r>
      <w:r w:rsidR="00E27366" w:rsidRPr="0051777B">
        <w:rPr>
          <w:rFonts w:cstheme="minorHAnsi"/>
          <w:color w:val="000000" w:themeColor="text1"/>
          <w:szCs w:val="24"/>
        </w:rPr>
        <w:t>ñ</w:t>
      </w:r>
      <w:r w:rsidR="00CD6F1A" w:rsidRPr="0051777B">
        <w:rPr>
          <w:rFonts w:cstheme="minorHAnsi"/>
          <w:color w:val="000000" w:themeColor="text1"/>
          <w:szCs w:val="24"/>
        </w:rPr>
        <w:t xml:space="preserve">os este número fue desfavorable teniendo en 2018 una caída del 2,6% junto con otra caída en el 2019 de un 2,1% y cerrando con un desplome durante 2020 del casi 10% </w:t>
      </w:r>
      <w:r w:rsidR="000F56D7" w:rsidRPr="0051777B">
        <w:rPr>
          <w:rFonts w:cstheme="minorHAnsi"/>
          <w:color w:val="000000" w:themeColor="text1"/>
          <w:szCs w:val="24"/>
        </w:rPr>
        <w:t>aunque en el 2021 se volvió a la suba con 8.3%</w:t>
      </w:r>
      <w:r w:rsidR="00D4478B" w:rsidRPr="0051777B">
        <w:rPr>
          <w:rFonts w:cstheme="minorHAnsi"/>
          <w:color w:val="000000" w:themeColor="text1"/>
          <w:szCs w:val="24"/>
        </w:rPr>
        <w:t xml:space="preserve">. </w:t>
      </w:r>
    </w:p>
    <w:p w14:paraId="369CE7DF" w14:textId="04F8295F" w:rsidR="00CD6F1A" w:rsidRPr="0051777B" w:rsidRDefault="00CD6F1A" w:rsidP="00C815C3">
      <w:pPr>
        <w:rPr>
          <w:rFonts w:cstheme="minorHAnsi"/>
          <w:color w:val="000000" w:themeColor="text1"/>
          <w:szCs w:val="24"/>
        </w:rPr>
      </w:pPr>
    </w:p>
    <w:p w14:paraId="444D32EE" w14:textId="56E187BF" w:rsidR="00CD6F1A" w:rsidRPr="0051777B" w:rsidRDefault="00CD6F1A" w:rsidP="00C815C3">
      <w:pPr>
        <w:rPr>
          <w:rFonts w:cstheme="minorHAnsi"/>
          <w:color w:val="000000" w:themeColor="text1"/>
          <w:szCs w:val="24"/>
        </w:rPr>
      </w:pPr>
    </w:p>
    <w:p w14:paraId="313673F5" w14:textId="4CE55C4A" w:rsidR="00511593" w:rsidRPr="0051777B" w:rsidRDefault="000F56D7" w:rsidP="00E27366">
      <w:pPr>
        <w:rPr>
          <w:rFonts w:cstheme="minorHAnsi"/>
          <w:color w:val="000000" w:themeColor="text1"/>
          <w:szCs w:val="24"/>
        </w:rPr>
      </w:pPr>
      <w:r w:rsidRPr="0051777B">
        <w:rPr>
          <w:rFonts w:cstheme="minorHAnsi"/>
          <w:color w:val="000000" w:themeColor="text1"/>
          <w:szCs w:val="24"/>
        </w:rPr>
        <w:t>La inestabilidad en términos de PBI</w:t>
      </w:r>
      <w:r w:rsidR="00D4478B" w:rsidRPr="0051777B">
        <w:rPr>
          <w:rFonts w:cstheme="minorHAnsi"/>
          <w:color w:val="000000" w:themeColor="text1"/>
          <w:szCs w:val="24"/>
        </w:rPr>
        <w:t xml:space="preserve"> puede afectar directamente a nuestra empresa ya que, si accedemos a préstamos o financiación inicial para </w:t>
      </w:r>
      <w:r w:rsidRPr="0051777B">
        <w:rPr>
          <w:rFonts w:cstheme="minorHAnsi"/>
          <w:color w:val="000000" w:themeColor="text1"/>
          <w:szCs w:val="24"/>
        </w:rPr>
        <w:t>poder adentrarnos en el mercado</w:t>
      </w:r>
      <w:r w:rsidR="00D4478B" w:rsidRPr="0051777B">
        <w:rPr>
          <w:rFonts w:cstheme="minorHAnsi"/>
          <w:color w:val="000000" w:themeColor="text1"/>
          <w:szCs w:val="24"/>
        </w:rPr>
        <w:t xml:space="preserve">, debemos tener cuidado con el coste de repago de los préstamos, así como los reajustes de las tasas de </w:t>
      </w:r>
      <w:r w:rsidR="00E27366" w:rsidRPr="0051777B">
        <w:rPr>
          <w:rFonts w:cstheme="minorHAnsi"/>
          <w:color w:val="000000" w:themeColor="text1"/>
          <w:szCs w:val="24"/>
        </w:rPr>
        <w:t>interés,</w:t>
      </w:r>
      <w:r w:rsidR="00CD6F1A" w:rsidRPr="0051777B">
        <w:rPr>
          <w:rFonts w:cstheme="minorHAnsi"/>
          <w:color w:val="000000" w:themeColor="text1"/>
          <w:szCs w:val="24"/>
        </w:rPr>
        <w:t xml:space="preserve"> aunque ante una posible suba nuevamente durante este a</w:t>
      </w:r>
      <w:r w:rsidR="00E27366" w:rsidRPr="0051777B">
        <w:rPr>
          <w:rFonts w:cstheme="minorHAnsi"/>
          <w:color w:val="000000" w:themeColor="text1"/>
          <w:szCs w:val="24"/>
        </w:rPr>
        <w:t>ñ</w:t>
      </w:r>
      <w:r w:rsidR="00CD6F1A" w:rsidRPr="0051777B">
        <w:rPr>
          <w:rFonts w:cstheme="minorHAnsi"/>
          <w:color w:val="000000" w:themeColor="text1"/>
          <w:szCs w:val="24"/>
        </w:rPr>
        <w:t xml:space="preserve">o podríamos </w:t>
      </w:r>
      <w:r w:rsidR="00E27366" w:rsidRPr="0051777B">
        <w:rPr>
          <w:rFonts w:cstheme="minorHAnsi"/>
          <w:color w:val="000000" w:themeColor="text1"/>
          <w:szCs w:val="24"/>
        </w:rPr>
        <w:t>conseguir un mejor financiamiento</w:t>
      </w:r>
      <w:r w:rsidR="00D4478B" w:rsidRPr="0051777B">
        <w:rPr>
          <w:rFonts w:cstheme="minorHAnsi"/>
          <w:color w:val="000000" w:themeColor="text1"/>
          <w:szCs w:val="24"/>
        </w:rPr>
        <w:t>.</w:t>
      </w:r>
    </w:p>
    <w:tbl>
      <w:tblPr>
        <w:tblStyle w:val="Tabladecuadrcula5oscura-nfasis1"/>
        <w:tblW w:w="7655" w:type="dxa"/>
        <w:tblLook w:val="04A0" w:firstRow="1" w:lastRow="0" w:firstColumn="1" w:lastColumn="0" w:noHBand="0" w:noVBand="1"/>
      </w:tblPr>
      <w:tblGrid>
        <w:gridCol w:w="5093"/>
        <w:gridCol w:w="695"/>
        <w:gridCol w:w="789"/>
        <w:gridCol w:w="515"/>
        <w:gridCol w:w="563"/>
      </w:tblGrid>
      <w:tr w:rsidR="0051777B" w:rsidRPr="0051777B" w14:paraId="4B7F587A" w14:textId="77777777" w:rsidTr="0051777B">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95" w:type="dxa"/>
          </w:tcPr>
          <w:p w14:paraId="110B55F9" w14:textId="77777777" w:rsidR="00E8402A" w:rsidRPr="0051777B" w:rsidRDefault="00E8402A" w:rsidP="00E8402A">
            <w:pPr>
              <w:rPr>
                <w:rFonts w:cstheme="minorHAnsi"/>
                <w:b w:val="0"/>
                <w:color w:val="000000" w:themeColor="text1"/>
                <w:szCs w:val="24"/>
              </w:rPr>
            </w:pPr>
            <w:r w:rsidRPr="0051777B">
              <w:rPr>
                <w:rFonts w:cstheme="minorHAnsi"/>
                <w:color w:val="000000" w:themeColor="text1"/>
                <w:szCs w:val="24"/>
              </w:rPr>
              <w:t>Factores Económicos</w:t>
            </w:r>
          </w:p>
        </w:tc>
        <w:tc>
          <w:tcPr>
            <w:tcW w:w="705" w:type="dxa"/>
            <w:textDirection w:val="btLr"/>
          </w:tcPr>
          <w:p w14:paraId="14C1E902" w14:textId="5853604A"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MUY POCO ATRACTIVO</w:t>
            </w:r>
          </w:p>
        </w:tc>
        <w:tc>
          <w:tcPr>
            <w:tcW w:w="804" w:type="dxa"/>
            <w:textDirection w:val="btLr"/>
          </w:tcPr>
          <w:p w14:paraId="5165A01A" w14:textId="11A1C9FB"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POCO ATRACTIVO</w:t>
            </w:r>
          </w:p>
        </w:tc>
        <w:tc>
          <w:tcPr>
            <w:tcW w:w="285" w:type="dxa"/>
            <w:textDirection w:val="btLr"/>
          </w:tcPr>
          <w:p w14:paraId="7C9D65CA" w14:textId="06CE6686"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NEUTRO</w:t>
            </w:r>
          </w:p>
        </w:tc>
        <w:tc>
          <w:tcPr>
            <w:tcW w:w="566" w:type="dxa"/>
            <w:textDirection w:val="btLr"/>
          </w:tcPr>
          <w:p w14:paraId="078BEC3B" w14:textId="373FC8F8" w:rsidR="00E8402A" w:rsidRPr="0051777B" w:rsidRDefault="00E8402A" w:rsidP="00E8402A">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51777B">
              <w:rPr>
                <w:rFonts w:cstheme="minorHAnsi"/>
                <w:color w:val="000000" w:themeColor="text1"/>
                <w:szCs w:val="24"/>
              </w:rPr>
              <w:t>ATRACTIVO</w:t>
            </w:r>
          </w:p>
        </w:tc>
      </w:tr>
      <w:tr w:rsidR="0051777B" w:rsidRPr="0051777B" w14:paraId="22458356" w14:textId="1DF242DE" w:rsidTr="008E06E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295" w:type="dxa"/>
          </w:tcPr>
          <w:p w14:paraId="6F72270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Tipo de cambio</w:t>
            </w:r>
          </w:p>
        </w:tc>
        <w:tc>
          <w:tcPr>
            <w:tcW w:w="705" w:type="dxa"/>
          </w:tcPr>
          <w:p w14:paraId="293DABA0"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3B3B5329" w14:textId="37A37E41"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285" w:type="dxa"/>
          </w:tcPr>
          <w:p w14:paraId="493F2CB2" w14:textId="162F4EEB" w:rsidR="00E8402A" w:rsidRPr="0051777B" w:rsidRDefault="003A43E2"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71FBF14C" w14:textId="47709CD9"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51777B" w:rsidRPr="0051777B" w14:paraId="41866D39" w14:textId="6964E8B8" w:rsidTr="008E06E8">
        <w:trPr>
          <w:trHeight w:val="355"/>
        </w:trPr>
        <w:tc>
          <w:tcPr>
            <w:cnfStyle w:val="001000000000" w:firstRow="0" w:lastRow="0" w:firstColumn="1" w:lastColumn="0" w:oddVBand="0" w:evenVBand="0" w:oddHBand="0" w:evenHBand="0" w:firstRowFirstColumn="0" w:firstRowLastColumn="0" w:lastRowFirstColumn="0" w:lastRowLastColumn="0"/>
            <w:tcW w:w="5295" w:type="dxa"/>
          </w:tcPr>
          <w:p w14:paraId="5FCC4EC2"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t>Inflación</w:t>
            </w:r>
          </w:p>
        </w:tc>
        <w:tc>
          <w:tcPr>
            <w:tcW w:w="705" w:type="dxa"/>
          </w:tcPr>
          <w:p w14:paraId="68FCA887" w14:textId="77777777"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04" w:type="dxa"/>
          </w:tcPr>
          <w:p w14:paraId="7B42CA20" w14:textId="15788D4D"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285" w:type="dxa"/>
          </w:tcPr>
          <w:p w14:paraId="4E8F9664" w14:textId="4987B8C1" w:rsidR="00E8402A" w:rsidRPr="0051777B" w:rsidRDefault="00115D3E"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566" w:type="dxa"/>
          </w:tcPr>
          <w:p w14:paraId="5F40BB46" w14:textId="463E0BA5" w:rsidR="00E8402A" w:rsidRPr="0051777B" w:rsidRDefault="00E8402A" w:rsidP="0051777B">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51777B" w:rsidRPr="0051777B" w14:paraId="5CBCB031" w14:textId="515D63DD" w:rsidTr="008E06E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5295" w:type="dxa"/>
          </w:tcPr>
          <w:p w14:paraId="5D18E8CB" w14:textId="77777777" w:rsidR="00E8402A" w:rsidRPr="0051777B" w:rsidRDefault="00E8402A" w:rsidP="00E8402A">
            <w:pPr>
              <w:rPr>
                <w:rFonts w:cstheme="minorHAnsi"/>
                <w:color w:val="000000" w:themeColor="text1"/>
                <w:szCs w:val="24"/>
              </w:rPr>
            </w:pPr>
            <w:r w:rsidRPr="0051777B">
              <w:rPr>
                <w:rFonts w:cstheme="minorHAnsi"/>
                <w:color w:val="000000" w:themeColor="text1"/>
                <w:szCs w:val="24"/>
              </w:rPr>
              <w:lastRenderedPageBreak/>
              <w:t>Producto Bruto Interno (PBI)</w:t>
            </w:r>
          </w:p>
        </w:tc>
        <w:tc>
          <w:tcPr>
            <w:tcW w:w="705" w:type="dxa"/>
          </w:tcPr>
          <w:p w14:paraId="2E6D51F2"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04" w:type="dxa"/>
          </w:tcPr>
          <w:p w14:paraId="5EBD0DC4" w14:textId="0EBB8C07" w:rsidR="00E8402A" w:rsidRPr="0051777B" w:rsidRDefault="00E27366"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51777B">
              <w:rPr>
                <w:rFonts w:cstheme="minorHAnsi"/>
                <w:color w:val="000000" w:themeColor="text1"/>
                <w:szCs w:val="24"/>
              </w:rPr>
              <w:t>X</w:t>
            </w:r>
          </w:p>
        </w:tc>
        <w:tc>
          <w:tcPr>
            <w:tcW w:w="285" w:type="dxa"/>
          </w:tcPr>
          <w:p w14:paraId="31409DDA" w14:textId="57F27476"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6" w:type="dxa"/>
          </w:tcPr>
          <w:p w14:paraId="06CD03A9" w14:textId="77777777" w:rsidR="00E8402A" w:rsidRPr="0051777B" w:rsidRDefault="00E8402A" w:rsidP="0051777B">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E7E0091" w14:textId="587C45CA" w:rsidR="0024537A" w:rsidRPr="00095C40" w:rsidRDefault="0024537A">
      <w:pPr>
        <w:rPr>
          <w:rFonts w:eastAsia="Cambria" w:cstheme="minorHAnsi"/>
          <w:b/>
          <w:color w:val="0070C0"/>
          <w:sz w:val="26"/>
          <w:szCs w:val="26"/>
        </w:rPr>
      </w:pPr>
    </w:p>
    <w:p w14:paraId="2F411C18" w14:textId="3230356A" w:rsidR="00D4395C" w:rsidRPr="00095C40" w:rsidRDefault="00D4395C" w:rsidP="00395383">
      <w:pPr>
        <w:pStyle w:val="Ttulo3"/>
      </w:pPr>
      <w:bookmarkStart w:id="24" w:name="_Toc106877122"/>
      <w:r w:rsidRPr="00095C40">
        <w:t>2.1.3 Factores políticos</w:t>
      </w:r>
      <w:bookmarkEnd w:id="24"/>
    </w:p>
    <w:p w14:paraId="42E95C1F" w14:textId="3E0C0277" w:rsidR="00171CDC" w:rsidRPr="00171CDC" w:rsidRDefault="00D4395C" w:rsidP="00811284">
      <w:pPr>
        <w:pStyle w:val="Ttulo4"/>
      </w:pPr>
      <w:r w:rsidRPr="00095C40">
        <w:t xml:space="preserve">2.1.3.1 </w:t>
      </w:r>
      <w:r w:rsidR="00E27366" w:rsidRPr="00095C40">
        <w:t>Ley de economía del conocimiento</w:t>
      </w:r>
    </w:p>
    <w:p w14:paraId="4C7A14F3" w14:textId="63EF011B" w:rsidR="00656C18" w:rsidRPr="0051777B" w:rsidRDefault="00656C18" w:rsidP="00656C18">
      <w:pPr>
        <w:rPr>
          <w:rFonts w:cstheme="minorHAnsi"/>
          <w:color w:val="000000" w:themeColor="text1"/>
          <w:szCs w:val="24"/>
        </w:rPr>
      </w:pPr>
      <w:r w:rsidRPr="0051777B">
        <w:rPr>
          <w:rFonts w:cstheme="minorHAnsi"/>
          <w:color w:val="000000" w:themeColor="text1"/>
          <w:szCs w:val="24"/>
        </w:rPr>
        <w:t>La Ley de Economía del Conocimiento, sancionada en octubre de 2020, apunta a promover nuevas tecnologías, generar valor agregado, fomentar el empleo de calidad, facilitar el desarrollo de pymes y aumentar las exportaciones de las empresas que se dediquen a servicios basados en el conocimiento.</w:t>
      </w:r>
    </w:p>
    <w:p w14:paraId="42A1BD63" w14:textId="3E2203CC" w:rsidR="00656C18" w:rsidRPr="0051777B" w:rsidRDefault="00656C18" w:rsidP="00656C18">
      <w:pPr>
        <w:rPr>
          <w:rFonts w:cstheme="minorHAnsi"/>
          <w:color w:val="000000" w:themeColor="text1"/>
          <w:szCs w:val="24"/>
        </w:rPr>
      </w:pPr>
      <w:r w:rsidRPr="0051777B">
        <w:rPr>
          <w:rFonts w:cstheme="minorHAnsi"/>
          <w:color w:val="000000" w:themeColor="text1"/>
          <w:szCs w:val="24"/>
        </w:rPr>
        <w:t>El régimen prevé la emisión de un bono de crédito fiscal intransferible por un monto equivalente de hasta el 70% o el 80% -según el caso- de las contribuciones patronales pagadas que podrá ser utilizado para pagar el Impuesto al Valor Agregado (IVA) y otros impuestos nacionales durante los 24 meses posteriores a su emisión, prorrogables por 12 meses más.</w:t>
      </w:r>
    </w:p>
    <w:p w14:paraId="39F87649" w14:textId="37270389" w:rsidR="00656C18" w:rsidRPr="0051777B" w:rsidRDefault="00E447BA" w:rsidP="00656C18">
      <w:pPr>
        <w:rPr>
          <w:rFonts w:cstheme="minorHAnsi"/>
          <w:color w:val="000000" w:themeColor="text1"/>
          <w:szCs w:val="24"/>
        </w:rPr>
      </w:pPr>
      <w:r>
        <w:rPr>
          <w:rFonts w:cstheme="minorHAnsi"/>
          <w:color w:val="000000" w:themeColor="text1"/>
          <w:szCs w:val="24"/>
        </w:rPr>
        <w:t>N</w:t>
      </w:r>
      <w:r w:rsidR="00656C18" w:rsidRPr="0051777B">
        <w:rPr>
          <w:rFonts w:cstheme="minorHAnsi"/>
          <w:color w:val="000000" w:themeColor="text1"/>
          <w:szCs w:val="24"/>
        </w:rPr>
        <w:t>uestra industria se ve comprendido por este bajo el rubro de software y servicios informáticos y digitales, además la categorización de empresa por tamaño para recibir los beneficios segmentados se hará en base a criterios de ventas y personal ocupado establecidos por la Secretaría de la Pequeña y Mediana Empresa y los Emprendedores.</w:t>
      </w:r>
    </w:p>
    <w:p w14:paraId="3844822E" w14:textId="287DCE83" w:rsidR="00656C18" w:rsidRPr="0051777B" w:rsidRDefault="00656C18" w:rsidP="00656C18">
      <w:pPr>
        <w:rPr>
          <w:rFonts w:cstheme="minorHAnsi"/>
          <w:color w:val="000000" w:themeColor="text1"/>
          <w:szCs w:val="24"/>
        </w:rPr>
      </w:pPr>
      <w:r w:rsidRPr="0051777B">
        <w:rPr>
          <w:rFonts w:cstheme="minorHAnsi"/>
          <w:color w:val="000000" w:themeColor="text1"/>
          <w:szCs w:val="24"/>
        </w:rPr>
        <w:t xml:space="preserve">Viendo también las inversiones computables para </w:t>
      </w:r>
      <w:r w:rsidR="00257241" w:rsidRPr="0051777B">
        <w:rPr>
          <w:rFonts w:cstheme="minorHAnsi"/>
          <w:color w:val="000000" w:themeColor="text1"/>
          <w:szCs w:val="24"/>
        </w:rPr>
        <w:t xml:space="preserve">para el cumplimiento del requisito adicional que </w:t>
      </w:r>
      <w:r w:rsidR="0051777B" w:rsidRPr="0051777B">
        <w:rPr>
          <w:rFonts w:cstheme="minorHAnsi"/>
          <w:color w:val="000000" w:themeColor="text1"/>
          <w:szCs w:val="24"/>
        </w:rPr>
        <w:t>serían</w:t>
      </w:r>
      <w:r w:rsidR="00257241" w:rsidRPr="0051777B">
        <w:rPr>
          <w:rFonts w:cstheme="minorHAnsi"/>
          <w:color w:val="000000" w:themeColor="text1"/>
          <w:szCs w:val="24"/>
        </w:rPr>
        <w:t xml:space="preserve"> para I+D (ejemplo: adquisición de tecnología no incorporada y conocimiento), como para el de capacitación (ejemplo: becas que la empresa otorgue a sus empleados).</w:t>
      </w:r>
    </w:p>
    <w:p w14:paraId="3115493D" w14:textId="7B69E754" w:rsidR="00656C18" w:rsidRPr="0051777B" w:rsidRDefault="00656C18" w:rsidP="00656C18">
      <w:pPr>
        <w:rPr>
          <w:rFonts w:cstheme="minorHAnsi"/>
          <w:color w:val="000000" w:themeColor="text1"/>
          <w:szCs w:val="24"/>
        </w:rPr>
      </w:pPr>
      <w:r w:rsidRPr="0051777B">
        <w:rPr>
          <w:rFonts w:cstheme="minorHAnsi"/>
          <w:color w:val="000000" w:themeColor="text1"/>
          <w:szCs w:val="24"/>
        </w:rPr>
        <w:t>Además, con la disposición 3/2021 publicada hace unos meses, el Ministerio de Desarrollo Productivo estableció la modalidad para que empresas provenientes de la Ley de Promoción de la Industria del Software (Ley N° 25.922.) que decidan ingresar en el registro de la Ley de Economía del Conocimiento y, que no estén en normal cumplimiento de sus obligaciones, puedan regularizar su situación, previa notificación de los resultados de sus informes de auditoría.</w:t>
      </w:r>
    </w:p>
    <w:p w14:paraId="5035E341" w14:textId="3E5C1F9C" w:rsidR="0024537A" w:rsidRPr="00095C40" w:rsidRDefault="00883C34">
      <w:pPr>
        <w:rPr>
          <w:rFonts w:eastAsia="Cambria" w:cstheme="minorHAnsi"/>
          <w:b/>
          <w:color w:val="0070C0"/>
          <w:sz w:val="26"/>
          <w:szCs w:val="26"/>
        </w:rPr>
      </w:pPr>
      <w:r>
        <w:rPr>
          <w:rFonts w:eastAsia="Cambria" w:cstheme="minorHAnsi"/>
          <w:b/>
          <w:color w:val="0070C0"/>
          <w:sz w:val="26"/>
          <w:szCs w:val="26"/>
        </w:rPr>
        <w:br w:type="page"/>
      </w:r>
    </w:p>
    <w:p w14:paraId="7E7F60B8" w14:textId="6DC767DE" w:rsidR="00171CDC" w:rsidRPr="00171CDC" w:rsidRDefault="00B40F08" w:rsidP="00811284">
      <w:pPr>
        <w:pStyle w:val="Ttulo4"/>
      </w:pPr>
      <w:r w:rsidRPr="00095C40">
        <w:lastRenderedPageBreak/>
        <w:t xml:space="preserve">2.1.3.2 </w:t>
      </w:r>
      <w:r w:rsidR="00E27366" w:rsidRPr="00095C40">
        <w:t>Ley de emprendedores</w:t>
      </w:r>
    </w:p>
    <w:p w14:paraId="281B0E66" w14:textId="6991DCB4"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El Congreso de la Nación aprobó la Ley de Emprendedores, el objetivo principal de esta ley es el de incentivar la actividad emprendedora en el país y el aumento del capital emprendedor argentino.</w:t>
      </w:r>
    </w:p>
    <w:p w14:paraId="1E8DEA06"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Con la implementación de esta nueva regulación legal cada idea puede convertirse en un emprendimiento de manera simple, ágil y rápida, eliminando las trabas burocráticas. Asimismo, la normativa apunta a incentivar la economía y generar más empleo en todo el territorio nacional.</w:t>
      </w:r>
    </w:p>
    <w:p w14:paraId="5D3D8854" w14:textId="77777777" w:rsidR="00257241" w:rsidRPr="00E447BA" w:rsidRDefault="00257241" w:rsidP="00257241">
      <w:pPr>
        <w:rPr>
          <w:rFonts w:cstheme="minorHAnsi"/>
          <w:color w:val="000000" w:themeColor="text1"/>
          <w:sz w:val="22"/>
          <w:szCs w:val="22"/>
        </w:rPr>
      </w:pPr>
      <w:r w:rsidRPr="00E447BA">
        <w:rPr>
          <w:rFonts w:cstheme="minorHAnsi"/>
          <w:color w:val="000000" w:themeColor="text1"/>
          <w:sz w:val="22"/>
          <w:szCs w:val="22"/>
        </w:rPr>
        <w:t>Algunos de los beneficios de esta ley son:</w:t>
      </w:r>
    </w:p>
    <w:p w14:paraId="4DF742FC"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La posibilidad de constituir una empresa en 24 horas es uno de los capítulos centrales de la ley con una nueva figura jurídica que llevará el nombre de Sociedad por Acciones Simplificada (SAS) y podrá crearse y manejarse en forma digital desde cualquier lugar del país.</w:t>
      </w:r>
    </w:p>
    <w:p w14:paraId="437C1312" w14:textId="5EF7AF2A"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Permite además abrir una cuenta bancaria simplificada y digitalizar firma, libros y poderes, incorporar uno o más accionistas y emitir acciones de mismo derecho a diferente precio.</w:t>
      </w:r>
    </w:p>
    <w:p w14:paraId="6579E3C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Para desarrollar la industria del capital emprendedor, la ley contempla beneficios impositivos para los inversores registrados que apuesten por el desarrollo de ideas argentinas.</w:t>
      </w:r>
    </w:p>
    <w:p w14:paraId="10246A78"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Además, con el propósito de facilitar y agilizar el proceso de financiamiento a los emprendedores, se crea el Fondo Nacional de Capital Emprendedor (FONDCE).</w:t>
      </w:r>
    </w:p>
    <w:p w14:paraId="601525E7" w14:textId="033B881E"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 xml:space="preserve">A partir de este fideicomiso, se crearán fondos de capital emprendedor de naturaleza público-privada para generar estímulos para inversores de proyectos de alto impacto. </w:t>
      </w:r>
    </w:p>
    <w:p w14:paraId="265C047B" w14:textId="77777777" w:rsidR="006B4F33" w:rsidRPr="00E447BA"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También se seleccionarán 13 aceleradoras (3 de ellas de base científica), con licencias por 4 años, a las que se destinarán aportes para los gastos operativos y para la inversión conjunta en emprendimientos argentinos.</w:t>
      </w:r>
    </w:p>
    <w:p w14:paraId="745042E9" w14:textId="77777777" w:rsidR="00883C34" w:rsidRDefault="006B4F33" w:rsidP="00577C96">
      <w:pPr>
        <w:pStyle w:val="Prrafodelista"/>
        <w:numPr>
          <w:ilvl w:val="0"/>
          <w:numId w:val="15"/>
        </w:numPr>
        <w:rPr>
          <w:rFonts w:cstheme="minorHAnsi"/>
          <w:color w:val="000000" w:themeColor="text1"/>
          <w:sz w:val="22"/>
          <w:szCs w:val="22"/>
        </w:rPr>
      </w:pPr>
      <w:r w:rsidRPr="00E447BA">
        <w:rPr>
          <w:rFonts w:cstheme="minorHAnsi"/>
          <w:color w:val="000000" w:themeColor="text1"/>
          <w:sz w:val="22"/>
          <w:szCs w:val="22"/>
        </w:rPr>
        <w:t>Asimismo, la ley contempla la regulación de mecanismos de financiamiento colectivo para democratizar y federalizar la posibilidad de que los argentinos inviertan en el talento local.</w:t>
      </w:r>
    </w:p>
    <w:p w14:paraId="665D3398" w14:textId="6F358C32" w:rsidR="00E447BA" w:rsidRPr="00883C34" w:rsidRDefault="00E447BA" w:rsidP="00577C96">
      <w:pPr>
        <w:pStyle w:val="Prrafodelista"/>
        <w:numPr>
          <w:ilvl w:val="0"/>
          <w:numId w:val="15"/>
        </w:numPr>
        <w:rPr>
          <w:rFonts w:cstheme="minorHAnsi"/>
          <w:color w:val="000000" w:themeColor="text1"/>
          <w:sz w:val="22"/>
          <w:szCs w:val="22"/>
        </w:rPr>
      </w:pPr>
      <w:r w:rsidRPr="00883C34">
        <w:rPr>
          <w:rFonts w:cstheme="minorHAnsi"/>
          <w:sz w:val="22"/>
          <w:szCs w:val="22"/>
        </w:rPr>
        <w:br w:type="page"/>
      </w:r>
    </w:p>
    <w:p w14:paraId="73E2F539" w14:textId="77777777" w:rsidR="000A067B" w:rsidRPr="00095C40" w:rsidRDefault="000A067B" w:rsidP="00E447BA">
      <w:pPr>
        <w:rPr>
          <w:rFonts w:cstheme="minorHAnsi"/>
          <w:sz w:val="22"/>
          <w:szCs w:val="22"/>
        </w:rPr>
      </w:pPr>
    </w:p>
    <w:tbl>
      <w:tblPr>
        <w:tblStyle w:val="Tabladecuadrcula5oscura-nfasis1"/>
        <w:tblW w:w="7933" w:type="dxa"/>
        <w:tblLayout w:type="fixed"/>
        <w:tblLook w:val="04A0" w:firstRow="1" w:lastRow="0" w:firstColumn="1" w:lastColumn="0" w:noHBand="0" w:noVBand="1"/>
      </w:tblPr>
      <w:tblGrid>
        <w:gridCol w:w="5300"/>
        <w:gridCol w:w="700"/>
        <w:gridCol w:w="799"/>
        <w:gridCol w:w="567"/>
        <w:gridCol w:w="567"/>
      </w:tblGrid>
      <w:tr w:rsidR="00E447BA" w:rsidRPr="00E447BA" w14:paraId="513047D0"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6E18324A" w14:textId="11CB6064"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Factores Políticos</w:t>
            </w:r>
          </w:p>
        </w:tc>
        <w:tc>
          <w:tcPr>
            <w:tcW w:w="700" w:type="dxa"/>
            <w:textDirection w:val="btLr"/>
          </w:tcPr>
          <w:p w14:paraId="314E2058"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1D3B935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567" w:type="dxa"/>
            <w:textDirection w:val="btLr"/>
          </w:tcPr>
          <w:p w14:paraId="118FE2AC"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57F79C33"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19A48821" w14:textId="77777777" w:rsidTr="008E06E8">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5300" w:type="dxa"/>
          </w:tcPr>
          <w:p w14:paraId="443FD6FF" w14:textId="50EE30A8"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economía del conocimiento</w:t>
            </w:r>
          </w:p>
        </w:tc>
        <w:tc>
          <w:tcPr>
            <w:tcW w:w="700" w:type="dxa"/>
          </w:tcPr>
          <w:p w14:paraId="6027C5B5"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70D89F1F"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415D5775" w14:textId="789FBD8E"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34F0EC43" w14:textId="2337EB2C"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r w:rsidR="00E447BA" w:rsidRPr="00E447BA" w14:paraId="79F2DAE5" w14:textId="77777777" w:rsidTr="008E06E8">
        <w:trPr>
          <w:trHeight w:val="416"/>
        </w:trPr>
        <w:tc>
          <w:tcPr>
            <w:cnfStyle w:val="001000000000" w:firstRow="0" w:lastRow="0" w:firstColumn="1" w:lastColumn="0" w:oddVBand="0" w:evenVBand="0" w:oddHBand="0" w:evenHBand="0" w:firstRowFirstColumn="0" w:firstRowLastColumn="0" w:lastRowFirstColumn="0" w:lastRowLastColumn="0"/>
            <w:tcW w:w="5300" w:type="dxa"/>
          </w:tcPr>
          <w:p w14:paraId="58071FE5" w14:textId="0FEE4566" w:rsidR="006B4F33" w:rsidRPr="00E447BA" w:rsidRDefault="006B4F33" w:rsidP="00667943">
            <w:pPr>
              <w:rPr>
                <w:rFonts w:cstheme="minorHAnsi"/>
                <w:color w:val="000000" w:themeColor="text1"/>
                <w:szCs w:val="24"/>
              </w:rPr>
            </w:pPr>
            <w:r w:rsidRPr="00E447BA">
              <w:rPr>
                <w:rFonts w:cstheme="minorHAnsi"/>
                <w:color w:val="000000" w:themeColor="text1"/>
                <w:szCs w:val="24"/>
              </w:rPr>
              <w:t>Ley de emprendedores</w:t>
            </w:r>
          </w:p>
        </w:tc>
        <w:tc>
          <w:tcPr>
            <w:tcW w:w="700" w:type="dxa"/>
          </w:tcPr>
          <w:p w14:paraId="245F8017"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99" w:type="dxa"/>
          </w:tcPr>
          <w:p w14:paraId="7EC1BB68" w14:textId="7777777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693F88CD" w14:textId="31854057"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567" w:type="dxa"/>
          </w:tcPr>
          <w:p w14:paraId="457022C6" w14:textId="600210F0" w:rsidR="006B4F33" w:rsidRPr="00E447BA" w:rsidRDefault="006B4F33" w:rsidP="00E447B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225333F3" w14:textId="1DE1979B" w:rsidR="0024537A" w:rsidRPr="00095C40" w:rsidRDefault="0024537A">
      <w:pPr>
        <w:rPr>
          <w:rFonts w:eastAsia="Cambria" w:cstheme="minorHAnsi"/>
          <w:b/>
          <w:color w:val="0070C0"/>
          <w:sz w:val="26"/>
          <w:szCs w:val="26"/>
        </w:rPr>
      </w:pPr>
    </w:p>
    <w:p w14:paraId="33C7D7C5" w14:textId="6CFCBB61" w:rsidR="00650B44" w:rsidRPr="00095C40" w:rsidRDefault="00650B44" w:rsidP="00395383">
      <w:pPr>
        <w:pStyle w:val="Ttulo3"/>
      </w:pPr>
      <w:bookmarkStart w:id="25" w:name="_Toc106877123"/>
      <w:r w:rsidRPr="00095C40">
        <w:t>2.1.4 Factores tecnológicos</w:t>
      </w:r>
      <w:bookmarkEnd w:id="25"/>
    </w:p>
    <w:p w14:paraId="7955728E" w14:textId="15E8AB48" w:rsidR="00171CDC" w:rsidRPr="00171CDC" w:rsidRDefault="00650B44" w:rsidP="00811284">
      <w:pPr>
        <w:pStyle w:val="Ttulo4"/>
      </w:pPr>
      <w:r w:rsidRPr="00095C40">
        <w:t>2.1.4.1 Avances tecnológicos</w:t>
      </w:r>
    </w:p>
    <w:p w14:paraId="5E82B659" w14:textId="0EC5D34D" w:rsidR="00650B44" w:rsidRPr="00E447BA" w:rsidRDefault="00B33EBC" w:rsidP="00650B44">
      <w:pPr>
        <w:rPr>
          <w:rFonts w:cstheme="minorHAnsi"/>
          <w:color w:val="000000" w:themeColor="text1"/>
          <w:szCs w:val="24"/>
        </w:rPr>
      </w:pPr>
      <w:r w:rsidRPr="00E447BA">
        <w:rPr>
          <w:rFonts w:cstheme="minorHAnsi"/>
          <w:color w:val="000000" w:themeColor="text1"/>
          <w:szCs w:val="24"/>
        </w:rPr>
        <w:t>Dentro del rubro de los servicios los avances tecnológicos han tomado gran fuerza. La mejora de las telecomunicaciones, los nuevos transportes, los servicios financieros, la educación y los medios de comunicación han experimentado un profundo desarrollo como consecuencia del progreso tecnológico.</w:t>
      </w:r>
    </w:p>
    <w:p w14:paraId="5647DE01" w14:textId="78728910" w:rsidR="00B33EBC" w:rsidRPr="00E447BA" w:rsidRDefault="00B33EBC" w:rsidP="00650B44">
      <w:pPr>
        <w:rPr>
          <w:rFonts w:cstheme="minorHAnsi"/>
          <w:color w:val="000000" w:themeColor="text1"/>
          <w:szCs w:val="24"/>
        </w:rPr>
      </w:pPr>
      <w:r w:rsidRPr="00E447BA">
        <w:rPr>
          <w:rFonts w:cstheme="minorHAnsi"/>
          <w:color w:val="000000" w:themeColor="text1"/>
          <w:szCs w:val="24"/>
        </w:rPr>
        <w:t>El comercio ha vivido una gran revolución con las nuevas tecnologías. Prueba de ello es el e-commerce o comercio electrónico. Las compras online cada vez son más frecuentes. En este campo encontramos gigantes empresariales como Amazon, un dominador hegemónico del comercio electrónico.</w:t>
      </w:r>
    </w:p>
    <w:p w14:paraId="6D9B4F2E" w14:textId="77777777" w:rsidR="00883C34" w:rsidRDefault="00883C34" w:rsidP="00B33EBC">
      <w:pPr>
        <w:rPr>
          <w:rFonts w:cstheme="minorHAnsi"/>
          <w:color w:val="000000" w:themeColor="text1"/>
          <w:szCs w:val="24"/>
        </w:rPr>
      </w:pPr>
      <w:r w:rsidRPr="00883C34">
        <w:rPr>
          <w:rFonts w:cstheme="minorHAnsi"/>
          <w:color w:val="000000" w:themeColor="text1"/>
          <w:szCs w:val="24"/>
        </w:rPr>
        <w:t>Además de ello vemos cómo el poder de la información para la toma de decisiones cada vez aumenta más con su aplicación en recursos y herramientas en los sistemas de gestión (ERP) y en Business intelligence (BI).</w:t>
      </w:r>
    </w:p>
    <w:p w14:paraId="0820FF62" w14:textId="72BD921D" w:rsidR="00B40F08" w:rsidRPr="00E447BA" w:rsidRDefault="00B33EBC" w:rsidP="00B33EBC">
      <w:pPr>
        <w:rPr>
          <w:rFonts w:cstheme="minorHAnsi"/>
          <w:color w:val="000000" w:themeColor="text1"/>
          <w:szCs w:val="24"/>
        </w:rPr>
      </w:pPr>
      <w:r w:rsidRPr="00E447BA">
        <w:rPr>
          <w:rFonts w:cstheme="minorHAnsi"/>
          <w:color w:val="000000" w:themeColor="text1"/>
          <w:szCs w:val="24"/>
        </w:rPr>
        <w:t xml:space="preserve">Esto nos da pie a poder explotar un diferencial competitivo dentro de la tecnología que es aquella que ofrece una experiencia o un resultado que ninguno o pocos competidores ofrecen. Por lo tanto, puede ser considerada como un diferencial del negocio, de esta forma es que desde FSolutions alentamos al uso de las nuevas tecnologías por parte de nuestro equipo de desarrollo ya que </w:t>
      </w:r>
      <w:r w:rsidR="007C3ABA" w:rsidRPr="00E447BA">
        <w:rPr>
          <w:rFonts w:cstheme="minorHAnsi"/>
          <w:color w:val="000000" w:themeColor="text1"/>
          <w:szCs w:val="24"/>
        </w:rPr>
        <w:t xml:space="preserve">nos </w:t>
      </w:r>
      <w:r w:rsidRPr="00E447BA">
        <w:rPr>
          <w:rFonts w:cstheme="minorHAnsi"/>
          <w:color w:val="000000" w:themeColor="text1"/>
          <w:szCs w:val="24"/>
        </w:rPr>
        <w:t xml:space="preserve">permite poder </w:t>
      </w:r>
      <w:r w:rsidR="007C3ABA" w:rsidRPr="00E447BA">
        <w:rPr>
          <w:rFonts w:cstheme="minorHAnsi"/>
          <w:color w:val="000000" w:themeColor="text1"/>
          <w:szCs w:val="24"/>
        </w:rPr>
        <w:t>profundizar el impacto de nuestro principal diferencial frente a la competencia de una manera más rápida e innovadora.</w:t>
      </w:r>
    </w:p>
    <w:p w14:paraId="74F20D31" w14:textId="61A509C8" w:rsidR="00D4395C" w:rsidRPr="00E447BA" w:rsidRDefault="007C3ABA" w:rsidP="00D4395C">
      <w:pPr>
        <w:rPr>
          <w:rFonts w:cstheme="minorHAnsi"/>
          <w:color w:val="000000" w:themeColor="text1"/>
          <w:szCs w:val="24"/>
        </w:rPr>
      </w:pPr>
      <w:r w:rsidRPr="00E447BA">
        <w:rPr>
          <w:rFonts w:cstheme="minorHAnsi"/>
          <w:color w:val="000000" w:themeColor="text1"/>
          <w:szCs w:val="24"/>
        </w:rPr>
        <w:lastRenderedPageBreak/>
        <w:t>A su vez también permite la optimización de la atención y soporte al cliente brindando servicios más ágiles, que anticipan las necesidades de los clientes y ofrecen experiencias memorables a través de internet.</w:t>
      </w:r>
    </w:p>
    <w:p w14:paraId="263E5799" w14:textId="6960C5B2" w:rsidR="00502E1E" w:rsidRPr="00E447BA" w:rsidRDefault="00502E1E" w:rsidP="00502E1E">
      <w:pPr>
        <w:rPr>
          <w:rFonts w:cstheme="minorHAnsi"/>
          <w:color w:val="000000" w:themeColor="text1"/>
          <w:szCs w:val="24"/>
        </w:rPr>
      </w:pPr>
      <w:r w:rsidRPr="00E447BA">
        <w:rPr>
          <w:rFonts w:cstheme="minorHAnsi"/>
          <w:color w:val="000000" w:themeColor="text1"/>
          <w:szCs w:val="24"/>
        </w:rPr>
        <w:t>La tecnología en el sector de servicios siempre estará en sintonía con la satisfacción y la experiencia de los clientes, aunque su aplicación sea en la organización o mejora de los procesos internos. Esto sucede porque todos los beneficios resulta</w:t>
      </w:r>
      <w:r w:rsidR="00883C34">
        <w:rPr>
          <w:rFonts w:cstheme="minorHAnsi"/>
          <w:color w:val="000000" w:themeColor="text1"/>
          <w:szCs w:val="24"/>
        </w:rPr>
        <w:t>n</w:t>
      </w:r>
      <w:r w:rsidRPr="00E447BA">
        <w:rPr>
          <w:rFonts w:cstheme="minorHAnsi"/>
          <w:color w:val="000000" w:themeColor="text1"/>
          <w:szCs w:val="24"/>
        </w:rPr>
        <w:t xml:space="preserve"> en </w:t>
      </w:r>
      <w:r w:rsidR="001A7B3B">
        <w:rPr>
          <w:rFonts w:cstheme="minorHAnsi"/>
          <w:color w:val="000000" w:themeColor="text1"/>
          <w:szCs w:val="24"/>
        </w:rPr>
        <w:t xml:space="preserve">una </w:t>
      </w:r>
      <w:r w:rsidRPr="00E447BA">
        <w:rPr>
          <w:rFonts w:cstheme="minorHAnsi"/>
          <w:color w:val="000000" w:themeColor="text1"/>
          <w:szCs w:val="24"/>
        </w:rPr>
        <w:t>optimización operativa y mejores servicios prestados.</w:t>
      </w:r>
    </w:p>
    <w:p w14:paraId="13753399" w14:textId="567B078B" w:rsidR="00502E1E" w:rsidRPr="00E447BA" w:rsidRDefault="00502E1E" w:rsidP="00502E1E">
      <w:pPr>
        <w:rPr>
          <w:rFonts w:cstheme="minorHAnsi"/>
          <w:color w:val="000000" w:themeColor="text1"/>
          <w:szCs w:val="24"/>
        </w:rPr>
      </w:pPr>
      <w:r w:rsidRPr="00E447BA">
        <w:rPr>
          <w:rFonts w:cstheme="minorHAnsi"/>
          <w:color w:val="000000" w:themeColor="text1"/>
          <w:szCs w:val="24"/>
        </w:rPr>
        <w:t>Otro detalle importante es que el impacto de la tecnología en el sector de servicios es constante, es decir, es necesario hacer un seguimiento de las tendencias y novedades regularmente</w:t>
      </w:r>
      <w:r w:rsidR="008E06E8">
        <w:rPr>
          <w:rFonts w:cstheme="minorHAnsi"/>
          <w:color w:val="000000" w:themeColor="text1"/>
          <w:szCs w:val="24"/>
        </w:rPr>
        <w:t xml:space="preserve"> para poder estar a la vanguardia</w:t>
      </w:r>
      <w:r w:rsidRPr="00E447BA">
        <w:rPr>
          <w:rFonts w:cstheme="minorHAnsi"/>
          <w:color w:val="000000" w:themeColor="text1"/>
          <w:szCs w:val="24"/>
        </w:rPr>
        <w:t>.</w:t>
      </w:r>
    </w:p>
    <w:tbl>
      <w:tblPr>
        <w:tblStyle w:val="Tabladecuadrcula5oscura-nfasis1"/>
        <w:tblW w:w="7792" w:type="dxa"/>
        <w:tblLayout w:type="fixed"/>
        <w:tblLook w:val="04A0" w:firstRow="1" w:lastRow="0" w:firstColumn="1" w:lastColumn="0" w:noHBand="0" w:noVBand="1"/>
      </w:tblPr>
      <w:tblGrid>
        <w:gridCol w:w="5300"/>
        <w:gridCol w:w="700"/>
        <w:gridCol w:w="799"/>
        <w:gridCol w:w="426"/>
        <w:gridCol w:w="567"/>
      </w:tblGrid>
      <w:tr w:rsidR="00E447BA" w:rsidRPr="00E447BA" w14:paraId="1D3CBDFB"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300" w:type="dxa"/>
          </w:tcPr>
          <w:p w14:paraId="3E25FA25" w14:textId="64EE48E5" w:rsidR="006B4F33" w:rsidRPr="00E447BA" w:rsidRDefault="006B4F33" w:rsidP="00667943">
            <w:pPr>
              <w:rPr>
                <w:rFonts w:cstheme="minorHAnsi"/>
                <w:b w:val="0"/>
                <w:color w:val="000000" w:themeColor="text1"/>
                <w:szCs w:val="24"/>
              </w:rPr>
            </w:pPr>
            <w:r w:rsidRPr="00E447BA">
              <w:rPr>
                <w:rFonts w:cstheme="minorHAnsi"/>
                <w:color w:val="000000" w:themeColor="text1"/>
                <w:szCs w:val="24"/>
              </w:rPr>
              <w:t xml:space="preserve">Factores </w:t>
            </w:r>
            <w:r w:rsidR="00115D3E" w:rsidRPr="00E447BA">
              <w:rPr>
                <w:rFonts w:cstheme="minorHAnsi"/>
                <w:color w:val="000000" w:themeColor="text1"/>
                <w:szCs w:val="24"/>
              </w:rPr>
              <w:t>Tecnológicos</w:t>
            </w:r>
          </w:p>
        </w:tc>
        <w:tc>
          <w:tcPr>
            <w:tcW w:w="700" w:type="dxa"/>
            <w:textDirection w:val="btLr"/>
          </w:tcPr>
          <w:p w14:paraId="51FA3A6D"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99" w:type="dxa"/>
            <w:textDirection w:val="btLr"/>
          </w:tcPr>
          <w:p w14:paraId="07A05166"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6" w:type="dxa"/>
            <w:textDirection w:val="btLr"/>
          </w:tcPr>
          <w:p w14:paraId="2C5F7BD1"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7" w:type="dxa"/>
            <w:textDirection w:val="btLr"/>
          </w:tcPr>
          <w:p w14:paraId="661DB885" w14:textId="77777777" w:rsidR="006B4F33" w:rsidRPr="00E447BA" w:rsidRDefault="006B4F33"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37E9E9A0" w14:textId="77777777" w:rsidTr="008E06E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5300" w:type="dxa"/>
          </w:tcPr>
          <w:p w14:paraId="3E50FCBB" w14:textId="08058D10" w:rsidR="006B4F33" w:rsidRPr="00E447BA" w:rsidRDefault="006B4F33" w:rsidP="00667943">
            <w:pPr>
              <w:rPr>
                <w:rFonts w:cstheme="minorHAnsi"/>
                <w:color w:val="000000" w:themeColor="text1"/>
                <w:szCs w:val="24"/>
              </w:rPr>
            </w:pPr>
            <w:r w:rsidRPr="00E447BA">
              <w:rPr>
                <w:rFonts w:cstheme="minorHAnsi"/>
                <w:color w:val="000000" w:themeColor="text1"/>
                <w:szCs w:val="24"/>
              </w:rPr>
              <w:t>Avances tecnológicos</w:t>
            </w:r>
          </w:p>
        </w:tc>
        <w:tc>
          <w:tcPr>
            <w:tcW w:w="700" w:type="dxa"/>
          </w:tcPr>
          <w:p w14:paraId="43FC74C4"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99" w:type="dxa"/>
          </w:tcPr>
          <w:p w14:paraId="47184D15"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6" w:type="dxa"/>
          </w:tcPr>
          <w:p w14:paraId="0A51FC38" w14:textId="77777777" w:rsidR="006B4F33" w:rsidRPr="00E447BA" w:rsidRDefault="006B4F33"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7" w:type="dxa"/>
          </w:tcPr>
          <w:p w14:paraId="06459ECE" w14:textId="77777777" w:rsidR="006B4F33" w:rsidRPr="00E447BA" w:rsidRDefault="006B4F33"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04F112A8" w14:textId="77777777" w:rsidR="008A4945" w:rsidRPr="00095C40" w:rsidRDefault="008A4945" w:rsidP="00D4395C">
      <w:pPr>
        <w:rPr>
          <w:rFonts w:cstheme="minorHAnsi"/>
        </w:rPr>
      </w:pPr>
    </w:p>
    <w:p w14:paraId="35E45064" w14:textId="77777777" w:rsidR="0024537A" w:rsidRPr="00095C40" w:rsidRDefault="0024537A">
      <w:pPr>
        <w:rPr>
          <w:rFonts w:eastAsia="Cambria" w:cstheme="minorHAnsi"/>
          <w:b/>
          <w:color w:val="0070C0"/>
          <w:sz w:val="26"/>
          <w:szCs w:val="26"/>
        </w:rPr>
      </w:pPr>
      <w:r w:rsidRPr="00095C40">
        <w:rPr>
          <w:rFonts w:cstheme="minorHAnsi"/>
        </w:rPr>
        <w:br w:type="page"/>
      </w:r>
    </w:p>
    <w:p w14:paraId="74B969D5" w14:textId="4DC82B15" w:rsidR="004041E4" w:rsidRPr="00171CDC" w:rsidRDefault="004041E4" w:rsidP="00171CDC">
      <w:pPr>
        <w:pStyle w:val="Ttulo3"/>
      </w:pPr>
      <w:bookmarkStart w:id="26" w:name="_Toc106877124"/>
      <w:r w:rsidRPr="00095C40">
        <w:lastRenderedPageBreak/>
        <w:t>2.1.5 Factores sociales</w:t>
      </w:r>
      <w:bookmarkEnd w:id="26"/>
    </w:p>
    <w:p w14:paraId="70A38F95" w14:textId="19FFB7E9" w:rsidR="00171CDC" w:rsidRPr="00171CDC" w:rsidRDefault="004041E4" w:rsidP="00811284">
      <w:pPr>
        <w:pStyle w:val="Ttulo4"/>
      </w:pPr>
      <w:r w:rsidRPr="00095C40">
        <w:t xml:space="preserve">2.1.5.1 </w:t>
      </w:r>
      <w:r w:rsidR="00502E1E" w:rsidRPr="00095C40">
        <w:t>Implicaciones sociales del aislamiento social</w:t>
      </w:r>
    </w:p>
    <w:p w14:paraId="02E247BA" w14:textId="377FD72E" w:rsidR="004041E4" w:rsidRPr="00E447BA" w:rsidRDefault="00502E1E" w:rsidP="004041E4">
      <w:pPr>
        <w:rPr>
          <w:rFonts w:cstheme="minorHAnsi"/>
          <w:color w:val="000000" w:themeColor="text1"/>
          <w:szCs w:val="24"/>
        </w:rPr>
      </w:pPr>
      <w:r w:rsidRPr="00E447BA">
        <w:rPr>
          <w:rFonts w:cstheme="minorHAnsi"/>
          <w:color w:val="000000" w:themeColor="text1"/>
          <w:szCs w:val="24"/>
        </w:rPr>
        <w:t>La cuarentena que se realizó en argentina durante el 2020 tuvo un gran impacto a nivel sociocultural y cambiando la rutina junto con trabajo y estudio de todos los argentinos, tuvo impactos tanto a nivel social como psicológico sobre toda la población, durante este tiempo se empezó a extender el uso y normalización de la tecnología para todos los aspectos cotidianos de la vida y es por ello que muchas personas vieron la necesidad de acercarse a esta para poder sentirse cercano tanto con sus familiares y amigos, marcando un antes y un después en la adoptación de la tecnología.</w:t>
      </w:r>
    </w:p>
    <w:p w14:paraId="37C99534" w14:textId="77777777" w:rsidR="001A7B3B" w:rsidRDefault="001A7B3B" w:rsidP="004041E4">
      <w:pPr>
        <w:rPr>
          <w:rFonts w:cstheme="minorHAnsi"/>
          <w:color w:val="000000" w:themeColor="text1"/>
          <w:szCs w:val="24"/>
        </w:rPr>
      </w:pPr>
      <w:r w:rsidRPr="001A7B3B">
        <w:rPr>
          <w:rFonts w:cstheme="minorHAnsi"/>
          <w:color w:val="000000" w:themeColor="text1"/>
          <w:szCs w:val="24"/>
        </w:rPr>
        <w:t>Sumado a esto vemos como el trabajo remoto, nuevos puestos laborales, así como nuevas formas de entretenimiento y deportes digitales se expandieron a través del mundo aumentando de forma significativa la demanda de computadoras que procesan cada vez más información y de una forma más precisa.</w:t>
      </w:r>
    </w:p>
    <w:p w14:paraId="3DE65DD2" w14:textId="795F59A8" w:rsidR="004041E4" w:rsidRDefault="00915746" w:rsidP="004041E4">
      <w:pPr>
        <w:rPr>
          <w:rFonts w:cstheme="minorHAnsi"/>
          <w:color w:val="000000" w:themeColor="text1"/>
          <w:szCs w:val="24"/>
        </w:rPr>
      </w:pPr>
      <w:r w:rsidRPr="00E447BA">
        <w:rPr>
          <w:rFonts w:cstheme="minorHAnsi"/>
          <w:color w:val="000000" w:themeColor="text1"/>
          <w:szCs w:val="24"/>
        </w:rPr>
        <w:t xml:space="preserve">Entendiendo este contexto es que vemos la oportunidad de poder ingresar a un mercado que el aislamiento social y la pandemia </w:t>
      </w:r>
      <w:r w:rsidR="001A7B3B" w:rsidRPr="001A7B3B">
        <w:rPr>
          <w:rFonts w:cstheme="minorHAnsi"/>
          <w:color w:val="000000" w:themeColor="text1"/>
          <w:szCs w:val="24"/>
        </w:rPr>
        <w:t>aceleró</w:t>
      </w:r>
      <w:r w:rsidRPr="00E447BA">
        <w:rPr>
          <w:rFonts w:cstheme="minorHAnsi"/>
          <w:color w:val="000000" w:themeColor="text1"/>
          <w:szCs w:val="24"/>
        </w:rPr>
        <w:t xml:space="preserve"> de manera rápida</w:t>
      </w:r>
      <w:r w:rsidR="00035A4B" w:rsidRPr="00E447BA">
        <w:rPr>
          <w:rFonts w:cstheme="minorHAnsi"/>
          <w:color w:val="000000" w:themeColor="text1"/>
          <w:szCs w:val="24"/>
        </w:rPr>
        <w:t>.</w:t>
      </w:r>
    </w:p>
    <w:p w14:paraId="59FF8AED" w14:textId="77777777" w:rsidR="00901E30" w:rsidRPr="00E447BA" w:rsidRDefault="00901E30" w:rsidP="004041E4">
      <w:pPr>
        <w:rPr>
          <w:rFonts w:cstheme="minorHAnsi"/>
          <w:color w:val="000000" w:themeColor="text1"/>
          <w:szCs w:val="24"/>
        </w:rPr>
      </w:pPr>
    </w:p>
    <w:tbl>
      <w:tblPr>
        <w:tblStyle w:val="Tabladecuadrcula5oscura-nfasis1"/>
        <w:tblW w:w="7655" w:type="dxa"/>
        <w:tblLook w:val="04A0" w:firstRow="1" w:lastRow="0" w:firstColumn="1" w:lastColumn="0" w:noHBand="0" w:noVBand="1"/>
      </w:tblPr>
      <w:tblGrid>
        <w:gridCol w:w="5128"/>
        <w:gridCol w:w="697"/>
        <w:gridCol w:w="751"/>
        <w:gridCol w:w="515"/>
        <w:gridCol w:w="564"/>
      </w:tblGrid>
      <w:tr w:rsidR="00E447BA" w:rsidRPr="00E447BA" w14:paraId="4636A023"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206" w:type="dxa"/>
          </w:tcPr>
          <w:p w14:paraId="1185995C" w14:textId="7D5A4582" w:rsidR="00502E1E" w:rsidRPr="00E447BA" w:rsidRDefault="00502E1E" w:rsidP="00667943">
            <w:pPr>
              <w:rPr>
                <w:rFonts w:cstheme="minorHAnsi"/>
                <w:b w:val="0"/>
                <w:color w:val="000000" w:themeColor="text1"/>
                <w:szCs w:val="24"/>
              </w:rPr>
            </w:pPr>
            <w:r w:rsidRPr="00E447BA">
              <w:rPr>
                <w:rFonts w:cstheme="minorHAnsi"/>
                <w:color w:val="000000" w:themeColor="text1"/>
                <w:szCs w:val="24"/>
              </w:rPr>
              <w:t>Factores Sociales</w:t>
            </w:r>
          </w:p>
        </w:tc>
        <w:tc>
          <w:tcPr>
            <w:tcW w:w="701" w:type="dxa"/>
            <w:textDirection w:val="btLr"/>
          </w:tcPr>
          <w:p w14:paraId="4D592A40"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MUY POCO ATRACTIVO</w:t>
            </w:r>
          </w:p>
        </w:tc>
        <w:tc>
          <w:tcPr>
            <w:tcW w:w="756" w:type="dxa"/>
            <w:textDirection w:val="btLr"/>
          </w:tcPr>
          <w:p w14:paraId="70B6AC31"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POCO ATRACTIVO</w:t>
            </w:r>
          </w:p>
        </w:tc>
        <w:tc>
          <w:tcPr>
            <w:tcW w:w="427" w:type="dxa"/>
            <w:textDirection w:val="btLr"/>
          </w:tcPr>
          <w:p w14:paraId="2AF8D6ED"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NEUTRO</w:t>
            </w:r>
          </w:p>
        </w:tc>
        <w:tc>
          <w:tcPr>
            <w:tcW w:w="565" w:type="dxa"/>
            <w:textDirection w:val="btLr"/>
          </w:tcPr>
          <w:p w14:paraId="275A1725" w14:textId="77777777" w:rsidR="00502E1E" w:rsidRPr="00E447BA" w:rsidRDefault="00502E1E"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w:t>
            </w:r>
          </w:p>
        </w:tc>
      </w:tr>
      <w:tr w:rsidR="00E447BA" w:rsidRPr="00E447BA" w14:paraId="754EB6E7" w14:textId="77777777" w:rsidTr="001A7B3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206" w:type="dxa"/>
          </w:tcPr>
          <w:p w14:paraId="38AA334F" w14:textId="00624EBD" w:rsidR="00502E1E" w:rsidRPr="00E447BA" w:rsidRDefault="00502E1E" w:rsidP="00667943">
            <w:pPr>
              <w:rPr>
                <w:rFonts w:cstheme="minorHAnsi"/>
                <w:color w:val="000000" w:themeColor="text1"/>
                <w:szCs w:val="24"/>
              </w:rPr>
            </w:pPr>
            <w:r w:rsidRPr="00E447BA">
              <w:rPr>
                <w:rFonts w:cstheme="minorHAnsi"/>
                <w:color w:val="000000" w:themeColor="text1"/>
                <w:szCs w:val="24"/>
              </w:rPr>
              <w:t>Implicaciones sociales del aislamiento social</w:t>
            </w:r>
          </w:p>
        </w:tc>
        <w:tc>
          <w:tcPr>
            <w:tcW w:w="701" w:type="dxa"/>
          </w:tcPr>
          <w:p w14:paraId="747F3A4F"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56" w:type="dxa"/>
          </w:tcPr>
          <w:p w14:paraId="4FECD605"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427" w:type="dxa"/>
          </w:tcPr>
          <w:p w14:paraId="4BDB5841" w14:textId="77777777" w:rsidR="00502E1E" w:rsidRPr="00E447BA" w:rsidRDefault="00502E1E"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565" w:type="dxa"/>
          </w:tcPr>
          <w:p w14:paraId="38D598AB" w14:textId="77777777" w:rsidR="00502E1E" w:rsidRPr="00E447BA" w:rsidRDefault="00502E1E"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E447BA">
              <w:rPr>
                <w:rFonts w:cstheme="minorHAnsi"/>
                <w:color w:val="000000" w:themeColor="text1"/>
                <w:szCs w:val="24"/>
              </w:rPr>
              <w:t>X</w:t>
            </w:r>
          </w:p>
        </w:tc>
      </w:tr>
    </w:tbl>
    <w:p w14:paraId="6815D3E6" w14:textId="77777777" w:rsidR="004041E4" w:rsidRPr="00095C40" w:rsidRDefault="004041E4" w:rsidP="004041E4">
      <w:pPr>
        <w:rPr>
          <w:rFonts w:cstheme="minorHAnsi"/>
        </w:rPr>
      </w:pPr>
    </w:p>
    <w:p w14:paraId="286F0AE7" w14:textId="77777777" w:rsidR="00D30BE0" w:rsidRPr="00095C40" w:rsidRDefault="00D30BE0" w:rsidP="004041E4">
      <w:pPr>
        <w:rPr>
          <w:rFonts w:cstheme="minorHAnsi"/>
        </w:rPr>
      </w:pPr>
    </w:p>
    <w:p w14:paraId="47020C6B" w14:textId="77777777" w:rsidR="008A4945" w:rsidRPr="00095C40" w:rsidRDefault="008A4945" w:rsidP="00D4395C">
      <w:pPr>
        <w:rPr>
          <w:rFonts w:cstheme="minorHAnsi"/>
        </w:rPr>
      </w:pPr>
    </w:p>
    <w:p w14:paraId="233E88B4" w14:textId="77777777" w:rsidR="0024537A" w:rsidRPr="00095C40" w:rsidRDefault="0024537A">
      <w:pPr>
        <w:rPr>
          <w:rFonts w:eastAsia="Cambria" w:cstheme="minorHAnsi"/>
          <w:b/>
          <w:color w:val="0070C0"/>
          <w:sz w:val="26"/>
          <w:szCs w:val="26"/>
        </w:rPr>
      </w:pPr>
      <w:r w:rsidRPr="00095C40">
        <w:rPr>
          <w:rFonts w:cstheme="minorHAnsi"/>
        </w:rPr>
        <w:br w:type="page"/>
      </w:r>
    </w:p>
    <w:p w14:paraId="407D1E93" w14:textId="023F1574" w:rsidR="00171CDC" w:rsidRPr="00171CDC" w:rsidRDefault="008A4945" w:rsidP="00811284">
      <w:pPr>
        <w:pStyle w:val="Ttulo3"/>
      </w:pPr>
      <w:bookmarkStart w:id="27" w:name="_Toc106877125"/>
      <w:r w:rsidRPr="00095C40">
        <w:lastRenderedPageBreak/>
        <w:t>2.1.</w:t>
      </w:r>
      <w:r w:rsidR="004041E4" w:rsidRPr="00095C40">
        <w:t>6</w:t>
      </w:r>
      <w:r w:rsidRPr="00095C40">
        <w:t xml:space="preserve"> Atractivo de la industria</w:t>
      </w:r>
      <w:bookmarkEnd w:id="27"/>
    </w:p>
    <w:p w14:paraId="3DE58194" w14:textId="77777777" w:rsidR="00E447BA" w:rsidRDefault="003604FF" w:rsidP="00D4395C">
      <w:pPr>
        <w:rPr>
          <w:rFonts w:cstheme="minorHAnsi"/>
          <w:color w:val="000000" w:themeColor="text1"/>
          <w:szCs w:val="24"/>
        </w:rPr>
      </w:pPr>
      <w:r w:rsidRPr="00E447BA">
        <w:rPr>
          <w:rFonts w:cstheme="minorHAnsi"/>
          <w:color w:val="000000" w:themeColor="text1"/>
          <w:szCs w:val="24"/>
        </w:rPr>
        <w:t>Tras el análisis de cada uno de los factores tanto en el macroentorno como en el microentorno indica que nuestra industria a la que estamos apuntando tiene un nivel de atractivo medio</w:t>
      </w:r>
      <w:r w:rsidR="00E447BA">
        <w:rPr>
          <w:rFonts w:cstheme="minorHAnsi"/>
          <w:color w:val="000000" w:themeColor="text1"/>
          <w:szCs w:val="24"/>
        </w:rPr>
        <w:t>.</w:t>
      </w:r>
    </w:p>
    <w:p w14:paraId="5BB6D543" w14:textId="19936ABC" w:rsidR="003604FF" w:rsidRPr="00E447BA" w:rsidRDefault="00E447BA" w:rsidP="00D4395C">
      <w:pPr>
        <w:rPr>
          <w:rFonts w:cstheme="minorHAnsi"/>
          <w:color w:val="000000" w:themeColor="text1"/>
          <w:szCs w:val="24"/>
        </w:rPr>
      </w:pPr>
      <w:r>
        <w:rPr>
          <w:rFonts w:cstheme="minorHAnsi"/>
          <w:color w:val="000000" w:themeColor="text1"/>
          <w:szCs w:val="24"/>
        </w:rPr>
        <w:t xml:space="preserve">Nuestros principales motivos para elegir este atractivo </w:t>
      </w:r>
      <w:r w:rsidR="00510C38">
        <w:rPr>
          <w:rFonts w:cstheme="minorHAnsi"/>
          <w:color w:val="000000" w:themeColor="text1"/>
          <w:szCs w:val="24"/>
        </w:rPr>
        <w:t xml:space="preserve">medio </w:t>
      </w:r>
      <w:r>
        <w:rPr>
          <w:rFonts w:cstheme="minorHAnsi"/>
          <w:color w:val="000000" w:themeColor="text1"/>
          <w:szCs w:val="24"/>
        </w:rPr>
        <w:t xml:space="preserve">se basan en </w:t>
      </w:r>
      <w:r w:rsidR="00510C38">
        <w:rPr>
          <w:rFonts w:cstheme="minorHAnsi"/>
          <w:color w:val="000000" w:themeColor="text1"/>
          <w:szCs w:val="24"/>
        </w:rPr>
        <w:t xml:space="preserve">lo beneficioso de estar dentro un mercado en crecimiento con cada vez </w:t>
      </w:r>
      <w:r w:rsidR="001A7B3B" w:rsidRPr="001A7B3B">
        <w:rPr>
          <w:rFonts w:cstheme="minorHAnsi"/>
          <w:color w:val="000000" w:themeColor="text1"/>
          <w:szCs w:val="24"/>
        </w:rPr>
        <w:t>más</w:t>
      </w:r>
      <w:r w:rsidR="00510C38">
        <w:rPr>
          <w:rFonts w:cstheme="minorHAnsi"/>
          <w:color w:val="000000" w:themeColor="text1"/>
          <w:szCs w:val="24"/>
        </w:rPr>
        <w:t xml:space="preserve"> posibles clientes requiriendo servicios para poder satisfacer sus necesidades sumado a un impulso que nos dio la pandemia si tomamos los factores sociales, aunque por otra parte vemos la situación actual del país tanto en términos inflacionarios como en tipo de cambio nos juega en contra debido a un mayor riesgo de tomar crédito y la dificultad para poder conseguir personal capacitado en un contexto donde miran hacia el exterior en búsqueda de salarios mucho más competitivos.</w:t>
      </w:r>
    </w:p>
    <w:tbl>
      <w:tblPr>
        <w:tblStyle w:val="Tabladecuadrcula5oscura-nfasis1"/>
        <w:tblW w:w="0" w:type="auto"/>
        <w:tblLook w:val="04A0" w:firstRow="1" w:lastRow="0" w:firstColumn="1" w:lastColumn="0" w:noHBand="0" w:noVBand="1"/>
      </w:tblPr>
      <w:tblGrid>
        <w:gridCol w:w="5778"/>
        <w:gridCol w:w="743"/>
        <w:gridCol w:w="850"/>
        <w:gridCol w:w="851"/>
      </w:tblGrid>
      <w:tr w:rsidR="00E447BA" w:rsidRPr="00E447BA" w14:paraId="1BC18C6A" w14:textId="77777777" w:rsidTr="00E447BA">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5778" w:type="dxa"/>
          </w:tcPr>
          <w:p w14:paraId="652D884B" w14:textId="77777777" w:rsidR="008A4945" w:rsidRPr="00E447BA" w:rsidRDefault="008A4945" w:rsidP="00B3651C">
            <w:pPr>
              <w:rPr>
                <w:rFonts w:cstheme="minorHAnsi"/>
                <w:b w:val="0"/>
                <w:color w:val="000000" w:themeColor="text1"/>
                <w:szCs w:val="24"/>
              </w:rPr>
            </w:pPr>
            <w:r w:rsidRPr="00E447BA">
              <w:rPr>
                <w:rFonts w:cstheme="minorHAnsi"/>
                <w:color w:val="000000" w:themeColor="text1"/>
                <w:szCs w:val="24"/>
              </w:rPr>
              <w:t>Evaluación general de la industria</w:t>
            </w:r>
          </w:p>
        </w:tc>
        <w:tc>
          <w:tcPr>
            <w:tcW w:w="743" w:type="dxa"/>
            <w:textDirection w:val="btLr"/>
          </w:tcPr>
          <w:p w14:paraId="1ED2A48D"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850" w:type="dxa"/>
            <w:textDirection w:val="btLr"/>
          </w:tcPr>
          <w:p w14:paraId="11FF8001"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851" w:type="dxa"/>
            <w:textDirection w:val="btLr"/>
          </w:tcPr>
          <w:p w14:paraId="11DE647B" w14:textId="77777777" w:rsidR="008A4945" w:rsidRPr="00E447BA" w:rsidRDefault="008A4945" w:rsidP="00B3651C">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E447BA" w:rsidRPr="00E447BA" w14:paraId="364AE7F5" w14:textId="77777777" w:rsidTr="008E06E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778" w:type="dxa"/>
          </w:tcPr>
          <w:p w14:paraId="6B348E27" w14:textId="77777777" w:rsidR="008A4945" w:rsidRPr="00E447BA" w:rsidRDefault="008A4945" w:rsidP="00B3651C">
            <w:pPr>
              <w:rPr>
                <w:rFonts w:cstheme="minorHAnsi"/>
                <w:color w:val="000000" w:themeColor="text1"/>
                <w:szCs w:val="24"/>
              </w:rPr>
            </w:pPr>
            <w:r w:rsidRPr="00E447BA">
              <w:rPr>
                <w:rFonts w:cstheme="minorHAnsi"/>
                <w:color w:val="000000" w:themeColor="text1"/>
                <w:szCs w:val="24"/>
              </w:rPr>
              <w:t>Evaluación general</w:t>
            </w:r>
          </w:p>
        </w:tc>
        <w:tc>
          <w:tcPr>
            <w:tcW w:w="743" w:type="dxa"/>
          </w:tcPr>
          <w:p w14:paraId="5A3E7197"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28989EC6" w14:textId="2D005CD5" w:rsidR="008A4945" w:rsidRPr="00E447BA" w:rsidRDefault="00E447BA" w:rsidP="00E447B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851" w:type="dxa"/>
          </w:tcPr>
          <w:p w14:paraId="020FE182" w14:textId="77777777" w:rsidR="008A4945" w:rsidRPr="00E447BA" w:rsidRDefault="008A4945" w:rsidP="00B3651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2B17087" w14:textId="77777777" w:rsidR="008A4945" w:rsidRPr="00E447BA" w:rsidRDefault="008A4945" w:rsidP="00D4395C">
      <w:pPr>
        <w:rPr>
          <w:rFonts w:cstheme="minorHAnsi"/>
          <w:color w:val="000000" w:themeColor="text1"/>
          <w:szCs w:val="24"/>
        </w:rPr>
      </w:pPr>
    </w:p>
    <w:p w14:paraId="2D1B9DBE" w14:textId="77777777" w:rsidR="0024537A" w:rsidRPr="00095C40" w:rsidRDefault="0024537A">
      <w:pPr>
        <w:rPr>
          <w:rFonts w:eastAsia="Cambria" w:cstheme="minorHAnsi"/>
          <w:b/>
          <w:color w:val="0070C0"/>
          <w:sz w:val="26"/>
          <w:szCs w:val="26"/>
        </w:rPr>
      </w:pPr>
      <w:r w:rsidRPr="00095C40">
        <w:rPr>
          <w:rFonts w:cstheme="minorHAnsi"/>
        </w:rPr>
        <w:br w:type="page"/>
      </w:r>
    </w:p>
    <w:p w14:paraId="01AF446E" w14:textId="1B0ABF9A" w:rsidR="008A4945" w:rsidRPr="00171CDC" w:rsidRDefault="008A4945" w:rsidP="00171CDC">
      <w:pPr>
        <w:pStyle w:val="Ttulo3"/>
      </w:pPr>
      <w:bookmarkStart w:id="28" w:name="_Toc106877126"/>
      <w:r w:rsidRPr="00095C40">
        <w:lastRenderedPageBreak/>
        <w:t>2.1.</w:t>
      </w:r>
      <w:r w:rsidR="004041E4" w:rsidRPr="00095C40">
        <w:t>7</w:t>
      </w:r>
      <w:r w:rsidRPr="00095C40">
        <w:t xml:space="preserve"> Oportunidades y amenazas</w:t>
      </w:r>
      <w:bookmarkEnd w:id="28"/>
    </w:p>
    <w:p w14:paraId="3BE0D460" w14:textId="619D8FCE" w:rsidR="008A4945" w:rsidRPr="00510C38" w:rsidRDefault="00510C38" w:rsidP="00510C38">
      <w:pPr>
        <w:pStyle w:val="Ttulo4"/>
        <w:rPr>
          <w:b/>
        </w:rPr>
      </w:pPr>
      <w:r>
        <w:rPr>
          <w:b/>
        </w:rPr>
        <w:t xml:space="preserve">2.1.7.1 </w:t>
      </w:r>
      <w:r w:rsidR="008A4945" w:rsidRPr="00510C38">
        <w:rPr>
          <w:b/>
        </w:rPr>
        <w:t>Oportunidades</w:t>
      </w:r>
      <w:r w:rsidR="005368E4" w:rsidRPr="00510C38">
        <w:rPr>
          <w:b/>
        </w:rPr>
        <w:t xml:space="preserve"> </w:t>
      </w:r>
    </w:p>
    <w:p w14:paraId="10C9CAC2" w14:textId="211A1ABC" w:rsidR="001A7B3B" w:rsidRPr="001A7B3B" w:rsidRDefault="003405ED" w:rsidP="001A7B3B">
      <w:pPr>
        <w:pStyle w:val="Prrafodelista"/>
        <w:numPr>
          <w:ilvl w:val="0"/>
          <w:numId w:val="4"/>
        </w:numPr>
        <w:rPr>
          <w:rFonts w:cstheme="minorHAnsi"/>
          <w:color w:val="000000" w:themeColor="text1"/>
          <w:szCs w:val="24"/>
        </w:rPr>
      </w:pPr>
      <w:r>
        <w:rPr>
          <w:rFonts w:cstheme="minorHAnsi"/>
          <w:color w:val="000000" w:themeColor="text1"/>
          <w:szCs w:val="24"/>
        </w:rPr>
        <w:t>Estamos dentro de</w:t>
      </w:r>
      <w:r w:rsidR="001A7B3B" w:rsidRPr="001A7B3B">
        <w:rPr>
          <w:rFonts w:cstheme="minorHAnsi"/>
          <w:color w:val="000000" w:themeColor="text1"/>
          <w:szCs w:val="24"/>
        </w:rPr>
        <w:t xml:space="preserve"> un mercado en crecimiento donde cada vez más </w:t>
      </w:r>
      <w:r>
        <w:rPr>
          <w:rFonts w:cstheme="minorHAnsi"/>
          <w:color w:val="000000" w:themeColor="text1"/>
          <w:szCs w:val="24"/>
        </w:rPr>
        <w:t>personas</w:t>
      </w:r>
      <w:r w:rsidR="001A7B3B" w:rsidRPr="001A7B3B">
        <w:rPr>
          <w:rFonts w:cstheme="minorHAnsi"/>
          <w:color w:val="000000" w:themeColor="text1"/>
          <w:szCs w:val="24"/>
        </w:rPr>
        <w:t xml:space="preserve"> buscan servicios para poder satisfacer sus necesidades.</w:t>
      </w:r>
    </w:p>
    <w:p w14:paraId="0B500BC4" w14:textId="70E1B5D7"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Apoyo a sectores de la economía del conocimiento por parte del gobierno.</w:t>
      </w:r>
    </w:p>
    <w:p w14:paraId="1E09F843" w14:textId="0AC937FB" w:rsidR="001C0057" w:rsidRDefault="001C0057" w:rsidP="001A7B3B">
      <w:pPr>
        <w:pStyle w:val="Prrafodelista"/>
        <w:numPr>
          <w:ilvl w:val="0"/>
          <w:numId w:val="4"/>
        </w:numPr>
        <w:rPr>
          <w:rFonts w:cstheme="minorHAnsi"/>
          <w:color w:val="000000" w:themeColor="text1"/>
          <w:szCs w:val="24"/>
        </w:rPr>
      </w:pPr>
      <w:r>
        <w:rPr>
          <w:rFonts w:cstheme="minorHAnsi"/>
          <w:color w:val="000000" w:themeColor="text1"/>
          <w:szCs w:val="24"/>
        </w:rPr>
        <w:t xml:space="preserve">Apoyo a la creación de </w:t>
      </w:r>
      <w:r w:rsidRPr="001C0057">
        <w:rPr>
          <w:rFonts w:cstheme="minorHAnsi"/>
          <w:color w:val="000000" w:themeColor="text1"/>
          <w:szCs w:val="24"/>
        </w:rPr>
        <w:t>startups</w:t>
      </w:r>
      <w:r>
        <w:rPr>
          <w:rFonts w:cstheme="minorHAnsi"/>
          <w:color w:val="000000" w:themeColor="text1"/>
          <w:szCs w:val="24"/>
        </w:rPr>
        <w:t xml:space="preserve"> por parte del gobierno facilitando </w:t>
      </w:r>
      <w:r w:rsidR="004A2F86">
        <w:rPr>
          <w:rFonts w:cstheme="minorHAnsi"/>
          <w:color w:val="000000" w:themeColor="text1"/>
          <w:szCs w:val="24"/>
        </w:rPr>
        <w:t>la creación de esta</w:t>
      </w:r>
      <w:r>
        <w:rPr>
          <w:rFonts w:cstheme="minorHAnsi"/>
          <w:color w:val="000000" w:themeColor="text1"/>
          <w:szCs w:val="24"/>
        </w:rPr>
        <w:t xml:space="preserve"> y </w:t>
      </w:r>
      <w:r w:rsidR="004A2F86">
        <w:rPr>
          <w:rFonts w:cstheme="minorHAnsi"/>
          <w:color w:val="000000" w:themeColor="text1"/>
          <w:szCs w:val="24"/>
        </w:rPr>
        <w:t xml:space="preserve">la </w:t>
      </w:r>
      <w:r>
        <w:rPr>
          <w:rFonts w:cstheme="minorHAnsi"/>
          <w:color w:val="000000" w:themeColor="text1"/>
          <w:szCs w:val="24"/>
        </w:rPr>
        <w:t>gestión impositiva</w:t>
      </w:r>
      <w:r w:rsidRPr="001C0057">
        <w:rPr>
          <w:rFonts w:cstheme="minorHAnsi"/>
          <w:color w:val="000000" w:themeColor="text1"/>
          <w:szCs w:val="24"/>
        </w:rPr>
        <w:t>.</w:t>
      </w:r>
    </w:p>
    <w:p w14:paraId="61A1C843" w14:textId="7494F015" w:rsidR="003405ED" w:rsidRPr="003405ED" w:rsidRDefault="003405ED" w:rsidP="003405ED">
      <w:pPr>
        <w:pStyle w:val="Prrafodelista"/>
        <w:numPr>
          <w:ilvl w:val="0"/>
          <w:numId w:val="4"/>
        </w:numPr>
        <w:rPr>
          <w:rFonts w:cstheme="minorHAnsi"/>
          <w:color w:val="000000" w:themeColor="text1"/>
          <w:szCs w:val="24"/>
        </w:rPr>
      </w:pPr>
      <w:r>
        <w:rPr>
          <w:rFonts w:cstheme="minorHAnsi"/>
          <w:color w:val="000000" w:themeColor="text1"/>
          <w:szCs w:val="24"/>
        </w:rPr>
        <w:t xml:space="preserve">Crecimiento </w:t>
      </w:r>
      <w:r w:rsidR="004A2F86">
        <w:rPr>
          <w:rFonts w:cstheme="minorHAnsi"/>
          <w:color w:val="000000" w:themeColor="text1"/>
          <w:szCs w:val="24"/>
        </w:rPr>
        <w:t>del</w:t>
      </w:r>
      <w:r>
        <w:rPr>
          <w:rFonts w:cstheme="minorHAnsi"/>
          <w:color w:val="000000" w:themeColor="text1"/>
          <w:szCs w:val="24"/>
        </w:rPr>
        <w:t xml:space="preserve"> área de tecnología</w:t>
      </w:r>
      <w:r w:rsidR="004A2F86">
        <w:rPr>
          <w:rFonts w:cstheme="minorHAnsi"/>
          <w:color w:val="000000" w:themeColor="text1"/>
          <w:szCs w:val="24"/>
        </w:rPr>
        <w:t xml:space="preserve"> utilizada para la creación de servicios</w:t>
      </w:r>
      <w:r>
        <w:rPr>
          <w:rFonts w:cstheme="minorHAnsi"/>
          <w:color w:val="000000" w:themeColor="text1"/>
          <w:szCs w:val="24"/>
        </w:rPr>
        <w:t>.</w:t>
      </w:r>
    </w:p>
    <w:p w14:paraId="59FF622B" w14:textId="4BA6B9BF" w:rsidR="001A7B3B" w:rsidRDefault="001A7B3B" w:rsidP="001A7B3B">
      <w:pPr>
        <w:pStyle w:val="Prrafodelista"/>
        <w:numPr>
          <w:ilvl w:val="0"/>
          <w:numId w:val="4"/>
        </w:numPr>
        <w:rPr>
          <w:rFonts w:cstheme="minorHAnsi"/>
          <w:color w:val="000000" w:themeColor="text1"/>
          <w:szCs w:val="24"/>
        </w:rPr>
      </w:pPr>
      <w:r w:rsidRPr="001A7B3B">
        <w:rPr>
          <w:rFonts w:cstheme="minorHAnsi"/>
          <w:color w:val="000000" w:themeColor="text1"/>
          <w:szCs w:val="24"/>
        </w:rPr>
        <w:t>Aumento de oportunidades de productos en el mercado de la tecnología</w:t>
      </w:r>
      <w:r w:rsidR="001C0057">
        <w:rPr>
          <w:rFonts w:cstheme="minorHAnsi"/>
          <w:color w:val="000000" w:themeColor="text1"/>
          <w:szCs w:val="24"/>
        </w:rPr>
        <w:t xml:space="preserve"> usada para servicios</w:t>
      </w:r>
      <w:r w:rsidRPr="001A7B3B">
        <w:rPr>
          <w:rFonts w:cstheme="minorHAnsi"/>
          <w:color w:val="000000" w:themeColor="text1"/>
          <w:szCs w:val="24"/>
        </w:rPr>
        <w:t>.</w:t>
      </w:r>
    </w:p>
    <w:p w14:paraId="739791B4" w14:textId="77777777" w:rsidR="00171CDC" w:rsidRPr="00510C38" w:rsidRDefault="00171CDC" w:rsidP="00171CDC">
      <w:pPr>
        <w:pStyle w:val="Prrafodelista"/>
        <w:ind w:left="1440"/>
        <w:rPr>
          <w:rFonts w:cstheme="minorHAnsi"/>
          <w:color w:val="000000" w:themeColor="text1"/>
          <w:szCs w:val="24"/>
        </w:rPr>
      </w:pPr>
    </w:p>
    <w:p w14:paraId="34E5DC54" w14:textId="05DFEB96" w:rsidR="008A4945" w:rsidRPr="00510C38" w:rsidRDefault="00510C38" w:rsidP="00510C38">
      <w:pPr>
        <w:pStyle w:val="Ttulo4"/>
        <w:rPr>
          <w:b/>
        </w:rPr>
      </w:pPr>
      <w:r>
        <w:rPr>
          <w:b/>
        </w:rPr>
        <w:t xml:space="preserve">2.1.7.2 </w:t>
      </w:r>
      <w:r w:rsidR="008A4945" w:rsidRPr="00510C38">
        <w:rPr>
          <w:b/>
        </w:rPr>
        <w:t>Amenazas</w:t>
      </w:r>
    </w:p>
    <w:p w14:paraId="0F3C26A4"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El contexto inflacionario del país complica a la industria de servicios.</w:t>
      </w:r>
    </w:p>
    <w:p w14:paraId="11A31189" w14:textId="77777777" w:rsidR="001A7B3B" w:rsidRPr="001A7B3B" w:rsidRDefault="001A7B3B" w:rsidP="001A7B3B">
      <w:pPr>
        <w:pStyle w:val="Prrafodelista"/>
        <w:numPr>
          <w:ilvl w:val="0"/>
          <w:numId w:val="5"/>
        </w:numPr>
        <w:rPr>
          <w:rFonts w:cstheme="minorHAnsi"/>
          <w:color w:val="000000" w:themeColor="text1"/>
          <w:szCs w:val="24"/>
        </w:rPr>
      </w:pPr>
      <w:r w:rsidRPr="001A7B3B">
        <w:rPr>
          <w:rFonts w:cstheme="minorHAnsi"/>
          <w:color w:val="000000" w:themeColor="text1"/>
          <w:szCs w:val="24"/>
        </w:rPr>
        <w:t>Tasas de intereses altas para la solicitud de préstamos y créditos, dificulta el acceso a servicios por el alto coste.</w:t>
      </w:r>
    </w:p>
    <w:p w14:paraId="2AC37FDE" w14:textId="1CEF7A2C" w:rsidR="008A4945" w:rsidRPr="001A7B3B" w:rsidRDefault="001A7B3B" w:rsidP="008A4945">
      <w:pPr>
        <w:pStyle w:val="Prrafodelista"/>
        <w:numPr>
          <w:ilvl w:val="0"/>
          <w:numId w:val="5"/>
        </w:numPr>
        <w:rPr>
          <w:rFonts w:cstheme="minorHAnsi"/>
          <w:color w:val="000000" w:themeColor="text1"/>
          <w:szCs w:val="24"/>
        </w:rPr>
      </w:pPr>
      <w:r w:rsidRPr="001A7B3B">
        <w:rPr>
          <w:rFonts w:cstheme="minorHAnsi"/>
          <w:color w:val="000000" w:themeColor="text1"/>
          <w:szCs w:val="24"/>
        </w:rPr>
        <w:t>Poca predictibilidad en cuanto a factores económicos pueden generar incertidumbre.</w:t>
      </w:r>
    </w:p>
    <w:p w14:paraId="290D2D42" w14:textId="77777777" w:rsidR="00D30BE0" w:rsidRPr="00095C40" w:rsidRDefault="00D30BE0" w:rsidP="008A4945">
      <w:pPr>
        <w:rPr>
          <w:rFonts w:cstheme="minorHAnsi"/>
        </w:rPr>
      </w:pPr>
    </w:p>
    <w:p w14:paraId="07A150C0" w14:textId="77777777" w:rsidR="0024537A" w:rsidRPr="00095C40" w:rsidRDefault="0024537A">
      <w:pPr>
        <w:rPr>
          <w:rFonts w:eastAsia="Cambria" w:cstheme="minorHAnsi"/>
          <w:b/>
          <w:color w:val="0070C0"/>
          <w:sz w:val="26"/>
          <w:szCs w:val="26"/>
        </w:rPr>
      </w:pPr>
      <w:r w:rsidRPr="00095C40">
        <w:rPr>
          <w:rFonts w:cstheme="minorHAnsi"/>
        </w:rPr>
        <w:br w:type="page"/>
      </w:r>
    </w:p>
    <w:p w14:paraId="5995928A" w14:textId="34B8584A" w:rsidR="004D2D77" w:rsidRPr="00095C40" w:rsidRDefault="004D2D77" w:rsidP="00304AF1">
      <w:pPr>
        <w:pStyle w:val="Ttulo2"/>
      </w:pPr>
      <w:bookmarkStart w:id="29" w:name="_Toc106877127"/>
      <w:r w:rsidRPr="00095C40">
        <w:lastRenderedPageBreak/>
        <w:t>2.2 Análisis de la competencia</w:t>
      </w:r>
      <w:bookmarkEnd w:id="29"/>
    </w:p>
    <w:p w14:paraId="5125AD9F" w14:textId="1F1FE01B" w:rsidR="0024537A" w:rsidRDefault="004D2D77" w:rsidP="004F7DF7">
      <w:pPr>
        <w:pStyle w:val="Ttulo3"/>
      </w:pPr>
      <w:bookmarkStart w:id="30" w:name="_Toc106877128"/>
      <w:r w:rsidRPr="00095C40">
        <w:t>2.2.1 Principales competidores</w:t>
      </w:r>
      <w:bookmarkEnd w:id="30"/>
    </w:p>
    <w:p w14:paraId="3CF51AD4" w14:textId="221308B1" w:rsidR="00171CDC" w:rsidRPr="008F3192" w:rsidRDefault="008F3192" w:rsidP="008F3192">
      <w:pPr>
        <w:rPr>
          <w:color w:val="000000" w:themeColor="text1"/>
          <w:szCs w:val="24"/>
        </w:rPr>
      </w:pPr>
      <w:r w:rsidRPr="008F3192">
        <w:rPr>
          <w:color w:val="000000" w:themeColor="text1"/>
          <w:szCs w:val="24"/>
        </w:rPr>
        <w:t xml:space="preserve">Dentro de nuestro análisis pudimos identificar a 2 principales competidores los cuales tienen el mismo segmento de clientes nuestro </w:t>
      </w:r>
      <w:r w:rsidR="00592088">
        <w:rPr>
          <w:color w:val="000000" w:themeColor="text1"/>
          <w:szCs w:val="24"/>
        </w:rPr>
        <w:t xml:space="preserve">y que cuenta </w:t>
      </w:r>
      <w:r w:rsidRPr="008F3192">
        <w:rPr>
          <w:color w:val="000000" w:themeColor="text1"/>
          <w:szCs w:val="24"/>
        </w:rPr>
        <w:t>con una alternativa de gestión para mejorar sus procesos.</w:t>
      </w:r>
    </w:p>
    <w:p w14:paraId="33BC12BD" w14:textId="6C8B0C69" w:rsidR="004F7DF7" w:rsidRPr="0095064E" w:rsidRDefault="004D2D77" w:rsidP="0095064E">
      <w:pPr>
        <w:pStyle w:val="Ttulo4"/>
      </w:pPr>
      <w:r w:rsidRPr="008F3192">
        <w:t xml:space="preserve">2.2.1.1 </w:t>
      </w:r>
      <w:r w:rsidR="002C1951" w:rsidRPr="008F3192">
        <w:t xml:space="preserve">Competidor 1 </w:t>
      </w:r>
      <w:r w:rsidR="00FD1B16" w:rsidRPr="008F3192">
        <w:t xml:space="preserve">Zeus </w:t>
      </w:r>
      <w:r w:rsidR="00700BF8" w:rsidRPr="008F3192">
        <w:t>gestión</w:t>
      </w:r>
    </w:p>
    <w:p w14:paraId="272BE5B6" w14:textId="722C977A" w:rsidR="00513B6B" w:rsidRPr="008F3192" w:rsidRDefault="00513B6B" w:rsidP="00700BF8">
      <w:pPr>
        <w:rPr>
          <w:rFonts w:cstheme="minorHAnsi"/>
          <w:color w:val="000000" w:themeColor="text1"/>
          <w:szCs w:val="24"/>
        </w:rPr>
      </w:pPr>
      <w:r w:rsidRPr="008F3192">
        <w:rPr>
          <w:rFonts w:cstheme="minorHAnsi"/>
          <w:noProof/>
          <w:color w:val="000000" w:themeColor="text1"/>
          <w:szCs w:val="24"/>
          <w:lang w:val="en-US" w:eastAsia="en-US"/>
        </w:rPr>
        <w:drawing>
          <wp:inline distT="0" distB="0" distL="0" distR="0" wp14:anchorId="6EF57A8E" wp14:editId="5A6B9EE2">
            <wp:extent cx="1190625" cy="485775"/>
            <wp:effectExtent l="0" t="0" r="9525"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1"/>
                    <a:stretch>
                      <a:fillRect/>
                    </a:stretch>
                  </pic:blipFill>
                  <pic:spPr>
                    <a:xfrm>
                      <a:off x="0" y="0"/>
                      <a:ext cx="1190625" cy="485775"/>
                    </a:xfrm>
                    <a:prstGeom prst="rect">
                      <a:avLst/>
                    </a:prstGeom>
                  </pic:spPr>
                </pic:pic>
              </a:graphicData>
            </a:graphic>
          </wp:inline>
        </w:drawing>
      </w:r>
    </w:p>
    <w:p w14:paraId="78625B2F" w14:textId="1EDF44C6" w:rsidR="004D2D77" w:rsidRPr="008F3192" w:rsidRDefault="00513B6B" w:rsidP="00700BF8">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8F3192">
        <w:rPr>
          <w:rFonts w:cstheme="minorHAnsi"/>
          <w:color w:val="000000" w:themeColor="text1"/>
          <w:szCs w:val="24"/>
        </w:rPr>
        <w:t xml:space="preserve"> Zeus gestión es un servicio de la empresa infosis de origen argentin</w:t>
      </w:r>
      <w:r w:rsidR="001A7B3B">
        <w:rPr>
          <w:rFonts w:cstheme="minorHAnsi"/>
          <w:color w:val="000000" w:themeColor="text1"/>
          <w:szCs w:val="24"/>
        </w:rPr>
        <w:t>o</w:t>
      </w:r>
      <w:r w:rsidRPr="008F3192">
        <w:rPr>
          <w:rFonts w:cstheme="minorHAnsi"/>
          <w:color w:val="000000" w:themeColor="text1"/>
          <w:szCs w:val="24"/>
        </w:rPr>
        <w:t xml:space="preserve"> y está enfocada en ser un ERP hacia locales de venta de hardware.</w:t>
      </w:r>
    </w:p>
    <w:p w14:paraId="2D8ABE68" w14:textId="38C3CE4C" w:rsidR="00513B6B" w:rsidRPr="008F3192" w:rsidRDefault="00513B6B" w:rsidP="00513B6B">
      <w:pPr>
        <w:rPr>
          <w:rFonts w:cstheme="minorHAnsi"/>
          <w:color w:val="000000" w:themeColor="text1"/>
          <w:szCs w:val="24"/>
        </w:rPr>
      </w:pPr>
      <w:r w:rsidRPr="008F3192">
        <w:rPr>
          <w:rFonts w:cstheme="minorHAnsi"/>
          <w:color w:val="000000" w:themeColor="text1"/>
          <w:szCs w:val="24"/>
        </w:rPr>
        <w:t xml:space="preserve">Entre sus principales servicios, tienen las </w:t>
      </w:r>
      <w:r w:rsidR="0028511F" w:rsidRPr="008F3192">
        <w:rPr>
          <w:rFonts w:cstheme="minorHAnsi"/>
          <w:color w:val="000000" w:themeColor="text1"/>
          <w:szCs w:val="24"/>
        </w:rPr>
        <w:t>funcionalidades</w:t>
      </w:r>
      <w:r w:rsidRPr="008F3192">
        <w:rPr>
          <w:rFonts w:cstheme="minorHAnsi"/>
          <w:color w:val="000000" w:themeColor="text1"/>
          <w:szCs w:val="24"/>
        </w:rPr>
        <w:t xml:space="preserve"> de:</w:t>
      </w:r>
    </w:p>
    <w:p w14:paraId="3EB76057"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venta con presupuestos, pedidos, remitos y facturas manuales</w:t>
      </w:r>
    </w:p>
    <w:p w14:paraId="1BF7CB2A"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Proceso de compra con emisión de facturas, remitos, órdenes de compra, cotizaciones y sugerencias de compra.</w:t>
      </w:r>
    </w:p>
    <w:p w14:paraId="0C39D0C5"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Cobro con QR de Mercado Pago.</w:t>
      </w:r>
    </w:p>
    <w:p w14:paraId="210AC61F" w14:textId="77777777"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Administración de saldos, pagos, imputación de comprobantes.</w:t>
      </w:r>
    </w:p>
    <w:p w14:paraId="355F61B6" w14:textId="26B01CD5" w:rsidR="00513B6B" w:rsidRPr="008F3192" w:rsidRDefault="00513B6B" w:rsidP="00577C96">
      <w:pPr>
        <w:pStyle w:val="Prrafodelista"/>
        <w:numPr>
          <w:ilvl w:val="0"/>
          <w:numId w:val="16"/>
        </w:numPr>
        <w:spacing w:after="160" w:line="259" w:lineRule="auto"/>
        <w:rPr>
          <w:rFonts w:cstheme="minorHAnsi"/>
          <w:color w:val="000000" w:themeColor="text1"/>
          <w:szCs w:val="24"/>
        </w:rPr>
      </w:pPr>
      <w:r w:rsidRPr="008F3192">
        <w:rPr>
          <w:rFonts w:cstheme="minorHAnsi"/>
          <w:color w:val="000000" w:themeColor="text1"/>
          <w:szCs w:val="24"/>
        </w:rPr>
        <w:t>Sigue los movimientos de apertura y cierre de caja</w:t>
      </w:r>
      <w:r w:rsidR="00592088">
        <w:rPr>
          <w:rFonts w:cstheme="minorHAnsi"/>
          <w:color w:val="000000" w:themeColor="text1"/>
          <w:szCs w:val="24"/>
        </w:rPr>
        <w:t>.</w:t>
      </w:r>
    </w:p>
    <w:p w14:paraId="03032546" w14:textId="2AB9A461" w:rsidR="00513B6B" w:rsidRPr="008F3192" w:rsidRDefault="00513B6B" w:rsidP="00513B6B">
      <w:pPr>
        <w:rPr>
          <w:rFonts w:cstheme="minorHAnsi"/>
          <w:color w:val="000000" w:themeColor="text1"/>
          <w:szCs w:val="24"/>
        </w:rPr>
      </w:pPr>
      <w:r w:rsidRPr="008F3192">
        <w:rPr>
          <w:rFonts w:cstheme="minorHAnsi"/>
          <w:color w:val="000000" w:themeColor="text1"/>
          <w:szCs w:val="24"/>
        </w:rPr>
        <w:t>Escalas de precio por sucursal, control de stock y ventas</w:t>
      </w:r>
    </w:p>
    <w:p w14:paraId="70511734" w14:textId="77777777" w:rsidR="00452DE7" w:rsidRPr="008F3192" w:rsidRDefault="00452DE7" w:rsidP="00452DE7">
      <w:pPr>
        <w:rPr>
          <w:rFonts w:cstheme="minorHAnsi"/>
          <w:b/>
          <w:color w:val="000000" w:themeColor="text1"/>
          <w:szCs w:val="24"/>
          <w:u w:val="single"/>
        </w:rPr>
      </w:pPr>
      <w:r w:rsidRPr="008F3192">
        <w:rPr>
          <w:rFonts w:cstheme="minorHAnsi"/>
          <w:b/>
          <w:color w:val="000000" w:themeColor="text1"/>
          <w:szCs w:val="24"/>
          <w:u w:val="single"/>
        </w:rPr>
        <w:t>Datos de la Empresa:</w:t>
      </w:r>
    </w:p>
    <w:p w14:paraId="71F40CEA" w14:textId="4D4EED79" w:rsidR="0003498A" w:rsidRPr="008F3192" w:rsidRDefault="002C1951"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País: </w:t>
      </w:r>
      <w:r w:rsidR="00513B6B" w:rsidRPr="008F3192">
        <w:rPr>
          <w:rFonts w:cstheme="minorHAnsi"/>
          <w:color w:val="000000" w:themeColor="text1"/>
          <w:szCs w:val="24"/>
        </w:rPr>
        <w:t>Argentina</w:t>
      </w:r>
      <w:r w:rsidR="00592088">
        <w:rPr>
          <w:rFonts w:cstheme="minorHAnsi"/>
          <w:color w:val="000000" w:themeColor="text1"/>
          <w:szCs w:val="24"/>
        </w:rPr>
        <w:t>.</w:t>
      </w:r>
    </w:p>
    <w:p w14:paraId="35BE41CA" w14:textId="77777777" w:rsidR="00042834" w:rsidRPr="00042834" w:rsidRDefault="00BC2A0E" w:rsidP="00577C96">
      <w:pPr>
        <w:pStyle w:val="Prrafodelista"/>
        <w:numPr>
          <w:ilvl w:val="0"/>
          <w:numId w:val="10"/>
        </w:numPr>
        <w:spacing w:after="0" w:line="360" w:lineRule="auto"/>
        <w:rPr>
          <w:rStyle w:val="Hipervnculo"/>
          <w:rFonts w:cstheme="minorHAnsi"/>
          <w:color w:val="000000" w:themeColor="text1"/>
          <w:szCs w:val="24"/>
          <w:u w:val="none"/>
          <w:lang w:val="en-US"/>
        </w:rPr>
      </w:pPr>
      <w:proofErr w:type="spellStart"/>
      <w:r w:rsidRPr="008F3192">
        <w:rPr>
          <w:rFonts w:cstheme="minorHAnsi"/>
          <w:color w:val="000000" w:themeColor="text1"/>
          <w:szCs w:val="24"/>
          <w:lang w:val="en-US"/>
        </w:rPr>
        <w:t>Sitio</w:t>
      </w:r>
      <w:proofErr w:type="spellEnd"/>
      <w:r w:rsidRPr="008F3192">
        <w:rPr>
          <w:rFonts w:cstheme="minorHAnsi"/>
          <w:color w:val="000000" w:themeColor="text1"/>
          <w:szCs w:val="24"/>
          <w:lang w:val="en-US"/>
        </w:rPr>
        <w:t xml:space="preserve"> web: </w:t>
      </w:r>
      <w:hyperlink r:id="rId12" w:history="1">
        <w:r w:rsidR="00513B6B" w:rsidRPr="00380017">
          <w:rPr>
            <w:rStyle w:val="Hipervnculo"/>
            <w:rFonts w:cstheme="minorHAnsi"/>
            <w:color w:val="2E74B5" w:themeColor="accent1" w:themeShade="BF"/>
            <w:szCs w:val="24"/>
            <w:lang w:val="en-US"/>
          </w:rPr>
          <w:t>https://erp.electronica.zeusgestion.com/</w:t>
        </w:r>
      </w:hyperlink>
    </w:p>
    <w:p w14:paraId="36261267" w14:textId="178DCB55" w:rsidR="002C1951" w:rsidRPr="00042834" w:rsidRDefault="002C1951" w:rsidP="00577C96">
      <w:pPr>
        <w:pStyle w:val="Prrafodelista"/>
        <w:numPr>
          <w:ilvl w:val="0"/>
          <w:numId w:val="10"/>
        </w:numPr>
        <w:spacing w:after="0" w:line="360" w:lineRule="auto"/>
        <w:rPr>
          <w:rFonts w:cstheme="minorHAnsi"/>
          <w:color w:val="000000" w:themeColor="text1"/>
          <w:szCs w:val="24"/>
        </w:rPr>
      </w:pPr>
      <w:r w:rsidRPr="00042834">
        <w:rPr>
          <w:color w:val="000000" w:themeColor="text1"/>
        </w:rPr>
        <w:t>Redes Sociales:</w:t>
      </w:r>
      <w:r w:rsidR="00513B6B" w:rsidRPr="00042834">
        <w:rPr>
          <w:color w:val="000000" w:themeColor="text1"/>
        </w:rPr>
        <w:t xml:space="preserve"> </w:t>
      </w:r>
      <w:hyperlink r:id="rId13" w:history="1">
        <w:r w:rsidR="00513B6B" w:rsidRPr="00042834">
          <w:rPr>
            <w:rStyle w:val="Hipervnculo"/>
            <w:rFonts w:cstheme="minorHAnsi"/>
            <w:color w:val="2E74B5" w:themeColor="accent1" w:themeShade="BF"/>
            <w:szCs w:val="24"/>
          </w:rPr>
          <w:t>https://www.instagram.com/zeustecnologia/?hl=en</w:t>
        </w:r>
      </w:hyperlink>
    </w:p>
    <w:p w14:paraId="6D9CBFB3" w14:textId="4E890328" w:rsidR="00452DE7" w:rsidRPr="008F3192" w:rsidRDefault="00452DE7" w:rsidP="00577C96">
      <w:pPr>
        <w:pStyle w:val="Prrafodelista"/>
        <w:numPr>
          <w:ilvl w:val="0"/>
          <w:numId w:val="10"/>
        </w:numPr>
        <w:spacing w:after="0" w:line="360" w:lineRule="auto"/>
        <w:rPr>
          <w:rFonts w:cstheme="minorHAnsi"/>
          <w:color w:val="000000" w:themeColor="text1"/>
          <w:szCs w:val="24"/>
        </w:rPr>
      </w:pPr>
      <w:r w:rsidRPr="008F3192">
        <w:rPr>
          <w:rFonts w:cstheme="minorHAnsi"/>
          <w:color w:val="000000" w:themeColor="text1"/>
          <w:szCs w:val="24"/>
        </w:rPr>
        <w:t xml:space="preserve">Teléfono: </w:t>
      </w:r>
      <w:r w:rsidR="00513B6B" w:rsidRPr="008F3192">
        <w:rPr>
          <w:rFonts w:cstheme="minorHAnsi"/>
          <w:color w:val="000000" w:themeColor="text1"/>
          <w:szCs w:val="24"/>
        </w:rPr>
        <w:t>+54 011 5218 4378</w:t>
      </w:r>
    </w:p>
    <w:p w14:paraId="05A8DA25" w14:textId="30D71BD3" w:rsidR="0024537A" w:rsidRPr="008F3192" w:rsidRDefault="00452DE7" w:rsidP="00577C96">
      <w:pPr>
        <w:pStyle w:val="Prrafodelista"/>
        <w:numPr>
          <w:ilvl w:val="0"/>
          <w:numId w:val="10"/>
        </w:numPr>
        <w:spacing w:after="0" w:line="360" w:lineRule="auto"/>
        <w:rPr>
          <w:rFonts w:eastAsia="Calibri" w:cstheme="minorHAnsi"/>
          <w:color w:val="000000" w:themeColor="text1"/>
          <w:szCs w:val="24"/>
        </w:rPr>
      </w:pPr>
      <w:r w:rsidRPr="008F3192">
        <w:rPr>
          <w:rFonts w:cstheme="minorHAnsi"/>
          <w:color w:val="000000" w:themeColor="text1"/>
          <w:szCs w:val="24"/>
        </w:rPr>
        <w:t>Direcci</w:t>
      </w:r>
      <w:r w:rsidR="002C1951" w:rsidRPr="008F3192">
        <w:rPr>
          <w:rFonts w:cstheme="minorHAnsi"/>
          <w:color w:val="000000" w:themeColor="text1"/>
          <w:szCs w:val="24"/>
        </w:rPr>
        <w:t xml:space="preserve">ón: </w:t>
      </w:r>
      <w:r w:rsidR="00513B6B" w:rsidRPr="008F3192">
        <w:rPr>
          <w:rFonts w:cstheme="minorHAnsi"/>
          <w:color w:val="000000" w:themeColor="text1"/>
          <w:szCs w:val="24"/>
        </w:rPr>
        <w:t>Monteagudo 275. 3° Piso</w:t>
      </w:r>
      <w:r w:rsidR="008F3192">
        <w:rPr>
          <w:rFonts w:cstheme="minorHAnsi"/>
          <w:color w:val="000000" w:themeColor="text1"/>
          <w:szCs w:val="24"/>
        </w:rPr>
        <w:t>, Distrito Tecnológico, Buenos Aires</w:t>
      </w:r>
      <w:r w:rsidR="00513B6B" w:rsidRPr="008F3192">
        <w:rPr>
          <w:rFonts w:cstheme="minorHAnsi"/>
          <w:color w:val="000000" w:themeColor="text1"/>
          <w:szCs w:val="24"/>
        </w:rPr>
        <w:t>.</w:t>
      </w:r>
    </w:p>
    <w:p w14:paraId="03D05B4E" w14:textId="77777777" w:rsidR="004F7DF7" w:rsidRDefault="004F7DF7">
      <w:pPr>
        <w:rPr>
          <w:rFonts w:ascii="Arial" w:eastAsiaTheme="majorEastAsia" w:hAnsi="Arial" w:cstheme="majorBidi"/>
          <w:color w:val="2E74B5" w:themeColor="accent1" w:themeShade="BF"/>
          <w:szCs w:val="26"/>
          <w:lang w:val="es-ES" w:eastAsia="en-US"/>
        </w:rPr>
      </w:pPr>
      <w:r>
        <w:br w:type="page"/>
      </w:r>
    </w:p>
    <w:p w14:paraId="3241004D" w14:textId="64167B7D" w:rsidR="004F7DF7" w:rsidRDefault="004F7DF7" w:rsidP="0095064E">
      <w:pPr>
        <w:pStyle w:val="Ttulo4"/>
      </w:pPr>
      <w:r w:rsidRPr="008F3192">
        <w:lastRenderedPageBreak/>
        <w:t xml:space="preserve">2.2.1.1 Competidor </w:t>
      </w:r>
      <w:r>
        <w:t>2 Flexxus</w:t>
      </w:r>
    </w:p>
    <w:p w14:paraId="4BD5098A" w14:textId="77777777" w:rsidR="0028511F" w:rsidRPr="00095C40" w:rsidRDefault="0028511F" w:rsidP="0028511F">
      <w:pPr>
        <w:rPr>
          <w:rFonts w:cstheme="minorHAnsi"/>
        </w:rPr>
      </w:pPr>
    </w:p>
    <w:p w14:paraId="66373E95" w14:textId="77777777" w:rsidR="00513B6B" w:rsidRPr="00095C40" w:rsidRDefault="00513B6B" w:rsidP="00513B6B">
      <w:pPr>
        <w:rPr>
          <w:rFonts w:cstheme="minorHAnsi"/>
          <w:sz w:val="22"/>
          <w:szCs w:val="22"/>
        </w:rPr>
      </w:pPr>
      <w:r w:rsidRPr="00095C40">
        <w:rPr>
          <w:rFonts w:cstheme="minorHAnsi"/>
          <w:noProof/>
          <w:lang w:val="en-US" w:eastAsia="en-US"/>
        </w:rPr>
        <w:drawing>
          <wp:inline distT="0" distB="0" distL="0" distR="0" wp14:anchorId="43124889" wp14:editId="2F757BC0">
            <wp:extent cx="1075055" cy="255905"/>
            <wp:effectExtent l="0" t="0" r="0" b="0"/>
            <wp:docPr id="5" name="Imagen 5" descr="Flexxus – Software de Gestión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exxus – Software de Gestión ER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5905"/>
                    </a:xfrm>
                    <a:prstGeom prst="rect">
                      <a:avLst/>
                    </a:prstGeom>
                    <a:noFill/>
                    <a:ln>
                      <a:noFill/>
                    </a:ln>
                  </pic:spPr>
                </pic:pic>
              </a:graphicData>
            </a:graphic>
          </wp:inline>
        </w:drawing>
      </w:r>
    </w:p>
    <w:p w14:paraId="3907984D" w14:textId="49192F45" w:rsidR="00513B6B" w:rsidRPr="00380017" w:rsidRDefault="00513B6B" w:rsidP="00513B6B">
      <w:pPr>
        <w:rPr>
          <w:rFonts w:cstheme="minorHAnsi"/>
          <w:color w:val="000000" w:themeColor="text1"/>
          <w:szCs w:val="24"/>
        </w:rPr>
      </w:pPr>
      <w:r w:rsidRPr="00380017">
        <w:rPr>
          <w:rFonts w:cstheme="minorHAnsi"/>
          <w:b/>
          <w:bCs/>
          <w:color w:val="000000" w:themeColor="text1"/>
          <w:szCs w:val="24"/>
        </w:rPr>
        <w:t>Descripción</w:t>
      </w:r>
      <w:r w:rsidR="002C1951" w:rsidRPr="00380017">
        <w:rPr>
          <w:rFonts w:cstheme="minorHAnsi"/>
          <w:b/>
          <w:bCs/>
          <w:color w:val="000000" w:themeColor="text1"/>
          <w:szCs w:val="24"/>
        </w:rPr>
        <w:t>:</w:t>
      </w:r>
      <w:r w:rsidRPr="00380017">
        <w:rPr>
          <w:rFonts w:cstheme="minorHAnsi"/>
          <w:color w:val="000000" w:themeColor="text1"/>
          <w:szCs w:val="24"/>
        </w:rPr>
        <w:t xml:space="preserve"> la plataforma Flexxus ofrece distintos servicios ERP personalizados hacia distintos tipos de comercios, entre ellos tiene una personalización específica para locales de tecnología e informática.</w:t>
      </w:r>
    </w:p>
    <w:p w14:paraId="736A9F7C" w14:textId="1D6AA04F" w:rsidR="00513B6B" w:rsidRPr="00380017" w:rsidRDefault="00513B6B" w:rsidP="00513B6B">
      <w:pPr>
        <w:rPr>
          <w:rFonts w:cstheme="minorHAnsi"/>
          <w:color w:val="000000" w:themeColor="text1"/>
          <w:szCs w:val="24"/>
        </w:rPr>
      </w:pPr>
      <w:r w:rsidRPr="00380017">
        <w:rPr>
          <w:rFonts w:cstheme="minorHAnsi"/>
          <w:color w:val="000000" w:themeColor="text1"/>
          <w:szCs w:val="24"/>
        </w:rPr>
        <w:t xml:space="preserve">Entre sus principales servicios, tienen las </w:t>
      </w:r>
      <w:r w:rsidR="0028511F" w:rsidRPr="00380017">
        <w:rPr>
          <w:rFonts w:cstheme="minorHAnsi"/>
          <w:color w:val="000000" w:themeColor="text1"/>
          <w:szCs w:val="24"/>
        </w:rPr>
        <w:t>funcionalidades</w:t>
      </w:r>
      <w:r w:rsidRPr="00380017">
        <w:rPr>
          <w:rFonts w:cstheme="minorHAnsi"/>
          <w:color w:val="000000" w:themeColor="text1"/>
          <w:szCs w:val="24"/>
        </w:rPr>
        <w:t xml:space="preserve"> de:</w:t>
      </w:r>
    </w:p>
    <w:p w14:paraId="5C753CE6" w14:textId="67F9097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RMA (gestión de control y trazabilidad de toda la mercadería devuelta por fallas)</w:t>
      </w:r>
      <w:r w:rsidR="00592088">
        <w:rPr>
          <w:rFonts w:cstheme="minorHAnsi"/>
          <w:color w:val="000000" w:themeColor="text1"/>
          <w:szCs w:val="24"/>
        </w:rPr>
        <w:t>.</w:t>
      </w:r>
    </w:p>
    <w:p w14:paraId="18AE3047" w14:textId="57ED9B4F"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comisión y premios a vendedores</w:t>
      </w:r>
      <w:r w:rsidR="00592088">
        <w:rPr>
          <w:rFonts w:cstheme="minorHAnsi"/>
          <w:color w:val="000000" w:themeColor="text1"/>
          <w:szCs w:val="24"/>
        </w:rPr>
        <w:t>.</w:t>
      </w:r>
    </w:p>
    <w:p w14:paraId="6D7EDCC5" w14:textId="7BA3DE8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 xml:space="preserve">Gestión de stock y emisión de </w:t>
      </w:r>
      <w:r w:rsidR="00FA438C">
        <w:rPr>
          <w:rFonts w:cstheme="minorHAnsi"/>
          <w:color w:val="000000" w:themeColor="text1"/>
          <w:szCs w:val="24"/>
        </w:rPr>
        <w:t>comprobantes</w:t>
      </w:r>
      <w:r w:rsidR="00592088">
        <w:rPr>
          <w:rFonts w:cstheme="minorHAnsi"/>
          <w:color w:val="000000" w:themeColor="text1"/>
          <w:szCs w:val="24"/>
        </w:rPr>
        <w:t>.</w:t>
      </w:r>
    </w:p>
    <w:p w14:paraId="36E86E9F" w14:textId="386AB4F8"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Gestión de proveedores</w:t>
      </w:r>
      <w:r w:rsidR="00592088">
        <w:rPr>
          <w:rFonts w:cstheme="minorHAnsi"/>
          <w:color w:val="000000" w:themeColor="text1"/>
          <w:szCs w:val="24"/>
        </w:rPr>
        <w:t>.</w:t>
      </w:r>
    </w:p>
    <w:p w14:paraId="0DE8A9C0" w14:textId="70AD5486"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Generación de órdenes de compra</w:t>
      </w:r>
      <w:r w:rsidR="00592088">
        <w:rPr>
          <w:rFonts w:cstheme="minorHAnsi"/>
          <w:color w:val="000000" w:themeColor="text1"/>
          <w:szCs w:val="24"/>
        </w:rPr>
        <w:t>.</w:t>
      </w:r>
    </w:p>
    <w:p w14:paraId="31C4D203" w14:textId="44908EFE"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de Rentabilidad y Resultado por Tenencia</w:t>
      </w:r>
      <w:r w:rsidR="00592088">
        <w:rPr>
          <w:rFonts w:cstheme="minorHAnsi"/>
          <w:color w:val="000000" w:themeColor="text1"/>
          <w:szCs w:val="24"/>
        </w:rPr>
        <w:t>.</w:t>
      </w:r>
    </w:p>
    <w:p w14:paraId="66B99DD2" w14:textId="78CA78EB"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Servicio Técnico</w:t>
      </w:r>
      <w:r w:rsidR="00592088">
        <w:rPr>
          <w:rFonts w:cstheme="minorHAnsi"/>
          <w:color w:val="000000" w:themeColor="text1"/>
          <w:szCs w:val="24"/>
        </w:rPr>
        <w:t>.</w:t>
      </w:r>
    </w:p>
    <w:p w14:paraId="79E86E3B" w14:textId="0A8DB6A0"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Análisis Costo/Oportunidad</w:t>
      </w:r>
      <w:r w:rsidR="00592088">
        <w:rPr>
          <w:rFonts w:cstheme="minorHAnsi"/>
          <w:color w:val="000000" w:themeColor="text1"/>
          <w:szCs w:val="24"/>
        </w:rPr>
        <w:t>.</w:t>
      </w:r>
    </w:p>
    <w:p w14:paraId="2C99B050" w14:textId="79A3D749" w:rsidR="00513B6B" w:rsidRPr="00380017" w:rsidRDefault="00513B6B" w:rsidP="00577C96">
      <w:pPr>
        <w:pStyle w:val="Prrafodelista"/>
        <w:numPr>
          <w:ilvl w:val="0"/>
          <w:numId w:val="16"/>
        </w:numPr>
        <w:spacing w:after="160" w:line="259" w:lineRule="auto"/>
        <w:rPr>
          <w:rFonts w:cstheme="minorHAnsi"/>
          <w:color w:val="000000" w:themeColor="text1"/>
          <w:szCs w:val="24"/>
        </w:rPr>
      </w:pPr>
      <w:r w:rsidRPr="00380017">
        <w:rPr>
          <w:rFonts w:cstheme="minorHAnsi"/>
          <w:color w:val="000000" w:themeColor="text1"/>
          <w:szCs w:val="24"/>
        </w:rPr>
        <w:t>Plataforma de E-Commerce</w:t>
      </w:r>
      <w:r w:rsidR="00592088">
        <w:rPr>
          <w:rFonts w:cstheme="minorHAnsi"/>
          <w:color w:val="000000" w:themeColor="text1"/>
          <w:szCs w:val="24"/>
        </w:rPr>
        <w:t>.</w:t>
      </w:r>
    </w:p>
    <w:p w14:paraId="58C15B6F" w14:textId="77777777" w:rsidR="002C1951" w:rsidRPr="00380017" w:rsidRDefault="002C1951" w:rsidP="002C1951">
      <w:pPr>
        <w:rPr>
          <w:rFonts w:cstheme="minorHAnsi"/>
          <w:b/>
          <w:color w:val="000000" w:themeColor="text1"/>
          <w:szCs w:val="24"/>
          <w:u w:val="single"/>
        </w:rPr>
      </w:pPr>
      <w:r w:rsidRPr="00380017">
        <w:rPr>
          <w:rFonts w:cstheme="minorHAnsi"/>
          <w:b/>
          <w:color w:val="000000" w:themeColor="text1"/>
          <w:szCs w:val="24"/>
          <w:u w:val="single"/>
        </w:rPr>
        <w:t>Datos de la Empresa:</w:t>
      </w:r>
    </w:p>
    <w:p w14:paraId="0CDD8D57" w14:textId="1D871072"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País: </w:t>
      </w:r>
      <w:r w:rsidR="00513B6B" w:rsidRPr="00380017">
        <w:rPr>
          <w:rFonts w:cstheme="minorHAnsi"/>
          <w:color w:val="000000" w:themeColor="text1"/>
          <w:szCs w:val="24"/>
        </w:rPr>
        <w:t>Argentina</w:t>
      </w:r>
      <w:r w:rsidR="00592088">
        <w:rPr>
          <w:rFonts w:cstheme="minorHAnsi"/>
          <w:color w:val="000000" w:themeColor="text1"/>
          <w:szCs w:val="24"/>
        </w:rPr>
        <w:t>.</w:t>
      </w:r>
    </w:p>
    <w:p w14:paraId="2A83F82E" w14:textId="08ACD6C4" w:rsidR="002C1951" w:rsidRPr="00380017" w:rsidRDefault="002C1951" w:rsidP="00577C96">
      <w:pPr>
        <w:pStyle w:val="Prrafodelista"/>
        <w:numPr>
          <w:ilvl w:val="0"/>
          <w:numId w:val="10"/>
        </w:numPr>
        <w:spacing w:after="0" w:line="360" w:lineRule="auto"/>
        <w:rPr>
          <w:rFonts w:cstheme="minorHAnsi"/>
          <w:color w:val="000000" w:themeColor="text1"/>
          <w:szCs w:val="24"/>
          <w:lang w:val="en-US"/>
        </w:rPr>
      </w:pPr>
      <w:proofErr w:type="spellStart"/>
      <w:r w:rsidRPr="00380017">
        <w:rPr>
          <w:rFonts w:cstheme="minorHAnsi"/>
          <w:color w:val="000000" w:themeColor="text1"/>
          <w:szCs w:val="24"/>
          <w:lang w:val="en-US"/>
        </w:rPr>
        <w:t>Sitio</w:t>
      </w:r>
      <w:proofErr w:type="spellEnd"/>
      <w:r w:rsidRPr="00380017">
        <w:rPr>
          <w:rFonts w:cstheme="minorHAnsi"/>
          <w:color w:val="000000" w:themeColor="text1"/>
          <w:szCs w:val="24"/>
          <w:lang w:val="en-US"/>
        </w:rPr>
        <w:t xml:space="preserve"> web: </w:t>
      </w:r>
      <w:hyperlink r:id="rId15" w:history="1">
        <w:r w:rsidR="00513B6B" w:rsidRPr="00380017">
          <w:rPr>
            <w:rStyle w:val="Hipervnculo"/>
            <w:rFonts w:cstheme="minorHAnsi"/>
            <w:color w:val="2E74B5" w:themeColor="accent1" w:themeShade="BF"/>
            <w:szCs w:val="24"/>
            <w:lang w:val="en-US"/>
          </w:rPr>
          <w:t>https://www.flexxus.com.ar/software-de-gestion-para-venta-de-insumos-informaticos-y-tecnologicos/</w:t>
        </w:r>
      </w:hyperlink>
    </w:p>
    <w:p w14:paraId="23D4D1AF" w14:textId="48E1E3F8"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Redes Sociales:</w:t>
      </w:r>
      <w:r w:rsidR="00513B6B" w:rsidRPr="00380017">
        <w:rPr>
          <w:rFonts w:cstheme="minorHAnsi"/>
          <w:color w:val="000000" w:themeColor="text1"/>
          <w:szCs w:val="24"/>
        </w:rPr>
        <w:t xml:space="preserve"> </w:t>
      </w:r>
      <w:hyperlink r:id="rId16" w:history="1">
        <w:r w:rsidR="0028511F" w:rsidRPr="00380017">
          <w:rPr>
            <w:rStyle w:val="Hipervnculo"/>
            <w:rFonts w:cstheme="minorHAnsi"/>
            <w:color w:val="2E74B5" w:themeColor="accent1" w:themeShade="BF"/>
            <w:szCs w:val="24"/>
          </w:rPr>
          <w:t>https://www.instagram.com/flexxuserp/?hl=en</w:t>
        </w:r>
      </w:hyperlink>
    </w:p>
    <w:p w14:paraId="367CD94D" w14:textId="02EC8F15"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Teléfono: </w:t>
      </w:r>
      <w:r w:rsidR="0028511F" w:rsidRPr="00380017">
        <w:rPr>
          <w:rFonts w:cstheme="minorHAnsi"/>
          <w:color w:val="000000" w:themeColor="text1"/>
          <w:szCs w:val="24"/>
        </w:rPr>
        <w:t>+54 011 5352 5500</w:t>
      </w:r>
    </w:p>
    <w:p w14:paraId="6EA937AF" w14:textId="618EA1E1" w:rsidR="002C1951" w:rsidRPr="00380017" w:rsidRDefault="002C1951" w:rsidP="00577C96">
      <w:pPr>
        <w:pStyle w:val="Prrafodelista"/>
        <w:numPr>
          <w:ilvl w:val="0"/>
          <w:numId w:val="10"/>
        </w:numPr>
        <w:spacing w:after="0" w:line="360" w:lineRule="auto"/>
        <w:rPr>
          <w:rFonts w:cstheme="minorHAnsi"/>
          <w:color w:val="000000" w:themeColor="text1"/>
          <w:szCs w:val="24"/>
        </w:rPr>
      </w:pPr>
      <w:r w:rsidRPr="00380017">
        <w:rPr>
          <w:rFonts w:cstheme="minorHAnsi"/>
          <w:color w:val="000000" w:themeColor="text1"/>
          <w:szCs w:val="24"/>
        </w:rPr>
        <w:t xml:space="preserve">Dirección: </w:t>
      </w:r>
      <w:r w:rsidR="0028511F" w:rsidRPr="00380017">
        <w:rPr>
          <w:rFonts w:cstheme="minorHAnsi"/>
          <w:color w:val="000000" w:themeColor="text1"/>
          <w:szCs w:val="24"/>
        </w:rPr>
        <w:t>Humberto 1º 843, X5000 Córdoba</w:t>
      </w:r>
      <w:r w:rsidR="00592088">
        <w:rPr>
          <w:rFonts w:cstheme="minorHAnsi"/>
          <w:color w:val="000000" w:themeColor="text1"/>
          <w:szCs w:val="24"/>
        </w:rPr>
        <w:t>.</w:t>
      </w:r>
    </w:p>
    <w:p w14:paraId="6589E48D" w14:textId="77777777" w:rsidR="0024537A" w:rsidRPr="00095C40" w:rsidRDefault="0024537A">
      <w:pPr>
        <w:rPr>
          <w:rFonts w:eastAsia="Cambria" w:cstheme="minorHAnsi"/>
          <w:b/>
          <w:color w:val="0070C0"/>
          <w:sz w:val="22"/>
          <w:szCs w:val="22"/>
        </w:rPr>
      </w:pPr>
      <w:r w:rsidRPr="00095C40">
        <w:rPr>
          <w:rFonts w:cstheme="minorHAnsi"/>
          <w:sz w:val="22"/>
          <w:szCs w:val="22"/>
        </w:rPr>
        <w:br w:type="page"/>
      </w:r>
    </w:p>
    <w:p w14:paraId="10A861BE" w14:textId="4926B245" w:rsidR="00171CDC" w:rsidRPr="00171CDC" w:rsidRDefault="00FA7822" w:rsidP="00811284">
      <w:pPr>
        <w:pStyle w:val="Ttulo3"/>
      </w:pPr>
      <w:bookmarkStart w:id="31" w:name="_Toc106877129"/>
      <w:r w:rsidRPr="00095C40">
        <w:lastRenderedPageBreak/>
        <w:t>2.2.2 Análisis de Cadena de Valor Propia</w:t>
      </w:r>
      <w:bookmarkEnd w:id="31"/>
    </w:p>
    <w:p w14:paraId="332BD534" w14:textId="69CE002E" w:rsidR="00FA7822" w:rsidRPr="00380017" w:rsidRDefault="00FA7822" w:rsidP="00FA7822">
      <w:pPr>
        <w:rPr>
          <w:rFonts w:cstheme="minorHAnsi"/>
          <w:color w:val="000000" w:themeColor="text1"/>
          <w:szCs w:val="24"/>
        </w:rPr>
      </w:pPr>
      <w:r w:rsidRPr="00380017">
        <w:rPr>
          <w:rFonts w:cstheme="minorHAnsi"/>
          <w:color w:val="000000" w:themeColor="text1"/>
          <w:szCs w:val="24"/>
        </w:rPr>
        <w:t>Mediante el análisis de cadena de valor, se busca clasificar todas las tareas de una organización, separándolas en nueve categorías. Estas categorías están divididas en actividades primarias (detalladas verticalmente) y actividades de apoyo (detalladas horizontalmente).</w:t>
      </w:r>
    </w:p>
    <w:p w14:paraId="339F0176" w14:textId="77777777" w:rsidR="00FA7822" w:rsidRPr="00380017" w:rsidRDefault="00FA7822" w:rsidP="00FA7822">
      <w:pPr>
        <w:rPr>
          <w:rFonts w:cstheme="minorHAnsi"/>
          <w:color w:val="000000" w:themeColor="text1"/>
          <w:szCs w:val="24"/>
        </w:rPr>
      </w:pPr>
      <w:r w:rsidRPr="00380017">
        <w:rPr>
          <w:rFonts w:cstheme="minorHAnsi"/>
          <w:color w:val="000000" w:themeColor="text1"/>
          <w:szCs w:val="24"/>
        </w:rPr>
        <w:t>Para nuestra empresa utilizaremos una cadena de servicios.</w:t>
      </w:r>
    </w:p>
    <w:p w14:paraId="062C3593" w14:textId="0C08843D" w:rsidR="004D2D77" w:rsidRPr="00095C40" w:rsidRDefault="00FA7822" w:rsidP="004D2D77">
      <w:pPr>
        <w:rPr>
          <w:rFonts w:cstheme="minorHAnsi"/>
          <w:sz w:val="22"/>
        </w:rPr>
      </w:pPr>
      <w:r w:rsidRPr="00095C40">
        <w:rPr>
          <w:rFonts w:cstheme="minorHAnsi"/>
          <w:noProof/>
          <w:lang w:val="en-US" w:eastAsia="en-US"/>
        </w:rPr>
        <w:drawing>
          <wp:inline distT="0" distB="0" distL="0" distR="0" wp14:anchorId="3DC5DA06" wp14:editId="3D2AFD74">
            <wp:extent cx="5446644" cy="2376359"/>
            <wp:effectExtent l="0" t="0" r="1905" b="5080"/>
            <wp:docPr id="6" name="Picture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abla&#10;&#10;Descripción generada automáticamente"/>
                    <pic:cNvPicPr/>
                  </pic:nvPicPr>
                  <pic:blipFill>
                    <a:blip r:embed="rId17"/>
                    <a:stretch>
                      <a:fillRect/>
                    </a:stretch>
                  </pic:blipFill>
                  <pic:spPr>
                    <a:xfrm>
                      <a:off x="0" y="0"/>
                      <a:ext cx="5507183" cy="2402772"/>
                    </a:xfrm>
                    <a:prstGeom prst="rect">
                      <a:avLst/>
                    </a:prstGeom>
                  </pic:spPr>
                </pic:pic>
              </a:graphicData>
            </a:graphic>
          </wp:inline>
        </w:drawing>
      </w:r>
    </w:p>
    <w:p w14:paraId="69100850" w14:textId="77777777" w:rsidR="004D2D77" w:rsidRPr="00095C40" w:rsidRDefault="00B46C6F" w:rsidP="004D2D77">
      <w:pPr>
        <w:rPr>
          <w:rFonts w:cstheme="minorHAnsi"/>
        </w:rPr>
      </w:pPr>
      <w:r w:rsidRPr="00095C40">
        <w:rPr>
          <w:rFonts w:cstheme="minorHAnsi"/>
          <w:sz w:val="22"/>
        </w:rPr>
        <w:tab/>
      </w:r>
    </w:p>
    <w:p w14:paraId="271BE2F2" w14:textId="77777777" w:rsidR="000C6A15" w:rsidRPr="00095C40" w:rsidRDefault="000C6A15" w:rsidP="004D2D77">
      <w:pPr>
        <w:rPr>
          <w:rFonts w:cstheme="minorHAnsi"/>
        </w:rPr>
      </w:pPr>
    </w:p>
    <w:p w14:paraId="73DE1762" w14:textId="77777777" w:rsidR="00407F40" w:rsidRPr="00095C40" w:rsidRDefault="00407F40" w:rsidP="004D2D77">
      <w:pPr>
        <w:rPr>
          <w:rFonts w:cstheme="minorHAnsi"/>
        </w:rPr>
      </w:pPr>
    </w:p>
    <w:p w14:paraId="2A33F0A8" w14:textId="77777777" w:rsidR="00407F40" w:rsidRPr="00095C40" w:rsidRDefault="00407F40" w:rsidP="004D2D77">
      <w:pPr>
        <w:rPr>
          <w:rFonts w:cstheme="minorHAnsi"/>
        </w:rPr>
      </w:pPr>
    </w:p>
    <w:p w14:paraId="25A41FCB" w14:textId="77777777" w:rsidR="00407F40" w:rsidRPr="00095C40" w:rsidRDefault="00407F40" w:rsidP="004D2D77">
      <w:pPr>
        <w:rPr>
          <w:rFonts w:cstheme="minorHAnsi"/>
        </w:rPr>
      </w:pPr>
    </w:p>
    <w:p w14:paraId="24648285" w14:textId="77777777" w:rsidR="00407F40" w:rsidRPr="00095C40" w:rsidRDefault="00407F40" w:rsidP="004D2D77">
      <w:pPr>
        <w:rPr>
          <w:rFonts w:cstheme="minorHAnsi"/>
        </w:rPr>
      </w:pPr>
    </w:p>
    <w:p w14:paraId="3EEFDEA4" w14:textId="77777777" w:rsidR="00407F40" w:rsidRPr="00095C40" w:rsidRDefault="00407F40" w:rsidP="004D2D77">
      <w:pPr>
        <w:rPr>
          <w:rFonts w:cstheme="minorHAnsi"/>
        </w:rPr>
      </w:pPr>
    </w:p>
    <w:p w14:paraId="133D0782" w14:textId="77777777" w:rsidR="00407F40" w:rsidRPr="00095C40" w:rsidRDefault="00407F40" w:rsidP="004D2D77">
      <w:pPr>
        <w:rPr>
          <w:rFonts w:cstheme="minorHAnsi"/>
        </w:rPr>
      </w:pPr>
    </w:p>
    <w:p w14:paraId="2755B61C" w14:textId="354A2EA5" w:rsidR="00FA7822" w:rsidRPr="00095C40" w:rsidRDefault="00FA7822">
      <w:pPr>
        <w:rPr>
          <w:rFonts w:cstheme="minorHAnsi"/>
        </w:rPr>
      </w:pPr>
      <w:r w:rsidRPr="00095C40">
        <w:rPr>
          <w:rFonts w:cstheme="minorHAnsi"/>
        </w:rPr>
        <w:br w:type="page"/>
      </w:r>
    </w:p>
    <w:p w14:paraId="5A845951" w14:textId="7BEF2729" w:rsidR="00FA7822" w:rsidRPr="00095C40" w:rsidRDefault="00FA7822" w:rsidP="0095064E">
      <w:pPr>
        <w:pStyle w:val="Ttulo4"/>
      </w:pPr>
      <w:r w:rsidRPr="00095C40">
        <w:lastRenderedPageBreak/>
        <w:t>2.2.2.1 Análisis de Cadena de Valor Propia - FSolutions</w:t>
      </w:r>
    </w:p>
    <w:tbl>
      <w:tblPr>
        <w:tblpPr w:leftFromText="141" w:rightFromText="141" w:vertAnchor="text" w:horzAnchor="margin" w:tblpX="-861" w:tblpY="71"/>
        <w:tblW w:w="10642" w:type="dxa"/>
        <w:tblCellMar>
          <w:left w:w="70" w:type="dxa"/>
          <w:right w:w="70" w:type="dxa"/>
        </w:tblCellMar>
        <w:tblLook w:val="04A0" w:firstRow="1" w:lastRow="0" w:firstColumn="1" w:lastColumn="0" w:noHBand="0" w:noVBand="1"/>
      </w:tblPr>
      <w:tblGrid>
        <w:gridCol w:w="2397"/>
        <w:gridCol w:w="1865"/>
        <w:gridCol w:w="1593"/>
        <w:gridCol w:w="1636"/>
        <w:gridCol w:w="3151"/>
      </w:tblGrid>
      <w:tr w:rsidR="00A468BF" w:rsidRPr="00095C40" w14:paraId="5F4E1756" w14:textId="77777777" w:rsidTr="00A468BF">
        <w:trPr>
          <w:trHeight w:val="177"/>
        </w:trPr>
        <w:tc>
          <w:tcPr>
            <w:tcW w:w="1064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8D0049E" w14:textId="77777777" w:rsidR="00A468BF" w:rsidRPr="00095C40" w:rsidRDefault="00A468BF" w:rsidP="00A468BF">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A468BF" w:rsidRPr="00095C40" w14:paraId="38920922"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1E2147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Posicionamiento de la empresa como una marca confiable y competitiva.</w:t>
            </w:r>
          </w:p>
          <w:p w14:paraId="6938B582"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sobre las necesidades del cliente.</w:t>
            </w:r>
          </w:p>
          <w:p w14:paraId="3F981B9C" w14:textId="77777777" w:rsidR="00A468BF" w:rsidRPr="00380017" w:rsidRDefault="00A468BF" w:rsidP="00577C96">
            <w:pPr>
              <w:pStyle w:val="Prrafodelista"/>
              <w:numPr>
                <w:ilvl w:val="0"/>
                <w:numId w:val="17"/>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Contratación de personal competitivo y relevante.</w:t>
            </w:r>
          </w:p>
          <w:p w14:paraId="49681247" w14:textId="77777777" w:rsidR="00A468BF" w:rsidRPr="00095C40" w:rsidRDefault="00A468BF" w:rsidP="00577C96">
            <w:pPr>
              <w:pStyle w:val="Prrafodelista"/>
              <w:numPr>
                <w:ilvl w:val="0"/>
                <w:numId w:val="17"/>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Staff pequeño.</w:t>
            </w:r>
          </w:p>
        </w:tc>
      </w:tr>
      <w:tr w:rsidR="00A468BF" w:rsidRPr="00095C40" w14:paraId="097D6AE3"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57520F0"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A468BF" w:rsidRPr="00095C40" w14:paraId="64E91522" w14:textId="77777777" w:rsidTr="00A468BF">
        <w:trPr>
          <w:trHeight w:val="177"/>
        </w:trPr>
        <w:tc>
          <w:tcPr>
            <w:tcW w:w="10642" w:type="dxa"/>
            <w:gridSpan w:val="5"/>
            <w:tcBorders>
              <w:top w:val="single" w:sz="4" w:space="0" w:color="auto"/>
              <w:left w:val="single" w:sz="8" w:space="0" w:color="auto"/>
              <w:bottom w:val="nil"/>
              <w:right w:val="single" w:sz="8" w:space="0" w:color="000000"/>
            </w:tcBorders>
            <w:shd w:val="clear" w:color="auto" w:fill="auto"/>
            <w:hideMark/>
          </w:tcPr>
          <w:p w14:paraId="2B7A35D2"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0A6F8B57" w14:textId="77777777"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las nuevas necesidades del cliente.</w:t>
            </w:r>
          </w:p>
          <w:p w14:paraId="7441381B" w14:textId="37E524FB"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5126A29" w14:textId="6CC88EC4"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09352F57" w14:textId="6519F062" w:rsidR="00A468BF" w:rsidRPr="00095C40" w:rsidRDefault="00A468B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p w14:paraId="2E7F4E3C" w14:textId="2F27D11F" w:rsidR="00D100FF" w:rsidRPr="00095C40" w:rsidRDefault="00D100FF"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Infraestructura cloud</w:t>
            </w:r>
            <w:r w:rsidR="00592088">
              <w:rPr>
                <w:rFonts w:eastAsia="Times New Roman" w:cstheme="minorHAnsi"/>
                <w:sz w:val="22"/>
                <w:szCs w:val="22"/>
              </w:rPr>
              <w:t>.</w:t>
            </w:r>
          </w:p>
        </w:tc>
      </w:tr>
      <w:tr w:rsidR="00A468BF" w:rsidRPr="00095C40" w14:paraId="1746769C"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CDCA22D"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A468BF" w:rsidRPr="00095C40" w14:paraId="2A7C0C1D" w14:textId="77777777" w:rsidTr="00A468BF">
        <w:trPr>
          <w:trHeight w:val="177"/>
        </w:trPr>
        <w:tc>
          <w:tcPr>
            <w:tcW w:w="10642" w:type="dxa"/>
            <w:gridSpan w:val="5"/>
            <w:tcBorders>
              <w:top w:val="nil"/>
              <w:left w:val="single" w:sz="8" w:space="0" w:color="auto"/>
              <w:bottom w:val="nil"/>
              <w:right w:val="single" w:sz="8" w:space="0" w:color="000000"/>
            </w:tcBorders>
            <w:shd w:val="clear" w:color="auto" w:fill="auto"/>
            <w:hideMark/>
          </w:tcPr>
          <w:p w14:paraId="4C536DE8" w14:textId="258E4CDC" w:rsidR="00A468BF"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p w14:paraId="0541057C" w14:textId="70496FD0" w:rsidR="00D100FF" w:rsidRPr="00095C40" w:rsidRDefault="00D100FF" w:rsidP="00D100FF">
            <w:pPr>
              <w:spacing w:after="0" w:line="240" w:lineRule="auto"/>
              <w:rPr>
                <w:rFonts w:eastAsia="Times New Roman" w:cstheme="minorHAnsi"/>
                <w:sz w:val="22"/>
                <w:szCs w:val="22"/>
              </w:rPr>
            </w:pPr>
          </w:p>
        </w:tc>
      </w:tr>
      <w:tr w:rsidR="00A468BF" w:rsidRPr="00095C40" w14:paraId="5DDA7AA8" w14:textId="77777777" w:rsidTr="00A468BF">
        <w:trPr>
          <w:trHeight w:val="177"/>
        </w:trPr>
        <w:tc>
          <w:tcPr>
            <w:tcW w:w="10642" w:type="dxa"/>
            <w:gridSpan w:val="5"/>
            <w:tcBorders>
              <w:top w:val="nil"/>
              <w:left w:val="single" w:sz="8" w:space="0" w:color="auto"/>
              <w:bottom w:val="single" w:sz="4" w:space="0" w:color="auto"/>
              <w:right w:val="single" w:sz="8" w:space="0" w:color="000000"/>
            </w:tcBorders>
            <w:shd w:val="clear" w:color="auto" w:fill="auto"/>
            <w:hideMark/>
          </w:tcPr>
          <w:p w14:paraId="73E9727F" w14:textId="77777777" w:rsidR="00A468BF" w:rsidRPr="00095C40" w:rsidRDefault="00A468BF" w:rsidP="00D100FF">
            <w:pPr>
              <w:spacing w:after="0" w:line="240" w:lineRule="auto"/>
              <w:rPr>
                <w:rFonts w:eastAsia="Times New Roman" w:cstheme="minorHAnsi"/>
                <w:sz w:val="22"/>
                <w:szCs w:val="22"/>
              </w:rPr>
            </w:pPr>
          </w:p>
        </w:tc>
      </w:tr>
      <w:tr w:rsidR="00A468BF" w:rsidRPr="00095C40" w14:paraId="1F3937CA"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1A05713" w14:textId="77777777" w:rsidR="00A468BF" w:rsidRPr="00095C40" w:rsidRDefault="00A468BF" w:rsidP="00A468B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A468BF" w:rsidRPr="00095C40" w14:paraId="2862AB17" w14:textId="77777777" w:rsidTr="00A468BF">
        <w:trPr>
          <w:trHeight w:val="177"/>
        </w:trPr>
        <w:tc>
          <w:tcPr>
            <w:tcW w:w="1064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E421119" w14:textId="5F27490B"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796D744" w14:textId="012A22E3"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espacios campañas de marketing en redes sociales</w:t>
            </w:r>
            <w:r w:rsidR="00592088">
              <w:rPr>
                <w:rFonts w:eastAsia="Times New Roman" w:cstheme="minorHAnsi"/>
                <w:color w:val="000000" w:themeColor="text1"/>
                <w:sz w:val="22"/>
                <w:szCs w:val="22"/>
              </w:rPr>
              <w:t>.</w:t>
            </w:r>
          </w:p>
          <w:p w14:paraId="711E0996" w14:textId="4889038E" w:rsidR="00A468BF" w:rsidRPr="00095C40" w:rsidRDefault="00710446"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Capacitación a empleados en nuevas tecnologías y workshops para compartir el conocimiento</w:t>
            </w:r>
            <w:r w:rsidR="00592088">
              <w:rPr>
                <w:rFonts w:eastAsia="Times New Roman" w:cstheme="minorHAnsi"/>
                <w:color w:val="000000" w:themeColor="text1"/>
                <w:sz w:val="22"/>
                <w:szCs w:val="22"/>
              </w:rPr>
              <w:t>.</w:t>
            </w:r>
          </w:p>
        </w:tc>
      </w:tr>
      <w:tr w:rsidR="00A468BF" w:rsidRPr="00095C40" w14:paraId="06470074" w14:textId="77777777" w:rsidTr="00A468BF">
        <w:trPr>
          <w:trHeight w:val="177"/>
        </w:trPr>
        <w:tc>
          <w:tcPr>
            <w:tcW w:w="2422" w:type="dxa"/>
            <w:tcBorders>
              <w:top w:val="single" w:sz="4" w:space="0" w:color="auto"/>
              <w:left w:val="single" w:sz="8" w:space="0" w:color="auto"/>
              <w:bottom w:val="single" w:sz="4" w:space="0" w:color="auto"/>
              <w:right w:val="single" w:sz="4" w:space="0" w:color="auto"/>
            </w:tcBorders>
            <w:shd w:val="clear" w:color="auto" w:fill="auto"/>
            <w:hideMark/>
          </w:tcPr>
          <w:p w14:paraId="6C4A64E6"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7D0DB9B2"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537" w:type="dxa"/>
            <w:tcBorders>
              <w:top w:val="single" w:sz="4" w:space="0" w:color="auto"/>
              <w:left w:val="nil"/>
              <w:bottom w:val="single" w:sz="4" w:space="0" w:color="auto"/>
              <w:right w:val="single" w:sz="4" w:space="0" w:color="auto"/>
            </w:tcBorders>
            <w:shd w:val="clear" w:color="auto" w:fill="auto"/>
            <w:hideMark/>
          </w:tcPr>
          <w:p w14:paraId="1299E278"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636" w:type="dxa"/>
            <w:tcBorders>
              <w:top w:val="single" w:sz="4" w:space="0" w:color="auto"/>
              <w:left w:val="nil"/>
              <w:bottom w:val="single" w:sz="4" w:space="0" w:color="auto"/>
              <w:right w:val="single" w:sz="4" w:space="0" w:color="auto"/>
            </w:tcBorders>
            <w:shd w:val="clear" w:color="auto" w:fill="auto"/>
            <w:hideMark/>
          </w:tcPr>
          <w:p w14:paraId="3491D25D"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3182" w:type="dxa"/>
            <w:tcBorders>
              <w:top w:val="single" w:sz="4" w:space="0" w:color="auto"/>
              <w:left w:val="nil"/>
              <w:bottom w:val="single" w:sz="4" w:space="0" w:color="auto"/>
              <w:right w:val="single" w:sz="8" w:space="0" w:color="000000"/>
            </w:tcBorders>
            <w:shd w:val="clear" w:color="auto" w:fill="auto"/>
            <w:hideMark/>
          </w:tcPr>
          <w:p w14:paraId="593FF92C" w14:textId="77777777" w:rsidR="00A468BF" w:rsidRPr="00095C40" w:rsidRDefault="00A468BF" w:rsidP="00A468B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A468BF" w:rsidRPr="00095C40" w14:paraId="124B1650" w14:textId="77777777" w:rsidTr="00A468BF">
        <w:trPr>
          <w:trHeight w:val="352"/>
        </w:trPr>
        <w:tc>
          <w:tcPr>
            <w:tcW w:w="2422"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CE91218" w14:textId="4B5A350E"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4680626" w14:textId="5EB2308D"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65C0BB24" w14:textId="74FD8296" w:rsidR="00A468BF" w:rsidRPr="00095C40" w:rsidRDefault="00A468B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DD83E07" w14:textId="3C264E1B"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BD0663D" w14:textId="3C87ADE0" w:rsidR="00A468BF" w:rsidRPr="00095C40" w:rsidRDefault="00A468B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 xml:space="preserve">Comunicar de manera efectiva las características </w:t>
            </w:r>
            <w:r w:rsidRPr="00095C40">
              <w:rPr>
                <w:rFonts w:eastAsia="Times New Roman" w:cstheme="minorHAnsi"/>
                <w:sz w:val="22"/>
                <w:szCs w:val="22"/>
              </w:rPr>
              <w:lastRenderedPageBreak/>
              <w:t>de los servicios</w:t>
            </w:r>
            <w:r w:rsidR="00592088">
              <w:rPr>
                <w:rFonts w:eastAsia="Times New Roman" w:cstheme="minorHAnsi"/>
                <w:sz w:val="22"/>
                <w:szCs w:val="22"/>
              </w:rPr>
              <w:t>.</w:t>
            </w:r>
          </w:p>
          <w:p w14:paraId="64EF07E0" w14:textId="77777777" w:rsidR="00A468BF" w:rsidRPr="00095C40" w:rsidRDefault="00A468BF" w:rsidP="00A468BF">
            <w:pPr>
              <w:pStyle w:val="Prrafodelista"/>
              <w:spacing w:after="0" w:line="240" w:lineRule="auto"/>
              <w:ind w:left="446"/>
              <w:rPr>
                <w:rFonts w:eastAsia="Times New Roman" w:cstheme="minorHAnsi"/>
                <w:sz w:val="22"/>
                <w:szCs w:val="22"/>
              </w:rPr>
            </w:pPr>
          </w:p>
        </w:tc>
        <w:tc>
          <w:tcPr>
            <w:tcW w:w="1537"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10E14C9" w14:textId="249450A1"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lastRenderedPageBreak/>
              <w:t>Entrega de equipos para el equipo de desarrollo y de soporte técnico</w:t>
            </w:r>
            <w:r w:rsidR="00592088">
              <w:rPr>
                <w:rFonts w:eastAsia="Times New Roman" w:cstheme="minorHAnsi"/>
                <w:sz w:val="22"/>
                <w:szCs w:val="22"/>
              </w:rPr>
              <w:t>.</w:t>
            </w:r>
          </w:p>
          <w:p w14:paraId="544038E3" w14:textId="248F3295" w:rsidR="00A468BF" w:rsidRPr="00095C40" w:rsidRDefault="00A468B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Personal talentoso y capacitado en las </w:t>
            </w:r>
            <w:r w:rsidRPr="00095C40">
              <w:rPr>
                <w:rFonts w:eastAsia="Times New Roman" w:cstheme="minorHAnsi"/>
                <w:sz w:val="22"/>
                <w:szCs w:val="22"/>
              </w:rPr>
              <w:lastRenderedPageBreak/>
              <w:t>últimas tecnologías</w:t>
            </w:r>
            <w:r w:rsidR="00592088">
              <w:rPr>
                <w:rFonts w:eastAsia="Times New Roman" w:cstheme="minorHAnsi"/>
                <w:sz w:val="22"/>
                <w:szCs w:val="22"/>
              </w:rPr>
              <w:t>.</w:t>
            </w:r>
          </w:p>
          <w:p w14:paraId="3ED33C73" w14:textId="77777777" w:rsidR="00A468BF" w:rsidRPr="00095C40" w:rsidRDefault="00A468BF" w:rsidP="00A468BF">
            <w:pPr>
              <w:pStyle w:val="Prrafodelista"/>
              <w:spacing w:after="0" w:line="240" w:lineRule="auto"/>
              <w:ind w:left="377"/>
              <w:rPr>
                <w:rFonts w:eastAsia="Times New Roman" w:cstheme="minorHAnsi"/>
                <w:sz w:val="22"/>
                <w:szCs w:val="22"/>
              </w:rPr>
            </w:pPr>
          </w:p>
        </w:tc>
        <w:tc>
          <w:tcPr>
            <w:tcW w:w="163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48C2D567" w14:textId="68E5E370" w:rsidR="00A468BF" w:rsidRPr="00095C40" w:rsidRDefault="00A468B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lastRenderedPageBreak/>
              <w:t xml:space="preserve">Prestación de servicios integrales de gestión para locales de venta de hardware brindando una mejora considerable en la </w:t>
            </w:r>
            <w:r w:rsidRPr="00095C40">
              <w:rPr>
                <w:rFonts w:eastAsia="Times New Roman" w:cstheme="minorHAnsi"/>
                <w:sz w:val="22"/>
                <w:szCs w:val="22"/>
              </w:rPr>
              <w:lastRenderedPageBreak/>
              <w:t>optimización de sus procesos internos</w:t>
            </w:r>
            <w:r w:rsidR="00592088">
              <w:rPr>
                <w:rFonts w:eastAsia="Times New Roman" w:cstheme="minorHAnsi"/>
                <w:sz w:val="22"/>
                <w:szCs w:val="22"/>
              </w:rPr>
              <w:t>.</w:t>
            </w:r>
          </w:p>
          <w:p w14:paraId="7581B126" w14:textId="77777777" w:rsidR="00A468BF" w:rsidRPr="00095C40" w:rsidRDefault="00A468BF" w:rsidP="00A468BF">
            <w:pPr>
              <w:pStyle w:val="Prrafodelista"/>
              <w:spacing w:after="0" w:line="240" w:lineRule="auto"/>
              <w:ind w:left="346"/>
              <w:rPr>
                <w:rFonts w:eastAsia="Times New Roman" w:cstheme="minorHAnsi"/>
                <w:sz w:val="22"/>
                <w:szCs w:val="22"/>
              </w:rPr>
            </w:pPr>
          </w:p>
        </w:tc>
        <w:tc>
          <w:tcPr>
            <w:tcW w:w="3182"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74AA8D5E" w14:textId="5E427601" w:rsidR="00A468BF"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lastRenderedPageBreak/>
              <w:t>Generar un impulso en las ventas de nuestros clientes automatizando todo el proceso de venta de una computadora</w:t>
            </w:r>
            <w:r w:rsidR="00592088">
              <w:rPr>
                <w:rFonts w:cstheme="minorHAnsi"/>
                <w:color w:val="000000" w:themeColor="text1"/>
                <w:sz w:val="22"/>
                <w:szCs w:val="22"/>
              </w:rPr>
              <w:t>.</w:t>
            </w:r>
          </w:p>
          <w:p w14:paraId="73E55DDE" w14:textId="6380AF6D" w:rsidR="0056613D" w:rsidRPr="00380017" w:rsidRDefault="0056613D" w:rsidP="00DD7298">
            <w:pPr>
              <w:pStyle w:val="Prrafodelista"/>
              <w:numPr>
                <w:ilvl w:val="0"/>
                <w:numId w:val="7"/>
              </w:numPr>
              <w:spacing w:after="0" w:line="240" w:lineRule="auto"/>
              <w:ind w:left="346"/>
              <w:rPr>
                <w:rFonts w:eastAsia="Times New Roman" w:cstheme="minorHAnsi"/>
                <w:color w:val="000000" w:themeColor="text1"/>
                <w:sz w:val="22"/>
                <w:szCs w:val="22"/>
              </w:rPr>
            </w:pPr>
            <w:r w:rsidRPr="00380017">
              <w:rPr>
                <w:rFonts w:cstheme="minorHAnsi"/>
                <w:color w:val="000000" w:themeColor="text1"/>
                <w:sz w:val="22"/>
                <w:szCs w:val="22"/>
              </w:rPr>
              <w:t xml:space="preserve">Pedir reseñas sobre la prueba gratuita y obtener retroalimentación para mejorar </w:t>
            </w:r>
            <w:r w:rsidR="001A7B3B">
              <w:rPr>
                <w:rFonts w:cstheme="minorHAnsi"/>
                <w:color w:val="000000" w:themeColor="text1"/>
                <w:sz w:val="22"/>
                <w:szCs w:val="22"/>
              </w:rPr>
              <w:t xml:space="preserve">la </w:t>
            </w:r>
            <w:r w:rsidRPr="00380017">
              <w:rPr>
                <w:rFonts w:cstheme="minorHAnsi"/>
                <w:color w:val="000000" w:themeColor="text1"/>
                <w:sz w:val="22"/>
                <w:szCs w:val="22"/>
              </w:rPr>
              <w:t>experiencia</w:t>
            </w:r>
            <w:r w:rsidR="00592088">
              <w:rPr>
                <w:rFonts w:cstheme="minorHAnsi"/>
                <w:color w:val="000000" w:themeColor="text1"/>
                <w:sz w:val="22"/>
                <w:szCs w:val="22"/>
              </w:rPr>
              <w:t>.</w:t>
            </w:r>
          </w:p>
          <w:p w14:paraId="0A91B14A" w14:textId="31F70740" w:rsidR="0056613D" w:rsidRPr="00095C40" w:rsidRDefault="0056613D" w:rsidP="00DD7298">
            <w:pPr>
              <w:pStyle w:val="Prrafodelista"/>
              <w:numPr>
                <w:ilvl w:val="0"/>
                <w:numId w:val="7"/>
              </w:numPr>
              <w:spacing w:after="0" w:line="240" w:lineRule="auto"/>
              <w:ind w:left="346"/>
              <w:rPr>
                <w:rFonts w:eastAsia="Times New Roman" w:cstheme="minorHAnsi"/>
                <w:sz w:val="22"/>
                <w:szCs w:val="22"/>
              </w:rPr>
            </w:pPr>
            <w:r w:rsidRPr="00380017">
              <w:rPr>
                <w:rFonts w:cstheme="minorHAnsi"/>
                <w:color w:val="000000" w:themeColor="text1"/>
                <w:sz w:val="22"/>
                <w:szCs w:val="22"/>
              </w:rPr>
              <w:t xml:space="preserve">Realizar estudios de mercado para entender </w:t>
            </w:r>
            <w:r w:rsidR="001A7B3B" w:rsidRPr="001A7B3B">
              <w:rPr>
                <w:rFonts w:cstheme="minorHAnsi"/>
                <w:color w:val="000000" w:themeColor="text1"/>
                <w:sz w:val="22"/>
                <w:szCs w:val="22"/>
              </w:rPr>
              <w:t xml:space="preserve">por </w:t>
            </w:r>
            <w:r w:rsidR="00B901ED" w:rsidRPr="001A7B3B">
              <w:rPr>
                <w:rFonts w:cstheme="minorHAnsi"/>
                <w:color w:val="000000" w:themeColor="text1"/>
                <w:sz w:val="22"/>
                <w:szCs w:val="22"/>
              </w:rPr>
              <w:t xml:space="preserve">qué </w:t>
            </w:r>
            <w:r w:rsidR="00B901ED" w:rsidRPr="00380017">
              <w:rPr>
                <w:rFonts w:cstheme="minorHAnsi"/>
                <w:color w:val="000000" w:themeColor="text1"/>
                <w:sz w:val="22"/>
                <w:szCs w:val="22"/>
              </w:rPr>
              <w:t>un</w:t>
            </w:r>
            <w:r w:rsidRPr="00380017">
              <w:rPr>
                <w:rFonts w:cstheme="minorHAnsi"/>
                <w:color w:val="000000" w:themeColor="text1"/>
                <w:sz w:val="22"/>
                <w:szCs w:val="22"/>
              </w:rPr>
              <w:t xml:space="preserve"> </w:t>
            </w:r>
            <w:r w:rsidRPr="00380017">
              <w:rPr>
                <w:rFonts w:cstheme="minorHAnsi"/>
                <w:color w:val="000000" w:themeColor="text1"/>
                <w:sz w:val="22"/>
                <w:szCs w:val="22"/>
              </w:rPr>
              <w:lastRenderedPageBreak/>
              <w:t>cliente nos volvería a elegir y captar más cuota de mercado</w:t>
            </w:r>
            <w:r w:rsidR="00592088">
              <w:rPr>
                <w:rFonts w:cstheme="minorHAnsi"/>
                <w:color w:val="000000" w:themeColor="text1"/>
                <w:sz w:val="22"/>
                <w:szCs w:val="22"/>
              </w:rPr>
              <w:t>.</w:t>
            </w:r>
          </w:p>
        </w:tc>
      </w:tr>
      <w:tr w:rsidR="00A468BF" w:rsidRPr="00095C40" w14:paraId="2FCC8E12"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A3B7E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4D305A3"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8C2D8F"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BC9DA5"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8F87C7D"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4B529FF4"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55730707"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8E1841D"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E962DF1"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26D557D"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7755534" w14:textId="77777777" w:rsidR="00A468BF" w:rsidRPr="00095C40" w:rsidRDefault="00A468BF" w:rsidP="00A468BF">
            <w:pPr>
              <w:spacing w:after="0" w:line="240" w:lineRule="auto"/>
              <w:rPr>
                <w:rFonts w:eastAsia="Times New Roman" w:cstheme="minorHAnsi"/>
                <w:color w:val="000000"/>
                <w:sz w:val="22"/>
                <w:szCs w:val="22"/>
              </w:rPr>
            </w:pPr>
          </w:p>
        </w:tc>
      </w:tr>
      <w:tr w:rsidR="00A468BF" w:rsidRPr="00095C40" w14:paraId="580FBD91" w14:textId="77777777" w:rsidTr="00A468BF">
        <w:trPr>
          <w:trHeight w:val="481"/>
        </w:trPr>
        <w:tc>
          <w:tcPr>
            <w:tcW w:w="2422"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BCF3B58" w14:textId="77777777" w:rsidR="00A468BF" w:rsidRPr="00095C40" w:rsidRDefault="00A468BF" w:rsidP="00A468B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24616F" w14:textId="77777777" w:rsidR="00A468BF" w:rsidRPr="00095C40" w:rsidRDefault="00A468BF" w:rsidP="00A468BF">
            <w:pPr>
              <w:spacing w:after="0" w:line="240" w:lineRule="auto"/>
              <w:rPr>
                <w:rFonts w:eastAsia="Times New Roman" w:cstheme="minorHAnsi"/>
                <w:color w:val="000000"/>
                <w:sz w:val="22"/>
                <w:szCs w:val="22"/>
              </w:rPr>
            </w:pPr>
          </w:p>
        </w:tc>
        <w:tc>
          <w:tcPr>
            <w:tcW w:w="153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6BA9738" w14:textId="77777777" w:rsidR="00A468BF" w:rsidRPr="00095C40" w:rsidRDefault="00A468BF" w:rsidP="00A468BF">
            <w:pPr>
              <w:spacing w:after="0" w:line="240" w:lineRule="auto"/>
              <w:rPr>
                <w:rFonts w:eastAsia="Times New Roman" w:cstheme="minorHAnsi"/>
                <w:color w:val="000000"/>
                <w:sz w:val="22"/>
                <w:szCs w:val="22"/>
              </w:rPr>
            </w:pPr>
          </w:p>
        </w:tc>
        <w:tc>
          <w:tcPr>
            <w:tcW w:w="163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F482C83" w14:textId="77777777" w:rsidR="00A468BF" w:rsidRPr="00095C40" w:rsidRDefault="00A468BF" w:rsidP="00A468BF">
            <w:pPr>
              <w:spacing w:after="0" w:line="240" w:lineRule="auto"/>
              <w:rPr>
                <w:rFonts w:eastAsia="Times New Roman" w:cstheme="minorHAnsi"/>
                <w:color w:val="000000"/>
                <w:sz w:val="22"/>
                <w:szCs w:val="22"/>
              </w:rPr>
            </w:pPr>
          </w:p>
        </w:tc>
        <w:tc>
          <w:tcPr>
            <w:tcW w:w="3182"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0EE09062" w14:textId="77777777" w:rsidR="00A468BF" w:rsidRPr="00095C40" w:rsidRDefault="00A468BF" w:rsidP="00A468BF">
            <w:pPr>
              <w:spacing w:after="0" w:line="240" w:lineRule="auto"/>
              <w:rPr>
                <w:rFonts w:eastAsia="Times New Roman" w:cstheme="minorHAnsi"/>
                <w:color w:val="000000"/>
                <w:sz w:val="22"/>
                <w:szCs w:val="22"/>
              </w:rPr>
            </w:pPr>
          </w:p>
        </w:tc>
      </w:tr>
    </w:tbl>
    <w:p w14:paraId="0BDDEE07" w14:textId="412D1C3C" w:rsidR="00FA7822" w:rsidRPr="00095C40" w:rsidRDefault="00FA7822">
      <w:pPr>
        <w:rPr>
          <w:rFonts w:eastAsia="Cambria" w:cstheme="minorHAnsi"/>
          <w:b/>
          <w:color w:val="0070C0"/>
          <w:sz w:val="26"/>
          <w:szCs w:val="26"/>
        </w:rPr>
      </w:pPr>
    </w:p>
    <w:p w14:paraId="7BECCB29" w14:textId="33FAAE46" w:rsidR="00FA7822" w:rsidRPr="00811284" w:rsidRDefault="00B52E52" w:rsidP="00811284">
      <w:pPr>
        <w:pStyle w:val="Ttulo4"/>
      </w:pPr>
      <w:r w:rsidRPr="00095C40">
        <w:t>2.2.2.</w:t>
      </w:r>
      <w:r w:rsidR="00FA7822" w:rsidRPr="00095C40">
        <w:t>2</w:t>
      </w:r>
      <w:r w:rsidRPr="00095C40">
        <w:t xml:space="preserve"> Cadena de Valor de </w:t>
      </w:r>
      <w:r w:rsidR="00FA7822" w:rsidRPr="00095C40">
        <w:t>competidor 1 - Zeus gestión</w:t>
      </w:r>
    </w:p>
    <w:tbl>
      <w:tblPr>
        <w:tblW w:w="10632" w:type="dxa"/>
        <w:tblInd w:w="-861" w:type="dxa"/>
        <w:tblCellMar>
          <w:left w:w="70" w:type="dxa"/>
          <w:right w:w="70" w:type="dxa"/>
        </w:tblCellMar>
        <w:tblLook w:val="04A0" w:firstRow="1" w:lastRow="0" w:firstColumn="1" w:lastColumn="0" w:noHBand="0" w:noVBand="1"/>
      </w:tblPr>
      <w:tblGrid>
        <w:gridCol w:w="2788"/>
        <w:gridCol w:w="1801"/>
        <w:gridCol w:w="1796"/>
        <w:gridCol w:w="1916"/>
        <w:gridCol w:w="2331"/>
      </w:tblGrid>
      <w:tr w:rsidR="00B52E52" w:rsidRPr="00095C40" w14:paraId="46E799FB" w14:textId="77777777" w:rsidTr="008A27FB">
        <w:trPr>
          <w:trHeight w:val="177"/>
        </w:trPr>
        <w:tc>
          <w:tcPr>
            <w:tcW w:w="10632"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752C7DEB" w14:textId="7BE875F7" w:rsidR="00B52E52" w:rsidRPr="00095C40" w:rsidRDefault="00B52E52" w:rsidP="00B3651C">
            <w:pPr>
              <w:spacing w:after="0" w:line="240" w:lineRule="auto"/>
              <w:jc w:val="center"/>
              <w:rPr>
                <w:rFonts w:eastAsia="Times New Roman" w:cstheme="minorHAnsi"/>
                <w:b/>
                <w:szCs w:val="24"/>
              </w:rPr>
            </w:pPr>
            <w:r w:rsidRPr="00095C40">
              <w:rPr>
                <w:rFonts w:cstheme="minorHAnsi"/>
                <w:sz w:val="22"/>
              </w:rPr>
              <w:tab/>
            </w:r>
            <w:r w:rsidR="008344C5" w:rsidRPr="00095C40">
              <w:rPr>
                <w:rFonts w:eastAsia="Times New Roman" w:cstheme="minorHAnsi"/>
                <w:b/>
                <w:color w:val="2E74B5"/>
                <w:szCs w:val="24"/>
              </w:rPr>
              <w:t>Dirección general y de recursos humanos</w:t>
            </w:r>
          </w:p>
        </w:tc>
      </w:tr>
      <w:tr w:rsidR="00B52E52" w:rsidRPr="00095C40" w14:paraId="47B9A0C9"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54FCEC44" w14:textId="4163DC9C"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3E0B0488" w14:textId="53E260E6" w:rsidR="00B52E52"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 xml:space="preserve">Staff </w:t>
            </w:r>
            <w:r w:rsidR="00710446" w:rsidRPr="00380017">
              <w:rPr>
                <w:rFonts w:eastAsia="Times New Roman" w:cstheme="minorHAnsi"/>
                <w:color w:val="000000" w:themeColor="text1"/>
                <w:sz w:val="22"/>
                <w:szCs w:val="22"/>
              </w:rPr>
              <w:t>grande</w:t>
            </w:r>
            <w:r w:rsidRPr="00380017">
              <w:rPr>
                <w:rFonts w:eastAsia="Times New Roman" w:cstheme="minorHAnsi"/>
                <w:color w:val="000000" w:themeColor="text1"/>
                <w:sz w:val="22"/>
                <w:szCs w:val="22"/>
              </w:rPr>
              <w:t>.</w:t>
            </w:r>
          </w:p>
        </w:tc>
      </w:tr>
      <w:tr w:rsidR="00B52E52" w:rsidRPr="00095C40" w14:paraId="14EBD372"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375A0E85" w14:textId="645A9BDA"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B52E52" w:rsidRPr="00095C40" w14:paraId="548C5BEA" w14:textId="77777777" w:rsidTr="008A27FB">
        <w:trPr>
          <w:trHeight w:val="177"/>
        </w:trPr>
        <w:tc>
          <w:tcPr>
            <w:tcW w:w="10632" w:type="dxa"/>
            <w:gridSpan w:val="5"/>
            <w:tcBorders>
              <w:top w:val="single" w:sz="4" w:space="0" w:color="auto"/>
              <w:left w:val="single" w:sz="8" w:space="0" w:color="auto"/>
              <w:bottom w:val="nil"/>
              <w:right w:val="single" w:sz="8" w:space="0" w:color="000000"/>
            </w:tcBorders>
            <w:shd w:val="clear" w:color="auto" w:fill="auto"/>
            <w:hideMark/>
          </w:tcPr>
          <w:p w14:paraId="09AD2C8D"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5392C72E" w14:textId="7BAF9053"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40F02520" w14:textId="36B5E8C5"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361B68B3" w14:textId="1940BA4A" w:rsidR="00B52E52"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B52E52" w:rsidRPr="00095C40" w14:paraId="006E7798"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7AF0563" w14:textId="5387C436"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B52E52" w:rsidRPr="00095C40" w14:paraId="658CE410" w14:textId="77777777" w:rsidTr="008A27FB">
        <w:trPr>
          <w:trHeight w:val="177"/>
        </w:trPr>
        <w:tc>
          <w:tcPr>
            <w:tcW w:w="10632" w:type="dxa"/>
            <w:gridSpan w:val="5"/>
            <w:tcBorders>
              <w:top w:val="nil"/>
              <w:left w:val="single" w:sz="8" w:space="0" w:color="auto"/>
              <w:bottom w:val="nil"/>
              <w:right w:val="single" w:sz="8" w:space="0" w:color="000000"/>
            </w:tcBorders>
            <w:shd w:val="clear" w:color="auto" w:fill="auto"/>
            <w:hideMark/>
          </w:tcPr>
          <w:p w14:paraId="28EEA06B" w14:textId="63375F5B" w:rsidR="00B52E52"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B52E52" w:rsidRPr="00095C40" w14:paraId="13901AAE" w14:textId="77777777" w:rsidTr="008A27FB">
        <w:trPr>
          <w:trHeight w:val="177"/>
        </w:trPr>
        <w:tc>
          <w:tcPr>
            <w:tcW w:w="10632" w:type="dxa"/>
            <w:gridSpan w:val="5"/>
            <w:tcBorders>
              <w:top w:val="nil"/>
              <w:left w:val="single" w:sz="8" w:space="0" w:color="auto"/>
              <w:bottom w:val="single" w:sz="4" w:space="0" w:color="auto"/>
              <w:right w:val="single" w:sz="8" w:space="0" w:color="000000"/>
            </w:tcBorders>
            <w:shd w:val="clear" w:color="auto" w:fill="auto"/>
            <w:hideMark/>
          </w:tcPr>
          <w:p w14:paraId="6916322F" w14:textId="5E5201EB" w:rsidR="00B52E52" w:rsidRPr="00095C40" w:rsidRDefault="00D100FF" w:rsidP="00577C96">
            <w:pPr>
              <w:pStyle w:val="Prrafodelista"/>
              <w:numPr>
                <w:ilvl w:val="0"/>
                <w:numId w:val="20"/>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B52E52" w:rsidRPr="00095C40" w14:paraId="60B7F56F"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1A5C4461" w14:textId="5E3511D4" w:rsidR="00B52E52" w:rsidRPr="00095C40" w:rsidRDefault="008344C5" w:rsidP="00B3651C">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B52E52" w:rsidRPr="00095C40" w14:paraId="61D4B6AB" w14:textId="77777777" w:rsidTr="008A27FB">
        <w:trPr>
          <w:trHeight w:val="177"/>
        </w:trPr>
        <w:tc>
          <w:tcPr>
            <w:tcW w:w="10632"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6801BCEE" w14:textId="0B2088BD"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2E8851A2" w14:textId="7A2A7181"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5B9F46B" w14:textId="701B67FE"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11733CE3" w14:textId="51F27A82" w:rsidR="0056613D" w:rsidRPr="00380017" w:rsidRDefault="0056613D"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p w14:paraId="0C4F8602" w14:textId="77777777" w:rsidR="00B52E52" w:rsidRPr="00095C40" w:rsidRDefault="00B52E52" w:rsidP="00710446">
            <w:pPr>
              <w:spacing w:after="0" w:line="240" w:lineRule="auto"/>
              <w:rPr>
                <w:rFonts w:eastAsia="Times New Roman" w:cstheme="minorHAnsi"/>
                <w:sz w:val="22"/>
                <w:szCs w:val="22"/>
              </w:rPr>
            </w:pPr>
          </w:p>
        </w:tc>
      </w:tr>
      <w:tr w:rsidR="00B52E52" w:rsidRPr="00095C40" w14:paraId="4C4F1CC7" w14:textId="77777777" w:rsidTr="008A27FB">
        <w:trPr>
          <w:trHeight w:val="177"/>
        </w:trPr>
        <w:tc>
          <w:tcPr>
            <w:tcW w:w="2788" w:type="dxa"/>
            <w:tcBorders>
              <w:top w:val="single" w:sz="4" w:space="0" w:color="auto"/>
              <w:left w:val="single" w:sz="8" w:space="0" w:color="auto"/>
              <w:bottom w:val="single" w:sz="4" w:space="0" w:color="auto"/>
              <w:right w:val="single" w:sz="4" w:space="0" w:color="auto"/>
            </w:tcBorders>
            <w:shd w:val="clear" w:color="auto" w:fill="auto"/>
            <w:hideMark/>
          </w:tcPr>
          <w:p w14:paraId="3870A3F3" w14:textId="75B46E97"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01" w:type="dxa"/>
            <w:tcBorders>
              <w:top w:val="single" w:sz="4" w:space="0" w:color="auto"/>
              <w:left w:val="nil"/>
              <w:bottom w:val="single" w:sz="4" w:space="0" w:color="auto"/>
              <w:right w:val="single" w:sz="4" w:space="0" w:color="auto"/>
            </w:tcBorders>
            <w:shd w:val="clear" w:color="auto" w:fill="auto"/>
            <w:hideMark/>
          </w:tcPr>
          <w:p w14:paraId="544E7559" w14:textId="669CDEC0"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96" w:type="dxa"/>
            <w:tcBorders>
              <w:top w:val="single" w:sz="4" w:space="0" w:color="auto"/>
              <w:left w:val="nil"/>
              <w:bottom w:val="single" w:sz="4" w:space="0" w:color="auto"/>
              <w:right w:val="single" w:sz="4" w:space="0" w:color="auto"/>
            </w:tcBorders>
            <w:shd w:val="clear" w:color="auto" w:fill="auto"/>
            <w:hideMark/>
          </w:tcPr>
          <w:p w14:paraId="60F8A987" w14:textId="08295942"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6" w:type="dxa"/>
            <w:tcBorders>
              <w:top w:val="single" w:sz="4" w:space="0" w:color="auto"/>
              <w:left w:val="nil"/>
              <w:bottom w:val="single" w:sz="4" w:space="0" w:color="auto"/>
              <w:right w:val="single" w:sz="4" w:space="0" w:color="auto"/>
            </w:tcBorders>
            <w:shd w:val="clear" w:color="auto" w:fill="auto"/>
            <w:hideMark/>
          </w:tcPr>
          <w:p w14:paraId="3E8C83D9" w14:textId="770B118C"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31" w:type="dxa"/>
            <w:tcBorders>
              <w:top w:val="single" w:sz="4" w:space="0" w:color="auto"/>
              <w:left w:val="nil"/>
              <w:bottom w:val="single" w:sz="4" w:space="0" w:color="auto"/>
              <w:right w:val="single" w:sz="8" w:space="0" w:color="000000"/>
            </w:tcBorders>
            <w:shd w:val="clear" w:color="auto" w:fill="auto"/>
            <w:hideMark/>
          </w:tcPr>
          <w:p w14:paraId="2FAAF393" w14:textId="516A7516" w:rsidR="00B52E52" w:rsidRPr="00095C40" w:rsidRDefault="008344C5" w:rsidP="00B3651C">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B52E52" w:rsidRPr="00095C40" w14:paraId="231484C6" w14:textId="77777777" w:rsidTr="008A27FB">
        <w:trPr>
          <w:trHeight w:val="352"/>
        </w:trPr>
        <w:tc>
          <w:tcPr>
            <w:tcW w:w="278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2FA1C2C7" w14:textId="5E52B347" w:rsidR="00CB5BAF" w:rsidRPr="00095C40" w:rsidRDefault="00CB5BA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120FD7FC" w14:textId="25B493C5" w:rsidR="00FD06C3" w:rsidRPr="00095C40" w:rsidRDefault="00FD06C3"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01"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4DDA249" w14:textId="58E9D7FB"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clientes</w:t>
            </w:r>
            <w:r w:rsidR="00592088">
              <w:rPr>
                <w:rFonts w:eastAsia="Times New Roman" w:cstheme="minorHAnsi"/>
                <w:sz w:val="22"/>
                <w:szCs w:val="22"/>
              </w:rPr>
              <w:t>.</w:t>
            </w:r>
          </w:p>
          <w:p w14:paraId="45A785CA" w14:textId="1B95B267" w:rsidR="00B52E52" w:rsidRPr="00095C40" w:rsidRDefault="0054378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Contacto directo con potenciales clientes</w:t>
            </w:r>
            <w:r w:rsidR="00592088">
              <w:rPr>
                <w:rFonts w:eastAsia="Times New Roman" w:cstheme="minorHAnsi"/>
                <w:sz w:val="22"/>
                <w:szCs w:val="22"/>
              </w:rPr>
              <w:t>.</w:t>
            </w:r>
          </w:p>
          <w:p w14:paraId="46C463DC" w14:textId="77777777" w:rsidR="00B52E52" w:rsidRPr="00095C40" w:rsidRDefault="00B52E52" w:rsidP="00B52E52">
            <w:pPr>
              <w:pStyle w:val="Prrafodelista"/>
              <w:spacing w:after="0" w:line="240" w:lineRule="auto"/>
              <w:ind w:left="446"/>
              <w:rPr>
                <w:rFonts w:eastAsia="Times New Roman" w:cstheme="minorHAnsi"/>
                <w:sz w:val="22"/>
                <w:szCs w:val="22"/>
              </w:rPr>
            </w:pPr>
          </w:p>
        </w:tc>
        <w:tc>
          <w:tcPr>
            <w:tcW w:w="179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7737C1B7" w14:textId="5A3BB57E" w:rsidR="00B52E52" w:rsidRPr="00095C40" w:rsidRDefault="00AB6601"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2007166A" w14:textId="1E0FABBA" w:rsidR="00E37F12" w:rsidRPr="00095C40" w:rsidRDefault="00E37F12"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depósito para pago de servicio con </w:t>
            </w:r>
            <w:r w:rsidRPr="00095C40">
              <w:rPr>
                <w:rFonts w:eastAsia="Times New Roman" w:cstheme="minorHAnsi"/>
                <w:sz w:val="22"/>
                <w:szCs w:val="22"/>
              </w:rPr>
              <w:lastRenderedPageBreak/>
              <w:t>débito automático</w:t>
            </w:r>
            <w:r w:rsidR="00592088">
              <w:rPr>
                <w:rFonts w:eastAsia="Times New Roman" w:cstheme="minorHAnsi"/>
                <w:sz w:val="22"/>
                <w:szCs w:val="22"/>
              </w:rPr>
              <w:t>.</w:t>
            </w:r>
          </w:p>
          <w:p w14:paraId="310F7EAB" w14:textId="77777777" w:rsidR="00B52E52" w:rsidRPr="00095C40" w:rsidRDefault="00B52E52" w:rsidP="00B52E52">
            <w:pPr>
              <w:pStyle w:val="Prrafodelista"/>
              <w:spacing w:after="0" w:line="240" w:lineRule="auto"/>
              <w:ind w:left="377"/>
              <w:rPr>
                <w:rFonts w:eastAsia="Times New Roman" w:cstheme="minorHAnsi"/>
                <w:sz w:val="22"/>
                <w:szCs w:val="22"/>
              </w:rPr>
            </w:pPr>
          </w:p>
        </w:tc>
        <w:tc>
          <w:tcPr>
            <w:tcW w:w="1916"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25D00C5A" w14:textId="3FAE8215" w:rsidR="00B52E52" w:rsidRPr="00095C40" w:rsidRDefault="00E37F12"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lastRenderedPageBreak/>
              <w:t>ERP con funcionalidades extras orientadas hacia los locales de venta junto con integraciones</w:t>
            </w:r>
            <w:r w:rsidR="00592088">
              <w:rPr>
                <w:rFonts w:eastAsia="Times New Roman" w:cstheme="minorHAnsi"/>
                <w:sz w:val="22"/>
                <w:szCs w:val="22"/>
              </w:rPr>
              <w:t>.</w:t>
            </w:r>
          </w:p>
        </w:tc>
        <w:tc>
          <w:tcPr>
            <w:tcW w:w="2331"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604F630C" w14:textId="240B7F2A" w:rsidR="00C75384"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r w:rsidRPr="00095C40">
              <w:rPr>
                <w:rFonts w:eastAsia="Times New Roman" w:cstheme="minorHAnsi"/>
                <w:sz w:val="22"/>
                <w:szCs w:val="22"/>
              </w:rPr>
              <w:t xml:space="preserve"> </w:t>
            </w:r>
          </w:p>
          <w:p w14:paraId="156D7454" w14:textId="24C13B45" w:rsidR="00B52E52" w:rsidRPr="00095C40" w:rsidRDefault="00C47712"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 xml:space="preserve">Realizar estudios de mercado para poder </w:t>
            </w:r>
            <w:r w:rsidR="00C75384" w:rsidRPr="00095C40">
              <w:rPr>
                <w:rFonts w:eastAsia="Times New Roman" w:cstheme="minorHAnsi"/>
                <w:sz w:val="22"/>
                <w:szCs w:val="22"/>
              </w:rPr>
              <w:t>captar más clientes</w:t>
            </w:r>
            <w:r w:rsidR="00592088">
              <w:rPr>
                <w:rFonts w:eastAsia="Times New Roman" w:cstheme="minorHAnsi"/>
                <w:sz w:val="22"/>
                <w:szCs w:val="22"/>
              </w:rPr>
              <w:t>.</w:t>
            </w:r>
          </w:p>
        </w:tc>
      </w:tr>
      <w:tr w:rsidR="00B52E52" w:rsidRPr="00095C40" w14:paraId="67CD34E0"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53653A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0332E10"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67B0F33"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A030D3D"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21FC4CA"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13477A43"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467257C1"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B9D73E9"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274819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5A9C76C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3F8603AB" w14:textId="77777777" w:rsidR="00B52E52" w:rsidRPr="00095C40" w:rsidRDefault="00B52E52" w:rsidP="00B3651C">
            <w:pPr>
              <w:spacing w:after="0" w:line="240" w:lineRule="auto"/>
              <w:rPr>
                <w:rFonts w:eastAsia="Times New Roman" w:cstheme="minorHAnsi"/>
                <w:color w:val="000000"/>
                <w:sz w:val="22"/>
                <w:szCs w:val="22"/>
              </w:rPr>
            </w:pPr>
          </w:p>
        </w:tc>
      </w:tr>
      <w:tr w:rsidR="00B52E52" w:rsidRPr="00095C40" w14:paraId="5DD6A18B" w14:textId="77777777" w:rsidTr="008A27FB">
        <w:trPr>
          <w:trHeight w:val="481"/>
        </w:trPr>
        <w:tc>
          <w:tcPr>
            <w:tcW w:w="278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382A063A" w14:textId="77777777" w:rsidR="00B52E52" w:rsidRPr="00095C40" w:rsidRDefault="00B52E52" w:rsidP="00B3651C">
            <w:pPr>
              <w:spacing w:after="0" w:line="240" w:lineRule="auto"/>
              <w:rPr>
                <w:rFonts w:eastAsia="Times New Roman" w:cstheme="minorHAnsi"/>
                <w:color w:val="000000"/>
                <w:sz w:val="22"/>
                <w:szCs w:val="22"/>
              </w:rPr>
            </w:pPr>
          </w:p>
        </w:tc>
        <w:tc>
          <w:tcPr>
            <w:tcW w:w="180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F3DA727" w14:textId="77777777" w:rsidR="00B52E52" w:rsidRPr="00095C40" w:rsidRDefault="00B52E52" w:rsidP="00B3651C">
            <w:pPr>
              <w:spacing w:after="0" w:line="240" w:lineRule="auto"/>
              <w:rPr>
                <w:rFonts w:eastAsia="Times New Roman" w:cstheme="minorHAnsi"/>
                <w:color w:val="000000"/>
                <w:sz w:val="22"/>
                <w:szCs w:val="22"/>
              </w:rPr>
            </w:pPr>
          </w:p>
        </w:tc>
        <w:tc>
          <w:tcPr>
            <w:tcW w:w="179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4252F8" w14:textId="77777777" w:rsidR="00B52E52" w:rsidRPr="00095C40" w:rsidRDefault="00B52E52" w:rsidP="00B3651C">
            <w:pPr>
              <w:spacing w:after="0" w:line="240" w:lineRule="auto"/>
              <w:rPr>
                <w:rFonts w:eastAsia="Times New Roman" w:cstheme="minorHAnsi"/>
                <w:color w:val="000000"/>
                <w:sz w:val="22"/>
                <w:szCs w:val="22"/>
              </w:rPr>
            </w:pPr>
          </w:p>
        </w:tc>
        <w:tc>
          <w:tcPr>
            <w:tcW w:w="1916"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A75B8BA" w14:textId="77777777" w:rsidR="00B52E52" w:rsidRPr="00095C40" w:rsidRDefault="00B52E52" w:rsidP="00B3651C">
            <w:pPr>
              <w:spacing w:after="0" w:line="240" w:lineRule="auto"/>
              <w:rPr>
                <w:rFonts w:eastAsia="Times New Roman" w:cstheme="minorHAnsi"/>
                <w:color w:val="000000"/>
                <w:sz w:val="22"/>
                <w:szCs w:val="22"/>
              </w:rPr>
            </w:pPr>
          </w:p>
        </w:tc>
        <w:tc>
          <w:tcPr>
            <w:tcW w:w="2331"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113CA019" w14:textId="77777777" w:rsidR="00B52E52" w:rsidRPr="00095C40" w:rsidRDefault="00B52E52" w:rsidP="00B3651C">
            <w:pPr>
              <w:spacing w:after="0" w:line="240" w:lineRule="auto"/>
              <w:rPr>
                <w:rFonts w:eastAsia="Times New Roman" w:cstheme="minorHAnsi"/>
                <w:color w:val="000000"/>
                <w:sz w:val="22"/>
                <w:szCs w:val="22"/>
              </w:rPr>
            </w:pPr>
          </w:p>
        </w:tc>
      </w:tr>
    </w:tbl>
    <w:p w14:paraId="0E002FC2" w14:textId="77777777" w:rsidR="00B52E52" w:rsidRPr="00095C40" w:rsidRDefault="00B52E52" w:rsidP="00D4395C">
      <w:pPr>
        <w:rPr>
          <w:rFonts w:cstheme="minorHAnsi"/>
        </w:rPr>
      </w:pPr>
    </w:p>
    <w:p w14:paraId="3834EC49" w14:textId="77777777" w:rsidR="00B52E52" w:rsidRPr="00095C40" w:rsidRDefault="00B52E52" w:rsidP="00D4395C">
      <w:pPr>
        <w:rPr>
          <w:rFonts w:cstheme="minorHAnsi"/>
        </w:rPr>
      </w:pPr>
    </w:p>
    <w:p w14:paraId="27692625" w14:textId="32FC8960" w:rsidR="00811284" w:rsidRDefault="00811284">
      <w:pPr>
        <w:rPr>
          <w:rFonts w:eastAsia="Cambria" w:cstheme="minorHAnsi"/>
          <w:b/>
          <w:color w:val="0070C0"/>
          <w:sz w:val="26"/>
          <w:szCs w:val="26"/>
        </w:rPr>
      </w:pPr>
      <w:r>
        <w:rPr>
          <w:rFonts w:eastAsia="Cambria" w:cstheme="minorHAnsi"/>
          <w:b/>
          <w:color w:val="0070C0"/>
          <w:sz w:val="26"/>
          <w:szCs w:val="26"/>
        </w:rPr>
        <w:br w:type="page"/>
      </w:r>
    </w:p>
    <w:p w14:paraId="1D2EE877" w14:textId="77777777" w:rsidR="0024537A" w:rsidRPr="00095C40" w:rsidRDefault="0024537A">
      <w:pPr>
        <w:rPr>
          <w:rFonts w:eastAsia="Cambria" w:cstheme="minorHAnsi"/>
          <w:b/>
          <w:color w:val="0070C0"/>
          <w:sz w:val="26"/>
          <w:szCs w:val="26"/>
        </w:rPr>
      </w:pPr>
    </w:p>
    <w:p w14:paraId="57BC67D9" w14:textId="6C91E492" w:rsidR="00FA7822" w:rsidRPr="00811284" w:rsidRDefault="00DA04FF" w:rsidP="00811284">
      <w:pPr>
        <w:pStyle w:val="Ttulo4"/>
      </w:pPr>
      <w:r w:rsidRPr="00095C40">
        <w:t xml:space="preserve">2.2.2.2 Cadena de Valor de </w:t>
      </w:r>
      <w:r w:rsidR="00FA7822" w:rsidRPr="00095C40">
        <w:t>competidor 2 - Flexxus</w:t>
      </w:r>
    </w:p>
    <w:tbl>
      <w:tblPr>
        <w:tblW w:w="10774" w:type="dxa"/>
        <w:tblInd w:w="-1003" w:type="dxa"/>
        <w:tblCellMar>
          <w:left w:w="70" w:type="dxa"/>
          <w:right w:w="70" w:type="dxa"/>
        </w:tblCellMar>
        <w:tblLook w:val="04A0" w:firstRow="1" w:lastRow="0" w:firstColumn="1" w:lastColumn="0" w:noHBand="0" w:noVBand="1"/>
      </w:tblPr>
      <w:tblGrid>
        <w:gridCol w:w="2908"/>
        <w:gridCol w:w="1865"/>
        <w:gridCol w:w="1772"/>
        <w:gridCol w:w="1914"/>
        <w:gridCol w:w="2315"/>
      </w:tblGrid>
      <w:tr w:rsidR="008344C5" w:rsidRPr="00095C40" w14:paraId="3144712A" w14:textId="77777777" w:rsidTr="008A27FB">
        <w:trPr>
          <w:trHeight w:val="177"/>
        </w:trPr>
        <w:tc>
          <w:tcPr>
            <w:tcW w:w="10774" w:type="dxa"/>
            <w:gridSpan w:val="5"/>
            <w:tcBorders>
              <w:top w:val="single" w:sz="8" w:space="0" w:color="auto"/>
              <w:left w:val="single" w:sz="8" w:space="0" w:color="auto"/>
              <w:bottom w:val="single" w:sz="4" w:space="0" w:color="auto"/>
              <w:right w:val="single" w:sz="8" w:space="0" w:color="000000"/>
            </w:tcBorders>
            <w:shd w:val="clear" w:color="auto" w:fill="auto"/>
            <w:hideMark/>
          </w:tcPr>
          <w:p w14:paraId="6231F302" w14:textId="77777777" w:rsidR="008344C5" w:rsidRPr="00095C40" w:rsidRDefault="008344C5" w:rsidP="00667943">
            <w:pPr>
              <w:spacing w:after="0" w:line="240" w:lineRule="auto"/>
              <w:jc w:val="center"/>
              <w:rPr>
                <w:rFonts w:eastAsia="Times New Roman" w:cstheme="minorHAnsi"/>
                <w:b/>
                <w:szCs w:val="24"/>
              </w:rPr>
            </w:pPr>
            <w:r w:rsidRPr="00095C40">
              <w:rPr>
                <w:rFonts w:cstheme="minorHAnsi"/>
                <w:sz w:val="22"/>
              </w:rPr>
              <w:tab/>
            </w:r>
            <w:r w:rsidRPr="00095C40">
              <w:rPr>
                <w:rFonts w:eastAsia="Times New Roman" w:cstheme="minorHAnsi"/>
                <w:b/>
                <w:color w:val="2E74B5"/>
                <w:szCs w:val="24"/>
              </w:rPr>
              <w:t>Dirección general y de recursos humanos</w:t>
            </w:r>
          </w:p>
        </w:tc>
      </w:tr>
      <w:tr w:rsidR="008344C5" w:rsidRPr="00095C40" w14:paraId="4AD57B79"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3A5068" w14:textId="77777777" w:rsidR="00C75384" w:rsidRPr="00380017" w:rsidRDefault="00C75384" w:rsidP="00577C96">
            <w:pPr>
              <w:pStyle w:val="Prrafodelista"/>
              <w:numPr>
                <w:ilvl w:val="0"/>
                <w:numId w:val="18"/>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Enfocados en brindar servicios amplios de ERP para varios sectores.</w:t>
            </w:r>
          </w:p>
          <w:p w14:paraId="29B61F24" w14:textId="0DB033F3" w:rsidR="00C75384" w:rsidRPr="00095C40" w:rsidRDefault="00C75384" w:rsidP="00577C96">
            <w:pPr>
              <w:pStyle w:val="Prrafodelista"/>
              <w:numPr>
                <w:ilvl w:val="0"/>
                <w:numId w:val="18"/>
              </w:numPr>
              <w:spacing w:after="0" w:line="240" w:lineRule="auto"/>
              <w:rPr>
                <w:rFonts w:eastAsia="Times New Roman" w:cstheme="minorHAnsi"/>
              </w:rPr>
            </w:pPr>
            <w:r w:rsidRPr="00380017">
              <w:rPr>
                <w:rFonts w:eastAsia="Times New Roman" w:cstheme="minorHAnsi"/>
                <w:color w:val="000000" w:themeColor="text1"/>
                <w:sz w:val="22"/>
                <w:szCs w:val="22"/>
              </w:rPr>
              <w:t>Staff grande.</w:t>
            </w:r>
          </w:p>
        </w:tc>
      </w:tr>
      <w:tr w:rsidR="008344C5" w:rsidRPr="00095C40" w14:paraId="320F7ACA"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7AEEB129" w14:textId="77777777" w:rsidR="008344C5" w:rsidRPr="00095C40" w:rsidRDefault="008344C5" w:rsidP="00667943">
            <w:pPr>
              <w:spacing w:after="0" w:line="240" w:lineRule="auto"/>
              <w:jc w:val="center"/>
              <w:rPr>
                <w:rFonts w:eastAsia="Times New Roman" w:cstheme="minorHAnsi"/>
                <w:sz w:val="22"/>
                <w:szCs w:val="22"/>
              </w:rPr>
            </w:pPr>
            <w:r w:rsidRPr="00095C40">
              <w:rPr>
                <w:rFonts w:eastAsia="Times New Roman" w:cstheme="minorHAnsi"/>
                <w:b/>
                <w:color w:val="2E74B5"/>
                <w:szCs w:val="24"/>
              </w:rPr>
              <w:t>Organización interna y tecnología</w:t>
            </w:r>
          </w:p>
        </w:tc>
      </w:tr>
      <w:tr w:rsidR="008344C5" w:rsidRPr="00095C40" w14:paraId="20C372B1" w14:textId="77777777" w:rsidTr="008A27FB">
        <w:trPr>
          <w:trHeight w:val="177"/>
        </w:trPr>
        <w:tc>
          <w:tcPr>
            <w:tcW w:w="10774" w:type="dxa"/>
            <w:gridSpan w:val="5"/>
            <w:tcBorders>
              <w:top w:val="single" w:sz="4" w:space="0" w:color="auto"/>
              <w:left w:val="single" w:sz="8" w:space="0" w:color="auto"/>
              <w:bottom w:val="nil"/>
              <w:right w:val="single" w:sz="8" w:space="0" w:color="000000"/>
            </w:tcBorders>
            <w:shd w:val="clear" w:color="auto" w:fill="auto"/>
            <w:hideMark/>
          </w:tcPr>
          <w:p w14:paraId="302A83C2" w14:textId="77777777"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Investigación sobre nuevas oportunidades de negocio.</w:t>
            </w:r>
          </w:p>
          <w:p w14:paraId="200F7328" w14:textId="2A47B286"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marketing</w:t>
            </w:r>
            <w:r w:rsidR="00592088">
              <w:rPr>
                <w:rFonts w:eastAsia="Times New Roman" w:cstheme="minorHAnsi"/>
                <w:sz w:val="22"/>
                <w:szCs w:val="22"/>
              </w:rPr>
              <w:t>.</w:t>
            </w:r>
          </w:p>
          <w:p w14:paraId="0BC1897F" w14:textId="4FE89FCF" w:rsidR="00710446"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ventas</w:t>
            </w:r>
            <w:r w:rsidR="00592088">
              <w:rPr>
                <w:rFonts w:eastAsia="Times New Roman" w:cstheme="minorHAnsi"/>
                <w:sz w:val="22"/>
                <w:szCs w:val="22"/>
              </w:rPr>
              <w:t>.</w:t>
            </w:r>
          </w:p>
          <w:p w14:paraId="16E66BD4" w14:textId="681A3177" w:rsidR="008344C5" w:rsidRPr="00095C40" w:rsidRDefault="00710446" w:rsidP="00577C96">
            <w:pPr>
              <w:pStyle w:val="Prrafodelista"/>
              <w:numPr>
                <w:ilvl w:val="0"/>
                <w:numId w:val="19"/>
              </w:numPr>
              <w:spacing w:after="0" w:line="240" w:lineRule="auto"/>
              <w:rPr>
                <w:rFonts w:eastAsia="Times New Roman" w:cstheme="minorHAnsi"/>
                <w:sz w:val="22"/>
                <w:szCs w:val="22"/>
              </w:rPr>
            </w:pPr>
            <w:r w:rsidRPr="00095C40">
              <w:rPr>
                <w:rFonts w:eastAsia="Times New Roman" w:cstheme="minorHAnsi"/>
                <w:sz w:val="22"/>
                <w:szCs w:val="22"/>
              </w:rPr>
              <w:t>Área de desarrollo</w:t>
            </w:r>
            <w:r w:rsidR="00592088">
              <w:rPr>
                <w:rFonts w:eastAsia="Times New Roman" w:cstheme="minorHAnsi"/>
                <w:sz w:val="22"/>
                <w:szCs w:val="22"/>
              </w:rPr>
              <w:t>.</w:t>
            </w:r>
          </w:p>
        </w:tc>
      </w:tr>
      <w:tr w:rsidR="008344C5" w:rsidRPr="00095C40" w14:paraId="61A66B1D"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513BF81" w14:textId="77777777" w:rsidR="008344C5" w:rsidRPr="00095C40" w:rsidRDefault="008344C5" w:rsidP="00667943">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Infraestructura y ambiente</w:t>
            </w:r>
          </w:p>
        </w:tc>
      </w:tr>
      <w:tr w:rsidR="00D100FF" w:rsidRPr="00095C40" w14:paraId="5CD3D182" w14:textId="77777777" w:rsidTr="008A27FB">
        <w:trPr>
          <w:trHeight w:val="177"/>
        </w:trPr>
        <w:tc>
          <w:tcPr>
            <w:tcW w:w="10774" w:type="dxa"/>
            <w:gridSpan w:val="5"/>
            <w:tcBorders>
              <w:top w:val="nil"/>
              <w:left w:val="single" w:sz="8" w:space="0" w:color="auto"/>
              <w:bottom w:val="nil"/>
              <w:right w:val="single" w:sz="8" w:space="0" w:color="000000"/>
            </w:tcBorders>
            <w:shd w:val="clear" w:color="auto" w:fill="auto"/>
            <w:hideMark/>
          </w:tcPr>
          <w:p w14:paraId="48681AAA" w14:textId="1B988EDB"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Oficinas grandes distribuidas por varias localidades céntricas</w:t>
            </w:r>
            <w:r w:rsidR="00592088">
              <w:rPr>
                <w:rFonts w:eastAsia="Times New Roman" w:cstheme="minorHAnsi"/>
                <w:sz w:val="22"/>
                <w:szCs w:val="22"/>
              </w:rPr>
              <w:t>.</w:t>
            </w:r>
          </w:p>
        </w:tc>
      </w:tr>
      <w:tr w:rsidR="00D100FF" w:rsidRPr="00095C40" w14:paraId="78DF6B9D" w14:textId="77777777" w:rsidTr="008A27FB">
        <w:trPr>
          <w:trHeight w:val="177"/>
        </w:trPr>
        <w:tc>
          <w:tcPr>
            <w:tcW w:w="10774" w:type="dxa"/>
            <w:gridSpan w:val="5"/>
            <w:tcBorders>
              <w:top w:val="nil"/>
              <w:left w:val="single" w:sz="8" w:space="0" w:color="auto"/>
              <w:bottom w:val="single" w:sz="4" w:space="0" w:color="auto"/>
              <w:right w:val="single" w:sz="8" w:space="0" w:color="000000"/>
            </w:tcBorders>
            <w:shd w:val="clear" w:color="auto" w:fill="auto"/>
            <w:hideMark/>
          </w:tcPr>
          <w:p w14:paraId="45195BB1" w14:textId="46AD28AC" w:rsidR="00D100FF" w:rsidRPr="00095C40" w:rsidRDefault="00D100FF" w:rsidP="00DD7298">
            <w:pPr>
              <w:pStyle w:val="Prrafodelista"/>
              <w:numPr>
                <w:ilvl w:val="0"/>
                <w:numId w:val="6"/>
              </w:numPr>
              <w:spacing w:after="0" w:line="240" w:lineRule="auto"/>
              <w:rPr>
                <w:rFonts w:eastAsia="Times New Roman" w:cstheme="minorHAnsi"/>
                <w:sz w:val="22"/>
                <w:szCs w:val="22"/>
              </w:rPr>
            </w:pPr>
            <w:r w:rsidRPr="00095C40">
              <w:rPr>
                <w:rFonts w:eastAsia="Times New Roman" w:cstheme="minorHAnsi"/>
                <w:sz w:val="22"/>
                <w:szCs w:val="22"/>
              </w:rPr>
              <w:t>Generación de espacios dentro de la compañía, para poder tener contacto con el cliente</w:t>
            </w:r>
            <w:r w:rsidR="00592088">
              <w:rPr>
                <w:rFonts w:eastAsia="Times New Roman" w:cstheme="minorHAnsi"/>
                <w:sz w:val="22"/>
                <w:szCs w:val="22"/>
              </w:rPr>
              <w:t>.</w:t>
            </w:r>
          </w:p>
        </w:tc>
      </w:tr>
      <w:tr w:rsidR="00D100FF" w:rsidRPr="00095C40" w14:paraId="133EF35B"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2E306FD4" w14:textId="77777777" w:rsidR="00D100FF" w:rsidRPr="00095C40" w:rsidRDefault="00D100FF" w:rsidP="00D100FF">
            <w:pPr>
              <w:spacing w:after="0" w:line="240" w:lineRule="auto"/>
              <w:jc w:val="center"/>
              <w:rPr>
                <w:rFonts w:eastAsia="Times New Roman" w:cstheme="minorHAnsi"/>
                <w:b/>
                <w:color w:val="2E74B5" w:themeColor="accent1" w:themeShade="BF"/>
                <w:szCs w:val="24"/>
              </w:rPr>
            </w:pPr>
            <w:r w:rsidRPr="00095C40">
              <w:rPr>
                <w:rFonts w:eastAsia="Times New Roman" w:cstheme="minorHAnsi"/>
                <w:b/>
                <w:color w:val="2E74B5"/>
                <w:szCs w:val="24"/>
              </w:rPr>
              <w:t>Abastecimiento</w:t>
            </w:r>
          </w:p>
        </w:tc>
      </w:tr>
      <w:tr w:rsidR="00D100FF" w:rsidRPr="00095C40" w14:paraId="41B466A3" w14:textId="77777777" w:rsidTr="008A27FB">
        <w:trPr>
          <w:trHeight w:val="177"/>
        </w:trPr>
        <w:tc>
          <w:tcPr>
            <w:tcW w:w="10774" w:type="dxa"/>
            <w:gridSpan w:val="5"/>
            <w:tcBorders>
              <w:top w:val="single" w:sz="4" w:space="0" w:color="auto"/>
              <w:left w:val="single" w:sz="8" w:space="0" w:color="auto"/>
              <w:bottom w:val="single" w:sz="4" w:space="0" w:color="auto"/>
              <w:right w:val="single" w:sz="8" w:space="0" w:color="000000"/>
            </w:tcBorders>
            <w:shd w:val="clear" w:color="auto" w:fill="auto"/>
            <w:hideMark/>
          </w:tcPr>
          <w:p w14:paraId="01DE6A77" w14:textId="6D83FD1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equipos tecnológicos para poder desarrollar las actividades propias del negocio</w:t>
            </w:r>
            <w:r w:rsidR="00592088">
              <w:rPr>
                <w:rFonts w:eastAsia="Times New Roman" w:cstheme="minorHAnsi"/>
                <w:color w:val="000000" w:themeColor="text1"/>
                <w:sz w:val="22"/>
                <w:szCs w:val="22"/>
              </w:rPr>
              <w:t>.</w:t>
            </w:r>
          </w:p>
          <w:p w14:paraId="4CA70323" w14:textId="0159CFC2" w:rsidR="00710446"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Adquisición de muebles, comida y servicios para la oficina</w:t>
            </w:r>
            <w:r w:rsidR="00592088">
              <w:rPr>
                <w:rFonts w:eastAsia="Times New Roman" w:cstheme="minorHAnsi"/>
                <w:color w:val="000000" w:themeColor="text1"/>
                <w:sz w:val="22"/>
                <w:szCs w:val="22"/>
              </w:rPr>
              <w:t>.</w:t>
            </w:r>
          </w:p>
          <w:p w14:paraId="20BA3F0F" w14:textId="0A2B8BC4" w:rsidR="00D100FF" w:rsidRPr="00380017" w:rsidRDefault="00710446" w:rsidP="00577C96">
            <w:pPr>
              <w:pStyle w:val="Prrafodelista"/>
              <w:numPr>
                <w:ilvl w:val="0"/>
                <w:numId w:val="20"/>
              </w:numPr>
              <w:spacing w:after="0" w:line="240" w:lineRule="auto"/>
              <w:rPr>
                <w:rFonts w:eastAsia="Times New Roman" w:cstheme="minorHAnsi"/>
                <w:color w:val="000000" w:themeColor="text1"/>
                <w:sz w:val="22"/>
                <w:szCs w:val="22"/>
              </w:rPr>
            </w:pPr>
            <w:r w:rsidRPr="00380017">
              <w:rPr>
                <w:rFonts w:eastAsia="Times New Roman" w:cstheme="minorHAnsi"/>
                <w:color w:val="000000" w:themeColor="text1"/>
                <w:sz w:val="22"/>
                <w:szCs w:val="22"/>
              </w:rPr>
              <w:t>Generación de campañas de marketing en redes sociales</w:t>
            </w:r>
            <w:r w:rsidR="00592088">
              <w:rPr>
                <w:rFonts w:eastAsia="Times New Roman" w:cstheme="minorHAnsi"/>
                <w:color w:val="000000" w:themeColor="text1"/>
                <w:sz w:val="22"/>
                <w:szCs w:val="22"/>
              </w:rPr>
              <w:t>.</w:t>
            </w:r>
          </w:p>
          <w:p w14:paraId="710AADA4" w14:textId="7BFE2267" w:rsidR="0056613D" w:rsidRPr="00095C40" w:rsidRDefault="0056613D" w:rsidP="00577C96">
            <w:pPr>
              <w:pStyle w:val="Prrafodelista"/>
              <w:numPr>
                <w:ilvl w:val="0"/>
                <w:numId w:val="20"/>
              </w:numPr>
              <w:spacing w:after="0" w:line="240" w:lineRule="auto"/>
              <w:rPr>
                <w:rFonts w:eastAsia="Times New Roman" w:cstheme="minorHAnsi"/>
                <w:sz w:val="22"/>
                <w:szCs w:val="22"/>
              </w:rPr>
            </w:pPr>
            <w:r w:rsidRPr="00380017">
              <w:rPr>
                <w:rFonts w:eastAsia="Times New Roman" w:cstheme="minorHAnsi"/>
                <w:color w:val="000000" w:themeColor="text1"/>
                <w:sz w:val="22"/>
                <w:szCs w:val="22"/>
              </w:rPr>
              <w:t>Atender necesidades de infraestructura local</w:t>
            </w:r>
            <w:r w:rsidR="00592088">
              <w:rPr>
                <w:rFonts w:eastAsia="Times New Roman" w:cstheme="minorHAnsi"/>
                <w:color w:val="000000" w:themeColor="text1"/>
                <w:sz w:val="22"/>
                <w:szCs w:val="22"/>
              </w:rPr>
              <w:t>.</w:t>
            </w:r>
          </w:p>
        </w:tc>
      </w:tr>
      <w:tr w:rsidR="00D100FF" w:rsidRPr="00095C40" w14:paraId="6E829DD5" w14:textId="77777777" w:rsidTr="008A27FB">
        <w:trPr>
          <w:trHeight w:val="177"/>
        </w:trPr>
        <w:tc>
          <w:tcPr>
            <w:tcW w:w="2908" w:type="dxa"/>
            <w:tcBorders>
              <w:top w:val="single" w:sz="4" w:space="0" w:color="auto"/>
              <w:left w:val="single" w:sz="8" w:space="0" w:color="auto"/>
              <w:bottom w:val="single" w:sz="4" w:space="0" w:color="auto"/>
              <w:right w:val="single" w:sz="4" w:space="0" w:color="auto"/>
            </w:tcBorders>
            <w:shd w:val="clear" w:color="auto" w:fill="auto"/>
            <w:hideMark/>
          </w:tcPr>
          <w:p w14:paraId="40D25102"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Marketing y ventas</w:t>
            </w:r>
          </w:p>
        </w:tc>
        <w:tc>
          <w:tcPr>
            <w:tcW w:w="1865" w:type="dxa"/>
            <w:tcBorders>
              <w:top w:val="single" w:sz="4" w:space="0" w:color="auto"/>
              <w:left w:val="nil"/>
              <w:bottom w:val="single" w:sz="4" w:space="0" w:color="auto"/>
              <w:right w:val="single" w:sz="4" w:space="0" w:color="auto"/>
            </w:tcBorders>
            <w:shd w:val="clear" w:color="auto" w:fill="auto"/>
            <w:hideMark/>
          </w:tcPr>
          <w:p w14:paraId="5F7A92BD"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Personal de contacto</w:t>
            </w:r>
          </w:p>
        </w:tc>
        <w:tc>
          <w:tcPr>
            <w:tcW w:w="1772" w:type="dxa"/>
            <w:tcBorders>
              <w:top w:val="single" w:sz="4" w:space="0" w:color="auto"/>
              <w:left w:val="nil"/>
              <w:bottom w:val="single" w:sz="4" w:space="0" w:color="auto"/>
              <w:right w:val="single" w:sz="4" w:space="0" w:color="auto"/>
            </w:tcBorders>
            <w:shd w:val="clear" w:color="auto" w:fill="auto"/>
            <w:hideMark/>
          </w:tcPr>
          <w:p w14:paraId="7C5C54C4"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Soporte físico y de habilidades</w:t>
            </w:r>
          </w:p>
        </w:tc>
        <w:tc>
          <w:tcPr>
            <w:tcW w:w="1914" w:type="dxa"/>
            <w:tcBorders>
              <w:top w:val="single" w:sz="4" w:space="0" w:color="auto"/>
              <w:left w:val="nil"/>
              <w:bottom w:val="single" w:sz="4" w:space="0" w:color="auto"/>
              <w:right w:val="single" w:sz="4" w:space="0" w:color="auto"/>
            </w:tcBorders>
            <w:shd w:val="clear" w:color="auto" w:fill="auto"/>
            <w:hideMark/>
          </w:tcPr>
          <w:p w14:paraId="7D2CE9EC"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Prestación</w:t>
            </w:r>
          </w:p>
        </w:tc>
        <w:tc>
          <w:tcPr>
            <w:tcW w:w="2315" w:type="dxa"/>
            <w:tcBorders>
              <w:top w:val="single" w:sz="4" w:space="0" w:color="auto"/>
              <w:left w:val="nil"/>
              <w:bottom w:val="single" w:sz="4" w:space="0" w:color="auto"/>
              <w:right w:val="single" w:sz="8" w:space="0" w:color="000000"/>
            </w:tcBorders>
            <w:shd w:val="clear" w:color="auto" w:fill="auto"/>
            <w:hideMark/>
          </w:tcPr>
          <w:p w14:paraId="3F16F35A" w14:textId="77777777" w:rsidR="00D100FF" w:rsidRPr="00095C40" w:rsidRDefault="00D100FF" w:rsidP="00D100FF">
            <w:pPr>
              <w:spacing w:after="0" w:line="240" w:lineRule="auto"/>
              <w:jc w:val="center"/>
              <w:rPr>
                <w:rFonts w:eastAsia="Times New Roman" w:cstheme="minorHAnsi"/>
                <w:sz w:val="22"/>
                <w:szCs w:val="22"/>
              </w:rPr>
            </w:pPr>
            <w:r w:rsidRPr="00095C40">
              <w:rPr>
                <w:rFonts w:eastAsia="Times New Roman" w:cstheme="minorHAnsi"/>
                <w:b/>
                <w:color w:val="2E74B5"/>
                <w:szCs w:val="24"/>
              </w:rPr>
              <w:t>Cliente</w:t>
            </w:r>
          </w:p>
        </w:tc>
      </w:tr>
      <w:tr w:rsidR="00D100FF" w:rsidRPr="00095C40" w14:paraId="70C36B37" w14:textId="77777777" w:rsidTr="008A27FB">
        <w:trPr>
          <w:trHeight w:val="352"/>
        </w:trPr>
        <w:tc>
          <w:tcPr>
            <w:tcW w:w="2908" w:type="dxa"/>
            <w:vMerge w:val="restart"/>
            <w:tcBorders>
              <w:top w:val="single" w:sz="4" w:space="0" w:color="auto"/>
              <w:left w:val="single" w:sz="8" w:space="0" w:color="auto"/>
              <w:bottom w:val="single" w:sz="8" w:space="0" w:color="000000"/>
              <w:right w:val="single" w:sz="4" w:space="0" w:color="auto"/>
            </w:tcBorders>
            <w:shd w:val="clear" w:color="auto" w:fill="auto"/>
            <w:hideMark/>
          </w:tcPr>
          <w:p w14:paraId="64DA3C5F" w14:textId="6C7E7F8C"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Contacto con cliente mediante email y a través de página web</w:t>
            </w:r>
            <w:r w:rsidR="00592088">
              <w:rPr>
                <w:rFonts w:eastAsia="Times New Roman" w:cstheme="minorHAnsi"/>
                <w:sz w:val="22"/>
                <w:szCs w:val="22"/>
              </w:rPr>
              <w:t>.</w:t>
            </w:r>
          </w:p>
          <w:p w14:paraId="4F218631" w14:textId="746BF40D"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Uso de campañas de marketing en redes sociales</w:t>
            </w:r>
            <w:r w:rsidR="00592088">
              <w:rPr>
                <w:rFonts w:eastAsia="Times New Roman" w:cstheme="minorHAnsi"/>
                <w:sz w:val="22"/>
                <w:szCs w:val="22"/>
              </w:rPr>
              <w:t>.</w:t>
            </w:r>
          </w:p>
          <w:p w14:paraId="23EDE1ED" w14:textId="7B909333" w:rsidR="00D100FF" w:rsidRPr="00095C40" w:rsidRDefault="00D100FF" w:rsidP="00DD7298">
            <w:pPr>
              <w:pStyle w:val="Prrafodelista"/>
              <w:numPr>
                <w:ilvl w:val="0"/>
                <w:numId w:val="7"/>
              </w:numPr>
              <w:spacing w:after="0" w:line="240" w:lineRule="auto"/>
              <w:ind w:left="355"/>
              <w:rPr>
                <w:rFonts w:eastAsia="Times New Roman" w:cstheme="minorHAnsi"/>
                <w:sz w:val="22"/>
                <w:szCs w:val="22"/>
              </w:rPr>
            </w:pPr>
            <w:r w:rsidRPr="00095C40">
              <w:rPr>
                <w:rFonts w:eastAsia="Times New Roman" w:cstheme="minorHAnsi"/>
                <w:sz w:val="22"/>
                <w:szCs w:val="22"/>
              </w:rPr>
              <w:t>Desarrollo de nuevas propuestas comerciales según el cliente</w:t>
            </w:r>
            <w:r w:rsidR="00592088">
              <w:rPr>
                <w:rFonts w:eastAsia="Times New Roman" w:cstheme="minorHAnsi"/>
                <w:sz w:val="22"/>
                <w:szCs w:val="22"/>
              </w:rPr>
              <w:t>.</w:t>
            </w:r>
          </w:p>
        </w:tc>
        <w:tc>
          <w:tcPr>
            <w:tcW w:w="1865"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5AE39DD1" w14:textId="4BEFFC32"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Presentación del negocio a nuevos clientes y entrega de una prueba gratuita</w:t>
            </w:r>
            <w:r w:rsidR="00592088">
              <w:rPr>
                <w:rFonts w:eastAsia="Times New Roman" w:cstheme="minorHAnsi"/>
                <w:sz w:val="22"/>
                <w:szCs w:val="22"/>
              </w:rPr>
              <w:t>.</w:t>
            </w:r>
          </w:p>
          <w:p w14:paraId="5AEF57D4" w14:textId="50AAD804" w:rsidR="00D100FF" w:rsidRPr="00095C40" w:rsidRDefault="00D100FF" w:rsidP="00DD7298">
            <w:pPr>
              <w:pStyle w:val="Prrafodelista"/>
              <w:numPr>
                <w:ilvl w:val="0"/>
                <w:numId w:val="7"/>
              </w:numPr>
              <w:spacing w:after="0" w:line="240" w:lineRule="auto"/>
              <w:ind w:left="446"/>
              <w:rPr>
                <w:rFonts w:eastAsia="Times New Roman" w:cstheme="minorHAnsi"/>
                <w:sz w:val="22"/>
                <w:szCs w:val="22"/>
              </w:rPr>
            </w:pPr>
            <w:r w:rsidRPr="00095C40">
              <w:rPr>
                <w:rFonts w:eastAsia="Times New Roman" w:cstheme="minorHAnsi"/>
                <w:sz w:val="22"/>
                <w:szCs w:val="22"/>
              </w:rPr>
              <w:t>Comunicar de manera efectiva las características de los servicios</w:t>
            </w:r>
            <w:r w:rsidR="00592088">
              <w:rPr>
                <w:rFonts w:eastAsia="Times New Roman" w:cstheme="minorHAnsi"/>
                <w:sz w:val="22"/>
                <w:szCs w:val="22"/>
              </w:rPr>
              <w:t>.</w:t>
            </w:r>
          </w:p>
          <w:p w14:paraId="2B093BF4" w14:textId="77777777" w:rsidR="00D100FF" w:rsidRPr="00095C40" w:rsidRDefault="00D100FF" w:rsidP="00D100FF">
            <w:pPr>
              <w:pStyle w:val="Prrafodelista"/>
              <w:spacing w:after="0" w:line="240" w:lineRule="auto"/>
              <w:ind w:left="446"/>
              <w:rPr>
                <w:rFonts w:eastAsia="Times New Roman" w:cstheme="minorHAnsi"/>
                <w:sz w:val="22"/>
                <w:szCs w:val="22"/>
              </w:rPr>
            </w:pPr>
          </w:p>
        </w:tc>
        <w:tc>
          <w:tcPr>
            <w:tcW w:w="1772"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02B3422B" w14:textId="0C132028"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Entrega de tarjetas de acceso a los empleados</w:t>
            </w:r>
            <w:r w:rsidR="00592088">
              <w:rPr>
                <w:rFonts w:eastAsia="Times New Roman" w:cstheme="minorHAnsi"/>
                <w:sz w:val="22"/>
                <w:szCs w:val="22"/>
              </w:rPr>
              <w:t>.</w:t>
            </w:r>
          </w:p>
          <w:p w14:paraId="3DCBE865" w14:textId="452DE0BA" w:rsidR="00D100FF" w:rsidRPr="00095C40" w:rsidRDefault="00D100FF" w:rsidP="00DD7298">
            <w:pPr>
              <w:pStyle w:val="Prrafodelista"/>
              <w:numPr>
                <w:ilvl w:val="0"/>
                <w:numId w:val="7"/>
              </w:numPr>
              <w:spacing w:after="0" w:line="240" w:lineRule="auto"/>
              <w:ind w:left="377"/>
              <w:rPr>
                <w:rFonts w:eastAsia="Times New Roman" w:cstheme="minorHAnsi"/>
                <w:sz w:val="22"/>
                <w:szCs w:val="22"/>
              </w:rPr>
            </w:pPr>
            <w:r w:rsidRPr="00095C40">
              <w:rPr>
                <w:rFonts w:eastAsia="Times New Roman" w:cstheme="minorHAnsi"/>
                <w:sz w:val="22"/>
                <w:szCs w:val="22"/>
              </w:rPr>
              <w:t xml:space="preserve">Formulario de </w:t>
            </w:r>
            <w:r w:rsidR="00095C40" w:rsidRPr="00095C40">
              <w:rPr>
                <w:rFonts w:eastAsia="Times New Roman" w:cstheme="minorHAnsi"/>
                <w:sz w:val="22"/>
                <w:szCs w:val="22"/>
              </w:rPr>
              <w:t>depósito</w:t>
            </w:r>
            <w:r w:rsidRPr="00095C40">
              <w:rPr>
                <w:rFonts w:eastAsia="Times New Roman" w:cstheme="minorHAnsi"/>
                <w:sz w:val="22"/>
                <w:szCs w:val="22"/>
              </w:rPr>
              <w:t xml:space="preserve"> para pago de servicio con </w:t>
            </w:r>
            <w:r w:rsidR="00095C40" w:rsidRPr="00095C40">
              <w:rPr>
                <w:rFonts w:eastAsia="Times New Roman" w:cstheme="minorHAnsi"/>
                <w:sz w:val="22"/>
                <w:szCs w:val="22"/>
              </w:rPr>
              <w:t>débito</w:t>
            </w:r>
            <w:r w:rsidRPr="00095C40">
              <w:rPr>
                <w:rFonts w:eastAsia="Times New Roman" w:cstheme="minorHAnsi"/>
                <w:sz w:val="22"/>
                <w:szCs w:val="22"/>
              </w:rPr>
              <w:t xml:space="preserve"> automático</w:t>
            </w:r>
            <w:r w:rsidR="00592088">
              <w:rPr>
                <w:rFonts w:eastAsia="Times New Roman" w:cstheme="minorHAnsi"/>
                <w:sz w:val="22"/>
                <w:szCs w:val="22"/>
              </w:rPr>
              <w:t>.</w:t>
            </w:r>
          </w:p>
          <w:p w14:paraId="70E23DC2" w14:textId="77777777" w:rsidR="00D100FF" w:rsidRPr="00095C40" w:rsidRDefault="00D100FF" w:rsidP="00D100FF">
            <w:pPr>
              <w:pStyle w:val="Prrafodelista"/>
              <w:spacing w:after="0" w:line="240" w:lineRule="auto"/>
              <w:ind w:left="377"/>
              <w:rPr>
                <w:rFonts w:eastAsia="Times New Roman" w:cstheme="minorHAnsi"/>
                <w:sz w:val="22"/>
                <w:szCs w:val="22"/>
              </w:rPr>
            </w:pPr>
          </w:p>
        </w:tc>
        <w:tc>
          <w:tcPr>
            <w:tcW w:w="1914" w:type="dxa"/>
            <w:vMerge w:val="restart"/>
            <w:tcBorders>
              <w:top w:val="single" w:sz="4" w:space="0" w:color="auto"/>
              <w:left w:val="single" w:sz="4" w:space="0" w:color="auto"/>
              <w:bottom w:val="single" w:sz="8" w:space="0" w:color="000000"/>
              <w:right w:val="single" w:sz="4" w:space="0" w:color="auto"/>
            </w:tcBorders>
            <w:shd w:val="clear" w:color="auto" w:fill="auto"/>
            <w:hideMark/>
          </w:tcPr>
          <w:p w14:paraId="32683A8E" w14:textId="54C5572D"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ERP con funcionalidades extras orientadas hacia los locales de venta junto con integraciones</w:t>
            </w:r>
            <w:r w:rsidR="00592088">
              <w:rPr>
                <w:rFonts w:eastAsia="Times New Roman" w:cstheme="minorHAnsi"/>
                <w:sz w:val="22"/>
                <w:szCs w:val="22"/>
              </w:rPr>
              <w:t>.</w:t>
            </w:r>
          </w:p>
          <w:p w14:paraId="34F66765" w14:textId="31AE3F7A" w:rsidR="00D100FF" w:rsidRPr="00095C40" w:rsidRDefault="00D100FF" w:rsidP="00DD7298">
            <w:pPr>
              <w:pStyle w:val="Prrafodelista"/>
              <w:numPr>
                <w:ilvl w:val="0"/>
                <w:numId w:val="7"/>
              </w:numPr>
              <w:spacing w:after="0" w:line="240" w:lineRule="auto"/>
              <w:ind w:left="346"/>
              <w:rPr>
                <w:rFonts w:eastAsia="Times New Roman" w:cstheme="minorHAnsi"/>
                <w:sz w:val="22"/>
                <w:szCs w:val="22"/>
              </w:rPr>
            </w:pPr>
            <w:r w:rsidRPr="00095C40">
              <w:rPr>
                <w:rFonts w:eastAsia="Times New Roman" w:cstheme="minorHAnsi"/>
                <w:sz w:val="22"/>
                <w:szCs w:val="22"/>
              </w:rPr>
              <w:t>Servicio de ecommerce automático con los productos que se ofrecen</w:t>
            </w:r>
            <w:r w:rsidR="00592088">
              <w:rPr>
                <w:rFonts w:eastAsia="Times New Roman" w:cstheme="minorHAnsi"/>
                <w:sz w:val="22"/>
                <w:szCs w:val="22"/>
              </w:rPr>
              <w:t>.</w:t>
            </w:r>
          </w:p>
          <w:p w14:paraId="639B35D2" w14:textId="77777777" w:rsidR="00D100FF" w:rsidRPr="00095C40" w:rsidRDefault="00D100FF" w:rsidP="00D100FF">
            <w:pPr>
              <w:pStyle w:val="Prrafodelista"/>
              <w:spacing w:after="0" w:line="240" w:lineRule="auto"/>
              <w:ind w:left="346"/>
              <w:rPr>
                <w:rFonts w:eastAsia="Times New Roman" w:cstheme="minorHAnsi"/>
                <w:sz w:val="22"/>
                <w:szCs w:val="22"/>
              </w:rPr>
            </w:pPr>
          </w:p>
        </w:tc>
        <w:tc>
          <w:tcPr>
            <w:tcW w:w="2315" w:type="dxa"/>
            <w:vMerge w:val="restart"/>
            <w:tcBorders>
              <w:top w:val="single" w:sz="4" w:space="0" w:color="auto"/>
              <w:left w:val="single" w:sz="4" w:space="0" w:color="auto"/>
              <w:bottom w:val="single" w:sz="8" w:space="0" w:color="000000"/>
              <w:right w:val="single" w:sz="8" w:space="0" w:color="000000"/>
            </w:tcBorders>
            <w:shd w:val="clear" w:color="auto" w:fill="auto"/>
            <w:hideMark/>
          </w:tcPr>
          <w:p w14:paraId="3D87A207" w14:textId="395103A1"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Generar un aumento en las ventas brutas del cliente digitalizando ciertos procesos</w:t>
            </w:r>
            <w:r w:rsidR="00592088">
              <w:rPr>
                <w:rFonts w:eastAsia="Times New Roman" w:cstheme="minorHAnsi"/>
                <w:sz w:val="22"/>
                <w:szCs w:val="22"/>
              </w:rPr>
              <w:t>.</w:t>
            </w:r>
          </w:p>
          <w:p w14:paraId="67C7A2F4" w14:textId="04C5F4E7" w:rsidR="00D100FF" w:rsidRPr="00095C40" w:rsidRDefault="00D100FF" w:rsidP="00DD7298">
            <w:pPr>
              <w:pStyle w:val="Prrafodelista"/>
              <w:numPr>
                <w:ilvl w:val="0"/>
                <w:numId w:val="7"/>
              </w:numPr>
              <w:spacing w:after="0" w:line="240" w:lineRule="auto"/>
              <w:ind w:left="292"/>
              <w:rPr>
                <w:rFonts w:eastAsia="Times New Roman" w:cstheme="minorHAnsi"/>
                <w:sz w:val="22"/>
                <w:szCs w:val="22"/>
              </w:rPr>
            </w:pPr>
            <w:r w:rsidRPr="00095C40">
              <w:rPr>
                <w:rFonts w:eastAsia="Times New Roman" w:cstheme="minorHAnsi"/>
                <w:sz w:val="22"/>
                <w:szCs w:val="22"/>
              </w:rPr>
              <w:t>Realizar estudios de mercado para poder captar más clientes</w:t>
            </w:r>
            <w:r w:rsidR="00592088">
              <w:rPr>
                <w:rFonts w:eastAsia="Times New Roman" w:cstheme="minorHAnsi"/>
                <w:sz w:val="22"/>
                <w:szCs w:val="22"/>
              </w:rPr>
              <w:t>.</w:t>
            </w:r>
          </w:p>
        </w:tc>
      </w:tr>
      <w:tr w:rsidR="00D100FF" w:rsidRPr="00095C40" w14:paraId="05FB6F5B"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3F5117F"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3BACF9FF"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75FF82B3"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6460FC6"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28D81DC9"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2353F7C0"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19EBA68A"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0060C39E"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B3D42D1"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18390B2B"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5F6E3E2C" w14:textId="77777777" w:rsidR="00D100FF" w:rsidRPr="00095C40" w:rsidRDefault="00D100FF" w:rsidP="00D100FF">
            <w:pPr>
              <w:spacing w:after="0" w:line="240" w:lineRule="auto"/>
              <w:rPr>
                <w:rFonts w:eastAsia="Times New Roman" w:cstheme="minorHAnsi"/>
                <w:color w:val="000000"/>
                <w:sz w:val="22"/>
                <w:szCs w:val="22"/>
              </w:rPr>
            </w:pPr>
          </w:p>
        </w:tc>
      </w:tr>
      <w:tr w:rsidR="00D100FF" w:rsidRPr="00095C40" w14:paraId="41EBEBB2" w14:textId="77777777" w:rsidTr="008A27FB">
        <w:trPr>
          <w:trHeight w:val="481"/>
        </w:trPr>
        <w:tc>
          <w:tcPr>
            <w:tcW w:w="2908"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14:paraId="67544B74" w14:textId="77777777" w:rsidR="00D100FF" w:rsidRPr="00095C40" w:rsidRDefault="00D100FF" w:rsidP="00D100FF">
            <w:pPr>
              <w:spacing w:after="0" w:line="240" w:lineRule="auto"/>
              <w:rPr>
                <w:rFonts w:eastAsia="Times New Roman" w:cstheme="minorHAnsi"/>
                <w:color w:val="000000"/>
                <w:sz w:val="22"/>
                <w:szCs w:val="22"/>
              </w:rPr>
            </w:pPr>
          </w:p>
        </w:tc>
        <w:tc>
          <w:tcPr>
            <w:tcW w:w="186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27DF7EA7" w14:textId="77777777" w:rsidR="00D100FF" w:rsidRPr="00095C40" w:rsidRDefault="00D100FF" w:rsidP="00D100FF">
            <w:pPr>
              <w:spacing w:after="0" w:line="240" w:lineRule="auto"/>
              <w:rPr>
                <w:rFonts w:eastAsia="Times New Roman" w:cstheme="minorHAnsi"/>
                <w:color w:val="000000"/>
                <w:sz w:val="22"/>
                <w:szCs w:val="22"/>
              </w:rPr>
            </w:pPr>
          </w:p>
        </w:tc>
        <w:tc>
          <w:tcPr>
            <w:tcW w:w="1772"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440A9A85" w14:textId="77777777" w:rsidR="00D100FF" w:rsidRPr="00095C40" w:rsidRDefault="00D100FF" w:rsidP="00D100FF">
            <w:pPr>
              <w:spacing w:after="0" w:line="240" w:lineRule="auto"/>
              <w:rPr>
                <w:rFonts w:eastAsia="Times New Roman" w:cstheme="minorHAnsi"/>
                <w:color w:val="000000"/>
                <w:sz w:val="22"/>
                <w:szCs w:val="22"/>
              </w:rPr>
            </w:pPr>
          </w:p>
        </w:tc>
        <w:tc>
          <w:tcPr>
            <w:tcW w:w="1914"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14:paraId="65D6AF97" w14:textId="77777777" w:rsidR="00D100FF" w:rsidRPr="00095C40" w:rsidRDefault="00D100FF" w:rsidP="00D100FF">
            <w:pPr>
              <w:spacing w:after="0" w:line="240" w:lineRule="auto"/>
              <w:rPr>
                <w:rFonts w:eastAsia="Times New Roman" w:cstheme="minorHAnsi"/>
                <w:color w:val="000000"/>
                <w:sz w:val="22"/>
                <w:szCs w:val="22"/>
              </w:rPr>
            </w:pPr>
          </w:p>
        </w:tc>
        <w:tc>
          <w:tcPr>
            <w:tcW w:w="2315" w:type="dxa"/>
            <w:vMerge/>
            <w:tcBorders>
              <w:top w:val="single" w:sz="4" w:space="0" w:color="auto"/>
              <w:left w:val="single" w:sz="4" w:space="0" w:color="auto"/>
              <w:bottom w:val="single" w:sz="8" w:space="0" w:color="000000"/>
              <w:right w:val="single" w:sz="8" w:space="0" w:color="000000"/>
            </w:tcBorders>
            <w:shd w:val="clear" w:color="auto" w:fill="auto"/>
            <w:vAlign w:val="center"/>
            <w:hideMark/>
          </w:tcPr>
          <w:p w14:paraId="781B146F" w14:textId="77777777" w:rsidR="00D100FF" w:rsidRPr="00095C40" w:rsidRDefault="00D100FF" w:rsidP="00D100FF">
            <w:pPr>
              <w:spacing w:after="0" w:line="240" w:lineRule="auto"/>
              <w:rPr>
                <w:rFonts w:eastAsia="Times New Roman" w:cstheme="minorHAnsi"/>
                <w:color w:val="000000"/>
                <w:sz w:val="22"/>
                <w:szCs w:val="22"/>
              </w:rPr>
            </w:pPr>
          </w:p>
        </w:tc>
      </w:tr>
    </w:tbl>
    <w:p w14:paraId="352BD134" w14:textId="77777777" w:rsidR="00DA04FF" w:rsidRPr="00095C40" w:rsidRDefault="00DA04FF" w:rsidP="00DA04FF">
      <w:pPr>
        <w:rPr>
          <w:rFonts w:cstheme="minorHAnsi"/>
        </w:rPr>
      </w:pPr>
    </w:p>
    <w:p w14:paraId="6D0592ED" w14:textId="77777777" w:rsidR="00B52E52" w:rsidRPr="00095C40" w:rsidRDefault="00B52E52" w:rsidP="00D4395C">
      <w:pPr>
        <w:rPr>
          <w:rFonts w:cstheme="minorHAnsi"/>
        </w:rPr>
      </w:pPr>
    </w:p>
    <w:p w14:paraId="09E2828A" w14:textId="77777777" w:rsidR="00B52E52" w:rsidRPr="00095C40" w:rsidRDefault="00B52E52" w:rsidP="00D4395C">
      <w:pPr>
        <w:rPr>
          <w:rFonts w:cstheme="minorHAnsi"/>
        </w:rPr>
      </w:pPr>
    </w:p>
    <w:p w14:paraId="51B6A619" w14:textId="77777777" w:rsidR="00B52E52" w:rsidRPr="00095C40" w:rsidRDefault="00B52E52" w:rsidP="00D4395C">
      <w:pPr>
        <w:rPr>
          <w:rFonts w:cstheme="minorHAnsi"/>
        </w:rPr>
      </w:pPr>
    </w:p>
    <w:p w14:paraId="33E5C5D9" w14:textId="5C014634" w:rsidR="00DA04FF" w:rsidRPr="00095C40" w:rsidRDefault="00DA04FF" w:rsidP="00DA04FF">
      <w:pPr>
        <w:rPr>
          <w:rFonts w:eastAsia="Cambria" w:cstheme="minorHAnsi"/>
          <w:b/>
          <w:color w:val="0070C0"/>
          <w:sz w:val="26"/>
          <w:szCs w:val="26"/>
        </w:rPr>
      </w:pPr>
    </w:p>
    <w:p w14:paraId="10E3D214" w14:textId="77777777" w:rsidR="00B3651C" w:rsidRPr="00095C40" w:rsidRDefault="00DA04FF" w:rsidP="0095064E">
      <w:pPr>
        <w:pStyle w:val="Ttulo3"/>
      </w:pPr>
      <w:bookmarkStart w:id="32" w:name="_Toc106877130"/>
      <w:r w:rsidRPr="00095C40">
        <w:t>2.2.3 Comp</w:t>
      </w:r>
      <w:r w:rsidR="00B3651C" w:rsidRPr="00095C40">
        <w:t>ar</w:t>
      </w:r>
      <w:r w:rsidRPr="00095C40">
        <w:t>ar</w:t>
      </w:r>
      <w:r w:rsidR="00B3651C" w:rsidRPr="00095C40">
        <w:t xml:space="preserve"> Cadenas de Valor</w:t>
      </w:r>
      <w:bookmarkEnd w:id="32"/>
    </w:p>
    <w:p w14:paraId="676C541B" w14:textId="23D89B68" w:rsidR="00B3651C" w:rsidRDefault="00B3651C" w:rsidP="00811284">
      <w:pPr>
        <w:pStyle w:val="Ttulo4"/>
      </w:pPr>
      <w:r w:rsidRPr="00095C40">
        <w:t xml:space="preserve">2.2.3.1 Comparación Cadena de Valor </w:t>
      </w:r>
      <w:r w:rsidR="00DA04FF" w:rsidRPr="00095C40">
        <w:t>Competidor 1</w:t>
      </w:r>
      <w:r w:rsidR="00FD06C3" w:rsidRPr="00095C40">
        <w:t xml:space="preserve"> – Zeus gestión </w:t>
      </w:r>
    </w:p>
    <w:p w14:paraId="47CEA7D8" w14:textId="77777777" w:rsidR="00811284" w:rsidRPr="00811284" w:rsidRDefault="00811284" w:rsidP="00811284"/>
    <w:tbl>
      <w:tblPr>
        <w:tblStyle w:val="Tabladecuadrcula5oscura-nfasis1"/>
        <w:tblW w:w="0" w:type="auto"/>
        <w:tblLayout w:type="fixed"/>
        <w:tblLook w:val="04A0" w:firstRow="1" w:lastRow="0" w:firstColumn="1" w:lastColumn="0" w:noHBand="0" w:noVBand="1"/>
      </w:tblPr>
      <w:tblGrid>
        <w:gridCol w:w="3995"/>
        <w:gridCol w:w="658"/>
        <w:gridCol w:w="729"/>
        <w:gridCol w:w="709"/>
        <w:gridCol w:w="708"/>
        <w:gridCol w:w="709"/>
      </w:tblGrid>
      <w:tr w:rsidR="00FA7822" w:rsidRPr="00380017" w14:paraId="6C868708" w14:textId="77E274B4" w:rsidTr="00CC0E3C">
        <w:trPr>
          <w:cnfStyle w:val="100000000000" w:firstRow="1" w:lastRow="0" w:firstColumn="0" w:lastColumn="0" w:oddVBand="0" w:evenVBand="0" w:oddHBand="0"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3995" w:type="dxa"/>
          </w:tcPr>
          <w:p w14:paraId="41E389DE" w14:textId="69E0C838" w:rsidR="00FA7822" w:rsidRPr="00380017" w:rsidRDefault="00FA7822" w:rsidP="00FA7822">
            <w:pPr>
              <w:rPr>
                <w:rFonts w:cstheme="minorHAnsi"/>
                <w:b w:val="0"/>
                <w:color w:val="000000" w:themeColor="text1"/>
                <w:szCs w:val="24"/>
              </w:rPr>
            </w:pPr>
            <w:r w:rsidRPr="00380017">
              <w:rPr>
                <w:rFonts w:cstheme="minorHAnsi"/>
                <w:color w:val="000000" w:themeColor="text1"/>
                <w:szCs w:val="24"/>
              </w:rPr>
              <w:t>Comparación con Zeus gestión</w:t>
            </w:r>
          </w:p>
          <w:p w14:paraId="512CDF5E" w14:textId="77777777" w:rsidR="00FA7822" w:rsidRPr="00380017" w:rsidRDefault="00FA7822" w:rsidP="00FA7822">
            <w:pPr>
              <w:rPr>
                <w:rFonts w:cstheme="minorHAnsi"/>
                <w:b w:val="0"/>
                <w:color w:val="000000" w:themeColor="text1"/>
                <w:szCs w:val="24"/>
              </w:rPr>
            </w:pPr>
          </w:p>
        </w:tc>
        <w:tc>
          <w:tcPr>
            <w:tcW w:w="658" w:type="dxa"/>
            <w:textDirection w:val="btLr"/>
          </w:tcPr>
          <w:p w14:paraId="45A409BD" w14:textId="15A5399E"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29" w:type="dxa"/>
            <w:textDirection w:val="btLr"/>
          </w:tcPr>
          <w:p w14:paraId="41166450" w14:textId="7EA02C80"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9" w:type="dxa"/>
            <w:textDirection w:val="btLr"/>
          </w:tcPr>
          <w:p w14:paraId="131323F0" w14:textId="552E3C5A"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708" w:type="dxa"/>
            <w:textDirection w:val="btLr"/>
          </w:tcPr>
          <w:p w14:paraId="60565D9E" w14:textId="3ADD04BB"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709" w:type="dxa"/>
            <w:textDirection w:val="btLr"/>
          </w:tcPr>
          <w:p w14:paraId="6C524F69" w14:textId="4C0B4636" w:rsidR="00FA7822" w:rsidRPr="00380017" w:rsidRDefault="00FA7822" w:rsidP="00FA7822">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FA7822" w:rsidRPr="00380017" w14:paraId="3EFA24F4" w14:textId="2CBD67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FF722C2" w14:textId="12A6923F" w:rsidR="00FA7822" w:rsidRPr="00380017" w:rsidRDefault="008344C5" w:rsidP="00FA7822">
            <w:pPr>
              <w:rPr>
                <w:rFonts w:cstheme="minorHAnsi"/>
                <w:color w:val="000000" w:themeColor="text1"/>
                <w:szCs w:val="24"/>
              </w:rPr>
            </w:pPr>
            <w:r w:rsidRPr="00380017">
              <w:rPr>
                <w:rFonts w:cstheme="minorHAnsi"/>
                <w:color w:val="000000" w:themeColor="text1"/>
                <w:szCs w:val="24"/>
              </w:rPr>
              <w:t>Dirección general y de recursos humanos</w:t>
            </w:r>
          </w:p>
        </w:tc>
        <w:tc>
          <w:tcPr>
            <w:tcW w:w="658" w:type="dxa"/>
          </w:tcPr>
          <w:p w14:paraId="792F090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1C7AE26F"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314D847B"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05E03974" w14:textId="76A69ED2"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0608D7A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763BAC0C" w14:textId="1C460A92"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D688AFF" w14:textId="3B1C8133" w:rsidR="00FA7822" w:rsidRPr="00380017" w:rsidRDefault="008344C5" w:rsidP="00FA7822">
            <w:pPr>
              <w:rPr>
                <w:rFonts w:cstheme="minorHAnsi"/>
                <w:color w:val="000000" w:themeColor="text1"/>
                <w:szCs w:val="24"/>
              </w:rPr>
            </w:pPr>
            <w:r w:rsidRPr="00380017">
              <w:rPr>
                <w:rFonts w:cstheme="minorHAnsi"/>
                <w:color w:val="000000" w:themeColor="text1"/>
                <w:szCs w:val="24"/>
              </w:rPr>
              <w:t>Organización interna y tecnología</w:t>
            </w:r>
          </w:p>
        </w:tc>
        <w:tc>
          <w:tcPr>
            <w:tcW w:w="658" w:type="dxa"/>
          </w:tcPr>
          <w:p w14:paraId="461041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78BD23F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0B19ADE6" w14:textId="2EAC3EF5" w:rsidR="00FA7822"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73310B12"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B82AC6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22D14F8E" w14:textId="0C296E74"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1A04512" w14:textId="7F8F17AF" w:rsidR="00FA7822" w:rsidRPr="00380017" w:rsidRDefault="008344C5" w:rsidP="00FA7822">
            <w:pPr>
              <w:rPr>
                <w:rFonts w:cstheme="minorHAnsi"/>
                <w:color w:val="000000" w:themeColor="text1"/>
                <w:szCs w:val="24"/>
              </w:rPr>
            </w:pPr>
            <w:r w:rsidRPr="00380017">
              <w:rPr>
                <w:rFonts w:cstheme="minorHAnsi"/>
                <w:color w:val="000000" w:themeColor="text1"/>
                <w:szCs w:val="24"/>
              </w:rPr>
              <w:t>Infraestructura y ambiente</w:t>
            </w:r>
          </w:p>
        </w:tc>
        <w:tc>
          <w:tcPr>
            <w:tcW w:w="658" w:type="dxa"/>
          </w:tcPr>
          <w:p w14:paraId="2C7F2146"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42C38B2" w14:textId="18E1022B" w:rsidR="00FA7822"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87DC54"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2A1C704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00C7E5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1ED5019" w14:textId="1A57463E"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2E5D121" w14:textId="2F2DC753" w:rsidR="00FA7822" w:rsidRPr="00380017" w:rsidRDefault="008344C5" w:rsidP="00FA7822">
            <w:pPr>
              <w:rPr>
                <w:rFonts w:cstheme="minorHAnsi"/>
                <w:color w:val="000000" w:themeColor="text1"/>
                <w:szCs w:val="24"/>
              </w:rPr>
            </w:pPr>
            <w:r w:rsidRPr="00380017">
              <w:rPr>
                <w:rFonts w:cstheme="minorHAnsi"/>
                <w:color w:val="000000" w:themeColor="text1"/>
                <w:szCs w:val="24"/>
              </w:rPr>
              <w:t>Abastecimiento</w:t>
            </w:r>
          </w:p>
        </w:tc>
        <w:tc>
          <w:tcPr>
            <w:tcW w:w="658" w:type="dxa"/>
          </w:tcPr>
          <w:p w14:paraId="212E775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0EA41A2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88BCE5D" w14:textId="2824D92E" w:rsidR="00FA7822"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678A638"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D8D836A"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653BBEAD"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C6F5E9C" w14:textId="27FADE48" w:rsidR="00FD06C3" w:rsidRPr="00380017" w:rsidRDefault="00FD06C3" w:rsidP="00FA7822">
            <w:pPr>
              <w:rPr>
                <w:rFonts w:cstheme="minorHAnsi"/>
                <w:color w:val="000000" w:themeColor="text1"/>
                <w:szCs w:val="24"/>
              </w:rPr>
            </w:pPr>
            <w:r w:rsidRPr="00380017">
              <w:rPr>
                <w:rFonts w:cstheme="minorHAnsi"/>
                <w:color w:val="000000" w:themeColor="text1"/>
                <w:szCs w:val="24"/>
              </w:rPr>
              <w:t>Marketing y ventas</w:t>
            </w:r>
          </w:p>
        </w:tc>
        <w:tc>
          <w:tcPr>
            <w:tcW w:w="658" w:type="dxa"/>
          </w:tcPr>
          <w:p w14:paraId="578D799C"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697F4816"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2FD5BD8"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CB93DDE" w14:textId="2AB88515"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98743AA"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37F04683" w14:textId="48F767E1"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82684BB" w14:textId="76A6773A" w:rsidR="00FA7822" w:rsidRPr="00380017" w:rsidRDefault="008344C5" w:rsidP="00FA7822">
            <w:pPr>
              <w:rPr>
                <w:rFonts w:cstheme="minorHAnsi"/>
                <w:color w:val="000000" w:themeColor="text1"/>
                <w:szCs w:val="24"/>
              </w:rPr>
            </w:pPr>
            <w:r w:rsidRPr="00380017">
              <w:rPr>
                <w:rFonts w:cstheme="minorHAnsi"/>
                <w:color w:val="000000" w:themeColor="text1"/>
                <w:szCs w:val="24"/>
              </w:rPr>
              <w:t>Personal de contacto</w:t>
            </w:r>
          </w:p>
        </w:tc>
        <w:tc>
          <w:tcPr>
            <w:tcW w:w="658" w:type="dxa"/>
          </w:tcPr>
          <w:p w14:paraId="5658EB91"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C5208CC"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2283BE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3C8EAC77" w14:textId="1E88204F" w:rsidR="00FA7822"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87B16C4"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A7822" w:rsidRPr="00380017" w14:paraId="0040C9ED" w14:textId="35252642"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7CDF412" w14:textId="1DD880D4" w:rsidR="00FA7822" w:rsidRPr="00380017" w:rsidRDefault="008344C5" w:rsidP="00FA7822">
            <w:pPr>
              <w:rPr>
                <w:rFonts w:cstheme="minorHAnsi"/>
                <w:color w:val="000000" w:themeColor="text1"/>
                <w:szCs w:val="24"/>
              </w:rPr>
            </w:pPr>
            <w:r w:rsidRPr="00380017">
              <w:rPr>
                <w:rFonts w:cstheme="minorHAnsi"/>
                <w:color w:val="000000" w:themeColor="text1"/>
                <w:szCs w:val="24"/>
              </w:rPr>
              <w:t>Soporte físico y de habilidades</w:t>
            </w:r>
          </w:p>
        </w:tc>
        <w:tc>
          <w:tcPr>
            <w:tcW w:w="658" w:type="dxa"/>
          </w:tcPr>
          <w:p w14:paraId="6D398FA2"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54483C00"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32B978"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1F0218E5" w14:textId="4D3E3BB8" w:rsidR="00FA7822"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2E81DD0A"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FA7822" w:rsidRPr="00380017" w14:paraId="17FB1095" w14:textId="470985ED"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08F3082" w14:textId="36627CBD" w:rsidR="00FA7822" w:rsidRPr="00380017" w:rsidRDefault="008344C5" w:rsidP="00FA7822">
            <w:pPr>
              <w:rPr>
                <w:rFonts w:cstheme="minorHAnsi"/>
                <w:color w:val="000000" w:themeColor="text1"/>
                <w:szCs w:val="24"/>
              </w:rPr>
            </w:pPr>
            <w:r w:rsidRPr="00380017">
              <w:rPr>
                <w:rFonts w:cstheme="minorHAnsi"/>
                <w:color w:val="000000" w:themeColor="text1"/>
                <w:szCs w:val="24"/>
              </w:rPr>
              <w:t>Prestación</w:t>
            </w:r>
          </w:p>
        </w:tc>
        <w:tc>
          <w:tcPr>
            <w:tcW w:w="658" w:type="dxa"/>
          </w:tcPr>
          <w:p w14:paraId="53639EE7"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29" w:type="dxa"/>
          </w:tcPr>
          <w:p w14:paraId="2FD3DA89"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6D7392B5"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5D01AE6" w14:textId="77777777" w:rsidR="00FA7822" w:rsidRPr="00380017" w:rsidRDefault="00FA782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BA4A7D3" w14:textId="65984374" w:rsidR="00FA7822" w:rsidRPr="00380017" w:rsidRDefault="00E37F12"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FA7822" w:rsidRPr="00380017" w14:paraId="77BF3893" w14:textId="16C6FAF5"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15B7EFE2" w14:textId="2EB469B0" w:rsidR="00FA7822" w:rsidRPr="00380017" w:rsidRDefault="008344C5" w:rsidP="00FA7822">
            <w:pPr>
              <w:rPr>
                <w:rFonts w:cstheme="minorHAnsi"/>
                <w:color w:val="000000" w:themeColor="text1"/>
                <w:szCs w:val="24"/>
              </w:rPr>
            </w:pPr>
            <w:r w:rsidRPr="00380017">
              <w:rPr>
                <w:rFonts w:cstheme="minorHAnsi"/>
                <w:color w:val="000000" w:themeColor="text1"/>
                <w:szCs w:val="24"/>
              </w:rPr>
              <w:t>Cliente</w:t>
            </w:r>
          </w:p>
        </w:tc>
        <w:tc>
          <w:tcPr>
            <w:tcW w:w="658" w:type="dxa"/>
          </w:tcPr>
          <w:p w14:paraId="6A965069"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29" w:type="dxa"/>
          </w:tcPr>
          <w:p w14:paraId="2397A9F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C5FDF5E"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508D7F0" w14:textId="3FF79699" w:rsidR="00FA7822"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9" w:type="dxa"/>
          </w:tcPr>
          <w:p w14:paraId="4F50F445" w14:textId="77777777" w:rsidR="00FA7822" w:rsidRPr="00380017" w:rsidRDefault="00FA782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DEA4CF2" w14:textId="77777777" w:rsidR="00B3651C" w:rsidRPr="00095C40" w:rsidRDefault="00B3651C" w:rsidP="00FA7822">
      <w:pPr>
        <w:rPr>
          <w:rFonts w:cstheme="minorHAnsi"/>
        </w:rPr>
      </w:pPr>
    </w:p>
    <w:p w14:paraId="1F850395" w14:textId="77777777" w:rsidR="0024537A" w:rsidRPr="00095C40" w:rsidRDefault="0024537A">
      <w:pPr>
        <w:rPr>
          <w:rFonts w:eastAsia="Cambria" w:cstheme="minorHAnsi"/>
          <w:b/>
          <w:color w:val="0070C0"/>
          <w:sz w:val="26"/>
          <w:szCs w:val="26"/>
        </w:rPr>
      </w:pPr>
      <w:r w:rsidRPr="00095C40">
        <w:rPr>
          <w:rFonts w:cstheme="minorHAnsi"/>
        </w:rPr>
        <w:br w:type="page"/>
      </w:r>
    </w:p>
    <w:p w14:paraId="2096E643" w14:textId="4102836A" w:rsidR="00880E67" w:rsidRPr="00095C40" w:rsidRDefault="00880E67" w:rsidP="0095064E">
      <w:pPr>
        <w:pStyle w:val="Ttulo4"/>
      </w:pPr>
      <w:r w:rsidRPr="00095C40">
        <w:lastRenderedPageBreak/>
        <w:t xml:space="preserve">2.2.3.2 Comparación Cadena de Valor </w:t>
      </w:r>
      <w:r w:rsidR="00DA04FF" w:rsidRPr="00095C40">
        <w:t>Competidor 2</w:t>
      </w:r>
      <w:r w:rsidR="00FD06C3" w:rsidRPr="00095C40">
        <w:t xml:space="preserve"> - Flexxus</w:t>
      </w:r>
    </w:p>
    <w:p w14:paraId="580C660A" w14:textId="77777777" w:rsidR="00880E67" w:rsidRPr="00095C40" w:rsidRDefault="00880E67" w:rsidP="00880E67">
      <w:pPr>
        <w:rPr>
          <w:rFonts w:cstheme="minorHAnsi"/>
        </w:rPr>
      </w:pPr>
    </w:p>
    <w:tbl>
      <w:tblPr>
        <w:tblStyle w:val="Tabladecuadrcula5oscura-nfasis1"/>
        <w:tblW w:w="0" w:type="auto"/>
        <w:tblLayout w:type="fixed"/>
        <w:tblLook w:val="04A0" w:firstRow="1" w:lastRow="0" w:firstColumn="1" w:lastColumn="0" w:noHBand="0" w:noVBand="1"/>
      </w:tblPr>
      <w:tblGrid>
        <w:gridCol w:w="3995"/>
        <w:gridCol w:w="820"/>
        <w:gridCol w:w="709"/>
        <w:gridCol w:w="708"/>
        <w:gridCol w:w="851"/>
        <w:gridCol w:w="850"/>
      </w:tblGrid>
      <w:tr w:rsidR="008344C5" w:rsidRPr="00380017" w14:paraId="3856A8A4" w14:textId="77777777" w:rsidTr="00CC0E3C">
        <w:trPr>
          <w:cnfStyle w:val="100000000000" w:firstRow="1" w:lastRow="0" w:firstColumn="0" w:lastColumn="0" w:oddVBand="0" w:evenVBand="0" w:oddHBand="0"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3995" w:type="dxa"/>
          </w:tcPr>
          <w:p w14:paraId="3A8491E7" w14:textId="60F978F1" w:rsidR="008344C5" w:rsidRPr="00380017" w:rsidRDefault="008344C5" w:rsidP="00667943">
            <w:pPr>
              <w:rPr>
                <w:rFonts w:cstheme="minorHAnsi"/>
                <w:b w:val="0"/>
                <w:color w:val="000000" w:themeColor="text1"/>
                <w:szCs w:val="24"/>
              </w:rPr>
            </w:pPr>
            <w:r w:rsidRPr="00380017">
              <w:rPr>
                <w:rFonts w:cstheme="minorHAnsi"/>
                <w:color w:val="000000" w:themeColor="text1"/>
                <w:szCs w:val="24"/>
              </w:rPr>
              <w:t xml:space="preserve">Comparación con </w:t>
            </w:r>
            <w:r w:rsidR="00FD06C3" w:rsidRPr="00380017">
              <w:rPr>
                <w:rFonts w:cstheme="minorHAnsi"/>
                <w:color w:val="000000" w:themeColor="text1"/>
                <w:szCs w:val="24"/>
              </w:rPr>
              <w:t>Flexxus</w:t>
            </w:r>
          </w:p>
          <w:p w14:paraId="0ADE19D2" w14:textId="77777777" w:rsidR="008344C5" w:rsidRPr="00380017" w:rsidRDefault="008344C5" w:rsidP="00667943">
            <w:pPr>
              <w:rPr>
                <w:rFonts w:cstheme="minorHAnsi"/>
                <w:b w:val="0"/>
                <w:color w:val="000000" w:themeColor="text1"/>
                <w:szCs w:val="24"/>
              </w:rPr>
            </w:pPr>
          </w:p>
        </w:tc>
        <w:tc>
          <w:tcPr>
            <w:tcW w:w="820" w:type="dxa"/>
            <w:textDirection w:val="btLr"/>
          </w:tcPr>
          <w:p w14:paraId="05914B0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DEBILIDAD</w:t>
            </w:r>
          </w:p>
        </w:tc>
        <w:tc>
          <w:tcPr>
            <w:tcW w:w="709" w:type="dxa"/>
            <w:textDirection w:val="btLr"/>
          </w:tcPr>
          <w:p w14:paraId="31F83F29"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DEBILIDAD LEVE</w:t>
            </w:r>
          </w:p>
        </w:tc>
        <w:tc>
          <w:tcPr>
            <w:tcW w:w="708" w:type="dxa"/>
            <w:textDirection w:val="btLr"/>
          </w:tcPr>
          <w:p w14:paraId="1B9BC5CA" w14:textId="143B8AC9"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EQUILIBRADOS</w:t>
            </w:r>
          </w:p>
        </w:tc>
        <w:tc>
          <w:tcPr>
            <w:tcW w:w="851" w:type="dxa"/>
            <w:textDirection w:val="btLr"/>
          </w:tcPr>
          <w:p w14:paraId="41FF8B3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LEVE</w:t>
            </w:r>
          </w:p>
        </w:tc>
        <w:tc>
          <w:tcPr>
            <w:tcW w:w="850" w:type="dxa"/>
            <w:textDirection w:val="btLr"/>
          </w:tcPr>
          <w:p w14:paraId="038C4C45" w14:textId="77777777" w:rsidR="008344C5" w:rsidRPr="00380017" w:rsidRDefault="008344C5"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GRAN FORTALEZA</w:t>
            </w:r>
          </w:p>
        </w:tc>
      </w:tr>
      <w:tr w:rsidR="008344C5" w:rsidRPr="00380017" w14:paraId="7B487D2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6F90708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Dirección general y de recursos humanos</w:t>
            </w:r>
          </w:p>
        </w:tc>
        <w:tc>
          <w:tcPr>
            <w:tcW w:w="820" w:type="dxa"/>
          </w:tcPr>
          <w:p w14:paraId="133A83F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46E4DA1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548EA161"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7ED1F2F5" w14:textId="7127DB44"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7629059"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4EC9D15E"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6F6EED5"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Organización interna y tecnología</w:t>
            </w:r>
          </w:p>
        </w:tc>
        <w:tc>
          <w:tcPr>
            <w:tcW w:w="820" w:type="dxa"/>
          </w:tcPr>
          <w:p w14:paraId="6A351F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13175418"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101D3A5" w14:textId="20F809F5" w:rsidR="008344C5" w:rsidRPr="00380017" w:rsidRDefault="00710446"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3E2119E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16EAF51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5A64EA0"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47F43E"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Infraestructura y ambiente</w:t>
            </w:r>
          </w:p>
        </w:tc>
        <w:tc>
          <w:tcPr>
            <w:tcW w:w="820" w:type="dxa"/>
          </w:tcPr>
          <w:p w14:paraId="1B71ACB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72FBB92D" w14:textId="0B1CE159" w:rsidR="008344C5" w:rsidRPr="00380017" w:rsidRDefault="00D100FF"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708" w:type="dxa"/>
          </w:tcPr>
          <w:p w14:paraId="3DFBE53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039632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341FDE77"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06D80864"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182330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Abastecimiento</w:t>
            </w:r>
          </w:p>
        </w:tc>
        <w:tc>
          <w:tcPr>
            <w:tcW w:w="820" w:type="dxa"/>
          </w:tcPr>
          <w:p w14:paraId="19020F6A"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7F160383"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A91A6AA" w14:textId="28AC79C7"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0B374C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F944997"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FD06C3" w:rsidRPr="00380017" w14:paraId="30EA74A1"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5BA3A9FD" w14:textId="3F4265BB" w:rsidR="00FD06C3" w:rsidRPr="00380017" w:rsidRDefault="00FD06C3" w:rsidP="00667943">
            <w:pPr>
              <w:rPr>
                <w:rFonts w:cstheme="minorHAnsi"/>
                <w:color w:val="000000" w:themeColor="text1"/>
                <w:szCs w:val="24"/>
              </w:rPr>
            </w:pPr>
            <w:r w:rsidRPr="00380017">
              <w:rPr>
                <w:rFonts w:cstheme="minorHAnsi"/>
                <w:color w:val="000000" w:themeColor="text1"/>
                <w:szCs w:val="24"/>
              </w:rPr>
              <w:t>Marketing y ventas</w:t>
            </w:r>
          </w:p>
        </w:tc>
        <w:tc>
          <w:tcPr>
            <w:tcW w:w="820" w:type="dxa"/>
          </w:tcPr>
          <w:p w14:paraId="30BD2740"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397A202"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4B2F05CF" w14:textId="7145847B"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65FEC34B"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0" w:type="dxa"/>
          </w:tcPr>
          <w:p w14:paraId="79970011" w14:textId="77777777" w:rsidR="00FD06C3" w:rsidRPr="00380017" w:rsidRDefault="00FD06C3"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6FAA7016"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28C69256"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Personal de contacto</w:t>
            </w:r>
          </w:p>
        </w:tc>
        <w:tc>
          <w:tcPr>
            <w:tcW w:w="820" w:type="dxa"/>
          </w:tcPr>
          <w:p w14:paraId="64E8B4F2"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4E72A199"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1EAE43D3" w14:textId="674C4034" w:rsidR="008344C5" w:rsidRPr="00380017" w:rsidRDefault="00AB6601"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1" w:type="dxa"/>
          </w:tcPr>
          <w:p w14:paraId="1E6CB5F1"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4B8CB28C"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r>
      <w:tr w:rsidR="008344C5" w:rsidRPr="00380017" w14:paraId="469C315C" w14:textId="77777777" w:rsidTr="0038001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89AE3EA"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Soporte físico y de habilidades</w:t>
            </w:r>
          </w:p>
        </w:tc>
        <w:tc>
          <w:tcPr>
            <w:tcW w:w="820" w:type="dxa"/>
          </w:tcPr>
          <w:p w14:paraId="692685CF"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05E85582"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3D2500A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4F96780E" w14:textId="24257D22" w:rsidR="008344C5" w:rsidRPr="00380017" w:rsidRDefault="00E37F12"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5A88A12D"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r w:rsidR="008344C5" w:rsidRPr="00380017" w14:paraId="5CEE8CCC" w14:textId="77777777" w:rsidTr="00380017">
        <w:trPr>
          <w:trHeight w:val="284"/>
        </w:trPr>
        <w:tc>
          <w:tcPr>
            <w:cnfStyle w:val="001000000000" w:firstRow="0" w:lastRow="0" w:firstColumn="1" w:lastColumn="0" w:oddVBand="0" w:evenVBand="0" w:oddHBand="0" w:evenHBand="0" w:firstRowFirstColumn="0" w:firstRowLastColumn="0" w:lastRowFirstColumn="0" w:lastRowLastColumn="0"/>
            <w:tcW w:w="3995" w:type="dxa"/>
          </w:tcPr>
          <w:p w14:paraId="711E737B"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Prestación</w:t>
            </w:r>
          </w:p>
        </w:tc>
        <w:tc>
          <w:tcPr>
            <w:tcW w:w="820" w:type="dxa"/>
          </w:tcPr>
          <w:p w14:paraId="38412674"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9" w:type="dxa"/>
          </w:tcPr>
          <w:p w14:paraId="366CF1DB"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708" w:type="dxa"/>
          </w:tcPr>
          <w:p w14:paraId="0C871D80" w14:textId="77777777"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1" w:type="dxa"/>
          </w:tcPr>
          <w:p w14:paraId="36838128" w14:textId="7BC88661" w:rsidR="008344C5" w:rsidRPr="00380017" w:rsidRDefault="008344C5"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p>
        </w:tc>
        <w:tc>
          <w:tcPr>
            <w:tcW w:w="850" w:type="dxa"/>
          </w:tcPr>
          <w:p w14:paraId="6DFEA436" w14:textId="4C97F8BF" w:rsidR="008344C5" w:rsidRPr="00380017" w:rsidRDefault="0056613D" w:rsidP="0056613D">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r>
      <w:tr w:rsidR="008344C5" w:rsidRPr="00380017" w14:paraId="46917DD3" w14:textId="77777777" w:rsidTr="00380017">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3995" w:type="dxa"/>
          </w:tcPr>
          <w:p w14:paraId="469C5E94" w14:textId="77777777" w:rsidR="008344C5" w:rsidRPr="00380017" w:rsidRDefault="008344C5" w:rsidP="00667943">
            <w:pPr>
              <w:rPr>
                <w:rFonts w:cstheme="minorHAnsi"/>
                <w:color w:val="000000" w:themeColor="text1"/>
                <w:szCs w:val="24"/>
              </w:rPr>
            </w:pPr>
            <w:r w:rsidRPr="00380017">
              <w:rPr>
                <w:rFonts w:cstheme="minorHAnsi"/>
                <w:color w:val="000000" w:themeColor="text1"/>
                <w:szCs w:val="24"/>
              </w:rPr>
              <w:t>Cliente</w:t>
            </w:r>
          </w:p>
        </w:tc>
        <w:tc>
          <w:tcPr>
            <w:tcW w:w="820" w:type="dxa"/>
          </w:tcPr>
          <w:p w14:paraId="77E51FE4"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2C055CA6"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8" w:type="dxa"/>
          </w:tcPr>
          <w:p w14:paraId="64C018A8"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851" w:type="dxa"/>
          </w:tcPr>
          <w:p w14:paraId="387EC265" w14:textId="185938E9" w:rsidR="008344C5" w:rsidRPr="00380017" w:rsidRDefault="00C75384"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380017">
              <w:rPr>
                <w:rFonts w:cstheme="minorHAnsi"/>
                <w:color w:val="000000" w:themeColor="text1"/>
                <w:szCs w:val="24"/>
              </w:rPr>
              <w:t>X</w:t>
            </w:r>
          </w:p>
        </w:tc>
        <w:tc>
          <w:tcPr>
            <w:tcW w:w="850" w:type="dxa"/>
          </w:tcPr>
          <w:p w14:paraId="71F45C9A" w14:textId="77777777" w:rsidR="008344C5" w:rsidRPr="00380017" w:rsidRDefault="008344C5" w:rsidP="0056613D">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0CD11788" w14:textId="77777777" w:rsidR="00B3651C" w:rsidRPr="00095C40" w:rsidRDefault="00B3651C" w:rsidP="0046227E">
      <w:pPr>
        <w:rPr>
          <w:rFonts w:cstheme="minorHAnsi"/>
          <w:sz w:val="22"/>
          <w:szCs w:val="22"/>
        </w:rPr>
      </w:pPr>
    </w:p>
    <w:p w14:paraId="5B907AD4" w14:textId="77777777" w:rsidR="0024537A" w:rsidRPr="00095C40" w:rsidRDefault="0024537A">
      <w:pPr>
        <w:rPr>
          <w:rFonts w:eastAsia="Cambria" w:cstheme="minorHAnsi"/>
          <w:b/>
          <w:color w:val="0070C0"/>
          <w:sz w:val="26"/>
          <w:szCs w:val="26"/>
        </w:rPr>
      </w:pPr>
      <w:r w:rsidRPr="00095C40">
        <w:rPr>
          <w:rFonts w:cstheme="minorHAnsi"/>
        </w:rPr>
        <w:br w:type="page"/>
      </w:r>
    </w:p>
    <w:p w14:paraId="4C80738E" w14:textId="4CE72C04" w:rsidR="00AE4D37" w:rsidRPr="00095C40" w:rsidRDefault="00AE4D37" w:rsidP="0095064E">
      <w:pPr>
        <w:pStyle w:val="Ttulo4"/>
      </w:pPr>
      <w:r w:rsidRPr="00095C40">
        <w:lastRenderedPageBreak/>
        <w:t>2.2.4 Fortalezas y debilidades</w:t>
      </w:r>
    </w:p>
    <w:p w14:paraId="4E97D4A4" w14:textId="31C57E02" w:rsidR="00171CDC" w:rsidRPr="00CC0E3C" w:rsidRDefault="00AE4D37" w:rsidP="00AE4D37">
      <w:pPr>
        <w:rPr>
          <w:rFonts w:cstheme="minorHAnsi"/>
          <w:color w:val="000000" w:themeColor="text1"/>
          <w:szCs w:val="24"/>
        </w:rPr>
      </w:pPr>
      <w:r w:rsidRPr="00CC0E3C">
        <w:rPr>
          <w:rFonts w:cstheme="minorHAnsi"/>
          <w:color w:val="000000" w:themeColor="text1"/>
          <w:szCs w:val="24"/>
        </w:rPr>
        <w:t>Luego de realizar e</w:t>
      </w:r>
      <w:r w:rsidR="001A7B3B">
        <w:rPr>
          <w:rFonts w:cstheme="minorHAnsi"/>
          <w:color w:val="000000" w:themeColor="text1"/>
          <w:szCs w:val="24"/>
        </w:rPr>
        <w:t>l</w:t>
      </w:r>
      <w:r w:rsidRPr="00CC0E3C">
        <w:rPr>
          <w:rFonts w:cstheme="minorHAnsi"/>
          <w:color w:val="000000" w:themeColor="text1"/>
          <w:szCs w:val="24"/>
        </w:rPr>
        <w:t xml:space="preserve"> análisi</w:t>
      </w:r>
      <w:r w:rsidR="00A86BD4" w:rsidRPr="00CC0E3C">
        <w:rPr>
          <w:rFonts w:cstheme="minorHAnsi"/>
          <w:color w:val="000000" w:themeColor="text1"/>
          <w:szCs w:val="24"/>
        </w:rPr>
        <w:t>s sobre la cadena de valor de l</w:t>
      </w:r>
      <w:r w:rsidRPr="00CC0E3C">
        <w:rPr>
          <w:rFonts w:cstheme="minorHAnsi"/>
          <w:color w:val="000000" w:themeColor="text1"/>
          <w:szCs w:val="24"/>
        </w:rPr>
        <w:t>o</w:t>
      </w:r>
      <w:r w:rsidR="00A86BD4" w:rsidRPr="00CC0E3C">
        <w:rPr>
          <w:rFonts w:cstheme="minorHAnsi"/>
          <w:color w:val="000000" w:themeColor="text1"/>
          <w:szCs w:val="24"/>
        </w:rPr>
        <w:t>s</w:t>
      </w:r>
      <w:r w:rsidRPr="00CC0E3C">
        <w:rPr>
          <w:rFonts w:cstheme="minorHAnsi"/>
          <w:color w:val="000000" w:themeColor="text1"/>
          <w:szCs w:val="24"/>
        </w:rPr>
        <w:t xml:space="preserve"> principales competidores, surgen las siguientes fortalezas y debilidades.</w:t>
      </w:r>
    </w:p>
    <w:p w14:paraId="1CF9551A" w14:textId="4F8CA484" w:rsidR="00AE4D37" w:rsidRPr="00CC0E3C" w:rsidRDefault="0095064E" w:rsidP="0095064E">
      <w:pPr>
        <w:pStyle w:val="Ttulo4"/>
      </w:pPr>
      <w:r>
        <w:t xml:space="preserve">2.2.4.1 </w:t>
      </w:r>
      <w:r w:rsidR="00AE4D37" w:rsidRPr="00CC0E3C">
        <w:t>Fortalezas:</w:t>
      </w:r>
    </w:p>
    <w:p w14:paraId="24428D08" w14:textId="74051C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Entrega de prueba gratuita junto con reseña una vez finalizada</w:t>
      </w:r>
      <w:r w:rsidR="00592088">
        <w:rPr>
          <w:rFonts w:cstheme="minorHAnsi"/>
          <w:color w:val="000000" w:themeColor="text1"/>
          <w:szCs w:val="24"/>
        </w:rPr>
        <w:t>.</w:t>
      </w:r>
    </w:p>
    <w:p w14:paraId="2829236E" w14:textId="29F6FA03"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Modelo de negocio enfocado totalmente en las necesidades del cliente.</w:t>
      </w:r>
    </w:p>
    <w:p w14:paraId="4D40FD4A" w14:textId="4D10DFCA"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Plataforma de gestión integral de cada uno de los procesos internos de venta diferenciándonos de nuestra competencia la cual ofrece servicios de ERP sobre procesos más superficiales.</w:t>
      </w:r>
    </w:p>
    <w:p w14:paraId="5141E0EA" w14:textId="59AEFF00" w:rsidR="00AE4D37" w:rsidRPr="00CC0E3C"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Venta online del servicio.</w:t>
      </w:r>
    </w:p>
    <w:p w14:paraId="24178278" w14:textId="007FD1D2" w:rsidR="008A27FB" w:rsidRDefault="008A27FB" w:rsidP="00DD7298">
      <w:pPr>
        <w:pStyle w:val="Prrafodelista"/>
        <w:numPr>
          <w:ilvl w:val="0"/>
          <w:numId w:val="8"/>
        </w:numPr>
        <w:rPr>
          <w:rFonts w:cstheme="minorHAnsi"/>
          <w:color w:val="000000" w:themeColor="text1"/>
          <w:szCs w:val="24"/>
        </w:rPr>
      </w:pPr>
      <w:r w:rsidRPr="00CC0E3C">
        <w:rPr>
          <w:rFonts w:cstheme="minorHAnsi"/>
          <w:color w:val="000000" w:themeColor="text1"/>
          <w:szCs w:val="24"/>
        </w:rPr>
        <w:t>Uso de tecnología de última generación.</w:t>
      </w:r>
    </w:p>
    <w:p w14:paraId="42A11684" w14:textId="77777777" w:rsidR="00171CDC" w:rsidRPr="00CC0E3C" w:rsidRDefault="00171CDC" w:rsidP="00171CDC">
      <w:pPr>
        <w:pStyle w:val="Prrafodelista"/>
        <w:rPr>
          <w:rFonts w:cstheme="minorHAnsi"/>
          <w:color w:val="000000" w:themeColor="text1"/>
          <w:szCs w:val="24"/>
        </w:rPr>
      </w:pPr>
    </w:p>
    <w:p w14:paraId="675E5376" w14:textId="3ECD010D" w:rsidR="00AE4D37" w:rsidRPr="00CC0E3C" w:rsidRDefault="0095064E" w:rsidP="0095064E">
      <w:pPr>
        <w:pStyle w:val="Ttulo4"/>
      </w:pPr>
      <w:r>
        <w:t xml:space="preserve">2.2.4.2 </w:t>
      </w:r>
      <w:r w:rsidR="00AE4D37" w:rsidRPr="00CC0E3C">
        <w:t>Debilidades:</w:t>
      </w:r>
    </w:p>
    <w:p w14:paraId="28B4C9A2" w14:textId="3C4D7CC0"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 xml:space="preserve">Reducida cantidad de personal y departamentos más </w:t>
      </w:r>
      <w:r w:rsidR="001A7B3B" w:rsidRPr="001A7B3B">
        <w:rPr>
          <w:rFonts w:cstheme="minorHAnsi"/>
          <w:color w:val="000000" w:themeColor="text1"/>
          <w:szCs w:val="24"/>
        </w:rPr>
        <w:t>pequeños</w:t>
      </w:r>
      <w:r w:rsidR="00592088">
        <w:rPr>
          <w:rFonts w:cstheme="minorHAnsi"/>
          <w:color w:val="000000" w:themeColor="text1"/>
          <w:szCs w:val="24"/>
        </w:rPr>
        <w:t>.</w:t>
      </w:r>
    </w:p>
    <w:p w14:paraId="3AA817AE" w14:textId="255B752D" w:rsidR="00AE4D37"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Recursos económicos más limitados</w:t>
      </w:r>
      <w:r w:rsidR="00592088">
        <w:rPr>
          <w:rFonts w:cstheme="minorHAnsi"/>
          <w:color w:val="000000" w:themeColor="text1"/>
          <w:szCs w:val="24"/>
        </w:rPr>
        <w:t>.</w:t>
      </w:r>
    </w:p>
    <w:p w14:paraId="5DA14128" w14:textId="032E6168" w:rsidR="00DB251D"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Menor experiencia en el mercado</w:t>
      </w:r>
      <w:r w:rsidR="00592088">
        <w:rPr>
          <w:rFonts w:cstheme="minorHAnsi"/>
          <w:color w:val="000000" w:themeColor="text1"/>
          <w:szCs w:val="24"/>
        </w:rPr>
        <w:t>.</w:t>
      </w:r>
    </w:p>
    <w:p w14:paraId="1524E96F" w14:textId="7B57789F" w:rsidR="008A27FB" w:rsidRPr="00CC0E3C" w:rsidRDefault="008A27FB" w:rsidP="00DD7298">
      <w:pPr>
        <w:pStyle w:val="Prrafodelista"/>
        <w:numPr>
          <w:ilvl w:val="0"/>
          <w:numId w:val="9"/>
        </w:numPr>
        <w:rPr>
          <w:rFonts w:cstheme="minorHAnsi"/>
          <w:color w:val="000000" w:themeColor="text1"/>
          <w:szCs w:val="24"/>
        </w:rPr>
      </w:pPr>
      <w:r w:rsidRPr="00CC0E3C">
        <w:rPr>
          <w:rFonts w:cstheme="minorHAnsi"/>
          <w:color w:val="000000" w:themeColor="text1"/>
          <w:szCs w:val="24"/>
        </w:rPr>
        <w:t>Imagen de negocio menos reconocida en comparación a nuestros competidores</w:t>
      </w:r>
      <w:r w:rsidR="00592088">
        <w:rPr>
          <w:rFonts w:cstheme="minorHAnsi"/>
          <w:color w:val="000000" w:themeColor="text1"/>
          <w:szCs w:val="24"/>
        </w:rPr>
        <w:t>.</w:t>
      </w:r>
    </w:p>
    <w:p w14:paraId="32B700EC" w14:textId="77777777" w:rsidR="0024537A" w:rsidRPr="00095C40" w:rsidRDefault="0024537A">
      <w:pPr>
        <w:rPr>
          <w:rFonts w:eastAsia="Cambria" w:cstheme="minorHAnsi"/>
          <w:b/>
          <w:color w:val="0070C0"/>
          <w:sz w:val="26"/>
          <w:szCs w:val="26"/>
        </w:rPr>
      </w:pPr>
      <w:bookmarkStart w:id="33" w:name="_Toc394151840"/>
      <w:bookmarkStart w:id="34" w:name="_Toc425792072"/>
      <w:r w:rsidRPr="00095C40">
        <w:rPr>
          <w:rFonts w:cstheme="minorHAnsi"/>
        </w:rPr>
        <w:br w:type="page"/>
      </w:r>
    </w:p>
    <w:p w14:paraId="77955581" w14:textId="5E09D2BF" w:rsidR="00171CDC" w:rsidRPr="00811284" w:rsidRDefault="00B24361" w:rsidP="00304AF1">
      <w:pPr>
        <w:pStyle w:val="Ttulo2"/>
      </w:pPr>
      <w:bookmarkStart w:id="35" w:name="_Toc106877131"/>
      <w:r w:rsidRPr="00095C40">
        <w:lastRenderedPageBreak/>
        <w:t>2.</w:t>
      </w:r>
      <w:r w:rsidR="0095064E">
        <w:t>3</w:t>
      </w:r>
      <w:r w:rsidRPr="00095C40">
        <w:t xml:space="preserve"> Fortaleza del negocio</w:t>
      </w:r>
      <w:bookmarkEnd w:id="33"/>
      <w:bookmarkEnd w:id="34"/>
      <w:bookmarkEnd w:id="35"/>
    </w:p>
    <w:p w14:paraId="63DDA4AF" w14:textId="2BC63900" w:rsidR="008A27FB" w:rsidRPr="00380017" w:rsidRDefault="008A27FB" w:rsidP="008A27FB">
      <w:pPr>
        <w:rPr>
          <w:rFonts w:cstheme="minorHAnsi"/>
          <w:color w:val="000000" w:themeColor="text1"/>
          <w:szCs w:val="24"/>
        </w:rPr>
      </w:pPr>
      <w:r w:rsidRPr="00380017">
        <w:rPr>
          <w:rFonts w:cstheme="minorHAnsi"/>
          <w:color w:val="000000" w:themeColor="text1"/>
          <w:szCs w:val="24"/>
        </w:rPr>
        <w:t>Por todo lo descrito anteriormente, a través de las evaluaciones realizadas de nuestros competidores directos podemos indicar que el negocio al que apuntamos tiene una fortaleza media.</w:t>
      </w:r>
    </w:p>
    <w:tbl>
      <w:tblPr>
        <w:tblStyle w:val="Tabladecuadrcula5oscura-nfasis1"/>
        <w:tblW w:w="9067" w:type="dxa"/>
        <w:tblLook w:val="04A0" w:firstRow="1" w:lastRow="0" w:firstColumn="1" w:lastColumn="0" w:noHBand="0" w:noVBand="1"/>
      </w:tblPr>
      <w:tblGrid>
        <w:gridCol w:w="6771"/>
        <w:gridCol w:w="879"/>
        <w:gridCol w:w="709"/>
        <w:gridCol w:w="708"/>
      </w:tblGrid>
      <w:tr w:rsidR="00B24361" w:rsidRPr="00095C40" w14:paraId="6A6C732C" w14:textId="77777777" w:rsidTr="00380017">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4D0CAA24" w14:textId="77777777" w:rsidR="00B24361" w:rsidRPr="00380017" w:rsidRDefault="00B24361" w:rsidP="00B24361">
            <w:pPr>
              <w:rPr>
                <w:rFonts w:cstheme="minorHAnsi"/>
                <w:b w:val="0"/>
                <w:color w:val="000000" w:themeColor="text1"/>
                <w:szCs w:val="24"/>
              </w:rPr>
            </w:pPr>
            <w:bookmarkStart w:id="36" w:name="_Hlk104391675"/>
            <w:r w:rsidRPr="00380017">
              <w:rPr>
                <w:rFonts w:cstheme="minorHAnsi"/>
                <w:color w:val="000000" w:themeColor="text1"/>
                <w:szCs w:val="24"/>
              </w:rPr>
              <w:t>Fortaleza del negocio</w:t>
            </w:r>
          </w:p>
        </w:tc>
        <w:tc>
          <w:tcPr>
            <w:tcW w:w="879" w:type="dxa"/>
            <w:textDirection w:val="btLr"/>
          </w:tcPr>
          <w:p w14:paraId="79E7F932"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534FF65D"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DAB29B9" w14:textId="77777777" w:rsidR="00B24361" w:rsidRPr="00380017" w:rsidRDefault="00B24361" w:rsidP="00B24361">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B24361" w:rsidRPr="00095C40" w14:paraId="4E20EB32" w14:textId="77777777" w:rsidTr="00380017">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5D8B5E70" w14:textId="77777777" w:rsidR="00B24361" w:rsidRPr="00380017" w:rsidRDefault="00B24361" w:rsidP="00B24361">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6B2C767"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39896A7" w14:textId="018B2F80" w:rsidR="00B24361" w:rsidRPr="00380017" w:rsidRDefault="00380017" w:rsidP="00380017">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1FD87583" w14:textId="77777777" w:rsidR="00B24361" w:rsidRPr="00380017" w:rsidRDefault="00B24361" w:rsidP="00B2436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bookmarkEnd w:id="36"/>
    </w:tbl>
    <w:p w14:paraId="5FEBB760" w14:textId="77777777" w:rsidR="00B24361" w:rsidRPr="00095C40" w:rsidRDefault="00B24361" w:rsidP="00B24361">
      <w:pPr>
        <w:rPr>
          <w:rFonts w:cstheme="minorHAnsi"/>
          <w:sz w:val="22"/>
        </w:rPr>
      </w:pPr>
    </w:p>
    <w:p w14:paraId="70E6D263" w14:textId="77777777" w:rsidR="006B0E59" w:rsidRPr="00095C40" w:rsidRDefault="006B0E59" w:rsidP="00B24361">
      <w:pPr>
        <w:rPr>
          <w:rFonts w:cstheme="minorHAnsi"/>
          <w:sz w:val="22"/>
        </w:rPr>
      </w:pPr>
    </w:p>
    <w:p w14:paraId="11A7E6C2" w14:textId="77777777" w:rsidR="0024537A" w:rsidRPr="00095C40" w:rsidRDefault="0024537A">
      <w:pPr>
        <w:rPr>
          <w:rFonts w:eastAsia="Cambria" w:cstheme="minorHAnsi"/>
          <w:b/>
          <w:color w:val="0070C0"/>
          <w:sz w:val="26"/>
          <w:szCs w:val="26"/>
        </w:rPr>
      </w:pPr>
      <w:r w:rsidRPr="00095C40">
        <w:rPr>
          <w:rFonts w:cstheme="minorHAnsi"/>
        </w:rPr>
        <w:br w:type="page"/>
      </w:r>
    </w:p>
    <w:p w14:paraId="17CD6E5C" w14:textId="1E63FBB4" w:rsidR="0024537A" w:rsidRPr="00095C40" w:rsidRDefault="00825E01" w:rsidP="00395383">
      <w:pPr>
        <w:pStyle w:val="Ttulo1"/>
      </w:pPr>
      <w:bookmarkStart w:id="37" w:name="_Toc106877132"/>
      <w:r w:rsidRPr="00095C40">
        <w:lastRenderedPageBreak/>
        <w:t>3. Análisis FODA</w:t>
      </w:r>
      <w:bookmarkEnd w:id="37"/>
    </w:p>
    <w:p w14:paraId="60301219" w14:textId="714C5107" w:rsidR="00825E01" w:rsidRPr="00095C40" w:rsidRDefault="00825E01" w:rsidP="00304AF1">
      <w:pPr>
        <w:pStyle w:val="Ttulo2"/>
      </w:pPr>
      <w:bookmarkStart w:id="38" w:name="_Toc106877133"/>
      <w:r w:rsidRPr="00095C40">
        <w:t>3.1 Cuadro FODA</w:t>
      </w:r>
      <w:bookmarkEnd w:id="38"/>
    </w:p>
    <w:p w14:paraId="2F333F3F" w14:textId="77777777" w:rsidR="00B24361" w:rsidRPr="00095C40" w:rsidRDefault="00B24361" w:rsidP="00B24361">
      <w:pPr>
        <w:rPr>
          <w:rFonts w:cstheme="minorHAnsi"/>
        </w:rPr>
      </w:pPr>
    </w:p>
    <w:tbl>
      <w:tblPr>
        <w:tblW w:w="8838" w:type="dxa"/>
        <w:tblCellMar>
          <w:top w:w="15" w:type="dxa"/>
          <w:left w:w="15" w:type="dxa"/>
          <w:bottom w:w="15" w:type="dxa"/>
          <w:right w:w="15" w:type="dxa"/>
        </w:tblCellMar>
        <w:tblLook w:val="04A0" w:firstRow="1" w:lastRow="0" w:firstColumn="1" w:lastColumn="0" w:noHBand="0" w:noVBand="1"/>
      </w:tblPr>
      <w:tblGrid>
        <w:gridCol w:w="4353"/>
        <w:gridCol w:w="4485"/>
      </w:tblGrid>
      <w:tr w:rsidR="00B24361" w:rsidRPr="00095C40" w14:paraId="6CA7B6DA"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1885" w14:textId="77777777" w:rsidR="00B24361" w:rsidRPr="00095C40" w:rsidRDefault="006B0E59" w:rsidP="00B24361">
            <w:pPr>
              <w:pStyle w:val="Ttulo3"/>
              <w:spacing w:before="120"/>
              <w:jc w:val="center"/>
              <w:rPr>
                <w:rFonts w:asciiTheme="minorHAnsi" w:hAnsiTheme="minorHAnsi" w:cstheme="minorHAnsi"/>
              </w:rPr>
            </w:pPr>
            <w:bookmarkStart w:id="39" w:name="_Toc106877134"/>
            <w:r w:rsidRPr="00095C40">
              <w:rPr>
                <w:rFonts w:asciiTheme="minorHAnsi" w:hAnsiTheme="minorHAnsi" w:cstheme="minorHAnsi"/>
                <w:color w:val="0070C0"/>
              </w:rPr>
              <w:t>Fortalezas</w:t>
            </w:r>
            <w:bookmarkEnd w:id="39"/>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8ED8" w14:textId="77777777" w:rsidR="00B24361" w:rsidRPr="00095C40" w:rsidRDefault="006B0E59" w:rsidP="00B24361">
            <w:pPr>
              <w:pStyle w:val="Ttulo3"/>
              <w:spacing w:before="120"/>
              <w:jc w:val="center"/>
              <w:rPr>
                <w:rFonts w:asciiTheme="minorHAnsi" w:hAnsiTheme="minorHAnsi" w:cstheme="minorHAnsi"/>
              </w:rPr>
            </w:pPr>
            <w:bookmarkStart w:id="40" w:name="_Toc106877135"/>
            <w:r w:rsidRPr="00095C40">
              <w:rPr>
                <w:rFonts w:asciiTheme="minorHAnsi" w:hAnsiTheme="minorHAnsi" w:cstheme="minorHAnsi"/>
                <w:color w:val="0070C0"/>
              </w:rPr>
              <w:t>Debilidades</w:t>
            </w:r>
            <w:bookmarkEnd w:id="40"/>
          </w:p>
        </w:tc>
      </w:tr>
      <w:tr w:rsidR="00B24361" w:rsidRPr="00095C40" w14:paraId="1E033873" w14:textId="77777777" w:rsidTr="00B24361">
        <w:trPr>
          <w:trHeight w:val="1713"/>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C6D9" w14:textId="1E3FF4DF"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Investigación constante en nuevas tecnologías y necesidades del cliente.</w:t>
            </w:r>
          </w:p>
          <w:p w14:paraId="2CBF6433" w14:textId="651CD5B9"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Planes de suscripción con tarifas claras.</w:t>
            </w:r>
          </w:p>
          <w:p w14:paraId="4573CB9F" w14:textId="591F6BEE"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 xml:space="preserve">Servicios diferenciales </w:t>
            </w:r>
            <w:r w:rsidR="00B401EF">
              <w:rPr>
                <w:rFonts w:asciiTheme="minorHAnsi" w:hAnsiTheme="minorHAnsi" w:cstheme="minorHAnsi"/>
                <w:color w:val="000000"/>
                <w:lang w:val="es-AR"/>
              </w:rPr>
              <w:t xml:space="preserve">de gestión </w:t>
            </w:r>
            <w:r w:rsidRPr="00095C40">
              <w:rPr>
                <w:rFonts w:asciiTheme="minorHAnsi" w:hAnsiTheme="minorHAnsi" w:cstheme="minorHAnsi"/>
                <w:color w:val="000000"/>
                <w:lang w:val="es-AR"/>
              </w:rPr>
              <w:t>enfocados a las necesidades del cliente.</w:t>
            </w:r>
          </w:p>
          <w:p w14:paraId="06577D77" w14:textId="7B96535D" w:rsidR="00B24361" w:rsidRPr="00095C40" w:rsidRDefault="00EF5C05" w:rsidP="00F35918">
            <w:pPr>
              <w:pStyle w:val="NormalWeb"/>
              <w:numPr>
                <w:ilvl w:val="0"/>
                <w:numId w:val="1"/>
              </w:numPr>
              <w:pBdr>
                <w:top w:val="nil"/>
                <w:left w:val="nil"/>
                <w:bottom w:val="nil"/>
                <w:right w:val="nil"/>
                <w:between w:val="nil"/>
              </w:pBdr>
              <w:spacing w:before="0" w:beforeAutospacing="0" w:after="0" w:afterAutospacing="0"/>
              <w:rPr>
                <w:rFonts w:asciiTheme="minorHAnsi" w:hAnsiTheme="minorHAnsi" w:cstheme="minorHAnsi"/>
                <w:sz w:val="22"/>
                <w:lang w:val="es-AR"/>
              </w:rPr>
            </w:pPr>
            <w:r w:rsidRPr="00095C40">
              <w:rPr>
                <w:rFonts w:asciiTheme="minorHAnsi" w:hAnsiTheme="minorHAnsi" w:cstheme="minorHAnsi"/>
                <w:lang w:val="es-AR"/>
              </w:rPr>
              <w:t>Bajos costos de operación.</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E346A" w14:textId="57D918D5"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aún con una gran cuota de mercado</w:t>
            </w:r>
            <w:r w:rsidR="00592088">
              <w:rPr>
                <w:rFonts w:asciiTheme="minorHAnsi" w:hAnsiTheme="minorHAnsi" w:cstheme="minorHAnsi"/>
                <w:color w:val="000000"/>
                <w:lang w:val="es-AR"/>
              </w:rPr>
              <w:t>.</w:t>
            </w:r>
          </w:p>
          <w:p w14:paraId="309DA9A4" w14:textId="49D051A6"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experiencia en el mercado</w:t>
            </w:r>
            <w:r w:rsidR="00592088">
              <w:rPr>
                <w:rFonts w:asciiTheme="minorHAnsi" w:hAnsiTheme="minorHAnsi" w:cstheme="minorHAnsi"/>
                <w:color w:val="000000"/>
                <w:lang w:val="es-AR"/>
              </w:rPr>
              <w:t>.</w:t>
            </w:r>
          </w:p>
          <w:p w14:paraId="2B81B7F8" w14:textId="25FF2F8F" w:rsidR="00EF5C05" w:rsidRPr="00095C40" w:rsidRDefault="00EF5C05" w:rsidP="00EF5C05">
            <w:pPr>
              <w:pStyle w:val="NormalWeb"/>
              <w:numPr>
                <w:ilvl w:val="0"/>
                <w:numId w:val="1"/>
              </w:numPr>
              <w:spacing w:after="0"/>
              <w:rPr>
                <w:rFonts w:asciiTheme="minorHAnsi" w:hAnsiTheme="minorHAnsi" w:cstheme="minorHAnsi"/>
                <w:color w:val="000000"/>
                <w:lang w:val="es-AR"/>
              </w:rPr>
            </w:pPr>
            <w:r w:rsidRPr="00095C40">
              <w:rPr>
                <w:rFonts w:asciiTheme="minorHAnsi" w:hAnsiTheme="minorHAnsi" w:cstheme="minorHAnsi"/>
                <w:color w:val="000000"/>
                <w:lang w:val="es-AR"/>
              </w:rPr>
              <w:t>No se cuenta con la publicidad suficiente</w:t>
            </w:r>
            <w:r w:rsidR="00592088">
              <w:rPr>
                <w:rFonts w:asciiTheme="minorHAnsi" w:hAnsiTheme="minorHAnsi" w:cstheme="minorHAnsi"/>
                <w:color w:val="000000"/>
                <w:lang w:val="es-AR"/>
              </w:rPr>
              <w:t>.</w:t>
            </w:r>
          </w:p>
          <w:p w14:paraId="63BB283B" w14:textId="6382A4F5" w:rsidR="00B24361" w:rsidRPr="00095C40" w:rsidRDefault="00EF5C05" w:rsidP="00EF5C05">
            <w:pPr>
              <w:pStyle w:val="NormalWeb"/>
              <w:numPr>
                <w:ilvl w:val="0"/>
                <w:numId w:val="1"/>
              </w:numPr>
              <w:spacing w:after="0"/>
              <w:rPr>
                <w:rFonts w:asciiTheme="minorHAnsi" w:hAnsiTheme="minorHAnsi" w:cstheme="minorHAnsi"/>
                <w:color w:val="000000"/>
                <w:sz w:val="22"/>
                <w:szCs w:val="22"/>
                <w:lang w:val="es-AR"/>
              </w:rPr>
            </w:pPr>
            <w:r w:rsidRPr="00095C40">
              <w:rPr>
                <w:rFonts w:asciiTheme="minorHAnsi" w:hAnsiTheme="minorHAnsi" w:cstheme="minorHAnsi"/>
                <w:color w:val="000000"/>
                <w:lang w:val="es-AR"/>
              </w:rPr>
              <w:t>Capacidad financiera reducida</w:t>
            </w:r>
            <w:r w:rsidR="00592088">
              <w:rPr>
                <w:rFonts w:asciiTheme="minorHAnsi" w:hAnsiTheme="minorHAnsi" w:cstheme="minorHAnsi"/>
                <w:color w:val="000000"/>
                <w:sz w:val="22"/>
                <w:szCs w:val="22"/>
                <w:lang w:val="es-AR"/>
              </w:rPr>
              <w:t>.</w:t>
            </w:r>
          </w:p>
        </w:tc>
      </w:tr>
      <w:tr w:rsidR="00B24361" w:rsidRPr="00095C40" w14:paraId="496697E3"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85" w14:textId="77777777" w:rsidR="00B24361" w:rsidRPr="00095C40" w:rsidRDefault="006B0E59" w:rsidP="00B24361">
            <w:pPr>
              <w:pStyle w:val="Ttulo3"/>
              <w:spacing w:before="120"/>
              <w:jc w:val="center"/>
              <w:rPr>
                <w:rFonts w:asciiTheme="minorHAnsi" w:hAnsiTheme="minorHAnsi" w:cstheme="minorHAnsi"/>
              </w:rPr>
            </w:pPr>
            <w:bookmarkStart w:id="41" w:name="_Toc106877136"/>
            <w:r w:rsidRPr="00095C40">
              <w:rPr>
                <w:rFonts w:asciiTheme="minorHAnsi" w:hAnsiTheme="minorHAnsi" w:cstheme="minorHAnsi"/>
                <w:color w:val="0070C0"/>
              </w:rPr>
              <w:t>Oportunidades</w:t>
            </w:r>
            <w:bookmarkEnd w:id="41"/>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60A" w14:textId="77777777" w:rsidR="00B24361" w:rsidRPr="00095C40" w:rsidRDefault="006B0E59" w:rsidP="00B24361">
            <w:pPr>
              <w:pStyle w:val="Ttulo3"/>
              <w:spacing w:before="120"/>
              <w:jc w:val="center"/>
              <w:rPr>
                <w:rFonts w:asciiTheme="minorHAnsi" w:hAnsiTheme="minorHAnsi" w:cstheme="minorHAnsi"/>
              </w:rPr>
            </w:pPr>
            <w:bookmarkStart w:id="42" w:name="_Toc106877137"/>
            <w:r w:rsidRPr="00095C40">
              <w:rPr>
                <w:rFonts w:asciiTheme="minorHAnsi" w:hAnsiTheme="minorHAnsi" w:cstheme="minorHAnsi"/>
                <w:color w:val="0070C0"/>
              </w:rPr>
              <w:t>Amenazas</w:t>
            </w:r>
            <w:bookmarkEnd w:id="42"/>
          </w:p>
        </w:tc>
      </w:tr>
      <w:tr w:rsidR="00B24361" w:rsidRPr="00095C40" w14:paraId="260432A9" w14:textId="77777777" w:rsidTr="00B24361">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DB986" w14:textId="3E9A80D1"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lang w:val="es-AR"/>
              </w:rPr>
              <w:t>Estamos en un mercado en crecimiento con una demanda creciente debido a la pandemia</w:t>
            </w:r>
            <w:r w:rsidR="00592088">
              <w:rPr>
                <w:rFonts w:asciiTheme="minorHAnsi" w:hAnsiTheme="minorHAnsi" w:cstheme="minorHAnsi"/>
                <w:lang w:val="es-AR"/>
              </w:rPr>
              <w:t>.</w:t>
            </w:r>
          </w:p>
          <w:p w14:paraId="7823569E" w14:textId="484C98CF" w:rsidR="00B24361" w:rsidRPr="00095C40" w:rsidRDefault="00095C40" w:rsidP="00F35918">
            <w:pPr>
              <w:pStyle w:val="NormalWeb"/>
              <w:numPr>
                <w:ilvl w:val="0"/>
                <w:numId w:val="2"/>
              </w:numPr>
              <w:spacing w:before="0" w:beforeAutospacing="0" w:after="0" w:afterAutospacing="0"/>
              <w:rPr>
                <w:rFonts w:asciiTheme="minorHAnsi" w:hAnsiTheme="minorHAnsi" w:cstheme="minorHAnsi"/>
                <w:color w:val="000000"/>
                <w:lang w:val="es-AR"/>
              </w:rPr>
            </w:pPr>
            <w:r w:rsidRPr="00095C40">
              <w:rPr>
                <w:rFonts w:asciiTheme="minorHAnsi" w:hAnsiTheme="minorHAnsi" w:cstheme="minorHAnsi"/>
                <w:color w:val="000000"/>
                <w:lang w:val="es-AR"/>
              </w:rPr>
              <w:t>Pocos competidores a nivel local que puedan hacer lo mismo</w:t>
            </w:r>
            <w:r w:rsidR="00592088">
              <w:rPr>
                <w:rFonts w:asciiTheme="minorHAnsi" w:hAnsiTheme="minorHAnsi" w:cstheme="minorHAnsi"/>
                <w:color w:val="000000"/>
                <w:lang w:val="es-AR"/>
              </w:rPr>
              <w:t>.</w:t>
            </w:r>
          </w:p>
          <w:p w14:paraId="7EBEDEDC" w14:textId="3D8F1098" w:rsidR="00B24361" w:rsidRPr="00095C40" w:rsidRDefault="00095C40"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 xml:space="preserve">Gran </w:t>
            </w:r>
            <w:r w:rsidR="00CC0E3C" w:rsidRPr="00095C40">
              <w:rPr>
                <w:rFonts w:asciiTheme="minorHAnsi" w:hAnsiTheme="minorHAnsi" w:cstheme="minorHAnsi"/>
                <w:lang w:val="es-AR"/>
              </w:rPr>
              <w:t>número</w:t>
            </w:r>
            <w:r w:rsidRPr="00095C40">
              <w:rPr>
                <w:rFonts w:asciiTheme="minorHAnsi" w:hAnsiTheme="minorHAnsi" w:cstheme="minorHAnsi"/>
                <w:lang w:val="es-AR"/>
              </w:rPr>
              <w:t xml:space="preserve"> de tiendas de hardware que todavía no cuenta con una herramienta de gestión dentro de su local</w:t>
            </w:r>
            <w:r w:rsidR="00592088">
              <w:rPr>
                <w:rFonts w:asciiTheme="minorHAnsi" w:hAnsiTheme="minorHAnsi" w:cstheme="minorHAnsi"/>
                <w:lang w:val="es-AR"/>
              </w:rPr>
              <w:t>.</w:t>
            </w:r>
          </w:p>
        </w:tc>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9AAD" w14:textId="25FE7321" w:rsidR="00B24361" w:rsidRPr="00095C40" w:rsidRDefault="00EF5C05" w:rsidP="00F35918">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Altas tasas de interés para obtener financiación</w:t>
            </w:r>
            <w:r w:rsidR="00592088">
              <w:rPr>
                <w:rFonts w:asciiTheme="minorHAnsi" w:hAnsiTheme="minorHAnsi" w:cstheme="minorHAnsi"/>
                <w:lang w:val="es-AR"/>
              </w:rPr>
              <w:t>.</w:t>
            </w:r>
          </w:p>
          <w:p w14:paraId="1D822CFA" w14:textId="347C776D" w:rsidR="00B24361" w:rsidRPr="00095C40" w:rsidRDefault="00EF5C05" w:rsidP="00EF5C05">
            <w:pPr>
              <w:pStyle w:val="NormalWeb"/>
              <w:numPr>
                <w:ilvl w:val="0"/>
                <w:numId w:val="2"/>
              </w:numPr>
              <w:spacing w:before="0" w:beforeAutospacing="0" w:after="0" w:afterAutospacing="0"/>
              <w:rPr>
                <w:rFonts w:asciiTheme="minorHAnsi" w:hAnsiTheme="minorHAnsi" w:cstheme="minorHAnsi"/>
                <w:lang w:val="es-AR"/>
              </w:rPr>
            </w:pPr>
            <w:r w:rsidRPr="00095C40">
              <w:rPr>
                <w:rFonts w:asciiTheme="minorHAnsi" w:hAnsiTheme="minorHAnsi" w:cstheme="minorHAnsi"/>
                <w:lang w:val="es-AR"/>
              </w:rPr>
              <w:t>Incertidumbre debido al contexto inflacionario</w:t>
            </w:r>
            <w:r w:rsidR="00592088">
              <w:rPr>
                <w:rFonts w:asciiTheme="minorHAnsi" w:hAnsiTheme="minorHAnsi" w:cstheme="minorHAnsi"/>
                <w:lang w:val="es-AR"/>
              </w:rPr>
              <w:t>.</w:t>
            </w:r>
          </w:p>
        </w:tc>
      </w:tr>
    </w:tbl>
    <w:p w14:paraId="0A184DF2" w14:textId="77777777" w:rsidR="00B24361" w:rsidRPr="00095C40" w:rsidRDefault="00B24361" w:rsidP="00B24361">
      <w:pPr>
        <w:rPr>
          <w:rFonts w:cstheme="minorHAnsi"/>
        </w:rPr>
      </w:pPr>
    </w:p>
    <w:p w14:paraId="6172FA81" w14:textId="77777777" w:rsidR="006B0E59" w:rsidRPr="00095C40" w:rsidRDefault="006B0E59" w:rsidP="006B0E59">
      <w:pPr>
        <w:rPr>
          <w:rFonts w:cstheme="minorHAnsi"/>
        </w:rPr>
      </w:pPr>
    </w:p>
    <w:p w14:paraId="4FC02754" w14:textId="77777777" w:rsidR="0024537A" w:rsidRPr="00095C40" w:rsidRDefault="0024537A">
      <w:pPr>
        <w:rPr>
          <w:rFonts w:eastAsia="Cambria" w:cstheme="minorHAnsi"/>
          <w:b/>
          <w:color w:val="0070C0"/>
          <w:sz w:val="26"/>
          <w:szCs w:val="26"/>
        </w:rPr>
      </w:pPr>
      <w:r w:rsidRPr="00095C40">
        <w:rPr>
          <w:rFonts w:cstheme="minorHAnsi"/>
        </w:rPr>
        <w:br w:type="page"/>
      </w:r>
    </w:p>
    <w:p w14:paraId="13010C8B" w14:textId="3F0F79CB" w:rsidR="006B0E59" w:rsidRPr="00095C40" w:rsidRDefault="006B0E59" w:rsidP="00304AF1">
      <w:pPr>
        <w:pStyle w:val="Ttulo2"/>
      </w:pPr>
      <w:bookmarkStart w:id="43" w:name="_Toc106877138"/>
      <w:r w:rsidRPr="00095C40">
        <w:lastRenderedPageBreak/>
        <w:t>3.2 Análisis del FODA</w:t>
      </w:r>
      <w:bookmarkEnd w:id="43"/>
    </w:p>
    <w:p w14:paraId="2A4AF6A1" w14:textId="77777777" w:rsidR="00180C89" w:rsidRPr="00095C40" w:rsidRDefault="00180C89" w:rsidP="00180C89">
      <w:pPr>
        <w:rPr>
          <w:rFonts w:cstheme="minorHAnsi"/>
        </w:rPr>
      </w:pPr>
    </w:p>
    <w:p w14:paraId="6458A2E7" w14:textId="0A57E736" w:rsidR="00B401EF" w:rsidRPr="00CC0E3C" w:rsidRDefault="0095064E" w:rsidP="00304AF1">
      <w:pPr>
        <w:pStyle w:val="Ttulo3"/>
      </w:pPr>
      <w:bookmarkStart w:id="44" w:name="_Toc106877139"/>
      <w:r>
        <w:t xml:space="preserve">3.2.1 </w:t>
      </w:r>
      <w:r w:rsidR="00B401EF" w:rsidRPr="00CC0E3C">
        <w:t>Fortalezas:</w:t>
      </w:r>
      <w:bookmarkEnd w:id="44"/>
    </w:p>
    <w:p w14:paraId="18E458EE" w14:textId="7655B71F" w:rsidR="006A7723" w:rsidRPr="00CC0E3C" w:rsidRDefault="00B401EF" w:rsidP="00DA04FF">
      <w:pPr>
        <w:rPr>
          <w:rFonts w:cstheme="minorHAnsi"/>
          <w:color w:val="000000" w:themeColor="text1"/>
          <w:szCs w:val="24"/>
        </w:rPr>
      </w:pPr>
      <w:r w:rsidRPr="00CC0E3C">
        <w:rPr>
          <w:rFonts w:cstheme="minorHAnsi"/>
          <w:color w:val="000000" w:themeColor="text1"/>
          <w:szCs w:val="24"/>
        </w:rPr>
        <w:t>Nuestra mayor fortaleza y a su vez nuestro principal diferenciador con respecto a la competencia es que ofrecemos un servicio integral de gestión que permite impulsar las ventas y el posicionamiento de los clientes que nos eligen utilizando un modelo de suscripción mensual como medio de pago.</w:t>
      </w:r>
    </w:p>
    <w:p w14:paraId="5F42DDAA" w14:textId="36FE3D8F" w:rsidR="00192A91" w:rsidRDefault="00192A91" w:rsidP="00DA04FF">
      <w:pPr>
        <w:rPr>
          <w:rFonts w:cstheme="minorHAnsi"/>
          <w:color w:val="000000" w:themeColor="text1"/>
          <w:szCs w:val="24"/>
        </w:rPr>
      </w:pPr>
      <w:r w:rsidRPr="00192A91">
        <w:rPr>
          <w:rFonts w:cstheme="minorHAnsi"/>
          <w:color w:val="000000" w:themeColor="text1"/>
          <w:szCs w:val="24"/>
        </w:rPr>
        <w:t>Por otro lado, al no contar con una alta cantidad de personal y gracias a la ayuda de nuevas tecnologías que facilitan y automatizan mucho el trabajo manual nos permite tener bajos costos para obtener un buen margen en nuestras ganancias.</w:t>
      </w:r>
    </w:p>
    <w:p w14:paraId="528C6EFD" w14:textId="77777777" w:rsidR="00171CDC" w:rsidRPr="00CC0E3C" w:rsidRDefault="00171CDC" w:rsidP="00DA04FF">
      <w:pPr>
        <w:rPr>
          <w:rFonts w:cstheme="minorHAnsi"/>
          <w:color w:val="000000" w:themeColor="text1"/>
          <w:szCs w:val="24"/>
        </w:rPr>
      </w:pPr>
    </w:p>
    <w:p w14:paraId="4710A203" w14:textId="6729D30D" w:rsidR="00B401EF" w:rsidRPr="00CC0E3C" w:rsidRDefault="0095064E" w:rsidP="0095064E">
      <w:pPr>
        <w:pStyle w:val="Ttulo3"/>
      </w:pPr>
      <w:bookmarkStart w:id="45" w:name="_Toc106877140"/>
      <w:r>
        <w:t xml:space="preserve">3.2.1 </w:t>
      </w:r>
      <w:r w:rsidR="00EF5644" w:rsidRPr="00CC0E3C">
        <w:t>Debilidades:</w:t>
      </w:r>
      <w:bookmarkEnd w:id="45"/>
    </w:p>
    <w:p w14:paraId="054D9C96" w14:textId="6738F98B" w:rsidR="00EF5644" w:rsidRPr="00CC0E3C" w:rsidRDefault="00EF5644" w:rsidP="00DA04FF">
      <w:pPr>
        <w:rPr>
          <w:rFonts w:cstheme="minorHAnsi"/>
          <w:color w:val="000000" w:themeColor="text1"/>
          <w:szCs w:val="24"/>
        </w:rPr>
      </w:pPr>
      <w:r w:rsidRPr="00CC0E3C">
        <w:rPr>
          <w:rFonts w:cstheme="minorHAnsi"/>
          <w:color w:val="000000" w:themeColor="text1"/>
          <w:szCs w:val="24"/>
        </w:rPr>
        <w:t xml:space="preserve">Nuestras debilidad </w:t>
      </w:r>
      <w:r w:rsidR="00CC6B45" w:rsidRPr="00CC0E3C">
        <w:rPr>
          <w:rFonts w:cstheme="minorHAnsi"/>
          <w:color w:val="000000" w:themeColor="text1"/>
          <w:szCs w:val="24"/>
        </w:rPr>
        <w:t>está</w:t>
      </w:r>
      <w:r w:rsidRPr="00CC0E3C">
        <w:rPr>
          <w:rFonts w:cstheme="minorHAnsi"/>
          <w:color w:val="000000" w:themeColor="text1"/>
          <w:szCs w:val="24"/>
        </w:rPr>
        <w:t xml:space="preserve"> centrada en que cuando salgamos a competir con el resto del mercado vamos a competir contra una otros servicios que llevan </w:t>
      </w:r>
      <w:r w:rsidR="00CC6B45" w:rsidRPr="00CC0E3C">
        <w:rPr>
          <w:rFonts w:cstheme="minorHAnsi"/>
          <w:color w:val="000000" w:themeColor="text1"/>
          <w:szCs w:val="24"/>
        </w:rPr>
        <w:t>más</w:t>
      </w:r>
      <w:r w:rsidRPr="00CC0E3C">
        <w:rPr>
          <w:rFonts w:cstheme="minorHAnsi"/>
          <w:color w:val="000000" w:themeColor="text1"/>
          <w:szCs w:val="24"/>
        </w:rPr>
        <w:t xml:space="preserve"> tiempo en el </w:t>
      </w:r>
      <w:r w:rsidR="0056671C" w:rsidRPr="00CC0E3C">
        <w:rPr>
          <w:rFonts w:cstheme="minorHAnsi"/>
          <w:color w:val="000000" w:themeColor="text1"/>
          <w:szCs w:val="24"/>
        </w:rPr>
        <w:t>mercado,</w:t>
      </w:r>
      <w:r w:rsidRPr="00CC0E3C">
        <w:rPr>
          <w:rFonts w:cstheme="minorHAnsi"/>
          <w:color w:val="000000" w:themeColor="text1"/>
          <w:szCs w:val="24"/>
        </w:rPr>
        <w:t xml:space="preserve"> así como </w:t>
      </w:r>
      <w:r w:rsidR="0056671C" w:rsidRPr="00CC0E3C">
        <w:rPr>
          <w:rFonts w:cstheme="minorHAnsi"/>
          <w:color w:val="000000" w:themeColor="text1"/>
          <w:szCs w:val="24"/>
        </w:rPr>
        <w:t>una mayor</w:t>
      </w:r>
      <w:r w:rsidRPr="00CC0E3C">
        <w:rPr>
          <w:rFonts w:cstheme="minorHAnsi"/>
          <w:color w:val="000000" w:themeColor="text1"/>
          <w:szCs w:val="24"/>
        </w:rPr>
        <w:t xml:space="preserve"> cuota </w:t>
      </w:r>
      <w:r w:rsidR="0056671C" w:rsidRPr="00CC0E3C">
        <w:rPr>
          <w:rFonts w:cstheme="minorHAnsi"/>
          <w:color w:val="000000" w:themeColor="text1"/>
          <w:szCs w:val="24"/>
        </w:rPr>
        <w:t>de este,</w:t>
      </w:r>
      <w:r w:rsidRPr="00CC0E3C">
        <w:rPr>
          <w:rFonts w:cstheme="minorHAnsi"/>
          <w:color w:val="000000" w:themeColor="text1"/>
          <w:szCs w:val="24"/>
        </w:rPr>
        <w:t xml:space="preserve"> lo que nos va a resultar desfavorable sobre todo durante los primeros periodos</w:t>
      </w:r>
      <w:r w:rsidR="0056671C" w:rsidRPr="00CC0E3C">
        <w:rPr>
          <w:rFonts w:cstheme="minorHAnsi"/>
          <w:color w:val="000000" w:themeColor="text1"/>
          <w:szCs w:val="24"/>
        </w:rPr>
        <w:t xml:space="preserve"> hasta poder ganar un mayor posicionamiento y cuota de mercado</w:t>
      </w:r>
      <w:r w:rsidRPr="00CC0E3C">
        <w:rPr>
          <w:rFonts w:cstheme="minorHAnsi"/>
          <w:color w:val="000000" w:themeColor="text1"/>
          <w:szCs w:val="24"/>
        </w:rPr>
        <w:t>.</w:t>
      </w:r>
    </w:p>
    <w:p w14:paraId="0B345F28" w14:textId="708ACA28" w:rsidR="006B0E59" w:rsidRDefault="00EF5644" w:rsidP="006B0E59">
      <w:pPr>
        <w:rPr>
          <w:rFonts w:cstheme="minorHAnsi"/>
          <w:color w:val="000000" w:themeColor="text1"/>
          <w:szCs w:val="24"/>
        </w:rPr>
      </w:pPr>
      <w:r w:rsidRPr="00CC0E3C">
        <w:rPr>
          <w:rFonts w:cstheme="minorHAnsi"/>
          <w:color w:val="000000" w:themeColor="text1"/>
          <w:szCs w:val="24"/>
        </w:rPr>
        <w:t xml:space="preserve">Por otro lado, al ser una empresa que recién </w:t>
      </w:r>
      <w:r w:rsidR="00CC6B45" w:rsidRPr="00CC0E3C">
        <w:rPr>
          <w:rFonts w:cstheme="minorHAnsi"/>
          <w:color w:val="000000" w:themeColor="text1"/>
          <w:szCs w:val="24"/>
        </w:rPr>
        <w:t>está</w:t>
      </w:r>
      <w:r w:rsidRPr="00CC0E3C">
        <w:rPr>
          <w:rFonts w:cstheme="minorHAnsi"/>
          <w:color w:val="000000" w:themeColor="text1"/>
          <w:szCs w:val="24"/>
        </w:rPr>
        <w:t xml:space="preserve"> entrando en el mercado todavía no poseemos gran capacidad financiera lo que nos lleva a no poder contar con la capacidad de publicidad que nos gustaría.</w:t>
      </w:r>
    </w:p>
    <w:p w14:paraId="177A501A" w14:textId="77777777" w:rsidR="00171CDC" w:rsidRPr="00CC0E3C" w:rsidRDefault="00171CDC" w:rsidP="006B0E59">
      <w:pPr>
        <w:rPr>
          <w:rFonts w:cstheme="minorHAnsi"/>
          <w:color w:val="000000" w:themeColor="text1"/>
          <w:szCs w:val="24"/>
        </w:rPr>
      </w:pPr>
    </w:p>
    <w:p w14:paraId="6F5A83E9" w14:textId="77777777" w:rsidR="00CC6693" w:rsidRDefault="00CC6693">
      <w:pPr>
        <w:rPr>
          <w:rFonts w:asciiTheme="majorHAnsi" w:eastAsiaTheme="majorEastAsia" w:hAnsiTheme="majorHAnsi" w:cstheme="majorBidi"/>
          <w:b/>
          <w:color w:val="2E74B5" w:themeColor="accent1" w:themeShade="BF"/>
          <w:sz w:val="28"/>
          <w:szCs w:val="26"/>
        </w:rPr>
      </w:pPr>
      <w:r>
        <w:br w:type="page"/>
      </w:r>
    </w:p>
    <w:p w14:paraId="0C44CFFB" w14:textId="59997641" w:rsidR="0056671C" w:rsidRPr="00CC0E3C" w:rsidRDefault="0095064E" w:rsidP="0095064E">
      <w:pPr>
        <w:pStyle w:val="Ttulo3"/>
      </w:pPr>
      <w:bookmarkStart w:id="46" w:name="_Toc106877141"/>
      <w:r>
        <w:lastRenderedPageBreak/>
        <w:t xml:space="preserve">3.2.1 </w:t>
      </w:r>
      <w:r w:rsidR="0056671C" w:rsidRPr="00CC0E3C">
        <w:t>Oportunidades:</w:t>
      </w:r>
      <w:bookmarkEnd w:id="46"/>
    </w:p>
    <w:p w14:paraId="724048C9" w14:textId="551615AF" w:rsidR="0095064E" w:rsidRDefault="00043059">
      <w:pPr>
        <w:rPr>
          <w:rFonts w:cstheme="minorHAnsi"/>
          <w:color w:val="000000" w:themeColor="text1"/>
          <w:szCs w:val="24"/>
        </w:rPr>
      </w:pPr>
      <w:r w:rsidRPr="00CC0E3C">
        <w:rPr>
          <w:rFonts w:cstheme="minorHAnsi"/>
          <w:color w:val="000000" w:themeColor="text1"/>
          <w:szCs w:val="24"/>
        </w:rPr>
        <w:t xml:space="preserve">Creemos que este mercado nos </w:t>
      </w:r>
      <w:r w:rsidR="00CC6B45" w:rsidRPr="00CC0E3C">
        <w:rPr>
          <w:rFonts w:cstheme="minorHAnsi"/>
          <w:color w:val="000000" w:themeColor="text1"/>
          <w:szCs w:val="24"/>
        </w:rPr>
        <w:t>está</w:t>
      </w:r>
      <w:r w:rsidRPr="00CC0E3C">
        <w:rPr>
          <w:rFonts w:cstheme="minorHAnsi"/>
          <w:color w:val="000000" w:themeColor="text1"/>
          <w:szCs w:val="24"/>
        </w:rPr>
        <w:t xml:space="preserve"> dando una gran oportunidad de entrada debido al gran aumento de la demanda que se vio durante y post pandemia</w:t>
      </w:r>
      <w:r w:rsidR="00AC7102" w:rsidRPr="00CC0E3C">
        <w:rPr>
          <w:rFonts w:cstheme="minorHAnsi"/>
          <w:color w:val="000000" w:themeColor="text1"/>
          <w:szCs w:val="24"/>
        </w:rPr>
        <w:t xml:space="preserve"> junto con una problemática recurrente que vimos en nuestros clientes y que podemos solucionar</w:t>
      </w:r>
      <w:r w:rsidRPr="00CC0E3C">
        <w:rPr>
          <w:rFonts w:cstheme="minorHAnsi"/>
          <w:color w:val="000000" w:themeColor="text1"/>
          <w:szCs w:val="24"/>
        </w:rPr>
        <w:t xml:space="preserve">, es por ello por lo que decidimos entrar con un productor innovador </w:t>
      </w:r>
      <w:r w:rsidR="00AC7102" w:rsidRPr="00CC0E3C">
        <w:rPr>
          <w:rFonts w:cstheme="minorHAnsi"/>
          <w:color w:val="000000" w:themeColor="text1"/>
          <w:szCs w:val="24"/>
        </w:rPr>
        <w:t>el cual no tiene muchos</w:t>
      </w:r>
      <w:r w:rsidRPr="00CC0E3C">
        <w:rPr>
          <w:rFonts w:cstheme="minorHAnsi"/>
          <w:color w:val="000000" w:themeColor="text1"/>
          <w:szCs w:val="24"/>
        </w:rPr>
        <w:t xml:space="preserve"> competidores a nivel </w:t>
      </w:r>
      <w:r w:rsidR="00AC7102" w:rsidRPr="00CC0E3C">
        <w:rPr>
          <w:rFonts w:cstheme="minorHAnsi"/>
          <w:color w:val="000000" w:themeColor="text1"/>
          <w:szCs w:val="24"/>
        </w:rPr>
        <w:t xml:space="preserve">local </w:t>
      </w:r>
      <w:r w:rsidRPr="00CC0E3C">
        <w:rPr>
          <w:rFonts w:cstheme="minorHAnsi"/>
          <w:color w:val="000000" w:themeColor="text1"/>
          <w:szCs w:val="24"/>
        </w:rPr>
        <w:t xml:space="preserve">para poder tomar </w:t>
      </w:r>
      <w:r w:rsidR="00AC7102" w:rsidRPr="00CC0E3C">
        <w:rPr>
          <w:rFonts w:cstheme="minorHAnsi"/>
          <w:color w:val="000000" w:themeColor="text1"/>
          <w:szCs w:val="24"/>
        </w:rPr>
        <w:t xml:space="preserve">una </w:t>
      </w:r>
      <w:r w:rsidRPr="00CC0E3C">
        <w:rPr>
          <w:rFonts w:cstheme="minorHAnsi"/>
          <w:color w:val="000000" w:themeColor="text1"/>
          <w:szCs w:val="24"/>
        </w:rPr>
        <w:t xml:space="preserve">cuota de mercado </w:t>
      </w:r>
      <w:r w:rsidR="00AC7102" w:rsidRPr="00CC0E3C">
        <w:rPr>
          <w:rFonts w:cstheme="minorHAnsi"/>
          <w:color w:val="000000" w:themeColor="text1"/>
          <w:szCs w:val="24"/>
        </w:rPr>
        <w:t>interesante que nos permita crecer y expandirnos a nivel nacional.</w:t>
      </w:r>
    </w:p>
    <w:p w14:paraId="4B4AC86B" w14:textId="77777777" w:rsidR="00CC6693" w:rsidRPr="00CC6693" w:rsidRDefault="00CC6693">
      <w:pPr>
        <w:rPr>
          <w:rFonts w:cstheme="minorHAnsi"/>
          <w:color w:val="000000" w:themeColor="text1"/>
          <w:szCs w:val="24"/>
        </w:rPr>
      </w:pPr>
    </w:p>
    <w:p w14:paraId="11C9D2DB" w14:textId="31B4702D" w:rsidR="00AC7102" w:rsidRPr="00CC0E3C" w:rsidRDefault="0095064E" w:rsidP="0095064E">
      <w:pPr>
        <w:pStyle w:val="Ttulo3"/>
      </w:pPr>
      <w:bookmarkStart w:id="47" w:name="_Toc106877142"/>
      <w:r>
        <w:t xml:space="preserve">3.2.1 </w:t>
      </w:r>
      <w:r w:rsidR="00AC7102" w:rsidRPr="00CC0E3C">
        <w:t>Amenazas:</w:t>
      </w:r>
      <w:bookmarkEnd w:id="47"/>
    </w:p>
    <w:p w14:paraId="733339F3" w14:textId="478B37CF" w:rsidR="00D30BE0" w:rsidRDefault="00AC7102" w:rsidP="00D30BE0">
      <w:pPr>
        <w:rPr>
          <w:rFonts w:cstheme="minorHAnsi"/>
          <w:color w:val="000000" w:themeColor="text1"/>
          <w:szCs w:val="24"/>
        </w:rPr>
      </w:pPr>
      <w:r w:rsidRPr="00CC0E3C">
        <w:rPr>
          <w:rFonts w:cstheme="minorHAnsi"/>
          <w:color w:val="000000" w:themeColor="text1"/>
          <w:szCs w:val="24"/>
        </w:rPr>
        <w:t xml:space="preserve">Nuestras principales amenazas son debido a la gran incertidumbre que genera un contexto inflacionario, ya que cuando la inflación sube </w:t>
      </w:r>
      <w:r w:rsidR="00F12138" w:rsidRPr="00CC0E3C">
        <w:rPr>
          <w:rFonts w:cstheme="minorHAnsi"/>
          <w:color w:val="000000" w:themeColor="text1"/>
          <w:szCs w:val="24"/>
        </w:rPr>
        <w:t>también</w:t>
      </w:r>
      <w:r w:rsidRPr="00CC0E3C">
        <w:rPr>
          <w:rFonts w:cstheme="minorHAnsi"/>
          <w:color w:val="000000" w:themeColor="text1"/>
          <w:szCs w:val="24"/>
        </w:rPr>
        <w:t xml:space="preserve"> se suben las tasas de interés para poder absorber la masa monetaria </w:t>
      </w:r>
      <w:r w:rsidR="00F12138" w:rsidRPr="00CC0E3C">
        <w:rPr>
          <w:rFonts w:cstheme="minorHAnsi"/>
          <w:color w:val="000000" w:themeColor="text1"/>
          <w:szCs w:val="24"/>
        </w:rPr>
        <w:t xml:space="preserve">excedente </w:t>
      </w:r>
      <w:r w:rsidRPr="00CC0E3C">
        <w:rPr>
          <w:rFonts w:cstheme="minorHAnsi"/>
          <w:color w:val="000000" w:themeColor="text1"/>
          <w:szCs w:val="24"/>
        </w:rPr>
        <w:t xml:space="preserve">en la </w:t>
      </w:r>
      <w:r w:rsidR="00F12138" w:rsidRPr="00CC0E3C">
        <w:rPr>
          <w:rFonts w:cstheme="minorHAnsi"/>
          <w:color w:val="000000" w:themeColor="text1"/>
          <w:szCs w:val="24"/>
        </w:rPr>
        <w:t>economía,</w:t>
      </w:r>
      <w:r w:rsidRPr="00CC0E3C">
        <w:rPr>
          <w:rFonts w:cstheme="minorHAnsi"/>
          <w:color w:val="000000" w:themeColor="text1"/>
          <w:szCs w:val="24"/>
        </w:rPr>
        <w:t xml:space="preserve"> aunque </w:t>
      </w:r>
      <w:r w:rsidR="00F12138" w:rsidRPr="00CC0E3C">
        <w:rPr>
          <w:rFonts w:cstheme="minorHAnsi"/>
          <w:color w:val="000000" w:themeColor="text1"/>
          <w:szCs w:val="24"/>
        </w:rPr>
        <w:t xml:space="preserve">también </w:t>
      </w:r>
      <w:r w:rsidRPr="00CC0E3C">
        <w:rPr>
          <w:rFonts w:cstheme="minorHAnsi"/>
          <w:color w:val="000000" w:themeColor="text1"/>
          <w:szCs w:val="24"/>
        </w:rPr>
        <w:t xml:space="preserve">perjudica principalmente a aquellas empresas jóvenes </w:t>
      </w:r>
      <w:r w:rsidR="00F12138" w:rsidRPr="00CC0E3C">
        <w:rPr>
          <w:rFonts w:cstheme="minorHAnsi"/>
          <w:color w:val="000000" w:themeColor="text1"/>
          <w:szCs w:val="24"/>
        </w:rPr>
        <w:t xml:space="preserve">como la nuestra </w:t>
      </w:r>
      <w:r w:rsidRPr="00CC0E3C">
        <w:rPr>
          <w:rFonts w:cstheme="minorHAnsi"/>
          <w:color w:val="000000" w:themeColor="text1"/>
          <w:szCs w:val="24"/>
        </w:rPr>
        <w:t xml:space="preserve">que necesitan de </w:t>
      </w:r>
      <w:r w:rsidR="00F12138" w:rsidRPr="00CC0E3C">
        <w:rPr>
          <w:rFonts w:cstheme="minorHAnsi"/>
          <w:color w:val="000000" w:themeColor="text1"/>
          <w:szCs w:val="24"/>
        </w:rPr>
        <w:t>financiación</w:t>
      </w:r>
      <w:r w:rsidRPr="00CC0E3C">
        <w:rPr>
          <w:rFonts w:cstheme="minorHAnsi"/>
          <w:color w:val="000000" w:themeColor="text1"/>
          <w:szCs w:val="24"/>
        </w:rPr>
        <w:t xml:space="preserve"> para poder dar sus primeros pasos dentro del mercado</w:t>
      </w:r>
      <w:r w:rsidR="00F12138" w:rsidRPr="00CC0E3C">
        <w:rPr>
          <w:rFonts w:cstheme="minorHAnsi"/>
          <w:color w:val="000000" w:themeColor="text1"/>
          <w:szCs w:val="24"/>
        </w:rPr>
        <w:t>, ya que unas tasas de interés más altas se traducen en un costo mayor de un posible crédito</w:t>
      </w:r>
      <w:r w:rsidRPr="00CC0E3C">
        <w:rPr>
          <w:rFonts w:cstheme="minorHAnsi"/>
          <w:color w:val="000000" w:themeColor="text1"/>
          <w:szCs w:val="24"/>
        </w:rPr>
        <w:t>.</w:t>
      </w:r>
    </w:p>
    <w:p w14:paraId="42E8DEC2" w14:textId="0D170A93" w:rsidR="00CC6693" w:rsidRDefault="00CC6693">
      <w:pPr>
        <w:rPr>
          <w:rFonts w:cstheme="minorHAnsi"/>
          <w:color w:val="000000" w:themeColor="text1"/>
          <w:szCs w:val="24"/>
        </w:rPr>
      </w:pPr>
      <w:r>
        <w:rPr>
          <w:rFonts w:cstheme="minorHAnsi"/>
          <w:color w:val="000000" w:themeColor="text1"/>
          <w:szCs w:val="24"/>
        </w:rPr>
        <w:br w:type="page"/>
      </w:r>
    </w:p>
    <w:p w14:paraId="47FD571C" w14:textId="7D36AEBE" w:rsidR="00CC6693" w:rsidRDefault="00804932" w:rsidP="004A5E1C">
      <w:pPr>
        <w:pStyle w:val="Ttulo1"/>
      </w:pPr>
      <w:bookmarkStart w:id="48" w:name="_Toc106877143"/>
      <w:r>
        <w:lastRenderedPageBreak/>
        <w:t xml:space="preserve">4 </w:t>
      </w:r>
      <w:r w:rsidR="00CC6693" w:rsidRPr="007820A8">
        <w:t>Segmentación de mercado</w:t>
      </w:r>
      <w:bookmarkEnd w:id="48"/>
    </w:p>
    <w:p w14:paraId="58E67779" w14:textId="350E4AB9" w:rsidR="00CC6693" w:rsidRDefault="00804932" w:rsidP="00BF3680">
      <w:pPr>
        <w:pStyle w:val="Ttulo2"/>
      </w:pPr>
      <w:bookmarkStart w:id="49" w:name="_Toc106877144"/>
      <w:r>
        <w:t xml:space="preserve">4.1 </w:t>
      </w:r>
      <w:r w:rsidR="00CC6693" w:rsidRPr="00BF3680">
        <w:t>Criterios de segmentación</w:t>
      </w:r>
      <w:bookmarkEnd w:id="49"/>
    </w:p>
    <w:p w14:paraId="298D1FE7" w14:textId="4D105779" w:rsidR="00B06589" w:rsidRPr="005846B9" w:rsidRDefault="00185643">
      <w:pPr>
        <w:rPr>
          <w:szCs w:val="24"/>
        </w:rPr>
      </w:pPr>
      <w:r>
        <w:rPr>
          <w:szCs w:val="24"/>
        </w:rPr>
        <w:t xml:space="preserve">El mercado al que apuntamos </w:t>
      </w:r>
      <w:proofErr w:type="spellStart"/>
      <w:r>
        <w:rPr>
          <w:szCs w:val="24"/>
        </w:rPr>
        <w:t>esta</w:t>
      </w:r>
      <w:proofErr w:type="spellEnd"/>
      <w:r w:rsidR="00330B23" w:rsidRPr="007048D7">
        <w:rPr>
          <w:szCs w:val="24"/>
        </w:rPr>
        <w:t xml:space="preserve"> conformado por locales de venta minoristas dedicados a la venta de hardware, por esta razón realizamos una segmentación de negocios.</w:t>
      </w:r>
    </w:p>
    <w:p w14:paraId="4A69F445" w14:textId="29A6407D" w:rsidR="00CC6693" w:rsidRPr="007820A8" w:rsidRDefault="00804932" w:rsidP="00BF3680">
      <w:pPr>
        <w:pStyle w:val="Ttulo3"/>
      </w:pPr>
      <w:bookmarkStart w:id="50" w:name="_Toc106877145"/>
      <w:r>
        <w:t xml:space="preserve">4.1.1 </w:t>
      </w:r>
      <w:r w:rsidR="00CC6693" w:rsidRPr="00BF3680">
        <w:t>Rentabilidad</w:t>
      </w:r>
      <w:bookmarkEnd w:id="50"/>
    </w:p>
    <w:p w14:paraId="7DEBE17F" w14:textId="64678E07" w:rsidR="00591EF7" w:rsidRPr="00185643" w:rsidRDefault="007048D7" w:rsidP="00D57FC5">
      <w:pPr>
        <w:rPr>
          <w:rFonts w:cstheme="minorHAnsi"/>
          <w:color w:val="000000" w:themeColor="text1"/>
          <w:szCs w:val="24"/>
        </w:rPr>
      </w:pPr>
      <w:r w:rsidRPr="00185643">
        <w:rPr>
          <w:rFonts w:cstheme="minorHAnsi"/>
          <w:color w:val="000000" w:themeColor="text1"/>
          <w:szCs w:val="24"/>
        </w:rPr>
        <w:t xml:space="preserve">Actualmente el mercado de locales de venta de hardware posee un </w:t>
      </w:r>
      <w:r w:rsidR="00D57FC5" w:rsidRPr="00185643">
        <w:rPr>
          <w:rFonts w:cstheme="minorHAnsi"/>
          <w:color w:val="000000" w:themeColor="text1"/>
          <w:szCs w:val="24"/>
        </w:rPr>
        <w:t>total de 1</w:t>
      </w:r>
      <w:r w:rsidR="00185643">
        <w:rPr>
          <w:rFonts w:cstheme="minorHAnsi"/>
          <w:color w:val="000000" w:themeColor="text1"/>
          <w:szCs w:val="24"/>
        </w:rPr>
        <w:t>58</w:t>
      </w:r>
      <w:r w:rsidR="00D57FC5" w:rsidRPr="00185643">
        <w:rPr>
          <w:rFonts w:cstheme="minorHAnsi"/>
          <w:color w:val="000000" w:themeColor="text1"/>
          <w:szCs w:val="24"/>
        </w:rPr>
        <w:t xml:space="preserve"> locales </w:t>
      </w:r>
      <w:r w:rsidR="00330B23" w:rsidRPr="00185643">
        <w:rPr>
          <w:rFonts w:cstheme="minorHAnsi"/>
          <w:color w:val="000000" w:themeColor="text1"/>
          <w:szCs w:val="24"/>
        </w:rPr>
        <w:t xml:space="preserve">dentro de Ciudad de Buenos Aires </w:t>
      </w:r>
      <w:r w:rsidR="009671AF" w:rsidRPr="00185643">
        <w:rPr>
          <w:rFonts w:cstheme="minorHAnsi"/>
          <w:color w:val="000000" w:themeColor="text1"/>
          <w:szCs w:val="24"/>
        </w:rPr>
        <w:t xml:space="preserve">siendo conformado por </w:t>
      </w:r>
      <w:r w:rsidR="00185643">
        <w:rPr>
          <w:rFonts w:cstheme="minorHAnsi"/>
          <w:color w:val="000000" w:themeColor="text1"/>
          <w:szCs w:val="24"/>
        </w:rPr>
        <w:t xml:space="preserve">38 locales de venta </w:t>
      </w:r>
      <w:r w:rsidR="00797D65">
        <w:rPr>
          <w:rFonts w:cstheme="minorHAnsi"/>
          <w:color w:val="000000" w:themeColor="text1"/>
          <w:szCs w:val="24"/>
        </w:rPr>
        <w:t xml:space="preserve">más pequeños, </w:t>
      </w:r>
      <w:r w:rsidR="009671AF" w:rsidRPr="00185643">
        <w:rPr>
          <w:rFonts w:cstheme="minorHAnsi"/>
          <w:color w:val="000000" w:themeColor="text1"/>
          <w:szCs w:val="24"/>
        </w:rPr>
        <w:t xml:space="preserve">63 locales de venta medianos y </w:t>
      </w:r>
      <w:r w:rsidR="00797D65">
        <w:rPr>
          <w:rFonts w:cstheme="minorHAnsi"/>
          <w:color w:val="000000" w:themeColor="text1"/>
          <w:szCs w:val="24"/>
        </w:rPr>
        <w:t xml:space="preserve">unos </w:t>
      </w:r>
      <w:r w:rsidR="00591EF7" w:rsidRPr="00185643">
        <w:rPr>
          <w:rFonts w:cstheme="minorHAnsi"/>
          <w:color w:val="000000" w:themeColor="text1"/>
          <w:szCs w:val="24"/>
        </w:rPr>
        <w:t xml:space="preserve">57 locales de venta grandes </w:t>
      </w:r>
      <w:r w:rsidR="009671AF" w:rsidRPr="00185643">
        <w:rPr>
          <w:rFonts w:cstheme="minorHAnsi"/>
          <w:color w:val="000000" w:themeColor="text1"/>
          <w:szCs w:val="24"/>
        </w:rPr>
        <w:t>(Anexo 2)</w:t>
      </w:r>
      <w:r w:rsidR="00591EF7" w:rsidRPr="00185643">
        <w:rPr>
          <w:rFonts w:cstheme="minorHAnsi"/>
          <w:color w:val="000000" w:themeColor="text1"/>
          <w:szCs w:val="24"/>
        </w:rPr>
        <w:t>.</w:t>
      </w:r>
    </w:p>
    <w:p w14:paraId="18AAD2E0" w14:textId="681E3477" w:rsidR="00591EF7" w:rsidRPr="00185643" w:rsidRDefault="0030574A" w:rsidP="0030574A">
      <w:pPr>
        <w:rPr>
          <w:rFonts w:cstheme="minorHAnsi"/>
          <w:color w:val="000000" w:themeColor="text1"/>
          <w:szCs w:val="24"/>
        </w:rPr>
      </w:pPr>
      <w:r w:rsidRPr="00185643">
        <w:rPr>
          <w:rFonts w:cstheme="minorHAnsi"/>
          <w:color w:val="000000" w:themeColor="text1"/>
          <w:szCs w:val="24"/>
        </w:rPr>
        <w:t>En cuanto a crecimiento, vemos como es un sector que espera seguir creciendo ya que se vio ayudado por el gran aumento de demanda que se vio durante y post pandemia</w:t>
      </w:r>
      <w:r w:rsidR="007048D7" w:rsidRPr="00185643">
        <w:rPr>
          <w:rFonts w:cstheme="minorHAnsi"/>
          <w:color w:val="000000" w:themeColor="text1"/>
          <w:szCs w:val="24"/>
        </w:rPr>
        <w:t xml:space="preserve"> marcando un </w:t>
      </w:r>
      <w:r w:rsidR="007048D7" w:rsidRPr="00185643">
        <w:rPr>
          <w:szCs w:val="24"/>
        </w:rPr>
        <w:t>aumento del 57,6% con respecto al primer trimestre del 2020 según cifras del INDEC, de esta forma se alcanzó la cifra de 59.247 millones de pesos en ventas totales (anexo 1)</w:t>
      </w:r>
      <w:r w:rsidRPr="00185643">
        <w:rPr>
          <w:rFonts w:cstheme="minorHAnsi"/>
          <w:color w:val="000000" w:themeColor="text1"/>
          <w:szCs w:val="24"/>
        </w:rPr>
        <w:t>.</w:t>
      </w:r>
    </w:p>
    <w:p w14:paraId="69CFB23D" w14:textId="07B66535" w:rsidR="007048D7" w:rsidRPr="00185643" w:rsidRDefault="007048D7" w:rsidP="0030574A">
      <w:pPr>
        <w:rPr>
          <w:rFonts w:cstheme="minorHAnsi"/>
          <w:color w:val="000000" w:themeColor="text1"/>
          <w:szCs w:val="24"/>
        </w:rPr>
      </w:pPr>
      <w:r w:rsidRPr="00185643">
        <w:rPr>
          <w:rFonts w:cstheme="minorHAnsi"/>
          <w:color w:val="000000" w:themeColor="text1"/>
          <w:szCs w:val="24"/>
        </w:rPr>
        <w:t>Por estas razones concluimos que el segmento al que apuntamos es rentable.</w:t>
      </w:r>
    </w:p>
    <w:p w14:paraId="439199DC" w14:textId="5C7320F2" w:rsidR="0030574A" w:rsidRDefault="005846B9" w:rsidP="0030574A">
      <w:pPr>
        <w:rPr>
          <w:rFonts w:cstheme="minorHAnsi"/>
          <w:color w:val="000000" w:themeColor="text1"/>
          <w:szCs w:val="24"/>
        </w:rPr>
      </w:pPr>
      <w:r>
        <w:rPr>
          <w:rFonts w:cstheme="minorHAnsi"/>
          <w:noProof/>
          <w:color w:val="000000" w:themeColor="text1"/>
          <w:lang w:val="en-US" w:eastAsia="en-US"/>
        </w:rPr>
        <w:drawing>
          <wp:inline distT="0" distB="0" distL="0" distR="0" wp14:anchorId="47C3D9B4" wp14:editId="7D5BF371">
            <wp:extent cx="4135272" cy="2553708"/>
            <wp:effectExtent l="0" t="0" r="0" b="0"/>
            <wp:docPr id="12" name="Imagen 1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barras&#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04024" cy="2596165"/>
                    </a:xfrm>
                    <a:prstGeom prst="rect">
                      <a:avLst/>
                    </a:prstGeom>
                    <a:noFill/>
                    <a:ln>
                      <a:noFill/>
                    </a:ln>
                  </pic:spPr>
                </pic:pic>
              </a:graphicData>
            </a:graphic>
          </wp:inline>
        </w:drawing>
      </w:r>
    </w:p>
    <w:p w14:paraId="0F9D151E" w14:textId="2718CFE2" w:rsidR="00B06589" w:rsidRDefault="00B06589" w:rsidP="0028474E">
      <w:pPr>
        <w:rPr>
          <w:rFonts w:cstheme="minorHAnsi"/>
          <w:color w:val="000000" w:themeColor="text1"/>
          <w:szCs w:val="24"/>
        </w:rPr>
      </w:pPr>
      <w:r>
        <w:rPr>
          <w:rFonts w:cstheme="minorHAnsi"/>
          <w:color w:val="000000" w:themeColor="text1"/>
          <w:szCs w:val="24"/>
        </w:rPr>
        <w:br w:type="page"/>
      </w:r>
    </w:p>
    <w:p w14:paraId="0256121B" w14:textId="5D253E60" w:rsidR="007820A8" w:rsidRPr="00BF3680" w:rsidRDefault="00804932" w:rsidP="00BF3680">
      <w:pPr>
        <w:pStyle w:val="Ttulo3"/>
      </w:pPr>
      <w:bookmarkStart w:id="51" w:name="_Toc106877146"/>
      <w:r>
        <w:lastRenderedPageBreak/>
        <w:t xml:space="preserve">4.1.2 </w:t>
      </w:r>
      <w:r w:rsidR="007820A8" w:rsidRPr="00BF3680">
        <w:t>Mensurabilidad</w:t>
      </w:r>
      <w:bookmarkEnd w:id="51"/>
    </w:p>
    <w:p w14:paraId="4C0CABC0" w14:textId="40080CDF" w:rsidR="00185643" w:rsidRDefault="00054A56">
      <w:pPr>
        <w:rPr>
          <w:szCs w:val="24"/>
        </w:rPr>
      </w:pPr>
      <w:r w:rsidRPr="00185643">
        <w:rPr>
          <w:szCs w:val="24"/>
        </w:rPr>
        <w:t>El mercado de tiendas de hardware es fácilmente medible debido a que actualmente se encuentran divers</w:t>
      </w:r>
      <w:r w:rsidR="009C06D1" w:rsidRPr="00185643">
        <w:rPr>
          <w:szCs w:val="24"/>
        </w:rPr>
        <w:t xml:space="preserve">os portales </w:t>
      </w:r>
      <w:r w:rsidRPr="00185643">
        <w:rPr>
          <w:szCs w:val="24"/>
        </w:rPr>
        <w:t xml:space="preserve">(como </w:t>
      </w:r>
      <w:hyperlink r:id="rId19" w:history="1">
        <w:r w:rsidR="008D1D7C" w:rsidRPr="00185643">
          <w:rPr>
            <w:rStyle w:val="Hipervnculo"/>
            <w:szCs w:val="24"/>
          </w:rPr>
          <w:t>www.ar.latinoplaces.com/caba</w:t>
        </w:r>
      </w:hyperlink>
      <w:r w:rsidR="009C06D1" w:rsidRPr="00185643">
        <w:rPr>
          <w:szCs w:val="24"/>
        </w:rPr>
        <w:t xml:space="preserve"> </w:t>
      </w:r>
      <w:r w:rsidRPr="00185643">
        <w:rPr>
          <w:szCs w:val="24"/>
        </w:rPr>
        <w:t>o</w:t>
      </w:r>
      <w:r w:rsidR="008D1D7C" w:rsidRPr="00185643">
        <w:rPr>
          <w:szCs w:val="24"/>
        </w:rPr>
        <w:t xml:space="preserve"> </w:t>
      </w:r>
      <w:hyperlink r:id="rId20" w:history="1">
        <w:r w:rsidR="008D1D7C" w:rsidRPr="00185643">
          <w:rPr>
            <w:rStyle w:val="Hipervnculo"/>
            <w:szCs w:val="24"/>
          </w:rPr>
          <w:t>www.guiapurpura.com.ar/computacion</w:t>
        </w:r>
      </w:hyperlink>
      <w:r w:rsidRPr="00185643">
        <w:rPr>
          <w:szCs w:val="24"/>
        </w:rPr>
        <w:t xml:space="preserve">) que permiten buscar y cuantificar tiendas de hardware tanto por nombre, especialidad o zona, a su vez contamos con estadísticas por parte del INDEC sobre el número de tiendas y su total de ventas </w:t>
      </w:r>
      <w:r w:rsidR="009C06D1" w:rsidRPr="00185643">
        <w:rPr>
          <w:szCs w:val="24"/>
        </w:rPr>
        <w:t>gracias a las encuestas de comercios junto con las encuestas sobre las ventas de electrónica</w:t>
      </w:r>
      <w:r w:rsidR="008D1D7C" w:rsidRPr="00185643">
        <w:rPr>
          <w:szCs w:val="24"/>
        </w:rPr>
        <w:t xml:space="preserve"> las cuales también nos proporcionan información sobre las distintas zonas de argentina y su correspondiente volumen de ventas (anexo </w:t>
      </w:r>
      <w:r w:rsidR="00797D65">
        <w:rPr>
          <w:szCs w:val="24"/>
        </w:rPr>
        <w:t>1</w:t>
      </w:r>
      <w:r w:rsidR="008D1D7C" w:rsidRPr="00185643">
        <w:rPr>
          <w:szCs w:val="24"/>
        </w:rPr>
        <w:t>)</w:t>
      </w:r>
      <w:r w:rsidRPr="00185643">
        <w:rPr>
          <w:szCs w:val="24"/>
        </w:rPr>
        <w:t>.</w:t>
      </w:r>
    </w:p>
    <w:p w14:paraId="04F7971F" w14:textId="77777777" w:rsidR="005846B9" w:rsidRDefault="00185643">
      <w:pPr>
        <w:rPr>
          <w:szCs w:val="24"/>
        </w:rPr>
      </w:pPr>
      <w:r>
        <w:rPr>
          <w:szCs w:val="24"/>
        </w:rPr>
        <w:t>Por eso concluimos que además de rentable, también es medible.</w:t>
      </w:r>
    </w:p>
    <w:p w14:paraId="0DF6A16F" w14:textId="4B974324" w:rsidR="00B06589" w:rsidRPr="00185643" w:rsidRDefault="00B06589">
      <w:pPr>
        <w:rPr>
          <w:rFonts w:asciiTheme="majorHAnsi" w:eastAsiaTheme="majorEastAsia" w:hAnsiTheme="majorHAnsi" w:cstheme="majorBidi"/>
          <w:color w:val="2E74B5" w:themeColor="accent1" w:themeShade="BF"/>
          <w:szCs w:val="24"/>
        </w:rPr>
      </w:pPr>
      <w:r w:rsidRPr="00185643">
        <w:rPr>
          <w:szCs w:val="24"/>
        </w:rPr>
        <w:br w:type="page"/>
      </w:r>
    </w:p>
    <w:p w14:paraId="46DE6940" w14:textId="213AC03C" w:rsidR="00FB2007" w:rsidRDefault="008B7F05" w:rsidP="00BF3680">
      <w:pPr>
        <w:pStyle w:val="Ttulo3"/>
      </w:pPr>
      <w:bookmarkStart w:id="52" w:name="_Toc106877147"/>
      <w:r>
        <w:lastRenderedPageBreak/>
        <w:t xml:space="preserve">4.1.3 </w:t>
      </w:r>
      <w:r w:rsidR="009C06D1">
        <w:t>Accesibilidad</w:t>
      </w:r>
      <w:bookmarkEnd w:id="52"/>
    </w:p>
    <w:p w14:paraId="3001BC33" w14:textId="62124253" w:rsidR="00F002DC" w:rsidRPr="00797D65" w:rsidRDefault="00F002DC" w:rsidP="009C06D1">
      <w:pPr>
        <w:rPr>
          <w:szCs w:val="24"/>
        </w:rPr>
      </w:pPr>
      <w:r w:rsidRPr="00797D65">
        <w:rPr>
          <w:szCs w:val="24"/>
        </w:rPr>
        <w:t xml:space="preserve">El segmento de mercado apuntado por nuestra organización es completamente accesible y no presenta ninguna complicación a la hora de lograr una interacción con el mismo ya que solo se requiere de conexión a internet para poder </w:t>
      </w:r>
      <w:r w:rsidR="00FC0697" w:rsidRPr="00797D65">
        <w:rPr>
          <w:szCs w:val="24"/>
        </w:rPr>
        <w:t>acceder,</w:t>
      </w:r>
      <w:r w:rsidRPr="00797D65">
        <w:rPr>
          <w:szCs w:val="24"/>
        </w:rPr>
        <w:t xml:space="preserve"> </w:t>
      </w:r>
      <w:r w:rsidR="00FC0697" w:rsidRPr="00797D65">
        <w:rPr>
          <w:szCs w:val="24"/>
        </w:rPr>
        <w:t>así como conocimiento en el uso de una computadora o dispositivo móvil, siendo esto indispensable para que los empleados cuenten con dicho puesto dentro del local</w:t>
      </w:r>
      <w:r w:rsidRPr="00797D65">
        <w:rPr>
          <w:szCs w:val="24"/>
        </w:rPr>
        <w:t>.</w:t>
      </w:r>
    </w:p>
    <w:p w14:paraId="40F5F05E" w14:textId="3FDA4103" w:rsidR="00061D09" w:rsidRPr="00797D65" w:rsidRDefault="00FC0697" w:rsidP="00FC0697">
      <w:pPr>
        <w:rPr>
          <w:szCs w:val="24"/>
        </w:rPr>
      </w:pPr>
      <w:r w:rsidRPr="00797D65">
        <w:rPr>
          <w:szCs w:val="24"/>
        </w:rPr>
        <w:t xml:space="preserve">A su vez, tener presencia en redes sociales e Internet a través de estrategias de Marketing nos dará una gran ventaja en cuanto a accesibilidad geográfica y al tratarse de un servicio web, no es necesario realizar una visita presencial con los potenciales clientes, sino que mediante videoconferencias y demostraciones online </w:t>
      </w:r>
      <w:r w:rsidR="00797D65" w:rsidRPr="00797D65">
        <w:rPr>
          <w:szCs w:val="24"/>
        </w:rPr>
        <w:t xml:space="preserve">de forma directa </w:t>
      </w:r>
      <w:r w:rsidRPr="00797D65">
        <w:rPr>
          <w:szCs w:val="24"/>
        </w:rPr>
        <w:t>se puede representar toda la fiabilidad de nuestros servicios.</w:t>
      </w:r>
    </w:p>
    <w:p w14:paraId="21C11C9C" w14:textId="32FCD660" w:rsidR="00061D09" w:rsidRPr="00797D65" w:rsidRDefault="00061D09" w:rsidP="009C06D1">
      <w:pPr>
        <w:rPr>
          <w:szCs w:val="24"/>
        </w:rPr>
      </w:pPr>
      <w:r w:rsidRPr="00797D65">
        <w:rPr>
          <w:szCs w:val="24"/>
        </w:rPr>
        <w:t>De esta forma, llegamos a la conclusión que nuestro segmento es accesible.</w:t>
      </w:r>
    </w:p>
    <w:p w14:paraId="458224ED" w14:textId="2CCF7BFB" w:rsidR="009C06D1" w:rsidRDefault="009C06D1">
      <w:r>
        <w:br w:type="page"/>
      </w:r>
    </w:p>
    <w:p w14:paraId="5AB89F14" w14:textId="14B288BA" w:rsidR="009C06D1" w:rsidRDefault="009C06D1" w:rsidP="009C06D1">
      <w:pPr>
        <w:pStyle w:val="Ttulo3"/>
      </w:pPr>
      <w:bookmarkStart w:id="53" w:name="_Toc106877148"/>
      <w:r>
        <w:lastRenderedPageBreak/>
        <w:t>4.1.4 Capacidad de repuesta</w:t>
      </w:r>
      <w:bookmarkEnd w:id="53"/>
    </w:p>
    <w:p w14:paraId="31D4CBA5" w14:textId="0429CA06" w:rsidR="00022567" w:rsidRPr="00797D65" w:rsidRDefault="00674593" w:rsidP="00674593">
      <w:pPr>
        <w:rPr>
          <w:szCs w:val="24"/>
        </w:rPr>
      </w:pPr>
      <w:r w:rsidRPr="00797D65">
        <w:rPr>
          <w:szCs w:val="24"/>
        </w:rPr>
        <w:t xml:space="preserve">El mercado de tiendas de hardware es </w:t>
      </w:r>
      <w:r w:rsidR="00DB26E0" w:rsidRPr="00797D65">
        <w:rPr>
          <w:szCs w:val="24"/>
        </w:rPr>
        <w:t xml:space="preserve">un </w:t>
      </w:r>
      <w:r w:rsidR="000B0DE4" w:rsidRPr="00797D65">
        <w:rPr>
          <w:szCs w:val="24"/>
        </w:rPr>
        <w:t xml:space="preserve">mercado ágil y con una capacidad de respuesta rápida que incorpora nuevos servicios </w:t>
      </w:r>
      <w:r w:rsidR="00022567" w:rsidRPr="00797D65">
        <w:rPr>
          <w:szCs w:val="24"/>
        </w:rPr>
        <w:t xml:space="preserve">y productos </w:t>
      </w:r>
      <w:r w:rsidR="000B0DE4" w:rsidRPr="00797D65">
        <w:rPr>
          <w:szCs w:val="24"/>
        </w:rPr>
        <w:t>para poder satisfacer las necesidades del cliente debido a la fuerte competencia que hay dentro de este.</w:t>
      </w:r>
    </w:p>
    <w:p w14:paraId="14A3CEF2" w14:textId="2335FD59" w:rsidR="00674593" w:rsidRPr="00797D65" w:rsidRDefault="00022567">
      <w:pPr>
        <w:rPr>
          <w:szCs w:val="24"/>
        </w:rPr>
      </w:pPr>
      <w:r w:rsidRPr="00797D65">
        <w:rPr>
          <w:szCs w:val="24"/>
        </w:rPr>
        <w:t xml:space="preserve">Evidencia de esto vemos como la mayoría de estos incorporaron de forma rápida pagos con QR o a través de transferencias y billeteras virtuales, </w:t>
      </w:r>
      <w:r w:rsidR="00674593" w:rsidRPr="00797D65">
        <w:rPr>
          <w:szCs w:val="24"/>
        </w:rPr>
        <w:t>así como</w:t>
      </w:r>
      <w:r w:rsidRPr="00797D65">
        <w:rPr>
          <w:szCs w:val="24"/>
        </w:rPr>
        <w:t xml:space="preserve"> sistema cuotas sin interés como Ahora 12 o hasta crearon su sistema de cuotas como Compragamer creando Pago Gamer que permite una mejor financiación </w:t>
      </w:r>
      <w:r w:rsidR="00DB26E0" w:rsidRPr="00797D65">
        <w:rPr>
          <w:szCs w:val="24"/>
        </w:rPr>
        <w:t xml:space="preserve">en cuotas </w:t>
      </w:r>
      <w:r w:rsidRPr="00797D65">
        <w:rPr>
          <w:szCs w:val="24"/>
        </w:rPr>
        <w:t>sin interés.</w:t>
      </w:r>
    </w:p>
    <w:p w14:paraId="5BA35FA3" w14:textId="77777777" w:rsidR="005846B9" w:rsidRDefault="00674593">
      <w:pPr>
        <w:rPr>
          <w:szCs w:val="24"/>
        </w:rPr>
      </w:pPr>
      <w:r w:rsidRPr="00797D65">
        <w:rPr>
          <w:szCs w:val="24"/>
        </w:rPr>
        <w:t xml:space="preserve">De esta forma vemos como </w:t>
      </w:r>
      <w:r w:rsidR="00DB26E0" w:rsidRPr="00797D65">
        <w:rPr>
          <w:szCs w:val="24"/>
        </w:rPr>
        <w:t>el mercado</w:t>
      </w:r>
      <w:r w:rsidRPr="00797D65">
        <w:rPr>
          <w:szCs w:val="24"/>
        </w:rPr>
        <w:t xml:space="preserve"> tendrá una respuesta positiva </w:t>
      </w:r>
      <w:r w:rsidR="00DB26E0" w:rsidRPr="00797D65">
        <w:rPr>
          <w:szCs w:val="24"/>
        </w:rPr>
        <w:t xml:space="preserve">y rápida </w:t>
      </w:r>
      <w:r w:rsidRPr="00797D65">
        <w:rPr>
          <w:szCs w:val="24"/>
        </w:rPr>
        <w:t>ante nuestros servicios.</w:t>
      </w:r>
    </w:p>
    <w:p w14:paraId="78B9823D" w14:textId="296D27FA" w:rsidR="00B06589" w:rsidRPr="00022567" w:rsidRDefault="00B06589">
      <w:r>
        <w:rPr>
          <w:rFonts w:cstheme="minorHAnsi"/>
          <w:color w:val="000000" w:themeColor="text1"/>
          <w:szCs w:val="24"/>
        </w:rPr>
        <w:br w:type="page"/>
      </w:r>
    </w:p>
    <w:p w14:paraId="0144FF8D" w14:textId="1725D44B" w:rsidR="00BF3680" w:rsidRPr="00BF3680" w:rsidRDefault="008B7F05" w:rsidP="00B06589">
      <w:pPr>
        <w:pStyle w:val="Ttulo2"/>
      </w:pPr>
      <w:bookmarkStart w:id="54" w:name="_Toc106877149"/>
      <w:r>
        <w:lastRenderedPageBreak/>
        <w:t xml:space="preserve">4.2 </w:t>
      </w:r>
      <w:r w:rsidR="007820A8" w:rsidRPr="007820A8">
        <w:t>Variables de segmentación</w:t>
      </w:r>
      <w:r w:rsidR="00647F80">
        <w:t xml:space="preserve"> (negocios)</w:t>
      </w:r>
      <w:bookmarkEnd w:id="54"/>
    </w:p>
    <w:p w14:paraId="46F9C63E" w14:textId="6616CE77" w:rsidR="007820A8" w:rsidRDefault="008B7F05" w:rsidP="00BF3680">
      <w:pPr>
        <w:pStyle w:val="Ttulo3"/>
      </w:pPr>
      <w:bookmarkStart w:id="55" w:name="_Toc106877150"/>
      <w:r>
        <w:t xml:space="preserve">4.2.1 </w:t>
      </w:r>
      <w:r w:rsidR="007820A8" w:rsidRPr="00BF3680">
        <w:t>Macro segmentación</w:t>
      </w:r>
      <w:bookmarkEnd w:id="55"/>
    </w:p>
    <w:p w14:paraId="739CE0F2" w14:textId="77777777" w:rsidR="00BF3680" w:rsidRPr="00BF3680" w:rsidRDefault="00BF3680" w:rsidP="00BF3680"/>
    <w:p w14:paraId="60B27507" w14:textId="393C429C" w:rsidR="007820A8" w:rsidRPr="00BF3680" w:rsidRDefault="008B7F05" w:rsidP="00582B69">
      <w:pPr>
        <w:pStyle w:val="Ttulo4"/>
      </w:pPr>
      <w:r>
        <w:t xml:space="preserve">4.2.1.1 </w:t>
      </w:r>
      <w:r w:rsidR="007820A8" w:rsidRPr="00BF3680">
        <w:t>Segmentación geográfica</w:t>
      </w:r>
    </w:p>
    <w:p w14:paraId="76615B80" w14:textId="3FDF5008" w:rsidR="00B06589" w:rsidRDefault="000172A1">
      <w:pPr>
        <w:rPr>
          <w:szCs w:val="24"/>
        </w:rPr>
      </w:pPr>
      <w:r w:rsidRPr="00797D65">
        <w:rPr>
          <w:szCs w:val="24"/>
        </w:rPr>
        <w:t>Dentro del segmento geográfico en un principio nos enfocaremos en un principio en Ciudad Autónoma de Buenos Aires debido a la gran concentración de locales de venta de hardware que allí se encuentran, utilizando esto como caso de éxito para luego extenderlo hasta provincia de Buenos Aires y posteriormente a nivel nacional.</w:t>
      </w:r>
    </w:p>
    <w:p w14:paraId="750E0703" w14:textId="3B0961A5" w:rsidR="004B188F" w:rsidRPr="00797D65" w:rsidRDefault="004B188F">
      <w:pPr>
        <w:rPr>
          <w:rFonts w:asciiTheme="majorHAnsi" w:eastAsiaTheme="majorEastAsia" w:hAnsiTheme="majorHAnsi" w:cstheme="majorBidi"/>
          <w:i/>
          <w:color w:val="2E74B5" w:themeColor="accent1" w:themeShade="BF"/>
          <w:szCs w:val="24"/>
        </w:rPr>
      </w:pPr>
      <w:r>
        <w:rPr>
          <w:szCs w:val="24"/>
        </w:rPr>
        <w:t xml:space="preserve">Además, es la zona geográfica donde más creció el consumo de hardware, </w:t>
      </w:r>
      <w:r w:rsidRPr="00084EC3">
        <w:rPr>
          <w:szCs w:val="24"/>
        </w:rPr>
        <w:t>generando alrededor de 13.607 millones de pesos</w:t>
      </w:r>
      <w:r>
        <w:rPr>
          <w:szCs w:val="24"/>
        </w:rPr>
        <w:t xml:space="preserve"> en el año 2021.</w:t>
      </w:r>
    </w:p>
    <w:p w14:paraId="6756FE9A" w14:textId="7FC652BF" w:rsidR="00FD179A" w:rsidRDefault="00DF40D5" w:rsidP="00DF40D5">
      <w:pPr>
        <w:pStyle w:val="Ttulo4"/>
      </w:pPr>
      <w:r>
        <w:t xml:space="preserve">4.2.1.2 </w:t>
      </w:r>
      <w:r w:rsidR="008500EB">
        <w:t>Tipo de negocio</w:t>
      </w:r>
    </w:p>
    <w:p w14:paraId="723B0BEE" w14:textId="62C3FB50" w:rsidR="00B06589" w:rsidRPr="00797D65" w:rsidRDefault="000172A1">
      <w:pPr>
        <w:rPr>
          <w:rFonts w:asciiTheme="majorHAnsi" w:eastAsiaTheme="majorEastAsia" w:hAnsiTheme="majorHAnsi" w:cstheme="majorBidi"/>
          <w:i/>
          <w:color w:val="2E74B5" w:themeColor="accent1" w:themeShade="BF"/>
          <w:szCs w:val="24"/>
        </w:rPr>
      </w:pPr>
      <w:r w:rsidRPr="00797D65">
        <w:rPr>
          <w:szCs w:val="24"/>
        </w:rPr>
        <w:t xml:space="preserve">El tipo de negocio al que apuntamos son locales </w:t>
      </w:r>
      <w:r w:rsidR="004B188F">
        <w:rPr>
          <w:szCs w:val="24"/>
        </w:rPr>
        <w:t xml:space="preserve">de venta minoristas </w:t>
      </w:r>
      <w:r w:rsidRPr="00797D65">
        <w:rPr>
          <w:szCs w:val="24"/>
        </w:rPr>
        <w:t>especializados en la venta de hardware.</w:t>
      </w:r>
    </w:p>
    <w:p w14:paraId="14BCDD44" w14:textId="10002FEB" w:rsidR="00CE2E3E" w:rsidRPr="00CE2E3E" w:rsidRDefault="00B96FB8" w:rsidP="00582B69">
      <w:pPr>
        <w:pStyle w:val="Ttulo4"/>
      </w:pPr>
      <w:r>
        <w:t>4.2.1.</w:t>
      </w:r>
      <w:r w:rsidR="008500EB">
        <w:t>3</w:t>
      </w:r>
      <w:r>
        <w:t xml:space="preserve"> </w:t>
      </w:r>
      <w:r w:rsidR="008500EB">
        <w:t>T</w:t>
      </w:r>
      <w:r w:rsidR="008370AF">
        <w:t xml:space="preserve">amaño </w:t>
      </w:r>
      <w:r w:rsidR="00CE2E3E" w:rsidRPr="00CE2E3E">
        <w:t>de negocio</w:t>
      </w:r>
    </w:p>
    <w:p w14:paraId="78E69403" w14:textId="45D0666B" w:rsidR="000172A1" w:rsidRPr="000172A1" w:rsidRDefault="000172A1" w:rsidP="000172A1">
      <w:pPr>
        <w:rPr>
          <w:rFonts w:cstheme="minorHAnsi"/>
          <w:szCs w:val="24"/>
        </w:rPr>
      </w:pPr>
      <w:r w:rsidRPr="000172A1">
        <w:rPr>
          <w:rFonts w:cstheme="minorHAnsi"/>
          <w:szCs w:val="24"/>
        </w:rPr>
        <w:t>El tamaño de negocio al que apuntamos son los medianos y grandes locales de</w:t>
      </w:r>
      <w:r w:rsidR="00797D65">
        <w:rPr>
          <w:rFonts w:cstheme="minorHAnsi"/>
          <w:szCs w:val="24"/>
        </w:rPr>
        <w:t xml:space="preserve"> </w:t>
      </w:r>
      <w:r w:rsidRPr="000172A1">
        <w:rPr>
          <w:rFonts w:cstheme="minorHAnsi"/>
          <w:szCs w:val="24"/>
        </w:rPr>
        <w:t>venta de hardware, entendiendo el tamaño de cada uno de ellos de la siguiente manera:</w:t>
      </w:r>
    </w:p>
    <w:p w14:paraId="59E5EA0F" w14:textId="067E1A54" w:rsidR="000172A1" w:rsidRPr="00797D65" w:rsidRDefault="000172A1" w:rsidP="000172A1">
      <w:pPr>
        <w:pStyle w:val="Prrafodelista"/>
        <w:numPr>
          <w:ilvl w:val="0"/>
          <w:numId w:val="79"/>
        </w:numPr>
        <w:rPr>
          <w:rFonts w:cstheme="minorHAnsi"/>
          <w:szCs w:val="24"/>
        </w:rPr>
      </w:pPr>
      <w:r w:rsidRPr="00797D65">
        <w:rPr>
          <w:rFonts w:cstheme="minorHAnsi"/>
          <w:b/>
          <w:bCs/>
          <w:szCs w:val="24"/>
        </w:rPr>
        <w:t>Medianos:</w:t>
      </w:r>
      <w:r w:rsidRPr="000172A1">
        <w:rPr>
          <w:rFonts w:cstheme="minorHAnsi"/>
          <w:szCs w:val="24"/>
        </w:rPr>
        <w:t xml:space="preserve"> locales con hasta 20 empleados y que llevan dentro del mercado al</w:t>
      </w:r>
      <w:r w:rsidR="00797D65">
        <w:rPr>
          <w:rFonts w:cstheme="minorHAnsi"/>
          <w:szCs w:val="24"/>
        </w:rPr>
        <w:t xml:space="preserve"> </w:t>
      </w:r>
      <w:r w:rsidRPr="00797D65">
        <w:rPr>
          <w:rFonts w:cstheme="minorHAnsi"/>
          <w:szCs w:val="24"/>
        </w:rPr>
        <w:t>menos 3 años de actividad.</w:t>
      </w:r>
    </w:p>
    <w:p w14:paraId="7C9FBA5F" w14:textId="72D2080A" w:rsidR="000172A1" w:rsidRPr="00797D65" w:rsidRDefault="000172A1" w:rsidP="000172A1">
      <w:pPr>
        <w:pStyle w:val="Prrafodelista"/>
        <w:numPr>
          <w:ilvl w:val="0"/>
          <w:numId w:val="79"/>
        </w:numPr>
        <w:rPr>
          <w:rFonts w:cstheme="minorHAnsi"/>
          <w:szCs w:val="24"/>
        </w:rPr>
      </w:pPr>
      <w:r w:rsidRPr="00797D65">
        <w:rPr>
          <w:rFonts w:cstheme="minorHAnsi"/>
          <w:b/>
          <w:bCs/>
          <w:szCs w:val="24"/>
        </w:rPr>
        <w:t>Grandes:</w:t>
      </w:r>
      <w:r w:rsidRPr="00CA32CE">
        <w:rPr>
          <w:rFonts w:cstheme="minorHAnsi"/>
          <w:szCs w:val="24"/>
        </w:rPr>
        <w:t xml:space="preserve"> locales con hasta </w:t>
      </w:r>
      <w:r w:rsidR="00797D65">
        <w:rPr>
          <w:rFonts w:cstheme="minorHAnsi"/>
          <w:szCs w:val="24"/>
        </w:rPr>
        <w:t>35</w:t>
      </w:r>
      <w:r w:rsidRPr="00CA32CE">
        <w:rPr>
          <w:rFonts w:cstheme="minorHAnsi"/>
          <w:szCs w:val="24"/>
        </w:rPr>
        <w:t xml:space="preserve"> empleados y que llevan dentro del mercado al</w:t>
      </w:r>
      <w:r w:rsidR="00797D65">
        <w:rPr>
          <w:rFonts w:cstheme="minorHAnsi"/>
          <w:szCs w:val="24"/>
        </w:rPr>
        <w:t xml:space="preserve"> </w:t>
      </w:r>
      <w:r w:rsidRPr="00797D65">
        <w:rPr>
          <w:rFonts w:cstheme="minorHAnsi"/>
          <w:szCs w:val="24"/>
        </w:rPr>
        <w:t>menos 5 años de actividad.</w:t>
      </w:r>
    </w:p>
    <w:p w14:paraId="310AB01A" w14:textId="77777777" w:rsidR="00797D65" w:rsidRDefault="000172A1" w:rsidP="000172A1">
      <w:pPr>
        <w:rPr>
          <w:rFonts w:cstheme="minorHAnsi"/>
          <w:szCs w:val="24"/>
        </w:rPr>
      </w:pPr>
      <w:r w:rsidRPr="000172A1">
        <w:rPr>
          <w:rFonts w:cstheme="minorHAnsi"/>
          <w:szCs w:val="24"/>
        </w:rPr>
        <w:t>Dentro de estos evaluamos ciertas características fundamentales para que la adopción de</w:t>
      </w:r>
      <w:r w:rsidR="00797D65">
        <w:rPr>
          <w:rFonts w:cstheme="minorHAnsi"/>
          <w:szCs w:val="24"/>
        </w:rPr>
        <w:t xml:space="preserve"> </w:t>
      </w:r>
      <w:r w:rsidRPr="000172A1">
        <w:rPr>
          <w:rFonts w:cstheme="minorHAnsi"/>
          <w:szCs w:val="24"/>
        </w:rPr>
        <w:t xml:space="preserve">nuestro servicio sea necesaria y sumamente </w:t>
      </w:r>
      <w:r w:rsidR="00797D65" w:rsidRPr="000172A1">
        <w:rPr>
          <w:rFonts w:cstheme="minorHAnsi"/>
          <w:szCs w:val="24"/>
        </w:rPr>
        <w:t>exitosa</w:t>
      </w:r>
      <w:r w:rsidRPr="000172A1">
        <w:rPr>
          <w:rFonts w:cstheme="minorHAnsi"/>
          <w:szCs w:val="24"/>
        </w:rPr>
        <w:t>:</w:t>
      </w:r>
    </w:p>
    <w:p w14:paraId="2B6351CF" w14:textId="77777777" w:rsidR="00797D65" w:rsidRDefault="000172A1" w:rsidP="000172A1">
      <w:pPr>
        <w:pStyle w:val="Prrafodelista"/>
        <w:numPr>
          <w:ilvl w:val="0"/>
          <w:numId w:val="92"/>
        </w:numPr>
        <w:rPr>
          <w:rFonts w:cstheme="minorHAnsi"/>
          <w:szCs w:val="24"/>
        </w:rPr>
      </w:pPr>
      <w:r w:rsidRPr="00797D65">
        <w:rPr>
          <w:rFonts w:cstheme="minorHAnsi"/>
          <w:szCs w:val="24"/>
        </w:rPr>
        <w:t>Locales desorganizados que tengan la necesidad de poder automatizar y optimizar</w:t>
      </w:r>
      <w:r w:rsidR="00797D65">
        <w:rPr>
          <w:rFonts w:cstheme="minorHAnsi"/>
          <w:szCs w:val="24"/>
        </w:rPr>
        <w:t xml:space="preserve"> </w:t>
      </w:r>
      <w:r w:rsidRPr="00797D65">
        <w:rPr>
          <w:rFonts w:cstheme="minorHAnsi"/>
          <w:szCs w:val="24"/>
        </w:rPr>
        <w:t>sus complejos procesos manuales para poder llevar a cabo una entrega de pedidos</w:t>
      </w:r>
      <w:r w:rsidR="00797D65">
        <w:rPr>
          <w:rFonts w:cstheme="minorHAnsi"/>
          <w:szCs w:val="24"/>
        </w:rPr>
        <w:t xml:space="preserve"> </w:t>
      </w:r>
      <w:r w:rsidRPr="00797D65">
        <w:rPr>
          <w:rFonts w:cstheme="minorHAnsi"/>
          <w:szCs w:val="24"/>
        </w:rPr>
        <w:t>eficiente.</w:t>
      </w:r>
    </w:p>
    <w:p w14:paraId="73E31F9F" w14:textId="0E1B60B6" w:rsidR="00B06589" w:rsidRPr="00797D65" w:rsidRDefault="000172A1" w:rsidP="000172A1">
      <w:pPr>
        <w:pStyle w:val="Prrafodelista"/>
        <w:numPr>
          <w:ilvl w:val="0"/>
          <w:numId w:val="92"/>
        </w:numPr>
        <w:rPr>
          <w:rFonts w:cstheme="minorHAnsi"/>
          <w:szCs w:val="24"/>
        </w:rPr>
      </w:pPr>
      <w:r w:rsidRPr="00797D65">
        <w:rPr>
          <w:rFonts w:cstheme="minorHAnsi"/>
          <w:szCs w:val="24"/>
        </w:rPr>
        <w:t>Locales que quieran aumentar sus ganancias reduciendo el error humano y</w:t>
      </w:r>
      <w:r w:rsidR="00797D65">
        <w:rPr>
          <w:rFonts w:cstheme="minorHAnsi"/>
          <w:szCs w:val="24"/>
        </w:rPr>
        <w:t xml:space="preserve"> </w:t>
      </w:r>
      <w:r w:rsidRPr="00797D65">
        <w:rPr>
          <w:rFonts w:cstheme="minorHAnsi"/>
          <w:szCs w:val="24"/>
        </w:rPr>
        <w:t xml:space="preserve">optimizando las actividades operativas de sus empleados. </w:t>
      </w:r>
      <w:r w:rsidR="00B06589" w:rsidRPr="00797D65">
        <w:rPr>
          <w:rFonts w:cstheme="minorHAnsi"/>
          <w:b/>
          <w:bCs/>
          <w:szCs w:val="24"/>
        </w:rPr>
        <w:br w:type="page"/>
      </w:r>
    </w:p>
    <w:p w14:paraId="273C1F34" w14:textId="4E149502" w:rsidR="00B96FB8" w:rsidRDefault="00B96FB8" w:rsidP="00582B69">
      <w:pPr>
        <w:pStyle w:val="Ttulo4"/>
      </w:pPr>
      <w:r>
        <w:lastRenderedPageBreak/>
        <w:t>4.2.1.</w:t>
      </w:r>
      <w:r w:rsidR="001B0EB6">
        <w:t>4</w:t>
      </w:r>
      <w:r>
        <w:t xml:space="preserve"> </w:t>
      </w:r>
      <w:r w:rsidRPr="008370AF">
        <w:t>Uso del servicio</w:t>
      </w:r>
    </w:p>
    <w:p w14:paraId="11C38E75" w14:textId="24701D5C" w:rsidR="00B06589" w:rsidRPr="004B188F" w:rsidRDefault="00CA32CE">
      <w:pPr>
        <w:rPr>
          <w:szCs w:val="24"/>
        </w:rPr>
      </w:pPr>
      <w:r w:rsidRPr="00797D65">
        <w:rPr>
          <w:szCs w:val="24"/>
        </w:rPr>
        <w:t>Nuestros clientes utilizaran nuestros servicios dentro del local de venta de forma interna, es decir va a ser usado por sus empleados para poder llevar a cabo todas las tareas relacionadas a la venta de computadoras. De esta forma vemos como nuestros servicios apoyan de manera directa e interna a los principales procesos de negocio de nuestros clientes a la hora de efectuar una venta para un consumidor que se acercó al local.</w:t>
      </w:r>
    </w:p>
    <w:p w14:paraId="5994F9C2" w14:textId="29F4072A" w:rsidR="007D1A3D" w:rsidRDefault="00DD5643" w:rsidP="00DD5643">
      <w:pPr>
        <w:pStyle w:val="Ttulo3"/>
      </w:pPr>
      <w:bookmarkStart w:id="56" w:name="_Toc106877151"/>
      <w:r w:rsidRPr="00DD5643">
        <w:t>4.</w:t>
      </w:r>
      <w:r>
        <w:t xml:space="preserve">2.2 </w:t>
      </w:r>
      <w:r w:rsidR="007D1A3D" w:rsidRPr="007D1A3D">
        <w:t>Microsegmentación</w:t>
      </w:r>
      <w:bookmarkEnd w:id="56"/>
    </w:p>
    <w:p w14:paraId="4B5E75EA" w14:textId="77777777" w:rsidR="00DD5643" w:rsidRPr="00DD5643" w:rsidRDefault="00DD5643" w:rsidP="00DD5643">
      <w:pPr>
        <w:pStyle w:val="Prrafodelista"/>
        <w:ind w:left="0"/>
      </w:pPr>
    </w:p>
    <w:p w14:paraId="433E6B22" w14:textId="3D2FF6C3" w:rsidR="007D1A3D" w:rsidRPr="007D1A3D" w:rsidRDefault="00977495" w:rsidP="00582B69">
      <w:pPr>
        <w:pStyle w:val="Ttulo4"/>
      </w:pPr>
      <w:r>
        <w:t xml:space="preserve">4.2.2.1 </w:t>
      </w:r>
      <w:r w:rsidR="007D1A3D" w:rsidRPr="007D1A3D">
        <w:t>Criterios de compra</w:t>
      </w:r>
    </w:p>
    <w:p w14:paraId="594C79F1" w14:textId="0BD3563D" w:rsidR="00797D65" w:rsidRDefault="00797D65" w:rsidP="00797D65">
      <w:pPr>
        <w:rPr>
          <w:rFonts w:cstheme="minorHAnsi"/>
          <w:szCs w:val="24"/>
        </w:rPr>
      </w:pPr>
      <w:r w:rsidRPr="00797D65">
        <w:rPr>
          <w:rFonts w:cstheme="minorHAnsi"/>
          <w:szCs w:val="24"/>
        </w:rPr>
        <w:t>Los clientes que acceden a nuestro servicio son tiendas de hardware que buscan una</w:t>
      </w:r>
      <w:r>
        <w:rPr>
          <w:rFonts w:cstheme="minorHAnsi"/>
          <w:szCs w:val="24"/>
        </w:rPr>
        <w:t xml:space="preserve"> </w:t>
      </w:r>
      <w:r w:rsidRPr="00797D65">
        <w:rPr>
          <w:rFonts w:cstheme="minorHAnsi"/>
          <w:szCs w:val="24"/>
        </w:rPr>
        <w:t>herramienta con características muy particulares y con gran calidad para potenciar sus</w:t>
      </w:r>
      <w:r>
        <w:rPr>
          <w:rFonts w:cstheme="minorHAnsi"/>
          <w:szCs w:val="24"/>
        </w:rPr>
        <w:t xml:space="preserve"> </w:t>
      </w:r>
      <w:r w:rsidRPr="00797D65">
        <w:rPr>
          <w:rFonts w:cstheme="minorHAnsi"/>
          <w:szCs w:val="24"/>
        </w:rPr>
        <w:t>procesos internos, dada que los actuales competidores dentro del mercado no satisfacen</w:t>
      </w:r>
      <w:r>
        <w:rPr>
          <w:rFonts w:cstheme="minorHAnsi"/>
          <w:szCs w:val="24"/>
        </w:rPr>
        <w:t xml:space="preserve"> </w:t>
      </w:r>
      <w:r w:rsidRPr="00797D65">
        <w:rPr>
          <w:rFonts w:cstheme="minorHAnsi"/>
          <w:szCs w:val="24"/>
        </w:rPr>
        <w:t>dichas necesidades.</w:t>
      </w:r>
    </w:p>
    <w:p w14:paraId="52FD33CA" w14:textId="77777777" w:rsidR="00797D65" w:rsidRDefault="00CA32CE" w:rsidP="00CA32CE">
      <w:pPr>
        <w:rPr>
          <w:rFonts w:cstheme="minorHAnsi"/>
          <w:szCs w:val="24"/>
        </w:rPr>
      </w:pPr>
      <w:r w:rsidRPr="00CA32CE">
        <w:rPr>
          <w:rFonts w:cstheme="minorHAnsi"/>
          <w:szCs w:val="24"/>
        </w:rPr>
        <w:t>Es por ello por lo que identificamos los siguientes criterios de compra fundamentales:</w:t>
      </w:r>
    </w:p>
    <w:p w14:paraId="685CD74F"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Relación </w:t>
      </w:r>
      <w:r w:rsidR="00797D65">
        <w:rPr>
          <w:rFonts w:cstheme="minorHAnsi"/>
          <w:szCs w:val="24"/>
        </w:rPr>
        <w:t xml:space="preserve">positiva </w:t>
      </w:r>
      <w:r w:rsidRPr="00797D65">
        <w:rPr>
          <w:rFonts w:cstheme="minorHAnsi"/>
          <w:szCs w:val="24"/>
        </w:rPr>
        <w:t>entre el costo del servicio y su aumento de ganancias.</w:t>
      </w:r>
    </w:p>
    <w:p w14:paraId="2F1D0237" w14:textId="77777777" w:rsidR="00797D65" w:rsidRDefault="00CA32CE" w:rsidP="00CA32CE">
      <w:pPr>
        <w:pStyle w:val="Prrafodelista"/>
        <w:numPr>
          <w:ilvl w:val="0"/>
          <w:numId w:val="93"/>
        </w:numPr>
        <w:rPr>
          <w:rFonts w:cstheme="minorHAnsi"/>
          <w:szCs w:val="24"/>
        </w:rPr>
      </w:pPr>
      <w:r w:rsidRPr="00797D65">
        <w:rPr>
          <w:rFonts w:cstheme="minorHAnsi"/>
          <w:szCs w:val="24"/>
        </w:rPr>
        <w:t>Posibilidad de tener un soporte personalizado.</w:t>
      </w:r>
    </w:p>
    <w:p w14:paraId="3B131613" w14:textId="77777777" w:rsidR="00797D65" w:rsidRDefault="00CA32CE" w:rsidP="00CA32CE">
      <w:pPr>
        <w:pStyle w:val="Prrafodelista"/>
        <w:numPr>
          <w:ilvl w:val="0"/>
          <w:numId w:val="93"/>
        </w:numPr>
        <w:rPr>
          <w:rFonts w:cstheme="minorHAnsi"/>
          <w:szCs w:val="24"/>
        </w:rPr>
      </w:pPr>
      <w:r w:rsidRPr="00797D65">
        <w:rPr>
          <w:rFonts w:cstheme="minorHAnsi"/>
          <w:szCs w:val="24"/>
        </w:rPr>
        <w:t>Capacidad de poder potenciar los procesos internos de su negocio.</w:t>
      </w:r>
    </w:p>
    <w:p w14:paraId="167DE1DA" w14:textId="77777777" w:rsidR="00797D65" w:rsidRDefault="00CA32CE" w:rsidP="00CA32CE">
      <w:pPr>
        <w:pStyle w:val="Prrafodelista"/>
        <w:numPr>
          <w:ilvl w:val="0"/>
          <w:numId w:val="93"/>
        </w:numPr>
        <w:rPr>
          <w:rFonts w:cstheme="minorHAnsi"/>
          <w:szCs w:val="24"/>
        </w:rPr>
      </w:pPr>
      <w:r w:rsidRPr="00797D65">
        <w:rPr>
          <w:rFonts w:cstheme="minorHAnsi"/>
          <w:szCs w:val="24"/>
        </w:rPr>
        <w:t xml:space="preserve">Entrega de prueba gratuita </w:t>
      </w:r>
      <w:r w:rsidR="00797D65">
        <w:rPr>
          <w:rFonts w:cstheme="minorHAnsi"/>
          <w:szCs w:val="24"/>
        </w:rPr>
        <w:t>con el fin de conocer el servicio</w:t>
      </w:r>
      <w:r w:rsidRPr="00797D65">
        <w:rPr>
          <w:rFonts w:cstheme="minorHAnsi"/>
          <w:szCs w:val="24"/>
        </w:rPr>
        <w:t>.</w:t>
      </w:r>
    </w:p>
    <w:p w14:paraId="7B4F1EAA" w14:textId="77777777" w:rsidR="00797D65" w:rsidRDefault="00CA32CE" w:rsidP="00CA32CE">
      <w:pPr>
        <w:pStyle w:val="Prrafodelista"/>
        <w:numPr>
          <w:ilvl w:val="0"/>
          <w:numId w:val="93"/>
        </w:numPr>
        <w:rPr>
          <w:rFonts w:cstheme="minorHAnsi"/>
          <w:szCs w:val="24"/>
        </w:rPr>
      </w:pPr>
      <w:r w:rsidRPr="00797D65">
        <w:rPr>
          <w:rFonts w:cstheme="minorHAnsi"/>
          <w:szCs w:val="24"/>
        </w:rPr>
        <w:t>Variedad de oferta en base al tamaño del local.</w:t>
      </w:r>
    </w:p>
    <w:p w14:paraId="37A38C99" w14:textId="73255C34" w:rsidR="00FD179A" w:rsidRPr="00797D65" w:rsidRDefault="00CA32CE" w:rsidP="00CA32CE">
      <w:pPr>
        <w:pStyle w:val="Prrafodelista"/>
        <w:numPr>
          <w:ilvl w:val="0"/>
          <w:numId w:val="93"/>
        </w:numPr>
        <w:rPr>
          <w:rFonts w:cstheme="minorHAnsi"/>
          <w:szCs w:val="24"/>
        </w:rPr>
      </w:pPr>
      <w:r w:rsidRPr="00797D65">
        <w:rPr>
          <w:rFonts w:cstheme="minorHAnsi"/>
          <w:szCs w:val="24"/>
        </w:rPr>
        <w:t xml:space="preserve">Precio de servicio en pesos. </w:t>
      </w:r>
      <w:r w:rsidR="00B06589" w:rsidRPr="00797D65">
        <w:rPr>
          <w:rFonts w:cstheme="minorHAnsi"/>
          <w:szCs w:val="24"/>
        </w:rPr>
        <w:br w:type="page"/>
      </w:r>
    </w:p>
    <w:p w14:paraId="6E578E2A" w14:textId="2A7A80EF" w:rsidR="007D1A3D" w:rsidRPr="007D1A3D" w:rsidRDefault="002E0D43" w:rsidP="00582B69">
      <w:pPr>
        <w:pStyle w:val="Ttulo4"/>
      </w:pPr>
      <w:r>
        <w:lastRenderedPageBreak/>
        <w:t xml:space="preserve">4.2.2.2 </w:t>
      </w:r>
      <w:r w:rsidR="007D1A3D" w:rsidRPr="007D1A3D">
        <w:t>Estrategia de compra</w:t>
      </w:r>
    </w:p>
    <w:p w14:paraId="4F4AB93D" w14:textId="5AEB6917" w:rsidR="00CA32CE" w:rsidRPr="00CA32CE" w:rsidRDefault="00CA32CE" w:rsidP="00CA32CE">
      <w:pPr>
        <w:rPr>
          <w:rFonts w:cstheme="minorHAnsi"/>
          <w:szCs w:val="24"/>
        </w:rPr>
      </w:pPr>
      <w:r w:rsidRPr="00CA32CE">
        <w:rPr>
          <w:rFonts w:cstheme="minorHAnsi"/>
          <w:szCs w:val="24"/>
        </w:rPr>
        <w:t>La estrategia de compra es una estrategia directa que busca vender la suscripción</w:t>
      </w:r>
      <w:r w:rsidR="00797D65">
        <w:rPr>
          <w:rFonts w:cstheme="minorHAnsi"/>
          <w:szCs w:val="24"/>
        </w:rPr>
        <w:t xml:space="preserve"> </w:t>
      </w:r>
      <w:r w:rsidRPr="00CA32CE">
        <w:rPr>
          <w:rFonts w:cstheme="minorHAnsi"/>
          <w:szCs w:val="24"/>
        </w:rPr>
        <w:t>nuestros servicios directamente a los clientes, haciendo uso de diferentes medios como</w:t>
      </w:r>
      <w:r w:rsidR="00797D65">
        <w:rPr>
          <w:rFonts w:cstheme="minorHAnsi"/>
          <w:szCs w:val="24"/>
        </w:rPr>
        <w:t xml:space="preserve"> </w:t>
      </w:r>
      <w:r w:rsidRPr="00CA32CE">
        <w:rPr>
          <w:rFonts w:cstheme="minorHAnsi"/>
          <w:szCs w:val="24"/>
        </w:rPr>
        <w:t>mail o teléfono.</w:t>
      </w:r>
    </w:p>
    <w:p w14:paraId="30B4B381" w14:textId="5084E5D2" w:rsidR="00CA32CE" w:rsidRPr="00CA32CE" w:rsidRDefault="00CA32CE" w:rsidP="00CA32CE">
      <w:pPr>
        <w:rPr>
          <w:rFonts w:cstheme="minorHAnsi"/>
          <w:szCs w:val="24"/>
        </w:rPr>
      </w:pPr>
      <w:r w:rsidRPr="00CA32CE">
        <w:rPr>
          <w:rFonts w:cstheme="minorHAnsi"/>
          <w:szCs w:val="24"/>
        </w:rPr>
        <w:t>El cliente se comunica con nosotros o nosotros con ellos y luego de ello nos enfocamos en</w:t>
      </w:r>
      <w:r w:rsidR="00797D65">
        <w:rPr>
          <w:rFonts w:cstheme="minorHAnsi"/>
          <w:szCs w:val="24"/>
        </w:rPr>
        <w:t xml:space="preserve"> </w:t>
      </w:r>
      <w:r w:rsidRPr="00CA32CE">
        <w:rPr>
          <w:rFonts w:cstheme="minorHAnsi"/>
          <w:szCs w:val="24"/>
        </w:rPr>
        <w:t>ofrecer nuestro servicio detallando todas las características fundamentales que brindamos</w:t>
      </w:r>
      <w:r w:rsidR="00797D65">
        <w:rPr>
          <w:rFonts w:cstheme="minorHAnsi"/>
          <w:szCs w:val="24"/>
        </w:rPr>
        <w:t xml:space="preserve"> </w:t>
      </w:r>
      <w:r w:rsidRPr="00CA32CE">
        <w:rPr>
          <w:rFonts w:cstheme="minorHAnsi"/>
          <w:szCs w:val="24"/>
        </w:rPr>
        <w:t>para mejorar la calidad de sus procesos internos basado en las necesidades del cliente y el</w:t>
      </w:r>
      <w:r w:rsidR="00797D65">
        <w:rPr>
          <w:rFonts w:cstheme="minorHAnsi"/>
          <w:szCs w:val="24"/>
        </w:rPr>
        <w:t xml:space="preserve"> </w:t>
      </w:r>
      <w:r w:rsidRPr="00CA32CE">
        <w:rPr>
          <w:rFonts w:cstheme="minorHAnsi"/>
          <w:szCs w:val="24"/>
        </w:rPr>
        <w:t>tamaño de su local.</w:t>
      </w:r>
    </w:p>
    <w:p w14:paraId="137AFF29" w14:textId="6863A62E" w:rsidR="00B06589" w:rsidRPr="004B188F" w:rsidRDefault="00CA32CE">
      <w:pPr>
        <w:rPr>
          <w:rFonts w:cstheme="minorHAnsi"/>
          <w:szCs w:val="24"/>
        </w:rPr>
      </w:pPr>
      <w:r w:rsidRPr="00CA32CE">
        <w:rPr>
          <w:rFonts w:cstheme="minorHAnsi"/>
          <w:szCs w:val="24"/>
        </w:rPr>
        <w:t>Una vez conseguido esto ofrecemos la entrega de una prueba gratuita de 1 mes para que</w:t>
      </w:r>
      <w:r w:rsidR="00797D65">
        <w:rPr>
          <w:rFonts w:cstheme="minorHAnsi"/>
          <w:szCs w:val="24"/>
        </w:rPr>
        <w:t xml:space="preserve"> </w:t>
      </w:r>
      <w:r w:rsidRPr="00CA32CE">
        <w:rPr>
          <w:rFonts w:cstheme="minorHAnsi"/>
          <w:szCs w:val="24"/>
        </w:rPr>
        <w:t>pueda probar todos las características de nuestros servicios y, por último, una vez</w:t>
      </w:r>
      <w:r w:rsidR="00797D65">
        <w:rPr>
          <w:rFonts w:cstheme="minorHAnsi"/>
          <w:szCs w:val="24"/>
        </w:rPr>
        <w:t xml:space="preserve"> </w:t>
      </w:r>
      <w:r w:rsidRPr="00CA32CE">
        <w:rPr>
          <w:rFonts w:cstheme="minorHAnsi"/>
          <w:szCs w:val="24"/>
        </w:rPr>
        <w:t>finalizada la prueba gratuita ya se comienza a cobrar por el uso del mismo acorde al plan</w:t>
      </w:r>
      <w:r w:rsidR="00797D65">
        <w:rPr>
          <w:rFonts w:cstheme="minorHAnsi"/>
          <w:szCs w:val="24"/>
        </w:rPr>
        <w:t xml:space="preserve"> </w:t>
      </w:r>
      <w:r w:rsidRPr="00CA32CE">
        <w:rPr>
          <w:rFonts w:cstheme="minorHAnsi"/>
          <w:szCs w:val="24"/>
        </w:rPr>
        <w:t>elegido con el respectivo medio de pago cargado.</w:t>
      </w:r>
      <w:r w:rsidRPr="00CA32CE">
        <w:rPr>
          <w:rFonts w:cstheme="minorHAnsi"/>
          <w:szCs w:val="24"/>
        </w:rPr>
        <w:cr/>
      </w:r>
    </w:p>
    <w:p w14:paraId="7C3C8632" w14:textId="2477656E" w:rsidR="00FB75D4" w:rsidRDefault="002E0D43" w:rsidP="00582B69">
      <w:pPr>
        <w:pStyle w:val="Ttulo4"/>
      </w:pPr>
      <w:r>
        <w:t xml:space="preserve">4.2.2.3 </w:t>
      </w:r>
      <w:r w:rsidR="00FB75D4">
        <w:t>Importancia de la compra</w:t>
      </w:r>
    </w:p>
    <w:p w14:paraId="26148BA2" w14:textId="7EDF0D74" w:rsidR="00CA32CE" w:rsidRPr="00CA32CE" w:rsidRDefault="00CA32CE" w:rsidP="00CA32CE">
      <w:pPr>
        <w:rPr>
          <w:szCs w:val="24"/>
        </w:rPr>
      </w:pPr>
      <w:r w:rsidRPr="00CA32CE">
        <w:rPr>
          <w:szCs w:val="24"/>
        </w:rPr>
        <w:t>Nuestros servicios se ejecutarán dentro de los procesos de venta internos del local, siendo</w:t>
      </w:r>
      <w:r w:rsidR="00084EC3">
        <w:rPr>
          <w:szCs w:val="24"/>
        </w:rPr>
        <w:t xml:space="preserve"> </w:t>
      </w:r>
      <w:r w:rsidRPr="00CA32CE">
        <w:rPr>
          <w:szCs w:val="24"/>
        </w:rPr>
        <w:t>de suma importancia para los procesos internos de venta de nuestro cliente.</w:t>
      </w:r>
    </w:p>
    <w:p w14:paraId="15CB8BAD" w14:textId="3B359354" w:rsidR="00CA32CE" w:rsidRPr="00CA32CE" w:rsidRDefault="00CA32CE" w:rsidP="00CA32CE">
      <w:pPr>
        <w:rPr>
          <w:szCs w:val="24"/>
        </w:rPr>
      </w:pPr>
      <w:r w:rsidRPr="00CA32CE">
        <w:rPr>
          <w:szCs w:val="24"/>
        </w:rPr>
        <w:t>Es por ello por lo que la contratación de nuestro servicio juega un rol importante dentro</w:t>
      </w:r>
      <w:r w:rsidR="00084EC3">
        <w:rPr>
          <w:szCs w:val="24"/>
        </w:rPr>
        <w:t xml:space="preserve"> </w:t>
      </w:r>
      <w:r w:rsidRPr="00CA32CE">
        <w:rPr>
          <w:szCs w:val="24"/>
        </w:rPr>
        <w:t>de la mejora de su proceso de venta, generando tanto un aumento en las ganancias como</w:t>
      </w:r>
      <w:r w:rsidR="00084EC3">
        <w:rPr>
          <w:szCs w:val="24"/>
        </w:rPr>
        <w:t xml:space="preserve"> </w:t>
      </w:r>
      <w:r w:rsidRPr="00CA32CE">
        <w:rPr>
          <w:szCs w:val="24"/>
        </w:rPr>
        <w:t>una mejora en la fidelización con el cliente.</w:t>
      </w:r>
    </w:p>
    <w:p w14:paraId="400FC997" w14:textId="716A3169" w:rsidR="00582B69" w:rsidRPr="006826A2" w:rsidRDefault="00CA32CE" w:rsidP="00CA32CE">
      <w:pPr>
        <w:rPr>
          <w:szCs w:val="24"/>
        </w:rPr>
      </w:pPr>
      <w:r w:rsidRPr="00CA32CE">
        <w:rPr>
          <w:szCs w:val="24"/>
        </w:rPr>
        <w:t>Es por ello por lo que vemos que la adquisición de una suscripción de nuestro servicio</w:t>
      </w:r>
      <w:r w:rsidR="00084EC3">
        <w:rPr>
          <w:szCs w:val="24"/>
        </w:rPr>
        <w:t xml:space="preserve"> </w:t>
      </w:r>
      <w:r w:rsidRPr="00CA32CE">
        <w:rPr>
          <w:szCs w:val="24"/>
        </w:rPr>
        <w:t>aporta un gran valor estratégico a nuestro cliente.</w:t>
      </w:r>
    </w:p>
    <w:p w14:paraId="0A7D0EFD" w14:textId="77777777" w:rsidR="00022C98" w:rsidRDefault="00022C98">
      <w:pPr>
        <w:rPr>
          <w:rFonts w:asciiTheme="majorHAnsi" w:eastAsiaTheme="majorEastAsia" w:hAnsiTheme="majorHAnsi" w:cstheme="majorBidi"/>
          <w:i/>
          <w:color w:val="2E74B5" w:themeColor="accent1" w:themeShade="BF"/>
          <w:sz w:val="26"/>
          <w:szCs w:val="24"/>
        </w:rPr>
      </w:pPr>
      <w:r>
        <w:br w:type="page"/>
      </w:r>
    </w:p>
    <w:p w14:paraId="645B51C6" w14:textId="6414BBFF" w:rsidR="007D1A3D" w:rsidRDefault="002E0D43" w:rsidP="00582B69">
      <w:pPr>
        <w:pStyle w:val="Ttulo4"/>
      </w:pPr>
      <w:r>
        <w:lastRenderedPageBreak/>
        <w:t xml:space="preserve">4.2.2.4 </w:t>
      </w:r>
      <w:r w:rsidR="007D1A3D" w:rsidRPr="007D1A3D">
        <w:t>Características personales</w:t>
      </w:r>
    </w:p>
    <w:p w14:paraId="0813EE72" w14:textId="6CE7A07E" w:rsidR="00CA32CE" w:rsidRPr="00084EC3" w:rsidRDefault="00CA32CE" w:rsidP="00CA32CE">
      <w:pPr>
        <w:rPr>
          <w:szCs w:val="24"/>
        </w:rPr>
      </w:pPr>
      <w:r w:rsidRPr="00084EC3">
        <w:rPr>
          <w:szCs w:val="24"/>
        </w:rPr>
        <w:t>Quienes tomaran la decisión de utilizar o no nuestro servicio, así como de contratarlo son</w:t>
      </w:r>
      <w:r w:rsidR="00084EC3" w:rsidRPr="00084EC3">
        <w:rPr>
          <w:szCs w:val="24"/>
        </w:rPr>
        <w:t xml:space="preserve"> </w:t>
      </w:r>
      <w:r w:rsidRPr="00084EC3">
        <w:rPr>
          <w:szCs w:val="24"/>
        </w:rPr>
        <w:t>los gerentes comerciales o dueños de los locales de venta a los que apuntamos.</w:t>
      </w:r>
      <w:r w:rsidR="00084EC3" w:rsidRPr="00084EC3">
        <w:rPr>
          <w:szCs w:val="24"/>
        </w:rPr>
        <w:t xml:space="preserve"> </w:t>
      </w:r>
      <w:r w:rsidRPr="00084EC3">
        <w:rPr>
          <w:szCs w:val="24"/>
        </w:rPr>
        <w:t>Identificamos estos perfiles como perfiles con poca tolerancia al fallo y con</w:t>
      </w:r>
      <w:r w:rsidR="00084EC3" w:rsidRPr="00084EC3">
        <w:rPr>
          <w:szCs w:val="24"/>
        </w:rPr>
        <w:t xml:space="preserve"> </w:t>
      </w:r>
      <w:r w:rsidRPr="00084EC3">
        <w:rPr>
          <w:szCs w:val="24"/>
        </w:rPr>
        <w:t>responsabilidades importantes dentro del local ya que son los responsables tanto de sus</w:t>
      </w:r>
      <w:r w:rsidR="00084EC3" w:rsidRPr="00084EC3">
        <w:rPr>
          <w:szCs w:val="24"/>
        </w:rPr>
        <w:t xml:space="preserve"> </w:t>
      </w:r>
      <w:r w:rsidRPr="00084EC3">
        <w:rPr>
          <w:szCs w:val="24"/>
        </w:rPr>
        <w:t>beneficios como de sus pérdidas, por lo tanto, son personas que se identifican con sus</w:t>
      </w:r>
      <w:r w:rsidR="00084EC3" w:rsidRPr="00084EC3">
        <w:rPr>
          <w:szCs w:val="24"/>
        </w:rPr>
        <w:t xml:space="preserve"> </w:t>
      </w:r>
      <w:r w:rsidRPr="00084EC3">
        <w:rPr>
          <w:szCs w:val="24"/>
        </w:rPr>
        <w:t>locales y que buscan en sus decisiones realmente poder generar un impacto positivo en su</w:t>
      </w:r>
      <w:r w:rsidR="00084EC3" w:rsidRPr="00084EC3">
        <w:rPr>
          <w:szCs w:val="24"/>
        </w:rPr>
        <w:t xml:space="preserve"> </w:t>
      </w:r>
      <w:r w:rsidRPr="00084EC3">
        <w:rPr>
          <w:szCs w:val="24"/>
        </w:rPr>
        <w:t>negocio.</w:t>
      </w:r>
    </w:p>
    <w:p w14:paraId="1720A752" w14:textId="5ABFB873" w:rsidR="00CA32CE" w:rsidRDefault="00CA32CE">
      <w:pPr>
        <w:rPr>
          <w:rFonts w:asciiTheme="majorHAnsi" w:eastAsiaTheme="majorEastAsia" w:hAnsiTheme="majorHAnsi" w:cstheme="majorBidi"/>
          <w:b/>
          <w:color w:val="2E74B5" w:themeColor="accent1" w:themeShade="BF"/>
          <w:sz w:val="28"/>
          <w:szCs w:val="28"/>
        </w:rPr>
      </w:pPr>
      <w:r>
        <w:br w:type="page"/>
      </w:r>
    </w:p>
    <w:p w14:paraId="5975BEDE" w14:textId="7EA4E636" w:rsidR="00A15C92" w:rsidRDefault="002E0D43" w:rsidP="00582B69">
      <w:pPr>
        <w:pStyle w:val="Ttulo2"/>
      </w:pPr>
      <w:bookmarkStart w:id="57" w:name="_Toc106877152"/>
      <w:r>
        <w:lastRenderedPageBreak/>
        <w:t xml:space="preserve">4.3 </w:t>
      </w:r>
      <w:r w:rsidR="007D1A3D" w:rsidRPr="00582B69">
        <w:t>Mercado</w:t>
      </w:r>
      <w:r w:rsidR="007D1A3D" w:rsidRPr="00111792">
        <w:t xml:space="preserve"> meta</w:t>
      </w:r>
      <w:bookmarkEnd w:id="57"/>
    </w:p>
    <w:p w14:paraId="7F90C562" w14:textId="64DB4F61" w:rsidR="00CA32CE" w:rsidRPr="00084EC3" w:rsidRDefault="00CA32CE" w:rsidP="00CA32CE">
      <w:pPr>
        <w:rPr>
          <w:rFonts w:cstheme="minorHAnsi"/>
          <w:szCs w:val="24"/>
        </w:rPr>
      </w:pPr>
      <w:r w:rsidRPr="00084EC3">
        <w:rPr>
          <w:rFonts w:cstheme="minorHAnsi"/>
          <w:szCs w:val="24"/>
        </w:rPr>
        <w:t>Nuestro mercado está compuesto por medianos y grandes locales de venta minoristas dedicados a la venta de hardware</w:t>
      </w:r>
    </w:p>
    <w:p w14:paraId="63597C15" w14:textId="06E87A66" w:rsidR="00CA32CE" w:rsidRPr="00084EC3" w:rsidRDefault="00084EC3" w:rsidP="00CA32CE">
      <w:pPr>
        <w:rPr>
          <w:rFonts w:cstheme="minorHAnsi"/>
          <w:szCs w:val="24"/>
        </w:rPr>
      </w:pPr>
      <w:r w:rsidRPr="00084EC3">
        <w:rPr>
          <w:rFonts w:cstheme="minorHAnsi"/>
          <w:szCs w:val="24"/>
        </w:rPr>
        <w:t xml:space="preserve">Su tamaño en empleados </w:t>
      </w:r>
      <w:proofErr w:type="spellStart"/>
      <w:r w:rsidRPr="00084EC3">
        <w:rPr>
          <w:rFonts w:cstheme="minorHAnsi"/>
          <w:szCs w:val="24"/>
        </w:rPr>
        <w:t>varia</w:t>
      </w:r>
      <w:proofErr w:type="spellEnd"/>
      <w:r w:rsidRPr="00084EC3">
        <w:rPr>
          <w:rFonts w:cstheme="minorHAnsi"/>
          <w:szCs w:val="24"/>
        </w:rPr>
        <w:t xml:space="preserve"> entre 20 personas hasta 35, además nos estamos centrando únicamente en Ciudad de Buenos Aires en principio debido </w:t>
      </w:r>
      <w:r w:rsidR="00CA32CE" w:rsidRPr="00084EC3">
        <w:rPr>
          <w:rFonts w:cstheme="minorHAnsi"/>
          <w:szCs w:val="24"/>
        </w:rPr>
        <w:t>a que es la zona de mayor demanda de hardware y a</w:t>
      </w:r>
      <w:r w:rsidRPr="00084EC3">
        <w:rPr>
          <w:rFonts w:cstheme="minorHAnsi"/>
          <w:szCs w:val="24"/>
        </w:rPr>
        <w:t xml:space="preserve"> </w:t>
      </w:r>
      <w:r w:rsidR="00CA32CE" w:rsidRPr="00084EC3">
        <w:rPr>
          <w:rFonts w:cstheme="minorHAnsi"/>
          <w:szCs w:val="24"/>
        </w:rPr>
        <w:t>su vez en la que más creció durante el último tiempo.</w:t>
      </w:r>
    </w:p>
    <w:p w14:paraId="0ECEAA03" w14:textId="77777777" w:rsidR="00084EC3" w:rsidRPr="00084EC3" w:rsidRDefault="00084EC3" w:rsidP="00CA32CE">
      <w:pPr>
        <w:rPr>
          <w:szCs w:val="24"/>
        </w:rPr>
      </w:pPr>
      <w:r w:rsidRPr="00084EC3">
        <w:rPr>
          <w:szCs w:val="24"/>
        </w:rPr>
        <w:t>A su vez vemos como</w:t>
      </w:r>
      <w:r w:rsidR="00CA32CE" w:rsidRPr="00084EC3">
        <w:rPr>
          <w:szCs w:val="24"/>
        </w:rPr>
        <w:t xml:space="preserve"> este mercado se encuentra en pleno crecimiento debido a la gran</w:t>
      </w:r>
      <w:r w:rsidRPr="00084EC3">
        <w:rPr>
          <w:szCs w:val="24"/>
        </w:rPr>
        <w:t xml:space="preserve"> </w:t>
      </w:r>
      <w:r w:rsidR="00CA32CE" w:rsidRPr="00084EC3">
        <w:rPr>
          <w:szCs w:val="24"/>
        </w:rPr>
        <w:t>aceleración que marco la pandemia en este, generando alrededor de 13.607 millones de</w:t>
      </w:r>
      <w:r w:rsidRPr="00084EC3">
        <w:rPr>
          <w:szCs w:val="24"/>
        </w:rPr>
        <w:t xml:space="preserve"> </w:t>
      </w:r>
      <w:r w:rsidR="00CA32CE" w:rsidRPr="00084EC3">
        <w:rPr>
          <w:szCs w:val="24"/>
        </w:rPr>
        <w:t>pesos solamente en Ciudad Autónoma de Buenos Aires.</w:t>
      </w:r>
    </w:p>
    <w:p w14:paraId="46BAE66C" w14:textId="22075CC1" w:rsidR="00CA32CE" w:rsidRPr="00084EC3" w:rsidRDefault="005846B9" w:rsidP="005846B9">
      <w:pPr>
        <w:rPr>
          <w:szCs w:val="24"/>
        </w:rPr>
      </w:pPr>
      <w:r w:rsidRPr="00084EC3">
        <w:rPr>
          <w:szCs w:val="24"/>
        </w:rPr>
        <w:t>Además,</w:t>
      </w:r>
      <w:r w:rsidRPr="005846B9">
        <w:rPr>
          <w:szCs w:val="24"/>
        </w:rPr>
        <w:t xml:space="preserve"> </w:t>
      </w:r>
      <w:r>
        <w:rPr>
          <w:szCs w:val="24"/>
        </w:rPr>
        <w:t>n</w:t>
      </w:r>
      <w:r w:rsidRPr="00CA32CE">
        <w:rPr>
          <w:szCs w:val="24"/>
        </w:rPr>
        <w:t xml:space="preserve">uestros servicios se ejecutarán dentro de los procesos de venta internos del local, </w:t>
      </w:r>
      <w:r>
        <w:rPr>
          <w:szCs w:val="24"/>
        </w:rPr>
        <w:t xml:space="preserve">marcándonos </w:t>
      </w:r>
      <w:r w:rsidR="00CA32CE" w:rsidRPr="00084EC3">
        <w:rPr>
          <w:szCs w:val="24"/>
        </w:rPr>
        <w:t>que la</w:t>
      </w:r>
      <w:r w:rsidR="00084EC3" w:rsidRPr="00084EC3">
        <w:rPr>
          <w:szCs w:val="24"/>
        </w:rPr>
        <w:t xml:space="preserve"> </w:t>
      </w:r>
      <w:r w:rsidR="00CA32CE" w:rsidRPr="00084EC3">
        <w:rPr>
          <w:szCs w:val="24"/>
        </w:rPr>
        <w:t xml:space="preserve">importancia de la compra </w:t>
      </w:r>
      <w:r>
        <w:rPr>
          <w:szCs w:val="24"/>
        </w:rPr>
        <w:t xml:space="preserve">de este </w:t>
      </w:r>
      <w:r w:rsidR="00CA32CE" w:rsidRPr="00084EC3">
        <w:rPr>
          <w:szCs w:val="24"/>
        </w:rPr>
        <w:t>es alta.</w:t>
      </w:r>
    </w:p>
    <w:p w14:paraId="1F2F9F32" w14:textId="23CFC1D4" w:rsidR="00CA32CE" w:rsidRPr="00084EC3" w:rsidRDefault="00CA32CE" w:rsidP="00CA32CE">
      <w:pPr>
        <w:rPr>
          <w:szCs w:val="24"/>
        </w:rPr>
      </w:pPr>
      <w:r w:rsidRPr="00084EC3">
        <w:rPr>
          <w:szCs w:val="24"/>
        </w:rPr>
        <w:t>Entre los perfiles que toman decisiones relevantes dentro de estos locales son los dueños</w:t>
      </w:r>
      <w:r w:rsidR="00084EC3" w:rsidRPr="00084EC3">
        <w:rPr>
          <w:szCs w:val="24"/>
        </w:rPr>
        <w:t xml:space="preserve"> </w:t>
      </w:r>
      <w:r w:rsidRPr="00084EC3">
        <w:rPr>
          <w:szCs w:val="24"/>
        </w:rPr>
        <w:t>o gerentes comerciales, por lo tanto, ellos son quienes deciden si contratar nuestro</w:t>
      </w:r>
      <w:r w:rsidR="00084EC3" w:rsidRPr="00084EC3">
        <w:rPr>
          <w:szCs w:val="24"/>
        </w:rPr>
        <w:t xml:space="preserve"> </w:t>
      </w:r>
      <w:r w:rsidRPr="00084EC3">
        <w:rPr>
          <w:szCs w:val="24"/>
        </w:rPr>
        <w:t>servicio o no.</w:t>
      </w:r>
    </w:p>
    <w:p w14:paraId="1D7D7262" w14:textId="02BA890F" w:rsidR="001D3200" w:rsidRDefault="00CA32CE" w:rsidP="00CA32CE">
      <w:pPr>
        <w:rPr>
          <w:szCs w:val="24"/>
        </w:rPr>
      </w:pPr>
      <w:r w:rsidRPr="00084EC3">
        <w:rPr>
          <w:szCs w:val="24"/>
        </w:rPr>
        <w:t>Sabemos que el criterio de compra fundamental es que tanto pueda potenciar nuestros</w:t>
      </w:r>
      <w:r w:rsidR="00084EC3" w:rsidRPr="00084EC3">
        <w:rPr>
          <w:szCs w:val="24"/>
        </w:rPr>
        <w:t xml:space="preserve"> </w:t>
      </w:r>
      <w:r w:rsidRPr="00084EC3">
        <w:rPr>
          <w:szCs w:val="24"/>
        </w:rPr>
        <w:t>servicios a las ventas del local y si es rentable en base al costo que ofrecemos, es por ello</w:t>
      </w:r>
      <w:r w:rsidR="00084EC3" w:rsidRPr="00084EC3">
        <w:rPr>
          <w:szCs w:val="24"/>
        </w:rPr>
        <w:t xml:space="preserve"> </w:t>
      </w:r>
      <w:r w:rsidRPr="00084EC3">
        <w:rPr>
          <w:szCs w:val="24"/>
        </w:rPr>
        <w:t>por lo que apuntamos a una estrategia de compra directa con el cliente entregando una</w:t>
      </w:r>
      <w:r w:rsidR="00084EC3" w:rsidRPr="00084EC3">
        <w:rPr>
          <w:szCs w:val="24"/>
        </w:rPr>
        <w:t xml:space="preserve"> </w:t>
      </w:r>
      <w:r w:rsidRPr="00084EC3">
        <w:rPr>
          <w:szCs w:val="24"/>
        </w:rPr>
        <w:t>prueba gratuita de un mes para que puedan experimentar los beneficios nuestros</w:t>
      </w:r>
      <w:r w:rsidR="00084EC3" w:rsidRPr="00084EC3">
        <w:rPr>
          <w:szCs w:val="24"/>
        </w:rPr>
        <w:t xml:space="preserve"> </w:t>
      </w:r>
      <w:r w:rsidRPr="00084EC3">
        <w:rPr>
          <w:szCs w:val="24"/>
        </w:rPr>
        <w:t>servicios y así poder captar una mejor cuota de mercado a futuro.</w:t>
      </w:r>
    </w:p>
    <w:p w14:paraId="6F4A9D4E" w14:textId="17F18AC6" w:rsidR="005B4872" w:rsidRDefault="00E465B7" w:rsidP="00CA32CE">
      <w:pPr>
        <w:rPr>
          <w:szCs w:val="24"/>
        </w:rPr>
      </w:pPr>
      <w:r w:rsidRPr="00EF7865">
        <w:rPr>
          <w:szCs w:val="24"/>
        </w:rPr>
        <w:t>Es por ello que</w:t>
      </w:r>
      <w:r w:rsidR="001D3200" w:rsidRPr="00EF7865">
        <w:rPr>
          <w:szCs w:val="24"/>
        </w:rPr>
        <w:t xml:space="preserve"> observamos </w:t>
      </w:r>
      <w:r w:rsidR="00084EC3" w:rsidRPr="00EF7865">
        <w:rPr>
          <w:szCs w:val="24"/>
        </w:rPr>
        <w:t xml:space="preserve">que el potencial de </w:t>
      </w:r>
      <w:r w:rsidR="001D3200" w:rsidRPr="00EF7865">
        <w:rPr>
          <w:szCs w:val="24"/>
        </w:rPr>
        <w:t xml:space="preserve">nuestro mercado meta está conformado por unos </w:t>
      </w:r>
      <w:r w:rsidR="001D3200" w:rsidRPr="005B4872">
        <w:rPr>
          <w:b/>
          <w:bCs/>
          <w:szCs w:val="24"/>
        </w:rPr>
        <w:t>120 locales de venta</w:t>
      </w:r>
      <w:r w:rsidR="00EF7865" w:rsidRPr="00EF7865">
        <w:rPr>
          <w:szCs w:val="24"/>
        </w:rPr>
        <w:t xml:space="preserve"> entre </w:t>
      </w:r>
      <w:r w:rsidR="001D3200" w:rsidRPr="00EF7865">
        <w:rPr>
          <w:szCs w:val="24"/>
        </w:rPr>
        <w:t xml:space="preserve">los cuales distinguimos en </w:t>
      </w:r>
      <w:r w:rsidR="001D3200" w:rsidRPr="005B4872">
        <w:rPr>
          <w:b/>
          <w:bCs/>
          <w:szCs w:val="24"/>
        </w:rPr>
        <w:t>63 locales medianos</w:t>
      </w:r>
      <w:r w:rsidR="001D3200" w:rsidRPr="00EF7865">
        <w:rPr>
          <w:szCs w:val="24"/>
        </w:rPr>
        <w:t xml:space="preserve"> que gastan en promedio unos </w:t>
      </w:r>
      <w:r w:rsidR="005846B9" w:rsidRPr="005B4872">
        <w:rPr>
          <w:b/>
          <w:bCs/>
          <w:szCs w:val="24"/>
        </w:rPr>
        <w:t>$</w:t>
      </w:r>
      <w:r w:rsidR="001D3200" w:rsidRPr="005B4872">
        <w:rPr>
          <w:b/>
          <w:bCs/>
          <w:szCs w:val="24"/>
        </w:rPr>
        <w:t>15000 pesos de manera mensual</w:t>
      </w:r>
      <w:r w:rsidR="001D3200" w:rsidRPr="00EF7865">
        <w:rPr>
          <w:szCs w:val="24"/>
        </w:rPr>
        <w:t xml:space="preserve"> en este tipo de servicios </w:t>
      </w:r>
      <w:r w:rsidRPr="00EF7865">
        <w:rPr>
          <w:szCs w:val="24"/>
        </w:rPr>
        <w:t xml:space="preserve">y </w:t>
      </w:r>
      <w:r w:rsidRPr="005B4872">
        <w:rPr>
          <w:b/>
          <w:bCs/>
          <w:szCs w:val="24"/>
        </w:rPr>
        <w:t>57 locales grandes</w:t>
      </w:r>
      <w:r w:rsidRPr="00EF7865">
        <w:rPr>
          <w:szCs w:val="24"/>
        </w:rPr>
        <w:t xml:space="preserve"> que gastan en promedio unos </w:t>
      </w:r>
      <w:r w:rsidR="005846B9" w:rsidRPr="005B4872">
        <w:rPr>
          <w:b/>
          <w:bCs/>
          <w:szCs w:val="24"/>
        </w:rPr>
        <w:t>$</w:t>
      </w:r>
      <w:r w:rsidRPr="005B4872">
        <w:rPr>
          <w:b/>
          <w:bCs/>
          <w:szCs w:val="24"/>
        </w:rPr>
        <w:t xml:space="preserve">25000 pesos </w:t>
      </w:r>
      <w:r w:rsidR="007D6729" w:rsidRPr="005B4872">
        <w:rPr>
          <w:b/>
          <w:bCs/>
          <w:szCs w:val="24"/>
        </w:rPr>
        <w:t>también</w:t>
      </w:r>
      <w:r w:rsidRPr="005B4872">
        <w:rPr>
          <w:b/>
          <w:bCs/>
          <w:szCs w:val="24"/>
        </w:rPr>
        <w:t xml:space="preserve"> de manera mensual</w:t>
      </w:r>
      <w:r w:rsidRPr="00EF7865">
        <w:rPr>
          <w:szCs w:val="24"/>
        </w:rPr>
        <w:t xml:space="preserve"> en est</w:t>
      </w:r>
      <w:r w:rsidR="00EF7865">
        <w:rPr>
          <w:szCs w:val="24"/>
        </w:rPr>
        <w:t>e tipo de</w:t>
      </w:r>
      <w:r w:rsidRPr="00EF7865">
        <w:rPr>
          <w:szCs w:val="24"/>
        </w:rPr>
        <w:t xml:space="preserve"> servicios, es por eso que concluimos que el total de mercado meta sería de unos </w:t>
      </w:r>
      <w:r w:rsidRPr="005B4872">
        <w:rPr>
          <w:b/>
          <w:bCs/>
          <w:szCs w:val="24"/>
        </w:rPr>
        <w:t>$2,370,000.00 de pesos</w:t>
      </w:r>
      <w:r w:rsidR="005B4872" w:rsidRPr="005B4872">
        <w:rPr>
          <w:b/>
          <w:bCs/>
          <w:szCs w:val="24"/>
        </w:rPr>
        <w:t xml:space="preserve"> mensuales</w:t>
      </w:r>
      <w:r w:rsidRPr="005B4872">
        <w:rPr>
          <w:b/>
          <w:bCs/>
          <w:szCs w:val="24"/>
        </w:rPr>
        <w:t xml:space="preserve"> </w:t>
      </w:r>
      <w:r w:rsidRPr="00EF7865">
        <w:rPr>
          <w:szCs w:val="24"/>
        </w:rPr>
        <w:t xml:space="preserve">y </w:t>
      </w:r>
      <w:r w:rsidR="00EF7865" w:rsidRPr="00EF7865">
        <w:rPr>
          <w:szCs w:val="24"/>
        </w:rPr>
        <w:t>realizando el cálculo anual quedaría en unos</w:t>
      </w:r>
      <w:r w:rsidRPr="00EF7865">
        <w:rPr>
          <w:szCs w:val="24"/>
        </w:rPr>
        <w:t xml:space="preserve"> </w:t>
      </w:r>
      <w:r w:rsidRPr="005B4872">
        <w:rPr>
          <w:b/>
          <w:bCs/>
          <w:szCs w:val="24"/>
        </w:rPr>
        <w:t xml:space="preserve">$28,440,000.00 </w:t>
      </w:r>
      <w:r w:rsidR="00EF7865" w:rsidRPr="005B4872">
        <w:rPr>
          <w:b/>
          <w:bCs/>
          <w:szCs w:val="24"/>
        </w:rPr>
        <w:t>anuales</w:t>
      </w:r>
      <w:r w:rsidRPr="00EF7865">
        <w:rPr>
          <w:szCs w:val="24"/>
        </w:rPr>
        <w:t>.</w:t>
      </w:r>
    </w:p>
    <w:p w14:paraId="5B92AB8D" w14:textId="784E4F71" w:rsidR="00B06589" w:rsidRPr="00EF7865" w:rsidRDefault="00B06589" w:rsidP="00CA32CE">
      <w:pPr>
        <w:rPr>
          <w:rFonts w:asciiTheme="majorHAnsi" w:eastAsiaTheme="majorEastAsia" w:hAnsiTheme="majorHAnsi" w:cstheme="majorBidi"/>
          <w:b/>
          <w:color w:val="2E74B5" w:themeColor="accent1" w:themeShade="BF"/>
          <w:szCs w:val="24"/>
        </w:rPr>
      </w:pPr>
      <w:r w:rsidRPr="00EF7865">
        <w:rPr>
          <w:szCs w:val="24"/>
        </w:rPr>
        <w:br w:type="page"/>
      </w:r>
    </w:p>
    <w:p w14:paraId="73551F17" w14:textId="528F3936" w:rsidR="006826A2" w:rsidRDefault="002E0D43" w:rsidP="006826A2">
      <w:pPr>
        <w:pStyle w:val="Ttulo1"/>
      </w:pPr>
      <w:bookmarkStart w:id="58" w:name="_Toc106877153"/>
      <w:r>
        <w:lastRenderedPageBreak/>
        <w:t xml:space="preserve">5 </w:t>
      </w:r>
      <w:r w:rsidR="00B901ED">
        <w:t>estrategia</w:t>
      </w:r>
      <w:bookmarkEnd w:id="58"/>
    </w:p>
    <w:p w14:paraId="36BB7412" w14:textId="50609A46" w:rsidR="006826A2" w:rsidRDefault="006826A2" w:rsidP="006826A2"/>
    <w:p w14:paraId="250B5110" w14:textId="37EB6E3A" w:rsidR="006826A2" w:rsidRDefault="00DD5643" w:rsidP="00050C60">
      <w:pPr>
        <w:pStyle w:val="Ttulo2"/>
      </w:pPr>
      <w:bookmarkStart w:id="59" w:name="_Toc106877154"/>
      <w:r>
        <w:t xml:space="preserve">5.1 </w:t>
      </w:r>
      <w:r w:rsidR="00050C60" w:rsidRPr="00050C60">
        <w:t>Matriz Atractivo de la Industria / Fortalezas del Negocio</w:t>
      </w:r>
      <w:bookmarkEnd w:id="59"/>
    </w:p>
    <w:p w14:paraId="677876FB" w14:textId="13796C2E" w:rsidR="00050C60" w:rsidRDefault="00050C60" w:rsidP="00050C60"/>
    <w:p w14:paraId="503314AC" w14:textId="59585E58" w:rsidR="00050C60" w:rsidRDefault="00DD5643" w:rsidP="00050C60">
      <w:pPr>
        <w:pStyle w:val="Ttulo3"/>
      </w:pPr>
      <w:bookmarkStart w:id="60" w:name="_Toc106877155"/>
      <w:r>
        <w:t xml:space="preserve">5.1.1 </w:t>
      </w:r>
      <w:r w:rsidR="00050C60">
        <w:t>Atractivo de la industria</w:t>
      </w:r>
      <w:bookmarkEnd w:id="60"/>
    </w:p>
    <w:p w14:paraId="64AA4076" w14:textId="77777777" w:rsidR="00050C60" w:rsidRPr="00050C60" w:rsidRDefault="00050C60" w:rsidP="00050C60"/>
    <w:tbl>
      <w:tblPr>
        <w:tblStyle w:val="Tabladecuadrcula5oscura-nfasis1"/>
        <w:tblW w:w="9067" w:type="dxa"/>
        <w:tblLook w:val="04A0" w:firstRow="1" w:lastRow="0" w:firstColumn="1" w:lastColumn="0" w:noHBand="0" w:noVBand="1"/>
      </w:tblPr>
      <w:tblGrid>
        <w:gridCol w:w="6799"/>
        <w:gridCol w:w="851"/>
        <w:gridCol w:w="709"/>
        <w:gridCol w:w="708"/>
      </w:tblGrid>
      <w:tr w:rsidR="00050C60" w:rsidRPr="00E447BA" w14:paraId="00DF6F2C" w14:textId="77777777" w:rsidTr="00050C60">
        <w:trPr>
          <w:cnfStyle w:val="100000000000" w:firstRow="1" w:lastRow="0" w:firstColumn="0" w:lastColumn="0" w:oddVBand="0" w:evenVBand="0" w:oddHBand="0"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6799" w:type="dxa"/>
          </w:tcPr>
          <w:p w14:paraId="156B8BDA" w14:textId="77777777" w:rsidR="00050C60" w:rsidRPr="00E447BA" w:rsidRDefault="00050C60" w:rsidP="00667943">
            <w:pPr>
              <w:rPr>
                <w:rFonts w:cstheme="minorHAnsi"/>
                <w:b w:val="0"/>
                <w:color w:val="000000" w:themeColor="text1"/>
                <w:szCs w:val="24"/>
              </w:rPr>
            </w:pPr>
            <w:r w:rsidRPr="00E447BA">
              <w:rPr>
                <w:rFonts w:cstheme="minorHAnsi"/>
                <w:color w:val="000000" w:themeColor="text1"/>
                <w:szCs w:val="24"/>
              </w:rPr>
              <w:t>Evaluación general de la industria</w:t>
            </w:r>
          </w:p>
        </w:tc>
        <w:tc>
          <w:tcPr>
            <w:tcW w:w="851" w:type="dxa"/>
            <w:textDirection w:val="btLr"/>
          </w:tcPr>
          <w:p w14:paraId="59E0E34A"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ESCASO</w:t>
            </w:r>
          </w:p>
        </w:tc>
        <w:tc>
          <w:tcPr>
            <w:tcW w:w="709" w:type="dxa"/>
            <w:textDirection w:val="btLr"/>
          </w:tcPr>
          <w:p w14:paraId="237C7775"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MEDIO</w:t>
            </w:r>
          </w:p>
        </w:tc>
        <w:tc>
          <w:tcPr>
            <w:tcW w:w="708" w:type="dxa"/>
            <w:textDirection w:val="btLr"/>
          </w:tcPr>
          <w:p w14:paraId="78FF9AB8" w14:textId="77777777" w:rsidR="00050C60" w:rsidRPr="00E447BA"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E447BA">
              <w:rPr>
                <w:rFonts w:cstheme="minorHAnsi"/>
                <w:color w:val="000000" w:themeColor="text1"/>
                <w:szCs w:val="24"/>
              </w:rPr>
              <w:t>ATRACTIVO ELEVADO</w:t>
            </w:r>
          </w:p>
        </w:tc>
      </w:tr>
      <w:tr w:rsidR="00050C60" w:rsidRPr="00E447BA" w14:paraId="5D5D65F4" w14:textId="77777777" w:rsidTr="00050C6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6799" w:type="dxa"/>
          </w:tcPr>
          <w:p w14:paraId="16B894DF" w14:textId="77777777" w:rsidR="00050C60" w:rsidRPr="00E447BA" w:rsidRDefault="00050C60" w:rsidP="00667943">
            <w:pPr>
              <w:rPr>
                <w:rFonts w:cstheme="minorHAnsi"/>
                <w:color w:val="000000" w:themeColor="text1"/>
                <w:szCs w:val="24"/>
              </w:rPr>
            </w:pPr>
            <w:r w:rsidRPr="00E447BA">
              <w:rPr>
                <w:rFonts w:cstheme="minorHAnsi"/>
                <w:color w:val="000000" w:themeColor="text1"/>
                <w:szCs w:val="24"/>
              </w:rPr>
              <w:t>Evaluación general</w:t>
            </w:r>
          </w:p>
        </w:tc>
        <w:tc>
          <w:tcPr>
            <w:tcW w:w="851" w:type="dxa"/>
          </w:tcPr>
          <w:p w14:paraId="4233F718"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5E9B2F04" w14:textId="77777777" w:rsidR="00050C60" w:rsidRPr="00E447BA"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0267A624" w14:textId="77777777" w:rsidR="00050C60" w:rsidRPr="00E447BA"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517A6AE3" w14:textId="7277CDCC" w:rsidR="00050C60" w:rsidRDefault="00050C60" w:rsidP="00050C60"/>
    <w:p w14:paraId="791F10A1" w14:textId="3AE6A40A" w:rsidR="00050C60" w:rsidRDefault="00DD5643" w:rsidP="00050C60">
      <w:pPr>
        <w:pStyle w:val="Ttulo3"/>
      </w:pPr>
      <w:bookmarkStart w:id="61" w:name="_Toc106877156"/>
      <w:r>
        <w:t xml:space="preserve">5.1.2 </w:t>
      </w:r>
      <w:r w:rsidR="00050C60">
        <w:t>Fortaleza del negocio</w:t>
      </w:r>
      <w:bookmarkEnd w:id="61"/>
    </w:p>
    <w:p w14:paraId="1AE4089B" w14:textId="77777777" w:rsidR="00050C60" w:rsidRPr="00050C60" w:rsidRDefault="00050C60" w:rsidP="00050C60"/>
    <w:tbl>
      <w:tblPr>
        <w:tblStyle w:val="Tabladecuadrcula5oscura-nfasis1"/>
        <w:tblW w:w="9067" w:type="dxa"/>
        <w:tblLook w:val="04A0" w:firstRow="1" w:lastRow="0" w:firstColumn="1" w:lastColumn="0" w:noHBand="0" w:noVBand="1"/>
      </w:tblPr>
      <w:tblGrid>
        <w:gridCol w:w="6771"/>
        <w:gridCol w:w="879"/>
        <w:gridCol w:w="709"/>
        <w:gridCol w:w="708"/>
      </w:tblGrid>
      <w:tr w:rsidR="00050C60" w:rsidRPr="00095C40" w14:paraId="6FB537AE" w14:textId="77777777" w:rsidTr="00667943">
        <w:trPr>
          <w:cnfStyle w:val="100000000000" w:firstRow="1" w:lastRow="0" w:firstColumn="0" w:lastColumn="0" w:oddVBand="0" w:evenVBand="0" w:oddHBand="0"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6771" w:type="dxa"/>
          </w:tcPr>
          <w:p w14:paraId="77BE5D3E" w14:textId="77777777" w:rsidR="00050C60" w:rsidRPr="00380017" w:rsidRDefault="00050C60" w:rsidP="00667943">
            <w:pPr>
              <w:rPr>
                <w:rFonts w:cstheme="minorHAnsi"/>
                <w:b w:val="0"/>
                <w:color w:val="000000" w:themeColor="text1"/>
                <w:szCs w:val="24"/>
              </w:rPr>
            </w:pPr>
            <w:r w:rsidRPr="00380017">
              <w:rPr>
                <w:rFonts w:cstheme="minorHAnsi"/>
                <w:color w:val="000000" w:themeColor="text1"/>
                <w:szCs w:val="24"/>
              </w:rPr>
              <w:t>Fortaleza del negocio</w:t>
            </w:r>
          </w:p>
        </w:tc>
        <w:tc>
          <w:tcPr>
            <w:tcW w:w="879" w:type="dxa"/>
            <w:textDirection w:val="btLr"/>
          </w:tcPr>
          <w:p w14:paraId="5D0C07BC"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BAJA</w:t>
            </w:r>
          </w:p>
        </w:tc>
        <w:tc>
          <w:tcPr>
            <w:tcW w:w="709" w:type="dxa"/>
            <w:textDirection w:val="btLr"/>
          </w:tcPr>
          <w:p w14:paraId="3191AD03"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MEDIA</w:t>
            </w:r>
          </w:p>
        </w:tc>
        <w:tc>
          <w:tcPr>
            <w:tcW w:w="708" w:type="dxa"/>
            <w:textDirection w:val="btLr"/>
          </w:tcPr>
          <w:p w14:paraId="3CA70D47" w14:textId="77777777" w:rsidR="00050C60" w:rsidRPr="00380017" w:rsidRDefault="00050C60" w:rsidP="00667943">
            <w:pPr>
              <w:ind w:left="113" w:right="113"/>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Cs w:val="24"/>
              </w:rPr>
            </w:pPr>
            <w:r w:rsidRPr="00380017">
              <w:rPr>
                <w:rFonts w:cstheme="minorHAnsi"/>
                <w:color w:val="000000" w:themeColor="text1"/>
                <w:szCs w:val="24"/>
              </w:rPr>
              <w:t>FORTALEZA ALTA</w:t>
            </w:r>
          </w:p>
        </w:tc>
      </w:tr>
      <w:tr w:rsidR="00050C60" w:rsidRPr="00095C40" w14:paraId="15F229AD" w14:textId="77777777" w:rsidTr="00667943">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6771" w:type="dxa"/>
          </w:tcPr>
          <w:p w14:paraId="1625F4B7" w14:textId="77777777" w:rsidR="00050C60" w:rsidRPr="00380017" w:rsidRDefault="00050C60" w:rsidP="00667943">
            <w:pPr>
              <w:rPr>
                <w:rFonts w:cstheme="minorHAnsi"/>
                <w:color w:val="000000" w:themeColor="text1"/>
                <w:szCs w:val="24"/>
              </w:rPr>
            </w:pPr>
            <w:r w:rsidRPr="00380017">
              <w:rPr>
                <w:rFonts w:cstheme="minorHAnsi"/>
                <w:color w:val="000000" w:themeColor="text1"/>
                <w:szCs w:val="24"/>
              </w:rPr>
              <w:t>Evaluación general</w:t>
            </w:r>
          </w:p>
        </w:tc>
        <w:tc>
          <w:tcPr>
            <w:tcW w:w="879" w:type="dxa"/>
          </w:tcPr>
          <w:p w14:paraId="4929D68A"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c>
          <w:tcPr>
            <w:tcW w:w="709" w:type="dxa"/>
          </w:tcPr>
          <w:p w14:paraId="65183F9A" w14:textId="77777777" w:rsidR="00050C60" w:rsidRPr="00380017" w:rsidRDefault="00050C60" w:rsidP="0066794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Pr>
                <w:rFonts w:cstheme="minorHAnsi"/>
                <w:color w:val="000000" w:themeColor="text1"/>
                <w:szCs w:val="24"/>
              </w:rPr>
              <w:t>X</w:t>
            </w:r>
          </w:p>
        </w:tc>
        <w:tc>
          <w:tcPr>
            <w:tcW w:w="708" w:type="dxa"/>
          </w:tcPr>
          <w:p w14:paraId="6E4CDE1E" w14:textId="77777777" w:rsidR="00050C60" w:rsidRPr="00380017" w:rsidRDefault="00050C60" w:rsidP="0066794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p>
        </w:tc>
      </w:tr>
    </w:tbl>
    <w:p w14:paraId="709FB03E" w14:textId="6233C282" w:rsidR="00050C60" w:rsidRDefault="00050C60" w:rsidP="00050C60"/>
    <w:p w14:paraId="76B9F068" w14:textId="77777777" w:rsidR="00050C60" w:rsidRDefault="00050C60">
      <w:r>
        <w:br w:type="page"/>
      </w:r>
    </w:p>
    <w:p w14:paraId="3726AFD1" w14:textId="729D8603" w:rsidR="00050C60" w:rsidRPr="002E0D43" w:rsidRDefault="00050C60" w:rsidP="00050C60">
      <w:pPr>
        <w:rPr>
          <w:szCs w:val="24"/>
        </w:rPr>
      </w:pPr>
      <w:r w:rsidRPr="002E0D43">
        <w:rPr>
          <w:szCs w:val="24"/>
        </w:rPr>
        <w:lastRenderedPageBreak/>
        <w:t>Teniendo en cuenta los análisis previos basados en el atractivo de la industria y fortalezas del negocio, nos posicionaremos dentro de la Matriz Atractivo de la Industria-Fortaleza del Negocio de la siguiente manera:</w:t>
      </w:r>
    </w:p>
    <w:tbl>
      <w:tblPr>
        <w:tblStyle w:val="Cuadrculadetablaclara"/>
        <w:tblW w:w="0" w:type="auto"/>
        <w:tblLook w:val="04A0" w:firstRow="1" w:lastRow="0" w:firstColumn="1" w:lastColumn="0" w:noHBand="0" w:noVBand="1"/>
      </w:tblPr>
      <w:tblGrid>
        <w:gridCol w:w="562"/>
        <w:gridCol w:w="567"/>
        <w:gridCol w:w="2127"/>
        <w:gridCol w:w="2551"/>
        <w:gridCol w:w="2771"/>
      </w:tblGrid>
      <w:tr w:rsidR="00E62166" w14:paraId="040E6D69" w14:textId="77777777" w:rsidTr="007476EE">
        <w:trPr>
          <w:trHeight w:val="382"/>
        </w:trPr>
        <w:tc>
          <w:tcPr>
            <w:tcW w:w="8578" w:type="dxa"/>
            <w:gridSpan w:val="5"/>
            <w:tcBorders>
              <w:top w:val="double" w:sz="4" w:space="0" w:color="auto"/>
              <w:left w:val="double" w:sz="4" w:space="0" w:color="auto"/>
              <w:right w:val="double" w:sz="4" w:space="0" w:color="auto"/>
            </w:tcBorders>
            <w:shd w:val="clear" w:color="auto" w:fill="BDD6EE" w:themeFill="accent1" w:themeFillTint="66"/>
          </w:tcPr>
          <w:p w14:paraId="7F9EA434" w14:textId="539F7859" w:rsidR="00E62166" w:rsidRDefault="00E62166" w:rsidP="00E62166">
            <w:pPr>
              <w:jc w:val="center"/>
            </w:pPr>
            <w:r>
              <w:t>Atractivo Industria</w:t>
            </w:r>
          </w:p>
        </w:tc>
      </w:tr>
      <w:tr w:rsidR="00E62166" w14:paraId="2B3DB4E8" w14:textId="77777777" w:rsidTr="007476EE">
        <w:trPr>
          <w:trHeight w:val="330"/>
        </w:trPr>
        <w:tc>
          <w:tcPr>
            <w:tcW w:w="562" w:type="dxa"/>
            <w:vMerge w:val="restart"/>
            <w:tcBorders>
              <w:top w:val="double" w:sz="4" w:space="0" w:color="auto"/>
              <w:left w:val="double" w:sz="4" w:space="0" w:color="auto"/>
              <w:right w:val="double" w:sz="4" w:space="0" w:color="auto"/>
            </w:tcBorders>
            <w:shd w:val="clear" w:color="auto" w:fill="BDD6EE" w:themeFill="accent1" w:themeFillTint="66"/>
            <w:textDirection w:val="btLr"/>
          </w:tcPr>
          <w:p w14:paraId="3887F4D7" w14:textId="483630D0" w:rsidR="00E62166" w:rsidRDefault="00E62166" w:rsidP="00E62166">
            <w:pPr>
              <w:ind w:left="113" w:right="113"/>
              <w:jc w:val="center"/>
            </w:pPr>
            <w:r>
              <w:t>Fortalezas del negocio</w:t>
            </w:r>
          </w:p>
        </w:tc>
        <w:tc>
          <w:tcPr>
            <w:tcW w:w="567" w:type="dxa"/>
            <w:tcBorders>
              <w:top w:val="double" w:sz="4" w:space="0" w:color="auto"/>
              <w:left w:val="double" w:sz="4" w:space="0" w:color="auto"/>
            </w:tcBorders>
            <w:shd w:val="clear" w:color="auto" w:fill="AEAAAA" w:themeFill="background2" w:themeFillShade="BF"/>
          </w:tcPr>
          <w:p w14:paraId="52C8AF93" w14:textId="54AD566D" w:rsidR="00E62166" w:rsidRDefault="00E62166" w:rsidP="00E62166">
            <w:pPr>
              <w:jc w:val="center"/>
            </w:pPr>
          </w:p>
        </w:tc>
        <w:tc>
          <w:tcPr>
            <w:tcW w:w="2127" w:type="dxa"/>
            <w:tcBorders>
              <w:top w:val="double" w:sz="4" w:space="0" w:color="auto"/>
            </w:tcBorders>
            <w:shd w:val="clear" w:color="auto" w:fill="AEAAAA" w:themeFill="background2" w:themeFillShade="BF"/>
          </w:tcPr>
          <w:p w14:paraId="78048193" w14:textId="4CA4C49D" w:rsidR="00E62166" w:rsidRDefault="00E62166" w:rsidP="00E62166">
            <w:pPr>
              <w:jc w:val="center"/>
            </w:pPr>
            <w:r>
              <w:t>Alta</w:t>
            </w:r>
          </w:p>
        </w:tc>
        <w:tc>
          <w:tcPr>
            <w:tcW w:w="2551" w:type="dxa"/>
            <w:tcBorders>
              <w:top w:val="double" w:sz="4" w:space="0" w:color="auto"/>
            </w:tcBorders>
            <w:shd w:val="clear" w:color="auto" w:fill="AEAAAA" w:themeFill="background2" w:themeFillShade="BF"/>
          </w:tcPr>
          <w:p w14:paraId="5FEBE92C" w14:textId="1B5C32B0" w:rsidR="00E62166" w:rsidRDefault="00E62166" w:rsidP="00E62166">
            <w:pPr>
              <w:jc w:val="center"/>
            </w:pPr>
            <w:r>
              <w:t>Media</w:t>
            </w:r>
          </w:p>
        </w:tc>
        <w:tc>
          <w:tcPr>
            <w:tcW w:w="2771" w:type="dxa"/>
            <w:tcBorders>
              <w:top w:val="double" w:sz="4" w:space="0" w:color="auto"/>
            </w:tcBorders>
            <w:shd w:val="clear" w:color="auto" w:fill="AEAAAA" w:themeFill="background2" w:themeFillShade="BF"/>
          </w:tcPr>
          <w:p w14:paraId="785D3817" w14:textId="263EC04B" w:rsidR="00E62166" w:rsidRDefault="00E62166" w:rsidP="00E62166">
            <w:pPr>
              <w:jc w:val="center"/>
            </w:pPr>
            <w:r>
              <w:t>Baja</w:t>
            </w:r>
          </w:p>
        </w:tc>
      </w:tr>
      <w:tr w:rsidR="00E62166" w14:paraId="6EB339CA" w14:textId="77777777" w:rsidTr="007476EE">
        <w:trPr>
          <w:trHeight w:val="1251"/>
        </w:trPr>
        <w:tc>
          <w:tcPr>
            <w:tcW w:w="562" w:type="dxa"/>
            <w:vMerge/>
            <w:tcBorders>
              <w:left w:val="double" w:sz="4" w:space="0" w:color="auto"/>
              <w:right w:val="double" w:sz="4" w:space="0" w:color="auto"/>
            </w:tcBorders>
            <w:shd w:val="clear" w:color="auto" w:fill="BDD6EE" w:themeFill="accent1" w:themeFillTint="66"/>
          </w:tcPr>
          <w:p w14:paraId="7951E725"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561D5F7D" w14:textId="50E41991" w:rsidR="00E62166" w:rsidRDefault="00E62166" w:rsidP="00E62166">
            <w:pPr>
              <w:ind w:left="113" w:right="113"/>
              <w:jc w:val="center"/>
            </w:pPr>
            <w:r>
              <w:t>Alta</w:t>
            </w:r>
          </w:p>
        </w:tc>
        <w:tc>
          <w:tcPr>
            <w:tcW w:w="2127" w:type="dxa"/>
          </w:tcPr>
          <w:p w14:paraId="3FE531BA" w14:textId="77777777" w:rsidR="00E62166" w:rsidRDefault="00E62166" w:rsidP="00E62166">
            <w:pPr>
              <w:jc w:val="center"/>
            </w:pPr>
          </w:p>
        </w:tc>
        <w:tc>
          <w:tcPr>
            <w:tcW w:w="2551" w:type="dxa"/>
          </w:tcPr>
          <w:p w14:paraId="56B174F3" w14:textId="77777777" w:rsidR="00E62166" w:rsidRDefault="00E62166" w:rsidP="00E62166">
            <w:pPr>
              <w:jc w:val="center"/>
            </w:pPr>
          </w:p>
        </w:tc>
        <w:tc>
          <w:tcPr>
            <w:tcW w:w="2771" w:type="dxa"/>
          </w:tcPr>
          <w:p w14:paraId="70E079F2" w14:textId="77777777" w:rsidR="00E62166" w:rsidRDefault="00E62166" w:rsidP="00E62166">
            <w:pPr>
              <w:jc w:val="center"/>
            </w:pPr>
          </w:p>
        </w:tc>
      </w:tr>
      <w:tr w:rsidR="00E62166" w14:paraId="0BF9E524" w14:textId="77777777" w:rsidTr="007476EE">
        <w:trPr>
          <w:trHeight w:val="1329"/>
        </w:trPr>
        <w:tc>
          <w:tcPr>
            <w:tcW w:w="562" w:type="dxa"/>
            <w:vMerge/>
            <w:tcBorders>
              <w:left w:val="double" w:sz="4" w:space="0" w:color="auto"/>
              <w:right w:val="double" w:sz="4" w:space="0" w:color="auto"/>
            </w:tcBorders>
            <w:shd w:val="clear" w:color="auto" w:fill="BDD6EE" w:themeFill="accent1" w:themeFillTint="66"/>
          </w:tcPr>
          <w:p w14:paraId="6CBCE467"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25934485" w14:textId="5A7CB3C9" w:rsidR="00E62166" w:rsidRDefault="00E62166" w:rsidP="00E62166">
            <w:pPr>
              <w:ind w:left="113" w:right="113"/>
              <w:jc w:val="center"/>
            </w:pPr>
            <w:r>
              <w:t>Media</w:t>
            </w:r>
          </w:p>
        </w:tc>
        <w:tc>
          <w:tcPr>
            <w:tcW w:w="2127" w:type="dxa"/>
          </w:tcPr>
          <w:p w14:paraId="1DB87AF6" w14:textId="77777777" w:rsidR="00E62166" w:rsidRDefault="00E62166" w:rsidP="00E62166">
            <w:pPr>
              <w:jc w:val="center"/>
            </w:pPr>
          </w:p>
        </w:tc>
        <w:tc>
          <w:tcPr>
            <w:tcW w:w="2551" w:type="dxa"/>
            <w:shd w:val="clear" w:color="auto" w:fill="2E74B5" w:themeFill="accent1" w:themeFillShade="BF"/>
          </w:tcPr>
          <w:p w14:paraId="4951DE46" w14:textId="77777777" w:rsidR="00E62166" w:rsidRDefault="00E62166" w:rsidP="00E62166">
            <w:pPr>
              <w:jc w:val="center"/>
            </w:pPr>
          </w:p>
        </w:tc>
        <w:tc>
          <w:tcPr>
            <w:tcW w:w="2771" w:type="dxa"/>
          </w:tcPr>
          <w:p w14:paraId="64C8F207" w14:textId="77777777" w:rsidR="00E62166" w:rsidRDefault="00E62166" w:rsidP="00E62166">
            <w:pPr>
              <w:jc w:val="center"/>
            </w:pPr>
          </w:p>
        </w:tc>
      </w:tr>
      <w:tr w:rsidR="00E62166" w14:paraId="58E5EC99" w14:textId="77777777" w:rsidTr="007476EE">
        <w:trPr>
          <w:trHeight w:val="1251"/>
        </w:trPr>
        <w:tc>
          <w:tcPr>
            <w:tcW w:w="562" w:type="dxa"/>
            <w:vMerge/>
            <w:tcBorders>
              <w:left w:val="double" w:sz="4" w:space="0" w:color="auto"/>
              <w:bottom w:val="double" w:sz="4" w:space="0" w:color="auto"/>
              <w:right w:val="double" w:sz="4" w:space="0" w:color="auto"/>
            </w:tcBorders>
            <w:shd w:val="clear" w:color="auto" w:fill="BDD6EE" w:themeFill="accent1" w:themeFillTint="66"/>
          </w:tcPr>
          <w:p w14:paraId="0CD84D74" w14:textId="77777777" w:rsidR="00E62166" w:rsidRDefault="00E62166" w:rsidP="00E62166">
            <w:pPr>
              <w:jc w:val="center"/>
            </w:pPr>
          </w:p>
        </w:tc>
        <w:tc>
          <w:tcPr>
            <w:tcW w:w="567" w:type="dxa"/>
            <w:tcBorders>
              <w:left w:val="double" w:sz="4" w:space="0" w:color="auto"/>
            </w:tcBorders>
            <w:shd w:val="clear" w:color="auto" w:fill="AEAAAA" w:themeFill="background2" w:themeFillShade="BF"/>
            <w:textDirection w:val="btLr"/>
          </w:tcPr>
          <w:p w14:paraId="61201788" w14:textId="35A7C0C2" w:rsidR="00E62166" w:rsidRDefault="00E62166" w:rsidP="00E62166">
            <w:pPr>
              <w:ind w:left="113" w:right="113"/>
              <w:jc w:val="center"/>
            </w:pPr>
            <w:r>
              <w:t>Baja</w:t>
            </w:r>
          </w:p>
        </w:tc>
        <w:tc>
          <w:tcPr>
            <w:tcW w:w="2127" w:type="dxa"/>
          </w:tcPr>
          <w:p w14:paraId="2733A5AF" w14:textId="77777777" w:rsidR="00E62166" w:rsidRDefault="00E62166" w:rsidP="00E62166">
            <w:pPr>
              <w:jc w:val="center"/>
            </w:pPr>
          </w:p>
        </w:tc>
        <w:tc>
          <w:tcPr>
            <w:tcW w:w="2551" w:type="dxa"/>
          </w:tcPr>
          <w:p w14:paraId="0367E5EC" w14:textId="77777777" w:rsidR="00E62166" w:rsidRDefault="00E62166" w:rsidP="00E62166">
            <w:pPr>
              <w:jc w:val="center"/>
            </w:pPr>
          </w:p>
        </w:tc>
        <w:tc>
          <w:tcPr>
            <w:tcW w:w="2771" w:type="dxa"/>
          </w:tcPr>
          <w:p w14:paraId="43EC3CD1" w14:textId="77777777" w:rsidR="00E62166" w:rsidRDefault="00E62166" w:rsidP="00E62166">
            <w:pPr>
              <w:jc w:val="center"/>
            </w:pPr>
          </w:p>
        </w:tc>
      </w:tr>
    </w:tbl>
    <w:p w14:paraId="202B226B" w14:textId="32262190" w:rsidR="00050C60" w:rsidRDefault="00050C60" w:rsidP="00050C60"/>
    <w:p w14:paraId="7BE24E13" w14:textId="423FC615" w:rsidR="007476EE" w:rsidRPr="002E0D43" w:rsidRDefault="007476EE" w:rsidP="00050C60">
      <w:pPr>
        <w:rPr>
          <w:szCs w:val="24"/>
        </w:rPr>
      </w:pPr>
      <w:r w:rsidRPr="002E0D43">
        <w:rPr>
          <w:szCs w:val="24"/>
        </w:rPr>
        <w:t xml:space="preserve">Lo que refleja la matriz es que debemos identificar nuestros segmentos de crecimiento y especializarnos, así como invertir de forma selectiva para poder posicionarnos de forma </w:t>
      </w:r>
      <w:r w:rsidR="00583D4E" w:rsidRPr="002E0D43">
        <w:rPr>
          <w:szCs w:val="24"/>
        </w:rPr>
        <w:t>óptima</w:t>
      </w:r>
      <w:r w:rsidRPr="002E0D43">
        <w:rPr>
          <w:szCs w:val="24"/>
        </w:rPr>
        <w:t xml:space="preserve"> dentro de la industria y mejorar nuestras fortalezas como negocio.</w:t>
      </w:r>
    </w:p>
    <w:p w14:paraId="263936A6" w14:textId="04EEC69D" w:rsidR="007476EE" w:rsidRDefault="007476EE">
      <w:r>
        <w:br w:type="page"/>
      </w:r>
    </w:p>
    <w:p w14:paraId="574615ED" w14:textId="3D5005C2" w:rsidR="007476EE" w:rsidRDefault="00DD5643" w:rsidP="007476EE">
      <w:pPr>
        <w:pStyle w:val="Ttulo2"/>
      </w:pPr>
      <w:bookmarkStart w:id="62" w:name="_Toc106877157"/>
      <w:r>
        <w:lastRenderedPageBreak/>
        <w:t xml:space="preserve">5.2 </w:t>
      </w:r>
      <w:r w:rsidR="007476EE">
        <w:t>Programas generales de acción</w:t>
      </w:r>
      <w:bookmarkEnd w:id="62"/>
    </w:p>
    <w:p w14:paraId="1201225B" w14:textId="77777777" w:rsidR="007476EE" w:rsidRDefault="007476EE" w:rsidP="007476EE"/>
    <w:p w14:paraId="0A7DAA6D" w14:textId="57EEF4F4" w:rsidR="007476EE" w:rsidRPr="00B5740D" w:rsidRDefault="007476EE" w:rsidP="007476EE">
      <w:pPr>
        <w:rPr>
          <w:szCs w:val="24"/>
        </w:rPr>
      </w:pPr>
      <w:r w:rsidRPr="00B5740D">
        <w:rPr>
          <w:szCs w:val="24"/>
        </w:rPr>
        <w:t>En el marco temporal de 2 años se desarrollarán los siguientes programas generales de acción:</w:t>
      </w:r>
    </w:p>
    <w:p w14:paraId="7FA32E6C" w14:textId="5B9152D1" w:rsidR="007476EE" w:rsidRPr="00B5740D" w:rsidRDefault="007476EE" w:rsidP="00216E9E">
      <w:pPr>
        <w:pStyle w:val="Prrafodelista"/>
        <w:numPr>
          <w:ilvl w:val="0"/>
          <w:numId w:val="22"/>
        </w:numPr>
        <w:rPr>
          <w:szCs w:val="24"/>
        </w:rPr>
      </w:pPr>
      <w:r w:rsidRPr="00B5740D">
        <w:rPr>
          <w:szCs w:val="24"/>
        </w:rPr>
        <w:t>Programa general de administración</w:t>
      </w:r>
      <w:r w:rsidR="00B5740D">
        <w:rPr>
          <w:szCs w:val="24"/>
        </w:rPr>
        <w:t>.</w:t>
      </w:r>
    </w:p>
    <w:p w14:paraId="1D811B81" w14:textId="7122F443" w:rsidR="007476EE" w:rsidRPr="00B5740D" w:rsidRDefault="007476EE" w:rsidP="00216E9E">
      <w:pPr>
        <w:pStyle w:val="Prrafodelista"/>
        <w:numPr>
          <w:ilvl w:val="0"/>
          <w:numId w:val="22"/>
        </w:numPr>
        <w:rPr>
          <w:szCs w:val="24"/>
        </w:rPr>
      </w:pPr>
      <w:r w:rsidRPr="00B5740D">
        <w:rPr>
          <w:szCs w:val="24"/>
        </w:rPr>
        <w:t>Programa general de servicio</w:t>
      </w:r>
      <w:r w:rsidR="00B5740D">
        <w:rPr>
          <w:szCs w:val="24"/>
        </w:rPr>
        <w:t>.</w:t>
      </w:r>
    </w:p>
    <w:p w14:paraId="7433EEC6" w14:textId="6501B476" w:rsidR="007476EE" w:rsidRPr="00B5740D" w:rsidRDefault="007476EE" w:rsidP="00216E9E">
      <w:pPr>
        <w:pStyle w:val="Prrafodelista"/>
        <w:numPr>
          <w:ilvl w:val="0"/>
          <w:numId w:val="22"/>
        </w:numPr>
        <w:rPr>
          <w:szCs w:val="24"/>
        </w:rPr>
      </w:pPr>
      <w:r w:rsidRPr="00B5740D">
        <w:rPr>
          <w:szCs w:val="24"/>
        </w:rPr>
        <w:t>Programa general de tecnología</w:t>
      </w:r>
      <w:r w:rsidR="00B5740D">
        <w:rPr>
          <w:szCs w:val="24"/>
        </w:rPr>
        <w:t>.</w:t>
      </w:r>
    </w:p>
    <w:p w14:paraId="2AF6353E" w14:textId="0D74F21B" w:rsidR="007476EE" w:rsidRPr="00B5740D" w:rsidRDefault="007476EE" w:rsidP="00216E9E">
      <w:pPr>
        <w:pStyle w:val="Prrafodelista"/>
        <w:numPr>
          <w:ilvl w:val="0"/>
          <w:numId w:val="22"/>
        </w:numPr>
        <w:rPr>
          <w:szCs w:val="24"/>
        </w:rPr>
      </w:pPr>
      <w:r w:rsidRPr="00B5740D">
        <w:rPr>
          <w:szCs w:val="24"/>
        </w:rPr>
        <w:t>Programa general de marketing</w:t>
      </w:r>
      <w:r w:rsidR="00B5740D">
        <w:rPr>
          <w:szCs w:val="24"/>
        </w:rPr>
        <w:t>.</w:t>
      </w:r>
    </w:p>
    <w:p w14:paraId="458FF5ED" w14:textId="5A78A41D" w:rsidR="007476EE" w:rsidRPr="00B5740D" w:rsidRDefault="007476EE" w:rsidP="00216E9E">
      <w:pPr>
        <w:pStyle w:val="Prrafodelista"/>
        <w:numPr>
          <w:ilvl w:val="0"/>
          <w:numId w:val="22"/>
        </w:numPr>
        <w:rPr>
          <w:szCs w:val="24"/>
        </w:rPr>
      </w:pPr>
      <w:r w:rsidRPr="00B5740D">
        <w:rPr>
          <w:szCs w:val="24"/>
        </w:rPr>
        <w:t>Programa general comercial</w:t>
      </w:r>
      <w:r w:rsidR="00B5740D">
        <w:rPr>
          <w:szCs w:val="24"/>
        </w:rPr>
        <w:t>.</w:t>
      </w:r>
    </w:p>
    <w:p w14:paraId="44F81512" w14:textId="77777777" w:rsidR="00A23AC4" w:rsidRDefault="00A23AC4" w:rsidP="00A23AC4"/>
    <w:p w14:paraId="3251DBFE" w14:textId="77777777" w:rsidR="00B5740D" w:rsidRDefault="00B5740D">
      <w:pPr>
        <w:rPr>
          <w:rFonts w:asciiTheme="majorHAnsi" w:eastAsiaTheme="majorEastAsia" w:hAnsiTheme="majorHAnsi" w:cstheme="majorBidi"/>
          <w:color w:val="2E74B5" w:themeColor="accent1" w:themeShade="BF"/>
          <w:sz w:val="28"/>
          <w:szCs w:val="26"/>
        </w:rPr>
      </w:pPr>
      <w:r>
        <w:br w:type="page"/>
      </w:r>
    </w:p>
    <w:p w14:paraId="79099016" w14:textId="70D18E6D" w:rsidR="00A23AC4" w:rsidRDefault="00DD5643" w:rsidP="00A23AC4">
      <w:pPr>
        <w:pStyle w:val="Ttulo3"/>
      </w:pPr>
      <w:bookmarkStart w:id="63" w:name="_Toc106877158"/>
      <w:r>
        <w:lastRenderedPageBreak/>
        <w:t xml:space="preserve">5.2.1 </w:t>
      </w:r>
      <w:r w:rsidR="00A23AC4">
        <w:t>Estrategia de administración</w:t>
      </w:r>
      <w:bookmarkEnd w:id="63"/>
    </w:p>
    <w:p w14:paraId="2D353FD7" w14:textId="77777777" w:rsidR="00A23AC4" w:rsidRPr="00A23AC4" w:rsidRDefault="00A23AC4" w:rsidP="00A23AC4"/>
    <w:tbl>
      <w:tblPr>
        <w:tblStyle w:val="Tabladecuadrcula2"/>
        <w:tblW w:w="8840" w:type="dxa"/>
        <w:tblLook w:val="04A0" w:firstRow="1" w:lastRow="0" w:firstColumn="1" w:lastColumn="0" w:noHBand="0" w:noVBand="1"/>
      </w:tblPr>
      <w:tblGrid>
        <w:gridCol w:w="3080"/>
        <w:gridCol w:w="5760"/>
      </w:tblGrid>
      <w:tr w:rsidR="00A23AC4" w:rsidRPr="007B620C" w14:paraId="2C23D1E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F81AAA" w14:textId="77777777" w:rsidR="00A23AC4" w:rsidRPr="007B620C" w:rsidRDefault="00A23AC4" w:rsidP="00A23AC4">
            <w:pPr>
              <w:pStyle w:val="Ttulo4"/>
              <w:jc w:val="center"/>
              <w:outlineLvl w:val="3"/>
              <w:rPr>
                <w:rFonts w:eastAsia="Times New Roman"/>
              </w:rPr>
            </w:pPr>
            <w:r>
              <w:rPr>
                <w:rFonts w:eastAsia="Times New Roman"/>
              </w:rPr>
              <w:t>Programa General de Administración</w:t>
            </w:r>
          </w:p>
        </w:tc>
      </w:tr>
      <w:tr w:rsidR="00A23AC4" w:rsidRPr="007B620C" w14:paraId="4B3E00EB"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537BB0B"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5760" w:type="dxa"/>
          </w:tcPr>
          <w:p w14:paraId="720FA5A3" w14:textId="06A9D46C" w:rsidR="00A23AC4" w:rsidRPr="00B5740D" w:rsidRDefault="00A23AC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B5740D">
              <w:rPr>
                <w:rFonts w:eastAsia="Times New Roman" w:cs="Times New Roman"/>
                <w:color w:val="000000"/>
                <w:szCs w:val="24"/>
              </w:rPr>
              <w:t>abarca</w:t>
            </w:r>
            <w:r w:rsidRPr="00B5740D">
              <w:rPr>
                <w:rFonts w:eastAsia="Times New Roman" w:cs="Times New Roman"/>
                <w:color w:val="000000"/>
                <w:szCs w:val="24"/>
              </w:rPr>
              <w:t xml:space="preserve"> el manejo</w:t>
            </w:r>
            <w:r w:rsidR="007D6729">
              <w:rPr>
                <w:rFonts w:eastAsia="Times New Roman" w:cs="Times New Roman"/>
                <w:color w:val="000000"/>
                <w:szCs w:val="24"/>
              </w:rPr>
              <w:t xml:space="preserve"> y control de</w:t>
            </w:r>
            <w:r w:rsidRPr="00B5740D">
              <w:rPr>
                <w:rFonts w:eastAsia="Times New Roman" w:cs="Times New Roman"/>
                <w:color w:val="000000"/>
                <w:szCs w:val="24"/>
              </w:rPr>
              <w:t xml:space="preserve"> </w:t>
            </w:r>
            <w:r w:rsidR="006E18C5">
              <w:rPr>
                <w:rFonts w:eastAsia="Times New Roman" w:cs="Times New Roman"/>
                <w:color w:val="000000"/>
                <w:szCs w:val="24"/>
              </w:rPr>
              <w:t xml:space="preserve">los circuitos </w:t>
            </w:r>
            <w:r w:rsidRPr="00B5740D">
              <w:rPr>
                <w:rFonts w:eastAsia="Times New Roman" w:cs="Times New Roman"/>
                <w:color w:val="000000"/>
                <w:szCs w:val="24"/>
              </w:rPr>
              <w:t>de pago</w:t>
            </w:r>
            <w:r w:rsidR="007D6729">
              <w:rPr>
                <w:rFonts w:eastAsia="Times New Roman" w:cs="Times New Roman"/>
                <w:color w:val="000000"/>
                <w:szCs w:val="24"/>
              </w:rPr>
              <w:t>s</w:t>
            </w:r>
            <w:r w:rsidRPr="00B5740D">
              <w:rPr>
                <w:rFonts w:eastAsia="Times New Roman" w:cs="Times New Roman"/>
                <w:color w:val="000000"/>
                <w:szCs w:val="24"/>
              </w:rPr>
              <w:t>,</w:t>
            </w:r>
            <w:r w:rsidR="00CE0EDC">
              <w:rPr>
                <w:rFonts w:eastAsia="Times New Roman" w:cs="Times New Roman"/>
                <w:color w:val="000000"/>
                <w:szCs w:val="24"/>
              </w:rPr>
              <w:t xml:space="preserve"> ventas,</w:t>
            </w:r>
            <w:r w:rsidR="000260E2" w:rsidRPr="00B5740D">
              <w:rPr>
                <w:rFonts w:eastAsia="Times New Roman" w:cs="Times New Roman"/>
                <w:color w:val="000000"/>
                <w:szCs w:val="24"/>
              </w:rPr>
              <w:t xml:space="preserve"> abastecimiento,</w:t>
            </w:r>
            <w:r w:rsidRPr="00B5740D">
              <w:rPr>
                <w:rFonts w:eastAsia="Times New Roman" w:cs="Times New Roman"/>
                <w:color w:val="000000"/>
                <w:szCs w:val="24"/>
              </w:rPr>
              <w:t xml:space="preserve"> remuneraciones, RRHH, contabilidad y aspecto legal.</w:t>
            </w:r>
          </w:p>
          <w:p w14:paraId="3AA41023" w14:textId="77777777"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4962975D" w14:textId="7D013228" w:rsidR="000260E2" w:rsidRPr="00B5740D" w:rsidRDefault="000260E2"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7081E89" w14:textId="2DFE5DF0"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ventas</w:t>
            </w:r>
            <w:r w:rsidR="00057232">
              <w:rPr>
                <w:rFonts w:eastAsia="Times New Roman" w:cs="Times New Roman"/>
                <w:color w:val="000000"/>
                <w:szCs w:val="24"/>
              </w:rPr>
              <w:t xml:space="preserve"> y cuentas a cobrar</w:t>
            </w:r>
            <w:r w:rsidR="00B5740D">
              <w:rPr>
                <w:rFonts w:eastAsia="Times New Roman" w:cs="Times New Roman"/>
                <w:color w:val="000000"/>
                <w:szCs w:val="24"/>
              </w:rPr>
              <w:t>.</w:t>
            </w:r>
          </w:p>
          <w:p w14:paraId="2D29236E" w14:textId="6FD39F9E"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compras</w:t>
            </w:r>
            <w:r w:rsidR="00057232">
              <w:rPr>
                <w:rFonts w:eastAsia="Times New Roman" w:cs="Times New Roman"/>
                <w:color w:val="000000"/>
                <w:szCs w:val="24"/>
              </w:rPr>
              <w:t xml:space="preserve"> y cuentas a pagar</w:t>
            </w:r>
            <w:r w:rsidR="00B5740D">
              <w:rPr>
                <w:rFonts w:eastAsia="Times New Roman" w:cs="Times New Roman"/>
                <w:color w:val="000000"/>
                <w:szCs w:val="24"/>
              </w:rPr>
              <w:t>.</w:t>
            </w:r>
          </w:p>
          <w:p w14:paraId="1DEEF08C" w14:textId="00763CB4" w:rsidR="000260E2" w:rsidRPr="00B5740D" w:rsidRDefault="000260E2"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administración de pagos y cobranzas</w:t>
            </w:r>
            <w:r w:rsidR="00B5740D">
              <w:rPr>
                <w:rFonts w:eastAsia="Times New Roman" w:cs="Times New Roman"/>
                <w:color w:val="000000"/>
                <w:szCs w:val="24"/>
              </w:rPr>
              <w:t>.</w:t>
            </w:r>
          </w:p>
          <w:p w14:paraId="1213731D" w14:textId="2BDE493C" w:rsidR="000260E2" w:rsidRPr="00B5740D" w:rsidRDefault="001B5601" w:rsidP="00216E9E">
            <w:pPr>
              <w:pStyle w:val="Prrafodelista"/>
              <w:numPr>
                <w:ilvl w:val="0"/>
                <w:numId w:val="51"/>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szCs w:val="24"/>
              </w:rPr>
              <w:t xml:space="preserve">Estrategia de administración de </w:t>
            </w:r>
            <w:r w:rsidRPr="00907BC7">
              <w:rPr>
                <w:szCs w:val="24"/>
              </w:rPr>
              <w:t>recursos humanos</w:t>
            </w:r>
            <w:r w:rsidR="00B5740D">
              <w:rPr>
                <w:rFonts w:eastAsia="Times New Roman" w:cs="Times New Roman"/>
                <w:color w:val="000000"/>
                <w:szCs w:val="24"/>
              </w:rPr>
              <w:t>.</w:t>
            </w:r>
          </w:p>
          <w:p w14:paraId="760F7D12" w14:textId="40FF0299" w:rsidR="000260E2" w:rsidRPr="00B5740D" w:rsidRDefault="000260E2" w:rsidP="000260E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B38779C"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4B6081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5760" w:type="dxa"/>
            <w:noWrap/>
          </w:tcPr>
          <w:p w14:paraId="76606610" w14:textId="772DB5E3" w:rsidR="00A23AC4" w:rsidRPr="00B5740D" w:rsidRDefault="00A23AC4" w:rsidP="00216E9E">
            <w:pPr>
              <w:pStyle w:val="Prrafodelista"/>
              <w:numPr>
                <w:ilvl w:val="0"/>
                <w:numId w:val="69"/>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sidR="00057232">
              <w:rPr>
                <w:rFonts w:eastAsia="Times New Roman" w:cs="Times New Roman"/>
                <w:color w:val="000000"/>
                <w:szCs w:val="24"/>
              </w:rPr>
              <w:t>de administración y finanzas</w:t>
            </w:r>
            <w:r w:rsidR="00B5740D">
              <w:rPr>
                <w:rFonts w:eastAsia="Times New Roman" w:cs="Times New Roman"/>
                <w:color w:val="000000"/>
                <w:szCs w:val="24"/>
              </w:rPr>
              <w:t>.</w:t>
            </w:r>
          </w:p>
        </w:tc>
      </w:tr>
      <w:tr w:rsidR="00A23AC4" w:rsidRPr="007B620C" w14:paraId="7FEA80AE"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05188FD"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5760" w:type="dxa"/>
            <w:noWrap/>
          </w:tcPr>
          <w:p w14:paraId="6D8BE465" w14:textId="451CB3D2" w:rsidR="00A23AC4" w:rsidRPr="00B5740D" w:rsidRDefault="00A23AC4"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la administración</w:t>
            </w:r>
            <w:r w:rsidR="00E52245" w:rsidRPr="00B5740D">
              <w:rPr>
                <w:rFonts w:eastAsia="Times New Roman" w:cs="Times New Roman"/>
                <w:color w:val="000000"/>
                <w:szCs w:val="24"/>
              </w:rPr>
              <w:t xml:space="preserve"> = p</w:t>
            </w:r>
            <w:r w:rsidRPr="00B5740D">
              <w:rPr>
                <w:rFonts w:eastAsia="Times New Roman" w:cs="Times New Roman"/>
                <w:color w:val="000000"/>
                <w:szCs w:val="24"/>
              </w:rPr>
              <w:t>rocedimientos planificados</w:t>
            </w:r>
            <w:r w:rsidR="00E52245" w:rsidRPr="00B5740D">
              <w:rPr>
                <w:rFonts w:eastAsia="Times New Roman" w:cs="Times New Roman"/>
                <w:color w:val="000000"/>
                <w:szCs w:val="24"/>
              </w:rPr>
              <w:t xml:space="preserve"> </w:t>
            </w:r>
            <w:r w:rsidRPr="00B5740D">
              <w:rPr>
                <w:rFonts w:eastAsia="Times New Roman" w:cs="Times New Roman"/>
                <w:color w:val="000000"/>
                <w:szCs w:val="24"/>
              </w:rPr>
              <w:t>/ cantidad de procedimientos realizados</w:t>
            </w:r>
            <w:r w:rsidR="00B5740D">
              <w:rPr>
                <w:rFonts w:eastAsia="Times New Roman" w:cs="Times New Roman"/>
                <w:color w:val="000000"/>
                <w:szCs w:val="24"/>
              </w:rPr>
              <w:t>.</w:t>
            </w:r>
          </w:p>
          <w:p w14:paraId="5645D798" w14:textId="792B6929" w:rsidR="00E52245" w:rsidRPr="00B5740D" w:rsidRDefault="00E52245" w:rsidP="00216E9E">
            <w:pPr>
              <w:pStyle w:val="Prrafodelista"/>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estimación = costes u horas planificadas / costes u horas realizadas</w:t>
            </w:r>
            <w:r w:rsidR="00B5740D">
              <w:rPr>
                <w:rFonts w:eastAsia="Times New Roman" w:cs="Times New Roman"/>
                <w:color w:val="000000"/>
                <w:szCs w:val="24"/>
              </w:rPr>
              <w:t>.</w:t>
            </w:r>
          </w:p>
          <w:p w14:paraId="72569DA4" w14:textId="4E249C45" w:rsidR="00E52245" w:rsidRPr="00B5740D" w:rsidRDefault="00E52245" w:rsidP="00E52245">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A23AC4" w:rsidRPr="007B620C" w14:paraId="699DB47F"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25786D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5760" w:type="dxa"/>
            <w:noWrap/>
          </w:tcPr>
          <w:p w14:paraId="52DC30FB" w14:textId="116E3CFD"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w:t>
            </w:r>
            <w:r w:rsidR="00E52245" w:rsidRPr="00B5740D">
              <w:rPr>
                <w:rFonts w:eastAsia="Times New Roman" w:cs="Times New Roman"/>
                <w:color w:val="000000"/>
                <w:szCs w:val="24"/>
              </w:rPr>
              <w:t>6</w:t>
            </w:r>
            <w:r w:rsidRPr="00B5740D">
              <w:rPr>
                <w:rFonts w:eastAsia="Times New Roman" w:cs="Times New Roman"/>
                <w:color w:val="000000"/>
                <w:szCs w:val="24"/>
              </w:rPr>
              <w:t>/05/2022</w:t>
            </w:r>
            <w:r w:rsidR="00B5740D">
              <w:rPr>
                <w:rFonts w:eastAsia="Times New Roman" w:cs="Times New Roman"/>
                <w:color w:val="000000"/>
                <w:szCs w:val="24"/>
              </w:rPr>
              <w:t>.</w:t>
            </w:r>
          </w:p>
          <w:p w14:paraId="644FEF56" w14:textId="4D266963" w:rsidR="00A23AC4" w:rsidRPr="00B5740D" w:rsidRDefault="00A23AC4" w:rsidP="0066794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w:t>
            </w:r>
            <w:r w:rsidR="00E52245" w:rsidRPr="00B5740D">
              <w:rPr>
                <w:rFonts w:eastAsia="Times New Roman" w:cs="Times New Roman"/>
                <w:color w:val="000000"/>
                <w:szCs w:val="24"/>
              </w:rPr>
              <w:t>6</w:t>
            </w:r>
            <w:r w:rsidRPr="00B5740D">
              <w:rPr>
                <w:rFonts w:eastAsia="Times New Roman" w:cs="Times New Roman"/>
                <w:color w:val="000000"/>
                <w:szCs w:val="24"/>
              </w:rPr>
              <w:t>/05/2024</w:t>
            </w:r>
            <w:r w:rsidR="00B5740D">
              <w:rPr>
                <w:rFonts w:eastAsia="Times New Roman" w:cs="Times New Roman"/>
                <w:color w:val="000000"/>
                <w:szCs w:val="24"/>
              </w:rPr>
              <w:t>.</w:t>
            </w:r>
          </w:p>
        </w:tc>
      </w:tr>
    </w:tbl>
    <w:p w14:paraId="47D1F1B6" w14:textId="0F854CDE" w:rsidR="00A23AC4" w:rsidRDefault="00A23AC4" w:rsidP="00A23AC4"/>
    <w:p w14:paraId="5FE72D92" w14:textId="77777777" w:rsidR="00A23AC4" w:rsidRDefault="00A23AC4">
      <w:pPr>
        <w:rPr>
          <w:rFonts w:asciiTheme="majorHAnsi" w:eastAsiaTheme="majorEastAsia" w:hAnsiTheme="majorHAnsi" w:cstheme="majorBidi"/>
          <w:color w:val="2E74B5" w:themeColor="accent1" w:themeShade="BF"/>
          <w:sz w:val="28"/>
          <w:szCs w:val="26"/>
        </w:rPr>
      </w:pPr>
      <w:r>
        <w:br w:type="page"/>
      </w:r>
    </w:p>
    <w:p w14:paraId="4B06B247" w14:textId="408829CE" w:rsidR="00A23AC4" w:rsidRDefault="00DD5643" w:rsidP="00A23AC4">
      <w:pPr>
        <w:pStyle w:val="Ttulo3"/>
      </w:pPr>
      <w:bookmarkStart w:id="64" w:name="_Toc106877159"/>
      <w:r>
        <w:lastRenderedPageBreak/>
        <w:t xml:space="preserve">5.2.2 </w:t>
      </w:r>
      <w:r w:rsidR="00A23AC4">
        <w:t xml:space="preserve">Estrategia de </w:t>
      </w:r>
      <w:r w:rsidR="006E18C5">
        <w:t>Servicio</w:t>
      </w:r>
      <w:bookmarkEnd w:id="64"/>
    </w:p>
    <w:p w14:paraId="5AF2351E" w14:textId="77777777" w:rsidR="00A23AC4" w:rsidRPr="00A23AC4" w:rsidRDefault="00A23AC4" w:rsidP="00A23AC4"/>
    <w:tbl>
      <w:tblPr>
        <w:tblStyle w:val="Tabladecuadrcula2"/>
        <w:tblW w:w="9493" w:type="dxa"/>
        <w:tblLook w:val="04A0" w:firstRow="1" w:lastRow="0" w:firstColumn="1" w:lastColumn="0" w:noHBand="0" w:noVBand="1"/>
      </w:tblPr>
      <w:tblGrid>
        <w:gridCol w:w="3080"/>
        <w:gridCol w:w="6413"/>
      </w:tblGrid>
      <w:tr w:rsidR="00A23AC4" w:rsidRPr="007B620C" w14:paraId="4A98B96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18ECAC3F" w14:textId="5DFF54AB" w:rsidR="00A23AC4" w:rsidRPr="007B620C" w:rsidRDefault="00A23AC4" w:rsidP="00667943">
            <w:pPr>
              <w:pStyle w:val="Ttulo4"/>
              <w:jc w:val="center"/>
              <w:outlineLvl w:val="3"/>
              <w:rPr>
                <w:rFonts w:eastAsia="Times New Roman"/>
              </w:rPr>
            </w:pPr>
            <w:r>
              <w:rPr>
                <w:rFonts w:eastAsia="Times New Roman"/>
              </w:rPr>
              <w:t xml:space="preserve">Programa General de </w:t>
            </w:r>
            <w:r w:rsidR="006E18C5">
              <w:rPr>
                <w:rFonts w:eastAsia="Times New Roman"/>
              </w:rPr>
              <w:t>Servicio</w:t>
            </w:r>
          </w:p>
        </w:tc>
      </w:tr>
      <w:tr w:rsidR="00A23AC4" w:rsidRPr="007B620C" w14:paraId="5EA8A92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00CF643"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435B8FC0" w14:textId="06E5BCED" w:rsidR="00145A94" w:rsidRPr="00145A94" w:rsidRDefault="001C7974" w:rsidP="00145A9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Este programa abarca</w:t>
            </w:r>
            <w:r w:rsidR="00A23AC4" w:rsidRPr="00B5740D">
              <w:rPr>
                <w:rFonts w:eastAsia="Times New Roman" w:cs="Times New Roman"/>
                <w:color w:val="000000"/>
                <w:szCs w:val="24"/>
              </w:rPr>
              <w:t xml:space="preserve"> todas las áreas relacionadas a </w:t>
            </w:r>
          </w:p>
          <w:p w14:paraId="35D4B908" w14:textId="368D8081" w:rsidR="006247F0"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45A94">
              <w:rPr>
                <w:rFonts w:eastAsia="Times New Roman" w:cs="Times New Roman"/>
                <w:color w:val="000000"/>
                <w:szCs w:val="24"/>
              </w:rPr>
              <w:t>la implementación y correcta entrega del servicio hacia el cliente final, así como del control de calidad de este y su soporte ante errores o dudas.</w:t>
            </w:r>
          </w:p>
          <w:p w14:paraId="6D879560" w14:textId="77777777" w:rsidR="00145A94" w:rsidRPr="00B5740D" w:rsidRDefault="00145A9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3D9B7553" w14:textId="50D3EC89" w:rsidR="006247F0" w:rsidRPr="00B5740D" w:rsidRDefault="006247F0"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64250352" w14:textId="53FBEAC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desarrollo </w:t>
            </w:r>
            <w:r w:rsidR="007D6729">
              <w:rPr>
                <w:szCs w:val="24"/>
              </w:rPr>
              <w:t>del servicio</w:t>
            </w:r>
            <w:r w:rsidR="00B5740D" w:rsidRPr="00B5740D">
              <w:rPr>
                <w:szCs w:val="24"/>
              </w:rPr>
              <w:t>.</w:t>
            </w:r>
          </w:p>
          <w:p w14:paraId="1ECC4EF9" w14:textId="235380BF" w:rsidR="006247F0" w:rsidRPr="00B5740D"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prestación.</w:t>
            </w:r>
          </w:p>
          <w:p w14:paraId="6C50465F" w14:textId="7E692E93" w:rsidR="006247F0" w:rsidRPr="007D6729" w:rsidRDefault="006247F0" w:rsidP="00216E9E">
            <w:pPr>
              <w:pStyle w:val="Prrafodelista"/>
              <w:numPr>
                <w:ilvl w:val="0"/>
                <w:numId w:val="54"/>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szCs w:val="24"/>
              </w:rPr>
              <w:t xml:space="preserve">Estrategia de </w:t>
            </w:r>
            <w:r w:rsidR="007D6729">
              <w:rPr>
                <w:szCs w:val="24"/>
              </w:rPr>
              <w:t>soporte.</w:t>
            </w:r>
          </w:p>
        </w:tc>
      </w:tr>
      <w:tr w:rsidR="00A23AC4" w:rsidRPr="007B620C" w14:paraId="54F6C8B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76DA306"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1413C199" w14:textId="6C9F8F1B" w:rsidR="00A23AC4" w:rsidRPr="00B5740D" w:rsidRDefault="00A23AC4" w:rsidP="00216E9E">
            <w:pPr>
              <w:pStyle w:val="Prrafodelista"/>
              <w:numPr>
                <w:ilvl w:val="0"/>
                <w:numId w:val="68"/>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Gerente de servicio</w:t>
            </w:r>
            <w:r w:rsidR="00E45B13">
              <w:rPr>
                <w:rFonts w:eastAsia="Times New Roman" w:cs="Times New Roman"/>
                <w:color w:val="000000"/>
                <w:szCs w:val="24"/>
              </w:rPr>
              <w:t>s</w:t>
            </w:r>
            <w:r w:rsidR="004A7892">
              <w:rPr>
                <w:rFonts w:eastAsia="Times New Roman" w:cs="Times New Roman"/>
                <w:color w:val="000000"/>
                <w:szCs w:val="24"/>
              </w:rPr>
              <w:t>.</w:t>
            </w:r>
          </w:p>
        </w:tc>
      </w:tr>
      <w:tr w:rsidR="00A23AC4" w:rsidRPr="007B620C" w14:paraId="5F4DC96C"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1A7E44C2"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1C44B0FC" w14:textId="0EA2C2EB" w:rsidR="00A23AC4" w:rsidRPr="00B5740D" w:rsidRDefault="006247F0"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Tasa de reclamos</w:t>
            </w:r>
            <w:r w:rsidR="00A23AC4" w:rsidRPr="00B5740D">
              <w:rPr>
                <w:rFonts w:eastAsia="Times New Roman" w:cs="Times New Roman"/>
                <w:color w:val="000000"/>
                <w:szCs w:val="24"/>
              </w:rPr>
              <w:t xml:space="preserve"> = cantidad de </w:t>
            </w:r>
            <w:r w:rsidR="00113548" w:rsidRPr="00B5740D">
              <w:rPr>
                <w:rFonts w:eastAsia="Times New Roman" w:cs="Times New Roman"/>
                <w:color w:val="000000"/>
                <w:szCs w:val="24"/>
              </w:rPr>
              <w:t xml:space="preserve">reclamos de errores </w:t>
            </w:r>
            <w:r w:rsidR="00A23AC4" w:rsidRPr="00B5740D">
              <w:rPr>
                <w:rFonts w:eastAsia="Times New Roman" w:cs="Times New Roman"/>
                <w:color w:val="000000"/>
                <w:szCs w:val="24"/>
              </w:rPr>
              <w:t xml:space="preserve">/ </w:t>
            </w:r>
            <w:r w:rsidR="00113548" w:rsidRPr="00B5740D">
              <w:rPr>
                <w:rFonts w:eastAsia="Times New Roman" w:cs="Times New Roman"/>
                <w:color w:val="000000"/>
                <w:szCs w:val="24"/>
              </w:rPr>
              <w:t>días en funcionamiento transcurridos</w:t>
            </w:r>
            <w:r w:rsidR="00B5740D" w:rsidRPr="00B5740D">
              <w:rPr>
                <w:rFonts w:eastAsia="Times New Roman" w:cs="Times New Roman"/>
                <w:color w:val="000000"/>
                <w:szCs w:val="24"/>
              </w:rPr>
              <w:t>.</w:t>
            </w:r>
          </w:p>
          <w:p w14:paraId="36464283" w14:textId="439A39A8" w:rsidR="00E52245" w:rsidRPr="00B5740D" w:rsidRDefault="00E52245"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Efectividad de desarrollo = tiempo planificado de desarrollo / tiempo real de desarrollo</w:t>
            </w:r>
            <w:r w:rsidR="00B5740D" w:rsidRPr="00B5740D">
              <w:rPr>
                <w:rFonts w:eastAsia="Times New Roman" w:cs="Times New Roman"/>
                <w:color w:val="000000"/>
                <w:szCs w:val="24"/>
              </w:rPr>
              <w:t>.</w:t>
            </w:r>
          </w:p>
          <w:p w14:paraId="22D4F87E" w14:textId="151C5F88" w:rsidR="00A23AC4" w:rsidRPr="00B5740D" w:rsidRDefault="00A23AC4" w:rsidP="00216E9E">
            <w:pPr>
              <w:pStyle w:val="Prrafodelista"/>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Efectividad del servicio = cantidad de horas en funcionamiento / </w:t>
            </w:r>
            <w:r w:rsidR="005A3C56" w:rsidRPr="00B5740D">
              <w:rPr>
                <w:rFonts w:eastAsia="Times New Roman" w:cs="Times New Roman"/>
                <w:color w:val="000000"/>
                <w:szCs w:val="24"/>
              </w:rPr>
              <w:t>cantidad de horas caído * cantidad de errores con impacto en usuario</w:t>
            </w:r>
            <w:r w:rsidR="00B5740D" w:rsidRPr="00B5740D">
              <w:rPr>
                <w:rFonts w:eastAsia="Times New Roman" w:cs="Times New Roman"/>
                <w:color w:val="000000"/>
                <w:szCs w:val="24"/>
              </w:rPr>
              <w:t>.</w:t>
            </w:r>
          </w:p>
        </w:tc>
      </w:tr>
      <w:tr w:rsidR="00A23AC4" w:rsidRPr="007B620C" w14:paraId="33AFD2B1"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635114C" w14:textId="77777777" w:rsidR="00A23AC4" w:rsidRPr="00B5740D" w:rsidRDefault="00A23AC4"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5C342C63" w14:textId="7C8993AF"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05E16A18" w14:textId="44F39204" w:rsidR="00A23AC4"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07E28D62" w14:textId="4D0CA04D" w:rsidR="00A23AC4" w:rsidRDefault="00A23AC4" w:rsidP="00A23AC4"/>
    <w:p w14:paraId="111B7FB2" w14:textId="77777777" w:rsidR="00113548" w:rsidRDefault="00113548">
      <w:pPr>
        <w:rPr>
          <w:rFonts w:asciiTheme="majorHAnsi" w:eastAsiaTheme="majorEastAsia" w:hAnsiTheme="majorHAnsi" w:cstheme="majorBidi"/>
          <w:color w:val="2E74B5" w:themeColor="accent1" w:themeShade="BF"/>
          <w:sz w:val="28"/>
          <w:szCs w:val="26"/>
        </w:rPr>
      </w:pPr>
      <w:r>
        <w:br w:type="page"/>
      </w:r>
    </w:p>
    <w:p w14:paraId="53F7A024" w14:textId="2E190682" w:rsidR="005A3C56" w:rsidRDefault="00DD5643" w:rsidP="005A3C56">
      <w:pPr>
        <w:pStyle w:val="Ttulo3"/>
      </w:pPr>
      <w:bookmarkStart w:id="65" w:name="_Toc106877160"/>
      <w:r>
        <w:lastRenderedPageBreak/>
        <w:t xml:space="preserve">5.2.3 </w:t>
      </w:r>
      <w:r w:rsidR="005A3C56">
        <w:t>Estrategia de Tecnología</w:t>
      </w:r>
      <w:bookmarkEnd w:id="65"/>
    </w:p>
    <w:p w14:paraId="5DC76103"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207A275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44E1AB6C" w14:textId="5BECF0A7" w:rsidR="005A3C56" w:rsidRPr="007B620C" w:rsidRDefault="005A3C56" w:rsidP="00667943">
            <w:pPr>
              <w:pStyle w:val="Ttulo4"/>
              <w:jc w:val="center"/>
              <w:outlineLvl w:val="3"/>
              <w:rPr>
                <w:rFonts w:eastAsia="Times New Roman"/>
              </w:rPr>
            </w:pPr>
            <w:r>
              <w:rPr>
                <w:rFonts w:eastAsia="Times New Roman"/>
              </w:rPr>
              <w:t>Programa General de Tecnología</w:t>
            </w:r>
          </w:p>
        </w:tc>
      </w:tr>
      <w:tr w:rsidR="005A3C56" w:rsidRPr="007B620C" w14:paraId="328CB9F2"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4373DF"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Descripción</w:t>
            </w:r>
          </w:p>
        </w:tc>
        <w:tc>
          <w:tcPr>
            <w:tcW w:w="6413" w:type="dxa"/>
          </w:tcPr>
          <w:p w14:paraId="48383E1E" w14:textId="52EAE950"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Este programa abarca </w:t>
            </w:r>
            <w:r w:rsidR="00113548" w:rsidRPr="00B5740D">
              <w:rPr>
                <w:rFonts w:eastAsia="Times New Roman" w:cs="Times New Roman"/>
                <w:szCs w:val="24"/>
              </w:rPr>
              <w:t>todo el soporte tanto a nivel de hardware como de software a la compañía, así como la puesta a punto de servicios externos de comunicación</w:t>
            </w:r>
            <w:r w:rsidR="00923ECA">
              <w:rPr>
                <w:rFonts w:eastAsia="Times New Roman" w:cs="Times New Roman"/>
                <w:szCs w:val="24"/>
              </w:rPr>
              <w:t xml:space="preserve"> y seguridad</w:t>
            </w:r>
            <w:r w:rsidRPr="00B5740D">
              <w:rPr>
                <w:rFonts w:eastAsia="Times New Roman" w:cs="Times New Roman"/>
                <w:szCs w:val="24"/>
              </w:rPr>
              <w:t>.</w:t>
            </w:r>
          </w:p>
          <w:p w14:paraId="7E18F9FA" w14:textId="77777777"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p w14:paraId="29D76998" w14:textId="79D7E744" w:rsidR="00113548" w:rsidRPr="00B5740D" w:rsidRDefault="00113548"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Dentro de esta estrategia se trabajarán los siguientes programas específicos de acción:</w:t>
            </w:r>
          </w:p>
          <w:p w14:paraId="31DD6468" w14:textId="1C6E889C"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software</w:t>
            </w:r>
            <w:r w:rsidR="00B5740D" w:rsidRPr="00B5740D">
              <w:rPr>
                <w:rFonts w:eastAsia="Times New Roman" w:cs="Times New Roman"/>
                <w:szCs w:val="24"/>
              </w:rPr>
              <w:t>.</w:t>
            </w:r>
          </w:p>
          <w:p w14:paraId="1A61D14C" w14:textId="53206278" w:rsidR="00113548" w:rsidRPr="00B5740D"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hardware</w:t>
            </w:r>
            <w:r w:rsidR="00B5740D" w:rsidRPr="00B5740D">
              <w:rPr>
                <w:rFonts w:eastAsia="Times New Roman" w:cs="Times New Roman"/>
                <w:szCs w:val="24"/>
              </w:rPr>
              <w:t>.</w:t>
            </w:r>
          </w:p>
          <w:p w14:paraId="799A2DB7" w14:textId="766470B1" w:rsidR="00113548" w:rsidRDefault="00113548"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Estrategia de telecomunicaciones</w:t>
            </w:r>
            <w:r w:rsidR="00B5740D" w:rsidRPr="00B5740D">
              <w:rPr>
                <w:rFonts w:eastAsia="Times New Roman" w:cs="Times New Roman"/>
                <w:szCs w:val="24"/>
              </w:rPr>
              <w:t>.</w:t>
            </w:r>
          </w:p>
          <w:p w14:paraId="0644219A" w14:textId="3CBBD43D" w:rsidR="00F845AE" w:rsidRPr="00B5740D" w:rsidRDefault="00F845AE" w:rsidP="00216E9E">
            <w:pPr>
              <w:pStyle w:val="Prrafodelista"/>
              <w:numPr>
                <w:ilvl w:val="0"/>
                <w:numId w:val="55"/>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Estrategia de ciberseguridad.</w:t>
            </w:r>
          </w:p>
          <w:p w14:paraId="7BC0E7E2" w14:textId="2927DEC6" w:rsidR="00113548" w:rsidRPr="00B5740D" w:rsidRDefault="00113548" w:rsidP="0011354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5A3C56" w:rsidRPr="007B620C" w14:paraId="1BECB457"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641AB"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Directivo responsable</w:t>
            </w:r>
          </w:p>
        </w:tc>
        <w:tc>
          <w:tcPr>
            <w:tcW w:w="6413" w:type="dxa"/>
            <w:noWrap/>
          </w:tcPr>
          <w:p w14:paraId="5FD22545" w14:textId="5CE70D12" w:rsidR="005A3C56" w:rsidRPr="00B5740D" w:rsidRDefault="005A3C56" w:rsidP="00216E9E">
            <w:pPr>
              <w:pStyle w:val="Prrafodelista"/>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 xml:space="preserve">Gerente de </w:t>
            </w:r>
            <w:r w:rsidR="00923ECA">
              <w:rPr>
                <w:rFonts w:eastAsia="Times New Roman" w:cs="Times New Roman"/>
                <w:szCs w:val="24"/>
              </w:rPr>
              <w:t>tecnología</w:t>
            </w:r>
            <w:r w:rsidR="00B5740D">
              <w:rPr>
                <w:rFonts w:eastAsia="Times New Roman" w:cs="Times New Roman"/>
                <w:szCs w:val="24"/>
              </w:rPr>
              <w:t>.</w:t>
            </w:r>
          </w:p>
        </w:tc>
      </w:tr>
      <w:tr w:rsidR="005A3C56" w:rsidRPr="007B620C" w14:paraId="7137C9E0"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62CF3323"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Indicadores claves para el control de gestión</w:t>
            </w:r>
          </w:p>
        </w:tc>
        <w:tc>
          <w:tcPr>
            <w:tcW w:w="6413" w:type="dxa"/>
            <w:noWrap/>
          </w:tcPr>
          <w:p w14:paraId="41E9B522" w14:textId="577B9B8B"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Tiempo de implementación = tiempo estimado / tiempo real</w:t>
            </w:r>
            <w:r w:rsidR="00B5740D">
              <w:rPr>
                <w:rFonts w:eastAsia="Times New Roman" w:cs="Times New Roman"/>
                <w:szCs w:val="24"/>
              </w:rPr>
              <w:t>.</w:t>
            </w:r>
          </w:p>
          <w:p w14:paraId="3DD6B703" w14:textId="0C0A64E7" w:rsidR="005A3C56" w:rsidRPr="00B5740D" w:rsidRDefault="005A3C56" w:rsidP="00216E9E">
            <w:pPr>
              <w:pStyle w:val="Prrafodelista"/>
              <w:numPr>
                <w:ilvl w:val="0"/>
                <w:numId w:val="56"/>
              </w:num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5740D">
              <w:rPr>
                <w:rFonts w:eastAsia="Times New Roman" w:cs="Times New Roman"/>
                <w:szCs w:val="24"/>
              </w:rPr>
              <w:t>Costo de implementación = costo estimado / costo real</w:t>
            </w:r>
            <w:r w:rsidR="00B5740D">
              <w:rPr>
                <w:rFonts w:eastAsia="Times New Roman" w:cs="Times New Roman"/>
                <w:szCs w:val="24"/>
              </w:rPr>
              <w:t>.</w:t>
            </w:r>
          </w:p>
        </w:tc>
      </w:tr>
      <w:tr w:rsidR="005A3C56" w:rsidRPr="007B620C" w14:paraId="716529B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44883C6" w14:textId="77777777" w:rsidR="005A3C56" w:rsidRPr="00B5740D" w:rsidRDefault="005A3C56" w:rsidP="00667943">
            <w:pPr>
              <w:rPr>
                <w:rFonts w:eastAsia="Times New Roman" w:cs="Times New Roman"/>
                <w:b w:val="0"/>
                <w:bCs w:val="0"/>
                <w:szCs w:val="24"/>
              </w:rPr>
            </w:pPr>
            <w:r w:rsidRPr="00B5740D">
              <w:rPr>
                <w:rFonts w:eastAsia="Times New Roman" w:cs="Times New Roman"/>
                <w:szCs w:val="24"/>
              </w:rPr>
              <w:t>Fecha de Inicio y Fin</w:t>
            </w:r>
          </w:p>
        </w:tc>
        <w:tc>
          <w:tcPr>
            <w:tcW w:w="6413" w:type="dxa"/>
            <w:noWrap/>
          </w:tcPr>
          <w:p w14:paraId="6A2C9219" w14:textId="05CD9D4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Inicio: 26/05/2022</w:t>
            </w:r>
            <w:r w:rsidR="00B5740D">
              <w:rPr>
                <w:rFonts w:eastAsia="Times New Roman" w:cs="Times New Roman"/>
                <w:szCs w:val="24"/>
              </w:rPr>
              <w:t>.</w:t>
            </w:r>
          </w:p>
          <w:p w14:paraId="67603885" w14:textId="3C187355"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5740D">
              <w:rPr>
                <w:rFonts w:eastAsia="Times New Roman" w:cs="Times New Roman"/>
                <w:szCs w:val="24"/>
              </w:rPr>
              <w:t>Fin: 26/05/2024</w:t>
            </w:r>
            <w:r w:rsidR="00B5740D">
              <w:rPr>
                <w:rFonts w:eastAsia="Times New Roman" w:cs="Times New Roman"/>
                <w:szCs w:val="24"/>
              </w:rPr>
              <w:t>.</w:t>
            </w:r>
          </w:p>
        </w:tc>
      </w:tr>
    </w:tbl>
    <w:p w14:paraId="786E799E" w14:textId="7CEDDB52" w:rsidR="005A3C56" w:rsidRDefault="005A3C56" w:rsidP="00A23AC4"/>
    <w:p w14:paraId="4C03DAB7" w14:textId="4AEA771F" w:rsidR="005A3C56" w:rsidRDefault="005A3C56">
      <w:r>
        <w:br w:type="page"/>
      </w:r>
    </w:p>
    <w:p w14:paraId="058DB9ED" w14:textId="0B7DC782" w:rsidR="005A3C56" w:rsidRDefault="00DD5643" w:rsidP="005A3C56">
      <w:pPr>
        <w:pStyle w:val="Ttulo3"/>
      </w:pPr>
      <w:bookmarkStart w:id="66" w:name="_Toc106877161"/>
      <w:r>
        <w:lastRenderedPageBreak/>
        <w:t xml:space="preserve">5.2.4 </w:t>
      </w:r>
      <w:r w:rsidR="005A3C56">
        <w:t>Estrategia de Marketing</w:t>
      </w:r>
      <w:bookmarkEnd w:id="66"/>
    </w:p>
    <w:p w14:paraId="29225ABE" w14:textId="77777777" w:rsidR="005A3C56" w:rsidRPr="00A23AC4" w:rsidRDefault="005A3C56" w:rsidP="005A3C56"/>
    <w:tbl>
      <w:tblPr>
        <w:tblStyle w:val="Tabladecuadrcula2"/>
        <w:tblW w:w="9493" w:type="dxa"/>
        <w:tblLook w:val="04A0" w:firstRow="1" w:lastRow="0" w:firstColumn="1" w:lastColumn="0" w:noHBand="0" w:noVBand="1"/>
      </w:tblPr>
      <w:tblGrid>
        <w:gridCol w:w="3080"/>
        <w:gridCol w:w="6413"/>
      </w:tblGrid>
      <w:tr w:rsidR="005A3C56" w:rsidRPr="007B620C" w14:paraId="673AE15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25FFF3DB" w14:textId="10EDA4CD" w:rsidR="005A3C56" w:rsidRPr="007B620C" w:rsidRDefault="005A3C56" w:rsidP="00667943">
            <w:pPr>
              <w:pStyle w:val="Ttulo4"/>
              <w:jc w:val="center"/>
              <w:outlineLvl w:val="3"/>
              <w:rPr>
                <w:rFonts w:eastAsia="Times New Roman"/>
              </w:rPr>
            </w:pPr>
            <w:r>
              <w:rPr>
                <w:rFonts w:eastAsia="Times New Roman"/>
              </w:rPr>
              <w:t>Programa General de Marketing</w:t>
            </w:r>
          </w:p>
        </w:tc>
      </w:tr>
      <w:tr w:rsidR="005A3C56" w:rsidRPr="007B620C" w14:paraId="09CE395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8E2A236"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Descripción</w:t>
            </w:r>
          </w:p>
        </w:tc>
        <w:tc>
          <w:tcPr>
            <w:tcW w:w="6413" w:type="dxa"/>
          </w:tcPr>
          <w:p w14:paraId="546B7571" w14:textId="77777777" w:rsidR="005A3C56" w:rsidRPr="00B5740D" w:rsidRDefault="005A3C56"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Este programa </w:t>
            </w:r>
            <w:r w:rsidR="00E5220D" w:rsidRPr="00B5740D">
              <w:rPr>
                <w:rFonts w:eastAsia="Times New Roman" w:cs="Times New Roman"/>
                <w:color w:val="000000"/>
                <w:szCs w:val="24"/>
              </w:rPr>
              <w:t>tiene por objetivo insertarse dentro del mercado a partir de estrategias de venta y difusión del servicio para poder captar la mayor cantidad de clientes manteniendo una excelente relación con ellos.</w:t>
            </w:r>
          </w:p>
          <w:p w14:paraId="4B450C6B" w14:textId="77777777"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07EFB13" w14:textId="21640D0F" w:rsidR="00F65BAF" w:rsidRPr="00B5740D"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Dentro de esta estrategia se trabajarán los siguientes programas específicos de acción:</w:t>
            </w:r>
          </w:p>
          <w:p w14:paraId="7F788864" w14:textId="110D4DFC"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servicio</w:t>
            </w:r>
            <w:r w:rsidR="00B5740D" w:rsidRPr="00B5740D">
              <w:rPr>
                <w:rFonts w:eastAsia="Times New Roman" w:cs="Times New Roman"/>
                <w:color w:val="000000"/>
                <w:szCs w:val="24"/>
              </w:rPr>
              <w:t>.</w:t>
            </w:r>
          </w:p>
          <w:p w14:paraId="4E156C9F" w14:textId="467588AD"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promoción</w:t>
            </w:r>
            <w:r w:rsidR="00B5740D" w:rsidRPr="00B5740D">
              <w:rPr>
                <w:rFonts w:eastAsia="Times New Roman" w:cs="Times New Roman"/>
                <w:color w:val="000000"/>
                <w:szCs w:val="24"/>
              </w:rPr>
              <w:t>.</w:t>
            </w:r>
          </w:p>
          <w:p w14:paraId="31DB2B3D" w14:textId="26091D4E" w:rsidR="00F65BAF" w:rsidRPr="00B5740D"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Estrategia de precio</w:t>
            </w:r>
            <w:r w:rsidR="00B5740D" w:rsidRPr="00B5740D">
              <w:rPr>
                <w:rFonts w:eastAsia="Times New Roman" w:cs="Times New Roman"/>
                <w:color w:val="000000"/>
                <w:szCs w:val="24"/>
              </w:rPr>
              <w:t>.</w:t>
            </w:r>
          </w:p>
          <w:p w14:paraId="0975DDE4" w14:textId="3ECF4D74" w:rsidR="00FE32AF" w:rsidRPr="00B5740D" w:rsidRDefault="00FE32AF" w:rsidP="00FE32A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5A3C56" w:rsidRPr="007B620C" w14:paraId="3E0A70FE"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7B6DD7"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Directivo responsable</w:t>
            </w:r>
          </w:p>
        </w:tc>
        <w:tc>
          <w:tcPr>
            <w:tcW w:w="6413" w:type="dxa"/>
            <w:noWrap/>
          </w:tcPr>
          <w:p w14:paraId="6531AEC4" w14:textId="2BE06707" w:rsidR="005A3C56" w:rsidRPr="00B5740D" w:rsidRDefault="005A3C56" w:rsidP="00216E9E">
            <w:pPr>
              <w:pStyle w:val="Prrafodelista"/>
              <w:numPr>
                <w:ilvl w:val="0"/>
                <w:numId w:val="67"/>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de </w:t>
            </w:r>
            <w:r w:rsidR="00057232">
              <w:rPr>
                <w:rFonts w:eastAsia="Times New Roman" w:cs="Times New Roman"/>
                <w:color w:val="000000"/>
                <w:szCs w:val="24"/>
              </w:rPr>
              <w:t>comunicación</w:t>
            </w:r>
            <w:r w:rsidR="00B5740D" w:rsidRPr="00B5740D">
              <w:rPr>
                <w:rFonts w:eastAsia="Times New Roman" w:cs="Times New Roman"/>
                <w:color w:val="000000"/>
                <w:szCs w:val="24"/>
              </w:rPr>
              <w:t>.</w:t>
            </w:r>
          </w:p>
        </w:tc>
      </w:tr>
      <w:tr w:rsidR="005A3C56" w:rsidRPr="007B620C" w14:paraId="14BC4346"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319D874F"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Indicadores claves para el control de gestión</w:t>
            </w:r>
          </w:p>
        </w:tc>
        <w:tc>
          <w:tcPr>
            <w:tcW w:w="6413" w:type="dxa"/>
            <w:noWrap/>
          </w:tcPr>
          <w:p w14:paraId="2B2F9159" w14:textId="77777777" w:rsidR="00F65BAF"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eficacia: dinero invertido / cantidad de clientes captados.</w:t>
            </w:r>
          </w:p>
          <w:p w14:paraId="12F32417" w14:textId="50022E6D" w:rsidR="00E5220D" w:rsidRPr="00B5740D" w:rsidRDefault="00E5220D" w:rsidP="00216E9E">
            <w:pPr>
              <w:pStyle w:val="Prrafodelista"/>
              <w:numPr>
                <w:ilvl w:val="0"/>
                <w:numId w:val="58"/>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Evaluación de interés: clicks en links / vistas de los anuncios</w:t>
            </w:r>
            <w:r w:rsidR="00B5740D" w:rsidRPr="00B5740D">
              <w:rPr>
                <w:rFonts w:eastAsia="Times New Roman" w:cs="Times New Roman"/>
                <w:color w:val="000000"/>
                <w:szCs w:val="24"/>
              </w:rPr>
              <w:t>.</w:t>
            </w:r>
          </w:p>
        </w:tc>
      </w:tr>
      <w:tr w:rsidR="005A3C56" w:rsidRPr="007B620C" w14:paraId="298E3916"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56DA1C2" w14:textId="77777777" w:rsidR="005A3C56" w:rsidRPr="00B5740D" w:rsidRDefault="005A3C56" w:rsidP="00667943">
            <w:pPr>
              <w:rPr>
                <w:rFonts w:eastAsia="Times New Roman" w:cs="Times New Roman"/>
                <w:b w:val="0"/>
                <w:bCs w:val="0"/>
                <w:color w:val="000000"/>
                <w:szCs w:val="24"/>
              </w:rPr>
            </w:pPr>
            <w:r w:rsidRPr="00B5740D">
              <w:rPr>
                <w:rFonts w:eastAsia="Times New Roman" w:cs="Times New Roman"/>
                <w:color w:val="000000"/>
                <w:szCs w:val="24"/>
              </w:rPr>
              <w:t>Fecha de Inicio y Fin</w:t>
            </w:r>
          </w:p>
        </w:tc>
        <w:tc>
          <w:tcPr>
            <w:tcW w:w="6413" w:type="dxa"/>
            <w:noWrap/>
          </w:tcPr>
          <w:p w14:paraId="3F94938D" w14:textId="7EBBF5FE" w:rsidR="006247F0"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Inicio: 26/05/2022</w:t>
            </w:r>
            <w:r w:rsidR="00B5740D" w:rsidRPr="00B5740D">
              <w:rPr>
                <w:rFonts w:eastAsia="Times New Roman" w:cs="Times New Roman"/>
                <w:color w:val="000000"/>
                <w:szCs w:val="24"/>
              </w:rPr>
              <w:t>.</w:t>
            </w:r>
          </w:p>
          <w:p w14:paraId="11273E50" w14:textId="0BD90EC8" w:rsidR="005A3C56" w:rsidRPr="00B5740D"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Fin: 26/05/2024</w:t>
            </w:r>
            <w:r w:rsidR="00B5740D" w:rsidRPr="00B5740D">
              <w:rPr>
                <w:rFonts w:eastAsia="Times New Roman" w:cs="Times New Roman"/>
                <w:color w:val="000000"/>
                <w:szCs w:val="24"/>
              </w:rPr>
              <w:t>.</w:t>
            </w:r>
          </w:p>
        </w:tc>
      </w:tr>
    </w:tbl>
    <w:p w14:paraId="1B0A5811" w14:textId="77777777" w:rsidR="00E5220D" w:rsidRDefault="00E5220D" w:rsidP="00A23AC4"/>
    <w:p w14:paraId="07D863CE" w14:textId="77777777" w:rsidR="00F65BAF" w:rsidRDefault="00F65BAF">
      <w:pPr>
        <w:rPr>
          <w:rFonts w:asciiTheme="majorHAnsi" w:eastAsiaTheme="majorEastAsia" w:hAnsiTheme="majorHAnsi" w:cstheme="majorBidi"/>
          <w:color w:val="2E74B5" w:themeColor="accent1" w:themeShade="BF"/>
          <w:sz w:val="28"/>
          <w:szCs w:val="26"/>
        </w:rPr>
      </w:pPr>
      <w:r>
        <w:br w:type="page"/>
      </w:r>
    </w:p>
    <w:p w14:paraId="627A4463" w14:textId="5AE7C0B2" w:rsidR="00E5220D" w:rsidRDefault="00DD5643" w:rsidP="00E5220D">
      <w:pPr>
        <w:pStyle w:val="Ttulo3"/>
      </w:pPr>
      <w:bookmarkStart w:id="67" w:name="_Toc106877162"/>
      <w:r>
        <w:lastRenderedPageBreak/>
        <w:t xml:space="preserve">5.2.5 </w:t>
      </w:r>
      <w:r w:rsidR="00E5220D">
        <w:t>Estrategia comercial</w:t>
      </w:r>
      <w:bookmarkEnd w:id="67"/>
    </w:p>
    <w:p w14:paraId="079E6AA0" w14:textId="77777777" w:rsidR="00E5220D" w:rsidRPr="00A23AC4" w:rsidRDefault="00E5220D" w:rsidP="00E5220D"/>
    <w:tbl>
      <w:tblPr>
        <w:tblStyle w:val="Tabladecuadrcula2"/>
        <w:tblW w:w="9493" w:type="dxa"/>
        <w:tblLook w:val="04A0" w:firstRow="1" w:lastRow="0" w:firstColumn="1" w:lastColumn="0" w:noHBand="0" w:noVBand="1"/>
      </w:tblPr>
      <w:tblGrid>
        <w:gridCol w:w="3080"/>
        <w:gridCol w:w="6413"/>
      </w:tblGrid>
      <w:tr w:rsidR="00E5220D" w:rsidRPr="007B620C" w14:paraId="7099A3A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493" w:type="dxa"/>
            <w:gridSpan w:val="2"/>
            <w:noWrap/>
            <w:hideMark/>
          </w:tcPr>
          <w:p w14:paraId="636D3BBD" w14:textId="3F1D82F4" w:rsidR="00E5220D" w:rsidRPr="007B620C" w:rsidRDefault="00E5220D" w:rsidP="00667943">
            <w:pPr>
              <w:pStyle w:val="Ttulo4"/>
              <w:jc w:val="center"/>
              <w:outlineLvl w:val="3"/>
              <w:rPr>
                <w:rFonts w:eastAsia="Times New Roman"/>
              </w:rPr>
            </w:pPr>
            <w:r>
              <w:rPr>
                <w:rFonts w:eastAsia="Times New Roman"/>
              </w:rPr>
              <w:t xml:space="preserve">Programa General </w:t>
            </w:r>
            <w:r w:rsidR="001C7974">
              <w:rPr>
                <w:rFonts w:eastAsia="Times New Roman"/>
              </w:rPr>
              <w:t>Comercial</w:t>
            </w:r>
          </w:p>
        </w:tc>
      </w:tr>
      <w:tr w:rsidR="00E5220D" w:rsidRPr="007B620C" w14:paraId="1CAA4B1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128A113"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6413" w:type="dxa"/>
          </w:tcPr>
          <w:p w14:paraId="548CB64A" w14:textId="77777777" w:rsidR="001C7974" w:rsidRPr="00907BC7" w:rsidRDefault="001C7974"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Este programa abarca las actividades que nos permitan mostrar el producto y sus ventajas, así como también cada una de sus funcionalidades a nuestros posibles clientes a través de una buena experiencia de venta.</w:t>
            </w:r>
          </w:p>
          <w:p w14:paraId="12F1373D" w14:textId="77777777" w:rsidR="00F65BAF" w:rsidRPr="00907BC7" w:rsidRDefault="00F65BAF" w:rsidP="0066794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p w14:paraId="7ACC64F0" w14:textId="77777777"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Dentro de esta estrategia se trabajarán los siguientes programas específicos de acción:</w:t>
            </w:r>
          </w:p>
          <w:p w14:paraId="497D989C" w14:textId="6A0C2799" w:rsidR="00F65BAF" w:rsidRPr="00907BC7" w:rsidRDefault="00F65BAF" w:rsidP="00216E9E">
            <w:pPr>
              <w:pStyle w:val="Prrafodelista"/>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venta</w:t>
            </w:r>
            <w:r w:rsidR="00B5740D" w:rsidRPr="00907BC7">
              <w:rPr>
                <w:rFonts w:eastAsia="Times New Roman" w:cs="Times New Roman"/>
                <w:color w:val="000000"/>
                <w:szCs w:val="24"/>
              </w:rPr>
              <w:t>.</w:t>
            </w:r>
          </w:p>
          <w:p w14:paraId="51BB68AB" w14:textId="3DB1D383" w:rsidR="00F65BAF" w:rsidRPr="00907BC7" w:rsidRDefault="00F65BAF" w:rsidP="00216E9E">
            <w:pPr>
              <w:numPr>
                <w:ilvl w:val="0"/>
                <w:numId w:val="57"/>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Estrategia de postventa</w:t>
            </w:r>
            <w:r w:rsidR="00B5740D" w:rsidRPr="00907BC7">
              <w:rPr>
                <w:rFonts w:eastAsia="Times New Roman" w:cs="Times New Roman"/>
                <w:color w:val="000000"/>
                <w:szCs w:val="24"/>
              </w:rPr>
              <w:t>.</w:t>
            </w:r>
          </w:p>
          <w:p w14:paraId="1EB83A89" w14:textId="55CDC2EA" w:rsidR="00F65BAF" w:rsidRPr="00907BC7" w:rsidRDefault="00F65BAF" w:rsidP="00F65BA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r>
      <w:tr w:rsidR="00E5220D" w:rsidRPr="007B620C" w14:paraId="3121DFF4"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C0EDF4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Directivo responsable</w:t>
            </w:r>
          </w:p>
        </w:tc>
        <w:tc>
          <w:tcPr>
            <w:tcW w:w="6413" w:type="dxa"/>
            <w:noWrap/>
          </w:tcPr>
          <w:p w14:paraId="7199B782" w14:textId="295EBF7B" w:rsidR="00E5220D" w:rsidRPr="00907BC7" w:rsidRDefault="00057232" w:rsidP="00216E9E">
            <w:pPr>
              <w:pStyle w:val="Prrafodelista"/>
              <w:numPr>
                <w:ilvl w:val="0"/>
                <w:numId w:val="66"/>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E5220D" w:rsidRPr="007B620C" w14:paraId="7ACA6DBF"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hideMark/>
          </w:tcPr>
          <w:p w14:paraId="7B995281"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Indicadores claves para el control de gestión</w:t>
            </w:r>
          </w:p>
        </w:tc>
        <w:tc>
          <w:tcPr>
            <w:tcW w:w="6413" w:type="dxa"/>
            <w:noWrap/>
          </w:tcPr>
          <w:p w14:paraId="1901C57A" w14:textId="1DD355B3" w:rsidR="00794B46" w:rsidRPr="00907BC7" w:rsidRDefault="00794B46"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Mercado captado = cantidad de clientes proyectad</w:t>
            </w:r>
            <w:r w:rsidR="00F65BAF" w:rsidRPr="00907BC7">
              <w:rPr>
                <w:rFonts w:ascii="Calibri" w:eastAsia="Times New Roman" w:hAnsi="Calibri" w:cs="Times New Roman"/>
                <w:color w:val="000000"/>
                <w:szCs w:val="24"/>
              </w:rPr>
              <w:t>o</w:t>
            </w:r>
            <w:r w:rsidRPr="00907BC7">
              <w:rPr>
                <w:rFonts w:ascii="Calibri" w:eastAsia="Times New Roman" w:hAnsi="Calibri" w:cs="Times New Roman"/>
                <w:color w:val="000000"/>
                <w:szCs w:val="24"/>
              </w:rPr>
              <w:t>s/ cantidad de clientes captados</w:t>
            </w:r>
            <w:r w:rsidR="00B5740D" w:rsidRPr="00907BC7">
              <w:rPr>
                <w:rFonts w:ascii="Calibri" w:eastAsia="Times New Roman" w:hAnsi="Calibri" w:cs="Times New Roman"/>
                <w:color w:val="000000"/>
                <w:szCs w:val="24"/>
              </w:rPr>
              <w:t>.</w:t>
            </w:r>
          </w:p>
          <w:p w14:paraId="25A0B79E" w14:textId="4F8B75E4" w:rsidR="001C7974" w:rsidRPr="00907BC7" w:rsidRDefault="001C7974" w:rsidP="00216E9E">
            <w:pPr>
              <w:pStyle w:val="Prrafodelista"/>
              <w:numPr>
                <w:ilvl w:val="0"/>
                <w:numId w:val="60"/>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4"/>
              </w:rPr>
            </w:pPr>
            <w:r w:rsidRPr="00907BC7">
              <w:rPr>
                <w:rFonts w:ascii="Calibri" w:eastAsia="Times New Roman" w:hAnsi="Calibri" w:cs="Times New Roman"/>
                <w:color w:val="000000"/>
                <w:szCs w:val="24"/>
              </w:rPr>
              <w:t>Reclamos = cantidad de clientes / cantidad de reclamos</w:t>
            </w:r>
            <w:r w:rsidR="00B5740D" w:rsidRPr="00907BC7">
              <w:rPr>
                <w:rFonts w:ascii="Calibri" w:eastAsia="Times New Roman" w:hAnsi="Calibri" w:cs="Times New Roman"/>
                <w:color w:val="000000"/>
                <w:szCs w:val="24"/>
              </w:rPr>
              <w:t>.</w:t>
            </w:r>
          </w:p>
          <w:p w14:paraId="29DF68F6" w14:textId="343678B5" w:rsidR="00E5220D" w:rsidRPr="00907BC7" w:rsidRDefault="001C7974" w:rsidP="00216E9E">
            <w:pPr>
              <w:pStyle w:val="Prrafodelista"/>
              <w:numPr>
                <w:ilvl w:val="0"/>
                <w:numId w:val="60"/>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07BC7">
              <w:rPr>
                <w:rFonts w:ascii="Calibri" w:eastAsia="Times New Roman" w:hAnsi="Calibri" w:cs="Times New Roman"/>
                <w:color w:val="000000"/>
                <w:szCs w:val="24"/>
              </w:rPr>
              <w:t xml:space="preserve">Reseña promedio= sumatoria de las </w:t>
            </w:r>
            <w:r w:rsidR="00794B46" w:rsidRPr="00907BC7">
              <w:rPr>
                <w:rFonts w:ascii="Calibri" w:eastAsia="Times New Roman" w:hAnsi="Calibri" w:cs="Times New Roman"/>
                <w:color w:val="000000"/>
                <w:szCs w:val="24"/>
              </w:rPr>
              <w:t>reseñas</w:t>
            </w:r>
            <w:r w:rsidRPr="00907BC7">
              <w:rPr>
                <w:rFonts w:ascii="Calibri" w:eastAsia="Times New Roman" w:hAnsi="Calibri" w:cs="Times New Roman"/>
                <w:color w:val="000000"/>
                <w:szCs w:val="24"/>
              </w:rPr>
              <w:t xml:space="preserve"> de los clientes / cantidad de reseñas</w:t>
            </w:r>
            <w:r w:rsidR="00B5740D" w:rsidRPr="00907BC7">
              <w:rPr>
                <w:rFonts w:ascii="Calibri" w:eastAsia="Times New Roman" w:hAnsi="Calibri" w:cs="Times New Roman"/>
                <w:color w:val="000000"/>
                <w:szCs w:val="24"/>
              </w:rPr>
              <w:t>.</w:t>
            </w:r>
          </w:p>
        </w:tc>
      </w:tr>
      <w:tr w:rsidR="00E5220D" w:rsidRPr="007B620C" w14:paraId="37D6E0E2" w14:textId="77777777" w:rsidTr="003D7333">
        <w:trPr>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E1240F" w14:textId="77777777" w:rsidR="00E5220D" w:rsidRPr="00907BC7" w:rsidRDefault="00E5220D" w:rsidP="00667943">
            <w:pPr>
              <w:rPr>
                <w:rFonts w:eastAsia="Times New Roman" w:cs="Times New Roman"/>
                <w:b w:val="0"/>
                <w:bCs w:val="0"/>
                <w:color w:val="000000"/>
                <w:szCs w:val="24"/>
              </w:rPr>
            </w:pPr>
            <w:r w:rsidRPr="00907BC7">
              <w:rPr>
                <w:rFonts w:eastAsia="Times New Roman" w:cs="Times New Roman"/>
                <w:color w:val="000000"/>
                <w:szCs w:val="24"/>
              </w:rPr>
              <w:t>Fecha de Inicio y Fin</w:t>
            </w:r>
          </w:p>
        </w:tc>
        <w:tc>
          <w:tcPr>
            <w:tcW w:w="6413" w:type="dxa"/>
            <w:noWrap/>
          </w:tcPr>
          <w:p w14:paraId="6420D344" w14:textId="28C1792B" w:rsidR="006247F0"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Inicio: 26/05/2022</w:t>
            </w:r>
            <w:r w:rsidR="00B5740D" w:rsidRPr="00907BC7">
              <w:rPr>
                <w:rFonts w:eastAsia="Times New Roman" w:cs="Times New Roman"/>
                <w:color w:val="000000"/>
                <w:szCs w:val="24"/>
              </w:rPr>
              <w:t>.</w:t>
            </w:r>
          </w:p>
          <w:p w14:paraId="43C00043" w14:textId="2152300E" w:rsidR="00E5220D" w:rsidRPr="00907BC7" w:rsidRDefault="006247F0" w:rsidP="006247F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07BC7">
              <w:rPr>
                <w:rFonts w:eastAsia="Times New Roman" w:cs="Times New Roman"/>
                <w:color w:val="000000"/>
                <w:szCs w:val="24"/>
              </w:rPr>
              <w:t>Fin: 26/05/2024</w:t>
            </w:r>
            <w:r w:rsidR="00B5740D" w:rsidRPr="00907BC7">
              <w:rPr>
                <w:rFonts w:eastAsia="Times New Roman" w:cs="Times New Roman"/>
                <w:color w:val="000000"/>
                <w:szCs w:val="24"/>
              </w:rPr>
              <w:t>.</w:t>
            </w:r>
          </w:p>
        </w:tc>
      </w:tr>
    </w:tbl>
    <w:p w14:paraId="387F5115" w14:textId="07F72F41" w:rsidR="00FD629F" w:rsidRDefault="00FD629F" w:rsidP="00A23AC4"/>
    <w:p w14:paraId="09FAF8A5" w14:textId="5E0D2113" w:rsidR="00FD629F" w:rsidRDefault="00FD629F" w:rsidP="0031126A">
      <w:r>
        <w:br w:type="page"/>
      </w:r>
    </w:p>
    <w:p w14:paraId="7EDBADBB" w14:textId="32E4A288" w:rsidR="00794B46" w:rsidRDefault="00794B46"/>
    <w:p w14:paraId="68B87A00" w14:textId="4E74EB18" w:rsidR="00794B46" w:rsidRDefault="00DD5643" w:rsidP="00A54BA7">
      <w:pPr>
        <w:pStyle w:val="Ttulo2"/>
      </w:pPr>
      <w:bookmarkStart w:id="68" w:name="_Toc106877163"/>
      <w:r>
        <w:t xml:space="preserve">5.3 </w:t>
      </w:r>
      <w:r w:rsidR="00A54BA7">
        <w:t>Programas específicos de acción</w:t>
      </w:r>
      <w:bookmarkEnd w:id="68"/>
    </w:p>
    <w:p w14:paraId="087DE9DD" w14:textId="0CF970DA" w:rsidR="00A54BA7" w:rsidRDefault="00A54BA7" w:rsidP="00A54BA7"/>
    <w:p w14:paraId="586B066E" w14:textId="0680EB7B" w:rsidR="00A54BA7" w:rsidRDefault="00DD5643" w:rsidP="00A54BA7">
      <w:pPr>
        <w:pStyle w:val="Ttulo3"/>
      </w:pPr>
      <w:bookmarkStart w:id="69" w:name="_Toc106877164"/>
      <w:r>
        <w:t xml:space="preserve">5.3.1 </w:t>
      </w:r>
      <w:r w:rsidR="00A54BA7">
        <w:t>Programa específico de administración</w:t>
      </w:r>
      <w:bookmarkEnd w:id="69"/>
    </w:p>
    <w:p w14:paraId="0B3B68C1" w14:textId="1884D662" w:rsidR="00A54BA7" w:rsidRDefault="00A54BA7" w:rsidP="00A54BA7"/>
    <w:tbl>
      <w:tblPr>
        <w:tblStyle w:val="Tablaconcuadrcula"/>
        <w:tblW w:w="0" w:type="auto"/>
        <w:tblLook w:val="04A0" w:firstRow="1" w:lastRow="0" w:firstColumn="1" w:lastColumn="0" w:noHBand="0" w:noVBand="1"/>
      </w:tblPr>
      <w:tblGrid>
        <w:gridCol w:w="8828"/>
      </w:tblGrid>
      <w:tr w:rsidR="00A54BA7" w14:paraId="60BC2EBC" w14:textId="77777777" w:rsidTr="00A54BA7">
        <w:tc>
          <w:tcPr>
            <w:tcW w:w="8828" w:type="dxa"/>
          </w:tcPr>
          <w:p w14:paraId="4193DE19" w14:textId="0C8B4F6D" w:rsidR="00A54BA7" w:rsidRDefault="00A54BA7" w:rsidP="006247F0">
            <w:pPr>
              <w:pStyle w:val="Ttulo4"/>
              <w:jc w:val="center"/>
              <w:outlineLvl w:val="3"/>
            </w:pPr>
            <w:r>
              <w:t>Administración</w:t>
            </w:r>
          </w:p>
        </w:tc>
      </w:tr>
      <w:tr w:rsidR="00A54BA7" w14:paraId="46C0D7CA" w14:textId="77777777" w:rsidTr="006247F0">
        <w:trPr>
          <w:trHeight w:val="1146"/>
        </w:trPr>
        <w:tc>
          <w:tcPr>
            <w:tcW w:w="8828" w:type="dxa"/>
          </w:tcPr>
          <w:p w14:paraId="21478AA1" w14:textId="0674BA7E"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00057232" w:rsidRPr="00B5740D">
              <w:rPr>
                <w:rFonts w:eastAsia="Times New Roman" w:cs="Times New Roman"/>
                <w:color w:val="000000"/>
                <w:szCs w:val="24"/>
              </w:rPr>
              <w:t>dministración de ventas</w:t>
            </w:r>
            <w:r w:rsidR="00057232">
              <w:rPr>
                <w:rFonts w:eastAsia="Times New Roman" w:cs="Times New Roman"/>
                <w:color w:val="000000"/>
                <w:szCs w:val="24"/>
              </w:rPr>
              <w:t xml:space="preserve"> y cuentas a cobrar.</w:t>
            </w:r>
          </w:p>
          <w:p w14:paraId="509DFBF5" w14:textId="28960996"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compras</w:t>
            </w:r>
            <w:r w:rsidR="00057232">
              <w:rPr>
                <w:rFonts w:eastAsia="Times New Roman" w:cs="Times New Roman"/>
                <w:color w:val="000000"/>
                <w:szCs w:val="24"/>
              </w:rPr>
              <w:t xml:space="preserve"> y cuentas a pagar.</w:t>
            </w:r>
          </w:p>
          <w:p w14:paraId="57D7CC0E" w14:textId="2649E4E9" w:rsidR="00057232" w:rsidRPr="00B5740D" w:rsidRDefault="00A54BF7" w:rsidP="00057232">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 xml:space="preserve">dministración </w:t>
            </w:r>
            <w:r w:rsidR="00057232" w:rsidRPr="00B5740D">
              <w:rPr>
                <w:rFonts w:eastAsia="Times New Roman" w:cs="Times New Roman"/>
                <w:color w:val="000000"/>
                <w:szCs w:val="24"/>
              </w:rPr>
              <w:t>de pagos y cobranzas</w:t>
            </w:r>
            <w:r w:rsidR="00057232">
              <w:rPr>
                <w:rFonts w:eastAsia="Times New Roman" w:cs="Times New Roman"/>
                <w:color w:val="000000"/>
                <w:szCs w:val="24"/>
              </w:rPr>
              <w:t>.</w:t>
            </w:r>
          </w:p>
          <w:p w14:paraId="6E479DCC" w14:textId="77777777" w:rsidR="00A54BA7" w:rsidRDefault="00A54BF7" w:rsidP="00A54BF7">
            <w:pPr>
              <w:pStyle w:val="Prrafodelista"/>
              <w:numPr>
                <w:ilvl w:val="0"/>
                <w:numId w:val="23"/>
              </w:numPr>
              <w:rPr>
                <w:rFonts w:eastAsia="Times New Roman" w:cs="Times New Roman"/>
                <w:color w:val="000000"/>
                <w:szCs w:val="24"/>
              </w:rPr>
            </w:pPr>
            <w:r>
              <w:rPr>
                <w:rFonts w:eastAsia="Times New Roman" w:cs="Times New Roman"/>
                <w:color w:val="000000"/>
                <w:szCs w:val="24"/>
              </w:rPr>
              <w:t>A</w:t>
            </w:r>
            <w:r w:rsidRPr="00B5740D">
              <w:rPr>
                <w:rFonts w:eastAsia="Times New Roman" w:cs="Times New Roman"/>
                <w:color w:val="000000"/>
                <w:szCs w:val="24"/>
              </w:rPr>
              <w:t>dministración</w:t>
            </w:r>
            <w:r>
              <w:rPr>
                <w:szCs w:val="24"/>
              </w:rPr>
              <w:t xml:space="preserve"> </w:t>
            </w:r>
            <w:r w:rsidR="00057232">
              <w:rPr>
                <w:szCs w:val="24"/>
              </w:rPr>
              <w:t xml:space="preserve">de </w:t>
            </w:r>
            <w:r w:rsidR="00057232" w:rsidRPr="00907BC7">
              <w:rPr>
                <w:szCs w:val="24"/>
              </w:rPr>
              <w:t>recursos humanos</w:t>
            </w:r>
            <w:r w:rsidR="00057232">
              <w:rPr>
                <w:rFonts w:eastAsia="Times New Roman" w:cs="Times New Roman"/>
                <w:color w:val="000000"/>
                <w:szCs w:val="24"/>
              </w:rPr>
              <w:t>.</w:t>
            </w:r>
          </w:p>
          <w:p w14:paraId="2E59D158" w14:textId="0CBA9DE2" w:rsidR="00A54BF7" w:rsidRPr="00A54BF7" w:rsidRDefault="00A54BF7" w:rsidP="00A54BF7">
            <w:pPr>
              <w:pStyle w:val="Prrafodelista"/>
              <w:rPr>
                <w:rFonts w:eastAsia="Times New Roman" w:cs="Times New Roman"/>
                <w:color w:val="000000"/>
                <w:szCs w:val="24"/>
              </w:rPr>
            </w:pPr>
          </w:p>
        </w:tc>
      </w:tr>
    </w:tbl>
    <w:p w14:paraId="3B213EC0" w14:textId="71CE7475" w:rsidR="00A54BA7" w:rsidRDefault="00A54BA7" w:rsidP="00A54BA7"/>
    <w:p w14:paraId="5E789C56"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A54BA7" w:rsidRPr="00E10AC9" w14:paraId="670EDD0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8A05D7" w14:textId="26FAA747" w:rsidR="00A54BA7" w:rsidRPr="00E10AC9" w:rsidRDefault="00A54BA7" w:rsidP="00E52245">
            <w:pPr>
              <w:pStyle w:val="Ttulo4"/>
              <w:jc w:val="center"/>
              <w:outlineLvl w:val="3"/>
              <w:rPr>
                <w:rFonts w:eastAsia="Times New Roman"/>
                <w:b w:val="0"/>
                <w:bCs w:val="0"/>
              </w:rPr>
            </w:pPr>
            <w:r w:rsidRPr="00E10AC9">
              <w:rPr>
                <w:rFonts w:eastAsia="Times New Roman"/>
              </w:rPr>
              <w:lastRenderedPageBreak/>
              <w:t>Programa Específico de</w:t>
            </w:r>
            <w:r>
              <w:rPr>
                <w:rFonts w:eastAsia="Times New Roman"/>
              </w:rPr>
              <w:t xml:space="preserve"> Administración de v</w:t>
            </w:r>
            <w:r w:rsidRPr="00E10AC9">
              <w:rPr>
                <w:rFonts w:eastAsia="Times New Roman"/>
              </w:rPr>
              <w:t>entas</w:t>
            </w:r>
            <w:r w:rsidR="00C05FD8">
              <w:rPr>
                <w:rFonts w:eastAsia="Times New Roman"/>
              </w:rPr>
              <w:t xml:space="preserve"> y cuentas a cobrar</w:t>
            </w:r>
          </w:p>
        </w:tc>
      </w:tr>
      <w:tr w:rsidR="00A54BA7" w:rsidRPr="00E10AC9" w14:paraId="5BADFA4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4219C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42E4B985" w14:textId="72F17E79" w:rsidR="00A54BA7" w:rsidRPr="00907BC7" w:rsidRDefault="00A54BA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el conjunto de operaciones realizadas para l</w:t>
            </w:r>
            <w:r w:rsidR="00FD629F">
              <w:rPr>
                <w:szCs w:val="24"/>
              </w:rPr>
              <w:t xml:space="preserve">a transferencia a </w:t>
            </w:r>
            <w:r w:rsidR="00F12126">
              <w:rPr>
                <w:szCs w:val="24"/>
              </w:rPr>
              <w:t>nuestros clientes</w:t>
            </w:r>
            <w:r w:rsidR="00FD629F">
              <w:rPr>
                <w:szCs w:val="24"/>
              </w:rPr>
              <w:t xml:space="preserve"> de los servicios </w:t>
            </w:r>
            <w:r w:rsidR="00F12126">
              <w:rPr>
                <w:szCs w:val="24"/>
              </w:rPr>
              <w:t>a cambio de un precio pactado en dinero o en promesa de pago</w:t>
            </w:r>
            <w:r w:rsidRPr="00907BC7">
              <w:rPr>
                <w:szCs w:val="24"/>
              </w:rPr>
              <w:t>.</w:t>
            </w:r>
          </w:p>
        </w:tc>
      </w:tr>
      <w:tr w:rsidR="00A54BA7" w:rsidRPr="00E10AC9" w14:paraId="68019EAF"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C687E1E"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72E4D09F" w14:textId="2754F9CC" w:rsidR="00C05FD8" w:rsidRDefault="00C05FD8"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Seguimiento de pagares</w:t>
            </w:r>
          </w:p>
          <w:p w14:paraId="0CEBE829"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la venta</w:t>
            </w:r>
          </w:p>
          <w:p w14:paraId="59795F66" w14:textId="69CC54B6"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Aprobación de los créditos</w:t>
            </w:r>
          </w:p>
          <w:p w14:paraId="5EDAB557" w14:textId="48EF3B3F" w:rsidR="00A54BF7" w:rsidRPr="00A54BF7" w:rsidRDefault="00A54BF7" w:rsidP="00A54BF7">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Realización de la venta</w:t>
            </w:r>
          </w:p>
          <w:p w14:paraId="011C86C9" w14:textId="205D730C"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Facturación de la venta</w:t>
            </w:r>
          </w:p>
          <w:p w14:paraId="3F29F372" w14:textId="77777777" w:rsid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Cobranza de la venta</w:t>
            </w:r>
          </w:p>
          <w:p w14:paraId="1E34BB49" w14:textId="33B4680A" w:rsidR="00F12126" w:rsidRPr="00F12126" w:rsidRDefault="00F12126" w:rsidP="00216E9E">
            <w:pPr>
              <w:pStyle w:val="Prrafodelista"/>
              <w:numPr>
                <w:ilvl w:val="0"/>
                <w:numId w:val="2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las operaciones realizadas</w:t>
            </w:r>
          </w:p>
        </w:tc>
      </w:tr>
      <w:tr w:rsidR="00A54BA7" w:rsidRPr="00E10AC9" w14:paraId="37BA3237"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21317E23"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02C0C109" w14:textId="790390C6" w:rsidR="00A54BA7" w:rsidRPr="00907BC7" w:rsidRDefault="00A54BF7" w:rsidP="00216E9E">
            <w:pPr>
              <w:pStyle w:val="Prrafodelista"/>
              <w:numPr>
                <w:ilvl w:val="0"/>
                <w:numId w:val="65"/>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A54BA7" w:rsidRPr="00E10AC9" w14:paraId="31FC239E"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25277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E1D6F43" w14:textId="6A42226C" w:rsidR="00A54BF7" w:rsidRDefault="00A54BF7" w:rsidP="00216E9E">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Pr>
                <w:szCs w:val="24"/>
              </w:rPr>
              <w:t>Contador (1,7)</w:t>
            </w:r>
          </w:p>
          <w:p w14:paraId="15672B7D" w14:textId="5B3C6A51" w:rsidR="00F12126" w:rsidRPr="00A54BF7" w:rsidRDefault="00DF6C1E" w:rsidP="00A54BF7">
            <w:pPr>
              <w:pStyle w:val="Prrafodelista"/>
              <w:numPr>
                <w:ilvl w:val="0"/>
                <w:numId w:val="6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C05FD8">
              <w:rPr>
                <w:szCs w:val="24"/>
              </w:rPr>
              <w:t xml:space="preserve"> </w:t>
            </w:r>
            <w:r w:rsidR="004A7892">
              <w:rPr>
                <w:szCs w:val="24"/>
              </w:rPr>
              <w:t xml:space="preserve">de ventas </w:t>
            </w:r>
            <w:r w:rsidR="00C05FD8">
              <w:rPr>
                <w:szCs w:val="24"/>
              </w:rPr>
              <w:t>(1,2,3,4,5</w:t>
            </w:r>
            <w:r w:rsidR="00A54BF7">
              <w:rPr>
                <w:szCs w:val="24"/>
              </w:rPr>
              <w:t>,6</w:t>
            </w:r>
            <w:r w:rsidR="00C05FD8">
              <w:rPr>
                <w:szCs w:val="24"/>
              </w:rPr>
              <w:t>)</w:t>
            </w:r>
            <w:r w:rsidR="00907BC7" w:rsidRPr="00907BC7">
              <w:rPr>
                <w:szCs w:val="24"/>
              </w:rPr>
              <w:t>.</w:t>
            </w:r>
          </w:p>
        </w:tc>
      </w:tr>
      <w:tr w:rsidR="00A54BA7" w:rsidRPr="00E10AC9" w14:paraId="55094F06"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30EF29A2" w14:textId="77777777" w:rsidR="00A54BA7" w:rsidRPr="00907BC7" w:rsidRDefault="00A54BA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21CFF65" w14:textId="365F312D" w:rsidR="00A54BA7" w:rsidRPr="00907BC7" w:rsidRDefault="00A54BA7"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ventas = Días por mes / Total de </w:t>
            </w:r>
            <w:r w:rsidR="00F85A44" w:rsidRPr="00907BC7">
              <w:rPr>
                <w:szCs w:val="24"/>
              </w:rPr>
              <w:t>contrataciones</w:t>
            </w:r>
            <w:r w:rsidR="00907BC7" w:rsidRPr="00907BC7">
              <w:rPr>
                <w:szCs w:val="24"/>
              </w:rPr>
              <w:t>.</w:t>
            </w:r>
          </w:p>
          <w:p w14:paraId="50C5F308" w14:textId="681FCC72" w:rsidR="00A54BA7" w:rsidRPr="00196614" w:rsidRDefault="00A54BA7" w:rsidP="00196614">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 xml:space="preserve">Indicador Cantidad de </w:t>
            </w:r>
            <w:r w:rsidR="00196614">
              <w:rPr>
                <w:szCs w:val="24"/>
              </w:rPr>
              <w:t>deudores morosos</w:t>
            </w:r>
            <w:r w:rsidRPr="00907BC7">
              <w:rPr>
                <w:szCs w:val="24"/>
              </w:rPr>
              <w:t xml:space="preserve"> = Cantidad de </w:t>
            </w:r>
            <w:r w:rsidR="00196614">
              <w:rPr>
                <w:szCs w:val="24"/>
              </w:rPr>
              <w:t>clientes</w:t>
            </w:r>
            <w:r w:rsidR="00F85A44" w:rsidRPr="00907BC7">
              <w:rPr>
                <w:szCs w:val="24"/>
              </w:rPr>
              <w:t xml:space="preserve"> </w:t>
            </w:r>
            <w:r w:rsidRPr="00907BC7">
              <w:rPr>
                <w:szCs w:val="24"/>
              </w:rPr>
              <w:t>/</w:t>
            </w:r>
            <w:r w:rsidR="00F85A44" w:rsidRPr="00907BC7">
              <w:rPr>
                <w:szCs w:val="24"/>
              </w:rPr>
              <w:t xml:space="preserve"> </w:t>
            </w:r>
            <w:r w:rsidRPr="00907BC7">
              <w:rPr>
                <w:szCs w:val="24"/>
              </w:rPr>
              <w:t xml:space="preserve">Cantidad de </w:t>
            </w:r>
            <w:r w:rsidR="00196614">
              <w:rPr>
                <w:szCs w:val="24"/>
              </w:rPr>
              <w:t>clientes que no pagan hace más de 3 meses</w:t>
            </w:r>
            <w:r w:rsidR="00907BC7" w:rsidRPr="00907BC7">
              <w:rPr>
                <w:szCs w:val="24"/>
              </w:rPr>
              <w:t>.</w:t>
            </w:r>
          </w:p>
        </w:tc>
      </w:tr>
    </w:tbl>
    <w:p w14:paraId="064D1B9F" w14:textId="57294886" w:rsidR="00F85A44" w:rsidRDefault="00F85A44"/>
    <w:p w14:paraId="62337257" w14:textId="77777777" w:rsidR="00C05FD8" w:rsidRDefault="00C05FD8">
      <w:r>
        <w:rPr>
          <w:b/>
          <w:bCs/>
          <w:i/>
        </w:rPr>
        <w:br w:type="page"/>
      </w:r>
    </w:p>
    <w:tbl>
      <w:tblPr>
        <w:tblStyle w:val="Tabladecuadrcula2"/>
        <w:tblW w:w="8840" w:type="dxa"/>
        <w:tblLook w:val="04A0" w:firstRow="1" w:lastRow="0" w:firstColumn="1" w:lastColumn="0" w:noHBand="0" w:noVBand="1"/>
      </w:tblPr>
      <w:tblGrid>
        <w:gridCol w:w="3080"/>
        <w:gridCol w:w="5760"/>
      </w:tblGrid>
      <w:tr w:rsidR="006A0723" w:rsidRPr="00E10AC9" w14:paraId="00005D6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D520E6D" w14:textId="7EC64CA3" w:rsidR="006A0723" w:rsidRPr="00E10AC9" w:rsidRDefault="006A0723" w:rsidP="00667943">
            <w:pPr>
              <w:pStyle w:val="Ttulo4"/>
              <w:jc w:val="center"/>
              <w:outlineLvl w:val="3"/>
              <w:rPr>
                <w:rFonts w:eastAsia="Times New Roman"/>
                <w:b w:val="0"/>
                <w:bCs w:val="0"/>
              </w:rPr>
            </w:pPr>
            <w:r w:rsidRPr="00004A2B">
              <w:rPr>
                <w:rFonts w:eastAsia="Times New Roman"/>
              </w:rPr>
              <w:lastRenderedPageBreak/>
              <w:t xml:space="preserve">Programa Específico de </w:t>
            </w:r>
            <w:r w:rsidR="00C05FD8">
              <w:rPr>
                <w:rFonts w:eastAsia="Times New Roman"/>
              </w:rPr>
              <w:t>c</w:t>
            </w:r>
            <w:r>
              <w:rPr>
                <w:rFonts w:eastAsia="Times New Roman"/>
              </w:rPr>
              <w:t>ompras</w:t>
            </w:r>
            <w:r w:rsidR="00C05FD8">
              <w:rPr>
                <w:rFonts w:eastAsia="Times New Roman"/>
              </w:rPr>
              <w:t xml:space="preserve"> y cuentas a pagar</w:t>
            </w:r>
          </w:p>
        </w:tc>
      </w:tr>
      <w:tr w:rsidR="006A0723" w:rsidRPr="00907BC7" w14:paraId="1568CF5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0C820D"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FE5FEB2" w14:textId="173E78E7" w:rsidR="006A0723" w:rsidRPr="00907BC7" w:rsidRDefault="00EA0D02"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w:t>
            </w:r>
            <w:r w:rsidR="009F5CC3">
              <w:rPr>
                <w:szCs w:val="24"/>
              </w:rPr>
              <w:t>el conjunto de operaciones</w:t>
            </w:r>
            <w:r w:rsidRPr="00907BC7">
              <w:rPr>
                <w:szCs w:val="24"/>
              </w:rPr>
              <w:t xml:space="preserve"> para la adquisición de servicios y recursos que la empresa necesita para </w:t>
            </w:r>
            <w:r w:rsidR="009F5CC3">
              <w:rPr>
                <w:szCs w:val="24"/>
              </w:rPr>
              <w:t xml:space="preserve">poder </w:t>
            </w:r>
            <w:r w:rsidRPr="00907BC7">
              <w:rPr>
                <w:szCs w:val="24"/>
              </w:rPr>
              <w:t>operar</w:t>
            </w:r>
            <w:r w:rsidR="009F5CC3">
              <w:rPr>
                <w:szCs w:val="24"/>
              </w:rPr>
              <w:t xml:space="preserve"> y desarrollar los servicios</w:t>
            </w:r>
            <w:r w:rsidRPr="00907BC7">
              <w:rPr>
                <w:szCs w:val="24"/>
              </w:rPr>
              <w:t>.</w:t>
            </w:r>
          </w:p>
        </w:tc>
      </w:tr>
      <w:tr w:rsidR="006A0723" w:rsidRPr="00907BC7" w14:paraId="5A194235" w14:textId="77777777" w:rsidTr="003D7333">
        <w:trPr>
          <w:trHeight w:val="5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0E77D9E"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BFD19DC" w14:textId="77777777" w:rsidR="00EA0D02"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Detección de necesidad de compra</w:t>
            </w:r>
          </w:p>
          <w:p w14:paraId="441F03D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Evaluación y selección de proveedores</w:t>
            </w:r>
          </w:p>
          <w:p w14:paraId="42952F54"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Adjudicación de la compra</w:t>
            </w:r>
          </w:p>
          <w:p w14:paraId="757AE692" w14:textId="0E95681F"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de recepción</w:t>
            </w:r>
          </w:p>
          <w:p w14:paraId="240CF04F" w14:textId="77777777" w:rsidR="009F5CC3"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control</w:t>
            </w:r>
          </w:p>
          <w:p w14:paraId="551D24CA" w14:textId="1B1E754A" w:rsidR="009F5CC3" w:rsidRPr="00BD77CF" w:rsidRDefault="009F5CC3" w:rsidP="00216E9E">
            <w:pPr>
              <w:pStyle w:val="Prrafodelista"/>
              <w:numPr>
                <w:ilvl w:val="0"/>
                <w:numId w:val="2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de almacenamiento</w:t>
            </w:r>
          </w:p>
        </w:tc>
      </w:tr>
      <w:tr w:rsidR="006A0723" w:rsidRPr="00907BC7" w14:paraId="40496C44" w14:textId="77777777" w:rsidTr="003D7333">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3080" w:type="dxa"/>
            <w:hideMark/>
          </w:tcPr>
          <w:p w14:paraId="160DC984"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29F893C3" w14:textId="64DA4EA6" w:rsidR="006A0723" w:rsidRPr="00907BC7" w:rsidRDefault="00A54BF7" w:rsidP="00216E9E">
            <w:pPr>
              <w:pStyle w:val="Prrafodelista"/>
              <w:numPr>
                <w:ilvl w:val="0"/>
                <w:numId w:val="64"/>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6A0723" w:rsidRPr="00907BC7" w14:paraId="668F10B3" w14:textId="77777777" w:rsidTr="003D7333">
        <w:trPr>
          <w:trHeight w:val="4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BCB5108"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F30073" w14:textId="24A3AFE7" w:rsidR="009F5CC3" w:rsidRDefault="007E0F06"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Pr>
                <w:szCs w:val="24"/>
              </w:rPr>
              <w:t>Analista de ventas y compras</w:t>
            </w:r>
            <w:r w:rsidR="009F5CC3">
              <w:rPr>
                <w:szCs w:val="24"/>
              </w:rPr>
              <w:t xml:space="preserve"> (1,2).</w:t>
            </w:r>
          </w:p>
          <w:p w14:paraId="22BA77B5" w14:textId="14FF220A" w:rsidR="006A0723" w:rsidRPr="00907BC7" w:rsidRDefault="00DF6C1E" w:rsidP="00216E9E">
            <w:pPr>
              <w:pStyle w:val="Prrafodelista"/>
              <w:numPr>
                <w:ilvl w:val="0"/>
                <w:numId w:val="6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4A7892">
              <w:rPr>
                <w:szCs w:val="24"/>
              </w:rPr>
              <w:t xml:space="preserve"> de compras</w:t>
            </w:r>
            <w:r w:rsidR="009F5CC3">
              <w:rPr>
                <w:szCs w:val="24"/>
              </w:rPr>
              <w:t xml:space="preserve"> (3,4,5,6)</w:t>
            </w:r>
            <w:r w:rsidR="00907BC7" w:rsidRPr="00907BC7">
              <w:rPr>
                <w:szCs w:val="24"/>
              </w:rPr>
              <w:t>.</w:t>
            </w:r>
          </w:p>
        </w:tc>
      </w:tr>
      <w:tr w:rsidR="006A0723" w:rsidRPr="00907BC7" w14:paraId="5A8AF568" w14:textId="77777777" w:rsidTr="003D733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3080" w:type="dxa"/>
            <w:noWrap/>
          </w:tcPr>
          <w:p w14:paraId="19809AD7" w14:textId="77777777" w:rsidR="006A0723" w:rsidRPr="00907BC7" w:rsidRDefault="006A0723"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656188C" w14:textId="0E9344E6" w:rsidR="00DF6C1E"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 / presupuesto anual utilizado</w:t>
            </w:r>
            <w:r w:rsidR="00907BC7" w:rsidRPr="00907BC7">
              <w:rPr>
                <w:szCs w:val="24"/>
              </w:rPr>
              <w:t>.</w:t>
            </w:r>
          </w:p>
          <w:p w14:paraId="31746D1E" w14:textId="42C6EBC5" w:rsidR="006A0723" w:rsidRPr="00907BC7" w:rsidRDefault="00DF6C1E" w:rsidP="00216E9E">
            <w:pPr>
              <w:pStyle w:val="Prrafodelista"/>
              <w:numPr>
                <w:ilvl w:val="0"/>
                <w:numId w:val="2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Costo de recursos total = sumatoria del costo de recursos</w:t>
            </w:r>
            <w:r w:rsidR="00907BC7" w:rsidRPr="00907BC7">
              <w:rPr>
                <w:szCs w:val="24"/>
              </w:rPr>
              <w:t>.</w:t>
            </w:r>
          </w:p>
        </w:tc>
      </w:tr>
    </w:tbl>
    <w:p w14:paraId="65D02B7F" w14:textId="7E2199C6" w:rsidR="00F85A44" w:rsidRDefault="00F85A44"/>
    <w:p w14:paraId="6A153DAF" w14:textId="3B627256" w:rsidR="006A0723" w:rsidRDefault="006A0723">
      <w:r>
        <w:br w:type="page"/>
      </w:r>
    </w:p>
    <w:p w14:paraId="4AC931B8" w14:textId="77777777" w:rsidR="00F85A44" w:rsidRDefault="00F85A44"/>
    <w:tbl>
      <w:tblPr>
        <w:tblStyle w:val="Tabladecuadrcula2"/>
        <w:tblW w:w="8840" w:type="dxa"/>
        <w:tblLook w:val="04A0" w:firstRow="1" w:lastRow="0" w:firstColumn="1" w:lastColumn="0" w:noHBand="0" w:noVBand="1"/>
      </w:tblPr>
      <w:tblGrid>
        <w:gridCol w:w="3080"/>
        <w:gridCol w:w="5760"/>
      </w:tblGrid>
      <w:tr w:rsidR="00F85A44" w:rsidRPr="00E10AC9" w14:paraId="0A0C2036"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FBE13D9" w14:textId="5501DE31"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00EA31A6">
              <w:rPr>
                <w:rFonts w:eastAsia="Times New Roman"/>
              </w:rPr>
              <w:t>p</w:t>
            </w:r>
            <w:r w:rsidR="006A0723" w:rsidRPr="00004A2B">
              <w:rPr>
                <w:rFonts w:eastAsia="Times New Roman"/>
              </w:rPr>
              <w:t>agos y cobranzas</w:t>
            </w:r>
          </w:p>
        </w:tc>
      </w:tr>
      <w:tr w:rsidR="00F85A44" w:rsidRPr="00E10AC9" w14:paraId="2A905294"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E3C69D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tcPr>
          <w:p w14:paraId="3EB46B97" w14:textId="1E7D5207" w:rsidR="00F85A44" w:rsidRPr="00907BC7" w:rsidRDefault="00F85A44"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w:t>
            </w:r>
            <w:r w:rsidR="00741F60" w:rsidRPr="00907BC7">
              <w:rPr>
                <w:szCs w:val="24"/>
              </w:rPr>
              <w:t>operaciones realizadas para el pago de salarios y el pago de los servicios necesarios</w:t>
            </w:r>
            <w:r w:rsidRPr="00907BC7">
              <w:rPr>
                <w:szCs w:val="24"/>
              </w:rPr>
              <w:t>.</w:t>
            </w:r>
          </w:p>
        </w:tc>
      </w:tr>
      <w:tr w:rsidR="00F85A44" w:rsidRPr="00E10AC9" w14:paraId="7F68F240"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DBCBF9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3417633" w14:textId="744DCA8A" w:rsidR="00BD77CF" w:rsidRDefault="005B4B33"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Control de vencimientos y emisión de </w:t>
            </w:r>
            <w:r w:rsidR="001B5601">
              <w:rPr>
                <w:szCs w:val="24"/>
              </w:rPr>
              <w:t>órdenes</w:t>
            </w:r>
            <w:r>
              <w:rPr>
                <w:szCs w:val="24"/>
              </w:rPr>
              <w:t xml:space="preserve"> de pago.</w:t>
            </w:r>
          </w:p>
          <w:p w14:paraId="675FFBA7" w14:textId="5A36B3A3"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situación de cobro.</w:t>
            </w:r>
          </w:p>
          <w:p w14:paraId="7F964A74" w14:textId="4A65B6AA" w:rsidR="0029615A" w:rsidRP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Emisión de cheques y recibos.</w:t>
            </w:r>
          </w:p>
          <w:p w14:paraId="43EDA78D" w14:textId="77777777"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pagos.</w:t>
            </w:r>
          </w:p>
          <w:p w14:paraId="2294DCF7" w14:textId="0F41B26E" w:rsidR="0029615A" w:rsidRDefault="0029615A"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Control y registración de los cobros.</w:t>
            </w:r>
          </w:p>
          <w:p w14:paraId="4854FC89" w14:textId="2AD8AD2A" w:rsidR="005B4B33" w:rsidRPr="0029615A" w:rsidRDefault="00EA31A6" w:rsidP="00216E9E">
            <w:pPr>
              <w:pStyle w:val="Prrafodelista"/>
              <w:numPr>
                <w:ilvl w:val="0"/>
                <w:numId w:val="2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D</w:t>
            </w:r>
            <w:r w:rsidR="001B5601">
              <w:rPr>
                <w:szCs w:val="24"/>
              </w:rPr>
              <w:t>istribución de documentación.</w:t>
            </w:r>
          </w:p>
        </w:tc>
      </w:tr>
      <w:tr w:rsidR="00F85A44" w:rsidRPr="00E10AC9" w14:paraId="40EB2C4B" w14:textId="77777777" w:rsidTr="003D733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80" w:type="dxa"/>
            <w:hideMark/>
          </w:tcPr>
          <w:p w14:paraId="7822835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tcPr>
          <w:p w14:paraId="5F14ED94" w14:textId="235993D3" w:rsidR="00F85A44" w:rsidRPr="00907BC7" w:rsidRDefault="00A54BF7" w:rsidP="00216E9E">
            <w:pPr>
              <w:pStyle w:val="Prrafodelista"/>
              <w:numPr>
                <w:ilvl w:val="0"/>
                <w:numId w:val="63"/>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727FD642" w14:textId="77777777" w:rsidTr="003D7333">
        <w:trPr>
          <w:trHeight w:val="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90F17C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tcPr>
          <w:p w14:paraId="1921FE98" w14:textId="2E612916" w:rsidR="00EA31A6" w:rsidRDefault="00EA31A6"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Pr>
                <w:szCs w:val="24"/>
              </w:rPr>
              <w:t>Contador (</w:t>
            </w:r>
            <w:r w:rsidR="0029615A">
              <w:rPr>
                <w:szCs w:val="24"/>
              </w:rPr>
              <w:t>4,5</w:t>
            </w:r>
            <w:r>
              <w:rPr>
                <w:szCs w:val="24"/>
              </w:rPr>
              <w:t>)</w:t>
            </w:r>
          </w:p>
          <w:p w14:paraId="73111C84" w14:textId="08DFABAE" w:rsidR="00F85A44" w:rsidRPr="00907BC7" w:rsidRDefault="00DF6C1E" w:rsidP="00216E9E">
            <w:pPr>
              <w:pStyle w:val="Prrafodelista"/>
              <w:numPr>
                <w:ilvl w:val="0"/>
                <w:numId w:val="6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A31A6">
              <w:rPr>
                <w:szCs w:val="24"/>
              </w:rPr>
              <w:t xml:space="preserve"> </w:t>
            </w:r>
            <w:r w:rsidR="004A7892">
              <w:rPr>
                <w:szCs w:val="24"/>
              </w:rPr>
              <w:t xml:space="preserve">de pagos y cobranzas </w:t>
            </w:r>
            <w:r w:rsidR="00EA31A6">
              <w:rPr>
                <w:szCs w:val="24"/>
              </w:rPr>
              <w:t>(1,2,</w:t>
            </w:r>
            <w:r w:rsidR="0029615A">
              <w:rPr>
                <w:szCs w:val="24"/>
              </w:rPr>
              <w:t>3,6</w:t>
            </w:r>
            <w:r w:rsidR="00EA31A6">
              <w:rPr>
                <w:szCs w:val="24"/>
              </w:rPr>
              <w:t>)</w:t>
            </w:r>
            <w:r w:rsidR="00907BC7" w:rsidRPr="00907BC7">
              <w:rPr>
                <w:szCs w:val="24"/>
              </w:rPr>
              <w:t>.</w:t>
            </w:r>
          </w:p>
        </w:tc>
      </w:tr>
      <w:tr w:rsidR="00F85A44" w:rsidRPr="00E10AC9" w14:paraId="089D7905"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2D4B87CE"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45A5BDFB" w14:textId="2F71D62D"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szCs w:val="24"/>
              </w:rPr>
              <w:t>Presupuesto anual = presupuesto anual definido</w:t>
            </w:r>
            <w:r w:rsidR="00A8787B" w:rsidRPr="00907BC7">
              <w:rPr>
                <w:szCs w:val="24"/>
              </w:rPr>
              <w:t xml:space="preserve"> </w:t>
            </w:r>
            <w:r w:rsidRPr="00907BC7">
              <w:rPr>
                <w:szCs w:val="24"/>
              </w:rPr>
              <w:t>/</w:t>
            </w:r>
            <w:r w:rsidR="00A8787B" w:rsidRPr="00907BC7">
              <w:rPr>
                <w:szCs w:val="24"/>
              </w:rPr>
              <w:t xml:space="preserve"> </w:t>
            </w:r>
            <w:r w:rsidRPr="00907BC7">
              <w:rPr>
                <w:szCs w:val="24"/>
              </w:rPr>
              <w:t>presupuesto anual utilizado</w:t>
            </w:r>
            <w:r w:rsidR="00907BC7" w:rsidRPr="00907BC7">
              <w:rPr>
                <w:szCs w:val="24"/>
              </w:rPr>
              <w:t>.</w:t>
            </w:r>
          </w:p>
          <w:p w14:paraId="02761F5A" w14:textId="3D325450" w:rsidR="00F85A44" w:rsidRPr="00907BC7" w:rsidRDefault="00F85A44" w:rsidP="00216E9E">
            <w:pPr>
              <w:pStyle w:val="Prrafodelista"/>
              <w:numPr>
                <w:ilvl w:val="0"/>
                <w:numId w:val="25"/>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07BC7">
              <w:rPr>
                <w:rFonts w:eastAsia="Times New Roman"/>
                <w:color w:val="000000"/>
                <w:szCs w:val="24"/>
              </w:rPr>
              <w:t>Facturación = facturación realizada</w:t>
            </w:r>
            <w:r w:rsidR="00A8787B" w:rsidRPr="00907BC7">
              <w:rPr>
                <w:rFonts w:eastAsia="Times New Roman"/>
                <w:color w:val="000000"/>
                <w:szCs w:val="24"/>
              </w:rPr>
              <w:t xml:space="preserve"> </w:t>
            </w:r>
            <w:r w:rsidRPr="00907BC7">
              <w:rPr>
                <w:rFonts w:eastAsia="Times New Roman"/>
                <w:color w:val="000000"/>
                <w:szCs w:val="24"/>
              </w:rPr>
              <w:t>/ facturación emitida</w:t>
            </w:r>
            <w:r w:rsidR="00907BC7" w:rsidRPr="00907BC7">
              <w:rPr>
                <w:rFonts w:eastAsia="Times New Roman"/>
                <w:color w:val="000000"/>
                <w:szCs w:val="24"/>
              </w:rPr>
              <w:t>.</w:t>
            </w:r>
          </w:p>
        </w:tc>
      </w:tr>
    </w:tbl>
    <w:p w14:paraId="32ACDA46" w14:textId="211011D4" w:rsidR="00F85A44" w:rsidRDefault="00F85A44" w:rsidP="00A54BA7"/>
    <w:p w14:paraId="6FCE5AED" w14:textId="054ECEDC" w:rsidR="00A54BA7" w:rsidRDefault="00F85A44" w:rsidP="00A54BA7">
      <w:r>
        <w:br w:type="page"/>
      </w:r>
    </w:p>
    <w:p w14:paraId="73E15B15" w14:textId="2770306A" w:rsidR="00F85A44" w:rsidRDefault="00F85A44" w:rsidP="00A54BA7"/>
    <w:p w14:paraId="15FE08AF" w14:textId="4D9FE190" w:rsidR="00F85A44" w:rsidRDefault="00F85A44" w:rsidP="00A54BA7"/>
    <w:tbl>
      <w:tblPr>
        <w:tblStyle w:val="Tabladecuadrcula2"/>
        <w:tblW w:w="8840" w:type="dxa"/>
        <w:tblLook w:val="04A0" w:firstRow="1" w:lastRow="0" w:firstColumn="1" w:lastColumn="0" w:noHBand="0" w:noVBand="1"/>
      </w:tblPr>
      <w:tblGrid>
        <w:gridCol w:w="3080"/>
        <w:gridCol w:w="5760"/>
      </w:tblGrid>
      <w:tr w:rsidR="00F85A44" w:rsidRPr="00E10AC9" w14:paraId="32D9B1BC"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711E4F6B" w14:textId="777C2BAB" w:rsidR="00F85A44" w:rsidRPr="00E10AC9" w:rsidRDefault="00F85A44" w:rsidP="00E52245">
            <w:pPr>
              <w:pStyle w:val="Ttulo4"/>
              <w:jc w:val="center"/>
              <w:outlineLvl w:val="3"/>
              <w:rPr>
                <w:rFonts w:eastAsia="Times New Roman"/>
                <w:b w:val="0"/>
                <w:bCs w:val="0"/>
              </w:rPr>
            </w:pPr>
            <w:r w:rsidRPr="00E10AC9">
              <w:rPr>
                <w:rFonts w:eastAsia="Times New Roman"/>
              </w:rPr>
              <w:t>Programa Específico de Recursos Humanos</w:t>
            </w:r>
          </w:p>
        </w:tc>
      </w:tr>
      <w:tr w:rsidR="00F85A44" w:rsidRPr="00E10AC9" w14:paraId="7E28EDE0" w14:textId="77777777" w:rsidTr="00BD77CF">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48448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1DE09C0" w14:textId="4172F825" w:rsidR="00F85A44" w:rsidRPr="00907BC7" w:rsidRDefault="006A0723"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realizadas para mantener una buena relación laboral con los miembros de la compañía, sumado al pago de los empleados.</w:t>
            </w:r>
            <w:r w:rsidR="00F85A44" w:rsidRPr="00907BC7">
              <w:rPr>
                <w:szCs w:val="24"/>
              </w:rPr>
              <w:t xml:space="preserve"> </w:t>
            </w:r>
          </w:p>
        </w:tc>
      </w:tr>
      <w:tr w:rsidR="00F85A44" w:rsidRPr="00E10AC9" w14:paraId="059DF6B0" w14:textId="77777777" w:rsidTr="003D7333">
        <w:trPr>
          <w:trHeight w:val="15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33AB67F"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089C1D3" w14:textId="76F9D404" w:rsidR="006671B3"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Generación de campanas de reclutamiento.</w:t>
            </w:r>
          </w:p>
          <w:p w14:paraId="3B9D7BFB" w14:textId="694787B3" w:rsidR="006A0723" w:rsidRDefault="0029615A"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Selección y entrevista de nuevo </w:t>
            </w:r>
            <w:r w:rsidR="006A0723" w:rsidRPr="00907BC7">
              <w:rPr>
                <w:szCs w:val="24"/>
              </w:rPr>
              <w:t>personal.</w:t>
            </w:r>
          </w:p>
          <w:p w14:paraId="782DCDBE" w14:textId="2AD9BE98" w:rsidR="005607E9" w:rsidRDefault="005607E9"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Obtener retroalimentación de los empleados.</w:t>
            </w:r>
          </w:p>
          <w:p w14:paraId="5CA10037" w14:textId="5E145E05" w:rsidR="00165F92" w:rsidRDefault="00165F9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Gestión administrativa de personal.</w:t>
            </w:r>
          </w:p>
          <w:p w14:paraId="315CB34F" w14:textId="77777777" w:rsidR="001E50D2" w:rsidRPr="00907BC7"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registro y baja en AFIP.</w:t>
            </w:r>
          </w:p>
          <w:p w14:paraId="0D1D1FE1" w14:textId="042FDFB2" w:rsidR="001E50D2" w:rsidRDefault="001E50D2"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Gestión de accidentes laborales y ART.</w:t>
            </w:r>
          </w:p>
          <w:p w14:paraId="44CCF348" w14:textId="01A90D52" w:rsidR="00F85A44" w:rsidRPr="001E50D2" w:rsidRDefault="00F85A44" w:rsidP="00216E9E">
            <w:pPr>
              <w:pStyle w:val="Prrafodelista"/>
              <w:numPr>
                <w:ilvl w:val="0"/>
                <w:numId w:val="3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de ausentismo.</w:t>
            </w:r>
          </w:p>
        </w:tc>
      </w:tr>
      <w:tr w:rsidR="00F85A44" w:rsidRPr="00E10AC9" w14:paraId="7887EA3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80D762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5779D908" w14:textId="20803E27" w:rsidR="00F85A44" w:rsidRPr="00907BC7" w:rsidRDefault="00A54BF7" w:rsidP="00216E9E">
            <w:pPr>
              <w:pStyle w:val="Prrafodelista"/>
              <w:numPr>
                <w:ilvl w:val="0"/>
                <w:numId w:val="62"/>
              </w:numPr>
              <w:cnfStyle w:val="000000100000" w:firstRow="0" w:lastRow="0" w:firstColumn="0" w:lastColumn="0" w:oddVBand="0" w:evenVBand="0" w:oddHBand="1" w:evenHBand="0" w:firstRowFirstColumn="0" w:firstRowLastColumn="0" w:lastRowFirstColumn="0" w:lastRowLastColumn="0"/>
              <w:rPr>
                <w:szCs w:val="24"/>
              </w:rPr>
            </w:pPr>
            <w:r w:rsidRPr="00B5740D">
              <w:rPr>
                <w:rFonts w:eastAsia="Times New Roman" w:cs="Times New Roman"/>
                <w:color w:val="000000"/>
                <w:szCs w:val="24"/>
              </w:rPr>
              <w:t xml:space="preserve">Gerente </w:t>
            </w:r>
            <w:r>
              <w:rPr>
                <w:rFonts w:eastAsia="Times New Roman" w:cs="Times New Roman"/>
                <w:color w:val="000000"/>
                <w:szCs w:val="24"/>
              </w:rPr>
              <w:t>de administración y finanzas.</w:t>
            </w:r>
          </w:p>
        </w:tc>
      </w:tr>
      <w:tr w:rsidR="00F85A44" w:rsidRPr="00E10AC9" w14:paraId="0DBCEF39" w14:textId="77777777" w:rsidTr="003D7333">
        <w:trPr>
          <w:trHeight w:val="344"/>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30FF73"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4AA01258" w14:textId="140DF843" w:rsidR="00165F92" w:rsidRDefault="00165F92"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Reclutador</w:t>
            </w:r>
            <w:r w:rsidR="006671B3">
              <w:rPr>
                <w:szCs w:val="24"/>
              </w:rPr>
              <w:t xml:space="preserve"> (</w:t>
            </w:r>
            <w:r w:rsidR="005607E9">
              <w:rPr>
                <w:szCs w:val="24"/>
              </w:rPr>
              <w:t>1,</w:t>
            </w:r>
            <w:r w:rsidR="006671B3">
              <w:rPr>
                <w:szCs w:val="24"/>
              </w:rPr>
              <w:t>2)</w:t>
            </w:r>
            <w:r w:rsidRPr="00907BC7">
              <w:rPr>
                <w:szCs w:val="24"/>
              </w:rPr>
              <w:t>.</w:t>
            </w:r>
          </w:p>
          <w:p w14:paraId="1296AC2B" w14:textId="2B8E5AFC" w:rsidR="006671B3" w:rsidRDefault="006671B3"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Pr>
                <w:szCs w:val="24"/>
              </w:rPr>
              <w:t>Contador(</w:t>
            </w:r>
            <w:r w:rsidR="005607E9">
              <w:rPr>
                <w:szCs w:val="24"/>
              </w:rPr>
              <w:t>5</w:t>
            </w:r>
            <w:r>
              <w:rPr>
                <w:szCs w:val="24"/>
              </w:rPr>
              <w:t>).</w:t>
            </w:r>
          </w:p>
          <w:p w14:paraId="5251231D" w14:textId="707F2095" w:rsidR="00F85A44" w:rsidRPr="00165F92" w:rsidRDefault="00F85A44" w:rsidP="00216E9E">
            <w:pPr>
              <w:pStyle w:val="Prrafodelista"/>
              <w:numPr>
                <w:ilvl w:val="0"/>
                <w:numId w:val="6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E509F9">
              <w:rPr>
                <w:szCs w:val="24"/>
              </w:rPr>
              <w:t xml:space="preserve"> de recursos humanos </w:t>
            </w:r>
            <w:r w:rsidR="006671B3">
              <w:rPr>
                <w:szCs w:val="24"/>
              </w:rPr>
              <w:t>(3,</w:t>
            </w:r>
            <w:r w:rsidR="005607E9">
              <w:rPr>
                <w:szCs w:val="24"/>
              </w:rPr>
              <w:t>4</w:t>
            </w:r>
            <w:r w:rsidR="006671B3">
              <w:rPr>
                <w:szCs w:val="24"/>
              </w:rPr>
              <w:t>,6</w:t>
            </w:r>
            <w:r w:rsidR="005607E9">
              <w:rPr>
                <w:szCs w:val="24"/>
              </w:rPr>
              <w:t>,7</w:t>
            </w:r>
            <w:r w:rsidR="006671B3">
              <w:rPr>
                <w:szCs w:val="24"/>
              </w:rPr>
              <w:t>)</w:t>
            </w:r>
            <w:r w:rsidR="00907BC7" w:rsidRPr="00907BC7">
              <w:rPr>
                <w:szCs w:val="24"/>
              </w:rPr>
              <w:t>.</w:t>
            </w:r>
          </w:p>
        </w:tc>
      </w:tr>
      <w:tr w:rsidR="00F85A44" w:rsidRPr="00E10AC9" w14:paraId="5F0AE595" w14:textId="77777777" w:rsidTr="003D7333">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3080" w:type="dxa"/>
            <w:noWrap/>
          </w:tcPr>
          <w:p w14:paraId="24320F76" w14:textId="77777777" w:rsidR="00F85A44" w:rsidRPr="00907BC7" w:rsidRDefault="00F85A44"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2F87ECB9" w14:textId="69B59E77"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Accidente laboral</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informados</w:t>
            </w:r>
            <w:r w:rsidR="006A0723" w:rsidRPr="00907BC7">
              <w:rPr>
                <w:szCs w:val="24"/>
              </w:rPr>
              <w:t xml:space="preserve"> </w:t>
            </w:r>
            <w:r w:rsidRPr="00907BC7">
              <w:rPr>
                <w:szCs w:val="24"/>
              </w:rPr>
              <w:t>/</w:t>
            </w:r>
            <w:r w:rsidR="006A0723" w:rsidRPr="00907BC7">
              <w:rPr>
                <w:szCs w:val="24"/>
              </w:rPr>
              <w:t xml:space="preserve"> número</w:t>
            </w:r>
            <w:r w:rsidRPr="00907BC7">
              <w:rPr>
                <w:szCs w:val="24"/>
              </w:rPr>
              <w:t xml:space="preserve"> de accidentes totales.</w:t>
            </w:r>
          </w:p>
          <w:p w14:paraId="0C913A4B" w14:textId="07CC6B6B"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Ausentismo</w:t>
            </w:r>
            <w:r w:rsidR="006A0723" w:rsidRPr="00907BC7">
              <w:rPr>
                <w:szCs w:val="24"/>
              </w:rPr>
              <w:t xml:space="preserve"> </w:t>
            </w:r>
            <w:r w:rsidRPr="00907BC7">
              <w:rPr>
                <w:szCs w:val="24"/>
              </w:rPr>
              <w:t>=</w:t>
            </w:r>
            <w:r w:rsidR="006A0723" w:rsidRPr="00907BC7">
              <w:rPr>
                <w:szCs w:val="24"/>
              </w:rPr>
              <w:t xml:space="preserve"> </w:t>
            </w:r>
            <w:r w:rsidRPr="00907BC7">
              <w:rPr>
                <w:szCs w:val="24"/>
              </w:rPr>
              <w:t>Días de ausencia</w:t>
            </w:r>
            <w:r w:rsidR="006A0723" w:rsidRPr="00907BC7">
              <w:rPr>
                <w:szCs w:val="24"/>
              </w:rPr>
              <w:t xml:space="preserve"> </w:t>
            </w:r>
            <w:r w:rsidRPr="00907BC7">
              <w:rPr>
                <w:szCs w:val="24"/>
              </w:rPr>
              <w:t>/ Días laborales totales.</w:t>
            </w:r>
          </w:p>
          <w:p w14:paraId="3A7614DB" w14:textId="49AD3455" w:rsidR="00F85A44" w:rsidRPr="00907BC7" w:rsidRDefault="00F85A44" w:rsidP="00216E9E">
            <w:pPr>
              <w:pStyle w:val="Prrafodelista"/>
              <w:numPr>
                <w:ilvl w:val="0"/>
                <w:numId w:val="2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Indicador de rendimiento</w:t>
            </w:r>
            <w:r w:rsidR="006A0723" w:rsidRPr="00907BC7">
              <w:rPr>
                <w:szCs w:val="24"/>
              </w:rPr>
              <w:t xml:space="preserve"> </w:t>
            </w:r>
            <w:r w:rsidRPr="00907BC7">
              <w:rPr>
                <w:szCs w:val="24"/>
              </w:rPr>
              <w:t>=</w:t>
            </w:r>
            <w:r w:rsidR="006A0723" w:rsidRPr="00907BC7">
              <w:rPr>
                <w:szCs w:val="24"/>
              </w:rPr>
              <w:t xml:space="preserve"> </w:t>
            </w:r>
            <w:r w:rsidRPr="00907BC7">
              <w:rPr>
                <w:szCs w:val="24"/>
              </w:rPr>
              <w:t>Días trabajados/</w:t>
            </w:r>
            <w:r w:rsidR="006A0723" w:rsidRPr="00907BC7">
              <w:rPr>
                <w:szCs w:val="24"/>
              </w:rPr>
              <w:t xml:space="preserve"> </w:t>
            </w:r>
            <w:r w:rsidRPr="00907BC7">
              <w:rPr>
                <w:szCs w:val="24"/>
              </w:rPr>
              <w:t>Cantidad de tareas realizadas</w:t>
            </w:r>
            <w:r w:rsidR="006A0723" w:rsidRPr="00907BC7">
              <w:rPr>
                <w:szCs w:val="24"/>
              </w:rPr>
              <w:t>.</w:t>
            </w:r>
          </w:p>
        </w:tc>
      </w:tr>
    </w:tbl>
    <w:p w14:paraId="099D2FCD" w14:textId="2DB4D73A" w:rsidR="00F85A44" w:rsidRDefault="00F85A44" w:rsidP="00A54BA7"/>
    <w:p w14:paraId="0DB19D39" w14:textId="77777777" w:rsidR="00F85A44" w:rsidRDefault="00F85A44">
      <w:r>
        <w:br w:type="page"/>
      </w:r>
    </w:p>
    <w:p w14:paraId="74EBCA48" w14:textId="4E9219A8" w:rsidR="00F85A44" w:rsidRDefault="00DD5643" w:rsidP="00F85A44">
      <w:pPr>
        <w:pStyle w:val="Ttulo3"/>
      </w:pPr>
      <w:bookmarkStart w:id="70" w:name="_Toc57404741"/>
      <w:bookmarkStart w:id="71" w:name="_Toc106877165"/>
      <w:r>
        <w:lastRenderedPageBreak/>
        <w:t xml:space="preserve">5.3.2 </w:t>
      </w:r>
      <w:r w:rsidR="00F85A44">
        <w:t xml:space="preserve">Programa específico de </w:t>
      </w:r>
      <w:bookmarkEnd w:id="70"/>
      <w:r w:rsidR="00B1219A">
        <w:t>Servicio</w:t>
      </w:r>
      <w:bookmarkEnd w:id="71"/>
    </w:p>
    <w:p w14:paraId="50DEC9FD" w14:textId="1D61EAAC" w:rsidR="00F85A44" w:rsidRDefault="00F85A44" w:rsidP="00A54BA7"/>
    <w:tbl>
      <w:tblPr>
        <w:tblW w:w="5960" w:type="dxa"/>
        <w:jc w:val="center"/>
        <w:tblCellMar>
          <w:left w:w="70" w:type="dxa"/>
          <w:right w:w="70" w:type="dxa"/>
        </w:tblCellMar>
        <w:tblLook w:val="04A0" w:firstRow="1" w:lastRow="0" w:firstColumn="1" w:lastColumn="0" w:noHBand="0" w:noVBand="1"/>
      </w:tblPr>
      <w:tblGrid>
        <w:gridCol w:w="5960"/>
      </w:tblGrid>
      <w:tr w:rsidR="008D408D" w:rsidRPr="00E10AC9" w14:paraId="4BF67052"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30A0" w14:textId="77777777" w:rsidR="008D408D" w:rsidRPr="00E10AC9" w:rsidRDefault="008D408D" w:rsidP="00DF6C1E">
            <w:pPr>
              <w:pStyle w:val="Ttulo4"/>
              <w:jc w:val="center"/>
              <w:rPr>
                <w:rFonts w:eastAsia="Times New Roman"/>
              </w:rPr>
            </w:pPr>
            <w:r>
              <w:rPr>
                <w:rFonts w:eastAsia="Times New Roman"/>
              </w:rPr>
              <w:t>Servicio</w:t>
            </w:r>
          </w:p>
        </w:tc>
      </w:tr>
      <w:tr w:rsidR="008D408D" w:rsidRPr="00E10AC9" w14:paraId="663FD4A7"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003F5422"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desarrollo </w:t>
            </w:r>
            <w:r>
              <w:rPr>
                <w:szCs w:val="24"/>
              </w:rPr>
              <w:t>del servicio</w:t>
            </w:r>
            <w:r w:rsidRPr="00B5740D">
              <w:rPr>
                <w:szCs w:val="24"/>
              </w:rPr>
              <w:t>.</w:t>
            </w:r>
          </w:p>
          <w:p w14:paraId="188B5CB8" w14:textId="77777777" w:rsidR="006671B3" w:rsidRPr="00B5740D" w:rsidRDefault="006671B3" w:rsidP="00216E9E">
            <w:pPr>
              <w:pStyle w:val="Prrafodelista"/>
              <w:numPr>
                <w:ilvl w:val="0"/>
                <w:numId w:val="31"/>
              </w:numPr>
              <w:rPr>
                <w:rFonts w:eastAsia="Times New Roman" w:cs="Times New Roman"/>
                <w:color w:val="000000"/>
                <w:szCs w:val="24"/>
              </w:rPr>
            </w:pPr>
            <w:r w:rsidRPr="00B5740D">
              <w:rPr>
                <w:szCs w:val="24"/>
              </w:rPr>
              <w:t xml:space="preserve">Estrategia de </w:t>
            </w:r>
            <w:r>
              <w:rPr>
                <w:szCs w:val="24"/>
              </w:rPr>
              <w:t>prestación.</w:t>
            </w:r>
          </w:p>
          <w:p w14:paraId="33588700" w14:textId="3570B372" w:rsidR="00CF3447" w:rsidRPr="00E10AC9" w:rsidRDefault="006671B3" w:rsidP="00216E9E">
            <w:pPr>
              <w:pStyle w:val="Prrafodelista"/>
              <w:numPr>
                <w:ilvl w:val="0"/>
                <w:numId w:val="31"/>
              </w:numPr>
              <w:pBdr>
                <w:top w:val="nil"/>
                <w:left w:val="nil"/>
                <w:bottom w:val="nil"/>
                <w:right w:val="nil"/>
                <w:between w:val="nil"/>
              </w:pBdr>
              <w:spacing w:after="200" w:line="276" w:lineRule="auto"/>
            </w:pPr>
            <w:r w:rsidRPr="00B5740D">
              <w:rPr>
                <w:szCs w:val="24"/>
              </w:rPr>
              <w:t xml:space="preserve">Estrategia de </w:t>
            </w:r>
            <w:r>
              <w:rPr>
                <w:szCs w:val="24"/>
              </w:rPr>
              <w:t>soporte.</w:t>
            </w:r>
          </w:p>
        </w:tc>
      </w:tr>
    </w:tbl>
    <w:p w14:paraId="50747D9C" w14:textId="3A5441B7" w:rsidR="00907BC7" w:rsidRDefault="00907BC7" w:rsidP="00A54BA7"/>
    <w:p w14:paraId="4D69E664" w14:textId="77777777" w:rsidR="00907BC7" w:rsidRDefault="00907BC7">
      <w:r>
        <w:br w:type="page"/>
      </w:r>
    </w:p>
    <w:p w14:paraId="1A75F567" w14:textId="77777777" w:rsidR="00F85A44" w:rsidRDefault="00F85A44" w:rsidP="00A54BA7"/>
    <w:tbl>
      <w:tblPr>
        <w:tblStyle w:val="Tabladecuadrcula2"/>
        <w:tblW w:w="8840" w:type="dxa"/>
        <w:tblLook w:val="04A0" w:firstRow="1" w:lastRow="0" w:firstColumn="1" w:lastColumn="0" w:noHBand="0" w:noVBand="1"/>
      </w:tblPr>
      <w:tblGrid>
        <w:gridCol w:w="3080"/>
        <w:gridCol w:w="5760"/>
      </w:tblGrid>
      <w:tr w:rsidR="008D408D" w:rsidRPr="008D408D" w14:paraId="5430BD20"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8147747" w14:textId="352B9392" w:rsidR="008D408D" w:rsidRPr="00907BC7" w:rsidRDefault="008D408D" w:rsidP="006247F0">
            <w:pPr>
              <w:pStyle w:val="Ttulo4"/>
              <w:jc w:val="center"/>
              <w:outlineLvl w:val="3"/>
              <w:rPr>
                <w:rFonts w:eastAsia="Times New Roman"/>
                <w:b w:val="0"/>
                <w:bCs w:val="0"/>
                <w:sz w:val="24"/>
              </w:rPr>
            </w:pPr>
            <w:r w:rsidRPr="00907BC7">
              <w:rPr>
                <w:rFonts w:eastAsia="Times New Roman"/>
                <w:sz w:val="24"/>
              </w:rPr>
              <w:t xml:space="preserve">Programa Específico de </w:t>
            </w:r>
            <w:r w:rsidR="006671B3" w:rsidRPr="00B5740D">
              <w:rPr>
                <w:sz w:val="24"/>
              </w:rPr>
              <w:t xml:space="preserve">desarrollo </w:t>
            </w:r>
            <w:r w:rsidR="006671B3">
              <w:rPr>
                <w:sz w:val="24"/>
              </w:rPr>
              <w:t>del servicio</w:t>
            </w:r>
          </w:p>
        </w:tc>
      </w:tr>
      <w:tr w:rsidR="008D408D" w:rsidRPr="008D408D" w14:paraId="195992F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CD468C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2EC6565B" w14:textId="35D91185" w:rsidR="002949F8"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szCs w:val="24"/>
              </w:rPr>
              <w:t>Comprende</w:t>
            </w:r>
            <w:r w:rsidRPr="00907BC7">
              <w:rPr>
                <w:rFonts w:ascii="Calibri" w:eastAsia="Calibri" w:hAnsi="Calibri" w:cs="Calibri"/>
                <w:szCs w:val="24"/>
              </w:rPr>
              <w:t xml:space="preserve"> la i</w:t>
            </w:r>
            <w:r w:rsidR="008D408D" w:rsidRPr="00907BC7">
              <w:rPr>
                <w:rFonts w:ascii="Calibri" w:eastAsia="Calibri" w:hAnsi="Calibri" w:cs="Calibri"/>
                <w:szCs w:val="24"/>
              </w:rPr>
              <w:t>nvestigación de las tecnologías propuestas previamente y diseño de diferentes tipos de prototipos para verificar como estas aplican puntualmente a necesidades del cliente.</w:t>
            </w:r>
          </w:p>
          <w:p w14:paraId="16C83302" w14:textId="24D7020A" w:rsidR="008D408D" w:rsidRPr="00907BC7" w:rsidRDefault="002949F8" w:rsidP="008D408D">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Además, comprende la a</w:t>
            </w:r>
            <w:r w:rsidR="008D408D" w:rsidRPr="00907BC7">
              <w:rPr>
                <w:rFonts w:ascii="Calibri" w:eastAsia="Calibri" w:hAnsi="Calibri" w:cs="Calibri"/>
                <w:szCs w:val="24"/>
              </w:rPr>
              <w:t xml:space="preserve">probación de </w:t>
            </w:r>
            <w:r w:rsidR="00DF6C1E" w:rsidRPr="00907BC7">
              <w:rPr>
                <w:rFonts w:ascii="Calibri" w:eastAsia="Calibri" w:hAnsi="Calibri" w:cs="Calibri"/>
                <w:szCs w:val="24"/>
              </w:rPr>
              <w:t>prototipos</w:t>
            </w:r>
            <w:r w:rsidR="008D408D" w:rsidRPr="00907BC7">
              <w:rPr>
                <w:rFonts w:ascii="Calibri" w:eastAsia="Calibri" w:hAnsi="Calibri" w:cs="Calibri"/>
                <w:szCs w:val="24"/>
              </w:rPr>
              <w:t xml:space="preserve"> e implementación de en producción de las nuevas features de la plataforma.</w:t>
            </w:r>
          </w:p>
        </w:tc>
      </w:tr>
      <w:tr w:rsidR="008D408D" w:rsidRPr="008D408D" w14:paraId="27799A63"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C67F343"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A95379" w14:textId="068D808D"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Análisis y diseño de las funcionalidades ofrecidas en nuestros servicios.</w:t>
            </w:r>
          </w:p>
          <w:p w14:paraId="7A7145F7" w14:textId="22F8B139" w:rsidR="00367501"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datos generados por las nuevas features desplegadas</w:t>
            </w:r>
            <w:r w:rsidR="00367501">
              <w:rPr>
                <w:rFonts w:ascii="Calibri" w:eastAsia="Calibri" w:hAnsi="Calibri" w:cs="Calibri"/>
                <w:szCs w:val="24"/>
              </w:rPr>
              <w:t>.</w:t>
            </w:r>
          </w:p>
          <w:p w14:paraId="39B3978C" w14:textId="3520EBB7"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Aprobación de prototipos.</w:t>
            </w:r>
          </w:p>
          <w:p w14:paraId="0EB3F715" w14:textId="4490BC7A" w:rsidR="00367501" w:rsidRDefault="00367501"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Armado de prototipos.</w:t>
            </w:r>
          </w:p>
          <w:p w14:paraId="7F9B5E6C" w14:textId="7E820C1D" w:rsidR="004F19C3" w:rsidRPr="00367501" w:rsidRDefault="004F19C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Enfocar el trabajo a través de metodologías agiles</w:t>
            </w:r>
          </w:p>
          <w:p w14:paraId="761CA44F" w14:textId="40958EB6" w:rsidR="004F19C3" w:rsidRPr="004F19C3" w:rsidRDefault="00367501" w:rsidP="004F19C3">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Desarrollo de las features planteadas.</w:t>
            </w:r>
          </w:p>
          <w:p w14:paraId="3C7374DC" w14:textId="4ACE5D7A" w:rsidR="001E50D2" w:rsidRDefault="001E50D2"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 a producción.</w:t>
            </w:r>
          </w:p>
          <w:p w14:paraId="059E5D9A" w14:textId="0FC8BC9E" w:rsidR="00DF6C1E" w:rsidRPr="00367501" w:rsidRDefault="00BF7213" w:rsidP="00216E9E">
            <w:pPr>
              <w:numPr>
                <w:ilvl w:val="0"/>
                <w:numId w:val="3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aplicaciones desplegadas a producción.</w:t>
            </w:r>
          </w:p>
        </w:tc>
      </w:tr>
      <w:tr w:rsidR="008D408D" w:rsidRPr="008D408D" w14:paraId="640B18D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F249FB4"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3B0FB121" w14:textId="408D0494"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062A30">
              <w:rPr>
                <w:rFonts w:ascii="Calibri" w:eastAsia="Calibri" w:hAnsi="Calibri" w:cs="Calibri"/>
                <w:szCs w:val="24"/>
              </w:rPr>
              <w:t>servicio</w:t>
            </w:r>
          </w:p>
        </w:tc>
      </w:tr>
      <w:tr w:rsidR="008D408D" w:rsidRPr="008D408D" w14:paraId="5C8657BD" w14:textId="77777777" w:rsidTr="003D7333">
        <w:trPr>
          <w:trHeight w:val="535"/>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8C44EB1"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4206B5F0" w14:textId="6809048C" w:rsidR="004F19C3" w:rsidRPr="004F19C3" w:rsidRDefault="004F19C3"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desarrollador (1, 2, 3, 4)</w:t>
            </w:r>
          </w:p>
          <w:p w14:paraId="62978C12" w14:textId="483743EA" w:rsidR="004F19C3" w:rsidRDefault="004F19C3"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Jefe de producto (</w:t>
            </w:r>
            <w:r w:rsidR="004D407D">
              <w:rPr>
                <w:rFonts w:ascii="Calibri" w:eastAsia="Calibri" w:hAnsi="Calibri" w:cs="Calibri"/>
                <w:szCs w:val="24"/>
              </w:rPr>
              <w:t>1,</w:t>
            </w:r>
            <w:r>
              <w:rPr>
                <w:rFonts w:ascii="Calibri" w:eastAsia="Calibri" w:hAnsi="Calibri" w:cs="Calibri"/>
                <w:szCs w:val="24"/>
              </w:rPr>
              <w:t>3)</w:t>
            </w:r>
          </w:p>
          <w:p w14:paraId="6F90E2D5" w14:textId="56DE69CB" w:rsidR="004F19C3" w:rsidRDefault="004F19C3"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Scrum master (5)</w:t>
            </w:r>
          </w:p>
          <w:p w14:paraId="2D8D7646" w14:textId="1B0E481E" w:rsidR="00990A2B" w:rsidRPr="004F19C3" w:rsidRDefault="00990A2B" w:rsidP="004F19C3">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szCs w:val="24"/>
              </w:rPr>
              <w:t>Diseñador maquetador UI/UX (4</w:t>
            </w:r>
            <w:r w:rsidR="006A2B16">
              <w:rPr>
                <w:szCs w:val="24"/>
              </w:rPr>
              <w:t>,6</w:t>
            </w:r>
            <w:r>
              <w:rPr>
                <w:szCs w:val="24"/>
              </w:rPr>
              <w:t>)</w:t>
            </w:r>
          </w:p>
          <w:p w14:paraId="712BAF90" w14:textId="3EE1416B" w:rsidR="00367501" w:rsidRDefault="008D408D" w:rsidP="00216E9E">
            <w:pPr>
              <w:pStyle w:val="Prrafodelista"/>
              <w:numPr>
                <w:ilvl w:val="0"/>
                <w:numId w:val="7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Desarrollador</w:t>
            </w:r>
            <w:r w:rsidR="004F19C3">
              <w:rPr>
                <w:rFonts w:ascii="Calibri" w:eastAsia="Calibri" w:hAnsi="Calibri" w:cs="Calibri"/>
                <w:szCs w:val="24"/>
              </w:rPr>
              <w:t xml:space="preserve"> (4, 6, 7, 8)</w:t>
            </w:r>
          </w:p>
          <w:p w14:paraId="3E0B8F54" w14:textId="4FA9C46C" w:rsidR="007C0E87" w:rsidRPr="004F19C3" w:rsidRDefault="007C0E87" w:rsidP="004F19C3">
            <w:pPr>
              <w:pBdr>
                <w:top w:val="nil"/>
                <w:left w:val="nil"/>
                <w:bottom w:val="nil"/>
                <w:right w:val="nil"/>
                <w:between w:val="nil"/>
              </w:pBdr>
              <w:spacing w:after="200" w:line="276" w:lineRule="auto"/>
              <w:ind w:left="360"/>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p>
        </w:tc>
      </w:tr>
      <w:tr w:rsidR="008D408D" w:rsidRPr="008D408D" w14:paraId="5982A2CC" w14:textId="77777777" w:rsidTr="003D7333">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080" w:type="dxa"/>
            <w:noWrap/>
          </w:tcPr>
          <w:p w14:paraId="28E0DFC7" w14:textId="77777777" w:rsidR="008D408D" w:rsidRPr="00907BC7" w:rsidRDefault="008D408D" w:rsidP="008D408D">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lastRenderedPageBreak/>
              <w:t>Indicadores</w:t>
            </w:r>
          </w:p>
        </w:tc>
        <w:tc>
          <w:tcPr>
            <w:tcW w:w="5760" w:type="dxa"/>
          </w:tcPr>
          <w:p w14:paraId="55F5A145" w14:textId="784CBA32"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Despliegues exitosos = cantidad de despliegues a producción/despliegues llevados a la versión previa por errores</w:t>
            </w:r>
            <w:r w:rsidR="00907BC7" w:rsidRPr="00907BC7">
              <w:rPr>
                <w:rFonts w:ascii="Calibri" w:eastAsia="Calibri" w:hAnsi="Calibri" w:cs="Calibri"/>
                <w:szCs w:val="24"/>
              </w:rPr>
              <w:t>.</w:t>
            </w:r>
          </w:p>
          <w:p w14:paraId="4B38B4F3" w14:textId="28379B47" w:rsidR="008D408D" w:rsidRPr="00907BC7" w:rsidRDefault="008D408D" w:rsidP="00216E9E">
            <w:pPr>
              <w:pStyle w:val="Prrafodelista"/>
              <w:numPr>
                <w:ilvl w:val="0"/>
                <w:numId w:val="70"/>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Efectividad en selección de tecnologías= cantidad de prototipos realizadas/implementaciones finales de estas prototipos en despliegues concretos</w:t>
            </w:r>
            <w:r w:rsidR="00907BC7" w:rsidRPr="00907BC7">
              <w:rPr>
                <w:rFonts w:ascii="Calibri" w:eastAsia="Calibri" w:hAnsi="Calibri" w:cs="Calibri"/>
                <w:szCs w:val="24"/>
              </w:rPr>
              <w:t>.</w:t>
            </w:r>
          </w:p>
        </w:tc>
      </w:tr>
    </w:tbl>
    <w:p w14:paraId="2503BA50" w14:textId="45E5136A" w:rsidR="008D408D" w:rsidRDefault="008D408D" w:rsidP="00A54BA7"/>
    <w:p w14:paraId="0026B1D0" w14:textId="6780260B" w:rsidR="008D408D" w:rsidRDefault="008D408D" w:rsidP="00A54BA7"/>
    <w:p w14:paraId="216F50AE" w14:textId="77777777" w:rsidR="008D408D" w:rsidRDefault="008D408D" w:rsidP="00A54BA7"/>
    <w:p w14:paraId="6134180C" w14:textId="77777777" w:rsidR="00B1286C" w:rsidRDefault="00B1286C">
      <w:r>
        <w:rPr>
          <w:b/>
          <w:bCs/>
          <w:i/>
          <w:sz w:val="21"/>
        </w:rPr>
        <w:br w:type="page"/>
      </w:r>
    </w:p>
    <w:tbl>
      <w:tblPr>
        <w:tblStyle w:val="Tabladecuadrcula2"/>
        <w:tblW w:w="8840" w:type="dxa"/>
        <w:tblLook w:val="04A0" w:firstRow="1" w:lastRow="0" w:firstColumn="1" w:lastColumn="0" w:noHBand="0" w:noVBand="1"/>
      </w:tblPr>
      <w:tblGrid>
        <w:gridCol w:w="3080"/>
        <w:gridCol w:w="5760"/>
      </w:tblGrid>
      <w:tr w:rsidR="008D408D" w:rsidRPr="00E10AC9" w14:paraId="3E18A3B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B7B8E8E" w14:textId="6810A26D" w:rsidR="008D408D" w:rsidRPr="00E10AC9" w:rsidRDefault="008D408D" w:rsidP="00DF6C1E">
            <w:pPr>
              <w:pStyle w:val="Ttulo4"/>
              <w:jc w:val="center"/>
              <w:outlineLvl w:val="3"/>
              <w:rPr>
                <w:rFonts w:eastAsia="Times New Roman"/>
                <w:b w:val="0"/>
                <w:bCs w:val="0"/>
              </w:rPr>
            </w:pPr>
            <w:r>
              <w:lastRenderedPageBreak/>
              <w:br w:type="page"/>
            </w:r>
            <w:r w:rsidRPr="00E10AC9">
              <w:rPr>
                <w:rFonts w:eastAsia="Times New Roman"/>
              </w:rPr>
              <w:t xml:space="preserve">Programa Específico de </w:t>
            </w:r>
            <w:r w:rsidR="006671B3">
              <w:rPr>
                <w:rFonts w:eastAsia="Times New Roman"/>
              </w:rPr>
              <w:t>prestación</w:t>
            </w:r>
          </w:p>
        </w:tc>
      </w:tr>
      <w:tr w:rsidR="008D408D" w:rsidRPr="00E10AC9" w14:paraId="5131A7A4"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4DA448"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3669367" w14:textId="6252A888" w:rsidR="008D408D" w:rsidRPr="00907BC7" w:rsidRDefault="00AB01EE"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Comprende la tareas relacionadas con la prestación </w:t>
            </w:r>
            <w:r w:rsidR="00870498">
              <w:rPr>
                <w:szCs w:val="24"/>
              </w:rPr>
              <w:t xml:space="preserve">y actualización </w:t>
            </w:r>
            <w:r w:rsidR="007C0E87">
              <w:rPr>
                <w:szCs w:val="24"/>
              </w:rPr>
              <w:t xml:space="preserve">de reglas </w:t>
            </w:r>
            <w:r>
              <w:rPr>
                <w:szCs w:val="24"/>
              </w:rPr>
              <w:t xml:space="preserve">de </w:t>
            </w:r>
            <w:r w:rsidR="007C0E87">
              <w:rPr>
                <w:szCs w:val="24"/>
              </w:rPr>
              <w:t>nuestros</w:t>
            </w:r>
            <w:r>
              <w:rPr>
                <w:szCs w:val="24"/>
              </w:rPr>
              <w:t xml:space="preserve"> servicios</w:t>
            </w:r>
            <w:r w:rsidR="007C0E87">
              <w:rPr>
                <w:szCs w:val="24"/>
              </w:rPr>
              <w:t>.</w:t>
            </w:r>
          </w:p>
        </w:tc>
      </w:tr>
      <w:tr w:rsidR="008D408D" w:rsidRPr="00E10AC9" w14:paraId="5F732D55"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8F91485"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57139A4" w14:textId="030F6F85" w:rsidR="00BF7213" w:rsidRDefault="007C0E87"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nuevas reglas de negocios</w:t>
            </w:r>
            <w:r w:rsidR="00694445">
              <w:rPr>
                <w:szCs w:val="24"/>
              </w:rPr>
              <w:t>.</w:t>
            </w:r>
          </w:p>
          <w:p w14:paraId="3A2A3D7C" w14:textId="27281D48"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Planificación y selección de nuevas reglas de negocio</w:t>
            </w:r>
          </w:p>
          <w:p w14:paraId="48F82A99" w14:textId="618378B7" w:rsidR="00B1286C" w:rsidRDefault="00B1286C"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Corrección de errores existentes</w:t>
            </w:r>
            <w:r w:rsidR="00BB55D8">
              <w:rPr>
                <w:szCs w:val="24"/>
              </w:rPr>
              <w:t xml:space="preserve"> en </w:t>
            </w:r>
            <w:r w:rsidR="00036555">
              <w:rPr>
                <w:szCs w:val="24"/>
              </w:rPr>
              <w:t>producción</w:t>
            </w:r>
            <w:r>
              <w:rPr>
                <w:szCs w:val="24"/>
              </w:rPr>
              <w:t>.</w:t>
            </w:r>
          </w:p>
          <w:p w14:paraId="596EC5B0" w14:textId="17A1EDBE" w:rsidR="00694445" w:rsidRDefault="00694445"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Implementación de nuevas reglas de negocios.</w:t>
            </w:r>
          </w:p>
          <w:p w14:paraId="1A23095E" w14:textId="0C5C35D0" w:rsidR="00CB4379" w:rsidRDefault="00CB4379" w:rsidP="00216E9E">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Lectura de métricas de funcionalidades entregadas.</w:t>
            </w:r>
          </w:p>
          <w:p w14:paraId="6B455FA5" w14:textId="36E3F6D9" w:rsidR="00B1286C" w:rsidRPr="00B1286C" w:rsidRDefault="00CB4379" w:rsidP="00B1286C">
            <w:pPr>
              <w:pStyle w:val="Prrafodelista"/>
              <w:numPr>
                <w:ilvl w:val="0"/>
                <w:numId w:val="33"/>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Creación de mail</w:t>
            </w:r>
            <w:r w:rsidR="00B1286C">
              <w:rPr>
                <w:szCs w:val="24"/>
              </w:rPr>
              <w:t>s</w:t>
            </w:r>
            <w:r>
              <w:rPr>
                <w:szCs w:val="24"/>
              </w:rPr>
              <w:t xml:space="preserve"> personalizado hacia el cliente</w:t>
            </w:r>
            <w:r w:rsidR="00B1286C">
              <w:rPr>
                <w:szCs w:val="24"/>
              </w:rPr>
              <w:t xml:space="preserve"> utilizando lenguaje de marcado</w:t>
            </w:r>
          </w:p>
        </w:tc>
      </w:tr>
      <w:tr w:rsidR="008D408D" w:rsidRPr="00E10AC9" w14:paraId="24CB3A8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09F0166"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4F0598FE" w14:textId="74DB4A53"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8D408D" w:rsidRPr="00E10AC9" w14:paraId="5FD715AA"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3919A0C"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4CDA4E7D" w14:textId="0E5FF46C" w:rsidR="00B1286C" w:rsidRDefault="00B1286C"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Analista desarrollador (1,2,5)</w:t>
            </w:r>
          </w:p>
          <w:p w14:paraId="5326DA56" w14:textId="279733FE" w:rsidR="00694445" w:rsidRDefault="00694445" w:rsidP="00216E9E">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w:t>
            </w:r>
            <w:r w:rsidR="00B1286C">
              <w:rPr>
                <w:szCs w:val="24"/>
              </w:rPr>
              <w:t xml:space="preserve"> (1,2)</w:t>
            </w:r>
          </w:p>
          <w:p w14:paraId="6EB26040" w14:textId="540F00A3" w:rsidR="00B1286C" w:rsidRPr="00B1286C" w:rsidRDefault="00B1286C"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Pr>
                <w:szCs w:val="24"/>
              </w:rPr>
              <w:t xml:space="preserve"> (3,4)</w:t>
            </w:r>
            <w:r w:rsidRPr="00907BC7">
              <w:rPr>
                <w:szCs w:val="24"/>
              </w:rPr>
              <w:t>.</w:t>
            </w:r>
          </w:p>
          <w:p w14:paraId="6DE0B044" w14:textId="6B731CDD" w:rsidR="00B1286C" w:rsidRPr="00B1286C" w:rsidRDefault="00E45B13" w:rsidP="00B1286C">
            <w:pPr>
              <w:pStyle w:val="Prrafodelista"/>
              <w:numPr>
                <w:ilvl w:val="0"/>
                <w:numId w:val="71"/>
              </w:numPr>
              <w:cnfStyle w:val="000000000000" w:firstRow="0" w:lastRow="0" w:firstColumn="0" w:lastColumn="0" w:oddVBand="0" w:evenVBand="0" w:oddHBand="0" w:evenHBand="0" w:firstRowFirstColumn="0" w:firstRowLastColumn="0" w:lastRowFirstColumn="0" w:lastRowLastColumn="0"/>
              <w:rPr>
                <w:szCs w:val="24"/>
              </w:rPr>
            </w:pPr>
            <w:r>
              <w:rPr>
                <w:szCs w:val="24"/>
              </w:rPr>
              <w:t>Diseñador maquetador UI/UX</w:t>
            </w:r>
            <w:r w:rsidR="00B1286C">
              <w:rPr>
                <w:szCs w:val="24"/>
              </w:rPr>
              <w:t xml:space="preserve"> (6)</w:t>
            </w:r>
          </w:p>
        </w:tc>
      </w:tr>
      <w:tr w:rsidR="008D408D" w:rsidRPr="00E10AC9" w14:paraId="74156F30"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967096D" w14:textId="77777777" w:rsidR="008D408D" w:rsidRPr="00907BC7" w:rsidRDefault="008D408D"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0E17F4D" w14:textId="4DC318DE"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Reporting con métricas </w:t>
            </w:r>
            <w:r w:rsidR="008D408D" w:rsidRPr="00907BC7">
              <w:rPr>
                <w:szCs w:val="24"/>
              </w:rPr>
              <w:t xml:space="preserve">= </w:t>
            </w:r>
            <w:r w:rsidRPr="00907BC7">
              <w:rPr>
                <w:szCs w:val="24"/>
              </w:rPr>
              <w:t>c</w:t>
            </w:r>
            <w:r w:rsidR="008D408D" w:rsidRPr="00907BC7">
              <w:rPr>
                <w:szCs w:val="24"/>
              </w:rPr>
              <w:t>antidad de métricas recolectadas en producción / cantidad de nuevos reportes generados</w:t>
            </w:r>
            <w:r w:rsidR="00907BC7" w:rsidRPr="00907BC7">
              <w:rPr>
                <w:szCs w:val="24"/>
              </w:rPr>
              <w:t>.</w:t>
            </w:r>
          </w:p>
          <w:p w14:paraId="45DD8B9B" w14:textId="509DCBC6" w:rsidR="008D408D" w:rsidRPr="00907BC7" w:rsidRDefault="00CF3447"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errores solucionados</w:t>
            </w:r>
            <w:r w:rsidR="008D408D" w:rsidRPr="00907BC7">
              <w:rPr>
                <w:szCs w:val="24"/>
              </w:rPr>
              <w:t xml:space="preserve"> = Cantidad de </w:t>
            </w:r>
            <w:r w:rsidRPr="00907BC7">
              <w:rPr>
                <w:szCs w:val="24"/>
              </w:rPr>
              <w:t>errores</w:t>
            </w:r>
            <w:r w:rsidR="008D408D" w:rsidRPr="00907BC7">
              <w:rPr>
                <w:szCs w:val="24"/>
              </w:rPr>
              <w:t xml:space="preserve"> detectados en producción / cantidad de </w:t>
            </w:r>
            <w:r w:rsidRPr="00907BC7">
              <w:rPr>
                <w:szCs w:val="24"/>
              </w:rPr>
              <w:t>errores</w:t>
            </w:r>
            <w:r w:rsidR="008D408D" w:rsidRPr="00907BC7">
              <w:rPr>
                <w:szCs w:val="24"/>
              </w:rPr>
              <w:t xml:space="preserve"> solucionados</w:t>
            </w:r>
            <w:r w:rsidR="00907BC7" w:rsidRPr="00907BC7">
              <w:rPr>
                <w:szCs w:val="24"/>
              </w:rPr>
              <w:t>.</w:t>
            </w:r>
          </w:p>
          <w:p w14:paraId="5F41A2F5" w14:textId="0150D7D4" w:rsidR="008D408D" w:rsidRPr="00907BC7" w:rsidRDefault="008D408D" w:rsidP="00216E9E">
            <w:pPr>
              <w:pStyle w:val="Prrafodelista"/>
              <w:numPr>
                <w:ilvl w:val="0"/>
                <w:numId w:val="71"/>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Re</w:t>
            </w:r>
            <w:r w:rsidR="002949F8" w:rsidRPr="00907BC7">
              <w:rPr>
                <w:szCs w:val="24"/>
              </w:rPr>
              <w:t>trabajo</w:t>
            </w:r>
            <w:r w:rsidR="00CF3447" w:rsidRPr="00907BC7">
              <w:rPr>
                <w:szCs w:val="24"/>
              </w:rPr>
              <w:t xml:space="preserve"> de error </w:t>
            </w:r>
            <w:r w:rsidRPr="00907BC7">
              <w:rPr>
                <w:szCs w:val="24"/>
              </w:rPr>
              <w:t xml:space="preserve">= cantidad de </w:t>
            </w:r>
            <w:r w:rsidR="00CF3447" w:rsidRPr="00907BC7">
              <w:rPr>
                <w:szCs w:val="24"/>
              </w:rPr>
              <w:t>errores</w:t>
            </w:r>
            <w:r w:rsidRPr="00907BC7">
              <w:rPr>
                <w:szCs w:val="24"/>
              </w:rPr>
              <w:t xml:space="preserve"> solucionados en producción / cantidad de veces que est</w:t>
            </w:r>
            <w:r w:rsidR="00CF3447" w:rsidRPr="00907BC7">
              <w:rPr>
                <w:szCs w:val="24"/>
              </w:rPr>
              <w:t>as soluciones</w:t>
            </w:r>
            <w:r w:rsidRPr="00907BC7">
              <w:rPr>
                <w:szCs w:val="24"/>
              </w:rPr>
              <w:t xml:space="preserve"> genera otros </w:t>
            </w:r>
            <w:r w:rsidR="00CF3447" w:rsidRPr="00907BC7">
              <w:rPr>
                <w:szCs w:val="24"/>
              </w:rPr>
              <w:t>errores</w:t>
            </w:r>
            <w:r w:rsidRPr="00907BC7">
              <w:rPr>
                <w:szCs w:val="24"/>
              </w:rPr>
              <w:t>.</w:t>
            </w:r>
          </w:p>
        </w:tc>
      </w:tr>
    </w:tbl>
    <w:p w14:paraId="52FC6300" w14:textId="5DA9E656" w:rsidR="008D408D" w:rsidRDefault="008D408D"/>
    <w:p w14:paraId="5E78BEC4" w14:textId="4676EFB6" w:rsidR="008D408D" w:rsidRDefault="008D408D" w:rsidP="00A54BA7"/>
    <w:p w14:paraId="13ABE005" w14:textId="77777777" w:rsidR="004F19C3" w:rsidRDefault="004F19C3">
      <w:r>
        <w:rPr>
          <w:b/>
          <w:bCs/>
          <w:i/>
          <w:sz w:val="21"/>
        </w:rPr>
        <w:br w:type="page"/>
      </w:r>
    </w:p>
    <w:tbl>
      <w:tblPr>
        <w:tblStyle w:val="Tabladecuadrcula2"/>
        <w:tblW w:w="8840" w:type="dxa"/>
        <w:tblLook w:val="04A0" w:firstRow="1" w:lastRow="0" w:firstColumn="1" w:lastColumn="0" w:noHBand="0" w:noVBand="1"/>
      </w:tblPr>
      <w:tblGrid>
        <w:gridCol w:w="3080"/>
        <w:gridCol w:w="5760"/>
      </w:tblGrid>
      <w:tr w:rsidR="00CF3447" w:rsidRPr="00E10AC9" w14:paraId="49FAD6A9"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36DE51A" w14:textId="45D83D13" w:rsidR="00CF3447" w:rsidRPr="00E10AC9" w:rsidRDefault="006671B3"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sidR="00AB01EE">
              <w:rPr>
                <w:rFonts w:eastAsia="Times New Roman"/>
              </w:rPr>
              <w:t>soporte</w:t>
            </w:r>
          </w:p>
        </w:tc>
      </w:tr>
      <w:tr w:rsidR="00CF3447" w:rsidRPr="00E10AC9" w14:paraId="4522A29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9DE6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27A0211A" w14:textId="2D3945B1" w:rsidR="00CF3447" w:rsidRPr="00907BC7" w:rsidRDefault="00CB4379" w:rsidP="00667943">
            <w:pPr>
              <w:cnfStyle w:val="000000100000" w:firstRow="0" w:lastRow="0" w:firstColumn="0" w:lastColumn="0" w:oddVBand="0" w:evenVBand="0" w:oddHBand="1" w:evenHBand="0" w:firstRowFirstColumn="0" w:firstRowLastColumn="0" w:lastRowFirstColumn="0" w:lastRowLastColumn="0"/>
              <w:rPr>
                <w:szCs w:val="24"/>
              </w:rPr>
            </w:pPr>
            <w:r>
              <w:rPr>
                <w:szCs w:val="24"/>
              </w:rPr>
              <w:t>Comprende las tareas de soporte y atención al cliente ante dudas y errores durante la utilización del servicio por parte del cliente.</w:t>
            </w:r>
          </w:p>
        </w:tc>
      </w:tr>
      <w:tr w:rsidR="00CF3447" w:rsidRPr="00E10AC9" w14:paraId="2F90D5B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CC41A8C"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tcPr>
          <w:p w14:paraId="2A579E60" w14:textId="169F68AB"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quejas</w:t>
            </w:r>
            <w:r w:rsidR="00062A30">
              <w:rPr>
                <w:szCs w:val="24"/>
              </w:rPr>
              <w:t xml:space="preserve"> y errores recurrentes.</w:t>
            </w:r>
          </w:p>
          <w:p w14:paraId="55F39BC6" w14:textId="6B898AD1"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Seguimiento del estado de </w:t>
            </w:r>
            <w:r w:rsidR="00062A30">
              <w:rPr>
                <w:szCs w:val="24"/>
              </w:rPr>
              <w:t>quejas y errores.</w:t>
            </w:r>
          </w:p>
          <w:p w14:paraId="4D7EA0E2" w14:textId="60694673" w:rsidR="00BF7213"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quejas</w:t>
            </w:r>
            <w:r w:rsidR="00062A30">
              <w:rPr>
                <w:szCs w:val="24"/>
              </w:rPr>
              <w:t xml:space="preserve"> y errores</w:t>
            </w:r>
            <w:r>
              <w:rPr>
                <w:szCs w:val="24"/>
              </w:rPr>
              <w:t>.</w:t>
            </w:r>
          </w:p>
          <w:p w14:paraId="595FA0CA" w14:textId="47B8426A" w:rsidR="00186F4F"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Resolución de dudas</w:t>
            </w:r>
            <w:r w:rsidR="00062A30">
              <w:rPr>
                <w:szCs w:val="24"/>
              </w:rPr>
              <w:t xml:space="preserve"> y envió de recomendaciones</w:t>
            </w:r>
            <w:r>
              <w:rPr>
                <w:szCs w:val="24"/>
              </w:rPr>
              <w:t>.</w:t>
            </w:r>
          </w:p>
          <w:p w14:paraId="02D8BE98" w14:textId="7CC5069E" w:rsidR="00F225D5" w:rsidRDefault="00F225D5"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Envió de encuesta de satisfacción al cliente sobre la resolución</w:t>
            </w:r>
          </w:p>
          <w:p w14:paraId="04842B6C" w14:textId="50C81216" w:rsid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Mantenimiento de contacto junto con el cliente.</w:t>
            </w:r>
          </w:p>
          <w:p w14:paraId="266AC736" w14:textId="6066181F" w:rsidR="00062A30" w:rsidRPr="00062A30" w:rsidRDefault="00062A30"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Registro de </w:t>
            </w:r>
            <w:r w:rsidR="00F225D5">
              <w:rPr>
                <w:szCs w:val="24"/>
              </w:rPr>
              <w:t>satisfacción</w:t>
            </w:r>
            <w:r>
              <w:rPr>
                <w:szCs w:val="24"/>
              </w:rPr>
              <w:t xml:space="preserve"> sobre la resolución.</w:t>
            </w:r>
          </w:p>
          <w:p w14:paraId="03DF7B7B" w14:textId="2C58971C" w:rsidR="002949F8" w:rsidRPr="00062A30" w:rsidRDefault="00186F4F" w:rsidP="00216E9E">
            <w:pPr>
              <w:pStyle w:val="Prrafodelista"/>
              <w:numPr>
                <w:ilvl w:val="0"/>
                <w:numId w:val="3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Registro de quejas</w:t>
            </w:r>
            <w:r w:rsidR="00062A30">
              <w:rPr>
                <w:szCs w:val="24"/>
              </w:rPr>
              <w:t xml:space="preserve"> y errores</w:t>
            </w:r>
            <w:r>
              <w:rPr>
                <w:szCs w:val="24"/>
              </w:rPr>
              <w:t>.</w:t>
            </w:r>
          </w:p>
        </w:tc>
      </w:tr>
      <w:tr w:rsidR="00CF3447" w:rsidRPr="00E10AC9" w14:paraId="016375C6"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2643B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A524665" w14:textId="62E798BB" w:rsidR="00CF3447" w:rsidRPr="00907BC7" w:rsidRDefault="00CF3447"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062A30">
              <w:rPr>
                <w:szCs w:val="24"/>
              </w:rPr>
              <w:t>servicio</w:t>
            </w:r>
            <w:r w:rsidR="00907BC7" w:rsidRPr="00907BC7">
              <w:rPr>
                <w:szCs w:val="24"/>
              </w:rPr>
              <w:t>.</w:t>
            </w:r>
          </w:p>
        </w:tc>
      </w:tr>
      <w:tr w:rsidR="00CF3447" w:rsidRPr="00E10AC9" w14:paraId="25279A23"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FA9E1AD"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4384169" w14:textId="18DF8289" w:rsidR="004F19C3" w:rsidRPr="004F19C3" w:rsidRDefault="004F19C3" w:rsidP="004F19C3">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Jefe de producto (1)</w:t>
            </w:r>
          </w:p>
          <w:p w14:paraId="1343A542" w14:textId="5F3BE7C7" w:rsidR="002949F8" w:rsidRPr="00907BC7" w:rsidRDefault="00CB4379" w:rsidP="00216E9E">
            <w:pPr>
              <w:pStyle w:val="Prrafodelista"/>
              <w:numPr>
                <w:ilvl w:val="0"/>
                <w:numId w:val="72"/>
              </w:numPr>
              <w:cnfStyle w:val="000000000000" w:firstRow="0" w:lastRow="0" w:firstColumn="0" w:lastColumn="0" w:oddVBand="0" w:evenVBand="0" w:oddHBand="0" w:evenHBand="0" w:firstRowFirstColumn="0" w:firstRowLastColumn="0" w:lastRowFirstColumn="0" w:lastRowLastColumn="0"/>
              <w:rPr>
                <w:szCs w:val="24"/>
              </w:rPr>
            </w:pPr>
            <w:r>
              <w:rPr>
                <w:szCs w:val="24"/>
              </w:rPr>
              <w:t>Empleado administrativo</w:t>
            </w:r>
            <w:r w:rsidR="00E45B13">
              <w:rPr>
                <w:szCs w:val="24"/>
              </w:rPr>
              <w:t xml:space="preserve"> de soporte</w:t>
            </w:r>
            <w:r w:rsidR="004F19C3">
              <w:rPr>
                <w:szCs w:val="24"/>
              </w:rPr>
              <w:t xml:space="preserve"> (2, 3, 4, 5, 6, 7</w:t>
            </w:r>
            <w:r w:rsidR="00F225D5">
              <w:rPr>
                <w:szCs w:val="24"/>
              </w:rPr>
              <w:t>, 8</w:t>
            </w:r>
            <w:r w:rsidR="004F19C3">
              <w:rPr>
                <w:szCs w:val="24"/>
              </w:rPr>
              <w:t>)</w:t>
            </w:r>
            <w:r w:rsidR="00E45B13">
              <w:rPr>
                <w:szCs w:val="24"/>
              </w:rPr>
              <w:t>.</w:t>
            </w:r>
          </w:p>
        </w:tc>
      </w:tr>
      <w:tr w:rsidR="00CF3447" w:rsidRPr="00E10AC9" w14:paraId="2A917014"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B50FD4A" w14:textId="77777777" w:rsidR="00CF3447" w:rsidRPr="00907BC7" w:rsidRDefault="00CF3447"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D11F225" w14:textId="6DB262DC"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quejas = cantidad de quejas totales / mes corriente</w:t>
            </w:r>
            <w:r w:rsidR="00907BC7" w:rsidRPr="00907BC7">
              <w:rPr>
                <w:szCs w:val="24"/>
              </w:rPr>
              <w:t>.</w:t>
            </w:r>
          </w:p>
          <w:p w14:paraId="648375CB" w14:textId="38D34FD3"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resolución = cantidad de quejas o dudas / cantidad de quejas o dudas resueltas</w:t>
            </w:r>
            <w:r w:rsidR="00CF3447" w:rsidRPr="00907BC7">
              <w:rPr>
                <w:szCs w:val="24"/>
              </w:rPr>
              <w:t>.</w:t>
            </w:r>
          </w:p>
          <w:p w14:paraId="224ACC6F" w14:textId="4478F64F" w:rsidR="00CF3447" w:rsidRPr="00907BC7" w:rsidRDefault="00F225D5" w:rsidP="00216E9E">
            <w:pPr>
              <w:pStyle w:val="Prrafodelista"/>
              <w:numPr>
                <w:ilvl w:val="0"/>
                <w:numId w:val="72"/>
              </w:numPr>
              <w:cnfStyle w:val="000000100000" w:firstRow="0" w:lastRow="0" w:firstColumn="0" w:lastColumn="0" w:oddVBand="0" w:evenVBand="0" w:oddHBand="1" w:evenHBand="0" w:firstRowFirstColumn="0" w:firstRowLastColumn="0" w:lastRowFirstColumn="0" w:lastRowLastColumn="0"/>
              <w:rPr>
                <w:szCs w:val="24"/>
              </w:rPr>
            </w:pPr>
            <w:r>
              <w:rPr>
                <w:szCs w:val="24"/>
              </w:rPr>
              <w:t>Indicador de satisfacción = evaluación promedio de satisfacción</w:t>
            </w:r>
          </w:p>
        </w:tc>
      </w:tr>
    </w:tbl>
    <w:p w14:paraId="5BD7046A" w14:textId="28857A1F" w:rsidR="008D408D" w:rsidRDefault="008D408D" w:rsidP="00A54BA7"/>
    <w:p w14:paraId="73D4F89D" w14:textId="7F2775F6" w:rsidR="004A22CA" w:rsidRDefault="00CF3447">
      <w:r>
        <w:br w:type="page"/>
      </w:r>
    </w:p>
    <w:p w14:paraId="2D358EE8" w14:textId="13B0EB65" w:rsidR="004A22CA" w:rsidRDefault="00DD5643" w:rsidP="004A22CA">
      <w:pPr>
        <w:pStyle w:val="Ttulo3"/>
      </w:pPr>
      <w:bookmarkStart w:id="72" w:name="_Toc57404742"/>
      <w:bookmarkStart w:id="73" w:name="_Toc106877166"/>
      <w:r>
        <w:lastRenderedPageBreak/>
        <w:t xml:space="preserve">5.3.3 </w:t>
      </w:r>
      <w:r w:rsidR="004A22CA">
        <w:t>Programa específico de Tecnología</w:t>
      </w:r>
      <w:bookmarkEnd w:id="72"/>
      <w:bookmarkEnd w:id="73"/>
    </w:p>
    <w:p w14:paraId="7AB82DAC" w14:textId="77777777" w:rsidR="004A22CA" w:rsidRPr="00E10AC9" w:rsidRDefault="004A22CA" w:rsidP="004A22CA"/>
    <w:tbl>
      <w:tblPr>
        <w:tblW w:w="5960" w:type="dxa"/>
        <w:jc w:val="center"/>
        <w:tblCellMar>
          <w:left w:w="70" w:type="dxa"/>
          <w:right w:w="70" w:type="dxa"/>
        </w:tblCellMar>
        <w:tblLook w:val="04A0" w:firstRow="1" w:lastRow="0" w:firstColumn="1" w:lastColumn="0" w:noHBand="0" w:noVBand="1"/>
      </w:tblPr>
      <w:tblGrid>
        <w:gridCol w:w="5960"/>
      </w:tblGrid>
      <w:tr w:rsidR="004A22CA" w:rsidRPr="00E10AC9" w14:paraId="2169C99E"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D260F" w14:textId="77777777" w:rsidR="004A22CA" w:rsidRPr="00E10AC9" w:rsidRDefault="004A22CA" w:rsidP="006B058B">
            <w:pPr>
              <w:pStyle w:val="Ttulo4"/>
              <w:jc w:val="center"/>
              <w:rPr>
                <w:rFonts w:eastAsia="Times New Roman"/>
              </w:rPr>
            </w:pPr>
            <w:r w:rsidRPr="00E10AC9">
              <w:rPr>
                <w:rFonts w:eastAsia="Times New Roman"/>
              </w:rPr>
              <w:t>Tecnología</w:t>
            </w:r>
          </w:p>
        </w:tc>
      </w:tr>
      <w:tr w:rsidR="004A22CA" w:rsidRPr="00E10AC9" w14:paraId="2F06FB46" w14:textId="77777777" w:rsidTr="00667943">
        <w:trPr>
          <w:trHeight w:val="9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5F99B79C" w14:textId="6A7CB34F" w:rsidR="003C5AD8" w:rsidRDefault="003C5AD8" w:rsidP="00216E9E">
            <w:pPr>
              <w:pStyle w:val="Prrafodelista"/>
              <w:numPr>
                <w:ilvl w:val="0"/>
                <w:numId w:val="77"/>
              </w:numPr>
              <w:pBdr>
                <w:top w:val="nil"/>
                <w:left w:val="nil"/>
                <w:bottom w:val="nil"/>
                <w:right w:val="nil"/>
                <w:between w:val="nil"/>
              </w:pBdr>
              <w:spacing w:after="200" w:line="276" w:lineRule="auto"/>
            </w:pPr>
            <w:r>
              <w:t>Hardware.</w:t>
            </w:r>
          </w:p>
          <w:p w14:paraId="2725BA3C" w14:textId="398CD2B8" w:rsidR="003C5AD8" w:rsidRDefault="003C5AD8" w:rsidP="00216E9E">
            <w:pPr>
              <w:pStyle w:val="Prrafodelista"/>
              <w:numPr>
                <w:ilvl w:val="0"/>
                <w:numId w:val="77"/>
              </w:numPr>
              <w:pBdr>
                <w:top w:val="nil"/>
                <w:left w:val="nil"/>
                <w:bottom w:val="nil"/>
                <w:right w:val="nil"/>
                <w:between w:val="nil"/>
              </w:pBdr>
              <w:spacing w:after="200" w:line="276" w:lineRule="auto"/>
            </w:pPr>
            <w:r>
              <w:t>Software.</w:t>
            </w:r>
          </w:p>
          <w:p w14:paraId="63F51B72" w14:textId="0D5C35C3" w:rsidR="003C5AD8" w:rsidRDefault="003C5AD8" w:rsidP="00216E9E">
            <w:pPr>
              <w:pStyle w:val="Prrafodelista"/>
              <w:numPr>
                <w:ilvl w:val="0"/>
                <w:numId w:val="77"/>
              </w:numPr>
              <w:pBdr>
                <w:top w:val="nil"/>
                <w:left w:val="nil"/>
                <w:bottom w:val="nil"/>
                <w:right w:val="nil"/>
                <w:between w:val="nil"/>
              </w:pBdr>
              <w:spacing w:after="200" w:line="276" w:lineRule="auto"/>
            </w:pPr>
            <w:r>
              <w:t>Telecomunicaciones.</w:t>
            </w:r>
          </w:p>
          <w:p w14:paraId="726886C4" w14:textId="2BCC136E" w:rsidR="004A22CA" w:rsidRPr="00E10AC9" w:rsidRDefault="003C5AD8" w:rsidP="00216E9E">
            <w:pPr>
              <w:pStyle w:val="Prrafodelista"/>
              <w:numPr>
                <w:ilvl w:val="0"/>
                <w:numId w:val="77"/>
              </w:numPr>
              <w:pBdr>
                <w:top w:val="nil"/>
                <w:left w:val="nil"/>
                <w:bottom w:val="nil"/>
                <w:right w:val="nil"/>
                <w:between w:val="nil"/>
              </w:pBdr>
              <w:spacing w:after="200" w:line="276" w:lineRule="auto"/>
            </w:pPr>
            <w:r>
              <w:t>Ciberseguridad.</w:t>
            </w:r>
          </w:p>
        </w:tc>
      </w:tr>
    </w:tbl>
    <w:p w14:paraId="414EA1DC" w14:textId="75DB8727" w:rsidR="004A22CA" w:rsidRDefault="004A22CA" w:rsidP="004A22CA"/>
    <w:p w14:paraId="01DCDC1B" w14:textId="77777777" w:rsidR="004A22CA" w:rsidRDefault="004A22CA" w:rsidP="004A22CA"/>
    <w:p w14:paraId="5C38C0E3"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3BBBD183"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00A45775" w14:textId="28659603"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Hardware</w:t>
            </w:r>
          </w:p>
        </w:tc>
      </w:tr>
      <w:tr w:rsidR="004A22CA" w:rsidRPr="00E10AC9" w14:paraId="46A273EA"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F61564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44388065" w14:textId="023EFF63" w:rsidR="004A22CA" w:rsidRPr="00907BC7" w:rsidRDefault="006B058B"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tareas </w:t>
            </w:r>
            <w:r w:rsidR="004A22CA" w:rsidRPr="00907BC7">
              <w:rPr>
                <w:szCs w:val="24"/>
              </w:rPr>
              <w:t xml:space="preserve">relacionadas con la adquisición de nuevos equipos para todos los empleados de la </w:t>
            </w:r>
            <w:r w:rsidR="004F19C3" w:rsidRPr="00907BC7">
              <w:rPr>
                <w:szCs w:val="24"/>
              </w:rPr>
              <w:t>compañía,</w:t>
            </w:r>
            <w:r w:rsidR="00C81D03">
              <w:rPr>
                <w:szCs w:val="24"/>
              </w:rPr>
              <w:t xml:space="preserve"> así como de su mantenimiento</w:t>
            </w:r>
            <w:r w:rsidR="00907BC7" w:rsidRPr="00907BC7">
              <w:rPr>
                <w:szCs w:val="24"/>
              </w:rPr>
              <w:t>.</w:t>
            </w:r>
          </w:p>
        </w:tc>
      </w:tr>
      <w:tr w:rsidR="004A22CA" w:rsidRPr="00E10AC9" w14:paraId="1DA7AE68" w14:textId="77777777" w:rsidTr="003D7333">
        <w:trPr>
          <w:trHeight w:val="102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145ADF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492F2A3B" w14:textId="5F501A13"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Compra de nuevos terminales</w:t>
            </w:r>
            <w:r w:rsidR="00907BC7" w:rsidRPr="00907BC7">
              <w:rPr>
                <w:szCs w:val="24"/>
              </w:rPr>
              <w:t>.</w:t>
            </w:r>
          </w:p>
          <w:p w14:paraId="3173E2F1" w14:textId="1F0539A6"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nuevos terminales</w:t>
            </w:r>
            <w:r w:rsidR="00907BC7" w:rsidRPr="00907BC7">
              <w:rPr>
                <w:szCs w:val="24"/>
              </w:rPr>
              <w:t>.</w:t>
            </w:r>
          </w:p>
          <w:p w14:paraId="45D5F24B" w14:textId="26815A9E"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Cambio de terminales antiguas</w:t>
            </w:r>
            <w:r w:rsidR="00907BC7" w:rsidRPr="00907BC7">
              <w:rPr>
                <w:szCs w:val="24"/>
              </w:rPr>
              <w:t>.</w:t>
            </w:r>
          </w:p>
          <w:p w14:paraId="3BBD10AC" w14:textId="4B7E138C"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Relevar equipamiento actual</w:t>
            </w:r>
            <w:r w:rsidR="00907BC7" w:rsidRPr="00907BC7">
              <w:rPr>
                <w:szCs w:val="24"/>
              </w:rPr>
              <w:t>.</w:t>
            </w:r>
          </w:p>
          <w:p w14:paraId="5F355FC3" w14:textId="3EC0CBE2" w:rsidR="004A22CA" w:rsidRPr="00907BC7" w:rsidRDefault="004A22CA" w:rsidP="00216E9E">
            <w:pPr>
              <w:pStyle w:val="Prrafodelista"/>
              <w:numPr>
                <w:ilvl w:val="0"/>
                <w:numId w:val="35"/>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Mantenimiento</w:t>
            </w:r>
            <w:r w:rsidR="00907BC7" w:rsidRPr="00907BC7">
              <w:rPr>
                <w:szCs w:val="24"/>
              </w:rPr>
              <w:t>.</w:t>
            </w:r>
          </w:p>
        </w:tc>
      </w:tr>
      <w:tr w:rsidR="004A22CA" w:rsidRPr="00E10AC9" w14:paraId="1E2C7AEA"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44DA9B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81086A" w14:textId="7AB16BCC" w:rsidR="004A22CA" w:rsidRPr="00907BC7" w:rsidRDefault="004A22CA" w:rsidP="00216E9E">
            <w:pPr>
              <w:pStyle w:val="Prrafodelista"/>
              <w:numPr>
                <w:ilvl w:val="0"/>
                <w:numId w:val="73"/>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4EF3B935"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B74238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1838E38" w14:textId="2F608CD3" w:rsidR="004A22CA" w:rsidRPr="00907BC7" w:rsidRDefault="004A22CA" w:rsidP="00216E9E">
            <w:pPr>
              <w:pStyle w:val="Prrafodelista"/>
              <w:numPr>
                <w:ilvl w:val="0"/>
                <w:numId w:val="73"/>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FE082B">
              <w:rPr>
                <w:szCs w:val="24"/>
              </w:rPr>
              <w:t>hardware</w:t>
            </w:r>
            <w:r w:rsidRPr="00907BC7">
              <w:rPr>
                <w:szCs w:val="24"/>
              </w:rPr>
              <w:t xml:space="preserve"> tercerizada</w:t>
            </w:r>
            <w:r w:rsidR="00F225D5">
              <w:rPr>
                <w:szCs w:val="24"/>
              </w:rPr>
              <w:t xml:space="preserve"> (1,2,3,4,5)</w:t>
            </w:r>
            <w:r w:rsidR="00907BC7" w:rsidRPr="00907BC7">
              <w:rPr>
                <w:szCs w:val="24"/>
              </w:rPr>
              <w:t>.</w:t>
            </w:r>
          </w:p>
        </w:tc>
      </w:tr>
      <w:tr w:rsidR="004A22CA" w:rsidRPr="00E10AC9" w14:paraId="4A571BF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77150F4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DF8F022" w14:textId="24DA220E" w:rsidR="004A22CA" w:rsidRPr="00907BC7" w:rsidRDefault="005B4872"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p</w:t>
            </w:r>
            <w:r w:rsidR="004A22CA" w:rsidRPr="00907BC7">
              <w:rPr>
                <w:szCs w:val="24"/>
              </w:rPr>
              <w:t>roblemas en equipos</w:t>
            </w:r>
            <w:r w:rsidR="006B058B" w:rsidRPr="00907BC7">
              <w:rPr>
                <w:szCs w:val="24"/>
              </w:rPr>
              <w:t xml:space="preserve"> =</w:t>
            </w:r>
            <w:r w:rsidR="004A22CA" w:rsidRPr="00907BC7">
              <w:rPr>
                <w:szCs w:val="24"/>
              </w:rPr>
              <w:t xml:space="preserve"> equipos reparados</w:t>
            </w:r>
            <w:r w:rsidR="006B058B" w:rsidRPr="00907BC7">
              <w:rPr>
                <w:szCs w:val="24"/>
              </w:rPr>
              <w:t xml:space="preserve"> </w:t>
            </w:r>
            <w:r w:rsidR="004A22CA" w:rsidRPr="00907BC7">
              <w:rPr>
                <w:szCs w:val="24"/>
              </w:rPr>
              <w:t>/</w:t>
            </w:r>
            <w:r w:rsidR="006B058B" w:rsidRPr="00907BC7">
              <w:rPr>
                <w:szCs w:val="24"/>
              </w:rPr>
              <w:t xml:space="preserve"> </w:t>
            </w:r>
            <w:r w:rsidR="004A22CA" w:rsidRPr="00907BC7">
              <w:rPr>
                <w:szCs w:val="24"/>
              </w:rPr>
              <w:t>equipos con fallas</w:t>
            </w:r>
            <w:r w:rsidR="00907BC7" w:rsidRPr="00907BC7">
              <w:rPr>
                <w:szCs w:val="24"/>
              </w:rPr>
              <w:t>.</w:t>
            </w:r>
          </w:p>
          <w:p w14:paraId="52214F99" w14:textId="79CD426F"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falla en a</w:t>
            </w:r>
            <w:r w:rsidR="004A22CA" w:rsidRPr="00907BC7">
              <w:rPr>
                <w:szCs w:val="24"/>
              </w:rPr>
              <w:t>ctualizaciones</w:t>
            </w:r>
            <w:r w:rsidR="006B058B" w:rsidRPr="00907BC7">
              <w:rPr>
                <w:szCs w:val="24"/>
              </w:rPr>
              <w:t xml:space="preserve"> =</w:t>
            </w:r>
            <w:r w:rsidR="004A22CA" w:rsidRPr="00907BC7">
              <w:rPr>
                <w:szCs w:val="24"/>
              </w:rPr>
              <w:t xml:space="preserve"> Cantidad de actualizaciones realizadas</w:t>
            </w:r>
            <w:r w:rsidR="006B058B" w:rsidRPr="00907BC7">
              <w:rPr>
                <w:szCs w:val="24"/>
              </w:rPr>
              <w:t xml:space="preserve"> </w:t>
            </w:r>
            <w:r w:rsidR="004A22CA" w:rsidRPr="00907BC7">
              <w:rPr>
                <w:szCs w:val="24"/>
              </w:rPr>
              <w:t>/ errores por falta de actualizaciones reportados</w:t>
            </w:r>
            <w:r w:rsidR="00907BC7" w:rsidRPr="00907BC7">
              <w:rPr>
                <w:szCs w:val="24"/>
              </w:rPr>
              <w:t>.</w:t>
            </w:r>
          </w:p>
          <w:p w14:paraId="62F7752D" w14:textId="180BBC46" w:rsidR="004A22CA" w:rsidRPr="00907BC7" w:rsidRDefault="00B2392A" w:rsidP="00216E9E">
            <w:pPr>
              <w:pStyle w:val="Prrafodelista"/>
              <w:numPr>
                <w:ilvl w:val="0"/>
                <w:numId w:val="7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c</w:t>
            </w:r>
            <w:r w:rsidR="004A22CA" w:rsidRPr="00907BC7">
              <w:rPr>
                <w:szCs w:val="24"/>
              </w:rPr>
              <w:t xml:space="preserve">ambios </w:t>
            </w:r>
            <w:r w:rsidR="005B4872">
              <w:rPr>
                <w:szCs w:val="24"/>
              </w:rPr>
              <w:t>de equipo</w:t>
            </w:r>
            <w:r w:rsidR="006B058B" w:rsidRPr="00907BC7">
              <w:rPr>
                <w:szCs w:val="24"/>
              </w:rPr>
              <w:t xml:space="preserve"> =</w:t>
            </w:r>
            <w:r w:rsidR="004A22CA" w:rsidRPr="00907BC7">
              <w:rPr>
                <w:szCs w:val="24"/>
              </w:rPr>
              <w:t xml:space="preserve"> Cantidad de equipos totales</w:t>
            </w:r>
            <w:r w:rsidR="006B058B" w:rsidRPr="00907BC7">
              <w:rPr>
                <w:szCs w:val="24"/>
              </w:rPr>
              <w:t xml:space="preserve"> </w:t>
            </w:r>
            <w:r w:rsidR="004A22CA" w:rsidRPr="00907BC7">
              <w:rPr>
                <w:szCs w:val="24"/>
              </w:rPr>
              <w:t>/ cantidad de equipos cambiados</w:t>
            </w:r>
            <w:r w:rsidR="00907BC7" w:rsidRPr="00907BC7">
              <w:rPr>
                <w:szCs w:val="24"/>
              </w:rPr>
              <w:t>.</w:t>
            </w:r>
          </w:p>
        </w:tc>
      </w:tr>
    </w:tbl>
    <w:p w14:paraId="22FA0341" w14:textId="6C5B99C5" w:rsidR="004A22CA" w:rsidRDefault="004A22CA" w:rsidP="00A54BA7"/>
    <w:p w14:paraId="3F9D8BA5" w14:textId="1A030958" w:rsidR="004A22CA" w:rsidRDefault="004A22CA" w:rsidP="00A54BA7"/>
    <w:p w14:paraId="00F42A65" w14:textId="77777777" w:rsidR="005B4872" w:rsidRDefault="005B4872">
      <w:r>
        <w:rPr>
          <w:b/>
          <w:bCs/>
          <w:i/>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0DF728C2"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0FC668E" w14:textId="084CAF77" w:rsidR="004A22CA" w:rsidRPr="00E10AC9" w:rsidRDefault="004A22CA" w:rsidP="006B058B">
            <w:pPr>
              <w:pStyle w:val="Ttulo4"/>
              <w:jc w:val="center"/>
              <w:outlineLvl w:val="3"/>
              <w:rPr>
                <w:rFonts w:eastAsia="Times New Roman"/>
                <w:b w:val="0"/>
                <w:bCs w:val="0"/>
              </w:rPr>
            </w:pPr>
            <w:r w:rsidRPr="00E10AC9">
              <w:rPr>
                <w:rFonts w:eastAsia="Times New Roman"/>
              </w:rPr>
              <w:lastRenderedPageBreak/>
              <w:t>Programa Específico de Software</w:t>
            </w:r>
          </w:p>
        </w:tc>
      </w:tr>
      <w:tr w:rsidR="004A22CA" w:rsidRPr="00E10AC9" w14:paraId="465D6EAF"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E365C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7C4722F" w14:textId="6280B58B" w:rsidR="004A22CA" w:rsidRPr="00907BC7" w:rsidRDefault="000643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todas las tareas de desarrollo y configuración de software para el desarrollo y administración de la compañía</w:t>
            </w:r>
            <w:r w:rsidR="004A22CA" w:rsidRPr="00907BC7">
              <w:rPr>
                <w:szCs w:val="24"/>
              </w:rPr>
              <w:t>.</w:t>
            </w:r>
          </w:p>
        </w:tc>
      </w:tr>
      <w:tr w:rsidR="004A22CA" w:rsidRPr="00E10AC9" w14:paraId="7564787E"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96C01ED"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7803CF1E" w14:textId="594C0DE4" w:rsid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Obtención de licencias.</w:t>
            </w:r>
          </w:p>
          <w:p w14:paraId="55BDCD64" w14:textId="6D7D639F" w:rsidR="00382D4C" w:rsidRPr="00382D4C" w:rsidRDefault="00382D4C"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Monitorización de servicios internos de la compañía.</w:t>
            </w:r>
          </w:p>
          <w:p w14:paraId="032FD60A" w14:textId="28D11448" w:rsidR="004A22CA" w:rsidRDefault="000643AF" w:rsidP="00216E9E">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 servidores para despliegues y nodos.</w:t>
            </w:r>
          </w:p>
          <w:p w14:paraId="04BD8358" w14:textId="0557722E" w:rsidR="004A22CA" w:rsidRPr="00382D4C" w:rsidRDefault="00871AD0" w:rsidP="00382D4C">
            <w:pPr>
              <w:pStyle w:val="Prrafodelista"/>
              <w:numPr>
                <w:ilvl w:val="0"/>
                <w:numId w:val="36"/>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Actualización de versiones en tecnologías utilizadas por la compañía.</w:t>
            </w:r>
          </w:p>
        </w:tc>
      </w:tr>
      <w:tr w:rsidR="004A22CA" w:rsidRPr="00E10AC9" w14:paraId="0F028A8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A6F7C7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206193A" w14:textId="0B5FAAB3" w:rsidR="004A22CA" w:rsidRPr="00907BC7" w:rsidRDefault="004A22CA"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3B3E195D"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6F8A442C"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6D65DF8" w14:textId="1258BB46" w:rsidR="00382D4C" w:rsidRDefault="00382D4C" w:rsidP="00667943">
            <w:pPr>
              <w:cnfStyle w:val="000000000000" w:firstRow="0" w:lastRow="0" w:firstColumn="0" w:lastColumn="0" w:oddVBand="0" w:evenVBand="0" w:oddHBand="0" w:evenHBand="0" w:firstRowFirstColumn="0" w:firstRowLastColumn="0" w:lastRowFirstColumn="0" w:lastRowLastColumn="0"/>
              <w:rPr>
                <w:szCs w:val="24"/>
              </w:rPr>
            </w:pPr>
            <w:r>
              <w:rPr>
                <w:szCs w:val="24"/>
              </w:rPr>
              <w:t>Gerente de tecnología (1)</w:t>
            </w:r>
          </w:p>
          <w:p w14:paraId="26663CFA" w14:textId="50C3CC7B" w:rsidR="004A22CA" w:rsidRPr="00907BC7" w:rsidRDefault="004A22CA" w:rsidP="00667943">
            <w:p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Desarrollador</w:t>
            </w:r>
            <w:r w:rsidR="00F225D5">
              <w:rPr>
                <w:szCs w:val="24"/>
              </w:rPr>
              <w:t xml:space="preserve"> (2,3,4)</w:t>
            </w:r>
            <w:r w:rsidR="00907BC7" w:rsidRPr="00907BC7">
              <w:rPr>
                <w:szCs w:val="24"/>
              </w:rPr>
              <w:t>.</w:t>
            </w:r>
          </w:p>
        </w:tc>
      </w:tr>
      <w:tr w:rsidR="004A22CA" w:rsidRPr="00E10AC9" w14:paraId="453319A7" w14:textId="77777777" w:rsidTr="003D73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080" w:type="dxa"/>
            <w:noWrap/>
          </w:tcPr>
          <w:p w14:paraId="585FD6C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FBE9F60" w14:textId="69BECCC0"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servicios en línea </w:t>
            </w:r>
            <w:r w:rsidR="004A22CA" w:rsidRPr="00907BC7">
              <w:rPr>
                <w:szCs w:val="24"/>
              </w:rPr>
              <w:t xml:space="preserve">= </w:t>
            </w:r>
            <w:r w:rsidRPr="00907BC7">
              <w:rPr>
                <w:szCs w:val="24"/>
              </w:rPr>
              <w:t>número de servicios operativos</w:t>
            </w:r>
            <w:r w:rsidR="004A22CA" w:rsidRPr="00907BC7">
              <w:rPr>
                <w:szCs w:val="24"/>
              </w:rPr>
              <w:t xml:space="preserve"> / </w:t>
            </w:r>
            <w:r w:rsidRPr="00907BC7">
              <w:rPr>
                <w:szCs w:val="24"/>
              </w:rPr>
              <w:t>número de servicios no operativos</w:t>
            </w:r>
            <w:r w:rsidR="004A22CA" w:rsidRPr="00907BC7">
              <w:rPr>
                <w:szCs w:val="24"/>
              </w:rPr>
              <w:t xml:space="preserve">. </w:t>
            </w:r>
          </w:p>
          <w:p w14:paraId="7EF509FA" w14:textId="7CCE1DED"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Incidentes a lo largo del tiempo </w:t>
            </w:r>
            <w:r w:rsidR="004A22CA" w:rsidRPr="00907BC7">
              <w:rPr>
                <w:szCs w:val="24"/>
              </w:rPr>
              <w:t xml:space="preserve">= </w:t>
            </w:r>
            <w:r w:rsidRPr="00907BC7">
              <w:rPr>
                <w:szCs w:val="24"/>
              </w:rPr>
              <w:t>número de incidentes detectados / largo de tiempo (mes – día – hora)</w:t>
            </w:r>
            <w:r w:rsidR="004A22CA" w:rsidRPr="00907BC7">
              <w:rPr>
                <w:szCs w:val="24"/>
              </w:rPr>
              <w:t xml:space="preserve">. </w:t>
            </w:r>
          </w:p>
          <w:p w14:paraId="198CAF70" w14:textId="40C4995F" w:rsidR="004A22CA" w:rsidRPr="00907BC7" w:rsidRDefault="000643AF" w:rsidP="00216E9E">
            <w:pPr>
              <w:pStyle w:val="Prrafodelista"/>
              <w:numPr>
                <w:ilvl w:val="0"/>
                <w:numId w:val="37"/>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rendimiento </w:t>
            </w:r>
            <w:r w:rsidR="004A22CA" w:rsidRPr="00907BC7">
              <w:rPr>
                <w:szCs w:val="24"/>
              </w:rPr>
              <w:t xml:space="preserve">= </w:t>
            </w:r>
            <w:r w:rsidRPr="00907BC7">
              <w:rPr>
                <w:szCs w:val="24"/>
              </w:rPr>
              <w:t>número de peticiones recibidas</w:t>
            </w:r>
            <w:r w:rsidR="004A22CA" w:rsidRPr="00907BC7">
              <w:rPr>
                <w:szCs w:val="24"/>
              </w:rPr>
              <w:t xml:space="preserve"> / </w:t>
            </w:r>
            <w:r w:rsidR="00907BC7" w:rsidRPr="00907BC7">
              <w:rPr>
                <w:szCs w:val="24"/>
              </w:rPr>
              <w:t>número</w:t>
            </w:r>
            <w:r w:rsidRPr="00907BC7">
              <w:rPr>
                <w:szCs w:val="24"/>
              </w:rPr>
              <w:t xml:space="preserve"> de peticiones atendidas</w:t>
            </w:r>
            <w:r w:rsidR="00907BC7" w:rsidRPr="00907BC7">
              <w:rPr>
                <w:szCs w:val="24"/>
              </w:rPr>
              <w:t>.</w:t>
            </w:r>
          </w:p>
        </w:tc>
      </w:tr>
    </w:tbl>
    <w:p w14:paraId="018A24A1" w14:textId="77777777" w:rsidR="004A22CA" w:rsidRDefault="004A22CA" w:rsidP="00A54BA7"/>
    <w:p w14:paraId="1C8A49CC" w14:textId="19268353" w:rsidR="004A22CA" w:rsidRDefault="004A22CA" w:rsidP="001B79D5">
      <w:pPr>
        <w:ind w:left="720" w:hanging="720"/>
      </w:pPr>
    </w:p>
    <w:p w14:paraId="6DB37ECF" w14:textId="1A14CF9A" w:rsidR="004A22CA" w:rsidRDefault="004A22CA" w:rsidP="00A54BA7"/>
    <w:p w14:paraId="2B6CF8ED" w14:textId="0E96557F" w:rsidR="004A22CA" w:rsidRDefault="004A22CA" w:rsidP="00A54BA7"/>
    <w:p w14:paraId="385AA1DC" w14:textId="08003BA8"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584DEE3B"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1E3B971" w14:textId="77777777" w:rsidR="004A22CA" w:rsidRPr="00E10AC9" w:rsidRDefault="004A22CA" w:rsidP="000643AF">
            <w:pPr>
              <w:pStyle w:val="Ttulo4"/>
              <w:jc w:val="center"/>
              <w:outlineLvl w:val="3"/>
              <w:rPr>
                <w:rFonts w:eastAsia="Times New Roman"/>
                <w:b w:val="0"/>
                <w:bCs w:val="0"/>
              </w:rPr>
            </w:pPr>
            <w:r w:rsidRPr="00E10AC9">
              <w:rPr>
                <w:rFonts w:eastAsia="Times New Roman"/>
              </w:rPr>
              <w:lastRenderedPageBreak/>
              <w:t>Programa Específico de Telecomunicaciones</w:t>
            </w:r>
          </w:p>
        </w:tc>
      </w:tr>
      <w:tr w:rsidR="004A22CA" w:rsidRPr="00E10AC9" w14:paraId="3FABD6AD"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0B9208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1921C5BE" w14:textId="2F480503" w:rsidR="004A22CA" w:rsidRPr="00907BC7" w:rsidRDefault="00FE32AF"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w:t>
            </w:r>
            <w:r w:rsidR="004A22CA" w:rsidRPr="00907BC7">
              <w:rPr>
                <w:szCs w:val="24"/>
              </w:rPr>
              <w:t xml:space="preserve"> todas las </w:t>
            </w:r>
            <w:r w:rsidRPr="00907BC7">
              <w:rPr>
                <w:szCs w:val="24"/>
              </w:rPr>
              <w:t>tareas</w:t>
            </w:r>
            <w:r w:rsidR="004A22CA" w:rsidRPr="00907BC7">
              <w:rPr>
                <w:szCs w:val="24"/>
              </w:rPr>
              <w:t xml:space="preserve"> relacionadas a las comunicaciones realizadas en </w:t>
            </w:r>
            <w:r w:rsidR="000643AF" w:rsidRPr="00907BC7">
              <w:rPr>
                <w:szCs w:val="24"/>
              </w:rPr>
              <w:t>la compañía</w:t>
            </w:r>
            <w:r w:rsidR="004A22CA" w:rsidRPr="00907BC7">
              <w:rPr>
                <w:szCs w:val="24"/>
              </w:rPr>
              <w:t xml:space="preserve">.  </w:t>
            </w:r>
          </w:p>
        </w:tc>
      </w:tr>
      <w:tr w:rsidR="004A22CA" w:rsidRPr="00E10AC9" w14:paraId="6C4CBDA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E577DB8"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3D7ED1A3" w14:textId="19D584B8"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Evaluación de proveedores de comunicaciones</w:t>
            </w:r>
            <w:r w:rsidR="00907BC7" w:rsidRPr="00907BC7">
              <w:rPr>
                <w:szCs w:val="24"/>
              </w:rPr>
              <w:t>.</w:t>
            </w:r>
          </w:p>
          <w:p w14:paraId="453D333B" w14:textId="2F5138D3"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w:t>
            </w:r>
            <w:r w:rsidR="00907BC7" w:rsidRPr="00907BC7">
              <w:rPr>
                <w:szCs w:val="24"/>
              </w:rPr>
              <w:t>.</w:t>
            </w:r>
          </w:p>
          <w:p w14:paraId="57E3302E" w14:textId="59FDB00C"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la contratación de un proveedor de contingencia</w:t>
            </w:r>
            <w:r w:rsidR="00907BC7" w:rsidRPr="00907BC7">
              <w:rPr>
                <w:szCs w:val="24"/>
              </w:rPr>
              <w:t>.</w:t>
            </w:r>
          </w:p>
          <w:p w14:paraId="41BC3512" w14:textId="74579B71" w:rsidR="004A22CA" w:rsidRPr="00907BC7" w:rsidRDefault="004A22CA" w:rsidP="00216E9E">
            <w:pPr>
              <w:pStyle w:val="Prrafodelista"/>
              <w:numPr>
                <w:ilvl w:val="0"/>
                <w:numId w:val="3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Configuración del hardware y software necesario para lograr la comunicación interna de la empresa</w:t>
            </w:r>
            <w:r w:rsidR="00907BC7" w:rsidRPr="00907BC7">
              <w:rPr>
                <w:szCs w:val="24"/>
              </w:rPr>
              <w:t>.</w:t>
            </w:r>
          </w:p>
        </w:tc>
      </w:tr>
      <w:tr w:rsidR="004A22CA" w:rsidRPr="00E10AC9" w14:paraId="127A3BE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57142F11"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3C5E8DFF" w14:textId="0ECB1644"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r w:rsidR="00907BC7" w:rsidRPr="00907BC7">
              <w:rPr>
                <w:szCs w:val="24"/>
              </w:rPr>
              <w:t>.</w:t>
            </w:r>
          </w:p>
        </w:tc>
      </w:tr>
      <w:tr w:rsidR="004A22CA" w:rsidRPr="00E10AC9" w14:paraId="2E914649" w14:textId="77777777" w:rsidTr="003D733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595666"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5C547174" w14:textId="1361A79B" w:rsidR="004A22CA" w:rsidRPr="00907BC7" w:rsidRDefault="004A22CA"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765296">
              <w:rPr>
                <w:szCs w:val="24"/>
              </w:rPr>
              <w:t>telecomunicaciones</w:t>
            </w:r>
            <w:r w:rsidRPr="00907BC7">
              <w:rPr>
                <w:szCs w:val="24"/>
              </w:rPr>
              <w:t xml:space="preserve"> tercerizada</w:t>
            </w:r>
            <w:r w:rsidR="00F225D5">
              <w:rPr>
                <w:szCs w:val="24"/>
              </w:rPr>
              <w:t xml:space="preserve"> (1,2,3,4)</w:t>
            </w:r>
            <w:r w:rsidR="00907BC7" w:rsidRPr="00907BC7">
              <w:rPr>
                <w:szCs w:val="24"/>
              </w:rPr>
              <w:t>.</w:t>
            </w:r>
          </w:p>
        </w:tc>
      </w:tr>
      <w:tr w:rsidR="004A22CA" w:rsidRPr="00E10AC9" w14:paraId="4F8F9755"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6421B84"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12644E3" w14:textId="511F572A" w:rsidR="004A22CA" w:rsidRPr="00907BC7" w:rsidRDefault="004A22CA"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Optimización de costos</w:t>
            </w:r>
            <w:r w:rsidR="00FE32AF" w:rsidRPr="00907BC7">
              <w:rPr>
                <w:szCs w:val="24"/>
              </w:rPr>
              <w:t xml:space="preserve"> </w:t>
            </w:r>
            <w:r w:rsidRPr="00907BC7">
              <w:rPr>
                <w:szCs w:val="24"/>
              </w:rPr>
              <w:t xml:space="preserve">= dinero gastado el </w:t>
            </w:r>
            <w:r w:rsidR="00536A77" w:rsidRPr="00907BC7">
              <w:rPr>
                <w:szCs w:val="24"/>
              </w:rPr>
              <w:t>periodo</w:t>
            </w:r>
            <w:r w:rsidRPr="00907BC7">
              <w:rPr>
                <w:szCs w:val="24"/>
              </w:rPr>
              <w:t xml:space="preserve"> anterior</w:t>
            </w:r>
            <w:r w:rsidR="00FE32AF" w:rsidRPr="00907BC7">
              <w:rPr>
                <w:szCs w:val="24"/>
              </w:rPr>
              <w:t xml:space="preserve"> </w:t>
            </w:r>
            <w:r w:rsidRPr="00907BC7">
              <w:rPr>
                <w:szCs w:val="24"/>
              </w:rPr>
              <w:t>/</w:t>
            </w:r>
            <w:r w:rsidR="00FE32AF" w:rsidRPr="00907BC7">
              <w:rPr>
                <w:szCs w:val="24"/>
              </w:rPr>
              <w:t xml:space="preserve"> </w:t>
            </w:r>
            <w:r w:rsidRPr="00907BC7">
              <w:rPr>
                <w:szCs w:val="24"/>
              </w:rPr>
              <w:t xml:space="preserve">dinero gastado de este </w:t>
            </w:r>
            <w:r w:rsidR="00536A77" w:rsidRPr="00907BC7">
              <w:rPr>
                <w:szCs w:val="24"/>
              </w:rPr>
              <w:t>periodo</w:t>
            </w:r>
            <w:r w:rsidR="00907BC7" w:rsidRPr="00907BC7">
              <w:rPr>
                <w:szCs w:val="24"/>
              </w:rPr>
              <w:t>.</w:t>
            </w:r>
          </w:p>
          <w:p w14:paraId="342D7934" w14:textId="3A5FC1AC" w:rsidR="004A22CA" w:rsidRPr="00907BC7" w:rsidRDefault="00FE32AF"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Tasa de r</w:t>
            </w:r>
            <w:r w:rsidR="004A22CA" w:rsidRPr="00907BC7">
              <w:rPr>
                <w:szCs w:val="24"/>
              </w:rPr>
              <w:t>eclamos = cantidad de reclamos por falta de comunicación exitosa</w:t>
            </w:r>
            <w:r w:rsidRPr="00907BC7">
              <w:rPr>
                <w:szCs w:val="24"/>
              </w:rPr>
              <w:t xml:space="preserve"> </w:t>
            </w:r>
            <w:r w:rsidR="004A22CA" w:rsidRPr="00907BC7">
              <w:rPr>
                <w:szCs w:val="24"/>
              </w:rPr>
              <w:t>/ cantidad de empleados</w:t>
            </w:r>
            <w:r w:rsidR="00907BC7" w:rsidRPr="00907BC7">
              <w:rPr>
                <w:szCs w:val="24"/>
              </w:rPr>
              <w:t>.</w:t>
            </w:r>
          </w:p>
        </w:tc>
      </w:tr>
    </w:tbl>
    <w:p w14:paraId="0BFD617E" w14:textId="5F0EA37C" w:rsidR="004A22CA" w:rsidRDefault="004A22CA" w:rsidP="00A54BA7"/>
    <w:p w14:paraId="1860420D" w14:textId="77777777" w:rsidR="003C5AD8" w:rsidRDefault="004A22CA">
      <w:r>
        <w:br w:type="page"/>
      </w:r>
    </w:p>
    <w:tbl>
      <w:tblPr>
        <w:tblStyle w:val="Tabladecuadrcula2"/>
        <w:tblW w:w="8840" w:type="dxa"/>
        <w:tblLook w:val="04A0" w:firstRow="1" w:lastRow="0" w:firstColumn="1" w:lastColumn="0" w:noHBand="0" w:noVBand="1"/>
      </w:tblPr>
      <w:tblGrid>
        <w:gridCol w:w="3080"/>
        <w:gridCol w:w="5760"/>
      </w:tblGrid>
      <w:tr w:rsidR="003C5AD8" w:rsidRPr="00E10AC9" w14:paraId="10697E68" w14:textId="77777777" w:rsidTr="0066794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3FD2ADFC" w14:textId="096BF481" w:rsidR="003C5AD8" w:rsidRPr="00E10AC9" w:rsidRDefault="003C5AD8" w:rsidP="00667943">
            <w:pPr>
              <w:pStyle w:val="Ttulo4"/>
              <w:jc w:val="center"/>
              <w:outlineLvl w:val="3"/>
              <w:rPr>
                <w:rFonts w:eastAsia="Times New Roman"/>
                <w:b w:val="0"/>
                <w:bCs w:val="0"/>
              </w:rPr>
            </w:pPr>
            <w:r w:rsidRPr="00E10AC9">
              <w:rPr>
                <w:rFonts w:eastAsia="Times New Roman"/>
              </w:rPr>
              <w:lastRenderedPageBreak/>
              <w:t xml:space="preserve">Programa Específico de </w:t>
            </w:r>
            <w:r>
              <w:rPr>
                <w:rFonts w:eastAsia="Times New Roman"/>
              </w:rPr>
              <w:t>Ciberseguridad</w:t>
            </w:r>
          </w:p>
        </w:tc>
      </w:tr>
      <w:tr w:rsidR="003C5AD8" w:rsidRPr="00E10AC9" w14:paraId="2538693B"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A2317CD"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6F54D9E7" w14:textId="0503A746" w:rsidR="003C5AD8" w:rsidRPr="00907BC7" w:rsidRDefault="003C5AD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Comprende todas las tareas relacionadas a las </w:t>
            </w:r>
            <w:r>
              <w:rPr>
                <w:szCs w:val="24"/>
              </w:rPr>
              <w:t xml:space="preserve">protección contra distintos ataques </w:t>
            </w:r>
            <w:r w:rsidR="00170166">
              <w:rPr>
                <w:szCs w:val="24"/>
              </w:rPr>
              <w:t>informáticos</w:t>
            </w:r>
            <w:r>
              <w:rPr>
                <w:szCs w:val="24"/>
              </w:rPr>
              <w:t xml:space="preserve"> </w:t>
            </w:r>
            <w:r w:rsidRPr="00907BC7">
              <w:rPr>
                <w:szCs w:val="24"/>
              </w:rPr>
              <w:t xml:space="preserve">.  </w:t>
            </w:r>
          </w:p>
        </w:tc>
      </w:tr>
      <w:tr w:rsidR="003C5AD8" w:rsidRPr="00E10AC9" w14:paraId="357D0FCD" w14:textId="77777777" w:rsidTr="0066794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29CF15"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1B3FCA75" w14:textId="5E1DFD61"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 xml:space="preserve">Planificación de tareas de revisión de posibles vulnerabilidades. </w:t>
            </w:r>
          </w:p>
          <w:p w14:paraId="18D141BE" w14:textId="4A46DAAC" w:rsid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Capacitación sobre ingeniería social y phishing</w:t>
            </w:r>
            <w:r w:rsidRPr="00907BC7">
              <w:rPr>
                <w:szCs w:val="24"/>
              </w:rPr>
              <w:t>.</w:t>
            </w:r>
          </w:p>
          <w:p w14:paraId="6946BB6D" w14:textId="1C177096" w:rsidR="00803679" w:rsidRPr="00803679" w:rsidRDefault="00803679"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Configuración y suministro de dispositivos y aplicaciones para autentificación de doble factor.</w:t>
            </w:r>
          </w:p>
          <w:p w14:paraId="19498B98" w14:textId="70D5FBAF" w:rsidR="003C5AD8" w:rsidRPr="00803679" w:rsidRDefault="00170166" w:rsidP="00216E9E">
            <w:pPr>
              <w:pStyle w:val="Prrafodelista"/>
              <w:numPr>
                <w:ilvl w:val="0"/>
                <w:numId w:val="7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Actualización periódica de firmware y software hacia la última versión</w:t>
            </w:r>
            <w:r w:rsidRPr="00907BC7">
              <w:rPr>
                <w:szCs w:val="24"/>
              </w:rPr>
              <w:t>.</w:t>
            </w:r>
          </w:p>
        </w:tc>
      </w:tr>
      <w:tr w:rsidR="003C5AD8" w:rsidRPr="00E10AC9" w14:paraId="775797E4" w14:textId="77777777" w:rsidTr="006679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9D3ED30"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723F0960" w14:textId="77777777" w:rsidR="003C5AD8" w:rsidRPr="00907BC7" w:rsidRDefault="003C5AD8"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de tecnología.</w:t>
            </w:r>
          </w:p>
        </w:tc>
      </w:tr>
      <w:tr w:rsidR="003C5AD8" w:rsidRPr="00E10AC9" w14:paraId="4494C208" w14:textId="77777777" w:rsidTr="00667943">
        <w:trPr>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66AF4F2"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043D025" w14:textId="2F4D17C2" w:rsidR="003C5AD8" w:rsidRPr="00907BC7" w:rsidRDefault="003C5AD8"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Empresa de </w:t>
            </w:r>
            <w:r w:rsidR="00803679">
              <w:rPr>
                <w:szCs w:val="24"/>
              </w:rPr>
              <w:t>seguridad</w:t>
            </w:r>
            <w:r w:rsidRPr="00907BC7">
              <w:rPr>
                <w:szCs w:val="24"/>
              </w:rPr>
              <w:t xml:space="preserve"> tercerizada</w:t>
            </w:r>
            <w:r w:rsidR="00765296">
              <w:rPr>
                <w:szCs w:val="24"/>
              </w:rPr>
              <w:t xml:space="preserve"> (1,2,3,4)</w:t>
            </w:r>
            <w:r w:rsidRPr="00907BC7">
              <w:rPr>
                <w:szCs w:val="24"/>
              </w:rPr>
              <w:t>.</w:t>
            </w:r>
          </w:p>
        </w:tc>
      </w:tr>
      <w:tr w:rsidR="003C5AD8" w:rsidRPr="00E10AC9" w14:paraId="18B08119" w14:textId="77777777" w:rsidTr="0066794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tcPr>
          <w:p w14:paraId="19E4754B" w14:textId="77777777" w:rsidR="003C5AD8" w:rsidRPr="00907BC7" w:rsidRDefault="003C5AD8"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C746B93" w14:textId="5AE7DDC3" w:rsidR="003C5AD8" w:rsidRPr="00907BC7" w:rsidRDefault="00803679"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Tasa de ataques = cantidad de ataques y alertas recibidos / tiempo</w:t>
            </w:r>
            <w:r w:rsidR="003C5AD8" w:rsidRPr="00907BC7">
              <w:rPr>
                <w:szCs w:val="24"/>
              </w:rPr>
              <w:t>.</w:t>
            </w:r>
          </w:p>
          <w:p w14:paraId="494FE27C" w14:textId="2EB7A756" w:rsidR="003C5AD8" w:rsidRPr="00907BC7" w:rsidRDefault="003C5AD8" w:rsidP="00216E9E">
            <w:pPr>
              <w:pStyle w:val="Prrafodelista"/>
              <w:numPr>
                <w:ilvl w:val="0"/>
                <w:numId w:val="3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Tasa de </w:t>
            </w:r>
            <w:r w:rsidR="00803679">
              <w:rPr>
                <w:szCs w:val="24"/>
              </w:rPr>
              <w:t>anomalías</w:t>
            </w:r>
            <w:r w:rsidRPr="00907BC7">
              <w:rPr>
                <w:szCs w:val="24"/>
              </w:rPr>
              <w:t xml:space="preserve"> = cantidad de </w:t>
            </w:r>
            <w:r w:rsidR="00803679">
              <w:rPr>
                <w:szCs w:val="24"/>
              </w:rPr>
              <w:t>anomalías</w:t>
            </w:r>
            <w:r w:rsidRPr="00907BC7">
              <w:rPr>
                <w:szCs w:val="24"/>
              </w:rPr>
              <w:t xml:space="preserve"> / </w:t>
            </w:r>
            <w:r w:rsidR="00803679">
              <w:rPr>
                <w:szCs w:val="24"/>
              </w:rPr>
              <w:t>tiempo</w:t>
            </w:r>
            <w:r w:rsidRPr="00907BC7">
              <w:rPr>
                <w:szCs w:val="24"/>
              </w:rPr>
              <w:t>.</w:t>
            </w:r>
          </w:p>
        </w:tc>
      </w:tr>
    </w:tbl>
    <w:p w14:paraId="4FA2A55C" w14:textId="765E3D3D" w:rsidR="003C5AD8" w:rsidRDefault="003C5AD8">
      <w:r>
        <w:br w:type="page"/>
      </w:r>
    </w:p>
    <w:p w14:paraId="2559855E" w14:textId="77777777" w:rsidR="004A22CA" w:rsidRDefault="004A22CA"/>
    <w:p w14:paraId="54E3F190" w14:textId="57524D26" w:rsidR="004A22CA" w:rsidRPr="001F58A3" w:rsidRDefault="00DD5643" w:rsidP="00DD5643">
      <w:pPr>
        <w:pStyle w:val="Ttulo3"/>
        <w:rPr>
          <w:rFonts w:eastAsia="Cambria"/>
        </w:rPr>
      </w:pPr>
      <w:bookmarkStart w:id="74" w:name="_Toc57404743"/>
      <w:bookmarkStart w:id="75" w:name="_Toc106877167"/>
      <w:r>
        <w:rPr>
          <w:rFonts w:eastAsia="Cambria"/>
        </w:rPr>
        <w:t xml:space="preserve">5.3.4 </w:t>
      </w:r>
      <w:r w:rsidR="004A22CA" w:rsidRPr="001F58A3">
        <w:rPr>
          <w:rFonts w:eastAsia="Cambria"/>
        </w:rPr>
        <w:t>Programa específico de Marketing</w:t>
      </w:r>
      <w:bookmarkEnd w:id="74"/>
      <w:bookmarkEnd w:id="75"/>
    </w:p>
    <w:p w14:paraId="47B70AF6"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tbl>
      <w:tblPr>
        <w:tblW w:w="5960" w:type="dxa"/>
        <w:jc w:val="center"/>
        <w:tblCellMar>
          <w:left w:w="70" w:type="dxa"/>
          <w:right w:w="70" w:type="dxa"/>
        </w:tblCellMar>
        <w:tblLook w:val="04A0" w:firstRow="1" w:lastRow="0" w:firstColumn="1" w:lastColumn="0" w:noHBand="0" w:noVBand="1"/>
      </w:tblPr>
      <w:tblGrid>
        <w:gridCol w:w="5960"/>
      </w:tblGrid>
      <w:tr w:rsidR="004A22CA" w:rsidRPr="004A22CA" w14:paraId="450DD06D"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C5D8D" w14:textId="77777777" w:rsidR="004A22CA" w:rsidRPr="004A22CA" w:rsidRDefault="004A22CA" w:rsidP="00FE32AF">
            <w:pPr>
              <w:pStyle w:val="Ttulo4"/>
              <w:jc w:val="center"/>
              <w:rPr>
                <w:rFonts w:eastAsia="Times New Roman"/>
              </w:rPr>
            </w:pPr>
            <w:r w:rsidRPr="004A22CA">
              <w:rPr>
                <w:rFonts w:eastAsia="Times New Roman"/>
              </w:rPr>
              <w:t>Marketing</w:t>
            </w:r>
          </w:p>
        </w:tc>
      </w:tr>
      <w:tr w:rsidR="004A22CA" w:rsidRPr="004A22CA" w14:paraId="63DF5761" w14:textId="77777777" w:rsidTr="00667943">
        <w:trPr>
          <w:trHeight w:val="805"/>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3E01B625" w14:textId="77777777"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servicio</w:t>
            </w:r>
          </w:p>
          <w:p w14:paraId="62B58D65" w14:textId="38576ED6" w:rsidR="004A22CA" w:rsidRPr="004A22CA"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Estrategia de pr</w:t>
            </w:r>
            <w:r w:rsidR="00AA6D84">
              <w:rPr>
                <w:rFonts w:ascii="Calibri" w:eastAsia="Calibri" w:hAnsi="Calibri" w:cs="Calibri"/>
                <w:color w:val="404040"/>
                <w:sz w:val="20"/>
                <w:szCs w:val="20"/>
              </w:rPr>
              <w:t>ecio</w:t>
            </w:r>
          </w:p>
          <w:p w14:paraId="5A1E9FA5" w14:textId="1DD1B94E" w:rsidR="004A22CA" w:rsidRPr="00FE32AF" w:rsidRDefault="004A22CA" w:rsidP="00216E9E">
            <w:pPr>
              <w:numPr>
                <w:ilvl w:val="0"/>
                <w:numId w:val="40"/>
              </w:numPr>
              <w:pBdr>
                <w:top w:val="nil"/>
                <w:left w:val="nil"/>
                <w:bottom w:val="nil"/>
                <w:right w:val="nil"/>
                <w:between w:val="nil"/>
              </w:pBdr>
              <w:spacing w:after="200" w:line="276" w:lineRule="auto"/>
              <w:contextualSpacing/>
              <w:rPr>
                <w:rFonts w:ascii="Calibri" w:eastAsia="Calibri" w:hAnsi="Calibri" w:cs="Calibri"/>
                <w:color w:val="404040"/>
                <w:sz w:val="20"/>
                <w:szCs w:val="20"/>
              </w:rPr>
            </w:pPr>
            <w:r w:rsidRPr="004A22CA">
              <w:rPr>
                <w:rFonts w:ascii="Calibri" w:eastAsia="Calibri" w:hAnsi="Calibri" w:cs="Calibri"/>
                <w:color w:val="404040"/>
                <w:sz w:val="20"/>
                <w:szCs w:val="20"/>
              </w:rPr>
              <w:t xml:space="preserve">Estrategia de </w:t>
            </w:r>
            <w:r w:rsidR="00AA6D84" w:rsidRPr="004A22CA">
              <w:rPr>
                <w:rFonts w:ascii="Calibri" w:eastAsia="Calibri" w:hAnsi="Calibri" w:cs="Calibri"/>
                <w:color w:val="404040"/>
                <w:sz w:val="20"/>
                <w:szCs w:val="20"/>
              </w:rPr>
              <w:t>pr</w:t>
            </w:r>
            <w:r w:rsidR="00AA6D84">
              <w:rPr>
                <w:rFonts w:ascii="Calibri" w:eastAsia="Calibri" w:hAnsi="Calibri" w:cs="Calibri"/>
                <w:color w:val="404040"/>
                <w:sz w:val="20"/>
                <w:szCs w:val="20"/>
              </w:rPr>
              <w:t>omoción</w:t>
            </w:r>
          </w:p>
        </w:tc>
      </w:tr>
    </w:tbl>
    <w:p w14:paraId="3CACA708" w14:textId="77777777" w:rsidR="004A22CA" w:rsidRPr="004A22CA" w:rsidRDefault="004A22CA" w:rsidP="004A22CA">
      <w:pPr>
        <w:pBdr>
          <w:top w:val="nil"/>
          <w:left w:val="nil"/>
          <w:bottom w:val="nil"/>
          <w:right w:val="nil"/>
          <w:between w:val="nil"/>
        </w:pBdr>
        <w:spacing w:after="200" w:line="276" w:lineRule="auto"/>
        <w:rPr>
          <w:rFonts w:ascii="Calibri" w:eastAsia="Calibri" w:hAnsi="Calibri" w:cs="Calibri"/>
          <w:color w:val="404040"/>
          <w:sz w:val="20"/>
          <w:szCs w:val="20"/>
        </w:rPr>
      </w:pPr>
    </w:p>
    <w:p w14:paraId="01AF6558"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4A22CA" w14:paraId="379B5AEF"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4690AF21" w14:textId="226116AB" w:rsidR="004A22CA" w:rsidRPr="004A22CA" w:rsidRDefault="004A22CA" w:rsidP="00FE32AF">
            <w:pPr>
              <w:pStyle w:val="Ttulo4"/>
              <w:jc w:val="center"/>
              <w:outlineLvl w:val="3"/>
              <w:rPr>
                <w:rFonts w:eastAsia="Times New Roman"/>
                <w:b w:val="0"/>
                <w:bCs w:val="0"/>
              </w:rPr>
            </w:pPr>
            <w:r w:rsidRPr="004A22CA">
              <w:rPr>
                <w:rFonts w:eastAsia="Times New Roman"/>
              </w:rPr>
              <w:lastRenderedPageBreak/>
              <w:t>Programa Específico de Servicio</w:t>
            </w:r>
          </w:p>
        </w:tc>
      </w:tr>
      <w:tr w:rsidR="004A22CA" w:rsidRPr="004A22CA" w14:paraId="3B876B3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C4369"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Descripción</w:t>
            </w:r>
          </w:p>
        </w:tc>
        <w:tc>
          <w:tcPr>
            <w:tcW w:w="5760" w:type="dxa"/>
            <w:hideMark/>
          </w:tcPr>
          <w:p w14:paraId="31B30303" w14:textId="5F195C51" w:rsidR="004A22CA" w:rsidRPr="00907BC7" w:rsidRDefault="00FE32AF" w:rsidP="004A22C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404040"/>
                <w:szCs w:val="24"/>
              </w:rPr>
            </w:pPr>
            <w:r w:rsidRPr="00907BC7">
              <w:rPr>
                <w:szCs w:val="24"/>
              </w:rPr>
              <w:t>Comprende las tareas de desarrollo e implementación de nuevas estrategias de Marketing para llegar a los clientes.</w:t>
            </w:r>
          </w:p>
        </w:tc>
      </w:tr>
      <w:tr w:rsidR="004A22CA" w:rsidRPr="004A22CA" w14:paraId="77DE3A34"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5284696"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Tareas</w:t>
            </w:r>
          </w:p>
        </w:tc>
        <w:tc>
          <w:tcPr>
            <w:tcW w:w="5760" w:type="dxa"/>
            <w:hideMark/>
          </w:tcPr>
          <w:p w14:paraId="0528D824" w14:textId="0D5B948B" w:rsidR="004A22CA" w:rsidRPr="00907BC7" w:rsidRDefault="004A22CA"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Investigación de mercado</w:t>
            </w:r>
            <w:r w:rsidR="00907BC7" w:rsidRPr="00907BC7">
              <w:rPr>
                <w:rFonts w:ascii="Calibri" w:eastAsia="Calibri" w:hAnsi="Calibri" w:cs="Calibri"/>
                <w:szCs w:val="24"/>
              </w:rPr>
              <w:t>.</w:t>
            </w:r>
          </w:p>
          <w:p w14:paraId="45D1AE53" w14:textId="5A67ECEE" w:rsidR="004A22CA"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Análisis de </w:t>
            </w:r>
            <w:r w:rsidR="008644A8" w:rsidRPr="00907BC7">
              <w:rPr>
                <w:rFonts w:ascii="Calibri" w:eastAsia="Calibri" w:hAnsi="Calibri" w:cs="Calibri"/>
                <w:szCs w:val="24"/>
              </w:rPr>
              <w:t xml:space="preserve">comportamiento de </w:t>
            </w:r>
            <w:r w:rsidRPr="00907BC7">
              <w:rPr>
                <w:rFonts w:ascii="Calibri" w:eastAsia="Calibri" w:hAnsi="Calibri" w:cs="Calibri"/>
                <w:szCs w:val="24"/>
              </w:rPr>
              <w:t>competidore</w:t>
            </w:r>
            <w:r w:rsidR="008644A8" w:rsidRPr="00907BC7">
              <w:rPr>
                <w:rFonts w:ascii="Calibri" w:eastAsia="Calibri" w:hAnsi="Calibri" w:cs="Calibri"/>
                <w:szCs w:val="24"/>
              </w:rPr>
              <w:t>s.</w:t>
            </w:r>
          </w:p>
          <w:p w14:paraId="5044B6D6" w14:textId="7E1BD8DD"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Análisis de estrategias actuales de mercado</w:t>
            </w:r>
            <w:r w:rsidR="00907BC7" w:rsidRPr="00907BC7">
              <w:rPr>
                <w:rFonts w:ascii="Calibri" w:eastAsia="Calibri" w:hAnsi="Calibri" w:cs="Calibri"/>
                <w:szCs w:val="24"/>
              </w:rPr>
              <w:t>.</w:t>
            </w:r>
          </w:p>
          <w:p w14:paraId="77FE5F91" w14:textId="6D19493F"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Monitorización de las estrategias de marketing implementadas</w:t>
            </w:r>
            <w:r w:rsidR="00907BC7" w:rsidRPr="00907BC7">
              <w:rPr>
                <w:rFonts w:ascii="Calibri" w:eastAsia="Calibri" w:hAnsi="Calibri" w:cs="Calibri"/>
                <w:szCs w:val="24"/>
              </w:rPr>
              <w:t>.</w:t>
            </w:r>
          </w:p>
          <w:p w14:paraId="53B8E962" w14:textId="7C29DD3C" w:rsidR="00FE32AF" w:rsidRPr="00907BC7" w:rsidRDefault="00FE32AF" w:rsidP="00216E9E">
            <w:pPr>
              <w:numPr>
                <w:ilvl w:val="0"/>
                <w:numId w:val="41"/>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Implementación de nuevas estrategias de marketing</w:t>
            </w:r>
            <w:r w:rsidR="00907BC7" w:rsidRPr="00907BC7">
              <w:rPr>
                <w:rFonts w:ascii="Calibri" w:eastAsia="Calibri" w:hAnsi="Calibri" w:cs="Calibri"/>
                <w:szCs w:val="24"/>
              </w:rPr>
              <w:t>.</w:t>
            </w:r>
          </w:p>
        </w:tc>
      </w:tr>
      <w:tr w:rsidR="004A22CA" w:rsidRPr="004A22CA" w14:paraId="5ABF7B83"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236BC26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Responsable</w:t>
            </w:r>
          </w:p>
        </w:tc>
        <w:tc>
          <w:tcPr>
            <w:tcW w:w="5760" w:type="dxa"/>
            <w:noWrap/>
            <w:hideMark/>
          </w:tcPr>
          <w:p w14:paraId="780E6181" w14:textId="1FA0F377" w:rsidR="004A22CA" w:rsidRPr="00907BC7" w:rsidRDefault="004A22CA" w:rsidP="00216E9E">
            <w:pPr>
              <w:pStyle w:val="Prrafodelista"/>
              <w:numPr>
                <w:ilvl w:val="0"/>
                <w:numId w:val="74"/>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 xml:space="preserve">Gerente de </w:t>
            </w:r>
            <w:r w:rsidR="00AA6D84">
              <w:rPr>
                <w:rFonts w:ascii="Calibri" w:eastAsia="Calibri" w:hAnsi="Calibri" w:cs="Calibri"/>
                <w:szCs w:val="24"/>
              </w:rPr>
              <w:t>comunicación</w:t>
            </w:r>
            <w:r w:rsidR="00907BC7" w:rsidRPr="00907BC7">
              <w:rPr>
                <w:rFonts w:ascii="Calibri" w:eastAsia="Calibri" w:hAnsi="Calibri" w:cs="Calibri"/>
                <w:szCs w:val="24"/>
              </w:rPr>
              <w:t>.</w:t>
            </w:r>
          </w:p>
        </w:tc>
      </w:tr>
      <w:tr w:rsidR="004A22CA" w:rsidRPr="004A22CA" w14:paraId="68A08BA7"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EF22EEC"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Equipo de Trabajo</w:t>
            </w:r>
          </w:p>
        </w:tc>
        <w:tc>
          <w:tcPr>
            <w:tcW w:w="5760" w:type="dxa"/>
            <w:hideMark/>
          </w:tcPr>
          <w:p w14:paraId="6AA7C263" w14:textId="51666C6C" w:rsidR="006F6412" w:rsidRDefault="006F6412"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6F6412">
              <w:rPr>
                <w:rFonts w:ascii="Calibri" w:eastAsia="Calibri" w:hAnsi="Calibri" w:cs="Calibri"/>
                <w:szCs w:val="24"/>
              </w:rPr>
              <w:t>Analista de investigación de mercado</w:t>
            </w:r>
            <w:r>
              <w:rPr>
                <w:rFonts w:ascii="Calibri" w:eastAsia="Calibri" w:hAnsi="Calibri" w:cs="Calibri"/>
                <w:szCs w:val="24"/>
              </w:rPr>
              <w:t xml:space="preserve"> (1,2,3)</w:t>
            </w:r>
          </w:p>
          <w:p w14:paraId="71DDE4D4" w14:textId="36D6D80C" w:rsidR="004A22CA" w:rsidRPr="00907BC7" w:rsidRDefault="004A22CA" w:rsidP="00216E9E">
            <w:pPr>
              <w:numPr>
                <w:ilvl w:val="0"/>
                <w:numId w:val="42"/>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Empleado de marketing</w:t>
            </w:r>
            <w:r w:rsidR="006F6412">
              <w:rPr>
                <w:rFonts w:ascii="Calibri" w:eastAsia="Calibri" w:hAnsi="Calibri" w:cs="Calibri"/>
                <w:szCs w:val="24"/>
              </w:rPr>
              <w:t xml:space="preserve"> (4,5)</w:t>
            </w:r>
            <w:r w:rsidR="00907BC7" w:rsidRPr="00907BC7">
              <w:rPr>
                <w:rFonts w:ascii="Calibri" w:eastAsia="Calibri" w:hAnsi="Calibri" w:cs="Calibri"/>
                <w:szCs w:val="24"/>
              </w:rPr>
              <w:t>.</w:t>
            </w:r>
          </w:p>
        </w:tc>
      </w:tr>
      <w:tr w:rsidR="004A22CA" w:rsidRPr="004A22CA" w14:paraId="4023022C"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721A8292" w14:textId="77777777" w:rsidR="004A22CA" w:rsidRPr="00907BC7" w:rsidRDefault="004A22CA" w:rsidP="004A22CA">
            <w:pPr>
              <w:rPr>
                <w:rFonts w:ascii="Calibri" w:eastAsia="Times New Roman" w:hAnsi="Calibri" w:cs="Times New Roman"/>
                <w:b w:val="0"/>
                <w:bCs w:val="0"/>
                <w:color w:val="000000"/>
                <w:szCs w:val="24"/>
              </w:rPr>
            </w:pPr>
            <w:r w:rsidRPr="00907BC7">
              <w:rPr>
                <w:rFonts w:ascii="Calibri" w:eastAsia="Times New Roman" w:hAnsi="Calibri" w:cs="Times New Roman"/>
                <w:color w:val="000000"/>
                <w:szCs w:val="24"/>
              </w:rPr>
              <w:t>Indicadores</w:t>
            </w:r>
          </w:p>
        </w:tc>
        <w:tc>
          <w:tcPr>
            <w:tcW w:w="5760" w:type="dxa"/>
          </w:tcPr>
          <w:p w14:paraId="7E10135F" w14:textId="0F04555A"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Visibilidad</w:t>
            </w:r>
            <w:r w:rsidR="00FE32AF" w:rsidRPr="00907BC7">
              <w:rPr>
                <w:rFonts w:ascii="Calibri" w:eastAsia="Calibri" w:hAnsi="Calibri" w:cs="Calibri"/>
                <w:szCs w:val="24"/>
              </w:rPr>
              <w:t xml:space="preserve"> en redes</w:t>
            </w:r>
            <w:r w:rsidRPr="00907BC7">
              <w:rPr>
                <w:rFonts w:ascii="Calibri" w:eastAsia="Calibri" w:hAnsi="Calibri" w:cs="Calibri"/>
                <w:szCs w:val="24"/>
              </w:rPr>
              <w:t xml:space="preserve"> = Cantidad de interacciones en redes / cantidad de publicaciones realizadas</w:t>
            </w:r>
            <w:r w:rsidR="00907BC7" w:rsidRPr="00907BC7">
              <w:rPr>
                <w:rFonts w:ascii="Calibri" w:eastAsia="Calibri" w:hAnsi="Calibri" w:cs="Calibri"/>
                <w:szCs w:val="24"/>
              </w:rPr>
              <w:t>.</w:t>
            </w:r>
          </w:p>
          <w:p w14:paraId="49C418ED" w14:textId="513CA80E" w:rsidR="004A22CA" w:rsidRPr="00907BC7" w:rsidRDefault="00FE32AF"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Ratio de nuevos clientes</w:t>
            </w:r>
            <w:r w:rsidR="004A22CA" w:rsidRPr="00907BC7">
              <w:rPr>
                <w:rFonts w:ascii="Calibri" w:eastAsia="Calibri" w:hAnsi="Calibri" w:cs="Calibri"/>
                <w:szCs w:val="24"/>
              </w:rPr>
              <w:t xml:space="preserve"> = cantidad de nuevos clientes de redes</w:t>
            </w:r>
            <w:r w:rsidRPr="00907BC7">
              <w:rPr>
                <w:rFonts w:ascii="Calibri" w:eastAsia="Calibri" w:hAnsi="Calibri" w:cs="Calibri"/>
                <w:szCs w:val="24"/>
              </w:rPr>
              <w:t xml:space="preserve"> </w:t>
            </w:r>
            <w:r w:rsidR="004A22CA" w:rsidRPr="00907BC7">
              <w:rPr>
                <w:rFonts w:ascii="Calibri" w:eastAsia="Calibri" w:hAnsi="Calibri" w:cs="Calibri"/>
                <w:szCs w:val="24"/>
              </w:rPr>
              <w:t>/ cantidad de publicaciones</w:t>
            </w:r>
            <w:r w:rsidR="00907BC7" w:rsidRPr="00907BC7">
              <w:rPr>
                <w:rFonts w:ascii="Calibri" w:eastAsia="Calibri" w:hAnsi="Calibri" w:cs="Calibri"/>
                <w:szCs w:val="24"/>
              </w:rPr>
              <w:t>.</w:t>
            </w:r>
          </w:p>
          <w:p w14:paraId="02FD07DB" w14:textId="1F07F30F" w:rsidR="004A22CA" w:rsidRPr="00907BC7" w:rsidRDefault="004A22CA" w:rsidP="00216E9E">
            <w:pPr>
              <w:numPr>
                <w:ilvl w:val="0"/>
                <w:numId w:val="43"/>
              </w:numPr>
              <w:pBdr>
                <w:top w:val="nil"/>
                <w:left w:val="nil"/>
                <w:bottom w:val="nil"/>
                <w:right w:val="nil"/>
                <w:between w:val="nil"/>
              </w:pBdr>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r w:rsidRPr="00907BC7">
              <w:rPr>
                <w:rFonts w:ascii="Calibri" w:eastAsia="Calibri" w:hAnsi="Calibri" w:cs="Calibri"/>
                <w:szCs w:val="24"/>
              </w:rPr>
              <w:t>Optimización de estrategias = cantidad de estrategias estudiadas</w:t>
            </w:r>
            <w:r w:rsidR="00FE32AF" w:rsidRPr="00907BC7">
              <w:rPr>
                <w:rFonts w:ascii="Calibri" w:eastAsia="Calibri" w:hAnsi="Calibri" w:cs="Calibri"/>
                <w:szCs w:val="24"/>
              </w:rPr>
              <w:t xml:space="preserve"> </w:t>
            </w:r>
            <w:r w:rsidRPr="00907BC7">
              <w:rPr>
                <w:rFonts w:ascii="Calibri" w:eastAsia="Calibri" w:hAnsi="Calibri" w:cs="Calibri"/>
                <w:szCs w:val="24"/>
              </w:rPr>
              <w:t>/ cantidad de estrategias implementadas</w:t>
            </w:r>
            <w:r w:rsidR="00907BC7" w:rsidRPr="00907BC7">
              <w:rPr>
                <w:rFonts w:ascii="Calibri" w:eastAsia="Calibri" w:hAnsi="Calibri" w:cs="Calibri"/>
                <w:szCs w:val="24"/>
              </w:rPr>
              <w:t>.</w:t>
            </w:r>
          </w:p>
        </w:tc>
      </w:tr>
    </w:tbl>
    <w:p w14:paraId="2FF93908" w14:textId="070DBC48" w:rsidR="004A22CA" w:rsidRDefault="004A22CA" w:rsidP="00A54BA7"/>
    <w:p w14:paraId="775A9131" w14:textId="77777777" w:rsidR="00042F74" w:rsidRDefault="00042F74">
      <w:r>
        <w:rPr>
          <w:b/>
          <w:bCs/>
          <w:i/>
          <w:sz w:val="21"/>
        </w:rPr>
        <w:br w:type="page"/>
      </w:r>
    </w:p>
    <w:tbl>
      <w:tblPr>
        <w:tblStyle w:val="Tabladecuadrcula2"/>
        <w:tblW w:w="8840" w:type="dxa"/>
        <w:tblLook w:val="04A0" w:firstRow="1" w:lastRow="0" w:firstColumn="1" w:lastColumn="0" w:noHBand="0" w:noVBand="1"/>
      </w:tblPr>
      <w:tblGrid>
        <w:gridCol w:w="3080"/>
        <w:gridCol w:w="5760"/>
      </w:tblGrid>
      <w:tr w:rsidR="004A22CA" w:rsidRPr="00E10AC9" w14:paraId="1A28273D"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6574537" w14:textId="40CF9A2D" w:rsidR="00871AD0" w:rsidRDefault="004A22CA" w:rsidP="00FE32AF">
            <w:pPr>
              <w:pStyle w:val="Ttulo4"/>
              <w:jc w:val="center"/>
              <w:outlineLvl w:val="3"/>
              <w:rPr>
                <w:b w:val="0"/>
                <w:bCs w:val="0"/>
              </w:rPr>
            </w:pPr>
            <w:r>
              <w:lastRenderedPageBreak/>
              <w:br w:type="page"/>
            </w:r>
          </w:p>
          <w:p w14:paraId="13BC143C" w14:textId="77777777" w:rsidR="00871AD0" w:rsidRDefault="00871AD0" w:rsidP="00FE32AF">
            <w:pPr>
              <w:pStyle w:val="Ttulo4"/>
              <w:jc w:val="center"/>
              <w:outlineLvl w:val="3"/>
              <w:rPr>
                <w:b w:val="0"/>
                <w:bCs w:val="0"/>
              </w:rPr>
            </w:pPr>
          </w:p>
          <w:p w14:paraId="0C57AA2D" w14:textId="7D0714F6" w:rsidR="004A22CA" w:rsidRPr="00E10AC9" w:rsidRDefault="004A22CA" w:rsidP="00FE32AF">
            <w:pPr>
              <w:pStyle w:val="Ttulo4"/>
              <w:jc w:val="center"/>
              <w:outlineLvl w:val="3"/>
              <w:rPr>
                <w:rFonts w:eastAsia="Times New Roman"/>
                <w:b w:val="0"/>
                <w:bCs w:val="0"/>
              </w:rPr>
            </w:pPr>
            <w:r w:rsidRPr="00E10AC9">
              <w:rPr>
                <w:rFonts w:eastAsia="Times New Roman"/>
              </w:rPr>
              <w:t>Programa Específico de Precio</w:t>
            </w:r>
          </w:p>
        </w:tc>
      </w:tr>
      <w:tr w:rsidR="004A22CA" w:rsidRPr="00E10AC9" w14:paraId="324774A8"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1760D0E"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8DF86E8" w14:textId="04A6547A" w:rsidR="004A22CA" w:rsidRPr="00907BC7" w:rsidRDefault="008644A8"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de generación</w:t>
            </w:r>
            <w:r w:rsidR="004A22CA" w:rsidRPr="00907BC7">
              <w:rPr>
                <w:szCs w:val="24"/>
              </w:rPr>
              <w:t xml:space="preserve"> de estrategias para la definición de la política de precios y el análisis de </w:t>
            </w:r>
            <w:r w:rsidRPr="00907BC7">
              <w:rPr>
                <w:szCs w:val="24"/>
              </w:rPr>
              <w:t>su implementación.</w:t>
            </w:r>
          </w:p>
        </w:tc>
      </w:tr>
      <w:tr w:rsidR="004A22CA" w:rsidRPr="00E10AC9" w14:paraId="2E291B16" w14:textId="77777777" w:rsidTr="003D7333">
        <w:trPr>
          <w:trHeight w:val="12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7A532CF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4AA7413" w14:textId="51A5D6FC"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Control y proyección de precios</w:t>
            </w:r>
            <w:r>
              <w:rPr>
                <w:szCs w:val="24"/>
              </w:rPr>
              <w:t>.</w:t>
            </w:r>
          </w:p>
          <w:p w14:paraId="62355457" w14:textId="227B193A"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costos.</w:t>
            </w:r>
          </w:p>
          <w:p w14:paraId="7FB3AE50" w14:textId="14908700" w:rsidR="00917F34" w:rsidRP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y programas de precios.</w:t>
            </w:r>
          </w:p>
          <w:p w14:paraId="15C66D07" w14:textId="77777777" w:rsidR="004A22CA" w:rsidRDefault="008644A8"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precio de competidores.</w:t>
            </w:r>
          </w:p>
          <w:p w14:paraId="440F47C8" w14:textId="77777777" w:rsidR="00917F34" w:rsidRDefault="00917F3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precios para los distintos planes.</w:t>
            </w:r>
          </w:p>
          <w:p w14:paraId="64305B3D" w14:textId="1221264A" w:rsidR="00042F74" w:rsidRPr="00917F34" w:rsidRDefault="00042F74" w:rsidP="00216E9E">
            <w:pPr>
              <w:pStyle w:val="Prrafodelista"/>
              <w:numPr>
                <w:ilvl w:val="0"/>
                <w:numId w:val="44"/>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Confección de gráficos y estadísticas</w:t>
            </w:r>
          </w:p>
        </w:tc>
      </w:tr>
      <w:tr w:rsidR="004A22CA" w:rsidRPr="00E10AC9" w14:paraId="722D62CB"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7A00F25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115E8552" w14:textId="585DD0B5"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AA6D84">
              <w:rPr>
                <w:szCs w:val="24"/>
              </w:rPr>
              <w:t>comunicación</w:t>
            </w:r>
          </w:p>
        </w:tc>
      </w:tr>
      <w:tr w:rsidR="004A22CA" w:rsidRPr="00E10AC9" w14:paraId="74751351" w14:textId="77777777" w:rsidTr="003D7333">
        <w:trPr>
          <w:trHeight w:val="669"/>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233F4F0"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08968132" w14:textId="77777777" w:rsidR="006E141F" w:rsidRDefault="006E141F"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Analista de investigación de mercado</w:t>
            </w:r>
            <w:r w:rsidR="00042F74">
              <w:rPr>
                <w:rFonts w:ascii="Calibri" w:eastAsia="Calibri" w:hAnsi="Calibri" w:cs="Calibri"/>
                <w:szCs w:val="24"/>
              </w:rPr>
              <w:t xml:space="preserve"> (1,2,3,4,5)</w:t>
            </w:r>
            <w:r>
              <w:rPr>
                <w:rFonts w:ascii="Calibri" w:eastAsia="Calibri" w:hAnsi="Calibri" w:cs="Calibri"/>
                <w:szCs w:val="24"/>
              </w:rPr>
              <w:t>.</w:t>
            </w:r>
          </w:p>
          <w:p w14:paraId="2FEEBA7D" w14:textId="7B3DA860" w:rsidR="00042F74" w:rsidRPr="006E141F" w:rsidRDefault="00042F74" w:rsidP="00216E9E">
            <w:pPr>
              <w:numPr>
                <w:ilvl w:val="0"/>
                <w:numId w:val="45"/>
              </w:numPr>
              <w:pBdr>
                <w:top w:val="nil"/>
                <w:left w:val="nil"/>
                <w:bottom w:val="nil"/>
                <w:right w:val="nil"/>
                <w:between w:val="nil"/>
              </w:pBdr>
              <w:spacing w:after="200"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4"/>
              </w:rPr>
            </w:pPr>
            <w:r>
              <w:rPr>
                <w:rFonts w:ascii="Calibri" w:eastAsia="Calibri" w:hAnsi="Calibri" w:cs="Calibri"/>
                <w:szCs w:val="24"/>
              </w:rPr>
              <w:t>Empleado de marketing (6).</w:t>
            </w:r>
          </w:p>
        </w:tc>
      </w:tr>
      <w:tr w:rsidR="004A22CA" w:rsidRPr="00E10AC9" w14:paraId="6E6CAB18" w14:textId="77777777" w:rsidTr="003D7333">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080" w:type="dxa"/>
            <w:noWrap/>
          </w:tcPr>
          <w:p w14:paraId="4A72F652" w14:textId="77777777" w:rsidR="004A22CA" w:rsidRPr="00907BC7" w:rsidRDefault="004A22CA" w:rsidP="00667943">
            <w:pPr>
              <w:rPr>
                <w:rFonts w:eastAsia="Times New Roman" w:cs="Times New Roman"/>
                <w:b w:val="0"/>
                <w:bCs w:val="0"/>
                <w:color w:val="000000"/>
                <w:szCs w:val="24"/>
              </w:rPr>
            </w:pPr>
          </w:p>
          <w:p w14:paraId="37609735"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p w14:paraId="0F95A9EB" w14:textId="77777777" w:rsidR="004A22CA" w:rsidRPr="00907BC7" w:rsidRDefault="004A22CA" w:rsidP="00667943">
            <w:pPr>
              <w:rPr>
                <w:rFonts w:eastAsia="Times New Roman" w:cs="Times New Roman"/>
                <w:b w:val="0"/>
                <w:bCs w:val="0"/>
                <w:color w:val="000000"/>
                <w:szCs w:val="24"/>
              </w:rPr>
            </w:pPr>
          </w:p>
          <w:p w14:paraId="7BA451CB" w14:textId="77777777" w:rsidR="004A22CA" w:rsidRPr="00907BC7" w:rsidRDefault="004A22CA" w:rsidP="00667943">
            <w:pPr>
              <w:rPr>
                <w:rFonts w:eastAsia="Times New Roman" w:cs="Times New Roman"/>
                <w:b w:val="0"/>
                <w:bCs w:val="0"/>
                <w:color w:val="000000"/>
                <w:szCs w:val="24"/>
              </w:rPr>
            </w:pPr>
          </w:p>
          <w:p w14:paraId="69E2C624" w14:textId="77777777" w:rsidR="004A22CA" w:rsidRPr="00907BC7" w:rsidRDefault="004A22CA" w:rsidP="00667943">
            <w:pPr>
              <w:rPr>
                <w:rFonts w:eastAsia="Times New Roman" w:cs="Times New Roman"/>
                <w:b w:val="0"/>
                <w:bCs w:val="0"/>
                <w:color w:val="000000"/>
                <w:szCs w:val="24"/>
              </w:rPr>
            </w:pPr>
          </w:p>
          <w:p w14:paraId="3BD83469" w14:textId="77777777" w:rsidR="004A22CA" w:rsidRPr="00907BC7" w:rsidRDefault="004A22CA" w:rsidP="00667943">
            <w:pPr>
              <w:rPr>
                <w:rFonts w:eastAsia="Times New Roman" w:cs="Times New Roman"/>
                <w:b w:val="0"/>
                <w:bCs w:val="0"/>
                <w:color w:val="000000"/>
                <w:szCs w:val="24"/>
              </w:rPr>
            </w:pPr>
          </w:p>
          <w:p w14:paraId="705F781C" w14:textId="77777777" w:rsidR="004A22CA" w:rsidRPr="00907BC7" w:rsidRDefault="004A22CA" w:rsidP="00667943">
            <w:pPr>
              <w:rPr>
                <w:rFonts w:eastAsia="Times New Roman" w:cs="Times New Roman"/>
                <w:b w:val="0"/>
                <w:bCs w:val="0"/>
                <w:color w:val="000000"/>
                <w:szCs w:val="24"/>
              </w:rPr>
            </w:pPr>
          </w:p>
        </w:tc>
        <w:tc>
          <w:tcPr>
            <w:tcW w:w="5760" w:type="dxa"/>
          </w:tcPr>
          <w:p w14:paraId="198FAD74" w14:textId="6547ED56" w:rsidR="004A22CA" w:rsidRPr="00907BC7" w:rsidRDefault="008644A8"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Aumento de c</w:t>
            </w:r>
            <w:r w:rsidR="004A22CA" w:rsidRPr="00907BC7">
              <w:rPr>
                <w:szCs w:val="24"/>
              </w:rPr>
              <w:t>lientes</w:t>
            </w:r>
            <w:r w:rsidRPr="00907BC7">
              <w:rPr>
                <w:szCs w:val="24"/>
              </w:rPr>
              <w:t xml:space="preserve"> </w:t>
            </w:r>
            <w:r w:rsidR="004A22CA" w:rsidRPr="00907BC7">
              <w:rPr>
                <w:szCs w:val="24"/>
              </w:rPr>
              <w:t xml:space="preserve">= </w:t>
            </w:r>
            <w:r w:rsidRPr="00907BC7">
              <w:rPr>
                <w:szCs w:val="24"/>
              </w:rPr>
              <w:t>número</w:t>
            </w:r>
            <w:r w:rsidR="004A22CA" w:rsidRPr="00907BC7">
              <w:rPr>
                <w:szCs w:val="24"/>
              </w:rPr>
              <w:t xml:space="preserve"> de clientes actuales</w:t>
            </w:r>
            <w:r w:rsidRPr="00907BC7">
              <w:rPr>
                <w:szCs w:val="24"/>
              </w:rPr>
              <w:t xml:space="preserve"> </w:t>
            </w:r>
            <w:r w:rsidR="004A22CA" w:rsidRPr="00907BC7">
              <w:rPr>
                <w:szCs w:val="24"/>
              </w:rPr>
              <w:t>/</w:t>
            </w:r>
            <w:r w:rsidRPr="00907BC7">
              <w:rPr>
                <w:szCs w:val="24"/>
              </w:rPr>
              <w:t xml:space="preserve"> número</w:t>
            </w:r>
            <w:r w:rsidR="004A22CA" w:rsidRPr="00907BC7">
              <w:rPr>
                <w:szCs w:val="24"/>
              </w:rPr>
              <w:t xml:space="preserve"> de clientes </w:t>
            </w:r>
            <w:r w:rsidR="00536A77" w:rsidRPr="00907BC7">
              <w:rPr>
                <w:szCs w:val="24"/>
              </w:rPr>
              <w:t>periodo</w:t>
            </w:r>
            <w:r w:rsidR="004A22CA" w:rsidRPr="00907BC7">
              <w:rPr>
                <w:szCs w:val="24"/>
              </w:rPr>
              <w:t xml:space="preserve"> anterior</w:t>
            </w:r>
            <w:r w:rsidR="00907BC7" w:rsidRPr="00907BC7">
              <w:rPr>
                <w:szCs w:val="24"/>
              </w:rPr>
              <w:t>.</w:t>
            </w:r>
          </w:p>
          <w:p w14:paraId="37FE088B" w14:textId="3CFFDAB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Ventadas</w:t>
            </w:r>
            <w:r w:rsidR="008644A8" w:rsidRPr="00907BC7">
              <w:rPr>
                <w:szCs w:val="24"/>
              </w:rPr>
              <w:t xml:space="preserve"> </w:t>
            </w:r>
            <w:r w:rsidRPr="00907BC7">
              <w:rPr>
                <w:szCs w:val="24"/>
              </w:rPr>
              <w:t>= Ventas realizadas</w:t>
            </w:r>
            <w:r w:rsidR="008644A8" w:rsidRPr="00907BC7">
              <w:rPr>
                <w:szCs w:val="24"/>
              </w:rPr>
              <w:t xml:space="preserve"> </w:t>
            </w:r>
            <w:r w:rsidRPr="00907BC7">
              <w:rPr>
                <w:szCs w:val="24"/>
              </w:rPr>
              <w:t>/ ventas proyectadas</w:t>
            </w:r>
            <w:r w:rsidR="00907BC7" w:rsidRPr="00907BC7">
              <w:rPr>
                <w:szCs w:val="24"/>
              </w:rPr>
              <w:t>.</w:t>
            </w:r>
          </w:p>
          <w:p w14:paraId="279A8853" w14:textId="1368F807" w:rsidR="004A22CA" w:rsidRPr="00907BC7" w:rsidRDefault="004A22CA" w:rsidP="00216E9E">
            <w:pPr>
              <w:pStyle w:val="Prrafodelista"/>
              <w:numPr>
                <w:ilvl w:val="0"/>
                <w:numId w:val="46"/>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Promoción = </w:t>
            </w:r>
            <w:r w:rsidR="008644A8" w:rsidRPr="00907BC7">
              <w:rPr>
                <w:szCs w:val="24"/>
              </w:rPr>
              <w:t>número</w:t>
            </w:r>
            <w:r w:rsidRPr="00907BC7">
              <w:rPr>
                <w:szCs w:val="24"/>
              </w:rPr>
              <w:t xml:space="preserve"> clientes captados/ </w:t>
            </w:r>
            <w:r w:rsidR="008644A8" w:rsidRPr="00907BC7">
              <w:rPr>
                <w:szCs w:val="24"/>
              </w:rPr>
              <w:t>número</w:t>
            </w:r>
            <w:r w:rsidRPr="00907BC7">
              <w:rPr>
                <w:szCs w:val="24"/>
              </w:rPr>
              <w:t xml:space="preserve"> clientes esperados</w:t>
            </w:r>
            <w:r w:rsidR="00907BC7" w:rsidRPr="00907BC7">
              <w:rPr>
                <w:szCs w:val="24"/>
              </w:rPr>
              <w:t>.</w:t>
            </w:r>
          </w:p>
        </w:tc>
      </w:tr>
    </w:tbl>
    <w:p w14:paraId="34FCB780" w14:textId="596F15ED" w:rsidR="004A22CA" w:rsidRDefault="004A22CA" w:rsidP="00A54BA7"/>
    <w:p w14:paraId="15A90323" w14:textId="77777777" w:rsidR="004A22CA" w:rsidRDefault="004A22CA">
      <w:r>
        <w:br w:type="page"/>
      </w:r>
    </w:p>
    <w:p w14:paraId="7A16D826" w14:textId="0FEA079F" w:rsidR="004A22CA" w:rsidRDefault="004A22CA" w:rsidP="00A54BA7"/>
    <w:p w14:paraId="20331131" w14:textId="622741A4" w:rsidR="004A22CA" w:rsidRDefault="004A22CA" w:rsidP="00A54BA7"/>
    <w:p w14:paraId="170E1D4D" w14:textId="1386DBF5" w:rsidR="004A22CA" w:rsidRDefault="004A22CA" w:rsidP="00A54BA7"/>
    <w:tbl>
      <w:tblPr>
        <w:tblStyle w:val="Tabladecuadrcula2"/>
        <w:tblW w:w="8840" w:type="dxa"/>
        <w:tblLook w:val="04A0" w:firstRow="1" w:lastRow="0" w:firstColumn="1" w:lastColumn="0" w:noHBand="0" w:noVBand="1"/>
      </w:tblPr>
      <w:tblGrid>
        <w:gridCol w:w="3080"/>
        <w:gridCol w:w="5760"/>
      </w:tblGrid>
      <w:tr w:rsidR="004A22CA" w:rsidRPr="00E10AC9" w14:paraId="1E09FF78"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21ADA7C5" w14:textId="77777777" w:rsidR="004A22CA" w:rsidRPr="00E10AC9" w:rsidRDefault="004A22CA" w:rsidP="008644A8">
            <w:pPr>
              <w:pStyle w:val="Ttulo4"/>
              <w:jc w:val="center"/>
              <w:outlineLvl w:val="3"/>
              <w:rPr>
                <w:rFonts w:eastAsia="Times New Roman"/>
                <w:b w:val="0"/>
                <w:bCs w:val="0"/>
              </w:rPr>
            </w:pPr>
            <w:r w:rsidRPr="00E10AC9">
              <w:rPr>
                <w:rFonts w:eastAsia="Times New Roman"/>
              </w:rPr>
              <w:t>Programa Específico de Promoción</w:t>
            </w:r>
          </w:p>
        </w:tc>
      </w:tr>
      <w:tr w:rsidR="004A22CA" w:rsidRPr="00E10AC9" w14:paraId="56B2F207"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09A5C57"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3CD51C7E" w14:textId="44B5914A" w:rsidR="004A22CA" w:rsidRPr="00907BC7" w:rsidRDefault="00536A77"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 tareas para</w:t>
            </w:r>
            <w:r w:rsidR="004A22CA" w:rsidRPr="00907BC7">
              <w:rPr>
                <w:szCs w:val="24"/>
              </w:rPr>
              <w:t xml:space="preserve"> determinar la publicidad </w:t>
            </w:r>
            <w:r w:rsidRPr="00907BC7">
              <w:rPr>
                <w:szCs w:val="24"/>
              </w:rPr>
              <w:t>con el fin de</w:t>
            </w:r>
            <w:r w:rsidR="004A22CA" w:rsidRPr="00907BC7">
              <w:rPr>
                <w:szCs w:val="24"/>
              </w:rPr>
              <w:t xml:space="preserve"> atraer clientes y aumentar las ventas. Además de lograr afianzar la imagen de la empresa.</w:t>
            </w:r>
          </w:p>
        </w:tc>
      </w:tr>
      <w:tr w:rsidR="004A22CA" w:rsidRPr="00E10AC9" w14:paraId="70861BF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29FBDD32"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2E6B4028" w14:textId="125B64C4"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Diseño y control de la estrategia de promoción</w:t>
            </w:r>
            <w:r w:rsidR="00907BC7" w:rsidRPr="00907BC7">
              <w:rPr>
                <w:szCs w:val="24"/>
              </w:rPr>
              <w:t>.</w:t>
            </w:r>
          </w:p>
          <w:p w14:paraId="3E619B29" w14:textId="4EC262F6"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publicitarias</w:t>
            </w:r>
            <w:r w:rsidR="00907BC7" w:rsidRPr="00907BC7">
              <w:rPr>
                <w:szCs w:val="24"/>
              </w:rPr>
              <w:t>.</w:t>
            </w:r>
          </w:p>
          <w:p w14:paraId="418A3F1F" w14:textId="17F93712" w:rsidR="004A22CA" w:rsidRPr="00907BC7" w:rsidRDefault="004A22CA"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Crear campañas de correo directo</w:t>
            </w:r>
            <w:r w:rsidR="00907BC7" w:rsidRPr="00907BC7">
              <w:rPr>
                <w:szCs w:val="24"/>
              </w:rPr>
              <w:t>.</w:t>
            </w:r>
          </w:p>
          <w:p w14:paraId="096E88E3" w14:textId="2DF3E1A6" w:rsidR="00536A77" w:rsidRPr="00907BC7" w:rsidRDefault="00536A77" w:rsidP="00216E9E">
            <w:pPr>
              <w:pStyle w:val="Prrafodelista"/>
              <w:numPr>
                <w:ilvl w:val="0"/>
                <w:numId w:val="47"/>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Exposición en </w:t>
            </w:r>
            <w:r w:rsidR="00917F34">
              <w:rPr>
                <w:szCs w:val="24"/>
              </w:rPr>
              <w:t xml:space="preserve">comunidades y </w:t>
            </w:r>
            <w:r w:rsidR="001B79D5">
              <w:rPr>
                <w:szCs w:val="24"/>
              </w:rPr>
              <w:t>grupos online afines</w:t>
            </w:r>
            <w:r w:rsidR="00907BC7" w:rsidRPr="00907BC7">
              <w:rPr>
                <w:szCs w:val="24"/>
              </w:rPr>
              <w:t>.</w:t>
            </w:r>
          </w:p>
        </w:tc>
      </w:tr>
      <w:tr w:rsidR="004A22CA" w:rsidRPr="00E10AC9" w14:paraId="4299686E"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63EBD913"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9F3A1F7" w14:textId="02310DC1" w:rsidR="004A22CA" w:rsidRPr="00907BC7" w:rsidRDefault="004A22CA"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Gerente de </w:t>
            </w:r>
            <w:r w:rsidR="006E141F">
              <w:rPr>
                <w:szCs w:val="24"/>
              </w:rPr>
              <w:t>comunicación</w:t>
            </w:r>
            <w:r w:rsidR="00907BC7" w:rsidRPr="00907BC7">
              <w:rPr>
                <w:szCs w:val="24"/>
              </w:rPr>
              <w:t>.</w:t>
            </w:r>
          </w:p>
        </w:tc>
      </w:tr>
      <w:tr w:rsidR="004A22CA" w:rsidRPr="00E10AC9" w14:paraId="526A05F6" w14:textId="77777777" w:rsidTr="003D7333">
        <w:trPr>
          <w:trHeight w:val="598"/>
        </w:trPr>
        <w:tc>
          <w:tcPr>
            <w:cnfStyle w:val="001000000000" w:firstRow="0" w:lastRow="0" w:firstColumn="1" w:lastColumn="0" w:oddVBand="0" w:evenVBand="0" w:oddHBand="0" w:evenHBand="0" w:firstRowFirstColumn="0" w:firstRowLastColumn="0" w:lastRowFirstColumn="0" w:lastRowLastColumn="0"/>
            <w:tcW w:w="3080" w:type="dxa"/>
            <w:noWrap/>
            <w:hideMark/>
          </w:tcPr>
          <w:p w14:paraId="12482CCA"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5CC883D" w14:textId="70A0032F" w:rsidR="004A22CA" w:rsidRDefault="00036555"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t>Analista de investigación de mercado</w:t>
            </w:r>
            <w:r>
              <w:rPr>
                <w:szCs w:val="24"/>
              </w:rPr>
              <w:t xml:space="preserve"> </w:t>
            </w:r>
            <w:r w:rsidR="00042F74">
              <w:rPr>
                <w:szCs w:val="24"/>
              </w:rPr>
              <w:t>(1)</w:t>
            </w:r>
            <w:r w:rsidR="00907BC7" w:rsidRPr="00907BC7">
              <w:rPr>
                <w:szCs w:val="24"/>
              </w:rPr>
              <w:t>.</w:t>
            </w:r>
          </w:p>
          <w:p w14:paraId="75EAF947" w14:textId="0098283A" w:rsidR="006E141F" w:rsidRPr="00907BC7" w:rsidRDefault="006E141F" w:rsidP="00216E9E">
            <w:pPr>
              <w:pStyle w:val="Prrafodelista"/>
              <w:numPr>
                <w:ilvl w:val="0"/>
                <w:numId w:val="42"/>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rFonts w:ascii="Calibri" w:eastAsia="Calibri" w:hAnsi="Calibri" w:cs="Calibri"/>
                <w:szCs w:val="24"/>
              </w:rPr>
              <w:t>Empleado de marketing</w:t>
            </w:r>
            <w:r w:rsidR="00042F74">
              <w:rPr>
                <w:rFonts w:ascii="Calibri" w:eastAsia="Calibri" w:hAnsi="Calibri" w:cs="Calibri"/>
                <w:szCs w:val="24"/>
              </w:rPr>
              <w:t xml:space="preserve"> (1,2,3,4)</w:t>
            </w:r>
            <w:r w:rsidRPr="00907BC7">
              <w:rPr>
                <w:rFonts w:ascii="Calibri" w:eastAsia="Calibri" w:hAnsi="Calibri" w:cs="Calibri"/>
                <w:szCs w:val="24"/>
              </w:rPr>
              <w:t>.</w:t>
            </w:r>
          </w:p>
        </w:tc>
      </w:tr>
      <w:tr w:rsidR="004A22CA" w:rsidRPr="00E10AC9" w14:paraId="0C82C6F9" w14:textId="77777777" w:rsidTr="003D7333">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080" w:type="dxa"/>
            <w:noWrap/>
          </w:tcPr>
          <w:p w14:paraId="4873A13B" w14:textId="77777777" w:rsidR="004A22CA" w:rsidRPr="00907BC7" w:rsidRDefault="004A22CA"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65CF7F13" w14:textId="50E3FE8E" w:rsidR="004A22CA" w:rsidRPr="00907BC7" w:rsidRDefault="008644A8"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Aumento de clientes = número de clientes actuales / número de clientes </w:t>
            </w:r>
            <w:r w:rsidR="00536A77" w:rsidRPr="00907BC7">
              <w:rPr>
                <w:szCs w:val="24"/>
              </w:rPr>
              <w:t>periodo</w:t>
            </w:r>
            <w:r w:rsidRPr="00907BC7">
              <w:rPr>
                <w:szCs w:val="24"/>
              </w:rPr>
              <w:t xml:space="preserve"> anterior</w:t>
            </w:r>
            <w:r w:rsidR="00907BC7" w:rsidRPr="00907BC7">
              <w:rPr>
                <w:szCs w:val="24"/>
              </w:rPr>
              <w:t>.</w:t>
            </w:r>
          </w:p>
          <w:p w14:paraId="4DFE6693" w14:textId="3411A191" w:rsidR="000073E0" w:rsidRPr="00907BC7" w:rsidRDefault="000073E0"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alcance = Alcance / Alcance esperado</w:t>
            </w:r>
          </w:p>
          <w:p w14:paraId="16FD3FBC" w14:textId="55A98146" w:rsidR="00536A77" w:rsidRPr="00907BC7" w:rsidRDefault="00536A77" w:rsidP="00216E9E">
            <w:pPr>
              <w:pStyle w:val="Prrafodelista"/>
              <w:numPr>
                <w:ilvl w:val="0"/>
                <w:numId w:val="43"/>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Efectividad de las campañas = ventas del periodo anterior / ventas del periodo actual</w:t>
            </w:r>
            <w:r w:rsidR="00907BC7" w:rsidRPr="00907BC7">
              <w:rPr>
                <w:szCs w:val="24"/>
              </w:rPr>
              <w:t>.</w:t>
            </w:r>
          </w:p>
        </w:tc>
      </w:tr>
    </w:tbl>
    <w:p w14:paraId="37B0F655" w14:textId="15FB6833" w:rsidR="004A22CA" w:rsidRDefault="004A22CA" w:rsidP="00A54BA7"/>
    <w:p w14:paraId="09E84696" w14:textId="2EE89779" w:rsidR="004A22CA" w:rsidRDefault="004A22CA">
      <w:r>
        <w:br w:type="page"/>
      </w:r>
    </w:p>
    <w:p w14:paraId="6CBF47B7" w14:textId="5C94AA9E" w:rsidR="00B525A6" w:rsidRDefault="00DD5643" w:rsidP="00B525A6">
      <w:pPr>
        <w:pStyle w:val="Ttulo3"/>
      </w:pPr>
      <w:bookmarkStart w:id="76" w:name="_Toc57404744"/>
      <w:bookmarkStart w:id="77" w:name="_Toc106877168"/>
      <w:r>
        <w:lastRenderedPageBreak/>
        <w:t xml:space="preserve">5.3.5 </w:t>
      </w:r>
      <w:r w:rsidR="00B525A6">
        <w:t>Programa específico de Comercial</w:t>
      </w:r>
      <w:bookmarkEnd w:id="76"/>
      <w:bookmarkEnd w:id="77"/>
    </w:p>
    <w:p w14:paraId="012F2435" w14:textId="77777777" w:rsidR="00B525A6" w:rsidRPr="00E10AC9" w:rsidRDefault="00B525A6" w:rsidP="00B525A6"/>
    <w:tbl>
      <w:tblPr>
        <w:tblW w:w="5960" w:type="dxa"/>
        <w:jc w:val="center"/>
        <w:tblCellMar>
          <w:left w:w="70" w:type="dxa"/>
          <w:right w:w="70" w:type="dxa"/>
        </w:tblCellMar>
        <w:tblLook w:val="04A0" w:firstRow="1" w:lastRow="0" w:firstColumn="1" w:lastColumn="0" w:noHBand="0" w:noVBand="1"/>
      </w:tblPr>
      <w:tblGrid>
        <w:gridCol w:w="5960"/>
      </w:tblGrid>
      <w:tr w:rsidR="00B525A6" w:rsidRPr="00E10AC9" w14:paraId="18CE78AA" w14:textId="77777777" w:rsidTr="00667943">
        <w:trPr>
          <w:trHeight w:val="300"/>
          <w:jc w:val="center"/>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CB37D" w14:textId="77777777" w:rsidR="00B525A6" w:rsidRPr="00E10AC9" w:rsidRDefault="00B525A6" w:rsidP="000073E0">
            <w:pPr>
              <w:pStyle w:val="Ttulo4"/>
              <w:jc w:val="center"/>
              <w:rPr>
                <w:rFonts w:eastAsia="Times New Roman"/>
              </w:rPr>
            </w:pPr>
            <w:r w:rsidRPr="00E10AC9">
              <w:rPr>
                <w:rFonts w:eastAsia="Times New Roman"/>
              </w:rPr>
              <w:t>Comercial</w:t>
            </w:r>
          </w:p>
        </w:tc>
      </w:tr>
      <w:tr w:rsidR="00B525A6" w:rsidRPr="00E10AC9" w14:paraId="05A7F6B8" w14:textId="77777777" w:rsidTr="00667943">
        <w:trPr>
          <w:trHeight w:val="300"/>
          <w:jc w:val="center"/>
        </w:trPr>
        <w:tc>
          <w:tcPr>
            <w:tcW w:w="5960" w:type="dxa"/>
            <w:tcBorders>
              <w:top w:val="nil"/>
              <w:left w:val="single" w:sz="4" w:space="0" w:color="auto"/>
              <w:bottom w:val="single" w:sz="4" w:space="0" w:color="auto"/>
              <w:right w:val="single" w:sz="4" w:space="0" w:color="auto"/>
            </w:tcBorders>
            <w:shd w:val="clear" w:color="auto" w:fill="auto"/>
            <w:vAlign w:val="bottom"/>
            <w:hideMark/>
          </w:tcPr>
          <w:p w14:paraId="43F7BDDA" w14:textId="2691F55B" w:rsidR="00B525A6" w:rsidRDefault="00B525A6" w:rsidP="00216E9E">
            <w:pPr>
              <w:pStyle w:val="Prrafodelista"/>
              <w:numPr>
                <w:ilvl w:val="0"/>
                <w:numId w:val="59"/>
              </w:numPr>
              <w:spacing w:after="0" w:line="240" w:lineRule="auto"/>
              <w:rPr>
                <w:rFonts w:eastAsia="Times New Roman" w:cs="Times New Roman"/>
                <w:color w:val="000000"/>
                <w:sz w:val="22"/>
                <w:szCs w:val="22"/>
              </w:rPr>
            </w:pPr>
            <w:r w:rsidRPr="00F65BAF">
              <w:rPr>
                <w:rFonts w:eastAsia="Times New Roman" w:cs="Times New Roman"/>
                <w:color w:val="000000"/>
                <w:sz w:val="22"/>
                <w:szCs w:val="22"/>
              </w:rPr>
              <w:t>Venta</w:t>
            </w:r>
            <w:r w:rsidR="00907BC7">
              <w:rPr>
                <w:rFonts w:eastAsia="Times New Roman" w:cs="Times New Roman"/>
                <w:color w:val="000000"/>
                <w:sz w:val="22"/>
                <w:szCs w:val="22"/>
              </w:rPr>
              <w:t>.</w:t>
            </w:r>
          </w:p>
          <w:p w14:paraId="123B3D36" w14:textId="487E6C24" w:rsidR="00B525A6" w:rsidRPr="00F65BAF" w:rsidRDefault="00F65BAF" w:rsidP="00216E9E">
            <w:pPr>
              <w:pStyle w:val="Prrafodelista"/>
              <w:numPr>
                <w:ilvl w:val="0"/>
                <w:numId w:val="59"/>
              </w:numPr>
              <w:spacing w:after="0" w:line="240" w:lineRule="auto"/>
              <w:rPr>
                <w:rFonts w:eastAsia="Times New Roman" w:cs="Times New Roman"/>
                <w:color w:val="000000"/>
                <w:sz w:val="22"/>
                <w:szCs w:val="22"/>
              </w:rPr>
            </w:pPr>
            <w:r>
              <w:rPr>
                <w:rFonts w:eastAsia="Times New Roman" w:cs="Times New Roman"/>
                <w:color w:val="000000"/>
                <w:sz w:val="22"/>
                <w:szCs w:val="22"/>
              </w:rPr>
              <w:t>Postventa</w:t>
            </w:r>
            <w:r w:rsidR="00907BC7">
              <w:rPr>
                <w:rFonts w:eastAsia="Times New Roman" w:cs="Times New Roman"/>
                <w:color w:val="000000"/>
                <w:sz w:val="22"/>
                <w:szCs w:val="22"/>
              </w:rPr>
              <w:t>.</w:t>
            </w:r>
          </w:p>
        </w:tc>
      </w:tr>
    </w:tbl>
    <w:p w14:paraId="17B0A9DE" w14:textId="77777777" w:rsidR="00B525A6" w:rsidRPr="00E10AC9" w:rsidRDefault="00B525A6" w:rsidP="00B525A6"/>
    <w:tbl>
      <w:tblPr>
        <w:tblStyle w:val="Tabladecuadrcula2"/>
        <w:tblW w:w="8840" w:type="dxa"/>
        <w:tblLook w:val="04A0" w:firstRow="1" w:lastRow="0" w:firstColumn="1" w:lastColumn="0" w:noHBand="0" w:noVBand="1"/>
      </w:tblPr>
      <w:tblGrid>
        <w:gridCol w:w="3080"/>
        <w:gridCol w:w="5760"/>
      </w:tblGrid>
      <w:tr w:rsidR="00B525A6" w:rsidRPr="00E10AC9" w14:paraId="6C5EB72A"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F7165E3" w14:textId="678AC4DC" w:rsidR="00B525A6" w:rsidRPr="00E10AC9" w:rsidRDefault="00B525A6" w:rsidP="003D7333">
            <w:pPr>
              <w:pStyle w:val="Ttulo4"/>
              <w:jc w:val="center"/>
              <w:outlineLvl w:val="3"/>
              <w:rPr>
                <w:rFonts w:eastAsia="Times New Roman"/>
                <w:b w:val="0"/>
                <w:bCs w:val="0"/>
              </w:rPr>
            </w:pPr>
            <w:r w:rsidRPr="003D7333">
              <w:t>Programa</w:t>
            </w:r>
            <w:r w:rsidRPr="00E10AC9">
              <w:rPr>
                <w:rFonts w:eastAsia="Times New Roman"/>
              </w:rPr>
              <w:t xml:space="preserve"> Específico de Venta</w:t>
            </w:r>
          </w:p>
        </w:tc>
      </w:tr>
      <w:tr w:rsidR="00B525A6" w:rsidRPr="00E10AC9" w14:paraId="6224EDC1"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08A5B049"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576894E5" w14:textId="6A2C605D" w:rsidR="00B525A6" w:rsidRPr="00907BC7" w:rsidRDefault="000073E0"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Comprende las</w:t>
            </w:r>
            <w:r w:rsidR="00B525A6" w:rsidRPr="00907BC7">
              <w:rPr>
                <w:szCs w:val="24"/>
              </w:rPr>
              <w:t xml:space="preserve"> tareas relacionadas con el proceso de venta de suscripción a nuestro servicio</w:t>
            </w:r>
            <w:r w:rsidRPr="00907BC7">
              <w:rPr>
                <w:szCs w:val="24"/>
              </w:rPr>
              <w:t xml:space="preserve"> y análisis de nuevas oportunidades de venta</w:t>
            </w:r>
            <w:r w:rsidR="00B525A6" w:rsidRPr="00907BC7">
              <w:rPr>
                <w:szCs w:val="24"/>
              </w:rPr>
              <w:t>.</w:t>
            </w:r>
          </w:p>
        </w:tc>
      </w:tr>
      <w:tr w:rsidR="00B525A6" w:rsidRPr="00E10AC9" w14:paraId="266C1D67"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DC1F9C7"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067166C8" w14:textId="123747F9" w:rsidR="000073E0" w:rsidRPr="00907BC7"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Análisis de nuevas oportunidades de venta con nuevos clientes.</w:t>
            </w:r>
          </w:p>
          <w:p w14:paraId="64F7B29C" w14:textId="7AE58BDE" w:rsidR="000073E0" w:rsidRDefault="000073E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Seguimiento de oportunidades de venta.</w:t>
            </w:r>
          </w:p>
          <w:p w14:paraId="5333B41D" w14:textId="4C5784D6"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Establecer términos y condiciones de venta.</w:t>
            </w:r>
          </w:p>
          <w:p w14:paraId="548FD3D1" w14:textId="2CBDE892"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Coordinación de reunión de venta y entrega de prueba gratuita.</w:t>
            </w:r>
          </w:p>
          <w:p w14:paraId="2B0973D5" w14:textId="77777777" w:rsid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clientes en el proceso de venta.</w:t>
            </w:r>
          </w:p>
          <w:p w14:paraId="09BCAE01" w14:textId="01559C3D" w:rsidR="009F77C0" w:rsidRPr="009F77C0" w:rsidRDefault="009F77C0" w:rsidP="00216E9E">
            <w:pPr>
              <w:pStyle w:val="Prrafodelista"/>
              <w:numPr>
                <w:ilvl w:val="0"/>
                <w:numId w:val="48"/>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Concretar ventas.</w:t>
            </w:r>
          </w:p>
        </w:tc>
      </w:tr>
      <w:tr w:rsidR="00B525A6" w:rsidRPr="00E10AC9" w14:paraId="79D3377F"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1CB0C55F"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449095E4" w14:textId="3306B8FE" w:rsidR="00B525A6" w:rsidRPr="00907BC7" w:rsidRDefault="00B525A6" w:rsidP="00216E9E">
            <w:pPr>
              <w:pStyle w:val="Prrafodelista"/>
              <w:numPr>
                <w:ilvl w:val="0"/>
                <w:numId w:val="74"/>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4D9E2033"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37050404"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63DAF7BC" w14:textId="75035B3F" w:rsidR="00B525A6" w:rsidRPr="00907BC7" w:rsidRDefault="007E0F0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042F74">
              <w:rPr>
                <w:szCs w:val="24"/>
              </w:rPr>
              <w:t>(1,2,3)</w:t>
            </w:r>
            <w:r w:rsidR="00907BC7" w:rsidRPr="00907BC7">
              <w:rPr>
                <w:szCs w:val="24"/>
              </w:rPr>
              <w:t>.</w:t>
            </w:r>
          </w:p>
          <w:p w14:paraId="5677D11D" w14:textId="1196EDFB" w:rsidR="00B525A6" w:rsidRPr="00907BC7" w:rsidRDefault="00B525A6" w:rsidP="00216E9E">
            <w:pPr>
              <w:pStyle w:val="Prrafodelista"/>
              <w:numPr>
                <w:ilvl w:val="0"/>
                <w:numId w:val="74"/>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6E141F">
              <w:rPr>
                <w:szCs w:val="24"/>
              </w:rPr>
              <w:t xml:space="preserve"> de venta</w:t>
            </w:r>
            <w:r w:rsidR="00042F74">
              <w:rPr>
                <w:szCs w:val="24"/>
              </w:rPr>
              <w:t xml:space="preserve"> (4,5,6)</w:t>
            </w:r>
            <w:r w:rsidR="00907BC7" w:rsidRPr="00907BC7">
              <w:rPr>
                <w:szCs w:val="24"/>
              </w:rPr>
              <w:t>.</w:t>
            </w:r>
          </w:p>
        </w:tc>
      </w:tr>
      <w:tr w:rsidR="00B525A6" w:rsidRPr="00E10AC9" w14:paraId="276E60DA"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4646162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09CB9C0D" w14:textId="11ED210A"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Ventas</w:t>
            </w:r>
            <w:r w:rsidR="00BB2BDC" w:rsidRPr="00907BC7">
              <w:rPr>
                <w:szCs w:val="24"/>
              </w:rPr>
              <w:t xml:space="preserve"> </w:t>
            </w:r>
            <w:r w:rsidRPr="00907BC7">
              <w:rPr>
                <w:szCs w:val="24"/>
              </w:rPr>
              <w:t>= cantidad de clientes contactados</w:t>
            </w:r>
            <w:r w:rsidR="000073E0" w:rsidRPr="00907BC7">
              <w:rPr>
                <w:szCs w:val="24"/>
              </w:rPr>
              <w:t xml:space="preserve"> </w:t>
            </w:r>
            <w:r w:rsidRPr="00907BC7">
              <w:rPr>
                <w:szCs w:val="24"/>
              </w:rPr>
              <w:t>/ cantidad de clientes captados</w:t>
            </w:r>
            <w:r w:rsidR="00907BC7" w:rsidRPr="00907BC7">
              <w:rPr>
                <w:szCs w:val="24"/>
              </w:rPr>
              <w:t>.</w:t>
            </w:r>
          </w:p>
          <w:p w14:paraId="632E4AB4" w14:textId="79822C5F" w:rsidR="00B525A6" w:rsidRPr="00907BC7" w:rsidRDefault="00B525A6"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Retorno = cantidad de clientes que </w:t>
            </w:r>
            <w:r w:rsidR="000073E0" w:rsidRPr="00907BC7">
              <w:rPr>
                <w:szCs w:val="24"/>
              </w:rPr>
              <w:t>compran una suscripción</w:t>
            </w:r>
            <w:r w:rsidRPr="00907BC7">
              <w:rPr>
                <w:szCs w:val="24"/>
              </w:rPr>
              <w:t xml:space="preserve"> por primera vez</w:t>
            </w:r>
            <w:r w:rsidR="00BB2BDC" w:rsidRPr="00907BC7">
              <w:rPr>
                <w:szCs w:val="24"/>
              </w:rPr>
              <w:t xml:space="preserve"> </w:t>
            </w:r>
            <w:r w:rsidRPr="00907BC7">
              <w:rPr>
                <w:szCs w:val="24"/>
              </w:rPr>
              <w:t xml:space="preserve">/ cantidad de clientes que </w:t>
            </w:r>
            <w:r w:rsidR="00BB2BDC" w:rsidRPr="00907BC7">
              <w:rPr>
                <w:szCs w:val="24"/>
              </w:rPr>
              <w:t>renuevan</w:t>
            </w:r>
            <w:r w:rsidR="00907BC7" w:rsidRPr="00907BC7">
              <w:rPr>
                <w:szCs w:val="24"/>
              </w:rPr>
              <w:t>.</w:t>
            </w:r>
          </w:p>
          <w:p w14:paraId="01F4CD23" w14:textId="350770E1"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lastRenderedPageBreak/>
              <w:t>Retención = cantidad de meses del contratación totales / cantidad de clientes</w:t>
            </w:r>
            <w:r w:rsidR="00907BC7" w:rsidRPr="00907BC7">
              <w:rPr>
                <w:szCs w:val="24"/>
              </w:rPr>
              <w:t>.</w:t>
            </w:r>
          </w:p>
        </w:tc>
      </w:tr>
    </w:tbl>
    <w:p w14:paraId="3A3E2BC3" w14:textId="7E219CEC" w:rsidR="00B525A6" w:rsidRDefault="00B525A6" w:rsidP="00A54BA7"/>
    <w:tbl>
      <w:tblPr>
        <w:tblStyle w:val="Tabladecuadrcula2"/>
        <w:tblW w:w="8840" w:type="dxa"/>
        <w:tblLook w:val="04A0" w:firstRow="1" w:lastRow="0" w:firstColumn="1" w:lastColumn="0" w:noHBand="0" w:noVBand="1"/>
      </w:tblPr>
      <w:tblGrid>
        <w:gridCol w:w="3080"/>
        <w:gridCol w:w="5760"/>
      </w:tblGrid>
      <w:tr w:rsidR="00B525A6" w:rsidRPr="00E10AC9" w14:paraId="287FBBB4" w14:textId="77777777" w:rsidTr="003D733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840" w:type="dxa"/>
            <w:gridSpan w:val="2"/>
            <w:noWrap/>
            <w:hideMark/>
          </w:tcPr>
          <w:p w14:paraId="6317F0DA" w14:textId="5F0CAC2E" w:rsidR="00B525A6" w:rsidRPr="00E10AC9" w:rsidRDefault="00B525A6" w:rsidP="001F79ED">
            <w:pPr>
              <w:pStyle w:val="Ttulo4"/>
              <w:jc w:val="center"/>
              <w:outlineLvl w:val="3"/>
              <w:rPr>
                <w:rFonts w:eastAsia="Times New Roman"/>
                <w:b w:val="0"/>
                <w:bCs w:val="0"/>
              </w:rPr>
            </w:pPr>
            <w:r w:rsidRPr="00E10AC9">
              <w:rPr>
                <w:rFonts w:eastAsia="Times New Roman"/>
              </w:rPr>
              <w:t>Programa Específico de</w:t>
            </w:r>
            <w:r>
              <w:rPr>
                <w:rFonts w:eastAsia="Times New Roman"/>
              </w:rPr>
              <w:t xml:space="preserve"> </w:t>
            </w:r>
            <w:r w:rsidRPr="00E10AC9">
              <w:rPr>
                <w:rFonts w:eastAsia="Times New Roman"/>
              </w:rPr>
              <w:t>Postventa</w:t>
            </w:r>
          </w:p>
        </w:tc>
      </w:tr>
      <w:tr w:rsidR="00B525A6" w:rsidRPr="00E10AC9" w14:paraId="2E0DAED3" w14:textId="77777777" w:rsidTr="003D733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750C06E"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Descripción</w:t>
            </w:r>
          </w:p>
        </w:tc>
        <w:tc>
          <w:tcPr>
            <w:tcW w:w="5760" w:type="dxa"/>
            <w:hideMark/>
          </w:tcPr>
          <w:p w14:paraId="7FF32635" w14:textId="4DCA225F" w:rsidR="00B525A6" w:rsidRPr="00907BC7" w:rsidRDefault="00B525A6" w:rsidP="00667943">
            <w:p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Se realizan las tareas relacionadas con el proceso de </w:t>
            </w:r>
            <w:r w:rsidR="001F79ED" w:rsidRPr="00907BC7">
              <w:rPr>
                <w:szCs w:val="24"/>
              </w:rPr>
              <w:t>seguimiento</w:t>
            </w:r>
            <w:r w:rsidRPr="00907BC7">
              <w:rPr>
                <w:szCs w:val="24"/>
              </w:rPr>
              <w:t xml:space="preserve"> de</w:t>
            </w:r>
            <w:r w:rsidR="001F79ED" w:rsidRPr="00907BC7">
              <w:rPr>
                <w:szCs w:val="24"/>
              </w:rPr>
              <w:t>l cliente tras la venta, así como los procesos de</w:t>
            </w:r>
            <w:r w:rsidRPr="00907BC7">
              <w:rPr>
                <w:szCs w:val="24"/>
              </w:rPr>
              <w:t xml:space="preserve"> atención </w:t>
            </w:r>
            <w:r w:rsidR="001F79ED" w:rsidRPr="00907BC7">
              <w:rPr>
                <w:szCs w:val="24"/>
              </w:rPr>
              <w:t>en los errores y</w:t>
            </w:r>
            <w:r w:rsidRPr="00907BC7">
              <w:rPr>
                <w:szCs w:val="24"/>
              </w:rPr>
              <w:t xml:space="preserve"> sugerencias del cliente.</w:t>
            </w:r>
          </w:p>
        </w:tc>
      </w:tr>
      <w:tr w:rsidR="00B525A6" w:rsidRPr="00E10AC9" w14:paraId="16EA6B4B" w14:textId="77777777" w:rsidTr="003D7333">
        <w:trPr>
          <w:trHeight w:val="900"/>
        </w:trPr>
        <w:tc>
          <w:tcPr>
            <w:cnfStyle w:val="001000000000" w:firstRow="0" w:lastRow="0" w:firstColumn="1" w:lastColumn="0" w:oddVBand="0" w:evenVBand="0" w:oddHBand="0" w:evenHBand="0" w:firstRowFirstColumn="0" w:firstRowLastColumn="0" w:lastRowFirstColumn="0" w:lastRowLastColumn="0"/>
            <w:tcW w:w="3080" w:type="dxa"/>
            <w:noWrap/>
            <w:hideMark/>
          </w:tcPr>
          <w:p w14:paraId="5DF899F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Tareas</w:t>
            </w:r>
          </w:p>
        </w:tc>
        <w:tc>
          <w:tcPr>
            <w:tcW w:w="5760" w:type="dxa"/>
            <w:hideMark/>
          </w:tcPr>
          <w:p w14:paraId="6F5D88F4" w14:textId="6454ABC4" w:rsidR="002C6330" w:rsidRDefault="002C633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Análisis de reseñas de nuestros clientes.</w:t>
            </w:r>
          </w:p>
          <w:p w14:paraId="2A6F0D18" w14:textId="2FD3E74F" w:rsidR="009F77C0" w:rsidRDefault="009F77C0"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Generar garantías de calidad mediante servicio al cliente.</w:t>
            </w:r>
          </w:p>
          <w:p w14:paraId="35243D90" w14:textId="677D21BC" w:rsidR="00796322" w:rsidRDefault="00796322"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Realizar seguimiento de los clientes.</w:t>
            </w:r>
          </w:p>
          <w:p w14:paraId="4684271A" w14:textId="5FD2AA16" w:rsidR="002C6330" w:rsidRPr="002C6330" w:rsidRDefault="002C6330" w:rsidP="002C6330">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Acompañar a los clientes ante errores o dudas.</w:t>
            </w:r>
          </w:p>
          <w:p w14:paraId="66B9A361" w14:textId="29D6A46F" w:rsidR="00B525A6" w:rsidRPr="00907BC7" w:rsidRDefault="00B525A6"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 xml:space="preserve">Pedir reseñas a clientes sobre su experiencia con </w:t>
            </w:r>
            <w:r w:rsidR="00D55A9E" w:rsidRPr="00907BC7">
              <w:rPr>
                <w:szCs w:val="24"/>
              </w:rPr>
              <w:t>nuestros servicios</w:t>
            </w:r>
            <w:r w:rsidRPr="00907BC7">
              <w:rPr>
                <w:szCs w:val="24"/>
              </w:rPr>
              <w:t>.</w:t>
            </w:r>
          </w:p>
          <w:p w14:paraId="2D28F276" w14:textId="2AD0C6C4" w:rsidR="00B525A6" w:rsidRPr="00907BC7" w:rsidRDefault="00D55A9E" w:rsidP="00216E9E">
            <w:pPr>
              <w:pStyle w:val="Prrafodelista"/>
              <w:numPr>
                <w:ilvl w:val="0"/>
                <w:numId w:val="50"/>
              </w:num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szCs w:val="24"/>
              </w:rPr>
            </w:pPr>
            <w:r w:rsidRPr="00907BC7">
              <w:rPr>
                <w:szCs w:val="24"/>
              </w:rPr>
              <w:t>Generación de reclamos.</w:t>
            </w:r>
          </w:p>
        </w:tc>
      </w:tr>
      <w:tr w:rsidR="00B525A6" w:rsidRPr="00E10AC9" w14:paraId="330ADD10" w14:textId="77777777" w:rsidTr="003D73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0" w:type="dxa"/>
            <w:hideMark/>
          </w:tcPr>
          <w:p w14:paraId="3A22C83B"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Responsable</w:t>
            </w:r>
          </w:p>
        </w:tc>
        <w:tc>
          <w:tcPr>
            <w:tcW w:w="5760" w:type="dxa"/>
            <w:noWrap/>
            <w:hideMark/>
          </w:tcPr>
          <w:p w14:paraId="63684ACF" w14:textId="2B1D1E8A" w:rsidR="00B525A6" w:rsidRPr="00907BC7" w:rsidRDefault="00B525A6" w:rsidP="00216E9E">
            <w:pPr>
              <w:pStyle w:val="Prrafodelista"/>
              <w:numPr>
                <w:ilvl w:val="0"/>
                <w:numId w:val="75"/>
              </w:numPr>
              <w:cnfStyle w:val="000000100000" w:firstRow="0" w:lastRow="0" w:firstColumn="0" w:lastColumn="0" w:oddVBand="0" w:evenVBand="0" w:oddHBand="1" w:evenHBand="0" w:firstRowFirstColumn="0" w:firstRowLastColumn="0" w:lastRowFirstColumn="0" w:lastRowLastColumn="0"/>
              <w:rPr>
                <w:szCs w:val="24"/>
              </w:rPr>
            </w:pPr>
            <w:r w:rsidRPr="00907BC7">
              <w:rPr>
                <w:szCs w:val="24"/>
              </w:rPr>
              <w:t>Gerente administrativo</w:t>
            </w:r>
            <w:r w:rsidR="00907BC7" w:rsidRPr="00907BC7">
              <w:rPr>
                <w:szCs w:val="24"/>
              </w:rPr>
              <w:t>.</w:t>
            </w:r>
          </w:p>
        </w:tc>
      </w:tr>
      <w:tr w:rsidR="00B525A6" w:rsidRPr="00E10AC9" w14:paraId="650191DD" w14:textId="77777777" w:rsidTr="003D7333">
        <w:trPr>
          <w:trHeight w:val="291"/>
        </w:trPr>
        <w:tc>
          <w:tcPr>
            <w:cnfStyle w:val="001000000000" w:firstRow="0" w:lastRow="0" w:firstColumn="1" w:lastColumn="0" w:oddVBand="0" w:evenVBand="0" w:oddHBand="0" w:evenHBand="0" w:firstRowFirstColumn="0" w:firstRowLastColumn="0" w:lastRowFirstColumn="0" w:lastRowLastColumn="0"/>
            <w:tcW w:w="3080" w:type="dxa"/>
            <w:noWrap/>
            <w:hideMark/>
          </w:tcPr>
          <w:p w14:paraId="42CF7DF0"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Equipo de Trabajo</w:t>
            </w:r>
          </w:p>
        </w:tc>
        <w:tc>
          <w:tcPr>
            <w:tcW w:w="5760" w:type="dxa"/>
            <w:hideMark/>
          </w:tcPr>
          <w:p w14:paraId="2D1F32D6" w14:textId="06A09A97" w:rsidR="00B525A6" w:rsidRPr="00907BC7" w:rsidRDefault="007E0F0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Analista de ventas y compras </w:t>
            </w:r>
            <w:r w:rsidR="002C6330">
              <w:rPr>
                <w:szCs w:val="24"/>
              </w:rPr>
              <w:t>(1,2)</w:t>
            </w:r>
            <w:r w:rsidR="00907BC7" w:rsidRPr="00907BC7">
              <w:rPr>
                <w:szCs w:val="24"/>
              </w:rPr>
              <w:t>.</w:t>
            </w:r>
          </w:p>
          <w:p w14:paraId="20EDFCA2" w14:textId="163AC388" w:rsidR="00B525A6" w:rsidRPr="00907BC7" w:rsidRDefault="00B525A6" w:rsidP="00216E9E">
            <w:pPr>
              <w:pStyle w:val="Prrafodelista"/>
              <w:numPr>
                <w:ilvl w:val="0"/>
                <w:numId w:val="75"/>
              </w:numPr>
              <w:cnfStyle w:val="000000000000" w:firstRow="0" w:lastRow="0" w:firstColumn="0" w:lastColumn="0" w:oddVBand="0" w:evenVBand="0" w:oddHBand="0" w:evenHBand="0" w:firstRowFirstColumn="0" w:firstRowLastColumn="0" w:lastRowFirstColumn="0" w:lastRowLastColumn="0"/>
              <w:rPr>
                <w:szCs w:val="24"/>
              </w:rPr>
            </w:pPr>
            <w:r w:rsidRPr="00907BC7">
              <w:rPr>
                <w:szCs w:val="24"/>
              </w:rPr>
              <w:t>Empleado administrativo</w:t>
            </w:r>
            <w:r w:rsidR="002C6330">
              <w:rPr>
                <w:szCs w:val="24"/>
              </w:rPr>
              <w:t xml:space="preserve"> (3,4,5,6)</w:t>
            </w:r>
            <w:r w:rsidR="00907BC7" w:rsidRPr="00907BC7">
              <w:rPr>
                <w:szCs w:val="24"/>
              </w:rPr>
              <w:t>.</w:t>
            </w:r>
          </w:p>
        </w:tc>
      </w:tr>
      <w:tr w:rsidR="00B525A6" w:rsidRPr="00E10AC9" w14:paraId="2D0D001B" w14:textId="77777777" w:rsidTr="003D7333">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3080" w:type="dxa"/>
            <w:noWrap/>
          </w:tcPr>
          <w:p w14:paraId="0845C246" w14:textId="77777777" w:rsidR="00B525A6" w:rsidRPr="00907BC7" w:rsidRDefault="00B525A6" w:rsidP="00667943">
            <w:pPr>
              <w:rPr>
                <w:rFonts w:eastAsia="Times New Roman" w:cs="Times New Roman"/>
                <w:b w:val="0"/>
                <w:bCs w:val="0"/>
                <w:color w:val="000000"/>
                <w:szCs w:val="24"/>
              </w:rPr>
            </w:pPr>
            <w:r w:rsidRPr="00907BC7">
              <w:rPr>
                <w:rFonts w:eastAsia="Times New Roman" w:cs="Times New Roman"/>
                <w:color w:val="000000"/>
                <w:szCs w:val="24"/>
              </w:rPr>
              <w:t>Indicadores</w:t>
            </w:r>
          </w:p>
        </w:tc>
        <w:tc>
          <w:tcPr>
            <w:tcW w:w="5760" w:type="dxa"/>
          </w:tcPr>
          <w:p w14:paraId="773ABBFC" w14:textId="14BBED7C" w:rsidR="00B525A6" w:rsidRPr="00907BC7" w:rsidRDefault="00BB2BDC"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 xml:space="preserve">Promedio de reseñas </w:t>
            </w:r>
            <w:r w:rsidR="00B525A6" w:rsidRPr="00907BC7">
              <w:rPr>
                <w:szCs w:val="24"/>
              </w:rPr>
              <w:t xml:space="preserve">= </w:t>
            </w:r>
            <w:r w:rsidRPr="00907BC7">
              <w:rPr>
                <w:szCs w:val="24"/>
              </w:rPr>
              <w:t xml:space="preserve">sumatoria de reseñas en puntos </w:t>
            </w:r>
            <w:r w:rsidR="00B525A6" w:rsidRPr="00907BC7">
              <w:rPr>
                <w:szCs w:val="24"/>
              </w:rPr>
              <w:t xml:space="preserve">/ cantidad de </w:t>
            </w:r>
            <w:r w:rsidRPr="00907BC7">
              <w:rPr>
                <w:szCs w:val="24"/>
              </w:rPr>
              <w:t>reseñas totales</w:t>
            </w:r>
            <w:r w:rsidR="00907BC7" w:rsidRPr="00907BC7">
              <w:rPr>
                <w:szCs w:val="24"/>
              </w:rPr>
              <w:t>.</w:t>
            </w:r>
          </w:p>
          <w:p w14:paraId="04E05441" w14:textId="3053AA60" w:rsidR="00133C11" w:rsidRPr="00907BC7" w:rsidRDefault="00133C11" w:rsidP="00216E9E">
            <w:pPr>
              <w:pStyle w:val="Prrafodelista"/>
              <w:numPr>
                <w:ilvl w:val="0"/>
                <w:numId w:val="49"/>
              </w:num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szCs w:val="24"/>
              </w:rPr>
            </w:pPr>
            <w:r w:rsidRPr="00907BC7">
              <w:rPr>
                <w:szCs w:val="24"/>
              </w:rPr>
              <w:t>Tiempo de respuesta = sumatoria de tiempo de reclamo en espera / sumatoria de tiempo de solución</w:t>
            </w:r>
            <w:r w:rsidR="00907BC7" w:rsidRPr="00907BC7">
              <w:rPr>
                <w:szCs w:val="24"/>
              </w:rPr>
              <w:t>.</w:t>
            </w:r>
          </w:p>
        </w:tc>
      </w:tr>
    </w:tbl>
    <w:p w14:paraId="7292837C" w14:textId="6890BCA2" w:rsidR="00610C9A" w:rsidRDefault="00610C9A" w:rsidP="00A54BA7"/>
    <w:p w14:paraId="0B773BA6" w14:textId="77777777" w:rsidR="00032992" w:rsidRDefault="00032992">
      <w:r>
        <w:br w:type="page"/>
      </w:r>
    </w:p>
    <w:p w14:paraId="16928F66" w14:textId="761ADA27" w:rsidR="004F5CE9" w:rsidRDefault="00253ACC" w:rsidP="00253ACC">
      <w:pPr>
        <w:pStyle w:val="Ttulo1"/>
      </w:pPr>
      <w:bookmarkStart w:id="78" w:name="_Toc106877169"/>
      <w:r>
        <w:lastRenderedPageBreak/>
        <w:t xml:space="preserve">6 </w:t>
      </w:r>
      <w:r w:rsidR="004F5CE9">
        <w:t>Plan de marketing</w:t>
      </w:r>
      <w:bookmarkEnd w:id="78"/>
    </w:p>
    <w:p w14:paraId="7F23EC53" w14:textId="46DD1CE2" w:rsidR="004F5CE9" w:rsidRDefault="00253ACC" w:rsidP="00253ACC">
      <w:pPr>
        <w:pStyle w:val="Ttulo2"/>
      </w:pPr>
      <w:bookmarkStart w:id="79" w:name="_Toc106877170"/>
      <w:r>
        <w:t xml:space="preserve">6.1 </w:t>
      </w:r>
      <w:r w:rsidR="004F5CE9">
        <w:t>estrategia de servicio</w:t>
      </w:r>
      <w:bookmarkEnd w:id="79"/>
    </w:p>
    <w:p w14:paraId="15782237" w14:textId="77777777" w:rsidR="00253ACC" w:rsidRDefault="00253ACC" w:rsidP="004F5CE9"/>
    <w:p w14:paraId="79443FDC" w14:textId="1A78281D" w:rsidR="004F5CE9" w:rsidRDefault="00253ACC" w:rsidP="00253ACC">
      <w:pPr>
        <w:pStyle w:val="Ttulo3"/>
      </w:pPr>
      <w:bookmarkStart w:id="80" w:name="_Toc106877171"/>
      <w:r>
        <w:t xml:space="preserve">6.1.1 </w:t>
      </w:r>
      <w:r w:rsidR="004F5CE9">
        <w:t>Descripción general del servicio</w:t>
      </w:r>
      <w:bookmarkEnd w:id="80"/>
    </w:p>
    <w:p w14:paraId="110A14BE" w14:textId="1C1390B3" w:rsidR="004F5CE9" w:rsidRPr="00253ACC" w:rsidRDefault="00667943" w:rsidP="004F5CE9">
      <w:pPr>
        <w:rPr>
          <w:szCs w:val="24"/>
        </w:rPr>
      </w:pPr>
      <w:r>
        <w:rPr>
          <w:szCs w:val="24"/>
        </w:rPr>
        <w:t>Los servicios que ofrecemos</w:t>
      </w:r>
      <w:r w:rsidR="004F5CE9" w:rsidRPr="00253ACC">
        <w:rPr>
          <w:szCs w:val="24"/>
        </w:rPr>
        <w:t xml:space="preserve"> al mercado se centra</w:t>
      </w:r>
      <w:r>
        <w:rPr>
          <w:szCs w:val="24"/>
        </w:rPr>
        <w:t>n</w:t>
      </w:r>
      <w:r w:rsidR="004F5CE9" w:rsidRPr="00253ACC">
        <w:rPr>
          <w:szCs w:val="24"/>
        </w:rPr>
        <w:t xml:space="preserve"> en ofrecer una </w:t>
      </w:r>
      <w:r w:rsidR="004F5CE9" w:rsidRPr="00667943">
        <w:rPr>
          <w:b/>
          <w:szCs w:val="24"/>
        </w:rPr>
        <w:t>solución integral para la venta de computadoras</w:t>
      </w:r>
      <w:r w:rsidR="004F5CE9" w:rsidRPr="00253ACC">
        <w:rPr>
          <w:szCs w:val="24"/>
        </w:rPr>
        <w:t xml:space="preserve"> enfocada a los </w:t>
      </w:r>
      <w:r w:rsidR="004F5CE9" w:rsidRPr="00667943">
        <w:rPr>
          <w:b/>
          <w:szCs w:val="24"/>
        </w:rPr>
        <w:t>locales de venta de hardware</w:t>
      </w:r>
      <w:r w:rsidR="00FD5B1A" w:rsidRPr="00667943">
        <w:rPr>
          <w:b/>
          <w:szCs w:val="24"/>
        </w:rPr>
        <w:t>.</w:t>
      </w:r>
    </w:p>
    <w:p w14:paraId="53A17DD5" w14:textId="3164DD87" w:rsidR="00FD5B1A" w:rsidRDefault="00FD5B1A" w:rsidP="004F5CE9">
      <w:pPr>
        <w:rPr>
          <w:szCs w:val="24"/>
        </w:rPr>
      </w:pPr>
      <w:r w:rsidRPr="00253ACC">
        <w:rPr>
          <w:szCs w:val="24"/>
        </w:rPr>
        <w:t>Nuestro principal diferenciad</w:t>
      </w:r>
      <w:r w:rsidR="00667943">
        <w:rPr>
          <w:szCs w:val="24"/>
        </w:rPr>
        <w:t>or frente a la competencia es nuestro</w:t>
      </w:r>
      <w:r w:rsidRPr="00253ACC">
        <w:rPr>
          <w:szCs w:val="24"/>
        </w:rPr>
        <w:t xml:space="preserve"> gestión integral que permite nuestra solución de gestión, ya que mientras nuestra competencia solo ofrece ERPs con algunas funcionalidades </w:t>
      </w:r>
      <w:r w:rsidR="00667943">
        <w:rPr>
          <w:szCs w:val="24"/>
        </w:rPr>
        <w:t xml:space="preserve">extras de trazabilidad o ventas, </w:t>
      </w:r>
      <w:r w:rsidRPr="00253ACC">
        <w:rPr>
          <w:szCs w:val="24"/>
        </w:rPr>
        <w:t xml:space="preserve">nosotros nos enfocamos en potenciar los procesos internos de cada uno de </w:t>
      </w:r>
      <w:r w:rsidR="00667943">
        <w:rPr>
          <w:szCs w:val="24"/>
        </w:rPr>
        <w:t>nuestros clientes</w:t>
      </w:r>
      <w:r w:rsidRPr="00253ACC">
        <w:rPr>
          <w:szCs w:val="24"/>
        </w:rPr>
        <w:t xml:space="preserve"> ofreciendo la posibilidad de poder automatizar todos el proceso de venta de computadoras, desde la creación del presupuesto con el cliente que se acerca a la tienda hasta la entrega de la computadora y su posterior servicio de postventa.</w:t>
      </w:r>
    </w:p>
    <w:p w14:paraId="05934D67" w14:textId="439B9453" w:rsidR="0051300E" w:rsidRPr="00253ACC" w:rsidRDefault="0051300E" w:rsidP="004F5CE9">
      <w:pPr>
        <w:rPr>
          <w:szCs w:val="24"/>
        </w:rPr>
      </w:pPr>
      <w:r>
        <w:rPr>
          <w:szCs w:val="24"/>
        </w:rPr>
        <w:t xml:space="preserve">Ofrecemos 3 servicios apuntando hacia las distintas tiendas dependiendo de su tamaño, ofreciendo un plan inicial hacia las tiendas medianas en crecimiento, un plan normal hacia las tiendas medianas más consolidadas y por ultimo un servicio Premium hacia las tiendas mas grandes. </w:t>
      </w:r>
    </w:p>
    <w:p w14:paraId="324C625B" w14:textId="77777777" w:rsidR="0051300E" w:rsidRDefault="0051300E">
      <w:pPr>
        <w:rPr>
          <w:szCs w:val="24"/>
        </w:rPr>
      </w:pPr>
      <w:r>
        <w:rPr>
          <w:szCs w:val="24"/>
        </w:rPr>
        <w:br w:type="page"/>
      </w:r>
    </w:p>
    <w:p w14:paraId="46B08955" w14:textId="09B650F4" w:rsidR="00FD5B1A" w:rsidRPr="00253ACC" w:rsidRDefault="00667943" w:rsidP="004F5CE9">
      <w:pPr>
        <w:rPr>
          <w:szCs w:val="24"/>
        </w:rPr>
      </w:pPr>
      <w:r>
        <w:rPr>
          <w:szCs w:val="24"/>
        </w:rPr>
        <w:lastRenderedPageBreak/>
        <w:t>E</w:t>
      </w:r>
      <w:r w:rsidR="00FD5B1A" w:rsidRPr="00253ACC">
        <w:rPr>
          <w:szCs w:val="24"/>
        </w:rPr>
        <w:t>ntre las funcionalidades que ofrece nuestra solución podemos ver:</w:t>
      </w:r>
    </w:p>
    <w:p w14:paraId="58608426" w14:textId="1B48FF77" w:rsidR="00E4000D" w:rsidRPr="00253ACC" w:rsidRDefault="00E4000D" w:rsidP="00216E9E">
      <w:pPr>
        <w:pStyle w:val="Prrafodelista"/>
        <w:numPr>
          <w:ilvl w:val="0"/>
          <w:numId w:val="80"/>
        </w:numPr>
        <w:rPr>
          <w:szCs w:val="24"/>
        </w:rPr>
      </w:pPr>
      <w:r w:rsidRPr="00253ACC">
        <w:rPr>
          <w:b/>
          <w:bCs/>
          <w:szCs w:val="24"/>
        </w:rPr>
        <w:t>Creador de presupuesto:</w:t>
      </w:r>
      <w:r w:rsidRPr="00253ACC">
        <w:rPr>
          <w:szCs w:val="24"/>
        </w:rPr>
        <w:t xml:space="preserve"> permite poder crear presupuestos de manera automática detallando únicamente el tipo de uso y el presupuesto del cliente.</w:t>
      </w:r>
    </w:p>
    <w:p w14:paraId="09BA9C7F" w14:textId="3C350AB7" w:rsidR="00E4000D" w:rsidRPr="00253ACC" w:rsidRDefault="00E4000D" w:rsidP="00216E9E">
      <w:pPr>
        <w:pStyle w:val="Prrafodelista"/>
        <w:numPr>
          <w:ilvl w:val="0"/>
          <w:numId w:val="80"/>
        </w:numPr>
        <w:rPr>
          <w:szCs w:val="24"/>
        </w:rPr>
      </w:pPr>
      <w:r w:rsidRPr="00253ACC">
        <w:rPr>
          <w:b/>
          <w:bCs/>
          <w:szCs w:val="24"/>
        </w:rPr>
        <w:t>Asistente de armado:</w:t>
      </w:r>
      <w:r w:rsidRPr="00253ACC">
        <w:rPr>
          <w:szCs w:val="24"/>
        </w:rPr>
        <w:t xml:space="preserve"> permite ayudarnos durante todo el proceso de armado, colocando indicaciones, así como ofrecer posibles reemplazos en los componentes en caso de ocurrir algún error.</w:t>
      </w:r>
    </w:p>
    <w:p w14:paraId="57125CD2" w14:textId="06307AD6" w:rsidR="00E4000D" w:rsidRPr="00253ACC" w:rsidRDefault="00E4000D" w:rsidP="00216E9E">
      <w:pPr>
        <w:pStyle w:val="Prrafodelista"/>
        <w:numPr>
          <w:ilvl w:val="0"/>
          <w:numId w:val="80"/>
        </w:numPr>
        <w:rPr>
          <w:szCs w:val="24"/>
        </w:rPr>
      </w:pPr>
      <w:r w:rsidRPr="00253ACC">
        <w:rPr>
          <w:b/>
          <w:bCs/>
          <w:szCs w:val="24"/>
        </w:rPr>
        <w:t>Asistente de entrega:</w:t>
      </w:r>
      <w:r w:rsidRPr="00253ACC">
        <w:rPr>
          <w:szCs w:val="24"/>
        </w:rPr>
        <w:t xml:space="preserve"> permite ayudarnos durante el proceso de entrega, así como durante el proceso de postventa ya que permite ofrecer algún componente </w:t>
      </w:r>
      <w:r w:rsidR="00374826" w:rsidRPr="00253ACC">
        <w:rPr>
          <w:szCs w:val="24"/>
        </w:rPr>
        <w:t xml:space="preserve">de reemplazo </w:t>
      </w:r>
      <w:r w:rsidRPr="00253ACC">
        <w:rPr>
          <w:szCs w:val="24"/>
        </w:rPr>
        <w:t>en caso de error una vez entregada.</w:t>
      </w:r>
    </w:p>
    <w:p w14:paraId="767FD654" w14:textId="3BAB31DC" w:rsidR="00E4000D" w:rsidRPr="00253ACC" w:rsidRDefault="00E4000D" w:rsidP="00216E9E">
      <w:pPr>
        <w:pStyle w:val="Prrafodelista"/>
        <w:numPr>
          <w:ilvl w:val="0"/>
          <w:numId w:val="80"/>
        </w:numPr>
        <w:rPr>
          <w:szCs w:val="24"/>
        </w:rPr>
      </w:pPr>
      <w:r w:rsidRPr="00253ACC">
        <w:rPr>
          <w:b/>
          <w:bCs/>
          <w:szCs w:val="24"/>
        </w:rPr>
        <w:t>Gestión de stock:</w:t>
      </w:r>
      <w:r w:rsidRPr="00253ACC">
        <w:rPr>
          <w:szCs w:val="24"/>
        </w:rPr>
        <w:t xml:space="preserve"> permite poder gestionar todo el inventario de los </w:t>
      </w:r>
      <w:r w:rsidR="00374826" w:rsidRPr="00253ACC">
        <w:rPr>
          <w:szCs w:val="24"/>
        </w:rPr>
        <w:t>componentes,</w:t>
      </w:r>
      <w:r w:rsidRPr="00253ACC">
        <w:rPr>
          <w:szCs w:val="24"/>
        </w:rPr>
        <w:t xml:space="preserve"> así como informar cuando </w:t>
      </w:r>
      <w:r w:rsidR="00374826" w:rsidRPr="00253ACC">
        <w:rPr>
          <w:szCs w:val="24"/>
        </w:rPr>
        <w:t>alguno este por escasear.</w:t>
      </w:r>
    </w:p>
    <w:p w14:paraId="214E3FE4" w14:textId="538A94E9" w:rsidR="00E4000D" w:rsidRPr="00253ACC" w:rsidRDefault="00374826" w:rsidP="00216E9E">
      <w:pPr>
        <w:pStyle w:val="Prrafodelista"/>
        <w:numPr>
          <w:ilvl w:val="0"/>
          <w:numId w:val="80"/>
        </w:numPr>
        <w:rPr>
          <w:szCs w:val="24"/>
        </w:rPr>
      </w:pPr>
      <w:r w:rsidRPr="00253ACC">
        <w:rPr>
          <w:b/>
          <w:bCs/>
          <w:szCs w:val="24"/>
        </w:rPr>
        <w:t>Gestión de empleados:</w:t>
      </w:r>
      <w:r w:rsidRPr="00253ACC">
        <w:rPr>
          <w:szCs w:val="24"/>
        </w:rPr>
        <w:t xml:space="preserve"> permite asignar trabajos a empleados y también gestionar su credenciales.</w:t>
      </w:r>
    </w:p>
    <w:p w14:paraId="067F97FF" w14:textId="053C95BD" w:rsidR="00374826" w:rsidRPr="00253ACC" w:rsidRDefault="00374826" w:rsidP="00216E9E">
      <w:pPr>
        <w:pStyle w:val="Prrafodelista"/>
        <w:numPr>
          <w:ilvl w:val="0"/>
          <w:numId w:val="80"/>
        </w:numPr>
        <w:rPr>
          <w:b/>
          <w:bCs/>
          <w:szCs w:val="24"/>
        </w:rPr>
      </w:pPr>
      <w:r w:rsidRPr="00253ACC">
        <w:rPr>
          <w:b/>
          <w:bCs/>
          <w:szCs w:val="24"/>
        </w:rPr>
        <w:t xml:space="preserve">Gestión de proveedores: </w:t>
      </w:r>
      <w:r w:rsidRPr="00253ACC">
        <w:rPr>
          <w:szCs w:val="24"/>
        </w:rPr>
        <w:t xml:space="preserve">permite realizar pedidos a proveedores generando </w:t>
      </w:r>
      <w:r w:rsidR="00667943" w:rsidRPr="00253ACC">
        <w:rPr>
          <w:szCs w:val="24"/>
        </w:rPr>
        <w:t>órdenes</w:t>
      </w:r>
      <w:r w:rsidRPr="00253ACC">
        <w:rPr>
          <w:szCs w:val="24"/>
        </w:rPr>
        <w:t xml:space="preserve"> de compra al mejor precio por cada componente.</w:t>
      </w:r>
    </w:p>
    <w:p w14:paraId="51F5CC8B" w14:textId="64AD537F" w:rsidR="00E4000D" w:rsidRPr="00253ACC" w:rsidRDefault="00E4000D" w:rsidP="00216E9E">
      <w:pPr>
        <w:pStyle w:val="Prrafodelista"/>
        <w:numPr>
          <w:ilvl w:val="0"/>
          <w:numId w:val="80"/>
        </w:numPr>
        <w:rPr>
          <w:b/>
          <w:bCs/>
          <w:szCs w:val="24"/>
        </w:rPr>
      </w:pPr>
      <w:r w:rsidRPr="00253ACC">
        <w:rPr>
          <w:b/>
          <w:bCs/>
          <w:szCs w:val="24"/>
        </w:rPr>
        <w:t xml:space="preserve">Facturación y </w:t>
      </w:r>
      <w:r w:rsidR="00253ACC">
        <w:rPr>
          <w:b/>
          <w:bCs/>
          <w:szCs w:val="24"/>
        </w:rPr>
        <w:t>distribución</w:t>
      </w:r>
      <w:r w:rsidRPr="00253ACC">
        <w:rPr>
          <w:b/>
          <w:bCs/>
          <w:szCs w:val="24"/>
        </w:rPr>
        <w:t xml:space="preserve"> de </w:t>
      </w:r>
      <w:r w:rsidR="00374826" w:rsidRPr="00253ACC">
        <w:rPr>
          <w:b/>
          <w:bCs/>
          <w:szCs w:val="24"/>
        </w:rPr>
        <w:t>comprobantes durante las etapas de armado</w:t>
      </w:r>
      <w:r w:rsidR="00253ACC">
        <w:rPr>
          <w:b/>
          <w:bCs/>
          <w:szCs w:val="24"/>
        </w:rPr>
        <w:t xml:space="preserve"> y entrega</w:t>
      </w:r>
      <w:r w:rsidRPr="00253ACC">
        <w:rPr>
          <w:b/>
          <w:bCs/>
          <w:szCs w:val="24"/>
        </w:rPr>
        <w:t>.</w:t>
      </w:r>
    </w:p>
    <w:p w14:paraId="55D7E1F4" w14:textId="77777777" w:rsidR="00374826" w:rsidRPr="00253ACC" w:rsidRDefault="00E4000D" w:rsidP="00216E9E">
      <w:pPr>
        <w:pStyle w:val="Prrafodelista"/>
        <w:numPr>
          <w:ilvl w:val="0"/>
          <w:numId w:val="80"/>
        </w:numPr>
        <w:rPr>
          <w:b/>
          <w:bCs/>
          <w:szCs w:val="24"/>
        </w:rPr>
      </w:pPr>
      <w:r w:rsidRPr="00253ACC">
        <w:rPr>
          <w:b/>
          <w:bCs/>
          <w:szCs w:val="24"/>
        </w:rPr>
        <w:t>Reporting</w:t>
      </w:r>
      <w:r w:rsidR="00374826" w:rsidRPr="00253ACC">
        <w:rPr>
          <w:b/>
          <w:bCs/>
          <w:szCs w:val="24"/>
        </w:rPr>
        <w:t xml:space="preserve"> con productos más vendidos, ganancias y errores por fecha</w:t>
      </w:r>
      <w:r w:rsidRPr="00253ACC">
        <w:rPr>
          <w:b/>
          <w:bCs/>
          <w:szCs w:val="24"/>
        </w:rPr>
        <w:t>.</w:t>
      </w:r>
    </w:p>
    <w:p w14:paraId="77C95587" w14:textId="63A488CB" w:rsidR="00253ACC" w:rsidRDefault="00374826" w:rsidP="00667943">
      <w:pPr>
        <w:pStyle w:val="Ttulo3"/>
        <w:numPr>
          <w:ilvl w:val="2"/>
          <w:numId w:val="50"/>
        </w:numPr>
      </w:pPr>
      <w:bookmarkStart w:id="81" w:name="_Toc106877172"/>
      <w:r w:rsidRPr="00374826">
        <w:t>Servicio</w:t>
      </w:r>
      <w:bookmarkEnd w:id="81"/>
    </w:p>
    <w:p w14:paraId="54C0502E" w14:textId="32E712BE" w:rsidR="00667943" w:rsidRPr="00667943" w:rsidRDefault="00667943" w:rsidP="00667943">
      <w:r>
        <w:t xml:space="preserve">Los servicios que ofrecemos están enfocados a nuestro mercado meta, el cual se puede englobar en tiendas de hardware de mediano y gran tamaño ubicadas en ciudad de buenos aires que buscan mejorar sus procesos internos y </w:t>
      </w:r>
      <w:proofErr w:type="spellStart"/>
      <w:r>
        <w:t>asi</w:t>
      </w:r>
      <w:proofErr w:type="spellEnd"/>
      <w:r>
        <w:t xml:space="preserve"> poder maximizar sus ganancias.</w:t>
      </w:r>
    </w:p>
    <w:p w14:paraId="41F5E9A0" w14:textId="77777777" w:rsidR="0051300E" w:rsidRDefault="0051300E">
      <w:pPr>
        <w:rPr>
          <w:rFonts w:asciiTheme="majorHAnsi" w:eastAsiaTheme="majorEastAsia" w:hAnsiTheme="majorHAnsi" w:cstheme="majorBidi"/>
          <w:i/>
          <w:color w:val="2E74B5" w:themeColor="accent1" w:themeShade="BF"/>
          <w:sz w:val="26"/>
          <w:szCs w:val="24"/>
        </w:rPr>
      </w:pPr>
      <w:r>
        <w:br w:type="page"/>
      </w:r>
    </w:p>
    <w:p w14:paraId="4EFAB7B2" w14:textId="395661E2" w:rsidR="00AD1417" w:rsidRDefault="00253ACC" w:rsidP="001628FA">
      <w:pPr>
        <w:pStyle w:val="Ttulo4"/>
      </w:pPr>
      <w:r>
        <w:lastRenderedPageBreak/>
        <w:t xml:space="preserve">6.1.2.1 </w:t>
      </w:r>
      <w:r w:rsidR="00AD1417" w:rsidRPr="00AD1417">
        <w:t>Tipo de servicio</w:t>
      </w:r>
    </w:p>
    <w:p w14:paraId="6C6BAF87" w14:textId="0286D0E7" w:rsidR="008D4B67" w:rsidRDefault="00AD1417" w:rsidP="00667943">
      <w:pPr>
        <w:rPr>
          <w:szCs w:val="24"/>
        </w:rPr>
      </w:pPr>
      <w:r w:rsidRPr="001628FA">
        <w:rPr>
          <w:szCs w:val="24"/>
        </w:rPr>
        <w:t>La solución que proponemos se hace en forma de servicio por lo que nos encontramos dentro de la industria de servicio que engloba a todas las empresas que se dediquen a comercializar un bien intangible, nuestros servicios son utilizados a través de</w:t>
      </w:r>
      <w:r w:rsidR="0051300E">
        <w:rPr>
          <w:szCs w:val="24"/>
        </w:rPr>
        <w:t xml:space="preserve"> nuestro sistema web </w:t>
      </w:r>
      <w:r w:rsidRPr="001628FA">
        <w:rPr>
          <w:szCs w:val="24"/>
        </w:rPr>
        <w:t>accediendo a través de una computadora o dispositivo móvil</w:t>
      </w:r>
      <w:r w:rsidR="00667943">
        <w:rPr>
          <w:szCs w:val="24"/>
        </w:rPr>
        <w:t xml:space="preserve"> </w:t>
      </w:r>
      <w:r w:rsidR="0051300E">
        <w:rPr>
          <w:szCs w:val="24"/>
        </w:rPr>
        <w:t xml:space="preserve">con el uso de sus credenciales </w:t>
      </w:r>
      <w:r w:rsidR="00667943">
        <w:rPr>
          <w:szCs w:val="24"/>
        </w:rPr>
        <w:t xml:space="preserve">mediante una suscripción </w:t>
      </w:r>
      <w:r w:rsidR="0051300E">
        <w:rPr>
          <w:szCs w:val="24"/>
        </w:rPr>
        <w:t xml:space="preserve">de paga </w:t>
      </w:r>
      <w:r w:rsidR="00667943">
        <w:rPr>
          <w:szCs w:val="24"/>
        </w:rPr>
        <w:t>mensual.</w:t>
      </w:r>
    </w:p>
    <w:p w14:paraId="12E0FFAE" w14:textId="3034EDBB" w:rsidR="00667943" w:rsidRPr="001628FA" w:rsidRDefault="00667943" w:rsidP="00667943">
      <w:pPr>
        <w:rPr>
          <w:b/>
          <w:bCs/>
          <w:szCs w:val="24"/>
        </w:rPr>
      </w:pPr>
      <w:r>
        <w:rPr>
          <w:szCs w:val="24"/>
        </w:rPr>
        <w:t xml:space="preserve">Cumpliendo de esta forma con </w:t>
      </w:r>
      <w:r w:rsidR="00AA73EC">
        <w:rPr>
          <w:szCs w:val="24"/>
        </w:rPr>
        <w:t xml:space="preserve">la intangibilidad, así como de la inseparabilidad y </w:t>
      </w:r>
      <w:r>
        <w:t xml:space="preserve">ser heterogéneos ya que todos </w:t>
      </w:r>
      <w:r w:rsidR="00AA73EC">
        <w:t>los servicios</w:t>
      </w:r>
      <w:r>
        <w:t xml:space="preserve"> serán de las mismas características para todos y</w:t>
      </w:r>
      <w:r w:rsidR="00AA73EC">
        <w:t xml:space="preserve"> a su vez serán perecederos ya que no puede ser almacenada y se agota una vez finalice la utilización de este</w:t>
      </w:r>
      <w:r>
        <w:t>.</w:t>
      </w:r>
    </w:p>
    <w:p w14:paraId="7CE05D6F" w14:textId="3A0E841D" w:rsidR="001628FA" w:rsidRDefault="001628FA" w:rsidP="007776C0">
      <w:pPr>
        <w:pStyle w:val="Ttulo3"/>
      </w:pPr>
      <w:bookmarkStart w:id="82" w:name="_Toc106877173"/>
      <w:r>
        <w:t>6.1.</w:t>
      </w:r>
      <w:r w:rsidR="007776C0">
        <w:t>3</w:t>
      </w:r>
      <w:r>
        <w:t xml:space="preserve"> </w:t>
      </w:r>
      <w:r w:rsidR="008D4B67">
        <w:t>Línea de servicios</w:t>
      </w:r>
      <w:bookmarkEnd w:id="82"/>
      <w:r>
        <w:t xml:space="preserve"> </w:t>
      </w:r>
    </w:p>
    <w:p w14:paraId="5CF2B6E3" w14:textId="4504428B" w:rsidR="001628FA" w:rsidRPr="001628FA" w:rsidRDefault="00B2392A" w:rsidP="001628FA">
      <w:r>
        <w:t xml:space="preserve">Presentamos la </w:t>
      </w:r>
      <w:r w:rsidR="0051300E">
        <w:t>una</w:t>
      </w:r>
      <w:r>
        <w:t xml:space="preserve"> línea de servicios</w:t>
      </w:r>
      <w:r w:rsidR="0051300E">
        <w:t xml:space="preserve"> con 3 servicios de profundidad</w:t>
      </w:r>
      <w:r>
        <w:t>, donde cada uno de ellos se adapta al tamaño del local de venta de hardware</w:t>
      </w:r>
      <w:r w:rsidR="0051300E">
        <w:t>.</w:t>
      </w:r>
    </w:p>
    <w:tbl>
      <w:tblPr>
        <w:tblStyle w:val="Tabladecuadrcula5oscura-nfasis1"/>
        <w:tblW w:w="0" w:type="auto"/>
        <w:tblLook w:val="04A0" w:firstRow="1" w:lastRow="0" w:firstColumn="1" w:lastColumn="0" w:noHBand="0" w:noVBand="1"/>
      </w:tblPr>
      <w:tblGrid>
        <w:gridCol w:w="4414"/>
        <w:gridCol w:w="4414"/>
      </w:tblGrid>
      <w:tr w:rsidR="008D4B67" w14:paraId="3095B4B1" w14:textId="77777777" w:rsidTr="00162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val="restart"/>
          </w:tcPr>
          <w:p w14:paraId="34F37764" w14:textId="5DDD36DA" w:rsidR="008D4B67" w:rsidRPr="001628FA" w:rsidRDefault="008D4B67" w:rsidP="008D4B67">
            <w:pPr>
              <w:rPr>
                <w:b w:val="0"/>
                <w:bCs w:val="0"/>
                <w:szCs w:val="24"/>
              </w:rPr>
            </w:pPr>
            <w:r w:rsidRPr="001628FA">
              <w:rPr>
                <w:szCs w:val="24"/>
              </w:rPr>
              <w:t>Profundidad</w:t>
            </w:r>
          </w:p>
        </w:tc>
        <w:tc>
          <w:tcPr>
            <w:tcW w:w="4414" w:type="dxa"/>
          </w:tcPr>
          <w:p w14:paraId="7B380E9E" w14:textId="4CB0FDC4" w:rsidR="008D4B67" w:rsidRPr="001628FA" w:rsidRDefault="008D4B67" w:rsidP="008D4B67">
            <w:pPr>
              <w:cnfStyle w:val="100000000000" w:firstRow="1" w:lastRow="0" w:firstColumn="0" w:lastColumn="0" w:oddVBand="0" w:evenVBand="0" w:oddHBand="0" w:evenHBand="0" w:firstRowFirstColumn="0" w:firstRowLastColumn="0" w:lastRowFirstColumn="0" w:lastRowLastColumn="0"/>
              <w:rPr>
                <w:b w:val="0"/>
                <w:bCs w:val="0"/>
                <w:szCs w:val="24"/>
              </w:rPr>
            </w:pPr>
            <w:r w:rsidRPr="001628FA">
              <w:rPr>
                <w:szCs w:val="24"/>
              </w:rPr>
              <w:t>Amplitud del servicio</w:t>
            </w:r>
          </w:p>
        </w:tc>
      </w:tr>
      <w:tr w:rsidR="008D4B67" w14:paraId="29860569"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7A41B65A" w14:textId="77777777" w:rsidR="008D4B67" w:rsidRPr="001628FA" w:rsidRDefault="008D4B67" w:rsidP="008D4B67">
            <w:pPr>
              <w:rPr>
                <w:b w:val="0"/>
                <w:bCs w:val="0"/>
                <w:szCs w:val="24"/>
              </w:rPr>
            </w:pPr>
          </w:p>
        </w:tc>
        <w:tc>
          <w:tcPr>
            <w:tcW w:w="4414" w:type="dxa"/>
          </w:tcPr>
          <w:p w14:paraId="45FD828C" w14:textId="09B20425"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Inicial</w:t>
            </w:r>
          </w:p>
        </w:tc>
      </w:tr>
      <w:tr w:rsidR="008D4B67" w14:paraId="49D983F4" w14:textId="77777777" w:rsidTr="001628FA">
        <w:tc>
          <w:tcPr>
            <w:cnfStyle w:val="001000000000" w:firstRow="0" w:lastRow="0" w:firstColumn="1" w:lastColumn="0" w:oddVBand="0" w:evenVBand="0" w:oddHBand="0" w:evenHBand="0" w:firstRowFirstColumn="0" w:firstRowLastColumn="0" w:lastRowFirstColumn="0" w:lastRowLastColumn="0"/>
            <w:tcW w:w="4414" w:type="dxa"/>
            <w:vMerge/>
          </w:tcPr>
          <w:p w14:paraId="158A4ABD" w14:textId="77777777" w:rsidR="008D4B67" w:rsidRPr="001628FA" w:rsidRDefault="008D4B67" w:rsidP="008D4B67">
            <w:pPr>
              <w:rPr>
                <w:b w:val="0"/>
                <w:bCs w:val="0"/>
                <w:szCs w:val="24"/>
              </w:rPr>
            </w:pPr>
          </w:p>
        </w:tc>
        <w:tc>
          <w:tcPr>
            <w:tcW w:w="4414" w:type="dxa"/>
          </w:tcPr>
          <w:p w14:paraId="7561F3F9" w14:textId="76355205" w:rsidR="008D4B67" w:rsidRPr="001628FA" w:rsidRDefault="008D4B67" w:rsidP="001628FA">
            <w:pPr>
              <w:jc w:val="center"/>
              <w:cnfStyle w:val="000000000000" w:firstRow="0" w:lastRow="0" w:firstColumn="0" w:lastColumn="0" w:oddVBand="0" w:evenVBand="0" w:oddHBand="0" w:evenHBand="0" w:firstRowFirstColumn="0" w:firstRowLastColumn="0" w:lastRowFirstColumn="0" w:lastRowLastColumn="0"/>
              <w:rPr>
                <w:b/>
                <w:bCs/>
                <w:szCs w:val="24"/>
              </w:rPr>
            </w:pPr>
            <w:r w:rsidRPr="001628FA">
              <w:rPr>
                <w:rFonts w:cstheme="minorHAnsi"/>
                <w:color w:val="000000" w:themeColor="text1"/>
                <w:szCs w:val="24"/>
              </w:rPr>
              <w:t>Normal</w:t>
            </w:r>
          </w:p>
        </w:tc>
      </w:tr>
      <w:tr w:rsidR="008D4B67" w14:paraId="4ECDD493" w14:textId="77777777" w:rsidTr="00162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Merge/>
          </w:tcPr>
          <w:p w14:paraId="38A80214" w14:textId="77777777" w:rsidR="008D4B67" w:rsidRPr="001628FA" w:rsidRDefault="008D4B67" w:rsidP="008D4B67">
            <w:pPr>
              <w:rPr>
                <w:b w:val="0"/>
                <w:bCs w:val="0"/>
                <w:szCs w:val="24"/>
              </w:rPr>
            </w:pPr>
          </w:p>
        </w:tc>
        <w:tc>
          <w:tcPr>
            <w:tcW w:w="4414" w:type="dxa"/>
          </w:tcPr>
          <w:p w14:paraId="20649C53" w14:textId="5CAF87C7" w:rsidR="008D4B67" w:rsidRPr="001628FA" w:rsidRDefault="008D4B67" w:rsidP="001628FA">
            <w:pPr>
              <w:jc w:val="center"/>
              <w:cnfStyle w:val="000000100000" w:firstRow="0" w:lastRow="0" w:firstColumn="0" w:lastColumn="0" w:oddVBand="0" w:evenVBand="0" w:oddHBand="1" w:evenHBand="0" w:firstRowFirstColumn="0" w:firstRowLastColumn="0" w:lastRowFirstColumn="0" w:lastRowLastColumn="0"/>
              <w:rPr>
                <w:b/>
                <w:bCs/>
                <w:szCs w:val="24"/>
              </w:rPr>
            </w:pPr>
            <w:r w:rsidRPr="001628FA">
              <w:rPr>
                <w:rFonts w:cstheme="minorHAnsi"/>
                <w:color w:val="000000" w:themeColor="text1"/>
                <w:szCs w:val="24"/>
              </w:rPr>
              <w:t>Premium</w:t>
            </w:r>
          </w:p>
        </w:tc>
      </w:tr>
    </w:tbl>
    <w:p w14:paraId="4DB008E0" w14:textId="77777777" w:rsidR="008D4B67" w:rsidRDefault="008D4B67" w:rsidP="008D4B67">
      <w:pPr>
        <w:rPr>
          <w:b/>
          <w:bCs/>
        </w:rPr>
      </w:pPr>
    </w:p>
    <w:p w14:paraId="4E95B843" w14:textId="77777777" w:rsidR="008D4B67" w:rsidRDefault="008D4B67">
      <w:pPr>
        <w:rPr>
          <w:b/>
          <w:bCs/>
        </w:rPr>
      </w:pPr>
      <w:r>
        <w:rPr>
          <w:b/>
          <w:bCs/>
        </w:rPr>
        <w:br w:type="page"/>
      </w:r>
    </w:p>
    <w:p w14:paraId="62467934" w14:textId="5A2D0267" w:rsidR="008D4B67" w:rsidRDefault="001628FA" w:rsidP="001628FA">
      <w:pPr>
        <w:pStyle w:val="Ttulo4"/>
      </w:pPr>
      <w:r>
        <w:lastRenderedPageBreak/>
        <w:t xml:space="preserve">6.1.3.1 </w:t>
      </w:r>
      <w:r w:rsidR="008D4B67">
        <w:t>Características de los planes</w:t>
      </w:r>
    </w:p>
    <w:p w14:paraId="500987DC" w14:textId="6DBF9180" w:rsidR="00FB2F6D" w:rsidRPr="001628FA" w:rsidRDefault="008D4B67" w:rsidP="008D4B67">
      <w:pPr>
        <w:rPr>
          <w:szCs w:val="24"/>
        </w:rPr>
      </w:pPr>
      <w:r w:rsidRPr="001628FA">
        <w:rPr>
          <w:szCs w:val="24"/>
        </w:rPr>
        <w:t>Ba</w:t>
      </w:r>
      <w:r w:rsidR="00FB2F6D" w:rsidRPr="001628FA">
        <w:rPr>
          <w:rFonts w:cstheme="minorHAnsi"/>
          <w:color w:val="000000" w:themeColor="text1"/>
          <w:szCs w:val="24"/>
        </w:rPr>
        <w:t xml:space="preserve">sado en el tamaño del local de venta </w:t>
      </w:r>
      <w:r w:rsidR="00B2392A">
        <w:rPr>
          <w:rFonts w:cstheme="minorHAnsi"/>
          <w:color w:val="000000" w:themeColor="text1"/>
          <w:szCs w:val="24"/>
        </w:rPr>
        <w:t xml:space="preserve">de hardware </w:t>
      </w:r>
      <w:r w:rsidR="00FB2F6D" w:rsidRPr="001628FA">
        <w:rPr>
          <w:rFonts w:cstheme="minorHAnsi"/>
          <w:color w:val="000000" w:themeColor="text1"/>
          <w:szCs w:val="24"/>
        </w:rPr>
        <w:t>le recomendaremos su plan de servicio más adecuado a nuestro cliente</w:t>
      </w:r>
      <w:r w:rsidR="00FB2F6D" w:rsidRPr="001628FA">
        <w:rPr>
          <w:szCs w:val="24"/>
        </w:rPr>
        <w:t>, los cuales constan en:</w:t>
      </w:r>
    </w:p>
    <w:tbl>
      <w:tblPr>
        <w:tblStyle w:val="Tabladecuadrcula5oscura-nfasis1"/>
        <w:tblW w:w="9191" w:type="dxa"/>
        <w:tblLook w:val="04A0" w:firstRow="1" w:lastRow="0" w:firstColumn="1" w:lastColumn="0" w:noHBand="0" w:noVBand="1"/>
      </w:tblPr>
      <w:tblGrid>
        <w:gridCol w:w="4241"/>
        <w:gridCol w:w="4950"/>
      </w:tblGrid>
      <w:tr w:rsidR="00FB2F6D" w14:paraId="70BE5263" w14:textId="77777777" w:rsidTr="001628FA">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241" w:type="dxa"/>
          </w:tcPr>
          <w:p w14:paraId="787D372D" w14:textId="5DBC2847" w:rsidR="00FB2F6D" w:rsidRDefault="00FB2F6D" w:rsidP="008D4B67">
            <w:r>
              <w:t>Servicio</w:t>
            </w:r>
          </w:p>
        </w:tc>
        <w:tc>
          <w:tcPr>
            <w:tcW w:w="4950" w:type="dxa"/>
          </w:tcPr>
          <w:p w14:paraId="76BAA0F8" w14:textId="6AE1F2FB" w:rsidR="00FB2F6D" w:rsidRDefault="00FB2F6D" w:rsidP="008D4B67">
            <w:pPr>
              <w:cnfStyle w:val="100000000000" w:firstRow="1" w:lastRow="0" w:firstColumn="0" w:lastColumn="0" w:oddVBand="0" w:evenVBand="0" w:oddHBand="0" w:evenHBand="0" w:firstRowFirstColumn="0" w:firstRowLastColumn="0" w:lastRowFirstColumn="0" w:lastRowLastColumn="0"/>
            </w:pPr>
            <w:r>
              <w:t>Descripción</w:t>
            </w:r>
          </w:p>
        </w:tc>
      </w:tr>
      <w:tr w:rsidR="00FB2F6D" w14:paraId="530F2EBE" w14:textId="77777777" w:rsidTr="001628FA">
        <w:trPr>
          <w:cnfStyle w:val="000000100000" w:firstRow="0" w:lastRow="0" w:firstColumn="0" w:lastColumn="0" w:oddVBand="0" w:evenVBand="0" w:oddHBand="1" w:evenHBand="0" w:firstRowFirstColumn="0" w:firstRowLastColumn="0" w:lastRowFirstColumn="0" w:lastRowLastColumn="0"/>
          <w:trHeight w:val="2138"/>
        </w:trPr>
        <w:tc>
          <w:tcPr>
            <w:cnfStyle w:val="001000000000" w:firstRow="0" w:lastRow="0" w:firstColumn="1" w:lastColumn="0" w:oddVBand="0" w:evenVBand="0" w:oddHBand="0" w:evenHBand="0" w:firstRowFirstColumn="0" w:firstRowLastColumn="0" w:lastRowFirstColumn="0" w:lastRowLastColumn="0"/>
            <w:tcW w:w="4241" w:type="dxa"/>
          </w:tcPr>
          <w:p w14:paraId="506B8963" w14:textId="3FF0398E" w:rsidR="00FB2F6D" w:rsidRDefault="00FB2F6D" w:rsidP="008D4B67">
            <w:r>
              <w:t>Inicial</w:t>
            </w:r>
          </w:p>
        </w:tc>
        <w:tc>
          <w:tcPr>
            <w:tcW w:w="4950" w:type="dxa"/>
          </w:tcPr>
          <w:p w14:paraId="7092136F"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medianos en crecimiento e incluye las siguientes funcionalidades:</w:t>
            </w:r>
          </w:p>
          <w:p w14:paraId="4D907435"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armado.</w:t>
            </w:r>
          </w:p>
          <w:p w14:paraId="39C6EFEB" w14:textId="77777777" w:rsidR="00C35D24" w:rsidRDefault="00C35D24" w:rsidP="00216E9E">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Asistente de entrega.</w:t>
            </w:r>
          </w:p>
          <w:p w14:paraId="48828AAF" w14:textId="56B26258" w:rsidR="00C35D24" w:rsidRDefault="00C35D24" w:rsidP="00DA161B">
            <w:pPr>
              <w:pStyle w:val="Prrafodelista"/>
              <w:numPr>
                <w:ilvl w:val="0"/>
                <w:numId w:val="82"/>
              </w:numPr>
              <w:cnfStyle w:val="000000100000" w:firstRow="0" w:lastRow="0" w:firstColumn="0" w:lastColumn="0" w:oddVBand="0" w:evenVBand="0" w:oddHBand="1" w:evenHBand="0" w:firstRowFirstColumn="0" w:firstRowLastColumn="0" w:lastRowFirstColumn="0" w:lastRowLastColumn="0"/>
            </w:pPr>
            <w:r>
              <w:t>Gestión de stock.</w:t>
            </w:r>
          </w:p>
        </w:tc>
      </w:tr>
      <w:tr w:rsidR="00FB2F6D" w14:paraId="300A34A0" w14:textId="77777777" w:rsidTr="001628FA">
        <w:trPr>
          <w:trHeight w:val="2658"/>
        </w:trPr>
        <w:tc>
          <w:tcPr>
            <w:cnfStyle w:val="001000000000" w:firstRow="0" w:lastRow="0" w:firstColumn="1" w:lastColumn="0" w:oddVBand="0" w:evenVBand="0" w:oddHBand="0" w:evenHBand="0" w:firstRowFirstColumn="0" w:firstRowLastColumn="0" w:lastRowFirstColumn="0" w:lastRowLastColumn="0"/>
            <w:tcW w:w="4241" w:type="dxa"/>
          </w:tcPr>
          <w:p w14:paraId="088120B2" w14:textId="6846ECF7" w:rsidR="00FB2F6D" w:rsidRDefault="00FB2F6D" w:rsidP="008D4B67">
            <w:r>
              <w:t>Normal</w:t>
            </w:r>
          </w:p>
        </w:tc>
        <w:tc>
          <w:tcPr>
            <w:tcW w:w="4950" w:type="dxa"/>
          </w:tcPr>
          <w:p w14:paraId="77C304C5" w14:textId="77777777" w:rsidR="00FB2F6D" w:rsidRDefault="007E53ED" w:rsidP="008D4B67">
            <w:pPr>
              <w:cnfStyle w:val="000000000000" w:firstRow="0" w:lastRow="0" w:firstColumn="0" w:lastColumn="0" w:oddVBand="0" w:evenVBand="0" w:oddHBand="0" w:evenHBand="0" w:firstRowFirstColumn="0" w:firstRowLastColumn="0" w:lastRowFirstColumn="0" w:lastRowLastColumn="0"/>
            </w:pPr>
            <w:r>
              <w:t>Este plan está orientado hacia locales medianos más consolidados y pasando a ser grandes e incluye las siguientes funcionalidades:</w:t>
            </w:r>
          </w:p>
          <w:p w14:paraId="0FA85398"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armado.</w:t>
            </w:r>
          </w:p>
          <w:p w14:paraId="479BB10E"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Asistente de entrega.</w:t>
            </w:r>
          </w:p>
          <w:p w14:paraId="3AE440D3"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stock.</w:t>
            </w:r>
          </w:p>
          <w:p w14:paraId="6197B737"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Gestión de empleados.</w:t>
            </w:r>
          </w:p>
          <w:p w14:paraId="145CADA6" w14:textId="77777777" w:rsidR="00C35D24" w:rsidRDefault="00C35D24" w:rsidP="00216E9E">
            <w:pPr>
              <w:pStyle w:val="Prrafodelista"/>
              <w:numPr>
                <w:ilvl w:val="0"/>
                <w:numId w:val="83"/>
              </w:numPr>
              <w:cnfStyle w:val="000000000000" w:firstRow="0" w:lastRow="0" w:firstColumn="0" w:lastColumn="0" w:oddVBand="0" w:evenVBand="0" w:oddHBand="0" w:evenHBand="0" w:firstRowFirstColumn="0" w:firstRowLastColumn="0" w:lastRowFirstColumn="0" w:lastRowLastColumn="0"/>
            </w:pPr>
            <w:r>
              <w:t>Facturación y entrega de documentos.</w:t>
            </w:r>
          </w:p>
          <w:p w14:paraId="5CCFEED4" w14:textId="067E524C" w:rsidR="00C35D24" w:rsidRDefault="00C35D24" w:rsidP="00DA161B">
            <w:pPr>
              <w:cnfStyle w:val="000000000000" w:firstRow="0" w:lastRow="0" w:firstColumn="0" w:lastColumn="0" w:oddVBand="0" w:evenVBand="0" w:oddHBand="0" w:evenHBand="0" w:firstRowFirstColumn="0" w:firstRowLastColumn="0" w:lastRowFirstColumn="0" w:lastRowLastColumn="0"/>
            </w:pPr>
          </w:p>
        </w:tc>
      </w:tr>
      <w:tr w:rsidR="00FB2F6D" w14:paraId="119091DB" w14:textId="77777777" w:rsidTr="001628FA">
        <w:trPr>
          <w:cnfStyle w:val="000000100000" w:firstRow="0" w:lastRow="0" w:firstColumn="0" w:lastColumn="0" w:oddVBand="0" w:evenVBand="0" w:oddHBand="1" w:evenHBand="0" w:firstRowFirstColumn="0" w:firstRowLastColumn="0" w:lastRowFirstColumn="0" w:lastRowLastColumn="0"/>
          <w:trHeight w:val="3187"/>
        </w:trPr>
        <w:tc>
          <w:tcPr>
            <w:cnfStyle w:val="001000000000" w:firstRow="0" w:lastRow="0" w:firstColumn="1" w:lastColumn="0" w:oddVBand="0" w:evenVBand="0" w:oddHBand="0" w:evenHBand="0" w:firstRowFirstColumn="0" w:firstRowLastColumn="0" w:lastRowFirstColumn="0" w:lastRowLastColumn="0"/>
            <w:tcW w:w="4241" w:type="dxa"/>
          </w:tcPr>
          <w:p w14:paraId="1291B066" w14:textId="0941FA00" w:rsidR="00FB2F6D" w:rsidRDefault="00FB2F6D" w:rsidP="008D4B67">
            <w:r>
              <w:t>Premium</w:t>
            </w:r>
          </w:p>
        </w:tc>
        <w:tc>
          <w:tcPr>
            <w:tcW w:w="4950" w:type="dxa"/>
          </w:tcPr>
          <w:p w14:paraId="6AB34237" w14:textId="77777777" w:rsidR="00FB2F6D" w:rsidRDefault="007E53ED" w:rsidP="008D4B67">
            <w:pPr>
              <w:cnfStyle w:val="000000100000" w:firstRow="0" w:lastRow="0" w:firstColumn="0" w:lastColumn="0" w:oddVBand="0" w:evenVBand="0" w:oddHBand="1" w:evenHBand="0" w:firstRowFirstColumn="0" w:firstRowLastColumn="0" w:lastRowFirstColumn="0" w:lastRowLastColumn="0"/>
            </w:pPr>
            <w:r>
              <w:t>Este plan está orientado hacia locales grandes más consolidados e incluye las siguientes funcionalidades:</w:t>
            </w:r>
          </w:p>
          <w:p w14:paraId="5121AA4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armado.</w:t>
            </w:r>
          </w:p>
          <w:p w14:paraId="138E98E0"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Asistente de entrega.</w:t>
            </w:r>
          </w:p>
          <w:p w14:paraId="608B817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stock.</w:t>
            </w:r>
          </w:p>
          <w:p w14:paraId="62F3C0D9"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empleados.</w:t>
            </w:r>
          </w:p>
          <w:p w14:paraId="3C3A2B42"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Facturación y entrega de documentos.</w:t>
            </w:r>
          </w:p>
          <w:p w14:paraId="1E9A686F"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Gestión de proveedores.</w:t>
            </w:r>
          </w:p>
          <w:p w14:paraId="24A51B8E" w14:textId="77777777" w:rsidR="00C35D24" w:rsidRDefault="00C35D24" w:rsidP="00216E9E">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Reporting.</w:t>
            </w:r>
          </w:p>
          <w:p w14:paraId="7A28FD76" w14:textId="2E54E76A" w:rsidR="00C35D24" w:rsidRDefault="00C35D24" w:rsidP="00DA161B">
            <w:pPr>
              <w:pStyle w:val="Prrafodelista"/>
              <w:numPr>
                <w:ilvl w:val="0"/>
                <w:numId w:val="84"/>
              </w:numPr>
              <w:cnfStyle w:val="000000100000" w:firstRow="0" w:lastRow="0" w:firstColumn="0" w:lastColumn="0" w:oddVBand="0" w:evenVBand="0" w:oddHBand="1" w:evenHBand="0" w:firstRowFirstColumn="0" w:firstRowLastColumn="0" w:lastRowFirstColumn="0" w:lastRowLastColumn="0"/>
            </w:pPr>
            <w:r>
              <w:t>Soporte especializado.</w:t>
            </w:r>
          </w:p>
        </w:tc>
      </w:tr>
    </w:tbl>
    <w:p w14:paraId="5CAB487B" w14:textId="44E7DF80" w:rsidR="00C35D24" w:rsidRDefault="00610C9A" w:rsidP="007776C0">
      <w:pPr>
        <w:pStyle w:val="Ttulo3"/>
      </w:pPr>
      <w:r w:rsidRPr="00FB2F6D">
        <w:br w:type="page"/>
      </w:r>
      <w:bookmarkStart w:id="83" w:name="_Toc106877174"/>
      <w:r w:rsidR="007776C0">
        <w:lastRenderedPageBreak/>
        <w:t xml:space="preserve">6.1.4 </w:t>
      </w:r>
      <w:r w:rsidR="00C35D24">
        <w:t>Ciclo de vida</w:t>
      </w:r>
      <w:bookmarkEnd w:id="83"/>
    </w:p>
    <w:p w14:paraId="3A2F4CBB" w14:textId="3FAAD413" w:rsidR="00C35D24" w:rsidRPr="007776C0" w:rsidRDefault="00AA73EC" w:rsidP="00C35D24">
      <w:pPr>
        <w:rPr>
          <w:szCs w:val="24"/>
        </w:rPr>
      </w:pPr>
      <w:r w:rsidRPr="007776C0">
        <w:rPr>
          <w:noProof/>
          <w:szCs w:val="24"/>
          <w:lang w:val="en-US" w:eastAsia="en-US"/>
        </w:rPr>
        <w:drawing>
          <wp:anchor distT="0" distB="0" distL="114300" distR="114300" simplePos="0" relativeHeight="251661312" behindDoc="0" locked="0" layoutInCell="1" allowOverlap="1" wp14:anchorId="5232664C" wp14:editId="3EA448C4">
            <wp:simplePos x="0" y="0"/>
            <wp:positionH relativeFrom="column">
              <wp:posOffset>1083945</wp:posOffset>
            </wp:positionH>
            <wp:positionV relativeFrom="paragraph">
              <wp:posOffset>631825</wp:posOffset>
            </wp:positionV>
            <wp:extent cx="4000500" cy="2867025"/>
            <wp:effectExtent l="0" t="0" r="0" b="9525"/>
            <wp:wrapTopAndBottom/>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000500" cy="2867025"/>
                    </a:xfrm>
                    <a:prstGeom prst="rect">
                      <a:avLst/>
                    </a:prstGeom>
                  </pic:spPr>
                </pic:pic>
              </a:graphicData>
            </a:graphic>
          </wp:anchor>
        </w:drawing>
      </w:r>
      <w:r>
        <w:rPr>
          <w:noProof/>
          <w:szCs w:val="24"/>
          <w:lang w:val="en-US" w:eastAsia="en-US"/>
        </w:rPr>
        <mc:AlternateContent>
          <mc:Choice Requires="wps">
            <w:drawing>
              <wp:anchor distT="0" distB="0" distL="114300" distR="114300" simplePos="0" relativeHeight="251663360" behindDoc="0" locked="0" layoutInCell="1" allowOverlap="1" wp14:anchorId="5AF39005" wp14:editId="7D7822DF">
                <wp:simplePos x="0" y="0"/>
                <wp:positionH relativeFrom="column">
                  <wp:posOffset>2356485</wp:posOffset>
                </wp:positionH>
                <wp:positionV relativeFrom="paragraph">
                  <wp:posOffset>952500</wp:posOffset>
                </wp:positionV>
                <wp:extent cx="327660" cy="586740"/>
                <wp:effectExtent l="57150" t="95250" r="91440" b="60960"/>
                <wp:wrapNone/>
                <wp:docPr id="13" name="Conector recto de flecha 13"/>
                <wp:cNvGraphicFramePr/>
                <a:graphic xmlns:a="http://schemas.openxmlformats.org/drawingml/2006/main">
                  <a:graphicData uri="http://schemas.microsoft.com/office/word/2010/wordprocessingShape">
                    <wps:wsp>
                      <wps:cNvCnPr/>
                      <wps:spPr>
                        <a:xfrm>
                          <a:off x="0" y="0"/>
                          <a:ext cx="327660" cy="586740"/>
                        </a:xfrm>
                        <a:prstGeom prst="straightConnector1">
                          <a:avLst/>
                        </a:prstGeom>
                        <a:ln>
                          <a:tailEnd type="triangle"/>
                        </a:ln>
                        <a:effectLst>
                          <a:outerShdw blurRad="50800" dist="38100" dir="16200000"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5592F" id="_x0000_t32" coordsize="21600,21600" o:spt="32" o:oned="t" path="m,l21600,21600e" filled="f">
                <v:path arrowok="t" fillok="f" o:connecttype="none"/>
                <o:lock v:ext="edit" shapetype="t"/>
              </v:shapetype>
              <v:shape id="Conector recto de flecha 13" o:spid="_x0000_s1026" type="#_x0000_t32" style="position:absolute;margin-left:185.55pt;margin-top:75pt;width:25.8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" strokecolor="black [3200]" strokeweight=".5pt">
                <v:stroke endarrow="block" joinstyle="miter"/>
                <v:shadow on="t" color="black" opacity="26214f" origin=",.5" offset="0,-3pt"/>
              </v:shape>
            </w:pict>
          </mc:Fallback>
        </mc:AlternateContent>
      </w:r>
      <w:r w:rsidR="00C35D24" w:rsidRPr="007776C0">
        <w:rPr>
          <w:szCs w:val="24"/>
        </w:rPr>
        <w:t>Nuestro servicio se considera durable en el tiempo, ya que no se realizan modificaciones, únicamente se pueden llegar a realizar actualizaciones de este o adaptaciones parciales</w:t>
      </w:r>
      <w:r>
        <w:rPr>
          <w:szCs w:val="24"/>
        </w:rPr>
        <w:t xml:space="preserve"> debido a actualizaciones dentro de las lógicas de armado o mejoras en rendimiento</w:t>
      </w:r>
      <w:r w:rsidR="00C35D24" w:rsidRPr="007776C0">
        <w:rPr>
          <w:szCs w:val="24"/>
        </w:rPr>
        <w:t>.</w:t>
      </w:r>
    </w:p>
    <w:p w14:paraId="1409CA60" w14:textId="77777777" w:rsidR="008A668C" w:rsidRPr="007776C0" w:rsidRDefault="008A668C" w:rsidP="008A668C">
      <w:pPr>
        <w:rPr>
          <w:szCs w:val="24"/>
        </w:rPr>
      </w:pPr>
      <w:r w:rsidRPr="007776C0">
        <w:rPr>
          <w:szCs w:val="24"/>
        </w:rPr>
        <w:t xml:space="preserve">Nuestra solución si bien es novedosa, ya llevan algún tiempo en el mercado, por lo cual nos encontramos </w:t>
      </w:r>
      <w:r w:rsidRPr="00AA73EC">
        <w:rPr>
          <w:b/>
          <w:szCs w:val="24"/>
        </w:rPr>
        <w:t>en la segunda etapa del ciclo de vida (Crecimiento),</w:t>
      </w:r>
      <w:r w:rsidRPr="007776C0">
        <w:rPr>
          <w:szCs w:val="24"/>
        </w:rPr>
        <w:t xml:space="preserve"> tratando de una manera constante y evolutiva a través del tiempo para llegar a una etapa de madurez.</w:t>
      </w:r>
    </w:p>
    <w:p w14:paraId="2B99556B" w14:textId="5646437B" w:rsidR="008A668C" w:rsidRPr="007776C0" w:rsidRDefault="008A668C" w:rsidP="008A668C">
      <w:pPr>
        <w:rPr>
          <w:szCs w:val="24"/>
        </w:rPr>
      </w:pPr>
      <w:r w:rsidRPr="007776C0">
        <w:rPr>
          <w:szCs w:val="24"/>
        </w:rPr>
        <w:t xml:space="preserve">Dentro de cada etapa del ciclo de vida, encontramos distintas estrategias y pautas </w:t>
      </w:r>
      <w:r w:rsidR="00B2392A" w:rsidRPr="007776C0">
        <w:rPr>
          <w:szCs w:val="24"/>
        </w:rPr>
        <w:t>para</w:t>
      </w:r>
      <w:r w:rsidRPr="007776C0">
        <w:rPr>
          <w:szCs w:val="24"/>
        </w:rPr>
        <w:t xml:space="preserve"> tener en cuenta para desarrollar los servicios que se ofrecen. Puntualmente, para nuestros servicios que se encuentran en la etapa de crecimiento destacamos que en esta fase las ventas suelen aumentar a tasas crecientes, se debe tener en cuenta la cantidad de competidores que pueden afectar a nuestro negocio. Si bien como se comentó, las utilidades aumentan rápidamente en esta etapa, alcanzando muchas veces la cima, tendremos muy en cuenta que estas pueden decaer ante la aparición de nuevos competidores o nuevas ofertas.</w:t>
      </w:r>
    </w:p>
    <w:p w14:paraId="13BF4F30" w14:textId="77777777" w:rsidR="008A668C" w:rsidRDefault="008A668C">
      <w:r>
        <w:br w:type="page"/>
      </w:r>
    </w:p>
    <w:p w14:paraId="249CB3FC" w14:textId="77777777" w:rsidR="008A668C" w:rsidRDefault="008A668C" w:rsidP="008A668C">
      <w:r>
        <w:rPr>
          <w:noProof/>
          <w:lang w:val="en-US" w:eastAsia="en-US"/>
        </w:rPr>
        <w:lastRenderedPageBreak/>
        <w:drawing>
          <wp:inline distT="0" distB="0" distL="0" distR="0" wp14:anchorId="4D3395D5" wp14:editId="647253F9">
            <wp:extent cx="5612130" cy="3374390"/>
            <wp:effectExtent l="0" t="0" r="7620" b="0"/>
            <wp:docPr id="8"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scala de tiempo&#10;&#10;Descripción generada automáticamente"/>
                    <pic:cNvPicPr/>
                  </pic:nvPicPr>
                  <pic:blipFill>
                    <a:blip r:embed="rId22"/>
                    <a:stretch>
                      <a:fillRect/>
                    </a:stretch>
                  </pic:blipFill>
                  <pic:spPr>
                    <a:xfrm>
                      <a:off x="0" y="0"/>
                      <a:ext cx="5612130" cy="3374390"/>
                    </a:xfrm>
                    <a:prstGeom prst="rect">
                      <a:avLst/>
                    </a:prstGeom>
                  </pic:spPr>
                </pic:pic>
              </a:graphicData>
            </a:graphic>
          </wp:inline>
        </w:drawing>
      </w:r>
    </w:p>
    <w:p w14:paraId="794A5AAC" w14:textId="77777777" w:rsidR="008A668C" w:rsidRDefault="008A668C">
      <w:r>
        <w:br w:type="page"/>
      </w:r>
    </w:p>
    <w:p w14:paraId="23A1A0C7" w14:textId="3282503F" w:rsidR="008A668C" w:rsidRPr="00343285" w:rsidRDefault="007776C0" w:rsidP="007776C0">
      <w:pPr>
        <w:pStyle w:val="Ttulo4"/>
      </w:pPr>
      <w:r>
        <w:lastRenderedPageBreak/>
        <w:t xml:space="preserve">6.1.5 </w:t>
      </w:r>
      <w:r w:rsidR="008A668C" w:rsidRPr="00343285">
        <w:t>Marca</w:t>
      </w:r>
    </w:p>
    <w:p w14:paraId="4BA0ED4B" w14:textId="451A9D9D" w:rsidR="008A668C" w:rsidRPr="00343285" w:rsidRDefault="007776C0" w:rsidP="007776C0">
      <w:pPr>
        <w:pStyle w:val="Ttulo4"/>
      </w:pPr>
      <w:r>
        <w:t xml:space="preserve">6.1.5.1 </w:t>
      </w:r>
      <w:r w:rsidR="008A668C" w:rsidRPr="00343285">
        <w:t>Descripción general de la marca</w:t>
      </w:r>
    </w:p>
    <w:p w14:paraId="7033421B" w14:textId="2483224F" w:rsidR="00F46E07" w:rsidRDefault="00F46E07" w:rsidP="00FB266D">
      <w:pPr>
        <w:rPr>
          <w:szCs w:val="24"/>
        </w:rPr>
      </w:pPr>
      <w:r>
        <w:rPr>
          <w:szCs w:val="24"/>
        </w:rPr>
        <w:t xml:space="preserve">El nombre que utilizaremos para la marca será FSolutions, el cual es fácil de pronunciar y recordar para cualquiera de los usuarios, a su vez al </w:t>
      </w:r>
      <w:r w:rsidRPr="002002CF">
        <w:rPr>
          <w:szCs w:val="24"/>
        </w:rPr>
        <w:t>poseer una combinación entre nombre y símbolo nos permite no solo ser recordados por lo visual sino también por nuestro nombre</w:t>
      </w:r>
      <w:r>
        <w:rPr>
          <w:szCs w:val="24"/>
        </w:rPr>
        <w:t>.</w:t>
      </w:r>
    </w:p>
    <w:p w14:paraId="15E16F52" w14:textId="2B22C6D9" w:rsidR="00FB266D" w:rsidRPr="002002CF" w:rsidRDefault="00FB266D" w:rsidP="00FB266D">
      <w:pPr>
        <w:rPr>
          <w:szCs w:val="24"/>
        </w:rPr>
      </w:pPr>
      <w:r w:rsidRPr="002002CF">
        <w:rPr>
          <w:szCs w:val="24"/>
        </w:rPr>
        <w:t>La estrategia de marca</w:t>
      </w:r>
      <w:r w:rsidR="00A57DE2" w:rsidRPr="002002CF">
        <w:rPr>
          <w:szCs w:val="24"/>
        </w:rPr>
        <w:t xml:space="preserve"> que vamos a trabajar es como marca del fabricante y utilizando </w:t>
      </w:r>
      <w:r w:rsidR="00343285" w:rsidRPr="002002CF">
        <w:rPr>
          <w:szCs w:val="24"/>
        </w:rPr>
        <w:t xml:space="preserve">específicamente </w:t>
      </w:r>
      <w:r w:rsidR="00A57DE2" w:rsidRPr="002002CF">
        <w:rPr>
          <w:szCs w:val="24"/>
        </w:rPr>
        <w:t xml:space="preserve">familia de marcas en </w:t>
      </w:r>
      <w:r w:rsidR="00343285" w:rsidRPr="002002CF">
        <w:rPr>
          <w:szCs w:val="24"/>
        </w:rPr>
        <w:t xml:space="preserve">donde </w:t>
      </w:r>
      <w:r w:rsidR="00A57DE2" w:rsidRPr="002002CF">
        <w:rPr>
          <w:szCs w:val="24"/>
        </w:rPr>
        <w:t xml:space="preserve">vamos a posicionar a FSolutions como marca para respaldar </w:t>
      </w:r>
      <w:r w:rsidR="00343285" w:rsidRPr="002002CF">
        <w:rPr>
          <w:szCs w:val="24"/>
        </w:rPr>
        <w:t>c</w:t>
      </w:r>
      <w:r w:rsidR="00A57DE2" w:rsidRPr="002002CF">
        <w:rPr>
          <w:szCs w:val="24"/>
        </w:rPr>
        <w:t>ada uno de los servicios ofrecidos, de esta forma nuestros clientes y potenciales clientes van a poder tener una imagen clara de nuestro negocio, así como de las soluciones que comercializamos.</w:t>
      </w:r>
    </w:p>
    <w:p w14:paraId="0AD673F6" w14:textId="6339D7AA" w:rsidR="00207995" w:rsidRPr="002002CF" w:rsidRDefault="00207995" w:rsidP="00207995">
      <w:pPr>
        <w:rPr>
          <w:szCs w:val="24"/>
        </w:rPr>
      </w:pPr>
      <w:r w:rsidRPr="002002CF">
        <w:rPr>
          <w:szCs w:val="24"/>
        </w:rPr>
        <w:t xml:space="preserve">Nuestra marca busca ser clara a la hora de comunicar, aunque lo suficientemente diferente a las existentes del mercado para poder ser recordada, es por eso por lo que utilizaremos un imagotipo. </w:t>
      </w:r>
    </w:p>
    <w:p w14:paraId="45DDFDFD" w14:textId="66BEAE19" w:rsidR="00343285" w:rsidRDefault="00207995" w:rsidP="007776C0">
      <w:pPr>
        <w:pStyle w:val="Ttulo4"/>
      </w:pPr>
      <w:r>
        <w:rPr>
          <w:noProof/>
          <w:lang w:val="en-US" w:eastAsia="en-US"/>
        </w:rPr>
        <w:lastRenderedPageBreak/>
        <w:drawing>
          <wp:anchor distT="0" distB="0" distL="114300" distR="114300" simplePos="0" relativeHeight="251662336" behindDoc="0" locked="0" layoutInCell="1" allowOverlap="1" wp14:anchorId="7E8FA7BB" wp14:editId="7F5A0B1E">
            <wp:simplePos x="0" y="0"/>
            <wp:positionH relativeFrom="column">
              <wp:posOffset>194972</wp:posOffset>
            </wp:positionH>
            <wp:positionV relativeFrom="paragraph">
              <wp:posOffset>334010</wp:posOffset>
            </wp:positionV>
            <wp:extent cx="4724400" cy="2752725"/>
            <wp:effectExtent l="76200" t="76200" r="133350" b="14287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275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76C0">
        <w:t xml:space="preserve">6.1.5.2 </w:t>
      </w:r>
      <w:r w:rsidR="00343285">
        <w:t>Imagotipo</w:t>
      </w:r>
    </w:p>
    <w:p w14:paraId="7F60E441" w14:textId="3A0D1BB8" w:rsidR="00343285" w:rsidRDefault="00343285">
      <w:pPr>
        <w:rPr>
          <w:b/>
          <w:bCs/>
        </w:rPr>
      </w:pPr>
    </w:p>
    <w:p w14:paraId="114523CF" w14:textId="0E07D401" w:rsidR="00207995" w:rsidRPr="00207995" w:rsidRDefault="007776C0" w:rsidP="007776C0">
      <w:pPr>
        <w:pStyle w:val="Ttulo4"/>
      </w:pPr>
      <w:r>
        <w:t xml:space="preserve">6.1.5.3 </w:t>
      </w:r>
      <w:r w:rsidR="00207995" w:rsidRPr="00207995">
        <w:t>Registración de la Marca</w:t>
      </w:r>
    </w:p>
    <w:p w14:paraId="4A87F9B1" w14:textId="6817BBB6" w:rsidR="00F46E07" w:rsidRDefault="00F46E07" w:rsidP="00F46E07">
      <w:r>
        <w:t xml:space="preserve">En lo que respecta al nombre </w:t>
      </w:r>
      <w:r>
        <w:t>FSolutions</w:t>
      </w:r>
      <w:r w:rsidR="00D66C76">
        <w:t xml:space="preserve"> se encuentra disponible dentro del </w:t>
      </w:r>
      <w:r>
        <w:t>Instituto Nacional de la propiedad Industrial (INPI), que es el encargado de proteger los derechos de propiedad industrial en la República Argentina y por ende se puede iniciar el trámite de solicitud de registración para proteger la marca</w:t>
      </w:r>
      <w:r>
        <w:t>.</w:t>
      </w:r>
    </w:p>
    <w:p w14:paraId="0B3B474A" w14:textId="23071B89" w:rsidR="00F46E07" w:rsidRDefault="00F46E07" w:rsidP="00F46E07">
      <w:r w:rsidRPr="002002CF">
        <w:rPr>
          <w:szCs w:val="24"/>
        </w:rPr>
        <w:t>Para ello se reservó oportunamente</w:t>
      </w:r>
      <w:r>
        <w:rPr>
          <w:szCs w:val="24"/>
        </w:rPr>
        <w:t xml:space="preserve"> el nombre FSolutions dentro del INPI</w:t>
      </w:r>
      <w:r w:rsidR="00D66C76">
        <w:rPr>
          <w:szCs w:val="24"/>
        </w:rPr>
        <w:t xml:space="preserve"> para poder hacer uso de nuestra marca.</w:t>
      </w:r>
      <w:r>
        <w:rPr>
          <w:szCs w:val="24"/>
        </w:rPr>
        <w:t xml:space="preserve"> </w:t>
      </w:r>
    </w:p>
    <w:p w14:paraId="409B45F3" w14:textId="77777777" w:rsidR="00D66C76" w:rsidRDefault="00D66C76">
      <w:pPr>
        <w:rPr>
          <w:rFonts w:asciiTheme="majorHAnsi" w:eastAsiaTheme="majorEastAsia" w:hAnsiTheme="majorHAnsi" w:cstheme="majorBidi"/>
          <w:i/>
          <w:color w:val="2E74B5" w:themeColor="accent1" w:themeShade="BF"/>
          <w:sz w:val="26"/>
          <w:szCs w:val="24"/>
        </w:rPr>
      </w:pPr>
      <w:r>
        <w:br w:type="page"/>
      </w:r>
    </w:p>
    <w:p w14:paraId="6FECC371" w14:textId="6C84E03C" w:rsidR="00207995" w:rsidRDefault="007776C0" w:rsidP="007776C0">
      <w:pPr>
        <w:pStyle w:val="Ttulo4"/>
      </w:pPr>
      <w:r>
        <w:lastRenderedPageBreak/>
        <w:t xml:space="preserve">6.1.5.4 </w:t>
      </w:r>
      <w:r w:rsidR="00207995" w:rsidRPr="00207995">
        <w:t>Registración de la Marca electrónica</w:t>
      </w:r>
    </w:p>
    <w:p w14:paraId="0DB09519" w14:textId="77777777" w:rsidR="00207995" w:rsidRPr="002002CF" w:rsidRDefault="00207995" w:rsidP="00207995">
      <w:pPr>
        <w:rPr>
          <w:szCs w:val="24"/>
        </w:rPr>
      </w:pPr>
      <w:r w:rsidRPr="002002CF">
        <w:rPr>
          <w:szCs w:val="24"/>
        </w:rPr>
        <w:t xml:space="preserve">El registro de una marca electrónica y su respectivo dominio es de vital importancia para nuestro negocio, se han considerado tanto los dominios nacionales como los internacionales ya que indirectamente un dominio.com.ar es aún más sencillo y fácil de recordar, membretar y encontrar. Se opto por registrar una nueva marca electrónica que nos diferencie frente a nuestros competidores. El registro encontrara realizado con el dominio: </w:t>
      </w:r>
    </w:p>
    <w:p w14:paraId="1D47E118" w14:textId="77777777" w:rsidR="001A347C" w:rsidRPr="002002CF" w:rsidRDefault="00667943" w:rsidP="00207995">
      <w:pPr>
        <w:rPr>
          <w:b/>
          <w:bCs/>
          <w:szCs w:val="24"/>
        </w:rPr>
      </w:pPr>
      <w:hyperlink r:id="rId24" w:history="1">
        <w:r w:rsidR="001A347C" w:rsidRPr="002002CF">
          <w:rPr>
            <w:rStyle w:val="Hipervnculo"/>
            <w:b/>
            <w:bCs/>
            <w:szCs w:val="24"/>
          </w:rPr>
          <w:t>http://www.fsolutions.com.ar/</w:t>
        </w:r>
      </w:hyperlink>
    </w:p>
    <w:p w14:paraId="67BDB6BF" w14:textId="77777777" w:rsidR="00E05EEC" w:rsidRPr="002002CF" w:rsidRDefault="001A347C" w:rsidP="00207995">
      <w:pPr>
        <w:rPr>
          <w:szCs w:val="24"/>
        </w:rPr>
      </w:pPr>
      <w:r w:rsidRPr="002002CF">
        <w:rPr>
          <w:szCs w:val="24"/>
        </w:rPr>
        <w:t xml:space="preserve">Al momento </w:t>
      </w:r>
      <w:r w:rsidR="00E05EEC" w:rsidRPr="002002CF">
        <w:rPr>
          <w:szCs w:val="24"/>
        </w:rPr>
        <w:t>actual (</w:t>
      </w:r>
      <w:r w:rsidRPr="002002CF">
        <w:rPr>
          <w:szCs w:val="24"/>
        </w:rPr>
        <w:t>22/4/2022</w:t>
      </w:r>
      <w:r w:rsidR="00E05EEC" w:rsidRPr="002002CF">
        <w:rPr>
          <w:szCs w:val="24"/>
        </w:rPr>
        <w:t>) se encuentra disponible.</w:t>
      </w:r>
    </w:p>
    <w:p w14:paraId="172F3474" w14:textId="77777777" w:rsidR="00E05EEC" w:rsidRPr="002002CF" w:rsidRDefault="00E05EEC" w:rsidP="00207995">
      <w:pPr>
        <w:rPr>
          <w:szCs w:val="24"/>
        </w:rPr>
      </w:pPr>
      <w:r w:rsidRPr="002002CF">
        <w:rPr>
          <w:szCs w:val="24"/>
        </w:rPr>
        <w:t>Para ello se reservó oportunamente en el registro nacional de dominios NIC Argentina, nic.ar, que, siguiendo las prácticas internacionales en la materia, identifica al Ministerio de Relaciones Exteriores, Comercio Internacional y Culto en su carácter de administrador del dominio Argentina de INTERNET. NIC Argentina efectúa el registro de los nombres de dominio solicitados de acuerdo con las reglas, procedimientos, instrucciones y glosario terminológico vigentes y este no se encuentra asignado a ninguna otra organización. Adicionalmente se ha realizado la correspondiente consulta para marcas electrónicas en Marcas y Registros.</w:t>
      </w:r>
    </w:p>
    <w:p w14:paraId="21569410" w14:textId="77777777" w:rsidR="002002CF" w:rsidRDefault="002002CF">
      <w:pPr>
        <w:rPr>
          <w:rFonts w:asciiTheme="majorHAnsi" w:eastAsiaTheme="majorEastAsia" w:hAnsiTheme="majorHAnsi" w:cstheme="majorBidi"/>
          <w:b/>
          <w:color w:val="2E74B5" w:themeColor="accent1" w:themeShade="BF"/>
          <w:sz w:val="28"/>
          <w:szCs w:val="28"/>
        </w:rPr>
      </w:pPr>
      <w:r>
        <w:br w:type="page"/>
      </w:r>
    </w:p>
    <w:p w14:paraId="4A8F3361" w14:textId="2636DA04" w:rsidR="00E05EEC" w:rsidRPr="00E05EEC" w:rsidRDefault="007776C0" w:rsidP="007776C0">
      <w:pPr>
        <w:pStyle w:val="Ttulo2"/>
      </w:pPr>
      <w:bookmarkStart w:id="84" w:name="_Toc106877175"/>
      <w:r>
        <w:lastRenderedPageBreak/>
        <w:t xml:space="preserve">6.2 </w:t>
      </w:r>
      <w:r w:rsidR="00E05EEC" w:rsidRPr="00E05EEC">
        <w:t>Estrategia de precios</w:t>
      </w:r>
      <w:bookmarkEnd w:id="84"/>
    </w:p>
    <w:p w14:paraId="73F4209E" w14:textId="77777777" w:rsidR="00E05EEC" w:rsidRPr="002002CF" w:rsidRDefault="00E05EEC" w:rsidP="00E05EEC">
      <w:pPr>
        <w:rPr>
          <w:szCs w:val="24"/>
        </w:rPr>
      </w:pPr>
      <w:r w:rsidRPr="002002CF">
        <w:rPr>
          <w:szCs w:val="24"/>
        </w:rPr>
        <w:t>A continuación, se detallarán los condicionantes del precio entre los que podemos identificar los costos y precios basados en el cliente.</w:t>
      </w:r>
      <w:r w:rsidRPr="002002CF">
        <w:rPr>
          <w:szCs w:val="24"/>
        </w:rPr>
        <w:cr/>
      </w:r>
    </w:p>
    <w:p w14:paraId="7A6B6E2E" w14:textId="26D16E8C" w:rsidR="00E05EEC" w:rsidRDefault="007776C0" w:rsidP="007776C0">
      <w:pPr>
        <w:pStyle w:val="Ttulo3"/>
      </w:pPr>
      <w:bookmarkStart w:id="85" w:name="_Toc106877176"/>
      <w:r>
        <w:t xml:space="preserve">6.2.1 </w:t>
      </w:r>
      <w:r w:rsidR="00E05EEC" w:rsidRPr="00E05EEC">
        <w:t>Análisis de precios</w:t>
      </w:r>
      <w:bookmarkEnd w:id="85"/>
    </w:p>
    <w:p w14:paraId="6611BA07" w14:textId="77777777" w:rsidR="00E05EEC" w:rsidRPr="002002CF" w:rsidRDefault="00E05EEC" w:rsidP="00E05EEC">
      <w:pPr>
        <w:rPr>
          <w:szCs w:val="24"/>
        </w:rPr>
      </w:pPr>
      <w:r w:rsidRPr="002002CF">
        <w:rPr>
          <w:szCs w:val="24"/>
        </w:rPr>
        <w:t xml:space="preserve">Para que nuestra empresa sea rentable y perdurable en el tiempo las ganancias obtenidas de la contratación de nuestros servicios, debe de ser mayores, o inicialmente e iguales, a los gastos que tenemos en el pago de servicios y de todo el personal de la compañía. </w:t>
      </w:r>
    </w:p>
    <w:p w14:paraId="33E91AD0" w14:textId="4201483F" w:rsidR="00384968" w:rsidRPr="002002CF" w:rsidRDefault="00E05EEC" w:rsidP="00E05EEC">
      <w:pPr>
        <w:rPr>
          <w:szCs w:val="24"/>
        </w:rPr>
      </w:pPr>
      <w:r w:rsidRPr="002002CF">
        <w:rPr>
          <w:szCs w:val="24"/>
        </w:rPr>
        <w:t xml:space="preserve">A la hora de elegir y determinar nuestros precios, es necesario que verifiquemos los precios de nuestros competidores para poder </w:t>
      </w:r>
      <w:r w:rsidR="00384968" w:rsidRPr="002002CF">
        <w:rPr>
          <w:szCs w:val="24"/>
        </w:rPr>
        <w:t>saber con qué precio nos podremos posicionar, así como analizar nuestros costos fijos y variables con el objetivo de conseguir ser rentable teniendo en cuenta el tamaño de nuestro mercado meta junto con la ganancia que lograremos por cada uno de nuestros clientes.</w:t>
      </w:r>
    </w:p>
    <w:p w14:paraId="615D88E2" w14:textId="59DC95E9" w:rsidR="00384968" w:rsidRDefault="007776C0" w:rsidP="007776C0">
      <w:pPr>
        <w:pStyle w:val="Ttulo4"/>
      </w:pPr>
      <w:r>
        <w:t xml:space="preserve">6.2.1.1 </w:t>
      </w:r>
      <w:r w:rsidR="00384968">
        <w:t>Costos fijos</w:t>
      </w:r>
    </w:p>
    <w:p w14:paraId="62FE02FF" w14:textId="77777777" w:rsidR="00384968" w:rsidRPr="002002CF" w:rsidRDefault="00384968" w:rsidP="00E05EEC">
      <w:pPr>
        <w:rPr>
          <w:szCs w:val="24"/>
        </w:rPr>
      </w:pPr>
      <w:r w:rsidRPr="002002CF">
        <w:rPr>
          <w:szCs w:val="24"/>
        </w:rPr>
        <w:t>Los costos fijos son costos que no cambian conforme la producción se incrementa o decrece. Por ejemplo, el alquiler de las oficinas donde podemos llevar a cabo nuestro negocio es un costo fijo, ya que no dependerá del nivel de la comercialización de nuestros servicios.</w:t>
      </w:r>
    </w:p>
    <w:tbl>
      <w:tblPr>
        <w:tblStyle w:val="Tabladecuadrcula4-nfasis1"/>
        <w:tblW w:w="0" w:type="auto"/>
        <w:tblLook w:val="04A0" w:firstRow="1" w:lastRow="0" w:firstColumn="1" w:lastColumn="0" w:noHBand="0" w:noVBand="1"/>
      </w:tblPr>
      <w:tblGrid>
        <w:gridCol w:w="4414"/>
        <w:gridCol w:w="4414"/>
      </w:tblGrid>
      <w:tr w:rsidR="00384968" w:rsidRPr="002002CF" w14:paraId="389379C7" w14:textId="77777777" w:rsidTr="007776C0">
        <w:trPr>
          <w:cnfStyle w:val="100000000000" w:firstRow="1" w:lastRow="0" w:firstColumn="0" w:lastColumn="0" w:oddVBand="0" w:evenVBand="0" w:oddHBand="0"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4414" w:type="dxa"/>
          </w:tcPr>
          <w:p w14:paraId="5FEECDA9" w14:textId="01736F9F" w:rsidR="00384968" w:rsidRPr="002002CF" w:rsidRDefault="00384968" w:rsidP="00E05EEC">
            <w:pPr>
              <w:rPr>
                <w:b w:val="0"/>
                <w:bCs w:val="0"/>
                <w:szCs w:val="24"/>
              </w:rPr>
            </w:pPr>
            <w:r w:rsidRPr="002002CF">
              <w:rPr>
                <w:szCs w:val="24"/>
              </w:rPr>
              <w:t>Costos fijos</w:t>
            </w:r>
          </w:p>
        </w:tc>
        <w:tc>
          <w:tcPr>
            <w:tcW w:w="4414" w:type="dxa"/>
          </w:tcPr>
          <w:p w14:paraId="0DC59D21"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Sueldos</w:t>
            </w:r>
          </w:p>
          <w:p w14:paraId="19AFE83E" w14:textId="5D93E2C0" w:rsidR="00D66C76" w:rsidRPr="00D66C76" w:rsidRDefault="00384968" w:rsidP="00D66C76">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Pago </w:t>
            </w:r>
            <w:r w:rsidR="00D66C76">
              <w:rPr>
                <w:szCs w:val="24"/>
              </w:rPr>
              <w:t>de servicios tercerizados (ciberseguridad y hardware)</w:t>
            </w:r>
          </w:p>
          <w:p w14:paraId="6636A6FD" w14:textId="42C4041B"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 xml:space="preserve">Servicios de </w:t>
            </w:r>
            <w:r w:rsidR="00D66C76">
              <w:rPr>
                <w:szCs w:val="24"/>
              </w:rPr>
              <w:t>publicidad online.</w:t>
            </w:r>
          </w:p>
          <w:p w14:paraId="59B11FD6" w14:textId="4CFD3254" w:rsidR="00384968" w:rsidRPr="002002CF" w:rsidRDefault="00D66C7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Pr>
                <w:szCs w:val="24"/>
              </w:rPr>
              <w:t>Pago de suscripciones y licencias de servicios</w:t>
            </w:r>
            <w:r w:rsidR="00384968" w:rsidRPr="002002CF">
              <w:rPr>
                <w:szCs w:val="24"/>
              </w:rPr>
              <w:t>.</w:t>
            </w:r>
          </w:p>
          <w:p w14:paraId="6754BAE9" w14:textId="0EE4033C"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Servicio de monitoreo de clientes</w:t>
            </w:r>
          </w:p>
        </w:tc>
      </w:tr>
    </w:tbl>
    <w:p w14:paraId="4980472E" w14:textId="77777777" w:rsidR="00384968" w:rsidRDefault="00384968" w:rsidP="00E05EEC">
      <w:pPr>
        <w:rPr>
          <w:b/>
          <w:bCs/>
        </w:rPr>
      </w:pPr>
    </w:p>
    <w:p w14:paraId="0D4048D1" w14:textId="77777777" w:rsidR="002002CF" w:rsidRDefault="002002CF">
      <w:pPr>
        <w:rPr>
          <w:rFonts w:asciiTheme="majorHAnsi" w:eastAsiaTheme="majorEastAsia" w:hAnsiTheme="majorHAnsi" w:cstheme="majorBidi"/>
          <w:i/>
          <w:color w:val="2E74B5" w:themeColor="accent1" w:themeShade="BF"/>
          <w:sz w:val="26"/>
          <w:szCs w:val="24"/>
        </w:rPr>
      </w:pPr>
      <w:r>
        <w:br w:type="page"/>
      </w:r>
    </w:p>
    <w:p w14:paraId="0B34EC55" w14:textId="639CB107" w:rsidR="00384968" w:rsidRDefault="007776C0" w:rsidP="007776C0">
      <w:pPr>
        <w:pStyle w:val="Ttulo4"/>
      </w:pPr>
      <w:r>
        <w:lastRenderedPageBreak/>
        <w:t xml:space="preserve">6.2.1.2 </w:t>
      </w:r>
      <w:r w:rsidR="00384968">
        <w:t>Costos variables</w:t>
      </w:r>
    </w:p>
    <w:p w14:paraId="388F1D11" w14:textId="3ACAE2B4" w:rsidR="00384968" w:rsidRPr="002002CF" w:rsidRDefault="00384968" w:rsidP="00E05EEC">
      <w:pPr>
        <w:rPr>
          <w:szCs w:val="24"/>
        </w:rPr>
      </w:pPr>
      <w:r w:rsidRPr="002002CF">
        <w:rPr>
          <w:szCs w:val="24"/>
        </w:rPr>
        <w:t xml:space="preserve">Los costos variables representan los costos asociados al nivel de actividad que exista, si los negocios aumentan </w:t>
      </w:r>
      <w:r w:rsidR="00B2392A">
        <w:rPr>
          <w:szCs w:val="24"/>
        </w:rPr>
        <w:t xml:space="preserve">su actividad </w:t>
      </w:r>
      <w:r w:rsidRPr="002002CF">
        <w:rPr>
          <w:szCs w:val="24"/>
        </w:rPr>
        <w:t xml:space="preserve">los costos variables aumentan. </w:t>
      </w:r>
    </w:p>
    <w:tbl>
      <w:tblPr>
        <w:tblStyle w:val="Tabladelista3-nfasis1"/>
        <w:tblW w:w="0" w:type="auto"/>
        <w:tblLook w:val="04A0" w:firstRow="1" w:lastRow="0" w:firstColumn="1" w:lastColumn="0" w:noHBand="0" w:noVBand="1"/>
      </w:tblPr>
      <w:tblGrid>
        <w:gridCol w:w="4414"/>
        <w:gridCol w:w="4414"/>
      </w:tblGrid>
      <w:tr w:rsidR="00384968" w:rsidRPr="002002CF" w14:paraId="5C870511" w14:textId="77777777" w:rsidTr="007776C0">
        <w:trPr>
          <w:cnfStyle w:val="100000000000" w:firstRow="1" w:lastRow="0" w:firstColumn="0" w:lastColumn="0" w:oddVBand="0" w:evenVBand="0" w:oddHBand="0" w:evenHBand="0" w:firstRowFirstColumn="0" w:firstRowLastColumn="0" w:lastRowFirstColumn="0" w:lastRowLastColumn="0"/>
          <w:trHeight w:val="1320"/>
        </w:trPr>
        <w:tc>
          <w:tcPr>
            <w:cnfStyle w:val="001000000100" w:firstRow="0" w:lastRow="0" w:firstColumn="1" w:lastColumn="0" w:oddVBand="0" w:evenVBand="0" w:oddHBand="0" w:evenHBand="0" w:firstRowFirstColumn="1" w:firstRowLastColumn="0" w:lastRowFirstColumn="0" w:lastRowLastColumn="0"/>
            <w:tcW w:w="4414" w:type="dxa"/>
          </w:tcPr>
          <w:p w14:paraId="276277A0" w14:textId="307C3098" w:rsidR="00384968" w:rsidRPr="002002CF" w:rsidRDefault="00384968" w:rsidP="00667943">
            <w:pPr>
              <w:rPr>
                <w:b w:val="0"/>
                <w:bCs w:val="0"/>
                <w:szCs w:val="24"/>
              </w:rPr>
            </w:pPr>
            <w:r w:rsidRPr="002002CF">
              <w:rPr>
                <w:szCs w:val="24"/>
              </w:rPr>
              <w:t>Costos Variables</w:t>
            </w:r>
          </w:p>
        </w:tc>
        <w:tc>
          <w:tcPr>
            <w:tcW w:w="4414" w:type="dxa"/>
          </w:tcPr>
          <w:p w14:paraId="5A8F8DDC" w14:textId="467B77DD"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 xml:space="preserve">Pago de servicios </w:t>
            </w:r>
            <w:r w:rsidR="00D66C76">
              <w:rPr>
                <w:szCs w:val="24"/>
              </w:rPr>
              <w:t>en la nube (cobro por cantidad de uso)</w:t>
            </w:r>
          </w:p>
          <w:p w14:paraId="6CB07974" w14:textId="054FF0F7" w:rsidR="00384968" w:rsidRPr="002002CF" w:rsidRDefault="00E5776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Costo de c</w:t>
            </w:r>
            <w:r w:rsidR="00384968" w:rsidRPr="002002CF">
              <w:rPr>
                <w:szCs w:val="24"/>
              </w:rPr>
              <w:t xml:space="preserve">ontratación de perfiles especializados </w:t>
            </w:r>
          </w:p>
          <w:p w14:paraId="52954323" w14:textId="77777777" w:rsidR="00384968" w:rsidRPr="002002CF" w:rsidRDefault="00384968"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b w:val="0"/>
                <w:bCs w:val="0"/>
                <w:szCs w:val="24"/>
              </w:rPr>
            </w:pPr>
            <w:r w:rsidRPr="002002CF">
              <w:rPr>
                <w:szCs w:val="24"/>
              </w:rPr>
              <w:t>Capacitaciones de personal</w:t>
            </w:r>
          </w:p>
          <w:p w14:paraId="31A33077" w14:textId="1A60E4AF" w:rsidR="00E57766" w:rsidRPr="002002CF" w:rsidRDefault="00E57766" w:rsidP="00216E9E">
            <w:pPr>
              <w:pStyle w:val="Prrafodelista"/>
              <w:numPr>
                <w:ilvl w:val="0"/>
                <w:numId w:val="85"/>
              </w:numPr>
              <w:cnfStyle w:val="100000000000" w:firstRow="1" w:lastRow="0" w:firstColumn="0" w:lastColumn="0" w:oddVBand="0" w:evenVBand="0" w:oddHBand="0" w:evenHBand="0" w:firstRowFirstColumn="0" w:firstRowLastColumn="0" w:lastRowFirstColumn="0" w:lastRowLastColumn="0"/>
              <w:rPr>
                <w:szCs w:val="24"/>
              </w:rPr>
            </w:pPr>
            <w:r w:rsidRPr="002002CF">
              <w:rPr>
                <w:szCs w:val="24"/>
              </w:rPr>
              <w:t>Compra de equipos</w:t>
            </w:r>
          </w:p>
        </w:tc>
      </w:tr>
    </w:tbl>
    <w:p w14:paraId="6993A086" w14:textId="77777777" w:rsidR="00384968" w:rsidRDefault="00384968" w:rsidP="00E05EEC"/>
    <w:p w14:paraId="079AC54D" w14:textId="276AD5BC" w:rsidR="00E57766" w:rsidRPr="00E57766" w:rsidRDefault="007776C0" w:rsidP="007776C0">
      <w:pPr>
        <w:pStyle w:val="Ttulo3"/>
      </w:pPr>
      <w:bookmarkStart w:id="86" w:name="_Toc106877177"/>
      <w:r>
        <w:t xml:space="preserve">6.2.2 </w:t>
      </w:r>
      <w:r w:rsidR="00E57766" w:rsidRPr="00E57766">
        <w:t>Análisis precio competencia</w:t>
      </w:r>
      <w:bookmarkEnd w:id="86"/>
    </w:p>
    <w:p w14:paraId="456304B4" w14:textId="27F4AA38" w:rsidR="007776C0" w:rsidRDefault="00E57766">
      <w:r>
        <w:t>El análisis de precios de la competencia es el primer análisis que realizamos para llegar a la conclusión de que estrategia de precios nos conviene llevar adelante. Para realizar el análisis de precios de la competencia, investigamos cuáles son los precios que estos están manejando en el mercado y en base a ellos elaboramos el siguiente informe. Estos precios son por los</w:t>
      </w:r>
      <w:r w:rsidR="00C05925">
        <w:t xml:space="preserve"> distintos</w:t>
      </w:r>
      <w:r>
        <w:t xml:space="preserve"> servicios base, eso indica, que sus precios irán aumentando de acuerdo con la situación del cliente, o las exigencias que este necesite. Si bien, no hay una equivalencia total entre los servicios que ofrecen </w:t>
      </w:r>
      <w:r w:rsidR="00F568F6">
        <w:t>la competencia</w:t>
      </w:r>
      <w:r>
        <w:t>, se los dispuso de manera que se puedan comparar</w:t>
      </w:r>
      <w:r w:rsidR="00521B31">
        <w:t xml:space="preserve"> tomando en cuenta la cantidad de conexiones concurrentes, módulos agregados al </w:t>
      </w:r>
      <w:r w:rsidR="001B79D5">
        <w:t>servicio,</w:t>
      </w:r>
      <w:r w:rsidR="00521B31">
        <w:t xml:space="preserve"> así como las funcionalidades de cada uno de los planes</w:t>
      </w:r>
      <w:r>
        <w:t xml:space="preserve">. </w:t>
      </w:r>
    </w:p>
    <w:tbl>
      <w:tblPr>
        <w:tblStyle w:val="Tabladecuadrcula4-nfasis5"/>
        <w:tblW w:w="0" w:type="auto"/>
        <w:tblLook w:val="04A0" w:firstRow="1" w:lastRow="0" w:firstColumn="1" w:lastColumn="0" w:noHBand="0" w:noVBand="1"/>
      </w:tblPr>
      <w:tblGrid>
        <w:gridCol w:w="2323"/>
        <w:gridCol w:w="2075"/>
        <w:gridCol w:w="2075"/>
      </w:tblGrid>
      <w:tr w:rsidR="001F3EF4" w14:paraId="0D2E88A1" w14:textId="3673197E" w:rsidTr="00777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14:paraId="119A30FB" w14:textId="77777777" w:rsidR="001F3EF4" w:rsidRDefault="001F3EF4" w:rsidP="00E57766"/>
        </w:tc>
        <w:tc>
          <w:tcPr>
            <w:tcW w:w="2075" w:type="dxa"/>
          </w:tcPr>
          <w:p w14:paraId="6AC470F6" w14:textId="528CEA60" w:rsidR="001F3EF4" w:rsidRDefault="001F3EF4" w:rsidP="00E57766">
            <w:pPr>
              <w:cnfStyle w:val="100000000000" w:firstRow="1" w:lastRow="0" w:firstColumn="0" w:lastColumn="0" w:oddVBand="0" w:evenVBand="0" w:oddHBand="0" w:evenHBand="0" w:firstRowFirstColumn="0" w:firstRowLastColumn="0" w:lastRowFirstColumn="0" w:lastRowLastColumn="0"/>
            </w:pPr>
            <w:r>
              <w:t>Zeus gestión</w:t>
            </w:r>
          </w:p>
        </w:tc>
        <w:tc>
          <w:tcPr>
            <w:tcW w:w="2075" w:type="dxa"/>
          </w:tcPr>
          <w:p w14:paraId="78A5C7EB" w14:textId="13B97A88" w:rsidR="001F3EF4" w:rsidRDefault="001F3EF4" w:rsidP="00E57766">
            <w:pPr>
              <w:cnfStyle w:val="100000000000" w:firstRow="1" w:lastRow="0" w:firstColumn="0" w:lastColumn="0" w:oddVBand="0" w:evenVBand="0" w:oddHBand="0" w:evenHBand="0" w:firstRowFirstColumn="0" w:firstRowLastColumn="0" w:lastRowFirstColumn="0" w:lastRowLastColumn="0"/>
            </w:pPr>
            <w:r>
              <w:t>Flexxus</w:t>
            </w:r>
          </w:p>
        </w:tc>
      </w:tr>
      <w:tr w:rsidR="001F3EF4" w14:paraId="17606ABF" w14:textId="0AF377B6" w:rsidTr="00777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14:paraId="4D3C3452" w14:textId="06BB4491" w:rsidR="001F3EF4" w:rsidRDefault="001F3EF4" w:rsidP="00E57766">
            <w:r>
              <w:t>Inicial</w:t>
            </w:r>
          </w:p>
        </w:tc>
        <w:tc>
          <w:tcPr>
            <w:tcW w:w="2075" w:type="dxa"/>
          </w:tcPr>
          <w:p w14:paraId="129FCBF6" w14:textId="2F02D5B3" w:rsidR="001F3EF4" w:rsidRDefault="001F3EF4" w:rsidP="00E57766">
            <w:pPr>
              <w:cnfStyle w:val="000000100000" w:firstRow="0" w:lastRow="0" w:firstColumn="0" w:lastColumn="0" w:oddVBand="0" w:evenVBand="0" w:oddHBand="1" w:evenHBand="0" w:firstRowFirstColumn="0" w:firstRowLastColumn="0" w:lastRowFirstColumn="0" w:lastRowLastColumn="0"/>
            </w:pPr>
            <w:r>
              <w:t>50 USD</w:t>
            </w:r>
          </w:p>
        </w:tc>
        <w:tc>
          <w:tcPr>
            <w:tcW w:w="2075" w:type="dxa"/>
          </w:tcPr>
          <w:p w14:paraId="394445FA" w14:textId="7AE1DB7C" w:rsidR="001F3EF4" w:rsidRDefault="001F3EF4" w:rsidP="00E57766">
            <w:pPr>
              <w:cnfStyle w:val="000000100000" w:firstRow="0" w:lastRow="0" w:firstColumn="0" w:lastColumn="0" w:oddVBand="0" w:evenVBand="0" w:oddHBand="1" w:evenHBand="0" w:firstRowFirstColumn="0" w:firstRowLastColumn="0" w:lastRowFirstColumn="0" w:lastRowLastColumn="0"/>
            </w:pPr>
            <w:r>
              <w:t>1</w:t>
            </w:r>
            <w:r w:rsidR="001B79D5">
              <w:t>38</w:t>
            </w:r>
            <w:r>
              <w:t>00</w:t>
            </w:r>
          </w:p>
        </w:tc>
      </w:tr>
      <w:tr w:rsidR="001F3EF4" w14:paraId="68A36B82" w14:textId="0B3D5EE4" w:rsidTr="007776C0">
        <w:tc>
          <w:tcPr>
            <w:cnfStyle w:val="001000000000" w:firstRow="0" w:lastRow="0" w:firstColumn="1" w:lastColumn="0" w:oddVBand="0" w:evenVBand="0" w:oddHBand="0" w:evenHBand="0" w:firstRowFirstColumn="0" w:firstRowLastColumn="0" w:lastRowFirstColumn="0" w:lastRowLastColumn="0"/>
            <w:tcW w:w="2323" w:type="dxa"/>
          </w:tcPr>
          <w:p w14:paraId="68EBD4B6" w14:textId="54854E34" w:rsidR="001F3EF4" w:rsidRDefault="001F3EF4" w:rsidP="00E57766">
            <w:r>
              <w:t>Normal</w:t>
            </w:r>
          </w:p>
        </w:tc>
        <w:tc>
          <w:tcPr>
            <w:tcW w:w="2075" w:type="dxa"/>
          </w:tcPr>
          <w:p w14:paraId="187C039D" w14:textId="4D20711C" w:rsidR="001F3EF4" w:rsidRDefault="001F3EF4" w:rsidP="00E57766">
            <w:pPr>
              <w:cnfStyle w:val="000000000000" w:firstRow="0" w:lastRow="0" w:firstColumn="0" w:lastColumn="0" w:oddVBand="0" w:evenVBand="0" w:oddHBand="0" w:evenHBand="0" w:firstRowFirstColumn="0" w:firstRowLastColumn="0" w:lastRowFirstColumn="0" w:lastRowLastColumn="0"/>
            </w:pPr>
            <w:r>
              <w:t>70 USD</w:t>
            </w:r>
          </w:p>
        </w:tc>
        <w:tc>
          <w:tcPr>
            <w:tcW w:w="2075" w:type="dxa"/>
          </w:tcPr>
          <w:p w14:paraId="4C6E06DA" w14:textId="358487E5" w:rsidR="001F3EF4" w:rsidRDefault="001F3EF4" w:rsidP="00E57766">
            <w:pPr>
              <w:cnfStyle w:val="000000000000" w:firstRow="0" w:lastRow="0" w:firstColumn="0" w:lastColumn="0" w:oddVBand="0" w:evenVBand="0" w:oddHBand="0" w:evenHBand="0" w:firstRowFirstColumn="0" w:firstRowLastColumn="0" w:lastRowFirstColumn="0" w:lastRowLastColumn="0"/>
            </w:pPr>
            <w:r>
              <w:t>1</w:t>
            </w:r>
            <w:r w:rsidR="001B79D5">
              <w:t>87</w:t>
            </w:r>
            <w:r>
              <w:t>00</w:t>
            </w:r>
          </w:p>
        </w:tc>
      </w:tr>
      <w:tr w:rsidR="001F3EF4" w14:paraId="79597CAF" w14:textId="3409B19D" w:rsidTr="00777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14:paraId="60605362" w14:textId="3D07B8AE" w:rsidR="001F3EF4" w:rsidRDefault="001F3EF4" w:rsidP="00E57766">
            <w:r>
              <w:t>Premium</w:t>
            </w:r>
          </w:p>
        </w:tc>
        <w:tc>
          <w:tcPr>
            <w:tcW w:w="2075" w:type="dxa"/>
          </w:tcPr>
          <w:p w14:paraId="4475E185" w14:textId="34493271" w:rsidR="001F3EF4" w:rsidRDefault="001F3EF4" w:rsidP="00E57766">
            <w:pPr>
              <w:cnfStyle w:val="000000100000" w:firstRow="0" w:lastRow="0" w:firstColumn="0" w:lastColumn="0" w:oddVBand="0" w:evenVBand="0" w:oddHBand="1" w:evenHBand="0" w:firstRowFirstColumn="0" w:firstRowLastColumn="0" w:lastRowFirstColumn="0" w:lastRowLastColumn="0"/>
            </w:pPr>
            <w:r>
              <w:t>100 USD</w:t>
            </w:r>
          </w:p>
        </w:tc>
        <w:tc>
          <w:tcPr>
            <w:tcW w:w="2075" w:type="dxa"/>
          </w:tcPr>
          <w:p w14:paraId="72EF9465" w14:textId="634AA183" w:rsidR="001F3EF4" w:rsidRDefault="001F3EF4" w:rsidP="00E57766">
            <w:pPr>
              <w:cnfStyle w:val="000000100000" w:firstRow="0" w:lastRow="0" w:firstColumn="0" w:lastColumn="0" w:oddVBand="0" w:evenVBand="0" w:oddHBand="1" w:evenHBand="0" w:firstRowFirstColumn="0" w:firstRowLastColumn="0" w:lastRowFirstColumn="0" w:lastRowLastColumn="0"/>
            </w:pPr>
            <w:r>
              <w:t>2</w:t>
            </w:r>
            <w:r w:rsidR="001B79D5">
              <w:t>36</w:t>
            </w:r>
            <w:r>
              <w:t>00</w:t>
            </w:r>
          </w:p>
        </w:tc>
      </w:tr>
    </w:tbl>
    <w:p w14:paraId="73EF2AC3" w14:textId="1A449F8E" w:rsidR="0090250C" w:rsidRPr="002002CF" w:rsidRDefault="001B79D5" w:rsidP="00E57766">
      <w:pPr>
        <w:rPr>
          <w:b/>
          <w:bCs/>
        </w:rPr>
      </w:pPr>
      <w:r w:rsidRPr="002002CF">
        <w:rPr>
          <w:b/>
          <w:bCs/>
        </w:rPr>
        <w:t>(esto refiere a los costos de manera mensual)</w:t>
      </w:r>
    </w:p>
    <w:p w14:paraId="3159162C" w14:textId="77777777" w:rsidR="00C05925" w:rsidRDefault="00C05925">
      <w:pPr>
        <w:rPr>
          <w:rFonts w:asciiTheme="majorHAnsi" w:eastAsiaTheme="majorEastAsia" w:hAnsiTheme="majorHAnsi" w:cstheme="majorBidi"/>
          <w:color w:val="2E74B5" w:themeColor="accent1" w:themeShade="BF"/>
          <w:sz w:val="28"/>
          <w:szCs w:val="26"/>
        </w:rPr>
      </w:pPr>
      <w:bookmarkStart w:id="87" w:name="_Toc106877178"/>
      <w:r>
        <w:br w:type="page"/>
      </w:r>
    </w:p>
    <w:p w14:paraId="156DEF08" w14:textId="4DBEF20F" w:rsidR="0090250C" w:rsidRPr="0090250C" w:rsidRDefault="007776C0" w:rsidP="00F173C3">
      <w:pPr>
        <w:pStyle w:val="Ttulo3"/>
      </w:pPr>
      <w:r>
        <w:lastRenderedPageBreak/>
        <w:t xml:space="preserve">6.2.3 </w:t>
      </w:r>
      <w:r w:rsidR="0090250C" w:rsidRPr="0090250C">
        <w:t>Análisis sensibilidad del cliente</w:t>
      </w:r>
      <w:bookmarkEnd w:id="87"/>
    </w:p>
    <w:p w14:paraId="719153C1" w14:textId="4AAF2639" w:rsidR="0090250C" w:rsidRDefault="00C05925" w:rsidP="00C05925">
      <w:r>
        <w:t xml:space="preserve">Nuestro </w:t>
      </w:r>
      <w:r>
        <w:t>mercado meta, en relación con nuestro tipo de</w:t>
      </w:r>
      <w:r>
        <w:t xml:space="preserve"> servicio p</w:t>
      </w:r>
      <w:r>
        <w:t>osee una especial sensibilidad atada a la</w:t>
      </w:r>
      <w:r>
        <w:t xml:space="preserve"> </w:t>
      </w:r>
      <w:r>
        <w:t>calidad de este</w:t>
      </w:r>
      <w:r>
        <w:t>, esto se debe a que estamos apuntando a un sector d</w:t>
      </w:r>
      <w:r>
        <w:t>el mercado el cual invierte</w:t>
      </w:r>
      <w:r>
        <w:t xml:space="preserve"> en soluciones tecnológicas</w:t>
      </w:r>
      <w:r>
        <w:t xml:space="preserve"> que les permitan ayudar a mejorar tanto sus procesos internos como su atención al cliente.</w:t>
      </w:r>
    </w:p>
    <w:p w14:paraId="0195028B" w14:textId="77777777" w:rsidR="00C05925" w:rsidRDefault="00C05925" w:rsidP="00C05925"/>
    <w:p w14:paraId="142D22A4" w14:textId="6E3DB85E" w:rsidR="0090250C" w:rsidRPr="0099190D" w:rsidRDefault="00C05925" w:rsidP="00F173C3">
      <w:pPr>
        <w:pStyle w:val="Ttulo5"/>
      </w:pPr>
      <w:r>
        <w:t>6.2.3.1.</w:t>
      </w:r>
      <w:r w:rsidR="007776C0">
        <w:t xml:space="preserve"> </w:t>
      </w:r>
      <w:r w:rsidR="0090250C" w:rsidRPr="0099190D">
        <w:t>Efecto de calidad precio</w:t>
      </w:r>
    </w:p>
    <w:p w14:paraId="0ACC83CF" w14:textId="39E2C932" w:rsidR="0090250C" w:rsidRDefault="00C6394F" w:rsidP="0090250C">
      <w:r>
        <w:t xml:space="preserve">Nuestros clientes </w:t>
      </w:r>
      <w:r w:rsidR="0099190D">
        <w:t>son menos sensibles al precio en cuestión de precio-calidad ya que el servicio ofrecido es de una calidad superior al de la competencia debido a la gran diferenciación con la que contamos en términos de funcionalidad y rapidez de servicio.</w:t>
      </w:r>
    </w:p>
    <w:p w14:paraId="4C4D4C5E" w14:textId="77777777" w:rsidR="002002CF" w:rsidRDefault="002002CF" w:rsidP="0090250C"/>
    <w:p w14:paraId="11CA3BD8" w14:textId="047B250E" w:rsidR="0090250C" w:rsidRPr="0099190D" w:rsidRDefault="00C05925" w:rsidP="00F173C3">
      <w:pPr>
        <w:pStyle w:val="Ttulo5"/>
      </w:pPr>
      <w:r>
        <w:t>6.2.3.</w:t>
      </w:r>
      <w:r w:rsidR="007776C0">
        <w:t xml:space="preserve">2 </w:t>
      </w:r>
      <w:r w:rsidR="0090250C" w:rsidRPr="0099190D">
        <w:t>Efecto de beneficio final</w:t>
      </w:r>
    </w:p>
    <w:p w14:paraId="18D80101" w14:textId="4C779DBF" w:rsidR="0090250C" w:rsidRDefault="0099190D" w:rsidP="0090250C">
      <w:r>
        <w:t>El beneficio final que le damos a nuestro cliente es alto y cumple eficientemente con el objetivo de compra por parte de este, por lo que podemos concluir que es menos sensible al precio en cuestión de beneficio final.</w:t>
      </w:r>
    </w:p>
    <w:p w14:paraId="23EB7BEF" w14:textId="77777777" w:rsidR="002002CF" w:rsidRDefault="002002CF" w:rsidP="0090250C"/>
    <w:p w14:paraId="2AC2AB60" w14:textId="6249FBA1" w:rsidR="0099190D" w:rsidRPr="0099190D" w:rsidRDefault="00C05925" w:rsidP="00F173C3">
      <w:pPr>
        <w:pStyle w:val="Ttulo5"/>
      </w:pPr>
      <w:r>
        <w:t>6.2.3</w:t>
      </w:r>
      <w:r w:rsidR="007776C0">
        <w:t xml:space="preserve">.3 </w:t>
      </w:r>
      <w:r w:rsidR="0090250C" w:rsidRPr="0099190D">
        <w:t>Efecto de precio de referencia</w:t>
      </w:r>
    </w:p>
    <w:p w14:paraId="54BB97DE" w14:textId="4022710F" w:rsidR="00DF0D3E" w:rsidRDefault="0099190D" w:rsidP="0090250C">
      <w:r>
        <w:t xml:space="preserve">Debido a las características personales de quienes </w:t>
      </w:r>
      <w:r w:rsidR="00C05925">
        <w:t>serían</w:t>
      </w:r>
      <w:r>
        <w:t xml:space="preserve"> los contratantes del servicio por parte de nuestros clientes</w:t>
      </w:r>
      <w:r w:rsidR="00DF0D3E">
        <w:t xml:space="preserve"> (normalmente algún gerente comercial o el dueño del local de venta de hardware) sabemos que buscaran una comparación de precios y funcionalidades con nuestra competencia, es por ello por lo que nuestros clientes si son sensibles al efecto de precio de referencia.</w:t>
      </w:r>
    </w:p>
    <w:p w14:paraId="050DDF9A" w14:textId="77777777" w:rsidR="002002CF" w:rsidRDefault="002002CF" w:rsidP="0090250C"/>
    <w:p w14:paraId="7A6FD226" w14:textId="77777777" w:rsidR="00F173C3" w:rsidRDefault="00F173C3">
      <w:pPr>
        <w:rPr>
          <w:b/>
          <w:bCs/>
        </w:rPr>
      </w:pPr>
      <w:r>
        <w:rPr>
          <w:b/>
          <w:bCs/>
        </w:rPr>
        <w:br w:type="page"/>
      </w:r>
    </w:p>
    <w:p w14:paraId="6C7D8F9C" w14:textId="730B4060" w:rsidR="001F3EF4" w:rsidRPr="001F3EF4" w:rsidRDefault="00F173C3" w:rsidP="00F173C3">
      <w:pPr>
        <w:pStyle w:val="Ttulo3"/>
      </w:pPr>
      <w:bookmarkStart w:id="88" w:name="_Toc106877179"/>
      <w:r>
        <w:lastRenderedPageBreak/>
        <w:t xml:space="preserve">6.2.4 </w:t>
      </w:r>
      <w:r w:rsidR="001F3EF4" w:rsidRPr="001F3EF4">
        <w:t>Estrategia de precio</w:t>
      </w:r>
      <w:bookmarkEnd w:id="88"/>
    </w:p>
    <w:p w14:paraId="024A7A4F" w14:textId="77777777" w:rsidR="001F3EF4" w:rsidRDefault="001F3EF4" w:rsidP="001F3EF4">
      <w:r>
        <w:t>Para nuestra estrategia de precios, utilizamos una estrategia neutra, dado que nuestra intención es mantenernos dentro de los precios estándares del mercado.</w:t>
      </w:r>
    </w:p>
    <w:p w14:paraId="1811301F" w14:textId="77777777" w:rsidR="00C05925" w:rsidRDefault="00C05925" w:rsidP="00F173C3">
      <w:pPr>
        <w:pStyle w:val="Ttulo4"/>
      </w:pPr>
    </w:p>
    <w:p w14:paraId="206F0B15" w14:textId="62D1720C" w:rsidR="001F3EF4" w:rsidRPr="00C71099" w:rsidRDefault="00F173C3" w:rsidP="00F173C3">
      <w:pPr>
        <w:pStyle w:val="Ttulo4"/>
      </w:pPr>
      <w:r>
        <w:t xml:space="preserve">6.2.4.1 </w:t>
      </w:r>
      <w:r w:rsidR="001F3EF4" w:rsidRPr="00C71099">
        <w:t>Fijación de precio basado en la competencia:</w:t>
      </w:r>
    </w:p>
    <w:p w14:paraId="7F7D719E" w14:textId="174C9FB0" w:rsidR="00C71099" w:rsidRDefault="001F3EF4" w:rsidP="001F3EF4">
      <w:r>
        <w:t xml:space="preserve">Según lo analizado en puntos anteriores, nuestro principal atractivo </w:t>
      </w:r>
      <w:r w:rsidR="00C71099">
        <w:t>para entrar en el mercado frente a nuestros competidores es la diferenciación de nuestros servicios gracias a la gran calidad de estos junto con las funcionalidades innovadoras ofrecidas pero debido al efecto de sensibilidad de precio de referencia en nuestros clientes tendremos que mantenernos dentro del rango de costo del mercado</w:t>
      </w:r>
      <w:r w:rsidR="00521B31">
        <w:t xml:space="preserve"> para poder ofrecer nuestros servicios de forma rentable</w:t>
      </w:r>
      <w:r w:rsidR="00C71099">
        <w:t>.</w:t>
      </w:r>
    </w:p>
    <w:p w14:paraId="7196F069" w14:textId="7C8D2B10" w:rsidR="00521B31" w:rsidRDefault="00521B31" w:rsidP="00521B31">
      <w:r>
        <w:t>Es por ello por lo que es necesario un análisis minucioso de cada uno de los servicios que ofrece la competencia, así como un análisis de los costos de cada uno de sus planes, para encontrar el mejor balance entre nuestros costos y el precio con el cual podemos ingresar dentro del mercado.</w:t>
      </w:r>
    </w:p>
    <w:p w14:paraId="4B2A2278" w14:textId="77777777" w:rsidR="00C05925" w:rsidRDefault="00C05925" w:rsidP="00F173C3">
      <w:pPr>
        <w:pStyle w:val="Ttulo4"/>
      </w:pPr>
    </w:p>
    <w:p w14:paraId="7B4AE813" w14:textId="77777777" w:rsidR="00C05925" w:rsidRDefault="00C05925">
      <w:pPr>
        <w:rPr>
          <w:rFonts w:asciiTheme="majorHAnsi" w:eastAsiaTheme="majorEastAsia" w:hAnsiTheme="majorHAnsi" w:cstheme="majorBidi"/>
          <w:i/>
          <w:color w:val="2E74B5" w:themeColor="accent1" w:themeShade="BF"/>
          <w:sz w:val="26"/>
          <w:szCs w:val="24"/>
        </w:rPr>
      </w:pPr>
      <w:r>
        <w:br w:type="page"/>
      </w:r>
    </w:p>
    <w:p w14:paraId="1F3251BE" w14:textId="471E951A" w:rsidR="00521B31" w:rsidRPr="00521B31" w:rsidRDefault="00F173C3" w:rsidP="00F173C3">
      <w:pPr>
        <w:pStyle w:val="Ttulo4"/>
      </w:pPr>
      <w:r>
        <w:lastRenderedPageBreak/>
        <w:t xml:space="preserve">6.2.4.2 </w:t>
      </w:r>
      <w:r w:rsidR="00521B31" w:rsidRPr="00521B31">
        <w:t>Fijación de precio basada en el valor:</w:t>
      </w:r>
    </w:p>
    <w:p w14:paraId="3D3FC3CF" w14:textId="54051A90" w:rsidR="00521B31" w:rsidRDefault="00207F57" w:rsidP="00521B31">
      <w:r>
        <w:t>Sabemos</w:t>
      </w:r>
      <w:r w:rsidR="00521B31">
        <w:t xml:space="preserve"> que al día de la fecha </w:t>
      </w:r>
      <w:r>
        <w:t>tenemos competidores</w:t>
      </w:r>
      <w:r w:rsidR="00521B31">
        <w:t xml:space="preserve"> que brindan servicios similares a los </w:t>
      </w:r>
      <w:r>
        <w:t>nuestros, aunque ninguno de ellos</w:t>
      </w:r>
      <w:r w:rsidR="00521B31">
        <w:t xml:space="preserve"> cuenta con </w:t>
      </w:r>
      <w:r>
        <w:t>los servicios integrales de automatización de procesos internos con los que contamos nosotros.</w:t>
      </w:r>
    </w:p>
    <w:p w14:paraId="601CB2A8" w14:textId="174C8D47" w:rsidR="00207F57" w:rsidRDefault="00207F57" w:rsidP="00521B31">
      <w:r>
        <w:t>Es por ello por lo que nuestros clientes percibirán de forma rápida y significativa los beneficios de nuestros servicios durante el desarrollo de sus principales procesos de negocio.</w:t>
      </w:r>
    </w:p>
    <w:p w14:paraId="6ED4A1E0" w14:textId="75A7EE33" w:rsidR="00207F57" w:rsidRPr="00207F57" w:rsidRDefault="00F173C3" w:rsidP="00F173C3">
      <w:pPr>
        <w:pStyle w:val="Ttulo3"/>
      </w:pPr>
      <w:bookmarkStart w:id="89" w:name="_Toc106877180"/>
      <w:r>
        <w:t xml:space="preserve">6.2.5 </w:t>
      </w:r>
      <w:r w:rsidR="00207F57" w:rsidRPr="00207F57">
        <w:t>Lista de precios</w:t>
      </w:r>
      <w:bookmarkEnd w:id="89"/>
    </w:p>
    <w:tbl>
      <w:tblPr>
        <w:tblStyle w:val="Tabladecuadrcula4-nfasis5"/>
        <w:tblW w:w="0" w:type="auto"/>
        <w:tblLook w:val="04A0" w:firstRow="1" w:lastRow="0" w:firstColumn="1" w:lastColumn="0" w:noHBand="0" w:noVBand="1"/>
      </w:tblPr>
      <w:tblGrid>
        <w:gridCol w:w="6516"/>
        <w:gridCol w:w="2312"/>
      </w:tblGrid>
      <w:tr w:rsidR="00207F57" w14:paraId="5F2558B1" w14:textId="77777777" w:rsidTr="00F17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5FB16224" w14:textId="78B4D80A" w:rsidR="00207F57" w:rsidRDefault="00207F57" w:rsidP="00521B31">
            <w:r>
              <w:t>Plan</w:t>
            </w:r>
          </w:p>
        </w:tc>
        <w:tc>
          <w:tcPr>
            <w:tcW w:w="2312" w:type="dxa"/>
          </w:tcPr>
          <w:p w14:paraId="330EF04C" w14:textId="594BE0E7" w:rsidR="00207F57" w:rsidRDefault="001B79D5" w:rsidP="00521B31">
            <w:pPr>
              <w:cnfStyle w:val="100000000000" w:firstRow="1" w:lastRow="0" w:firstColumn="0" w:lastColumn="0" w:oddVBand="0" w:evenVBand="0" w:oddHBand="0" w:evenHBand="0" w:firstRowFirstColumn="0" w:firstRowLastColumn="0" w:lastRowFirstColumn="0" w:lastRowLastColumn="0"/>
            </w:pPr>
            <w:r>
              <w:t>Precio</w:t>
            </w:r>
          </w:p>
        </w:tc>
      </w:tr>
      <w:tr w:rsidR="00207F57" w14:paraId="77A06EAD" w14:textId="77777777" w:rsidTr="00F17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36C86A46" w14:textId="4E836B0B" w:rsidR="00207F57" w:rsidRDefault="00207F57" w:rsidP="00521B31">
            <w:r>
              <w:t>Inicial</w:t>
            </w:r>
          </w:p>
        </w:tc>
        <w:tc>
          <w:tcPr>
            <w:tcW w:w="2312" w:type="dxa"/>
          </w:tcPr>
          <w:p w14:paraId="41A1CF74" w14:textId="3336AAF6" w:rsidR="00207F57" w:rsidRDefault="001B79D5" w:rsidP="00521B31">
            <w:pPr>
              <w:cnfStyle w:val="000000100000" w:firstRow="0" w:lastRow="0" w:firstColumn="0" w:lastColumn="0" w:oddVBand="0" w:evenVBand="0" w:oddHBand="1" w:evenHBand="0" w:firstRowFirstColumn="0" w:firstRowLastColumn="0" w:lastRowFirstColumn="0" w:lastRowLastColumn="0"/>
            </w:pPr>
            <w:r>
              <w:t>15000</w:t>
            </w:r>
          </w:p>
        </w:tc>
      </w:tr>
      <w:tr w:rsidR="00207F57" w14:paraId="32B8FD6F" w14:textId="77777777" w:rsidTr="00F173C3">
        <w:tc>
          <w:tcPr>
            <w:cnfStyle w:val="001000000000" w:firstRow="0" w:lastRow="0" w:firstColumn="1" w:lastColumn="0" w:oddVBand="0" w:evenVBand="0" w:oddHBand="0" w:evenHBand="0" w:firstRowFirstColumn="0" w:firstRowLastColumn="0" w:lastRowFirstColumn="0" w:lastRowLastColumn="0"/>
            <w:tcW w:w="6516" w:type="dxa"/>
          </w:tcPr>
          <w:p w14:paraId="60C2E55F" w14:textId="0F6CB476" w:rsidR="00207F57" w:rsidRDefault="00207F57" w:rsidP="00521B31">
            <w:r>
              <w:t>Normal</w:t>
            </w:r>
          </w:p>
        </w:tc>
        <w:tc>
          <w:tcPr>
            <w:tcW w:w="2312" w:type="dxa"/>
          </w:tcPr>
          <w:p w14:paraId="2FE65789" w14:textId="27D83B40" w:rsidR="00207F57" w:rsidRDefault="001B79D5" w:rsidP="00521B31">
            <w:pPr>
              <w:cnfStyle w:val="000000000000" w:firstRow="0" w:lastRow="0" w:firstColumn="0" w:lastColumn="0" w:oddVBand="0" w:evenVBand="0" w:oddHBand="0" w:evenHBand="0" w:firstRowFirstColumn="0" w:firstRowLastColumn="0" w:lastRowFirstColumn="0" w:lastRowLastColumn="0"/>
            </w:pPr>
            <w:r>
              <w:t>20000</w:t>
            </w:r>
          </w:p>
        </w:tc>
      </w:tr>
      <w:tr w:rsidR="00207F57" w14:paraId="01FF7CE2" w14:textId="77777777" w:rsidTr="00F17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7DDF5CEB" w14:textId="7E83B2F0" w:rsidR="00207F57" w:rsidRDefault="00207F57" w:rsidP="00521B31">
            <w:r>
              <w:t>Premium</w:t>
            </w:r>
          </w:p>
        </w:tc>
        <w:tc>
          <w:tcPr>
            <w:tcW w:w="2312" w:type="dxa"/>
          </w:tcPr>
          <w:p w14:paraId="7CFC9C27" w14:textId="7667BCB5" w:rsidR="00207F57" w:rsidRDefault="001B79D5" w:rsidP="00521B31">
            <w:pPr>
              <w:cnfStyle w:val="000000100000" w:firstRow="0" w:lastRow="0" w:firstColumn="0" w:lastColumn="0" w:oddVBand="0" w:evenVBand="0" w:oddHBand="1" w:evenHBand="0" w:firstRowFirstColumn="0" w:firstRowLastColumn="0" w:lastRowFirstColumn="0" w:lastRowLastColumn="0"/>
            </w:pPr>
            <w:r>
              <w:t>25000</w:t>
            </w:r>
          </w:p>
        </w:tc>
      </w:tr>
    </w:tbl>
    <w:p w14:paraId="30DC7653" w14:textId="77777777" w:rsidR="00207F57" w:rsidRDefault="00207F57" w:rsidP="00521B31"/>
    <w:p w14:paraId="28283123" w14:textId="77777777" w:rsidR="00F173C3" w:rsidRDefault="00F173C3">
      <w:pPr>
        <w:rPr>
          <w:b/>
          <w:bCs/>
        </w:rPr>
      </w:pPr>
      <w:r>
        <w:rPr>
          <w:b/>
          <w:bCs/>
        </w:rPr>
        <w:br w:type="page"/>
      </w:r>
    </w:p>
    <w:p w14:paraId="11C56F31" w14:textId="586286DB" w:rsidR="001B79D5" w:rsidRDefault="00F173C3" w:rsidP="00F173C3">
      <w:pPr>
        <w:pStyle w:val="Ttulo2"/>
      </w:pPr>
      <w:bookmarkStart w:id="90" w:name="_Toc106877181"/>
      <w:r>
        <w:lastRenderedPageBreak/>
        <w:t xml:space="preserve">6.3 </w:t>
      </w:r>
      <w:r w:rsidR="001B79D5" w:rsidRPr="001B79D5">
        <w:t>Estrategia de promoción</w:t>
      </w:r>
      <w:bookmarkEnd w:id="90"/>
    </w:p>
    <w:p w14:paraId="70F783B5" w14:textId="6424ED55" w:rsidR="001B79D5" w:rsidRDefault="00F173C3" w:rsidP="00F173C3">
      <w:pPr>
        <w:pStyle w:val="Ttulo3"/>
      </w:pPr>
      <w:bookmarkStart w:id="91" w:name="_Toc106877182"/>
      <w:r>
        <w:t xml:space="preserve">6.3.1 </w:t>
      </w:r>
      <w:r w:rsidR="001B79D5" w:rsidRPr="001B79D5">
        <w:t>Mix de promoción</w:t>
      </w:r>
      <w:bookmarkEnd w:id="91"/>
    </w:p>
    <w:p w14:paraId="77B1CF8F" w14:textId="2951A8D5" w:rsidR="00C05925" w:rsidRPr="00C05925" w:rsidRDefault="00C05925" w:rsidP="00C05925">
      <w:r>
        <w:t xml:space="preserve">El mercado meta </w:t>
      </w:r>
      <w:r w:rsidR="00E60457">
        <w:t>al que estamos apuntando son locales de venta de hardware de mediano y gran tamaño, para poder llegar a ellos implementaremos publicidad online a través de motores de búsqueda y redes sociales, así como contacto a través de Mailing a nuestros potenciales clientes, una vez consigamos la atención de nuestro mercado meta pasaremos a ofrecer una prueba gratuita a través de venta directa personalizada con el objetivo de que pueda probar todos los beneficios de nuestros servicios para que luego pueda verse capaz de contratar el tipo de servicio que más le convenga.</w:t>
      </w:r>
    </w:p>
    <w:p w14:paraId="071704F9" w14:textId="305CA092" w:rsidR="001B79D5" w:rsidRDefault="00F173C3" w:rsidP="00F173C3">
      <w:pPr>
        <w:pStyle w:val="Ttulo4"/>
      </w:pPr>
      <w:r>
        <w:t xml:space="preserve">6.3.1.1 </w:t>
      </w:r>
      <w:r w:rsidR="001B79D5" w:rsidRPr="001B79D5">
        <w:t>Publicidad</w:t>
      </w:r>
    </w:p>
    <w:p w14:paraId="22C560C3" w14:textId="519F7035" w:rsidR="00E502D2" w:rsidRDefault="00F173C3" w:rsidP="00F173C3">
      <w:pPr>
        <w:pStyle w:val="Ttulo5"/>
        <w:ind w:firstLine="720"/>
      </w:pPr>
      <w:r>
        <w:t xml:space="preserve">6.3.1.1.1 </w:t>
      </w:r>
      <w:r w:rsidR="00E502D2">
        <w:t>Publicidad online</w:t>
      </w:r>
    </w:p>
    <w:p w14:paraId="28007AE5" w14:textId="7211032F" w:rsidR="00E502D2" w:rsidRDefault="00E502D2" w:rsidP="001F3EF4">
      <w:r>
        <w:t>Este tipo de publicidad estará orientada principalmente a la interacción en tiempo real con nuestros potenciales clientes, ya sea mediante las redes sociales o mediante nuestra plataforma</w:t>
      </w:r>
      <w:r w:rsidR="00F173C3">
        <w:t xml:space="preserve"> a través de la siguiente forma:</w:t>
      </w:r>
      <w:r>
        <w:t xml:space="preserve"> </w:t>
      </w:r>
    </w:p>
    <w:p w14:paraId="757482E7" w14:textId="2A4E1B5B" w:rsidR="00F173C3" w:rsidRDefault="00E502D2" w:rsidP="001F3EF4">
      <w:pPr>
        <w:pStyle w:val="Prrafodelista"/>
        <w:numPr>
          <w:ilvl w:val="0"/>
          <w:numId w:val="94"/>
        </w:numPr>
      </w:pPr>
      <w:r w:rsidRPr="00F173C3">
        <w:rPr>
          <w:b/>
          <w:bCs/>
        </w:rPr>
        <w:t>Motores de búsqueda:</w:t>
      </w:r>
      <w:r>
        <w:t xml:space="preserve"> Se hará la subida y publicación del nombre del sitio y de la empresa en los diferentes motores de búsqueda tales como Google, Yahoo! y Bing, a los efectos que los usuarios puedan ubicar el site de la manera más directa posible, cabe destacar que la entrada a la Web en un 75% de los usuarios se inicializa en los tres buscadore</w:t>
      </w:r>
      <w:r w:rsidR="00E60457">
        <w:t>s mencionados con anterioridad.</w:t>
      </w:r>
    </w:p>
    <w:p w14:paraId="117C3965" w14:textId="6BC52C5D" w:rsidR="00E60457" w:rsidRDefault="00E60457" w:rsidP="00E60457">
      <w:pPr>
        <w:pStyle w:val="Prrafodelista"/>
        <w:numPr>
          <w:ilvl w:val="1"/>
          <w:numId w:val="94"/>
        </w:numPr>
      </w:pPr>
      <w:r>
        <w:rPr>
          <w:b/>
          <w:bCs/>
        </w:rPr>
        <w:t>Precio estimado:</w:t>
      </w:r>
      <w:r>
        <w:t xml:space="preserve"> $</w:t>
      </w:r>
      <w:r w:rsidR="00E446DA">
        <w:t>5</w:t>
      </w:r>
      <w:r>
        <w:t>0000.</w:t>
      </w:r>
    </w:p>
    <w:p w14:paraId="5760E121" w14:textId="77777777" w:rsidR="00E446DA" w:rsidRDefault="00E446DA" w:rsidP="00E446DA">
      <w:pPr>
        <w:pStyle w:val="Prrafodelista"/>
        <w:ind w:left="1440"/>
      </w:pPr>
    </w:p>
    <w:p w14:paraId="2F820D0B" w14:textId="10927C16" w:rsidR="00F173C3" w:rsidRDefault="00E502D2" w:rsidP="001F3EF4">
      <w:pPr>
        <w:pStyle w:val="Prrafodelista"/>
        <w:numPr>
          <w:ilvl w:val="0"/>
          <w:numId w:val="94"/>
        </w:numPr>
      </w:pPr>
      <w:r w:rsidRPr="00F173C3">
        <w:rPr>
          <w:b/>
          <w:bCs/>
        </w:rPr>
        <w:t>Mailing a los clientes registrados y clientes potenciales detectadas:</w:t>
      </w:r>
      <w:r>
        <w:t xml:space="preserve"> El objetivo es enviar periódicamente mails a los diferentes clientes que posee la empresa y a los potenciales clientes con el fin de informar las novedades que poseen la Empresa, dicha información va a ser adquirida por Bases de Datos comerciales que se encuentran a la venta por un costo accesible e información recaudada de los diferentes eventos en </w:t>
      </w:r>
      <w:r w:rsidR="00E446DA">
        <w:t>los que participará la empresa.</w:t>
      </w:r>
    </w:p>
    <w:p w14:paraId="5EAF1150" w14:textId="3FB69876" w:rsidR="00E446DA" w:rsidRDefault="00E446DA" w:rsidP="00E446DA">
      <w:pPr>
        <w:pStyle w:val="Prrafodelista"/>
        <w:numPr>
          <w:ilvl w:val="1"/>
          <w:numId w:val="94"/>
        </w:numPr>
      </w:pPr>
      <w:r>
        <w:rPr>
          <w:b/>
          <w:bCs/>
        </w:rPr>
        <w:t>Precio estimado:</w:t>
      </w:r>
      <w:r>
        <w:t xml:space="preserve"> $125000.</w:t>
      </w:r>
    </w:p>
    <w:p w14:paraId="5B03BC36" w14:textId="77777777" w:rsidR="00E446DA" w:rsidRDefault="00E446DA" w:rsidP="00E446DA">
      <w:pPr>
        <w:pStyle w:val="Prrafodelista"/>
        <w:ind w:left="1440"/>
      </w:pPr>
    </w:p>
    <w:p w14:paraId="159E46A4" w14:textId="4629B4B1" w:rsidR="00F173C3" w:rsidRDefault="00E502D2" w:rsidP="001F3EF4">
      <w:pPr>
        <w:pStyle w:val="Prrafodelista"/>
        <w:numPr>
          <w:ilvl w:val="0"/>
          <w:numId w:val="94"/>
        </w:numPr>
      </w:pPr>
      <w:r w:rsidRPr="00F173C3">
        <w:rPr>
          <w:b/>
          <w:bCs/>
        </w:rPr>
        <w:lastRenderedPageBreak/>
        <w:t>Instagram:</w:t>
      </w:r>
      <w:r>
        <w:t xml:space="preserve"> Enfocamos nuevas publicaciones en captar a jóvenes profesionales del área, que puedan servir como puerta de entrada a grandes compañías.</w:t>
      </w:r>
    </w:p>
    <w:p w14:paraId="5A46BB08" w14:textId="14726861" w:rsidR="00E446DA" w:rsidRDefault="00E446DA" w:rsidP="00E446DA">
      <w:pPr>
        <w:pStyle w:val="Prrafodelista"/>
        <w:numPr>
          <w:ilvl w:val="1"/>
          <w:numId w:val="94"/>
        </w:numPr>
      </w:pPr>
      <w:r>
        <w:rPr>
          <w:b/>
          <w:bCs/>
        </w:rPr>
        <w:t>Precio estimado:</w:t>
      </w:r>
      <w:r>
        <w:t xml:space="preserve"> $35000.</w:t>
      </w:r>
    </w:p>
    <w:p w14:paraId="081624F5" w14:textId="77777777" w:rsidR="00E446DA" w:rsidRDefault="00E446DA" w:rsidP="00E446DA">
      <w:pPr>
        <w:pStyle w:val="Prrafodelista"/>
        <w:ind w:left="1440"/>
      </w:pPr>
    </w:p>
    <w:p w14:paraId="107DA493" w14:textId="51DC5161" w:rsidR="00F173C3" w:rsidRPr="00E446DA" w:rsidRDefault="00E502D2" w:rsidP="00E446DA">
      <w:pPr>
        <w:pStyle w:val="Prrafodelista"/>
        <w:numPr>
          <w:ilvl w:val="0"/>
          <w:numId w:val="94"/>
        </w:numPr>
      </w:pPr>
      <w:r w:rsidRPr="00E446DA">
        <w:rPr>
          <w:b/>
          <w:bCs/>
        </w:rPr>
        <w:t>Adworks de Google:</w:t>
      </w:r>
      <w:r>
        <w:t xml:space="preserve"> Google Adwords nos ofrece la posibilidad de planificar mejor nuestra campaña de publicidad, ya que entre sus diferentes características nos brinda un cálculo estimado del tráfico de cada palabra clave y de los costos para que se puedan tomar las mejores decisiones a la hora de elegirlas y de maximizar el retorno de la inversión, </w:t>
      </w:r>
      <w:r w:rsidR="00A2527C">
        <w:t xml:space="preserve">a su vez también nos permite segmentar de manera muy flexible la audiencia, configurando nuestros anuncios para que se muestren sólo a aquellas personas que realicen búsquedas en una región o ciudad en particular. De esta forma resulta muy fácil dirigirse a los clientes que se encuentren dentro de la Ciudad Autónoma de Buenos Aires donde inicialmente nos es de gran interés adquirir nuevos clientes. </w:t>
      </w:r>
    </w:p>
    <w:p w14:paraId="22F2155D" w14:textId="00ACF427" w:rsidR="00E446DA" w:rsidRDefault="00E446DA" w:rsidP="00E446DA">
      <w:pPr>
        <w:pStyle w:val="Prrafodelista"/>
        <w:numPr>
          <w:ilvl w:val="1"/>
          <w:numId w:val="94"/>
        </w:numPr>
      </w:pPr>
      <w:r>
        <w:rPr>
          <w:b/>
          <w:bCs/>
        </w:rPr>
        <w:t>Precio estimado:</w:t>
      </w:r>
      <w:r>
        <w:t xml:space="preserve"> $50000.</w:t>
      </w:r>
    </w:p>
    <w:p w14:paraId="061F3AE3" w14:textId="77777777" w:rsidR="00103038" w:rsidRPr="002002CF" w:rsidRDefault="00103038" w:rsidP="00103038">
      <w:pPr>
        <w:pStyle w:val="Prrafodelista"/>
        <w:ind w:left="1440"/>
      </w:pPr>
    </w:p>
    <w:p w14:paraId="09866248" w14:textId="70572BF1" w:rsidR="00A2527C" w:rsidRDefault="00F173C3" w:rsidP="00F173C3">
      <w:pPr>
        <w:pStyle w:val="Ttulo4"/>
      </w:pPr>
      <w:r>
        <w:t xml:space="preserve">6.3.1.2 </w:t>
      </w:r>
      <w:r w:rsidR="00A2527C" w:rsidRPr="00A2527C">
        <w:t>Promoción de ventas</w:t>
      </w:r>
    </w:p>
    <w:p w14:paraId="7358E9AF" w14:textId="767B5FC8" w:rsidR="00A2527C" w:rsidRDefault="00F173C3" w:rsidP="00F173C3">
      <w:pPr>
        <w:pStyle w:val="Ttulo5"/>
      </w:pPr>
      <w:r>
        <w:t xml:space="preserve">6.3.1.2.1 </w:t>
      </w:r>
      <w:r w:rsidR="00A2527C" w:rsidRPr="00A2527C">
        <w:t>Descuentos iniciales</w:t>
      </w:r>
    </w:p>
    <w:p w14:paraId="34DF6D6A" w14:textId="5F90DA9A" w:rsidR="000E4E95" w:rsidRDefault="00A2527C" w:rsidP="001F3EF4">
      <w:r>
        <w:t>Como herramienta de descuento inicial utilizaremos una prueba gratuita en el primer mes inicial</w:t>
      </w:r>
      <w:r w:rsidR="00790829">
        <w:t xml:space="preserve"> y con cancelación gratuita en cualquier momento de </w:t>
      </w:r>
      <w:r w:rsidR="000E4E95">
        <w:t>ese mes</w:t>
      </w:r>
      <w:r>
        <w:t>, de esta forma</w:t>
      </w:r>
      <w:r w:rsidR="00790829">
        <w:t xml:space="preserve"> nuestros clientes podrán probar todas </w:t>
      </w:r>
      <w:r w:rsidR="000E4E95">
        <w:t>nuestras</w:t>
      </w:r>
      <w:r w:rsidR="00790829">
        <w:t xml:space="preserve"> funcionalidades</w:t>
      </w:r>
      <w:r w:rsidR="000E4E95">
        <w:t xml:space="preserve"> y sus beneficios de una manera fácil y cómoda.</w:t>
      </w:r>
    </w:p>
    <w:p w14:paraId="531F2242" w14:textId="5002AE16" w:rsidR="000E4E95" w:rsidRDefault="000E4E95" w:rsidP="001F3EF4">
      <w:r>
        <w:t xml:space="preserve">Una vez que el cliente culmine la prueba gratuita de nuestros servicios se le ofrecerá la elección entre los distintos planes </w:t>
      </w:r>
      <w:r w:rsidR="004F16CC">
        <w:t>junto con una recomendación basado en el tamaño de su tienda.</w:t>
      </w:r>
    </w:p>
    <w:p w14:paraId="79EE913A" w14:textId="77777777" w:rsidR="00E446DA" w:rsidRDefault="00E446DA">
      <w:pPr>
        <w:rPr>
          <w:rFonts w:asciiTheme="majorHAnsi" w:eastAsiaTheme="majorEastAsia" w:hAnsiTheme="majorHAnsi" w:cstheme="majorBidi"/>
          <w:i/>
          <w:iCs/>
          <w:color w:val="2E74B5" w:themeColor="accent1" w:themeShade="BF"/>
          <w:szCs w:val="22"/>
        </w:rPr>
      </w:pPr>
      <w:r>
        <w:br w:type="page"/>
      </w:r>
    </w:p>
    <w:p w14:paraId="11DD5A56" w14:textId="3A30B723" w:rsidR="004F16CC" w:rsidRPr="004F16CC" w:rsidRDefault="00F173C3" w:rsidP="00F173C3">
      <w:pPr>
        <w:pStyle w:val="Ttulo5"/>
      </w:pPr>
      <w:r>
        <w:lastRenderedPageBreak/>
        <w:t xml:space="preserve">6.3.1.2.2 </w:t>
      </w:r>
      <w:r w:rsidR="004F16CC" w:rsidRPr="004F16CC">
        <w:t>Ventas personales</w:t>
      </w:r>
    </w:p>
    <w:p w14:paraId="309E03C1" w14:textId="77777777" w:rsidR="00D563BA" w:rsidRDefault="00D563BA" w:rsidP="001F3EF4">
      <w:r>
        <w:t xml:space="preserve">La venta personal es una comunicación directa entre un representante de ventas y el potencial cliente. La venta personal ofrece varias ventajas sobre otras formas de promoción, ya que permiten que el vendedor explique en forma detallada y demuestre los beneficios del producto. </w:t>
      </w:r>
    </w:p>
    <w:p w14:paraId="7E6F0999" w14:textId="13EF5066" w:rsidR="00D563BA" w:rsidRDefault="00D563BA">
      <w:r>
        <w:t>Es por ello por lo nos inclinaremos a través de venta directa con el fin de poder exponer nuestra gran diferenciación y para ello nuestra área comercial recibirá capacitaciones de especialistas y entrenamiento interno que será contemplado dentro de un plan de capacitación, de esta forma podremos ser capaces de comunicar, asesorar y cerrar las ventas, identificando las necesidades del mercado y creando la imagen de la empresa en base a los valores corporativos.</w:t>
      </w:r>
    </w:p>
    <w:p w14:paraId="5EEC0C3B" w14:textId="77777777" w:rsidR="00103038" w:rsidRDefault="00103038">
      <w:pPr>
        <w:rPr>
          <w:b/>
          <w:bCs/>
        </w:rPr>
      </w:pPr>
    </w:p>
    <w:p w14:paraId="13C3ED0B" w14:textId="48533724" w:rsidR="00D563BA" w:rsidRDefault="00F173C3" w:rsidP="00F173C3">
      <w:pPr>
        <w:pStyle w:val="Ttulo4"/>
      </w:pPr>
      <w:r>
        <w:t xml:space="preserve">6.3.1.3 </w:t>
      </w:r>
      <w:r w:rsidR="00D563BA">
        <w:t>RRPP</w:t>
      </w:r>
    </w:p>
    <w:p w14:paraId="3BF26F5E" w14:textId="7827F776" w:rsidR="00D563BA" w:rsidRDefault="00D563BA" w:rsidP="001F3EF4">
      <w:r>
        <w:t>Es fundamental conseguir la difusión de información favorable a través de los medios de comunicación, así como también mejorar la imagen corporativa y la de los servicios a través de las relaciones públicas.</w:t>
      </w:r>
    </w:p>
    <w:p w14:paraId="304D5BFC" w14:textId="40010F94" w:rsidR="00CD700A" w:rsidRDefault="00B2105A" w:rsidP="001F3EF4">
      <w:r>
        <w:t xml:space="preserve">Es por ello por lo que a futuro se plantea realizar eventos dentro de zonas geográficas estratégicas como pueden ser galería jardín o </w:t>
      </w:r>
      <w:r w:rsidR="002411B7">
        <w:t xml:space="preserve">asistencia en </w:t>
      </w:r>
      <w:r>
        <w:t>eventos como la Gameshow, de esta forma podríamos posicionarnos y captar la atención de muchos de nuestros potenciales clientes.</w:t>
      </w:r>
    </w:p>
    <w:p w14:paraId="0A29C4EC" w14:textId="77777777" w:rsidR="00E446DA" w:rsidRDefault="00E446DA">
      <w:pPr>
        <w:rPr>
          <w:rFonts w:asciiTheme="majorHAnsi" w:eastAsiaTheme="majorEastAsia" w:hAnsiTheme="majorHAnsi" w:cstheme="majorBidi"/>
          <w:i/>
          <w:color w:val="2E74B5" w:themeColor="accent1" w:themeShade="BF"/>
          <w:sz w:val="26"/>
          <w:szCs w:val="24"/>
        </w:rPr>
      </w:pPr>
      <w:r>
        <w:br w:type="page"/>
      </w:r>
    </w:p>
    <w:p w14:paraId="4B4F12D0" w14:textId="54699C53" w:rsidR="00B2105A" w:rsidRDefault="00B2105A" w:rsidP="00E446DA">
      <w:pPr>
        <w:pStyle w:val="Ttulo4"/>
        <w:numPr>
          <w:ilvl w:val="3"/>
          <w:numId w:val="44"/>
        </w:numPr>
      </w:pPr>
      <w:r w:rsidRPr="00B2105A">
        <w:lastRenderedPageBreak/>
        <w:t>A.I.D.A</w:t>
      </w:r>
    </w:p>
    <w:p w14:paraId="40AD836B" w14:textId="49BF8B67" w:rsidR="00E446DA" w:rsidRDefault="00E446DA" w:rsidP="00E446DA">
      <w:r>
        <w:t xml:space="preserve">Para poder conseguir la atención de nuestro mercado meta utilizaremos </w:t>
      </w:r>
      <w:r>
        <w:t>publicidad online a través de motores de búsqueda y redes sociales,</w:t>
      </w:r>
      <w:r>
        <w:t xml:space="preserve"> así como mediante Mailing directo y a través de la asistencia y creación de distintos eventos. </w:t>
      </w:r>
    </w:p>
    <w:p w14:paraId="329F03A9" w14:textId="415E118C" w:rsidR="00E446DA" w:rsidRPr="00C05925" w:rsidRDefault="00E446DA" w:rsidP="00E446DA">
      <w:r>
        <w:t xml:space="preserve">Una vez conseguido la atención de nuestro cliente, captaremos su interés a través de nuestro sitio web </w:t>
      </w:r>
      <w:r w:rsidR="00CF62DA">
        <w:t xml:space="preserve">y nuestros agentes de venta </w:t>
      </w:r>
      <w:r>
        <w:t>donde detalla</w:t>
      </w:r>
      <w:r w:rsidR="00CF62DA">
        <w:t>re</w:t>
      </w:r>
      <w:r>
        <w:t xml:space="preserve">mos cada una de nuestras características </w:t>
      </w:r>
      <w:r w:rsidR="00CF62DA">
        <w:t>diferenciadoras.</w:t>
      </w:r>
    </w:p>
    <w:p w14:paraId="1D0FA7BF" w14:textId="4DEC7F7C" w:rsidR="00E446DA" w:rsidRDefault="00CF62DA" w:rsidP="00E446DA">
      <w:r>
        <w:t>Para poder captar el deseo de contratación de nuestros servicios por parte de nuestros clientes se logrará a través de la entrega y uso por parte del cliente de la prueba mensual gratuita para el primer mes.</w:t>
      </w:r>
    </w:p>
    <w:p w14:paraId="04E38CCB" w14:textId="679B79AE" w:rsidR="00CF62DA" w:rsidRDefault="00CF62DA" w:rsidP="00E446DA">
      <w:r>
        <w:t xml:space="preserve">Por ultimo para poder pasar a la acción de contratación utilizaremos </w:t>
      </w:r>
      <w:r w:rsidR="00103038">
        <w:t>Mailing</w:t>
      </w:r>
      <w:r>
        <w:t xml:space="preserve"> a los potenciales clientes que utilizaron la prueba </w:t>
      </w:r>
      <w:r w:rsidR="00103038">
        <w:t>gratuita,</w:t>
      </w:r>
      <w:r>
        <w:t xml:space="preserve"> </w:t>
      </w:r>
      <w:r w:rsidR="00103038">
        <w:t>así</w:t>
      </w:r>
      <w:r>
        <w:t xml:space="preserve"> como </w:t>
      </w:r>
      <w:r w:rsidR="00103038">
        <w:t>aquellos que hayan estado interesados en la prueba gratuita a través de nuestra atención personalizada de nuestros vendedores.</w:t>
      </w:r>
    </w:p>
    <w:p w14:paraId="027D2562" w14:textId="77777777" w:rsidR="00E446DA" w:rsidRPr="00E446DA" w:rsidRDefault="00E446DA" w:rsidP="00E446DA"/>
    <w:tbl>
      <w:tblPr>
        <w:tblStyle w:val="Tabladecuadrcula5oscura-nfasis1"/>
        <w:tblW w:w="8838" w:type="dxa"/>
        <w:tblLook w:val="04A0" w:firstRow="1" w:lastRow="0" w:firstColumn="1" w:lastColumn="0" w:noHBand="0" w:noVBand="1"/>
      </w:tblPr>
      <w:tblGrid>
        <w:gridCol w:w="1767"/>
        <w:gridCol w:w="1767"/>
        <w:gridCol w:w="1768"/>
        <w:gridCol w:w="1768"/>
        <w:gridCol w:w="1768"/>
      </w:tblGrid>
      <w:tr w:rsidR="00B2105A" w14:paraId="035D9FD4" w14:textId="77777777" w:rsidTr="002002CF">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767" w:type="dxa"/>
          </w:tcPr>
          <w:p w14:paraId="403A958B" w14:textId="77777777" w:rsidR="00B2105A" w:rsidRDefault="00B2105A" w:rsidP="001F3EF4"/>
        </w:tc>
        <w:tc>
          <w:tcPr>
            <w:tcW w:w="1767" w:type="dxa"/>
          </w:tcPr>
          <w:p w14:paraId="2287D1F6" w14:textId="6ECD577C"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Atención</w:t>
            </w:r>
          </w:p>
        </w:tc>
        <w:tc>
          <w:tcPr>
            <w:tcW w:w="1768" w:type="dxa"/>
          </w:tcPr>
          <w:p w14:paraId="4F8E8363" w14:textId="2CF6B2CD"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Interés</w:t>
            </w:r>
          </w:p>
        </w:tc>
        <w:tc>
          <w:tcPr>
            <w:tcW w:w="1768" w:type="dxa"/>
          </w:tcPr>
          <w:p w14:paraId="29534F92" w14:textId="575CC95F" w:rsidR="00B2105A" w:rsidRDefault="00B2105A" w:rsidP="00B2105A">
            <w:pPr>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Deseo</w:t>
            </w:r>
          </w:p>
        </w:tc>
        <w:tc>
          <w:tcPr>
            <w:tcW w:w="1768" w:type="dxa"/>
          </w:tcPr>
          <w:p w14:paraId="7C206F60" w14:textId="2FA7F046" w:rsidR="00B2105A" w:rsidRDefault="00B2105A" w:rsidP="001F3EF4">
            <w:pP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Acción</w:t>
            </w:r>
          </w:p>
        </w:tc>
      </w:tr>
      <w:tr w:rsidR="00B2105A" w14:paraId="604E1207" w14:textId="77777777" w:rsidTr="002002CF">
        <w:trPr>
          <w:cnfStyle w:val="000000100000" w:firstRow="0" w:lastRow="0" w:firstColumn="0" w:lastColumn="0" w:oddVBand="0" w:evenVBand="0" w:oddHBand="1" w:evenHBand="0" w:firstRowFirstColumn="0" w:firstRowLastColumn="0" w:lastRowFirstColumn="0" w:lastRowLastColumn="0"/>
          <w:trHeight w:val="1473"/>
        </w:trPr>
        <w:tc>
          <w:tcPr>
            <w:cnfStyle w:val="001000000000" w:firstRow="0" w:lastRow="0" w:firstColumn="1" w:lastColumn="0" w:oddVBand="0" w:evenVBand="0" w:oddHBand="0" w:evenHBand="0" w:firstRowFirstColumn="0" w:firstRowLastColumn="0" w:lastRowFirstColumn="0" w:lastRowLastColumn="0"/>
            <w:tcW w:w="1767" w:type="dxa"/>
          </w:tcPr>
          <w:p w14:paraId="39C9357F" w14:textId="474ACEA0" w:rsidR="00B2105A" w:rsidRDefault="00B2105A" w:rsidP="001F3EF4">
            <w:r>
              <w:rPr>
                <w:rFonts w:ascii="Times New Roman" w:hAnsi="Times New Roman" w:cs="Times New Roman"/>
              </w:rPr>
              <w:t>Publicidad</w:t>
            </w:r>
          </w:p>
        </w:tc>
        <w:tc>
          <w:tcPr>
            <w:tcW w:w="1767" w:type="dxa"/>
          </w:tcPr>
          <w:p w14:paraId="77162CCA" w14:textId="6AD5283F"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publicidad a través de la web y redes sociales</w:t>
            </w:r>
            <w:r w:rsidR="00E446DA">
              <w:t>, así como mediante Mailing de manera directa</w:t>
            </w:r>
            <w:r>
              <w:t>.</w:t>
            </w:r>
          </w:p>
        </w:tc>
        <w:tc>
          <w:tcPr>
            <w:tcW w:w="1768" w:type="dxa"/>
          </w:tcPr>
          <w:p w14:paraId="28C1318D" w14:textId="5B3B3E43" w:rsidR="00B2105A" w:rsidRDefault="00A3758C" w:rsidP="001F3EF4">
            <w:pPr>
              <w:cnfStyle w:val="000000100000" w:firstRow="0" w:lastRow="0" w:firstColumn="0" w:lastColumn="0" w:oddVBand="0" w:evenVBand="0" w:oddHBand="1" w:evenHBand="0" w:firstRowFirstColumn="0" w:firstRowLastColumn="0" w:lastRowFirstColumn="0" w:lastRowLastColumn="0"/>
            </w:pPr>
            <w:r>
              <w:t>Se logra a través de nuestro sitio web, donde se detalla nuestras principales funcionalidades</w:t>
            </w:r>
          </w:p>
        </w:tc>
        <w:tc>
          <w:tcPr>
            <w:tcW w:w="1768" w:type="dxa"/>
          </w:tcPr>
          <w:p w14:paraId="1696C4E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60D34B25" w14:textId="77777777" w:rsidR="00CF62DA" w:rsidRDefault="00A3758C" w:rsidP="00CF62DA">
            <w:pPr>
              <w:cnfStyle w:val="000000100000" w:firstRow="0" w:lastRow="0" w:firstColumn="0" w:lastColumn="0" w:oddVBand="0" w:evenVBand="0" w:oddHBand="1" w:evenHBand="0" w:firstRowFirstColumn="0" w:firstRowLastColumn="0" w:lastRowFirstColumn="0" w:lastRowLastColumn="0"/>
            </w:pPr>
            <w:r>
              <w:t xml:space="preserve">Se logra a través de Mailing a los </w:t>
            </w:r>
            <w:r w:rsidR="00CF62DA">
              <w:t>nuestros</w:t>
            </w:r>
            <w:r>
              <w:t xml:space="preserve"> potenciales clientes</w:t>
            </w:r>
            <w:r w:rsidR="00CF62DA">
              <w:t xml:space="preserve"> que hayan estado interesados en nuestra publicidad o hayan usado la prueba gratuita</w:t>
            </w:r>
          </w:p>
          <w:p w14:paraId="310D24EB" w14:textId="6989A6DD" w:rsidR="00B2105A" w:rsidRDefault="00CF62DA" w:rsidP="00CF62DA">
            <w:pPr>
              <w:cnfStyle w:val="000000100000" w:firstRow="0" w:lastRow="0" w:firstColumn="0" w:lastColumn="0" w:oddVBand="0" w:evenVBand="0" w:oddHBand="1" w:evenHBand="0" w:firstRowFirstColumn="0" w:firstRowLastColumn="0" w:lastRowFirstColumn="0" w:lastRowLastColumn="0"/>
            </w:pPr>
            <w:r>
              <w:t xml:space="preserve"> </w:t>
            </w:r>
          </w:p>
        </w:tc>
      </w:tr>
      <w:tr w:rsidR="00B2105A" w14:paraId="59FE62FA"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2E167B66" w14:textId="6A555F0D" w:rsidR="00B2105A" w:rsidRDefault="00B2105A" w:rsidP="001F3EF4">
            <w:r>
              <w:rPr>
                <w:rFonts w:ascii="Times New Roman" w:hAnsi="Times New Roman" w:cs="Times New Roman"/>
              </w:rPr>
              <w:lastRenderedPageBreak/>
              <w:t>Relaciones publicas</w:t>
            </w:r>
          </w:p>
        </w:tc>
        <w:tc>
          <w:tcPr>
            <w:tcW w:w="1767" w:type="dxa"/>
          </w:tcPr>
          <w:p w14:paraId="2F88BE44"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2BF7F1C0"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62020B52" w14:textId="55DCF30C" w:rsidR="00B2105A" w:rsidRDefault="00A3758C" w:rsidP="001F3EF4">
            <w:pPr>
              <w:cnfStyle w:val="000000000000" w:firstRow="0" w:lastRow="0" w:firstColumn="0" w:lastColumn="0" w:oddVBand="0" w:evenVBand="0" w:oddHBand="0" w:evenHBand="0" w:firstRowFirstColumn="0" w:firstRowLastColumn="0" w:lastRowFirstColumn="0" w:lastRowLastColumn="0"/>
            </w:pPr>
            <w:r>
              <w:t>Se logra a través de la entrega de la prueba gratuita, ya que se busca captar el deseo de contratación por parte del cliente</w:t>
            </w:r>
          </w:p>
        </w:tc>
        <w:tc>
          <w:tcPr>
            <w:tcW w:w="1768" w:type="dxa"/>
          </w:tcPr>
          <w:p w14:paraId="037927F4" w14:textId="75D670F1"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r w:rsidR="00B2105A" w14:paraId="6F68A927" w14:textId="77777777" w:rsidTr="002002CF">
        <w:trPr>
          <w:cnfStyle w:val="000000100000" w:firstRow="0" w:lastRow="0" w:firstColumn="0" w:lastColumn="0" w:oddVBand="0" w:evenVBand="0" w:oddHBand="1" w:evenHBand="0" w:firstRowFirstColumn="0" w:firstRowLastColumn="0" w:lastRowFirstColumn="0" w:lastRowLastColumn="0"/>
          <w:trHeight w:val="1473"/>
        </w:trPr>
        <w:tc>
          <w:tcPr>
            <w:cnfStyle w:val="001000000000" w:firstRow="0" w:lastRow="0" w:firstColumn="1" w:lastColumn="0" w:oddVBand="0" w:evenVBand="0" w:oddHBand="0" w:evenHBand="0" w:firstRowFirstColumn="0" w:firstRowLastColumn="0" w:lastRowFirstColumn="0" w:lastRowLastColumn="0"/>
            <w:tcW w:w="1767" w:type="dxa"/>
          </w:tcPr>
          <w:p w14:paraId="0F27F886" w14:textId="2198A467" w:rsidR="00B2105A" w:rsidRDefault="00A3758C" w:rsidP="001F3EF4">
            <w:r>
              <w:rPr>
                <w:rFonts w:ascii="Times New Roman" w:hAnsi="Times New Roman" w:cs="Times New Roman"/>
              </w:rPr>
              <w:t>Ventas personales</w:t>
            </w:r>
          </w:p>
        </w:tc>
        <w:tc>
          <w:tcPr>
            <w:tcW w:w="1767" w:type="dxa"/>
          </w:tcPr>
          <w:p w14:paraId="0B75EF25"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22A9E810" w14:textId="77777777" w:rsidR="00B2105A" w:rsidRDefault="00E446DA" w:rsidP="001F3EF4">
            <w:pPr>
              <w:cnfStyle w:val="000000100000" w:firstRow="0" w:lastRow="0" w:firstColumn="0" w:lastColumn="0" w:oddVBand="0" w:evenVBand="0" w:oddHBand="1" w:evenHBand="0" w:firstRowFirstColumn="0" w:firstRowLastColumn="0" w:lastRowFirstColumn="0" w:lastRowLastColumn="0"/>
            </w:pPr>
            <w:r>
              <w:t>Se logra</w:t>
            </w:r>
            <w:r w:rsidR="002411B7">
              <w:t xml:space="preserve"> a través de nuestros agentes de ventas a través de una exposición detallada de los beneficios de nuestros servicios</w:t>
            </w:r>
          </w:p>
          <w:p w14:paraId="46641656" w14:textId="7BAC78F9" w:rsidR="00103038" w:rsidRDefault="00103038"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08B9CE6B" w14:textId="77777777" w:rsidR="00B2105A" w:rsidRDefault="00B2105A" w:rsidP="001F3EF4">
            <w:pPr>
              <w:cnfStyle w:val="000000100000" w:firstRow="0" w:lastRow="0" w:firstColumn="0" w:lastColumn="0" w:oddVBand="0" w:evenVBand="0" w:oddHBand="1" w:evenHBand="0" w:firstRowFirstColumn="0" w:firstRowLastColumn="0" w:lastRowFirstColumn="0" w:lastRowLastColumn="0"/>
            </w:pPr>
          </w:p>
        </w:tc>
        <w:tc>
          <w:tcPr>
            <w:tcW w:w="1768" w:type="dxa"/>
          </w:tcPr>
          <w:p w14:paraId="5B3084EF" w14:textId="75F50412" w:rsidR="00B2105A" w:rsidRDefault="00A3758C" w:rsidP="00103038">
            <w:pPr>
              <w:cnfStyle w:val="000000100000" w:firstRow="0" w:lastRow="0" w:firstColumn="0" w:lastColumn="0" w:oddVBand="0" w:evenVBand="0" w:oddHBand="1" w:evenHBand="0" w:firstRowFirstColumn="0" w:firstRowLastColumn="0" w:lastRowFirstColumn="0" w:lastRowLastColumn="0"/>
            </w:pPr>
            <w:r>
              <w:t xml:space="preserve">Se logra a través de la atención personalizada por parte de </w:t>
            </w:r>
            <w:r w:rsidR="00103038">
              <w:t>nuestros</w:t>
            </w:r>
            <w:r>
              <w:t xml:space="preserve"> vendedor</w:t>
            </w:r>
            <w:r w:rsidR="00103038">
              <w:t>es</w:t>
            </w:r>
            <w:r>
              <w:t xml:space="preserve"> capacitado</w:t>
            </w:r>
            <w:r w:rsidR="00103038">
              <w:t>s</w:t>
            </w:r>
          </w:p>
        </w:tc>
      </w:tr>
      <w:tr w:rsidR="00B2105A" w14:paraId="50E16B35" w14:textId="77777777" w:rsidTr="002002CF">
        <w:trPr>
          <w:trHeight w:val="1386"/>
        </w:trPr>
        <w:tc>
          <w:tcPr>
            <w:cnfStyle w:val="001000000000" w:firstRow="0" w:lastRow="0" w:firstColumn="1" w:lastColumn="0" w:oddVBand="0" w:evenVBand="0" w:oddHBand="0" w:evenHBand="0" w:firstRowFirstColumn="0" w:firstRowLastColumn="0" w:lastRowFirstColumn="0" w:lastRowLastColumn="0"/>
            <w:tcW w:w="1767" w:type="dxa"/>
          </w:tcPr>
          <w:p w14:paraId="1D2E1F54" w14:textId="4BEC5AE2" w:rsidR="00B2105A" w:rsidRDefault="002411B7" w:rsidP="001F3EF4">
            <w:r>
              <w:rPr>
                <w:rFonts w:ascii="Times New Roman" w:hAnsi="Times New Roman" w:cs="Times New Roman"/>
              </w:rPr>
              <w:t>Relaciones publicas</w:t>
            </w:r>
          </w:p>
        </w:tc>
        <w:tc>
          <w:tcPr>
            <w:tcW w:w="1767" w:type="dxa"/>
          </w:tcPr>
          <w:p w14:paraId="209E0003" w14:textId="77777777" w:rsidR="00B2105A" w:rsidRDefault="002411B7" w:rsidP="001F3EF4">
            <w:pPr>
              <w:cnfStyle w:val="000000000000" w:firstRow="0" w:lastRow="0" w:firstColumn="0" w:lastColumn="0" w:oddVBand="0" w:evenVBand="0" w:oddHBand="0" w:evenHBand="0" w:firstRowFirstColumn="0" w:firstRowLastColumn="0" w:lastRowFirstColumn="0" w:lastRowLastColumn="0"/>
            </w:pPr>
            <w:r>
              <w:t>Se logra a través de realización de eventos en zonas estratégicas y con asistencia en eventos particulares</w:t>
            </w:r>
          </w:p>
          <w:p w14:paraId="0D748B32" w14:textId="1A0A8506" w:rsidR="00103038" w:rsidRDefault="00103038"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B0CC10C"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4356D8ED"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c>
          <w:tcPr>
            <w:tcW w:w="1768" w:type="dxa"/>
          </w:tcPr>
          <w:p w14:paraId="75CCE7B1" w14:textId="77777777" w:rsidR="00B2105A" w:rsidRDefault="00B2105A" w:rsidP="001F3EF4">
            <w:pPr>
              <w:cnfStyle w:val="000000000000" w:firstRow="0" w:lastRow="0" w:firstColumn="0" w:lastColumn="0" w:oddVBand="0" w:evenVBand="0" w:oddHBand="0" w:evenHBand="0" w:firstRowFirstColumn="0" w:firstRowLastColumn="0" w:lastRowFirstColumn="0" w:lastRowLastColumn="0"/>
            </w:pPr>
          </w:p>
        </w:tc>
      </w:tr>
    </w:tbl>
    <w:p w14:paraId="60608DD1" w14:textId="77777777" w:rsidR="00B2105A" w:rsidRPr="00B2105A" w:rsidRDefault="00B2105A" w:rsidP="001F3EF4"/>
    <w:p w14:paraId="5F8747E2" w14:textId="77777777" w:rsidR="002002CF" w:rsidRDefault="002002CF">
      <w:pPr>
        <w:rPr>
          <w:b/>
          <w:bCs/>
        </w:rPr>
      </w:pPr>
      <w:r>
        <w:rPr>
          <w:b/>
          <w:bCs/>
        </w:rPr>
        <w:br w:type="page"/>
      </w:r>
    </w:p>
    <w:p w14:paraId="2654584A" w14:textId="7BAF87DA" w:rsidR="002411B7" w:rsidRDefault="002002CF" w:rsidP="00034FA6">
      <w:pPr>
        <w:pStyle w:val="Ttulo2"/>
      </w:pPr>
      <w:bookmarkStart w:id="92" w:name="_Toc106877183"/>
      <w:r>
        <w:lastRenderedPageBreak/>
        <w:t xml:space="preserve">6.4 </w:t>
      </w:r>
      <w:r w:rsidR="002411B7">
        <w:t>Estrategia de distribución</w:t>
      </w:r>
      <w:bookmarkEnd w:id="92"/>
    </w:p>
    <w:p w14:paraId="55FEA364" w14:textId="10136F9F" w:rsidR="002411B7" w:rsidRDefault="00034FA6" w:rsidP="00034FA6">
      <w:pPr>
        <w:pStyle w:val="Ttulo3"/>
      </w:pPr>
      <w:bookmarkStart w:id="93" w:name="_Toc106877184"/>
      <w:r>
        <w:t xml:space="preserve">6.4.1 </w:t>
      </w:r>
      <w:r w:rsidR="002411B7">
        <w:t>Canales</w:t>
      </w:r>
      <w:bookmarkEnd w:id="93"/>
    </w:p>
    <w:p w14:paraId="49BC4E37" w14:textId="5FC72EAB" w:rsidR="000867E0" w:rsidRDefault="000867E0" w:rsidP="001F3EF4">
      <w:r>
        <w:t xml:space="preserve">Hemos seleccionado una </w:t>
      </w:r>
      <w:r w:rsidRPr="000867E0">
        <w:t>estructura de canal de distribución</w:t>
      </w:r>
      <w:r>
        <w:t xml:space="preserve"> directo donde nos comunicaremos de manera directa con nuestro potencial cliente.</w:t>
      </w:r>
    </w:p>
    <w:p w14:paraId="0838ED4A" w14:textId="6C617B68" w:rsidR="000867E0" w:rsidRDefault="000867E0" w:rsidP="001F3EF4">
      <w:r>
        <w:t xml:space="preserve">Como canal principal de comunicación y venta tenemos el de internet. Por un lado, buscamos difundir nuestros servicios a través de </w:t>
      </w:r>
      <w:r w:rsidR="009B4F46">
        <w:t>publicidad en sitios</w:t>
      </w:r>
      <w:r>
        <w:t xml:space="preserve"> web y </w:t>
      </w:r>
      <w:r w:rsidR="009B4F46">
        <w:t xml:space="preserve">en </w:t>
      </w:r>
      <w:r>
        <w:t>redes sociales.</w:t>
      </w:r>
    </w:p>
    <w:p w14:paraId="2C44A6F4" w14:textId="77777777" w:rsidR="000867E0" w:rsidRDefault="000867E0" w:rsidP="000867E0">
      <w:r>
        <w:t>También contamos con canales más directos y personalizados en los cuales atendemos a nuestros potenciales clientes de manera directa</w:t>
      </w:r>
      <w:r w:rsidRPr="00A2527C">
        <w:rPr>
          <w:b/>
          <w:bCs/>
        </w:rPr>
        <w:t xml:space="preserve"> </w:t>
      </w:r>
      <w:r>
        <w:t>y hacemos foco en que se sientan cómodos con la atención.</w:t>
      </w:r>
    </w:p>
    <w:p w14:paraId="36B5A763" w14:textId="3A697E9F" w:rsidR="000E38A9" w:rsidRDefault="000E38A9" w:rsidP="000867E0">
      <w:pPr>
        <w:rPr>
          <w:b/>
          <w:bCs/>
        </w:rPr>
      </w:pPr>
      <w:r>
        <w:t xml:space="preserve">Por otro lado, contamos con atención online en horarios comercial para potenciales clientes y con atención </w:t>
      </w:r>
      <w:r w:rsidR="00716D5A">
        <w:t xml:space="preserve">personalizada </w:t>
      </w:r>
      <w:r>
        <w:t>para nuestros clientes.</w:t>
      </w:r>
      <w:r w:rsidRPr="00A2527C">
        <w:rPr>
          <w:b/>
          <w:bCs/>
        </w:rPr>
        <w:t xml:space="preserve"> </w:t>
      </w:r>
    </w:p>
    <w:p w14:paraId="408CD5F4" w14:textId="77777777" w:rsidR="00103038" w:rsidRDefault="00103038" w:rsidP="00034FA6">
      <w:pPr>
        <w:pStyle w:val="Ttulo3"/>
      </w:pPr>
      <w:bookmarkStart w:id="94" w:name="_Toc106877185"/>
    </w:p>
    <w:p w14:paraId="0787D43B" w14:textId="1EC9D8BF" w:rsidR="000E38A9" w:rsidRDefault="00034FA6" w:rsidP="00034FA6">
      <w:pPr>
        <w:pStyle w:val="Ttulo3"/>
      </w:pPr>
      <w:r>
        <w:t xml:space="preserve">6.4.2 </w:t>
      </w:r>
      <w:r w:rsidR="000E38A9" w:rsidRPr="000E38A9">
        <w:t>Función de canales</w:t>
      </w:r>
      <w:bookmarkEnd w:id="94"/>
      <w:r w:rsidR="000E38A9" w:rsidRPr="000E38A9">
        <w:t xml:space="preserve"> </w:t>
      </w:r>
    </w:p>
    <w:p w14:paraId="0A27CB3F" w14:textId="0DC2364C" w:rsidR="000E38A9" w:rsidRPr="000E38A9" w:rsidRDefault="009B4F46" w:rsidP="000867E0">
      <w:r>
        <w:t>En nuestro caso la función de nuestro canal será</w:t>
      </w:r>
      <w:r w:rsidR="000E38A9">
        <w:t xml:space="preserve"> cumplir </w:t>
      </w:r>
      <w:r>
        <w:t xml:space="preserve">la </w:t>
      </w:r>
      <w:r w:rsidR="000E38A9">
        <w:t>función de transacción</w:t>
      </w:r>
      <w:r>
        <w:t>, donde nos conectaremos con nuestros potenciales clientes y concretaremos la venta de forma directa</w:t>
      </w:r>
      <w:r w:rsidR="000E38A9">
        <w:t>.</w:t>
      </w:r>
    </w:p>
    <w:p w14:paraId="2974EB4A" w14:textId="77777777" w:rsidR="00103038" w:rsidRDefault="00103038" w:rsidP="00034FA6">
      <w:pPr>
        <w:pStyle w:val="Ttulo3"/>
      </w:pPr>
      <w:bookmarkStart w:id="95" w:name="_Toc106877186"/>
    </w:p>
    <w:p w14:paraId="451ECEA8" w14:textId="77777777" w:rsidR="00103038" w:rsidRDefault="00103038">
      <w:pPr>
        <w:rPr>
          <w:rFonts w:asciiTheme="majorHAnsi" w:eastAsiaTheme="majorEastAsia" w:hAnsiTheme="majorHAnsi" w:cstheme="majorBidi"/>
          <w:color w:val="2E74B5" w:themeColor="accent1" w:themeShade="BF"/>
          <w:sz w:val="28"/>
          <w:szCs w:val="26"/>
        </w:rPr>
      </w:pPr>
      <w:r>
        <w:br w:type="page"/>
      </w:r>
    </w:p>
    <w:p w14:paraId="7F13300F" w14:textId="051D0393" w:rsidR="000E38A9" w:rsidRPr="000E38A9" w:rsidRDefault="00034FA6" w:rsidP="00034FA6">
      <w:pPr>
        <w:pStyle w:val="Ttulo3"/>
      </w:pPr>
      <w:r>
        <w:lastRenderedPageBreak/>
        <w:t xml:space="preserve">6.4.3 </w:t>
      </w:r>
      <w:r w:rsidR="000E38A9" w:rsidRPr="000E38A9">
        <w:t>Cuarto canal</w:t>
      </w:r>
      <w:bookmarkEnd w:id="95"/>
      <w:r w:rsidR="000E38A9" w:rsidRPr="000E38A9">
        <w:t xml:space="preserve"> </w:t>
      </w:r>
    </w:p>
    <w:p w14:paraId="300D327A" w14:textId="1FFA3FCB" w:rsidR="000E38A9" w:rsidRDefault="009B4F46" w:rsidP="000867E0">
      <w:r>
        <w:t>Este será nuestro principal canal de comunicación con nuestros potenciales clientes ya que se basará por medio de redes sociales, email y anuncios en sitios web.</w:t>
      </w:r>
    </w:p>
    <w:p w14:paraId="34AED005" w14:textId="02A6E3A3" w:rsidR="009B4F46" w:rsidRDefault="009B4F46" w:rsidP="000867E0">
      <w:r>
        <w:t>A su vez podremos comunicarnos de forma directa a través de este canal por medio de videollamadas o llamadas para poder hacer presentación de todas las funcionalidades al cliente y con ello poder concretar la venta.</w:t>
      </w:r>
    </w:p>
    <w:p w14:paraId="47559B28" w14:textId="7186738C" w:rsidR="00103038" w:rsidRDefault="000E38A9">
      <w:r>
        <w:t xml:space="preserve">El vínculo con el cliente será un factor determinante para lograr el éxito ya que brindamos un servicio adaptado a las necesidades del </w:t>
      </w:r>
      <w:r w:rsidR="009B4F46">
        <w:t>este</w:t>
      </w:r>
      <w:r>
        <w:t xml:space="preserve"> con el fin de darle soluciones puntuales a sus principales problemáticas.</w:t>
      </w:r>
    </w:p>
    <w:p w14:paraId="4E0BA55D" w14:textId="77777777" w:rsidR="00103038" w:rsidRPr="00103038" w:rsidRDefault="00103038"/>
    <w:p w14:paraId="38E62D63" w14:textId="3479053C" w:rsidR="00716D5A" w:rsidRDefault="00034FA6" w:rsidP="00034FA6">
      <w:pPr>
        <w:pStyle w:val="Ttulo3"/>
      </w:pPr>
      <w:bookmarkStart w:id="96" w:name="_Toc106877187"/>
      <w:r>
        <w:t xml:space="preserve">6.4.4 </w:t>
      </w:r>
      <w:r w:rsidR="00716D5A">
        <w:t>Logística</w:t>
      </w:r>
      <w:bookmarkEnd w:id="96"/>
    </w:p>
    <w:p w14:paraId="270AC5A2" w14:textId="6A9F7AE2" w:rsidR="00716D5A" w:rsidRDefault="009B4F46" w:rsidP="000867E0">
      <w:r>
        <w:t>Toda la</w:t>
      </w:r>
      <w:r w:rsidR="00716D5A">
        <w:t xml:space="preserve"> logística de nuestro servicio se realizará a través de nuestro sitio web</w:t>
      </w:r>
      <w:r>
        <w:t>, en donde los distintos locales puedan acceder a nuestros servicios a través de sus credenciales</w:t>
      </w:r>
      <w:r w:rsidR="0031126A">
        <w:t xml:space="preserve"> gracias a la autenticación de usuario y contraseña dentro del Login en nuestra página web de servicio.</w:t>
      </w:r>
    </w:p>
    <w:p w14:paraId="10552475" w14:textId="77777777" w:rsidR="00716D5A" w:rsidRDefault="00716D5A">
      <w:r>
        <w:br w:type="page"/>
      </w:r>
    </w:p>
    <w:p w14:paraId="6B237A18" w14:textId="2F453B27" w:rsidR="006679A0" w:rsidRDefault="00034FA6" w:rsidP="00034FA6">
      <w:pPr>
        <w:pStyle w:val="Ttulo1"/>
      </w:pPr>
      <w:bookmarkStart w:id="97" w:name="_Toc106877188"/>
      <w:r>
        <w:lastRenderedPageBreak/>
        <w:t xml:space="preserve">7 </w:t>
      </w:r>
      <w:r w:rsidR="006679A0">
        <w:t>Organización requerida</w:t>
      </w:r>
      <w:bookmarkEnd w:id="97"/>
    </w:p>
    <w:p w14:paraId="1FD34EA1" w14:textId="3CEB3B39" w:rsidR="006679A0" w:rsidRDefault="00034FA6" w:rsidP="00034FA6">
      <w:pPr>
        <w:pStyle w:val="Ttulo2"/>
      </w:pPr>
      <w:bookmarkStart w:id="98" w:name="_Toc106877189"/>
      <w:r>
        <w:t xml:space="preserve">7.1 </w:t>
      </w:r>
      <w:r w:rsidR="006679A0">
        <w:t>Estructura</w:t>
      </w:r>
      <w:bookmarkEnd w:id="98"/>
      <w:r w:rsidR="006679A0">
        <w:t xml:space="preserve"> </w:t>
      </w:r>
    </w:p>
    <w:p w14:paraId="62E5B9F5" w14:textId="2F77440A" w:rsidR="006679A0" w:rsidRDefault="00034FA6" w:rsidP="00034FA6">
      <w:pPr>
        <w:pStyle w:val="Ttulo3"/>
      </w:pPr>
      <w:bookmarkStart w:id="99" w:name="_Toc106877190"/>
      <w:r>
        <w:t>7.1.1 Organigrama</w:t>
      </w:r>
      <w:bookmarkEnd w:id="99"/>
    </w:p>
    <w:p w14:paraId="4E14F0A4" w14:textId="3D8E8ED5" w:rsidR="00713594" w:rsidRDefault="00713594" w:rsidP="000867E0">
      <w:pPr>
        <w:rPr>
          <w:b/>
          <w:bCs/>
        </w:rPr>
      </w:pPr>
      <w:r>
        <w:t xml:space="preserve">Se busco una estructura simple y con cada departamento bien especializado </w:t>
      </w:r>
      <w:r w:rsidR="00103038">
        <w:t xml:space="preserve">a través de una organización del tipo funcional donde </w:t>
      </w:r>
      <w:r>
        <w:t>en cada una de las áreas centralizando el flujo de información en el gerente general para que pueda validar cada una de las decisiones y poder canalizar la decisión a cada uno de los departamentos correspondientes.</w:t>
      </w:r>
    </w:p>
    <w:p w14:paraId="1F25A6CC" w14:textId="24FFAF2F" w:rsidR="00713594" w:rsidRDefault="00713594" w:rsidP="000867E0">
      <w:pPr>
        <w:rPr>
          <w:b/>
          <w:bCs/>
        </w:rPr>
      </w:pPr>
      <w:r>
        <w:rPr>
          <w:b/>
          <w:bCs/>
          <w:noProof/>
          <w:lang w:val="en-US" w:eastAsia="en-US"/>
        </w:rPr>
        <w:drawing>
          <wp:inline distT="0" distB="0" distL="0" distR="0" wp14:anchorId="53D023DD" wp14:editId="6CD9D25C">
            <wp:extent cx="6457950" cy="4057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57950" cy="4057650"/>
                    </a:xfrm>
                    <a:prstGeom prst="rect">
                      <a:avLst/>
                    </a:prstGeom>
                    <a:noFill/>
                  </pic:spPr>
                </pic:pic>
              </a:graphicData>
            </a:graphic>
          </wp:inline>
        </w:drawing>
      </w:r>
    </w:p>
    <w:p w14:paraId="55355F5E" w14:textId="77777777" w:rsidR="00034FA6" w:rsidRDefault="00034FA6">
      <w:pPr>
        <w:rPr>
          <w:b/>
          <w:bCs/>
        </w:rPr>
      </w:pPr>
      <w:r>
        <w:rPr>
          <w:b/>
          <w:bCs/>
        </w:rPr>
        <w:br w:type="page"/>
      </w:r>
    </w:p>
    <w:p w14:paraId="52B3CE53" w14:textId="6DA4C108" w:rsidR="00034FA6" w:rsidRDefault="00034FA6" w:rsidP="00034FA6">
      <w:pPr>
        <w:pStyle w:val="Ttulo4"/>
      </w:pPr>
      <w:r>
        <w:lastRenderedPageBreak/>
        <w:t>7.1.1.1 Detalle de gerencias y departamentos del organigrama</w:t>
      </w:r>
    </w:p>
    <w:p w14:paraId="79D6203D" w14:textId="21805118" w:rsidR="00F65C00" w:rsidRDefault="00F65C00" w:rsidP="00FE1991">
      <w:pPr>
        <w:pStyle w:val="Ttulo5"/>
      </w:pPr>
      <w:r>
        <w:t>Gerencia general</w:t>
      </w:r>
    </w:p>
    <w:p w14:paraId="3D990D1B" w14:textId="2A48FD3E" w:rsidR="00F65C00" w:rsidRDefault="00F65C00" w:rsidP="000867E0">
      <w:r>
        <w:t>Es el mayor órgano de gestión y representación de la empresa. Se conforma por el Gerente General</w:t>
      </w:r>
      <w:r w:rsidR="00034FA6">
        <w:t xml:space="preserve"> </w:t>
      </w:r>
      <w:r>
        <w:t>quién se encargará de velar por el cumplimiento de la estrategia general y dirigir las áreas funcionales para concretar la visión de la empresa.</w:t>
      </w:r>
    </w:p>
    <w:p w14:paraId="35E511C3" w14:textId="7B986C51" w:rsidR="00F65C00" w:rsidRPr="00713594" w:rsidRDefault="00F65C00" w:rsidP="00FE1991">
      <w:pPr>
        <w:pStyle w:val="Ttulo5"/>
      </w:pPr>
      <w:r w:rsidRPr="00F65C00">
        <w:t>Gerencia de administración de finanzas</w:t>
      </w:r>
    </w:p>
    <w:p w14:paraId="61EE3C42" w14:textId="77777777" w:rsidR="00F65C00" w:rsidRDefault="00F65C00" w:rsidP="000867E0">
      <w:r>
        <w:t>Realizará el control de gestión administrativa de compras y ventas, gestión financiera; tesorería y cobranzas y recursos humanos. Estará conformada por los siguientes departamentos:</w:t>
      </w:r>
    </w:p>
    <w:p w14:paraId="74F0E3D6" w14:textId="3AEE2C79" w:rsidR="00C53AC4" w:rsidRDefault="00C53AC4" w:rsidP="00216E9E">
      <w:pPr>
        <w:pStyle w:val="Prrafodelista"/>
        <w:numPr>
          <w:ilvl w:val="0"/>
          <w:numId w:val="86"/>
        </w:numPr>
        <w:rPr>
          <w:b/>
          <w:bCs/>
        </w:rPr>
      </w:pPr>
      <w:r w:rsidRPr="00C53AC4">
        <w:rPr>
          <w:b/>
          <w:bCs/>
        </w:rPr>
        <w:t>Departamento de administración de ventas:</w:t>
      </w:r>
      <w:r>
        <w:rPr>
          <w:b/>
          <w:bCs/>
        </w:rPr>
        <w:t xml:space="preserve"> </w:t>
      </w:r>
      <w:r>
        <w:t>Estará encargado de la gestión administrativa de ventas, serán responsables del manejo eficiente de los pedidos de ventas y ayudarán a mejorar la productividad de los representantes de ventas, entre otras tareas estarán encargados de atender y dar seguimiento a todas las consultas de los clientes.</w:t>
      </w:r>
    </w:p>
    <w:p w14:paraId="45192F14" w14:textId="52C56D67" w:rsidR="00C53AC4" w:rsidRDefault="00C53AC4" w:rsidP="00216E9E">
      <w:pPr>
        <w:pStyle w:val="Prrafodelista"/>
        <w:numPr>
          <w:ilvl w:val="0"/>
          <w:numId w:val="86"/>
        </w:numPr>
        <w:rPr>
          <w:b/>
          <w:bCs/>
        </w:rPr>
      </w:pPr>
      <w:r w:rsidRPr="00C53AC4">
        <w:rPr>
          <w:b/>
          <w:bCs/>
        </w:rPr>
        <w:t xml:space="preserve">Departamento de administración de </w:t>
      </w:r>
      <w:r>
        <w:rPr>
          <w:b/>
          <w:bCs/>
        </w:rPr>
        <w:t>compras</w:t>
      </w:r>
      <w:r w:rsidRPr="00C53AC4">
        <w:rPr>
          <w:b/>
          <w:bCs/>
        </w:rPr>
        <w:t>:</w:t>
      </w:r>
      <w:r>
        <w:rPr>
          <w:b/>
          <w:bCs/>
        </w:rPr>
        <w:t xml:space="preserve"> </w:t>
      </w:r>
      <w:r w:rsidR="005C33A9">
        <w:t>Estará</w:t>
      </w:r>
      <w:r>
        <w:t xml:space="preserve"> encargado de la compra de insumos </w:t>
      </w:r>
      <w:r w:rsidR="005F42CC">
        <w:t xml:space="preserve">y adquisición de servicios </w:t>
      </w:r>
      <w:r>
        <w:t xml:space="preserve">para el correcto funcionamiento de la </w:t>
      </w:r>
      <w:r w:rsidR="005C33A9">
        <w:t>empresa</w:t>
      </w:r>
      <w:r w:rsidR="005F42CC">
        <w:t>.</w:t>
      </w:r>
      <w:r>
        <w:t xml:space="preserve"> </w:t>
      </w:r>
    </w:p>
    <w:p w14:paraId="360358EA" w14:textId="27456E11" w:rsidR="00C53AC4" w:rsidRDefault="00C53AC4" w:rsidP="00216E9E">
      <w:pPr>
        <w:pStyle w:val="Prrafodelista"/>
        <w:numPr>
          <w:ilvl w:val="0"/>
          <w:numId w:val="86"/>
        </w:numPr>
        <w:rPr>
          <w:b/>
          <w:bCs/>
        </w:rPr>
      </w:pPr>
      <w:r w:rsidRPr="00C53AC4">
        <w:rPr>
          <w:b/>
          <w:bCs/>
        </w:rPr>
        <w:t xml:space="preserve">Departamento de administración de </w:t>
      </w:r>
      <w:r w:rsidR="005F42CC">
        <w:rPr>
          <w:b/>
          <w:bCs/>
        </w:rPr>
        <w:t>contaduría</w:t>
      </w:r>
      <w:r w:rsidRPr="00C53AC4">
        <w:rPr>
          <w:b/>
          <w:bCs/>
        </w:rPr>
        <w:t>:</w:t>
      </w:r>
      <w:r w:rsidR="005F42CC">
        <w:rPr>
          <w:b/>
          <w:bCs/>
        </w:rPr>
        <w:t xml:space="preserve"> </w:t>
      </w:r>
      <w:r w:rsidR="005F42CC" w:rsidRPr="005F42CC">
        <w:t>estará encargado del registro en libros contables de todas las operaciones realizadas, así como de los tramites con respecto a liquidación de impuestos y actualización de estados impositivos de nuestros empleados</w:t>
      </w:r>
    </w:p>
    <w:p w14:paraId="5D0F66DE" w14:textId="06ACB792" w:rsidR="00C53AC4" w:rsidRPr="005F42CC" w:rsidRDefault="005F42CC" w:rsidP="00216E9E">
      <w:pPr>
        <w:pStyle w:val="Prrafodelista"/>
        <w:numPr>
          <w:ilvl w:val="0"/>
          <w:numId w:val="86"/>
        </w:numPr>
        <w:rPr>
          <w:b/>
          <w:bCs/>
        </w:rPr>
      </w:pPr>
      <w:r w:rsidRPr="005F42CC">
        <w:rPr>
          <w:b/>
          <w:bCs/>
        </w:rPr>
        <w:t>Departamento de Pagos y Cobranzas</w:t>
      </w:r>
      <w:r>
        <w:rPr>
          <w:b/>
          <w:bCs/>
        </w:rPr>
        <w:t xml:space="preserve">: </w:t>
      </w:r>
      <w:r w:rsidRPr="005F42CC">
        <w:t>Este departamento se encargará de la gestión de morosos, y funciones asociadas al cobro del servicio. Además, se encargarán de realizar los pagos a proveedores, personal de la empresa, impuestos</w:t>
      </w:r>
    </w:p>
    <w:p w14:paraId="2B0B022E" w14:textId="41F47066" w:rsidR="005F42CC" w:rsidRPr="005F42CC" w:rsidRDefault="005F42CC" w:rsidP="00216E9E">
      <w:pPr>
        <w:pStyle w:val="Prrafodelista"/>
        <w:numPr>
          <w:ilvl w:val="0"/>
          <w:numId w:val="86"/>
        </w:numPr>
        <w:rPr>
          <w:b/>
          <w:bCs/>
        </w:rPr>
      </w:pPr>
      <w:r>
        <w:rPr>
          <w:b/>
          <w:bCs/>
        </w:rPr>
        <w:t xml:space="preserve">Departamento de recursos humanos: </w:t>
      </w:r>
      <w:r>
        <w:t>se encargará de las tareas de gestión administrativa de los empleados de la compañía, así como de contratar a nuevo personal</w:t>
      </w:r>
    </w:p>
    <w:p w14:paraId="179E8768" w14:textId="77777777" w:rsidR="00034FA6" w:rsidRDefault="00034FA6">
      <w:pPr>
        <w:rPr>
          <w:b/>
          <w:bCs/>
        </w:rPr>
      </w:pPr>
      <w:r>
        <w:rPr>
          <w:b/>
          <w:bCs/>
        </w:rPr>
        <w:br w:type="page"/>
      </w:r>
    </w:p>
    <w:p w14:paraId="061658F9" w14:textId="3417FF01" w:rsidR="005F42CC" w:rsidRDefault="005F42CC" w:rsidP="00FE1991">
      <w:pPr>
        <w:pStyle w:val="Ttulo5"/>
      </w:pPr>
      <w:r>
        <w:lastRenderedPageBreak/>
        <w:t>Gerencia de comunicación</w:t>
      </w:r>
    </w:p>
    <w:p w14:paraId="6AA74C6C" w14:textId="61DEDFDD" w:rsidR="005F42CC" w:rsidRDefault="005F42CC" w:rsidP="00605B5D">
      <w:r>
        <w:t>Será la responsable de planificar y ejecutar la estrategia de marketing</w:t>
      </w:r>
      <w:r w:rsidR="00605B5D">
        <w:t xml:space="preserve"> para llegar a los clientes, a su vez es responsable de la generación de estrategias para la definición de la política de precios y el análisis de su implementación.</w:t>
      </w:r>
    </w:p>
    <w:p w14:paraId="3E3F03E4" w14:textId="2CAFBB7F" w:rsidR="00605B5D" w:rsidRDefault="00605B5D" w:rsidP="00216E9E">
      <w:pPr>
        <w:pStyle w:val="Prrafodelista"/>
        <w:numPr>
          <w:ilvl w:val="0"/>
          <w:numId w:val="87"/>
        </w:numPr>
      </w:pPr>
      <w:r w:rsidRPr="00605B5D">
        <w:rPr>
          <w:b/>
          <w:bCs/>
        </w:rPr>
        <w:t>Departamento de marketing:</w:t>
      </w:r>
      <w:r>
        <w:t xml:space="preserve"> estará encargado del desarrollo e implementación de cada una de las estrategias de Marketing para llegar a los clientes.</w:t>
      </w:r>
    </w:p>
    <w:p w14:paraId="6CB8CF7A" w14:textId="156FDC76" w:rsidR="00605B5D" w:rsidRDefault="00605B5D" w:rsidP="00216E9E">
      <w:pPr>
        <w:pStyle w:val="Prrafodelista"/>
        <w:numPr>
          <w:ilvl w:val="0"/>
          <w:numId w:val="87"/>
        </w:numPr>
      </w:pPr>
      <w:r>
        <w:rPr>
          <w:b/>
          <w:bCs/>
        </w:rPr>
        <w:t>Departamento de investigación de mercado:</w:t>
      </w:r>
      <w:r>
        <w:t xml:space="preserve"> estará encargado de la generación de estrategias para la definición de la política de precios y el análisis de su implementación.</w:t>
      </w:r>
    </w:p>
    <w:p w14:paraId="7F694DD1" w14:textId="43ED1DB1" w:rsidR="00605B5D" w:rsidRDefault="00605B5D" w:rsidP="00216E9E">
      <w:pPr>
        <w:pStyle w:val="Prrafodelista"/>
        <w:numPr>
          <w:ilvl w:val="0"/>
          <w:numId w:val="87"/>
        </w:numPr>
      </w:pPr>
      <w:r>
        <w:rPr>
          <w:b/>
          <w:bCs/>
        </w:rPr>
        <w:t>Departamento de producto:</w:t>
      </w:r>
      <w:r>
        <w:t xml:space="preserve"> estará encargado de poder tener una perspectiva y visión del producto a largo plazo para poder comunicarlo tanto con el departamento de servicio como con el de marketing</w:t>
      </w:r>
    </w:p>
    <w:p w14:paraId="7A98FB45" w14:textId="2C84701C" w:rsidR="00605B5D" w:rsidRPr="00923ECA" w:rsidRDefault="00923ECA" w:rsidP="00FE1991">
      <w:pPr>
        <w:pStyle w:val="Ttulo5"/>
      </w:pPr>
      <w:r w:rsidRPr="00923ECA">
        <w:t>Gerencia de tecnología</w:t>
      </w:r>
    </w:p>
    <w:p w14:paraId="3843ED35" w14:textId="75391737" w:rsidR="00923ECA" w:rsidRDefault="00923ECA" w:rsidP="00605B5D">
      <w:r>
        <w:t>Sera responsable de dar soporte en forma de hardware y software a la compañía en forma de equipos, así como de infraestructura y servicios cloud.</w:t>
      </w:r>
    </w:p>
    <w:p w14:paraId="5F072666" w14:textId="14CFD94F" w:rsidR="00923ECA" w:rsidRDefault="00923ECA" w:rsidP="00605B5D">
      <w:r>
        <w:t>También comprende las tareas de protección ante ciberataques y comunicación de la compañía.</w:t>
      </w:r>
    </w:p>
    <w:p w14:paraId="04D05716" w14:textId="5C999F77" w:rsidR="00923ECA" w:rsidRDefault="00923ECA" w:rsidP="00216E9E">
      <w:pPr>
        <w:pStyle w:val="Prrafodelista"/>
        <w:numPr>
          <w:ilvl w:val="0"/>
          <w:numId w:val="88"/>
        </w:numPr>
      </w:pPr>
      <w:r w:rsidRPr="00923ECA">
        <w:rPr>
          <w:b/>
          <w:bCs/>
        </w:rPr>
        <w:t>Departamento de infraestructura:</w:t>
      </w:r>
      <w:r>
        <w:t xml:space="preserve"> estará encargado de las tareas de desarrollo y configuración de software para</w:t>
      </w:r>
      <w:r w:rsidR="00C81D03">
        <w:t xml:space="preserve"> posibilitar</w:t>
      </w:r>
      <w:r>
        <w:t xml:space="preserve"> el desarrollo y administración de la compañía.</w:t>
      </w:r>
    </w:p>
    <w:p w14:paraId="0C876DF4" w14:textId="4997BE7A" w:rsidR="00C81D03" w:rsidRDefault="00C81D03" w:rsidP="00216E9E">
      <w:pPr>
        <w:pStyle w:val="Prrafodelista"/>
        <w:numPr>
          <w:ilvl w:val="0"/>
          <w:numId w:val="88"/>
        </w:numPr>
      </w:pPr>
      <w:r>
        <w:rPr>
          <w:b/>
          <w:bCs/>
        </w:rPr>
        <w:t>Departamento de hardware tercerizado:</w:t>
      </w:r>
      <w:r>
        <w:t xml:space="preserve"> estará encargado de la adquisición de nuevos equipos para todos los empleados de la compañía, así como de su mantenimiento.</w:t>
      </w:r>
    </w:p>
    <w:p w14:paraId="5D733A71" w14:textId="3C6FC815" w:rsidR="00C81D03" w:rsidRDefault="00C81D03" w:rsidP="00216E9E">
      <w:pPr>
        <w:pStyle w:val="Prrafodelista"/>
        <w:numPr>
          <w:ilvl w:val="0"/>
          <w:numId w:val="88"/>
        </w:numPr>
      </w:pPr>
      <w:r>
        <w:rPr>
          <w:b/>
          <w:bCs/>
        </w:rPr>
        <w:t>Departamento de telecomunicaciones tercerizado:</w:t>
      </w:r>
      <w:r>
        <w:t xml:space="preserve"> estará encargado de la configuración, prueba y puesta a punto de los servicios de comunicación de la compañía.</w:t>
      </w:r>
    </w:p>
    <w:p w14:paraId="275BA320" w14:textId="6593756D" w:rsidR="00C81D03" w:rsidRDefault="00C81D03" w:rsidP="00216E9E">
      <w:pPr>
        <w:pStyle w:val="Prrafodelista"/>
        <w:numPr>
          <w:ilvl w:val="0"/>
          <w:numId w:val="88"/>
        </w:numPr>
      </w:pPr>
      <w:r>
        <w:rPr>
          <w:b/>
          <w:bCs/>
        </w:rPr>
        <w:t>Departamento de seguridad tercerizado:</w:t>
      </w:r>
      <w:r>
        <w:t xml:space="preserve"> esta encargado de todas las tareas relacionadas a la protección y resolución de amenazas y ataques informáticos.</w:t>
      </w:r>
    </w:p>
    <w:p w14:paraId="40B84BFD" w14:textId="77777777" w:rsidR="00FE1991" w:rsidRDefault="00FE1991">
      <w:pPr>
        <w:rPr>
          <w:b/>
          <w:bCs/>
        </w:rPr>
      </w:pPr>
      <w:r>
        <w:rPr>
          <w:b/>
          <w:bCs/>
        </w:rPr>
        <w:br w:type="page"/>
      </w:r>
    </w:p>
    <w:p w14:paraId="650CC4BE" w14:textId="4391856C" w:rsidR="00C81D03" w:rsidRPr="00C81D03" w:rsidRDefault="00C81D03" w:rsidP="00FE1991">
      <w:pPr>
        <w:pStyle w:val="Ttulo5"/>
      </w:pPr>
      <w:r w:rsidRPr="00C81D03">
        <w:lastRenderedPageBreak/>
        <w:t>Gerencia de servicio</w:t>
      </w:r>
    </w:p>
    <w:p w14:paraId="2E6B8038" w14:textId="057A6CC7" w:rsidR="00C81D03" w:rsidRDefault="00145A94" w:rsidP="00C81D03">
      <w:r>
        <w:t>Sera responsable de la implementación y correcta entrega del servicio hacia el cliente final, así como del control de calidad de este y su soporte ante errores o dudas.</w:t>
      </w:r>
    </w:p>
    <w:p w14:paraId="44ABCD28" w14:textId="11759A31" w:rsidR="00145A94" w:rsidRDefault="00145A94" w:rsidP="00216E9E">
      <w:pPr>
        <w:pStyle w:val="Prrafodelista"/>
        <w:numPr>
          <w:ilvl w:val="0"/>
          <w:numId w:val="89"/>
        </w:numPr>
      </w:pPr>
      <w:r w:rsidRPr="00713594">
        <w:rPr>
          <w:b/>
          <w:bCs/>
        </w:rPr>
        <w:t>Desarrollo:</w:t>
      </w:r>
      <w:r>
        <w:t xml:space="preserve"> este departamento será el encargado de construir el producto acompañado de una solución de arquitectura escalable </w:t>
      </w:r>
      <w:r w:rsidR="00713594">
        <w:t>usando</w:t>
      </w:r>
      <w:r>
        <w:t xml:space="preserve"> una metodología de trabajo ágil junto con una cultura devops.</w:t>
      </w:r>
    </w:p>
    <w:p w14:paraId="6C456423" w14:textId="1B1AFFBF" w:rsidR="00145A94" w:rsidRDefault="00145A94" w:rsidP="00216E9E">
      <w:pPr>
        <w:pStyle w:val="Prrafodelista"/>
        <w:numPr>
          <w:ilvl w:val="0"/>
          <w:numId w:val="89"/>
        </w:numPr>
      </w:pPr>
      <w:r w:rsidRPr="00713594">
        <w:rPr>
          <w:b/>
          <w:bCs/>
        </w:rPr>
        <w:t>Scrum:</w:t>
      </w:r>
      <w:r>
        <w:t xml:space="preserve"> este departamento será el encargado de hacer cumplir y avanzar con una cultura de metodologías agiles en toda la compañía</w:t>
      </w:r>
      <w:r w:rsidR="00713594">
        <w:t>.</w:t>
      </w:r>
    </w:p>
    <w:p w14:paraId="0ED6ED34" w14:textId="15C91E3A" w:rsidR="00145A94" w:rsidRDefault="00145A94" w:rsidP="00216E9E">
      <w:pPr>
        <w:pStyle w:val="Prrafodelista"/>
        <w:numPr>
          <w:ilvl w:val="0"/>
          <w:numId w:val="89"/>
        </w:numPr>
      </w:pPr>
      <w:r w:rsidRPr="00713594">
        <w:rPr>
          <w:b/>
          <w:bCs/>
        </w:rPr>
        <w:t>Diseño UI/UX:</w:t>
      </w:r>
      <w:r>
        <w:t xml:space="preserve"> </w:t>
      </w:r>
      <w:r w:rsidR="00713594">
        <w:t>este departamento estará encargado de tomar las decisiones de diseño y maquetado para lograr un servicio intuitivo y accesibles para todo el mundo.</w:t>
      </w:r>
    </w:p>
    <w:p w14:paraId="4254AD4E" w14:textId="2F504049" w:rsidR="00145A94" w:rsidRPr="00713594" w:rsidRDefault="00145A94" w:rsidP="00216E9E">
      <w:pPr>
        <w:pStyle w:val="Prrafodelista"/>
        <w:numPr>
          <w:ilvl w:val="0"/>
          <w:numId w:val="89"/>
        </w:numPr>
        <w:rPr>
          <w:b/>
          <w:bCs/>
        </w:rPr>
      </w:pPr>
      <w:r w:rsidRPr="00713594">
        <w:rPr>
          <w:b/>
          <w:bCs/>
        </w:rPr>
        <w:t xml:space="preserve">Soporte: </w:t>
      </w:r>
      <w:r w:rsidR="00713594">
        <w:t>este departamento comprende todas las tareas de atención al cliente ante dudas y errores durante la utilización del servicio, de esta forma conseguimos una gran capacidad de respuesta frente a las necesidades de nuestros clientes</w:t>
      </w:r>
    </w:p>
    <w:p w14:paraId="77A09F43" w14:textId="77777777" w:rsidR="00034FA6" w:rsidRDefault="00034FA6">
      <w:pPr>
        <w:rPr>
          <w:b/>
          <w:bCs/>
        </w:rPr>
      </w:pPr>
      <w:r>
        <w:rPr>
          <w:b/>
          <w:bCs/>
        </w:rPr>
        <w:br w:type="page"/>
      </w:r>
    </w:p>
    <w:p w14:paraId="2063D911" w14:textId="670990CC" w:rsidR="00713594" w:rsidRDefault="00034FA6" w:rsidP="00034FA6">
      <w:pPr>
        <w:pStyle w:val="Ttulo3"/>
      </w:pPr>
      <w:bookmarkStart w:id="100" w:name="_Toc106877191"/>
      <w:r>
        <w:lastRenderedPageBreak/>
        <w:t xml:space="preserve">7.1.2 </w:t>
      </w:r>
      <w:r w:rsidR="00713594">
        <w:t>Cultura</w:t>
      </w:r>
      <w:bookmarkEnd w:id="100"/>
    </w:p>
    <w:p w14:paraId="15E70738" w14:textId="525E8C6C" w:rsidR="00103038" w:rsidRPr="00103038" w:rsidRDefault="00AB4870" w:rsidP="005B52FC">
      <w:pPr>
        <w:rPr>
          <w:b/>
          <w:bCs/>
        </w:rPr>
      </w:pPr>
      <w:r>
        <w:t xml:space="preserve">En FSolutions hemos adoptado una cultura organizacional </w:t>
      </w:r>
      <w:r w:rsidR="005B52FC">
        <w:t xml:space="preserve">junto con liderazgo flexible </w:t>
      </w:r>
      <w:r>
        <w:t>orientada a las personas, debido a que nos centramos en el desarrollo personal y profesional de nuestro equipo de trabajo, fomentando valores sociales, motivación personal y la creatividad.</w:t>
      </w:r>
      <w:r w:rsidR="005B52FC">
        <w:t xml:space="preserve"> </w:t>
      </w:r>
    </w:p>
    <w:p w14:paraId="7F8CA098" w14:textId="4081F23F" w:rsidR="00AB4870" w:rsidRDefault="00034FA6" w:rsidP="00034FA6">
      <w:pPr>
        <w:pStyle w:val="Ttulo2"/>
      </w:pPr>
      <w:bookmarkStart w:id="101" w:name="_Toc106877192"/>
      <w:r>
        <w:t xml:space="preserve">7.2 </w:t>
      </w:r>
      <w:r w:rsidR="00AB4870">
        <w:t>Proceso de toma de decisiones</w:t>
      </w:r>
      <w:bookmarkEnd w:id="101"/>
    </w:p>
    <w:p w14:paraId="4DA94562" w14:textId="03FE079E" w:rsidR="00AB4870" w:rsidRDefault="00AB4870" w:rsidP="000867E0">
      <w:pPr>
        <w:rPr>
          <w:b/>
          <w:bCs/>
        </w:rPr>
      </w:pPr>
      <w:r>
        <w:t xml:space="preserve">A la hora de tomar decisiones en la organización se espera que las mismas sean tomadas por los líderes especializados en esta tarea (toma de decisiones principalmente descentralizada) pero que esta decisión sea consensuada con los empleados y no sea arbitraria. Por lo tanto, se tendrán en cuenta los siguientes pasos a la hora de </w:t>
      </w:r>
      <w:r w:rsidR="00103038">
        <w:t>tomar la decisión</w:t>
      </w:r>
      <w:r>
        <w:t>:</w:t>
      </w:r>
    </w:p>
    <w:p w14:paraId="3087F2E3" w14:textId="77777777" w:rsidR="00AB4870" w:rsidRPr="00AB4870" w:rsidRDefault="00AB4870" w:rsidP="00216E9E">
      <w:pPr>
        <w:pStyle w:val="Prrafodelista"/>
        <w:numPr>
          <w:ilvl w:val="0"/>
          <w:numId w:val="90"/>
        </w:numPr>
        <w:rPr>
          <w:b/>
          <w:bCs/>
        </w:rPr>
      </w:pPr>
      <w:r w:rsidRPr="00034FA6">
        <w:rPr>
          <w:b/>
          <w:bCs/>
        </w:rPr>
        <w:t>Identificar y analizar el problema:</w:t>
      </w:r>
      <w:r>
        <w:t xml:space="preserve"> encontrar el problema y reconocer que se debe tomar una decisión para llegar a la solución de este. El problema puede ser actual, o potencial, porque se estima que existirá en el futuro. </w:t>
      </w:r>
    </w:p>
    <w:p w14:paraId="1B3FD112" w14:textId="77777777" w:rsidR="00AB4870" w:rsidRPr="00AB4870" w:rsidRDefault="00AB4870" w:rsidP="00216E9E">
      <w:pPr>
        <w:pStyle w:val="Prrafodelista"/>
        <w:numPr>
          <w:ilvl w:val="0"/>
          <w:numId w:val="90"/>
        </w:numPr>
        <w:rPr>
          <w:b/>
          <w:bCs/>
        </w:rPr>
      </w:pPr>
      <w:r w:rsidRPr="00034FA6">
        <w:rPr>
          <w:b/>
          <w:bCs/>
        </w:rPr>
        <w:t>Identificar los criterios de decisión y ponderarlos:</w:t>
      </w:r>
      <w:r>
        <w:t xml:space="preserve"> aquellos aspectos que son relevantes al momento de tomar la decisión, es decir aquellas pautas de las cuales depende la decisión que se tome. </w:t>
      </w:r>
    </w:p>
    <w:p w14:paraId="1D9ECFC2" w14:textId="77777777" w:rsidR="00034FA6" w:rsidRPr="00034FA6" w:rsidRDefault="00AB4870" w:rsidP="00216E9E">
      <w:pPr>
        <w:pStyle w:val="Prrafodelista"/>
        <w:numPr>
          <w:ilvl w:val="0"/>
          <w:numId w:val="90"/>
        </w:numPr>
        <w:rPr>
          <w:b/>
          <w:bCs/>
        </w:rPr>
      </w:pPr>
      <w:r w:rsidRPr="00034FA6">
        <w:rPr>
          <w:b/>
          <w:bCs/>
        </w:rPr>
        <w:t>Definir la prioridad para atender el problema:</w:t>
      </w:r>
      <w:r>
        <w:t xml:space="preserve"> la definición de la prioridad se basa en el impacto y en la urgencia que se tiene para atender y resolver el problema. </w:t>
      </w:r>
    </w:p>
    <w:p w14:paraId="0E226EE2" w14:textId="1B0E80C8" w:rsidR="00AB4870" w:rsidRPr="00AB4870" w:rsidRDefault="00AB4870" w:rsidP="00216E9E">
      <w:pPr>
        <w:pStyle w:val="Prrafodelista"/>
        <w:numPr>
          <w:ilvl w:val="0"/>
          <w:numId w:val="90"/>
        </w:numPr>
        <w:rPr>
          <w:b/>
          <w:bCs/>
        </w:rPr>
      </w:pPr>
      <w:r w:rsidRPr="00034FA6">
        <w:rPr>
          <w:b/>
          <w:bCs/>
        </w:rPr>
        <w:t>Generar las alternativas de solución:</w:t>
      </w:r>
      <w:r>
        <w:t xml:space="preserve"> consiste en desarrollar distintas posibles soluciones al problema. Cuantas más alternativas se tengan va a ser mucho más probable encontrar una que resulte satisfactoria. Técnicas tales como la lluvia de ideas, las relaciones forzadas, la sinéctica son necesarias en esta etapa en la cual es importante la creatividad. </w:t>
      </w:r>
    </w:p>
    <w:p w14:paraId="3BCABF35" w14:textId="77777777" w:rsidR="00AB4870" w:rsidRPr="00AB4870" w:rsidRDefault="00AB4870" w:rsidP="00216E9E">
      <w:pPr>
        <w:pStyle w:val="Prrafodelista"/>
        <w:numPr>
          <w:ilvl w:val="0"/>
          <w:numId w:val="90"/>
        </w:numPr>
        <w:rPr>
          <w:b/>
          <w:bCs/>
        </w:rPr>
      </w:pPr>
      <w:r w:rsidRPr="00034FA6">
        <w:rPr>
          <w:b/>
          <w:bCs/>
        </w:rPr>
        <w:t>Evaluar las alternativas:</w:t>
      </w:r>
      <w:r>
        <w:t xml:space="preserve"> se trata de un estudio detallado de cada una de las posibles soluciones que se generaron para el problema, es decir mirar sus ventajas y desventajas, de forma individual con respecto a los criterios de decisión, y una con respecto a la otra, asignándoles un valor ponderado. </w:t>
      </w:r>
    </w:p>
    <w:p w14:paraId="41F72648" w14:textId="63D755B7" w:rsidR="00034FA6" w:rsidRPr="00034FA6" w:rsidRDefault="00AB4870" w:rsidP="00216E9E">
      <w:pPr>
        <w:pStyle w:val="Prrafodelista"/>
        <w:numPr>
          <w:ilvl w:val="0"/>
          <w:numId w:val="90"/>
        </w:numPr>
        <w:rPr>
          <w:b/>
          <w:bCs/>
        </w:rPr>
      </w:pPr>
      <w:r w:rsidRPr="00034FA6">
        <w:rPr>
          <w:b/>
          <w:bCs/>
        </w:rPr>
        <w:t>Elección de la mejor alternativa:</w:t>
      </w:r>
      <w:r>
        <w:t xml:space="preserve"> en este paso se escoge la alternativa que según la evaluación conjunta va a obtener mejores resultados para el problema.</w:t>
      </w:r>
    </w:p>
    <w:p w14:paraId="49670869" w14:textId="166F2BFC" w:rsidR="00AB4870" w:rsidRPr="00AB4870" w:rsidRDefault="00AB4870" w:rsidP="00216E9E">
      <w:pPr>
        <w:pStyle w:val="Prrafodelista"/>
        <w:numPr>
          <w:ilvl w:val="0"/>
          <w:numId w:val="90"/>
        </w:numPr>
        <w:rPr>
          <w:b/>
          <w:bCs/>
        </w:rPr>
      </w:pPr>
      <w:r w:rsidRPr="00034FA6">
        <w:rPr>
          <w:b/>
          <w:bCs/>
        </w:rPr>
        <w:lastRenderedPageBreak/>
        <w:t>Aplicación de la decisión:</w:t>
      </w:r>
      <w:r>
        <w:t xml:space="preserve"> poner en marcha la decisión tomada para así poder evaluar si la misma fue o no acertada. La implementación probablemente derive en la toma de nuevas decisiones, de menor importancia. </w:t>
      </w:r>
    </w:p>
    <w:p w14:paraId="7ED79E25" w14:textId="25038550" w:rsidR="005B52FC" w:rsidRPr="005B52FC" w:rsidRDefault="00AB4870" w:rsidP="005B52FC">
      <w:pPr>
        <w:pStyle w:val="Prrafodelista"/>
        <w:numPr>
          <w:ilvl w:val="0"/>
          <w:numId w:val="90"/>
        </w:numPr>
        <w:rPr>
          <w:b/>
          <w:bCs/>
        </w:rPr>
      </w:pPr>
      <w:r w:rsidRPr="00034FA6">
        <w:rPr>
          <w:b/>
          <w:bCs/>
        </w:rPr>
        <w:t>Evaluación de los resultados:</w:t>
      </w:r>
      <w:r>
        <w:t xml:space="preserve"> después de poner en marcha la decisión es necesario evaluar si se solucionó o no el problema, es decir si la decisión está teniendo el resultado esperado o no. Si el resultado no es el que se esperaba se debe mirar si es porque requiere mayor tiempo para obtener los resultados o si definitivamente la decisión no fue la acertada, en este caso se debe iniciar el proceso de nuevo para hallar una nueva decisión.</w:t>
      </w:r>
      <w:r w:rsidRPr="00AB4870">
        <w:rPr>
          <w:b/>
          <w:bCs/>
        </w:rPr>
        <w:t xml:space="preserve"> </w:t>
      </w:r>
    </w:p>
    <w:p w14:paraId="670AAB1D" w14:textId="77777777" w:rsidR="005B52FC" w:rsidRDefault="005B52FC">
      <w:pPr>
        <w:rPr>
          <w:rFonts w:asciiTheme="majorHAnsi" w:eastAsiaTheme="majorEastAsia" w:hAnsiTheme="majorHAnsi" w:cstheme="majorBidi"/>
          <w:b/>
          <w:color w:val="2E74B5" w:themeColor="accent1" w:themeShade="BF"/>
          <w:sz w:val="28"/>
          <w:szCs w:val="28"/>
        </w:rPr>
      </w:pPr>
      <w:bookmarkStart w:id="102" w:name="_Toc106877193"/>
      <w:r>
        <w:br w:type="page"/>
      </w:r>
    </w:p>
    <w:p w14:paraId="100C8AFE" w14:textId="2660B4F4" w:rsidR="00AB4870" w:rsidRDefault="003E5CBA" w:rsidP="003E5CBA">
      <w:pPr>
        <w:pStyle w:val="Ttulo2"/>
      </w:pPr>
      <w:r>
        <w:lastRenderedPageBreak/>
        <w:t xml:space="preserve">7.3 </w:t>
      </w:r>
      <w:r w:rsidR="00AB4870">
        <w:t>Tratamiento de conflictos</w:t>
      </w:r>
      <w:bookmarkEnd w:id="102"/>
    </w:p>
    <w:p w14:paraId="181C4929" w14:textId="77777777" w:rsidR="005B52FC" w:rsidRDefault="005B52FC">
      <w:r>
        <w:t xml:space="preserve">El método que </w:t>
      </w:r>
      <w:r>
        <w:t>aplicaremos para lograr una correcta</w:t>
      </w:r>
      <w:r>
        <w:t xml:space="preserve"> solución de conflictos se dividirá e</w:t>
      </w:r>
      <w:r>
        <w:t xml:space="preserve">n ocho etapas las cuales son: </w:t>
      </w:r>
    </w:p>
    <w:p w14:paraId="4B236CB0" w14:textId="41A810E0" w:rsidR="005B52FC" w:rsidRPr="005B52FC" w:rsidRDefault="005B52FC" w:rsidP="005B52FC">
      <w:pPr>
        <w:pStyle w:val="Prrafodelista"/>
        <w:numPr>
          <w:ilvl w:val="0"/>
          <w:numId w:val="118"/>
        </w:numPr>
        <w:rPr>
          <w:b/>
          <w:bCs/>
        </w:rPr>
      </w:pPr>
      <w:r w:rsidRPr="005B52FC">
        <w:rPr>
          <w:b/>
        </w:rPr>
        <w:t>Conversar:</w:t>
      </w:r>
      <w:r>
        <w:t xml:space="preserve"> </w:t>
      </w:r>
      <w:r>
        <w:t xml:space="preserve">primeramente, conversaremos y obtendremos información de las partes involucradas. </w:t>
      </w:r>
    </w:p>
    <w:p w14:paraId="0374399E" w14:textId="53A6D0B8" w:rsidR="005B52FC" w:rsidRPr="005B52FC" w:rsidRDefault="005B52FC" w:rsidP="005B52FC">
      <w:pPr>
        <w:pStyle w:val="Prrafodelista"/>
        <w:numPr>
          <w:ilvl w:val="0"/>
          <w:numId w:val="118"/>
        </w:numPr>
        <w:rPr>
          <w:b/>
          <w:bCs/>
        </w:rPr>
      </w:pPr>
      <w:r w:rsidRPr="005B52FC">
        <w:rPr>
          <w:b/>
        </w:rPr>
        <w:t xml:space="preserve">Identificar el origen del conflicto: </w:t>
      </w:r>
      <w:r>
        <w:t xml:space="preserve">una vez que tengamos la información necesaria, vamos a conocer el origen del conflicto. </w:t>
      </w:r>
    </w:p>
    <w:p w14:paraId="54557E07" w14:textId="480532D0" w:rsidR="005B52FC" w:rsidRPr="005B52FC" w:rsidRDefault="005B52FC" w:rsidP="005B52FC">
      <w:pPr>
        <w:pStyle w:val="Prrafodelista"/>
        <w:numPr>
          <w:ilvl w:val="0"/>
          <w:numId w:val="118"/>
        </w:numPr>
        <w:rPr>
          <w:b/>
          <w:bCs/>
        </w:rPr>
      </w:pPr>
      <w:r w:rsidRPr="005B52FC">
        <w:rPr>
          <w:b/>
        </w:rPr>
        <w:t>Revisar objetivos:</w:t>
      </w:r>
      <w:r>
        <w:t xml:space="preserve"> </w:t>
      </w:r>
      <w:r>
        <w:t xml:space="preserve">ahora podremos revisar la finalidad </w:t>
      </w:r>
      <w:r>
        <w:t>que tenían las partes involucradas en el conflicto con re</w:t>
      </w:r>
      <w:r>
        <w:t xml:space="preserve">specto al origen del problema y porque actuaron de esa manera. </w:t>
      </w:r>
    </w:p>
    <w:p w14:paraId="5D1D95D4" w14:textId="10962F18" w:rsidR="005B52FC" w:rsidRPr="005B52FC" w:rsidRDefault="005B52FC" w:rsidP="005B52FC">
      <w:pPr>
        <w:pStyle w:val="Prrafodelista"/>
        <w:numPr>
          <w:ilvl w:val="0"/>
          <w:numId w:val="118"/>
        </w:numPr>
        <w:rPr>
          <w:b/>
          <w:bCs/>
        </w:rPr>
      </w:pPr>
      <w:r w:rsidRPr="005B52FC">
        <w:rPr>
          <w:b/>
        </w:rPr>
        <w:t>Nombrar responsables:</w:t>
      </w:r>
      <w:r>
        <w:t xml:space="preserve"> </w:t>
      </w:r>
      <w:r>
        <w:t>seguido de eso se pasará</w:t>
      </w:r>
      <w:r>
        <w:t xml:space="preserve"> a </w:t>
      </w:r>
      <w:r>
        <w:t xml:space="preserve">nombrar a </w:t>
      </w:r>
      <w:r>
        <w:t>los responsables del con</w:t>
      </w:r>
      <w:r>
        <w:t xml:space="preserve">flicto por nombre y apellido. </w:t>
      </w:r>
    </w:p>
    <w:p w14:paraId="7B383807" w14:textId="77777777" w:rsidR="005B52FC" w:rsidRPr="005B52FC" w:rsidRDefault="005B52FC" w:rsidP="005B52FC">
      <w:pPr>
        <w:pStyle w:val="Prrafodelista"/>
        <w:numPr>
          <w:ilvl w:val="0"/>
          <w:numId w:val="118"/>
        </w:numPr>
        <w:rPr>
          <w:b/>
          <w:bCs/>
        </w:rPr>
      </w:pPr>
      <w:r w:rsidRPr="005B52FC">
        <w:rPr>
          <w:b/>
        </w:rPr>
        <w:t>Escuchar partes implicadas:</w:t>
      </w:r>
      <w:r>
        <w:t xml:space="preserve"> Se vuelve a escuchar a las partes implicadas y se les pla</w:t>
      </w:r>
      <w:r>
        <w:t xml:space="preserve">ntea la información obtenida. </w:t>
      </w:r>
    </w:p>
    <w:p w14:paraId="709936D6" w14:textId="16EA4606" w:rsidR="005B52FC" w:rsidRPr="005B52FC" w:rsidRDefault="005B52FC" w:rsidP="005B52FC">
      <w:pPr>
        <w:pStyle w:val="Prrafodelista"/>
        <w:numPr>
          <w:ilvl w:val="0"/>
          <w:numId w:val="118"/>
        </w:numPr>
        <w:rPr>
          <w:b/>
          <w:bCs/>
        </w:rPr>
      </w:pPr>
      <w:r w:rsidRPr="005B52FC">
        <w:rPr>
          <w:b/>
        </w:rPr>
        <w:t>Conciliación:</w:t>
      </w:r>
      <w:r>
        <w:t xml:space="preserve"> </w:t>
      </w:r>
      <w:r>
        <w:t>luego se intentará llegar</w:t>
      </w:r>
      <w:r>
        <w:t xml:space="preserve"> </w:t>
      </w:r>
      <w:r>
        <w:t xml:space="preserve">a un acuerdo </w:t>
      </w:r>
      <w:r w:rsidR="001D537E">
        <w:t>común</w:t>
      </w:r>
      <w:r>
        <w:t xml:space="preserve"> entre las partes involucradas y </w:t>
      </w:r>
      <w:r w:rsidR="001D537E">
        <w:t>con ello llegar</w:t>
      </w:r>
      <w:r>
        <w:t xml:space="preserve"> a una solución por la in</w:t>
      </w:r>
      <w:r>
        <w:t>iciativa de los involucrados.</w:t>
      </w:r>
    </w:p>
    <w:p w14:paraId="14115BD4" w14:textId="48D8200D" w:rsidR="005B52FC" w:rsidRPr="005B52FC" w:rsidRDefault="005B52FC" w:rsidP="005B52FC">
      <w:pPr>
        <w:pStyle w:val="Prrafodelista"/>
        <w:numPr>
          <w:ilvl w:val="0"/>
          <w:numId w:val="118"/>
        </w:numPr>
        <w:rPr>
          <w:b/>
          <w:bCs/>
        </w:rPr>
      </w:pPr>
      <w:r w:rsidRPr="005B52FC">
        <w:rPr>
          <w:b/>
        </w:rPr>
        <w:t>Arbitraje:</w:t>
      </w:r>
      <w:r>
        <w:t xml:space="preserve"> </w:t>
      </w:r>
      <w:r w:rsidR="001D537E">
        <w:t xml:space="preserve">en caso de no poder encontrar una </w:t>
      </w:r>
      <w:r>
        <w:t xml:space="preserve">solución al conflicto, </w:t>
      </w:r>
      <w:r w:rsidR="001D537E">
        <w:t>se buscará poder mitigarlo a través de comunicación para poder llegar a un punto medio de cada una de las partes.</w:t>
      </w:r>
    </w:p>
    <w:p w14:paraId="4378B33C" w14:textId="0CF7B39C" w:rsidR="00AB4870" w:rsidRPr="005B52FC" w:rsidRDefault="001D537E" w:rsidP="005B52FC">
      <w:pPr>
        <w:pStyle w:val="Prrafodelista"/>
        <w:numPr>
          <w:ilvl w:val="0"/>
          <w:numId w:val="118"/>
        </w:numPr>
        <w:rPr>
          <w:b/>
          <w:bCs/>
        </w:rPr>
      </w:pPr>
      <w:r w:rsidRPr="001D537E">
        <w:rPr>
          <w:b/>
        </w:rPr>
        <w:t>Negociación</w:t>
      </w:r>
      <w:r>
        <w:t>: u</w:t>
      </w:r>
      <w:r w:rsidR="005B52FC">
        <w:t xml:space="preserve">na vez </w:t>
      </w:r>
      <w:r>
        <w:t>la solución o mitigación</w:t>
      </w:r>
      <w:r w:rsidR="005B52FC">
        <w:t xml:space="preserve"> </w:t>
      </w:r>
      <w:r>
        <w:t>d</w:t>
      </w:r>
      <w:r w:rsidR="005B52FC">
        <w:t xml:space="preserve">el conflicto </w:t>
      </w:r>
      <w:r>
        <w:t xml:space="preserve">sea encontrada </w:t>
      </w:r>
      <w:r w:rsidR="005B52FC">
        <w:t>se realiza</w:t>
      </w:r>
      <w:r>
        <w:t>ra</w:t>
      </w:r>
      <w:r w:rsidR="005B52FC">
        <w:t xml:space="preserve"> una negociación entre las partes involucradas para evitar que alguna quede insatisfecha con la misma y genere más conflictos a futuro</w:t>
      </w:r>
      <w:r>
        <w:t>, a su vez se registrara con el fin de que no pase a futuro</w:t>
      </w:r>
      <w:r w:rsidR="005B52FC">
        <w:t>.</w:t>
      </w:r>
      <w:r w:rsidR="00AB4870" w:rsidRPr="005B52FC">
        <w:rPr>
          <w:b/>
          <w:bCs/>
        </w:rPr>
        <w:br w:type="page"/>
      </w:r>
    </w:p>
    <w:p w14:paraId="5515FEBD" w14:textId="4D682019" w:rsidR="00AB4870" w:rsidRDefault="003E5CBA" w:rsidP="003E5CBA">
      <w:pPr>
        <w:pStyle w:val="Ttulo2"/>
      </w:pPr>
      <w:bookmarkStart w:id="103" w:name="_Toc106877194"/>
      <w:r>
        <w:lastRenderedPageBreak/>
        <w:t xml:space="preserve">7.4 </w:t>
      </w:r>
      <w:r w:rsidR="00AB4870">
        <w:t>Análisis de puestos</w:t>
      </w:r>
      <w:bookmarkEnd w:id="103"/>
    </w:p>
    <w:p w14:paraId="79A1DDE2" w14:textId="1AE33561" w:rsidR="00AB4870" w:rsidRDefault="003E5CBA" w:rsidP="003E5CBA">
      <w:pPr>
        <w:pStyle w:val="Ttulo3"/>
      </w:pPr>
      <w:bookmarkStart w:id="104" w:name="_Toc106877195"/>
      <w:r>
        <w:t xml:space="preserve">7.4.1 </w:t>
      </w:r>
      <w:r w:rsidR="00AB4870">
        <w:t>Gerencia general</w:t>
      </w:r>
      <w:bookmarkEnd w:id="104"/>
    </w:p>
    <w:p w14:paraId="198389B5" w14:textId="77777777" w:rsidR="003E5CBA" w:rsidRPr="003E5CBA" w:rsidRDefault="003E5CBA" w:rsidP="003E5CBA"/>
    <w:tbl>
      <w:tblPr>
        <w:tblStyle w:val="Tabladecuadrcula5oscura-nfasis1"/>
        <w:tblW w:w="0" w:type="auto"/>
        <w:tblLook w:val="04A0" w:firstRow="1" w:lastRow="0" w:firstColumn="1" w:lastColumn="0" w:noHBand="0" w:noVBand="1"/>
      </w:tblPr>
      <w:tblGrid>
        <w:gridCol w:w="2122"/>
        <w:gridCol w:w="6706"/>
      </w:tblGrid>
      <w:tr w:rsidR="00E322D5" w14:paraId="515068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FC441E" w14:textId="67938E05" w:rsidR="00E322D5" w:rsidRDefault="00E322D5" w:rsidP="00AB4870">
            <w:pPr>
              <w:rPr>
                <w:b w:val="0"/>
                <w:bCs w:val="0"/>
              </w:rPr>
            </w:pPr>
            <w:r>
              <w:t>Puesto</w:t>
            </w:r>
          </w:p>
        </w:tc>
        <w:tc>
          <w:tcPr>
            <w:tcW w:w="6706" w:type="dxa"/>
          </w:tcPr>
          <w:p w14:paraId="2DCDF583" w14:textId="1A52BD53" w:rsidR="00E322D5" w:rsidRDefault="00E322D5" w:rsidP="00AB4870">
            <w:pPr>
              <w:cnfStyle w:val="100000000000" w:firstRow="1" w:lastRow="0" w:firstColumn="0" w:lastColumn="0" w:oddVBand="0" w:evenVBand="0" w:oddHBand="0" w:evenHBand="0" w:firstRowFirstColumn="0" w:firstRowLastColumn="0" w:lastRowFirstColumn="0" w:lastRowLastColumn="0"/>
              <w:rPr>
                <w:b w:val="0"/>
                <w:bCs w:val="0"/>
              </w:rPr>
            </w:pPr>
            <w:r>
              <w:t>Gerente general</w:t>
            </w:r>
          </w:p>
        </w:tc>
      </w:tr>
      <w:tr w:rsidR="00E322D5" w14:paraId="1407F39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C2DC2A" w14:textId="32B873C3" w:rsidR="00E322D5" w:rsidRDefault="00E322D5" w:rsidP="00AB4870">
            <w:pPr>
              <w:rPr>
                <w:b w:val="0"/>
                <w:bCs w:val="0"/>
              </w:rPr>
            </w:pPr>
            <w:r>
              <w:t>Descripción</w:t>
            </w:r>
          </w:p>
        </w:tc>
        <w:tc>
          <w:tcPr>
            <w:tcW w:w="6706" w:type="dxa"/>
          </w:tcPr>
          <w:p w14:paraId="12850470" w14:textId="25C1095C" w:rsidR="00E322D5" w:rsidRDefault="003E5CBA" w:rsidP="00AB4870">
            <w:pPr>
              <w:cnfStyle w:val="000000100000" w:firstRow="0" w:lastRow="0" w:firstColumn="0" w:lastColumn="0" w:oddVBand="0" w:evenVBand="0" w:oddHBand="1" w:evenHBand="0" w:firstRowFirstColumn="0" w:firstRowLastColumn="0" w:lastRowFirstColumn="0" w:lastRowLastColumn="0"/>
              <w:rPr>
                <w:b/>
                <w:bCs/>
              </w:rPr>
            </w:pPr>
            <w:r>
              <w:t>El gerente general se encargará de controlar, dirigir, administrar, organizar, prever y coordinar todas las actividades que señala</w:t>
            </w:r>
            <w:r w:rsidR="00FE1991">
              <w:t xml:space="preserve">n la misión y la visión de </w:t>
            </w:r>
            <w:r>
              <w:t>la empresa.</w:t>
            </w:r>
          </w:p>
        </w:tc>
      </w:tr>
      <w:tr w:rsidR="001D7C2E" w14:paraId="7397072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28FF23E" w14:textId="7947F424" w:rsidR="001D7C2E" w:rsidRDefault="001D7C2E" w:rsidP="00AB4870">
            <w:pPr>
              <w:rPr>
                <w:b w:val="0"/>
                <w:bCs w:val="0"/>
              </w:rPr>
            </w:pPr>
            <w:r>
              <w:rPr>
                <w:b w:val="0"/>
                <w:bCs w:val="0"/>
              </w:rPr>
              <w:t>Tareas</w:t>
            </w:r>
          </w:p>
        </w:tc>
        <w:tc>
          <w:tcPr>
            <w:tcW w:w="6706" w:type="dxa"/>
          </w:tcPr>
          <w:p w14:paraId="4D23DAEB" w14:textId="4851C4F7" w:rsidR="005606BE" w:rsidRDefault="005606BE"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w:t>
            </w:r>
            <w:r w:rsidR="00B722C0">
              <w:t xml:space="preserve"> </w:t>
            </w:r>
            <w:r>
              <w:t>Administración</w:t>
            </w:r>
          </w:p>
          <w:p w14:paraId="02F62152" w14:textId="29B7880E"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Servicio</w:t>
            </w:r>
          </w:p>
          <w:p w14:paraId="142FD70E" w14:textId="00EB3B7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Tecnología</w:t>
            </w:r>
          </w:p>
          <w:p w14:paraId="22ACCB7A" w14:textId="5B54BE16" w:rsidR="005606BE"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 xml:space="preserve">Revisión y control de los planes generales de </w:t>
            </w:r>
            <w:r w:rsidR="005606BE">
              <w:t>Marketing</w:t>
            </w:r>
          </w:p>
          <w:p w14:paraId="1852DFB4" w14:textId="40A1141A"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Revisión y control de los planes generales de C</w:t>
            </w:r>
            <w:r w:rsidR="005606BE">
              <w:t>omercial</w:t>
            </w:r>
          </w:p>
          <w:p w14:paraId="7E8D07C7" w14:textId="193FE5AD"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Corrección y cambios en las estrategias según cambios en el contexto</w:t>
            </w:r>
          </w:p>
          <w:p w14:paraId="474D17CE" w14:textId="435AD73E" w:rsidR="00B722C0" w:rsidRDefault="00B722C0" w:rsidP="00A76E68">
            <w:pPr>
              <w:pStyle w:val="Prrafodelista"/>
              <w:numPr>
                <w:ilvl w:val="0"/>
                <w:numId w:val="95"/>
              </w:numPr>
              <w:cnfStyle w:val="000000000000" w:firstRow="0" w:lastRow="0" w:firstColumn="0" w:lastColumn="0" w:oddVBand="0" w:evenVBand="0" w:oddHBand="0" w:evenHBand="0" w:firstRowFirstColumn="0" w:firstRowLastColumn="0" w:lastRowFirstColumn="0" w:lastRowLastColumn="0"/>
            </w:pPr>
            <w:r>
              <w:t>Facilitación y ayuda hacia los gerentes de los distintos departamentos</w:t>
            </w:r>
          </w:p>
        </w:tc>
      </w:tr>
      <w:tr w:rsidR="00E322D5" w14:paraId="704A25B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1986FC" w14:textId="3DEDBC02" w:rsidR="00E322D5" w:rsidRDefault="00E322D5" w:rsidP="00AB4870">
            <w:pPr>
              <w:rPr>
                <w:b w:val="0"/>
                <w:bCs w:val="0"/>
              </w:rPr>
            </w:pPr>
            <w:r>
              <w:t>Perfil</w:t>
            </w:r>
          </w:p>
        </w:tc>
        <w:tc>
          <w:tcPr>
            <w:tcW w:w="6706" w:type="dxa"/>
          </w:tcPr>
          <w:p w14:paraId="38447E45" w14:textId="77777777" w:rsidR="00E322D5" w:rsidRDefault="00E322D5" w:rsidP="00AB4870">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AD38AC4" w14:textId="54A6AA5E" w:rsidR="00E322D5" w:rsidRPr="003E5CBA"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3E5CBA" w:rsidRPr="003E5CBA">
              <w:t>3</w:t>
            </w:r>
            <w:r w:rsidR="003E5CBA">
              <w:t>0</w:t>
            </w:r>
            <w:r w:rsidR="003E5CBA" w:rsidRPr="003E5CBA">
              <w:t xml:space="preserve"> a 50 años.</w:t>
            </w:r>
          </w:p>
          <w:p w14:paraId="248D9EBA" w14:textId="5B805DC3"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E5CBA">
              <w:rPr>
                <w:b/>
                <w:bCs/>
              </w:rPr>
              <w:t xml:space="preserve"> </w:t>
            </w:r>
            <w:r w:rsidR="003E5CBA">
              <w:t>Al menos 5 años de experiencia en puestos de liderazgo. Debe tener conocimientos de coaching y administración de empresas.</w:t>
            </w:r>
          </w:p>
          <w:p w14:paraId="3E5C26D2" w14:textId="463A0701" w:rsidR="00E322D5" w:rsidRPr="00E322D5" w:rsidRDefault="00E322D5" w:rsidP="00AB4870">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3E5CBA">
              <w:t>Universitario correspondiente a Administración de empresas o afines.</w:t>
            </w:r>
          </w:p>
        </w:tc>
      </w:tr>
      <w:tr w:rsidR="00E322D5" w14:paraId="6F4B035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796F9F5" w14:textId="433CCD1D" w:rsidR="00E322D5" w:rsidRDefault="00E322D5" w:rsidP="00AB4870">
            <w:pPr>
              <w:rPr>
                <w:b w:val="0"/>
                <w:bCs w:val="0"/>
              </w:rPr>
            </w:pPr>
            <w:r>
              <w:t>Remuneración bruta</w:t>
            </w:r>
          </w:p>
        </w:tc>
        <w:tc>
          <w:tcPr>
            <w:tcW w:w="6706" w:type="dxa"/>
          </w:tcPr>
          <w:p w14:paraId="260029A9" w14:textId="1E9649B7" w:rsidR="00E322D5" w:rsidRPr="003E5CBA" w:rsidRDefault="003E5CBA" w:rsidP="00AB4870">
            <w:pPr>
              <w:cnfStyle w:val="000000000000" w:firstRow="0" w:lastRow="0" w:firstColumn="0" w:lastColumn="0" w:oddVBand="0" w:evenVBand="0" w:oddHBand="0" w:evenHBand="0" w:firstRowFirstColumn="0" w:firstRowLastColumn="0" w:lastRowFirstColumn="0" w:lastRowLastColumn="0"/>
            </w:pPr>
            <w:r w:rsidRPr="003E5CBA">
              <w:t>$300.000</w:t>
            </w:r>
          </w:p>
        </w:tc>
      </w:tr>
    </w:tbl>
    <w:p w14:paraId="50CA0772" w14:textId="77777777" w:rsidR="00E322D5" w:rsidRDefault="00E322D5" w:rsidP="00AB4870">
      <w:pPr>
        <w:rPr>
          <w:b/>
          <w:bCs/>
        </w:rPr>
      </w:pPr>
    </w:p>
    <w:p w14:paraId="21972F78" w14:textId="77777777" w:rsidR="00E57F52" w:rsidRDefault="00E57F52">
      <w:pPr>
        <w:rPr>
          <w:b/>
          <w:bCs/>
        </w:rPr>
      </w:pPr>
      <w:r>
        <w:rPr>
          <w:b/>
          <w:bCs/>
        </w:rPr>
        <w:br w:type="page"/>
      </w:r>
    </w:p>
    <w:p w14:paraId="2C541F1F" w14:textId="43F1B737" w:rsidR="00AB4870" w:rsidRDefault="003E5CBA" w:rsidP="007A03FA">
      <w:pPr>
        <w:pStyle w:val="Ttulo3"/>
      </w:pPr>
      <w:bookmarkStart w:id="105" w:name="_Toc106877196"/>
      <w:r>
        <w:lastRenderedPageBreak/>
        <w:t xml:space="preserve">7.4.2 </w:t>
      </w:r>
      <w:r w:rsidR="00AB4870">
        <w:t xml:space="preserve">Gerencia de </w:t>
      </w:r>
      <w:r w:rsidR="00E322D5">
        <w:t>servicio</w:t>
      </w:r>
      <w:bookmarkEnd w:id="105"/>
    </w:p>
    <w:tbl>
      <w:tblPr>
        <w:tblStyle w:val="Tabladecuadrcula5oscura-nfasis1"/>
        <w:tblW w:w="0" w:type="auto"/>
        <w:tblLook w:val="04A0" w:firstRow="1" w:lastRow="0" w:firstColumn="1" w:lastColumn="0" w:noHBand="0" w:noVBand="1"/>
      </w:tblPr>
      <w:tblGrid>
        <w:gridCol w:w="2122"/>
        <w:gridCol w:w="6706"/>
      </w:tblGrid>
      <w:tr w:rsidR="00E322D5" w14:paraId="0C34107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3C3E35" w14:textId="77777777" w:rsidR="00E322D5" w:rsidRDefault="00E322D5" w:rsidP="00667943">
            <w:pPr>
              <w:rPr>
                <w:b w:val="0"/>
                <w:bCs w:val="0"/>
              </w:rPr>
            </w:pPr>
            <w:r>
              <w:t>Puesto</w:t>
            </w:r>
          </w:p>
        </w:tc>
        <w:tc>
          <w:tcPr>
            <w:tcW w:w="6706" w:type="dxa"/>
          </w:tcPr>
          <w:p w14:paraId="302B67A6" w14:textId="3B541DB8"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servicio</w:t>
            </w:r>
          </w:p>
        </w:tc>
      </w:tr>
      <w:tr w:rsidR="00E322D5" w14:paraId="1B6F655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6871CF" w14:textId="77777777" w:rsidR="00E322D5" w:rsidRDefault="00E322D5" w:rsidP="00667943">
            <w:pPr>
              <w:rPr>
                <w:b w:val="0"/>
                <w:bCs w:val="0"/>
              </w:rPr>
            </w:pPr>
            <w:r>
              <w:t>Descripción</w:t>
            </w:r>
          </w:p>
        </w:tc>
        <w:tc>
          <w:tcPr>
            <w:tcW w:w="6706" w:type="dxa"/>
          </w:tcPr>
          <w:p w14:paraId="39B82870" w14:textId="75050DFD" w:rsidR="009E2D49" w:rsidRDefault="005606BE" w:rsidP="00667943">
            <w:pPr>
              <w:cnfStyle w:val="000000100000" w:firstRow="0" w:lastRow="0" w:firstColumn="0" w:lastColumn="0" w:oddVBand="0" w:evenVBand="0" w:oddHBand="1" w:evenHBand="0" w:firstRowFirstColumn="0" w:firstRowLastColumn="0" w:lastRowFirstColumn="0" w:lastRowLastColumn="0"/>
            </w:pPr>
            <w:r>
              <w:t>Es el puesto de mayor importancia dentro del departamento servicios y por tanto esta encargado de la supervisión y control de la correcta ejecución de los planes específicos</w:t>
            </w:r>
            <w:r w:rsidR="009E2D49">
              <w:t xml:space="preserve"> para poder desarrollar un producto de calidad y poder brindar al cliente un excelente servicio y soporte</w:t>
            </w:r>
          </w:p>
          <w:p w14:paraId="75E2DE19" w14:textId="61EA67A7" w:rsidR="00E322D5" w:rsidRPr="005606BE" w:rsidRDefault="009E2D49" w:rsidP="00667943">
            <w:pPr>
              <w:cnfStyle w:val="000000100000" w:firstRow="0" w:lastRow="0" w:firstColumn="0" w:lastColumn="0" w:oddVBand="0" w:evenVBand="0" w:oddHBand="1" w:evenHBand="0" w:firstRowFirstColumn="0" w:firstRowLastColumn="0" w:lastRowFirstColumn="0" w:lastRowLastColumn="0"/>
            </w:pPr>
            <w:r>
              <w:t>Además</w:t>
            </w:r>
            <w:r w:rsidR="005606BE">
              <w:t xml:space="preserve"> de</w:t>
            </w:r>
            <w:r w:rsidR="00B722C0">
              <w:t xml:space="preserve"> retroalimentar hacia la gerencia general su avance y posibles obstáculos.</w:t>
            </w:r>
          </w:p>
        </w:tc>
      </w:tr>
      <w:tr w:rsidR="00B722C0" w14:paraId="2C367BD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AECE40" w14:textId="11DD3C0F" w:rsidR="00B722C0" w:rsidRDefault="00B722C0" w:rsidP="00667943">
            <w:pPr>
              <w:rPr>
                <w:b w:val="0"/>
                <w:bCs w:val="0"/>
              </w:rPr>
            </w:pPr>
            <w:r>
              <w:rPr>
                <w:b w:val="0"/>
                <w:bCs w:val="0"/>
              </w:rPr>
              <w:t>Tareas</w:t>
            </w:r>
          </w:p>
        </w:tc>
        <w:tc>
          <w:tcPr>
            <w:tcW w:w="6706" w:type="dxa"/>
          </w:tcPr>
          <w:p w14:paraId="3EF6A931" w14:textId="735852B8"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3D5812AE" w14:textId="74A22BDD"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prestación</w:t>
            </w:r>
          </w:p>
          <w:p w14:paraId="18405B5B" w14:textId="34EB9BA5"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Supervisión y control de los programas específicos de soporte</w:t>
            </w:r>
          </w:p>
          <w:p w14:paraId="0E2B3FAD" w14:textId="38D7A217" w:rsidR="00B722C0" w:rsidRDefault="00B722C0" w:rsidP="00A76E68">
            <w:pPr>
              <w:pStyle w:val="Prrafodelista"/>
              <w:numPr>
                <w:ilvl w:val="0"/>
                <w:numId w:val="96"/>
              </w:numPr>
              <w:cnfStyle w:val="000000000000" w:firstRow="0" w:lastRow="0" w:firstColumn="0" w:lastColumn="0" w:oddVBand="0" w:evenVBand="0" w:oddHBand="0" w:evenHBand="0" w:firstRowFirstColumn="0" w:firstRowLastColumn="0" w:lastRowFirstColumn="0" w:lastRowLastColumn="0"/>
            </w:pPr>
            <w:r>
              <w:t xml:space="preserve">Facilitación y ayuda hacia los empleados de las distintas </w:t>
            </w:r>
            <w:r w:rsidR="007A03FA">
              <w:t>áreas</w:t>
            </w:r>
          </w:p>
        </w:tc>
      </w:tr>
      <w:tr w:rsidR="00E322D5" w14:paraId="2200FC8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905311" w14:textId="77777777" w:rsidR="00E322D5" w:rsidRDefault="00E322D5" w:rsidP="00667943">
            <w:pPr>
              <w:rPr>
                <w:b w:val="0"/>
                <w:bCs w:val="0"/>
              </w:rPr>
            </w:pPr>
            <w:r>
              <w:t>Perfil</w:t>
            </w:r>
          </w:p>
        </w:tc>
        <w:tc>
          <w:tcPr>
            <w:tcW w:w="6706" w:type="dxa"/>
          </w:tcPr>
          <w:p w14:paraId="0ACF6216"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0F28E3A" w14:textId="048EEDED"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rsidRPr="003E5CBA">
              <w:t>3</w:t>
            </w:r>
            <w:r w:rsidR="00236356">
              <w:t>0</w:t>
            </w:r>
            <w:r w:rsidR="00236356" w:rsidRPr="003E5CBA">
              <w:t xml:space="preserve"> a 50 años.</w:t>
            </w:r>
          </w:p>
          <w:p w14:paraId="044735AB" w14:textId="0DD83BD1"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B722C0">
              <w:rPr>
                <w:b/>
                <w:bCs/>
              </w:rPr>
              <w:t xml:space="preserve"> </w:t>
            </w:r>
            <w:r w:rsidR="007A03FA" w:rsidRPr="007A03FA">
              <w:t>5 años de experiencia en puestos similares</w:t>
            </w:r>
          </w:p>
          <w:p w14:paraId="3AE2987E" w14:textId="08DFF418"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7A03FA">
              <w:t>título universitario en diseño y desarrollo del producto</w:t>
            </w:r>
          </w:p>
        </w:tc>
      </w:tr>
      <w:tr w:rsidR="00E322D5" w14:paraId="6D64EDC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AE4B052" w14:textId="77777777" w:rsidR="00E322D5" w:rsidRDefault="00E322D5" w:rsidP="00667943">
            <w:pPr>
              <w:rPr>
                <w:b w:val="0"/>
                <w:bCs w:val="0"/>
              </w:rPr>
            </w:pPr>
            <w:r>
              <w:t>Remuneración bruta</w:t>
            </w:r>
          </w:p>
        </w:tc>
        <w:tc>
          <w:tcPr>
            <w:tcW w:w="6706" w:type="dxa"/>
          </w:tcPr>
          <w:p w14:paraId="524CF522" w14:textId="6CA7795E" w:rsidR="00E322D5" w:rsidRPr="007A03FA" w:rsidRDefault="007A03FA" w:rsidP="00667943">
            <w:pPr>
              <w:cnfStyle w:val="000000000000" w:firstRow="0" w:lastRow="0" w:firstColumn="0" w:lastColumn="0" w:oddVBand="0" w:evenVBand="0" w:oddHBand="0" w:evenHBand="0" w:firstRowFirstColumn="0" w:firstRowLastColumn="0" w:lastRowFirstColumn="0" w:lastRowLastColumn="0"/>
            </w:pPr>
            <w:r w:rsidRPr="007A03FA">
              <w:t>250.000</w:t>
            </w:r>
          </w:p>
        </w:tc>
      </w:tr>
    </w:tbl>
    <w:p w14:paraId="5FCA12B3" w14:textId="465AD9F7" w:rsidR="007A03FA" w:rsidRDefault="007A03FA" w:rsidP="00AB4870">
      <w:pPr>
        <w:rPr>
          <w:b/>
          <w:bCs/>
        </w:rPr>
      </w:pPr>
    </w:p>
    <w:p w14:paraId="2668C527" w14:textId="77777777" w:rsidR="007A03FA" w:rsidRDefault="007A03FA">
      <w:pPr>
        <w:rPr>
          <w:b/>
          <w:bCs/>
        </w:rPr>
      </w:pPr>
      <w:r>
        <w:rPr>
          <w:b/>
          <w:bCs/>
        </w:rPr>
        <w:br w:type="page"/>
      </w:r>
    </w:p>
    <w:p w14:paraId="4D5EBBE3" w14:textId="77777777" w:rsidR="00E322D5" w:rsidRDefault="00E322D5" w:rsidP="00AB4870">
      <w:pPr>
        <w:rPr>
          <w:b/>
          <w:bCs/>
        </w:rPr>
      </w:pPr>
    </w:p>
    <w:tbl>
      <w:tblPr>
        <w:tblStyle w:val="Tabladecuadrcula5oscura-nfasis1"/>
        <w:tblW w:w="0" w:type="auto"/>
        <w:tblLook w:val="04A0" w:firstRow="1" w:lastRow="0" w:firstColumn="1" w:lastColumn="0" w:noHBand="0" w:noVBand="1"/>
      </w:tblPr>
      <w:tblGrid>
        <w:gridCol w:w="2122"/>
        <w:gridCol w:w="6706"/>
      </w:tblGrid>
      <w:tr w:rsidR="00E322D5" w14:paraId="2C8CE48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1674B4" w14:textId="77777777" w:rsidR="00E322D5" w:rsidRDefault="00E322D5" w:rsidP="00667943">
            <w:pPr>
              <w:rPr>
                <w:b w:val="0"/>
                <w:bCs w:val="0"/>
              </w:rPr>
            </w:pPr>
            <w:r>
              <w:t>Puesto</w:t>
            </w:r>
          </w:p>
        </w:tc>
        <w:tc>
          <w:tcPr>
            <w:tcW w:w="6706" w:type="dxa"/>
          </w:tcPr>
          <w:p w14:paraId="2387D1EB" w14:textId="69B8ED55"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Desarrollador</w:t>
            </w:r>
          </w:p>
        </w:tc>
      </w:tr>
      <w:tr w:rsidR="00E322D5" w14:paraId="7ECAED1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273BA6" w14:textId="77777777" w:rsidR="00E322D5" w:rsidRDefault="00E322D5" w:rsidP="00667943">
            <w:pPr>
              <w:rPr>
                <w:b w:val="0"/>
                <w:bCs w:val="0"/>
              </w:rPr>
            </w:pPr>
            <w:r>
              <w:t>Descripción</w:t>
            </w:r>
          </w:p>
        </w:tc>
        <w:tc>
          <w:tcPr>
            <w:tcW w:w="6706" w:type="dxa"/>
          </w:tcPr>
          <w:p w14:paraId="602822C6" w14:textId="510FC749" w:rsidR="00E322D5" w:rsidRDefault="008212DC" w:rsidP="00667943">
            <w:pPr>
              <w:cnfStyle w:val="000000100000" w:firstRow="0" w:lastRow="0" w:firstColumn="0" w:lastColumn="0" w:oddVBand="0" w:evenVBand="0" w:oddHBand="1" w:evenHBand="0" w:firstRowFirstColumn="0" w:firstRowLastColumn="0" w:lastRowFirstColumn="0" w:lastRowLastColumn="0"/>
              <w:rPr>
                <w:b/>
                <w:bCs/>
              </w:rPr>
            </w:pPr>
            <w:r>
              <w:t>Sera el encargado de estar en el día a día en lo que código se refiere. Tendrá la responsabilidad de desarrollar y de implementar cada una de las features que el negocio requiera.</w:t>
            </w:r>
          </w:p>
        </w:tc>
      </w:tr>
      <w:tr w:rsidR="007A03FA" w14:paraId="63B94EF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FE7ABE" w14:textId="65F34F9B" w:rsidR="007A03FA" w:rsidRDefault="008212DC" w:rsidP="00667943">
            <w:pPr>
              <w:rPr>
                <w:b w:val="0"/>
                <w:bCs w:val="0"/>
              </w:rPr>
            </w:pPr>
            <w:r>
              <w:rPr>
                <w:b w:val="0"/>
                <w:bCs w:val="0"/>
              </w:rPr>
              <w:t>Tareas</w:t>
            </w:r>
          </w:p>
        </w:tc>
        <w:tc>
          <w:tcPr>
            <w:tcW w:w="6706" w:type="dxa"/>
          </w:tcPr>
          <w:p w14:paraId="0441C8E3" w14:textId="77777777" w:rsidR="007A03FA"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Armado de prototipos de funcionalidades.</w:t>
            </w:r>
          </w:p>
          <w:p w14:paraId="117F405E"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Desarrollo de las features planteadas.</w:t>
            </w:r>
          </w:p>
          <w:p w14:paraId="0AE31F7F"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Despliegues a producción.</w:t>
            </w:r>
          </w:p>
          <w:p w14:paraId="0ADECABA"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las aplicaciones desplegadas a producción.</w:t>
            </w:r>
          </w:p>
          <w:p w14:paraId="4846372A" w14:textId="69EB51F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Corrección de errores existentes en producción.</w:t>
            </w:r>
          </w:p>
          <w:p w14:paraId="6CDBD6C9"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Implementación de nuevas reglas de negocios.</w:t>
            </w:r>
          </w:p>
          <w:p w14:paraId="54CBF87C"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Configuración de servidores para despliegues y nodos.  </w:t>
            </w:r>
          </w:p>
          <w:p w14:paraId="50C68E6B" w14:textId="77777777"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 xml:space="preserve">Actualización de versiones en tecnologías utilizadas por la compañía. </w:t>
            </w:r>
          </w:p>
          <w:p w14:paraId="52B77967" w14:textId="52C0FD69" w:rsidR="00633941" w:rsidRPr="00633941" w:rsidRDefault="00633941" w:rsidP="00A76E68">
            <w:pPr>
              <w:pStyle w:val="Prrafodelista"/>
              <w:numPr>
                <w:ilvl w:val="0"/>
                <w:numId w:val="100"/>
              </w:numPr>
              <w:cnfStyle w:val="000000000000" w:firstRow="0" w:lastRow="0" w:firstColumn="0" w:lastColumn="0" w:oddVBand="0" w:evenVBand="0" w:oddHBand="0" w:evenHBand="0" w:firstRowFirstColumn="0" w:firstRowLastColumn="0" w:lastRowFirstColumn="0" w:lastRowLastColumn="0"/>
              <w:rPr>
                <w:b/>
                <w:bCs/>
              </w:rPr>
            </w:pPr>
            <w:r>
              <w:t>Monitorización de servicios internos de la compañía.</w:t>
            </w:r>
          </w:p>
        </w:tc>
      </w:tr>
      <w:tr w:rsidR="00E322D5" w14:paraId="35398D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F70338" w14:textId="77777777" w:rsidR="00E322D5" w:rsidRDefault="00E322D5" w:rsidP="00667943">
            <w:pPr>
              <w:rPr>
                <w:b w:val="0"/>
                <w:bCs w:val="0"/>
              </w:rPr>
            </w:pPr>
            <w:r>
              <w:t>Perfil</w:t>
            </w:r>
          </w:p>
        </w:tc>
        <w:tc>
          <w:tcPr>
            <w:tcW w:w="6706" w:type="dxa"/>
          </w:tcPr>
          <w:p w14:paraId="2443501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564468A" w14:textId="5429F274"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 a 35</w:t>
            </w:r>
            <w:r w:rsidR="00236356" w:rsidRPr="003E5CBA">
              <w:t xml:space="preserve"> años.</w:t>
            </w:r>
          </w:p>
          <w:p w14:paraId="32F30136" w14:textId="6932683D"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8212DC">
              <w:rPr>
                <w:b/>
                <w:bCs/>
              </w:rPr>
              <w:t xml:space="preserve"> </w:t>
            </w:r>
            <w:r w:rsidR="008212DC" w:rsidRPr="008212DC">
              <w:t>3 años de experiencia en puestos similares</w:t>
            </w:r>
          </w:p>
          <w:p w14:paraId="2F824FBB" w14:textId="4663719F"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212DC">
              <w:t xml:space="preserve">preferentemente graduado de sistemas o afines </w:t>
            </w:r>
          </w:p>
        </w:tc>
      </w:tr>
      <w:tr w:rsidR="00E322D5" w14:paraId="4915BC9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088FE0" w14:textId="77777777" w:rsidR="00E322D5" w:rsidRDefault="00E322D5" w:rsidP="00667943">
            <w:pPr>
              <w:rPr>
                <w:b w:val="0"/>
                <w:bCs w:val="0"/>
              </w:rPr>
            </w:pPr>
            <w:r>
              <w:t>Remuneración bruta</w:t>
            </w:r>
          </w:p>
        </w:tc>
        <w:tc>
          <w:tcPr>
            <w:tcW w:w="6706" w:type="dxa"/>
          </w:tcPr>
          <w:p w14:paraId="6F847F54" w14:textId="59A7DF1D" w:rsidR="00E322D5" w:rsidRPr="008212DC" w:rsidRDefault="008212DC" w:rsidP="00667943">
            <w:pPr>
              <w:cnfStyle w:val="000000000000" w:firstRow="0" w:lastRow="0" w:firstColumn="0" w:lastColumn="0" w:oddVBand="0" w:evenVBand="0" w:oddHBand="0" w:evenHBand="0" w:firstRowFirstColumn="0" w:firstRowLastColumn="0" w:lastRowFirstColumn="0" w:lastRowLastColumn="0"/>
            </w:pPr>
            <w:r w:rsidRPr="008212DC">
              <w:t>180.000</w:t>
            </w:r>
          </w:p>
        </w:tc>
      </w:tr>
    </w:tbl>
    <w:p w14:paraId="48BECE0F" w14:textId="0D50C7A6" w:rsidR="00382D4C" w:rsidRDefault="00382D4C" w:rsidP="00AB4870">
      <w:pPr>
        <w:rPr>
          <w:b/>
          <w:bCs/>
        </w:rPr>
      </w:pPr>
    </w:p>
    <w:p w14:paraId="04F02F3C" w14:textId="572CB571" w:rsidR="00E322D5" w:rsidRDefault="00382D4C" w:rsidP="00AB4870">
      <w:pPr>
        <w:rPr>
          <w:b/>
          <w:bCs/>
        </w:rPr>
      </w:pPr>
      <w:r>
        <w:rPr>
          <w:b/>
          <w:bCs/>
        </w:rPr>
        <w:br w:type="page"/>
      </w:r>
    </w:p>
    <w:tbl>
      <w:tblPr>
        <w:tblStyle w:val="Tabladecuadrcula5oscura-nfasis1"/>
        <w:tblW w:w="0" w:type="auto"/>
        <w:tblLook w:val="04A0" w:firstRow="1" w:lastRow="0" w:firstColumn="1" w:lastColumn="0" w:noHBand="0" w:noVBand="1"/>
      </w:tblPr>
      <w:tblGrid>
        <w:gridCol w:w="2122"/>
        <w:gridCol w:w="6706"/>
      </w:tblGrid>
      <w:tr w:rsidR="00E322D5" w14:paraId="04FAE6B3" w14:textId="77777777" w:rsidTr="0038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09197E" w14:textId="77777777" w:rsidR="00E322D5" w:rsidRDefault="00E322D5" w:rsidP="00667943">
            <w:pPr>
              <w:rPr>
                <w:b w:val="0"/>
                <w:bCs w:val="0"/>
              </w:rPr>
            </w:pPr>
            <w:r>
              <w:lastRenderedPageBreak/>
              <w:t>Puesto</w:t>
            </w:r>
          </w:p>
        </w:tc>
        <w:tc>
          <w:tcPr>
            <w:tcW w:w="6706" w:type="dxa"/>
          </w:tcPr>
          <w:p w14:paraId="1D23E452" w14:textId="13383D8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Scrum master</w:t>
            </w:r>
          </w:p>
        </w:tc>
      </w:tr>
      <w:tr w:rsidR="00E322D5" w14:paraId="3CDE0BEC"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10A64" w14:textId="77777777" w:rsidR="00E322D5" w:rsidRDefault="00E322D5" w:rsidP="00667943">
            <w:pPr>
              <w:rPr>
                <w:b w:val="0"/>
                <w:bCs w:val="0"/>
              </w:rPr>
            </w:pPr>
            <w:r>
              <w:t>Descripción</w:t>
            </w:r>
          </w:p>
        </w:tc>
        <w:tc>
          <w:tcPr>
            <w:tcW w:w="6706" w:type="dxa"/>
          </w:tcPr>
          <w:p w14:paraId="13A85BFF" w14:textId="05C02563" w:rsidR="00E322D5" w:rsidRPr="00382D4C" w:rsidRDefault="00382D4C" w:rsidP="00667943">
            <w:pPr>
              <w:cnfStyle w:val="000000100000" w:firstRow="0" w:lastRow="0" w:firstColumn="0" w:lastColumn="0" w:oddVBand="0" w:evenVBand="0" w:oddHBand="1" w:evenHBand="0" w:firstRowFirstColumn="0" w:firstRowLastColumn="0" w:lastRowFirstColumn="0" w:lastRowLastColumn="0"/>
            </w:pPr>
            <w:r w:rsidRPr="00382D4C">
              <w:t>Sera el encargado de liderar los equipos en la gestión ágil de proyectos. Su misión es que los equipos de trabajo alcancen sus objetivos hasta llegar a la fase de sprint final, eliminando cualquier dificultad que puedan encontrar en el camino.</w:t>
            </w:r>
          </w:p>
        </w:tc>
      </w:tr>
      <w:tr w:rsidR="00382D4C" w14:paraId="39536523"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509B35B0" w14:textId="34595815" w:rsidR="00382D4C" w:rsidRDefault="00382D4C" w:rsidP="00667943">
            <w:pPr>
              <w:rPr>
                <w:b w:val="0"/>
                <w:bCs w:val="0"/>
              </w:rPr>
            </w:pPr>
            <w:r>
              <w:rPr>
                <w:b w:val="0"/>
                <w:bCs w:val="0"/>
              </w:rPr>
              <w:t>Tareas</w:t>
            </w:r>
          </w:p>
        </w:tc>
        <w:tc>
          <w:tcPr>
            <w:tcW w:w="6706" w:type="dxa"/>
          </w:tcPr>
          <w:p w14:paraId="6D6791DB" w14:textId="6C42579E" w:rsidR="00382D4C" w:rsidRPr="00382D4C" w:rsidRDefault="00382D4C" w:rsidP="00A76E68">
            <w:pPr>
              <w:pStyle w:val="Prrafodelista"/>
              <w:numPr>
                <w:ilvl w:val="0"/>
                <w:numId w:val="101"/>
              </w:numPr>
              <w:cnfStyle w:val="000000000000" w:firstRow="0" w:lastRow="0" w:firstColumn="0" w:lastColumn="0" w:oddVBand="0" w:evenVBand="0" w:oddHBand="0" w:evenHBand="0" w:firstRowFirstColumn="0" w:firstRowLastColumn="0" w:lastRowFirstColumn="0" w:lastRowLastColumn="0"/>
            </w:pPr>
            <w:r>
              <w:t>Enfocar el trabajo a través de metodologías agiles</w:t>
            </w:r>
          </w:p>
        </w:tc>
      </w:tr>
      <w:tr w:rsidR="00E322D5" w14:paraId="2D5152D9" w14:textId="77777777" w:rsidTr="0038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7C1EBF" w14:textId="77777777" w:rsidR="00E322D5" w:rsidRDefault="00E322D5" w:rsidP="00667943">
            <w:pPr>
              <w:rPr>
                <w:b w:val="0"/>
                <w:bCs w:val="0"/>
              </w:rPr>
            </w:pPr>
            <w:r>
              <w:t>Perfil</w:t>
            </w:r>
          </w:p>
        </w:tc>
        <w:tc>
          <w:tcPr>
            <w:tcW w:w="6706" w:type="dxa"/>
          </w:tcPr>
          <w:p w14:paraId="7BC9BD9C" w14:textId="77777777" w:rsidR="00382D4C" w:rsidRDefault="00382D4C" w:rsidP="00382D4C">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057C0D7A" w14:textId="3D7873D2" w:rsidR="00382D4C"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35</w:t>
            </w:r>
            <w:r w:rsidR="00236356" w:rsidRPr="003E5CBA">
              <w:t xml:space="preserve"> años.</w:t>
            </w:r>
          </w:p>
          <w:p w14:paraId="031DA1EB" w14:textId="77777777" w:rsidR="00382D4C" w:rsidRPr="00E322D5" w:rsidRDefault="00382D4C"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Pr="008212DC">
              <w:t xml:space="preserve"> </w:t>
            </w:r>
            <w:r>
              <w:t>5</w:t>
            </w:r>
            <w:r w:rsidRPr="008212DC">
              <w:t xml:space="preserve"> años de experiencia en puestos similares</w:t>
            </w:r>
          </w:p>
          <w:p w14:paraId="64C67A5E" w14:textId="22D96860" w:rsidR="00E322D5"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E322D5" w14:paraId="59EAAB2A" w14:textId="77777777" w:rsidTr="00382D4C">
        <w:tc>
          <w:tcPr>
            <w:cnfStyle w:val="001000000000" w:firstRow="0" w:lastRow="0" w:firstColumn="1" w:lastColumn="0" w:oddVBand="0" w:evenVBand="0" w:oddHBand="0" w:evenHBand="0" w:firstRowFirstColumn="0" w:firstRowLastColumn="0" w:lastRowFirstColumn="0" w:lastRowLastColumn="0"/>
            <w:tcW w:w="2122" w:type="dxa"/>
          </w:tcPr>
          <w:p w14:paraId="23E41B7C" w14:textId="77777777" w:rsidR="00E322D5" w:rsidRDefault="00E322D5" w:rsidP="00667943">
            <w:pPr>
              <w:rPr>
                <w:b w:val="0"/>
                <w:bCs w:val="0"/>
              </w:rPr>
            </w:pPr>
            <w:r>
              <w:t>Remuneración bruta</w:t>
            </w:r>
          </w:p>
        </w:tc>
        <w:tc>
          <w:tcPr>
            <w:tcW w:w="6706" w:type="dxa"/>
          </w:tcPr>
          <w:p w14:paraId="00FF36EC" w14:textId="0D326147" w:rsidR="00E322D5"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$150.000</w:t>
            </w:r>
          </w:p>
        </w:tc>
      </w:tr>
    </w:tbl>
    <w:p w14:paraId="15153118" w14:textId="408AC0CE" w:rsidR="00E322D5" w:rsidRDefault="00E322D5" w:rsidP="00AB4870">
      <w:pPr>
        <w:rPr>
          <w:b/>
          <w:bCs/>
        </w:rPr>
      </w:pPr>
    </w:p>
    <w:tbl>
      <w:tblPr>
        <w:tblStyle w:val="Tabladecuadrcula5oscura-nfasis1"/>
        <w:tblW w:w="0" w:type="auto"/>
        <w:tblLook w:val="04A0" w:firstRow="1" w:lastRow="0" w:firstColumn="1" w:lastColumn="0" w:noHBand="0" w:noVBand="1"/>
      </w:tblPr>
      <w:tblGrid>
        <w:gridCol w:w="2122"/>
        <w:gridCol w:w="6706"/>
      </w:tblGrid>
      <w:tr w:rsidR="00B1219A" w14:paraId="06FAB8BC" w14:textId="77777777" w:rsidTr="00B24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196C5D" w14:textId="77777777" w:rsidR="00B1219A" w:rsidRDefault="00B1219A" w:rsidP="00667943">
            <w:pPr>
              <w:rPr>
                <w:b w:val="0"/>
                <w:bCs w:val="0"/>
              </w:rPr>
            </w:pPr>
            <w:r>
              <w:t>Puesto</w:t>
            </w:r>
          </w:p>
        </w:tc>
        <w:tc>
          <w:tcPr>
            <w:tcW w:w="6706" w:type="dxa"/>
          </w:tcPr>
          <w:p w14:paraId="655EF570" w14:textId="4DA967BB"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Analista </w:t>
            </w:r>
            <w:r w:rsidR="00633941">
              <w:t>desarrollador</w:t>
            </w:r>
          </w:p>
        </w:tc>
      </w:tr>
      <w:tr w:rsidR="00B1219A" w14:paraId="0A758EA0"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B8DBF1D" w14:textId="77777777" w:rsidR="00B1219A" w:rsidRDefault="00B1219A" w:rsidP="00667943">
            <w:pPr>
              <w:rPr>
                <w:b w:val="0"/>
                <w:bCs w:val="0"/>
              </w:rPr>
            </w:pPr>
            <w:r>
              <w:t>Descripción</w:t>
            </w:r>
          </w:p>
        </w:tc>
        <w:tc>
          <w:tcPr>
            <w:tcW w:w="6706" w:type="dxa"/>
          </w:tcPr>
          <w:p w14:paraId="67E9ABED" w14:textId="0CCD7FF3" w:rsidR="00B1219A" w:rsidRPr="00B24DD2" w:rsidRDefault="00B24DD2" w:rsidP="00667943">
            <w:pPr>
              <w:cnfStyle w:val="000000100000" w:firstRow="0" w:lastRow="0" w:firstColumn="0" w:lastColumn="0" w:oddVBand="0" w:evenVBand="0" w:oddHBand="1" w:evenHBand="0" w:firstRowFirstColumn="0" w:firstRowLastColumn="0" w:lastRowFirstColumn="0" w:lastRowLastColumn="0"/>
            </w:pPr>
            <w:r>
              <w:t>Sera el encargado de poder modelar las funcionalidades requeridas, así como de contemplar una arquitectura limpia para su diseño, por su parte también se espera el compromiso con el seguimiento al equipo de desarrollo.</w:t>
            </w:r>
          </w:p>
        </w:tc>
      </w:tr>
      <w:tr w:rsidR="00B24DD2" w14:paraId="780DF6B5"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09AB21B" w14:textId="43991FFE" w:rsidR="00B24DD2" w:rsidRDefault="00B24DD2" w:rsidP="00667943">
            <w:pPr>
              <w:rPr>
                <w:b w:val="0"/>
                <w:bCs w:val="0"/>
              </w:rPr>
            </w:pPr>
            <w:r>
              <w:rPr>
                <w:b w:val="0"/>
                <w:bCs w:val="0"/>
              </w:rPr>
              <w:t>Tareas</w:t>
            </w:r>
          </w:p>
        </w:tc>
        <w:tc>
          <w:tcPr>
            <w:tcW w:w="6706" w:type="dxa"/>
          </w:tcPr>
          <w:p w14:paraId="3A508ADA"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nuevas reglas de negocios. </w:t>
            </w:r>
          </w:p>
          <w:p w14:paraId="2721483C" w14:textId="73590CE4"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53959E9" w14:textId="05765180"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y diseño de las funcionalidades ofrecidas en nuestros servicios. </w:t>
            </w:r>
          </w:p>
          <w:p w14:paraId="2F6B800D" w14:textId="77777777"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Análisis de datos generados por las nuevas features desplegadas. </w:t>
            </w:r>
          </w:p>
          <w:p w14:paraId="22006D85" w14:textId="3EEBA922"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 xml:space="preserve">Aprobación de prototipos. </w:t>
            </w:r>
          </w:p>
          <w:p w14:paraId="71C45251" w14:textId="627CFF03"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Lectura de métricas de funcionalidades entregadas.</w:t>
            </w:r>
          </w:p>
          <w:p w14:paraId="19AF604C" w14:textId="67256E2C" w:rsidR="00B24DD2" w:rsidRDefault="00B24DD2" w:rsidP="00A76E68">
            <w:pPr>
              <w:pStyle w:val="Prrafodelista"/>
              <w:numPr>
                <w:ilvl w:val="0"/>
                <w:numId w:val="102"/>
              </w:numPr>
              <w:cnfStyle w:val="000000000000" w:firstRow="0" w:lastRow="0" w:firstColumn="0" w:lastColumn="0" w:oddVBand="0" w:evenVBand="0" w:oddHBand="0" w:evenHBand="0" w:firstRowFirstColumn="0" w:firstRowLastColumn="0" w:lastRowFirstColumn="0" w:lastRowLastColumn="0"/>
            </w:pPr>
            <w:r>
              <w:t>Armado de prototipos.</w:t>
            </w:r>
          </w:p>
        </w:tc>
      </w:tr>
      <w:tr w:rsidR="00B1219A" w14:paraId="46A06023" w14:textId="77777777" w:rsidTr="00B24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D3656" w14:textId="77777777" w:rsidR="00B1219A" w:rsidRDefault="00B1219A" w:rsidP="00667943">
            <w:pPr>
              <w:rPr>
                <w:b w:val="0"/>
                <w:bCs w:val="0"/>
              </w:rPr>
            </w:pPr>
            <w:r>
              <w:t>Perfil</w:t>
            </w:r>
          </w:p>
        </w:tc>
        <w:tc>
          <w:tcPr>
            <w:tcW w:w="6706" w:type="dxa"/>
          </w:tcPr>
          <w:p w14:paraId="594A7382"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3E1C25" w14:textId="00FC375A"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25</w:t>
            </w:r>
            <w:r w:rsidR="00236356" w:rsidRPr="003E5CBA">
              <w:t xml:space="preserve"> a </w:t>
            </w:r>
            <w:r w:rsidR="00236356">
              <w:t>40</w:t>
            </w:r>
            <w:r w:rsidR="00236356" w:rsidRPr="003E5CBA">
              <w:t xml:space="preserve"> años.</w:t>
            </w:r>
          </w:p>
          <w:p w14:paraId="4D7D77EE" w14:textId="6E5EBEEC" w:rsidR="00382D4C" w:rsidRPr="00E322D5" w:rsidRDefault="00B1219A" w:rsidP="00382D4C">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382D4C" w:rsidRPr="008212DC">
              <w:t xml:space="preserve"> </w:t>
            </w:r>
            <w:r w:rsidR="00382D4C">
              <w:t>5</w:t>
            </w:r>
            <w:r w:rsidR="00382D4C" w:rsidRPr="008212DC">
              <w:t xml:space="preserve"> años de experiencia en puestos similares</w:t>
            </w:r>
          </w:p>
          <w:p w14:paraId="6D468D1C" w14:textId="616EB303" w:rsidR="00B1219A" w:rsidRPr="00E322D5" w:rsidRDefault="00382D4C" w:rsidP="00382D4C">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preferentemente graduado de sistemas o afines</w:t>
            </w:r>
          </w:p>
        </w:tc>
      </w:tr>
      <w:tr w:rsidR="00B1219A" w14:paraId="0AE1BFF4" w14:textId="77777777" w:rsidTr="00B24DD2">
        <w:tc>
          <w:tcPr>
            <w:cnfStyle w:val="001000000000" w:firstRow="0" w:lastRow="0" w:firstColumn="1" w:lastColumn="0" w:oddVBand="0" w:evenVBand="0" w:oddHBand="0" w:evenHBand="0" w:firstRowFirstColumn="0" w:firstRowLastColumn="0" w:lastRowFirstColumn="0" w:lastRowLastColumn="0"/>
            <w:tcW w:w="2122" w:type="dxa"/>
          </w:tcPr>
          <w:p w14:paraId="1194E706" w14:textId="77777777" w:rsidR="00B1219A" w:rsidRDefault="00B1219A" w:rsidP="00667943">
            <w:pPr>
              <w:rPr>
                <w:b w:val="0"/>
                <w:bCs w:val="0"/>
              </w:rPr>
            </w:pPr>
            <w:r>
              <w:t>Remuneración bruta</w:t>
            </w:r>
          </w:p>
        </w:tc>
        <w:tc>
          <w:tcPr>
            <w:tcW w:w="6706" w:type="dxa"/>
          </w:tcPr>
          <w:p w14:paraId="186F8F86" w14:textId="74446D91" w:rsidR="00B1219A" w:rsidRPr="00382D4C" w:rsidRDefault="00382D4C" w:rsidP="00667943">
            <w:pPr>
              <w:cnfStyle w:val="000000000000" w:firstRow="0" w:lastRow="0" w:firstColumn="0" w:lastColumn="0" w:oddVBand="0" w:evenVBand="0" w:oddHBand="0" w:evenHBand="0" w:firstRowFirstColumn="0" w:firstRowLastColumn="0" w:lastRowFirstColumn="0" w:lastRowLastColumn="0"/>
            </w:pPr>
            <w:r w:rsidRPr="00382D4C">
              <w:t>$200.000</w:t>
            </w:r>
          </w:p>
        </w:tc>
      </w:tr>
    </w:tbl>
    <w:p w14:paraId="0BA0661C" w14:textId="77777777" w:rsidR="00B1219A" w:rsidRDefault="00B1219A" w:rsidP="00AB4870">
      <w:pPr>
        <w:rPr>
          <w:b/>
          <w:bCs/>
        </w:rPr>
      </w:pPr>
    </w:p>
    <w:tbl>
      <w:tblPr>
        <w:tblStyle w:val="Tabladecuadrcula5oscura-nfasis1"/>
        <w:tblW w:w="0" w:type="auto"/>
        <w:tblLook w:val="04A0" w:firstRow="1" w:lastRow="0" w:firstColumn="1" w:lastColumn="0" w:noHBand="0" w:noVBand="1"/>
      </w:tblPr>
      <w:tblGrid>
        <w:gridCol w:w="2122"/>
        <w:gridCol w:w="6706"/>
      </w:tblGrid>
      <w:tr w:rsidR="00E322D5" w14:paraId="2A8ACC0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A627D9" w14:textId="77777777" w:rsidR="00E322D5" w:rsidRDefault="00E322D5" w:rsidP="00667943">
            <w:pPr>
              <w:rPr>
                <w:b w:val="0"/>
                <w:bCs w:val="0"/>
              </w:rPr>
            </w:pPr>
            <w:r>
              <w:lastRenderedPageBreak/>
              <w:t>Puesto</w:t>
            </w:r>
          </w:p>
        </w:tc>
        <w:tc>
          <w:tcPr>
            <w:tcW w:w="6706" w:type="dxa"/>
          </w:tcPr>
          <w:p w14:paraId="7C53810D" w14:textId="149BFB9E"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Empleado de soporte</w:t>
            </w:r>
          </w:p>
        </w:tc>
      </w:tr>
      <w:tr w:rsidR="00E322D5" w14:paraId="5C71929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9C20F92" w14:textId="77777777" w:rsidR="00E322D5" w:rsidRDefault="00E322D5" w:rsidP="00667943">
            <w:pPr>
              <w:rPr>
                <w:b w:val="0"/>
                <w:bCs w:val="0"/>
              </w:rPr>
            </w:pPr>
            <w:r>
              <w:t>Descripción</w:t>
            </w:r>
          </w:p>
        </w:tc>
        <w:tc>
          <w:tcPr>
            <w:tcW w:w="6706" w:type="dxa"/>
          </w:tcPr>
          <w:p w14:paraId="14DC2484" w14:textId="02AE27E6" w:rsidR="00E322D5" w:rsidRPr="00B24DD2" w:rsidRDefault="00990A2B" w:rsidP="00667943">
            <w:pPr>
              <w:cnfStyle w:val="000000100000" w:firstRow="0" w:lastRow="0" w:firstColumn="0" w:lastColumn="0" w:oddVBand="0" w:evenVBand="0" w:oddHBand="1" w:evenHBand="0" w:firstRowFirstColumn="0" w:firstRowLastColumn="0" w:lastRowFirstColumn="0" w:lastRowLastColumn="0"/>
            </w:pPr>
            <w:r>
              <w:t>Estará</w:t>
            </w:r>
            <w:r w:rsidR="00B24DD2">
              <w:t xml:space="preserve"> encargado de poder atender a los clientes ya sea de forma telefónica como por chat ante cualquier error sucedido o duda, el mismo </w:t>
            </w:r>
            <w:r>
              <w:t>tratará de resolver dicha duda o problema ya sea por cuenta propia como derivando al departamento correspondiente.</w:t>
            </w:r>
          </w:p>
        </w:tc>
      </w:tr>
      <w:tr w:rsidR="00990A2B" w14:paraId="3B4AD0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AE5B794" w14:textId="7341609E" w:rsidR="00990A2B" w:rsidRDefault="00990A2B" w:rsidP="00667943">
            <w:pPr>
              <w:rPr>
                <w:b w:val="0"/>
                <w:bCs w:val="0"/>
              </w:rPr>
            </w:pPr>
            <w:r>
              <w:rPr>
                <w:b w:val="0"/>
                <w:bCs w:val="0"/>
              </w:rPr>
              <w:t>Tareas</w:t>
            </w:r>
          </w:p>
        </w:tc>
        <w:tc>
          <w:tcPr>
            <w:tcW w:w="6706" w:type="dxa"/>
          </w:tcPr>
          <w:p w14:paraId="20A8C5B6" w14:textId="3347AD4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Seguimiento del estado de quejas y errores.</w:t>
            </w:r>
          </w:p>
          <w:p w14:paraId="05B597B6" w14:textId="631A2CA5"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quejas y errores.</w:t>
            </w:r>
          </w:p>
          <w:p w14:paraId="1A3AF916" w14:textId="46271676"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Resolución de dudas y envió de recomendaciones.</w:t>
            </w:r>
          </w:p>
          <w:p w14:paraId="3B40D65E" w14:textId="675AD1E2"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Envió de encuesta de satisfacción al cliente sobre la resolución</w:t>
            </w:r>
          </w:p>
          <w:p w14:paraId="416CA05A" w14:textId="5F2CF9D1"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Mantenimiento de contacto junto con el cliente.</w:t>
            </w:r>
          </w:p>
          <w:p w14:paraId="7F506C1E" w14:textId="2786373E"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satisfacción sobre la resolución.</w:t>
            </w:r>
          </w:p>
          <w:p w14:paraId="09C08F6C" w14:textId="5409D72C" w:rsidR="00990A2B" w:rsidRDefault="00990A2B" w:rsidP="00A76E68">
            <w:pPr>
              <w:pStyle w:val="Prrafodelista"/>
              <w:numPr>
                <w:ilvl w:val="0"/>
                <w:numId w:val="103"/>
              </w:numPr>
              <w:cnfStyle w:val="000000000000" w:firstRow="0" w:lastRow="0" w:firstColumn="0" w:lastColumn="0" w:oddVBand="0" w:evenVBand="0" w:oddHBand="0" w:evenHBand="0" w:firstRowFirstColumn="0" w:firstRowLastColumn="0" w:lastRowFirstColumn="0" w:lastRowLastColumn="0"/>
            </w:pPr>
            <w:r>
              <w:t>Registro de quejas y errores.</w:t>
            </w:r>
          </w:p>
        </w:tc>
      </w:tr>
      <w:tr w:rsidR="00E322D5" w14:paraId="587368C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10FB34" w14:textId="77777777" w:rsidR="00E322D5" w:rsidRDefault="00E322D5" w:rsidP="00667943">
            <w:pPr>
              <w:rPr>
                <w:b w:val="0"/>
                <w:bCs w:val="0"/>
              </w:rPr>
            </w:pPr>
            <w:r>
              <w:t>Perfil</w:t>
            </w:r>
          </w:p>
        </w:tc>
        <w:tc>
          <w:tcPr>
            <w:tcW w:w="6706" w:type="dxa"/>
          </w:tcPr>
          <w:p w14:paraId="0281BFA7" w14:textId="77777777" w:rsidR="00E322D5" w:rsidRDefault="00E322D5"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6A22144" w14:textId="4EE4D9E2" w:rsid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54E2FF00" w14:textId="4C0E369E"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90A2B">
              <w:rPr>
                <w:b/>
                <w:bCs/>
              </w:rPr>
              <w:t xml:space="preserve"> </w:t>
            </w:r>
            <w:r w:rsidR="00990A2B" w:rsidRPr="00990A2B">
              <w:t>2 años de experiencia en puestos similares</w:t>
            </w:r>
          </w:p>
          <w:p w14:paraId="235D96EB" w14:textId="5E3D7B0B" w:rsidR="00E322D5" w:rsidRPr="00E322D5" w:rsidRDefault="00E322D5"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90A2B">
              <w:t>indistinto</w:t>
            </w:r>
          </w:p>
        </w:tc>
      </w:tr>
      <w:tr w:rsidR="00E322D5" w14:paraId="4DE67F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E873EA2" w14:textId="77777777" w:rsidR="00E322D5" w:rsidRDefault="00E322D5" w:rsidP="00667943">
            <w:pPr>
              <w:rPr>
                <w:b w:val="0"/>
                <w:bCs w:val="0"/>
              </w:rPr>
            </w:pPr>
            <w:r>
              <w:t>Remuneración bruta</w:t>
            </w:r>
          </w:p>
        </w:tc>
        <w:tc>
          <w:tcPr>
            <w:tcW w:w="6706" w:type="dxa"/>
          </w:tcPr>
          <w:p w14:paraId="057AAA5E" w14:textId="4007A963" w:rsidR="00E322D5" w:rsidRPr="00990A2B" w:rsidRDefault="00990A2B" w:rsidP="00667943">
            <w:pPr>
              <w:cnfStyle w:val="000000000000" w:firstRow="0" w:lastRow="0" w:firstColumn="0" w:lastColumn="0" w:oddVBand="0" w:evenVBand="0" w:oddHBand="0" w:evenHBand="0" w:firstRowFirstColumn="0" w:firstRowLastColumn="0" w:lastRowFirstColumn="0" w:lastRowLastColumn="0"/>
            </w:pPr>
            <w:r w:rsidRPr="00990A2B">
              <w:t>$80.000</w:t>
            </w:r>
          </w:p>
        </w:tc>
      </w:tr>
    </w:tbl>
    <w:p w14:paraId="71695BC5" w14:textId="126D8D9D" w:rsidR="00990A2B" w:rsidRDefault="00990A2B">
      <w:pPr>
        <w:rPr>
          <w:b/>
          <w:bCs/>
        </w:rPr>
      </w:pPr>
    </w:p>
    <w:p w14:paraId="0FDE7832" w14:textId="77777777" w:rsidR="00990A2B" w:rsidRDefault="00990A2B">
      <w:pPr>
        <w:rPr>
          <w:b/>
          <w:bCs/>
        </w:rPr>
      </w:pPr>
      <w:r>
        <w:rPr>
          <w:b/>
          <w:bCs/>
        </w:rPr>
        <w:br w:type="page"/>
      </w:r>
    </w:p>
    <w:p w14:paraId="12D50D57" w14:textId="77777777" w:rsidR="00B1219A" w:rsidRDefault="00B1219A">
      <w:pPr>
        <w:rPr>
          <w:b/>
          <w:bCs/>
        </w:rPr>
      </w:pPr>
    </w:p>
    <w:tbl>
      <w:tblPr>
        <w:tblStyle w:val="Tabladecuadrcula5oscura-nfasis1"/>
        <w:tblW w:w="0" w:type="auto"/>
        <w:tblLook w:val="04A0" w:firstRow="1" w:lastRow="0" w:firstColumn="1" w:lastColumn="0" w:noHBand="0" w:noVBand="1"/>
      </w:tblPr>
      <w:tblGrid>
        <w:gridCol w:w="2122"/>
        <w:gridCol w:w="6706"/>
      </w:tblGrid>
      <w:tr w:rsidR="00B1219A" w14:paraId="62B6F6F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F28D93" w14:textId="77777777" w:rsidR="00B1219A" w:rsidRDefault="00B1219A" w:rsidP="00667943">
            <w:pPr>
              <w:rPr>
                <w:b w:val="0"/>
                <w:bCs w:val="0"/>
              </w:rPr>
            </w:pPr>
            <w:r>
              <w:t>Puesto</w:t>
            </w:r>
          </w:p>
        </w:tc>
        <w:tc>
          <w:tcPr>
            <w:tcW w:w="6706" w:type="dxa"/>
          </w:tcPr>
          <w:p w14:paraId="012E27BC" w14:textId="3D44B6D9" w:rsidR="00B1219A" w:rsidRDefault="00B1219A" w:rsidP="00667943">
            <w:pPr>
              <w:cnfStyle w:val="100000000000" w:firstRow="1" w:lastRow="0" w:firstColumn="0" w:lastColumn="0" w:oddVBand="0" w:evenVBand="0" w:oddHBand="0" w:evenHBand="0" w:firstRowFirstColumn="0" w:firstRowLastColumn="0" w:lastRowFirstColumn="0" w:lastRowLastColumn="0"/>
              <w:rPr>
                <w:b w:val="0"/>
                <w:bCs w:val="0"/>
              </w:rPr>
            </w:pPr>
            <w:r w:rsidRPr="00B1219A">
              <w:t>Diseñador maquetador UI/UX</w:t>
            </w:r>
          </w:p>
        </w:tc>
      </w:tr>
      <w:tr w:rsidR="00B1219A" w14:paraId="08623827"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2E41BF" w14:textId="77777777" w:rsidR="00B1219A" w:rsidRDefault="00B1219A" w:rsidP="00667943">
            <w:pPr>
              <w:rPr>
                <w:b w:val="0"/>
                <w:bCs w:val="0"/>
              </w:rPr>
            </w:pPr>
            <w:r>
              <w:t>Descripción</w:t>
            </w:r>
          </w:p>
        </w:tc>
        <w:tc>
          <w:tcPr>
            <w:tcW w:w="6706" w:type="dxa"/>
          </w:tcPr>
          <w:p w14:paraId="299D08AA" w14:textId="1D697350" w:rsidR="00B1219A" w:rsidRPr="000E02B9" w:rsidRDefault="000E02B9" w:rsidP="00667943">
            <w:pPr>
              <w:cnfStyle w:val="000000100000" w:firstRow="0" w:lastRow="0" w:firstColumn="0" w:lastColumn="0" w:oddVBand="0" w:evenVBand="0" w:oddHBand="1" w:evenHBand="0" w:firstRowFirstColumn="0" w:firstRowLastColumn="0" w:lastRowFirstColumn="0" w:lastRowLastColumn="0"/>
            </w:pPr>
            <w:r w:rsidRPr="000E02B9">
              <w:t xml:space="preserve">Se encargará principalmente de del aspecto visual de la </w:t>
            </w:r>
            <w:r w:rsidR="00592600" w:rsidRPr="000E02B9">
              <w:t>interfaces,</w:t>
            </w:r>
            <w:r w:rsidRPr="000E02B9">
              <w:t xml:space="preserve"> así como de garantizar que la navegación y acciones que realiza el usuario tengan coherencia</w:t>
            </w:r>
          </w:p>
        </w:tc>
      </w:tr>
      <w:tr w:rsidR="000E02B9" w14:paraId="37D6173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18E9A83" w14:textId="2A2A4656" w:rsidR="000E02B9" w:rsidRDefault="000E02B9" w:rsidP="00667943">
            <w:pPr>
              <w:rPr>
                <w:b w:val="0"/>
                <w:bCs w:val="0"/>
              </w:rPr>
            </w:pPr>
            <w:r>
              <w:rPr>
                <w:b w:val="0"/>
                <w:bCs w:val="0"/>
              </w:rPr>
              <w:t>Tareas</w:t>
            </w:r>
          </w:p>
        </w:tc>
        <w:tc>
          <w:tcPr>
            <w:tcW w:w="6706" w:type="dxa"/>
          </w:tcPr>
          <w:p w14:paraId="5A573D53" w14:textId="77777777" w:rsid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Armado de prototipos.</w:t>
            </w:r>
          </w:p>
          <w:p w14:paraId="5A79EE0D" w14:textId="77777777" w:rsidR="009D7EE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Desarrollo de las features planteadas.</w:t>
            </w:r>
          </w:p>
          <w:p w14:paraId="26CA3EC0" w14:textId="3D9DEF5C" w:rsidR="009D7EE9" w:rsidRPr="000E02B9" w:rsidRDefault="009D7EE9" w:rsidP="00A76E68">
            <w:pPr>
              <w:pStyle w:val="Prrafodelista"/>
              <w:numPr>
                <w:ilvl w:val="0"/>
                <w:numId w:val="104"/>
              </w:numPr>
              <w:cnfStyle w:val="000000000000" w:firstRow="0" w:lastRow="0" w:firstColumn="0" w:lastColumn="0" w:oddVBand="0" w:evenVBand="0" w:oddHBand="0" w:evenHBand="0" w:firstRowFirstColumn="0" w:firstRowLastColumn="0" w:lastRowFirstColumn="0" w:lastRowLastColumn="0"/>
            </w:pPr>
            <w:r>
              <w:t>Creación de mails personalizado hacia el cliente utilizando lenguaje de marcado.</w:t>
            </w:r>
          </w:p>
        </w:tc>
      </w:tr>
      <w:tr w:rsidR="00B1219A" w14:paraId="129C82F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0F434" w14:textId="77777777" w:rsidR="00B1219A" w:rsidRDefault="00B1219A" w:rsidP="00667943">
            <w:pPr>
              <w:rPr>
                <w:b w:val="0"/>
                <w:bCs w:val="0"/>
              </w:rPr>
            </w:pPr>
            <w:r>
              <w:t>Perfil</w:t>
            </w:r>
          </w:p>
        </w:tc>
        <w:tc>
          <w:tcPr>
            <w:tcW w:w="6706" w:type="dxa"/>
          </w:tcPr>
          <w:p w14:paraId="14754609"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20C8442" w14:textId="1435EBC9"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w:t>
            </w:r>
            <w:r w:rsidR="00236356" w:rsidRPr="003E5CBA">
              <w:t xml:space="preserve"> a </w:t>
            </w:r>
            <w:r w:rsidR="00236356">
              <w:t>30</w:t>
            </w:r>
            <w:r w:rsidR="00236356" w:rsidRPr="003E5CBA">
              <w:t xml:space="preserve"> años.</w:t>
            </w:r>
          </w:p>
          <w:p w14:paraId="653AD2A2" w14:textId="458564CD"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9D7EE9">
              <w:rPr>
                <w:b/>
                <w:bCs/>
              </w:rPr>
              <w:t xml:space="preserve"> </w:t>
            </w:r>
            <w:r w:rsidR="009D7EE9" w:rsidRPr="00990A2B">
              <w:t>2 años de experiencia en puestos similares</w:t>
            </w:r>
          </w:p>
          <w:p w14:paraId="1CAF7808" w14:textId="3EF2B966"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9D7EE9">
              <w:t>Graduado de diseño gráfico con especialización en diseño UI/UX y maquetación web</w:t>
            </w:r>
          </w:p>
        </w:tc>
      </w:tr>
      <w:tr w:rsidR="00B1219A" w14:paraId="01ED5FE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9589F63" w14:textId="77777777" w:rsidR="00B1219A" w:rsidRDefault="00B1219A" w:rsidP="00667943">
            <w:pPr>
              <w:rPr>
                <w:b w:val="0"/>
                <w:bCs w:val="0"/>
              </w:rPr>
            </w:pPr>
            <w:r>
              <w:t>Remuneración bruta</w:t>
            </w:r>
          </w:p>
        </w:tc>
        <w:tc>
          <w:tcPr>
            <w:tcW w:w="6706" w:type="dxa"/>
          </w:tcPr>
          <w:p w14:paraId="77E75D26" w14:textId="47D25B68" w:rsidR="00B1219A" w:rsidRPr="00B779DC" w:rsidRDefault="00B779DC" w:rsidP="00667943">
            <w:pPr>
              <w:cnfStyle w:val="000000000000" w:firstRow="0" w:lastRow="0" w:firstColumn="0" w:lastColumn="0" w:oddVBand="0" w:evenVBand="0" w:oddHBand="0" w:evenHBand="0" w:firstRowFirstColumn="0" w:firstRowLastColumn="0" w:lastRowFirstColumn="0" w:lastRowLastColumn="0"/>
            </w:pPr>
            <w:r w:rsidRPr="00B779DC">
              <w:t>$1</w:t>
            </w:r>
            <w:r w:rsidR="009D7EE9">
              <w:t>6</w:t>
            </w:r>
            <w:r w:rsidRPr="00B779DC">
              <w:t>0.000</w:t>
            </w:r>
          </w:p>
        </w:tc>
      </w:tr>
    </w:tbl>
    <w:p w14:paraId="15D1AD75" w14:textId="7BE3E8DD" w:rsidR="00E57F52" w:rsidRDefault="00E57F52">
      <w:pPr>
        <w:rPr>
          <w:b/>
          <w:bCs/>
        </w:rPr>
      </w:pPr>
      <w:r>
        <w:rPr>
          <w:b/>
          <w:bCs/>
        </w:rPr>
        <w:br w:type="page"/>
      </w:r>
    </w:p>
    <w:p w14:paraId="624057CB" w14:textId="648322A9" w:rsidR="00E322D5" w:rsidRDefault="003E5CBA" w:rsidP="00AB4870">
      <w:pPr>
        <w:rPr>
          <w:b/>
          <w:bCs/>
        </w:rPr>
      </w:pPr>
      <w:r>
        <w:rPr>
          <w:b/>
          <w:bCs/>
        </w:rPr>
        <w:lastRenderedPageBreak/>
        <w:t xml:space="preserve">7.4.3 </w:t>
      </w:r>
      <w:r w:rsidR="00E322D5">
        <w:rPr>
          <w:b/>
          <w:bCs/>
        </w:rPr>
        <w:t>Gerencia de tecnología</w:t>
      </w:r>
    </w:p>
    <w:tbl>
      <w:tblPr>
        <w:tblStyle w:val="Tabladecuadrcula5oscura-nfasis1"/>
        <w:tblW w:w="0" w:type="auto"/>
        <w:tblLook w:val="04A0" w:firstRow="1" w:lastRow="0" w:firstColumn="1" w:lastColumn="0" w:noHBand="0" w:noVBand="1"/>
      </w:tblPr>
      <w:tblGrid>
        <w:gridCol w:w="2122"/>
        <w:gridCol w:w="6706"/>
      </w:tblGrid>
      <w:tr w:rsidR="00E322D5" w14:paraId="5F1EA53D"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A58D2A" w14:textId="77777777" w:rsidR="00E322D5" w:rsidRDefault="00E322D5" w:rsidP="00667943">
            <w:pPr>
              <w:rPr>
                <w:b w:val="0"/>
                <w:bCs w:val="0"/>
              </w:rPr>
            </w:pPr>
            <w:r>
              <w:t>Puesto</w:t>
            </w:r>
          </w:p>
        </w:tc>
        <w:tc>
          <w:tcPr>
            <w:tcW w:w="6706" w:type="dxa"/>
          </w:tcPr>
          <w:p w14:paraId="3D25684A" w14:textId="3A18ADF1"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tecnología</w:t>
            </w:r>
          </w:p>
        </w:tc>
      </w:tr>
      <w:tr w:rsidR="00E322D5" w14:paraId="4510EA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B60481" w14:textId="77777777" w:rsidR="00E322D5" w:rsidRDefault="00E322D5" w:rsidP="00667943">
            <w:pPr>
              <w:rPr>
                <w:b w:val="0"/>
                <w:bCs w:val="0"/>
              </w:rPr>
            </w:pPr>
            <w:r>
              <w:t>Descripción</w:t>
            </w:r>
          </w:p>
        </w:tc>
        <w:tc>
          <w:tcPr>
            <w:tcW w:w="6706" w:type="dxa"/>
          </w:tcPr>
          <w:p w14:paraId="4DD0D8C2" w14:textId="77777777" w:rsidR="009E2D49" w:rsidRDefault="007A03FA" w:rsidP="00667943">
            <w:pPr>
              <w:cnfStyle w:val="000000100000" w:firstRow="0" w:lastRow="0" w:firstColumn="0" w:lastColumn="0" w:oddVBand="0" w:evenVBand="0" w:oddHBand="1" w:evenHBand="0" w:firstRowFirstColumn="0" w:firstRowLastColumn="0" w:lastRowFirstColumn="0" w:lastRowLastColumn="0"/>
            </w:pPr>
            <w:r>
              <w:t xml:space="preserve">Es el puesto de mayor importancia dentro del departamento </w:t>
            </w:r>
            <w:r w:rsidR="002D654B">
              <w:t>de tecnología</w:t>
            </w:r>
            <w:r>
              <w:t xml:space="preserve"> y por tanto esta encargado de la supervisión y control de la correcta ejecución de los planes específicos</w:t>
            </w:r>
            <w:r w:rsidR="009E2D49">
              <w:t xml:space="preserve"> para poder lograr un buen soporte hacia el resto de la compañía en materia de seguridad, hardware y software.</w:t>
            </w:r>
          </w:p>
          <w:p w14:paraId="22D79F8F" w14:textId="5E5C663B" w:rsidR="00E322D5" w:rsidRDefault="009E2D49" w:rsidP="00667943">
            <w:pPr>
              <w:cnfStyle w:val="000000100000" w:firstRow="0" w:lastRow="0" w:firstColumn="0" w:lastColumn="0" w:oddVBand="0" w:evenVBand="0" w:oddHBand="1" w:evenHBand="0" w:firstRowFirstColumn="0" w:firstRowLastColumn="0" w:lastRowFirstColumn="0" w:lastRowLastColumn="0"/>
              <w:rPr>
                <w:b/>
                <w:bCs/>
              </w:rPr>
            </w:pPr>
            <w:r>
              <w:t>Además</w:t>
            </w:r>
            <w:r w:rsidR="007A03FA">
              <w:t xml:space="preserve"> de retroalimentar hacia la gerencia general su avance y posibles obstáculos.</w:t>
            </w:r>
          </w:p>
        </w:tc>
      </w:tr>
      <w:tr w:rsidR="007A03FA" w14:paraId="3F2FF20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B10146A" w14:textId="5696B202" w:rsidR="007A03FA" w:rsidRDefault="007A03FA" w:rsidP="00667943">
            <w:pPr>
              <w:rPr>
                <w:b w:val="0"/>
                <w:bCs w:val="0"/>
              </w:rPr>
            </w:pPr>
            <w:r>
              <w:rPr>
                <w:b w:val="0"/>
                <w:bCs w:val="0"/>
              </w:rPr>
              <w:t>Tareas</w:t>
            </w:r>
          </w:p>
        </w:tc>
        <w:tc>
          <w:tcPr>
            <w:tcW w:w="6706" w:type="dxa"/>
          </w:tcPr>
          <w:p w14:paraId="159BC721" w14:textId="459CAA1C"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software</w:t>
            </w:r>
          </w:p>
          <w:p w14:paraId="14330047" w14:textId="4AB1908E"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hardware</w:t>
            </w:r>
          </w:p>
          <w:p w14:paraId="039E5B9E" w14:textId="7212FF1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2D654B">
              <w:t>telecomunicaciones</w:t>
            </w:r>
          </w:p>
          <w:p w14:paraId="47E40516" w14:textId="77777777" w:rsidR="00C767AC" w:rsidRDefault="002D654B"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Supervisión y control de los programas específicos de ciberseguridad</w:t>
            </w:r>
          </w:p>
          <w:p w14:paraId="52EBE7FF" w14:textId="075E4E07" w:rsidR="007A03FA" w:rsidRDefault="007A03FA" w:rsidP="00A76E68">
            <w:pPr>
              <w:pStyle w:val="Prrafodelista"/>
              <w:numPr>
                <w:ilvl w:val="0"/>
                <w:numId w:val="99"/>
              </w:numPr>
              <w:spacing w:after="120" w:line="264" w:lineRule="auto"/>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0C8A1D4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00D0CC" w14:textId="77777777" w:rsidR="00E322D5" w:rsidRDefault="00E322D5" w:rsidP="00667943">
            <w:pPr>
              <w:rPr>
                <w:b w:val="0"/>
                <w:bCs w:val="0"/>
              </w:rPr>
            </w:pPr>
            <w:r>
              <w:t>Perfil</w:t>
            </w:r>
          </w:p>
        </w:tc>
        <w:tc>
          <w:tcPr>
            <w:tcW w:w="6706" w:type="dxa"/>
          </w:tcPr>
          <w:p w14:paraId="1067519E"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66B2E506" w14:textId="48F2E082"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78091415"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D338536" w14:textId="62D802C4"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sistemas o afines</w:t>
            </w:r>
          </w:p>
        </w:tc>
      </w:tr>
      <w:tr w:rsidR="00E322D5" w14:paraId="775F8B4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9929453" w14:textId="77777777" w:rsidR="00E322D5" w:rsidRDefault="00E322D5" w:rsidP="00667943">
            <w:pPr>
              <w:rPr>
                <w:b w:val="0"/>
                <w:bCs w:val="0"/>
              </w:rPr>
            </w:pPr>
            <w:r>
              <w:t>Remuneración bruta</w:t>
            </w:r>
          </w:p>
        </w:tc>
        <w:tc>
          <w:tcPr>
            <w:tcW w:w="6706" w:type="dxa"/>
          </w:tcPr>
          <w:p w14:paraId="7750F1F7" w14:textId="180C04BA"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250.000</w:t>
            </w:r>
          </w:p>
        </w:tc>
      </w:tr>
    </w:tbl>
    <w:p w14:paraId="7508DA24" w14:textId="20220690" w:rsidR="002D654B" w:rsidRDefault="002D654B" w:rsidP="00AB4870">
      <w:pPr>
        <w:rPr>
          <w:b/>
          <w:bCs/>
        </w:rPr>
      </w:pPr>
    </w:p>
    <w:p w14:paraId="10477361" w14:textId="64444A67" w:rsidR="00E322D5" w:rsidRDefault="002D654B" w:rsidP="00AB4870">
      <w:pPr>
        <w:rPr>
          <w:b/>
          <w:bCs/>
        </w:rPr>
      </w:pPr>
      <w:r>
        <w:rPr>
          <w:b/>
          <w:bCs/>
        </w:rPr>
        <w:br w:type="page"/>
      </w:r>
    </w:p>
    <w:tbl>
      <w:tblPr>
        <w:tblStyle w:val="Tabladecuadrcula5oscura-nfasis1"/>
        <w:tblW w:w="0" w:type="auto"/>
        <w:tblLook w:val="04A0" w:firstRow="1" w:lastRow="0" w:firstColumn="1" w:lastColumn="0" w:noHBand="0" w:noVBand="1"/>
      </w:tblPr>
      <w:tblGrid>
        <w:gridCol w:w="2122"/>
        <w:gridCol w:w="6706"/>
      </w:tblGrid>
      <w:tr w:rsidR="00C8676A" w14:paraId="4224547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A1D6ED" w14:textId="77777777" w:rsidR="00C8676A" w:rsidRDefault="00C8676A" w:rsidP="00667943">
            <w:pPr>
              <w:rPr>
                <w:b w:val="0"/>
                <w:bCs w:val="0"/>
              </w:rPr>
            </w:pPr>
            <w:r>
              <w:lastRenderedPageBreak/>
              <w:t>Puesto</w:t>
            </w:r>
          </w:p>
        </w:tc>
        <w:tc>
          <w:tcPr>
            <w:tcW w:w="6706" w:type="dxa"/>
          </w:tcPr>
          <w:p w14:paraId="3EBF0B61" w14:textId="1DB67BF4"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seguridad informática tercerizada</w:t>
            </w:r>
          </w:p>
        </w:tc>
      </w:tr>
      <w:tr w:rsidR="00C8676A" w14:paraId="7BBDC11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C8427B" w14:textId="77777777" w:rsidR="00C8676A" w:rsidRDefault="00C8676A" w:rsidP="00667943">
            <w:pPr>
              <w:rPr>
                <w:b w:val="0"/>
                <w:bCs w:val="0"/>
              </w:rPr>
            </w:pPr>
            <w:r>
              <w:t>Descripción</w:t>
            </w:r>
          </w:p>
        </w:tc>
        <w:tc>
          <w:tcPr>
            <w:tcW w:w="6706" w:type="dxa"/>
          </w:tcPr>
          <w:p w14:paraId="4BAB0A7A" w14:textId="3A8051FB" w:rsidR="00C8676A" w:rsidRPr="00C02253" w:rsidRDefault="00C02253" w:rsidP="00667943">
            <w:pPr>
              <w:cnfStyle w:val="000000100000" w:firstRow="0" w:lastRow="0" w:firstColumn="0" w:lastColumn="0" w:oddVBand="0" w:evenVBand="0" w:oddHBand="1" w:evenHBand="0" w:firstRowFirstColumn="0" w:firstRowLastColumn="0" w:lastRowFirstColumn="0" w:lastRowLastColumn="0"/>
            </w:pPr>
            <w:r>
              <w:t>Sera encargada de todas las tareas relacionadas a las protección contra distintos ataques informáticos como ataques de ransomware, DDoS, así como de la capacitación contra ataques hacia los miembros de la compañía.</w:t>
            </w:r>
          </w:p>
        </w:tc>
      </w:tr>
      <w:tr w:rsidR="00C02253" w14:paraId="6361BFE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38F8E80" w14:textId="22C176F0" w:rsidR="00C02253" w:rsidRDefault="00C02253" w:rsidP="00667943">
            <w:pPr>
              <w:rPr>
                <w:b w:val="0"/>
                <w:bCs w:val="0"/>
              </w:rPr>
            </w:pPr>
            <w:r>
              <w:rPr>
                <w:b w:val="0"/>
                <w:bCs w:val="0"/>
              </w:rPr>
              <w:t>Tareas</w:t>
            </w:r>
          </w:p>
        </w:tc>
        <w:tc>
          <w:tcPr>
            <w:tcW w:w="6706" w:type="dxa"/>
          </w:tcPr>
          <w:p w14:paraId="31AF4A3C" w14:textId="47533633"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Planificación de tareas de revisión de posibles vulnerabilidades. </w:t>
            </w:r>
          </w:p>
          <w:p w14:paraId="3435022D" w14:textId="44CE7014"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Capacitación sobre ingeniería social y phishing. </w:t>
            </w:r>
          </w:p>
          <w:p w14:paraId="1E1D260B" w14:textId="77777777"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 xml:space="preserve">Configuración y suministro de dispositivos y aplicaciones para autentificación de doble factor. </w:t>
            </w:r>
          </w:p>
          <w:p w14:paraId="655AB1BE" w14:textId="7AB21D5B" w:rsidR="00C02253" w:rsidRDefault="00C02253" w:rsidP="00A76E68">
            <w:pPr>
              <w:pStyle w:val="Prrafodelista"/>
              <w:numPr>
                <w:ilvl w:val="0"/>
                <w:numId w:val="105"/>
              </w:numPr>
              <w:cnfStyle w:val="000000000000" w:firstRow="0" w:lastRow="0" w:firstColumn="0" w:lastColumn="0" w:oddVBand="0" w:evenVBand="0" w:oddHBand="0" w:evenHBand="0" w:firstRowFirstColumn="0" w:firstRowLastColumn="0" w:lastRowFirstColumn="0" w:lastRowLastColumn="0"/>
            </w:pPr>
            <w:r>
              <w:t>Actualización periódica de firmware y software hacia la última versión.</w:t>
            </w:r>
          </w:p>
        </w:tc>
      </w:tr>
      <w:tr w:rsidR="00C8676A" w14:paraId="5657914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9A54FDF" w14:textId="77777777" w:rsidR="00C8676A" w:rsidRDefault="00C8676A" w:rsidP="00667943">
            <w:pPr>
              <w:rPr>
                <w:b w:val="0"/>
                <w:bCs w:val="0"/>
              </w:rPr>
            </w:pPr>
            <w:r>
              <w:t>Perfil</w:t>
            </w:r>
          </w:p>
        </w:tc>
        <w:tc>
          <w:tcPr>
            <w:tcW w:w="6706" w:type="dxa"/>
          </w:tcPr>
          <w:p w14:paraId="15F5E0A0"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4B71FF6" w14:textId="5D550A29"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w:t>
            </w:r>
            <w:r w:rsidR="00236356" w:rsidRPr="003E5CBA">
              <w:t xml:space="preserve"> a </w:t>
            </w:r>
            <w:r w:rsidR="00236356">
              <w:t>45</w:t>
            </w:r>
            <w:r w:rsidR="00236356" w:rsidRPr="003E5CBA">
              <w:t xml:space="preserve"> años.</w:t>
            </w:r>
          </w:p>
          <w:p w14:paraId="5051DEEF" w14:textId="5B277C79"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FE243FF" w14:textId="29B44F93"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estudios pertinentes dentro del área de ciberseguridad y hacking ético</w:t>
            </w:r>
          </w:p>
        </w:tc>
      </w:tr>
      <w:tr w:rsidR="00C8676A" w14:paraId="6EE4CC0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D7CE6" w14:textId="77777777" w:rsidR="00C8676A" w:rsidRDefault="00C8676A" w:rsidP="00667943">
            <w:pPr>
              <w:rPr>
                <w:b w:val="0"/>
                <w:bCs w:val="0"/>
              </w:rPr>
            </w:pPr>
            <w:r>
              <w:t>Remuneración bruta</w:t>
            </w:r>
          </w:p>
        </w:tc>
        <w:tc>
          <w:tcPr>
            <w:tcW w:w="6706" w:type="dxa"/>
          </w:tcPr>
          <w:p w14:paraId="1B5D8C87" w14:textId="068EBFBB"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t>$120.000</w:t>
            </w:r>
          </w:p>
        </w:tc>
      </w:tr>
    </w:tbl>
    <w:p w14:paraId="10B1D86A" w14:textId="177C00E9" w:rsidR="00C02253" w:rsidRDefault="00C02253">
      <w:pPr>
        <w:rPr>
          <w:b/>
          <w:bCs/>
        </w:rPr>
      </w:pPr>
    </w:p>
    <w:p w14:paraId="0B3BA923" w14:textId="77777777" w:rsidR="00C02253" w:rsidRDefault="00C02253">
      <w:pPr>
        <w:rPr>
          <w:b/>
          <w:bCs/>
        </w:rPr>
      </w:pPr>
      <w:r>
        <w:rPr>
          <w:b/>
          <w:bCs/>
        </w:rPr>
        <w:br w:type="page"/>
      </w:r>
    </w:p>
    <w:p w14:paraId="0DFBFF40" w14:textId="77777777" w:rsidR="00C8676A" w:rsidRDefault="00C8676A">
      <w:pPr>
        <w:rPr>
          <w:b/>
          <w:bCs/>
        </w:rPr>
      </w:pPr>
    </w:p>
    <w:tbl>
      <w:tblPr>
        <w:tblStyle w:val="Tabladecuadrcula5oscura-nfasis1"/>
        <w:tblW w:w="0" w:type="auto"/>
        <w:tblLook w:val="04A0" w:firstRow="1" w:lastRow="0" w:firstColumn="1" w:lastColumn="0" w:noHBand="0" w:noVBand="1"/>
      </w:tblPr>
      <w:tblGrid>
        <w:gridCol w:w="2122"/>
        <w:gridCol w:w="6706"/>
      </w:tblGrid>
      <w:tr w:rsidR="00C8676A" w14:paraId="17CEAD4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C8201F" w14:textId="77777777" w:rsidR="00C8676A" w:rsidRDefault="00C8676A" w:rsidP="00667943">
            <w:pPr>
              <w:rPr>
                <w:b w:val="0"/>
                <w:bCs w:val="0"/>
              </w:rPr>
            </w:pPr>
            <w:r>
              <w:t>Puesto</w:t>
            </w:r>
          </w:p>
        </w:tc>
        <w:tc>
          <w:tcPr>
            <w:tcW w:w="6706" w:type="dxa"/>
          </w:tcPr>
          <w:p w14:paraId="4584EEEC" w14:textId="77535056"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telecomunicaciones tercerizada</w:t>
            </w:r>
          </w:p>
        </w:tc>
      </w:tr>
      <w:tr w:rsidR="00C8676A" w14:paraId="2BC936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DA3297" w14:textId="77777777" w:rsidR="00C8676A" w:rsidRDefault="00C8676A" w:rsidP="00667943">
            <w:pPr>
              <w:rPr>
                <w:b w:val="0"/>
                <w:bCs w:val="0"/>
              </w:rPr>
            </w:pPr>
            <w:r>
              <w:t>Descripción</w:t>
            </w:r>
          </w:p>
        </w:tc>
        <w:tc>
          <w:tcPr>
            <w:tcW w:w="6706" w:type="dxa"/>
          </w:tcPr>
          <w:p w14:paraId="26B4518F" w14:textId="77777777" w:rsidR="00C02253"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Sera encargada de todas las tareas relacionadas a las</w:t>
            </w:r>
          </w:p>
          <w:p w14:paraId="43D3B4BB" w14:textId="6EA9929E" w:rsidR="00C8676A" w:rsidRPr="00C02253" w:rsidRDefault="00C02253" w:rsidP="00C02253">
            <w:pPr>
              <w:cnfStyle w:val="000000100000" w:firstRow="0" w:lastRow="0" w:firstColumn="0" w:lastColumn="0" w:oddVBand="0" w:evenVBand="0" w:oddHBand="1" w:evenHBand="0" w:firstRowFirstColumn="0" w:firstRowLastColumn="0" w:lastRowFirstColumn="0" w:lastRowLastColumn="0"/>
            </w:pPr>
            <w:r w:rsidRPr="00C02253">
              <w:t>comunicaciones realizadas en la compañía.</w:t>
            </w:r>
          </w:p>
        </w:tc>
      </w:tr>
      <w:tr w:rsidR="00C767AC" w14:paraId="070EDAE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0412482" w14:textId="7C85A0CB" w:rsidR="00C767AC" w:rsidRDefault="00C767AC" w:rsidP="00667943">
            <w:pPr>
              <w:rPr>
                <w:b w:val="0"/>
                <w:bCs w:val="0"/>
              </w:rPr>
            </w:pPr>
            <w:r>
              <w:rPr>
                <w:b w:val="0"/>
                <w:bCs w:val="0"/>
              </w:rPr>
              <w:t>Tareas</w:t>
            </w:r>
          </w:p>
        </w:tc>
        <w:tc>
          <w:tcPr>
            <w:tcW w:w="6706" w:type="dxa"/>
          </w:tcPr>
          <w:p w14:paraId="35DC66B0" w14:textId="77777777"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Evaluación de proveedores de comunicaciones.</w:t>
            </w:r>
          </w:p>
          <w:p w14:paraId="635C2B87" w14:textId="133B753B"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w:t>
            </w:r>
          </w:p>
          <w:p w14:paraId="61FEBFB8" w14:textId="4D54DA70" w:rsidR="00C767AC"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Realizar la contratación de un proveedor de</w:t>
            </w:r>
          </w:p>
          <w:p w14:paraId="050DE258" w14:textId="77777777" w:rsidR="00C767AC" w:rsidRDefault="00C767AC" w:rsidP="00C767AC">
            <w:pPr>
              <w:pStyle w:val="Prrafodelista"/>
              <w:cnfStyle w:val="000000000000" w:firstRow="0" w:lastRow="0" w:firstColumn="0" w:lastColumn="0" w:oddVBand="0" w:evenVBand="0" w:oddHBand="0" w:evenHBand="0" w:firstRowFirstColumn="0" w:firstRowLastColumn="0" w:lastRowFirstColumn="0" w:lastRowLastColumn="0"/>
            </w:pPr>
            <w:r>
              <w:t>contingencia.</w:t>
            </w:r>
          </w:p>
          <w:p w14:paraId="7E225B20" w14:textId="14404386" w:rsidR="00C767AC" w:rsidRPr="00C02253" w:rsidRDefault="00C767AC" w:rsidP="00A76E68">
            <w:pPr>
              <w:pStyle w:val="Prrafodelista"/>
              <w:numPr>
                <w:ilvl w:val="0"/>
                <w:numId w:val="107"/>
              </w:numPr>
              <w:cnfStyle w:val="000000000000" w:firstRow="0" w:lastRow="0" w:firstColumn="0" w:lastColumn="0" w:oddVBand="0" w:evenVBand="0" w:oddHBand="0" w:evenHBand="0" w:firstRowFirstColumn="0" w:firstRowLastColumn="0" w:lastRowFirstColumn="0" w:lastRowLastColumn="0"/>
            </w:pPr>
            <w:r>
              <w:t>Configuración del hardware y software necesario para lograr la comunicación interna de la empresa.</w:t>
            </w:r>
          </w:p>
        </w:tc>
      </w:tr>
      <w:tr w:rsidR="00C8676A" w14:paraId="4F4EEBB5"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45AB1A" w14:textId="77777777" w:rsidR="00C8676A" w:rsidRDefault="00C8676A" w:rsidP="00667943">
            <w:pPr>
              <w:rPr>
                <w:b w:val="0"/>
                <w:bCs w:val="0"/>
              </w:rPr>
            </w:pPr>
            <w:r>
              <w:t>Perfil</w:t>
            </w:r>
          </w:p>
        </w:tc>
        <w:tc>
          <w:tcPr>
            <w:tcW w:w="6706" w:type="dxa"/>
          </w:tcPr>
          <w:p w14:paraId="48C1F85C"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461BB2F" w14:textId="631AB1E8"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rsidRPr="003E5CBA">
              <w:t xml:space="preserve"> a </w:t>
            </w:r>
            <w:r w:rsidR="00236356">
              <w:t>50</w:t>
            </w:r>
            <w:r w:rsidR="00236356" w:rsidRPr="003E5CBA">
              <w:t xml:space="preserve"> años.</w:t>
            </w:r>
          </w:p>
          <w:p w14:paraId="4456EB24" w14:textId="67D1BC45"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5587A196" w14:textId="1A2100C4" w:rsidR="00C8676A" w:rsidRPr="00E322D5" w:rsidRDefault="00C8676A"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236356">
              <w:t>estudios pertinentes dentro del área de</w:t>
            </w:r>
            <w:r w:rsidR="00236356">
              <w:t xml:space="preserve"> sistemas y telecomunicaciones</w:t>
            </w:r>
          </w:p>
        </w:tc>
      </w:tr>
      <w:tr w:rsidR="00C8676A" w14:paraId="043F01A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1B54E08" w14:textId="77777777" w:rsidR="00C8676A" w:rsidRDefault="00C8676A" w:rsidP="00667943">
            <w:pPr>
              <w:rPr>
                <w:b w:val="0"/>
                <w:bCs w:val="0"/>
              </w:rPr>
            </w:pPr>
            <w:r>
              <w:t>Remuneración bruta</w:t>
            </w:r>
          </w:p>
        </w:tc>
        <w:tc>
          <w:tcPr>
            <w:tcW w:w="6706" w:type="dxa"/>
          </w:tcPr>
          <w:p w14:paraId="437F4320" w14:textId="02F22F1C" w:rsidR="00C8676A" w:rsidRDefault="00C02253" w:rsidP="00667943">
            <w:pPr>
              <w:cnfStyle w:val="000000000000" w:firstRow="0" w:lastRow="0" w:firstColumn="0" w:lastColumn="0" w:oddVBand="0" w:evenVBand="0" w:oddHBand="0" w:evenHBand="0" w:firstRowFirstColumn="0" w:firstRowLastColumn="0" w:lastRowFirstColumn="0" w:lastRowLastColumn="0"/>
              <w:rPr>
                <w:b/>
                <w:bCs/>
              </w:rPr>
            </w:pPr>
            <w:r w:rsidRPr="00C02253">
              <w:t>$100.000</w:t>
            </w:r>
          </w:p>
        </w:tc>
      </w:tr>
    </w:tbl>
    <w:p w14:paraId="17ADEC9C" w14:textId="77368800" w:rsidR="00236356" w:rsidRDefault="00236356">
      <w:pPr>
        <w:rPr>
          <w:b/>
          <w:bCs/>
        </w:rPr>
      </w:pPr>
    </w:p>
    <w:p w14:paraId="020C67AF" w14:textId="77777777" w:rsidR="00236356" w:rsidRDefault="00236356">
      <w:pPr>
        <w:rPr>
          <w:b/>
          <w:bCs/>
        </w:rPr>
      </w:pPr>
      <w:r>
        <w:rPr>
          <w:b/>
          <w:bCs/>
        </w:rPr>
        <w:br w:type="page"/>
      </w:r>
    </w:p>
    <w:p w14:paraId="62DDEF69" w14:textId="77777777" w:rsidR="00C8676A" w:rsidRDefault="00C8676A">
      <w:pPr>
        <w:rPr>
          <w:b/>
          <w:bCs/>
        </w:rPr>
      </w:pPr>
    </w:p>
    <w:tbl>
      <w:tblPr>
        <w:tblStyle w:val="Tabladecuadrcula5oscura-nfasis1"/>
        <w:tblW w:w="0" w:type="auto"/>
        <w:tblLook w:val="04A0" w:firstRow="1" w:lastRow="0" w:firstColumn="1" w:lastColumn="0" w:noHBand="0" w:noVBand="1"/>
      </w:tblPr>
      <w:tblGrid>
        <w:gridCol w:w="2122"/>
        <w:gridCol w:w="6706"/>
      </w:tblGrid>
      <w:tr w:rsidR="00C8676A" w14:paraId="2D9AFE19"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BE05D8" w14:textId="77777777" w:rsidR="00C8676A" w:rsidRDefault="00C8676A" w:rsidP="00667943">
            <w:pPr>
              <w:rPr>
                <w:b w:val="0"/>
                <w:bCs w:val="0"/>
              </w:rPr>
            </w:pPr>
            <w:r>
              <w:t>Puesto</w:t>
            </w:r>
          </w:p>
        </w:tc>
        <w:tc>
          <w:tcPr>
            <w:tcW w:w="6706" w:type="dxa"/>
          </w:tcPr>
          <w:p w14:paraId="20F3373E" w14:textId="1BD99B6A"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Empresa de hardware tercerizada</w:t>
            </w:r>
          </w:p>
        </w:tc>
      </w:tr>
      <w:tr w:rsidR="00C8676A" w14:paraId="6801666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12BDE1" w14:textId="77777777" w:rsidR="00C8676A" w:rsidRDefault="00C8676A" w:rsidP="00667943">
            <w:pPr>
              <w:rPr>
                <w:b w:val="0"/>
                <w:bCs w:val="0"/>
              </w:rPr>
            </w:pPr>
            <w:r>
              <w:t>Descripción</w:t>
            </w:r>
          </w:p>
        </w:tc>
        <w:tc>
          <w:tcPr>
            <w:tcW w:w="6706" w:type="dxa"/>
          </w:tcPr>
          <w:p w14:paraId="200B2E71" w14:textId="0B34C13A" w:rsidR="00C8676A" w:rsidRDefault="00C02253" w:rsidP="00667943">
            <w:pPr>
              <w:cnfStyle w:val="000000100000" w:firstRow="0" w:lastRow="0" w:firstColumn="0" w:lastColumn="0" w:oddVBand="0" w:evenVBand="0" w:oddHBand="1" w:evenHBand="0" w:firstRowFirstColumn="0" w:firstRowLastColumn="0" w:lastRowFirstColumn="0" w:lastRowLastColumn="0"/>
              <w:rPr>
                <w:b/>
                <w:bCs/>
              </w:rPr>
            </w:pPr>
            <w:r>
              <w:t>Comprende tareas relacionadas con la adquisición de nuevos equipos para todos los empleados de la compañía, así como de su mantenimiento.</w:t>
            </w:r>
          </w:p>
        </w:tc>
      </w:tr>
      <w:tr w:rsidR="00C767AC" w14:paraId="322DB17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66F1E75" w14:textId="68BC448B" w:rsidR="00C767AC" w:rsidRDefault="00C767AC" w:rsidP="00667943">
            <w:pPr>
              <w:rPr>
                <w:b w:val="0"/>
                <w:bCs w:val="0"/>
              </w:rPr>
            </w:pPr>
            <w:r>
              <w:rPr>
                <w:b w:val="0"/>
                <w:bCs w:val="0"/>
              </w:rPr>
              <w:t>Tareas</w:t>
            </w:r>
          </w:p>
        </w:tc>
        <w:tc>
          <w:tcPr>
            <w:tcW w:w="6706" w:type="dxa"/>
          </w:tcPr>
          <w:p w14:paraId="2EA5D7A3" w14:textId="63E8CA45"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Compra de nuevos terminales.</w:t>
            </w:r>
          </w:p>
          <w:p w14:paraId="2B4E614E" w14:textId="51354910"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Actualización de nuevos terminales.</w:t>
            </w:r>
          </w:p>
          <w:p w14:paraId="78F7C60C" w14:textId="07630CFB"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Cambio de terminales antiguas.</w:t>
            </w:r>
          </w:p>
          <w:p w14:paraId="5475BCF5" w14:textId="49159397"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Relevar equipamiento actual.</w:t>
            </w:r>
          </w:p>
          <w:p w14:paraId="2FF0565B" w14:textId="6BDD729D" w:rsidR="00C767AC" w:rsidRDefault="00C767AC" w:rsidP="00A76E68">
            <w:pPr>
              <w:pStyle w:val="Prrafodelista"/>
              <w:numPr>
                <w:ilvl w:val="0"/>
                <w:numId w:val="106"/>
              </w:numPr>
              <w:cnfStyle w:val="000000000000" w:firstRow="0" w:lastRow="0" w:firstColumn="0" w:lastColumn="0" w:oddVBand="0" w:evenVBand="0" w:oddHBand="0" w:evenHBand="0" w:firstRowFirstColumn="0" w:firstRowLastColumn="0" w:lastRowFirstColumn="0" w:lastRowLastColumn="0"/>
            </w:pPr>
            <w:r>
              <w:t>Mantenimiento.</w:t>
            </w:r>
          </w:p>
        </w:tc>
      </w:tr>
      <w:tr w:rsidR="00C8676A" w14:paraId="70043A0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C1CCCB" w14:textId="77777777" w:rsidR="00C8676A" w:rsidRDefault="00C8676A" w:rsidP="00667943">
            <w:pPr>
              <w:rPr>
                <w:b w:val="0"/>
                <w:bCs w:val="0"/>
              </w:rPr>
            </w:pPr>
            <w:r>
              <w:t>Perfil</w:t>
            </w:r>
          </w:p>
        </w:tc>
        <w:tc>
          <w:tcPr>
            <w:tcW w:w="6706" w:type="dxa"/>
          </w:tcPr>
          <w:p w14:paraId="5DDA3FA4"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8C863C0" w14:textId="3C83DACE"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 a 40</w:t>
            </w:r>
            <w:r w:rsidR="00236356" w:rsidRPr="00C02253">
              <w:t xml:space="preserve"> años</w:t>
            </w:r>
          </w:p>
          <w:p w14:paraId="5AA7892D" w14:textId="07E79BCC"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C02253">
              <w:rPr>
                <w:b/>
                <w:bCs/>
              </w:rPr>
              <w:t xml:space="preserve"> </w:t>
            </w:r>
            <w:r w:rsidR="00C02253" w:rsidRPr="00C02253">
              <w:t>2 años de experiencia en puestos similares.</w:t>
            </w:r>
          </w:p>
          <w:p w14:paraId="684667AD" w14:textId="1BDF8104"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02253">
              <w:t xml:space="preserve">Estudio pertinentes con armado y </w:t>
            </w:r>
            <w:r w:rsidR="00C767AC">
              <w:t>puesta a punto de computadoras.</w:t>
            </w:r>
          </w:p>
        </w:tc>
      </w:tr>
      <w:tr w:rsidR="00C8676A" w14:paraId="6F3D5A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D321040" w14:textId="77777777" w:rsidR="00C8676A" w:rsidRDefault="00C8676A" w:rsidP="00667943">
            <w:pPr>
              <w:rPr>
                <w:b w:val="0"/>
                <w:bCs w:val="0"/>
              </w:rPr>
            </w:pPr>
            <w:r>
              <w:t>Remuneración bruta</w:t>
            </w:r>
          </w:p>
        </w:tc>
        <w:tc>
          <w:tcPr>
            <w:tcW w:w="6706" w:type="dxa"/>
          </w:tcPr>
          <w:p w14:paraId="34A66A00" w14:textId="1EBE2BA2" w:rsidR="00C8676A" w:rsidRPr="00C02253" w:rsidRDefault="00C02253" w:rsidP="00667943">
            <w:pPr>
              <w:cnfStyle w:val="000000000000" w:firstRow="0" w:lastRow="0" w:firstColumn="0" w:lastColumn="0" w:oddVBand="0" w:evenVBand="0" w:oddHBand="0" w:evenHBand="0" w:firstRowFirstColumn="0" w:firstRowLastColumn="0" w:lastRowFirstColumn="0" w:lastRowLastColumn="0"/>
            </w:pPr>
            <w:r w:rsidRPr="00C02253">
              <w:t>$100.000</w:t>
            </w:r>
          </w:p>
        </w:tc>
      </w:tr>
    </w:tbl>
    <w:p w14:paraId="761B3264" w14:textId="006B3749" w:rsidR="00E57F52" w:rsidRDefault="00E57F52">
      <w:pPr>
        <w:rPr>
          <w:b/>
          <w:bCs/>
        </w:rPr>
      </w:pPr>
    </w:p>
    <w:p w14:paraId="2338544E" w14:textId="77777777" w:rsidR="00236356" w:rsidRDefault="00236356">
      <w:pPr>
        <w:rPr>
          <w:b/>
          <w:bCs/>
        </w:rPr>
      </w:pPr>
      <w:r>
        <w:rPr>
          <w:b/>
          <w:bCs/>
        </w:rPr>
        <w:br w:type="page"/>
      </w:r>
    </w:p>
    <w:p w14:paraId="21D91A8C" w14:textId="0AF63ABE" w:rsidR="00E322D5" w:rsidRDefault="003E5CBA" w:rsidP="00AB4870">
      <w:pPr>
        <w:rPr>
          <w:b/>
          <w:bCs/>
        </w:rPr>
      </w:pPr>
      <w:r>
        <w:rPr>
          <w:b/>
          <w:bCs/>
        </w:rPr>
        <w:lastRenderedPageBreak/>
        <w:t xml:space="preserve">7.4.4 </w:t>
      </w:r>
      <w:r w:rsidR="00E322D5">
        <w:rPr>
          <w:b/>
          <w:bCs/>
        </w:rPr>
        <w:t>Gerencia de administración y finanzas</w:t>
      </w:r>
    </w:p>
    <w:tbl>
      <w:tblPr>
        <w:tblStyle w:val="Tabladecuadrcula5oscura-nfasis1"/>
        <w:tblW w:w="0" w:type="auto"/>
        <w:tblLook w:val="04A0" w:firstRow="1" w:lastRow="0" w:firstColumn="1" w:lastColumn="0" w:noHBand="0" w:noVBand="1"/>
      </w:tblPr>
      <w:tblGrid>
        <w:gridCol w:w="2122"/>
        <w:gridCol w:w="6706"/>
      </w:tblGrid>
      <w:tr w:rsidR="00E322D5" w14:paraId="3FE62D45"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C99C51" w14:textId="77777777" w:rsidR="00E322D5" w:rsidRDefault="00E322D5" w:rsidP="00667943">
            <w:pPr>
              <w:rPr>
                <w:b w:val="0"/>
                <w:bCs w:val="0"/>
              </w:rPr>
            </w:pPr>
            <w:r>
              <w:t>Puesto</w:t>
            </w:r>
          </w:p>
        </w:tc>
        <w:tc>
          <w:tcPr>
            <w:tcW w:w="6706" w:type="dxa"/>
          </w:tcPr>
          <w:p w14:paraId="117E9350" w14:textId="6B9A1B5D"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Gerente de administración y finanzas</w:t>
            </w:r>
          </w:p>
        </w:tc>
      </w:tr>
      <w:tr w:rsidR="00E322D5" w14:paraId="73405C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63754C" w14:textId="77777777" w:rsidR="00E322D5" w:rsidRDefault="00E322D5" w:rsidP="00667943">
            <w:pPr>
              <w:rPr>
                <w:b w:val="0"/>
                <w:bCs w:val="0"/>
              </w:rPr>
            </w:pPr>
            <w:r>
              <w:t>Descripción</w:t>
            </w:r>
          </w:p>
        </w:tc>
        <w:tc>
          <w:tcPr>
            <w:tcW w:w="6706" w:type="dxa"/>
          </w:tcPr>
          <w:p w14:paraId="0E97DE85" w14:textId="5296EE99" w:rsidR="00E322D5" w:rsidRDefault="00FE1991"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de administración y finanzas, por </w:t>
            </w:r>
            <w:r w:rsidR="009E2D49">
              <w:t>tanto,</w:t>
            </w:r>
            <w:r>
              <w:t xml:space="preserve"> </w:t>
            </w:r>
            <w:r w:rsidR="00236356">
              <w:t>está</w:t>
            </w:r>
            <w:r>
              <w:t xml:space="preserve"> encargado de la supervisión de los planes específicos para lograr una correcta </w:t>
            </w:r>
            <w:r w:rsidR="001D7C2E">
              <w:t>administración de los recursos humanos y materiales</w:t>
            </w:r>
            <w:r w:rsidR="009E2D49">
              <w:t>, así como de g</w:t>
            </w:r>
            <w:r w:rsidR="001D7C2E">
              <w:t>estión económica</w:t>
            </w:r>
            <w:r w:rsidR="009E2D49">
              <w:t xml:space="preserve">, </w:t>
            </w:r>
            <w:r w:rsidR="001D7C2E">
              <w:t xml:space="preserve">de personal </w:t>
            </w:r>
            <w:r w:rsidR="009E2D49">
              <w:t xml:space="preserve">y contabilidad general </w:t>
            </w:r>
            <w:r w:rsidR="001D7C2E">
              <w:t>de los demás departamentos.</w:t>
            </w:r>
          </w:p>
        </w:tc>
      </w:tr>
      <w:tr w:rsidR="007A03FA" w14:paraId="55D660D1"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2B854DE" w14:textId="19E1F903" w:rsidR="007A03FA" w:rsidRDefault="007A03FA" w:rsidP="00667943">
            <w:pPr>
              <w:rPr>
                <w:b w:val="0"/>
                <w:bCs w:val="0"/>
              </w:rPr>
            </w:pPr>
            <w:r>
              <w:rPr>
                <w:b w:val="0"/>
                <w:bCs w:val="0"/>
              </w:rPr>
              <w:t>Tareas</w:t>
            </w:r>
          </w:p>
        </w:tc>
        <w:tc>
          <w:tcPr>
            <w:tcW w:w="6706" w:type="dxa"/>
          </w:tcPr>
          <w:p w14:paraId="0D1A9D4B" w14:textId="1225E03F"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ventas y cuentas a cobrar</w:t>
            </w:r>
          </w:p>
          <w:p w14:paraId="5110F85F" w14:textId="4576B959"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compras y cuentas a pagar</w:t>
            </w:r>
          </w:p>
          <w:p w14:paraId="13154236" w14:textId="252BC388"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C767AC">
              <w:t>pagos y cobranzas.</w:t>
            </w:r>
          </w:p>
          <w:p w14:paraId="57E89E69" w14:textId="77777777" w:rsidR="00C767AC" w:rsidRDefault="00C767AC"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Supervisión y control de los programas específicos de recursos humanos.</w:t>
            </w:r>
          </w:p>
          <w:p w14:paraId="149C9394" w14:textId="09ECAE55" w:rsidR="007A03FA" w:rsidRDefault="007A03FA" w:rsidP="00A76E68">
            <w:pPr>
              <w:pStyle w:val="Prrafodelista"/>
              <w:numPr>
                <w:ilvl w:val="0"/>
                <w:numId w:val="98"/>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67C3877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1CE53F" w14:textId="77777777" w:rsidR="00E322D5" w:rsidRDefault="00E322D5" w:rsidP="00667943">
            <w:pPr>
              <w:rPr>
                <w:b w:val="0"/>
                <w:bCs w:val="0"/>
              </w:rPr>
            </w:pPr>
            <w:r>
              <w:t>Perfil</w:t>
            </w:r>
          </w:p>
        </w:tc>
        <w:tc>
          <w:tcPr>
            <w:tcW w:w="6706" w:type="dxa"/>
          </w:tcPr>
          <w:p w14:paraId="7E1A2711"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C59AB3E" w14:textId="43563526"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35</w:t>
            </w:r>
            <w:r w:rsidR="00236356">
              <w:t xml:space="preserve"> a </w:t>
            </w:r>
            <w:r w:rsidR="00236356">
              <w:t>50</w:t>
            </w:r>
            <w:r w:rsidR="00236356" w:rsidRPr="00C02253">
              <w:t xml:space="preserve"> años</w:t>
            </w:r>
          </w:p>
          <w:p w14:paraId="270B367A"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0ED6F6B7" w14:textId="20DA977D"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administración de empresas</w:t>
            </w:r>
          </w:p>
        </w:tc>
      </w:tr>
      <w:tr w:rsidR="00E322D5" w14:paraId="0730E324"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3310140" w14:textId="77777777" w:rsidR="00E322D5" w:rsidRDefault="00E322D5" w:rsidP="00667943">
            <w:pPr>
              <w:rPr>
                <w:b w:val="0"/>
                <w:bCs w:val="0"/>
              </w:rPr>
            </w:pPr>
            <w:r>
              <w:t>Remuneración bruta</w:t>
            </w:r>
          </w:p>
        </w:tc>
        <w:tc>
          <w:tcPr>
            <w:tcW w:w="6706" w:type="dxa"/>
          </w:tcPr>
          <w:p w14:paraId="1A09DB5B" w14:textId="427E4C44"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250.000</w:t>
            </w:r>
          </w:p>
        </w:tc>
      </w:tr>
    </w:tbl>
    <w:p w14:paraId="469E44FE" w14:textId="6795C3DF" w:rsidR="00C767AC" w:rsidRDefault="00C767AC" w:rsidP="00AB4870">
      <w:pPr>
        <w:rPr>
          <w:b/>
          <w:bCs/>
        </w:rPr>
      </w:pPr>
    </w:p>
    <w:p w14:paraId="77882A62" w14:textId="77777777" w:rsidR="00C767AC" w:rsidRDefault="00C767AC">
      <w:pPr>
        <w:rPr>
          <w:b/>
          <w:bCs/>
        </w:rPr>
      </w:pPr>
      <w:r>
        <w:rPr>
          <w:b/>
          <w:bCs/>
        </w:rPr>
        <w:br w:type="page"/>
      </w:r>
    </w:p>
    <w:p w14:paraId="58BD0C82" w14:textId="77777777" w:rsidR="00E322D5" w:rsidRDefault="00E322D5" w:rsidP="00AB4870">
      <w:pPr>
        <w:rPr>
          <w:b/>
          <w:bCs/>
        </w:rPr>
      </w:pPr>
    </w:p>
    <w:tbl>
      <w:tblPr>
        <w:tblStyle w:val="Tabladecuadrcula5oscura-nfasis1"/>
        <w:tblW w:w="0" w:type="auto"/>
        <w:tblLook w:val="04A0" w:firstRow="1" w:lastRow="0" w:firstColumn="1" w:lastColumn="0" w:noHBand="0" w:noVBand="1"/>
      </w:tblPr>
      <w:tblGrid>
        <w:gridCol w:w="2122"/>
        <w:gridCol w:w="6706"/>
      </w:tblGrid>
      <w:tr w:rsidR="00B1219A" w14:paraId="7C04988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4ACB68" w14:textId="77777777" w:rsidR="00B1219A" w:rsidRDefault="00B1219A" w:rsidP="00667943">
            <w:pPr>
              <w:rPr>
                <w:b w:val="0"/>
                <w:bCs w:val="0"/>
              </w:rPr>
            </w:pPr>
            <w:r>
              <w:t>Puesto</w:t>
            </w:r>
          </w:p>
        </w:tc>
        <w:tc>
          <w:tcPr>
            <w:tcW w:w="6706" w:type="dxa"/>
          </w:tcPr>
          <w:p w14:paraId="426A1DC3" w14:textId="620992D9" w:rsidR="00B1219A" w:rsidRDefault="007E0F06" w:rsidP="00667943">
            <w:pPr>
              <w:cnfStyle w:val="100000000000" w:firstRow="1" w:lastRow="0" w:firstColumn="0" w:lastColumn="0" w:oddVBand="0" w:evenVBand="0" w:oddHBand="0" w:evenHBand="0" w:firstRowFirstColumn="0" w:firstRowLastColumn="0" w:lastRowFirstColumn="0" w:lastRowLastColumn="0"/>
              <w:rPr>
                <w:b w:val="0"/>
                <w:bCs w:val="0"/>
              </w:rPr>
            </w:pPr>
            <w:r>
              <w:rPr>
                <w:szCs w:val="24"/>
              </w:rPr>
              <w:t>Analista de ventas y compras</w:t>
            </w:r>
          </w:p>
        </w:tc>
      </w:tr>
      <w:tr w:rsidR="00B1219A" w14:paraId="49C90D7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5C7950" w14:textId="77777777" w:rsidR="00B1219A" w:rsidRDefault="00B1219A" w:rsidP="00667943">
            <w:pPr>
              <w:rPr>
                <w:b w:val="0"/>
                <w:bCs w:val="0"/>
              </w:rPr>
            </w:pPr>
            <w:r>
              <w:t>Descripción</w:t>
            </w:r>
          </w:p>
        </w:tc>
        <w:tc>
          <w:tcPr>
            <w:tcW w:w="6706" w:type="dxa"/>
          </w:tcPr>
          <w:p w14:paraId="11A6DF16" w14:textId="6193C75E" w:rsidR="00B1219A" w:rsidRDefault="00C767AC" w:rsidP="00667943">
            <w:pPr>
              <w:cnfStyle w:val="000000100000" w:firstRow="0" w:lastRow="0" w:firstColumn="0" w:lastColumn="0" w:oddVBand="0" w:evenVBand="0" w:oddHBand="1" w:evenHBand="0" w:firstRowFirstColumn="0" w:firstRowLastColumn="0" w:lastRowFirstColumn="0" w:lastRowLastColumn="0"/>
              <w:rPr>
                <w:b/>
                <w:bCs/>
              </w:rPr>
            </w:pPr>
            <w:r>
              <w:t>Responsable de recopilar y analizar la información sobre ventas, así como de evaluar y predecir las tendencias de los clientes de venta de materiales con el fin de ayudarlos a optimizar sus estrategias de publicidad.</w:t>
            </w:r>
          </w:p>
        </w:tc>
      </w:tr>
      <w:tr w:rsidR="00C767AC" w14:paraId="3DE8C0B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86CF7CD" w14:textId="585060FA" w:rsidR="00C767AC" w:rsidRDefault="00C767AC" w:rsidP="00667943">
            <w:pPr>
              <w:rPr>
                <w:b w:val="0"/>
                <w:bCs w:val="0"/>
              </w:rPr>
            </w:pPr>
            <w:r>
              <w:rPr>
                <w:b w:val="0"/>
                <w:bCs w:val="0"/>
              </w:rPr>
              <w:t>Tareas</w:t>
            </w:r>
          </w:p>
        </w:tc>
        <w:tc>
          <w:tcPr>
            <w:tcW w:w="6706" w:type="dxa"/>
          </w:tcPr>
          <w:p w14:paraId="5B4D1830"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Análisis de nuevas oportunidades de venta con nuevos clientes. </w:t>
            </w:r>
          </w:p>
          <w:p w14:paraId="428AEC3F" w14:textId="7777777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 xml:space="preserve">Seguimiento de oportunidades de venta. </w:t>
            </w:r>
          </w:p>
          <w:p w14:paraId="225F3855" w14:textId="77777777" w:rsidR="00C767AC"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Establecer términos y condiciones de venta.</w:t>
            </w:r>
          </w:p>
          <w:p w14:paraId="5DA1D1AD" w14:textId="343E8278"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Análisis de reseñas de nuestros clientes.</w:t>
            </w:r>
          </w:p>
          <w:p w14:paraId="28AC829E" w14:textId="1079CAA4"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Detección de necesidad de compra</w:t>
            </w:r>
          </w:p>
          <w:p w14:paraId="5D2005C4" w14:textId="697D4035" w:rsidR="007E0F06" w:rsidRDefault="007E0F06"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Evaluación y selección de proveedores</w:t>
            </w:r>
          </w:p>
          <w:p w14:paraId="23F5CA2B" w14:textId="1DE9DFC7" w:rsidR="00C33B6B" w:rsidRDefault="00C33B6B" w:rsidP="00A76E68">
            <w:pPr>
              <w:pStyle w:val="Prrafodelista"/>
              <w:numPr>
                <w:ilvl w:val="0"/>
                <w:numId w:val="108"/>
              </w:numPr>
              <w:cnfStyle w:val="000000000000" w:firstRow="0" w:lastRow="0" w:firstColumn="0" w:lastColumn="0" w:oddVBand="0" w:evenVBand="0" w:oddHBand="0" w:evenHBand="0" w:firstRowFirstColumn="0" w:firstRowLastColumn="0" w:lastRowFirstColumn="0" w:lastRowLastColumn="0"/>
            </w:pPr>
            <w:r>
              <w:t>Generar garantías de calidad mediante servicio al</w:t>
            </w:r>
          </w:p>
          <w:p w14:paraId="076B6405" w14:textId="275991D0" w:rsidR="00C33B6B" w:rsidRDefault="00C33B6B" w:rsidP="00C33B6B">
            <w:pPr>
              <w:pStyle w:val="Prrafodelista"/>
              <w:cnfStyle w:val="000000000000" w:firstRow="0" w:lastRow="0" w:firstColumn="0" w:lastColumn="0" w:oddVBand="0" w:evenVBand="0" w:oddHBand="0" w:evenHBand="0" w:firstRowFirstColumn="0" w:firstRowLastColumn="0" w:lastRowFirstColumn="0" w:lastRowLastColumn="0"/>
            </w:pPr>
            <w:r>
              <w:t>cliente.</w:t>
            </w:r>
          </w:p>
        </w:tc>
      </w:tr>
      <w:tr w:rsidR="00B1219A" w14:paraId="47B81CA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171441" w14:textId="77777777" w:rsidR="00B1219A" w:rsidRDefault="00B1219A" w:rsidP="00667943">
            <w:pPr>
              <w:rPr>
                <w:b w:val="0"/>
                <w:bCs w:val="0"/>
              </w:rPr>
            </w:pPr>
            <w:r>
              <w:t>Perfil</w:t>
            </w:r>
          </w:p>
        </w:tc>
        <w:tc>
          <w:tcPr>
            <w:tcW w:w="6706" w:type="dxa"/>
          </w:tcPr>
          <w:p w14:paraId="2D70E306"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EC215C0" w14:textId="38BC0AEB"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30</w:t>
            </w:r>
            <w:r w:rsidR="00236356">
              <w:t xml:space="preserve"> a </w:t>
            </w:r>
            <w:r w:rsidR="00236356">
              <w:t>45</w:t>
            </w:r>
            <w:r w:rsidR="00236356" w:rsidRPr="00C02253">
              <w:t xml:space="preserve"> años</w:t>
            </w:r>
          </w:p>
          <w:p w14:paraId="56C945E8" w14:textId="00DEFBBB" w:rsidR="00B1219A" w:rsidRPr="00C767AC"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C767AC">
              <w:rPr>
                <w:b/>
                <w:bCs/>
              </w:rPr>
              <w:t xml:space="preserve"> </w:t>
            </w:r>
            <w:r w:rsidR="00C767AC">
              <w:t xml:space="preserve">Experiencia de 2 años </w:t>
            </w:r>
            <w:r w:rsidR="006A6490">
              <w:t>en puestos similares</w:t>
            </w:r>
          </w:p>
          <w:p w14:paraId="028BC959" w14:textId="3224AD3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C767AC">
              <w:t>Carrera de grado orientada a la gestión (Administrador de empresas, contaduría, marketing)</w:t>
            </w:r>
          </w:p>
        </w:tc>
      </w:tr>
      <w:tr w:rsidR="00B1219A" w14:paraId="568CAB87"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D30B4F2" w14:textId="77777777" w:rsidR="00B1219A" w:rsidRDefault="00B1219A" w:rsidP="00667943">
            <w:pPr>
              <w:rPr>
                <w:b w:val="0"/>
                <w:bCs w:val="0"/>
              </w:rPr>
            </w:pPr>
            <w:r>
              <w:t>Remuneración bruta</w:t>
            </w:r>
          </w:p>
        </w:tc>
        <w:tc>
          <w:tcPr>
            <w:tcW w:w="6706" w:type="dxa"/>
          </w:tcPr>
          <w:p w14:paraId="509A9D2D" w14:textId="6327C09E" w:rsidR="00B1219A" w:rsidRPr="00C767AC" w:rsidRDefault="00C767AC" w:rsidP="00667943">
            <w:pPr>
              <w:cnfStyle w:val="000000000000" w:firstRow="0" w:lastRow="0" w:firstColumn="0" w:lastColumn="0" w:oddVBand="0" w:evenVBand="0" w:oddHBand="0" w:evenHBand="0" w:firstRowFirstColumn="0" w:firstRowLastColumn="0" w:lastRowFirstColumn="0" w:lastRowLastColumn="0"/>
            </w:pPr>
            <w:r w:rsidRPr="00C767AC">
              <w:t>$90.000</w:t>
            </w:r>
          </w:p>
        </w:tc>
      </w:tr>
    </w:tbl>
    <w:p w14:paraId="2442307C" w14:textId="79E53DE0" w:rsidR="007A49D7" w:rsidRDefault="007A49D7" w:rsidP="00AB4870">
      <w:pPr>
        <w:rPr>
          <w:b/>
          <w:bCs/>
        </w:rPr>
      </w:pPr>
    </w:p>
    <w:p w14:paraId="6A83B867" w14:textId="77777777" w:rsidR="007A49D7" w:rsidRDefault="007A49D7">
      <w:pPr>
        <w:rPr>
          <w:b/>
          <w:bCs/>
        </w:rPr>
      </w:pPr>
      <w:r>
        <w:rPr>
          <w:b/>
          <w:bCs/>
        </w:rPr>
        <w:br w:type="page"/>
      </w:r>
    </w:p>
    <w:p w14:paraId="3B59AA40" w14:textId="77777777" w:rsidR="00B1219A" w:rsidRDefault="00B1219A" w:rsidP="00AB4870">
      <w:pPr>
        <w:rPr>
          <w:b/>
          <w:bCs/>
        </w:rPr>
      </w:pPr>
    </w:p>
    <w:tbl>
      <w:tblPr>
        <w:tblStyle w:val="Tabladecuadrcula5oscura-nfasis1"/>
        <w:tblW w:w="0" w:type="auto"/>
        <w:tblLook w:val="04A0" w:firstRow="1" w:lastRow="0" w:firstColumn="1" w:lastColumn="0" w:noHBand="0" w:noVBand="1"/>
      </w:tblPr>
      <w:tblGrid>
        <w:gridCol w:w="2122"/>
        <w:gridCol w:w="6706"/>
      </w:tblGrid>
      <w:tr w:rsidR="00E57F52" w14:paraId="23CEB0D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902284" w14:textId="77777777" w:rsidR="00E57F52" w:rsidRDefault="00E57F52" w:rsidP="00667943">
            <w:pPr>
              <w:rPr>
                <w:b w:val="0"/>
                <w:bCs w:val="0"/>
              </w:rPr>
            </w:pPr>
            <w:r>
              <w:t>Puesto</w:t>
            </w:r>
          </w:p>
        </w:tc>
        <w:tc>
          <w:tcPr>
            <w:tcW w:w="6706" w:type="dxa"/>
          </w:tcPr>
          <w:p w14:paraId="6A88F93E" w14:textId="6687064E"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bookmarkStart w:id="106" w:name="_Hlk106844566"/>
            <w:r>
              <w:t>Empleado administrativo de ventas</w:t>
            </w:r>
            <w:bookmarkEnd w:id="106"/>
          </w:p>
        </w:tc>
      </w:tr>
      <w:tr w:rsidR="00E57F52" w14:paraId="3CFBF1E2"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620DFA" w14:textId="77777777" w:rsidR="00E57F52" w:rsidRDefault="00E57F52" w:rsidP="00667943">
            <w:pPr>
              <w:rPr>
                <w:b w:val="0"/>
                <w:bCs w:val="0"/>
              </w:rPr>
            </w:pPr>
            <w:r>
              <w:t>Descripción</w:t>
            </w:r>
          </w:p>
        </w:tc>
        <w:tc>
          <w:tcPr>
            <w:tcW w:w="6706" w:type="dxa"/>
          </w:tcPr>
          <w:p w14:paraId="0BBF17AD" w14:textId="72F6B129" w:rsidR="00E57F52" w:rsidRPr="007A49D7" w:rsidRDefault="007A49D7" w:rsidP="00667943">
            <w:pPr>
              <w:cnfStyle w:val="000000100000" w:firstRow="0" w:lastRow="0" w:firstColumn="0" w:lastColumn="0" w:oddVBand="0" w:evenVBand="0" w:oddHBand="1" w:evenHBand="0" w:firstRowFirstColumn="0" w:firstRowLastColumn="0" w:lastRowFirstColumn="0" w:lastRowLastColumn="0"/>
            </w:pPr>
            <w:r w:rsidRPr="007A49D7">
              <w:t>Se encargará de las funciones mas operativas en lo que sería la administración de las ventas</w:t>
            </w:r>
          </w:p>
        </w:tc>
      </w:tr>
      <w:tr w:rsidR="001D5DBE" w14:paraId="2C9D59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B6C0F20" w14:textId="5FE31515" w:rsidR="001D5DBE" w:rsidRDefault="001D5DBE" w:rsidP="00667943">
            <w:pPr>
              <w:rPr>
                <w:b w:val="0"/>
                <w:bCs w:val="0"/>
              </w:rPr>
            </w:pPr>
            <w:r>
              <w:rPr>
                <w:b w:val="0"/>
                <w:bCs w:val="0"/>
              </w:rPr>
              <w:t>Tareas</w:t>
            </w:r>
          </w:p>
        </w:tc>
        <w:tc>
          <w:tcPr>
            <w:tcW w:w="6706" w:type="dxa"/>
          </w:tcPr>
          <w:p w14:paraId="2E882F0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Coordinación de reunión de venta y entrega de prueba gratuita. </w:t>
            </w:r>
          </w:p>
          <w:p w14:paraId="4C5824B3" w14:textId="518FABEB"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Realizar seguimiento de clientes en el proceso de venta.</w:t>
            </w:r>
          </w:p>
          <w:p w14:paraId="4DE99B9E"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Concretar ventas</w:t>
            </w:r>
          </w:p>
          <w:p w14:paraId="2153817F"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Seguimiento de pagares</w:t>
            </w:r>
          </w:p>
          <w:p w14:paraId="4E86E6FB"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la venta </w:t>
            </w:r>
          </w:p>
          <w:p w14:paraId="18034881"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Aprobación de los créditos </w:t>
            </w:r>
          </w:p>
          <w:p w14:paraId="3393204A"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Realización de la venta </w:t>
            </w:r>
          </w:p>
          <w:p w14:paraId="25893900" w14:textId="77777777" w:rsidR="001D5DBE"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 xml:space="preserve">Facturación de la venta </w:t>
            </w:r>
          </w:p>
          <w:p w14:paraId="3B8D08F4" w14:textId="6ECC0FDB" w:rsidR="001D5DBE" w:rsidRPr="007A49D7" w:rsidRDefault="001D5DBE" w:rsidP="00A76E68">
            <w:pPr>
              <w:pStyle w:val="Prrafodelista"/>
              <w:numPr>
                <w:ilvl w:val="0"/>
                <w:numId w:val="109"/>
              </w:numPr>
              <w:cnfStyle w:val="000000000000" w:firstRow="0" w:lastRow="0" w:firstColumn="0" w:lastColumn="0" w:oddVBand="0" w:evenVBand="0" w:oddHBand="0" w:evenHBand="0" w:firstRowFirstColumn="0" w:firstRowLastColumn="0" w:lastRowFirstColumn="0" w:lastRowLastColumn="0"/>
            </w:pPr>
            <w:r>
              <w:t>Cobranza de la venta</w:t>
            </w:r>
          </w:p>
        </w:tc>
      </w:tr>
      <w:tr w:rsidR="00E57F52" w14:paraId="7E8A6FE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7B411F" w14:textId="77777777" w:rsidR="00E57F52" w:rsidRDefault="00E57F52" w:rsidP="00667943">
            <w:pPr>
              <w:rPr>
                <w:b w:val="0"/>
                <w:bCs w:val="0"/>
              </w:rPr>
            </w:pPr>
            <w:r>
              <w:t>Perfil</w:t>
            </w:r>
          </w:p>
        </w:tc>
        <w:tc>
          <w:tcPr>
            <w:tcW w:w="6706" w:type="dxa"/>
          </w:tcPr>
          <w:p w14:paraId="1B7E09D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4D4B82AC" w14:textId="46E32CB0"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w:t>
            </w:r>
            <w:r w:rsidR="00236356">
              <w:t>0</w:t>
            </w:r>
            <w:r w:rsidR="00236356">
              <w:t xml:space="preserve"> a 30</w:t>
            </w:r>
            <w:r w:rsidR="00236356" w:rsidRPr="00C02253">
              <w:t xml:space="preserve"> años</w:t>
            </w:r>
          </w:p>
          <w:p w14:paraId="64E0E1F7" w14:textId="163731AD"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249A6A3" w14:textId="345AE49B"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209700B"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FF34BE8" w14:textId="77777777" w:rsidR="00E57F52" w:rsidRDefault="00E57F52" w:rsidP="00667943">
            <w:pPr>
              <w:rPr>
                <w:b w:val="0"/>
                <w:bCs w:val="0"/>
              </w:rPr>
            </w:pPr>
            <w:r>
              <w:t>Remuneración bruta</w:t>
            </w:r>
          </w:p>
        </w:tc>
        <w:tc>
          <w:tcPr>
            <w:tcW w:w="6706" w:type="dxa"/>
          </w:tcPr>
          <w:p w14:paraId="53B3C13F" w14:textId="4D6C5619"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$50.000</w:t>
            </w:r>
          </w:p>
        </w:tc>
      </w:tr>
    </w:tbl>
    <w:p w14:paraId="671939C6" w14:textId="770C8F5A" w:rsidR="001D5DBE" w:rsidRDefault="001D5DBE">
      <w:pPr>
        <w:rPr>
          <w:b/>
          <w:bCs/>
        </w:rPr>
      </w:pPr>
    </w:p>
    <w:p w14:paraId="37E4725F" w14:textId="77777777" w:rsidR="001D5DBE" w:rsidRDefault="001D5DBE">
      <w:pPr>
        <w:rPr>
          <w:b/>
          <w:bCs/>
        </w:rPr>
      </w:pPr>
      <w:r>
        <w:rPr>
          <w:b/>
          <w:bCs/>
        </w:rPr>
        <w:br w:type="page"/>
      </w:r>
    </w:p>
    <w:p w14:paraId="21B34FE4" w14:textId="77777777" w:rsidR="00E57F52" w:rsidRDefault="00E57F52">
      <w:pPr>
        <w:rPr>
          <w:b/>
          <w:bCs/>
        </w:rPr>
      </w:pPr>
    </w:p>
    <w:tbl>
      <w:tblPr>
        <w:tblStyle w:val="Tabladecuadrcula5oscura-nfasis1"/>
        <w:tblW w:w="0" w:type="auto"/>
        <w:tblLook w:val="04A0" w:firstRow="1" w:lastRow="0" w:firstColumn="1" w:lastColumn="0" w:noHBand="0" w:noVBand="1"/>
      </w:tblPr>
      <w:tblGrid>
        <w:gridCol w:w="2122"/>
        <w:gridCol w:w="6706"/>
      </w:tblGrid>
      <w:tr w:rsidR="00E57F52" w14:paraId="371C6D6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09C48A" w14:textId="77777777" w:rsidR="00E57F52" w:rsidRDefault="00E57F52" w:rsidP="00667943">
            <w:pPr>
              <w:rPr>
                <w:b w:val="0"/>
                <w:bCs w:val="0"/>
              </w:rPr>
            </w:pPr>
            <w:bookmarkStart w:id="107" w:name="_Hlk106844578"/>
            <w:r>
              <w:t>Puesto</w:t>
            </w:r>
          </w:p>
        </w:tc>
        <w:tc>
          <w:tcPr>
            <w:tcW w:w="6706" w:type="dxa"/>
          </w:tcPr>
          <w:p w14:paraId="42C5BE25" w14:textId="7EE4F0D3"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Contador</w:t>
            </w:r>
          </w:p>
        </w:tc>
      </w:tr>
      <w:tr w:rsidR="00E57F52" w14:paraId="463C59A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9CF735" w14:textId="77777777" w:rsidR="00E57F52" w:rsidRDefault="00E57F52" w:rsidP="00667943">
            <w:pPr>
              <w:rPr>
                <w:b w:val="0"/>
                <w:bCs w:val="0"/>
              </w:rPr>
            </w:pPr>
            <w:r>
              <w:t>Descripción</w:t>
            </w:r>
          </w:p>
        </w:tc>
        <w:tc>
          <w:tcPr>
            <w:tcW w:w="6706" w:type="dxa"/>
          </w:tcPr>
          <w:p w14:paraId="18C48559" w14:textId="1E2BE44C" w:rsidR="00E57F52" w:rsidRPr="006A6490" w:rsidRDefault="006A6490" w:rsidP="00667943">
            <w:pPr>
              <w:cnfStyle w:val="000000100000" w:firstRow="0" w:lastRow="0" w:firstColumn="0" w:lastColumn="0" w:oddVBand="0" w:evenVBand="0" w:oddHBand="1" w:evenHBand="0" w:firstRowFirstColumn="0" w:firstRowLastColumn="0" w:lastRowFirstColumn="0" w:lastRowLastColumn="0"/>
            </w:pPr>
            <w:r>
              <w:t xml:space="preserve">Se </w:t>
            </w:r>
            <w:r w:rsidR="001D5DBE">
              <w:t>encargará</w:t>
            </w:r>
            <w:r>
              <w:t xml:space="preserve"> </w:t>
            </w:r>
            <w:r w:rsidR="001D5DBE">
              <w:t>de controlar la documentación de los pagos y cobranzas y seguimiento de los cobros pendientes de la empresa.</w:t>
            </w:r>
          </w:p>
        </w:tc>
      </w:tr>
      <w:tr w:rsidR="001D5DBE" w14:paraId="278714D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47771C8" w14:textId="2B4A6D10" w:rsidR="001D5DBE" w:rsidRDefault="001D5DBE" w:rsidP="00667943">
            <w:pPr>
              <w:rPr>
                <w:b w:val="0"/>
                <w:bCs w:val="0"/>
              </w:rPr>
            </w:pPr>
            <w:r>
              <w:rPr>
                <w:b w:val="0"/>
                <w:bCs w:val="0"/>
              </w:rPr>
              <w:t>Tareas</w:t>
            </w:r>
          </w:p>
        </w:tc>
        <w:tc>
          <w:tcPr>
            <w:tcW w:w="6706" w:type="dxa"/>
          </w:tcPr>
          <w:p w14:paraId="42B64E8C" w14:textId="42A4BA1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Seguimiento de pagares</w:t>
            </w:r>
          </w:p>
          <w:p w14:paraId="5938F1A8" w14:textId="6D35C43D"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 xml:space="preserve">Control y registración de los pagos. </w:t>
            </w:r>
          </w:p>
          <w:p w14:paraId="07617733"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Control y registración de los cobros.</w:t>
            </w:r>
          </w:p>
          <w:p w14:paraId="769360D7" w14:textId="77777777"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Gestión de registro y baja en AFIP.</w:t>
            </w:r>
          </w:p>
          <w:p w14:paraId="0554F6A7" w14:textId="6A2D4D95" w:rsidR="001D5DBE" w:rsidRDefault="001D5DBE" w:rsidP="00A76E68">
            <w:pPr>
              <w:pStyle w:val="Prrafodelista"/>
              <w:numPr>
                <w:ilvl w:val="0"/>
                <w:numId w:val="110"/>
              </w:numPr>
              <w:cnfStyle w:val="000000000000" w:firstRow="0" w:lastRow="0" w:firstColumn="0" w:lastColumn="0" w:oddVBand="0" w:evenVBand="0" w:oddHBand="0" w:evenHBand="0" w:firstRowFirstColumn="0" w:firstRowLastColumn="0" w:lastRowFirstColumn="0" w:lastRowLastColumn="0"/>
            </w:pPr>
            <w:r>
              <w:t>Registro de las operaciones realizadas</w:t>
            </w:r>
          </w:p>
        </w:tc>
      </w:tr>
      <w:tr w:rsidR="00E57F52" w14:paraId="7CD3D424"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4496AD0" w14:textId="77777777" w:rsidR="00E57F52" w:rsidRDefault="00E57F52" w:rsidP="00667943">
            <w:pPr>
              <w:rPr>
                <w:b w:val="0"/>
                <w:bCs w:val="0"/>
              </w:rPr>
            </w:pPr>
            <w:r>
              <w:t>Perfil</w:t>
            </w:r>
          </w:p>
        </w:tc>
        <w:tc>
          <w:tcPr>
            <w:tcW w:w="6706" w:type="dxa"/>
          </w:tcPr>
          <w:p w14:paraId="5F93780A"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771069A" w14:textId="29D9D836"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w:t>
            </w:r>
            <w:r w:rsidR="00236356">
              <w:t>5 a 4</w:t>
            </w:r>
            <w:r w:rsidR="00236356">
              <w:t>0</w:t>
            </w:r>
            <w:r w:rsidR="00236356" w:rsidRPr="00C02253">
              <w:t xml:space="preserve"> años</w:t>
            </w:r>
          </w:p>
          <w:p w14:paraId="06171C2A" w14:textId="7CB4AF28" w:rsidR="00E57F52" w:rsidRPr="001D5DBE"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1D5DBE">
              <w:rPr>
                <w:b/>
                <w:bCs/>
              </w:rPr>
              <w:t xml:space="preserve"> </w:t>
            </w:r>
            <w:r w:rsidR="001D5DBE">
              <w:t>2 años de experiencia en un puesto similar.</w:t>
            </w:r>
          </w:p>
          <w:p w14:paraId="3FA01F0C" w14:textId="148BCE6C"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1D5DBE">
              <w:t>Estudiantes que estén cursando las carrera de contador público y/o afines</w:t>
            </w:r>
          </w:p>
        </w:tc>
      </w:tr>
      <w:tr w:rsidR="00E57F52" w14:paraId="4EC8787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57E5F8A" w14:textId="77777777" w:rsidR="00E57F52" w:rsidRDefault="00E57F52" w:rsidP="00667943">
            <w:pPr>
              <w:rPr>
                <w:b w:val="0"/>
                <w:bCs w:val="0"/>
              </w:rPr>
            </w:pPr>
            <w:r>
              <w:t>Remuneración bruta</w:t>
            </w:r>
          </w:p>
        </w:tc>
        <w:tc>
          <w:tcPr>
            <w:tcW w:w="6706" w:type="dxa"/>
          </w:tcPr>
          <w:p w14:paraId="3C2411B7" w14:textId="6C7E6F0A" w:rsidR="00E57F52" w:rsidRPr="001D5DBE" w:rsidRDefault="001D5DBE" w:rsidP="00667943">
            <w:pPr>
              <w:cnfStyle w:val="000000000000" w:firstRow="0" w:lastRow="0" w:firstColumn="0" w:lastColumn="0" w:oddVBand="0" w:evenVBand="0" w:oddHBand="0" w:evenHBand="0" w:firstRowFirstColumn="0" w:firstRowLastColumn="0" w:lastRowFirstColumn="0" w:lastRowLastColumn="0"/>
            </w:pPr>
            <w:r>
              <w:t>$70.000</w:t>
            </w:r>
          </w:p>
        </w:tc>
      </w:tr>
      <w:bookmarkEnd w:id="107"/>
    </w:tbl>
    <w:p w14:paraId="224CAF74" w14:textId="77777777" w:rsidR="00E57F52" w:rsidRDefault="00E57F52">
      <w:pPr>
        <w:rPr>
          <w:b/>
          <w:bCs/>
        </w:rPr>
      </w:pPr>
    </w:p>
    <w:tbl>
      <w:tblPr>
        <w:tblStyle w:val="Tabladecuadrcula5oscura-nfasis1"/>
        <w:tblW w:w="0" w:type="auto"/>
        <w:tblLook w:val="04A0" w:firstRow="1" w:lastRow="0" w:firstColumn="1" w:lastColumn="0" w:noHBand="0" w:noVBand="1"/>
      </w:tblPr>
      <w:tblGrid>
        <w:gridCol w:w="2122"/>
        <w:gridCol w:w="6706"/>
      </w:tblGrid>
      <w:tr w:rsidR="00E57F52" w14:paraId="45927573"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EDD6C8" w14:textId="77777777" w:rsidR="00E57F52" w:rsidRDefault="00E57F52" w:rsidP="00667943">
            <w:pPr>
              <w:rPr>
                <w:b w:val="0"/>
                <w:bCs w:val="0"/>
              </w:rPr>
            </w:pPr>
            <w:r>
              <w:t>Puesto</w:t>
            </w:r>
          </w:p>
        </w:tc>
        <w:tc>
          <w:tcPr>
            <w:tcW w:w="6706" w:type="dxa"/>
          </w:tcPr>
          <w:p w14:paraId="2D5589C1" w14:textId="6D908B5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compras</w:t>
            </w:r>
          </w:p>
        </w:tc>
      </w:tr>
      <w:tr w:rsidR="00E57F52" w14:paraId="7326A82B"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B0896E" w14:textId="77777777" w:rsidR="00E57F52" w:rsidRDefault="00E57F52" w:rsidP="00667943">
            <w:pPr>
              <w:rPr>
                <w:b w:val="0"/>
                <w:bCs w:val="0"/>
              </w:rPr>
            </w:pPr>
            <w:r>
              <w:t>Descripción</w:t>
            </w:r>
          </w:p>
        </w:tc>
        <w:tc>
          <w:tcPr>
            <w:tcW w:w="6706" w:type="dxa"/>
          </w:tcPr>
          <w:p w14:paraId="759513D4" w14:textId="39B99FA2"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compras</w:t>
            </w:r>
          </w:p>
        </w:tc>
      </w:tr>
      <w:tr w:rsidR="00DA383C" w14:paraId="2462D16E"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EA4AE79" w14:textId="178E26BB" w:rsidR="00DA383C" w:rsidRDefault="00DA383C" w:rsidP="00667943">
            <w:pPr>
              <w:rPr>
                <w:b w:val="0"/>
                <w:bCs w:val="0"/>
              </w:rPr>
            </w:pPr>
            <w:r>
              <w:rPr>
                <w:b w:val="0"/>
                <w:bCs w:val="0"/>
              </w:rPr>
              <w:t>Tareas</w:t>
            </w:r>
          </w:p>
        </w:tc>
        <w:tc>
          <w:tcPr>
            <w:tcW w:w="6706" w:type="dxa"/>
          </w:tcPr>
          <w:p w14:paraId="2D7CB7AB" w14:textId="77F89AAB"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Adjudicación de la compra</w:t>
            </w:r>
          </w:p>
          <w:p w14:paraId="249EE9B9" w14:textId="0A30005F"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Planificación de recepción</w:t>
            </w:r>
          </w:p>
          <w:p w14:paraId="7F79266F" w14:textId="2CE8DD1D" w:rsidR="00DA383C"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control</w:t>
            </w:r>
          </w:p>
          <w:p w14:paraId="4EC6316C" w14:textId="4FF9AE3E" w:rsidR="00DA383C" w:rsidRPr="007A49D7" w:rsidRDefault="00DA383C" w:rsidP="00A76E68">
            <w:pPr>
              <w:pStyle w:val="Prrafodelista"/>
              <w:numPr>
                <w:ilvl w:val="0"/>
                <w:numId w:val="111"/>
              </w:numPr>
              <w:cnfStyle w:val="000000000000" w:firstRow="0" w:lastRow="0" w:firstColumn="0" w:lastColumn="0" w:oddVBand="0" w:evenVBand="0" w:oddHBand="0" w:evenHBand="0" w:firstRowFirstColumn="0" w:firstRowLastColumn="0" w:lastRowFirstColumn="0" w:lastRowLastColumn="0"/>
            </w:pPr>
            <w:r>
              <w:t>Gestión de almacenamiento</w:t>
            </w:r>
          </w:p>
        </w:tc>
      </w:tr>
      <w:tr w:rsidR="00E57F52" w14:paraId="4845EBA6"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0E7913" w14:textId="77777777" w:rsidR="00E57F52" w:rsidRDefault="00E57F52" w:rsidP="00667943">
            <w:pPr>
              <w:rPr>
                <w:b w:val="0"/>
                <w:bCs w:val="0"/>
              </w:rPr>
            </w:pPr>
            <w:r>
              <w:t>Perfil</w:t>
            </w:r>
          </w:p>
        </w:tc>
        <w:tc>
          <w:tcPr>
            <w:tcW w:w="6706" w:type="dxa"/>
          </w:tcPr>
          <w:p w14:paraId="1F47A6B2"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1AD2B782" w14:textId="7C428644"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w:t>
            </w:r>
            <w:r w:rsidR="00236356" w:rsidRPr="00C02253">
              <w:t xml:space="preserve"> años</w:t>
            </w:r>
          </w:p>
          <w:p w14:paraId="20D6BC96" w14:textId="76469996"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690D8F78" w14:textId="295643AE"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9B91D12"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D6E1F37" w14:textId="77777777" w:rsidR="00E57F52" w:rsidRDefault="00E57F52" w:rsidP="00667943">
            <w:pPr>
              <w:rPr>
                <w:b w:val="0"/>
                <w:bCs w:val="0"/>
              </w:rPr>
            </w:pPr>
            <w:r>
              <w:t>Remuneración bruta</w:t>
            </w:r>
          </w:p>
        </w:tc>
        <w:tc>
          <w:tcPr>
            <w:tcW w:w="6706" w:type="dxa"/>
          </w:tcPr>
          <w:p w14:paraId="44B047A3" w14:textId="49DAD73E"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$50.000</w:t>
            </w:r>
          </w:p>
        </w:tc>
      </w:tr>
    </w:tbl>
    <w:p w14:paraId="764F4513" w14:textId="5B263A4B" w:rsidR="00DA383C" w:rsidRDefault="00DA383C">
      <w:pPr>
        <w:rPr>
          <w:b/>
          <w:bCs/>
        </w:rPr>
      </w:pPr>
    </w:p>
    <w:p w14:paraId="64972509" w14:textId="77777777" w:rsidR="00DA383C" w:rsidRDefault="00DA383C">
      <w:pPr>
        <w:rPr>
          <w:b/>
          <w:bCs/>
        </w:rPr>
      </w:pPr>
      <w:r>
        <w:rPr>
          <w:b/>
          <w:bCs/>
        </w:rPr>
        <w:br w:type="page"/>
      </w:r>
    </w:p>
    <w:p w14:paraId="3084365C" w14:textId="77777777" w:rsidR="00E57F52" w:rsidRDefault="00E57F52">
      <w:pPr>
        <w:rPr>
          <w:b/>
          <w:bCs/>
        </w:rPr>
      </w:pPr>
    </w:p>
    <w:tbl>
      <w:tblPr>
        <w:tblStyle w:val="Tabladecuadrcula5oscura-nfasis1"/>
        <w:tblW w:w="0" w:type="auto"/>
        <w:tblLook w:val="04A0" w:firstRow="1" w:lastRow="0" w:firstColumn="1" w:lastColumn="0" w:noHBand="0" w:noVBand="1"/>
      </w:tblPr>
      <w:tblGrid>
        <w:gridCol w:w="2122"/>
        <w:gridCol w:w="6706"/>
      </w:tblGrid>
      <w:tr w:rsidR="00E57F52" w14:paraId="0E3FA357"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6A564B" w14:textId="77777777" w:rsidR="00E57F52" w:rsidRDefault="00E57F52" w:rsidP="00667943">
            <w:pPr>
              <w:rPr>
                <w:b w:val="0"/>
                <w:bCs w:val="0"/>
              </w:rPr>
            </w:pPr>
            <w:r>
              <w:t>Puesto</w:t>
            </w:r>
          </w:p>
        </w:tc>
        <w:tc>
          <w:tcPr>
            <w:tcW w:w="6706" w:type="dxa"/>
          </w:tcPr>
          <w:p w14:paraId="657D2D4C" w14:textId="3C3D8B92" w:rsidR="00E57F52" w:rsidRDefault="00E57F52"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pagos y cobranzas</w:t>
            </w:r>
          </w:p>
        </w:tc>
      </w:tr>
      <w:tr w:rsidR="00E57F52" w14:paraId="6703E6B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69F535" w14:textId="77777777" w:rsidR="00E57F52" w:rsidRDefault="00E57F52" w:rsidP="00667943">
            <w:pPr>
              <w:rPr>
                <w:b w:val="0"/>
                <w:bCs w:val="0"/>
              </w:rPr>
            </w:pPr>
            <w:r>
              <w:t>Descripción</w:t>
            </w:r>
          </w:p>
        </w:tc>
        <w:tc>
          <w:tcPr>
            <w:tcW w:w="6706" w:type="dxa"/>
          </w:tcPr>
          <w:p w14:paraId="0DF0B95D" w14:textId="1B8AFB47" w:rsidR="00E57F52"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las </w:t>
            </w:r>
            <w:r>
              <w:t>pagos y cobranzas</w:t>
            </w:r>
          </w:p>
        </w:tc>
      </w:tr>
      <w:tr w:rsidR="00DA3A04" w14:paraId="7BA4C84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66752D1" w14:textId="7670C2BC" w:rsidR="00DA3A04" w:rsidRDefault="00DA3A04" w:rsidP="00667943">
            <w:pPr>
              <w:rPr>
                <w:b w:val="0"/>
                <w:bCs w:val="0"/>
              </w:rPr>
            </w:pPr>
            <w:r>
              <w:rPr>
                <w:b w:val="0"/>
                <w:bCs w:val="0"/>
              </w:rPr>
              <w:t>Tareas</w:t>
            </w:r>
          </w:p>
        </w:tc>
        <w:tc>
          <w:tcPr>
            <w:tcW w:w="6706" w:type="dxa"/>
          </w:tcPr>
          <w:p w14:paraId="663D1630" w14:textId="7FBA2149"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vencimientos y emisión de órdenes de pago </w:t>
            </w:r>
          </w:p>
          <w:p w14:paraId="407EF67C"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 xml:space="preserve">Control de situación de cobro. </w:t>
            </w:r>
          </w:p>
          <w:p w14:paraId="09FE6959" w14:textId="77777777" w:rsidR="00DA3A04"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t>Emisión de cheques y recibos.</w:t>
            </w:r>
          </w:p>
          <w:p w14:paraId="74E12065" w14:textId="240F76FE" w:rsidR="00DA3A04" w:rsidRPr="007A49D7" w:rsidRDefault="00DA3A04" w:rsidP="00A76E68">
            <w:pPr>
              <w:pStyle w:val="Prrafodelista"/>
              <w:numPr>
                <w:ilvl w:val="0"/>
                <w:numId w:val="112"/>
              </w:numPr>
              <w:cnfStyle w:val="000000000000" w:firstRow="0" w:lastRow="0" w:firstColumn="0" w:lastColumn="0" w:oddVBand="0" w:evenVBand="0" w:oddHBand="0" w:evenHBand="0" w:firstRowFirstColumn="0" w:firstRowLastColumn="0" w:lastRowFirstColumn="0" w:lastRowLastColumn="0"/>
            </w:pPr>
            <w:r w:rsidRPr="00DA3A04">
              <w:t>Distribución de documentación.</w:t>
            </w:r>
          </w:p>
        </w:tc>
      </w:tr>
      <w:tr w:rsidR="00E57F52" w14:paraId="645D749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B71B0E" w14:textId="77777777" w:rsidR="00E57F52" w:rsidRDefault="00E57F52" w:rsidP="00667943">
            <w:pPr>
              <w:rPr>
                <w:b w:val="0"/>
                <w:bCs w:val="0"/>
              </w:rPr>
            </w:pPr>
            <w:r>
              <w:t>Perfil</w:t>
            </w:r>
          </w:p>
        </w:tc>
        <w:tc>
          <w:tcPr>
            <w:tcW w:w="6706" w:type="dxa"/>
          </w:tcPr>
          <w:p w14:paraId="5A95A560" w14:textId="77777777" w:rsidR="00E57F52" w:rsidRDefault="00E57F52"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39F6440B" w14:textId="1923D459" w:rsidR="00E57F52"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30 años.</w:t>
            </w:r>
          </w:p>
          <w:p w14:paraId="379D309D" w14:textId="1D35A20D" w:rsidR="00E57F52" w:rsidRPr="006A6490"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Experiencia:</w:t>
            </w:r>
            <w:r w:rsidR="006A6490">
              <w:rPr>
                <w:b/>
                <w:bCs/>
              </w:rPr>
              <w:t xml:space="preserve"> </w:t>
            </w:r>
            <w:r w:rsidR="00236356">
              <w:t xml:space="preserve">2 años </w:t>
            </w:r>
            <w:r w:rsidR="006A6490">
              <w:t>de experiencia en puestos similares</w:t>
            </w:r>
          </w:p>
          <w:p w14:paraId="245ECFFA" w14:textId="5EA40EA3" w:rsidR="00E57F52" w:rsidRPr="00E322D5" w:rsidRDefault="00E57F52"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7F52" w14:paraId="343CDD25"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04EF60F" w14:textId="77777777" w:rsidR="00E57F52" w:rsidRDefault="00E57F52" w:rsidP="00667943">
            <w:pPr>
              <w:rPr>
                <w:b w:val="0"/>
                <w:bCs w:val="0"/>
              </w:rPr>
            </w:pPr>
            <w:r>
              <w:t>Remuneración bruta</w:t>
            </w:r>
          </w:p>
        </w:tc>
        <w:tc>
          <w:tcPr>
            <w:tcW w:w="6706" w:type="dxa"/>
          </w:tcPr>
          <w:p w14:paraId="20428D8B" w14:textId="6B803C70" w:rsidR="00E57F52" w:rsidRDefault="001D5DBE" w:rsidP="00667943">
            <w:pPr>
              <w:cnfStyle w:val="000000000000" w:firstRow="0" w:lastRow="0" w:firstColumn="0" w:lastColumn="0" w:oddVBand="0" w:evenVBand="0" w:oddHBand="0" w:evenHBand="0" w:firstRowFirstColumn="0" w:firstRowLastColumn="0" w:lastRowFirstColumn="0" w:lastRowLastColumn="0"/>
              <w:rPr>
                <w:b/>
                <w:bCs/>
              </w:rPr>
            </w:pPr>
            <w:r>
              <w:t>$50.000</w:t>
            </w:r>
          </w:p>
        </w:tc>
      </w:tr>
    </w:tbl>
    <w:p w14:paraId="14B00D6F" w14:textId="77777777" w:rsidR="00E509F9" w:rsidRDefault="00E509F9">
      <w:pPr>
        <w:rPr>
          <w:b/>
          <w:bCs/>
        </w:rPr>
      </w:pPr>
    </w:p>
    <w:tbl>
      <w:tblPr>
        <w:tblStyle w:val="Tabladecuadrcula5oscura-nfasis1"/>
        <w:tblW w:w="0" w:type="auto"/>
        <w:tblLook w:val="04A0" w:firstRow="1" w:lastRow="0" w:firstColumn="1" w:lastColumn="0" w:noHBand="0" w:noVBand="1"/>
      </w:tblPr>
      <w:tblGrid>
        <w:gridCol w:w="2122"/>
        <w:gridCol w:w="6706"/>
      </w:tblGrid>
      <w:tr w:rsidR="00E509F9" w14:paraId="26C227B6"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0017CB" w14:textId="77777777" w:rsidR="00E509F9" w:rsidRDefault="00E509F9" w:rsidP="00667943">
            <w:pPr>
              <w:rPr>
                <w:b w:val="0"/>
                <w:bCs w:val="0"/>
              </w:rPr>
            </w:pPr>
            <w:r>
              <w:t>Puesto</w:t>
            </w:r>
          </w:p>
        </w:tc>
        <w:tc>
          <w:tcPr>
            <w:tcW w:w="6706" w:type="dxa"/>
          </w:tcPr>
          <w:p w14:paraId="3B9D90A0" w14:textId="5AAE7B3F"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Reclutador</w:t>
            </w:r>
          </w:p>
        </w:tc>
      </w:tr>
      <w:tr w:rsidR="00E509F9" w14:paraId="218D9191"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7A45F1" w14:textId="77777777" w:rsidR="00E509F9" w:rsidRDefault="00E509F9" w:rsidP="00667943">
            <w:pPr>
              <w:rPr>
                <w:b w:val="0"/>
                <w:bCs w:val="0"/>
              </w:rPr>
            </w:pPr>
            <w:r>
              <w:t>Descripción</w:t>
            </w:r>
          </w:p>
        </w:tc>
        <w:tc>
          <w:tcPr>
            <w:tcW w:w="6706" w:type="dxa"/>
          </w:tcPr>
          <w:p w14:paraId="4AD9D357" w14:textId="0E5C5A38" w:rsidR="00E509F9"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la búsqueda y selección del nuevo personal, así como de la generación de campañas de reclutamiento a medida que se necesiten mas empleados en la compañía.</w:t>
            </w:r>
          </w:p>
        </w:tc>
      </w:tr>
      <w:tr w:rsidR="00E30B7F" w14:paraId="252314AD"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61F6BA41" w14:textId="2E9DBD34" w:rsidR="00E30B7F" w:rsidRDefault="00E30B7F" w:rsidP="00667943">
            <w:pPr>
              <w:rPr>
                <w:b w:val="0"/>
                <w:bCs w:val="0"/>
              </w:rPr>
            </w:pPr>
            <w:r>
              <w:rPr>
                <w:b w:val="0"/>
                <w:bCs w:val="0"/>
              </w:rPr>
              <w:t>Tareas</w:t>
            </w:r>
          </w:p>
        </w:tc>
        <w:tc>
          <w:tcPr>
            <w:tcW w:w="6706" w:type="dxa"/>
          </w:tcPr>
          <w:p w14:paraId="49D0618B" w14:textId="77777777"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 xml:space="preserve">Generación de campanas de reclutamiento. </w:t>
            </w:r>
          </w:p>
          <w:p w14:paraId="51542BD9" w14:textId="30EB3155" w:rsidR="00E30B7F" w:rsidRDefault="00E30B7F" w:rsidP="00A76E68">
            <w:pPr>
              <w:pStyle w:val="Prrafodelista"/>
              <w:numPr>
                <w:ilvl w:val="0"/>
                <w:numId w:val="114"/>
              </w:numPr>
              <w:cnfStyle w:val="000000000000" w:firstRow="0" w:lastRow="0" w:firstColumn="0" w:lastColumn="0" w:oddVBand="0" w:evenVBand="0" w:oddHBand="0" w:evenHBand="0" w:firstRowFirstColumn="0" w:firstRowLastColumn="0" w:lastRowFirstColumn="0" w:lastRowLastColumn="0"/>
            </w:pPr>
            <w:r>
              <w:t>Selección y entrevista de nuevo personal.</w:t>
            </w:r>
          </w:p>
        </w:tc>
      </w:tr>
      <w:tr w:rsidR="00E509F9" w14:paraId="2A2D78BD"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162843" w14:textId="77777777" w:rsidR="00E509F9" w:rsidRDefault="00E509F9" w:rsidP="00667943">
            <w:pPr>
              <w:rPr>
                <w:b w:val="0"/>
                <w:bCs w:val="0"/>
              </w:rPr>
            </w:pPr>
            <w:r>
              <w:t>Perfil</w:t>
            </w:r>
          </w:p>
        </w:tc>
        <w:tc>
          <w:tcPr>
            <w:tcW w:w="6706" w:type="dxa"/>
          </w:tcPr>
          <w:p w14:paraId="20138236"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770C5D" w14:textId="57E7D4EC"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sidR="00236356">
              <w:t xml:space="preserve"> 20 a 35 años.</w:t>
            </w:r>
          </w:p>
          <w:p w14:paraId="31D7EC27" w14:textId="73AE52FF" w:rsidR="00236356" w:rsidRPr="006A6490"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Experiencia:</w:t>
            </w:r>
            <w:r>
              <w:rPr>
                <w:b/>
                <w:bCs/>
              </w:rPr>
              <w:t xml:space="preserve"> </w:t>
            </w:r>
            <w:r>
              <w:t xml:space="preserve">2 </w:t>
            </w:r>
            <w:r>
              <w:t>años</w:t>
            </w:r>
            <w:r>
              <w:t xml:space="preserve"> de experiencia en puestos similares</w:t>
            </w:r>
          </w:p>
          <w:p w14:paraId="3EA0641D" w14:textId="6B115529" w:rsidR="00E509F9" w:rsidRPr="00E322D5" w:rsidRDefault="00236356" w:rsidP="00236356">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t>Estudios de recluting, psicología o relaciones laborales</w:t>
            </w:r>
            <w:r>
              <w:t>.</w:t>
            </w:r>
          </w:p>
        </w:tc>
      </w:tr>
      <w:tr w:rsidR="00E509F9" w14:paraId="22EAD69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2D7DBA16" w14:textId="77777777" w:rsidR="00E509F9" w:rsidRDefault="00E509F9" w:rsidP="00667943">
            <w:pPr>
              <w:rPr>
                <w:b w:val="0"/>
                <w:bCs w:val="0"/>
              </w:rPr>
            </w:pPr>
            <w:r>
              <w:t>Remuneración bruta</w:t>
            </w:r>
          </w:p>
        </w:tc>
        <w:tc>
          <w:tcPr>
            <w:tcW w:w="6706" w:type="dxa"/>
          </w:tcPr>
          <w:p w14:paraId="4B58A626" w14:textId="77777777" w:rsidR="00E509F9" w:rsidRDefault="00E509F9" w:rsidP="00667943">
            <w:pPr>
              <w:cnfStyle w:val="000000000000" w:firstRow="0" w:lastRow="0" w:firstColumn="0" w:lastColumn="0" w:oddVBand="0" w:evenVBand="0" w:oddHBand="0" w:evenHBand="0" w:firstRowFirstColumn="0" w:firstRowLastColumn="0" w:lastRowFirstColumn="0" w:lastRowLastColumn="0"/>
              <w:rPr>
                <w:b/>
                <w:bCs/>
              </w:rPr>
            </w:pPr>
          </w:p>
        </w:tc>
      </w:tr>
    </w:tbl>
    <w:p w14:paraId="027B9ABF" w14:textId="0A078CBC" w:rsidR="00E30B7F" w:rsidRDefault="00E30B7F">
      <w:pPr>
        <w:rPr>
          <w:b/>
          <w:bCs/>
        </w:rPr>
      </w:pPr>
    </w:p>
    <w:p w14:paraId="5EAEB301" w14:textId="77777777" w:rsidR="00E30B7F" w:rsidRDefault="00E30B7F">
      <w:pPr>
        <w:rPr>
          <w:b/>
          <w:bCs/>
        </w:rPr>
      </w:pPr>
      <w:r>
        <w:rPr>
          <w:b/>
          <w:bCs/>
        </w:rPr>
        <w:br w:type="page"/>
      </w:r>
    </w:p>
    <w:p w14:paraId="2F7080BD" w14:textId="77777777" w:rsidR="00E509F9" w:rsidRDefault="00E509F9">
      <w:pPr>
        <w:rPr>
          <w:b/>
          <w:bCs/>
        </w:rPr>
      </w:pPr>
    </w:p>
    <w:tbl>
      <w:tblPr>
        <w:tblStyle w:val="Tabladecuadrcula5oscura-nfasis1"/>
        <w:tblW w:w="0" w:type="auto"/>
        <w:tblLook w:val="04A0" w:firstRow="1" w:lastRow="0" w:firstColumn="1" w:lastColumn="0" w:noHBand="0" w:noVBand="1"/>
      </w:tblPr>
      <w:tblGrid>
        <w:gridCol w:w="2122"/>
        <w:gridCol w:w="6706"/>
      </w:tblGrid>
      <w:tr w:rsidR="00E509F9" w14:paraId="7E007F0A"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EC313B" w14:textId="77777777" w:rsidR="00E509F9" w:rsidRDefault="00E509F9" w:rsidP="00667943">
            <w:pPr>
              <w:rPr>
                <w:b w:val="0"/>
                <w:bCs w:val="0"/>
              </w:rPr>
            </w:pPr>
            <w:r>
              <w:t>Puesto</w:t>
            </w:r>
          </w:p>
        </w:tc>
        <w:tc>
          <w:tcPr>
            <w:tcW w:w="6706" w:type="dxa"/>
          </w:tcPr>
          <w:p w14:paraId="322985D8" w14:textId="274B9626" w:rsidR="00E509F9" w:rsidRDefault="00E509F9" w:rsidP="00667943">
            <w:pPr>
              <w:cnfStyle w:val="100000000000" w:firstRow="1" w:lastRow="0" w:firstColumn="0" w:lastColumn="0" w:oddVBand="0" w:evenVBand="0" w:oddHBand="0" w:evenHBand="0" w:firstRowFirstColumn="0" w:firstRowLastColumn="0" w:lastRowFirstColumn="0" w:lastRowLastColumn="0"/>
              <w:rPr>
                <w:b w:val="0"/>
                <w:bCs w:val="0"/>
              </w:rPr>
            </w:pPr>
            <w:r>
              <w:t>Empleado administrativo de recursos humanos</w:t>
            </w:r>
          </w:p>
        </w:tc>
      </w:tr>
      <w:tr w:rsidR="00E509F9" w14:paraId="53BE964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169F16" w14:textId="77777777" w:rsidR="00E509F9" w:rsidRDefault="00E509F9" w:rsidP="00667943">
            <w:pPr>
              <w:rPr>
                <w:b w:val="0"/>
                <w:bCs w:val="0"/>
              </w:rPr>
            </w:pPr>
            <w:r>
              <w:t>Descripción</w:t>
            </w:r>
          </w:p>
        </w:tc>
        <w:tc>
          <w:tcPr>
            <w:tcW w:w="6706" w:type="dxa"/>
          </w:tcPr>
          <w:p w14:paraId="22E203F5" w14:textId="03BF718F" w:rsidR="00E509F9"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w:t>
            </w:r>
            <w:r w:rsidR="006A6490" w:rsidRPr="007A49D7">
              <w:t>más</w:t>
            </w:r>
            <w:r w:rsidRPr="007A49D7">
              <w:t xml:space="preserve"> operativas en lo que sería la administración de </w:t>
            </w:r>
            <w:r>
              <w:t>recursos humanos</w:t>
            </w:r>
          </w:p>
        </w:tc>
      </w:tr>
      <w:tr w:rsidR="00DA3A04" w14:paraId="657837D3"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33D9F29" w14:textId="3162D81C" w:rsidR="00DA3A04" w:rsidRDefault="00DA3A04" w:rsidP="00667943">
            <w:pPr>
              <w:rPr>
                <w:b w:val="0"/>
                <w:bCs w:val="0"/>
              </w:rPr>
            </w:pPr>
            <w:r>
              <w:rPr>
                <w:b w:val="0"/>
                <w:bCs w:val="0"/>
              </w:rPr>
              <w:t>Tareas</w:t>
            </w:r>
          </w:p>
        </w:tc>
        <w:tc>
          <w:tcPr>
            <w:tcW w:w="6706" w:type="dxa"/>
          </w:tcPr>
          <w:p w14:paraId="2310DF27" w14:textId="7530131A"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Gestión administrativa de personal.</w:t>
            </w:r>
          </w:p>
          <w:p w14:paraId="5059B844" w14:textId="05C0471E" w:rsidR="00E30B7F" w:rsidRDefault="00E30B7F"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Obtener retroalimentación de los empleados.</w:t>
            </w:r>
          </w:p>
          <w:p w14:paraId="67FA69DD" w14:textId="77777777" w:rsidR="00DA3A04"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 xml:space="preserve">Gestión de accidentes laborales y ART. </w:t>
            </w:r>
          </w:p>
          <w:p w14:paraId="6E0F8BEF" w14:textId="77E359D6" w:rsidR="00DA3A04" w:rsidRPr="007A49D7" w:rsidRDefault="00DA3A04" w:rsidP="00A76E68">
            <w:pPr>
              <w:pStyle w:val="Prrafodelista"/>
              <w:numPr>
                <w:ilvl w:val="0"/>
                <w:numId w:val="113"/>
              </w:numPr>
              <w:cnfStyle w:val="000000000000" w:firstRow="0" w:lastRow="0" w:firstColumn="0" w:lastColumn="0" w:oddVBand="0" w:evenVBand="0" w:oddHBand="0" w:evenHBand="0" w:firstRowFirstColumn="0" w:firstRowLastColumn="0" w:lastRowFirstColumn="0" w:lastRowLastColumn="0"/>
            </w:pPr>
            <w:r>
              <w:t>Control de ausentismo</w:t>
            </w:r>
          </w:p>
        </w:tc>
      </w:tr>
      <w:tr w:rsidR="00E509F9" w14:paraId="709E1BFA"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993967" w14:textId="77777777" w:rsidR="00E509F9" w:rsidRDefault="00E509F9" w:rsidP="00667943">
            <w:pPr>
              <w:rPr>
                <w:b w:val="0"/>
                <w:bCs w:val="0"/>
              </w:rPr>
            </w:pPr>
            <w:r>
              <w:t>Perfil</w:t>
            </w:r>
          </w:p>
        </w:tc>
        <w:tc>
          <w:tcPr>
            <w:tcW w:w="6706" w:type="dxa"/>
          </w:tcPr>
          <w:p w14:paraId="7E3C030D" w14:textId="77777777" w:rsidR="00E509F9" w:rsidRDefault="00E509F9"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5F4DF35F" w14:textId="07F2A897" w:rsidR="00E509F9"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236356">
              <w:t>20 a 35 años.</w:t>
            </w:r>
          </w:p>
          <w:p w14:paraId="4C7E61D9" w14:textId="5AFABA7B"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6A6490">
              <w:rPr>
                <w:b/>
                <w:bCs/>
              </w:rPr>
              <w:t xml:space="preserve"> </w:t>
            </w:r>
            <w:r w:rsidR="006A6490">
              <w:t>Experiencia de 2 años en puestos similares</w:t>
            </w:r>
          </w:p>
          <w:p w14:paraId="277C8F9C" w14:textId="61FA94B8" w:rsidR="00E509F9" w:rsidRPr="00E322D5" w:rsidRDefault="00E509F9"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8C4F41">
              <w:t>Capacitación en uso de software de gestión y office.</w:t>
            </w:r>
          </w:p>
        </w:tc>
      </w:tr>
      <w:tr w:rsidR="00E509F9" w14:paraId="400A27C9"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7CA42A85" w14:textId="77777777" w:rsidR="00E509F9" w:rsidRDefault="00E509F9" w:rsidP="00667943">
            <w:pPr>
              <w:rPr>
                <w:b w:val="0"/>
                <w:bCs w:val="0"/>
              </w:rPr>
            </w:pPr>
            <w:r>
              <w:t>Remuneración bruta</w:t>
            </w:r>
          </w:p>
        </w:tc>
        <w:tc>
          <w:tcPr>
            <w:tcW w:w="6706" w:type="dxa"/>
          </w:tcPr>
          <w:p w14:paraId="41003550" w14:textId="319B8980" w:rsidR="00E509F9" w:rsidRDefault="001D5DBE" w:rsidP="00667943">
            <w:pPr>
              <w:cnfStyle w:val="000000000000" w:firstRow="0" w:lastRow="0" w:firstColumn="0" w:lastColumn="0" w:oddVBand="0" w:evenVBand="0" w:oddHBand="0" w:evenHBand="0" w:firstRowFirstColumn="0" w:firstRowLastColumn="0" w:lastRowFirstColumn="0" w:lastRowLastColumn="0"/>
              <w:rPr>
                <w:b/>
                <w:bCs/>
              </w:rPr>
            </w:pPr>
            <w:r>
              <w:t>$50.000</w:t>
            </w:r>
          </w:p>
        </w:tc>
      </w:tr>
    </w:tbl>
    <w:p w14:paraId="62309713" w14:textId="77777777" w:rsidR="00B1219A" w:rsidRDefault="00B1219A" w:rsidP="00AB4870">
      <w:pPr>
        <w:rPr>
          <w:b/>
          <w:bCs/>
        </w:rPr>
      </w:pPr>
    </w:p>
    <w:p w14:paraId="6EAE6720" w14:textId="77777777" w:rsidR="007A03FA" w:rsidRDefault="007A03FA">
      <w:pPr>
        <w:rPr>
          <w:b/>
          <w:bCs/>
        </w:rPr>
      </w:pPr>
      <w:r>
        <w:rPr>
          <w:b/>
          <w:bCs/>
        </w:rPr>
        <w:br w:type="page"/>
      </w:r>
    </w:p>
    <w:p w14:paraId="56A281A0" w14:textId="543775C8" w:rsidR="00E322D5" w:rsidRDefault="00E322D5" w:rsidP="00AB4870">
      <w:pPr>
        <w:rPr>
          <w:b/>
          <w:bCs/>
        </w:rPr>
      </w:pPr>
      <w:r>
        <w:rPr>
          <w:b/>
          <w:bCs/>
        </w:rPr>
        <w:lastRenderedPageBreak/>
        <w:t>Gerencia de comunicación</w:t>
      </w:r>
    </w:p>
    <w:tbl>
      <w:tblPr>
        <w:tblStyle w:val="Tabladecuadrcula5oscura-nfasis1"/>
        <w:tblW w:w="0" w:type="auto"/>
        <w:tblLook w:val="04A0" w:firstRow="1" w:lastRow="0" w:firstColumn="1" w:lastColumn="0" w:noHBand="0" w:noVBand="1"/>
      </w:tblPr>
      <w:tblGrid>
        <w:gridCol w:w="2122"/>
        <w:gridCol w:w="6706"/>
      </w:tblGrid>
      <w:tr w:rsidR="00E322D5" w14:paraId="116AE001"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8A537" w14:textId="77777777" w:rsidR="00E322D5" w:rsidRDefault="00E322D5" w:rsidP="00667943">
            <w:pPr>
              <w:rPr>
                <w:b w:val="0"/>
                <w:bCs w:val="0"/>
              </w:rPr>
            </w:pPr>
            <w:r>
              <w:t>Puesto</w:t>
            </w:r>
          </w:p>
        </w:tc>
        <w:tc>
          <w:tcPr>
            <w:tcW w:w="6706" w:type="dxa"/>
          </w:tcPr>
          <w:p w14:paraId="5686EE25" w14:textId="501A0714" w:rsidR="00E322D5" w:rsidRDefault="00E322D5" w:rsidP="00667943">
            <w:pPr>
              <w:cnfStyle w:val="100000000000" w:firstRow="1" w:lastRow="0" w:firstColumn="0" w:lastColumn="0" w:oddVBand="0" w:evenVBand="0" w:oddHBand="0" w:evenHBand="0" w:firstRowFirstColumn="0" w:firstRowLastColumn="0" w:lastRowFirstColumn="0" w:lastRowLastColumn="0"/>
              <w:rPr>
                <w:b w:val="0"/>
                <w:bCs w:val="0"/>
              </w:rPr>
            </w:pPr>
            <w:r>
              <w:t xml:space="preserve">Gerente de </w:t>
            </w:r>
            <w:r w:rsidR="00E57F52">
              <w:t>comunicación</w:t>
            </w:r>
          </w:p>
        </w:tc>
      </w:tr>
      <w:tr w:rsidR="00E322D5" w14:paraId="14B380C9"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2042AE" w14:textId="77777777" w:rsidR="00E322D5" w:rsidRDefault="00E322D5" w:rsidP="00667943">
            <w:pPr>
              <w:rPr>
                <w:b w:val="0"/>
                <w:bCs w:val="0"/>
              </w:rPr>
            </w:pPr>
            <w:r>
              <w:t>Descripción</w:t>
            </w:r>
          </w:p>
        </w:tc>
        <w:tc>
          <w:tcPr>
            <w:tcW w:w="6706" w:type="dxa"/>
          </w:tcPr>
          <w:p w14:paraId="0CAAEF85" w14:textId="2D283A65" w:rsidR="00E322D5" w:rsidRDefault="007A03FA" w:rsidP="00667943">
            <w:pPr>
              <w:cnfStyle w:val="000000100000" w:firstRow="0" w:lastRow="0" w:firstColumn="0" w:lastColumn="0" w:oddVBand="0" w:evenVBand="0" w:oddHBand="1" w:evenHBand="0" w:firstRowFirstColumn="0" w:firstRowLastColumn="0" w:lastRowFirstColumn="0" w:lastRowLastColumn="0"/>
              <w:rPr>
                <w:b/>
                <w:bCs/>
              </w:rPr>
            </w:pPr>
            <w:r>
              <w:t xml:space="preserve">Es el puesto de mayor importancia dentro del departamento </w:t>
            </w:r>
            <w:r w:rsidR="00A25A54">
              <w:t>de comunicación</w:t>
            </w:r>
            <w:r>
              <w:t xml:space="preserve"> y por tanto esta encargado de la supervisión y control de la correcta ejecución </w:t>
            </w:r>
            <w:r w:rsidR="00FE1991">
              <w:t>de los planes específicos que buscan lograr una mejora con respecto a ventas y posicionamiento</w:t>
            </w:r>
            <w:r>
              <w:t>, así como de retroalimentar hacia la gerencia general su avance y posibles obstáculos.</w:t>
            </w:r>
          </w:p>
        </w:tc>
      </w:tr>
      <w:tr w:rsidR="007A03FA" w14:paraId="720AFF1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56972A34" w14:textId="3BC3E1BA" w:rsidR="007A03FA" w:rsidRDefault="007A03FA" w:rsidP="00667943">
            <w:pPr>
              <w:rPr>
                <w:b w:val="0"/>
                <w:bCs w:val="0"/>
              </w:rPr>
            </w:pPr>
            <w:r>
              <w:rPr>
                <w:b w:val="0"/>
                <w:bCs w:val="0"/>
              </w:rPr>
              <w:t>Tareas</w:t>
            </w:r>
          </w:p>
        </w:tc>
        <w:tc>
          <w:tcPr>
            <w:tcW w:w="6706" w:type="dxa"/>
          </w:tcPr>
          <w:p w14:paraId="2AE8081E" w14:textId="77777777"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Desarrollo del servicio</w:t>
            </w:r>
          </w:p>
          <w:p w14:paraId="228C4024" w14:textId="1DB2D705"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Supervisión y control de los programas específicos de pre</w:t>
            </w:r>
            <w:r w:rsidR="00A25A54">
              <w:t>cio</w:t>
            </w:r>
          </w:p>
          <w:p w14:paraId="003D0230" w14:textId="72941784" w:rsidR="00A25A54"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 xml:space="preserve">Supervisión y control de los programas específicos de </w:t>
            </w:r>
            <w:r w:rsidR="004D407D">
              <w:t>promoción</w:t>
            </w:r>
          </w:p>
          <w:p w14:paraId="003AFD10" w14:textId="6A274989" w:rsidR="007A03FA" w:rsidRDefault="007A03FA" w:rsidP="00A76E68">
            <w:pPr>
              <w:pStyle w:val="Prrafodelista"/>
              <w:numPr>
                <w:ilvl w:val="0"/>
                <w:numId w:val="97"/>
              </w:numPr>
              <w:cnfStyle w:val="000000000000" w:firstRow="0" w:lastRow="0" w:firstColumn="0" w:lastColumn="0" w:oddVBand="0" w:evenVBand="0" w:oddHBand="0" w:evenHBand="0" w:firstRowFirstColumn="0" w:firstRowLastColumn="0" w:lastRowFirstColumn="0" w:lastRowLastColumn="0"/>
            </w:pPr>
            <w:r>
              <w:t>Facilitación y ayuda hacia los empleados de las distintas áreas</w:t>
            </w:r>
          </w:p>
        </w:tc>
      </w:tr>
      <w:tr w:rsidR="00E322D5" w14:paraId="5EAD78C8"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604CBA" w14:textId="77777777" w:rsidR="00E322D5" w:rsidRDefault="00E322D5" w:rsidP="00667943">
            <w:pPr>
              <w:rPr>
                <w:b w:val="0"/>
                <w:bCs w:val="0"/>
              </w:rPr>
            </w:pPr>
            <w:r>
              <w:t>Perfil</w:t>
            </w:r>
          </w:p>
        </w:tc>
        <w:tc>
          <w:tcPr>
            <w:tcW w:w="6706" w:type="dxa"/>
          </w:tcPr>
          <w:p w14:paraId="7A21A97A" w14:textId="77777777" w:rsidR="007A03FA" w:rsidRDefault="007A03FA" w:rsidP="007A03FA">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86FA0EE" w14:textId="54E620C3" w:rsidR="007A03FA"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25</w:t>
            </w:r>
            <w:r w:rsidR="00236356">
              <w:t xml:space="preserve"> a </w:t>
            </w:r>
            <w:r w:rsidR="00F82E3D">
              <w:t>40</w:t>
            </w:r>
            <w:r w:rsidR="00236356">
              <w:t xml:space="preserve"> años.</w:t>
            </w:r>
          </w:p>
          <w:p w14:paraId="6D7DD527" w14:textId="77777777" w:rsidR="007A03FA" w:rsidRPr="00E322D5" w:rsidRDefault="007A03FA" w:rsidP="007A03FA">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Pr>
                <w:b/>
                <w:bCs/>
              </w:rPr>
              <w:t xml:space="preserve"> </w:t>
            </w:r>
            <w:r w:rsidRPr="007A03FA">
              <w:t>5 años de experiencia en puestos similares</w:t>
            </w:r>
          </w:p>
          <w:p w14:paraId="7E27F9F7" w14:textId="58DA98A3" w:rsidR="00E322D5" w:rsidRPr="00E322D5" w:rsidRDefault="007A03FA" w:rsidP="007A03FA">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título universitario en </w:t>
            </w:r>
            <w:r w:rsidR="002D654B">
              <w:t>marketing</w:t>
            </w:r>
          </w:p>
        </w:tc>
      </w:tr>
      <w:tr w:rsidR="00E322D5" w14:paraId="7EB619C0"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FFF7AD4" w14:textId="77777777" w:rsidR="00E322D5" w:rsidRDefault="00E322D5" w:rsidP="00667943">
            <w:pPr>
              <w:rPr>
                <w:b w:val="0"/>
                <w:bCs w:val="0"/>
              </w:rPr>
            </w:pPr>
            <w:r>
              <w:t>Remuneración bruta</w:t>
            </w:r>
          </w:p>
        </w:tc>
        <w:tc>
          <w:tcPr>
            <w:tcW w:w="6706" w:type="dxa"/>
          </w:tcPr>
          <w:p w14:paraId="4717FF9E" w14:textId="7CF24BE8" w:rsidR="00E322D5" w:rsidRDefault="002D654B" w:rsidP="00667943">
            <w:pPr>
              <w:cnfStyle w:val="000000000000" w:firstRow="0" w:lastRow="0" w:firstColumn="0" w:lastColumn="0" w:oddVBand="0" w:evenVBand="0" w:oddHBand="0" w:evenHBand="0" w:firstRowFirstColumn="0" w:firstRowLastColumn="0" w:lastRowFirstColumn="0" w:lastRowLastColumn="0"/>
              <w:rPr>
                <w:b/>
                <w:bCs/>
              </w:rPr>
            </w:pPr>
            <w:r>
              <w:t>$</w:t>
            </w:r>
            <w:r w:rsidRPr="007A03FA">
              <w:t>250.000</w:t>
            </w:r>
          </w:p>
        </w:tc>
      </w:tr>
    </w:tbl>
    <w:p w14:paraId="329FB8C4" w14:textId="3C9AEEBF" w:rsidR="00E30B7F" w:rsidRDefault="00E30B7F" w:rsidP="00AB4870">
      <w:pPr>
        <w:rPr>
          <w:b/>
          <w:bCs/>
        </w:rPr>
      </w:pPr>
    </w:p>
    <w:p w14:paraId="1EC5D72D" w14:textId="77777777" w:rsidR="00E30B7F" w:rsidRDefault="00E30B7F">
      <w:pPr>
        <w:rPr>
          <w:b/>
          <w:bCs/>
        </w:rPr>
      </w:pPr>
      <w:r>
        <w:rPr>
          <w:b/>
          <w:bCs/>
        </w:rPr>
        <w:br w:type="page"/>
      </w:r>
    </w:p>
    <w:p w14:paraId="3E32C421" w14:textId="77777777" w:rsidR="00E322D5" w:rsidRDefault="00E322D5" w:rsidP="00AB4870">
      <w:pPr>
        <w:rPr>
          <w:b/>
          <w:bCs/>
        </w:rPr>
      </w:pPr>
    </w:p>
    <w:tbl>
      <w:tblPr>
        <w:tblStyle w:val="Tabladecuadrcula5oscura-nfasis1"/>
        <w:tblW w:w="0" w:type="auto"/>
        <w:tblLook w:val="04A0" w:firstRow="1" w:lastRow="0" w:firstColumn="1" w:lastColumn="0" w:noHBand="0" w:noVBand="1"/>
      </w:tblPr>
      <w:tblGrid>
        <w:gridCol w:w="2122"/>
        <w:gridCol w:w="6706"/>
      </w:tblGrid>
      <w:tr w:rsidR="00B1219A" w14:paraId="5F72976C"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CCE337" w14:textId="77777777" w:rsidR="00B1219A" w:rsidRDefault="00B1219A" w:rsidP="00667943">
            <w:pPr>
              <w:rPr>
                <w:b w:val="0"/>
                <w:bCs w:val="0"/>
              </w:rPr>
            </w:pPr>
            <w:r>
              <w:t>Puesto</w:t>
            </w:r>
          </w:p>
        </w:tc>
        <w:tc>
          <w:tcPr>
            <w:tcW w:w="6706" w:type="dxa"/>
          </w:tcPr>
          <w:p w14:paraId="613593C3" w14:textId="0CE7FEF6" w:rsidR="00B1219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Empleado de marketing</w:t>
            </w:r>
          </w:p>
        </w:tc>
      </w:tr>
      <w:tr w:rsidR="00B1219A" w14:paraId="323BEC7F"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28068A" w14:textId="77777777" w:rsidR="00B1219A" w:rsidRDefault="00B1219A" w:rsidP="00667943">
            <w:pPr>
              <w:rPr>
                <w:b w:val="0"/>
                <w:bCs w:val="0"/>
              </w:rPr>
            </w:pPr>
            <w:r>
              <w:t>Descripción</w:t>
            </w:r>
          </w:p>
        </w:tc>
        <w:tc>
          <w:tcPr>
            <w:tcW w:w="6706" w:type="dxa"/>
          </w:tcPr>
          <w:p w14:paraId="7C8FC315" w14:textId="26DC9F42" w:rsidR="00B1219A" w:rsidRDefault="007A49D7" w:rsidP="00667943">
            <w:pPr>
              <w:cnfStyle w:val="000000100000" w:firstRow="0" w:lastRow="0" w:firstColumn="0" w:lastColumn="0" w:oddVBand="0" w:evenVBand="0" w:oddHBand="1" w:evenHBand="0" w:firstRowFirstColumn="0" w:firstRowLastColumn="0" w:lastRowFirstColumn="0" w:lastRowLastColumn="0"/>
              <w:rPr>
                <w:b/>
                <w:bCs/>
              </w:rPr>
            </w:pPr>
            <w:r w:rsidRPr="007A49D7">
              <w:t xml:space="preserve">Se encargará de las funciones más operativas en lo que sería la </w:t>
            </w:r>
            <w:r>
              <w:t>implementación de las estrategias de marketing</w:t>
            </w:r>
            <w:r w:rsidR="00E30B7F">
              <w:t>.</w:t>
            </w:r>
          </w:p>
        </w:tc>
      </w:tr>
      <w:tr w:rsidR="00A4537E" w14:paraId="2CD29416"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0741CD06" w14:textId="0051623D" w:rsidR="00A4537E" w:rsidRDefault="00A4537E" w:rsidP="00667943">
            <w:pPr>
              <w:rPr>
                <w:b w:val="0"/>
                <w:bCs w:val="0"/>
              </w:rPr>
            </w:pPr>
            <w:r>
              <w:rPr>
                <w:b w:val="0"/>
                <w:bCs w:val="0"/>
              </w:rPr>
              <w:t>Tareas</w:t>
            </w:r>
          </w:p>
        </w:tc>
        <w:tc>
          <w:tcPr>
            <w:tcW w:w="6706" w:type="dxa"/>
          </w:tcPr>
          <w:p w14:paraId="35928E5F" w14:textId="516408C6"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526CB20B" w14:textId="3C690AA5"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publicitarias.</w:t>
            </w:r>
          </w:p>
          <w:p w14:paraId="2EF7408A" w14:textId="3F951B9E"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Crear campañas de correo directo.</w:t>
            </w:r>
          </w:p>
          <w:p w14:paraId="6169AEFB" w14:textId="5DD60183"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Exposición en comunidades y grupos online afines</w:t>
            </w:r>
          </w:p>
          <w:p w14:paraId="162B0C20" w14:textId="7C79A2DB"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 xml:space="preserve">Monitorización de las estrategias de marketing implementadas. </w:t>
            </w:r>
          </w:p>
          <w:p w14:paraId="2BD1B2EC" w14:textId="77777777" w:rsidR="00A4537E"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Implementación de nuevas estrategias de marketing.</w:t>
            </w:r>
          </w:p>
          <w:p w14:paraId="02630C11" w14:textId="1A1BC5B7" w:rsidR="00A4537E" w:rsidRPr="007A49D7" w:rsidRDefault="00A4537E" w:rsidP="00A76E68">
            <w:pPr>
              <w:pStyle w:val="Prrafodelista"/>
              <w:numPr>
                <w:ilvl w:val="0"/>
                <w:numId w:val="115"/>
              </w:numPr>
              <w:cnfStyle w:val="000000000000" w:firstRow="0" w:lastRow="0" w:firstColumn="0" w:lastColumn="0" w:oddVBand="0" w:evenVBand="0" w:oddHBand="0" w:evenHBand="0" w:firstRowFirstColumn="0" w:firstRowLastColumn="0" w:lastRowFirstColumn="0" w:lastRowLastColumn="0"/>
            </w:pPr>
            <w:r>
              <w:t>Confección de gráficos y estadísticas</w:t>
            </w:r>
          </w:p>
        </w:tc>
      </w:tr>
      <w:tr w:rsidR="00B1219A" w14:paraId="4EC5D42C"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ECA552" w14:textId="77777777" w:rsidR="00B1219A" w:rsidRDefault="00B1219A" w:rsidP="00667943">
            <w:pPr>
              <w:rPr>
                <w:b w:val="0"/>
                <w:bCs w:val="0"/>
              </w:rPr>
            </w:pPr>
            <w:r>
              <w:t>Perfil</w:t>
            </w:r>
          </w:p>
        </w:tc>
        <w:tc>
          <w:tcPr>
            <w:tcW w:w="6706" w:type="dxa"/>
          </w:tcPr>
          <w:p w14:paraId="748F04D1" w14:textId="77777777" w:rsidR="00B1219A" w:rsidRDefault="00B1219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DB8B173" w14:textId="288F15F4" w:rsidR="00B1219A"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 xml:space="preserve">25 a </w:t>
            </w:r>
            <w:r w:rsidR="00F82E3D">
              <w:t>35</w:t>
            </w:r>
            <w:r w:rsidR="00F82E3D">
              <w:t xml:space="preserve"> años.</w:t>
            </w:r>
          </w:p>
          <w:p w14:paraId="217C556E" w14:textId="7B711A51"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rPr>
                <w:b/>
                <w:bCs/>
              </w:rPr>
              <w:t xml:space="preserve"> </w:t>
            </w:r>
            <w:r w:rsidR="00E30B7F">
              <w:t>Experiencia de 2 años en puestos similares</w:t>
            </w:r>
          </w:p>
          <w:p w14:paraId="39E62FD5" w14:textId="7EF18228" w:rsidR="00B1219A" w:rsidRPr="00E322D5" w:rsidRDefault="00B1219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de carreras o cursos intensivos afines al marketing</w:t>
            </w:r>
          </w:p>
        </w:tc>
      </w:tr>
      <w:tr w:rsidR="00B1219A" w14:paraId="150549BF"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16697501" w14:textId="77777777" w:rsidR="00B1219A" w:rsidRDefault="00B1219A" w:rsidP="00667943">
            <w:pPr>
              <w:rPr>
                <w:b w:val="0"/>
                <w:bCs w:val="0"/>
              </w:rPr>
            </w:pPr>
            <w:r>
              <w:t>Remuneración bruta</w:t>
            </w:r>
          </w:p>
        </w:tc>
        <w:tc>
          <w:tcPr>
            <w:tcW w:w="6706" w:type="dxa"/>
          </w:tcPr>
          <w:p w14:paraId="66BA52BF" w14:textId="32574D29" w:rsidR="00B1219A" w:rsidRPr="00E30B7F" w:rsidRDefault="00E30B7F" w:rsidP="00667943">
            <w:pPr>
              <w:cnfStyle w:val="000000000000" w:firstRow="0" w:lastRow="0" w:firstColumn="0" w:lastColumn="0" w:oddVBand="0" w:evenVBand="0" w:oddHBand="0" w:evenHBand="0" w:firstRowFirstColumn="0" w:firstRowLastColumn="0" w:lastRowFirstColumn="0" w:lastRowLastColumn="0"/>
            </w:pPr>
            <w:r w:rsidRPr="00E30B7F">
              <w:t>$95.000</w:t>
            </w:r>
          </w:p>
        </w:tc>
      </w:tr>
    </w:tbl>
    <w:p w14:paraId="79306E88" w14:textId="793102DE" w:rsidR="00A4537E" w:rsidRDefault="00A4537E" w:rsidP="00AB4870">
      <w:pPr>
        <w:rPr>
          <w:b/>
          <w:bCs/>
        </w:rPr>
      </w:pPr>
    </w:p>
    <w:p w14:paraId="034495BC" w14:textId="2C4E025A" w:rsidR="00B1219A" w:rsidRDefault="00A4537E" w:rsidP="00AB4870">
      <w:pPr>
        <w:rPr>
          <w:b/>
          <w:bCs/>
        </w:rPr>
      </w:pPr>
      <w:r>
        <w:rPr>
          <w:b/>
          <w:bCs/>
        </w:rPr>
        <w:br w:type="page"/>
      </w:r>
    </w:p>
    <w:tbl>
      <w:tblPr>
        <w:tblStyle w:val="Tabladecuadrcula5oscura-nfasis1"/>
        <w:tblW w:w="0" w:type="auto"/>
        <w:tblLook w:val="04A0" w:firstRow="1" w:lastRow="0" w:firstColumn="1" w:lastColumn="0" w:noHBand="0" w:noVBand="1"/>
      </w:tblPr>
      <w:tblGrid>
        <w:gridCol w:w="2122"/>
        <w:gridCol w:w="6706"/>
      </w:tblGrid>
      <w:tr w:rsidR="00C8676A" w14:paraId="0EBFD4D8" w14:textId="77777777" w:rsidTr="003E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13627B" w14:textId="77777777" w:rsidR="00C8676A" w:rsidRDefault="00C8676A" w:rsidP="00667943">
            <w:pPr>
              <w:rPr>
                <w:b w:val="0"/>
                <w:bCs w:val="0"/>
              </w:rPr>
            </w:pPr>
            <w:r>
              <w:lastRenderedPageBreak/>
              <w:t>Puesto</w:t>
            </w:r>
          </w:p>
        </w:tc>
        <w:tc>
          <w:tcPr>
            <w:tcW w:w="6706" w:type="dxa"/>
          </w:tcPr>
          <w:p w14:paraId="65B5E930" w14:textId="1F677737" w:rsidR="00C8676A" w:rsidRDefault="00C8676A" w:rsidP="00667943">
            <w:pPr>
              <w:cnfStyle w:val="100000000000" w:firstRow="1" w:lastRow="0" w:firstColumn="0" w:lastColumn="0" w:oddVBand="0" w:evenVBand="0" w:oddHBand="0" w:evenHBand="0" w:firstRowFirstColumn="0" w:firstRowLastColumn="0" w:lastRowFirstColumn="0" w:lastRowLastColumn="0"/>
              <w:rPr>
                <w:b w:val="0"/>
                <w:bCs w:val="0"/>
              </w:rPr>
            </w:pPr>
            <w:r>
              <w:t>Analista de investigación de mercado</w:t>
            </w:r>
          </w:p>
        </w:tc>
      </w:tr>
      <w:tr w:rsidR="00C8676A" w14:paraId="49A10803"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55265A" w14:textId="77777777" w:rsidR="00C8676A" w:rsidRDefault="00C8676A" w:rsidP="00667943">
            <w:pPr>
              <w:rPr>
                <w:b w:val="0"/>
                <w:bCs w:val="0"/>
              </w:rPr>
            </w:pPr>
            <w:r>
              <w:t>Descripción</w:t>
            </w:r>
          </w:p>
        </w:tc>
        <w:tc>
          <w:tcPr>
            <w:tcW w:w="6706" w:type="dxa"/>
          </w:tcPr>
          <w:p w14:paraId="0DAD3A44" w14:textId="20CBAA75" w:rsidR="00C8676A" w:rsidRPr="00E30B7F" w:rsidRDefault="00E30B7F" w:rsidP="00667943">
            <w:pPr>
              <w:cnfStyle w:val="000000100000" w:firstRow="0" w:lastRow="0" w:firstColumn="0" w:lastColumn="0" w:oddVBand="0" w:evenVBand="0" w:oddHBand="1" w:evenHBand="0" w:firstRowFirstColumn="0" w:firstRowLastColumn="0" w:lastRowFirstColumn="0" w:lastRowLastColumn="0"/>
            </w:pPr>
            <w:r>
              <w:t>Se encargará de poder proyectar tanto los precios como los costos tomando en cuenta análisis de la competencia, de esta manera nos mantendremos competitivos con respecto al resto del mercado</w:t>
            </w:r>
          </w:p>
        </w:tc>
      </w:tr>
      <w:tr w:rsidR="00E30B7F" w14:paraId="1B86559A"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35E95FA8" w14:textId="3508B2E1" w:rsidR="00E30B7F" w:rsidRDefault="00E30B7F" w:rsidP="00667943">
            <w:pPr>
              <w:rPr>
                <w:b w:val="0"/>
                <w:bCs w:val="0"/>
              </w:rPr>
            </w:pPr>
            <w:r>
              <w:rPr>
                <w:b w:val="0"/>
                <w:bCs w:val="0"/>
              </w:rPr>
              <w:t>Tareas</w:t>
            </w:r>
          </w:p>
        </w:tc>
        <w:tc>
          <w:tcPr>
            <w:tcW w:w="6706" w:type="dxa"/>
          </w:tcPr>
          <w:p w14:paraId="0FE3F8FA" w14:textId="2AA0E869"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Investigación de mercado. </w:t>
            </w:r>
          </w:p>
          <w:p w14:paraId="7A00DC08" w14:textId="29C97C25" w:rsidR="00036555" w:rsidRDefault="00036555"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Diseño y control de la estrategia de promoción.</w:t>
            </w:r>
          </w:p>
          <w:p w14:paraId="40AB77E0" w14:textId="3E904FAB"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 xml:space="preserve">Análisis de comportamiento de competidores. </w:t>
            </w:r>
          </w:p>
          <w:p w14:paraId="11DC57D0" w14:textId="4333A8C1"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estrategias actuales de mercado.</w:t>
            </w:r>
          </w:p>
          <w:p w14:paraId="5F518A81" w14:textId="5DC60C8D"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Control y proyección de precios.</w:t>
            </w:r>
          </w:p>
          <w:p w14:paraId="563B56D8" w14:textId="7D3CC97C"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costos.</w:t>
            </w:r>
          </w:p>
          <w:p w14:paraId="3D7F9075" w14:textId="396641FF"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y programas de precios.</w:t>
            </w:r>
          </w:p>
          <w:p w14:paraId="61D5B93C" w14:textId="082553A4"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Análisis de precio de competidores.</w:t>
            </w:r>
          </w:p>
          <w:p w14:paraId="55077E55" w14:textId="4964E6A8" w:rsidR="00A4537E" w:rsidRDefault="00A4537E" w:rsidP="00A76E68">
            <w:pPr>
              <w:pStyle w:val="Prrafodelista"/>
              <w:numPr>
                <w:ilvl w:val="0"/>
                <w:numId w:val="116"/>
              </w:numPr>
              <w:cnfStyle w:val="000000000000" w:firstRow="0" w:lastRow="0" w:firstColumn="0" w:lastColumn="0" w:oddVBand="0" w:evenVBand="0" w:oddHBand="0" w:evenHBand="0" w:firstRowFirstColumn="0" w:firstRowLastColumn="0" w:lastRowFirstColumn="0" w:lastRowLastColumn="0"/>
            </w:pPr>
            <w:r>
              <w:t>Establecer precios para los distintos planes.</w:t>
            </w:r>
          </w:p>
        </w:tc>
      </w:tr>
      <w:tr w:rsidR="00C8676A" w14:paraId="1FC11780" w14:textId="77777777" w:rsidTr="003E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BD359A" w14:textId="77777777" w:rsidR="00C8676A" w:rsidRDefault="00C8676A" w:rsidP="00667943">
            <w:pPr>
              <w:rPr>
                <w:b w:val="0"/>
                <w:bCs w:val="0"/>
              </w:rPr>
            </w:pPr>
            <w:r>
              <w:t>Perfil</w:t>
            </w:r>
          </w:p>
        </w:tc>
        <w:tc>
          <w:tcPr>
            <w:tcW w:w="6706" w:type="dxa"/>
          </w:tcPr>
          <w:p w14:paraId="12BE3EF9" w14:textId="77777777" w:rsidR="00C8676A" w:rsidRDefault="00C8676A"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27828AC2" w14:textId="1B21B53D" w:rsidR="00C8676A"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 xml:space="preserve">25 a </w:t>
            </w:r>
            <w:r w:rsidR="00F82E3D">
              <w:t>45</w:t>
            </w:r>
            <w:r w:rsidR="00F82E3D">
              <w:t xml:space="preserve"> años.</w:t>
            </w:r>
          </w:p>
          <w:p w14:paraId="56120613" w14:textId="097C6F8E"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rsidR="00E30B7F">
              <w:t xml:space="preserve"> Experiencia de 2 años en puestos similares</w:t>
            </w:r>
          </w:p>
          <w:p w14:paraId="0C7FD954" w14:textId="7FC58AB2" w:rsidR="00C8676A" w:rsidRPr="00E322D5" w:rsidRDefault="00C8676A"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w:t>
            </w:r>
            <w:r w:rsidR="00E30B7F">
              <w:t>Graduado en carrera de administración de empresas</w:t>
            </w:r>
          </w:p>
        </w:tc>
      </w:tr>
      <w:tr w:rsidR="00C8676A" w14:paraId="7EB3F248" w14:textId="77777777" w:rsidTr="003E5CBA">
        <w:tc>
          <w:tcPr>
            <w:cnfStyle w:val="001000000000" w:firstRow="0" w:lastRow="0" w:firstColumn="1" w:lastColumn="0" w:oddVBand="0" w:evenVBand="0" w:oddHBand="0" w:evenHBand="0" w:firstRowFirstColumn="0" w:firstRowLastColumn="0" w:lastRowFirstColumn="0" w:lastRowLastColumn="0"/>
            <w:tcW w:w="2122" w:type="dxa"/>
          </w:tcPr>
          <w:p w14:paraId="4DAF54E1" w14:textId="77777777" w:rsidR="00C8676A" w:rsidRDefault="00C8676A" w:rsidP="00667943">
            <w:pPr>
              <w:rPr>
                <w:b w:val="0"/>
                <w:bCs w:val="0"/>
              </w:rPr>
            </w:pPr>
            <w:r>
              <w:t>Remuneración bruta</w:t>
            </w:r>
          </w:p>
        </w:tc>
        <w:tc>
          <w:tcPr>
            <w:tcW w:w="6706" w:type="dxa"/>
          </w:tcPr>
          <w:p w14:paraId="5A580B3C" w14:textId="7B480458" w:rsidR="00C8676A" w:rsidRPr="00E30B7F" w:rsidRDefault="00E30B7F" w:rsidP="00667943">
            <w:pPr>
              <w:cnfStyle w:val="000000000000" w:firstRow="0" w:lastRow="0" w:firstColumn="0" w:lastColumn="0" w:oddVBand="0" w:evenVBand="0" w:oddHBand="0" w:evenHBand="0" w:firstRowFirstColumn="0" w:firstRowLastColumn="0" w:lastRowFirstColumn="0" w:lastRowLastColumn="0"/>
            </w:pPr>
            <w:r>
              <w:t>$90.000</w:t>
            </w:r>
          </w:p>
        </w:tc>
      </w:tr>
    </w:tbl>
    <w:p w14:paraId="03261007" w14:textId="3BDEE424" w:rsidR="00A4537E" w:rsidRDefault="00A4537E" w:rsidP="00AB4870">
      <w:pPr>
        <w:rPr>
          <w:b/>
          <w:bCs/>
        </w:rPr>
      </w:pPr>
    </w:p>
    <w:p w14:paraId="70E31D8E" w14:textId="77777777" w:rsidR="00A4537E" w:rsidRDefault="00A4537E">
      <w:pPr>
        <w:rPr>
          <w:b/>
          <w:bCs/>
        </w:rPr>
      </w:pPr>
      <w:r>
        <w:rPr>
          <w:b/>
          <w:bCs/>
        </w:rPr>
        <w:br w:type="page"/>
      </w:r>
    </w:p>
    <w:p w14:paraId="3AB48F01" w14:textId="77777777" w:rsidR="00A4537E" w:rsidRDefault="00A4537E" w:rsidP="00AB4870">
      <w:pPr>
        <w:rPr>
          <w:b/>
          <w:bCs/>
        </w:rPr>
      </w:pPr>
    </w:p>
    <w:tbl>
      <w:tblPr>
        <w:tblStyle w:val="Tabladecuadrcula5oscura-nfasis1"/>
        <w:tblW w:w="0" w:type="auto"/>
        <w:tblLook w:val="04A0" w:firstRow="1" w:lastRow="0" w:firstColumn="1" w:lastColumn="0" w:noHBand="0" w:noVBand="1"/>
      </w:tblPr>
      <w:tblGrid>
        <w:gridCol w:w="2122"/>
        <w:gridCol w:w="6706"/>
      </w:tblGrid>
      <w:tr w:rsidR="00A4537E" w14:paraId="67B31ACB" w14:textId="77777777" w:rsidTr="00667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419DBB" w14:textId="77777777" w:rsidR="00A4537E" w:rsidRDefault="00A4537E" w:rsidP="00667943">
            <w:pPr>
              <w:rPr>
                <w:b w:val="0"/>
                <w:bCs w:val="0"/>
              </w:rPr>
            </w:pPr>
            <w:r>
              <w:t>Puesto</w:t>
            </w:r>
          </w:p>
        </w:tc>
        <w:tc>
          <w:tcPr>
            <w:tcW w:w="6706" w:type="dxa"/>
          </w:tcPr>
          <w:p w14:paraId="7E4CE9D2" w14:textId="45CFB7ED" w:rsidR="00A4537E" w:rsidRDefault="00A4537E" w:rsidP="00667943">
            <w:pPr>
              <w:cnfStyle w:val="100000000000" w:firstRow="1" w:lastRow="0" w:firstColumn="0" w:lastColumn="0" w:oddVBand="0" w:evenVBand="0" w:oddHBand="0" w:evenHBand="0" w:firstRowFirstColumn="0" w:firstRowLastColumn="0" w:lastRowFirstColumn="0" w:lastRowLastColumn="0"/>
              <w:rPr>
                <w:b w:val="0"/>
                <w:bCs w:val="0"/>
              </w:rPr>
            </w:pPr>
            <w:r>
              <w:t>Jefe de producto</w:t>
            </w:r>
          </w:p>
        </w:tc>
      </w:tr>
      <w:tr w:rsidR="00A4537E" w14:paraId="7A1C61A6"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17C12D" w14:textId="77777777" w:rsidR="00A4537E" w:rsidRDefault="00A4537E" w:rsidP="00667943">
            <w:pPr>
              <w:rPr>
                <w:b w:val="0"/>
                <w:bCs w:val="0"/>
              </w:rPr>
            </w:pPr>
            <w:r>
              <w:t>Descripción</w:t>
            </w:r>
          </w:p>
        </w:tc>
        <w:tc>
          <w:tcPr>
            <w:tcW w:w="6706" w:type="dxa"/>
          </w:tcPr>
          <w:p w14:paraId="735AB69C" w14:textId="1671902C" w:rsidR="00A4537E" w:rsidRPr="00E30B7F" w:rsidRDefault="007E0F06" w:rsidP="00667943">
            <w:pPr>
              <w:cnfStyle w:val="000000100000" w:firstRow="0" w:lastRow="0" w:firstColumn="0" w:lastColumn="0" w:oddVBand="0" w:evenVBand="0" w:oddHBand="1" w:evenHBand="0" w:firstRowFirstColumn="0" w:firstRowLastColumn="0" w:lastRowFirstColumn="0" w:lastRowLastColumn="0"/>
            </w:pPr>
            <w:r>
              <w:t>Sera encargado de t</w:t>
            </w:r>
            <w:r w:rsidRPr="007E0F06">
              <w:t>rabaja</w:t>
            </w:r>
            <w:r>
              <w:t>r</w:t>
            </w:r>
            <w:r w:rsidRPr="007E0F06">
              <w:t xml:space="preserve"> con las partes interesadas, los usuarios finales y el equipo de Scrum para asegurarse de que el producto final cumpla con los requisitos del usuario y se alinee con los objetivos comerciales.</w:t>
            </w:r>
          </w:p>
        </w:tc>
      </w:tr>
      <w:tr w:rsidR="00A4537E" w14:paraId="2354FCA6"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2DDB1B8F" w14:textId="77777777" w:rsidR="00A4537E" w:rsidRDefault="00A4537E" w:rsidP="00667943">
            <w:pPr>
              <w:rPr>
                <w:b w:val="0"/>
                <w:bCs w:val="0"/>
              </w:rPr>
            </w:pPr>
            <w:r>
              <w:rPr>
                <w:b w:val="0"/>
                <w:bCs w:val="0"/>
              </w:rPr>
              <w:t>Tareas</w:t>
            </w:r>
          </w:p>
        </w:tc>
        <w:tc>
          <w:tcPr>
            <w:tcW w:w="6706" w:type="dxa"/>
          </w:tcPr>
          <w:p w14:paraId="0EAA446D" w14:textId="77777777"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nuevas reglas de negocios.</w:t>
            </w:r>
          </w:p>
          <w:p w14:paraId="09961D0B" w14:textId="350FC5B1" w:rsidR="00036555"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Planificación y selección de nuevas reglas de negocio</w:t>
            </w:r>
          </w:p>
          <w:p w14:paraId="7314870D" w14:textId="14F0B215" w:rsidR="004C047D" w:rsidRDefault="00036555"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y diseño de las funcionalidades ofrecidas en nuestros servicios.</w:t>
            </w:r>
          </w:p>
          <w:p w14:paraId="441D73EC" w14:textId="70EC9E3A" w:rsidR="00B2352D" w:rsidRDefault="00B2352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Análisis de quejas y errores recurrentes.</w:t>
            </w:r>
          </w:p>
          <w:p w14:paraId="018340AE" w14:textId="0C9BFD86" w:rsidR="00036555" w:rsidRDefault="004C047D" w:rsidP="00A76E68">
            <w:pPr>
              <w:pStyle w:val="Prrafodelista"/>
              <w:numPr>
                <w:ilvl w:val="0"/>
                <w:numId w:val="117"/>
              </w:numPr>
              <w:cnfStyle w:val="000000000000" w:firstRow="0" w:lastRow="0" w:firstColumn="0" w:lastColumn="0" w:oddVBand="0" w:evenVBand="0" w:oddHBand="0" w:evenHBand="0" w:firstRowFirstColumn="0" w:firstRowLastColumn="0" w:lastRowFirstColumn="0" w:lastRowLastColumn="0"/>
            </w:pPr>
            <w:r>
              <w:t>Aprobación de prototipos</w:t>
            </w:r>
          </w:p>
        </w:tc>
      </w:tr>
      <w:tr w:rsidR="00A4537E" w14:paraId="7A988DAE" w14:textId="77777777" w:rsidTr="0066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6D30F2" w14:textId="77777777" w:rsidR="00A4537E" w:rsidRDefault="00A4537E" w:rsidP="00667943">
            <w:pPr>
              <w:rPr>
                <w:b w:val="0"/>
                <w:bCs w:val="0"/>
              </w:rPr>
            </w:pPr>
            <w:r>
              <w:t>Perfil</w:t>
            </w:r>
          </w:p>
        </w:tc>
        <w:tc>
          <w:tcPr>
            <w:tcW w:w="6706" w:type="dxa"/>
          </w:tcPr>
          <w:p w14:paraId="0DFB5B38" w14:textId="77777777" w:rsidR="00A4537E" w:rsidRDefault="00A4537E" w:rsidP="00667943">
            <w:pPr>
              <w:cnfStyle w:val="000000100000" w:firstRow="0" w:lastRow="0" w:firstColumn="0" w:lastColumn="0" w:oddVBand="0" w:evenVBand="0" w:oddHBand="1" w:evenHBand="0" w:firstRowFirstColumn="0" w:firstRowLastColumn="0" w:lastRowFirstColumn="0" w:lastRowLastColumn="0"/>
            </w:pPr>
            <w:r>
              <w:rPr>
                <w:b/>
                <w:bCs/>
              </w:rPr>
              <w:t xml:space="preserve">Sexo: </w:t>
            </w:r>
            <w:r>
              <w:t>Indistinto</w:t>
            </w:r>
          </w:p>
          <w:p w14:paraId="7EE71E03" w14:textId="08BCA4EF" w:rsidR="00A4537E"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Edad:</w:t>
            </w:r>
            <w:r>
              <w:rPr>
                <w:b/>
                <w:bCs/>
              </w:rPr>
              <w:t xml:space="preserve"> </w:t>
            </w:r>
            <w:r w:rsidR="00F82E3D">
              <w:t>2</w:t>
            </w:r>
            <w:r w:rsidR="00F82E3D">
              <w:t>0</w:t>
            </w:r>
            <w:r w:rsidR="00F82E3D">
              <w:t xml:space="preserve"> a </w:t>
            </w:r>
            <w:r w:rsidR="00F82E3D">
              <w:t>35</w:t>
            </w:r>
            <w:r w:rsidR="00F82E3D">
              <w:t xml:space="preserve"> años.</w:t>
            </w:r>
          </w:p>
          <w:p w14:paraId="03775729" w14:textId="77777777"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rPr>
                <w:b/>
                <w:bCs/>
              </w:rPr>
            </w:pPr>
            <w:r w:rsidRPr="00E322D5">
              <w:rPr>
                <w:b/>
                <w:bCs/>
              </w:rPr>
              <w:t>Experiencia:</w:t>
            </w:r>
            <w:r>
              <w:t xml:space="preserve"> Experiencia de 2 años en puestos similares</w:t>
            </w:r>
          </w:p>
          <w:p w14:paraId="145777B8" w14:textId="18A8C99A" w:rsidR="00A4537E" w:rsidRPr="00E322D5" w:rsidRDefault="00A4537E" w:rsidP="00667943">
            <w:pPr>
              <w:cnfStyle w:val="000000100000" w:firstRow="0" w:lastRow="0" w:firstColumn="0" w:lastColumn="0" w:oddVBand="0" w:evenVBand="0" w:oddHBand="1" w:evenHBand="0" w:firstRowFirstColumn="0" w:firstRowLastColumn="0" w:lastRowFirstColumn="0" w:lastRowLastColumn="0"/>
            </w:pPr>
            <w:r w:rsidRPr="00E322D5">
              <w:rPr>
                <w:b/>
                <w:bCs/>
              </w:rPr>
              <w:t>Educación:</w:t>
            </w:r>
            <w:r>
              <w:t xml:space="preserve"> Graduado en carrera de desarrollo de producto</w:t>
            </w:r>
          </w:p>
        </w:tc>
      </w:tr>
      <w:tr w:rsidR="00A4537E" w14:paraId="6EF86387" w14:textId="77777777" w:rsidTr="00667943">
        <w:tc>
          <w:tcPr>
            <w:cnfStyle w:val="001000000000" w:firstRow="0" w:lastRow="0" w:firstColumn="1" w:lastColumn="0" w:oddVBand="0" w:evenVBand="0" w:oddHBand="0" w:evenHBand="0" w:firstRowFirstColumn="0" w:firstRowLastColumn="0" w:lastRowFirstColumn="0" w:lastRowLastColumn="0"/>
            <w:tcW w:w="2122" w:type="dxa"/>
          </w:tcPr>
          <w:p w14:paraId="4980431F" w14:textId="77777777" w:rsidR="00A4537E" w:rsidRDefault="00A4537E" w:rsidP="00667943">
            <w:pPr>
              <w:rPr>
                <w:b w:val="0"/>
                <w:bCs w:val="0"/>
              </w:rPr>
            </w:pPr>
            <w:r>
              <w:t>Remuneración bruta</w:t>
            </w:r>
          </w:p>
        </w:tc>
        <w:tc>
          <w:tcPr>
            <w:tcW w:w="6706" w:type="dxa"/>
          </w:tcPr>
          <w:p w14:paraId="589BE04A" w14:textId="49E2F822" w:rsidR="00A4537E" w:rsidRPr="00E30B7F" w:rsidRDefault="00A4537E" w:rsidP="00667943">
            <w:pPr>
              <w:cnfStyle w:val="000000000000" w:firstRow="0" w:lastRow="0" w:firstColumn="0" w:lastColumn="0" w:oddVBand="0" w:evenVBand="0" w:oddHBand="0" w:evenHBand="0" w:firstRowFirstColumn="0" w:firstRowLastColumn="0" w:lastRowFirstColumn="0" w:lastRowLastColumn="0"/>
            </w:pPr>
            <w:r>
              <w:t>$150.000</w:t>
            </w:r>
          </w:p>
        </w:tc>
      </w:tr>
    </w:tbl>
    <w:p w14:paraId="5176B0DC" w14:textId="5C0D3E90" w:rsidR="00E57766" w:rsidRPr="00AB4870" w:rsidRDefault="00E57766" w:rsidP="00AB4870">
      <w:pPr>
        <w:rPr>
          <w:b/>
          <w:bCs/>
        </w:rPr>
      </w:pPr>
      <w:r w:rsidRPr="00AB4870">
        <w:rPr>
          <w:b/>
          <w:bCs/>
        </w:rPr>
        <w:br w:type="page"/>
      </w:r>
    </w:p>
    <w:p w14:paraId="65EDA2F0" w14:textId="5DEFBEC7" w:rsidR="004A22CA" w:rsidRDefault="00610C9A" w:rsidP="00610C9A">
      <w:pPr>
        <w:pStyle w:val="Ttulo1"/>
      </w:pPr>
      <w:bookmarkStart w:id="108" w:name="_Toc106877197"/>
      <w:r>
        <w:lastRenderedPageBreak/>
        <w:t>Anexos</w:t>
      </w:r>
      <w:bookmarkEnd w:id="108"/>
    </w:p>
    <w:p w14:paraId="69222BD0" w14:textId="5266CCD8" w:rsidR="00610C9A" w:rsidRPr="00447119" w:rsidRDefault="00667943" w:rsidP="00216E9E">
      <w:pPr>
        <w:pStyle w:val="Prrafodelista"/>
        <w:numPr>
          <w:ilvl w:val="0"/>
          <w:numId w:val="76"/>
        </w:numPr>
        <w:rPr>
          <w:rStyle w:val="Hipervnculo"/>
          <w:color w:val="auto"/>
          <w:u w:val="none"/>
        </w:rPr>
      </w:pPr>
      <w:hyperlink r:id="rId26" w:history="1">
        <w:r w:rsidR="00582B69" w:rsidRPr="003C123D">
          <w:rPr>
            <w:rStyle w:val="Hipervnculo"/>
          </w:rPr>
          <w:t>https://www.indec.gob.ar/uploads/informesdeprensa/electro_05_21E5F32DB71D.pdf</w:t>
        </w:r>
      </w:hyperlink>
    </w:p>
    <w:p w14:paraId="4CCD50B6" w14:textId="2CF3FE21" w:rsidR="00447119" w:rsidRPr="00610C9A" w:rsidRDefault="00667943" w:rsidP="00216E9E">
      <w:pPr>
        <w:pStyle w:val="Prrafodelista"/>
        <w:numPr>
          <w:ilvl w:val="0"/>
          <w:numId w:val="76"/>
        </w:numPr>
      </w:pPr>
      <w:hyperlink r:id="rId27" w:history="1">
        <w:r w:rsidR="00447119" w:rsidRPr="00447119">
          <w:rPr>
            <w:rStyle w:val="Hipervnculo"/>
          </w:rPr>
          <w:t>https://docs.google.com/spreadsheets/d/1jD9s8zkmP8OjToCG8e5jML3XrHQ0DBnQ3onSH4HGltU/edit?us</w:t>
        </w:r>
        <w:bookmarkStart w:id="109" w:name="_GoBack"/>
        <w:bookmarkEnd w:id="109"/>
        <w:r w:rsidR="00447119" w:rsidRPr="00447119">
          <w:rPr>
            <w:rStyle w:val="Hipervnculo"/>
          </w:rPr>
          <w:t>p=sharing</w:t>
        </w:r>
      </w:hyperlink>
    </w:p>
    <w:sectPr w:rsidR="00447119" w:rsidRPr="00610C9A" w:rsidSect="004F7FDF">
      <w:headerReference w:type="even" r:id="rId28"/>
      <w:headerReference w:type="default" r:id="rId29"/>
      <w:footerReference w:type="even" r:id="rId30"/>
      <w:footerReference w:type="default" r:id="rId31"/>
      <w:headerReference w:type="first" r:id="rId32"/>
      <w:footerReference w:type="first" r:id="rId33"/>
      <w:type w:val="continuous"/>
      <w:pgSz w:w="12240" w:h="15840"/>
      <w:pgMar w:top="1417" w:right="1701" w:bottom="1417" w:left="1701" w:header="283" w:footer="0"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FCB75F" w14:textId="77777777" w:rsidR="00C02294" w:rsidRDefault="00C02294">
      <w:pPr>
        <w:spacing w:after="0" w:line="240" w:lineRule="auto"/>
      </w:pPr>
      <w:r>
        <w:separator/>
      </w:r>
    </w:p>
  </w:endnote>
  <w:endnote w:type="continuationSeparator" w:id="0">
    <w:p w14:paraId="0CF8842A" w14:textId="77777777" w:rsidR="00C02294" w:rsidRDefault="00C02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Segoe Script"/>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653F7" w14:textId="77777777" w:rsidR="00667943" w:rsidRDefault="0066794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2B39E" w14:textId="0ECC5072" w:rsidR="00667943" w:rsidRDefault="00667943">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F82E3D" w:rsidRPr="00F82E3D">
      <w:rPr>
        <w:noProof/>
        <w:color w:val="323E4F" w:themeColor="text2" w:themeShade="BF"/>
        <w:szCs w:val="24"/>
        <w:lang w:val="es-ES"/>
      </w:rPr>
      <w:t>137</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F82E3D" w:rsidRPr="00F82E3D">
      <w:rPr>
        <w:noProof/>
        <w:color w:val="323E4F" w:themeColor="text2" w:themeShade="BF"/>
        <w:szCs w:val="24"/>
        <w:lang w:val="es-ES"/>
      </w:rPr>
      <w:t>137</w:t>
    </w:r>
    <w:r>
      <w:rPr>
        <w:color w:val="323E4F" w:themeColor="text2" w:themeShade="BF"/>
        <w:szCs w:val="24"/>
      </w:rPr>
      <w:fldChar w:fldCharType="end"/>
    </w:r>
  </w:p>
  <w:p w14:paraId="56A4E62B" w14:textId="77777777" w:rsidR="00667943" w:rsidRDefault="00667943" w:rsidP="00311B98">
    <w:pPr>
      <w:tabs>
        <w:tab w:val="center" w:pos="4419"/>
        <w:tab w:val="right" w:pos="8838"/>
      </w:tabs>
      <w:spacing w:after="708" w:line="240" w:lineRule="auto"/>
      <w:rPr>
        <w:color w:val="E36C09"/>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A0EA7" w14:textId="77777777" w:rsidR="00667943" w:rsidRDefault="0066794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19B6F9" w14:textId="77777777" w:rsidR="00C02294" w:rsidRDefault="00C02294">
      <w:pPr>
        <w:spacing w:after="0" w:line="240" w:lineRule="auto"/>
      </w:pPr>
      <w:r>
        <w:separator/>
      </w:r>
    </w:p>
  </w:footnote>
  <w:footnote w:type="continuationSeparator" w:id="0">
    <w:p w14:paraId="52E43D35" w14:textId="77777777" w:rsidR="00C02294" w:rsidRDefault="00C02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E2F3F" w14:textId="77777777" w:rsidR="00667943" w:rsidRDefault="0066794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97"/>
      <w:gridCol w:w="1195"/>
      <w:gridCol w:w="1402"/>
      <w:gridCol w:w="1879"/>
      <w:gridCol w:w="1454"/>
      <w:gridCol w:w="1497"/>
    </w:tblGrid>
    <w:tr w:rsidR="00667943" w14:paraId="54748CD9" w14:textId="77777777" w:rsidTr="00343285">
      <w:trPr>
        <w:trHeight w:val="19"/>
      </w:trPr>
      <w:tc>
        <w:tcPr>
          <w:tcW w:w="1497" w:type="dxa"/>
          <w:vMerge w:val="restart"/>
          <w:shd w:val="clear" w:color="auto" w:fill="auto"/>
          <w:tcMar>
            <w:top w:w="100" w:type="dxa"/>
            <w:left w:w="100" w:type="dxa"/>
            <w:bottom w:w="100" w:type="dxa"/>
            <w:right w:w="100" w:type="dxa"/>
          </w:tcMar>
        </w:tcPr>
        <w:p w14:paraId="6F9D073A" w14:textId="77777777" w:rsidR="00667943" w:rsidRPr="00E447BA" w:rsidRDefault="00667943" w:rsidP="009C66B6">
          <w:pPr>
            <w:widowControl w:val="0"/>
            <w:spacing w:line="240" w:lineRule="auto"/>
            <w:rPr>
              <w:color w:val="000000" w:themeColor="text1"/>
            </w:rPr>
          </w:pPr>
          <w:r w:rsidRPr="00E447BA">
            <w:rPr>
              <w:noProof/>
              <w:color w:val="000000" w:themeColor="text1"/>
              <w:lang w:val="en-US" w:eastAsia="en-US"/>
            </w:rPr>
            <w:drawing>
              <wp:inline distT="114300" distB="114300" distL="114300" distR="114300" wp14:anchorId="6E747668" wp14:editId="04EF6A2C">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426" w:type="dxa"/>
          <w:gridSpan w:val="5"/>
          <w:shd w:val="clear" w:color="auto" w:fill="auto"/>
          <w:tcMar>
            <w:top w:w="100" w:type="dxa"/>
            <w:left w:w="100" w:type="dxa"/>
            <w:bottom w:w="100" w:type="dxa"/>
            <w:right w:w="100" w:type="dxa"/>
          </w:tcMar>
        </w:tcPr>
        <w:p w14:paraId="762B1D79" w14:textId="77777777" w:rsidR="00667943" w:rsidRPr="00E447BA" w:rsidRDefault="00667943" w:rsidP="0088492F">
          <w:pPr>
            <w:pStyle w:val="Sinespaciado"/>
            <w:rPr>
              <w:color w:val="000000" w:themeColor="text1"/>
            </w:rPr>
          </w:pPr>
          <w:r w:rsidRPr="00E447BA">
            <w:rPr>
              <w:color w:val="000000" w:themeColor="text1"/>
            </w:rPr>
            <w:t>UNIVERSIDAD ABIERTA INTERAMERICANA</w:t>
          </w:r>
        </w:p>
        <w:p w14:paraId="6F16B040" w14:textId="77777777" w:rsidR="00667943" w:rsidRPr="00E447BA" w:rsidRDefault="00667943" w:rsidP="0088492F">
          <w:pPr>
            <w:pStyle w:val="Sinespaciado"/>
            <w:rPr>
              <w:color w:val="000000" w:themeColor="text1"/>
            </w:rPr>
          </w:pPr>
          <w:r w:rsidRPr="00E447BA">
            <w:rPr>
              <w:color w:val="000000" w:themeColor="text1"/>
            </w:rPr>
            <w:t>Facultad de tecnología Informática</w:t>
          </w:r>
        </w:p>
      </w:tc>
    </w:tr>
    <w:tr w:rsidR="00667943" w14:paraId="4EC2D09A" w14:textId="77777777" w:rsidTr="00343285">
      <w:trPr>
        <w:trHeight w:val="237"/>
      </w:trPr>
      <w:tc>
        <w:tcPr>
          <w:tcW w:w="1497" w:type="dxa"/>
          <w:vMerge/>
          <w:shd w:val="clear" w:color="auto" w:fill="auto"/>
          <w:tcMar>
            <w:top w:w="100" w:type="dxa"/>
            <w:left w:w="100" w:type="dxa"/>
            <w:bottom w:w="100" w:type="dxa"/>
            <w:right w:w="100" w:type="dxa"/>
          </w:tcMar>
        </w:tcPr>
        <w:p w14:paraId="164C3594" w14:textId="77777777" w:rsidR="00667943" w:rsidRPr="00E447BA" w:rsidRDefault="00667943" w:rsidP="009C66B6">
          <w:pPr>
            <w:widowControl w:val="0"/>
            <w:spacing w:line="240" w:lineRule="auto"/>
            <w:rPr>
              <w:color w:val="000000" w:themeColor="text1"/>
            </w:rPr>
          </w:pPr>
        </w:p>
      </w:tc>
      <w:tc>
        <w:tcPr>
          <w:tcW w:w="2597" w:type="dxa"/>
          <w:gridSpan w:val="2"/>
          <w:shd w:val="clear" w:color="auto" w:fill="auto"/>
          <w:tcMar>
            <w:top w:w="100" w:type="dxa"/>
            <w:left w:w="100" w:type="dxa"/>
            <w:bottom w:w="100" w:type="dxa"/>
            <w:right w:w="100" w:type="dxa"/>
          </w:tcMar>
        </w:tcPr>
        <w:p w14:paraId="04B032F4" w14:textId="5BEDCC49" w:rsidR="00667943" w:rsidRPr="00E447BA" w:rsidRDefault="00667943" w:rsidP="00E64AA0">
          <w:pPr>
            <w:pStyle w:val="Sinespaciado"/>
            <w:rPr>
              <w:color w:val="000000" w:themeColor="text1"/>
            </w:rPr>
          </w:pPr>
          <w:r w:rsidRPr="00E447BA">
            <w:rPr>
              <w:color w:val="000000" w:themeColor="text1"/>
            </w:rPr>
            <w:t>Materia: Seminario de aplicación profesional</w:t>
          </w:r>
        </w:p>
      </w:tc>
      <w:tc>
        <w:tcPr>
          <w:tcW w:w="3332" w:type="dxa"/>
          <w:gridSpan w:val="2"/>
          <w:shd w:val="clear" w:color="auto" w:fill="auto"/>
          <w:tcMar>
            <w:top w:w="100" w:type="dxa"/>
            <w:left w:w="100" w:type="dxa"/>
            <w:bottom w:w="100" w:type="dxa"/>
            <w:right w:w="100" w:type="dxa"/>
          </w:tcMar>
        </w:tcPr>
        <w:p w14:paraId="5A1F4F16" w14:textId="25EEDADF" w:rsidR="00667943" w:rsidRDefault="00667943" w:rsidP="009D615C">
          <w:pPr>
            <w:pStyle w:val="Sinespaciado"/>
            <w:rPr>
              <w:color w:val="000000" w:themeColor="text1"/>
            </w:rPr>
          </w:pPr>
          <w:r w:rsidRPr="00E447BA">
            <w:rPr>
              <w:color w:val="000000" w:themeColor="text1"/>
            </w:rPr>
            <w:t>Docentes: Jorge Scali</w:t>
          </w:r>
          <w:r>
            <w:rPr>
              <w:color w:val="000000" w:themeColor="text1"/>
            </w:rPr>
            <w:t xml:space="preserve"> </w:t>
          </w:r>
        </w:p>
        <w:p w14:paraId="769F795A" w14:textId="0FBCD40A" w:rsidR="00667943" w:rsidRPr="00E447BA" w:rsidRDefault="00667943" w:rsidP="009D615C">
          <w:pPr>
            <w:pStyle w:val="Sinespaciado"/>
            <w:rPr>
              <w:color w:val="000000" w:themeColor="text1"/>
            </w:rPr>
          </w:pPr>
          <w:r>
            <w:rPr>
              <w:color w:val="000000" w:themeColor="text1"/>
            </w:rPr>
            <w:t>Pablo Vilaboa</w:t>
          </w:r>
        </w:p>
      </w:tc>
      <w:tc>
        <w:tcPr>
          <w:tcW w:w="1496" w:type="dxa"/>
          <w:vMerge w:val="restart"/>
          <w:shd w:val="clear" w:color="auto" w:fill="auto"/>
          <w:tcMar>
            <w:top w:w="100" w:type="dxa"/>
            <w:left w:w="100" w:type="dxa"/>
            <w:bottom w:w="100" w:type="dxa"/>
            <w:right w:w="100" w:type="dxa"/>
          </w:tcMar>
        </w:tcPr>
        <w:p w14:paraId="5EFF732B" w14:textId="77777777" w:rsidR="00667943" w:rsidRPr="00E447BA" w:rsidRDefault="00667943" w:rsidP="009C66B6">
          <w:pPr>
            <w:widowControl w:val="0"/>
            <w:spacing w:line="240" w:lineRule="auto"/>
            <w:jc w:val="center"/>
            <w:rPr>
              <w:rFonts w:ascii="Tahoma" w:eastAsia="Tahoma" w:hAnsi="Tahoma" w:cs="Tahoma"/>
              <w:color w:val="000000" w:themeColor="text1"/>
              <w:sz w:val="18"/>
              <w:szCs w:val="18"/>
            </w:rPr>
          </w:pPr>
          <w:r w:rsidRPr="00E447BA">
            <w:rPr>
              <w:rFonts w:ascii="Tahoma" w:eastAsia="Tahoma" w:hAnsi="Tahoma" w:cs="Tahoma"/>
              <w:b/>
              <w:color w:val="000000" w:themeColor="text1"/>
              <w:sz w:val="18"/>
              <w:szCs w:val="18"/>
            </w:rPr>
            <w:t>Fecha</w:t>
          </w:r>
          <w:r w:rsidRPr="00E447BA">
            <w:rPr>
              <w:rFonts w:ascii="Tahoma" w:eastAsia="Tahoma" w:hAnsi="Tahoma" w:cs="Tahoma"/>
              <w:color w:val="000000" w:themeColor="text1"/>
              <w:sz w:val="18"/>
              <w:szCs w:val="18"/>
            </w:rPr>
            <w:t>:</w:t>
          </w:r>
        </w:p>
        <w:p w14:paraId="08F23408" w14:textId="7D786B64" w:rsidR="00667943" w:rsidRPr="00E447BA" w:rsidRDefault="00667943" w:rsidP="00D61921">
          <w:pPr>
            <w:widowControl w:val="0"/>
            <w:spacing w:line="240" w:lineRule="auto"/>
            <w:jc w:val="center"/>
            <w:rPr>
              <w:rFonts w:ascii="Tahoma" w:eastAsia="Tahoma" w:hAnsi="Tahoma" w:cs="Tahoma"/>
              <w:color w:val="000000" w:themeColor="text1"/>
              <w:sz w:val="18"/>
              <w:szCs w:val="18"/>
            </w:rPr>
          </w:pPr>
          <w:r>
            <w:rPr>
              <w:rFonts w:ascii="Tahoma" w:eastAsia="Tahoma" w:hAnsi="Tahoma" w:cs="Tahoma"/>
              <w:color w:val="000000" w:themeColor="text1"/>
              <w:sz w:val="18"/>
              <w:szCs w:val="18"/>
            </w:rPr>
            <w:t>24/6/2022</w:t>
          </w:r>
        </w:p>
      </w:tc>
    </w:tr>
    <w:tr w:rsidR="00667943" w14:paraId="202ECA56" w14:textId="77777777" w:rsidTr="00343285">
      <w:trPr>
        <w:trHeight w:val="19"/>
      </w:trPr>
      <w:tc>
        <w:tcPr>
          <w:tcW w:w="1497" w:type="dxa"/>
          <w:vMerge/>
          <w:shd w:val="clear" w:color="auto" w:fill="auto"/>
          <w:tcMar>
            <w:top w:w="100" w:type="dxa"/>
            <w:left w:w="100" w:type="dxa"/>
            <w:bottom w:w="100" w:type="dxa"/>
            <w:right w:w="100" w:type="dxa"/>
          </w:tcMar>
        </w:tcPr>
        <w:p w14:paraId="22C9788B" w14:textId="77777777" w:rsidR="00667943" w:rsidRPr="00E447BA" w:rsidRDefault="00667943" w:rsidP="009C66B6">
          <w:pPr>
            <w:widowControl w:val="0"/>
            <w:spacing w:line="240" w:lineRule="auto"/>
            <w:rPr>
              <w:color w:val="000000" w:themeColor="text1"/>
            </w:rPr>
          </w:pPr>
        </w:p>
      </w:tc>
      <w:tc>
        <w:tcPr>
          <w:tcW w:w="5930" w:type="dxa"/>
          <w:gridSpan w:val="4"/>
          <w:shd w:val="clear" w:color="auto" w:fill="auto"/>
          <w:tcMar>
            <w:top w:w="100" w:type="dxa"/>
            <w:left w:w="100" w:type="dxa"/>
            <w:bottom w:w="100" w:type="dxa"/>
            <w:right w:w="100" w:type="dxa"/>
          </w:tcMar>
        </w:tcPr>
        <w:p w14:paraId="262222BF" w14:textId="380C9D82" w:rsidR="00667943" w:rsidRPr="00E447BA" w:rsidRDefault="00667943" w:rsidP="009D615C">
          <w:pPr>
            <w:pStyle w:val="Sinespaciado"/>
            <w:rPr>
              <w:color w:val="000000" w:themeColor="text1"/>
            </w:rPr>
          </w:pPr>
          <w:r w:rsidRPr="00E447BA">
            <w:rPr>
              <w:color w:val="000000" w:themeColor="text1"/>
            </w:rPr>
            <w:t>Alumno: Franco Fazzito</w:t>
          </w:r>
        </w:p>
      </w:tc>
      <w:tc>
        <w:tcPr>
          <w:tcW w:w="1496" w:type="dxa"/>
          <w:vMerge/>
          <w:shd w:val="clear" w:color="auto" w:fill="auto"/>
          <w:tcMar>
            <w:top w:w="100" w:type="dxa"/>
            <w:left w:w="100" w:type="dxa"/>
            <w:bottom w:w="100" w:type="dxa"/>
            <w:right w:w="100" w:type="dxa"/>
          </w:tcMar>
        </w:tcPr>
        <w:p w14:paraId="069BC059" w14:textId="77777777" w:rsidR="00667943" w:rsidRPr="00E447BA" w:rsidRDefault="00667943" w:rsidP="009C66B6">
          <w:pPr>
            <w:widowControl w:val="0"/>
            <w:spacing w:line="240" w:lineRule="auto"/>
            <w:rPr>
              <w:color w:val="000000" w:themeColor="text1"/>
            </w:rPr>
          </w:pPr>
        </w:p>
      </w:tc>
    </w:tr>
    <w:tr w:rsidR="00667943" w14:paraId="09FE36B9" w14:textId="77777777" w:rsidTr="00343285">
      <w:trPr>
        <w:trHeight w:val="19"/>
      </w:trPr>
      <w:tc>
        <w:tcPr>
          <w:tcW w:w="1497" w:type="dxa"/>
          <w:vMerge/>
          <w:shd w:val="clear" w:color="auto" w:fill="auto"/>
          <w:tcMar>
            <w:top w:w="100" w:type="dxa"/>
            <w:left w:w="100" w:type="dxa"/>
            <w:bottom w:w="100" w:type="dxa"/>
            <w:right w:w="100" w:type="dxa"/>
          </w:tcMar>
        </w:tcPr>
        <w:p w14:paraId="3E14FAF7" w14:textId="77777777" w:rsidR="00667943" w:rsidRPr="00E447BA" w:rsidRDefault="00667943" w:rsidP="009C66B6">
          <w:pPr>
            <w:widowControl w:val="0"/>
            <w:spacing w:line="240" w:lineRule="auto"/>
            <w:rPr>
              <w:color w:val="000000" w:themeColor="text1"/>
            </w:rPr>
          </w:pPr>
        </w:p>
      </w:tc>
      <w:tc>
        <w:tcPr>
          <w:tcW w:w="1195" w:type="dxa"/>
          <w:shd w:val="clear" w:color="auto" w:fill="auto"/>
          <w:tcMar>
            <w:top w:w="100" w:type="dxa"/>
            <w:left w:w="100" w:type="dxa"/>
            <w:bottom w:w="100" w:type="dxa"/>
            <w:right w:w="100" w:type="dxa"/>
          </w:tcMar>
        </w:tcPr>
        <w:p w14:paraId="45ECB8A3" w14:textId="36312FE0" w:rsidR="00667943" w:rsidRPr="00E447BA" w:rsidRDefault="00667943" w:rsidP="00D61921">
          <w:pPr>
            <w:pStyle w:val="Sinespaciado"/>
            <w:rPr>
              <w:color w:val="000000" w:themeColor="text1"/>
            </w:rPr>
          </w:pPr>
          <w:r w:rsidRPr="00E447BA">
            <w:rPr>
              <w:color w:val="000000" w:themeColor="text1"/>
            </w:rPr>
            <w:t>Año: 2022</w:t>
          </w:r>
        </w:p>
      </w:tc>
      <w:tc>
        <w:tcPr>
          <w:tcW w:w="1401" w:type="dxa"/>
          <w:shd w:val="clear" w:color="auto" w:fill="auto"/>
          <w:tcMar>
            <w:top w:w="100" w:type="dxa"/>
            <w:left w:w="100" w:type="dxa"/>
            <w:bottom w:w="100" w:type="dxa"/>
            <w:right w:w="100" w:type="dxa"/>
          </w:tcMar>
        </w:tcPr>
        <w:p w14:paraId="25741610" w14:textId="18067D64" w:rsidR="00667943" w:rsidRPr="00E447BA" w:rsidRDefault="00667943" w:rsidP="009D615C">
          <w:pPr>
            <w:pStyle w:val="Sinespaciado"/>
            <w:rPr>
              <w:color w:val="000000" w:themeColor="text1"/>
            </w:rPr>
          </w:pPr>
          <w:r w:rsidRPr="00E447BA">
            <w:rPr>
              <w:color w:val="000000" w:themeColor="text1"/>
            </w:rPr>
            <w:t>Comisión: A</w:t>
          </w:r>
        </w:p>
      </w:tc>
      <w:tc>
        <w:tcPr>
          <w:tcW w:w="1879" w:type="dxa"/>
          <w:shd w:val="clear" w:color="auto" w:fill="auto"/>
          <w:tcMar>
            <w:top w:w="100" w:type="dxa"/>
            <w:left w:w="100" w:type="dxa"/>
            <w:bottom w:w="100" w:type="dxa"/>
            <w:right w:w="100" w:type="dxa"/>
          </w:tcMar>
        </w:tcPr>
        <w:p w14:paraId="717F3D46" w14:textId="77777777" w:rsidR="00667943" w:rsidRPr="00E447BA" w:rsidRDefault="00667943" w:rsidP="0088492F">
          <w:pPr>
            <w:pStyle w:val="Sinespaciado"/>
            <w:rPr>
              <w:color w:val="000000" w:themeColor="text1"/>
            </w:rPr>
          </w:pPr>
          <w:r w:rsidRPr="00E447BA">
            <w:rPr>
              <w:color w:val="000000" w:themeColor="text1"/>
            </w:rPr>
            <w:t>Turno: Noche</w:t>
          </w:r>
        </w:p>
      </w:tc>
      <w:tc>
        <w:tcPr>
          <w:tcW w:w="1452" w:type="dxa"/>
          <w:shd w:val="clear" w:color="auto" w:fill="auto"/>
          <w:tcMar>
            <w:top w:w="100" w:type="dxa"/>
            <w:left w:w="100" w:type="dxa"/>
            <w:bottom w:w="100" w:type="dxa"/>
            <w:right w:w="100" w:type="dxa"/>
          </w:tcMar>
        </w:tcPr>
        <w:p w14:paraId="395EA1FD" w14:textId="55F733CF" w:rsidR="00667943" w:rsidRPr="00E447BA" w:rsidRDefault="00667943" w:rsidP="009D615C">
          <w:pPr>
            <w:pStyle w:val="Sinespaciado"/>
            <w:rPr>
              <w:color w:val="000000" w:themeColor="text1"/>
            </w:rPr>
          </w:pPr>
          <w:r w:rsidRPr="00E447BA">
            <w:rPr>
              <w:color w:val="000000" w:themeColor="text1"/>
            </w:rPr>
            <w:t>Sede: Centro</w:t>
          </w:r>
        </w:p>
      </w:tc>
      <w:tc>
        <w:tcPr>
          <w:tcW w:w="1496" w:type="dxa"/>
          <w:vMerge/>
          <w:shd w:val="clear" w:color="auto" w:fill="auto"/>
          <w:tcMar>
            <w:top w:w="100" w:type="dxa"/>
            <w:left w:w="100" w:type="dxa"/>
            <w:bottom w:w="100" w:type="dxa"/>
            <w:right w:w="100" w:type="dxa"/>
          </w:tcMar>
        </w:tcPr>
        <w:p w14:paraId="7E792E9D" w14:textId="77777777" w:rsidR="00667943" w:rsidRPr="00E447BA" w:rsidRDefault="00667943" w:rsidP="009C66B6">
          <w:pPr>
            <w:widowControl w:val="0"/>
            <w:spacing w:line="240" w:lineRule="auto"/>
            <w:rPr>
              <w:color w:val="000000" w:themeColor="text1"/>
            </w:rPr>
          </w:pPr>
        </w:p>
      </w:tc>
    </w:tr>
    <w:tr w:rsidR="00667943" w14:paraId="493DAE48" w14:textId="77777777" w:rsidTr="00343285">
      <w:trPr>
        <w:trHeight w:val="238"/>
      </w:trPr>
      <w:tc>
        <w:tcPr>
          <w:tcW w:w="8924" w:type="dxa"/>
          <w:gridSpan w:val="6"/>
          <w:shd w:val="clear" w:color="auto" w:fill="auto"/>
          <w:tcMar>
            <w:top w:w="100" w:type="dxa"/>
            <w:left w:w="100" w:type="dxa"/>
            <w:bottom w:w="100" w:type="dxa"/>
            <w:right w:w="100" w:type="dxa"/>
          </w:tcMar>
        </w:tcPr>
        <w:p w14:paraId="78860A15" w14:textId="2C8C7B7D" w:rsidR="00667943" w:rsidRPr="00E447BA" w:rsidRDefault="00667943" w:rsidP="009D615C">
          <w:pPr>
            <w:pStyle w:val="Sinespaciado"/>
            <w:jc w:val="center"/>
            <w:rPr>
              <w:color w:val="000000" w:themeColor="text1"/>
            </w:rPr>
          </w:pPr>
          <w:r>
            <w:rPr>
              <w:noProof/>
              <w:color w:val="000000" w:themeColor="text1"/>
              <w:lang w:val="en-US" w:eastAsia="en-US"/>
            </w:rPr>
            <w:drawing>
              <wp:anchor distT="0" distB="0" distL="114300" distR="114300" simplePos="0" relativeHeight="251658240" behindDoc="0" locked="0" layoutInCell="1" allowOverlap="1" wp14:anchorId="4EF991E5" wp14:editId="02E57609">
                <wp:simplePos x="0" y="0"/>
                <wp:positionH relativeFrom="column">
                  <wp:posOffset>3006090</wp:posOffset>
                </wp:positionH>
                <wp:positionV relativeFrom="paragraph">
                  <wp:posOffset>76200</wp:posOffset>
                </wp:positionV>
                <wp:extent cx="685165" cy="399415"/>
                <wp:effectExtent l="38100" t="38100" r="95885" b="9588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165" cy="399415"/>
                        </a:xfrm>
                        <a:prstGeom prst="rect">
                          <a:avLst/>
                        </a:prstGeom>
                        <a:ln w="635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color w:val="000000" w:themeColor="text1"/>
            </w:rPr>
            <w:t xml:space="preserve">                                                    </w:t>
          </w:r>
          <w:r w:rsidRPr="00E447BA">
            <w:rPr>
              <w:color w:val="000000" w:themeColor="text1"/>
            </w:rPr>
            <w:t xml:space="preserve">Negocio: </w:t>
          </w:r>
          <w:r>
            <w:rPr>
              <w:color w:val="000000" w:themeColor="text1"/>
            </w:rPr>
            <w:t>FSolutions</w:t>
          </w:r>
        </w:p>
      </w:tc>
    </w:tr>
  </w:tbl>
  <w:p w14:paraId="5E53D44D" w14:textId="77777777" w:rsidR="00667943" w:rsidRDefault="00667943" w:rsidP="00311B98">
    <w:pPr>
      <w:tabs>
        <w:tab w:val="left" w:pos="1125"/>
      </w:tabs>
      <w:spacing w:after="0" w:line="240"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BDBFF" w14:textId="77777777" w:rsidR="00667943" w:rsidRDefault="0066794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121"/>
    <w:multiLevelType w:val="hybridMultilevel"/>
    <w:tmpl w:val="AFACC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3B0FAF"/>
    <w:multiLevelType w:val="hybridMultilevel"/>
    <w:tmpl w:val="9FC005F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4C2451"/>
    <w:multiLevelType w:val="hybridMultilevel"/>
    <w:tmpl w:val="E38AB0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0957125"/>
    <w:multiLevelType w:val="hybridMultilevel"/>
    <w:tmpl w:val="35508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D35C95"/>
    <w:multiLevelType w:val="hybridMultilevel"/>
    <w:tmpl w:val="2278A0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13F0B5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17E6DD3"/>
    <w:multiLevelType w:val="hybridMultilevel"/>
    <w:tmpl w:val="F8D23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2411DA5"/>
    <w:multiLevelType w:val="hybridMultilevel"/>
    <w:tmpl w:val="18A49E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28C6472"/>
    <w:multiLevelType w:val="hybridMultilevel"/>
    <w:tmpl w:val="10723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2A776BB"/>
    <w:multiLevelType w:val="hybridMultilevel"/>
    <w:tmpl w:val="749CEF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3772B4F"/>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3CD015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060353DF"/>
    <w:multiLevelType w:val="hybridMultilevel"/>
    <w:tmpl w:val="A0E4D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8850B9D"/>
    <w:multiLevelType w:val="hybridMultilevel"/>
    <w:tmpl w:val="FB24196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CB8239E"/>
    <w:multiLevelType w:val="hybridMultilevel"/>
    <w:tmpl w:val="5300A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0CD62DC5"/>
    <w:multiLevelType w:val="hybridMultilevel"/>
    <w:tmpl w:val="22CAFD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0DAA7835"/>
    <w:multiLevelType w:val="hybridMultilevel"/>
    <w:tmpl w:val="A8BA7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0E493526"/>
    <w:multiLevelType w:val="hybridMultilevel"/>
    <w:tmpl w:val="56B82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0F590F45"/>
    <w:multiLevelType w:val="hybridMultilevel"/>
    <w:tmpl w:val="F60835C2"/>
    <w:lvl w:ilvl="0" w:tplc="BC582F98">
      <w:start w:val="1"/>
      <w:numFmt w:val="decimal"/>
      <w:lvlText w:val="%1."/>
      <w:lvlJc w:val="left"/>
      <w:pPr>
        <w:ind w:left="720" w:hanging="360"/>
      </w:pPr>
      <w:rPr>
        <w:rFonts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0F7D6308"/>
    <w:multiLevelType w:val="hybridMultilevel"/>
    <w:tmpl w:val="E06C4F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0FCC439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115B038B"/>
    <w:multiLevelType w:val="hybridMultilevel"/>
    <w:tmpl w:val="563234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2EB6543"/>
    <w:multiLevelType w:val="hybridMultilevel"/>
    <w:tmpl w:val="03529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4A7003E"/>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16877972"/>
    <w:multiLevelType w:val="hybridMultilevel"/>
    <w:tmpl w:val="BEC29E5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7B53DF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17D9178C"/>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1AEF05B8"/>
    <w:multiLevelType w:val="hybridMultilevel"/>
    <w:tmpl w:val="2E62D4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1D434139"/>
    <w:multiLevelType w:val="hybridMultilevel"/>
    <w:tmpl w:val="F17CD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1D5C0932"/>
    <w:multiLevelType w:val="hybridMultilevel"/>
    <w:tmpl w:val="E68C34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1EE73A69"/>
    <w:multiLevelType w:val="multilevel"/>
    <w:tmpl w:val="E53CB418"/>
    <w:lvl w:ilvl="0">
      <w:start w:val="1"/>
      <w:numFmt w:val="decimal"/>
      <w:lvlText w:val="%1."/>
      <w:lvlJc w:val="left"/>
      <w:pPr>
        <w:ind w:left="720" w:hanging="360"/>
      </w:pPr>
    </w:lvl>
    <w:lvl w:ilvl="1">
      <w:start w:val="3"/>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4"/>
      <w:numFmt w:val="decimal"/>
      <w:isLgl/>
      <w:lvlText w:val="%1.%2.%3.%4"/>
      <w:lvlJc w:val="left"/>
      <w:pPr>
        <w:ind w:left="1200" w:hanging="84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F791175"/>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2041033B"/>
    <w:multiLevelType w:val="hybridMultilevel"/>
    <w:tmpl w:val="4926CB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08C40C8"/>
    <w:multiLevelType w:val="hybridMultilevel"/>
    <w:tmpl w:val="EA1A6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22E57584"/>
    <w:multiLevelType w:val="hybridMultilevel"/>
    <w:tmpl w:val="261A2C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3CC064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23E36384"/>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260B394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26235803"/>
    <w:multiLevelType w:val="hybridMultilevel"/>
    <w:tmpl w:val="63C88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27EC385D"/>
    <w:multiLevelType w:val="hybridMultilevel"/>
    <w:tmpl w:val="EB92D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285F047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286F7543"/>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28E93246"/>
    <w:multiLevelType w:val="hybridMultilevel"/>
    <w:tmpl w:val="C7720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29514729"/>
    <w:multiLevelType w:val="hybridMultilevel"/>
    <w:tmpl w:val="42566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299D2007"/>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2B0921FE"/>
    <w:multiLevelType w:val="hybridMultilevel"/>
    <w:tmpl w:val="70BA0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2B6C02B8"/>
    <w:multiLevelType w:val="hybridMultilevel"/>
    <w:tmpl w:val="A4E6A01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47" w15:restartNumberingAfterBreak="0">
    <w:nsid w:val="2C9E716A"/>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2CB9684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2D746B0D"/>
    <w:multiLevelType w:val="hybridMultilevel"/>
    <w:tmpl w:val="31B431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2DD3454D"/>
    <w:multiLevelType w:val="hybridMultilevel"/>
    <w:tmpl w:val="C40ED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2E702EC9"/>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2F883988"/>
    <w:multiLevelType w:val="hybridMultilevel"/>
    <w:tmpl w:val="8F042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304D3AA2"/>
    <w:multiLevelType w:val="hybridMultilevel"/>
    <w:tmpl w:val="4C76C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31007D76"/>
    <w:multiLevelType w:val="hybridMultilevel"/>
    <w:tmpl w:val="F6DAD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31850B14"/>
    <w:multiLevelType w:val="hybridMultilevel"/>
    <w:tmpl w:val="7174D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31E15350"/>
    <w:multiLevelType w:val="hybridMultilevel"/>
    <w:tmpl w:val="8166B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31F26005"/>
    <w:multiLevelType w:val="hybridMultilevel"/>
    <w:tmpl w:val="DDDE26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32D97399"/>
    <w:multiLevelType w:val="hybridMultilevel"/>
    <w:tmpl w:val="1B8876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34705C6F"/>
    <w:multiLevelType w:val="hybridMultilevel"/>
    <w:tmpl w:val="854C2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34BF5426"/>
    <w:multiLevelType w:val="hybridMultilevel"/>
    <w:tmpl w:val="EE1EA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37B1384F"/>
    <w:multiLevelType w:val="hybridMultilevel"/>
    <w:tmpl w:val="CDB8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3CC62A00"/>
    <w:multiLevelType w:val="hybridMultilevel"/>
    <w:tmpl w:val="DC600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3E2E2C1A"/>
    <w:multiLevelType w:val="hybridMultilevel"/>
    <w:tmpl w:val="3282F2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414D6765"/>
    <w:multiLevelType w:val="hybridMultilevel"/>
    <w:tmpl w:val="B28AD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423B1699"/>
    <w:multiLevelType w:val="hybridMultilevel"/>
    <w:tmpl w:val="443E68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44455063"/>
    <w:multiLevelType w:val="hybridMultilevel"/>
    <w:tmpl w:val="76E0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448D11E3"/>
    <w:multiLevelType w:val="hybridMultilevel"/>
    <w:tmpl w:val="C55E37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475C5D96"/>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48007BBB"/>
    <w:multiLevelType w:val="hybridMultilevel"/>
    <w:tmpl w:val="037C1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4A1E1A98"/>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1" w15:restartNumberingAfterBreak="0">
    <w:nsid w:val="4C3F5D53"/>
    <w:multiLevelType w:val="hybridMultilevel"/>
    <w:tmpl w:val="138AE9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4CCB3CF8"/>
    <w:multiLevelType w:val="hybridMultilevel"/>
    <w:tmpl w:val="4C76E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4E3A4C1D"/>
    <w:multiLevelType w:val="hybridMultilevel"/>
    <w:tmpl w:val="9976DCB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4FEA77DB"/>
    <w:multiLevelType w:val="hybridMultilevel"/>
    <w:tmpl w:val="AF90CC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50965BA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6" w15:restartNumberingAfterBreak="0">
    <w:nsid w:val="513471DA"/>
    <w:multiLevelType w:val="hybridMultilevel"/>
    <w:tmpl w:val="32AA1F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7" w15:restartNumberingAfterBreak="0">
    <w:nsid w:val="54076563"/>
    <w:multiLevelType w:val="hybridMultilevel"/>
    <w:tmpl w:val="A5BE0E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8" w15:restartNumberingAfterBreak="0">
    <w:nsid w:val="55FA3029"/>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9" w15:restartNumberingAfterBreak="0">
    <w:nsid w:val="5A746E75"/>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0" w15:restartNumberingAfterBreak="0">
    <w:nsid w:val="5FD652D9"/>
    <w:multiLevelType w:val="hybridMultilevel"/>
    <w:tmpl w:val="173A5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60A90F96"/>
    <w:multiLevelType w:val="hybridMultilevel"/>
    <w:tmpl w:val="74BCE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60B8325E"/>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3" w15:restartNumberingAfterBreak="0">
    <w:nsid w:val="60DD3917"/>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4" w15:restartNumberingAfterBreak="0">
    <w:nsid w:val="629F36CE"/>
    <w:multiLevelType w:val="hybridMultilevel"/>
    <w:tmpl w:val="B4B05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62A803E4"/>
    <w:multiLevelType w:val="hybridMultilevel"/>
    <w:tmpl w:val="C5B66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15:restartNumberingAfterBreak="0">
    <w:nsid w:val="64722BB6"/>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65540A84"/>
    <w:multiLevelType w:val="hybridMultilevel"/>
    <w:tmpl w:val="EEB67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66B9063E"/>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671672FB"/>
    <w:multiLevelType w:val="hybridMultilevel"/>
    <w:tmpl w:val="A252A9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0" w15:restartNumberingAfterBreak="0">
    <w:nsid w:val="692E6A55"/>
    <w:multiLevelType w:val="hybridMultilevel"/>
    <w:tmpl w:val="FB24196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694E1659"/>
    <w:multiLevelType w:val="multilevel"/>
    <w:tmpl w:val="414EA54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2" w15:restartNumberingAfterBreak="0">
    <w:nsid w:val="6A5F1685"/>
    <w:multiLevelType w:val="hybridMultilevel"/>
    <w:tmpl w:val="262E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B196441"/>
    <w:multiLevelType w:val="hybridMultilevel"/>
    <w:tmpl w:val="A81C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4" w15:restartNumberingAfterBreak="0">
    <w:nsid w:val="6BAF5AA8"/>
    <w:multiLevelType w:val="hybridMultilevel"/>
    <w:tmpl w:val="71F664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5" w15:restartNumberingAfterBreak="0">
    <w:nsid w:val="6BC36A97"/>
    <w:multiLevelType w:val="hybridMultilevel"/>
    <w:tmpl w:val="CACA57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6" w15:restartNumberingAfterBreak="0">
    <w:nsid w:val="6D4657EB"/>
    <w:multiLevelType w:val="hybridMultilevel"/>
    <w:tmpl w:val="841CB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7" w15:restartNumberingAfterBreak="0">
    <w:nsid w:val="6D5A6611"/>
    <w:multiLevelType w:val="multilevel"/>
    <w:tmpl w:val="AD367A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8" w15:restartNumberingAfterBreak="0">
    <w:nsid w:val="6D5A6721"/>
    <w:multiLevelType w:val="hybridMultilevel"/>
    <w:tmpl w:val="30963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9" w15:restartNumberingAfterBreak="0">
    <w:nsid w:val="6DAF1088"/>
    <w:multiLevelType w:val="hybridMultilevel"/>
    <w:tmpl w:val="8932C9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0" w15:restartNumberingAfterBreak="0">
    <w:nsid w:val="6EC70652"/>
    <w:multiLevelType w:val="hybridMultilevel"/>
    <w:tmpl w:val="D190FE14"/>
    <w:lvl w:ilvl="0" w:tplc="FC003C32">
      <w:start w:val="1"/>
      <w:numFmt w:val="bullet"/>
      <w:lvlText w:val=""/>
      <w:lvlJc w:val="left"/>
      <w:pPr>
        <w:ind w:left="720" w:hanging="360"/>
      </w:pPr>
      <w:rPr>
        <w:rFonts w:ascii="Symbol" w:hAnsi="Symbol"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1" w15:restartNumberingAfterBreak="0">
    <w:nsid w:val="703C017F"/>
    <w:multiLevelType w:val="hybridMultilevel"/>
    <w:tmpl w:val="A8067E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2" w15:restartNumberingAfterBreak="0">
    <w:nsid w:val="705C509E"/>
    <w:multiLevelType w:val="hybridMultilevel"/>
    <w:tmpl w:val="5EC07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3" w15:restartNumberingAfterBreak="0">
    <w:nsid w:val="70AC4862"/>
    <w:multiLevelType w:val="hybridMultilevel"/>
    <w:tmpl w:val="4704B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4" w15:restartNumberingAfterBreak="0">
    <w:nsid w:val="73445479"/>
    <w:multiLevelType w:val="hybridMultilevel"/>
    <w:tmpl w:val="E0A00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5" w15:restartNumberingAfterBreak="0">
    <w:nsid w:val="73C4011E"/>
    <w:multiLevelType w:val="hybridMultilevel"/>
    <w:tmpl w:val="FEE40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6" w15:restartNumberingAfterBreak="0">
    <w:nsid w:val="73C47EC2"/>
    <w:multiLevelType w:val="multilevel"/>
    <w:tmpl w:val="B46AFD46"/>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2"/>
      <w:numFmt w:val="decimal"/>
      <w:isLgl/>
      <w:lvlText w:val="%1.%2.%3"/>
      <w:lvlJc w:val="left"/>
      <w:pPr>
        <w:ind w:left="1140" w:hanging="780"/>
      </w:pPr>
      <w:rPr>
        <w:rFonts w:hint="default"/>
      </w:rPr>
    </w:lvl>
    <w:lvl w:ilvl="3">
      <w:start w:val="2"/>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7" w15:restartNumberingAfterBreak="0">
    <w:nsid w:val="73E61AED"/>
    <w:multiLevelType w:val="hybridMultilevel"/>
    <w:tmpl w:val="5F64DD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743B3F79"/>
    <w:multiLevelType w:val="hybridMultilevel"/>
    <w:tmpl w:val="449A1AFC"/>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9" w15:restartNumberingAfterBreak="0">
    <w:nsid w:val="750816C0"/>
    <w:multiLevelType w:val="hybridMultilevel"/>
    <w:tmpl w:val="CFD26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77BB049B"/>
    <w:multiLevelType w:val="hybridMultilevel"/>
    <w:tmpl w:val="D6BEF0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1" w15:restartNumberingAfterBreak="0">
    <w:nsid w:val="781A55FD"/>
    <w:multiLevelType w:val="hybridMultilevel"/>
    <w:tmpl w:val="39365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2" w15:restartNumberingAfterBreak="0">
    <w:nsid w:val="7A8046E0"/>
    <w:multiLevelType w:val="hybridMultilevel"/>
    <w:tmpl w:val="8932D5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3" w15:restartNumberingAfterBreak="0">
    <w:nsid w:val="7AEF059F"/>
    <w:multiLevelType w:val="hybridMultilevel"/>
    <w:tmpl w:val="CF56C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4" w15:restartNumberingAfterBreak="0">
    <w:nsid w:val="7E671718"/>
    <w:multiLevelType w:val="hybridMultilevel"/>
    <w:tmpl w:val="228A8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5" w15:restartNumberingAfterBreak="0">
    <w:nsid w:val="7EA54BC2"/>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6" w15:restartNumberingAfterBreak="0">
    <w:nsid w:val="7F0E14DD"/>
    <w:multiLevelType w:val="multilevel"/>
    <w:tmpl w:val="C6C897A6"/>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7" w15:restartNumberingAfterBreak="0">
    <w:nsid w:val="7F7E5BF8"/>
    <w:multiLevelType w:val="hybridMultilevel"/>
    <w:tmpl w:val="CFD268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2"/>
  </w:num>
  <w:num w:numId="2">
    <w:abstractNumId w:val="56"/>
  </w:num>
  <w:num w:numId="3">
    <w:abstractNumId w:val="3"/>
  </w:num>
  <w:num w:numId="4">
    <w:abstractNumId w:val="86"/>
  </w:num>
  <w:num w:numId="5">
    <w:abstractNumId w:val="108"/>
  </w:num>
  <w:num w:numId="6">
    <w:abstractNumId w:val="102"/>
  </w:num>
  <w:num w:numId="7">
    <w:abstractNumId w:val="59"/>
  </w:num>
  <w:num w:numId="8">
    <w:abstractNumId w:val="73"/>
  </w:num>
  <w:num w:numId="9">
    <w:abstractNumId w:val="91"/>
  </w:num>
  <w:num w:numId="10">
    <w:abstractNumId w:val="93"/>
  </w:num>
  <w:num w:numId="11">
    <w:abstractNumId w:val="46"/>
  </w:num>
  <w:num w:numId="12">
    <w:abstractNumId w:val="63"/>
  </w:num>
  <w:num w:numId="13">
    <w:abstractNumId w:val="17"/>
  </w:num>
  <w:num w:numId="14">
    <w:abstractNumId w:val="18"/>
  </w:num>
  <w:num w:numId="15">
    <w:abstractNumId w:val="34"/>
  </w:num>
  <w:num w:numId="16">
    <w:abstractNumId w:val="52"/>
  </w:num>
  <w:num w:numId="17">
    <w:abstractNumId w:val="61"/>
  </w:num>
  <w:num w:numId="18">
    <w:abstractNumId w:val="105"/>
  </w:num>
  <w:num w:numId="19">
    <w:abstractNumId w:val="99"/>
  </w:num>
  <w:num w:numId="20">
    <w:abstractNumId w:val="100"/>
  </w:num>
  <w:num w:numId="21">
    <w:abstractNumId w:val="43"/>
  </w:num>
  <w:num w:numId="22">
    <w:abstractNumId w:val="15"/>
  </w:num>
  <w:num w:numId="23">
    <w:abstractNumId w:val="77"/>
  </w:num>
  <w:num w:numId="24">
    <w:abstractNumId w:val="66"/>
  </w:num>
  <w:num w:numId="25">
    <w:abstractNumId w:val="113"/>
  </w:num>
  <w:num w:numId="26">
    <w:abstractNumId w:val="51"/>
  </w:num>
  <w:num w:numId="27">
    <w:abstractNumId w:val="67"/>
  </w:num>
  <w:num w:numId="28">
    <w:abstractNumId w:val="1"/>
  </w:num>
  <w:num w:numId="29">
    <w:abstractNumId w:val="65"/>
  </w:num>
  <w:num w:numId="30">
    <w:abstractNumId w:val="76"/>
  </w:num>
  <w:num w:numId="31">
    <w:abstractNumId w:val="109"/>
  </w:num>
  <w:num w:numId="32">
    <w:abstractNumId w:val="24"/>
  </w:num>
  <w:num w:numId="33">
    <w:abstractNumId w:val="49"/>
  </w:num>
  <w:num w:numId="34">
    <w:abstractNumId w:val="4"/>
  </w:num>
  <w:num w:numId="35">
    <w:abstractNumId w:val="112"/>
  </w:num>
  <w:num w:numId="36">
    <w:abstractNumId w:val="107"/>
  </w:num>
  <w:num w:numId="37">
    <w:abstractNumId w:val="12"/>
  </w:num>
  <w:num w:numId="38">
    <w:abstractNumId w:val="90"/>
  </w:num>
  <w:num w:numId="39">
    <w:abstractNumId w:val="39"/>
  </w:num>
  <w:num w:numId="40">
    <w:abstractNumId w:val="89"/>
  </w:num>
  <w:num w:numId="41">
    <w:abstractNumId w:val="21"/>
  </w:num>
  <w:num w:numId="42">
    <w:abstractNumId w:val="64"/>
  </w:num>
  <w:num w:numId="43">
    <w:abstractNumId w:val="69"/>
  </w:num>
  <w:num w:numId="44">
    <w:abstractNumId w:val="30"/>
  </w:num>
  <w:num w:numId="45">
    <w:abstractNumId w:val="54"/>
  </w:num>
  <w:num w:numId="46">
    <w:abstractNumId w:val="19"/>
  </w:num>
  <w:num w:numId="47">
    <w:abstractNumId w:val="10"/>
  </w:num>
  <w:num w:numId="48">
    <w:abstractNumId w:val="88"/>
  </w:num>
  <w:num w:numId="49">
    <w:abstractNumId w:val="33"/>
  </w:num>
  <w:num w:numId="50">
    <w:abstractNumId w:val="106"/>
  </w:num>
  <w:num w:numId="51">
    <w:abstractNumId w:val="28"/>
  </w:num>
  <w:num w:numId="52">
    <w:abstractNumId w:val="42"/>
  </w:num>
  <w:num w:numId="53">
    <w:abstractNumId w:val="114"/>
  </w:num>
  <w:num w:numId="54">
    <w:abstractNumId w:val="71"/>
  </w:num>
  <w:num w:numId="55">
    <w:abstractNumId w:val="84"/>
  </w:num>
  <w:num w:numId="56">
    <w:abstractNumId w:val="50"/>
  </w:num>
  <w:num w:numId="57">
    <w:abstractNumId w:val="62"/>
  </w:num>
  <w:num w:numId="58">
    <w:abstractNumId w:val="101"/>
  </w:num>
  <w:num w:numId="59">
    <w:abstractNumId w:val="23"/>
  </w:num>
  <w:num w:numId="60">
    <w:abstractNumId w:val="81"/>
  </w:num>
  <w:num w:numId="61">
    <w:abstractNumId w:val="96"/>
  </w:num>
  <w:num w:numId="62">
    <w:abstractNumId w:val="72"/>
  </w:num>
  <w:num w:numId="63">
    <w:abstractNumId w:val="0"/>
  </w:num>
  <w:num w:numId="64">
    <w:abstractNumId w:val="6"/>
  </w:num>
  <w:num w:numId="65">
    <w:abstractNumId w:val="80"/>
  </w:num>
  <w:num w:numId="66">
    <w:abstractNumId w:val="103"/>
  </w:num>
  <w:num w:numId="67">
    <w:abstractNumId w:val="9"/>
  </w:num>
  <w:num w:numId="68">
    <w:abstractNumId w:val="45"/>
  </w:num>
  <w:num w:numId="69">
    <w:abstractNumId w:val="14"/>
  </w:num>
  <w:num w:numId="70">
    <w:abstractNumId w:val="60"/>
  </w:num>
  <w:num w:numId="71">
    <w:abstractNumId w:val="22"/>
  </w:num>
  <w:num w:numId="72">
    <w:abstractNumId w:val="85"/>
  </w:num>
  <w:num w:numId="73">
    <w:abstractNumId w:val="104"/>
  </w:num>
  <w:num w:numId="74">
    <w:abstractNumId w:val="8"/>
  </w:num>
  <w:num w:numId="75">
    <w:abstractNumId w:val="111"/>
  </w:num>
  <w:num w:numId="76">
    <w:abstractNumId w:val="68"/>
  </w:num>
  <w:num w:numId="77">
    <w:abstractNumId w:val="117"/>
  </w:num>
  <w:num w:numId="78">
    <w:abstractNumId w:val="13"/>
  </w:num>
  <w:num w:numId="79">
    <w:abstractNumId w:val="87"/>
  </w:num>
  <w:num w:numId="80">
    <w:abstractNumId w:val="94"/>
  </w:num>
  <w:num w:numId="81">
    <w:abstractNumId w:val="110"/>
  </w:num>
  <w:num w:numId="82">
    <w:abstractNumId w:val="74"/>
  </w:num>
  <w:num w:numId="83">
    <w:abstractNumId w:val="7"/>
  </w:num>
  <w:num w:numId="84">
    <w:abstractNumId w:val="38"/>
  </w:num>
  <w:num w:numId="85">
    <w:abstractNumId w:val="29"/>
  </w:num>
  <w:num w:numId="86">
    <w:abstractNumId w:val="95"/>
  </w:num>
  <w:num w:numId="87">
    <w:abstractNumId w:val="57"/>
  </w:num>
  <w:num w:numId="88">
    <w:abstractNumId w:val="98"/>
  </w:num>
  <w:num w:numId="89">
    <w:abstractNumId w:val="53"/>
  </w:num>
  <w:num w:numId="90">
    <w:abstractNumId w:val="58"/>
  </w:num>
  <w:num w:numId="91">
    <w:abstractNumId w:val="2"/>
  </w:num>
  <w:num w:numId="92">
    <w:abstractNumId w:val="55"/>
  </w:num>
  <w:num w:numId="93">
    <w:abstractNumId w:val="16"/>
  </w:num>
  <w:num w:numId="94">
    <w:abstractNumId w:val="27"/>
  </w:num>
  <w:num w:numId="95">
    <w:abstractNumId w:val="41"/>
  </w:num>
  <w:num w:numId="96">
    <w:abstractNumId w:val="97"/>
  </w:num>
  <w:num w:numId="97">
    <w:abstractNumId w:val="83"/>
  </w:num>
  <w:num w:numId="98">
    <w:abstractNumId w:val="31"/>
  </w:num>
  <w:num w:numId="99">
    <w:abstractNumId w:val="35"/>
  </w:num>
  <w:num w:numId="100">
    <w:abstractNumId w:val="26"/>
  </w:num>
  <w:num w:numId="101">
    <w:abstractNumId w:val="82"/>
  </w:num>
  <w:num w:numId="102">
    <w:abstractNumId w:val="11"/>
  </w:num>
  <w:num w:numId="103">
    <w:abstractNumId w:val="25"/>
  </w:num>
  <w:num w:numId="104">
    <w:abstractNumId w:val="36"/>
  </w:num>
  <w:num w:numId="105">
    <w:abstractNumId w:val="116"/>
  </w:num>
  <w:num w:numId="106">
    <w:abstractNumId w:val="78"/>
  </w:num>
  <w:num w:numId="107">
    <w:abstractNumId w:val="115"/>
  </w:num>
  <w:num w:numId="108">
    <w:abstractNumId w:val="20"/>
  </w:num>
  <w:num w:numId="109">
    <w:abstractNumId w:val="48"/>
  </w:num>
  <w:num w:numId="110">
    <w:abstractNumId w:val="47"/>
  </w:num>
  <w:num w:numId="111">
    <w:abstractNumId w:val="40"/>
  </w:num>
  <w:num w:numId="112">
    <w:abstractNumId w:val="79"/>
  </w:num>
  <w:num w:numId="113">
    <w:abstractNumId w:val="37"/>
  </w:num>
  <w:num w:numId="114">
    <w:abstractNumId w:val="5"/>
  </w:num>
  <w:num w:numId="115">
    <w:abstractNumId w:val="75"/>
  </w:num>
  <w:num w:numId="116">
    <w:abstractNumId w:val="70"/>
  </w:num>
  <w:num w:numId="117">
    <w:abstractNumId w:val="44"/>
  </w:num>
  <w:num w:numId="118">
    <w:abstractNumId w:val="9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AR"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910"/>
    <w:rsid w:val="000001D4"/>
    <w:rsid w:val="000009EE"/>
    <w:rsid w:val="0000147F"/>
    <w:rsid w:val="000038C7"/>
    <w:rsid w:val="000073E0"/>
    <w:rsid w:val="00013FDF"/>
    <w:rsid w:val="000172A1"/>
    <w:rsid w:val="000219E1"/>
    <w:rsid w:val="00022567"/>
    <w:rsid w:val="00022C98"/>
    <w:rsid w:val="00024AF1"/>
    <w:rsid w:val="000260E2"/>
    <w:rsid w:val="00026A4B"/>
    <w:rsid w:val="000304D6"/>
    <w:rsid w:val="00032992"/>
    <w:rsid w:val="0003498A"/>
    <w:rsid w:val="00034FA6"/>
    <w:rsid w:val="00035A4B"/>
    <w:rsid w:val="00036555"/>
    <w:rsid w:val="00040CA0"/>
    <w:rsid w:val="00042834"/>
    <w:rsid w:val="00042F74"/>
    <w:rsid w:val="00043059"/>
    <w:rsid w:val="000467EA"/>
    <w:rsid w:val="00050C60"/>
    <w:rsid w:val="00052338"/>
    <w:rsid w:val="00054A56"/>
    <w:rsid w:val="00056E3E"/>
    <w:rsid w:val="00057232"/>
    <w:rsid w:val="00057B21"/>
    <w:rsid w:val="00060098"/>
    <w:rsid w:val="00060378"/>
    <w:rsid w:val="00061D09"/>
    <w:rsid w:val="00062A30"/>
    <w:rsid w:val="00064146"/>
    <w:rsid w:val="000643AF"/>
    <w:rsid w:val="000659EA"/>
    <w:rsid w:val="00072506"/>
    <w:rsid w:val="000728F4"/>
    <w:rsid w:val="00075029"/>
    <w:rsid w:val="00075D52"/>
    <w:rsid w:val="00076718"/>
    <w:rsid w:val="0008112A"/>
    <w:rsid w:val="00081F74"/>
    <w:rsid w:val="00083E61"/>
    <w:rsid w:val="00084EC3"/>
    <w:rsid w:val="000867E0"/>
    <w:rsid w:val="00087181"/>
    <w:rsid w:val="00092673"/>
    <w:rsid w:val="00095C40"/>
    <w:rsid w:val="00097B48"/>
    <w:rsid w:val="000A067B"/>
    <w:rsid w:val="000A147B"/>
    <w:rsid w:val="000A1994"/>
    <w:rsid w:val="000A4D61"/>
    <w:rsid w:val="000A7974"/>
    <w:rsid w:val="000B0DE4"/>
    <w:rsid w:val="000B324E"/>
    <w:rsid w:val="000B557B"/>
    <w:rsid w:val="000B7836"/>
    <w:rsid w:val="000C6884"/>
    <w:rsid w:val="000C6A15"/>
    <w:rsid w:val="000C7404"/>
    <w:rsid w:val="000D08A6"/>
    <w:rsid w:val="000D3029"/>
    <w:rsid w:val="000D41B2"/>
    <w:rsid w:val="000D49F9"/>
    <w:rsid w:val="000E02B9"/>
    <w:rsid w:val="000E02BC"/>
    <w:rsid w:val="000E07F3"/>
    <w:rsid w:val="000E38A9"/>
    <w:rsid w:val="000E4E95"/>
    <w:rsid w:val="000E6590"/>
    <w:rsid w:val="000E7350"/>
    <w:rsid w:val="000F56A6"/>
    <w:rsid w:val="000F56D7"/>
    <w:rsid w:val="000F7DA2"/>
    <w:rsid w:val="001014F8"/>
    <w:rsid w:val="00103038"/>
    <w:rsid w:val="00104221"/>
    <w:rsid w:val="00106885"/>
    <w:rsid w:val="00111792"/>
    <w:rsid w:val="001119D3"/>
    <w:rsid w:val="00113548"/>
    <w:rsid w:val="00115D3E"/>
    <w:rsid w:val="001163AC"/>
    <w:rsid w:val="00121D0C"/>
    <w:rsid w:val="00122B91"/>
    <w:rsid w:val="00123353"/>
    <w:rsid w:val="00131C42"/>
    <w:rsid w:val="00132E3A"/>
    <w:rsid w:val="00133C11"/>
    <w:rsid w:val="001401AE"/>
    <w:rsid w:val="00143051"/>
    <w:rsid w:val="00145A94"/>
    <w:rsid w:val="00150C82"/>
    <w:rsid w:val="001544D4"/>
    <w:rsid w:val="0015454C"/>
    <w:rsid w:val="00156600"/>
    <w:rsid w:val="00157190"/>
    <w:rsid w:val="0016282C"/>
    <w:rsid w:val="001628FA"/>
    <w:rsid w:val="00165F92"/>
    <w:rsid w:val="00167575"/>
    <w:rsid w:val="001676A1"/>
    <w:rsid w:val="00170166"/>
    <w:rsid w:val="00170302"/>
    <w:rsid w:val="00171CDC"/>
    <w:rsid w:val="001723CF"/>
    <w:rsid w:val="0017646F"/>
    <w:rsid w:val="00180C89"/>
    <w:rsid w:val="0018209D"/>
    <w:rsid w:val="00182B0C"/>
    <w:rsid w:val="00185643"/>
    <w:rsid w:val="00186F4F"/>
    <w:rsid w:val="00192A91"/>
    <w:rsid w:val="00196614"/>
    <w:rsid w:val="001972B2"/>
    <w:rsid w:val="001A0078"/>
    <w:rsid w:val="001A130A"/>
    <w:rsid w:val="001A2CF7"/>
    <w:rsid w:val="001A347C"/>
    <w:rsid w:val="001A7B3B"/>
    <w:rsid w:val="001B0EB6"/>
    <w:rsid w:val="001B5601"/>
    <w:rsid w:val="001B654E"/>
    <w:rsid w:val="001B7945"/>
    <w:rsid w:val="001B79D5"/>
    <w:rsid w:val="001B7B3E"/>
    <w:rsid w:val="001B7F38"/>
    <w:rsid w:val="001C0057"/>
    <w:rsid w:val="001C2CEA"/>
    <w:rsid w:val="001C3343"/>
    <w:rsid w:val="001C39E1"/>
    <w:rsid w:val="001C5C4A"/>
    <w:rsid w:val="001C6EC9"/>
    <w:rsid w:val="001C7974"/>
    <w:rsid w:val="001D23F1"/>
    <w:rsid w:val="001D2EB5"/>
    <w:rsid w:val="001D3200"/>
    <w:rsid w:val="001D395B"/>
    <w:rsid w:val="001D4299"/>
    <w:rsid w:val="001D537E"/>
    <w:rsid w:val="001D5DBE"/>
    <w:rsid w:val="001D7040"/>
    <w:rsid w:val="001D7C2E"/>
    <w:rsid w:val="001E1079"/>
    <w:rsid w:val="001E50D2"/>
    <w:rsid w:val="001E69B0"/>
    <w:rsid w:val="001E6A7A"/>
    <w:rsid w:val="001F3EF4"/>
    <w:rsid w:val="001F415C"/>
    <w:rsid w:val="001F58A3"/>
    <w:rsid w:val="001F79ED"/>
    <w:rsid w:val="002002CF"/>
    <w:rsid w:val="00200B5A"/>
    <w:rsid w:val="00203B8E"/>
    <w:rsid w:val="00207995"/>
    <w:rsid w:val="00207F57"/>
    <w:rsid w:val="00216ADB"/>
    <w:rsid w:val="00216E9E"/>
    <w:rsid w:val="002258CB"/>
    <w:rsid w:val="0023092B"/>
    <w:rsid w:val="002320AF"/>
    <w:rsid w:val="00233587"/>
    <w:rsid w:val="00234759"/>
    <w:rsid w:val="00235DC8"/>
    <w:rsid w:val="00236356"/>
    <w:rsid w:val="002366C7"/>
    <w:rsid w:val="00237F0E"/>
    <w:rsid w:val="002411B7"/>
    <w:rsid w:val="0024537A"/>
    <w:rsid w:val="0025179C"/>
    <w:rsid w:val="0025206C"/>
    <w:rsid w:val="00253ACC"/>
    <w:rsid w:val="002564C7"/>
    <w:rsid w:val="00257241"/>
    <w:rsid w:val="0026111C"/>
    <w:rsid w:val="00265479"/>
    <w:rsid w:val="00274F78"/>
    <w:rsid w:val="00276CC8"/>
    <w:rsid w:val="00280120"/>
    <w:rsid w:val="00282573"/>
    <w:rsid w:val="0028474E"/>
    <w:rsid w:val="0028511F"/>
    <w:rsid w:val="00285E74"/>
    <w:rsid w:val="0028772A"/>
    <w:rsid w:val="002949F8"/>
    <w:rsid w:val="00295E49"/>
    <w:rsid w:val="0029615A"/>
    <w:rsid w:val="002A1363"/>
    <w:rsid w:val="002B0628"/>
    <w:rsid w:val="002B1737"/>
    <w:rsid w:val="002B6783"/>
    <w:rsid w:val="002C0D7A"/>
    <w:rsid w:val="002C1951"/>
    <w:rsid w:val="002C6330"/>
    <w:rsid w:val="002C6366"/>
    <w:rsid w:val="002C7B0C"/>
    <w:rsid w:val="002D1ACC"/>
    <w:rsid w:val="002D2506"/>
    <w:rsid w:val="002D2641"/>
    <w:rsid w:val="002D3364"/>
    <w:rsid w:val="002D3A72"/>
    <w:rsid w:val="002D633F"/>
    <w:rsid w:val="002D654B"/>
    <w:rsid w:val="002E0D43"/>
    <w:rsid w:val="002E0F80"/>
    <w:rsid w:val="002E10FB"/>
    <w:rsid w:val="002E3B60"/>
    <w:rsid w:val="002E525B"/>
    <w:rsid w:val="002F1142"/>
    <w:rsid w:val="002F35A9"/>
    <w:rsid w:val="003014EC"/>
    <w:rsid w:val="003032E9"/>
    <w:rsid w:val="003044C0"/>
    <w:rsid w:val="00304AF1"/>
    <w:rsid w:val="0030574A"/>
    <w:rsid w:val="00307BE0"/>
    <w:rsid w:val="0031126A"/>
    <w:rsid w:val="00311B98"/>
    <w:rsid w:val="00312BE0"/>
    <w:rsid w:val="00313228"/>
    <w:rsid w:val="00322270"/>
    <w:rsid w:val="0032781C"/>
    <w:rsid w:val="00330B23"/>
    <w:rsid w:val="00335CEC"/>
    <w:rsid w:val="003367BA"/>
    <w:rsid w:val="00337CDF"/>
    <w:rsid w:val="003405ED"/>
    <w:rsid w:val="00343285"/>
    <w:rsid w:val="00343C34"/>
    <w:rsid w:val="00347A94"/>
    <w:rsid w:val="00352095"/>
    <w:rsid w:val="00353528"/>
    <w:rsid w:val="00357F26"/>
    <w:rsid w:val="003604FF"/>
    <w:rsid w:val="00367501"/>
    <w:rsid w:val="00374826"/>
    <w:rsid w:val="00375DEF"/>
    <w:rsid w:val="003769F7"/>
    <w:rsid w:val="00380017"/>
    <w:rsid w:val="00382D4C"/>
    <w:rsid w:val="00384968"/>
    <w:rsid w:val="00387C3A"/>
    <w:rsid w:val="00390506"/>
    <w:rsid w:val="00392806"/>
    <w:rsid w:val="00395383"/>
    <w:rsid w:val="003A3AF8"/>
    <w:rsid w:val="003A43E2"/>
    <w:rsid w:val="003B01E5"/>
    <w:rsid w:val="003B4A1B"/>
    <w:rsid w:val="003C0235"/>
    <w:rsid w:val="003C3583"/>
    <w:rsid w:val="003C521F"/>
    <w:rsid w:val="003C5AD8"/>
    <w:rsid w:val="003C5B80"/>
    <w:rsid w:val="003C7FAA"/>
    <w:rsid w:val="003D1CDF"/>
    <w:rsid w:val="003D6653"/>
    <w:rsid w:val="003D7333"/>
    <w:rsid w:val="003E08D1"/>
    <w:rsid w:val="003E5CBA"/>
    <w:rsid w:val="003F1D29"/>
    <w:rsid w:val="003F3011"/>
    <w:rsid w:val="003F4404"/>
    <w:rsid w:val="003F7FE3"/>
    <w:rsid w:val="0040212C"/>
    <w:rsid w:val="004041E4"/>
    <w:rsid w:val="00406993"/>
    <w:rsid w:val="00407F40"/>
    <w:rsid w:val="004150B5"/>
    <w:rsid w:val="00415247"/>
    <w:rsid w:val="00416310"/>
    <w:rsid w:val="004211C4"/>
    <w:rsid w:val="00424510"/>
    <w:rsid w:val="00431ED5"/>
    <w:rsid w:val="00432514"/>
    <w:rsid w:val="00444012"/>
    <w:rsid w:val="00445FB7"/>
    <w:rsid w:val="00447119"/>
    <w:rsid w:val="00450912"/>
    <w:rsid w:val="00452DE7"/>
    <w:rsid w:val="0046227E"/>
    <w:rsid w:val="00483538"/>
    <w:rsid w:val="004878BD"/>
    <w:rsid w:val="00491759"/>
    <w:rsid w:val="004A11D7"/>
    <w:rsid w:val="004A22CA"/>
    <w:rsid w:val="004A2ACC"/>
    <w:rsid w:val="004A2F86"/>
    <w:rsid w:val="004A482D"/>
    <w:rsid w:val="004A4AE9"/>
    <w:rsid w:val="004A5E1C"/>
    <w:rsid w:val="004A70CF"/>
    <w:rsid w:val="004A7892"/>
    <w:rsid w:val="004B188F"/>
    <w:rsid w:val="004B25B1"/>
    <w:rsid w:val="004B55BF"/>
    <w:rsid w:val="004B7874"/>
    <w:rsid w:val="004C047D"/>
    <w:rsid w:val="004C2078"/>
    <w:rsid w:val="004C7CA4"/>
    <w:rsid w:val="004C7F74"/>
    <w:rsid w:val="004D1670"/>
    <w:rsid w:val="004D2D77"/>
    <w:rsid w:val="004D407D"/>
    <w:rsid w:val="004D71DA"/>
    <w:rsid w:val="004E1EE2"/>
    <w:rsid w:val="004F16CC"/>
    <w:rsid w:val="004F19C3"/>
    <w:rsid w:val="004F31F2"/>
    <w:rsid w:val="004F35DD"/>
    <w:rsid w:val="004F5CE9"/>
    <w:rsid w:val="004F7DF7"/>
    <w:rsid w:val="004F7FDF"/>
    <w:rsid w:val="00502E1E"/>
    <w:rsid w:val="00504D7F"/>
    <w:rsid w:val="00510C38"/>
    <w:rsid w:val="00511593"/>
    <w:rsid w:val="0051300E"/>
    <w:rsid w:val="00513B6B"/>
    <w:rsid w:val="005149FD"/>
    <w:rsid w:val="0051607E"/>
    <w:rsid w:val="0051777B"/>
    <w:rsid w:val="00521B31"/>
    <w:rsid w:val="00524E4C"/>
    <w:rsid w:val="00526B78"/>
    <w:rsid w:val="00526DAB"/>
    <w:rsid w:val="0053583B"/>
    <w:rsid w:val="005368E4"/>
    <w:rsid w:val="00536A32"/>
    <w:rsid w:val="00536A77"/>
    <w:rsid w:val="0054251C"/>
    <w:rsid w:val="0054259C"/>
    <w:rsid w:val="0054378F"/>
    <w:rsid w:val="005508FF"/>
    <w:rsid w:val="00555606"/>
    <w:rsid w:val="005606BE"/>
    <w:rsid w:val="005607E9"/>
    <w:rsid w:val="00565D28"/>
    <w:rsid w:val="0056613D"/>
    <w:rsid w:val="0056671C"/>
    <w:rsid w:val="00571692"/>
    <w:rsid w:val="00575649"/>
    <w:rsid w:val="00577C96"/>
    <w:rsid w:val="00582B69"/>
    <w:rsid w:val="00583D4E"/>
    <w:rsid w:val="00584194"/>
    <w:rsid w:val="005846B9"/>
    <w:rsid w:val="00591EF7"/>
    <w:rsid w:val="00592088"/>
    <w:rsid w:val="00592600"/>
    <w:rsid w:val="00592CA3"/>
    <w:rsid w:val="00593D09"/>
    <w:rsid w:val="005969EC"/>
    <w:rsid w:val="005A3C56"/>
    <w:rsid w:val="005A7F66"/>
    <w:rsid w:val="005B085B"/>
    <w:rsid w:val="005B4285"/>
    <w:rsid w:val="005B4872"/>
    <w:rsid w:val="005B4B33"/>
    <w:rsid w:val="005B52FC"/>
    <w:rsid w:val="005B5626"/>
    <w:rsid w:val="005C01D6"/>
    <w:rsid w:val="005C33A9"/>
    <w:rsid w:val="005C699C"/>
    <w:rsid w:val="005C76FD"/>
    <w:rsid w:val="005D2B40"/>
    <w:rsid w:val="005D4AD7"/>
    <w:rsid w:val="005E15FF"/>
    <w:rsid w:val="005E2B10"/>
    <w:rsid w:val="005E2DD1"/>
    <w:rsid w:val="005F0007"/>
    <w:rsid w:val="005F00BD"/>
    <w:rsid w:val="005F1EBE"/>
    <w:rsid w:val="005F24C8"/>
    <w:rsid w:val="005F42CC"/>
    <w:rsid w:val="006015F2"/>
    <w:rsid w:val="006043EC"/>
    <w:rsid w:val="00605B5D"/>
    <w:rsid w:val="00610C9A"/>
    <w:rsid w:val="00617C84"/>
    <w:rsid w:val="00622DB5"/>
    <w:rsid w:val="00623367"/>
    <w:rsid w:val="006247F0"/>
    <w:rsid w:val="00626B3C"/>
    <w:rsid w:val="00630F5C"/>
    <w:rsid w:val="00633941"/>
    <w:rsid w:val="00636132"/>
    <w:rsid w:val="00637BDD"/>
    <w:rsid w:val="00640C57"/>
    <w:rsid w:val="006416FC"/>
    <w:rsid w:val="00647F80"/>
    <w:rsid w:val="0065047E"/>
    <w:rsid w:val="00650B44"/>
    <w:rsid w:val="00652A5E"/>
    <w:rsid w:val="00656C18"/>
    <w:rsid w:val="006602D4"/>
    <w:rsid w:val="006671B3"/>
    <w:rsid w:val="00667943"/>
    <w:rsid w:val="006679A0"/>
    <w:rsid w:val="00667DBD"/>
    <w:rsid w:val="00674593"/>
    <w:rsid w:val="006778E8"/>
    <w:rsid w:val="0068165F"/>
    <w:rsid w:val="006826A2"/>
    <w:rsid w:val="00694445"/>
    <w:rsid w:val="006A0723"/>
    <w:rsid w:val="006A158A"/>
    <w:rsid w:val="006A2B16"/>
    <w:rsid w:val="006A3D1B"/>
    <w:rsid w:val="006A595D"/>
    <w:rsid w:val="006A62D1"/>
    <w:rsid w:val="006A6490"/>
    <w:rsid w:val="006A7723"/>
    <w:rsid w:val="006B0363"/>
    <w:rsid w:val="006B058B"/>
    <w:rsid w:val="006B0E59"/>
    <w:rsid w:val="006B4F33"/>
    <w:rsid w:val="006B6908"/>
    <w:rsid w:val="006B7216"/>
    <w:rsid w:val="006B7A31"/>
    <w:rsid w:val="006C03A0"/>
    <w:rsid w:val="006C1BC6"/>
    <w:rsid w:val="006C4151"/>
    <w:rsid w:val="006C4ECA"/>
    <w:rsid w:val="006D0E8B"/>
    <w:rsid w:val="006D192F"/>
    <w:rsid w:val="006D3961"/>
    <w:rsid w:val="006D55B6"/>
    <w:rsid w:val="006E0BAE"/>
    <w:rsid w:val="006E141F"/>
    <w:rsid w:val="006E18C5"/>
    <w:rsid w:val="006E4B2F"/>
    <w:rsid w:val="006F2C85"/>
    <w:rsid w:val="006F5E2E"/>
    <w:rsid w:val="006F6412"/>
    <w:rsid w:val="006F6533"/>
    <w:rsid w:val="006F7683"/>
    <w:rsid w:val="006F7ADF"/>
    <w:rsid w:val="00700BF8"/>
    <w:rsid w:val="00701366"/>
    <w:rsid w:val="007048D7"/>
    <w:rsid w:val="007057BF"/>
    <w:rsid w:val="00710446"/>
    <w:rsid w:val="00713594"/>
    <w:rsid w:val="007139CE"/>
    <w:rsid w:val="00716D5A"/>
    <w:rsid w:val="00716EAA"/>
    <w:rsid w:val="0071733E"/>
    <w:rsid w:val="0072307E"/>
    <w:rsid w:val="00727493"/>
    <w:rsid w:val="00741F60"/>
    <w:rsid w:val="00745DD4"/>
    <w:rsid w:val="007460A2"/>
    <w:rsid w:val="00746BA9"/>
    <w:rsid w:val="0074750E"/>
    <w:rsid w:val="007476EE"/>
    <w:rsid w:val="007476F4"/>
    <w:rsid w:val="00747F4D"/>
    <w:rsid w:val="00751A66"/>
    <w:rsid w:val="00752790"/>
    <w:rsid w:val="00753816"/>
    <w:rsid w:val="007538B3"/>
    <w:rsid w:val="00757441"/>
    <w:rsid w:val="00765296"/>
    <w:rsid w:val="00767511"/>
    <w:rsid w:val="00775219"/>
    <w:rsid w:val="00775531"/>
    <w:rsid w:val="00777556"/>
    <w:rsid w:val="007776C0"/>
    <w:rsid w:val="00777BDE"/>
    <w:rsid w:val="00781F9E"/>
    <w:rsid w:val="007820A8"/>
    <w:rsid w:val="00782F25"/>
    <w:rsid w:val="00790829"/>
    <w:rsid w:val="00793C68"/>
    <w:rsid w:val="00794B46"/>
    <w:rsid w:val="00796322"/>
    <w:rsid w:val="00797D65"/>
    <w:rsid w:val="007A03FA"/>
    <w:rsid w:val="007A1DFF"/>
    <w:rsid w:val="007A49D7"/>
    <w:rsid w:val="007A7E19"/>
    <w:rsid w:val="007B4C51"/>
    <w:rsid w:val="007B620C"/>
    <w:rsid w:val="007C0E87"/>
    <w:rsid w:val="007C309F"/>
    <w:rsid w:val="007C3ABA"/>
    <w:rsid w:val="007C4C18"/>
    <w:rsid w:val="007C7E52"/>
    <w:rsid w:val="007D1A3D"/>
    <w:rsid w:val="007D38D3"/>
    <w:rsid w:val="007D6025"/>
    <w:rsid w:val="007D6729"/>
    <w:rsid w:val="007E0F06"/>
    <w:rsid w:val="007E25A8"/>
    <w:rsid w:val="007E2703"/>
    <w:rsid w:val="007E53ED"/>
    <w:rsid w:val="007E629A"/>
    <w:rsid w:val="007F0A18"/>
    <w:rsid w:val="007F2C64"/>
    <w:rsid w:val="007F440E"/>
    <w:rsid w:val="007F4BE7"/>
    <w:rsid w:val="007F59CA"/>
    <w:rsid w:val="007F5DC0"/>
    <w:rsid w:val="007F607E"/>
    <w:rsid w:val="008009C5"/>
    <w:rsid w:val="008032F2"/>
    <w:rsid w:val="00803679"/>
    <w:rsid w:val="008038B3"/>
    <w:rsid w:val="00804932"/>
    <w:rsid w:val="00810BD6"/>
    <w:rsid w:val="00811284"/>
    <w:rsid w:val="00811697"/>
    <w:rsid w:val="008212DC"/>
    <w:rsid w:val="0082240D"/>
    <w:rsid w:val="008235C2"/>
    <w:rsid w:val="00825E01"/>
    <w:rsid w:val="0083007A"/>
    <w:rsid w:val="00830B70"/>
    <w:rsid w:val="00833629"/>
    <w:rsid w:val="008344C5"/>
    <w:rsid w:val="00834CFC"/>
    <w:rsid w:val="008370AF"/>
    <w:rsid w:val="00844DC3"/>
    <w:rsid w:val="00846E5E"/>
    <w:rsid w:val="008500EB"/>
    <w:rsid w:val="00850689"/>
    <w:rsid w:val="00850BCD"/>
    <w:rsid w:val="00856E7E"/>
    <w:rsid w:val="008579B5"/>
    <w:rsid w:val="008644A8"/>
    <w:rsid w:val="0086789E"/>
    <w:rsid w:val="00870498"/>
    <w:rsid w:val="0087092B"/>
    <w:rsid w:val="00871AD0"/>
    <w:rsid w:val="008733A2"/>
    <w:rsid w:val="00874ED0"/>
    <w:rsid w:val="0088008B"/>
    <w:rsid w:val="00880E67"/>
    <w:rsid w:val="00882DFB"/>
    <w:rsid w:val="00883C34"/>
    <w:rsid w:val="0088492F"/>
    <w:rsid w:val="00887E0B"/>
    <w:rsid w:val="00890963"/>
    <w:rsid w:val="00891C0F"/>
    <w:rsid w:val="008A27FB"/>
    <w:rsid w:val="008A4945"/>
    <w:rsid w:val="008A668C"/>
    <w:rsid w:val="008B4C27"/>
    <w:rsid w:val="008B5DC8"/>
    <w:rsid w:val="008B6150"/>
    <w:rsid w:val="008B7F05"/>
    <w:rsid w:val="008C4F41"/>
    <w:rsid w:val="008C5D41"/>
    <w:rsid w:val="008C73EB"/>
    <w:rsid w:val="008D1D7C"/>
    <w:rsid w:val="008D408D"/>
    <w:rsid w:val="008D4B67"/>
    <w:rsid w:val="008E06E8"/>
    <w:rsid w:val="008E0DFE"/>
    <w:rsid w:val="008E1F61"/>
    <w:rsid w:val="008E23D3"/>
    <w:rsid w:val="008E4A03"/>
    <w:rsid w:val="008E7846"/>
    <w:rsid w:val="008F19DD"/>
    <w:rsid w:val="008F1E17"/>
    <w:rsid w:val="008F1F67"/>
    <w:rsid w:val="008F3192"/>
    <w:rsid w:val="008F3E08"/>
    <w:rsid w:val="008F4E44"/>
    <w:rsid w:val="00901E30"/>
    <w:rsid w:val="0090250C"/>
    <w:rsid w:val="00902EB0"/>
    <w:rsid w:val="00904FF2"/>
    <w:rsid w:val="009050ED"/>
    <w:rsid w:val="009065FA"/>
    <w:rsid w:val="00907BC7"/>
    <w:rsid w:val="00911310"/>
    <w:rsid w:val="00912000"/>
    <w:rsid w:val="009149B5"/>
    <w:rsid w:val="00915017"/>
    <w:rsid w:val="00915746"/>
    <w:rsid w:val="00915C3E"/>
    <w:rsid w:val="00917F34"/>
    <w:rsid w:val="00923ECA"/>
    <w:rsid w:val="00926198"/>
    <w:rsid w:val="00936E73"/>
    <w:rsid w:val="00940B79"/>
    <w:rsid w:val="009449E2"/>
    <w:rsid w:val="00945A99"/>
    <w:rsid w:val="0095064E"/>
    <w:rsid w:val="00952572"/>
    <w:rsid w:val="00953255"/>
    <w:rsid w:val="00953645"/>
    <w:rsid w:val="00953DED"/>
    <w:rsid w:val="00956B36"/>
    <w:rsid w:val="00963EDC"/>
    <w:rsid w:val="00964987"/>
    <w:rsid w:val="009671AF"/>
    <w:rsid w:val="00970B52"/>
    <w:rsid w:val="00975FCE"/>
    <w:rsid w:val="00976E65"/>
    <w:rsid w:val="00977495"/>
    <w:rsid w:val="00982068"/>
    <w:rsid w:val="00983CA8"/>
    <w:rsid w:val="009842B7"/>
    <w:rsid w:val="00990A2B"/>
    <w:rsid w:val="0099190D"/>
    <w:rsid w:val="009A16AF"/>
    <w:rsid w:val="009A3BA7"/>
    <w:rsid w:val="009A4B30"/>
    <w:rsid w:val="009A782E"/>
    <w:rsid w:val="009B246F"/>
    <w:rsid w:val="009B4701"/>
    <w:rsid w:val="009B4F46"/>
    <w:rsid w:val="009B68FB"/>
    <w:rsid w:val="009B6FB1"/>
    <w:rsid w:val="009C06D1"/>
    <w:rsid w:val="009C0895"/>
    <w:rsid w:val="009C2760"/>
    <w:rsid w:val="009C439F"/>
    <w:rsid w:val="009C4B46"/>
    <w:rsid w:val="009C540F"/>
    <w:rsid w:val="009C66B6"/>
    <w:rsid w:val="009C6C8D"/>
    <w:rsid w:val="009D3C61"/>
    <w:rsid w:val="009D615C"/>
    <w:rsid w:val="009D7EE9"/>
    <w:rsid w:val="009E0CE7"/>
    <w:rsid w:val="009E2D49"/>
    <w:rsid w:val="009E5030"/>
    <w:rsid w:val="009E5F73"/>
    <w:rsid w:val="009E755F"/>
    <w:rsid w:val="009E7F82"/>
    <w:rsid w:val="009F345C"/>
    <w:rsid w:val="009F4226"/>
    <w:rsid w:val="009F5CC3"/>
    <w:rsid w:val="009F5F80"/>
    <w:rsid w:val="009F77C0"/>
    <w:rsid w:val="00A0019E"/>
    <w:rsid w:val="00A14CA1"/>
    <w:rsid w:val="00A15C92"/>
    <w:rsid w:val="00A20C1D"/>
    <w:rsid w:val="00A23AC4"/>
    <w:rsid w:val="00A23EFB"/>
    <w:rsid w:val="00A2527C"/>
    <w:rsid w:val="00A25A54"/>
    <w:rsid w:val="00A27F6B"/>
    <w:rsid w:val="00A306CB"/>
    <w:rsid w:val="00A36227"/>
    <w:rsid w:val="00A37041"/>
    <w:rsid w:val="00A3758C"/>
    <w:rsid w:val="00A429E0"/>
    <w:rsid w:val="00A4537E"/>
    <w:rsid w:val="00A4576A"/>
    <w:rsid w:val="00A468BF"/>
    <w:rsid w:val="00A5334B"/>
    <w:rsid w:val="00A54B99"/>
    <w:rsid w:val="00A54BA7"/>
    <w:rsid w:val="00A54BF7"/>
    <w:rsid w:val="00A57DE2"/>
    <w:rsid w:val="00A64B39"/>
    <w:rsid w:val="00A66738"/>
    <w:rsid w:val="00A6732B"/>
    <w:rsid w:val="00A73F1D"/>
    <w:rsid w:val="00A74442"/>
    <w:rsid w:val="00A75A52"/>
    <w:rsid w:val="00A76E68"/>
    <w:rsid w:val="00A76FB1"/>
    <w:rsid w:val="00A81371"/>
    <w:rsid w:val="00A8237F"/>
    <w:rsid w:val="00A86BD4"/>
    <w:rsid w:val="00A87240"/>
    <w:rsid w:val="00A8787B"/>
    <w:rsid w:val="00A87883"/>
    <w:rsid w:val="00A92237"/>
    <w:rsid w:val="00A93935"/>
    <w:rsid w:val="00AA1647"/>
    <w:rsid w:val="00AA2619"/>
    <w:rsid w:val="00AA6134"/>
    <w:rsid w:val="00AA6D84"/>
    <w:rsid w:val="00AA73EC"/>
    <w:rsid w:val="00AB01EE"/>
    <w:rsid w:val="00AB0CFE"/>
    <w:rsid w:val="00AB1090"/>
    <w:rsid w:val="00AB3993"/>
    <w:rsid w:val="00AB4870"/>
    <w:rsid w:val="00AB55A9"/>
    <w:rsid w:val="00AB5F0F"/>
    <w:rsid w:val="00AB6601"/>
    <w:rsid w:val="00AC36E7"/>
    <w:rsid w:val="00AC4A1D"/>
    <w:rsid w:val="00AC7102"/>
    <w:rsid w:val="00AD1417"/>
    <w:rsid w:val="00AD173B"/>
    <w:rsid w:val="00AD27DF"/>
    <w:rsid w:val="00AE0A4F"/>
    <w:rsid w:val="00AE21E4"/>
    <w:rsid w:val="00AE4D37"/>
    <w:rsid w:val="00AF1581"/>
    <w:rsid w:val="00AF67A7"/>
    <w:rsid w:val="00B009C5"/>
    <w:rsid w:val="00B01126"/>
    <w:rsid w:val="00B026E9"/>
    <w:rsid w:val="00B04B5B"/>
    <w:rsid w:val="00B06589"/>
    <w:rsid w:val="00B1219A"/>
    <w:rsid w:val="00B1286C"/>
    <w:rsid w:val="00B136DE"/>
    <w:rsid w:val="00B13F87"/>
    <w:rsid w:val="00B20F87"/>
    <w:rsid w:val="00B2105A"/>
    <w:rsid w:val="00B22BC7"/>
    <w:rsid w:val="00B2352D"/>
    <w:rsid w:val="00B2392A"/>
    <w:rsid w:val="00B24361"/>
    <w:rsid w:val="00B24DD2"/>
    <w:rsid w:val="00B31243"/>
    <w:rsid w:val="00B32A5D"/>
    <w:rsid w:val="00B33135"/>
    <w:rsid w:val="00B3375C"/>
    <w:rsid w:val="00B33EBC"/>
    <w:rsid w:val="00B362E5"/>
    <w:rsid w:val="00B3651C"/>
    <w:rsid w:val="00B37095"/>
    <w:rsid w:val="00B401EF"/>
    <w:rsid w:val="00B40F08"/>
    <w:rsid w:val="00B435DC"/>
    <w:rsid w:val="00B439D9"/>
    <w:rsid w:val="00B46C6F"/>
    <w:rsid w:val="00B525A6"/>
    <w:rsid w:val="00B52E52"/>
    <w:rsid w:val="00B550D4"/>
    <w:rsid w:val="00B5740D"/>
    <w:rsid w:val="00B60CCE"/>
    <w:rsid w:val="00B64779"/>
    <w:rsid w:val="00B722C0"/>
    <w:rsid w:val="00B75A1E"/>
    <w:rsid w:val="00B779DC"/>
    <w:rsid w:val="00B83313"/>
    <w:rsid w:val="00B8722B"/>
    <w:rsid w:val="00B901ED"/>
    <w:rsid w:val="00B91D38"/>
    <w:rsid w:val="00B96E19"/>
    <w:rsid w:val="00B96FB8"/>
    <w:rsid w:val="00BB2BDC"/>
    <w:rsid w:val="00BB55D8"/>
    <w:rsid w:val="00BB57D2"/>
    <w:rsid w:val="00BB627A"/>
    <w:rsid w:val="00BB6D8C"/>
    <w:rsid w:val="00BC0824"/>
    <w:rsid w:val="00BC2A0E"/>
    <w:rsid w:val="00BD0EC6"/>
    <w:rsid w:val="00BD1B71"/>
    <w:rsid w:val="00BD6911"/>
    <w:rsid w:val="00BD77CF"/>
    <w:rsid w:val="00BF227D"/>
    <w:rsid w:val="00BF3680"/>
    <w:rsid w:val="00BF39EF"/>
    <w:rsid w:val="00BF5683"/>
    <w:rsid w:val="00BF7146"/>
    <w:rsid w:val="00BF7213"/>
    <w:rsid w:val="00BF7A26"/>
    <w:rsid w:val="00C01C3E"/>
    <w:rsid w:val="00C02253"/>
    <w:rsid w:val="00C02294"/>
    <w:rsid w:val="00C05925"/>
    <w:rsid w:val="00C05FD8"/>
    <w:rsid w:val="00C13B96"/>
    <w:rsid w:val="00C17DE3"/>
    <w:rsid w:val="00C2130B"/>
    <w:rsid w:val="00C23471"/>
    <w:rsid w:val="00C25ECB"/>
    <w:rsid w:val="00C30FE5"/>
    <w:rsid w:val="00C31F6A"/>
    <w:rsid w:val="00C33B6B"/>
    <w:rsid w:val="00C34E21"/>
    <w:rsid w:val="00C35D24"/>
    <w:rsid w:val="00C44146"/>
    <w:rsid w:val="00C441B6"/>
    <w:rsid w:val="00C44634"/>
    <w:rsid w:val="00C45089"/>
    <w:rsid w:val="00C47712"/>
    <w:rsid w:val="00C47741"/>
    <w:rsid w:val="00C53356"/>
    <w:rsid w:val="00C53AC4"/>
    <w:rsid w:val="00C55582"/>
    <w:rsid w:val="00C6394F"/>
    <w:rsid w:val="00C67720"/>
    <w:rsid w:val="00C71099"/>
    <w:rsid w:val="00C7156A"/>
    <w:rsid w:val="00C75384"/>
    <w:rsid w:val="00C767AC"/>
    <w:rsid w:val="00C815C3"/>
    <w:rsid w:val="00C81D03"/>
    <w:rsid w:val="00C8283A"/>
    <w:rsid w:val="00C841D8"/>
    <w:rsid w:val="00C849E7"/>
    <w:rsid w:val="00C8676A"/>
    <w:rsid w:val="00C926E7"/>
    <w:rsid w:val="00CA2727"/>
    <w:rsid w:val="00CA32CE"/>
    <w:rsid w:val="00CA6467"/>
    <w:rsid w:val="00CB09E1"/>
    <w:rsid w:val="00CB4379"/>
    <w:rsid w:val="00CB4697"/>
    <w:rsid w:val="00CB4936"/>
    <w:rsid w:val="00CB4C6A"/>
    <w:rsid w:val="00CB5BAF"/>
    <w:rsid w:val="00CB6F40"/>
    <w:rsid w:val="00CC0E3C"/>
    <w:rsid w:val="00CC17DD"/>
    <w:rsid w:val="00CC39A0"/>
    <w:rsid w:val="00CC6693"/>
    <w:rsid w:val="00CC6B45"/>
    <w:rsid w:val="00CD3552"/>
    <w:rsid w:val="00CD6F1A"/>
    <w:rsid w:val="00CD700A"/>
    <w:rsid w:val="00CE07F3"/>
    <w:rsid w:val="00CE0EDC"/>
    <w:rsid w:val="00CE2500"/>
    <w:rsid w:val="00CE2E3E"/>
    <w:rsid w:val="00CE35CB"/>
    <w:rsid w:val="00CE734E"/>
    <w:rsid w:val="00CE77A2"/>
    <w:rsid w:val="00CF268D"/>
    <w:rsid w:val="00CF3447"/>
    <w:rsid w:val="00CF62DA"/>
    <w:rsid w:val="00CF682B"/>
    <w:rsid w:val="00CF7FFB"/>
    <w:rsid w:val="00D016B1"/>
    <w:rsid w:val="00D04EB1"/>
    <w:rsid w:val="00D05324"/>
    <w:rsid w:val="00D100FF"/>
    <w:rsid w:val="00D10413"/>
    <w:rsid w:val="00D1626E"/>
    <w:rsid w:val="00D16E18"/>
    <w:rsid w:val="00D2449B"/>
    <w:rsid w:val="00D24FE4"/>
    <w:rsid w:val="00D30BE0"/>
    <w:rsid w:val="00D325EB"/>
    <w:rsid w:val="00D33F43"/>
    <w:rsid w:val="00D37DE1"/>
    <w:rsid w:val="00D409C0"/>
    <w:rsid w:val="00D40C9F"/>
    <w:rsid w:val="00D40D9F"/>
    <w:rsid w:val="00D42E7D"/>
    <w:rsid w:val="00D4395C"/>
    <w:rsid w:val="00D4413C"/>
    <w:rsid w:val="00D4478B"/>
    <w:rsid w:val="00D4505A"/>
    <w:rsid w:val="00D454A6"/>
    <w:rsid w:val="00D45964"/>
    <w:rsid w:val="00D514C2"/>
    <w:rsid w:val="00D54853"/>
    <w:rsid w:val="00D55A9E"/>
    <w:rsid w:val="00D55C7C"/>
    <w:rsid w:val="00D55DA1"/>
    <w:rsid w:val="00D563BA"/>
    <w:rsid w:val="00D57FC5"/>
    <w:rsid w:val="00D61921"/>
    <w:rsid w:val="00D628A9"/>
    <w:rsid w:val="00D66C76"/>
    <w:rsid w:val="00D674B8"/>
    <w:rsid w:val="00D67733"/>
    <w:rsid w:val="00D72577"/>
    <w:rsid w:val="00D75A68"/>
    <w:rsid w:val="00D7739B"/>
    <w:rsid w:val="00D80055"/>
    <w:rsid w:val="00D8038C"/>
    <w:rsid w:val="00D82CE3"/>
    <w:rsid w:val="00D84AB8"/>
    <w:rsid w:val="00D872C8"/>
    <w:rsid w:val="00D92B46"/>
    <w:rsid w:val="00D94C0A"/>
    <w:rsid w:val="00D95757"/>
    <w:rsid w:val="00DA04FF"/>
    <w:rsid w:val="00DA161B"/>
    <w:rsid w:val="00DA20B5"/>
    <w:rsid w:val="00DA20F9"/>
    <w:rsid w:val="00DA383C"/>
    <w:rsid w:val="00DA3A04"/>
    <w:rsid w:val="00DA7E6A"/>
    <w:rsid w:val="00DB08A1"/>
    <w:rsid w:val="00DB0A20"/>
    <w:rsid w:val="00DB19B3"/>
    <w:rsid w:val="00DB251D"/>
    <w:rsid w:val="00DB26E0"/>
    <w:rsid w:val="00DC2336"/>
    <w:rsid w:val="00DC26D7"/>
    <w:rsid w:val="00DC6170"/>
    <w:rsid w:val="00DC64BA"/>
    <w:rsid w:val="00DC6B50"/>
    <w:rsid w:val="00DD2069"/>
    <w:rsid w:val="00DD5643"/>
    <w:rsid w:val="00DD5D64"/>
    <w:rsid w:val="00DD715C"/>
    <w:rsid w:val="00DD7298"/>
    <w:rsid w:val="00DE3B8D"/>
    <w:rsid w:val="00DE634F"/>
    <w:rsid w:val="00DF0D3E"/>
    <w:rsid w:val="00DF40D5"/>
    <w:rsid w:val="00DF4161"/>
    <w:rsid w:val="00DF5982"/>
    <w:rsid w:val="00DF60B9"/>
    <w:rsid w:val="00DF645F"/>
    <w:rsid w:val="00DF680B"/>
    <w:rsid w:val="00DF6C1E"/>
    <w:rsid w:val="00E0278E"/>
    <w:rsid w:val="00E02A93"/>
    <w:rsid w:val="00E03391"/>
    <w:rsid w:val="00E033C2"/>
    <w:rsid w:val="00E03C32"/>
    <w:rsid w:val="00E05DC1"/>
    <w:rsid w:val="00E05EEC"/>
    <w:rsid w:val="00E06ED1"/>
    <w:rsid w:val="00E10AC9"/>
    <w:rsid w:val="00E1115D"/>
    <w:rsid w:val="00E12B39"/>
    <w:rsid w:val="00E20FBB"/>
    <w:rsid w:val="00E22F3C"/>
    <w:rsid w:val="00E27366"/>
    <w:rsid w:val="00E30B7F"/>
    <w:rsid w:val="00E322D5"/>
    <w:rsid w:val="00E32A4E"/>
    <w:rsid w:val="00E37044"/>
    <w:rsid w:val="00E37F12"/>
    <w:rsid w:val="00E4000D"/>
    <w:rsid w:val="00E4263F"/>
    <w:rsid w:val="00E43571"/>
    <w:rsid w:val="00E446DA"/>
    <w:rsid w:val="00E447BA"/>
    <w:rsid w:val="00E45B13"/>
    <w:rsid w:val="00E45CE1"/>
    <w:rsid w:val="00E465B7"/>
    <w:rsid w:val="00E468C1"/>
    <w:rsid w:val="00E47340"/>
    <w:rsid w:val="00E501E2"/>
    <w:rsid w:val="00E502D2"/>
    <w:rsid w:val="00E509F9"/>
    <w:rsid w:val="00E5220D"/>
    <w:rsid w:val="00E52245"/>
    <w:rsid w:val="00E5500C"/>
    <w:rsid w:val="00E57766"/>
    <w:rsid w:val="00E57F52"/>
    <w:rsid w:val="00E60457"/>
    <w:rsid w:val="00E62166"/>
    <w:rsid w:val="00E64AA0"/>
    <w:rsid w:val="00E66D1A"/>
    <w:rsid w:val="00E74181"/>
    <w:rsid w:val="00E8402A"/>
    <w:rsid w:val="00E86FE4"/>
    <w:rsid w:val="00E8720C"/>
    <w:rsid w:val="00E96629"/>
    <w:rsid w:val="00EA07B9"/>
    <w:rsid w:val="00EA07C2"/>
    <w:rsid w:val="00EA0D02"/>
    <w:rsid w:val="00EA154B"/>
    <w:rsid w:val="00EA31A6"/>
    <w:rsid w:val="00EA44CF"/>
    <w:rsid w:val="00EA6ED2"/>
    <w:rsid w:val="00EB6BF9"/>
    <w:rsid w:val="00ED145C"/>
    <w:rsid w:val="00ED5460"/>
    <w:rsid w:val="00EE15A6"/>
    <w:rsid w:val="00EE275B"/>
    <w:rsid w:val="00EE36BA"/>
    <w:rsid w:val="00EE7B88"/>
    <w:rsid w:val="00EF1AC9"/>
    <w:rsid w:val="00EF227E"/>
    <w:rsid w:val="00EF45ED"/>
    <w:rsid w:val="00EF5644"/>
    <w:rsid w:val="00EF5C05"/>
    <w:rsid w:val="00EF7865"/>
    <w:rsid w:val="00F002DC"/>
    <w:rsid w:val="00F0180B"/>
    <w:rsid w:val="00F02BD3"/>
    <w:rsid w:val="00F0322C"/>
    <w:rsid w:val="00F0523A"/>
    <w:rsid w:val="00F12126"/>
    <w:rsid w:val="00F12138"/>
    <w:rsid w:val="00F13394"/>
    <w:rsid w:val="00F173C3"/>
    <w:rsid w:val="00F20106"/>
    <w:rsid w:val="00F20BF9"/>
    <w:rsid w:val="00F225D5"/>
    <w:rsid w:val="00F22910"/>
    <w:rsid w:val="00F35918"/>
    <w:rsid w:val="00F368EF"/>
    <w:rsid w:val="00F4212C"/>
    <w:rsid w:val="00F43DB6"/>
    <w:rsid w:val="00F46C4D"/>
    <w:rsid w:val="00F46E07"/>
    <w:rsid w:val="00F46F70"/>
    <w:rsid w:val="00F54D62"/>
    <w:rsid w:val="00F54FBE"/>
    <w:rsid w:val="00F55488"/>
    <w:rsid w:val="00F568F6"/>
    <w:rsid w:val="00F56FAE"/>
    <w:rsid w:val="00F637AC"/>
    <w:rsid w:val="00F65076"/>
    <w:rsid w:val="00F65BAF"/>
    <w:rsid w:val="00F65C00"/>
    <w:rsid w:val="00F66A08"/>
    <w:rsid w:val="00F72E8D"/>
    <w:rsid w:val="00F751CA"/>
    <w:rsid w:val="00F77081"/>
    <w:rsid w:val="00F80C10"/>
    <w:rsid w:val="00F8221B"/>
    <w:rsid w:val="00F82E3D"/>
    <w:rsid w:val="00F845AE"/>
    <w:rsid w:val="00F85A44"/>
    <w:rsid w:val="00F9277D"/>
    <w:rsid w:val="00F93E04"/>
    <w:rsid w:val="00FA438C"/>
    <w:rsid w:val="00FA635B"/>
    <w:rsid w:val="00FA7822"/>
    <w:rsid w:val="00FB0226"/>
    <w:rsid w:val="00FB2007"/>
    <w:rsid w:val="00FB266D"/>
    <w:rsid w:val="00FB2F6D"/>
    <w:rsid w:val="00FB75D4"/>
    <w:rsid w:val="00FB7DF4"/>
    <w:rsid w:val="00FC01FA"/>
    <w:rsid w:val="00FC0697"/>
    <w:rsid w:val="00FD06C3"/>
    <w:rsid w:val="00FD113B"/>
    <w:rsid w:val="00FD179A"/>
    <w:rsid w:val="00FD1916"/>
    <w:rsid w:val="00FD1B16"/>
    <w:rsid w:val="00FD2369"/>
    <w:rsid w:val="00FD5B1A"/>
    <w:rsid w:val="00FD629F"/>
    <w:rsid w:val="00FE082B"/>
    <w:rsid w:val="00FE0EA4"/>
    <w:rsid w:val="00FE0F78"/>
    <w:rsid w:val="00FE1991"/>
    <w:rsid w:val="00FE32AF"/>
    <w:rsid w:val="00FE4952"/>
    <w:rsid w:val="00FF035C"/>
    <w:rsid w:val="00FF0DF3"/>
    <w:rsid w:val="00FF7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37A0F"/>
  <w15:docId w15:val="{8607CFED-0552-4CB4-9123-95FCB614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3FA"/>
    <w:rPr>
      <w:sz w:val="24"/>
    </w:rPr>
  </w:style>
  <w:style w:type="paragraph" w:styleId="Ttulo1">
    <w:name w:val="heading 1"/>
    <w:aliases w:val="T1 (Campo)"/>
    <w:basedOn w:val="Normal"/>
    <w:next w:val="Normal"/>
    <w:link w:val="Ttulo1Car"/>
    <w:autoRedefine/>
    <w:uiPriority w:val="9"/>
    <w:qFormat/>
    <w:rsid w:val="00304AF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2"/>
      <w:szCs w:val="36"/>
    </w:rPr>
  </w:style>
  <w:style w:type="paragraph" w:styleId="Ttulo2">
    <w:name w:val="heading 2"/>
    <w:aliases w:val="T2 (Campo)"/>
    <w:basedOn w:val="Normal"/>
    <w:next w:val="Normal"/>
    <w:link w:val="Ttulo2Car"/>
    <w:uiPriority w:val="9"/>
    <w:unhideWhenUsed/>
    <w:qFormat/>
    <w:rsid w:val="004A5E1C"/>
    <w:pPr>
      <w:keepNext/>
      <w:keepLines/>
      <w:spacing w:before="160" w:after="0" w:line="240" w:lineRule="auto"/>
      <w:outlineLvl w:val="1"/>
    </w:pPr>
    <w:rPr>
      <w:rFonts w:asciiTheme="majorHAnsi" w:eastAsiaTheme="majorEastAsia" w:hAnsiTheme="majorHAnsi" w:cstheme="majorBidi"/>
      <w:b/>
      <w:color w:val="2E74B5" w:themeColor="accent1" w:themeShade="BF"/>
      <w:sz w:val="28"/>
      <w:szCs w:val="28"/>
    </w:rPr>
  </w:style>
  <w:style w:type="paragraph" w:styleId="Ttulo3">
    <w:name w:val="heading 3"/>
    <w:aliases w:val="T3 (Campo)"/>
    <w:basedOn w:val="Normal"/>
    <w:next w:val="Normal"/>
    <w:link w:val="Ttulo3Car"/>
    <w:uiPriority w:val="9"/>
    <w:unhideWhenUsed/>
    <w:qFormat/>
    <w:rsid w:val="004A5E1C"/>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Ttulo4">
    <w:name w:val="heading 4"/>
    <w:basedOn w:val="Normal"/>
    <w:next w:val="Normal"/>
    <w:link w:val="Ttulo4Car"/>
    <w:uiPriority w:val="9"/>
    <w:unhideWhenUsed/>
    <w:qFormat/>
    <w:rsid w:val="00304AF1"/>
    <w:pPr>
      <w:keepNext/>
      <w:keepLines/>
      <w:spacing w:before="80" w:after="0"/>
      <w:outlineLvl w:val="3"/>
    </w:pPr>
    <w:rPr>
      <w:rFonts w:asciiTheme="majorHAnsi" w:eastAsiaTheme="majorEastAsia" w:hAnsiTheme="majorHAnsi" w:cstheme="majorBidi"/>
      <w:i/>
      <w:color w:val="2E74B5" w:themeColor="accent1" w:themeShade="BF"/>
      <w:sz w:val="26"/>
      <w:szCs w:val="24"/>
    </w:rPr>
  </w:style>
  <w:style w:type="paragraph" w:styleId="Ttulo5">
    <w:name w:val="heading 5"/>
    <w:basedOn w:val="Normal"/>
    <w:next w:val="Normal"/>
    <w:link w:val="Ttulo5Car"/>
    <w:uiPriority w:val="9"/>
    <w:unhideWhenUsed/>
    <w:qFormat/>
    <w:rsid w:val="00304AF1"/>
    <w:pPr>
      <w:keepNext/>
      <w:keepLines/>
      <w:spacing w:before="80" w:after="0"/>
      <w:outlineLvl w:val="4"/>
    </w:pPr>
    <w:rPr>
      <w:rFonts w:asciiTheme="majorHAnsi" w:eastAsiaTheme="majorEastAsia" w:hAnsiTheme="majorHAnsi" w:cstheme="majorBidi"/>
      <w:i/>
      <w:iCs/>
      <w:color w:val="2E74B5" w:themeColor="accent1" w:themeShade="BF"/>
      <w:szCs w:val="22"/>
    </w:rPr>
  </w:style>
  <w:style w:type="paragraph" w:styleId="Ttulo6">
    <w:name w:val="heading 6"/>
    <w:basedOn w:val="Normal"/>
    <w:next w:val="Normal"/>
    <w:link w:val="Ttulo6Car"/>
    <w:uiPriority w:val="9"/>
    <w:unhideWhenUsed/>
    <w:qFormat/>
    <w:rsid w:val="00CE250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CE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CE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CE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E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CE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d">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e">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0">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1">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2">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3">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4">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5">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6">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7">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8">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9">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a">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b">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c">
    <w:basedOn w:val="TableNormal"/>
    <w:pPr>
      <w:spacing w:after="0" w:line="240" w:lineRule="auto"/>
      <w:contextualSpacing/>
    </w:pPr>
    <w:rPr>
      <w:color w:val="31849B"/>
    </w:rPr>
    <w:tblPr>
      <w:tblStyleRowBandSize w:val="1"/>
      <w:tblStyleColBandSize w:val="1"/>
      <w:tblCellMar>
        <w:left w:w="115" w:type="dxa"/>
        <w:right w:w="115" w:type="dxa"/>
      </w:tblCellMar>
    </w:tblPr>
  </w:style>
  <w:style w:type="table" w:customStyle="1" w:styleId="afd">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e">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0">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1">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2">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3">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4">
    <w:basedOn w:val="TableNormal"/>
    <w:pPr>
      <w:spacing w:after="0" w:line="240" w:lineRule="auto"/>
      <w:contextualSpacing/>
    </w:pPr>
    <w:rPr>
      <w:color w:val="31849B"/>
    </w:r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Mar>
          <w:top w:w="0" w:type="nil"/>
          <w:left w:w="115" w:type="dxa"/>
          <w:bottom w:w="0" w:type="nil"/>
          <w:right w:w="115" w:type="dxa"/>
        </w:tcMar>
      </w:tcPr>
    </w:tblStylePr>
    <w:tblStylePr w:type="lastRow">
      <w:pPr>
        <w:contextualSpacing/>
      </w:pPr>
      <w:rPr>
        <w:b/>
      </w:rPr>
      <w:tblPr/>
      <w:tcPr>
        <w:tcBorders>
          <w:top w:val="single" w:sz="4" w:space="0" w:color="C0504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DCDB"/>
        <w:tcMar>
          <w:top w:w="0" w:type="nil"/>
          <w:left w:w="115" w:type="dxa"/>
          <w:bottom w:w="0" w:type="nil"/>
          <w:right w:w="115" w:type="dxa"/>
        </w:tcMar>
      </w:tcPr>
    </w:tblStylePr>
    <w:tblStylePr w:type="band1Horz">
      <w:pPr>
        <w:contextualSpacing/>
      </w:pPr>
      <w:tblPr/>
      <w:tcPr>
        <w:shd w:val="clear" w:color="auto" w:fill="F2DCDB"/>
        <w:tcMar>
          <w:top w:w="0" w:type="nil"/>
          <w:left w:w="115" w:type="dxa"/>
          <w:bottom w:w="0" w:type="nil"/>
          <w:right w:w="115" w:type="dxa"/>
        </w:tcMar>
      </w:tcPr>
    </w:tblStylePr>
  </w:style>
  <w:style w:type="table" w:customStyle="1" w:styleId="aff5">
    <w:basedOn w:val="TableNormal"/>
    <w:tblPr>
      <w:tblStyleRowBandSize w:val="1"/>
      <w:tblStyleColBandSize w:val="1"/>
    </w:tblPr>
  </w:style>
  <w:style w:type="paragraph" w:styleId="TDC1">
    <w:name w:val="toc 1"/>
    <w:basedOn w:val="Normal"/>
    <w:next w:val="Normal"/>
    <w:autoRedefine/>
    <w:uiPriority w:val="39"/>
    <w:unhideWhenUsed/>
    <w:rsid w:val="001D395B"/>
    <w:pPr>
      <w:spacing w:after="100"/>
    </w:pPr>
  </w:style>
  <w:style w:type="paragraph" w:styleId="TDC2">
    <w:name w:val="toc 2"/>
    <w:basedOn w:val="Normal"/>
    <w:next w:val="Normal"/>
    <w:autoRedefine/>
    <w:uiPriority w:val="39"/>
    <w:unhideWhenUsed/>
    <w:rsid w:val="001D395B"/>
    <w:pPr>
      <w:spacing w:after="100"/>
      <w:ind w:left="200"/>
    </w:pPr>
  </w:style>
  <w:style w:type="paragraph" w:styleId="TDC3">
    <w:name w:val="toc 3"/>
    <w:basedOn w:val="Normal"/>
    <w:next w:val="Normal"/>
    <w:autoRedefine/>
    <w:uiPriority w:val="39"/>
    <w:unhideWhenUsed/>
    <w:rsid w:val="001D395B"/>
    <w:pPr>
      <w:spacing w:after="100"/>
      <w:ind w:left="400"/>
    </w:pPr>
  </w:style>
  <w:style w:type="character" w:styleId="Hipervnculo">
    <w:name w:val="Hyperlink"/>
    <w:basedOn w:val="Fuentedeprrafopredeter"/>
    <w:uiPriority w:val="99"/>
    <w:unhideWhenUsed/>
    <w:rsid w:val="001D395B"/>
    <w:rPr>
      <w:color w:val="0563C1" w:themeColor="hyperlink"/>
      <w:u w:val="single"/>
    </w:rPr>
  </w:style>
  <w:style w:type="paragraph" w:customStyle="1" w:styleId="Estilo1">
    <w:name w:val="Estilo1"/>
    <w:basedOn w:val="Ttulo1"/>
    <w:next w:val="Estilo2"/>
    <w:link w:val="Estilo1Car"/>
    <w:rsid w:val="002C0D7A"/>
  </w:style>
  <w:style w:type="paragraph" w:styleId="Prrafodelista">
    <w:name w:val="List Paragraph"/>
    <w:basedOn w:val="Normal"/>
    <w:uiPriority w:val="34"/>
    <w:qFormat/>
    <w:rsid w:val="002C0D7A"/>
    <w:pPr>
      <w:ind w:left="720"/>
      <w:contextualSpacing/>
    </w:pPr>
  </w:style>
  <w:style w:type="character" w:customStyle="1" w:styleId="Ttulo1Car">
    <w:name w:val="Título 1 Car"/>
    <w:aliases w:val="T1 (Campo) Car"/>
    <w:basedOn w:val="Fuentedeprrafopredeter"/>
    <w:link w:val="Ttulo1"/>
    <w:uiPriority w:val="9"/>
    <w:rsid w:val="00304AF1"/>
    <w:rPr>
      <w:rFonts w:asciiTheme="majorHAnsi" w:eastAsiaTheme="majorEastAsia" w:hAnsiTheme="majorHAnsi" w:cstheme="majorBidi"/>
      <w:b/>
      <w:color w:val="2E74B5" w:themeColor="accent1" w:themeShade="BF"/>
      <w:sz w:val="32"/>
      <w:szCs w:val="36"/>
    </w:rPr>
  </w:style>
  <w:style w:type="character" w:customStyle="1" w:styleId="Estilo1Car">
    <w:name w:val="Estilo1 Car"/>
    <w:basedOn w:val="Ttulo1Car"/>
    <w:link w:val="Estilo1"/>
    <w:rsid w:val="002C0D7A"/>
    <w:rPr>
      <w:rFonts w:asciiTheme="majorHAnsi" w:eastAsia="Cambria" w:hAnsiTheme="majorHAnsi" w:cs="Cambria"/>
      <w:b/>
      <w:smallCaps w:val="0"/>
      <w:color w:val="E36C09"/>
      <w:sz w:val="28"/>
      <w:szCs w:val="28"/>
    </w:rPr>
  </w:style>
  <w:style w:type="paragraph" w:customStyle="1" w:styleId="Estilo20">
    <w:name w:val="Estilo2"/>
    <w:basedOn w:val="Normal"/>
    <w:link w:val="Estilo2Car"/>
    <w:autoRedefine/>
    <w:rsid w:val="009F4226"/>
    <w:pPr>
      <w:spacing w:before="120" w:after="0" w:line="240" w:lineRule="auto"/>
    </w:pPr>
    <w:rPr>
      <w:b/>
      <w:color w:val="0070C0"/>
      <w:sz w:val="22"/>
    </w:rPr>
  </w:style>
  <w:style w:type="paragraph" w:styleId="NormalWeb">
    <w:name w:val="Normal (Web)"/>
    <w:basedOn w:val="Normal"/>
    <w:uiPriority w:val="99"/>
    <w:unhideWhenUsed/>
    <w:rsid w:val="00915C3E"/>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Estilo2Car">
    <w:name w:val="Estilo2 Car"/>
    <w:basedOn w:val="Fuentedeprrafopredeter"/>
    <w:link w:val="Estilo20"/>
    <w:rsid w:val="009F4226"/>
    <w:rPr>
      <w:b/>
      <w:color w:val="0070C0"/>
      <w:sz w:val="22"/>
    </w:rPr>
  </w:style>
  <w:style w:type="paragraph" w:customStyle="1" w:styleId="Estilo3">
    <w:name w:val="Estilo3"/>
    <w:basedOn w:val="Ttulo2"/>
    <w:next w:val="Normal"/>
    <w:link w:val="Estilo3Car"/>
    <w:autoRedefine/>
    <w:rsid w:val="0051777B"/>
    <w:rPr>
      <w:color w:val="0070C0"/>
      <w:sz w:val="36"/>
    </w:rPr>
  </w:style>
  <w:style w:type="paragraph" w:styleId="Encabezado">
    <w:name w:val="header"/>
    <w:aliases w:val="encabezado,h"/>
    <w:basedOn w:val="Normal"/>
    <w:link w:val="EncabezadoCar"/>
    <w:unhideWhenUsed/>
    <w:rsid w:val="000E7350"/>
    <w:pPr>
      <w:tabs>
        <w:tab w:val="center" w:pos="4252"/>
        <w:tab w:val="right" w:pos="8504"/>
      </w:tabs>
      <w:spacing w:after="0" w:line="240" w:lineRule="auto"/>
    </w:pPr>
  </w:style>
  <w:style w:type="character" w:customStyle="1" w:styleId="Estilo3Car">
    <w:name w:val="Estilo3 Car"/>
    <w:basedOn w:val="Estilo1Car"/>
    <w:link w:val="Estilo3"/>
    <w:rsid w:val="0051777B"/>
    <w:rPr>
      <w:rFonts w:ascii="Cambria" w:eastAsia="Cambria" w:hAnsi="Cambria" w:cs="Cambria"/>
      <w:b/>
      <w:smallCaps/>
      <w:color w:val="0070C0"/>
      <w:sz w:val="36"/>
      <w:szCs w:val="26"/>
    </w:rPr>
  </w:style>
  <w:style w:type="character" w:customStyle="1" w:styleId="EncabezadoCar">
    <w:name w:val="Encabezado Car"/>
    <w:aliases w:val="encabezado Car,h Car"/>
    <w:basedOn w:val="Fuentedeprrafopredeter"/>
    <w:link w:val="Encabezado"/>
    <w:rsid w:val="000E7350"/>
  </w:style>
  <w:style w:type="paragraph" w:styleId="Piedepgina">
    <w:name w:val="footer"/>
    <w:basedOn w:val="Normal"/>
    <w:link w:val="PiedepginaCar"/>
    <w:unhideWhenUsed/>
    <w:rsid w:val="000E7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350"/>
  </w:style>
  <w:style w:type="paragraph" w:styleId="TtuloTDC">
    <w:name w:val="TOC Heading"/>
    <w:basedOn w:val="Ttulo1"/>
    <w:next w:val="Normal"/>
    <w:uiPriority w:val="39"/>
    <w:unhideWhenUsed/>
    <w:qFormat/>
    <w:rsid w:val="00CE2500"/>
    <w:pPr>
      <w:outlineLvl w:val="9"/>
    </w:pPr>
  </w:style>
  <w:style w:type="character" w:styleId="Textoennegrita">
    <w:name w:val="Strong"/>
    <w:basedOn w:val="Fuentedeprrafopredeter"/>
    <w:uiPriority w:val="22"/>
    <w:qFormat/>
    <w:rsid w:val="00CE2500"/>
    <w:rPr>
      <w:b/>
      <w:bCs/>
    </w:rPr>
  </w:style>
  <w:style w:type="table" w:styleId="Tabladecuadrcula1clara-nfasis4">
    <w:name w:val="Grid Table 1 Light Accent 4"/>
    <w:basedOn w:val="Tablanormal"/>
    <w:uiPriority w:val="46"/>
    <w:rsid w:val="00593D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decuadrcula4-nfasis4">
    <w:name w:val="Grid Table 4 Accent 4"/>
    <w:basedOn w:val="Tablanormal"/>
    <w:uiPriority w:val="49"/>
    <w:rsid w:val="00593D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2">
    <w:name w:val="Grid Table 4 Accent 2"/>
    <w:basedOn w:val="Tablanormal"/>
    <w:uiPriority w:val="49"/>
    <w:rsid w:val="00593D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CE2500"/>
    <w:pPr>
      <w:spacing w:after="0" w:line="240" w:lineRule="auto"/>
    </w:pPr>
  </w:style>
  <w:style w:type="paragraph" w:customStyle="1" w:styleId="Estilo2">
    <w:name w:val="Estilo2"/>
    <w:basedOn w:val="Normal"/>
    <w:next w:val="Estilo20"/>
    <w:rsid w:val="00915C3E"/>
    <w:pPr>
      <w:ind w:firstLine="720"/>
    </w:pPr>
    <w:rPr>
      <w:sz w:val="22"/>
    </w:rPr>
  </w:style>
  <w:style w:type="character" w:customStyle="1" w:styleId="e-col-heading">
    <w:name w:val="e-col-heading"/>
    <w:basedOn w:val="Fuentedeprrafopredeter"/>
    <w:rsid w:val="00593D09"/>
  </w:style>
  <w:style w:type="character" w:customStyle="1" w:styleId="e-row-heading">
    <w:name w:val="e-row-heading"/>
    <w:basedOn w:val="Fuentedeprrafopredeter"/>
    <w:rsid w:val="00593D09"/>
  </w:style>
  <w:style w:type="table" w:styleId="Tablaconcuadrcula">
    <w:name w:val="Table Grid"/>
    <w:basedOn w:val="Tablanormal"/>
    <w:uiPriority w:val="59"/>
    <w:rsid w:val="0000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4">
    <w:name w:val="Grid Table 5 Dark Accent 4"/>
    <w:basedOn w:val="Tablanormal"/>
    <w:uiPriority w:val="50"/>
    <w:rsid w:val="000009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apple-tab-span">
    <w:name w:val="apple-tab-span"/>
    <w:basedOn w:val="Fuentedeprrafopredeter"/>
    <w:rsid w:val="009B246F"/>
  </w:style>
  <w:style w:type="paragraph" w:styleId="Textodeglobo">
    <w:name w:val="Balloon Text"/>
    <w:basedOn w:val="Normal"/>
    <w:link w:val="TextodegloboCar"/>
    <w:unhideWhenUsed/>
    <w:rsid w:val="00F052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F0523A"/>
    <w:rPr>
      <w:rFonts w:ascii="Segoe UI" w:hAnsi="Segoe UI" w:cs="Segoe UI"/>
      <w:sz w:val="18"/>
      <w:szCs w:val="18"/>
    </w:rPr>
  </w:style>
  <w:style w:type="table" w:styleId="Listaclara-nfasis5">
    <w:name w:val="Light List Accent 5"/>
    <w:basedOn w:val="Tablanormal"/>
    <w:uiPriority w:val="61"/>
    <w:rsid w:val="000467EA"/>
    <w:pPr>
      <w:spacing w:after="0" w:line="240" w:lineRule="auto"/>
    </w:pPr>
    <w:rPr>
      <w:rFonts w:eastAsiaTheme="minorHAnsi"/>
      <w:sz w:val="22"/>
      <w:szCs w:val="22"/>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Descripcin">
    <w:name w:val="caption"/>
    <w:basedOn w:val="Normal"/>
    <w:next w:val="Normal"/>
    <w:uiPriority w:val="35"/>
    <w:unhideWhenUsed/>
    <w:qFormat/>
    <w:rsid w:val="00CE2500"/>
    <w:pPr>
      <w:spacing w:line="240" w:lineRule="auto"/>
    </w:pPr>
    <w:rPr>
      <w:b/>
      <w:bCs/>
      <w:color w:val="404040" w:themeColor="text1" w:themeTint="BF"/>
      <w:sz w:val="20"/>
      <w:szCs w:val="20"/>
    </w:rPr>
  </w:style>
  <w:style w:type="character" w:customStyle="1" w:styleId="Ttulo7Car">
    <w:name w:val="Título 7 Car"/>
    <w:basedOn w:val="Fuentedeprrafopredeter"/>
    <w:link w:val="Ttulo7"/>
    <w:uiPriority w:val="9"/>
    <w:rsid w:val="00CE250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CE250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CE2500"/>
    <w:rPr>
      <w:rFonts w:asciiTheme="majorHAnsi" w:eastAsiaTheme="majorEastAsia" w:hAnsiTheme="majorHAnsi" w:cstheme="majorBidi"/>
      <w:i/>
      <w:iCs/>
      <w:smallCaps/>
      <w:color w:val="595959" w:themeColor="text1" w:themeTint="A6"/>
    </w:rPr>
  </w:style>
  <w:style w:type="paragraph" w:customStyle="1" w:styleId="TC4">
    <w:name w:val="TC4"/>
    <w:basedOn w:val="Ttulo3"/>
    <w:link w:val="TC4Car"/>
    <w:rsid w:val="00380017"/>
    <w:pPr>
      <w:numPr>
        <w:ilvl w:val="2"/>
      </w:numPr>
      <w:ind w:left="720" w:hanging="720"/>
      <w:jc w:val="both"/>
    </w:pPr>
    <w:rPr>
      <w:rFonts w:ascii="Arial" w:hAnsi="Arial"/>
      <w:sz w:val="24"/>
      <w:lang w:val="es-ES" w:eastAsia="en-US"/>
    </w:rPr>
  </w:style>
  <w:style w:type="character" w:customStyle="1" w:styleId="TC4Car">
    <w:name w:val="TC4 Car"/>
    <w:basedOn w:val="Fuentedeprrafopredeter"/>
    <w:link w:val="TC4"/>
    <w:rsid w:val="00380017"/>
    <w:rPr>
      <w:rFonts w:ascii="Arial" w:eastAsiaTheme="majorEastAsia" w:hAnsi="Arial" w:cstheme="majorBidi"/>
      <w:b/>
      <w:color w:val="2E74B5" w:themeColor="accent1" w:themeShade="BF"/>
      <w:sz w:val="24"/>
      <w:szCs w:val="26"/>
      <w:lang w:val="es-ES" w:eastAsia="en-US"/>
    </w:rPr>
  </w:style>
  <w:style w:type="table" w:styleId="Tabladecuadrcula3-nfasis4">
    <w:name w:val="Grid Table 3 Accent 4"/>
    <w:basedOn w:val="Tablanormal"/>
    <w:uiPriority w:val="48"/>
    <w:rsid w:val="00180C8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DC4">
    <w:name w:val="toc 4"/>
    <w:basedOn w:val="Normal"/>
    <w:next w:val="Normal"/>
    <w:autoRedefine/>
    <w:uiPriority w:val="39"/>
    <w:unhideWhenUsed/>
    <w:rsid w:val="00E05DC1"/>
    <w:pPr>
      <w:spacing w:after="100" w:line="259" w:lineRule="auto"/>
      <w:ind w:left="660"/>
    </w:pPr>
    <w:rPr>
      <w:sz w:val="22"/>
      <w:szCs w:val="22"/>
    </w:rPr>
  </w:style>
  <w:style w:type="paragraph" w:styleId="TDC5">
    <w:name w:val="toc 5"/>
    <w:basedOn w:val="Normal"/>
    <w:next w:val="Normal"/>
    <w:autoRedefine/>
    <w:uiPriority w:val="39"/>
    <w:unhideWhenUsed/>
    <w:rsid w:val="00E05DC1"/>
    <w:pPr>
      <w:spacing w:after="100" w:line="259" w:lineRule="auto"/>
      <w:ind w:left="880"/>
    </w:pPr>
    <w:rPr>
      <w:sz w:val="22"/>
      <w:szCs w:val="22"/>
    </w:rPr>
  </w:style>
  <w:style w:type="paragraph" w:styleId="TDC6">
    <w:name w:val="toc 6"/>
    <w:basedOn w:val="Normal"/>
    <w:next w:val="Normal"/>
    <w:autoRedefine/>
    <w:uiPriority w:val="39"/>
    <w:unhideWhenUsed/>
    <w:rsid w:val="00E05DC1"/>
    <w:pPr>
      <w:spacing w:after="100" w:line="259" w:lineRule="auto"/>
      <w:ind w:left="1100"/>
    </w:pPr>
    <w:rPr>
      <w:sz w:val="22"/>
      <w:szCs w:val="22"/>
    </w:rPr>
  </w:style>
  <w:style w:type="paragraph" w:styleId="TDC7">
    <w:name w:val="toc 7"/>
    <w:basedOn w:val="Normal"/>
    <w:next w:val="Normal"/>
    <w:autoRedefine/>
    <w:uiPriority w:val="39"/>
    <w:unhideWhenUsed/>
    <w:rsid w:val="00E05DC1"/>
    <w:pPr>
      <w:spacing w:after="100" w:line="259" w:lineRule="auto"/>
      <w:ind w:left="1320"/>
    </w:pPr>
    <w:rPr>
      <w:sz w:val="22"/>
      <w:szCs w:val="22"/>
    </w:rPr>
  </w:style>
  <w:style w:type="paragraph" w:styleId="TDC8">
    <w:name w:val="toc 8"/>
    <w:basedOn w:val="Normal"/>
    <w:next w:val="Normal"/>
    <w:autoRedefine/>
    <w:uiPriority w:val="39"/>
    <w:unhideWhenUsed/>
    <w:rsid w:val="00E05DC1"/>
    <w:pPr>
      <w:spacing w:after="100" w:line="259" w:lineRule="auto"/>
      <w:ind w:left="1540"/>
    </w:pPr>
    <w:rPr>
      <w:sz w:val="22"/>
      <w:szCs w:val="22"/>
    </w:rPr>
  </w:style>
  <w:style w:type="paragraph" w:styleId="TDC9">
    <w:name w:val="toc 9"/>
    <w:basedOn w:val="Normal"/>
    <w:next w:val="Normal"/>
    <w:autoRedefine/>
    <w:uiPriority w:val="39"/>
    <w:unhideWhenUsed/>
    <w:rsid w:val="00E05DC1"/>
    <w:pPr>
      <w:spacing w:after="100" w:line="259" w:lineRule="auto"/>
      <w:ind w:left="1760"/>
    </w:pPr>
    <w:rPr>
      <w:sz w:val="22"/>
      <w:szCs w:val="22"/>
    </w:rPr>
  </w:style>
  <w:style w:type="character" w:styleId="Hipervnculovisitado">
    <w:name w:val="FollowedHyperlink"/>
    <w:basedOn w:val="Fuentedeprrafopredeter"/>
    <w:uiPriority w:val="99"/>
    <w:semiHidden/>
    <w:unhideWhenUsed/>
    <w:rsid w:val="00926198"/>
    <w:rPr>
      <w:color w:val="954F72" w:themeColor="followedHyperlink"/>
      <w:u w:val="single"/>
    </w:rPr>
  </w:style>
  <w:style w:type="paragraph" w:customStyle="1" w:styleId="Normalindentado1">
    <w:name w:val="Normal indentado 1"/>
    <w:basedOn w:val="Normal"/>
    <w:rsid w:val="00C841D8"/>
    <w:pPr>
      <w:spacing w:after="0" w:line="240" w:lineRule="auto"/>
      <w:ind w:left="300"/>
    </w:pPr>
    <w:rPr>
      <w:rFonts w:ascii="Arial" w:eastAsia="Times New Roman" w:hAnsi="Arial" w:cs="Times New Roman"/>
      <w:szCs w:val="24"/>
      <w:lang w:val="es-ES" w:eastAsia="es-ES"/>
    </w:rPr>
  </w:style>
  <w:style w:type="paragraph" w:customStyle="1" w:styleId="Normalindentado2">
    <w:name w:val="Normal indentado 2"/>
    <w:basedOn w:val="Normal"/>
    <w:rsid w:val="00C841D8"/>
    <w:pPr>
      <w:spacing w:after="0" w:line="240" w:lineRule="auto"/>
      <w:ind w:left="600"/>
    </w:pPr>
    <w:rPr>
      <w:rFonts w:ascii="Arial" w:eastAsia="Times New Roman" w:hAnsi="Arial" w:cs="Times New Roman"/>
      <w:szCs w:val="24"/>
      <w:lang w:val="es-ES" w:eastAsia="es-ES"/>
    </w:rPr>
  </w:style>
  <w:style w:type="paragraph" w:customStyle="1" w:styleId="Normalindentado3">
    <w:name w:val="Normal indentado 3"/>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4">
    <w:name w:val="Normal indentado 4"/>
    <w:basedOn w:val="Normal"/>
    <w:rsid w:val="00C841D8"/>
    <w:pPr>
      <w:spacing w:after="0" w:line="240" w:lineRule="auto"/>
      <w:ind w:left="1200"/>
    </w:pPr>
    <w:rPr>
      <w:rFonts w:ascii="Arial" w:eastAsia="Times New Roman" w:hAnsi="Arial" w:cs="Times New Roman"/>
      <w:szCs w:val="24"/>
      <w:lang w:val="es-ES" w:eastAsia="es-ES"/>
    </w:rPr>
  </w:style>
  <w:style w:type="paragraph" w:customStyle="1" w:styleId="Normalindentado5">
    <w:name w:val="Normal indentado 5"/>
    <w:basedOn w:val="Normalindentado4"/>
    <w:rsid w:val="00C841D8"/>
    <w:pPr>
      <w:ind w:left="1500"/>
    </w:pPr>
  </w:style>
  <w:style w:type="paragraph" w:customStyle="1" w:styleId="Portada">
    <w:name w:val="Portada"/>
    <w:basedOn w:val="Normal"/>
    <w:rsid w:val="00C841D8"/>
    <w:pPr>
      <w:spacing w:after="0" w:line="240" w:lineRule="auto"/>
    </w:pPr>
    <w:rPr>
      <w:rFonts w:ascii="Zurich XBlk BT" w:eastAsia="Times New Roman" w:hAnsi="Zurich XBlk BT" w:cs="Times New Roman"/>
      <w:sz w:val="22"/>
      <w:szCs w:val="24"/>
      <w:lang w:val="es-ES" w:eastAsia="es-ES"/>
    </w:rPr>
  </w:style>
  <w:style w:type="character" w:styleId="Nmerodepgina">
    <w:name w:val="page number"/>
    <w:basedOn w:val="Fuentedeprrafopredeter"/>
    <w:rsid w:val="00C841D8"/>
  </w:style>
  <w:style w:type="paragraph" w:styleId="Textonotapie">
    <w:name w:val="footnote text"/>
    <w:basedOn w:val="Normal"/>
    <w:link w:val="TextonotapieCar"/>
    <w:semiHidden/>
    <w:rsid w:val="00C841D8"/>
    <w:pPr>
      <w:spacing w:after="0" w:line="240" w:lineRule="auto"/>
    </w:pPr>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C841D8"/>
    <w:rPr>
      <w:rFonts w:ascii="Arial" w:eastAsia="Times New Roman" w:hAnsi="Arial" w:cs="Times New Roman"/>
      <w:color w:val="auto"/>
      <w:lang w:val="es-ES" w:eastAsia="es-ES"/>
    </w:rPr>
  </w:style>
  <w:style w:type="character" w:styleId="Refdenotaalpie">
    <w:name w:val="footnote reference"/>
    <w:semiHidden/>
    <w:rsid w:val="00C841D8"/>
    <w:rPr>
      <w:vertAlign w:val="superscript"/>
    </w:rPr>
  </w:style>
  <w:style w:type="paragraph" w:styleId="Listaconnmeros">
    <w:name w:val="List Number"/>
    <w:basedOn w:val="Normal"/>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nmeros2">
    <w:name w:val="List Number 2"/>
    <w:basedOn w:val="Normal"/>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nmeros3">
    <w:name w:val="List Number 3"/>
    <w:basedOn w:val="Normal"/>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nmeros4">
    <w:name w:val="List Number 4"/>
    <w:basedOn w:val="Normal"/>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nmeros5">
    <w:name w:val="List Number 5"/>
    <w:basedOn w:val="Normal"/>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Listaconvietas">
    <w:name w:val="List Bullet"/>
    <w:basedOn w:val="Normal"/>
    <w:autoRedefine/>
    <w:rsid w:val="00C841D8"/>
    <w:pPr>
      <w:tabs>
        <w:tab w:val="num" w:pos="360"/>
      </w:tabs>
      <w:spacing w:after="0" w:line="240" w:lineRule="auto"/>
      <w:ind w:left="360" w:hanging="360"/>
    </w:pPr>
    <w:rPr>
      <w:rFonts w:ascii="Arial" w:eastAsia="Times New Roman" w:hAnsi="Arial" w:cs="Times New Roman"/>
      <w:szCs w:val="24"/>
      <w:lang w:val="es-ES" w:eastAsia="es-ES"/>
    </w:rPr>
  </w:style>
  <w:style w:type="paragraph" w:styleId="Listaconvietas2">
    <w:name w:val="List Bullet 2"/>
    <w:basedOn w:val="Normal"/>
    <w:autoRedefine/>
    <w:rsid w:val="00C841D8"/>
    <w:pPr>
      <w:tabs>
        <w:tab w:val="num" w:pos="643"/>
      </w:tabs>
      <w:spacing w:after="0" w:line="240" w:lineRule="auto"/>
      <w:ind w:left="643" w:hanging="360"/>
    </w:pPr>
    <w:rPr>
      <w:rFonts w:ascii="Arial" w:eastAsia="Times New Roman" w:hAnsi="Arial" w:cs="Times New Roman"/>
      <w:szCs w:val="24"/>
      <w:lang w:val="es-ES" w:eastAsia="es-ES"/>
    </w:rPr>
  </w:style>
  <w:style w:type="paragraph" w:styleId="Listaconvietas3">
    <w:name w:val="List Bullet 3"/>
    <w:basedOn w:val="Normal"/>
    <w:autoRedefine/>
    <w:rsid w:val="00C841D8"/>
    <w:pPr>
      <w:tabs>
        <w:tab w:val="num" w:pos="926"/>
      </w:tabs>
      <w:spacing w:after="0" w:line="240" w:lineRule="auto"/>
      <w:ind w:left="926" w:hanging="360"/>
    </w:pPr>
    <w:rPr>
      <w:rFonts w:ascii="Arial" w:eastAsia="Times New Roman" w:hAnsi="Arial" w:cs="Times New Roman"/>
      <w:szCs w:val="24"/>
      <w:lang w:val="es-ES" w:eastAsia="es-ES"/>
    </w:rPr>
  </w:style>
  <w:style w:type="paragraph" w:styleId="Listaconvietas4">
    <w:name w:val="List Bullet 4"/>
    <w:basedOn w:val="Normal"/>
    <w:autoRedefine/>
    <w:rsid w:val="00C841D8"/>
    <w:pPr>
      <w:tabs>
        <w:tab w:val="num" w:pos="1209"/>
      </w:tabs>
      <w:spacing w:after="0" w:line="240" w:lineRule="auto"/>
      <w:ind w:left="1209" w:hanging="360"/>
    </w:pPr>
    <w:rPr>
      <w:rFonts w:ascii="Arial" w:eastAsia="Times New Roman" w:hAnsi="Arial" w:cs="Times New Roman"/>
      <w:szCs w:val="24"/>
      <w:lang w:val="es-ES" w:eastAsia="es-ES"/>
    </w:rPr>
  </w:style>
  <w:style w:type="paragraph" w:styleId="Listaconvietas5">
    <w:name w:val="List Bullet 5"/>
    <w:basedOn w:val="Normal"/>
    <w:autoRedefine/>
    <w:rsid w:val="00C841D8"/>
    <w:pPr>
      <w:tabs>
        <w:tab w:val="num" w:pos="1492"/>
      </w:tabs>
      <w:spacing w:after="0" w:line="240" w:lineRule="auto"/>
      <w:ind w:left="1492" w:hanging="360"/>
    </w:pPr>
    <w:rPr>
      <w:rFonts w:ascii="Arial" w:eastAsia="Times New Roman" w:hAnsi="Arial" w:cs="Times New Roman"/>
      <w:szCs w:val="24"/>
      <w:lang w:val="es-ES" w:eastAsia="es-ES"/>
    </w:rPr>
  </w:style>
  <w:style w:type="paragraph" w:styleId="Encabezadodenota">
    <w:name w:val="Note Heading"/>
    <w:basedOn w:val="Normal"/>
    <w:next w:val="Normal"/>
    <w:link w:val="EncabezadodenotaCar"/>
    <w:rsid w:val="00C841D8"/>
    <w:pPr>
      <w:spacing w:after="0" w:line="240" w:lineRule="auto"/>
    </w:pPr>
    <w:rPr>
      <w:rFonts w:ascii="Arial" w:eastAsia="Times New Roman" w:hAnsi="Arial" w:cs="Times New Roman"/>
      <w:szCs w:val="24"/>
      <w:lang w:val="es-ES" w:eastAsia="es-ES"/>
    </w:rPr>
  </w:style>
  <w:style w:type="character" w:customStyle="1" w:styleId="EncabezadodenotaCar">
    <w:name w:val="Encabezado de nota Car"/>
    <w:basedOn w:val="Fuentedeprrafopredeter"/>
    <w:link w:val="Encabezadodenota"/>
    <w:rsid w:val="00C841D8"/>
    <w:rPr>
      <w:rFonts w:ascii="Arial" w:eastAsia="Times New Roman" w:hAnsi="Arial" w:cs="Times New Roman"/>
      <w:color w:val="auto"/>
      <w:szCs w:val="24"/>
      <w:lang w:val="es-ES" w:eastAsia="es-ES"/>
    </w:rPr>
  </w:style>
  <w:style w:type="paragraph" w:styleId="Textoindependiente">
    <w:name w:val="Body Text"/>
    <w:basedOn w:val="Normal"/>
    <w:link w:val="TextoindependienteCar"/>
    <w:rsid w:val="00C841D8"/>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C841D8"/>
    <w:rPr>
      <w:rFonts w:ascii="Arial" w:eastAsia="Times New Roman" w:hAnsi="Arial" w:cs="Times New Roman"/>
      <w:color w:val="auto"/>
      <w:sz w:val="16"/>
      <w:szCs w:val="24"/>
      <w:lang w:val="es-ES" w:eastAsia="es-ES"/>
    </w:rPr>
  </w:style>
  <w:style w:type="paragraph" w:styleId="Textoindependiente2">
    <w:name w:val="Body Text 2"/>
    <w:basedOn w:val="Normal"/>
    <w:link w:val="Textoindependiente2Car"/>
    <w:rsid w:val="00C841D8"/>
    <w:pPr>
      <w:spacing w:after="0" w:line="360" w:lineRule="auto"/>
      <w:jc w:val="both"/>
    </w:pPr>
    <w:rPr>
      <w:rFonts w:ascii="Arial" w:eastAsia="Times New Roman" w:hAnsi="Arial" w:cs="Arial"/>
      <w:szCs w:val="24"/>
      <w:lang w:val="es-ES" w:eastAsia="es-ES"/>
    </w:rPr>
  </w:style>
  <w:style w:type="character" w:customStyle="1" w:styleId="Textoindependiente2Car">
    <w:name w:val="Texto independiente 2 Car"/>
    <w:basedOn w:val="Fuentedeprrafopredeter"/>
    <w:link w:val="Textoindependiente2"/>
    <w:rsid w:val="00C841D8"/>
    <w:rPr>
      <w:rFonts w:ascii="Arial" w:eastAsia="Times New Roman" w:hAnsi="Arial" w:cs="Arial"/>
      <w:color w:val="auto"/>
      <w:szCs w:val="24"/>
      <w:lang w:val="es-ES" w:eastAsia="es-ES"/>
    </w:rPr>
  </w:style>
  <w:style w:type="paragraph" w:styleId="Cierre">
    <w:name w:val="Closing"/>
    <w:basedOn w:val="Normal"/>
    <w:link w:val="CierreCar"/>
    <w:rsid w:val="00C841D8"/>
    <w:pPr>
      <w:spacing w:after="0" w:line="240" w:lineRule="auto"/>
      <w:ind w:left="4252"/>
    </w:pPr>
    <w:rPr>
      <w:rFonts w:ascii="Arial" w:eastAsia="Times New Roman" w:hAnsi="Arial" w:cs="Times New Roman"/>
      <w:szCs w:val="24"/>
      <w:lang w:val="es-ES" w:eastAsia="es-ES"/>
    </w:rPr>
  </w:style>
  <w:style w:type="character" w:customStyle="1" w:styleId="CierreCar">
    <w:name w:val="Cierre Car"/>
    <w:basedOn w:val="Fuentedeprrafopredeter"/>
    <w:link w:val="Cierre"/>
    <w:rsid w:val="00C841D8"/>
    <w:rPr>
      <w:rFonts w:ascii="Arial" w:eastAsia="Times New Roman" w:hAnsi="Arial" w:cs="Times New Roman"/>
      <w:color w:val="auto"/>
      <w:szCs w:val="24"/>
      <w:lang w:val="es-ES" w:eastAsia="es-ES"/>
    </w:rPr>
  </w:style>
  <w:style w:type="paragraph" w:styleId="Continuarlista">
    <w:name w:val="List Continue"/>
    <w:basedOn w:val="Normal"/>
    <w:rsid w:val="00C841D8"/>
    <w:pPr>
      <w:spacing w:line="240" w:lineRule="auto"/>
      <w:ind w:left="283"/>
    </w:pPr>
    <w:rPr>
      <w:rFonts w:ascii="Arial" w:eastAsia="Times New Roman" w:hAnsi="Arial" w:cs="Times New Roman"/>
      <w:szCs w:val="24"/>
      <w:lang w:val="es-ES" w:eastAsia="es-ES"/>
    </w:rPr>
  </w:style>
  <w:style w:type="paragraph" w:styleId="Continuarlista2">
    <w:name w:val="List Continue 2"/>
    <w:basedOn w:val="Normal"/>
    <w:rsid w:val="00C841D8"/>
    <w:pPr>
      <w:spacing w:line="240" w:lineRule="auto"/>
      <w:ind w:left="566"/>
    </w:pPr>
    <w:rPr>
      <w:rFonts w:ascii="Arial" w:eastAsia="Times New Roman" w:hAnsi="Arial" w:cs="Times New Roman"/>
      <w:szCs w:val="24"/>
      <w:lang w:val="es-ES" w:eastAsia="es-ES"/>
    </w:rPr>
  </w:style>
  <w:style w:type="paragraph" w:styleId="Continuarlista3">
    <w:name w:val="List Continue 3"/>
    <w:basedOn w:val="Normal"/>
    <w:rsid w:val="00C841D8"/>
    <w:pPr>
      <w:spacing w:line="240" w:lineRule="auto"/>
      <w:ind w:left="849"/>
    </w:pPr>
    <w:rPr>
      <w:rFonts w:ascii="Arial" w:eastAsia="Times New Roman" w:hAnsi="Arial" w:cs="Times New Roman"/>
      <w:szCs w:val="24"/>
      <w:lang w:val="es-ES" w:eastAsia="es-ES"/>
    </w:rPr>
  </w:style>
  <w:style w:type="paragraph" w:styleId="Continuarlista4">
    <w:name w:val="List Continue 4"/>
    <w:basedOn w:val="Normal"/>
    <w:rsid w:val="00C841D8"/>
    <w:pPr>
      <w:spacing w:line="240" w:lineRule="auto"/>
      <w:ind w:left="1132"/>
    </w:pPr>
    <w:rPr>
      <w:rFonts w:ascii="Arial" w:eastAsia="Times New Roman" w:hAnsi="Arial" w:cs="Times New Roman"/>
      <w:szCs w:val="24"/>
      <w:lang w:val="es-ES" w:eastAsia="es-ES"/>
    </w:rPr>
  </w:style>
  <w:style w:type="paragraph" w:styleId="Continuarlista5">
    <w:name w:val="List Continue 5"/>
    <w:basedOn w:val="Normal"/>
    <w:rsid w:val="00C841D8"/>
    <w:pPr>
      <w:spacing w:line="240" w:lineRule="auto"/>
      <w:ind w:left="1415"/>
    </w:pPr>
    <w:rPr>
      <w:rFonts w:ascii="Arial" w:eastAsia="Times New Roman" w:hAnsi="Arial" w:cs="Times New Roman"/>
      <w:szCs w:val="24"/>
      <w:lang w:val="es-ES" w:eastAsia="es-ES"/>
    </w:rPr>
  </w:style>
  <w:style w:type="paragraph" w:styleId="DireccinHTML">
    <w:name w:val="HTML Address"/>
    <w:basedOn w:val="Normal"/>
    <w:link w:val="DireccinHTMLCar"/>
    <w:rsid w:val="00C841D8"/>
    <w:pPr>
      <w:spacing w:after="0" w:line="240" w:lineRule="auto"/>
    </w:pPr>
    <w:rPr>
      <w:rFonts w:ascii="Arial" w:eastAsia="Times New Roman" w:hAnsi="Arial" w:cs="Times New Roman"/>
      <w:i/>
      <w:iCs/>
      <w:szCs w:val="24"/>
      <w:lang w:val="es-ES" w:eastAsia="es-ES"/>
    </w:rPr>
  </w:style>
  <w:style w:type="character" w:customStyle="1" w:styleId="DireccinHTMLCar">
    <w:name w:val="Dirección HTML Car"/>
    <w:basedOn w:val="Fuentedeprrafopredeter"/>
    <w:link w:val="DireccinHTML"/>
    <w:rsid w:val="00C841D8"/>
    <w:rPr>
      <w:rFonts w:ascii="Arial" w:eastAsia="Times New Roman" w:hAnsi="Arial" w:cs="Times New Roman"/>
      <w:i/>
      <w:iCs/>
      <w:color w:val="auto"/>
      <w:szCs w:val="24"/>
      <w:lang w:val="es-ES" w:eastAsia="es-ES"/>
    </w:rPr>
  </w:style>
  <w:style w:type="paragraph" w:styleId="Direccinsobre">
    <w:name w:val="envelope address"/>
    <w:basedOn w:val="Normal"/>
    <w:rsid w:val="00C841D8"/>
    <w:pPr>
      <w:framePr w:w="7920" w:h="1980" w:hRule="exact" w:hSpace="141" w:wrap="auto" w:hAnchor="page" w:xAlign="center" w:yAlign="bottom"/>
      <w:spacing w:after="0" w:line="240" w:lineRule="auto"/>
      <w:ind w:left="2880"/>
    </w:pPr>
    <w:rPr>
      <w:rFonts w:ascii="Arial" w:eastAsia="Times New Roman" w:hAnsi="Arial" w:cs="Arial"/>
      <w:szCs w:val="24"/>
      <w:lang w:val="es-ES" w:eastAsia="es-ES"/>
    </w:rPr>
  </w:style>
  <w:style w:type="paragraph" w:styleId="Encabezadodelista">
    <w:name w:val="toa heading"/>
    <w:basedOn w:val="Normal"/>
    <w:next w:val="Normal"/>
    <w:semiHidden/>
    <w:rsid w:val="00C841D8"/>
    <w:pPr>
      <w:spacing w:before="120" w:after="0" w:line="240" w:lineRule="auto"/>
    </w:pPr>
    <w:rPr>
      <w:rFonts w:ascii="Arial" w:eastAsia="Times New Roman" w:hAnsi="Arial" w:cs="Arial"/>
      <w:b/>
      <w:bCs/>
      <w:szCs w:val="24"/>
      <w:lang w:val="es-ES" w:eastAsia="es-ES"/>
    </w:rPr>
  </w:style>
  <w:style w:type="paragraph" w:styleId="Encabezadodemensaje">
    <w:name w:val="Message Header"/>
    <w:basedOn w:val="Normal"/>
    <w:link w:val="EncabezadodemensajeCar"/>
    <w:rsid w:val="00C841D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lang w:val="es-ES" w:eastAsia="es-ES"/>
    </w:rPr>
  </w:style>
  <w:style w:type="character" w:customStyle="1" w:styleId="EncabezadodemensajeCar">
    <w:name w:val="Encabezado de mensaje Car"/>
    <w:basedOn w:val="Fuentedeprrafopredeter"/>
    <w:link w:val="Encabezadodemensaje"/>
    <w:rsid w:val="00C841D8"/>
    <w:rPr>
      <w:rFonts w:ascii="Arial" w:eastAsia="Times New Roman" w:hAnsi="Arial" w:cs="Arial"/>
      <w:color w:val="auto"/>
      <w:szCs w:val="24"/>
      <w:shd w:val="pct20" w:color="auto" w:fill="auto"/>
      <w:lang w:val="es-ES" w:eastAsia="es-ES"/>
    </w:rPr>
  </w:style>
  <w:style w:type="paragraph" w:customStyle="1" w:styleId="aff6">
    <w:basedOn w:val="Normal"/>
    <w:next w:val="Ttulo"/>
    <w:rsid w:val="00C841D8"/>
    <w:pPr>
      <w:spacing w:before="240" w:after="60" w:line="240" w:lineRule="auto"/>
      <w:jc w:val="center"/>
      <w:outlineLvl w:val="0"/>
    </w:pPr>
    <w:rPr>
      <w:rFonts w:ascii="Arial" w:eastAsia="Times New Roman" w:hAnsi="Arial" w:cs="Arial"/>
      <w:b/>
      <w:bCs/>
      <w:kern w:val="28"/>
      <w:sz w:val="32"/>
      <w:szCs w:val="32"/>
      <w:lang w:val="es-ES" w:eastAsia="es-ES"/>
    </w:rPr>
  </w:style>
  <w:style w:type="paragraph" w:styleId="Fecha">
    <w:name w:val="Date"/>
    <w:basedOn w:val="Normal"/>
    <w:next w:val="Normal"/>
    <w:link w:val="FechaCar"/>
    <w:rsid w:val="00C841D8"/>
    <w:pPr>
      <w:spacing w:after="0" w:line="240" w:lineRule="auto"/>
    </w:pPr>
    <w:rPr>
      <w:rFonts w:ascii="Arial" w:eastAsia="Times New Roman" w:hAnsi="Arial" w:cs="Times New Roman"/>
      <w:szCs w:val="24"/>
      <w:lang w:val="es-ES" w:eastAsia="es-ES"/>
    </w:rPr>
  </w:style>
  <w:style w:type="character" w:customStyle="1" w:styleId="FechaCar">
    <w:name w:val="Fecha Car"/>
    <w:basedOn w:val="Fuentedeprrafopredeter"/>
    <w:link w:val="Fecha"/>
    <w:rsid w:val="00C841D8"/>
    <w:rPr>
      <w:rFonts w:ascii="Arial" w:eastAsia="Times New Roman" w:hAnsi="Arial" w:cs="Times New Roman"/>
      <w:color w:val="auto"/>
      <w:szCs w:val="24"/>
      <w:lang w:val="es-ES" w:eastAsia="es-ES"/>
    </w:rPr>
  </w:style>
  <w:style w:type="paragraph" w:styleId="Firma">
    <w:name w:val="Signature"/>
    <w:basedOn w:val="Normal"/>
    <w:link w:val="FirmaCar"/>
    <w:rsid w:val="00C841D8"/>
    <w:pPr>
      <w:spacing w:after="0" w:line="240" w:lineRule="auto"/>
      <w:ind w:left="4252"/>
    </w:pPr>
    <w:rPr>
      <w:rFonts w:ascii="Arial" w:eastAsia="Times New Roman" w:hAnsi="Arial" w:cs="Times New Roman"/>
      <w:szCs w:val="24"/>
      <w:lang w:val="es-ES" w:eastAsia="es-ES"/>
    </w:rPr>
  </w:style>
  <w:style w:type="character" w:customStyle="1" w:styleId="FirmaCar">
    <w:name w:val="Firma Car"/>
    <w:basedOn w:val="Fuentedeprrafopredeter"/>
    <w:link w:val="Firma"/>
    <w:rsid w:val="00C841D8"/>
    <w:rPr>
      <w:rFonts w:ascii="Arial" w:eastAsia="Times New Roman" w:hAnsi="Arial" w:cs="Times New Roman"/>
      <w:color w:val="auto"/>
      <w:szCs w:val="24"/>
      <w:lang w:val="es-ES" w:eastAsia="es-ES"/>
    </w:rPr>
  </w:style>
  <w:style w:type="paragraph" w:styleId="Firmadecorreoelectrnico">
    <w:name w:val="E-mail Signature"/>
    <w:basedOn w:val="Normal"/>
    <w:link w:val="FirmadecorreoelectrnicoCar"/>
    <w:rsid w:val="00C841D8"/>
    <w:pPr>
      <w:spacing w:after="0" w:line="240" w:lineRule="auto"/>
    </w:pPr>
    <w:rPr>
      <w:rFonts w:ascii="Arial" w:eastAsia="Times New Roman" w:hAnsi="Arial" w:cs="Times New Roman"/>
      <w:szCs w:val="24"/>
      <w:lang w:val="es-ES" w:eastAsia="es-ES"/>
    </w:rPr>
  </w:style>
  <w:style w:type="character" w:customStyle="1" w:styleId="FirmadecorreoelectrnicoCar">
    <w:name w:val="Firma de correo electrónico Car"/>
    <w:basedOn w:val="Fuentedeprrafopredeter"/>
    <w:link w:val="Firmadecorreoelectrnico"/>
    <w:rsid w:val="00C841D8"/>
    <w:rPr>
      <w:rFonts w:ascii="Arial" w:eastAsia="Times New Roman" w:hAnsi="Arial" w:cs="Times New Roman"/>
      <w:color w:val="auto"/>
      <w:szCs w:val="24"/>
      <w:lang w:val="es-ES" w:eastAsia="es-ES"/>
    </w:rPr>
  </w:style>
  <w:style w:type="paragraph" w:styleId="HTMLconformatoprevio">
    <w:name w:val="HTML Preformatted"/>
    <w:basedOn w:val="Normal"/>
    <w:link w:val="HTMLconformatoprevioCar"/>
    <w:rsid w:val="00C841D8"/>
    <w:pPr>
      <w:spacing w:after="0" w:line="240" w:lineRule="auto"/>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rsid w:val="00C841D8"/>
    <w:rPr>
      <w:rFonts w:ascii="Courier New" w:eastAsia="Times New Roman" w:hAnsi="Courier New" w:cs="Courier New"/>
      <w:color w:val="auto"/>
      <w:lang w:val="es-ES" w:eastAsia="es-ES"/>
    </w:rPr>
  </w:style>
  <w:style w:type="paragraph" w:styleId="ndice1">
    <w:name w:val="index 1"/>
    <w:basedOn w:val="Normal"/>
    <w:next w:val="Normal"/>
    <w:autoRedefine/>
    <w:semiHidden/>
    <w:rsid w:val="00C841D8"/>
    <w:pPr>
      <w:spacing w:after="0" w:line="240" w:lineRule="auto"/>
      <w:ind w:left="240" w:hanging="240"/>
    </w:pPr>
    <w:rPr>
      <w:rFonts w:ascii="Arial" w:eastAsia="Times New Roman" w:hAnsi="Arial" w:cs="Times New Roman"/>
      <w:szCs w:val="24"/>
      <w:lang w:val="es-ES" w:eastAsia="es-ES"/>
    </w:rPr>
  </w:style>
  <w:style w:type="paragraph" w:styleId="ndice2">
    <w:name w:val="index 2"/>
    <w:basedOn w:val="Normal"/>
    <w:next w:val="Normal"/>
    <w:autoRedefine/>
    <w:semiHidden/>
    <w:rsid w:val="00C841D8"/>
    <w:pPr>
      <w:spacing w:after="0" w:line="240" w:lineRule="auto"/>
      <w:ind w:left="480" w:hanging="240"/>
    </w:pPr>
    <w:rPr>
      <w:rFonts w:ascii="Arial" w:eastAsia="Times New Roman" w:hAnsi="Arial" w:cs="Times New Roman"/>
      <w:szCs w:val="24"/>
      <w:lang w:val="es-ES" w:eastAsia="es-ES"/>
    </w:rPr>
  </w:style>
  <w:style w:type="paragraph" w:styleId="ndice3">
    <w:name w:val="index 3"/>
    <w:basedOn w:val="Normal"/>
    <w:next w:val="Normal"/>
    <w:autoRedefine/>
    <w:semiHidden/>
    <w:rsid w:val="00C841D8"/>
    <w:pPr>
      <w:spacing w:after="0" w:line="240" w:lineRule="auto"/>
      <w:ind w:left="720" w:hanging="240"/>
    </w:pPr>
    <w:rPr>
      <w:rFonts w:ascii="Arial" w:eastAsia="Times New Roman" w:hAnsi="Arial" w:cs="Times New Roman"/>
      <w:szCs w:val="24"/>
      <w:lang w:val="es-ES" w:eastAsia="es-ES"/>
    </w:rPr>
  </w:style>
  <w:style w:type="paragraph" w:styleId="ndice4">
    <w:name w:val="index 4"/>
    <w:basedOn w:val="Normal"/>
    <w:next w:val="Normal"/>
    <w:autoRedefine/>
    <w:semiHidden/>
    <w:rsid w:val="00C841D8"/>
    <w:pPr>
      <w:spacing w:after="0" w:line="240" w:lineRule="auto"/>
      <w:ind w:left="960" w:hanging="240"/>
    </w:pPr>
    <w:rPr>
      <w:rFonts w:ascii="Arial" w:eastAsia="Times New Roman" w:hAnsi="Arial" w:cs="Times New Roman"/>
      <w:szCs w:val="24"/>
      <w:lang w:val="es-ES" w:eastAsia="es-ES"/>
    </w:rPr>
  </w:style>
  <w:style w:type="paragraph" w:styleId="ndice5">
    <w:name w:val="index 5"/>
    <w:basedOn w:val="Normal"/>
    <w:next w:val="Normal"/>
    <w:autoRedefine/>
    <w:semiHidden/>
    <w:rsid w:val="00C841D8"/>
    <w:pPr>
      <w:spacing w:after="0" w:line="240" w:lineRule="auto"/>
      <w:ind w:left="1200" w:hanging="240"/>
    </w:pPr>
    <w:rPr>
      <w:rFonts w:ascii="Arial" w:eastAsia="Times New Roman" w:hAnsi="Arial" w:cs="Times New Roman"/>
      <w:szCs w:val="24"/>
      <w:lang w:val="es-ES" w:eastAsia="es-ES"/>
    </w:rPr>
  </w:style>
  <w:style w:type="paragraph" w:styleId="ndice6">
    <w:name w:val="index 6"/>
    <w:basedOn w:val="Normal"/>
    <w:next w:val="Normal"/>
    <w:autoRedefine/>
    <w:semiHidden/>
    <w:rsid w:val="00C841D8"/>
    <w:pPr>
      <w:spacing w:after="0" w:line="240" w:lineRule="auto"/>
      <w:ind w:left="1440" w:hanging="240"/>
    </w:pPr>
    <w:rPr>
      <w:rFonts w:ascii="Arial" w:eastAsia="Times New Roman" w:hAnsi="Arial" w:cs="Times New Roman"/>
      <w:szCs w:val="24"/>
      <w:lang w:val="es-ES" w:eastAsia="es-ES"/>
    </w:rPr>
  </w:style>
  <w:style w:type="paragraph" w:styleId="ndice7">
    <w:name w:val="index 7"/>
    <w:basedOn w:val="Normal"/>
    <w:next w:val="Normal"/>
    <w:autoRedefine/>
    <w:semiHidden/>
    <w:rsid w:val="00C841D8"/>
    <w:pPr>
      <w:spacing w:after="0" w:line="240" w:lineRule="auto"/>
      <w:ind w:left="1680" w:hanging="240"/>
    </w:pPr>
    <w:rPr>
      <w:rFonts w:ascii="Arial" w:eastAsia="Times New Roman" w:hAnsi="Arial" w:cs="Times New Roman"/>
      <w:szCs w:val="24"/>
      <w:lang w:val="es-ES" w:eastAsia="es-ES"/>
    </w:rPr>
  </w:style>
  <w:style w:type="paragraph" w:styleId="ndice8">
    <w:name w:val="index 8"/>
    <w:basedOn w:val="Normal"/>
    <w:next w:val="Normal"/>
    <w:autoRedefine/>
    <w:semiHidden/>
    <w:rsid w:val="00C841D8"/>
    <w:pPr>
      <w:spacing w:after="0" w:line="240" w:lineRule="auto"/>
      <w:ind w:left="1920" w:hanging="240"/>
    </w:pPr>
    <w:rPr>
      <w:rFonts w:ascii="Arial" w:eastAsia="Times New Roman" w:hAnsi="Arial" w:cs="Times New Roman"/>
      <w:szCs w:val="24"/>
      <w:lang w:val="es-ES" w:eastAsia="es-ES"/>
    </w:rPr>
  </w:style>
  <w:style w:type="paragraph" w:styleId="ndice9">
    <w:name w:val="index 9"/>
    <w:basedOn w:val="Normal"/>
    <w:next w:val="Normal"/>
    <w:autoRedefine/>
    <w:semiHidden/>
    <w:rsid w:val="00C841D8"/>
    <w:pPr>
      <w:spacing w:after="0" w:line="240" w:lineRule="auto"/>
      <w:ind w:left="2160" w:hanging="240"/>
    </w:pPr>
    <w:rPr>
      <w:rFonts w:ascii="Arial" w:eastAsia="Times New Roman" w:hAnsi="Arial" w:cs="Times New Roman"/>
      <w:szCs w:val="24"/>
      <w:lang w:val="es-ES" w:eastAsia="es-ES"/>
    </w:rPr>
  </w:style>
  <w:style w:type="paragraph" w:styleId="Lista">
    <w:name w:val="List"/>
    <w:basedOn w:val="Normal"/>
    <w:rsid w:val="00C841D8"/>
    <w:pPr>
      <w:spacing w:after="0" w:line="240" w:lineRule="auto"/>
      <w:ind w:left="283" w:hanging="283"/>
    </w:pPr>
    <w:rPr>
      <w:rFonts w:ascii="Arial" w:eastAsia="Times New Roman" w:hAnsi="Arial" w:cs="Times New Roman"/>
      <w:szCs w:val="24"/>
      <w:lang w:val="es-ES" w:eastAsia="es-ES"/>
    </w:rPr>
  </w:style>
  <w:style w:type="paragraph" w:styleId="Lista2">
    <w:name w:val="List 2"/>
    <w:basedOn w:val="Normal"/>
    <w:rsid w:val="00C841D8"/>
    <w:pPr>
      <w:spacing w:after="0" w:line="240" w:lineRule="auto"/>
      <w:ind w:left="566" w:hanging="283"/>
    </w:pPr>
    <w:rPr>
      <w:rFonts w:ascii="Arial" w:eastAsia="Times New Roman" w:hAnsi="Arial" w:cs="Times New Roman"/>
      <w:szCs w:val="24"/>
      <w:lang w:val="es-ES" w:eastAsia="es-ES"/>
    </w:rPr>
  </w:style>
  <w:style w:type="paragraph" w:styleId="Lista3">
    <w:name w:val="List 3"/>
    <w:basedOn w:val="Normal"/>
    <w:rsid w:val="00C841D8"/>
    <w:pPr>
      <w:spacing w:after="0" w:line="240" w:lineRule="auto"/>
      <w:ind w:left="849" w:hanging="283"/>
    </w:pPr>
    <w:rPr>
      <w:rFonts w:ascii="Arial" w:eastAsia="Times New Roman" w:hAnsi="Arial" w:cs="Times New Roman"/>
      <w:szCs w:val="24"/>
      <w:lang w:val="es-ES" w:eastAsia="es-ES"/>
    </w:rPr>
  </w:style>
  <w:style w:type="paragraph" w:styleId="Lista4">
    <w:name w:val="List 4"/>
    <w:basedOn w:val="Normal"/>
    <w:rsid w:val="00C841D8"/>
    <w:pPr>
      <w:spacing w:after="0" w:line="240" w:lineRule="auto"/>
      <w:ind w:left="1132" w:hanging="283"/>
    </w:pPr>
    <w:rPr>
      <w:rFonts w:ascii="Arial" w:eastAsia="Times New Roman" w:hAnsi="Arial" w:cs="Times New Roman"/>
      <w:szCs w:val="24"/>
      <w:lang w:val="es-ES" w:eastAsia="es-ES"/>
    </w:rPr>
  </w:style>
  <w:style w:type="paragraph" w:styleId="Lista5">
    <w:name w:val="List 5"/>
    <w:basedOn w:val="Normal"/>
    <w:rsid w:val="00C841D8"/>
    <w:pPr>
      <w:spacing w:after="0" w:line="240" w:lineRule="auto"/>
      <w:ind w:left="1415" w:hanging="283"/>
    </w:pPr>
    <w:rPr>
      <w:rFonts w:ascii="Arial" w:eastAsia="Times New Roman" w:hAnsi="Arial" w:cs="Times New Roman"/>
      <w:szCs w:val="24"/>
      <w:lang w:val="es-ES" w:eastAsia="es-ES"/>
    </w:rPr>
  </w:style>
  <w:style w:type="paragraph" w:styleId="Mapadeldocumento">
    <w:name w:val="Document Map"/>
    <w:basedOn w:val="Normal"/>
    <w:link w:val="MapadeldocumentoCar"/>
    <w:semiHidden/>
    <w:rsid w:val="00C841D8"/>
    <w:pPr>
      <w:shd w:val="clear" w:color="auto" w:fill="000080"/>
      <w:spacing w:after="0" w:line="240" w:lineRule="auto"/>
    </w:pPr>
    <w:rPr>
      <w:rFonts w:ascii="Tahoma" w:eastAsia="Times New Roman" w:hAnsi="Tahoma" w:cs="Tahoma"/>
      <w:szCs w:val="24"/>
      <w:lang w:val="es-ES" w:eastAsia="es-ES"/>
    </w:rPr>
  </w:style>
  <w:style w:type="character" w:customStyle="1" w:styleId="MapadeldocumentoCar">
    <w:name w:val="Mapa del documento Car"/>
    <w:basedOn w:val="Fuentedeprrafopredeter"/>
    <w:link w:val="Mapadeldocumento"/>
    <w:semiHidden/>
    <w:rsid w:val="00C841D8"/>
    <w:rPr>
      <w:rFonts w:ascii="Tahoma" w:eastAsia="Times New Roman" w:hAnsi="Tahoma" w:cs="Tahoma"/>
      <w:color w:val="auto"/>
      <w:szCs w:val="24"/>
      <w:shd w:val="clear" w:color="auto" w:fill="000080"/>
      <w:lang w:val="es-ES" w:eastAsia="es-ES"/>
    </w:rPr>
  </w:style>
  <w:style w:type="paragraph" w:styleId="Remitedesobre">
    <w:name w:val="envelope return"/>
    <w:basedOn w:val="Normal"/>
    <w:rsid w:val="00C841D8"/>
    <w:pPr>
      <w:spacing w:after="0" w:line="240" w:lineRule="auto"/>
    </w:pPr>
    <w:rPr>
      <w:rFonts w:ascii="Arial" w:eastAsia="Times New Roman" w:hAnsi="Arial" w:cs="Arial"/>
      <w:lang w:val="es-ES" w:eastAsia="es-ES"/>
    </w:rPr>
  </w:style>
  <w:style w:type="paragraph" w:styleId="Saludo">
    <w:name w:val="Salutation"/>
    <w:basedOn w:val="Normal"/>
    <w:next w:val="Normal"/>
    <w:link w:val="SaludoCar"/>
    <w:rsid w:val="00C841D8"/>
    <w:pPr>
      <w:spacing w:after="0" w:line="240" w:lineRule="auto"/>
    </w:pPr>
    <w:rPr>
      <w:rFonts w:ascii="Arial" w:eastAsia="Times New Roman" w:hAnsi="Arial" w:cs="Times New Roman"/>
      <w:szCs w:val="24"/>
      <w:lang w:val="es-ES" w:eastAsia="es-ES"/>
    </w:rPr>
  </w:style>
  <w:style w:type="character" w:customStyle="1" w:styleId="SaludoCar">
    <w:name w:val="Saludo Car"/>
    <w:basedOn w:val="Fuentedeprrafopredeter"/>
    <w:link w:val="Saludo"/>
    <w:rsid w:val="00C841D8"/>
    <w:rPr>
      <w:rFonts w:ascii="Arial" w:eastAsia="Times New Roman" w:hAnsi="Arial" w:cs="Times New Roman"/>
      <w:color w:val="auto"/>
      <w:szCs w:val="24"/>
      <w:lang w:val="es-ES" w:eastAsia="es-ES"/>
    </w:rPr>
  </w:style>
  <w:style w:type="paragraph" w:styleId="Sangra2detindependiente">
    <w:name w:val="Body Text Indent 2"/>
    <w:basedOn w:val="Normal"/>
    <w:link w:val="Sangra2detindependienteCar"/>
    <w:rsid w:val="00C841D8"/>
    <w:pPr>
      <w:spacing w:line="480" w:lineRule="auto"/>
      <w:ind w:left="283"/>
    </w:pPr>
    <w:rPr>
      <w:rFonts w:ascii="Arial" w:eastAsia="Times New Roman" w:hAnsi="Arial" w:cs="Times New Roman"/>
      <w:szCs w:val="24"/>
      <w:lang w:val="es-ES" w:eastAsia="es-ES"/>
    </w:rPr>
  </w:style>
  <w:style w:type="character" w:customStyle="1" w:styleId="Sangra2detindependienteCar">
    <w:name w:val="Sangría 2 de t. independiente Car"/>
    <w:basedOn w:val="Fuentedeprrafopredeter"/>
    <w:link w:val="Sangra2detindependiente"/>
    <w:rsid w:val="00C841D8"/>
    <w:rPr>
      <w:rFonts w:ascii="Arial" w:eastAsia="Times New Roman" w:hAnsi="Arial" w:cs="Times New Roman"/>
      <w:color w:val="auto"/>
      <w:szCs w:val="24"/>
      <w:lang w:val="es-ES" w:eastAsia="es-ES"/>
    </w:rPr>
  </w:style>
  <w:style w:type="paragraph" w:styleId="Sangra3detindependiente">
    <w:name w:val="Body Text Indent 3"/>
    <w:basedOn w:val="Normal"/>
    <w:link w:val="Sangra3detindependienteCar"/>
    <w:rsid w:val="00C841D8"/>
    <w:pPr>
      <w:spacing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C841D8"/>
    <w:rPr>
      <w:rFonts w:ascii="Arial" w:eastAsia="Times New Roman" w:hAnsi="Arial" w:cs="Times New Roman"/>
      <w:color w:val="auto"/>
      <w:sz w:val="16"/>
      <w:szCs w:val="16"/>
      <w:lang w:val="es-ES" w:eastAsia="es-ES"/>
    </w:rPr>
  </w:style>
  <w:style w:type="paragraph" w:styleId="Sangradetextonormal">
    <w:name w:val="Body Text Indent"/>
    <w:aliases w:val="Sangría de t. independiente"/>
    <w:basedOn w:val="Normal"/>
    <w:link w:val="SangradetextonormalCar"/>
    <w:rsid w:val="00C841D8"/>
    <w:pPr>
      <w:spacing w:line="240" w:lineRule="auto"/>
      <w:ind w:left="283"/>
    </w:pPr>
    <w:rPr>
      <w:rFonts w:ascii="Arial" w:eastAsia="Times New Roman" w:hAnsi="Arial" w:cs="Times New Roman"/>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C841D8"/>
    <w:rPr>
      <w:rFonts w:ascii="Arial" w:eastAsia="Times New Roman" w:hAnsi="Arial" w:cs="Times New Roman"/>
      <w:color w:val="auto"/>
      <w:szCs w:val="24"/>
      <w:lang w:val="es-ES" w:eastAsia="es-ES"/>
    </w:rPr>
  </w:style>
  <w:style w:type="paragraph" w:styleId="Sangranormal">
    <w:name w:val="Normal Indent"/>
    <w:basedOn w:val="Normal"/>
    <w:rsid w:val="00C841D8"/>
    <w:pPr>
      <w:spacing w:after="0" w:line="240" w:lineRule="auto"/>
      <w:ind w:left="708"/>
    </w:pPr>
    <w:rPr>
      <w:rFonts w:ascii="Arial" w:eastAsia="Times New Roman" w:hAnsi="Arial" w:cs="Times New Roman"/>
      <w:szCs w:val="24"/>
      <w:lang w:val="es-ES" w:eastAsia="es-ES"/>
    </w:rPr>
  </w:style>
  <w:style w:type="paragraph" w:styleId="Tabladeilustraciones">
    <w:name w:val="table of figures"/>
    <w:basedOn w:val="Normal"/>
    <w:next w:val="Normal"/>
    <w:semiHidden/>
    <w:rsid w:val="00C841D8"/>
    <w:pPr>
      <w:spacing w:after="0" w:line="240" w:lineRule="auto"/>
      <w:ind w:left="480" w:hanging="480"/>
    </w:pPr>
    <w:rPr>
      <w:rFonts w:ascii="Arial" w:eastAsia="Times New Roman" w:hAnsi="Arial" w:cs="Times New Roman"/>
      <w:szCs w:val="24"/>
      <w:lang w:val="es-ES" w:eastAsia="es-ES"/>
    </w:rPr>
  </w:style>
  <w:style w:type="paragraph" w:styleId="Textocomentario">
    <w:name w:val="annotation text"/>
    <w:basedOn w:val="Normal"/>
    <w:link w:val="TextocomentarioCar"/>
    <w:semiHidden/>
    <w:rsid w:val="00C841D8"/>
    <w:pPr>
      <w:spacing w:after="0" w:line="240" w:lineRule="auto"/>
    </w:pPr>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C841D8"/>
    <w:rPr>
      <w:rFonts w:ascii="Arial" w:eastAsia="Times New Roman" w:hAnsi="Arial" w:cs="Times New Roman"/>
      <w:color w:val="auto"/>
      <w:lang w:val="es-ES" w:eastAsia="es-ES"/>
    </w:rPr>
  </w:style>
  <w:style w:type="paragraph" w:styleId="Textoconsangra">
    <w:name w:val="table of authorities"/>
    <w:basedOn w:val="Normal"/>
    <w:next w:val="Normal"/>
    <w:semiHidden/>
    <w:rsid w:val="00C841D8"/>
    <w:pPr>
      <w:spacing w:after="0" w:line="240" w:lineRule="auto"/>
      <w:ind w:left="240" w:hanging="240"/>
    </w:pPr>
    <w:rPr>
      <w:rFonts w:ascii="Arial" w:eastAsia="Times New Roman" w:hAnsi="Arial" w:cs="Times New Roman"/>
      <w:szCs w:val="24"/>
      <w:lang w:val="es-ES" w:eastAsia="es-ES"/>
    </w:rPr>
  </w:style>
  <w:style w:type="paragraph" w:styleId="Textodebloque">
    <w:name w:val="Block Text"/>
    <w:basedOn w:val="Normal"/>
    <w:rsid w:val="00C841D8"/>
    <w:pPr>
      <w:spacing w:line="240" w:lineRule="auto"/>
      <w:ind w:left="1440" w:right="1440"/>
    </w:pPr>
    <w:rPr>
      <w:rFonts w:ascii="Arial" w:eastAsia="Times New Roman" w:hAnsi="Arial" w:cs="Times New Roman"/>
      <w:szCs w:val="24"/>
      <w:lang w:val="es-ES" w:eastAsia="es-ES"/>
    </w:rPr>
  </w:style>
  <w:style w:type="paragraph" w:styleId="Textoindependiente3">
    <w:name w:val="Body Text 3"/>
    <w:basedOn w:val="Normal"/>
    <w:link w:val="Textoindependiente3Car"/>
    <w:rsid w:val="00C841D8"/>
    <w:pPr>
      <w:spacing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C841D8"/>
    <w:rPr>
      <w:rFonts w:ascii="Arial" w:eastAsia="Times New Roman" w:hAnsi="Arial" w:cs="Times New Roman"/>
      <w:color w:val="auto"/>
      <w:sz w:val="16"/>
      <w:szCs w:val="16"/>
      <w:lang w:val="es-ES" w:eastAsia="es-ES"/>
    </w:rPr>
  </w:style>
  <w:style w:type="paragraph" w:styleId="Textoindependienteprimerasangra">
    <w:name w:val="Body Text First Indent"/>
    <w:basedOn w:val="Textoindependiente"/>
    <w:link w:val="TextoindependienteprimerasangraCar"/>
    <w:rsid w:val="00C841D8"/>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C841D8"/>
    <w:rPr>
      <w:rFonts w:ascii="Arial" w:eastAsia="Times New Roman" w:hAnsi="Arial" w:cs="Times New Roman"/>
      <w:color w:val="auto"/>
      <w:sz w:val="24"/>
      <w:szCs w:val="24"/>
      <w:lang w:val="es-ES" w:eastAsia="es-ES"/>
    </w:rPr>
  </w:style>
  <w:style w:type="paragraph" w:styleId="Textoindependienteprimerasangra2">
    <w:name w:val="Body Text First Indent 2"/>
    <w:basedOn w:val="Sangradetextonormal"/>
    <w:link w:val="Textoindependienteprimerasangra2Car"/>
    <w:rsid w:val="00C841D8"/>
    <w:pPr>
      <w:ind w:firstLine="210"/>
    </w:pPr>
  </w:style>
  <w:style w:type="character" w:customStyle="1" w:styleId="Textoindependienteprimerasangra2Car">
    <w:name w:val="Texto independiente primera sangría 2 Car"/>
    <w:basedOn w:val="SangradetextonormalCar"/>
    <w:link w:val="Textoindependienteprimerasangra2"/>
    <w:rsid w:val="00C841D8"/>
    <w:rPr>
      <w:rFonts w:ascii="Arial" w:eastAsia="Times New Roman" w:hAnsi="Arial" w:cs="Times New Roman"/>
      <w:color w:val="auto"/>
      <w:szCs w:val="24"/>
      <w:lang w:val="es-ES" w:eastAsia="es-ES"/>
    </w:rPr>
  </w:style>
  <w:style w:type="paragraph" w:styleId="Textomacro">
    <w:name w:val="macro"/>
    <w:link w:val="TextomacroCar"/>
    <w:semiHidden/>
    <w:rsid w:val="00C841D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lang w:val="es-ES" w:eastAsia="es-ES"/>
    </w:rPr>
  </w:style>
  <w:style w:type="character" w:customStyle="1" w:styleId="TextomacroCar">
    <w:name w:val="Texto macro Car"/>
    <w:basedOn w:val="Fuentedeprrafopredeter"/>
    <w:link w:val="Textomacro"/>
    <w:semiHidden/>
    <w:rsid w:val="00C841D8"/>
    <w:rPr>
      <w:rFonts w:ascii="Courier New" w:eastAsia="Times New Roman" w:hAnsi="Courier New" w:cs="Courier New"/>
      <w:color w:val="auto"/>
      <w:lang w:val="es-ES" w:eastAsia="es-ES"/>
    </w:rPr>
  </w:style>
  <w:style w:type="paragraph" w:styleId="Textonotaalfinal">
    <w:name w:val="endnote text"/>
    <w:basedOn w:val="Normal"/>
    <w:link w:val="TextonotaalfinalCar"/>
    <w:semiHidden/>
    <w:rsid w:val="00C841D8"/>
    <w:pPr>
      <w:spacing w:after="0" w:line="240" w:lineRule="auto"/>
    </w:pPr>
    <w:rPr>
      <w:rFonts w:ascii="Arial" w:eastAsia="Times New Roman" w:hAnsi="Arial" w:cs="Times New Roman"/>
      <w:lang w:val="es-ES" w:eastAsia="es-ES"/>
    </w:rPr>
  </w:style>
  <w:style w:type="character" w:customStyle="1" w:styleId="TextonotaalfinalCar">
    <w:name w:val="Texto nota al final Car"/>
    <w:basedOn w:val="Fuentedeprrafopredeter"/>
    <w:link w:val="Textonotaalfinal"/>
    <w:semiHidden/>
    <w:rsid w:val="00C841D8"/>
    <w:rPr>
      <w:rFonts w:ascii="Arial" w:eastAsia="Times New Roman" w:hAnsi="Arial" w:cs="Times New Roman"/>
      <w:color w:val="auto"/>
      <w:lang w:val="es-ES" w:eastAsia="es-ES"/>
    </w:rPr>
  </w:style>
  <w:style w:type="paragraph" w:styleId="Textosinformato">
    <w:name w:val="Plain Text"/>
    <w:basedOn w:val="Normal"/>
    <w:link w:val="TextosinformatoCar"/>
    <w:rsid w:val="00C841D8"/>
    <w:pPr>
      <w:spacing w:after="0" w:line="240" w:lineRule="auto"/>
    </w:pPr>
    <w:rPr>
      <w:rFonts w:ascii="Courier New" w:eastAsia="Times New Roman" w:hAnsi="Courier New" w:cs="Courier New"/>
      <w:lang w:val="es-ES" w:eastAsia="es-ES"/>
    </w:rPr>
  </w:style>
  <w:style w:type="character" w:customStyle="1" w:styleId="TextosinformatoCar">
    <w:name w:val="Texto sin formato Car"/>
    <w:basedOn w:val="Fuentedeprrafopredeter"/>
    <w:link w:val="Textosinformato"/>
    <w:rsid w:val="00C841D8"/>
    <w:rPr>
      <w:rFonts w:ascii="Courier New" w:eastAsia="Times New Roman" w:hAnsi="Courier New" w:cs="Courier New"/>
      <w:color w:val="auto"/>
      <w:lang w:val="es-ES" w:eastAsia="es-ES"/>
    </w:rPr>
  </w:style>
  <w:style w:type="paragraph" w:styleId="Ttulodendice">
    <w:name w:val="index heading"/>
    <w:basedOn w:val="Normal"/>
    <w:next w:val="ndice1"/>
    <w:semiHidden/>
    <w:rsid w:val="00C841D8"/>
    <w:pPr>
      <w:spacing w:after="0" w:line="240" w:lineRule="auto"/>
    </w:pPr>
    <w:rPr>
      <w:rFonts w:ascii="Arial" w:eastAsia="Times New Roman" w:hAnsi="Arial" w:cs="Arial"/>
      <w:b/>
      <w:bCs/>
      <w:szCs w:val="24"/>
      <w:lang w:val="es-ES" w:eastAsia="es-ES"/>
    </w:rPr>
  </w:style>
  <w:style w:type="paragraph" w:customStyle="1" w:styleId="Titulo1sinnumeracion">
    <w:name w:val="Titulo 1 sin numeracion"/>
    <w:basedOn w:val="Ttulo1"/>
    <w:next w:val="Normal"/>
    <w:rsid w:val="00C841D8"/>
    <w:pPr>
      <w:keepLines w:val="0"/>
      <w:pBdr>
        <w:bottom w:val="none" w:sz="0" w:space="0" w:color="auto"/>
      </w:pBdr>
      <w:tabs>
        <w:tab w:val="num" w:pos="360"/>
      </w:tabs>
      <w:spacing w:before="240" w:after="60"/>
      <w:ind w:left="360" w:hanging="360"/>
    </w:pPr>
    <w:rPr>
      <w:rFonts w:ascii="Arial" w:eastAsia="Times New Roman" w:hAnsi="Arial" w:cs="Arial"/>
      <w:bCs/>
      <w:smallCaps/>
      <w:color w:val="auto"/>
      <w:kern w:val="32"/>
      <w:szCs w:val="32"/>
      <w:lang w:val="es-ES" w:eastAsia="es-ES"/>
    </w:rPr>
  </w:style>
  <w:style w:type="character" w:customStyle="1" w:styleId="Trminodefinido">
    <w:name w:val="Término definido"/>
    <w:rsid w:val="00C841D8"/>
    <w:rPr>
      <w:i/>
    </w:rPr>
  </w:style>
  <w:style w:type="character" w:styleId="Refdecomentario">
    <w:name w:val="annotation reference"/>
    <w:semiHidden/>
    <w:rsid w:val="00C841D8"/>
    <w:rPr>
      <w:sz w:val="16"/>
      <w:szCs w:val="16"/>
    </w:rPr>
  </w:style>
  <w:style w:type="paragraph" w:customStyle="1" w:styleId="guiazul">
    <w:name w:val="guiazul"/>
    <w:basedOn w:val="NormalWeb"/>
    <w:rsid w:val="00C841D8"/>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C841D8"/>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841D8"/>
    <w:pPr>
      <w:ind w:left="2880"/>
    </w:pPr>
    <w:rPr>
      <w:rFonts w:ascii="Arial" w:hAnsi="Arial"/>
      <w:b/>
      <w:bCs/>
      <w:color w:val="5F5F5F"/>
      <w:szCs w:val="22"/>
    </w:rPr>
  </w:style>
  <w:style w:type="paragraph" w:customStyle="1" w:styleId="Default">
    <w:name w:val="Default"/>
    <w:rsid w:val="00C841D8"/>
    <w:pPr>
      <w:tabs>
        <w:tab w:val="left" w:pos="709"/>
      </w:tabs>
      <w:suppressAutoHyphens/>
      <w:spacing w:line="276" w:lineRule="atLeast"/>
    </w:pPr>
    <w:rPr>
      <w:rFonts w:eastAsia="DejaVu Sans" w:cs="Times New Roman"/>
      <w:sz w:val="22"/>
      <w:szCs w:val="22"/>
      <w:lang w:val="es-VE" w:eastAsia="en-US"/>
    </w:rPr>
  </w:style>
  <w:style w:type="character" w:customStyle="1" w:styleId="hps">
    <w:name w:val="hps"/>
    <w:basedOn w:val="Fuentedeprrafopredeter"/>
    <w:rsid w:val="00C841D8"/>
  </w:style>
  <w:style w:type="character" w:customStyle="1" w:styleId="apple-converted-space">
    <w:name w:val="apple-converted-space"/>
    <w:basedOn w:val="Fuentedeprrafopredeter"/>
    <w:rsid w:val="00C841D8"/>
  </w:style>
  <w:style w:type="table" w:customStyle="1" w:styleId="TableGrid">
    <w:name w:val="TableGrid"/>
    <w:rsid w:val="00C841D8"/>
    <w:pPr>
      <w:spacing w:after="0" w:line="240" w:lineRule="auto"/>
    </w:pPr>
    <w:rPr>
      <w:sz w:val="22"/>
      <w:szCs w:val="22"/>
    </w:rPr>
    <w:tblPr>
      <w:tblCellMar>
        <w:top w:w="0" w:type="dxa"/>
        <w:left w:w="0" w:type="dxa"/>
        <w:bottom w:w="0" w:type="dxa"/>
        <w:right w:w="0" w:type="dxa"/>
      </w:tblCellMar>
    </w:tblPr>
  </w:style>
  <w:style w:type="paragraph" w:customStyle="1" w:styleId="Encabezado1">
    <w:name w:val="Encabezado 1"/>
    <w:basedOn w:val="Normal"/>
    <w:next w:val="Normal"/>
    <w:uiPriority w:val="9"/>
    <w:rsid w:val="00C841D8"/>
    <w:pPr>
      <w:keepNext/>
      <w:keepLines/>
      <w:widowControl w:val="0"/>
      <w:suppressAutoHyphens/>
      <w:spacing w:before="480" w:after="0" w:line="240" w:lineRule="auto"/>
      <w:jc w:val="both"/>
      <w:outlineLvl w:val="0"/>
    </w:pPr>
    <w:rPr>
      <w:rFonts w:ascii="Verdana" w:eastAsia="Cambria" w:hAnsi="Verdana" w:cs="Mangal"/>
      <w:b/>
      <w:bCs/>
      <w:color w:val="00000A"/>
      <w:sz w:val="28"/>
      <w:szCs w:val="25"/>
      <w:lang w:eastAsia="hi-IN" w:bidi="hi-IN"/>
    </w:rPr>
  </w:style>
  <w:style w:type="paragraph" w:customStyle="1" w:styleId="paragraphscx143918890">
    <w:name w:val="paragraph scx143918890"/>
    <w:basedOn w:val="Normal"/>
    <w:rsid w:val="00C841D8"/>
    <w:pPr>
      <w:spacing w:before="100" w:beforeAutospacing="1" w:after="100" w:afterAutospacing="1" w:line="240" w:lineRule="auto"/>
    </w:pPr>
    <w:rPr>
      <w:rFonts w:ascii="Times New Roman" w:eastAsia="Times New Roman" w:hAnsi="Times New Roman" w:cs="Times New Roman"/>
      <w:szCs w:val="24"/>
      <w:lang w:val="en-US" w:eastAsia="en-US"/>
    </w:rPr>
  </w:style>
  <w:style w:type="character" w:customStyle="1" w:styleId="textrunscx143918890">
    <w:name w:val="textrun scx143918890"/>
    <w:rsid w:val="00C841D8"/>
  </w:style>
  <w:style w:type="character" w:customStyle="1" w:styleId="eopscx143918890">
    <w:name w:val="eop scx143918890"/>
    <w:rsid w:val="00C841D8"/>
  </w:style>
  <w:style w:type="table" w:styleId="Tabladecuadrcula4-nfasis1">
    <w:name w:val="Grid Table 4 Accent 1"/>
    <w:basedOn w:val="Tablanormal"/>
    <w:uiPriority w:val="49"/>
    <w:rsid w:val="00E32A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nresolvedMention">
    <w:name w:val="Unresolved Mention"/>
    <w:basedOn w:val="Fuentedeprrafopredeter"/>
    <w:uiPriority w:val="99"/>
    <w:semiHidden/>
    <w:unhideWhenUsed/>
    <w:rsid w:val="00513B6B"/>
    <w:rPr>
      <w:color w:val="605E5C"/>
      <w:shd w:val="clear" w:color="auto" w:fill="E1DFDD"/>
    </w:rPr>
  </w:style>
  <w:style w:type="table" w:styleId="Tabladecuadrcula5oscura-nfasis1">
    <w:name w:val="Grid Table 5 Dark Accent 1"/>
    <w:basedOn w:val="Tablanormal"/>
    <w:uiPriority w:val="50"/>
    <w:rsid w:val="00D325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7concolores-nfasis1">
    <w:name w:val="Grid Table 7 Colorful Accent 1"/>
    <w:basedOn w:val="Tablanormal"/>
    <w:uiPriority w:val="52"/>
    <w:rsid w:val="005177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1">
    <w:name w:val="Grid Table 3 Accent 1"/>
    <w:basedOn w:val="Tablanormal"/>
    <w:uiPriority w:val="48"/>
    <w:rsid w:val="0051777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5">
    <w:name w:val="Grid Table 3 Accent 5"/>
    <w:basedOn w:val="Tablanormal"/>
    <w:uiPriority w:val="48"/>
    <w:rsid w:val="0051777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3-nfasis3">
    <w:name w:val="Grid Table 3 Accent 3"/>
    <w:basedOn w:val="Tablanormal"/>
    <w:uiPriority w:val="48"/>
    <w:rsid w:val="00517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2Car">
    <w:name w:val="Título 2 Car"/>
    <w:aliases w:val="T2 (Campo) Car"/>
    <w:basedOn w:val="Fuentedeprrafopredeter"/>
    <w:link w:val="Ttulo2"/>
    <w:uiPriority w:val="9"/>
    <w:rsid w:val="004A5E1C"/>
    <w:rPr>
      <w:rFonts w:asciiTheme="majorHAnsi" w:eastAsiaTheme="majorEastAsia" w:hAnsiTheme="majorHAnsi" w:cstheme="majorBidi"/>
      <w:b/>
      <w:color w:val="2E74B5" w:themeColor="accent1" w:themeShade="BF"/>
      <w:sz w:val="28"/>
      <w:szCs w:val="28"/>
    </w:rPr>
  </w:style>
  <w:style w:type="character" w:customStyle="1" w:styleId="Ttulo3Car">
    <w:name w:val="Título 3 Car"/>
    <w:aliases w:val="T3 (Campo) Car"/>
    <w:basedOn w:val="Fuentedeprrafopredeter"/>
    <w:link w:val="Ttulo3"/>
    <w:uiPriority w:val="9"/>
    <w:rsid w:val="004A5E1C"/>
    <w:rPr>
      <w:rFonts w:asciiTheme="majorHAnsi" w:eastAsiaTheme="majorEastAsia" w:hAnsiTheme="majorHAnsi" w:cstheme="majorBidi"/>
      <w:color w:val="2E74B5" w:themeColor="accent1" w:themeShade="BF"/>
      <w:sz w:val="28"/>
      <w:szCs w:val="26"/>
    </w:rPr>
  </w:style>
  <w:style w:type="character" w:customStyle="1" w:styleId="Ttulo4Car">
    <w:name w:val="Título 4 Car"/>
    <w:basedOn w:val="Fuentedeprrafopredeter"/>
    <w:link w:val="Ttulo4"/>
    <w:uiPriority w:val="9"/>
    <w:rsid w:val="00304AF1"/>
    <w:rPr>
      <w:rFonts w:asciiTheme="majorHAnsi" w:eastAsiaTheme="majorEastAsia" w:hAnsiTheme="majorHAnsi" w:cstheme="majorBidi"/>
      <w:i/>
      <w:color w:val="2E74B5" w:themeColor="accent1" w:themeShade="BF"/>
      <w:sz w:val="26"/>
      <w:szCs w:val="24"/>
    </w:rPr>
  </w:style>
  <w:style w:type="character" w:customStyle="1" w:styleId="Ttulo5Car">
    <w:name w:val="Título 5 Car"/>
    <w:basedOn w:val="Fuentedeprrafopredeter"/>
    <w:link w:val="Ttulo5"/>
    <w:uiPriority w:val="9"/>
    <w:rsid w:val="00304AF1"/>
    <w:rPr>
      <w:rFonts w:asciiTheme="majorHAnsi" w:eastAsiaTheme="majorEastAsia" w:hAnsiTheme="majorHAnsi" w:cstheme="majorBidi"/>
      <w:i/>
      <w:iCs/>
      <w:color w:val="2E74B5" w:themeColor="accent1" w:themeShade="BF"/>
      <w:sz w:val="24"/>
      <w:szCs w:val="22"/>
    </w:rPr>
  </w:style>
  <w:style w:type="character" w:customStyle="1" w:styleId="Ttulo6Car">
    <w:name w:val="Título 6 Car"/>
    <w:basedOn w:val="Fuentedeprrafopredeter"/>
    <w:link w:val="Ttulo6"/>
    <w:uiPriority w:val="9"/>
    <w:rsid w:val="00CE2500"/>
    <w:rPr>
      <w:rFonts w:asciiTheme="majorHAnsi" w:eastAsiaTheme="majorEastAsia" w:hAnsiTheme="majorHAnsi" w:cstheme="majorBidi"/>
      <w:color w:val="595959" w:themeColor="text1" w:themeTint="A6"/>
    </w:rPr>
  </w:style>
  <w:style w:type="character" w:customStyle="1" w:styleId="TtuloCar">
    <w:name w:val="Título Car"/>
    <w:basedOn w:val="Fuentedeprrafopredeter"/>
    <w:link w:val="Ttulo"/>
    <w:uiPriority w:val="10"/>
    <w:rsid w:val="00CE2500"/>
    <w:rPr>
      <w:rFonts w:asciiTheme="majorHAnsi" w:eastAsiaTheme="majorEastAsia" w:hAnsiTheme="majorHAnsi" w:cstheme="majorBidi"/>
      <w:color w:val="2E74B5" w:themeColor="accent1" w:themeShade="BF"/>
      <w:spacing w:val="-7"/>
      <w:sz w:val="80"/>
      <w:szCs w:val="80"/>
    </w:rPr>
  </w:style>
  <w:style w:type="character" w:customStyle="1" w:styleId="SubttuloCar">
    <w:name w:val="Subtítulo Car"/>
    <w:basedOn w:val="Fuentedeprrafopredeter"/>
    <w:link w:val="Subttulo"/>
    <w:uiPriority w:val="11"/>
    <w:rsid w:val="00CE2500"/>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CE2500"/>
    <w:rPr>
      <w:i/>
      <w:iCs/>
    </w:rPr>
  </w:style>
  <w:style w:type="paragraph" w:styleId="Cita">
    <w:name w:val="Quote"/>
    <w:basedOn w:val="Normal"/>
    <w:next w:val="Normal"/>
    <w:link w:val="CitaCar"/>
    <w:uiPriority w:val="29"/>
    <w:qFormat/>
    <w:rsid w:val="00CE250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E2500"/>
    <w:rPr>
      <w:i/>
      <w:iCs/>
    </w:rPr>
  </w:style>
  <w:style w:type="paragraph" w:styleId="Citadestacada">
    <w:name w:val="Intense Quote"/>
    <w:basedOn w:val="Normal"/>
    <w:next w:val="Normal"/>
    <w:link w:val="CitadestacadaCar"/>
    <w:uiPriority w:val="30"/>
    <w:qFormat/>
    <w:rsid w:val="00CE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E2500"/>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E2500"/>
    <w:rPr>
      <w:i/>
      <w:iCs/>
      <w:color w:val="595959" w:themeColor="text1" w:themeTint="A6"/>
    </w:rPr>
  </w:style>
  <w:style w:type="character" w:styleId="nfasisintenso">
    <w:name w:val="Intense Emphasis"/>
    <w:basedOn w:val="Fuentedeprrafopredeter"/>
    <w:uiPriority w:val="21"/>
    <w:qFormat/>
    <w:rsid w:val="00CE2500"/>
    <w:rPr>
      <w:b/>
      <w:bCs/>
      <w:i/>
      <w:iCs/>
    </w:rPr>
  </w:style>
  <w:style w:type="character" w:styleId="Referenciasutil">
    <w:name w:val="Subtle Reference"/>
    <w:basedOn w:val="Fuentedeprrafopredeter"/>
    <w:uiPriority w:val="31"/>
    <w:qFormat/>
    <w:rsid w:val="00CE2500"/>
    <w:rPr>
      <w:smallCaps/>
      <w:color w:val="404040" w:themeColor="text1" w:themeTint="BF"/>
    </w:rPr>
  </w:style>
  <w:style w:type="character" w:styleId="Referenciaintensa">
    <w:name w:val="Intense Reference"/>
    <w:basedOn w:val="Fuentedeprrafopredeter"/>
    <w:uiPriority w:val="32"/>
    <w:qFormat/>
    <w:rsid w:val="00CE2500"/>
    <w:rPr>
      <w:b/>
      <w:bCs/>
      <w:smallCaps/>
      <w:u w:val="single"/>
    </w:rPr>
  </w:style>
  <w:style w:type="character" w:styleId="Ttulodellibro">
    <w:name w:val="Book Title"/>
    <w:basedOn w:val="Fuentedeprrafopredeter"/>
    <w:uiPriority w:val="33"/>
    <w:qFormat/>
    <w:rsid w:val="00CE2500"/>
    <w:rPr>
      <w:b/>
      <w:bCs/>
      <w:smallCaps/>
    </w:rPr>
  </w:style>
  <w:style w:type="table" w:styleId="Tabladecuadrcula7concolores-nfasis2">
    <w:name w:val="Grid Table 7 Colorful Accent 2"/>
    <w:basedOn w:val="Tablanormal"/>
    <w:uiPriority w:val="52"/>
    <w:rsid w:val="00E62166"/>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5oscura-nfasis3">
    <w:name w:val="Grid Table 5 Dark Accent 3"/>
    <w:basedOn w:val="Tablanormal"/>
    <w:uiPriority w:val="50"/>
    <w:rsid w:val="00E621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Cuadrculadetablaclara">
    <w:name w:val="Grid Table Light"/>
    <w:basedOn w:val="Tablanormal"/>
    <w:uiPriority w:val="40"/>
    <w:rsid w:val="00E621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
    <w:name w:val="Grid Table 2"/>
    <w:basedOn w:val="Tablanormal"/>
    <w:uiPriority w:val="47"/>
    <w:rsid w:val="003D733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7776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nfasis1">
    <w:name w:val="List Table 3 Accent 1"/>
    <w:basedOn w:val="Tablanormal"/>
    <w:uiPriority w:val="48"/>
    <w:rsid w:val="007776C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cuadrcula4-nfasis5">
    <w:name w:val="Grid Table 4 Accent 5"/>
    <w:basedOn w:val="Tablanormal"/>
    <w:uiPriority w:val="49"/>
    <w:rsid w:val="007776C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5750">
      <w:bodyDiv w:val="1"/>
      <w:marLeft w:val="0"/>
      <w:marRight w:val="0"/>
      <w:marTop w:val="0"/>
      <w:marBottom w:val="0"/>
      <w:divBdr>
        <w:top w:val="none" w:sz="0" w:space="0" w:color="auto"/>
        <w:left w:val="none" w:sz="0" w:space="0" w:color="auto"/>
        <w:bottom w:val="none" w:sz="0" w:space="0" w:color="auto"/>
        <w:right w:val="none" w:sz="0" w:space="0" w:color="auto"/>
      </w:divBdr>
    </w:div>
    <w:div w:id="35080928">
      <w:bodyDiv w:val="1"/>
      <w:marLeft w:val="0"/>
      <w:marRight w:val="0"/>
      <w:marTop w:val="0"/>
      <w:marBottom w:val="0"/>
      <w:divBdr>
        <w:top w:val="none" w:sz="0" w:space="0" w:color="auto"/>
        <w:left w:val="none" w:sz="0" w:space="0" w:color="auto"/>
        <w:bottom w:val="none" w:sz="0" w:space="0" w:color="auto"/>
        <w:right w:val="none" w:sz="0" w:space="0" w:color="auto"/>
      </w:divBdr>
    </w:div>
    <w:div w:id="43454023">
      <w:bodyDiv w:val="1"/>
      <w:marLeft w:val="0"/>
      <w:marRight w:val="0"/>
      <w:marTop w:val="0"/>
      <w:marBottom w:val="0"/>
      <w:divBdr>
        <w:top w:val="none" w:sz="0" w:space="0" w:color="auto"/>
        <w:left w:val="none" w:sz="0" w:space="0" w:color="auto"/>
        <w:bottom w:val="none" w:sz="0" w:space="0" w:color="auto"/>
        <w:right w:val="none" w:sz="0" w:space="0" w:color="auto"/>
      </w:divBdr>
    </w:div>
    <w:div w:id="45493418">
      <w:bodyDiv w:val="1"/>
      <w:marLeft w:val="0"/>
      <w:marRight w:val="0"/>
      <w:marTop w:val="0"/>
      <w:marBottom w:val="0"/>
      <w:divBdr>
        <w:top w:val="none" w:sz="0" w:space="0" w:color="auto"/>
        <w:left w:val="none" w:sz="0" w:space="0" w:color="auto"/>
        <w:bottom w:val="none" w:sz="0" w:space="0" w:color="auto"/>
        <w:right w:val="none" w:sz="0" w:space="0" w:color="auto"/>
      </w:divBdr>
    </w:div>
    <w:div w:id="51273938">
      <w:bodyDiv w:val="1"/>
      <w:marLeft w:val="0"/>
      <w:marRight w:val="0"/>
      <w:marTop w:val="0"/>
      <w:marBottom w:val="0"/>
      <w:divBdr>
        <w:top w:val="none" w:sz="0" w:space="0" w:color="auto"/>
        <w:left w:val="none" w:sz="0" w:space="0" w:color="auto"/>
        <w:bottom w:val="none" w:sz="0" w:space="0" w:color="auto"/>
        <w:right w:val="none" w:sz="0" w:space="0" w:color="auto"/>
      </w:divBdr>
    </w:div>
    <w:div w:id="59523340">
      <w:bodyDiv w:val="1"/>
      <w:marLeft w:val="0"/>
      <w:marRight w:val="0"/>
      <w:marTop w:val="0"/>
      <w:marBottom w:val="0"/>
      <w:divBdr>
        <w:top w:val="none" w:sz="0" w:space="0" w:color="auto"/>
        <w:left w:val="none" w:sz="0" w:space="0" w:color="auto"/>
        <w:bottom w:val="none" w:sz="0" w:space="0" w:color="auto"/>
        <w:right w:val="none" w:sz="0" w:space="0" w:color="auto"/>
      </w:divBdr>
    </w:div>
    <w:div w:id="94442219">
      <w:bodyDiv w:val="1"/>
      <w:marLeft w:val="0"/>
      <w:marRight w:val="0"/>
      <w:marTop w:val="0"/>
      <w:marBottom w:val="0"/>
      <w:divBdr>
        <w:top w:val="none" w:sz="0" w:space="0" w:color="auto"/>
        <w:left w:val="none" w:sz="0" w:space="0" w:color="auto"/>
        <w:bottom w:val="none" w:sz="0" w:space="0" w:color="auto"/>
        <w:right w:val="none" w:sz="0" w:space="0" w:color="auto"/>
      </w:divBdr>
    </w:div>
    <w:div w:id="98112410">
      <w:bodyDiv w:val="1"/>
      <w:marLeft w:val="0"/>
      <w:marRight w:val="0"/>
      <w:marTop w:val="0"/>
      <w:marBottom w:val="0"/>
      <w:divBdr>
        <w:top w:val="none" w:sz="0" w:space="0" w:color="auto"/>
        <w:left w:val="none" w:sz="0" w:space="0" w:color="auto"/>
        <w:bottom w:val="none" w:sz="0" w:space="0" w:color="auto"/>
        <w:right w:val="none" w:sz="0" w:space="0" w:color="auto"/>
      </w:divBdr>
    </w:div>
    <w:div w:id="101189906">
      <w:bodyDiv w:val="1"/>
      <w:marLeft w:val="0"/>
      <w:marRight w:val="0"/>
      <w:marTop w:val="0"/>
      <w:marBottom w:val="0"/>
      <w:divBdr>
        <w:top w:val="none" w:sz="0" w:space="0" w:color="auto"/>
        <w:left w:val="none" w:sz="0" w:space="0" w:color="auto"/>
        <w:bottom w:val="none" w:sz="0" w:space="0" w:color="auto"/>
        <w:right w:val="none" w:sz="0" w:space="0" w:color="auto"/>
      </w:divBdr>
    </w:div>
    <w:div w:id="131334972">
      <w:bodyDiv w:val="1"/>
      <w:marLeft w:val="0"/>
      <w:marRight w:val="0"/>
      <w:marTop w:val="0"/>
      <w:marBottom w:val="0"/>
      <w:divBdr>
        <w:top w:val="none" w:sz="0" w:space="0" w:color="auto"/>
        <w:left w:val="none" w:sz="0" w:space="0" w:color="auto"/>
        <w:bottom w:val="none" w:sz="0" w:space="0" w:color="auto"/>
        <w:right w:val="none" w:sz="0" w:space="0" w:color="auto"/>
      </w:divBdr>
    </w:div>
    <w:div w:id="150293792">
      <w:bodyDiv w:val="1"/>
      <w:marLeft w:val="0"/>
      <w:marRight w:val="0"/>
      <w:marTop w:val="0"/>
      <w:marBottom w:val="0"/>
      <w:divBdr>
        <w:top w:val="none" w:sz="0" w:space="0" w:color="auto"/>
        <w:left w:val="none" w:sz="0" w:space="0" w:color="auto"/>
        <w:bottom w:val="none" w:sz="0" w:space="0" w:color="auto"/>
        <w:right w:val="none" w:sz="0" w:space="0" w:color="auto"/>
      </w:divBdr>
    </w:div>
    <w:div w:id="224920554">
      <w:bodyDiv w:val="1"/>
      <w:marLeft w:val="0"/>
      <w:marRight w:val="0"/>
      <w:marTop w:val="0"/>
      <w:marBottom w:val="0"/>
      <w:divBdr>
        <w:top w:val="none" w:sz="0" w:space="0" w:color="auto"/>
        <w:left w:val="none" w:sz="0" w:space="0" w:color="auto"/>
        <w:bottom w:val="none" w:sz="0" w:space="0" w:color="auto"/>
        <w:right w:val="none" w:sz="0" w:space="0" w:color="auto"/>
      </w:divBdr>
    </w:div>
    <w:div w:id="249311210">
      <w:bodyDiv w:val="1"/>
      <w:marLeft w:val="0"/>
      <w:marRight w:val="0"/>
      <w:marTop w:val="0"/>
      <w:marBottom w:val="0"/>
      <w:divBdr>
        <w:top w:val="none" w:sz="0" w:space="0" w:color="auto"/>
        <w:left w:val="none" w:sz="0" w:space="0" w:color="auto"/>
        <w:bottom w:val="none" w:sz="0" w:space="0" w:color="auto"/>
        <w:right w:val="none" w:sz="0" w:space="0" w:color="auto"/>
      </w:divBdr>
    </w:div>
    <w:div w:id="295455398">
      <w:bodyDiv w:val="1"/>
      <w:marLeft w:val="0"/>
      <w:marRight w:val="0"/>
      <w:marTop w:val="0"/>
      <w:marBottom w:val="0"/>
      <w:divBdr>
        <w:top w:val="none" w:sz="0" w:space="0" w:color="auto"/>
        <w:left w:val="none" w:sz="0" w:space="0" w:color="auto"/>
        <w:bottom w:val="none" w:sz="0" w:space="0" w:color="auto"/>
        <w:right w:val="none" w:sz="0" w:space="0" w:color="auto"/>
      </w:divBdr>
    </w:div>
    <w:div w:id="297690733">
      <w:bodyDiv w:val="1"/>
      <w:marLeft w:val="0"/>
      <w:marRight w:val="0"/>
      <w:marTop w:val="0"/>
      <w:marBottom w:val="0"/>
      <w:divBdr>
        <w:top w:val="none" w:sz="0" w:space="0" w:color="auto"/>
        <w:left w:val="none" w:sz="0" w:space="0" w:color="auto"/>
        <w:bottom w:val="none" w:sz="0" w:space="0" w:color="auto"/>
        <w:right w:val="none" w:sz="0" w:space="0" w:color="auto"/>
      </w:divBdr>
    </w:div>
    <w:div w:id="336812740">
      <w:bodyDiv w:val="1"/>
      <w:marLeft w:val="0"/>
      <w:marRight w:val="0"/>
      <w:marTop w:val="0"/>
      <w:marBottom w:val="0"/>
      <w:divBdr>
        <w:top w:val="none" w:sz="0" w:space="0" w:color="auto"/>
        <w:left w:val="none" w:sz="0" w:space="0" w:color="auto"/>
        <w:bottom w:val="none" w:sz="0" w:space="0" w:color="auto"/>
        <w:right w:val="none" w:sz="0" w:space="0" w:color="auto"/>
      </w:divBdr>
    </w:div>
    <w:div w:id="345669389">
      <w:bodyDiv w:val="1"/>
      <w:marLeft w:val="0"/>
      <w:marRight w:val="0"/>
      <w:marTop w:val="0"/>
      <w:marBottom w:val="0"/>
      <w:divBdr>
        <w:top w:val="none" w:sz="0" w:space="0" w:color="auto"/>
        <w:left w:val="none" w:sz="0" w:space="0" w:color="auto"/>
        <w:bottom w:val="none" w:sz="0" w:space="0" w:color="auto"/>
        <w:right w:val="none" w:sz="0" w:space="0" w:color="auto"/>
      </w:divBdr>
    </w:div>
    <w:div w:id="376441583">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
    <w:div w:id="460851445">
      <w:bodyDiv w:val="1"/>
      <w:marLeft w:val="0"/>
      <w:marRight w:val="0"/>
      <w:marTop w:val="0"/>
      <w:marBottom w:val="0"/>
      <w:divBdr>
        <w:top w:val="none" w:sz="0" w:space="0" w:color="auto"/>
        <w:left w:val="none" w:sz="0" w:space="0" w:color="auto"/>
        <w:bottom w:val="none" w:sz="0" w:space="0" w:color="auto"/>
        <w:right w:val="none" w:sz="0" w:space="0" w:color="auto"/>
      </w:divBdr>
    </w:div>
    <w:div w:id="462580844">
      <w:bodyDiv w:val="1"/>
      <w:marLeft w:val="0"/>
      <w:marRight w:val="0"/>
      <w:marTop w:val="0"/>
      <w:marBottom w:val="0"/>
      <w:divBdr>
        <w:top w:val="none" w:sz="0" w:space="0" w:color="auto"/>
        <w:left w:val="none" w:sz="0" w:space="0" w:color="auto"/>
        <w:bottom w:val="none" w:sz="0" w:space="0" w:color="auto"/>
        <w:right w:val="none" w:sz="0" w:space="0" w:color="auto"/>
      </w:divBdr>
    </w:div>
    <w:div w:id="468862652">
      <w:bodyDiv w:val="1"/>
      <w:marLeft w:val="0"/>
      <w:marRight w:val="0"/>
      <w:marTop w:val="0"/>
      <w:marBottom w:val="0"/>
      <w:divBdr>
        <w:top w:val="none" w:sz="0" w:space="0" w:color="auto"/>
        <w:left w:val="none" w:sz="0" w:space="0" w:color="auto"/>
        <w:bottom w:val="none" w:sz="0" w:space="0" w:color="auto"/>
        <w:right w:val="none" w:sz="0" w:space="0" w:color="auto"/>
      </w:divBdr>
    </w:div>
    <w:div w:id="488863113">
      <w:bodyDiv w:val="1"/>
      <w:marLeft w:val="0"/>
      <w:marRight w:val="0"/>
      <w:marTop w:val="0"/>
      <w:marBottom w:val="0"/>
      <w:divBdr>
        <w:top w:val="none" w:sz="0" w:space="0" w:color="auto"/>
        <w:left w:val="none" w:sz="0" w:space="0" w:color="auto"/>
        <w:bottom w:val="none" w:sz="0" w:space="0" w:color="auto"/>
        <w:right w:val="none" w:sz="0" w:space="0" w:color="auto"/>
      </w:divBdr>
      <w:divsChild>
        <w:div w:id="723455081">
          <w:marLeft w:val="0"/>
          <w:marRight w:val="0"/>
          <w:marTop w:val="0"/>
          <w:marBottom w:val="0"/>
          <w:divBdr>
            <w:top w:val="none" w:sz="0" w:space="0" w:color="auto"/>
            <w:left w:val="none" w:sz="0" w:space="0" w:color="auto"/>
            <w:bottom w:val="none" w:sz="0" w:space="0" w:color="auto"/>
            <w:right w:val="none" w:sz="0" w:space="0" w:color="auto"/>
          </w:divBdr>
        </w:div>
      </w:divsChild>
    </w:div>
    <w:div w:id="498813076">
      <w:bodyDiv w:val="1"/>
      <w:marLeft w:val="0"/>
      <w:marRight w:val="0"/>
      <w:marTop w:val="0"/>
      <w:marBottom w:val="0"/>
      <w:divBdr>
        <w:top w:val="none" w:sz="0" w:space="0" w:color="auto"/>
        <w:left w:val="none" w:sz="0" w:space="0" w:color="auto"/>
        <w:bottom w:val="none" w:sz="0" w:space="0" w:color="auto"/>
        <w:right w:val="none" w:sz="0" w:space="0" w:color="auto"/>
      </w:divBdr>
    </w:div>
    <w:div w:id="499077168">
      <w:bodyDiv w:val="1"/>
      <w:marLeft w:val="0"/>
      <w:marRight w:val="0"/>
      <w:marTop w:val="0"/>
      <w:marBottom w:val="0"/>
      <w:divBdr>
        <w:top w:val="none" w:sz="0" w:space="0" w:color="auto"/>
        <w:left w:val="none" w:sz="0" w:space="0" w:color="auto"/>
        <w:bottom w:val="none" w:sz="0" w:space="0" w:color="auto"/>
        <w:right w:val="none" w:sz="0" w:space="0" w:color="auto"/>
      </w:divBdr>
    </w:div>
    <w:div w:id="517621692">
      <w:bodyDiv w:val="1"/>
      <w:marLeft w:val="0"/>
      <w:marRight w:val="0"/>
      <w:marTop w:val="0"/>
      <w:marBottom w:val="0"/>
      <w:divBdr>
        <w:top w:val="none" w:sz="0" w:space="0" w:color="auto"/>
        <w:left w:val="none" w:sz="0" w:space="0" w:color="auto"/>
        <w:bottom w:val="none" w:sz="0" w:space="0" w:color="auto"/>
        <w:right w:val="none" w:sz="0" w:space="0" w:color="auto"/>
      </w:divBdr>
    </w:div>
    <w:div w:id="555821453">
      <w:bodyDiv w:val="1"/>
      <w:marLeft w:val="0"/>
      <w:marRight w:val="0"/>
      <w:marTop w:val="0"/>
      <w:marBottom w:val="0"/>
      <w:divBdr>
        <w:top w:val="none" w:sz="0" w:space="0" w:color="auto"/>
        <w:left w:val="none" w:sz="0" w:space="0" w:color="auto"/>
        <w:bottom w:val="none" w:sz="0" w:space="0" w:color="auto"/>
        <w:right w:val="none" w:sz="0" w:space="0" w:color="auto"/>
      </w:divBdr>
    </w:div>
    <w:div w:id="587419994">
      <w:bodyDiv w:val="1"/>
      <w:marLeft w:val="0"/>
      <w:marRight w:val="0"/>
      <w:marTop w:val="0"/>
      <w:marBottom w:val="0"/>
      <w:divBdr>
        <w:top w:val="none" w:sz="0" w:space="0" w:color="auto"/>
        <w:left w:val="none" w:sz="0" w:space="0" w:color="auto"/>
        <w:bottom w:val="none" w:sz="0" w:space="0" w:color="auto"/>
        <w:right w:val="none" w:sz="0" w:space="0" w:color="auto"/>
      </w:divBdr>
    </w:div>
    <w:div w:id="588736695">
      <w:bodyDiv w:val="1"/>
      <w:marLeft w:val="0"/>
      <w:marRight w:val="0"/>
      <w:marTop w:val="0"/>
      <w:marBottom w:val="0"/>
      <w:divBdr>
        <w:top w:val="none" w:sz="0" w:space="0" w:color="auto"/>
        <w:left w:val="none" w:sz="0" w:space="0" w:color="auto"/>
        <w:bottom w:val="none" w:sz="0" w:space="0" w:color="auto"/>
        <w:right w:val="none" w:sz="0" w:space="0" w:color="auto"/>
      </w:divBdr>
    </w:div>
    <w:div w:id="607852452">
      <w:bodyDiv w:val="1"/>
      <w:marLeft w:val="0"/>
      <w:marRight w:val="0"/>
      <w:marTop w:val="0"/>
      <w:marBottom w:val="0"/>
      <w:divBdr>
        <w:top w:val="none" w:sz="0" w:space="0" w:color="auto"/>
        <w:left w:val="none" w:sz="0" w:space="0" w:color="auto"/>
        <w:bottom w:val="none" w:sz="0" w:space="0" w:color="auto"/>
        <w:right w:val="none" w:sz="0" w:space="0" w:color="auto"/>
      </w:divBdr>
    </w:div>
    <w:div w:id="611713873">
      <w:bodyDiv w:val="1"/>
      <w:marLeft w:val="0"/>
      <w:marRight w:val="0"/>
      <w:marTop w:val="0"/>
      <w:marBottom w:val="0"/>
      <w:divBdr>
        <w:top w:val="none" w:sz="0" w:space="0" w:color="auto"/>
        <w:left w:val="none" w:sz="0" w:space="0" w:color="auto"/>
        <w:bottom w:val="none" w:sz="0" w:space="0" w:color="auto"/>
        <w:right w:val="none" w:sz="0" w:space="0" w:color="auto"/>
      </w:divBdr>
    </w:div>
    <w:div w:id="616061766">
      <w:bodyDiv w:val="1"/>
      <w:marLeft w:val="0"/>
      <w:marRight w:val="0"/>
      <w:marTop w:val="0"/>
      <w:marBottom w:val="0"/>
      <w:divBdr>
        <w:top w:val="none" w:sz="0" w:space="0" w:color="auto"/>
        <w:left w:val="none" w:sz="0" w:space="0" w:color="auto"/>
        <w:bottom w:val="none" w:sz="0" w:space="0" w:color="auto"/>
        <w:right w:val="none" w:sz="0" w:space="0" w:color="auto"/>
      </w:divBdr>
    </w:div>
    <w:div w:id="670958097">
      <w:bodyDiv w:val="1"/>
      <w:marLeft w:val="0"/>
      <w:marRight w:val="0"/>
      <w:marTop w:val="0"/>
      <w:marBottom w:val="0"/>
      <w:divBdr>
        <w:top w:val="none" w:sz="0" w:space="0" w:color="auto"/>
        <w:left w:val="none" w:sz="0" w:space="0" w:color="auto"/>
        <w:bottom w:val="none" w:sz="0" w:space="0" w:color="auto"/>
        <w:right w:val="none" w:sz="0" w:space="0" w:color="auto"/>
      </w:divBdr>
    </w:div>
    <w:div w:id="697893812">
      <w:bodyDiv w:val="1"/>
      <w:marLeft w:val="0"/>
      <w:marRight w:val="0"/>
      <w:marTop w:val="0"/>
      <w:marBottom w:val="0"/>
      <w:divBdr>
        <w:top w:val="none" w:sz="0" w:space="0" w:color="auto"/>
        <w:left w:val="none" w:sz="0" w:space="0" w:color="auto"/>
        <w:bottom w:val="none" w:sz="0" w:space="0" w:color="auto"/>
        <w:right w:val="none" w:sz="0" w:space="0" w:color="auto"/>
      </w:divBdr>
    </w:div>
    <w:div w:id="754281983">
      <w:bodyDiv w:val="1"/>
      <w:marLeft w:val="0"/>
      <w:marRight w:val="0"/>
      <w:marTop w:val="0"/>
      <w:marBottom w:val="0"/>
      <w:divBdr>
        <w:top w:val="none" w:sz="0" w:space="0" w:color="auto"/>
        <w:left w:val="none" w:sz="0" w:space="0" w:color="auto"/>
        <w:bottom w:val="none" w:sz="0" w:space="0" w:color="auto"/>
        <w:right w:val="none" w:sz="0" w:space="0" w:color="auto"/>
      </w:divBdr>
    </w:div>
    <w:div w:id="758522268">
      <w:bodyDiv w:val="1"/>
      <w:marLeft w:val="0"/>
      <w:marRight w:val="0"/>
      <w:marTop w:val="0"/>
      <w:marBottom w:val="0"/>
      <w:divBdr>
        <w:top w:val="none" w:sz="0" w:space="0" w:color="auto"/>
        <w:left w:val="none" w:sz="0" w:space="0" w:color="auto"/>
        <w:bottom w:val="none" w:sz="0" w:space="0" w:color="auto"/>
        <w:right w:val="none" w:sz="0" w:space="0" w:color="auto"/>
      </w:divBdr>
    </w:div>
    <w:div w:id="766390842">
      <w:bodyDiv w:val="1"/>
      <w:marLeft w:val="0"/>
      <w:marRight w:val="0"/>
      <w:marTop w:val="0"/>
      <w:marBottom w:val="0"/>
      <w:divBdr>
        <w:top w:val="none" w:sz="0" w:space="0" w:color="auto"/>
        <w:left w:val="none" w:sz="0" w:space="0" w:color="auto"/>
        <w:bottom w:val="none" w:sz="0" w:space="0" w:color="auto"/>
        <w:right w:val="none" w:sz="0" w:space="0" w:color="auto"/>
      </w:divBdr>
    </w:div>
    <w:div w:id="781994083">
      <w:bodyDiv w:val="1"/>
      <w:marLeft w:val="0"/>
      <w:marRight w:val="0"/>
      <w:marTop w:val="0"/>
      <w:marBottom w:val="0"/>
      <w:divBdr>
        <w:top w:val="none" w:sz="0" w:space="0" w:color="auto"/>
        <w:left w:val="none" w:sz="0" w:space="0" w:color="auto"/>
        <w:bottom w:val="none" w:sz="0" w:space="0" w:color="auto"/>
        <w:right w:val="none" w:sz="0" w:space="0" w:color="auto"/>
      </w:divBdr>
    </w:div>
    <w:div w:id="782579851">
      <w:bodyDiv w:val="1"/>
      <w:marLeft w:val="0"/>
      <w:marRight w:val="0"/>
      <w:marTop w:val="0"/>
      <w:marBottom w:val="0"/>
      <w:divBdr>
        <w:top w:val="none" w:sz="0" w:space="0" w:color="auto"/>
        <w:left w:val="none" w:sz="0" w:space="0" w:color="auto"/>
        <w:bottom w:val="none" w:sz="0" w:space="0" w:color="auto"/>
        <w:right w:val="none" w:sz="0" w:space="0" w:color="auto"/>
      </w:divBdr>
    </w:div>
    <w:div w:id="802818243">
      <w:bodyDiv w:val="1"/>
      <w:marLeft w:val="0"/>
      <w:marRight w:val="0"/>
      <w:marTop w:val="0"/>
      <w:marBottom w:val="0"/>
      <w:divBdr>
        <w:top w:val="none" w:sz="0" w:space="0" w:color="auto"/>
        <w:left w:val="none" w:sz="0" w:space="0" w:color="auto"/>
        <w:bottom w:val="none" w:sz="0" w:space="0" w:color="auto"/>
        <w:right w:val="none" w:sz="0" w:space="0" w:color="auto"/>
      </w:divBdr>
    </w:div>
    <w:div w:id="817111850">
      <w:bodyDiv w:val="1"/>
      <w:marLeft w:val="0"/>
      <w:marRight w:val="0"/>
      <w:marTop w:val="0"/>
      <w:marBottom w:val="0"/>
      <w:divBdr>
        <w:top w:val="none" w:sz="0" w:space="0" w:color="auto"/>
        <w:left w:val="none" w:sz="0" w:space="0" w:color="auto"/>
        <w:bottom w:val="none" w:sz="0" w:space="0" w:color="auto"/>
        <w:right w:val="none" w:sz="0" w:space="0" w:color="auto"/>
      </w:divBdr>
    </w:div>
    <w:div w:id="824976164">
      <w:bodyDiv w:val="1"/>
      <w:marLeft w:val="0"/>
      <w:marRight w:val="0"/>
      <w:marTop w:val="0"/>
      <w:marBottom w:val="0"/>
      <w:divBdr>
        <w:top w:val="none" w:sz="0" w:space="0" w:color="auto"/>
        <w:left w:val="none" w:sz="0" w:space="0" w:color="auto"/>
        <w:bottom w:val="none" w:sz="0" w:space="0" w:color="auto"/>
        <w:right w:val="none" w:sz="0" w:space="0" w:color="auto"/>
      </w:divBdr>
    </w:div>
    <w:div w:id="834607352">
      <w:bodyDiv w:val="1"/>
      <w:marLeft w:val="0"/>
      <w:marRight w:val="0"/>
      <w:marTop w:val="0"/>
      <w:marBottom w:val="0"/>
      <w:divBdr>
        <w:top w:val="none" w:sz="0" w:space="0" w:color="auto"/>
        <w:left w:val="none" w:sz="0" w:space="0" w:color="auto"/>
        <w:bottom w:val="none" w:sz="0" w:space="0" w:color="auto"/>
        <w:right w:val="none" w:sz="0" w:space="0" w:color="auto"/>
      </w:divBdr>
    </w:div>
    <w:div w:id="842352105">
      <w:bodyDiv w:val="1"/>
      <w:marLeft w:val="0"/>
      <w:marRight w:val="0"/>
      <w:marTop w:val="0"/>
      <w:marBottom w:val="0"/>
      <w:divBdr>
        <w:top w:val="none" w:sz="0" w:space="0" w:color="auto"/>
        <w:left w:val="none" w:sz="0" w:space="0" w:color="auto"/>
        <w:bottom w:val="none" w:sz="0" w:space="0" w:color="auto"/>
        <w:right w:val="none" w:sz="0" w:space="0" w:color="auto"/>
      </w:divBdr>
    </w:div>
    <w:div w:id="884296270">
      <w:bodyDiv w:val="1"/>
      <w:marLeft w:val="0"/>
      <w:marRight w:val="0"/>
      <w:marTop w:val="0"/>
      <w:marBottom w:val="0"/>
      <w:divBdr>
        <w:top w:val="none" w:sz="0" w:space="0" w:color="auto"/>
        <w:left w:val="none" w:sz="0" w:space="0" w:color="auto"/>
        <w:bottom w:val="none" w:sz="0" w:space="0" w:color="auto"/>
        <w:right w:val="none" w:sz="0" w:space="0" w:color="auto"/>
      </w:divBdr>
    </w:div>
    <w:div w:id="894194041">
      <w:bodyDiv w:val="1"/>
      <w:marLeft w:val="0"/>
      <w:marRight w:val="0"/>
      <w:marTop w:val="0"/>
      <w:marBottom w:val="0"/>
      <w:divBdr>
        <w:top w:val="none" w:sz="0" w:space="0" w:color="auto"/>
        <w:left w:val="none" w:sz="0" w:space="0" w:color="auto"/>
        <w:bottom w:val="none" w:sz="0" w:space="0" w:color="auto"/>
        <w:right w:val="none" w:sz="0" w:space="0" w:color="auto"/>
      </w:divBdr>
    </w:div>
    <w:div w:id="901253160">
      <w:bodyDiv w:val="1"/>
      <w:marLeft w:val="0"/>
      <w:marRight w:val="0"/>
      <w:marTop w:val="0"/>
      <w:marBottom w:val="0"/>
      <w:divBdr>
        <w:top w:val="none" w:sz="0" w:space="0" w:color="auto"/>
        <w:left w:val="none" w:sz="0" w:space="0" w:color="auto"/>
        <w:bottom w:val="none" w:sz="0" w:space="0" w:color="auto"/>
        <w:right w:val="none" w:sz="0" w:space="0" w:color="auto"/>
      </w:divBdr>
    </w:div>
    <w:div w:id="922489909">
      <w:bodyDiv w:val="1"/>
      <w:marLeft w:val="0"/>
      <w:marRight w:val="0"/>
      <w:marTop w:val="0"/>
      <w:marBottom w:val="0"/>
      <w:divBdr>
        <w:top w:val="none" w:sz="0" w:space="0" w:color="auto"/>
        <w:left w:val="none" w:sz="0" w:space="0" w:color="auto"/>
        <w:bottom w:val="none" w:sz="0" w:space="0" w:color="auto"/>
        <w:right w:val="none" w:sz="0" w:space="0" w:color="auto"/>
      </w:divBdr>
    </w:div>
    <w:div w:id="949973226">
      <w:bodyDiv w:val="1"/>
      <w:marLeft w:val="0"/>
      <w:marRight w:val="0"/>
      <w:marTop w:val="0"/>
      <w:marBottom w:val="0"/>
      <w:divBdr>
        <w:top w:val="none" w:sz="0" w:space="0" w:color="auto"/>
        <w:left w:val="none" w:sz="0" w:space="0" w:color="auto"/>
        <w:bottom w:val="none" w:sz="0" w:space="0" w:color="auto"/>
        <w:right w:val="none" w:sz="0" w:space="0" w:color="auto"/>
      </w:divBdr>
    </w:div>
    <w:div w:id="968435026">
      <w:bodyDiv w:val="1"/>
      <w:marLeft w:val="0"/>
      <w:marRight w:val="0"/>
      <w:marTop w:val="0"/>
      <w:marBottom w:val="0"/>
      <w:divBdr>
        <w:top w:val="none" w:sz="0" w:space="0" w:color="auto"/>
        <w:left w:val="none" w:sz="0" w:space="0" w:color="auto"/>
        <w:bottom w:val="none" w:sz="0" w:space="0" w:color="auto"/>
        <w:right w:val="none" w:sz="0" w:space="0" w:color="auto"/>
      </w:divBdr>
    </w:div>
    <w:div w:id="994719812">
      <w:bodyDiv w:val="1"/>
      <w:marLeft w:val="0"/>
      <w:marRight w:val="0"/>
      <w:marTop w:val="0"/>
      <w:marBottom w:val="0"/>
      <w:divBdr>
        <w:top w:val="none" w:sz="0" w:space="0" w:color="auto"/>
        <w:left w:val="none" w:sz="0" w:space="0" w:color="auto"/>
        <w:bottom w:val="none" w:sz="0" w:space="0" w:color="auto"/>
        <w:right w:val="none" w:sz="0" w:space="0" w:color="auto"/>
      </w:divBdr>
    </w:div>
    <w:div w:id="1012532914">
      <w:bodyDiv w:val="1"/>
      <w:marLeft w:val="0"/>
      <w:marRight w:val="0"/>
      <w:marTop w:val="0"/>
      <w:marBottom w:val="0"/>
      <w:divBdr>
        <w:top w:val="none" w:sz="0" w:space="0" w:color="auto"/>
        <w:left w:val="none" w:sz="0" w:space="0" w:color="auto"/>
        <w:bottom w:val="none" w:sz="0" w:space="0" w:color="auto"/>
        <w:right w:val="none" w:sz="0" w:space="0" w:color="auto"/>
      </w:divBdr>
    </w:div>
    <w:div w:id="1015419479">
      <w:bodyDiv w:val="1"/>
      <w:marLeft w:val="0"/>
      <w:marRight w:val="0"/>
      <w:marTop w:val="0"/>
      <w:marBottom w:val="0"/>
      <w:divBdr>
        <w:top w:val="none" w:sz="0" w:space="0" w:color="auto"/>
        <w:left w:val="none" w:sz="0" w:space="0" w:color="auto"/>
        <w:bottom w:val="none" w:sz="0" w:space="0" w:color="auto"/>
        <w:right w:val="none" w:sz="0" w:space="0" w:color="auto"/>
      </w:divBdr>
    </w:div>
    <w:div w:id="1029603209">
      <w:bodyDiv w:val="1"/>
      <w:marLeft w:val="0"/>
      <w:marRight w:val="0"/>
      <w:marTop w:val="0"/>
      <w:marBottom w:val="0"/>
      <w:divBdr>
        <w:top w:val="none" w:sz="0" w:space="0" w:color="auto"/>
        <w:left w:val="none" w:sz="0" w:space="0" w:color="auto"/>
        <w:bottom w:val="none" w:sz="0" w:space="0" w:color="auto"/>
        <w:right w:val="none" w:sz="0" w:space="0" w:color="auto"/>
      </w:divBdr>
    </w:div>
    <w:div w:id="1043597338">
      <w:bodyDiv w:val="1"/>
      <w:marLeft w:val="0"/>
      <w:marRight w:val="0"/>
      <w:marTop w:val="0"/>
      <w:marBottom w:val="0"/>
      <w:divBdr>
        <w:top w:val="none" w:sz="0" w:space="0" w:color="auto"/>
        <w:left w:val="none" w:sz="0" w:space="0" w:color="auto"/>
        <w:bottom w:val="none" w:sz="0" w:space="0" w:color="auto"/>
        <w:right w:val="none" w:sz="0" w:space="0" w:color="auto"/>
      </w:divBdr>
    </w:div>
    <w:div w:id="1069426663">
      <w:bodyDiv w:val="1"/>
      <w:marLeft w:val="0"/>
      <w:marRight w:val="0"/>
      <w:marTop w:val="0"/>
      <w:marBottom w:val="0"/>
      <w:divBdr>
        <w:top w:val="none" w:sz="0" w:space="0" w:color="auto"/>
        <w:left w:val="none" w:sz="0" w:space="0" w:color="auto"/>
        <w:bottom w:val="none" w:sz="0" w:space="0" w:color="auto"/>
        <w:right w:val="none" w:sz="0" w:space="0" w:color="auto"/>
      </w:divBdr>
    </w:div>
    <w:div w:id="1074932752">
      <w:bodyDiv w:val="1"/>
      <w:marLeft w:val="0"/>
      <w:marRight w:val="0"/>
      <w:marTop w:val="0"/>
      <w:marBottom w:val="0"/>
      <w:divBdr>
        <w:top w:val="none" w:sz="0" w:space="0" w:color="auto"/>
        <w:left w:val="none" w:sz="0" w:space="0" w:color="auto"/>
        <w:bottom w:val="none" w:sz="0" w:space="0" w:color="auto"/>
        <w:right w:val="none" w:sz="0" w:space="0" w:color="auto"/>
      </w:divBdr>
    </w:div>
    <w:div w:id="1092121689">
      <w:bodyDiv w:val="1"/>
      <w:marLeft w:val="0"/>
      <w:marRight w:val="0"/>
      <w:marTop w:val="0"/>
      <w:marBottom w:val="0"/>
      <w:divBdr>
        <w:top w:val="none" w:sz="0" w:space="0" w:color="auto"/>
        <w:left w:val="none" w:sz="0" w:space="0" w:color="auto"/>
        <w:bottom w:val="none" w:sz="0" w:space="0" w:color="auto"/>
        <w:right w:val="none" w:sz="0" w:space="0" w:color="auto"/>
      </w:divBdr>
    </w:div>
    <w:div w:id="1094670431">
      <w:bodyDiv w:val="1"/>
      <w:marLeft w:val="0"/>
      <w:marRight w:val="0"/>
      <w:marTop w:val="0"/>
      <w:marBottom w:val="0"/>
      <w:divBdr>
        <w:top w:val="none" w:sz="0" w:space="0" w:color="auto"/>
        <w:left w:val="none" w:sz="0" w:space="0" w:color="auto"/>
        <w:bottom w:val="none" w:sz="0" w:space="0" w:color="auto"/>
        <w:right w:val="none" w:sz="0" w:space="0" w:color="auto"/>
      </w:divBdr>
    </w:div>
    <w:div w:id="1097336418">
      <w:bodyDiv w:val="1"/>
      <w:marLeft w:val="0"/>
      <w:marRight w:val="0"/>
      <w:marTop w:val="0"/>
      <w:marBottom w:val="0"/>
      <w:divBdr>
        <w:top w:val="none" w:sz="0" w:space="0" w:color="auto"/>
        <w:left w:val="none" w:sz="0" w:space="0" w:color="auto"/>
        <w:bottom w:val="none" w:sz="0" w:space="0" w:color="auto"/>
        <w:right w:val="none" w:sz="0" w:space="0" w:color="auto"/>
      </w:divBdr>
    </w:div>
    <w:div w:id="1109202490">
      <w:bodyDiv w:val="1"/>
      <w:marLeft w:val="0"/>
      <w:marRight w:val="0"/>
      <w:marTop w:val="0"/>
      <w:marBottom w:val="0"/>
      <w:divBdr>
        <w:top w:val="none" w:sz="0" w:space="0" w:color="auto"/>
        <w:left w:val="none" w:sz="0" w:space="0" w:color="auto"/>
        <w:bottom w:val="none" w:sz="0" w:space="0" w:color="auto"/>
        <w:right w:val="none" w:sz="0" w:space="0" w:color="auto"/>
      </w:divBdr>
    </w:div>
    <w:div w:id="1109277586">
      <w:bodyDiv w:val="1"/>
      <w:marLeft w:val="0"/>
      <w:marRight w:val="0"/>
      <w:marTop w:val="0"/>
      <w:marBottom w:val="0"/>
      <w:divBdr>
        <w:top w:val="none" w:sz="0" w:space="0" w:color="auto"/>
        <w:left w:val="none" w:sz="0" w:space="0" w:color="auto"/>
        <w:bottom w:val="none" w:sz="0" w:space="0" w:color="auto"/>
        <w:right w:val="none" w:sz="0" w:space="0" w:color="auto"/>
      </w:divBdr>
    </w:div>
    <w:div w:id="1131173807">
      <w:bodyDiv w:val="1"/>
      <w:marLeft w:val="0"/>
      <w:marRight w:val="0"/>
      <w:marTop w:val="0"/>
      <w:marBottom w:val="0"/>
      <w:divBdr>
        <w:top w:val="none" w:sz="0" w:space="0" w:color="auto"/>
        <w:left w:val="none" w:sz="0" w:space="0" w:color="auto"/>
        <w:bottom w:val="none" w:sz="0" w:space="0" w:color="auto"/>
        <w:right w:val="none" w:sz="0" w:space="0" w:color="auto"/>
      </w:divBdr>
    </w:div>
    <w:div w:id="1133253931">
      <w:bodyDiv w:val="1"/>
      <w:marLeft w:val="0"/>
      <w:marRight w:val="0"/>
      <w:marTop w:val="0"/>
      <w:marBottom w:val="0"/>
      <w:divBdr>
        <w:top w:val="none" w:sz="0" w:space="0" w:color="auto"/>
        <w:left w:val="none" w:sz="0" w:space="0" w:color="auto"/>
        <w:bottom w:val="none" w:sz="0" w:space="0" w:color="auto"/>
        <w:right w:val="none" w:sz="0" w:space="0" w:color="auto"/>
      </w:divBdr>
    </w:div>
    <w:div w:id="1160006461">
      <w:bodyDiv w:val="1"/>
      <w:marLeft w:val="0"/>
      <w:marRight w:val="0"/>
      <w:marTop w:val="0"/>
      <w:marBottom w:val="0"/>
      <w:divBdr>
        <w:top w:val="none" w:sz="0" w:space="0" w:color="auto"/>
        <w:left w:val="none" w:sz="0" w:space="0" w:color="auto"/>
        <w:bottom w:val="none" w:sz="0" w:space="0" w:color="auto"/>
        <w:right w:val="none" w:sz="0" w:space="0" w:color="auto"/>
      </w:divBdr>
    </w:div>
    <w:div w:id="1185709904">
      <w:bodyDiv w:val="1"/>
      <w:marLeft w:val="0"/>
      <w:marRight w:val="0"/>
      <w:marTop w:val="0"/>
      <w:marBottom w:val="0"/>
      <w:divBdr>
        <w:top w:val="none" w:sz="0" w:space="0" w:color="auto"/>
        <w:left w:val="none" w:sz="0" w:space="0" w:color="auto"/>
        <w:bottom w:val="none" w:sz="0" w:space="0" w:color="auto"/>
        <w:right w:val="none" w:sz="0" w:space="0" w:color="auto"/>
      </w:divBdr>
      <w:divsChild>
        <w:div w:id="226646736">
          <w:marLeft w:val="0"/>
          <w:marRight w:val="0"/>
          <w:marTop w:val="0"/>
          <w:marBottom w:val="0"/>
          <w:divBdr>
            <w:top w:val="none" w:sz="0" w:space="0" w:color="auto"/>
            <w:left w:val="none" w:sz="0" w:space="0" w:color="auto"/>
            <w:bottom w:val="none" w:sz="0" w:space="0" w:color="auto"/>
            <w:right w:val="none" w:sz="0" w:space="0" w:color="auto"/>
          </w:divBdr>
        </w:div>
        <w:div w:id="191765465">
          <w:marLeft w:val="0"/>
          <w:marRight w:val="0"/>
          <w:marTop w:val="0"/>
          <w:marBottom w:val="0"/>
          <w:divBdr>
            <w:top w:val="none" w:sz="0" w:space="0" w:color="auto"/>
            <w:left w:val="none" w:sz="0" w:space="0" w:color="auto"/>
            <w:bottom w:val="none" w:sz="0" w:space="0" w:color="auto"/>
            <w:right w:val="none" w:sz="0" w:space="0" w:color="auto"/>
          </w:divBdr>
        </w:div>
      </w:divsChild>
    </w:div>
    <w:div w:id="1194148850">
      <w:bodyDiv w:val="1"/>
      <w:marLeft w:val="0"/>
      <w:marRight w:val="0"/>
      <w:marTop w:val="0"/>
      <w:marBottom w:val="0"/>
      <w:divBdr>
        <w:top w:val="none" w:sz="0" w:space="0" w:color="auto"/>
        <w:left w:val="none" w:sz="0" w:space="0" w:color="auto"/>
        <w:bottom w:val="none" w:sz="0" w:space="0" w:color="auto"/>
        <w:right w:val="none" w:sz="0" w:space="0" w:color="auto"/>
      </w:divBdr>
    </w:div>
    <w:div w:id="1201749248">
      <w:bodyDiv w:val="1"/>
      <w:marLeft w:val="0"/>
      <w:marRight w:val="0"/>
      <w:marTop w:val="0"/>
      <w:marBottom w:val="0"/>
      <w:divBdr>
        <w:top w:val="none" w:sz="0" w:space="0" w:color="auto"/>
        <w:left w:val="none" w:sz="0" w:space="0" w:color="auto"/>
        <w:bottom w:val="none" w:sz="0" w:space="0" w:color="auto"/>
        <w:right w:val="none" w:sz="0" w:space="0" w:color="auto"/>
      </w:divBdr>
    </w:div>
    <w:div w:id="1257012733">
      <w:bodyDiv w:val="1"/>
      <w:marLeft w:val="0"/>
      <w:marRight w:val="0"/>
      <w:marTop w:val="0"/>
      <w:marBottom w:val="0"/>
      <w:divBdr>
        <w:top w:val="none" w:sz="0" w:space="0" w:color="auto"/>
        <w:left w:val="none" w:sz="0" w:space="0" w:color="auto"/>
        <w:bottom w:val="none" w:sz="0" w:space="0" w:color="auto"/>
        <w:right w:val="none" w:sz="0" w:space="0" w:color="auto"/>
      </w:divBdr>
    </w:div>
    <w:div w:id="1262488947">
      <w:bodyDiv w:val="1"/>
      <w:marLeft w:val="0"/>
      <w:marRight w:val="0"/>
      <w:marTop w:val="0"/>
      <w:marBottom w:val="0"/>
      <w:divBdr>
        <w:top w:val="none" w:sz="0" w:space="0" w:color="auto"/>
        <w:left w:val="none" w:sz="0" w:space="0" w:color="auto"/>
        <w:bottom w:val="none" w:sz="0" w:space="0" w:color="auto"/>
        <w:right w:val="none" w:sz="0" w:space="0" w:color="auto"/>
      </w:divBdr>
    </w:div>
    <w:div w:id="1278415930">
      <w:bodyDiv w:val="1"/>
      <w:marLeft w:val="0"/>
      <w:marRight w:val="0"/>
      <w:marTop w:val="0"/>
      <w:marBottom w:val="0"/>
      <w:divBdr>
        <w:top w:val="none" w:sz="0" w:space="0" w:color="auto"/>
        <w:left w:val="none" w:sz="0" w:space="0" w:color="auto"/>
        <w:bottom w:val="none" w:sz="0" w:space="0" w:color="auto"/>
        <w:right w:val="none" w:sz="0" w:space="0" w:color="auto"/>
      </w:divBdr>
    </w:div>
    <w:div w:id="1327249034">
      <w:bodyDiv w:val="1"/>
      <w:marLeft w:val="0"/>
      <w:marRight w:val="0"/>
      <w:marTop w:val="0"/>
      <w:marBottom w:val="0"/>
      <w:divBdr>
        <w:top w:val="none" w:sz="0" w:space="0" w:color="auto"/>
        <w:left w:val="none" w:sz="0" w:space="0" w:color="auto"/>
        <w:bottom w:val="none" w:sz="0" w:space="0" w:color="auto"/>
        <w:right w:val="none" w:sz="0" w:space="0" w:color="auto"/>
      </w:divBdr>
    </w:div>
    <w:div w:id="1375156139">
      <w:bodyDiv w:val="1"/>
      <w:marLeft w:val="0"/>
      <w:marRight w:val="0"/>
      <w:marTop w:val="0"/>
      <w:marBottom w:val="0"/>
      <w:divBdr>
        <w:top w:val="none" w:sz="0" w:space="0" w:color="auto"/>
        <w:left w:val="none" w:sz="0" w:space="0" w:color="auto"/>
        <w:bottom w:val="none" w:sz="0" w:space="0" w:color="auto"/>
        <w:right w:val="none" w:sz="0" w:space="0" w:color="auto"/>
      </w:divBdr>
    </w:div>
    <w:div w:id="1418282747">
      <w:bodyDiv w:val="1"/>
      <w:marLeft w:val="0"/>
      <w:marRight w:val="0"/>
      <w:marTop w:val="0"/>
      <w:marBottom w:val="0"/>
      <w:divBdr>
        <w:top w:val="none" w:sz="0" w:space="0" w:color="auto"/>
        <w:left w:val="none" w:sz="0" w:space="0" w:color="auto"/>
        <w:bottom w:val="none" w:sz="0" w:space="0" w:color="auto"/>
        <w:right w:val="none" w:sz="0" w:space="0" w:color="auto"/>
      </w:divBdr>
    </w:div>
    <w:div w:id="1428843119">
      <w:bodyDiv w:val="1"/>
      <w:marLeft w:val="0"/>
      <w:marRight w:val="0"/>
      <w:marTop w:val="0"/>
      <w:marBottom w:val="0"/>
      <w:divBdr>
        <w:top w:val="none" w:sz="0" w:space="0" w:color="auto"/>
        <w:left w:val="none" w:sz="0" w:space="0" w:color="auto"/>
        <w:bottom w:val="none" w:sz="0" w:space="0" w:color="auto"/>
        <w:right w:val="none" w:sz="0" w:space="0" w:color="auto"/>
      </w:divBdr>
    </w:div>
    <w:div w:id="1432314767">
      <w:bodyDiv w:val="1"/>
      <w:marLeft w:val="0"/>
      <w:marRight w:val="0"/>
      <w:marTop w:val="0"/>
      <w:marBottom w:val="0"/>
      <w:divBdr>
        <w:top w:val="none" w:sz="0" w:space="0" w:color="auto"/>
        <w:left w:val="none" w:sz="0" w:space="0" w:color="auto"/>
        <w:bottom w:val="none" w:sz="0" w:space="0" w:color="auto"/>
        <w:right w:val="none" w:sz="0" w:space="0" w:color="auto"/>
      </w:divBdr>
    </w:div>
    <w:div w:id="1444879758">
      <w:bodyDiv w:val="1"/>
      <w:marLeft w:val="0"/>
      <w:marRight w:val="0"/>
      <w:marTop w:val="0"/>
      <w:marBottom w:val="0"/>
      <w:divBdr>
        <w:top w:val="none" w:sz="0" w:space="0" w:color="auto"/>
        <w:left w:val="none" w:sz="0" w:space="0" w:color="auto"/>
        <w:bottom w:val="none" w:sz="0" w:space="0" w:color="auto"/>
        <w:right w:val="none" w:sz="0" w:space="0" w:color="auto"/>
      </w:divBdr>
    </w:div>
    <w:div w:id="1479882829">
      <w:bodyDiv w:val="1"/>
      <w:marLeft w:val="0"/>
      <w:marRight w:val="0"/>
      <w:marTop w:val="0"/>
      <w:marBottom w:val="0"/>
      <w:divBdr>
        <w:top w:val="none" w:sz="0" w:space="0" w:color="auto"/>
        <w:left w:val="none" w:sz="0" w:space="0" w:color="auto"/>
        <w:bottom w:val="none" w:sz="0" w:space="0" w:color="auto"/>
        <w:right w:val="none" w:sz="0" w:space="0" w:color="auto"/>
      </w:divBdr>
      <w:divsChild>
        <w:div w:id="394740983">
          <w:marLeft w:val="0"/>
          <w:marRight w:val="0"/>
          <w:marTop w:val="0"/>
          <w:marBottom w:val="0"/>
          <w:divBdr>
            <w:top w:val="none" w:sz="0" w:space="0" w:color="auto"/>
            <w:left w:val="none" w:sz="0" w:space="0" w:color="auto"/>
            <w:bottom w:val="none" w:sz="0" w:space="0" w:color="auto"/>
            <w:right w:val="none" w:sz="0" w:space="0" w:color="auto"/>
          </w:divBdr>
        </w:div>
      </w:divsChild>
    </w:div>
    <w:div w:id="1480341379">
      <w:bodyDiv w:val="1"/>
      <w:marLeft w:val="0"/>
      <w:marRight w:val="0"/>
      <w:marTop w:val="0"/>
      <w:marBottom w:val="0"/>
      <w:divBdr>
        <w:top w:val="none" w:sz="0" w:space="0" w:color="auto"/>
        <w:left w:val="none" w:sz="0" w:space="0" w:color="auto"/>
        <w:bottom w:val="none" w:sz="0" w:space="0" w:color="auto"/>
        <w:right w:val="none" w:sz="0" w:space="0" w:color="auto"/>
      </w:divBdr>
    </w:div>
    <w:div w:id="1481075804">
      <w:bodyDiv w:val="1"/>
      <w:marLeft w:val="0"/>
      <w:marRight w:val="0"/>
      <w:marTop w:val="0"/>
      <w:marBottom w:val="0"/>
      <w:divBdr>
        <w:top w:val="none" w:sz="0" w:space="0" w:color="auto"/>
        <w:left w:val="none" w:sz="0" w:space="0" w:color="auto"/>
        <w:bottom w:val="none" w:sz="0" w:space="0" w:color="auto"/>
        <w:right w:val="none" w:sz="0" w:space="0" w:color="auto"/>
      </w:divBdr>
    </w:div>
    <w:div w:id="1493524011">
      <w:bodyDiv w:val="1"/>
      <w:marLeft w:val="0"/>
      <w:marRight w:val="0"/>
      <w:marTop w:val="0"/>
      <w:marBottom w:val="0"/>
      <w:divBdr>
        <w:top w:val="none" w:sz="0" w:space="0" w:color="auto"/>
        <w:left w:val="none" w:sz="0" w:space="0" w:color="auto"/>
        <w:bottom w:val="none" w:sz="0" w:space="0" w:color="auto"/>
        <w:right w:val="none" w:sz="0" w:space="0" w:color="auto"/>
      </w:divBdr>
    </w:div>
    <w:div w:id="1501778215">
      <w:bodyDiv w:val="1"/>
      <w:marLeft w:val="0"/>
      <w:marRight w:val="0"/>
      <w:marTop w:val="0"/>
      <w:marBottom w:val="0"/>
      <w:divBdr>
        <w:top w:val="none" w:sz="0" w:space="0" w:color="auto"/>
        <w:left w:val="none" w:sz="0" w:space="0" w:color="auto"/>
        <w:bottom w:val="none" w:sz="0" w:space="0" w:color="auto"/>
        <w:right w:val="none" w:sz="0" w:space="0" w:color="auto"/>
      </w:divBdr>
    </w:div>
    <w:div w:id="1514146035">
      <w:bodyDiv w:val="1"/>
      <w:marLeft w:val="0"/>
      <w:marRight w:val="0"/>
      <w:marTop w:val="0"/>
      <w:marBottom w:val="0"/>
      <w:divBdr>
        <w:top w:val="none" w:sz="0" w:space="0" w:color="auto"/>
        <w:left w:val="none" w:sz="0" w:space="0" w:color="auto"/>
        <w:bottom w:val="none" w:sz="0" w:space="0" w:color="auto"/>
        <w:right w:val="none" w:sz="0" w:space="0" w:color="auto"/>
      </w:divBdr>
      <w:divsChild>
        <w:div w:id="2034648938">
          <w:marLeft w:val="0"/>
          <w:marRight w:val="0"/>
          <w:marTop w:val="0"/>
          <w:marBottom w:val="0"/>
          <w:divBdr>
            <w:top w:val="none" w:sz="0" w:space="0" w:color="auto"/>
            <w:left w:val="none" w:sz="0" w:space="0" w:color="auto"/>
            <w:bottom w:val="none" w:sz="0" w:space="0" w:color="auto"/>
            <w:right w:val="none" w:sz="0" w:space="0" w:color="auto"/>
          </w:divBdr>
        </w:div>
      </w:divsChild>
    </w:div>
    <w:div w:id="1518885716">
      <w:bodyDiv w:val="1"/>
      <w:marLeft w:val="0"/>
      <w:marRight w:val="0"/>
      <w:marTop w:val="0"/>
      <w:marBottom w:val="0"/>
      <w:divBdr>
        <w:top w:val="none" w:sz="0" w:space="0" w:color="auto"/>
        <w:left w:val="none" w:sz="0" w:space="0" w:color="auto"/>
        <w:bottom w:val="none" w:sz="0" w:space="0" w:color="auto"/>
        <w:right w:val="none" w:sz="0" w:space="0" w:color="auto"/>
      </w:divBdr>
    </w:div>
    <w:div w:id="1536851482">
      <w:bodyDiv w:val="1"/>
      <w:marLeft w:val="0"/>
      <w:marRight w:val="0"/>
      <w:marTop w:val="0"/>
      <w:marBottom w:val="0"/>
      <w:divBdr>
        <w:top w:val="none" w:sz="0" w:space="0" w:color="auto"/>
        <w:left w:val="none" w:sz="0" w:space="0" w:color="auto"/>
        <w:bottom w:val="none" w:sz="0" w:space="0" w:color="auto"/>
        <w:right w:val="none" w:sz="0" w:space="0" w:color="auto"/>
      </w:divBdr>
    </w:div>
    <w:div w:id="1549344051">
      <w:bodyDiv w:val="1"/>
      <w:marLeft w:val="0"/>
      <w:marRight w:val="0"/>
      <w:marTop w:val="0"/>
      <w:marBottom w:val="0"/>
      <w:divBdr>
        <w:top w:val="none" w:sz="0" w:space="0" w:color="auto"/>
        <w:left w:val="none" w:sz="0" w:space="0" w:color="auto"/>
        <w:bottom w:val="none" w:sz="0" w:space="0" w:color="auto"/>
        <w:right w:val="none" w:sz="0" w:space="0" w:color="auto"/>
      </w:divBdr>
    </w:div>
    <w:div w:id="1578173104">
      <w:bodyDiv w:val="1"/>
      <w:marLeft w:val="0"/>
      <w:marRight w:val="0"/>
      <w:marTop w:val="0"/>
      <w:marBottom w:val="0"/>
      <w:divBdr>
        <w:top w:val="none" w:sz="0" w:space="0" w:color="auto"/>
        <w:left w:val="none" w:sz="0" w:space="0" w:color="auto"/>
        <w:bottom w:val="none" w:sz="0" w:space="0" w:color="auto"/>
        <w:right w:val="none" w:sz="0" w:space="0" w:color="auto"/>
      </w:divBdr>
    </w:div>
    <w:div w:id="1589583449">
      <w:bodyDiv w:val="1"/>
      <w:marLeft w:val="0"/>
      <w:marRight w:val="0"/>
      <w:marTop w:val="0"/>
      <w:marBottom w:val="0"/>
      <w:divBdr>
        <w:top w:val="none" w:sz="0" w:space="0" w:color="auto"/>
        <w:left w:val="none" w:sz="0" w:space="0" w:color="auto"/>
        <w:bottom w:val="none" w:sz="0" w:space="0" w:color="auto"/>
        <w:right w:val="none" w:sz="0" w:space="0" w:color="auto"/>
      </w:divBdr>
    </w:div>
    <w:div w:id="1612203994">
      <w:bodyDiv w:val="1"/>
      <w:marLeft w:val="0"/>
      <w:marRight w:val="0"/>
      <w:marTop w:val="0"/>
      <w:marBottom w:val="0"/>
      <w:divBdr>
        <w:top w:val="none" w:sz="0" w:space="0" w:color="auto"/>
        <w:left w:val="none" w:sz="0" w:space="0" w:color="auto"/>
        <w:bottom w:val="none" w:sz="0" w:space="0" w:color="auto"/>
        <w:right w:val="none" w:sz="0" w:space="0" w:color="auto"/>
      </w:divBdr>
    </w:div>
    <w:div w:id="1625841579">
      <w:bodyDiv w:val="1"/>
      <w:marLeft w:val="0"/>
      <w:marRight w:val="0"/>
      <w:marTop w:val="0"/>
      <w:marBottom w:val="0"/>
      <w:divBdr>
        <w:top w:val="none" w:sz="0" w:space="0" w:color="auto"/>
        <w:left w:val="none" w:sz="0" w:space="0" w:color="auto"/>
        <w:bottom w:val="none" w:sz="0" w:space="0" w:color="auto"/>
        <w:right w:val="none" w:sz="0" w:space="0" w:color="auto"/>
      </w:divBdr>
      <w:divsChild>
        <w:div w:id="387268462">
          <w:marLeft w:val="0"/>
          <w:marRight w:val="0"/>
          <w:marTop w:val="0"/>
          <w:marBottom w:val="0"/>
          <w:divBdr>
            <w:top w:val="none" w:sz="0" w:space="0" w:color="auto"/>
            <w:left w:val="none" w:sz="0" w:space="0" w:color="auto"/>
            <w:bottom w:val="none" w:sz="0" w:space="0" w:color="auto"/>
            <w:right w:val="none" w:sz="0" w:space="0" w:color="auto"/>
          </w:divBdr>
        </w:div>
        <w:div w:id="135993898">
          <w:marLeft w:val="0"/>
          <w:marRight w:val="0"/>
          <w:marTop w:val="0"/>
          <w:marBottom w:val="0"/>
          <w:divBdr>
            <w:top w:val="none" w:sz="0" w:space="0" w:color="auto"/>
            <w:left w:val="none" w:sz="0" w:space="0" w:color="auto"/>
            <w:bottom w:val="none" w:sz="0" w:space="0" w:color="auto"/>
            <w:right w:val="none" w:sz="0" w:space="0" w:color="auto"/>
          </w:divBdr>
        </w:div>
      </w:divsChild>
    </w:div>
    <w:div w:id="1631134071">
      <w:bodyDiv w:val="1"/>
      <w:marLeft w:val="0"/>
      <w:marRight w:val="0"/>
      <w:marTop w:val="0"/>
      <w:marBottom w:val="0"/>
      <w:divBdr>
        <w:top w:val="none" w:sz="0" w:space="0" w:color="auto"/>
        <w:left w:val="none" w:sz="0" w:space="0" w:color="auto"/>
        <w:bottom w:val="none" w:sz="0" w:space="0" w:color="auto"/>
        <w:right w:val="none" w:sz="0" w:space="0" w:color="auto"/>
      </w:divBdr>
    </w:div>
    <w:div w:id="1643735000">
      <w:bodyDiv w:val="1"/>
      <w:marLeft w:val="0"/>
      <w:marRight w:val="0"/>
      <w:marTop w:val="0"/>
      <w:marBottom w:val="0"/>
      <w:divBdr>
        <w:top w:val="none" w:sz="0" w:space="0" w:color="auto"/>
        <w:left w:val="none" w:sz="0" w:space="0" w:color="auto"/>
        <w:bottom w:val="none" w:sz="0" w:space="0" w:color="auto"/>
        <w:right w:val="none" w:sz="0" w:space="0" w:color="auto"/>
      </w:divBdr>
    </w:div>
    <w:div w:id="1651835032">
      <w:bodyDiv w:val="1"/>
      <w:marLeft w:val="0"/>
      <w:marRight w:val="0"/>
      <w:marTop w:val="0"/>
      <w:marBottom w:val="0"/>
      <w:divBdr>
        <w:top w:val="none" w:sz="0" w:space="0" w:color="auto"/>
        <w:left w:val="none" w:sz="0" w:space="0" w:color="auto"/>
        <w:bottom w:val="none" w:sz="0" w:space="0" w:color="auto"/>
        <w:right w:val="none" w:sz="0" w:space="0" w:color="auto"/>
      </w:divBdr>
    </w:div>
    <w:div w:id="1652903997">
      <w:bodyDiv w:val="1"/>
      <w:marLeft w:val="0"/>
      <w:marRight w:val="0"/>
      <w:marTop w:val="0"/>
      <w:marBottom w:val="0"/>
      <w:divBdr>
        <w:top w:val="none" w:sz="0" w:space="0" w:color="auto"/>
        <w:left w:val="none" w:sz="0" w:space="0" w:color="auto"/>
        <w:bottom w:val="none" w:sz="0" w:space="0" w:color="auto"/>
        <w:right w:val="none" w:sz="0" w:space="0" w:color="auto"/>
      </w:divBdr>
    </w:div>
    <w:div w:id="1652978228">
      <w:bodyDiv w:val="1"/>
      <w:marLeft w:val="0"/>
      <w:marRight w:val="0"/>
      <w:marTop w:val="0"/>
      <w:marBottom w:val="0"/>
      <w:divBdr>
        <w:top w:val="none" w:sz="0" w:space="0" w:color="auto"/>
        <w:left w:val="none" w:sz="0" w:space="0" w:color="auto"/>
        <w:bottom w:val="none" w:sz="0" w:space="0" w:color="auto"/>
        <w:right w:val="none" w:sz="0" w:space="0" w:color="auto"/>
      </w:divBdr>
    </w:div>
    <w:div w:id="1697849089">
      <w:bodyDiv w:val="1"/>
      <w:marLeft w:val="0"/>
      <w:marRight w:val="0"/>
      <w:marTop w:val="0"/>
      <w:marBottom w:val="0"/>
      <w:divBdr>
        <w:top w:val="none" w:sz="0" w:space="0" w:color="auto"/>
        <w:left w:val="none" w:sz="0" w:space="0" w:color="auto"/>
        <w:bottom w:val="none" w:sz="0" w:space="0" w:color="auto"/>
        <w:right w:val="none" w:sz="0" w:space="0" w:color="auto"/>
      </w:divBdr>
    </w:div>
    <w:div w:id="1747147933">
      <w:bodyDiv w:val="1"/>
      <w:marLeft w:val="0"/>
      <w:marRight w:val="0"/>
      <w:marTop w:val="0"/>
      <w:marBottom w:val="0"/>
      <w:divBdr>
        <w:top w:val="none" w:sz="0" w:space="0" w:color="auto"/>
        <w:left w:val="none" w:sz="0" w:space="0" w:color="auto"/>
        <w:bottom w:val="none" w:sz="0" w:space="0" w:color="auto"/>
        <w:right w:val="none" w:sz="0" w:space="0" w:color="auto"/>
      </w:divBdr>
    </w:div>
    <w:div w:id="1756976759">
      <w:bodyDiv w:val="1"/>
      <w:marLeft w:val="0"/>
      <w:marRight w:val="0"/>
      <w:marTop w:val="0"/>
      <w:marBottom w:val="0"/>
      <w:divBdr>
        <w:top w:val="none" w:sz="0" w:space="0" w:color="auto"/>
        <w:left w:val="none" w:sz="0" w:space="0" w:color="auto"/>
        <w:bottom w:val="none" w:sz="0" w:space="0" w:color="auto"/>
        <w:right w:val="none" w:sz="0" w:space="0" w:color="auto"/>
      </w:divBdr>
    </w:div>
    <w:div w:id="1765150783">
      <w:bodyDiv w:val="1"/>
      <w:marLeft w:val="0"/>
      <w:marRight w:val="0"/>
      <w:marTop w:val="0"/>
      <w:marBottom w:val="0"/>
      <w:divBdr>
        <w:top w:val="none" w:sz="0" w:space="0" w:color="auto"/>
        <w:left w:val="none" w:sz="0" w:space="0" w:color="auto"/>
        <w:bottom w:val="none" w:sz="0" w:space="0" w:color="auto"/>
        <w:right w:val="none" w:sz="0" w:space="0" w:color="auto"/>
      </w:divBdr>
    </w:div>
    <w:div w:id="1766144411">
      <w:bodyDiv w:val="1"/>
      <w:marLeft w:val="0"/>
      <w:marRight w:val="0"/>
      <w:marTop w:val="0"/>
      <w:marBottom w:val="0"/>
      <w:divBdr>
        <w:top w:val="none" w:sz="0" w:space="0" w:color="auto"/>
        <w:left w:val="none" w:sz="0" w:space="0" w:color="auto"/>
        <w:bottom w:val="none" w:sz="0" w:space="0" w:color="auto"/>
        <w:right w:val="none" w:sz="0" w:space="0" w:color="auto"/>
      </w:divBdr>
    </w:div>
    <w:div w:id="1779249730">
      <w:bodyDiv w:val="1"/>
      <w:marLeft w:val="0"/>
      <w:marRight w:val="0"/>
      <w:marTop w:val="0"/>
      <w:marBottom w:val="0"/>
      <w:divBdr>
        <w:top w:val="none" w:sz="0" w:space="0" w:color="auto"/>
        <w:left w:val="none" w:sz="0" w:space="0" w:color="auto"/>
        <w:bottom w:val="none" w:sz="0" w:space="0" w:color="auto"/>
        <w:right w:val="none" w:sz="0" w:space="0" w:color="auto"/>
      </w:divBdr>
    </w:div>
    <w:div w:id="1788619709">
      <w:bodyDiv w:val="1"/>
      <w:marLeft w:val="0"/>
      <w:marRight w:val="0"/>
      <w:marTop w:val="0"/>
      <w:marBottom w:val="0"/>
      <w:divBdr>
        <w:top w:val="none" w:sz="0" w:space="0" w:color="auto"/>
        <w:left w:val="none" w:sz="0" w:space="0" w:color="auto"/>
        <w:bottom w:val="none" w:sz="0" w:space="0" w:color="auto"/>
        <w:right w:val="none" w:sz="0" w:space="0" w:color="auto"/>
      </w:divBdr>
    </w:div>
    <w:div w:id="1802841724">
      <w:bodyDiv w:val="1"/>
      <w:marLeft w:val="0"/>
      <w:marRight w:val="0"/>
      <w:marTop w:val="0"/>
      <w:marBottom w:val="0"/>
      <w:divBdr>
        <w:top w:val="none" w:sz="0" w:space="0" w:color="auto"/>
        <w:left w:val="none" w:sz="0" w:space="0" w:color="auto"/>
        <w:bottom w:val="none" w:sz="0" w:space="0" w:color="auto"/>
        <w:right w:val="none" w:sz="0" w:space="0" w:color="auto"/>
      </w:divBdr>
    </w:div>
    <w:div w:id="1808087307">
      <w:bodyDiv w:val="1"/>
      <w:marLeft w:val="0"/>
      <w:marRight w:val="0"/>
      <w:marTop w:val="0"/>
      <w:marBottom w:val="0"/>
      <w:divBdr>
        <w:top w:val="none" w:sz="0" w:space="0" w:color="auto"/>
        <w:left w:val="none" w:sz="0" w:space="0" w:color="auto"/>
        <w:bottom w:val="none" w:sz="0" w:space="0" w:color="auto"/>
        <w:right w:val="none" w:sz="0" w:space="0" w:color="auto"/>
      </w:divBdr>
    </w:div>
    <w:div w:id="1808430533">
      <w:bodyDiv w:val="1"/>
      <w:marLeft w:val="0"/>
      <w:marRight w:val="0"/>
      <w:marTop w:val="0"/>
      <w:marBottom w:val="0"/>
      <w:divBdr>
        <w:top w:val="none" w:sz="0" w:space="0" w:color="auto"/>
        <w:left w:val="none" w:sz="0" w:space="0" w:color="auto"/>
        <w:bottom w:val="none" w:sz="0" w:space="0" w:color="auto"/>
        <w:right w:val="none" w:sz="0" w:space="0" w:color="auto"/>
      </w:divBdr>
    </w:div>
    <w:div w:id="1832795873">
      <w:bodyDiv w:val="1"/>
      <w:marLeft w:val="0"/>
      <w:marRight w:val="0"/>
      <w:marTop w:val="0"/>
      <w:marBottom w:val="0"/>
      <w:divBdr>
        <w:top w:val="none" w:sz="0" w:space="0" w:color="auto"/>
        <w:left w:val="none" w:sz="0" w:space="0" w:color="auto"/>
        <w:bottom w:val="none" w:sz="0" w:space="0" w:color="auto"/>
        <w:right w:val="none" w:sz="0" w:space="0" w:color="auto"/>
      </w:divBdr>
    </w:div>
    <w:div w:id="1859466290">
      <w:bodyDiv w:val="1"/>
      <w:marLeft w:val="0"/>
      <w:marRight w:val="0"/>
      <w:marTop w:val="0"/>
      <w:marBottom w:val="0"/>
      <w:divBdr>
        <w:top w:val="none" w:sz="0" w:space="0" w:color="auto"/>
        <w:left w:val="none" w:sz="0" w:space="0" w:color="auto"/>
        <w:bottom w:val="none" w:sz="0" w:space="0" w:color="auto"/>
        <w:right w:val="none" w:sz="0" w:space="0" w:color="auto"/>
      </w:divBdr>
    </w:div>
    <w:div w:id="1865902677">
      <w:bodyDiv w:val="1"/>
      <w:marLeft w:val="0"/>
      <w:marRight w:val="0"/>
      <w:marTop w:val="0"/>
      <w:marBottom w:val="0"/>
      <w:divBdr>
        <w:top w:val="none" w:sz="0" w:space="0" w:color="auto"/>
        <w:left w:val="none" w:sz="0" w:space="0" w:color="auto"/>
        <w:bottom w:val="none" w:sz="0" w:space="0" w:color="auto"/>
        <w:right w:val="none" w:sz="0" w:space="0" w:color="auto"/>
      </w:divBdr>
      <w:divsChild>
        <w:div w:id="1820264044">
          <w:marLeft w:val="0"/>
          <w:marRight w:val="0"/>
          <w:marTop w:val="0"/>
          <w:marBottom w:val="0"/>
          <w:divBdr>
            <w:top w:val="none" w:sz="0" w:space="0" w:color="auto"/>
            <w:left w:val="none" w:sz="0" w:space="0" w:color="auto"/>
            <w:bottom w:val="none" w:sz="0" w:space="0" w:color="auto"/>
            <w:right w:val="none" w:sz="0" w:space="0" w:color="auto"/>
          </w:divBdr>
        </w:div>
      </w:divsChild>
    </w:div>
    <w:div w:id="1900746944">
      <w:bodyDiv w:val="1"/>
      <w:marLeft w:val="0"/>
      <w:marRight w:val="0"/>
      <w:marTop w:val="0"/>
      <w:marBottom w:val="0"/>
      <w:divBdr>
        <w:top w:val="none" w:sz="0" w:space="0" w:color="auto"/>
        <w:left w:val="none" w:sz="0" w:space="0" w:color="auto"/>
        <w:bottom w:val="none" w:sz="0" w:space="0" w:color="auto"/>
        <w:right w:val="none" w:sz="0" w:space="0" w:color="auto"/>
      </w:divBdr>
    </w:div>
    <w:div w:id="1915628290">
      <w:bodyDiv w:val="1"/>
      <w:marLeft w:val="0"/>
      <w:marRight w:val="0"/>
      <w:marTop w:val="0"/>
      <w:marBottom w:val="0"/>
      <w:divBdr>
        <w:top w:val="none" w:sz="0" w:space="0" w:color="auto"/>
        <w:left w:val="none" w:sz="0" w:space="0" w:color="auto"/>
        <w:bottom w:val="none" w:sz="0" w:space="0" w:color="auto"/>
        <w:right w:val="none" w:sz="0" w:space="0" w:color="auto"/>
      </w:divBdr>
    </w:div>
    <w:div w:id="1918788222">
      <w:bodyDiv w:val="1"/>
      <w:marLeft w:val="0"/>
      <w:marRight w:val="0"/>
      <w:marTop w:val="0"/>
      <w:marBottom w:val="0"/>
      <w:divBdr>
        <w:top w:val="none" w:sz="0" w:space="0" w:color="auto"/>
        <w:left w:val="none" w:sz="0" w:space="0" w:color="auto"/>
        <w:bottom w:val="none" w:sz="0" w:space="0" w:color="auto"/>
        <w:right w:val="none" w:sz="0" w:space="0" w:color="auto"/>
      </w:divBdr>
    </w:div>
    <w:div w:id="1927420458">
      <w:bodyDiv w:val="1"/>
      <w:marLeft w:val="0"/>
      <w:marRight w:val="0"/>
      <w:marTop w:val="0"/>
      <w:marBottom w:val="0"/>
      <w:divBdr>
        <w:top w:val="none" w:sz="0" w:space="0" w:color="auto"/>
        <w:left w:val="none" w:sz="0" w:space="0" w:color="auto"/>
        <w:bottom w:val="none" w:sz="0" w:space="0" w:color="auto"/>
        <w:right w:val="none" w:sz="0" w:space="0" w:color="auto"/>
      </w:divBdr>
    </w:div>
    <w:div w:id="1947418101">
      <w:bodyDiv w:val="1"/>
      <w:marLeft w:val="0"/>
      <w:marRight w:val="0"/>
      <w:marTop w:val="0"/>
      <w:marBottom w:val="0"/>
      <w:divBdr>
        <w:top w:val="none" w:sz="0" w:space="0" w:color="auto"/>
        <w:left w:val="none" w:sz="0" w:space="0" w:color="auto"/>
        <w:bottom w:val="none" w:sz="0" w:space="0" w:color="auto"/>
        <w:right w:val="none" w:sz="0" w:space="0" w:color="auto"/>
      </w:divBdr>
    </w:div>
    <w:div w:id="1976252228">
      <w:bodyDiv w:val="1"/>
      <w:marLeft w:val="0"/>
      <w:marRight w:val="0"/>
      <w:marTop w:val="0"/>
      <w:marBottom w:val="0"/>
      <w:divBdr>
        <w:top w:val="none" w:sz="0" w:space="0" w:color="auto"/>
        <w:left w:val="none" w:sz="0" w:space="0" w:color="auto"/>
        <w:bottom w:val="none" w:sz="0" w:space="0" w:color="auto"/>
        <w:right w:val="none" w:sz="0" w:space="0" w:color="auto"/>
      </w:divBdr>
    </w:div>
    <w:div w:id="1989703114">
      <w:bodyDiv w:val="1"/>
      <w:marLeft w:val="0"/>
      <w:marRight w:val="0"/>
      <w:marTop w:val="0"/>
      <w:marBottom w:val="0"/>
      <w:divBdr>
        <w:top w:val="none" w:sz="0" w:space="0" w:color="auto"/>
        <w:left w:val="none" w:sz="0" w:space="0" w:color="auto"/>
        <w:bottom w:val="none" w:sz="0" w:space="0" w:color="auto"/>
        <w:right w:val="none" w:sz="0" w:space="0" w:color="auto"/>
      </w:divBdr>
    </w:div>
    <w:div w:id="2005544228">
      <w:bodyDiv w:val="1"/>
      <w:marLeft w:val="0"/>
      <w:marRight w:val="0"/>
      <w:marTop w:val="0"/>
      <w:marBottom w:val="0"/>
      <w:divBdr>
        <w:top w:val="none" w:sz="0" w:space="0" w:color="auto"/>
        <w:left w:val="none" w:sz="0" w:space="0" w:color="auto"/>
        <w:bottom w:val="none" w:sz="0" w:space="0" w:color="auto"/>
        <w:right w:val="none" w:sz="0" w:space="0" w:color="auto"/>
      </w:divBdr>
    </w:div>
    <w:div w:id="2005860759">
      <w:bodyDiv w:val="1"/>
      <w:marLeft w:val="0"/>
      <w:marRight w:val="0"/>
      <w:marTop w:val="0"/>
      <w:marBottom w:val="0"/>
      <w:divBdr>
        <w:top w:val="none" w:sz="0" w:space="0" w:color="auto"/>
        <w:left w:val="none" w:sz="0" w:space="0" w:color="auto"/>
        <w:bottom w:val="none" w:sz="0" w:space="0" w:color="auto"/>
        <w:right w:val="none" w:sz="0" w:space="0" w:color="auto"/>
      </w:divBdr>
    </w:div>
    <w:div w:id="2016608504">
      <w:bodyDiv w:val="1"/>
      <w:marLeft w:val="0"/>
      <w:marRight w:val="0"/>
      <w:marTop w:val="0"/>
      <w:marBottom w:val="0"/>
      <w:divBdr>
        <w:top w:val="none" w:sz="0" w:space="0" w:color="auto"/>
        <w:left w:val="none" w:sz="0" w:space="0" w:color="auto"/>
        <w:bottom w:val="none" w:sz="0" w:space="0" w:color="auto"/>
        <w:right w:val="none" w:sz="0" w:space="0" w:color="auto"/>
      </w:divBdr>
    </w:div>
    <w:div w:id="2018842331">
      <w:bodyDiv w:val="1"/>
      <w:marLeft w:val="0"/>
      <w:marRight w:val="0"/>
      <w:marTop w:val="0"/>
      <w:marBottom w:val="0"/>
      <w:divBdr>
        <w:top w:val="none" w:sz="0" w:space="0" w:color="auto"/>
        <w:left w:val="none" w:sz="0" w:space="0" w:color="auto"/>
        <w:bottom w:val="none" w:sz="0" w:space="0" w:color="auto"/>
        <w:right w:val="none" w:sz="0" w:space="0" w:color="auto"/>
      </w:divBdr>
    </w:div>
    <w:div w:id="2033800216">
      <w:bodyDiv w:val="1"/>
      <w:marLeft w:val="0"/>
      <w:marRight w:val="0"/>
      <w:marTop w:val="0"/>
      <w:marBottom w:val="0"/>
      <w:divBdr>
        <w:top w:val="none" w:sz="0" w:space="0" w:color="auto"/>
        <w:left w:val="none" w:sz="0" w:space="0" w:color="auto"/>
        <w:bottom w:val="none" w:sz="0" w:space="0" w:color="auto"/>
        <w:right w:val="none" w:sz="0" w:space="0" w:color="auto"/>
      </w:divBdr>
    </w:div>
    <w:div w:id="2048288265">
      <w:bodyDiv w:val="1"/>
      <w:marLeft w:val="0"/>
      <w:marRight w:val="0"/>
      <w:marTop w:val="0"/>
      <w:marBottom w:val="0"/>
      <w:divBdr>
        <w:top w:val="none" w:sz="0" w:space="0" w:color="auto"/>
        <w:left w:val="none" w:sz="0" w:space="0" w:color="auto"/>
        <w:bottom w:val="none" w:sz="0" w:space="0" w:color="auto"/>
        <w:right w:val="none" w:sz="0" w:space="0" w:color="auto"/>
      </w:divBdr>
    </w:div>
    <w:div w:id="2094164464">
      <w:bodyDiv w:val="1"/>
      <w:marLeft w:val="0"/>
      <w:marRight w:val="0"/>
      <w:marTop w:val="0"/>
      <w:marBottom w:val="0"/>
      <w:divBdr>
        <w:top w:val="none" w:sz="0" w:space="0" w:color="auto"/>
        <w:left w:val="none" w:sz="0" w:space="0" w:color="auto"/>
        <w:bottom w:val="none" w:sz="0" w:space="0" w:color="auto"/>
        <w:right w:val="none" w:sz="0" w:space="0" w:color="auto"/>
      </w:divBdr>
    </w:div>
    <w:div w:id="2098750819">
      <w:bodyDiv w:val="1"/>
      <w:marLeft w:val="0"/>
      <w:marRight w:val="0"/>
      <w:marTop w:val="0"/>
      <w:marBottom w:val="0"/>
      <w:divBdr>
        <w:top w:val="none" w:sz="0" w:space="0" w:color="auto"/>
        <w:left w:val="none" w:sz="0" w:space="0" w:color="auto"/>
        <w:bottom w:val="none" w:sz="0" w:space="0" w:color="auto"/>
        <w:right w:val="none" w:sz="0" w:space="0" w:color="auto"/>
      </w:divBdr>
    </w:div>
    <w:div w:id="2132479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agram.com/zeustecnologia/?hl=en" TargetMode="External"/><Relationship Id="rId18" Type="http://schemas.openxmlformats.org/officeDocument/2006/relationships/image" Target="media/image7.png"/><Relationship Id="rId26" Type="http://schemas.openxmlformats.org/officeDocument/2006/relationships/hyperlink" Target="https://www.indec.gob.ar/uploads/informesdeprensa/electro_05_21E5F32DB71D.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rp.electronica.zeusgestion.com/"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instagram.com/flexxuserp/?hl=en" TargetMode="External"/><Relationship Id="rId20" Type="http://schemas.openxmlformats.org/officeDocument/2006/relationships/hyperlink" Target="https://www.guiapurpura.com.ar/computacion"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fsolutions.com.ar/"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flexxus.com.ar/software-de-gestion-para-venta-de-insumos-informaticos-y-tecnologicos/" TargetMode="External"/><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ar.latinoplaces.com/caba"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docs.google.com/spreadsheets/d/1jD9s8zkmP8OjToCG8e5jML3XrHQ0DBnQ3onSH4HGltU/edit?usp=sharing" TargetMode="External"/><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70A37-79DE-410E-B7AA-ABB2CEA4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137</Pages>
  <Words>19113</Words>
  <Characters>108948</Characters>
  <Application>Microsoft Office Word</Application>
  <DocSecurity>0</DocSecurity>
  <Lines>907</Lines>
  <Paragraphs>255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fazzito</dc:creator>
  <cp:lastModifiedBy>USUARIO</cp:lastModifiedBy>
  <cp:revision>92</cp:revision>
  <cp:lastPrinted>2022-06-23T14:43:00Z</cp:lastPrinted>
  <dcterms:created xsi:type="dcterms:W3CDTF">2022-06-15T23:07:00Z</dcterms:created>
  <dcterms:modified xsi:type="dcterms:W3CDTF">2022-06-28T01:01:00Z</dcterms:modified>
</cp:coreProperties>
</file>