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4C51F" w14:textId="77777777" w:rsidR="00106DD7" w:rsidRDefault="00106DD7">
      <w:pPr>
        <w:pStyle w:val="Textoindependiente"/>
        <w:spacing w:before="1"/>
        <w:rPr>
          <w:rFonts w:ascii="Times New Roman"/>
          <w:sz w:val="4"/>
        </w:rPr>
      </w:pPr>
    </w:p>
    <w:p w14:paraId="30FAF055" w14:textId="77777777" w:rsidR="00106DD7" w:rsidRDefault="0041415F">
      <w:pPr>
        <w:pStyle w:val="Textoindependiente"/>
        <w:ind w:left="438"/>
        <w:rPr>
          <w:rFonts w:ascii="Times New Roman"/>
          <w:sz w:val="20"/>
        </w:rPr>
      </w:pPr>
      <w:r>
        <w:rPr>
          <w:rFonts w:ascii="Times New Roman"/>
          <w:noProof/>
          <w:sz w:val="20"/>
        </w:rPr>
        <w:drawing>
          <wp:inline distT="0" distB="0" distL="0" distR="0" wp14:anchorId="5B7030F9" wp14:editId="7A13B3C5">
            <wp:extent cx="5004817" cy="2795397"/>
            <wp:effectExtent l="0" t="0" r="0" b="0"/>
            <wp:docPr id="1" name="image1.jpeg" descr="Logo U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004817" cy="2795397"/>
                    </a:xfrm>
                    <a:prstGeom prst="rect">
                      <a:avLst/>
                    </a:prstGeom>
                  </pic:spPr>
                </pic:pic>
              </a:graphicData>
            </a:graphic>
          </wp:inline>
        </w:drawing>
      </w:r>
    </w:p>
    <w:p w14:paraId="25E2BDF4" w14:textId="77777777" w:rsidR="00106DD7" w:rsidRDefault="00106DD7">
      <w:pPr>
        <w:pStyle w:val="Textoindependiente"/>
        <w:rPr>
          <w:rFonts w:ascii="Times New Roman"/>
          <w:sz w:val="20"/>
        </w:rPr>
      </w:pPr>
    </w:p>
    <w:p w14:paraId="069E01A7" w14:textId="77777777" w:rsidR="00106DD7" w:rsidRDefault="00106DD7">
      <w:pPr>
        <w:pStyle w:val="Textoindependiente"/>
        <w:rPr>
          <w:rFonts w:ascii="Times New Roman"/>
          <w:sz w:val="20"/>
        </w:rPr>
      </w:pPr>
    </w:p>
    <w:p w14:paraId="76B20622" w14:textId="77777777" w:rsidR="00106DD7" w:rsidRDefault="0041415F">
      <w:pPr>
        <w:pStyle w:val="Ttulo"/>
      </w:pPr>
      <w:r>
        <w:t>Facultad de Tecnología Informática</w:t>
      </w:r>
    </w:p>
    <w:p w14:paraId="26A23579" w14:textId="77777777" w:rsidR="00106DD7" w:rsidRDefault="0041415F">
      <w:pPr>
        <w:pStyle w:val="Ttulo1"/>
        <w:spacing w:before="210"/>
        <w:ind w:left="842"/>
      </w:pPr>
      <w:r>
        <w:t>Seguridad Informática</w:t>
      </w:r>
    </w:p>
    <w:p w14:paraId="37EA24D2" w14:textId="77777777" w:rsidR="00106DD7" w:rsidRDefault="0041415F">
      <w:pPr>
        <w:spacing w:before="190"/>
        <w:ind w:left="833" w:right="858"/>
        <w:jc w:val="center"/>
        <w:rPr>
          <w:b/>
          <w:sz w:val="32"/>
        </w:rPr>
      </w:pPr>
      <w:r>
        <w:rPr>
          <w:b/>
          <w:sz w:val="32"/>
        </w:rPr>
        <w:t xml:space="preserve">Trabajo Práctico </w:t>
      </w:r>
      <w:proofErr w:type="spellStart"/>
      <w:r>
        <w:rPr>
          <w:b/>
          <w:sz w:val="32"/>
        </w:rPr>
        <w:t>Nº</w:t>
      </w:r>
      <w:proofErr w:type="spellEnd"/>
      <w:r>
        <w:rPr>
          <w:b/>
          <w:sz w:val="32"/>
        </w:rPr>
        <w:t xml:space="preserve"> 01: Norma BCRA 4609</w:t>
      </w:r>
    </w:p>
    <w:p w14:paraId="2C93592B" w14:textId="2845B3D1" w:rsidR="00106DD7" w:rsidRDefault="00106DD7">
      <w:pPr>
        <w:pStyle w:val="Textoindependiente"/>
        <w:rPr>
          <w:b/>
          <w:sz w:val="32"/>
        </w:rPr>
      </w:pPr>
    </w:p>
    <w:p w14:paraId="1510177E" w14:textId="5074EFCA" w:rsidR="00945787" w:rsidRPr="00164611" w:rsidRDefault="00945787">
      <w:pPr>
        <w:pStyle w:val="Textoindependiente"/>
        <w:rPr>
          <w:sz w:val="20"/>
          <w:szCs w:val="20"/>
        </w:rPr>
      </w:pPr>
      <w:r w:rsidRPr="00164611">
        <w:rPr>
          <w:sz w:val="20"/>
          <w:szCs w:val="20"/>
          <w:u w:val="single"/>
        </w:rPr>
        <w:t>Condiciones</w:t>
      </w:r>
      <w:r w:rsidRPr="00164611">
        <w:rPr>
          <w:sz w:val="20"/>
          <w:szCs w:val="20"/>
        </w:rPr>
        <w:t xml:space="preserve">: </w:t>
      </w:r>
      <w:r w:rsidR="00164611" w:rsidRPr="00164611">
        <w:rPr>
          <w:sz w:val="20"/>
          <w:szCs w:val="20"/>
        </w:rPr>
        <w:t>Responda en base a la Norma con SUS PALABRAS. NO COPY / PASTE</w:t>
      </w:r>
    </w:p>
    <w:p w14:paraId="21C0319F" w14:textId="04EA3A40" w:rsidR="00106DD7" w:rsidRDefault="007606E5">
      <w:pPr>
        <w:pStyle w:val="Textoindependiente"/>
        <w:rPr>
          <w:b/>
          <w:sz w:val="32"/>
        </w:rPr>
      </w:pPr>
      <w:r>
        <w:rPr>
          <w:b/>
          <w:noProof/>
          <w:sz w:val="32"/>
        </w:rPr>
        <w:pict w14:anchorId="25B953A9">
          <v:roundrect id="_x0000_s2052" style="position:absolute;margin-left:.65pt;margin-top:4.6pt;width:452.2pt;height:346.5pt;z-index:251658240" arcsize="10923f" filled="f" fillcolor="#9bbb59 [3206]" strokecolor="#f2f2f2 [3041]" strokeweight="3pt">
            <v:shadow on="t" type="perspective" color="#4e6128 [1606]" opacity=".5" offset="1pt" offset2="-1pt"/>
          </v:roundrect>
        </w:pict>
      </w:r>
    </w:p>
    <w:p w14:paraId="653C6385" w14:textId="4E3C9342" w:rsidR="00106DD7" w:rsidRPr="007606E5" w:rsidRDefault="007606E5">
      <w:pPr>
        <w:pStyle w:val="Textoindependiente"/>
        <w:rPr>
          <w:rFonts w:ascii="Berlin Sans FB Demi" w:hAnsi="Berlin Sans FB Demi"/>
          <w:b/>
          <w:sz w:val="32"/>
          <w:u w:val="single"/>
        </w:rPr>
      </w:pPr>
      <w:r>
        <w:rPr>
          <w:b/>
          <w:sz w:val="32"/>
        </w:rPr>
        <w:tab/>
      </w:r>
      <w:r>
        <w:rPr>
          <w:b/>
          <w:sz w:val="32"/>
        </w:rPr>
        <w:tab/>
      </w:r>
      <w:r>
        <w:rPr>
          <w:b/>
          <w:sz w:val="32"/>
        </w:rPr>
        <w:tab/>
      </w:r>
      <w:r>
        <w:rPr>
          <w:b/>
          <w:sz w:val="32"/>
        </w:rPr>
        <w:tab/>
      </w:r>
      <w:r w:rsidRPr="007606E5">
        <w:rPr>
          <w:rFonts w:ascii="Berlin Sans FB Demi" w:hAnsi="Berlin Sans FB Demi"/>
          <w:b/>
          <w:sz w:val="32"/>
          <w:u w:val="single"/>
        </w:rPr>
        <w:t>Grupo Rojo</w:t>
      </w:r>
    </w:p>
    <w:p w14:paraId="1D944672" w14:textId="77777777" w:rsidR="00EF7436" w:rsidRDefault="0041415F" w:rsidP="009D58DA">
      <w:pPr>
        <w:pStyle w:val="Ttulo2"/>
        <w:spacing w:before="196"/>
        <w:ind w:left="2160"/>
      </w:pPr>
      <w:r w:rsidRPr="00EF7436">
        <w:rPr>
          <w:b/>
          <w:bCs/>
          <w:u w:val="single"/>
        </w:rPr>
        <w:t>Alumnos</w:t>
      </w:r>
      <w:r w:rsidR="00EF7436">
        <w:t xml:space="preserve">: </w:t>
      </w:r>
    </w:p>
    <w:p w14:paraId="6FE0E869" w14:textId="77777777" w:rsidR="00EF7436" w:rsidRDefault="00EF7436" w:rsidP="009D58DA">
      <w:pPr>
        <w:pStyle w:val="Ttulo2"/>
        <w:numPr>
          <w:ilvl w:val="0"/>
          <w:numId w:val="6"/>
        </w:numPr>
        <w:spacing w:before="196"/>
        <w:ind w:left="3498"/>
      </w:pPr>
      <w:r>
        <w:t>Bárbara Covarrubias</w:t>
      </w:r>
    </w:p>
    <w:p w14:paraId="1872A5FF" w14:textId="77777777" w:rsidR="00EF7436" w:rsidRDefault="00EF7436" w:rsidP="009D58DA">
      <w:pPr>
        <w:pStyle w:val="Ttulo2"/>
        <w:numPr>
          <w:ilvl w:val="0"/>
          <w:numId w:val="6"/>
        </w:numPr>
        <w:spacing w:before="196"/>
        <w:ind w:left="3498"/>
      </w:pPr>
      <w:r>
        <w:t>Otto Gonzalez</w:t>
      </w:r>
    </w:p>
    <w:p w14:paraId="1BDD5933" w14:textId="77777777" w:rsidR="00EF7436" w:rsidRDefault="00EF7436" w:rsidP="009D58DA">
      <w:pPr>
        <w:pStyle w:val="Ttulo2"/>
        <w:numPr>
          <w:ilvl w:val="0"/>
          <w:numId w:val="6"/>
        </w:numPr>
        <w:spacing w:before="196"/>
        <w:ind w:left="3498"/>
      </w:pPr>
      <w:r>
        <w:t>Franco Fazzito</w:t>
      </w:r>
    </w:p>
    <w:p w14:paraId="6772AD84" w14:textId="77777777" w:rsidR="00EF7436" w:rsidRDefault="00EF7436" w:rsidP="009D58DA">
      <w:pPr>
        <w:pStyle w:val="Ttulo2"/>
        <w:numPr>
          <w:ilvl w:val="0"/>
          <w:numId w:val="6"/>
        </w:numPr>
        <w:spacing w:before="196"/>
        <w:ind w:left="3498"/>
      </w:pPr>
      <w:r>
        <w:t xml:space="preserve">Franco </w:t>
      </w:r>
      <w:proofErr w:type="spellStart"/>
      <w:r>
        <w:t>Balich</w:t>
      </w:r>
      <w:proofErr w:type="spellEnd"/>
    </w:p>
    <w:p w14:paraId="58C2DF73" w14:textId="2DBDDA76" w:rsidR="00106DD7" w:rsidRDefault="00EF7436" w:rsidP="009D58DA">
      <w:pPr>
        <w:pStyle w:val="Ttulo2"/>
        <w:numPr>
          <w:ilvl w:val="0"/>
          <w:numId w:val="6"/>
        </w:numPr>
        <w:spacing w:before="196"/>
        <w:ind w:left="3498"/>
      </w:pPr>
      <w:r>
        <w:t>Malena Aguillon</w:t>
      </w:r>
    </w:p>
    <w:p w14:paraId="47031B77" w14:textId="77777777" w:rsidR="00106DD7" w:rsidRDefault="00106DD7" w:rsidP="009D58DA">
      <w:pPr>
        <w:pStyle w:val="Textoindependiente"/>
        <w:ind w:left="2058"/>
        <w:rPr>
          <w:sz w:val="28"/>
        </w:rPr>
      </w:pPr>
    </w:p>
    <w:p w14:paraId="5D417228" w14:textId="77777777" w:rsidR="00106DD7" w:rsidRDefault="00106DD7" w:rsidP="009D58DA">
      <w:pPr>
        <w:pStyle w:val="Textoindependiente"/>
        <w:spacing w:before="6"/>
        <w:ind w:left="2058"/>
        <w:rPr>
          <w:sz w:val="30"/>
        </w:rPr>
      </w:pPr>
    </w:p>
    <w:p w14:paraId="3705106B" w14:textId="66F336CC" w:rsidR="00EF7436" w:rsidRDefault="0041415F" w:rsidP="009D58DA">
      <w:pPr>
        <w:tabs>
          <w:tab w:val="left" w:pos="2934"/>
        </w:tabs>
        <w:spacing w:line="372" w:lineRule="auto"/>
        <w:ind w:left="2160" w:right="3786"/>
        <w:rPr>
          <w:spacing w:val="-3"/>
          <w:sz w:val="28"/>
        </w:rPr>
      </w:pPr>
      <w:r w:rsidRPr="00EF7436">
        <w:rPr>
          <w:b/>
          <w:bCs/>
          <w:sz w:val="28"/>
          <w:u w:val="single"/>
        </w:rPr>
        <w:t>Profesor</w:t>
      </w:r>
      <w:r w:rsidR="00EF7436">
        <w:rPr>
          <w:sz w:val="28"/>
        </w:rPr>
        <w:t xml:space="preserve">: </w:t>
      </w:r>
      <w:proofErr w:type="spellStart"/>
      <w:r>
        <w:rPr>
          <w:sz w:val="28"/>
        </w:rPr>
        <w:t>Semería</w:t>
      </w:r>
      <w:proofErr w:type="spellEnd"/>
      <w:r>
        <w:rPr>
          <w:sz w:val="28"/>
        </w:rPr>
        <w:t xml:space="preserve">, </w:t>
      </w:r>
      <w:r w:rsidR="007606E5">
        <w:rPr>
          <w:sz w:val="28"/>
        </w:rPr>
        <w:t>M</w:t>
      </w:r>
      <w:r>
        <w:rPr>
          <w:spacing w:val="-3"/>
          <w:sz w:val="28"/>
        </w:rPr>
        <w:t xml:space="preserve">arcelo </w:t>
      </w:r>
    </w:p>
    <w:p w14:paraId="54060E64" w14:textId="4EEA237A" w:rsidR="00106DD7" w:rsidRDefault="0041415F" w:rsidP="009D58DA">
      <w:pPr>
        <w:tabs>
          <w:tab w:val="left" w:pos="2934"/>
        </w:tabs>
        <w:spacing w:line="372" w:lineRule="auto"/>
        <w:ind w:left="2160" w:right="3786"/>
        <w:rPr>
          <w:sz w:val="28"/>
        </w:rPr>
        <w:sectPr w:rsidR="00106DD7">
          <w:headerReference w:type="default" r:id="rId8"/>
          <w:type w:val="continuous"/>
          <w:pgSz w:w="11910" w:h="16840"/>
          <w:pgMar w:top="1360" w:right="1580" w:bottom="280" w:left="1600" w:header="347" w:footer="720" w:gutter="0"/>
          <w:cols w:space="720"/>
        </w:sectPr>
      </w:pPr>
      <w:r w:rsidRPr="00EF7436">
        <w:rPr>
          <w:b/>
          <w:bCs/>
          <w:sz w:val="28"/>
          <w:u w:val="single"/>
        </w:rPr>
        <w:t>Fecha</w:t>
      </w:r>
      <w:r w:rsidR="00EF7436">
        <w:rPr>
          <w:sz w:val="28"/>
        </w:rPr>
        <w:t>: 25/8/2022</w:t>
      </w:r>
    </w:p>
    <w:p w14:paraId="0762F1B7" w14:textId="77777777" w:rsidR="00106DD7" w:rsidRPr="00EF7436" w:rsidRDefault="0041415F">
      <w:pPr>
        <w:pStyle w:val="Ttulo3"/>
        <w:numPr>
          <w:ilvl w:val="0"/>
          <w:numId w:val="5"/>
        </w:numPr>
        <w:tabs>
          <w:tab w:val="left" w:pos="332"/>
        </w:tabs>
        <w:spacing w:before="46"/>
        <w:rPr>
          <w:sz w:val="24"/>
          <w:szCs w:val="24"/>
          <w:u w:val="none"/>
        </w:rPr>
      </w:pPr>
      <w:r w:rsidRPr="000A01E0">
        <w:rPr>
          <w:b w:val="0"/>
          <w:bCs w:val="0"/>
          <w:sz w:val="24"/>
          <w:szCs w:val="24"/>
          <w:u w:val="none"/>
        </w:rPr>
        <w:lastRenderedPageBreak/>
        <w:t xml:space="preserve">¿A quiénes apunta la </w:t>
      </w:r>
      <w:r w:rsidRPr="00EF7436">
        <w:rPr>
          <w:sz w:val="24"/>
          <w:szCs w:val="24"/>
        </w:rPr>
        <w:t>Norma BCRA</w:t>
      </w:r>
      <w:r w:rsidRPr="00EF7436">
        <w:rPr>
          <w:spacing w:val="-5"/>
          <w:sz w:val="24"/>
          <w:szCs w:val="24"/>
        </w:rPr>
        <w:t xml:space="preserve"> </w:t>
      </w:r>
      <w:r w:rsidRPr="00EF7436">
        <w:rPr>
          <w:sz w:val="24"/>
          <w:szCs w:val="24"/>
        </w:rPr>
        <w:t>4609?</w:t>
      </w:r>
    </w:p>
    <w:p w14:paraId="79DFB5B8" w14:textId="067824F7" w:rsidR="00106DD7" w:rsidRPr="00EF7436" w:rsidRDefault="00A128FE">
      <w:pPr>
        <w:pStyle w:val="Textoindependiente"/>
        <w:spacing w:before="4"/>
        <w:rPr>
          <w:b/>
          <w:sz w:val="24"/>
          <w:szCs w:val="24"/>
        </w:rPr>
      </w:pPr>
      <w:r>
        <w:rPr>
          <w:b/>
          <w:sz w:val="24"/>
          <w:szCs w:val="24"/>
        </w:rPr>
        <w:t>RTA:</w:t>
      </w:r>
    </w:p>
    <w:p w14:paraId="164B558C" w14:textId="5631CF9E" w:rsidR="00106DD7" w:rsidRPr="00EF7436" w:rsidRDefault="0041415F">
      <w:pPr>
        <w:pStyle w:val="Textoindependiente"/>
        <w:spacing w:before="56" w:line="259" w:lineRule="auto"/>
        <w:ind w:left="102" w:right="112"/>
        <w:jc w:val="both"/>
        <w:rPr>
          <w:sz w:val="24"/>
          <w:szCs w:val="24"/>
        </w:rPr>
      </w:pPr>
      <w:r w:rsidRPr="00EF7436">
        <w:rPr>
          <w:sz w:val="24"/>
          <w:szCs w:val="24"/>
        </w:rPr>
        <w:t>La norma</w:t>
      </w:r>
      <w:r w:rsidR="00E96F82">
        <w:rPr>
          <w:sz w:val="24"/>
          <w:szCs w:val="24"/>
        </w:rPr>
        <w:t xml:space="preserve"> B</w:t>
      </w:r>
      <w:r w:rsidR="00B7550E">
        <w:rPr>
          <w:sz w:val="24"/>
          <w:szCs w:val="24"/>
        </w:rPr>
        <w:t>CRA 4609</w:t>
      </w:r>
      <w:r w:rsidRPr="00EF7436">
        <w:rPr>
          <w:sz w:val="24"/>
          <w:szCs w:val="24"/>
        </w:rPr>
        <w:t xml:space="preserve"> está dirigida principalmente a las autoridades máximas de entidades financieras que operan</w:t>
      </w:r>
      <w:r w:rsidRPr="00EF7436">
        <w:rPr>
          <w:spacing w:val="-13"/>
          <w:sz w:val="24"/>
          <w:szCs w:val="24"/>
        </w:rPr>
        <w:t xml:space="preserve"> </w:t>
      </w:r>
      <w:r w:rsidRPr="00EF7436">
        <w:rPr>
          <w:sz w:val="24"/>
          <w:szCs w:val="24"/>
        </w:rPr>
        <w:t>en</w:t>
      </w:r>
      <w:r w:rsidRPr="00EF7436">
        <w:rPr>
          <w:spacing w:val="-9"/>
          <w:sz w:val="24"/>
          <w:szCs w:val="24"/>
        </w:rPr>
        <w:t xml:space="preserve"> </w:t>
      </w:r>
      <w:r w:rsidRPr="00EF7436">
        <w:rPr>
          <w:sz w:val="24"/>
          <w:szCs w:val="24"/>
        </w:rPr>
        <w:t>Argentina,</w:t>
      </w:r>
      <w:r w:rsidRPr="00EF7436">
        <w:rPr>
          <w:spacing w:val="-11"/>
          <w:sz w:val="24"/>
          <w:szCs w:val="24"/>
        </w:rPr>
        <w:t xml:space="preserve"> </w:t>
      </w:r>
      <w:r w:rsidRPr="00EF7436">
        <w:rPr>
          <w:sz w:val="24"/>
          <w:szCs w:val="24"/>
        </w:rPr>
        <w:t>que</w:t>
      </w:r>
      <w:r w:rsidRPr="00EF7436">
        <w:rPr>
          <w:spacing w:val="-11"/>
          <w:sz w:val="24"/>
          <w:szCs w:val="24"/>
        </w:rPr>
        <w:t xml:space="preserve"> </w:t>
      </w:r>
      <w:r w:rsidRPr="00EF7436">
        <w:rPr>
          <w:sz w:val="24"/>
          <w:szCs w:val="24"/>
        </w:rPr>
        <w:t>serán</w:t>
      </w:r>
      <w:r w:rsidRPr="00EF7436">
        <w:rPr>
          <w:spacing w:val="-11"/>
          <w:sz w:val="24"/>
          <w:szCs w:val="24"/>
        </w:rPr>
        <w:t xml:space="preserve"> </w:t>
      </w:r>
      <w:r w:rsidRPr="00EF7436">
        <w:rPr>
          <w:sz w:val="24"/>
          <w:szCs w:val="24"/>
        </w:rPr>
        <w:t>los</w:t>
      </w:r>
      <w:r w:rsidRPr="00EF7436">
        <w:rPr>
          <w:spacing w:val="-12"/>
          <w:sz w:val="24"/>
          <w:szCs w:val="24"/>
        </w:rPr>
        <w:t xml:space="preserve"> </w:t>
      </w:r>
      <w:r w:rsidRPr="00EF7436">
        <w:rPr>
          <w:sz w:val="24"/>
          <w:szCs w:val="24"/>
        </w:rPr>
        <w:t>responsables</w:t>
      </w:r>
      <w:r w:rsidRPr="00EF7436">
        <w:rPr>
          <w:spacing w:val="-10"/>
          <w:sz w:val="24"/>
          <w:szCs w:val="24"/>
        </w:rPr>
        <w:t xml:space="preserve"> </w:t>
      </w:r>
      <w:r w:rsidRPr="00EF7436">
        <w:rPr>
          <w:sz w:val="24"/>
          <w:szCs w:val="24"/>
        </w:rPr>
        <w:t>frente</w:t>
      </w:r>
      <w:r w:rsidRPr="00EF7436">
        <w:rPr>
          <w:spacing w:val="-9"/>
          <w:sz w:val="24"/>
          <w:szCs w:val="24"/>
        </w:rPr>
        <w:t xml:space="preserve"> </w:t>
      </w:r>
      <w:r w:rsidRPr="00EF7436">
        <w:rPr>
          <w:sz w:val="24"/>
          <w:szCs w:val="24"/>
        </w:rPr>
        <w:t>a</w:t>
      </w:r>
      <w:r w:rsidRPr="00EF7436">
        <w:rPr>
          <w:spacing w:val="-10"/>
          <w:sz w:val="24"/>
          <w:szCs w:val="24"/>
        </w:rPr>
        <w:t xml:space="preserve"> </w:t>
      </w:r>
      <w:r w:rsidRPr="00EF7436">
        <w:rPr>
          <w:sz w:val="24"/>
          <w:szCs w:val="24"/>
        </w:rPr>
        <w:t>cualquier</w:t>
      </w:r>
      <w:r w:rsidRPr="00EF7436">
        <w:rPr>
          <w:spacing w:val="-13"/>
          <w:sz w:val="24"/>
          <w:szCs w:val="24"/>
        </w:rPr>
        <w:t xml:space="preserve"> </w:t>
      </w:r>
      <w:r w:rsidRPr="00EF7436">
        <w:rPr>
          <w:sz w:val="24"/>
          <w:szCs w:val="24"/>
        </w:rPr>
        <w:t>incumplimiento</w:t>
      </w:r>
      <w:r w:rsidRPr="00EF7436">
        <w:rPr>
          <w:spacing w:val="-8"/>
          <w:sz w:val="24"/>
          <w:szCs w:val="24"/>
        </w:rPr>
        <w:t xml:space="preserve"> </w:t>
      </w:r>
      <w:r w:rsidRPr="00EF7436">
        <w:rPr>
          <w:sz w:val="24"/>
          <w:szCs w:val="24"/>
        </w:rPr>
        <w:t>de</w:t>
      </w:r>
      <w:r w:rsidRPr="00EF7436">
        <w:rPr>
          <w:spacing w:val="-12"/>
          <w:sz w:val="24"/>
          <w:szCs w:val="24"/>
        </w:rPr>
        <w:t xml:space="preserve"> </w:t>
      </w:r>
      <w:r w:rsidR="4C29DB46" w:rsidRPr="00EF7436">
        <w:rPr>
          <w:sz w:val="24"/>
          <w:szCs w:val="24"/>
        </w:rPr>
        <w:t>esta</w:t>
      </w:r>
      <w:r w:rsidRPr="00EF7436">
        <w:rPr>
          <w:sz w:val="24"/>
          <w:szCs w:val="24"/>
        </w:rPr>
        <w:t>. Pero también</w:t>
      </w:r>
      <w:r w:rsidR="00BB3582">
        <w:rPr>
          <w:sz w:val="24"/>
          <w:szCs w:val="24"/>
        </w:rPr>
        <w:t>,</w:t>
      </w:r>
      <w:r w:rsidRPr="00EF7436">
        <w:rPr>
          <w:sz w:val="24"/>
          <w:szCs w:val="24"/>
        </w:rPr>
        <w:t xml:space="preserve"> a los Comités de Tecnología Informática que serán instituidos por estos para </w:t>
      </w:r>
      <w:r w:rsidRPr="00EF7436">
        <w:rPr>
          <w:spacing w:val="3"/>
          <w:sz w:val="24"/>
          <w:szCs w:val="24"/>
        </w:rPr>
        <w:t xml:space="preserve">la </w:t>
      </w:r>
      <w:r w:rsidRPr="00EF7436">
        <w:rPr>
          <w:sz w:val="24"/>
          <w:szCs w:val="24"/>
        </w:rPr>
        <w:t>aplicación efectiva de la</w:t>
      </w:r>
      <w:r w:rsidRPr="00EF7436">
        <w:rPr>
          <w:spacing w:val="-3"/>
          <w:sz w:val="24"/>
          <w:szCs w:val="24"/>
        </w:rPr>
        <w:t xml:space="preserve"> </w:t>
      </w:r>
      <w:r w:rsidRPr="00EF7436">
        <w:rPr>
          <w:sz w:val="24"/>
          <w:szCs w:val="24"/>
        </w:rPr>
        <w:t>norma.</w:t>
      </w:r>
    </w:p>
    <w:p w14:paraId="631D9F85" w14:textId="77777777" w:rsidR="00106DD7" w:rsidRPr="00EF7436" w:rsidRDefault="00106DD7">
      <w:pPr>
        <w:pStyle w:val="Textoindependiente"/>
        <w:rPr>
          <w:sz w:val="24"/>
          <w:szCs w:val="24"/>
        </w:rPr>
      </w:pPr>
    </w:p>
    <w:p w14:paraId="027D8BFC" w14:textId="77777777" w:rsidR="00106DD7" w:rsidRPr="00EF7436" w:rsidRDefault="00106DD7">
      <w:pPr>
        <w:pStyle w:val="Textoindependiente"/>
        <w:spacing w:before="11"/>
        <w:rPr>
          <w:sz w:val="24"/>
          <w:szCs w:val="24"/>
        </w:rPr>
      </w:pPr>
    </w:p>
    <w:p w14:paraId="256FEDC8" w14:textId="77777777" w:rsidR="00106DD7" w:rsidRPr="00EF7436" w:rsidRDefault="0041415F">
      <w:pPr>
        <w:pStyle w:val="Ttulo3"/>
        <w:numPr>
          <w:ilvl w:val="0"/>
          <w:numId w:val="5"/>
        </w:numPr>
        <w:tabs>
          <w:tab w:val="left" w:pos="332"/>
        </w:tabs>
        <w:jc w:val="both"/>
        <w:rPr>
          <w:sz w:val="24"/>
          <w:szCs w:val="24"/>
          <w:u w:val="none"/>
        </w:rPr>
      </w:pPr>
      <w:r w:rsidRPr="000A01E0">
        <w:rPr>
          <w:b w:val="0"/>
          <w:bCs w:val="0"/>
          <w:sz w:val="24"/>
          <w:szCs w:val="24"/>
          <w:u w:val="none"/>
        </w:rPr>
        <w:t>¿Quién es el responsable de fijar y mantener los niveles de</w:t>
      </w:r>
      <w:r w:rsidRPr="00EF7436">
        <w:rPr>
          <w:sz w:val="24"/>
          <w:szCs w:val="24"/>
        </w:rPr>
        <w:t xml:space="preserve"> seguridad</w:t>
      </w:r>
      <w:r w:rsidRPr="00EF7436">
        <w:rPr>
          <w:spacing w:val="-22"/>
          <w:sz w:val="24"/>
          <w:szCs w:val="24"/>
        </w:rPr>
        <w:t xml:space="preserve"> </w:t>
      </w:r>
      <w:r w:rsidRPr="00EF7436">
        <w:rPr>
          <w:sz w:val="24"/>
          <w:szCs w:val="24"/>
        </w:rPr>
        <w:t>física?</w:t>
      </w:r>
    </w:p>
    <w:p w14:paraId="5201E414" w14:textId="1E2A5945" w:rsidR="00106DD7" w:rsidRPr="00EF7436" w:rsidRDefault="00A128FE" w:rsidP="000A01E0">
      <w:pPr>
        <w:pStyle w:val="Textoindependiente"/>
        <w:spacing w:before="4"/>
        <w:rPr>
          <w:b/>
          <w:sz w:val="24"/>
          <w:szCs w:val="24"/>
        </w:rPr>
      </w:pPr>
      <w:r>
        <w:rPr>
          <w:b/>
          <w:sz w:val="24"/>
          <w:szCs w:val="24"/>
        </w:rPr>
        <w:t>RTA:</w:t>
      </w:r>
    </w:p>
    <w:p w14:paraId="312BBBB6" w14:textId="3B76C877" w:rsidR="00106DD7" w:rsidRPr="00EF7436" w:rsidRDefault="0041415F" w:rsidP="00A128FE">
      <w:pPr>
        <w:pStyle w:val="Textoindependiente"/>
        <w:spacing w:before="56"/>
        <w:ind w:left="102"/>
        <w:rPr>
          <w:sz w:val="24"/>
          <w:szCs w:val="24"/>
        </w:rPr>
      </w:pPr>
      <w:r w:rsidRPr="7EC5928A">
        <w:rPr>
          <w:sz w:val="24"/>
          <w:szCs w:val="24"/>
        </w:rPr>
        <w:t>El Directorio o alguna autoridad equivalente serán los responsables</w:t>
      </w:r>
      <w:r w:rsidR="31F88960" w:rsidRPr="7EC5928A">
        <w:rPr>
          <w:sz w:val="24"/>
          <w:szCs w:val="24"/>
        </w:rPr>
        <w:t xml:space="preserve"> de la seguridad informática para proteger los recursos tecnológicos.</w:t>
      </w:r>
    </w:p>
    <w:p w14:paraId="75CD0570" w14:textId="77777777" w:rsidR="00106DD7" w:rsidRPr="00EF7436" w:rsidRDefault="00106DD7">
      <w:pPr>
        <w:pStyle w:val="Textoindependiente"/>
        <w:spacing w:before="9"/>
        <w:rPr>
          <w:sz w:val="24"/>
          <w:szCs w:val="24"/>
        </w:rPr>
      </w:pPr>
    </w:p>
    <w:p w14:paraId="55568F19" w14:textId="77777777" w:rsidR="00106DD7" w:rsidRPr="00EF7436" w:rsidRDefault="0041415F">
      <w:pPr>
        <w:pStyle w:val="Ttulo3"/>
        <w:numPr>
          <w:ilvl w:val="0"/>
          <w:numId w:val="5"/>
        </w:numPr>
        <w:tabs>
          <w:tab w:val="left" w:pos="364"/>
        </w:tabs>
        <w:spacing w:before="1" w:line="259" w:lineRule="auto"/>
        <w:ind w:left="102" w:right="115" w:firstLine="0"/>
        <w:rPr>
          <w:sz w:val="24"/>
          <w:szCs w:val="24"/>
          <w:u w:val="none"/>
        </w:rPr>
      </w:pPr>
      <w:r w:rsidRPr="000A01E0">
        <w:rPr>
          <w:b w:val="0"/>
          <w:bCs w:val="0"/>
          <w:sz w:val="24"/>
          <w:szCs w:val="24"/>
          <w:u w:val="none"/>
        </w:rPr>
        <w:t>¿Qué características edilicias y de ubicación debe tener el</w:t>
      </w:r>
      <w:r w:rsidRPr="00EF7436">
        <w:rPr>
          <w:sz w:val="24"/>
          <w:szCs w:val="24"/>
        </w:rPr>
        <w:t xml:space="preserve"> centro de procesamiento de datos?</w:t>
      </w:r>
    </w:p>
    <w:p w14:paraId="74BCA432" w14:textId="3B44FAC9" w:rsidR="00106DD7" w:rsidRPr="00A128FE" w:rsidRDefault="00A128FE" w:rsidP="00A128FE">
      <w:pPr>
        <w:pStyle w:val="Textoindependiente"/>
        <w:spacing w:before="4"/>
        <w:rPr>
          <w:b/>
          <w:sz w:val="24"/>
          <w:szCs w:val="24"/>
        </w:rPr>
      </w:pPr>
      <w:r>
        <w:rPr>
          <w:b/>
          <w:sz w:val="24"/>
          <w:szCs w:val="24"/>
        </w:rPr>
        <w:t>RTA:</w:t>
      </w:r>
    </w:p>
    <w:p w14:paraId="03F40482" w14:textId="4E6FDBE6" w:rsidR="00106DD7" w:rsidRPr="00EF7436" w:rsidRDefault="0041415F">
      <w:pPr>
        <w:pStyle w:val="Textoindependiente"/>
        <w:spacing w:before="56" w:line="259" w:lineRule="auto"/>
        <w:ind w:left="102" w:right="117"/>
        <w:jc w:val="both"/>
        <w:rPr>
          <w:sz w:val="24"/>
          <w:szCs w:val="24"/>
        </w:rPr>
      </w:pPr>
      <w:r w:rsidRPr="7EC5928A">
        <w:rPr>
          <w:sz w:val="24"/>
          <w:szCs w:val="24"/>
        </w:rPr>
        <w:t xml:space="preserve">El centro de datos </w:t>
      </w:r>
      <w:r w:rsidR="77830C2C" w:rsidRPr="7EC5928A">
        <w:rPr>
          <w:sz w:val="24"/>
          <w:szCs w:val="24"/>
        </w:rPr>
        <w:t xml:space="preserve">como </w:t>
      </w:r>
      <w:r w:rsidR="00BB3582" w:rsidRPr="7EC5928A">
        <w:rPr>
          <w:sz w:val="24"/>
          <w:szCs w:val="24"/>
        </w:rPr>
        <w:t>primera medida</w:t>
      </w:r>
      <w:r w:rsidR="77830C2C" w:rsidRPr="7EC5928A">
        <w:rPr>
          <w:sz w:val="24"/>
          <w:szCs w:val="24"/>
        </w:rPr>
        <w:t xml:space="preserve"> deberá </w:t>
      </w:r>
      <w:r w:rsidRPr="7EC5928A">
        <w:rPr>
          <w:sz w:val="24"/>
          <w:szCs w:val="24"/>
        </w:rPr>
        <w:t xml:space="preserve">localizarse en un área que resulte de difícil identificación pública. </w:t>
      </w:r>
      <w:r w:rsidR="06740356" w:rsidRPr="7EC5928A">
        <w:rPr>
          <w:sz w:val="24"/>
          <w:szCs w:val="24"/>
        </w:rPr>
        <w:t>Hay que asegurar que e</w:t>
      </w:r>
      <w:r w:rsidRPr="7EC5928A">
        <w:rPr>
          <w:sz w:val="24"/>
          <w:szCs w:val="24"/>
        </w:rPr>
        <w:t>s importante que el ambiente sea exclusivo, de manera que no pudieran quedar expuestas las operaciones críticas y de carácter confidencial de la entidad financiera a agentes externos.</w:t>
      </w:r>
    </w:p>
    <w:p w14:paraId="7B4B98A5" w14:textId="147D22BE" w:rsidR="00106DD7" w:rsidRPr="00EF7436" w:rsidRDefault="10D2AB55">
      <w:pPr>
        <w:pStyle w:val="Textoindependiente"/>
        <w:spacing w:before="159" w:line="259" w:lineRule="auto"/>
        <w:ind w:left="102" w:right="114"/>
        <w:jc w:val="both"/>
        <w:rPr>
          <w:sz w:val="24"/>
          <w:szCs w:val="24"/>
        </w:rPr>
      </w:pPr>
      <w:r w:rsidRPr="7EC5928A">
        <w:rPr>
          <w:sz w:val="24"/>
          <w:szCs w:val="24"/>
        </w:rPr>
        <w:t>Deben</w:t>
      </w:r>
      <w:r w:rsidR="0041415F" w:rsidRPr="7EC5928A">
        <w:rPr>
          <w:sz w:val="24"/>
          <w:szCs w:val="24"/>
        </w:rPr>
        <w:t xml:space="preserve"> contar con niveles de protección físico-ambiental adecuados. Algunos de los siguientes se listan a continuación:</w:t>
      </w:r>
    </w:p>
    <w:p w14:paraId="5FE120DE" w14:textId="285F305D" w:rsidR="1AAB5F5C" w:rsidRDefault="1AAB5F5C" w:rsidP="7EC5928A">
      <w:pPr>
        <w:pStyle w:val="Prrafodelista"/>
        <w:numPr>
          <w:ilvl w:val="0"/>
          <w:numId w:val="3"/>
        </w:numPr>
        <w:tabs>
          <w:tab w:val="left" w:pos="821"/>
          <w:tab w:val="left" w:pos="822"/>
        </w:tabs>
        <w:spacing w:before="160"/>
        <w:rPr>
          <w:rFonts w:asciiTheme="minorHAnsi" w:eastAsiaTheme="minorEastAsia" w:hAnsiTheme="minorHAnsi" w:cstheme="minorBidi"/>
          <w:sz w:val="24"/>
          <w:szCs w:val="24"/>
        </w:rPr>
      </w:pPr>
      <w:r w:rsidRPr="7EC5928A">
        <w:rPr>
          <w:sz w:val="24"/>
          <w:szCs w:val="24"/>
        </w:rPr>
        <w:t>Instalaciones de montaje apropiadas para los sistemas de telecomunicaciones.</w:t>
      </w:r>
    </w:p>
    <w:p w14:paraId="1E2BE5B5" w14:textId="77777777" w:rsidR="00106DD7" w:rsidRPr="00EF7436" w:rsidRDefault="0041415F" w:rsidP="7EC5928A">
      <w:pPr>
        <w:pStyle w:val="Prrafodelista"/>
        <w:numPr>
          <w:ilvl w:val="0"/>
          <w:numId w:val="3"/>
        </w:numPr>
        <w:tabs>
          <w:tab w:val="left" w:pos="821"/>
          <w:tab w:val="left" w:pos="822"/>
        </w:tabs>
        <w:spacing w:before="160"/>
        <w:rPr>
          <w:rFonts w:asciiTheme="minorHAnsi" w:eastAsiaTheme="minorEastAsia" w:hAnsiTheme="minorHAnsi" w:cstheme="minorBidi"/>
          <w:sz w:val="24"/>
          <w:szCs w:val="24"/>
        </w:rPr>
      </w:pPr>
      <w:r w:rsidRPr="00EF7436">
        <w:rPr>
          <w:sz w:val="24"/>
          <w:szCs w:val="24"/>
        </w:rPr>
        <w:t>Instalaciones para equipo de apoyo (UPS, baterías, estabilizadores de</w:t>
      </w:r>
      <w:r w:rsidRPr="00EF7436">
        <w:rPr>
          <w:spacing w:val="-14"/>
          <w:sz w:val="24"/>
          <w:szCs w:val="24"/>
        </w:rPr>
        <w:t xml:space="preserve"> </w:t>
      </w:r>
      <w:r w:rsidRPr="00EF7436">
        <w:rPr>
          <w:sz w:val="24"/>
          <w:szCs w:val="24"/>
        </w:rPr>
        <w:t>tensión)</w:t>
      </w:r>
    </w:p>
    <w:p w14:paraId="5D7F468E" w14:textId="2DE28FDF" w:rsidR="00106DD7" w:rsidRPr="00EF7436" w:rsidRDefault="0041415F" w:rsidP="7EC5928A">
      <w:pPr>
        <w:pStyle w:val="Prrafodelista"/>
        <w:numPr>
          <w:ilvl w:val="0"/>
          <w:numId w:val="3"/>
        </w:numPr>
        <w:tabs>
          <w:tab w:val="left" w:pos="821"/>
          <w:tab w:val="left" w:pos="822"/>
        </w:tabs>
        <w:spacing w:before="22"/>
        <w:rPr>
          <w:rFonts w:asciiTheme="minorHAnsi" w:eastAsiaTheme="minorEastAsia" w:hAnsiTheme="minorHAnsi" w:cstheme="minorBidi"/>
          <w:sz w:val="24"/>
          <w:szCs w:val="24"/>
        </w:rPr>
      </w:pPr>
      <w:r w:rsidRPr="00EF7436">
        <w:rPr>
          <w:sz w:val="24"/>
          <w:szCs w:val="24"/>
        </w:rPr>
        <w:t>Instalaciones de montaje apropiadas para los sistemas de suministro</w:t>
      </w:r>
      <w:r w:rsidRPr="00EF7436">
        <w:rPr>
          <w:spacing w:val="-12"/>
          <w:sz w:val="24"/>
          <w:szCs w:val="24"/>
        </w:rPr>
        <w:t xml:space="preserve"> </w:t>
      </w:r>
      <w:r w:rsidRPr="00EF7436">
        <w:rPr>
          <w:sz w:val="24"/>
          <w:szCs w:val="24"/>
        </w:rPr>
        <w:t>eléctrico</w:t>
      </w:r>
      <w:r w:rsidR="00919F14" w:rsidRPr="00EF7436">
        <w:rPr>
          <w:sz w:val="24"/>
          <w:szCs w:val="24"/>
        </w:rPr>
        <w:t xml:space="preserve"> </w:t>
      </w:r>
      <w:r w:rsidRPr="00EF7436">
        <w:rPr>
          <w:sz w:val="24"/>
          <w:szCs w:val="24"/>
        </w:rPr>
        <w:t>(primario y</w:t>
      </w:r>
      <w:r w:rsidRPr="00EF7436">
        <w:rPr>
          <w:spacing w:val="-1"/>
          <w:sz w:val="24"/>
          <w:szCs w:val="24"/>
        </w:rPr>
        <w:t xml:space="preserve"> </w:t>
      </w:r>
      <w:r w:rsidRPr="00EF7436">
        <w:rPr>
          <w:sz w:val="24"/>
          <w:szCs w:val="24"/>
        </w:rPr>
        <w:t>secundario).</w:t>
      </w:r>
    </w:p>
    <w:p w14:paraId="76C28ADA" w14:textId="77777777" w:rsidR="00106DD7" w:rsidRPr="00EF7436" w:rsidRDefault="0041415F" w:rsidP="7EC5928A">
      <w:pPr>
        <w:pStyle w:val="Prrafodelista"/>
        <w:numPr>
          <w:ilvl w:val="0"/>
          <w:numId w:val="3"/>
        </w:numPr>
        <w:tabs>
          <w:tab w:val="left" w:pos="821"/>
          <w:tab w:val="left" w:pos="822"/>
        </w:tabs>
        <w:spacing w:before="22"/>
        <w:rPr>
          <w:rFonts w:asciiTheme="minorHAnsi" w:eastAsiaTheme="minorEastAsia" w:hAnsiTheme="minorHAnsi" w:cstheme="minorBidi"/>
          <w:sz w:val="24"/>
          <w:szCs w:val="24"/>
        </w:rPr>
      </w:pPr>
      <w:r w:rsidRPr="00EF7436">
        <w:rPr>
          <w:sz w:val="24"/>
          <w:szCs w:val="24"/>
        </w:rPr>
        <w:t>Iluminación de</w:t>
      </w:r>
      <w:r w:rsidRPr="00EF7436">
        <w:rPr>
          <w:spacing w:val="-1"/>
          <w:sz w:val="24"/>
          <w:szCs w:val="24"/>
        </w:rPr>
        <w:t xml:space="preserve"> </w:t>
      </w:r>
      <w:r w:rsidRPr="00EF7436">
        <w:rPr>
          <w:sz w:val="24"/>
          <w:szCs w:val="24"/>
        </w:rPr>
        <w:t>emergencia</w:t>
      </w:r>
    </w:p>
    <w:p w14:paraId="20761CD1" w14:textId="46B89947" w:rsidR="7EC5928A" w:rsidRDefault="7EC5928A" w:rsidP="7EC5928A">
      <w:pPr>
        <w:tabs>
          <w:tab w:val="left" w:pos="821"/>
          <w:tab w:val="left" w:pos="822"/>
        </w:tabs>
        <w:spacing w:before="22"/>
        <w:rPr>
          <w:sz w:val="24"/>
          <w:szCs w:val="24"/>
        </w:rPr>
      </w:pPr>
    </w:p>
    <w:p w14:paraId="38923883" w14:textId="77777777" w:rsidR="3A672568" w:rsidRDefault="3A672568" w:rsidP="7EC5928A">
      <w:pPr>
        <w:pStyle w:val="Textoindependiente"/>
        <w:spacing w:before="160" w:line="259" w:lineRule="auto"/>
        <w:ind w:left="102" w:right="115"/>
        <w:jc w:val="both"/>
        <w:rPr>
          <w:sz w:val="24"/>
          <w:szCs w:val="24"/>
        </w:rPr>
      </w:pPr>
      <w:r w:rsidRPr="7EC5928A">
        <w:rPr>
          <w:sz w:val="24"/>
          <w:szCs w:val="24"/>
        </w:rPr>
        <w:t>Además, los ambientes deben contar con un nivel de protección probadamente eficaz contra las amenazas de su entorno, con el fin de preservar la integridad tanto de los datos como del hardware.</w:t>
      </w:r>
    </w:p>
    <w:p w14:paraId="2055C229" w14:textId="77777777" w:rsidR="00106DD7" w:rsidRPr="00EF7436" w:rsidRDefault="0041415F">
      <w:pPr>
        <w:pStyle w:val="Ttulo3"/>
        <w:numPr>
          <w:ilvl w:val="0"/>
          <w:numId w:val="5"/>
        </w:numPr>
        <w:tabs>
          <w:tab w:val="left" w:pos="332"/>
        </w:tabs>
        <w:spacing w:before="180"/>
        <w:jc w:val="both"/>
        <w:rPr>
          <w:b w:val="0"/>
          <w:sz w:val="24"/>
          <w:szCs w:val="24"/>
          <w:u w:val="none"/>
        </w:rPr>
      </w:pPr>
      <w:r w:rsidRPr="000A01E0">
        <w:rPr>
          <w:b w:val="0"/>
          <w:bCs w:val="0"/>
          <w:sz w:val="24"/>
          <w:szCs w:val="24"/>
          <w:u w:val="none"/>
        </w:rPr>
        <w:t>¿Cuánto tiempo se deben mantener los informes realizados como</w:t>
      </w:r>
      <w:r w:rsidRPr="00EF7436">
        <w:rPr>
          <w:sz w:val="24"/>
          <w:szCs w:val="24"/>
        </w:rPr>
        <w:t xml:space="preserve"> control de</w:t>
      </w:r>
      <w:r w:rsidRPr="00EF7436">
        <w:rPr>
          <w:spacing w:val="-25"/>
          <w:sz w:val="24"/>
          <w:szCs w:val="24"/>
        </w:rPr>
        <w:t xml:space="preserve"> </w:t>
      </w:r>
      <w:r w:rsidRPr="00EF7436">
        <w:rPr>
          <w:sz w:val="24"/>
          <w:szCs w:val="24"/>
        </w:rPr>
        <w:t>gestión</w:t>
      </w:r>
      <w:r w:rsidRPr="00EF7436">
        <w:rPr>
          <w:b w:val="0"/>
          <w:sz w:val="24"/>
          <w:szCs w:val="24"/>
          <w:u w:val="none"/>
        </w:rPr>
        <w:t>?</w:t>
      </w:r>
    </w:p>
    <w:p w14:paraId="15066734" w14:textId="0AEC0C8F" w:rsidR="00106DD7" w:rsidRPr="000A01E0" w:rsidRDefault="000A01E0" w:rsidP="000A01E0">
      <w:pPr>
        <w:pStyle w:val="Textoindependiente"/>
        <w:spacing w:before="4"/>
        <w:rPr>
          <w:b/>
          <w:sz w:val="24"/>
          <w:szCs w:val="24"/>
        </w:rPr>
      </w:pPr>
      <w:r>
        <w:rPr>
          <w:b/>
          <w:sz w:val="24"/>
          <w:szCs w:val="24"/>
        </w:rPr>
        <w:t>RTA:</w:t>
      </w:r>
    </w:p>
    <w:p w14:paraId="31B1F43B" w14:textId="5CB77C16" w:rsidR="00106DD7" w:rsidRPr="00EF7436" w:rsidRDefault="347ECE4A" w:rsidP="7EC5928A">
      <w:pPr>
        <w:pStyle w:val="Textoindependiente"/>
        <w:spacing w:before="5" w:line="259" w:lineRule="auto"/>
        <w:rPr>
          <w:sz w:val="24"/>
          <w:szCs w:val="24"/>
        </w:rPr>
      </w:pPr>
      <w:r w:rsidRPr="7EC5928A">
        <w:rPr>
          <w:sz w:val="24"/>
          <w:szCs w:val="24"/>
        </w:rPr>
        <w:t>En cuanto a esta pregunta, los informes realizados se deben mantener por 2 años. Si hacemos referencia a que l</w:t>
      </w:r>
      <w:r w:rsidR="0041415F" w:rsidRPr="00EF7436">
        <w:rPr>
          <w:sz w:val="24"/>
          <w:szCs w:val="24"/>
        </w:rPr>
        <w:t>a norma establece que los informes deben archivarse y conservarse por un plazo mínimo de dos</w:t>
      </w:r>
      <w:r w:rsidR="0041415F" w:rsidRPr="00EF7436">
        <w:rPr>
          <w:spacing w:val="-3"/>
          <w:sz w:val="24"/>
          <w:szCs w:val="24"/>
        </w:rPr>
        <w:t xml:space="preserve"> </w:t>
      </w:r>
      <w:r w:rsidR="0041415F" w:rsidRPr="00EF7436">
        <w:rPr>
          <w:sz w:val="24"/>
          <w:szCs w:val="24"/>
        </w:rPr>
        <w:t>años,</w:t>
      </w:r>
      <w:r w:rsidR="0041415F" w:rsidRPr="00EF7436">
        <w:rPr>
          <w:spacing w:val="-2"/>
          <w:sz w:val="24"/>
          <w:szCs w:val="24"/>
        </w:rPr>
        <w:t xml:space="preserve"> </w:t>
      </w:r>
      <w:r w:rsidR="0041415F" w:rsidRPr="00EF7436">
        <w:rPr>
          <w:sz w:val="24"/>
          <w:szCs w:val="24"/>
        </w:rPr>
        <w:t>período</w:t>
      </w:r>
      <w:r w:rsidR="0041415F" w:rsidRPr="00EF7436">
        <w:rPr>
          <w:spacing w:val="-1"/>
          <w:sz w:val="24"/>
          <w:szCs w:val="24"/>
        </w:rPr>
        <w:t xml:space="preserve"> </w:t>
      </w:r>
      <w:r w:rsidR="0041415F" w:rsidRPr="00EF7436">
        <w:rPr>
          <w:sz w:val="24"/>
          <w:szCs w:val="24"/>
        </w:rPr>
        <w:t>en</w:t>
      </w:r>
      <w:r w:rsidR="0041415F" w:rsidRPr="00EF7436">
        <w:rPr>
          <w:spacing w:val="-5"/>
          <w:sz w:val="24"/>
          <w:szCs w:val="24"/>
        </w:rPr>
        <w:t xml:space="preserve"> </w:t>
      </w:r>
      <w:r w:rsidR="0041415F" w:rsidRPr="00EF7436">
        <w:rPr>
          <w:sz w:val="24"/>
          <w:szCs w:val="24"/>
        </w:rPr>
        <w:t>el</w:t>
      </w:r>
      <w:r w:rsidR="0041415F" w:rsidRPr="00EF7436">
        <w:rPr>
          <w:spacing w:val="-2"/>
          <w:sz w:val="24"/>
          <w:szCs w:val="24"/>
        </w:rPr>
        <w:t xml:space="preserve"> </w:t>
      </w:r>
      <w:r w:rsidR="0041415F" w:rsidRPr="00EF7436">
        <w:rPr>
          <w:sz w:val="24"/>
          <w:szCs w:val="24"/>
        </w:rPr>
        <w:t>que</w:t>
      </w:r>
      <w:r w:rsidR="0041415F" w:rsidRPr="00EF7436">
        <w:rPr>
          <w:spacing w:val="-3"/>
          <w:sz w:val="24"/>
          <w:szCs w:val="24"/>
        </w:rPr>
        <w:t xml:space="preserve"> </w:t>
      </w:r>
      <w:r w:rsidR="0041415F" w:rsidRPr="00EF7436">
        <w:rPr>
          <w:sz w:val="24"/>
          <w:szCs w:val="24"/>
        </w:rPr>
        <w:t>podrán</w:t>
      </w:r>
      <w:r w:rsidR="0041415F" w:rsidRPr="00EF7436">
        <w:rPr>
          <w:spacing w:val="-3"/>
          <w:sz w:val="24"/>
          <w:szCs w:val="24"/>
        </w:rPr>
        <w:t xml:space="preserve"> </w:t>
      </w:r>
      <w:r w:rsidR="0041415F" w:rsidRPr="00EF7436">
        <w:rPr>
          <w:sz w:val="24"/>
          <w:szCs w:val="24"/>
        </w:rPr>
        <w:t>ser</w:t>
      </w:r>
      <w:r w:rsidR="0041415F" w:rsidRPr="00EF7436">
        <w:rPr>
          <w:spacing w:val="-2"/>
          <w:sz w:val="24"/>
          <w:szCs w:val="24"/>
        </w:rPr>
        <w:t xml:space="preserve"> </w:t>
      </w:r>
      <w:r w:rsidR="0041415F" w:rsidRPr="00EF7436">
        <w:rPr>
          <w:sz w:val="24"/>
          <w:szCs w:val="24"/>
        </w:rPr>
        <w:t>solicitados</w:t>
      </w:r>
      <w:r w:rsidR="0041415F" w:rsidRPr="00EF7436">
        <w:rPr>
          <w:spacing w:val="-2"/>
          <w:sz w:val="24"/>
          <w:szCs w:val="24"/>
        </w:rPr>
        <w:t xml:space="preserve"> </w:t>
      </w:r>
      <w:r w:rsidR="0041415F" w:rsidRPr="00EF7436">
        <w:rPr>
          <w:sz w:val="24"/>
          <w:szCs w:val="24"/>
        </w:rPr>
        <w:t>para</w:t>
      </w:r>
      <w:r w:rsidR="0041415F" w:rsidRPr="00EF7436">
        <w:rPr>
          <w:spacing w:val="-3"/>
          <w:sz w:val="24"/>
          <w:szCs w:val="24"/>
        </w:rPr>
        <w:t xml:space="preserve"> </w:t>
      </w:r>
      <w:r w:rsidR="0041415F" w:rsidRPr="00EF7436">
        <w:rPr>
          <w:sz w:val="24"/>
          <w:szCs w:val="24"/>
        </w:rPr>
        <w:t>su</w:t>
      </w:r>
      <w:r w:rsidR="0041415F" w:rsidRPr="00EF7436">
        <w:rPr>
          <w:spacing w:val="-3"/>
          <w:sz w:val="24"/>
          <w:szCs w:val="24"/>
        </w:rPr>
        <w:t xml:space="preserve"> </w:t>
      </w:r>
      <w:r w:rsidR="0041415F" w:rsidRPr="00EF7436">
        <w:rPr>
          <w:sz w:val="24"/>
          <w:szCs w:val="24"/>
        </w:rPr>
        <w:t>auditoría</w:t>
      </w:r>
      <w:r w:rsidR="0041415F" w:rsidRPr="00EF7436">
        <w:rPr>
          <w:spacing w:val="-4"/>
          <w:sz w:val="24"/>
          <w:szCs w:val="24"/>
        </w:rPr>
        <w:t xml:space="preserve"> </w:t>
      </w:r>
      <w:r w:rsidR="0041415F" w:rsidRPr="00EF7436">
        <w:rPr>
          <w:sz w:val="24"/>
          <w:szCs w:val="24"/>
        </w:rPr>
        <w:t>por</w:t>
      </w:r>
      <w:r w:rsidR="0041415F" w:rsidRPr="00EF7436">
        <w:rPr>
          <w:spacing w:val="-5"/>
          <w:sz w:val="24"/>
          <w:szCs w:val="24"/>
        </w:rPr>
        <w:t xml:space="preserve"> </w:t>
      </w:r>
      <w:r w:rsidR="0041415F" w:rsidRPr="00EF7436">
        <w:rPr>
          <w:sz w:val="24"/>
          <w:szCs w:val="24"/>
        </w:rPr>
        <w:t>parte</w:t>
      </w:r>
      <w:r w:rsidR="0041415F" w:rsidRPr="00EF7436">
        <w:rPr>
          <w:spacing w:val="-2"/>
          <w:sz w:val="24"/>
          <w:szCs w:val="24"/>
        </w:rPr>
        <w:t xml:space="preserve"> </w:t>
      </w:r>
      <w:r w:rsidR="0041415F" w:rsidRPr="00EF7436">
        <w:rPr>
          <w:sz w:val="24"/>
          <w:szCs w:val="24"/>
        </w:rPr>
        <w:t>de</w:t>
      </w:r>
      <w:r w:rsidR="0041415F" w:rsidRPr="00EF7436">
        <w:rPr>
          <w:spacing w:val="-4"/>
          <w:sz w:val="24"/>
          <w:szCs w:val="24"/>
        </w:rPr>
        <w:t xml:space="preserve"> </w:t>
      </w:r>
      <w:r w:rsidR="0041415F" w:rsidRPr="00EF7436">
        <w:rPr>
          <w:sz w:val="24"/>
          <w:szCs w:val="24"/>
        </w:rPr>
        <w:t>la</w:t>
      </w:r>
      <w:r w:rsidR="0041415F" w:rsidRPr="00EF7436">
        <w:rPr>
          <w:spacing w:val="-3"/>
          <w:sz w:val="24"/>
          <w:szCs w:val="24"/>
        </w:rPr>
        <w:t xml:space="preserve"> </w:t>
      </w:r>
      <w:r w:rsidR="0041415F" w:rsidRPr="00EF7436">
        <w:rPr>
          <w:sz w:val="24"/>
          <w:szCs w:val="24"/>
        </w:rPr>
        <w:t>Gerencia</w:t>
      </w:r>
      <w:r w:rsidR="0041415F" w:rsidRPr="00EF7436">
        <w:rPr>
          <w:spacing w:val="-3"/>
          <w:sz w:val="24"/>
          <w:szCs w:val="24"/>
        </w:rPr>
        <w:t xml:space="preserve"> </w:t>
      </w:r>
      <w:r w:rsidR="0041415F" w:rsidRPr="00EF7436">
        <w:rPr>
          <w:sz w:val="24"/>
          <w:szCs w:val="24"/>
        </w:rPr>
        <w:t>de Auditoría Externa de Sistemas de la Superintendencia de Entidades Financieras y</w:t>
      </w:r>
      <w:r w:rsidR="0041415F" w:rsidRPr="00EF7436">
        <w:rPr>
          <w:spacing w:val="-16"/>
          <w:sz w:val="24"/>
          <w:szCs w:val="24"/>
        </w:rPr>
        <w:t xml:space="preserve"> </w:t>
      </w:r>
      <w:r w:rsidR="0041415F" w:rsidRPr="00EF7436">
        <w:rPr>
          <w:sz w:val="24"/>
          <w:szCs w:val="24"/>
        </w:rPr>
        <w:t>Cambiarias.</w:t>
      </w:r>
    </w:p>
    <w:p w14:paraId="7EB0A0B5" w14:textId="1625676F" w:rsidR="7EC5928A" w:rsidRDefault="7EC5928A" w:rsidP="7EC5928A">
      <w:pPr>
        <w:pStyle w:val="Textoindependiente"/>
        <w:spacing w:before="56" w:line="259" w:lineRule="auto"/>
        <w:ind w:left="102" w:right="114"/>
        <w:jc w:val="both"/>
        <w:rPr>
          <w:sz w:val="24"/>
          <w:szCs w:val="24"/>
        </w:rPr>
      </w:pPr>
    </w:p>
    <w:p w14:paraId="12F35A12" w14:textId="77777777" w:rsidR="00106DD7" w:rsidRPr="000A01E0" w:rsidRDefault="0041415F">
      <w:pPr>
        <w:pStyle w:val="Ttulo3"/>
        <w:numPr>
          <w:ilvl w:val="0"/>
          <w:numId w:val="5"/>
        </w:numPr>
        <w:tabs>
          <w:tab w:val="left" w:pos="349"/>
        </w:tabs>
        <w:spacing w:before="160" w:line="256" w:lineRule="auto"/>
        <w:ind w:left="102" w:right="124" w:firstLine="0"/>
        <w:jc w:val="both"/>
        <w:rPr>
          <w:b w:val="0"/>
          <w:bCs w:val="0"/>
          <w:sz w:val="24"/>
          <w:szCs w:val="24"/>
          <w:u w:val="none"/>
        </w:rPr>
      </w:pPr>
      <w:r w:rsidRPr="000A01E0">
        <w:rPr>
          <w:b w:val="0"/>
          <w:bCs w:val="0"/>
          <w:sz w:val="24"/>
          <w:szCs w:val="24"/>
          <w:u w:val="none"/>
        </w:rPr>
        <w:t xml:space="preserve">¿Qué son los </w:t>
      </w:r>
      <w:r w:rsidRPr="000A01E0">
        <w:rPr>
          <w:sz w:val="24"/>
          <w:szCs w:val="24"/>
        </w:rPr>
        <w:t>planes de continuidad</w:t>
      </w:r>
      <w:r w:rsidRPr="000A01E0">
        <w:rPr>
          <w:b w:val="0"/>
          <w:bCs w:val="0"/>
          <w:sz w:val="24"/>
          <w:szCs w:val="24"/>
          <w:u w:val="none"/>
        </w:rPr>
        <w:t>? ¿Qué contienen? ¿Quién es el responsable? ¿Quién debe mantenerlos</w:t>
      </w:r>
      <w:r w:rsidRPr="000A01E0">
        <w:rPr>
          <w:b w:val="0"/>
          <w:bCs w:val="0"/>
          <w:spacing w:val="-2"/>
          <w:sz w:val="24"/>
          <w:szCs w:val="24"/>
          <w:u w:val="none"/>
        </w:rPr>
        <w:t xml:space="preserve"> </w:t>
      </w:r>
      <w:r w:rsidRPr="000A01E0">
        <w:rPr>
          <w:b w:val="0"/>
          <w:bCs w:val="0"/>
          <w:sz w:val="24"/>
          <w:szCs w:val="24"/>
          <w:u w:val="none"/>
        </w:rPr>
        <w:t>actualizados?</w:t>
      </w:r>
    </w:p>
    <w:p w14:paraId="1CAA6E5E" w14:textId="77777777" w:rsidR="000A01E0" w:rsidRPr="00A128FE" w:rsidRDefault="000A01E0" w:rsidP="000A01E0">
      <w:pPr>
        <w:pStyle w:val="Textoindependiente"/>
        <w:spacing w:before="4"/>
        <w:rPr>
          <w:b/>
          <w:sz w:val="24"/>
          <w:szCs w:val="24"/>
        </w:rPr>
      </w:pPr>
      <w:r>
        <w:rPr>
          <w:b/>
          <w:sz w:val="24"/>
          <w:szCs w:val="24"/>
        </w:rPr>
        <w:t>RTA:</w:t>
      </w:r>
    </w:p>
    <w:p w14:paraId="6BABA7D6" w14:textId="47A887B1" w:rsidR="00106DD7" w:rsidRPr="00EF7436" w:rsidRDefault="19E0053B">
      <w:pPr>
        <w:pStyle w:val="Textoindependiente"/>
        <w:spacing w:before="57" w:line="259" w:lineRule="auto"/>
        <w:ind w:left="102"/>
        <w:rPr>
          <w:sz w:val="24"/>
          <w:szCs w:val="24"/>
        </w:rPr>
      </w:pPr>
      <w:r w:rsidRPr="7EC5928A">
        <w:rPr>
          <w:sz w:val="24"/>
          <w:szCs w:val="24"/>
        </w:rPr>
        <w:t xml:space="preserve">Se llaman </w:t>
      </w:r>
      <w:r w:rsidR="0041415F" w:rsidRPr="7EC5928A">
        <w:rPr>
          <w:sz w:val="24"/>
          <w:szCs w:val="24"/>
        </w:rPr>
        <w:t xml:space="preserve">planes de continuidad </w:t>
      </w:r>
      <w:r w:rsidR="01BCD899" w:rsidRPr="7EC5928A">
        <w:rPr>
          <w:sz w:val="24"/>
          <w:szCs w:val="24"/>
        </w:rPr>
        <w:t>a</w:t>
      </w:r>
      <w:r w:rsidR="0041415F" w:rsidRPr="7EC5928A">
        <w:rPr>
          <w:sz w:val="24"/>
          <w:szCs w:val="24"/>
        </w:rPr>
        <w:t xml:space="preserve"> aquellas normas y procedimientos que deben </w:t>
      </w:r>
      <w:r w:rsidR="6F9179B0" w:rsidRPr="7EC5928A">
        <w:rPr>
          <w:sz w:val="24"/>
          <w:szCs w:val="24"/>
        </w:rPr>
        <w:t xml:space="preserve">de </w:t>
      </w:r>
      <w:r w:rsidR="0041415F" w:rsidRPr="7EC5928A">
        <w:rPr>
          <w:sz w:val="24"/>
          <w:szCs w:val="24"/>
        </w:rPr>
        <w:t xml:space="preserve">aplicarse al momento de que </w:t>
      </w:r>
      <w:r w:rsidR="7241B748" w:rsidRPr="7EC5928A">
        <w:rPr>
          <w:sz w:val="24"/>
          <w:szCs w:val="24"/>
        </w:rPr>
        <w:t xml:space="preserve">ocurra </w:t>
      </w:r>
      <w:r w:rsidR="0041415F" w:rsidRPr="7EC5928A">
        <w:rPr>
          <w:sz w:val="24"/>
          <w:szCs w:val="24"/>
        </w:rPr>
        <w:t xml:space="preserve">algún tipo de interrupción </w:t>
      </w:r>
      <w:r w:rsidR="05647ED4" w:rsidRPr="7EC5928A">
        <w:rPr>
          <w:sz w:val="24"/>
          <w:szCs w:val="24"/>
        </w:rPr>
        <w:t>ya sea en</w:t>
      </w:r>
      <w:r w:rsidR="0041415F" w:rsidRPr="7EC5928A">
        <w:rPr>
          <w:sz w:val="24"/>
          <w:szCs w:val="24"/>
        </w:rPr>
        <w:t xml:space="preserve"> los servicios </w:t>
      </w:r>
      <w:r w:rsidR="3C8FC32A" w:rsidRPr="7EC5928A">
        <w:rPr>
          <w:sz w:val="24"/>
          <w:szCs w:val="24"/>
        </w:rPr>
        <w:t>como en sus</w:t>
      </w:r>
      <w:r w:rsidR="0041415F" w:rsidRPr="7EC5928A">
        <w:rPr>
          <w:sz w:val="24"/>
          <w:szCs w:val="24"/>
        </w:rPr>
        <w:t xml:space="preserve"> operaciones normales.</w:t>
      </w:r>
    </w:p>
    <w:p w14:paraId="3352A2F2" w14:textId="6EE9ED2E" w:rsidR="00106DD7" w:rsidRPr="00EF7436" w:rsidRDefault="00BB3582">
      <w:pPr>
        <w:pStyle w:val="Textoindependiente"/>
        <w:spacing w:before="159" w:line="259" w:lineRule="auto"/>
        <w:ind w:left="102"/>
        <w:rPr>
          <w:sz w:val="24"/>
          <w:szCs w:val="24"/>
        </w:rPr>
      </w:pPr>
      <w:r w:rsidRPr="7EC5928A">
        <w:rPr>
          <w:sz w:val="24"/>
          <w:szCs w:val="24"/>
        </w:rPr>
        <w:lastRenderedPageBreak/>
        <w:t>Dichos procedimientos</w:t>
      </w:r>
      <w:r w:rsidR="0041415F" w:rsidRPr="7EC5928A">
        <w:rPr>
          <w:sz w:val="24"/>
          <w:szCs w:val="24"/>
        </w:rPr>
        <w:t xml:space="preserve"> </w:t>
      </w:r>
      <w:r w:rsidR="5B2CE6EF" w:rsidRPr="7EC5928A">
        <w:rPr>
          <w:sz w:val="24"/>
          <w:szCs w:val="24"/>
        </w:rPr>
        <w:t>contienen las</w:t>
      </w:r>
      <w:r w:rsidR="0041415F" w:rsidRPr="7EC5928A">
        <w:rPr>
          <w:sz w:val="24"/>
          <w:szCs w:val="24"/>
        </w:rPr>
        <w:t xml:space="preserve"> acciones y medidas </w:t>
      </w:r>
      <w:r w:rsidR="0A5A2FF1" w:rsidRPr="7EC5928A">
        <w:rPr>
          <w:sz w:val="24"/>
          <w:szCs w:val="24"/>
        </w:rPr>
        <w:t xml:space="preserve">necesarias </w:t>
      </w:r>
      <w:r w:rsidR="0041415F" w:rsidRPr="7EC5928A">
        <w:rPr>
          <w:sz w:val="24"/>
          <w:szCs w:val="24"/>
        </w:rPr>
        <w:t xml:space="preserve">para recuperar el servicio que se provee por Internet a los </w:t>
      </w:r>
      <w:r w:rsidR="30238241" w:rsidRPr="7EC5928A">
        <w:rPr>
          <w:sz w:val="24"/>
          <w:szCs w:val="24"/>
        </w:rPr>
        <w:t xml:space="preserve">distintos </w:t>
      </w:r>
      <w:r w:rsidR="0041415F" w:rsidRPr="7EC5928A">
        <w:rPr>
          <w:sz w:val="24"/>
          <w:szCs w:val="24"/>
        </w:rPr>
        <w:t>usuarios.</w:t>
      </w:r>
    </w:p>
    <w:p w14:paraId="0441EE77" w14:textId="77777777" w:rsidR="00106DD7" w:rsidRPr="00EF7436" w:rsidRDefault="0041415F">
      <w:pPr>
        <w:pStyle w:val="Textoindependiente"/>
        <w:spacing w:before="159" w:line="259" w:lineRule="auto"/>
        <w:ind w:left="102" w:right="111"/>
        <w:rPr>
          <w:sz w:val="24"/>
          <w:szCs w:val="24"/>
        </w:rPr>
      </w:pPr>
      <w:r w:rsidRPr="00EF7436">
        <w:rPr>
          <w:sz w:val="24"/>
          <w:szCs w:val="24"/>
        </w:rPr>
        <w:t>Sera responsable la entidad, y en caso de haber delegado el servicio, dicha entidad debe exigir al delegado (un tercero) el cumplimiento de dicho plan de continuidad.</w:t>
      </w:r>
    </w:p>
    <w:p w14:paraId="706608D2" w14:textId="77D77FCF" w:rsidR="00106DD7" w:rsidRPr="007F1F91" w:rsidRDefault="0041415F">
      <w:pPr>
        <w:pStyle w:val="Ttulo3"/>
        <w:numPr>
          <w:ilvl w:val="0"/>
          <w:numId w:val="5"/>
        </w:numPr>
        <w:tabs>
          <w:tab w:val="left" w:pos="334"/>
        </w:tabs>
        <w:spacing w:before="159" w:line="259" w:lineRule="auto"/>
        <w:ind w:left="102" w:right="124" w:firstLine="0"/>
        <w:rPr>
          <w:b w:val="0"/>
          <w:bCs w:val="0"/>
          <w:sz w:val="24"/>
          <w:szCs w:val="24"/>
          <w:u w:val="none"/>
        </w:rPr>
      </w:pPr>
      <w:r w:rsidRPr="007F1F91">
        <w:rPr>
          <w:b w:val="0"/>
          <w:bCs w:val="0"/>
          <w:sz w:val="24"/>
          <w:szCs w:val="24"/>
          <w:u w:val="none"/>
        </w:rPr>
        <w:t>¿</w:t>
      </w:r>
      <w:r w:rsidR="007F1F91" w:rsidRPr="007F1F91">
        <w:rPr>
          <w:b w:val="0"/>
          <w:bCs w:val="0"/>
          <w:sz w:val="24"/>
          <w:szCs w:val="24"/>
          <w:u w:val="none"/>
        </w:rPr>
        <w:t>Qué</w:t>
      </w:r>
      <w:r w:rsidRPr="007F1F91">
        <w:rPr>
          <w:b w:val="0"/>
          <w:bCs w:val="0"/>
          <w:sz w:val="24"/>
          <w:szCs w:val="24"/>
          <w:u w:val="none"/>
        </w:rPr>
        <w:t xml:space="preserve"> es</w:t>
      </w:r>
      <w:r w:rsidRPr="00EF7436">
        <w:rPr>
          <w:sz w:val="24"/>
          <w:szCs w:val="24"/>
        </w:rPr>
        <w:t xml:space="preserve"> integridad</w:t>
      </w:r>
      <w:r w:rsidRPr="007F1F91">
        <w:rPr>
          <w:b w:val="0"/>
          <w:bCs w:val="0"/>
          <w:sz w:val="24"/>
          <w:szCs w:val="24"/>
          <w:u w:val="none"/>
        </w:rPr>
        <w:t>? De un ejemplo en que no se cumpla y que se debe modificar para que se</w:t>
      </w:r>
      <w:r w:rsidRPr="007F1F91">
        <w:rPr>
          <w:b w:val="0"/>
          <w:bCs w:val="0"/>
          <w:spacing w:val="-2"/>
          <w:sz w:val="24"/>
          <w:szCs w:val="24"/>
          <w:u w:val="none"/>
        </w:rPr>
        <w:t xml:space="preserve"> </w:t>
      </w:r>
      <w:r w:rsidRPr="007F1F91">
        <w:rPr>
          <w:b w:val="0"/>
          <w:bCs w:val="0"/>
          <w:sz w:val="24"/>
          <w:szCs w:val="24"/>
          <w:u w:val="none"/>
        </w:rPr>
        <w:t>cumpla.</w:t>
      </w:r>
    </w:p>
    <w:p w14:paraId="46480146" w14:textId="773AA8AB" w:rsidR="007F1F91" w:rsidRPr="007F1F91" w:rsidRDefault="007F1F91" w:rsidP="007F1F91">
      <w:pPr>
        <w:pStyle w:val="Textoindependiente"/>
        <w:spacing w:before="4"/>
        <w:rPr>
          <w:b/>
          <w:sz w:val="24"/>
          <w:szCs w:val="24"/>
        </w:rPr>
      </w:pPr>
      <w:r>
        <w:rPr>
          <w:b/>
          <w:sz w:val="24"/>
          <w:szCs w:val="24"/>
        </w:rPr>
        <w:t>RTA:</w:t>
      </w:r>
    </w:p>
    <w:p w14:paraId="1CA25F55" w14:textId="0CDDA9F8" w:rsidR="00106DD7" w:rsidRPr="00EF7436" w:rsidRDefault="0041415F" w:rsidP="7EC5928A">
      <w:pPr>
        <w:pStyle w:val="Textoindependiente"/>
        <w:spacing w:before="46" w:line="259" w:lineRule="auto"/>
        <w:ind w:left="102" w:right="111"/>
        <w:rPr>
          <w:sz w:val="24"/>
          <w:szCs w:val="24"/>
        </w:rPr>
      </w:pPr>
      <w:r w:rsidRPr="7EC5928A">
        <w:rPr>
          <w:sz w:val="24"/>
          <w:szCs w:val="24"/>
        </w:rPr>
        <w:t xml:space="preserve">La integridad de los datos </w:t>
      </w:r>
      <w:r w:rsidR="2E365EE2" w:rsidRPr="7EC5928A">
        <w:rPr>
          <w:sz w:val="24"/>
          <w:szCs w:val="24"/>
        </w:rPr>
        <w:t>consiste en</w:t>
      </w:r>
      <w:r w:rsidRPr="7EC5928A">
        <w:rPr>
          <w:sz w:val="24"/>
          <w:szCs w:val="24"/>
        </w:rPr>
        <w:t xml:space="preserve"> la exactitud y fiabilidad de </w:t>
      </w:r>
      <w:r w:rsidR="77477937" w:rsidRPr="7EC5928A">
        <w:rPr>
          <w:sz w:val="24"/>
          <w:szCs w:val="24"/>
        </w:rPr>
        <w:t>e</w:t>
      </w:r>
      <w:r w:rsidRPr="7EC5928A">
        <w:rPr>
          <w:sz w:val="24"/>
          <w:szCs w:val="24"/>
        </w:rPr>
        <w:t>s</w:t>
      </w:r>
      <w:r w:rsidR="77477937" w:rsidRPr="7EC5928A">
        <w:rPr>
          <w:sz w:val="24"/>
          <w:szCs w:val="24"/>
        </w:rPr>
        <w:t>tos</w:t>
      </w:r>
      <w:r w:rsidR="5534C31E" w:rsidRPr="7EC5928A">
        <w:rPr>
          <w:sz w:val="24"/>
          <w:szCs w:val="24"/>
        </w:rPr>
        <w:t>.</w:t>
      </w:r>
    </w:p>
    <w:p w14:paraId="1C22014E" w14:textId="47D0294A" w:rsidR="00106DD7" w:rsidRPr="00EF7436" w:rsidRDefault="5534C31E">
      <w:pPr>
        <w:pStyle w:val="Textoindependiente"/>
        <w:spacing w:before="46" w:line="259" w:lineRule="auto"/>
        <w:ind w:left="102" w:right="111"/>
        <w:rPr>
          <w:sz w:val="24"/>
          <w:szCs w:val="24"/>
        </w:rPr>
      </w:pPr>
      <w:r w:rsidRPr="7EC5928A">
        <w:rPr>
          <w:sz w:val="24"/>
          <w:szCs w:val="24"/>
        </w:rPr>
        <w:t xml:space="preserve">El objetivo de mantener la integridad es </w:t>
      </w:r>
      <w:r w:rsidR="0041415F" w:rsidRPr="7EC5928A">
        <w:rPr>
          <w:sz w:val="24"/>
          <w:szCs w:val="24"/>
        </w:rPr>
        <w:t>lograr que los datos ingresados, procesados y consolidados sean los correctos.</w:t>
      </w:r>
    </w:p>
    <w:p w14:paraId="0E245019" w14:textId="45B72E2A" w:rsidR="00106DD7" w:rsidRPr="00EF7436" w:rsidRDefault="3E96FC84" w:rsidP="7EC5928A">
      <w:pPr>
        <w:pStyle w:val="Textoindependiente"/>
        <w:spacing w:before="161" w:line="256" w:lineRule="auto"/>
        <w:ind w:left="102"/>
        <w:rPr>
          <w:sz w:val="24"/>
          <w:szCs w:val="24"/>
        </w:rPr>
      </w:pPr>
      <w:r w:rsidRPr="7EC5928A">
        <w:rPr>
          <w:sz w:val="24"/>
          <w:szCs w:val="24"/>
        </w:rPr>
        <w:t xml:space="preserve">Un ejemplo de </w:t>
      </w:r>
      <w:r w:rsidR="2A74AB2E" w:rsidRPr="7EC5928A">
        <w:rPr>
          <w:sz w:val="24"/>
          <w:szCs w:val="24"/>
        </w:rPr>
        <w:t>cómo</w:t>
      </w:r>
      <w:r w:rsidRPr="7EC5928A">
        <w:rPr>
          <w:sz w:val="24"/>
          <w:szCs w:val="24"/>
        </w:rPr>
        <w:t xml:space="preserve"> buscar</w:t>
      </w:r>
      <w:r w:rsidR="0041415F" w:rsidRPr="7EC5928A">
        <w:rPr>
          <w:sz w:val="24"/>
          <w:szCs w:val="24"/>
        </w:rPr>
        <w:t xml:space="preserve"> integridad </w:t>
      </w:r>
      <w:r w:rsidR="38AA9567" w:rsidRPr="7EC5928A">
        <w:rPr>
          <w:sz w:val="24"/>
          <w:szCs w:val="24"/>
        </w:rPr>
        <w:t xml:space="preserve">es </w:t>
      </w:r>
      <w:r w:rsidR="0041415F" w:rsidRPr="7EC5928A">
        <w:rPr>
          <w:sz w:val="24"/>
          <w:szCs w:val="24"/>
        </w:rPr>
        <w:t>mediante el uso de firmas digitales</w:t>
      </w:r>
      <w:r w:rsidR="49DEC344" w:rsidRPr="7EC5928A">
        <w:rPr>
          <w:sz w:val="24"/>
          <w:szCs w:val="24"/>
        </w:rPr>
        <w:t>.</w:t>
      </w:r>
      <w:r w:rsidR="6A8C50AB" w:rsidRPr="7EC5928A">
        <w:rPr>
          <w:sz w:val="24"/>
          <w:szCs w:val="24"/>
        </w:rPr>
        <w:t xml:space="preserve"> </w:t>
      </w:r>
    </w:p>
    <w:p w14:paraId="034C102D" w14:textId="51C90C21" w:rsidR="00106DD7" w:rsidRPr="00EF7436" w:rsidRDefault="716BD961" w:rsidP="7EC5928A">
      <w:pPr>
        <w:pStyle w:val="Textoindependiente"/>
        <w:spacing w:before="161" w:line="256" w:lineRule="auto"/>
        <w:ind w:left="102"/>
        <w:rPr>
          <w:sz w:val="24"/>
          <w:szCs w:val="24"/>
        </w:rPr>
      </w:pPr>
      <w:r w:rsidRPr="7EC5928A">
        <w:rPr>
          <w:sz w:val="24"/>
          <w:szCs w:val="24"/>
        </w:rPr>
        <w:t>E</w:t>
      </w:r>
      <w:r w:rsidR="6A8C50AB" w:rsidRPr="7EC5928A">
        <w:rPr>
          <w:sz w:val="24"/>
          <w:szCs w:val="24"/>
        </w:rPr>
        <w:t xml:space="preserve">n caso de que esta no se cumpla puede ser </w:t>
      </w:r>
      <w:r w:rsidR="26F80204" w:rsidRPr="7EC5928A">
        <w:rPr>
          <w:sz w:val="24"/>
          <w:szCs w:val="24"/>
        </w:rPr>
        <w:t>producto de</w:t>
      </w:r>
      <w:r w:rsidR="0041415F" w:rsidRPr="7EC5928A">
        <w:rPr>
          <w:sz w:val="24"/>
          <w:szCs w:val="24"/>
        </w:rPr>
        <w:t xml:space="preserve"> una trama de datos no cumpla dicha firma es un indicio de que el contenido pudo haber sido alterado</w:t>
      </w:r>
      <w:r w:rsidR="67798D95" w:rsidRPr="7EC5928A">
        <w:rPr>
          <w:sz w:val="24"/>
          <w:szCs w:val="24"/>
        </w:rPr>
        <w:t>, y p</w:t>
      </w:r>
      <w:r w:rsidR="0041415F" w:rsidRPr="7EC5928A">
        <w:rPr>
          <w:sz w:val="24"/>
          <w:szCs w:val="24"/>
        </w:rPr>
        <w:t xml:space="preserve">ara </w:t>
      </w:r>
      <w:r w:rsidR="2A4FE043" w:rsidRPr="7EC5928A">
        <w:rPr>
          <w:sz w:val="24"/>
          <w:szCs w:val="24"/>
        </w:rPr>
        <w:t xml:space="preserve">hacer </w:t>
      </w:r>
      <w:r w:rsidR="0041415F" w:rsidRPr="7EC5928A">
        <w:rPr>
          <w:sz w:val="24"/>
          <w:szCs w:val="24"/>
        </w:rPr>
        <w:t>que dicho control se cumpla, debe verificarse estrictamente el certificado utilizado para la transacción.</w:t>
      </w:r>
    </w:p>
    <w:p w14:paraId="18154725" w14:textId="77777777" w:rsidR="00106DD7" w:rsidRPr="00EF7436" w:rsidRDefault="00106DD7">
      <w:pPr>
        <w:pStyle w:val="Textoindependiente"/>
        <w:rPr>
          <w:sz w:val="24"/>
          <w:szCs w:val="24"/>
        </w:rPr>
      </w:pPr>
    </w:p>
    <w:p w14:paraId="03572426" w14:textId="77777777" w:rsidR="00106DD7" w:rsidRPr="00EF7436" w:rsidRDefault="00106DD7">
      <w:pPr>
        <w:pStyle w:val="Textoindependiente"/>
        <w:spacing w:before="9"/>
        <w:rPr>
          <w:sz w:val="24"/>
          <w:szCs w:val="24"/>
        </w:rPr>
      </w:pPr>
    </w:p>
    <w:p w14:paraId="411277C8" w14:textId="77777777" w:rsidR="00106DD7" w:rsidRPr="007F1F91" w:rsidRDefault="0041415F">
      <w:pPr>
        <w:pStyle w:val="Ttulo3"/>
        <w:numPr>
          <w:ilvl w:val="0"/>
          <w:numId w:val="5"/>
        </w:numPr>
        <w:tabs>
          <w:tab w:val="left" w:pos="332"/>
        </w:tabs>
        <w:spacing w:before="1"/>
        <w:rPr>
          <w:b w:val="0"/>
          <w:bCs w:val="0"/>
          <w:sz w:val="24"/>
          <w:szCs w:val="24"/>
          <w:u w:val="none"/>
        </w:rPr>
      </w:pPr>
      <w:r w:rsidRPr="007F1F91">
        <w:rPr>
          <w:b w:val="0"/>
          <w:bCs w:val="0"/>
          <w:sz w:val="24"/>
          <w:szCs w:val="24"/>
          <w:u w:val="none"/>
        </w:rPr>
        <w:t>¿Qué deben proteger</w:t>
      </w:r>
      <w:r w:rsidRPr="00EF7436">
        <w:rPr>
          <w:sz w:val="24"/>
          <w:szCs w:val="24"/>
        </w:rPr>
        <w:t xml:space="preserve"> las políticas de protección</w:t>
      </w:r>
      <w:r w:rsidRPr="007F1F91">
        <w:rPr>
          <w:b w:val="0"/>
          <w:bCs w:val="0"/>
          <w:sz w:val="24"/>
          <w:szCs w:val="24"/>
          <w:u w:val="none"/>
        </w:rPr>
        <w:t>? ¿Quién las</w:t>
      </w:r>
      <w:r w:rsidRPr="007F1F91">
        <w:rPr>
          <w:b w:val="0"/>
          <w:bCs w:val="0"/>
          <w:spacing w:val="-12"/>
          <w:sz w:val="24"/>
          <w:szCs w:val="24"/>
          <w:u w:val="none"/>
        </w:rPr>
        <w:t xml:space="preserve"> </w:t>
      </w:r>
      <w:r w:rsidRPr="007F1F91">
        <w:rPr>
          <w:b w:val="0"/>
          <w:bCs w:val="0"/>
          <w:sz w:val="24"/>
          <w:szCs w:val="24"/>
          <w:u w:val="none"/>
        </w:rPr>
        <w:t>establece?</w:t>
      </w:r>
    </w:p>
    <w:p w14:paraId="7C8A1369" w14:textId="1448F812" w:rsidR="00106DD7" w:rsidRPr="00EF7436" w:rsidRDefault="007F1F91">
      <w:pPr>
        <w:pStyle w:val="Textoindependiente"/>
        <w:spacing w:before="4"/>
        <w:rPr>
          <w:b/>
          <w:sz w:val="24"/>
          <w:szCs w:val="24"/>
        </w:rPr>
      </w:pPr>
      <w:r>
        <w:rPr>
          <w:b/>
          <w:sz w:val="24"/>
          <w:szCs w:val="24"/>
        </w:rPr>
        <w:t>RTA:</w:t>
      </w:r>
    </w:p>
    <w:p w14:paraId="25B1F972" w14:textId="5F617B24" w:rsidR="00106DD7" w:rsidRPr="00EF7436" w:rsidRDefault="34BB6580" w:rsidP="7EC5928A">
      <w:pPr>
        <w:pStyle w:val="Textoindependiente"/>
        <w:spacing w:before="57" w:line="259" w:lineRule="auto"/>
        <w:ind w:left="102"/>
        <w:rPr>
          <w:sz w:val="24"/>
          <w:szCs w:val="24"/>
        </w:rPr>
      </w:pPr>
      <w:r w:rsidRPr="7EC5928A">
        <w:rPr>
          <w:sz w:val="24"/>
          <w:szCs w:val="24"/>
        </w:rPr>
        <w:t>Las políticas de restricción deben proteger p</w:t>
      </w:r>
      <w:r w:rsidR="0041415F" w:rsidRPr="7EC5928A">
        <w:rPr>
          <w:sz w:val="24"/>
          <w:szCs w:val="24"/>
        </w:rPr>
        <w:t>rincipalmente los activos de información.</w:t>
      </w:r>
    </w:p>
    <w:p w14:paraId="5817A897" w14:textId="3E32CDDE" w:rsidR="00106DD7" w:rsidRPr="00EF7436" w:rsidRDefault="67E8563F">
      <w:pPr>
        <w:pStyle w:val="Textoindependiente"/>
        <w:spacing w:before="57" w:line="259" w:lineRule="auto"/>
        <w:ind w:left="102"/>
        <w:rPr>
          <w:sz w:val="24"/>
          <w:szCs w:val="24"/>
        </w:rPr>
      </w:pPr>
      <w:r w:rsidRPr="7EC5928A">
        <w:rPr>
          <w:sz w:val="24"/>
          <w:szCs w:val="24"/>
        </w:rPr>
        <w:t xml:space="preserve">Estos activos </w:t>
      </w:r>
      <w:r w:rsidR="0041415F" w:rsidRPr="7EC5928A">
        <w:rPr>
          <w:sz w:val="24"/>
          <w:szCs w:val="24"/>
        </w:rPr>
        <w:t xml:space="preserve">son </w:t>
      </w:r>
      <w:r w:rsidR="76DAC7BE" w:rsidRPr="7EC5928A">
        <w:rPr>
          <w:sz w:val="24"/>
          <w:szCs w:val="24"/>
        </w:rPr>
        <w:t>establecidos</w:t>
      </w:r>
      <w:r w:rsidR="0041415F" w:rsidRPr="7EC5928A">
        <w:rPr>
          <w:sz w:val="24"/>
          <w:szCs w:val="24"/>
        </w:rPr>
        <w:t xml:space="preserve"> por el Directorio, o una autoridad equivalente</w:t>
      </w:r>
      <w:r w:rsidR="6FC4D309" w:rsidRPr="7EC5928A">
        <w:rPr>
          <w:sz w:val="24"/>
          <w:szCs w:val="24"/>
        </w:rPr>
        <w:t xml:space="preserve"> dentro de la organización</w:t>
      </w:r>
      <w:r w:rsidR="0041415F" w:rsidRPr="7EC5928A">
        <w:rPr>
          <w:sz w:val="24"/>
          <w:szCs w:val="24"/>
        </w:rPr>
        <w:t>.</w:t>
      </w:r>
    </w:p>
    <w:p w14:paraId="1EAB9607" w14:textId="77777777" w:rsidR="00106DD7" w:rsidRPr="00EF7436" w:rsidRDefault="00106DD7">
      <w:pPr>
        <w:pStyle w:val="Textoindependiente"/>
        <w:rPr>
          <w:sz w:val="24"/>
          <w:szCs w:val="24"/>
        </w:rPr>
      </w:pPr>
    </w:p>
    <w:p w14:paraId="37A756F8" w14:textId="77777777" w:rsidR="00106DD7" w:rsidRPr="00EF7436" w:rsidRDefault="00106DD7">
      <w:pPr>
        <w:pStyle w:val="Textoindependiente"/>
        <w:spacing w:before="9"/>
        <w:rPr>
          <w:sz w:val="24"/>
          <w:szCs w:val="24"/>
        </w:rPr>
      </w:pPr>
    </w:p>
    <w:p w14:paraId="29C04C6D" w14:textId="77777777" w:rsidR="00106DD7" w:rsidRPr="00EF7436" w:rsidRDefault="0041415F">
      <w:pPr>
        <w:pStyle w:val="Ttulo3"/>
        <w:numPr>
          <w:ilvl w:val="0"/>
          <w:numId w:val="5"/>
        </w:numPr>
        <w:tabs>
          <w:tab w:val="left" w:pos="332"/>
        </w:tabs>
        <w:spacing w:before="1"/>
        <w:rPr>
          <w:sz w:val="24"/>
          <w:szCs w:val="24"/>
          <w:u w:val="none"/>
        </w:rPr>
      </w:pPr>
      <w:r w:rsidRPr="00DA69FA">
        <w:rPr>
          <w:b w:val="0"/>
          <w:bCs w:val="0"/>
          <w:sz w:val="24"/>
          <w:szCs w:val="24"/>
          <w:u w:val="none"/>
        </w:rPr>
        <w:t xml:space="preserve">¿Qué es y por qué es necesaria la </w:t>
      </w:r>
      <w:r w:rsidRPr="00EF7436">
        <w:rPr>
          <w:sz w:val="24"/>
          <w:szCs w:val="24"/>
        </w:rPr>
        <w:t>segregación de funciones</w:t>
      </w:r>
      <w:r w:rsidRPr="00DA69FA">
        <w:rPr>
          <w:b w:val="0"/>
          <w:bCs w:val="0"/>
          <w:sz w:val="24"/>
          <w:szCs w:val="24"/>
          <w:u w:val="none"/>
        </w:rPr>
        <w:t>? De un</w:t>
      </w:r>
      <w:r w:rsidRPr="00DA69FA">
        <w:rPr>
          <w:b w:val="0"/>
          <w:bCs w:val="0"/>
          <w:spacing w:val="-21"/>
          <w:sz w:val="24"/>
          <w:szCs w:val="24"/>
          <w:u w:val="none"/>
        </w:rPr>
        <w:t xml:space="preserve"> </w:t>
      </w:r>
      <w:r w:rsidRPr="00DA69FA">
        <w:rPr>
          <w:b w:val="0"/>
          <w:bCs w:val="0"/>
          <w:sz w:val="24"/>
          <w:szCs w:val="24"/>
          <w:u w:val="none"/>
        </w:rPr>
        <w:t>ejemplo.</w:t>
      </w:r>
    </w:p>
    <w:p w14:paraId="4E61771F" w14:textId="77777777" w:rsidR="007F1F91" w:rsidRPr="00A128FE" w:rsidRDefault="007F1F91" w:rsidP="007F1F91">
      <w:pPr>
        <w:pStyle w:val="Textoindependiente"/>
        <w:spacing w:before="4"/>
        <w:rPr>
          <w:b/>
          <w:sz w:val="24"/>
          <w:szCs w:val="24"/>
        </w:rPr>
      </w:pPr>
      <w:r>
        <w:rPr>
          <w:b/>
          <w:sz w:val="24"/>
          <w:szCs w:val="24"/>
        </w:rPr>
        <w:t>RTA:</w:t>
      </w:r>
    </w:p>
    <w:p w14:paraId="342A19A8" w14:textId="0BF8E343" w:rsidR="00106DD7" w:rsidRPr="00EF7436" w:rsidRDefault="0041415F" w:rsidP="7EC5928A">
      <w:pPr>
        <w:pStyle w:val="Textoindependiente"/>
        <w:spacing w:before="56" w:line="259" w:lineRule="auto"/>
        <w:ind w:left="102" w:right="112"/>
        <w:jc w:val="both"/>
        <w:rPr>
          <w:sz w:val="24"/>
          <w:szCs w:val="24"/>
        </w:rPr>
      </w:pPr>
      <w:r w:rsidRPr="7EC5928A">
        <w:rPr>
          <w:sz w:val="24"/>
          <w:szCs w:val="24"/>
        </w:rPr>
        <w:t>La segregación de funciones</w:t>
      </w:r>
      <w:r w:rsidR="409575E0" w:rsidRPr="7EC5928A">
        <w:rPr>
          <w:sz w:val="24"/>
          <w:szCs w:val="24"/>
        </w:rPr>
        <w:t xml:space="preserve"> </w:t>
      </w:r>
      <w:r w:rsidRPr="7EC5928A">
        <w:rPr>
          <w:sz w:val="24"/>
          <w:szCs w:val="24"/>
        </w:rPr>
        <w:t>es la sectorización de las gerencias de tecnología, sistemas y/o desarrollo dentro de una entidad financiera o tercero que brinde servicios a la entidad</w:t>
      </w:r>
      <w:r w:rsidR="3D22F70A" w:rsidRPr="7EC5928A">
        <w:rPr>
          <w:sz w:val="24"/>
          <w:szCs w:val="24"/>
        </w:rPr>
        <w:t>, la misma es</w:t>
      </w:r>
      <w:r w:rsidRPr="7EC5928A">
        <w:rPr>
          <w:sz w:val="24"/>
          <w:szCs w:val="24"/>
        </w:rPr>
        <w:t xml:space="preserve"> necesaria para prevenir incompatibilidades de funciones que puedan provocar un fraude, para ello se realizan controles cruzados por oposición de intereses.</w:t>
      </w:r>
    </w:p>
    <w:p w14:paraId="4C231A2B" w14:textId="4C8A6EAD" w:rsidR="00106DD7" w:rsidRPr="00EF7436" w:rsidRDefault="0041415F" w:rsidP="00DA69FA">
      <w:pPr>
        <w:pStyle w:val="Textoindependiente"/>
        <w:spacing w:before="159" w:line="259" w:lineRule="auto"/>
        <w:ind w:left="102" w:right="117"/>
        <w:jc w:val="both"/>
        <w:rPr>
          <w:sz w:val="24"/>
          <w:szCs w:val="24"/>
        </w:rPr>
      </w:pPr>
      <w:r w:rsidRPr="7EC5928A">
        <w:rPr>
          <w:sz w:val="24"/>
          <w:szCs w:val="24"/>
        </w:rPr>
        <w:t xml:space="preserve">Un ejemplo sencillo puede ser que aquella persona que desarrolla un módulo de </w:t>
      </w:r>
      <w:r w:rsidR="009D58DA" w:rsidRPr="7EC5928A">
        <w:rPr>
          <w:sz w:val="24"/>
          <w:szCs w:val="24"/>
        </w:rPr>
        <w:t>extracción</w:t>
      </w:r>
      <w:r w:rsidR="74B58307" w:rsidRPr="7EC5928A">
        <w:rPr>
          <w:sz w:val="24"/>
          <w:szCs w:val="24"/>
        </w:rPr>
        <w:t xml:space="preserve"> de dinero de </w:t>
      </w:r>
      <w:r w:rsidR="667647F9" w:rsidRPr="7EC5928A">
        <w:rPr>
          <w:sz w:val="24"/>
          <w:szCs w:val="24"/>
        </w:rPr>
        <w:t xml:space="preserve">una </w:t>
      </w:r>
      <w:proofErr w:type="gramStart"/>
      <w:r w:rsidR="667647F9" w:rsidRPr="7EC5928A">
        <w:rPr>
          <w:sz w:val="24"/>
          <w:szCs w:val="24"/>
        </w:rPr>
        <w:t>app</w:t>
      </w:r>
      <w:proofErr w:type="gramEnd"/>
      <w:r w:rsidR="667647F9" w:rsidRPr="7EC5928A">
        <w:rPr>
          <w:sz w:val="24"/>
          <w:szCs w:val="24"/>
        </w:rPr>
        <w:t xml:space="preserve"> bancaria</w:t>
      </w:r>
      <w:r w:rsidR="188F3F14" w:rsidRPr="7EC5928A">
        <w:rPr>
          <w:sz w:val="24"/>
          <w:szCs w:val="24"/>
        </w:rPr>
        <w:t xml:space="preserve">, esa misma persona no debe ser </w:t>
      </w:r>
      <w:r w:rsidRPr="7EC5928A">
        <w:rPr>
          <w:sz w:val="24"/>
          <w:szCs w:val="24"/>
        </w:rPr>
        <w:t>la encargada de probarlo o de implementarlo en producción.</w:t>
      </w:r>
    </w:p>
    <w:p w14:paraId="79AFBE35" w14:textId="77777777" w:rsidR="00106DD7" w:rsidRPr="00EF7436" w:rsidRDefault="00106DD7">
      <w:pPr>
        <w:pStyle w:val="Textoindependiente"/>
        <w:rPr>
          <w:sz w:val="24"/>
          <w:szCs w:val="24"/>
        </w:rPr>
      </w:pPr>
    </w:p>
    <w:p w14:paraId="6620E83E" w14:textId="14E54804" w:rsidR="00106DD7" w:rsidRDefault="0041415F">
      <w:pPr>
        <w:pStyle w:val="Prrafodelista"/>
        <w:numPr>
          <w:ilvl w:val="0"/>
          <w:numId w:val="5"/>
        </w:numPr>
        <w:tabs>
          <w:tab w:val="left" w:pos="330"/>
        </w:tabs>
        <w:ind w:left="329" w:hanging="228"/>
        <w:rPr>
          <w:sz w:val="24"/>
          <w:szCs w:val="24"/>
        </w:rPr>
      </w:pPr>
      <w:r w:rsidRPr="00DA69FA">
        <w:rPr>
          <w:sz w:val="24"/>
          <w:szCs w:val="24"/>
        </w:rPr>
        <w:t>¿Qué características deben tener las</w:t>
      </w:r>
      <w:r w:rsidRPr="004B6556">
        <w:rPr>
          <w:b/>
          <w:bCs/>
          <w:sz w:val="24"/>
          <w:szCs w:val="24"/>
          <w:u w:val="single"/>
        </w:rPr>
        <w:t xml:space="preserve"> contraseñas</w:t>
      </w:r>
      <w:r w:rsidRPr="00DA69FA">
        <w:rPr>
          <w:sz w:val="24"/>
          <w:szCs w:val="24"/>
        </w:rPr>
        <w:t>? ¿Es obligatorio un cambio</w:t>
      </w:r>
      <w:r w:rsidRPr="00DA69FA">
        <w:rPr>
          <w:spacing w:val="-13"/>
          <w:sz w:val="24"/>
          <w:szCs w:val="24"/>
        </w:rPr>
        <w:t xml:space="preserve"> </w:t>
      </w:r>
      <w:r w:rsidRPr="00DA69FA">
        <w:rPr>
          <w:sz w:val="24"/>
          <w:szCs w:val="24"/>
        </w:rPr>
        <w:t>periódico?</w:t>
      </w:r>
    </w:p>
    <w:p w14:paraId="711DC9C0" w14:textId="77777777" w:rsidR="00DA69FA" w:rsidRPr="00A128FE" w:rsidRDefault="00DA69FA" w:rsidP="00DA69FA">
      <w:pPr>
        <w:pStyle w:val="Textoindependiente"/>
        <w:spacing w:before="4"/>
        <w:rPr>
          <w:b/>
          <w:sz w:val="24"/>
          <w:szCs w:val="24"/>
        </w:rPr>
      </w:pPr>
      <w:r>
        <w:rPr>
          <w:b/>
          <w:sz w:val="24"/>
          <w:szCs w:val="24"/>
        </w:rPr>
        <w:t>RTA:</w:t>
      </w:r>
    </w:p>
    <w:p w14:paraId="5033BB72" w14:textId="5446514A" w:rsidR="00106DD7" w:rsidRPr="00EF7436" w:rsidRDefault="13F64FD4" w:rsidP="7EC5928A">
      <w:pPr>
        <w:pStyle w:val="Textoindependiente"/>
        <w:spacing w:before="180" w:line="259" w:lineRule="auto"/>
        <w:ind w:left="102" w:right="117"/>
        <w:jc w:val="both"/>
        <w:rPr>
          <w:sz w:val="24"/>
          <w:szCs w:val="24"/>
        </w:rPr>
      </w:pPr>
      <w:r w:rsidRPr="7EC5928A">
        <w:rPr>
          <w:sz w:val="24"/>
          <w:szCs w:val="24"/>
        </w:rPr>
        <w:t>Las contraseñas se caracterizan por ser cambiadas o establecidas al primer ingreso para</w:t>
      </w:r>
      <w:r w:rsidR="710F8E93" w:rsidRPr="7EC5928A">
        <w:rPr>
          <w:sz w:val="24"/>
          <w:szCs w:val="24"/>
        </w:rPr>
        <w:t xml:space="preserve"> prevenir que se mantenga la contraseña por defecto que traen la </w:t>
      </w:r>
      <w:r w:rsidR="7BA8EF1D" w:rsidRPr="7EC5928A">
        <w:rPr>
          <w:sz w:val="24"/>
          <w:szCs w:val="24"/>
        </w:rPr>
        <w:t>mayoría</w:t>
      </w:r>
      <w:r w:rsidR="710F8E93" w:rsidRPr="7EC5928A">
        <w:rPr>
          <w:sz w:val="24"/>
          <w:szCs w:val="24"/>
        </w:rPr>
        <w:t xml:space="preserve"> de </w:t>
      </w:r>
      <w:r w:rsidR="009D58DA" w:rsidRPr="7EC5928A">
        <w:rPr>
          <w:sz w:val="24"/>
          <w:szCs w:val="24"/>
        </w:rPr>
        <w:t>los dispositivos</w:t>
      </w:r>
      <w:r w:rsidR="710F8E93" w:rsidRPr="7EC5928A">
        <w:rPr>
          <w:sz w:val="24"/>
          <w:szCs w:val="24"/>
        </w:rPr>
        <w:t xml:space="preserve"> con el objetivo de evitar un posible acceso no autorizad</w:t>
      </w:r>
      <w:r w:rsidR="395AD983" w:rsidRPr="7EC5928A">
        <w:rPr>
          <w:sz w:val="24"/>
          <w:szCs w:val="24"/>
        </w:rPr>
        <w:t xml:space="preserve">o al dispositivo debido a que las contraseñas por defecto son fácilmente deducibles si se conoce el fabricante del dispositivo en </w:t>
      </w:r>
      <w:r w:rsidR="130BF406" w:rsidRPr="7EC5928A">
        <w:rPr>
          <w:sz w:val="24"/>
          <w:szCs w:val="24"/>
        </w:rPr>
        <w:t xml:space="preserve">cuestión y </w:t>
      </w:r>
      <w:proofErr w:type="spellStart"/>
      <w:r w:rsidR="130BF406" w:rsidRPr="7EC5928A">
        <w:rPr>
          <w:sz w:val="24"/>
          <w:szCs w:val="24"/>
        </w:rPr>
        <w:t>asi</w:t>
      </w:r>
      <w:proofErr w:type="spellEnd"/>
      <w:r w:rsidR="130BF406" w:rsidRPr="7EC5928A">
        <w:rPr>
          <w:sz w:val="24"/>
          <w:szCs w:val="24"/>
        </w:rPr>
        <w:t xml:space="preserve"> asegurar la privacidad de </w:t>
      </w:r>
      <w:r w:rsidR="74D9B100" w:rsidRPr="7EC5928A">
        <w:rPr>
          <w:sz w:val="24"/>
          <w:szCs w:val="24"/>
        </w:rPr>
        <w:t xml:space="preserve">los </w:t>
      </w:r>
      <w:r w:rsidR="130BF406" w:rsidRPr="7EC5928A">
        <w:rPr>
          <w:sz w:val="24"/>
          <w:szCs w:val="24"/>
        </w:rPr>
        <w:t>mensajes transmitidos</w:t>
      </w:r>
      <w:r w:rsidR="395AD983" w:rsidRPr="7EC5928A">
        <w:rPr>
          <w:sz w:val="24"/>
          <w:szCs w:val="24"/>
        </w:rPr>
        <w:t>.</w:t>
      </w:r>
    </w:p>
    <w:p w14:paraId="53DD40EE" w14:textId="239CD5F8" w:rsidR="00106DD7" w:rsidRPr="00EF7436" w:rsidRDefault="7310553E" w:rsidP="7EC5928A">
      <w:pPr>
        <w:pStyle w:val="Textoindependiente"/>
        <w:spacing w:before="180" w:line="259" w:lineRule="auto"/>
        <w:ind w:left="102" w:right="117"/>
        <w:jc w:val="both"/>
        <w:rPr>
          <w:sz w:val="24"/>
          <w:szCs w:val="24"/>
        </w:rPr>
      </w:pPr>
      <w:r w:rsidRPr="7EC5928A">
        <w:rPr>
          <w:sz w:val="24"/>
          <w:szCs w:val="24"/>
        </w:rPr>
        <w:lastRenderedPageBreak/>
        <w:t>Además,</w:t>
      </w:r>
      <w:r w:rsidR="6C258CB8" w:rsidRPr="7EC5928A">
        <w:rPr>
          <w:sz w:val="24"/>
          <w:szCs w:val="24"/>
        </w:rPr>
        <w:t xml:space="preserve"> las contraseñas se caracterizan por tener como </w:t>
      </w:r>
      <w:r w:rsidR="28CB9399" w:rsidRPr="7EC5928A">
        <w:rPr>
          <w:sz w:val="24"/>
          <w:szCs w:val="24"/>
        </w:rPr>
        <w:t>mínimo</w:t>
      </w:r>
      <w:r w:rsidR="6C258CB8" w:rsidRPr="7EC5928A">
        <w:rPr>
          <w:sz w:val="24"/>
          <w:szCs w:val="24"/>
        </w:rPr>
        <w:t xml:space="preserve"> </w:t>
      </w:r>
      <w:r w:rsidR="37DD8192" w:rsidRPr="7EC5928A">
        <w:rPr>
          <w:sz w:val="24"/>
          <w:szCs w:val="24"/>
        </w:rPr>
        <w:t>ocho</w:t>
      </w:r>
      <w:r w:rsidR="6C258CB8" w:rsidRPr="7EC5928A">
        <w:rPr>
          <w:sz w:val="24"/>
          <w:szCs w:val="24"/>
        </w:rPr>
        <w:t xml:space="preserve"> caracteres de </w:t>
      </w:r>
      <w:r w:rsidR="727DBD2F" w:rsidRPr="7EC5928A">
        <w:rPr>
          <w:sz w:val="24"/>
          <w:szCs w:val="24"/>
        </w:rPr>
        <w:t>longitud</w:t>
      </w:r>
      <w:r w:rsidR="6C258CB8" w:rsidRPr="7EC5928A">
        <w:rPr>
          <w:sz w:val="24"/>
          <w:szCs w:val="24"/>
        </w:rPr>
        <w:t xml:space="preserve"> y respetar determinadas reglas de formato para aumentar la dificultad de</w:t>
      </w:r>
      <w:r w:rsidR="07DF3CD6" w:rsidRPr="7EC5928A">
        <w:rPr>
          <w:sz w:val="24"/>
          <w:szCs w:val="24"/>
        </w:rPr>
        <w:t xml:space="preserve">l </w:t>
      </w:r>
      <w:r w:rsidR="44F28635" w:rsidRPr="7EC5928A">
        <w:rPr>
          <w:sz w:val="24"/>
          <w:szCs w:val="24"/>
        </w:rPr>
        <w:t>descifrado</w:t>
      </w:r>
      <w:r w:rsidR="07DF3CD6" w:rsidRPr="7EC5928A">
        <w:rPr>
          <w:sz w:val="24"/>
          <w:szCs w:val="24"/>
        </w:rPr>
        <w:t xml:space="preserve"> de las mismas por fuerza bruta.</w:t>
      </w:r>
      <w:r w:rsidR="03943C4A" w:rsidRPr="7EC5928A">
        <w:rPr>
          <w:sz w:val="24"/>
          <w:szCs w:val="24"/>
        </w:rPr>
        <w:t xml:space="preserve"> </w:t>
      </w:r>
      <w:r w:rsidR="07DF3CD6" w:rsidRPr="7EC5928A">
        <w:rPr>
          <w:sz w:val="24"/>
          <w:szCs w:val="24"/>
        </w:rPr>
        <w:t>I</w:t>
      </w:r>
      <w:r w:rsidR="0041415F" w:rsidRPr="7EC5928A">
        <w:rPr>
          <w:sz w:val="24"/>
          <w:szCs w:val="24"/>
        </w:rPr>
        <w:t>nclusive no debe permitirse la repetición de alguna de las ultimas doce contraseñas utilizadas.</w:t>
      </w:r>
    </w:p>
    <w:p w14:paraId="6A10DFB9" w14:textId="6F98E3D9" w:rsidR="00106DD7" w:rsidRPr="00EF7436" w:rsidRDefault="0041415F">
      <w:pPr>
        <w:pStyle w:val="Textoindependiente"/>
        <w:spacing w:before="161"/>
        <w:ind w:left="102"/>
        <w:jc w:val="both"/>
        <w:rPr>
          <w:sz w:val="24"/>
          <w:szCs w:val="24"/>
        </w:rPr>
      </w:pPr>
      <w:r w:rsidRPr="7EC5928A">
        <w:rPr>
          <w:sz w:val="24"/>
          <w:szCs w:val="24"/>
        </w:rPr>
        <w:t>S</w:t>
      </w:r>
      <w:r w:rsidR="781E2709" w:rsidRPr="7EC5928A">
        <w:rPr>
          <w:sz w:val="24"/>
          <w:szCs w:val="24"/>
        </w:rPr>
        <w:t xml:space="preserve">u cambio es </w:t>
      </w:r>
      <w:r w:rsidRPr="7EC5928A">
        <w:rPr>
          <w:sz w:val="24"/>
          <w:szCs w:val="24"/>
        </w:rPr>
        <w:t xml:space="preserve">obligatorio </w:t>
      </w:r>
      <w:r w:rsidR="48B5C846" w:rsidRPr="7EC5928A">
        <w:rPr>
          <w:sz w:val="24"/>
          <w:szCs w:val="24"/>
        </w:rPr>
        <w:t>y debe realizarse en un periodo de</w:t>
      </w:r>
      <w:r w:rsidRPr="7EC5928A">
        <w:rPr>
          <w:sz w:val="24"/>
          <w:szCs w:val="24"/>
        </w:rPr>
        <w:t xml:space="preserve"> 30 días.</w:t>
      </w:r>
    </w:p>
    <w:p w14:paraId="2463A050" w14:textId="6D7A24A2" w:rsidR="00106DD7" w:rsidRPr="00EF7436" w:rsidRDefault="5262C7D7">
      <w:pPr>
        <w:pStyle w:val="Textoindependiente"/>
        <w:spacing w:before="180" w:line="259" w:lineRule="auto"/>
        <w:ind w:left="102" w:right="113"/>
        <w:jc w:val="both"/>
        <w:rPr>
          <w:sz w:val="24"/>
          <w:szCs w:val="24"/>
        </w:rPr>
      </w:pPr>
      <w:r w:rsidRPr="00EF7436">
        <w:rPr>
          <w:sz w:val="24"/>
          <w:szCs w:val="24"/>
        </w:rPr>
        <w:t>Aclaración</w:t>
      </w:r>
      <w:r w:rsidR="0041415F" w:rsidRPr="00EF7436">
        <w:rPr>
          <w:sz w:val="24"/>
          <w:szCs w:val="24"/>
        </w:rPr>
        <w:t>:</w:t>
      </w:r>
      <w:r w:rsidR="0041415F" w:rsidRPr="00EF7436">
        <w:rPr>
          <w:spacing w:val="-14"/>
          <w:sz w:val="24"/>
          <w:szCs w:val="24"/>
        </w:rPr>
        <w:t xml:space="preserve"> </w:t>
      </w:r>
      <w:r w:rsidR="35009E27" w:rsidRPr="00EF7436">
        <w:rPr>
          <w:spacing w:val="-14"/>
          <w:sz w:val="24"/>
          <w:szCs w:val="24"/>
        </w:rPr>
        <w:t>E</w:t>
      </w:r>
      <w:r w:rsidR="0041415F" w:rsidRPr="00EF7436">
        <w:rPr>
          <w:sz w:val="24"/>
          <w:szCs w:val="24"/>
        </w:rPr>
        <w:t>stas</w:t>
      </w:r>
      <w:r w:rsidR="0041415F" w:rsidRPr="00EF7436">
        <w:rPr>
          <w:spacing w:val="-12"/>
          <w:sz w:val="24"/>
          <w:szCs w:val="24"/>
        </w:rPr>
        <w:t xml:space="preserve"> </w:t>
      </w:r>
      <w:r w:rsidR="0041415F" w:rsidRPr="00EF7436">
        <w:rPr>
          <w:sz w:val="24"/>
          <w:szCs w:val="24"/>
        </w:rPr>
        <w:t>políticas</w:t>
      </w:r>
      <w:r w:rsidR="0041415F" w:rsidRPr="00EF7436">
        <w:rPr>
          <w:spacing w:val="-12"/>
          <w:sz w:val="24"/>
          <w:szCs w:val="24"/>
        </w:rPr>
        <w:t xml:space="preserve"> </w:t>
      </w:r>
      <w:r w:rsidR="0041415F" w:rsidRPr="00EF7436">
        <w:rPr>
          <w:sz w:val="24"/>
          <w:szCs w:val="24"/>
        </w:rPr>
        <w:t>de</w:t>
      </w:r>
      <w:r w:rsidR="0041415F" w:rsidRPr="00EF7436">
        <w:rPr>
          <w:spacing w:val="-11"/>
          <w:sz w:val="24"/>
          <w:szCs w:val="24"/>
        </w:rPr>
        <w:t xml:space="preserve"> </w:t>
      </w:r>
      <w:r w:rsidR="0041415F" w:rsidRPr="00EF7436">
        <w:rPr>
          <w:sz w:val="24"/>
          <w:szCs w:val="24"/>
        </w:rPr>
        <w:t>seguridad</w:t>
      </w:r>
      <w:r w:rsidR="0041415F" w:rsidRPr="00EF7436">
        <w:rPr>
          <w:spacing w:val="-13"/>
          <w:sz w:val="24"/>
          <w:szCs w:val="24"/>
        </w:rPr>
        <w:t xml:space="preserve"> </w:t>
      </w:r>
      <w:r w:rsidR="0041415F" w:rsidRPr="00EF7436">
        <w:rPr>
          <w:sz w:val="24"/>
          <w:szCs w:val="24"/>
        </w:rPr>
        <w:t>normalmente</w:t>
      </w:r>
      <w:r w:rsidR="0041415F" w:rsidRPr="00EF7436">
        <w:rPr>
          <w:spacing w:val="-13"/>
          <w:sz w:val="24"/>
          <w:szCs w:val="24"/>
        </w:rPr>
        <w:t xml:space="preserve"> </w:t>
      </w:r>
      <w:r w:rsidR="0041415F" w:rsidRPr="00EF7436">
        <w:rPr>
          <w:sz w:val="24"/>
          <w:szCs w:val="24"/>
        </w:rPr>
        <w:t>se</w:t>
      </w:r>
      <w:r w:rsidR="0041415F" w:rsidRPr="00EF7436">
        <w:rPr>
          <w:spacing w:val="-11"/>
          <w:sz w:val="24"/>
          <w:szCs w:val="24"/>
        </w:rPr>
        <w:t xml:space="preserve"> </w:t>
      </w:r>
      <w:r w:rsidR="0041415F" w:rsidRPr="00EF7436">
        <w:rPr>
          <w:sz w:val="24"/>
          <w:szCs w:val="24"/>
        </w:rPr>
        <w:t>implementan</w:t>
      </w:r>
      <w:r w:rsidR="0041415F" w:rsidRPr="00EF7436">
        <w:rPr>
          <w:spacing w:val="-15"/>
          <w:sz w:val="24"/>
          <w:szCs w:val="24"/>
        </w:rPr>
        <w:t xml:space="preserve"> </w:t>
      </w:r>
      <w:r w:rsidR="0041415F" w:rsidRPr="00EF7436">
        <w:rPr>
          <w:sz w:val="24"/>
          <w:szCs w:val="24"/>
        </w:rPr>
        <w:t>en</w:t>
      </w:r>
      <w:r w:rsidR="0041415F" w:rsidRPr="00EF7436">
        <w:rPr>
          <w:spacing w:val="-12"/>
          <w:sz w:val="24"/>
          <w:szCs w:val="24"/>
        </w:rPr>
        <w:t xml:space="preserve"> </w:t>
      </w:r>
      <w:r w:rsidR="0041415F" w:rsidRPr="00EF7436">
        <w:rPr>
          <w:sz w:val="24"/>
          <w:szCs w:val="24"/>
        </w:rPr>
        <w:t>las</w:t>
      </w:r>
      <w:r w:rsidR="0041415F" w:rsidRPr="00EF7436">
        <w:rPr>
          <w:spacing w:val="-12"/>
          <w:sz w:val="24"/>
          <w:szCs w:val="24"/>
        </w:rPr>
        <w:t xml:space="preserve"> </w:t>
      </w:r>
      <w:r w:rsidR="0041415F" w:rsidRPr="00EF7436">
        <w:rPr>
          <w:sz w:val="24"/>
          <w:szCs w:val="24"/>
        </w:rPr>
        <w:t>políticas del dominio del usuario por ejemplo de Windows, obligándolo a realizar el cambio y que el mismo cumpla con la</w:t>
      </w:r>
      <w:r w:rsidR="0041415F" w:rsidRPr="00EF7436">
        <w:rPr>
          <w:spacing w:val="-10"/>
          <w:sz w:val="24"/>
          <w:szCs w:val="24"/>
        </w:rPr>
        <w:t xml:space="preserve"> </w:t>
      </w:r>
      <w:r w:rsidR="0041415F" w:rsidRPr="00EF7436">
        <w:rPr>
          <w:sz w:val="24"/>
          <w:szCs w:val="24"/>
        </w:rPr>
        <w:t>norma.</w:t>
      </w:r>
    </w:p>
    <w:p w14:paraId="7C92B7FB" w14:textId="77777777" w:rsidR="00106DD7" w:rsidRDefault="00106DD7">
      <w:pPr>
        <w:spacing w:line="259" w:lineRule="auto"/>
        <w:jc w:val="both"/>
        <w:rPr>
          <w:sz w:val="24"/>
          <w:szCs w:val="24"/>
        </w:rPr>
      </w:pPr>
    </w:p>
    <w:p w14:paraId="18AC1387" w14:textId="77777777" w:rsidR="00DA69FA" w:rsidRPr="00DA69FA" w:rsidRDefault="0041415F" w:rsidP="00DA69FA">
      <w:pPr>
        <w:pStyle w:val="Ttulo3"/>
        <w:numPr>
          <w:ilvl w:val="0"/>
          <w:numId w:val="5"/>
        </w:numPr>
        <w:tabs>
          <w:tab w:val="left" w:pos="445"/>
        </w:tabs>
        <w:spacing w:before="46"/>
        <w:rPr>
          <w:sz w:val="24"/>
          <w:szCs w:val="24"/>
          <w:u w:val="none"/>
        </w:rPr>
      </w:pPr>
      <w:r w:rsidRPr="00DA69FA">
        <w:rPr>
          <w:b w:val="0"/>
          <w:bCs w:val="0"/>
          <w:sz w:val="24"/>
          <w:szCs w:val="24"/>
          <w:u w:val="none"/>
        </w:rPr>
        <w:t>Mencioné 5 buenas</w:t>
      </w:r>
      <w:r w:rsidRPr="00EF7436">
        <w:rPr>
          <w:sz w:val="24"/>
          <w:szCs w:val="24"/>
        </w:rPr>
        <w:t xml:space="preserve"> prácticas de seguridad</w:t>
      </w:r>
      <w:r w:rsidRPr="00DA69FA">
        <w:rPr>
          <w:b w:val="0"/>
          <w:bCs w:val="0"/>
          <w:sz w:val="24"/>
          <w:szCs w:val="24"/>
          <w:u w:val="none"/>
        </w:rPr>
        <w:t>.</w:t>
      </w:r>
      <w:r w:rsidRPr="00DA69FA">
        <w:rPr>
          <w:b w:val="0"/>
          <w:bCs w:val="0"/>
          <w:spacing w:val="-7"/>
          <w:sz w:val="24"/>
          <w:szCs w:val="24"/>
          <w:u w:val="none"/>
        </w:rPr>
        <w:t xml:space="preserve"> </w:t>
      </w:r>
      <w:r w:rsidRPr="00DA69FA">
        <w:rPr>
          <w:b w:val="0"/>
          <w:bCs w:val="0"/>
          <w:sz w:val="24"/>
          <w:szCs w:val="24"/>
          <w:u w:val="none"/>
        </w:rPr>
        <w:t>Justifique.</w:t>
      </w:r>
    </w:p>
    <w:p w14:paraId="46616CBB" w14:textId="13BAEEE0" w:rsidR="00DA69FA" w:rsidRPr="00EF7436" w:rsidRDefault="00DA69FA" w:rsidP="00DA69FA">
      <w:pPr>
        <w:pStyle w:val="Ttulo3"/>
        <w:tabs>
          <w:tab w:val="left" w:pos="445"/>
        </w:tabs>
        <w:spacing w:before="46"/>
        <w:ind w:left="0"/>
        <w:rPr>
          <w:sz w:val="24"/>
          <w:szCs w:val="24"/>
          <w:u w:val="none"/>
        </w:rPr>
      </w:pPr>
      <w:r w:rsidRPr="000B0747">
        <w:rPr>
          <w:sz w:val="24"/>
          <w:szCs w:val="24"/>
          <w:u w:val="none"/>
        </w:rPr>
        <w:t>RTA</w:t>
      </w:r>
      <w:r w:rsidRPr="00DA69FA">
        <w:rPr>
          <w:sz w:val="24"/>
          <w:szCs w:val="24"/>
        </w:rPr>
        <w:t>:</w:t>
      </w:r>
    </w:p>
    <w:p w14:paraId="2AC3A744" w14:textId="08706E69" w:rsidR="00923253" w:rsidRPr="00923253" w:rsidRDefault="00923253" w:rsidP="00923253">
      <w:pPr>
        <w:pStyle w:val="Prrafodelista"/>
        <w:numPr>
          <w:ilvl w:val="1"/>
          <w:numId w:val="5"/>
        </w:numPr>
        <w:tabs>
          <w:tab w:val="left" w:pos="822"/>
        </w:tabs>
        <w:spacing w:before="1" w:line="259" w:lineRule="auto"/>
        <w:ind w:left="821" w:right="116"/>
        <w:jc w:val="both"/>
        <w:rPr>
          <w:sz w:val="24"/>
          <w:szCs w:val="24"/>
        </w:rPr>
      </w:pPr>
      <w:r w:rsidRPr="7EC5928A">
        <w:rPr>
          <w:b/>
          <w:bCs/>
          <w:sz w:val="24"/>
          <w:szCs w:val="24"/>
        </w:rPr>
        <w:t>Restricciones</w:t>
      </w:r>
      <w:r w:rsidRPr="7EC5928A">
        <w:rPr>
          <w:b/>
          <w:bCs/>
          <w:spacing w:val="-9"/>
          <w:sz w:val="24"/>
          <w:szCs w:val="24"/>
        </w:rPr>
        <w:t xml:space="preserve"> </w:t>
      </w:r>
      <w:r w:rsidRPr="7EC5928A">
        <w:rPr>
          <w:b/>
          <w:bCs/>
          <w:sz w:val="24"/>
          <w:szCs w:val="24"/>
        </w:rPr>
        <w:t>en</w:t>
      </w:r>
      <w:r w:rsidRPr="7EC5928A">
        <w:rPr>
          <w:b/>
          <w:bCs/>
          <w:spacing w:val="-8"/>
          <w:sz w:val="24"/>
          <w:szCs w:val="24"/>
        </w:rPr>
        <w:t xml:space="preserve"> </w:t>
      </w:r>
      <w:r w:rsidRPr="7EC5928A">
        <w:rPr>
          <w:b/>
          <w:bCs/>
          <w:sz w:val="24"/>
          <w:szCs w:val="24"/>
        </w:rPr>
        <w:t>el</w:t>
      </w:r>
      <w:r w:rsidRPr="7EC5928A">
        <w:rPr>
          <w:b/>
          <w:bCs/>
          <w:spacing w:val="-8"/>
          <w:sz w:val="24"/>
          <w:szCs w:val="24"/>
        </w:rPr>
        <w:t xml:space="preserve"> </w:t>
      </w:r>
      <w:r w:rsidRPr="7EC5928A">
        <w:rPr>
          <w:b/>
          <w:bCs/>
          <w:sz w:val="24"/>
          <w:szCs w:val="24"/>
        </w:rPr>
        <w:t>día</w:t>
      </w:r>
      <w:r w:rsidRPr="7EC5928A">
        <w:rPr>
          <w:b/>
          <w:bCs/>
          <w:spacing w:val="-11"/>
          <w:sz w:val="24"/>
          <w:szCs w:val="24"/>
        </w:rPr>
        <w:t xml:space="preserve"> </w:t>
      </w:r>
      <w:r w:rsidRPr="7EC5928A">
        <w:rPr>
          <w:b/>
          <w:bCs/>
          <w:sz w:val="24"/>
          <w:szCs w:val="24"/>
        </w:rPr>
        <w:t>y</w:t>
      </w:r>
      <w:r w:rsidRPr="7EC5928A">
        <w:rPr>
          <w:b/>
          <w:bCs/>
          <w:spacing w:val="-7"/>
          <w:sz w:val="24"/>
          <w:szCs w:val="24"/>
        </w:rPr>
        <w:t xml:space="preserve"> </w:t>
      </w:r>
      <w:r w:rsidRPr="7EC5928A">
        <w:rPr>
          <w:b/>
          <w:bCs/>
          <w:sz w:val="24"/>
          <w:szCs w:val="24"/>
        </w:rPr>
        <w:t>horario</w:t>
      </w:r>
      <w:r w:rsidRPr="7EC5928A">
        <w:rPr>
          <w:b/>
          <w:bCs/>
          <w:spacing w:val="-7"/>
          <w:sz w:val="24"/>
          <w:szCs w:val="24"/>
        </w:rPr>
        <w:t xml:space="preserve"> </w:t>
      </w:r>
      <w:r w:rsidRPr="7EC5928A">
        <w:rPr>
          <w:b/>
          <w:bCs/>
          <w:sz w:val="24"/>
          <w:szCs w:val="24"/>
        </w:rPr>
        <w:t>de</w:t>
      </w:r>
      <w:r w:rsidRPr="7EC5928A">
        <w:rPr>
          <w:b/>
          <w:bCs/>
          <w:spacing w:val="-7"/>
          <w:sz w:val="24"/>
          <w:szCs w:val="24"/>
        </w:rPr>
        <w:t xml:space="preserve"> </w:t>
      </w:r>
      <w:r w:rsidRPr="7EC5928A">
        <w:rPr>
          <w:b/>
          <w:bCs/>
          <w:sz w:val="24"/>
          <w:szCs w:val="24"/>
        </w:rPr>
        <w:t>los</w:t>
      </w:r>
      <w:r w:rsidRPr="7EC5928A">
        <w:rPr>
          <w:b/>
          <w:bCs/>
          <w:spacing w:val="-8"/>
          <w:sz w:val="24"/>
          <w:szCs w:val="24"/>
        </w:rPr>
        <w:t xml:space="preserve"> </w:t>
      </w:r>
      <w:r w:rsidRPr="7EC5928A">
        <w:rPr>
          <w:b/>
          <w:bCs/>
          <w:sz w:val="24"/>
          <w:szCs w:val="24"/>
        </w:rPr>
        <w:t>accesos:</w:t>
      </w:r>
      <w:r w:rsidRPr="00EF7436">
        <w:rPr>
          <w:spacing w:val="-8"/>
          <w:sz w:val="24"/>
          <w:szCs w:val="24"/>
        </w:rPr>
        <w:t xml:space="preserve"> Con el objetivo de</w:t>
      </w:r>
      <w:r w:rsidRPr="00EF7436">
        <w:rPr>
          <w:spacing w:val="-10"/>
          <w:sz w:val="24"/>
          <w:szCs w:val="24"/>
        </w:rPr>
        <w:t xml:space="preserve"> </w:t>
      </w:r>
      <w:r w:rsidRPr="00EF7436">
        <w:rPr>
          <w:sz w:val="24"/>
          <w:szCs w:val="24"/>
        </w:rPr>
        <w:t>prevenir</w:t>
      </w:r>
      <w:r w:rsidRPr="00EF7436">
        <w:rPr>
          <w:spacing w:val="-8"/>
          <w:sz w:val="24"/>
          <w:szCs w:val="24"/>
        </w:rPr>
        <w:t xml:space="preserve"> </w:t>
      </w:r>
      <w:r w:rsidRPr="00EF7436">
        <w:rPr>
          <w:sz w:val="24"/>
          <w:szCs w:val="24"/>
        </w:rPr>
        <w:t>que</w:t>
      </w:r>
      <w:r w:rsidRPr="00EF7436">
        <w:rPr>
          <w:spacing w:val="-7"/>
          <w:sz w:val="24"/>
          <w:szCs w:val="24"/>
        </w:rPr>
        <w:t xml:space="preserve"> </w:t>
      </w:r>
      <w:r w:rsidRPr="00EF7436">
        <w:rPr>
          <w:sz w:val="24"/>
          <w:szCs w:val="24"/>
        </w:rPr>
        <w:t>se</w:t>
      </w:r>
      <w:r w:rsidRPr="00EF7436">
        <w:rPr>
          <w:spacing w:val="-8"/>
          <w:sz w:val="24"/>
          <w:szCs w:val="24"/>
        </w:rPr>
        <w:t xml:space="preserve"> </w:t>
      </w:r>
      <w:r w:rsidRPr="00EF7436">
        <w:rPr>
          <w:sz w:val="24"/>
          <w:szCs w:val="24"/>
        </w:rPr>
        <w:t xml:space="preserve">realice un fraude un </w:t>
      </w:r>
      <w:r w:rsidR="009D58DA" w:rsidRPr="00EF7436">
        <w:rPr>
          <w:sz w:val="24"/>
          <w:szCs w:val="24"/>
        </w:rPr>
        <w:t>domingo</w:t>
      </w:r>
      <w:r w:rsidRPr="00EF7436">
        <w:rPr>
          <w:sz w:val="24"/>
          <w:szCs w:val="24"/>
        </w:rPr>
        <w:t xml:space="preserve"> donde puede no haber personal suficiente para mitigar el ataque o alertar el</w:t>
      </w:r>
      <w:r w:rsidRPr="00EF7436">
        <w:rPr>
          <w:spacing w:val="-4"/>
          <w:sz w:val="24"/>
          <w:szCs w:val="24"/>
        </w:rPr>
        <w:t xml:space="preserve"> </w:t>
      </w:r>
      <w:r w:rsidRPr="00EF7436">
        <w:rPr>
          <w:sz w:val="24"/>
          <w:szCs w:val="24"/>
        </w:rPr>
        <w:t>mismo.</w:t>
      </w:r>
    </w:p>
    <w:p w14:paraId="5913759D" w14:textId="64AF0E47" w:rsidR="00106DD7" w:rsidRDefault="0041415F">
      <w:pPr>
        <w:pStyle w:val="Prrafodelista"/>
        <w:numPr>
          <w:ilvl w:val="1"/>
          <w:numId w:val="5"/>
        </w:numPr>
        <w:tabs>
          <w:tab w:val="left" w:pos="822"/>
        </w:tabs>
        <w:spacing w:before="183" w:line="256" w:lineRule="auto"/>
        <w:ind w:left="821" w:right="119"/>
        <w:jc w:val="both"/>
        <w:rPr>
          <w:sz w:val="24"/>
          <w:szCs w:val="24"/>
        </w:rPr>
      </w:pPr>
      <w:r w:rsidRPr="7EC5928A">
        <w:rPr>
          <w:b/>
          <w:bCs/>
          <w:sz w:val="24"/>
          <w:szCs w:val="24"/>
        </w:rPr>
        <w:t>Bases de dato</w:t>
      </w:r>
      <w:r w:rsidR="38900119" w:rsidRPr="7EC5928A">
        <w:rPr>
          <w:b/>
          <w:bCs/>
          <w:sz w:val="24"/>
          <w:szCs w:val="24"/>
        </w:rPr>
        <w:t>s</w:t>
      </w:r>
      <w:r w:rsidRPr="7EC5928A">
        <w:rPr>
          <w:b/>
          <w:bCs/>
          <w:sz w:val="24"/>
          <w:szCs w:val="24"/>
        </w:rPr>
        <w:t xml:space="preserve"> encriptadas</w:t>
      </w:r>
      <w:r w:rsidR="44645208" w:rsidRPr="7EC5928A">
        <w:rPr>
          <w:b/>
          <w:bCs/>
          <w:sz w:val="24"/>
          <w:szCs w:val="24"/>
        </w:rPr>
        <w:t>:</w:t>
      </w:r>
      <w:r w:rsidR="44645208" w:rsidRPr="00EF7436">
        <w:rPr>
          <w:sz w:val="24"/>
          <w:szCs w:val="24"/>
        </w:rPr>
        <w:t xml:space="preserve"> Con el objetivo de mantener la privacidad de los datos de vital importancia para los clientes de una empresa, esto ayuda a evitar que la </w:t>
      </w:r>
      <w:r w:rsidR="74FBB271" w:rsidRPr="00EF7436">
        <w:rPr>
          <w:sz w:val="24"/>
          <w:szCs w:val="24"/>
        </w:rPr>
        <w:t>información</w:t>
      </w:r>
      <w:r w:rsidR="44645208" w:rsidRPr="00EF7436">
        <w:rPr>
          <w:sz w:val="24"/>
          <w:szCs w:val="24"/>
        </w:rPr>
        <w:t xml:space="preserve"> contenida en ella se pueda usar para realizar</w:t>
      </w:r>
      <w:r w:rsidRPr="00EF7436">
        <w:rPr>
          <w:sz w:val="24"/>
          <w:szCs w:val="24"/>
        </w:rPr>
        <w:t xml:space="preserve"> un fraude. E</w:t>
      </w:r>
      <w:r w:rsidR="17E273B2" w:rsidRPr="00EF7436">
        <w:rPr>
          <w:sz w:val="24"/>
          <w:szCs w:val="24"/>
        </w:rPr>
        <w:t>sto se suele hacer en las bases de datos de las t</w:t>
      </w:r>
      <w:r w:rsidRPr="00EF7436">
        <w:rPr>
          <w:sz w:val="24"/>
          <w:szCs w:val="24"/>
        </w:rPr>
        <w:t>arjetas de</w:t>
      </w:r>
      <w:r w:rsidRPr="00EF7436">
        <w:rPr>
          <w:spacing w:val="-3"/>
          <w:sz w:val="24"/>
          <w:szCs w:val="24"/>
        </w:rPr>
        <w:t xml:space="preserve"> </w:t>
      </w:r>
      <w:r w:rsidR="61B1DF10" w:rsidRPr="00EF7436">
        <w:rPr>
          <w:sz w:val="24"/>
          <w:szCs w:val="24"/>
        </w:rPr>
        <w:t>crédito</w:t>
      </w:r>
      <w:r w:rsidRPr="00EF7436">
        <w:rPr>
          <w:sz w:val="24"/>
          <w:szCs w:val="24"/>
        </w:rPr>
        <w:t>.</w:t>
      </w:r>
    </w:p>
    <w:p w14:paraId="0D89F39E" w14:textId="131AE4B7" w:rsidR="00923253" w:rsidRPr="00923253" w:rsidRDefault="00923253" w:rsidP="00923253">
      <w:pPr>
        <w:pStyle w:val="Prrafodelista"/>
        <w:numPr>
          <w:ilvl w:val="1"/>
          <w:numId w:val="5"/>
        </w:numPr>
        <w:tabs>
          <w:tab w:val="left" w:pos="822"/>
        </w:tabs>
        <w:spacing w:before="3" w:line="259" w:lineRule="auto"/>
        <w:ind w:left="821" w:right="118"/>
        <w:jc w:val="both"/>
        <w:rPr>
          <w:sz w:val="24"/>
          <w:szCs w:val="24"/>
        </w:rPr>
      </w:pPr>
      <w:r w:rsidRPr="7EC5928A">
        <w:rPr>
          <w:b/>
          <w:bCs/>
          <w:sz w:val="24"/>
          <w:szCs w:val="24"/>
        </w:rPr>
        <w:t>Prevenir accesos remotos</w:t>
      </w:r>
      <w:r w:rsidRPr="00EF7436">
        <w:rPr>
          <w:sz w:val="24"/>
          <w:szCs w:val="24"/>
        </w:rPr>
        <w:t xml:space="preserve"> sin discriminar conexiones a la VPN que pueda producir que un antiguo empleado, un empleado nuevo o inclusive un empleado inexperto realice acciones desde un entorno menos</w:t>
      </w:r>
      <w:r w:rsidRPr="00EF7436">
        <w:rPr>
          <w:spacing w:val="-9"/>
          <w:sz w:val="24"/>
          <w:szCs w:val="24"/>
        </w:rPr>
        <w:t xml:space="preserve"> </w:t>
      </w:r>
      <w:r w:rsidRPr="00EF7436">
        <w:rPr>
          <w:sz w:val="24"/>
          <w:szCs w:val="24"/>
        </w:rPr>
        <w:t>controlado.</w:t>
      </w:r>
    </w:p>
    <w:p w14:paraId="5A93E40C" w14:textId="4D9C06A6" w:rsidR="00106DD7" w:rsidRPr="00EF7436" w:rsidRDefault="0041415F">
      <w:pPr>
        <w:pStyle w:val="Prrafodelista"/>
        <w:numPr>
          <w:ilvl w:val="1"/>
          <w:numId w:val="5"/>
        </w:numPr>
        <w:tabs>
          <w:tab w:val="left" w:pos="822"/>
        </w:tabs>
        <w:spacing w:before="4" w:line="259" w:lineRule="auto"/>
        <w:ind w:left="821" w:right="121"/>
        <w:jc w:val="both"/>
        <w:rPr>
          <w:sz w:val="24"/>
          <w:szCs w:val="24"/>
        </w:rPr>
      </w:pPr>
      <w:r w:rsidRPr="7EC5928A">
        <w:rPr>
          <w:b/>
          <w:bCs/>
          <w:sz w:val="24"/>
          <w:szCs w:val="24"/>
        </w:rPr>
        <w:t>Actualizaciones frecuentes de los sistemas operativos</w:t>
      </w:r>
      <w:r w:rsidR="5DB7E83B" w:rsidRPr="7EC5928A">
        <w:rPr>
          <w:b/>
          <w:bCs/>
          <w:sz w:val="24"/>
          <w:szCs w:val="24"/>
        </w:rPr>
        <w:t xml:space="preserve">: </w:t>
      </w:r>
      <w:r w:rsidR="135FB5A2" w:rsidRPr="00EF7436">
        <w:rPr>
          <w:sz w:val="24"/>
          <w:szCs w:val="24"/>
        </w:rPr>
        <w:t>Con el objetivo de pr</w:t>
      </w:r>
      <w:r w:rsidRPr="00EF7436">
        <w:rPr>
          <w:sz w:val="24"/>
          <w:szCs w:val="24"/>
        </w:rPr>
        <w:t xml:space="preserve">evenir que </w:t>
      </w:r>
      <w:r w:rsidR="62D05389" w:rsidRPr="00EF7436">
        <w:rPr>
          <w:sz w:val="24"/>
          <w:szCs w:val="24"/>
        </w:rPr>
        <w:t xml:space="preserve">alguna </w:t>
      </w:r>
      <w:r w:rsidRPr="00EF7436">
        <w:rPr>
          <w:sz w:val="24"/>
          <w:szCs w:val="24"/>
        </w:rPr>
        <w:t>vulnerabilidad conocida sea</w:t>
      </w:r>
      <w:r w:rsidRPr="00EF7436">
        <w:rPr>
          <w:spacing w:val="-2"/>
          <w:sz w:val="24"/>
          <w:szCs w:val="24"/>
        </w:rPr>
        <w:t xml:space="preserve"> </w:t>
      </w:r>
      <w:r w:rsidRPr="00EF7436">
        <w:rPr>
          <w:sz w:val="24"/>
          <w:szCs w:val="24"/>
        </w:rPr>
        <w:t>aprovechada.</w:t>
      </w:r>
    </w:p>
    <w:p w14:paraId="05CD4495" w14:textId="5A0A4B52" w:rsidR="00106DD7" w:rsidRPr="00EF7436" w:rsidRDefault="0041415F">
      <w:pPr>
        <w:pStyle w:val="Prrafodelista"/>
        <w:numPr>
          <w:ilvl w:val="1"/>
          <w:numId w:val="5"/>
        </w:numPr>
        <w:tabs>
          <w:tab w:val="left" w:pos="822"/>
        </w:tabs>
        <w:spacing w:line="256" w:lineRule="auto"/>
        <w:ind w:left="821" w:right="115"/>
        <w:jc w:val="both"/>
        <w:rPr>
          <w:sz w:val="24"/>
          <w:szCs w:val="24"/>
        </w:rPr>
      </w:pPr>
      <w:r w:rsidRPr="7EC5928A">
        <w:rPr>
          <w:b/>
          <w:bCs/>
          <w:sz w:val="24"/>
          <w:szCs w:val="24"/>
        </w:rPr>
        <w:t>Accesos</w:t>
      </w:r>
      <w:r w:rsidRPr="7EC5928A">
        <w:rPr>
          <w:b/>
          <w:bCs/>
          <w:spacing w:val="-3"/>
          <w:sz w:val="24"/>
          <w:szCs w:val="24"/>
        </w:rPr>
        <w:t xml:space="preserve"> </w:t>
      </w:r>
      <w:r w:rsidR="152C3E15" w:rsidRPr="7EC5928A">
        <w:rPr>
          <w:b/>
          <w:bCs/>
          <w:sz w:val="24"/>
          <w:szCs w:val="24"/>
        </w:rPr>
        <w:t>biométricos:</w:t>
      </w:r>
      <w:r w:rsidRPr="00EF7436">
        <w:rPr>
          <w:spacing w:val="-3"/>
          <w:sz w:val="24"/>
          <w:szCs w:val="24"/>
        </w:rPr>
        <w:t xml:space="preserve"> </w:t>
      </w:r>
      <w:r w:rsidR="61533A2E" w:rsidRPr="00EF7436">
        <w:rPr>
          <w:spacing w:val="-3"/>
          <w:sz w:val="24"/>
          <w:szCs w:val="24"/>
        </w:rPr>
        <w:t>Uso de huellas digitales para permitir el</w:t>
      </w:r>
      <w:r w:rsidRPr="00EF7436">
        <w:rPr>
          <w:spacing w:val="-4"/>
          <w:sz w:val="24"/>
          <w:szCs w:val="24"/>
        </w:rPr>
        <w:t xml:space="preserve"> </w:t>
      </w:r>
      <w:r w:rsidRPr="00EF7436">
        <w:rPr>
          <w:sz w:val="24"/>
          <w:szCs w:val="24"/>
        </w:rPr>
        <w:t>ingreso</w:t>
      </w:r>
      <w:r w:rsidR="6F4C94B9" w:rsidRPr="00EF7436">
        <w:rPr>
          <w:sz w:val="24"/>
          <w:szCs w:val="24"/>
        </w:rPr>
        <w:t>.</w:t>
      </w:r>
      <w:r w:rsidRPr="00EF7436">
        <w:rPr>
          <w:spacing w:val="-3"/>
          <w:sz w:val="24"/>
          <w:szCs w:val="24"/>
        </w:rPr>
        <w:t xml:space="preserve"> </w:t>
      </w:r>
      <w:r w:rsidRPr="00EF7436">
        <w:rPr>
          <w:sz w:val="24"/>
          <w:szCs w:val="24"/>
        </w:rPr>
        <w:t xml:space="preserve">lo </w:t>
      </w:r>
      <w:r w:rsidR="4A14F19E" w:rsidRPr="00EF7436">
        <w:rPr>
          <w:sz w:val="24"/>
          <w:szCs w:val="24"/>
        </w:rPr>
        <w:t xml:space="preserve">que </w:t>
      </w:r>
      <w:r w:rsidRPr="00EF7436">
        <w:rPr>
          <w:sz w:val="24"/>
          <w:szCs w:val="24"/>
        </w:rPr>
        <w:t xml:space="preserve">limita el acceso </w:t>
      </w:r>
      <w:r w:rsidR="136DD4D2" w:rsidRPr="00EF7436">
        <w:rPr>
          <w:sz w:val="24"/>
          <w:szCs w:val="24"/>
        </w:rPr>
        <w:t>físico</w:t>
      </w:r>
      <w:r w:rsidRPr="00EF7436">
        <w:rPr>
          <w:sz w:val="24"/>
          <w:szCs w:val="24"/>
        </w:rPr>
        <w:t xml:space="preserve"> a personas con una</w:t>
      </w:r>
      <w:r w:rsidRPr="00EF7436">
        <w:rPr>
          <w:spacing w:val="-6"/>
          <w:sz w:val="24"/>
          <w:szCs w:val="24"/>
        </w:rPr>
        <w:t xml:space="preserve"> </w:t>
      </w:r>
      <w:r w:rsidRPr="00EF7436">
        <w:rPr>
          <w:sz w:val="24"/>
          <w:szCs w:val="24"/>
        </w:rPr>
        <w:t>huella.</w:t>
      </w:r>
    </w:p>
    <w:p w14:paraId="7F2EFC03" w14:textId="77777777" w:rsidR="00106DD7" w:rsidRPr="00EF7436" w:rsidRDefault="00106DD7">
      <w:pPr>
        <w:pStyle w:val="Textoindependiente"/>
        <w:rPr>
          <w:sz w:val="24"/>
          <w:szCs w:val="24"/>
        </w:rPr>
      </w:pPr>
    </w:p>
    <w:p w14:paraId="4886F973" w14:textId="77777777" w:rsidR="00106DD7" w:rsidRPr="00EF7436" w:rsidRDefault="00106DD7">
      <w:pPr>
        <w:pStyle w:val="Textoindependiente"/>
        <w:spacing w:before="10"/>
        <w:rPr>
          <w:sz w:val="24"/>
          <w:szCs w:val="24"/>
        </w:rPr>
      </w:pPr>
    </w:p>
    <w:p w14:paraId="7D1C7C14" w14:textId="77777777" w:rsidR="00106DD7" w:rsidRPr="00EF7436" w:rsidRDefault="0041415F">
      <w:pPr>
        <w:pStyle w:val="Ttulo3"/>
        <w:numPr>
          <w:ilvl w:val="0"/>
          <w:numId w:val="5"/>
        </w:numPr>
        <w:tabs>
          <w:tab w:val="left" w:pos="445"/>
        </w:tabs>
        <w:ind w:left="444" w:hanging="343"/>
        <w:rPr>
          <w:sz w:val="24"/>
          <w:szCs w:val="24"/>
          <w:u w:val="none"/>
        </w:rPr>
      </w:pPr>
      <w:r w:rsidRPr="00DA69FA">
        <w:rPr>
          <w:b w:val="0"/>
          <w:bCs w:val="0"/>
          <w:sz w:val="24"/>
          <w:szCs w:val="24"/>
          <w:u w:val="none"/>
        </w:rPr>
        <w:t>¿Es obligatorio el uso de</w:t>
      </w:r>
      <w:r w:rsidRPr="00EF7436">
        <w:rPr>
          <w:sz w:val="24"/>
          <w:szCs w:val="24"/>
        </w:rPr>
        <w:t xml:space="preserve"> mecanismos</w:t>
      </w:r>
      <w:r w:rsidRPr="00EF7436">
        <w:rPr>
          <w:spacing w:val="-5"/>
          <w:sz w:val="24"/>
          <w:szCs w:val="24"/>
        </w:rPr>
        <w:t xml:space="preserve"> </w:t>
      </w:r>
      <w:r w:rsidRPr="00EF7436">
        <w:rPr>
          <w:sz w:val="24"/>
          <w:szCs w:val="24"/>
        </w:rPr>
        <w:t>biométricos</w:t>
      </w:r>
      <w:r w:rsidRPr="00DA69FA">
        <w:rPr>
          <w:b w:val="0"/>
          <w:bCs w:val="0"/>
          <w:sz w:val="24"/>
          <w:szCs w:val="24"/>
          <w:u w:val="none"/>
        </w:rPr>
        <w:t>?</w:t>
      </w:r>
    </w:p>
    <w:p w14:paraId="48D0FA29" w14:textId="260731A6" w:rsidR="00106DD7" w:rsidRPr="00EF7436" w:rsidRDefault="00DA69FA">
      <w:pPr>
        <w:pStyle w:val="Textoindependiente"/>
        <w:spacing w:before="4"/>
        <w:rPr>
          <w:b/>
          <w:sz w:val="24"/>
          <w:szCs w:val="24"/>
        </w:rPr>
      </w:pPr>
      <w:r>
        <w:rPr>
          <w:b/>
          <w:sz w:val="24"/>
          <w:szCs w:val="24"/>
        </w:rPr>
        <w:t>RTA:</w:t>
      </w:r>
    </w:p>
    <w:p w14:paraId="1419CA25" w14:textId="13FFDFD3" w:rsidR="00106DD7" w:rsidRPr="00EF7436" w:rsidRDefault="1D3526AC">
      <w:pPr>
        <w:pStyle w:val="Textoindependiente"/>
        <w:spacing w:before="57"/>
        <w:ind w:left="102"/>
        <w:rPr>
          <w:sz w:val="24"/>
          <w:szCs w:val="24"/>
        </w:rPr>
      </w:pPr>
      <w:r w:rsidRPr="7EC5928A">
        <w:rPr>
          <w:sz w:val="24"/>
          <w:szCs w:val="24"/>
        </w:rPr>
        <w:t>El us</w:t>
      </w:r>
      <w:r w:rsidR="00DA69FA">
        <w:rPr>
          <w:sz w:val="24"/>
          <w:szCs w:val="24"/>
        </w:rPr>
        <w:t>o</w:t>
      </w:r>
      <w:r w:rsidRPr="7EC5928A">
        <w:rPr>
          <w:sz w:val="24"/>
          <w:szCs w:val="24"/>
        </w:rPr>
        <w:t xml:space="preserve"> de mecanismos biométricos n</w:t>
      </w:r>
      <w:r w:rsidR="0041415F" w:rsidRPr="7EC5928A">
        <w:rPr>
          <w:sz w:val="24"/>
          <w:szCs w:val="24"/>
        </w:rPr>
        <w:t xml:space="preserve">o es </w:t>
      </w:r>
      <w:r w:rsidR="59B38788" w:rsidRPr="7EC5928A">
        <w:rPr>
          <w:sz w:val="24"/>
          <w:szCs w:val="24"/>
        </w:rPr>
        <w:t>obligatorio,</w:t>
      </w:r>
      <w:r w:rsidR="0041415F" w:rsidRPr="7EC5928A">
        <w:rPr>
          <w:sz w:val="24"/>
          <w:szCs w:val="24"/>
        </w:rPr>
        <w:t xml:space="preserve"> pero si </w:t>
      </w:r>
      <w:r w:rsidR="40923387" w:rsidRPr="7EC5928A">
        <w:rPr>
          <w:sz w:val="24"/>
          <w:szCs w:val="24"/>
        </w:rPr>
        <w:t>aporta un nivel más de seguridad al sistema</w:t>
      </w:r>
      <w:r w:rsidR="0041415F" w:rsidRPr="7EC5928A">
        <w:rPr>
          <w:sz w:val="24"/>
          <w:szCs w:val="24"/>
        </w:rPr>
        <w:t xml:space="preserve">, </w:t>
      </w:r>
      <w:r w:rsidR="3EFDC7DB" w:rsidRPr="7EC5928A">
        <w:rPr>
          <w:sz w:val="24"/>
          <w:szCs w:val="24"/>
        </w:rPr>
        <w:t>al</w:t>
      </w:r>
      <w:r w:rsidR="0041415F" w:rsidRPr="7EC5928A">
        <w:rPr>
          <w:sz w:val="24"/>
          <w:szCs w:val="24"/>
        </w:rPr>
        <w:t xml:space="preserve"> </w:t>
      </w:r>
      <w:r w:rsidR="3EFDC7DB" w:rsidRPr="7EC5928A">
        <w:rPr>
          <w:sz w:val="24"/>
          <w:szCs w:val="24"/>
        </w:rPr>
        <w:t xml:space="preserve">igual que </w:t>
      </w:r>
      <w:r w:rsidR="0041415F" w:rsidRPr="7EC5928A">
        <w:rPr>
          <w:sz w:val="24"/>
          <w:szCs w:val="24"/>
        </w:rPr>
        <w:t>cualquier otra práctica que mejore la seguridad.</w:t>
      </w:r>
    </w:p>
    <w:p w14:paraId="2D43D61B" w14:textId="77777777" w:rsidR="00106DD7" w:rsidRPr="00EF7436" w:rsidRDefault="00106DD7">
      <w:pPr>
        <w:pStyle w:val="Textoindependiente"/>
        <w:spacing w:before="9"/>
        <w:rPr>
          <w:sz w:val="24"/>
          <w:szCs w:val="24"/>
        </w:rPr>
      </w:pPr>
    </w:p>
    <w:p w14:paraId="1E799D6E" w14:textId="77777777" w:rsidR="00106DD7" w:rsidRPr="00EF7436" w:rsidRDefault="0041415F">
      <w:pPr>
        <w:pStyle w:val="Ttulo3"/>
        <w:numPr>
          <w:ilvl w:val="0"/>
          <w:numId w:val="5"/>
        </w:numPr>
        <w:tabs>
          <w:tab w:val="left" w:pos="445"/>
        </w:tabs>
        <w:ind w:left="444" w:hanging="343"/>
        <w:rPr>
          <w:sz w:val="24"/>
          <w:szCs w:val="24"/>
          <w:u w:val="none"/>
        </w:rPr>
      </w:pPr>
      <w:r w:rsidRPr="000B0747">
        <w:rPr>
          <w:b w:val="0"/>
          <w:bCs w:val="0"/>
          <w:sz w:val="24"/>
          <w:szCs w:val="24"/>
          <w:u w:val="none"/>
        </w:rPr>
        <w:t>¿Cuáles son las funciones del</w:t>
      </w:r>
      <w:r w:rsidRPr="00EF7436">
        <w:rPr>
          <w:sz w:val="24"/>
          <w:szCs w:val="24"/>
        </w:rPr>
        <w:t xml:space="preserve"> Comité de Tecnología</w:t>
      </w:r>
      <w:r w:rsidRPr="00EF7436">
        <w:rPr>
          <w:spacing w:val="-13"/>
          <w:sz w:val="24"/>
          <w:szCs w:val="24"/>
        </w:rPr>
        <w:t xml:space="preserve"> </w:t>
      </w:r>
      <w:r w:rsidRPr="00EF7436">
        <w:rPr>
          <w:sz w:val="24"/>
          <w:szCs w:val="24"/>
        </w:rPr>
        <w:t>Informática</w:t>
      </w:r>
      <w:r w:rsidRPr="000B0747">
        <w:rPr>
          <w:b w:val="0"/>
          <w:bCs w:val="0"/>
          <w:sz w:val="24"/>
          <w:szCs w:val="24"/>
          <w:u w:val="none"/>
        </w:rPr>
        <w:t>?</w:t>
      </w:r>
    </w:p>
    <w:p w14:paraId="3A9953B6" w14:textId="4C3FEE7B" w:rsidR="00106DD7" w:rsidRPr="00EF7436" w:rsidRDefault="000B0747" w:rsidP="000B0747">
      <w:pPr>
        <w:pStyle w:val="Textoindependiente"/>
        <w:spacing w:before="4"/>
        <w:rPr>
          <w:b/>
          <w:sz w:val="24"/>
          <w:szCs w:val="24"/>
        </w:rPr>
      </w:pPr>
      <w:r>
        <w:rPr>
          <w:b/>
          <w:sz w:val="24"/>
          <w:szCs w:val="24"/>
        </w:rPr>
        <w:t>RTA:</w:t>
      </w:r>
    </w:p>
    <w:p w14:paraId="1B124773" w14:textId="4063F249" w:rsidR="332395DF" w:rsidRDefault="332395DF" w:rsidP="7EC5928A">
      <w:pPr>
        <w:pStyle w:val="Textoindependiente"/>
        <w:spacing w:before="56"/>
        <w:ind w:left="102"/>
        <w:rPr>
          <w:sz w:val="24"/>
          <w:szCs w:val="24"/>
        </w:rPr>
      </w:pPr>
      <w:r w:rsidRPr="7EC5928A">
        <w:rPr>
          <w:sz w:val="24"/>
          <w:szCs w:val="24"/>
        </w:rPr>
        <w:t>Las funciones del comité de tecnología informática son:</w:t>
      </w:r>
    </w:p>
    <w:p w14:paraId="2A439F1D" w14:textId="13D205CE" w:rsidR="00106DD7" w:rsidRPr="00EF7436" w:rsidRDefault="658C5400" w:rsidP="7EC5928A">
      <w:pPr>
        <w:pStyle w:val="Textoindependiente"/>
        <w:numPr>
          <w:ilvl w:val="0"/>
          <w:numId w:val="1"/>
        </w:numPr>
        <w:rPr>
          <w:rFonts w:asciiTheme="minorHAnsi" w:eastAsiaTheme="minorEastAsia" w:hAnsiTheme="minorHAnsi" w:cstheme="minorBidi"/>
          <w:sz w:val="24"/>
          <w:szCs w:val="24"/>
        </w:rPr>
      </w:pPr>
      <w:r w:rsidRPr="7EC5928A">
        <w:rPr>
          <w:sz w:val="24"/>
          <w:szCs w:val="24"/>
        </w:rPr>
        <w:t>Aprobación del plan estratégico de sistemas de información.</w:t>
      </w:r>
    </w:p>
    <w:p w14:paraId="5EAD819E" w14:textId="2EC84B30" w:rsidR="00106DD7" w:rsidRPr="00EF7436" w:rsidRDefault="658C5400" w:rsidP="7EC5928A">
      <w:pPr>
        <w:pStyle w:val="Textoindependiente"/>
        <w:numPr>
          <w:ilvl w:val="0"/>
          <w:numId w:val="1"/>
        </w:numPr>
        <w:rPr>
          <w:rFonts w:asciiTheme="minorHAnsi" w:eastAsiaTheme="minorEastAsia" w:hAnsiTheme="minorHAnsi" w:cstheme="minorBidi"/>
          <w:sz w:val="24"/>
          <w:szCs w:val="24"/>
        </w:rPr>
      </w:pPr>
      <w:r w:rsidRPr="7EC5928A">
        <w:rPr>
          <w:sz w:val="24"/>
          <w:szCs w:val="24"/>
        </w:rPr>
        <w:t>Aprobación de la grades inversiones en tecnología de la información.</w:t>
      </w:r>
    </w:p>
    <w:p w14:paraId="183E6E0E" w14:textId="029A6083" w:rsidR="00106DD7" w:rsidRPr="00EF7436" w:rsidRDefault="658C5400" w:rsidP="7EC5928A">
      <w:pPr>
        <w:pStyle w:val="Textoindependiente"/>
        <w:numPr>
          <w:ilvl w:val="0"/>
          <w:numId w:val="1"/>
        </w:numPr>
        <w:rPr>
          <w:rFonts w:asciiTheme="minorHAnsi" w:eastAsiaTheme="minorEastAsia" w:hAnsiTheme="minorHAnsi" w:cstheme="minorBidi"/>
          <w:sz w:val="24"/>
          <w:szCs w:val="24"/>
        </w:rPr>
      </w:pPr>
      <w:r w:rsidRPr="7EC5928A">
        <w:rPr>
          <w:sz w:val="24"/>
          <w:szCs w:val="24"/>
        </w:rPr>
        <w:t>Fijación de prioridades entre los grandes proyectos informáticos.</w:t>
      </w:r>
    </w:p>
    <w:p w14:paraId="01180B40" w14:textId="4604F926" w:rsidR="00106DD7" w:rsidRPr="00EF7436" w:rsidRDefault="658C5400" w:rsidP="7EC5928A">
      <w:pPr>
        <w:pStyle w:val="Textoindependiente"/>
        <w:numPr>
          <w:ilvl w:val="0"/>
          <w:numId w:val="1"/>
        </w:numPr>
        <w:rPr>
          <w:rFonts w:asciiTheme="minorHAnsi" w:eastAsiaTheme="minorEastAsia" w:hAnsiTheme="minorHAnsi" w:cstheme="minorBidi"/>
          <w:sz w:val="24"/>
          <w:szCs w:val="24"/>
        </w:rPr>
      </w:pPr>
      <w:r w:rsidRPr="7EC5928A">
        <w:rPr>
          <w:sz w:val="24"/>
          <w:szCs w:val="24"/>
        </w:rPr>
        <w:t>Vinculo de discusión entre la informática y sus usuarios.</w:t>
      </w:r>
    </w:p>
    <w:p w14:paraId="4FD2AC73" w14:textId="23BA1F93" w:rsidR="00106DD7" w:rsidRPr="00EF7436" w:rsidRDefault="658C5400" w:rsidP="7EC5928A">
      <w:pPr>
        <w:pStyle w:val="Textoindependiente"/>
        <w:numPr>
          <w:ilvl w:val="0"/>
          <w:numId w:val="1"/>
        </w:numPr>
        <w:rPr>
          <w:rFonts w:asciiTheme="minorHAnsi" w:eastAsiaTheme="minorEastAsia" w:hAnsiTheme="minorHAnsi" w:cstheme="minorBidi"/>
          <w:sz w:val="24"/>
          <w:szCs w:val="24"/>
        </w:rPr>
      </w:pPr>
      <w:r w:rsidRPr="7EC5928A">
        <w:rPr>
          <w:sz w:val="24"/>
          <w:szCs w:val="24"/>
        </w:rPr>
        <w:t>Vigila y realiza el seguimiento de la actividad del departamento de informática.</w:t>
      </w:r>
    </w:p>
    <w:p w14:paraId="602E96A3" w14:textId="77777777" w:rsidR="00106DD7" w:rsidRPr="00EF7436" w:rsidRDefault="00106DD7">
      <w:pPr>
        <w:pStyle w:val="Textoindependiente"/>
        <w:rPr>
          <w:sz w:val="24"/>
          <w:szCs w:val="24"/>
        </w:rPr>
      </w:pPr>
    </w:p>
    <w:p w14:paraId="7655C367" w14:textId="77777777" w:rsidR="00106DD7" w:rsidRPr="00EF7436" w:rsidRDefault="0041415F">
      <w:pPr>
        <w:pStyle w:val="Ttulo3"/>
        <w:numPr>
          <w:ilvl w:val="0"/>
          <w:numId w:val="5"/>
        </w:numPr>
        <w:tabs>
          <w:tab w:val="left" w:pos="445"/>
        </w:tabs>
        <w:ind w:left="444" w:hanging="343"/>
        <w:rPr>
          <w:sz w:val="24"/>
          <w:szCs w:val="24"/>
          <w:u w:val="none"/>
        </w:rPr>
      </w:pPr>
      <w:r w:rsidRPr="00ED46C6">
        <w:rPr>
          <w:b w:val="0"/>
          <w:bCs w:val="0"/>
          <w:sz w:val="24"/>
          <w:szCs w:val="24"/>
          <w:u w:val="none"/>
        </w:rPr>
        <w:t>¿De quién es la responsabilidad de controlar el desarrollo del</w:t>
      </w:r>
      <w:r w:rsidRPr="00EF7436">
        <w:rPr>
          <w:sz w:val="24"/>
          <w:szCs w:val="24"/>
        </w:rPr>
        <w:t xml:space="preserve"> Análisis de</w:t>
      </w:r>
      <w:r w:rsidRPr="00EF7436">
        <w:rPr>
          <w:spacing w:val="-23"/>
          <w:sz w:val="24"/>
          <w:szCs w:val="24"/>
        </w:rPr>
        <w:t xml:space="preserve"> </w:t>
      </w:r>
      <w:r w:rsidRPr="00EF7436">
        <w:rPr>
          <w:sz w:val="24"/>
          <w:szCs w:val="24"/>
        </w:rPr>
        <w:t>Riesgo</w:t>
      </w:r>
      <w:r w:rsidRPr="00ED46C6">
        <w:rPr>
          <w:b w:val="0"/>
          <w:bCs w:val="0"/>
          <w:sz w:val="24"/>
          <w:szCs w:val="24"/>
          <w:u w:val="none"/>
        </w:rPr>
        <w:t>?</w:t>
      </w:r>
    </w:p>
    <w:p w14:paraId="53363E9A" w14:textId="7C975FFC" w:rsidR="00106DD7" w:rsidRPr="00EF7436" w:rsidRDefault="000B0747" w:rsidP="00ED46C6">
      <w:pPr>
        <w:pStyle w:val="Textoindependiente"/>
        <w:spacing w:before="4"/>
        <w:rPr>
          <w:b/>
          <w:sz w:val="24"/>
          <w:szCs w:val="24"/>
        </w:rPr>
      </w:pPr>
      <w:r>
        <w:rPr>
          <w:b/>
          <w:sz w:val="24"/>
          <w:szCs w:val="24"/>
        </w:rPr>
        <w:t>RTA:</w:t>
      </w:r>
    </w:p>
    <w:p w14:paraId="71C82069" w14:textId="170BF8CD" w:rsidR="00106DD7" w:rsidRPr="00EF7436" w:rsidRDefault="00106DD7" w:rsidP="7EC5928A">
      <w:pPr>
        <w:pStyle w:val="Textoindependiente"/>
        <w:spacing w:before="56"/>
        <w:ind w:left="102"/>
        <w:rPr>
          <w:sz w:val="24"/>
          <w:szCs w:val="24"/>
        </w:rPr>
      </w:pPr>
      <w:r w:rsidRPr="7EC5928A">
        <w:rPr>
          <w:sz w:val="24"/>
          <w:szCs w:val="24"/>
        </w:rPr>
        <w:t>El Directorio o una autoridad equivalente</w:t>
      </w:r>
      <w:r w:rsidR="7E568805" w:rsidRPr="7EC5928A">
        <w:rPr>
          <w:sz w:val="24"/>
          <w:szCs w:val="24"/>
        </w:rPr>
        <w:t xml:space="preserve">, será el responsable de la existencia de mecanismos de control de grado de exposición a potenciales riesgos inherentes a los sistemas de </w:t>
      </w:r>
      <w:r w:rsidR="3CFB6D37" w:rsidRPr="7EC5928A">
        <w:rPr>
          <w:sz w:val="24"/>
          <w:szCs w:val="24"/>
        </w:rPr>
        <w:t xml:space="preserve">información, de la tecnología informática y sus recursos asociados. Serán a la vez los responsables primarios de observar su continua ejecución. </w:t>
      </w:r>
    </w:p>
    <w:p w14:paraId="25904F03" w14:textId="77777777" w:rsidR="00106DD7" w:rsidRPr="00EF7436" w:rsidRDefault="00106DD7">
      <w:pPr>
        <w:pStyle w:val="Textoindependiente"/>
        <w:spacing w:before="9"/>
        <w:rPr>
          <w:sz w:val="24"/>
          <w:szCs w:val="24"/>
        </w:rPr>
      </w:pPr>
    </w:p>
    <w:p w14:paraId="2C33EB1A" w14:textId="77777777" w:rsidR="00106DD7" w:rsidRPr="00EF7436" w:rsidRDefault="0041415F">
      <w:pPr>
        <w:pStyle w:val="Ttulo3"/>
        <w:numPr>
          <w:ilvl w:val="0"/>
          <w:numId w:val="5"/>
        </w:numPr>
        <w:tabs>
          <w:tab w:val="left" w:pos="445"/>
        </w:tabs>
        <w:spacing w:before="1" w:line="259" w:lineRule="auto"/>
        <w:ind w:left="102" w:right="337" w:firstLine="0"/>
        <w:rPr>
          <w:sz w:val="24"/>
          <w:szCs w:val="24"/>
          <w:u w:val="none"/>
        </w:rPr>
      </w:pPr>
      <w:r w:rsidRPr="00ED46C6">
        <w:rPr>
          <w:b w:val="0"/>
          <w:bCs w:val="0"/>
          <w:sz w:val="24"/>
          <w:szCs w:val="24"/>
          <w:u w:val="none"/>
        </w:rPr>
        <w:t>¿Es obligatorio el uso de</w:t>
      </w:r>
      <w:r w:rsidRPr="00EF7436">
        <w:rPr>
          <w:sz w:val="24"/>
          <w:szCs w:val="24"/>
        </w:rPr>
        <w:t xml:space="preserve"> herramientas automatizadas </w:t>
      </w:r>
      <w:r w:rsidRPr="00ED46C6">
        <w:rPr>
          <w:b w:val="0"/>
          <w:bCs w:val="0"/>
          <w:sz w:val="24"/>
          <w:szCs w:val="24"/>
          <w:u w:val="none"/>
        </w:rPr>
        <w:t>para el análisis de la información contenida en los registros operativos, de seguridad y de</w:t>
      </w:r>
      <w:r w:rsidRPr="00ED46C6">
        <w:rPr>
          <w:b w:val="0"/>
          <w:bCs w:val="0"/>
          <w:spacing w:val="-16"/>
          <w:sz w:val="24"/>
          <w:szCs w:val="24"/>
          <w:u w:val="none"/>
        </w:rPr>
        <w:t xml:space="preserve"> </w:t>
      </w:r>
      <w:r w:rsidRPr="00ED46C6">
        <w:rPr>
          <w:b w:val="0"/>
          <w:bCs w:val="0"/>
          <w:sz w:val="24"/>
          <w:szCs w:val="24"/>
          <w:u w:val="none"/>
        </w:rPr>
        <w:t>auditoría?</w:t>
      </w:r>
    </w:p>
    <w:p w14:paraId="5ECF0315" w14:textId="45E3AC8E" w:rsidR="00106DD7" w:rsidRPr="00EF7436" w:rsidRDefault="0082211F" w:rsidP="0082211F">
      <w:pPr>
        <w:pStyle w:val="Textoindependiente"/>
        <w:spacing w:before="4"/>
        <w:rPr>
          <w:b/>
          <w:sz w:val="24"/>
          <w:szCs w:val="24"/>
        </w:rPr>
      </w:pPr>
      <w:r>
        <w:rPr>
          <w:b/>
          <w:sz w:val="24"/>
          <w:szCs w:val="24"/>
        </w:rPr>
        <w:t>RTA:</w:t>
      </w:r>
    </w:p>
    <w:p w14:paraId="46B63723" w14:textId="7023D749" w:rsidR="00106DD7" w:rsidRPr="00EF7436" w:rsidRDefault="0041415F">
      <w:pPr>
        <w:pStyle w:val="Textoindependiente"/>
        <w:spacing w:before="56" w:line="259" w:lineRule="auto"/>
        <w:ind w:left="102" w:right="494"/>
        <w:rPr>
          <w:sz w:val="24"/>
          <w:szCs w:val="24"/>
        </w:rPr>
      </w:pPr>
      <w:r w:rsidRPr="7EC5928A">
        <w:rPr>
          <w:sz w:val="24"/>
          <w:szCs w:val="24"/>
        </w:rPr>
        <w:t xml:space="preserve">No lo es, sin </w:t>
      </w:r>
      <w:r w:rsidR="413567BB" w:rsidRPr="7EC5928A">
        <w:rPr>
          <w:sz w:val="24"/>
          <w:szCs w:val="24"/>
        </w:rPr>
        <w:t>embargo,</w:t>
      </w:r>
      <w:r w:rsidR="44DE9824" w:rsidRPr="7EC5928A">
        <w:rPr>
          <w:sz w:val="24"/>
          <w:szCs w:val="24"/>
        </w:rPr>
        <w:t xml:space="preserve"> se</w:t>
      </w:r>
      <w:r w:rsidRPr="7EC5928A">
        <w:rPr>
          <w:sz w:val="24"/>
          <w:szCs w:val="24"/>
        </w:rPr>
        <w:t xml:space="preserve"> considera una buena práctica</w:t>
      </w:r>
      <w:r w:rsidR="2173A4C2" w:rsidRPr="7EC5928A">
        <w:rPr>
          <w:sz w:val="24"/>
          <w:szCs w:val="24"/>
        </w:rPr>
        <w:t xml:space="preserve"> de seguridad, </w:t>
      </w:r>
      <w:r w:rsidR="60DE9F3A" w:rsidRPr="7EC5928A">
        <w:rPr>
          <w:sz w:val="24"/>
          <w:szCs w:val="24"/>
        </w:rPr>
        <w:t>así</w:t>
      </w:r>
      <w:r w:rsidR="2173A4C2" w:rsidRPr="7EC5928A">
        <w:rPr>
          <w:sz w:val="24"/>
          <w:szCs w:val="24"/>
        </w:rPr>
        <w:t xml:space="preserve"> como la </w:t>
      </w:r>
      <w:r w:rsidR="03F09A53" w:rsidRPr="7EC5928A">
        <w:rPr>
          <w:sz w:val="24"/>
          <w:szCs w:val="24"/>
        </w:rPr>
        <w:t>detección</w:t>
      </w:r>
      <w:r w:rsidR="2173A4C2" w:rsidRPr="7EC5928A">
        <w:rPr>
          <w:sz w:val="24"/>
          <w:szCs w:val="24"/>
        </w:rPr>
        <w:t xml:space="preserve"> en tiempo real de los eventos o instrucciones</w:t>
      </w:r>
      <w:r w:rsidR="6101A6A4" w:rsidRPr="7EC5928A">
        <w:rPr>
          <w:sz w:val="24"/>
          <w:szCs w:val="24"/>
        </w:rPr>
        <w:t>. De esta manera</w:t>
      </w:r>
      <w:r w:rsidR="0A262CE8" w:rsidRPr="7EC5928A">
        <w:rPr>
          <w:sz w:val="24"/>
          <w:szCs w:val="24"/>
        </w:rPr>
        <w:t>, se reducirá el volumen de los datos contenidos en los reportes, minimizando los costos relacionados con su almacenamiento y tareas de revisión.</w:t>
      </w:r>
    </w:p>
    <w:p w14:paraId="34D7216C" w14:textId="77777777" w:rsidR="00106DD7" w:rsidRPr="00EF7436" w:rsidRDefault="00106DD7">
      <w:pPr>
        <w:pStyle w:val="Textoindependiente"/>
        <w:rPr>
          <w:sz w:val="24"/>
          <w:szCs w:val="24"/>
        </w:rPr>
      </w:pPr>
    </w:p>
    <w:p w14:paraId="3C2A045A" w14:textId="77777777" w:rsidR="00106DD7" w:rsidRPr="0082211F" w:rsidRDefault="0041415F">
      <w:pPr>
        <w:pStyle w:val="Ttulo3"/>
        <w:numPr>
          <w:ilvl w:val="0"/>
          <w:numId w:val="5"/>
        </w:numPr>
        <w:tabs>
          <w:tab w:val="left" w:pos="445"/>
        </w:tabs>
        <w:spacing w:line="256" w:lineRule="auto"/>
        <w:ind w:left="102" w:right="182" w:firstLine="0"/>
        <w:rPr>
          <w:b w:val="0"/>
          <w:bCs w:val="0"/>
          <w:sz w:val="24"/>
          <w:szCs w:val="24"/>
          <w:u w:val="none"/>
        </w:rPr>
      </w:pPr>
      <w:r w:rsidRPr="0082211F">
        <w:rPr>
          <w:b w:val="0"/>
          <w:bCs w:val="0"/>
          <w:sz w:val="24"/>
          <w:szCs w:val="24"/>
          <w:u w:val="none"/>
        </w:rPr>
        <w:t>¿Explique las ventajas y desventajas de vender los</w:t>
      </w:r>
      <w:r w:rsidRPr="0082211F">
        <w:rPr>
          <w:sz w:val="24"/>
          <w:szCs w:val="24"/>
          <w:u w:val="none"/>
        </w:rPr>
        <w:t xml:space="preserve"> </w:t>
      </w:r>
      <w:r w:rsidRPr="00EF7436">
        <w:rPr>
          <w:sz w:val="24"/>
          <w:szCs w:val="24"/>
        </w:rPr>
        <w:t xml:space="preserve">equipos de procesamiento </w:t>
      </w:r>
      <w:r w:rsidRPr="0082211F">
        <w:rPr>
          <w:b w:val="0"/>
          <w:bCs w:val="0"/>
          <w:sz w:val="24"/>
          <w:szCs w:val="24"/>
          <w:u w:val="none"/>
        </w:rPr>
        <w:t>que ya han dejado atrás su vida útil pero que funcionan</w:t>
      </w:r>
      <w:r w:rsidRPr="0082211F">
        <w:rPr>
          <w:b w:val="0"/>
          <w:bCs w:val="0"/>
          <w:spacing w:val="-10"/>
          <w:sz w:val="24"/>
          <w:szCs w:val="24"/>
          <w:u w:val="none"/>
        </w:rPr>
        <w:t xml:space="preserve"> </w:t>
      </w:r>
      <w:r w:rsidRPr="0082211F">
        <w:rPr>
          <w:b w:val="0"/>
          <w:bCs w:val="0"/>
          <w:sz w:val="24"/>
          <w:szCs w:val="24"/>
          <w:u w:val="none"/>
        </w:rPr>
        <w:t>correctamente?</w:t>
      </w:r>
    </w:p>
    <w:p w14:paraId="32F5BB8D" w14:textId="7080A8E7" w:rsidR="00106DD7" w:rsidRPr="00EF7436" w:rsidRDefault="0082211F" w:rsidP="0082211F">
      <w:pPr>
        <w:pStyle w:val="Textoindependiente"/>
        <w:spacing w:before="4"/>
        <w:rPr>
          <w:b/>
          <w:sz w:val="24"/>
          <w:szCs w:val="24"/>
        </w:rPr>
      </w:pPr>
      <w:r>
        <w:rPr>
          <w:b/>
          <w:sz w:val="24"/>
          <w:szCs w:val="24"/>
        </w:rPr>
        <w:t>RTA:</w:t>
      </w:r>
    </w:p>
    <w:p w14:paraId="1828D54F" w14:textId="77777777" w:rsidR="00106DD7" w:rsidRPr="00EF7436" w:rsidRDefault="0041415F">
      <w:pPr>
        <w:spacing w:before="56"/>
        <w:ind w:left="102"/>
        <w:rPr>
          <w:b/>
          <w:sz w:val="24"/>
          <w:szCs w:val="24"/>
        </w:rPr>
      </w:pPr>
      <w:r w:rsidRPr="00EF7436">
        <w:rPr>
          <w:b/>
          <w:sz w:val="24"/>
          <w:szCs w:val="24"/>
          <w:u w:val="single"/>
        </w:rPr>
        <w:t>Ventajas:</w:t>
      </w:r>
    </w:p>
    <w:p w14:paraId="718BFD4E" w14:textId="77777777" w:rsidR="00106DD7" w:rsidRPr="00EF7436" w:rsidRDefault="00106DD7">
      <w:pPr>
        <w:pStyle w:val="Textoindependiente"/>
        <w:spacing w:before="2"/>
        <w:rPr>
          <w:b/>
          <w:sz w:val="24"/>
          <w:szCs w:val="24"/>
        </w:rPr>
      </w:pPr>
    </w:p>
    <w:p w14:paraId="51E92149" w14:textId="4C195394" w:rsidR="00106DD7" w:rsidRPr="004B6556" w:rsidRDefault="518A6203" w:rsidP="002B7E9E">
      <w:pPr>
        <w:pStyle w:val="Prrafodelista"/>
        <w:numPr>
          <w:ilvl w:val="0"/>
          <w:numId w:val="8"/>
        </w:numPr>
      </w:pPr>
      <w:r w:rsidRPr="004B6556">
        <w:t xml:space="preserve">Los cambios tecnológicos suelen realizarse para que la empresa sea más moderna, que los procesos sean más </w:t>
      </w:r>
      <w:r w:rsidR="2C97792E" w:rsidRPr="004B6556">
        <w:t>rápidos, mayor productividad, competitividad en el mercado.</w:t>
      </w:r>
    </w:p>
    <w:p w14:paraId="250F4580" w14:textId="77777777" w:rsidR="00106DD7" w:rsidRPr="00EF7436" w:rsidRDefault="0041415F" w:rsidP="002B7E9E">
      <w:pPr>
        <w:pStyle w:val="Prrafodelista"/>
        <w:numPr>
          <w:ilvl w:val="0"/>
          <w:numId w:val="8"/>
        </w:numPr>
      </w:pPr>
      <w:r w:rsidRPr="00EF7436">
        <w:t>Se pueden recuperar costos al vender equipos, que luego de su vida útil, permita recuperar parte la inversión</w:t>
      </w:r>
      <w:r w:rsidRPr="002B7E9E">
        <w:rPr>
          <w:spacing w:val="-1"/>
        </w:rPr>
        <w:t xml:space="preserve"> </w:t>
      </w:r>
      <w:r w:rsidRPr="00EF7436">
        <w:t>realizada.</w:t>
      </w:r>
    </w:p>
    <w:p w14:paraId="72DAF918" w14:textId="32E2D448" w:rsidR="00106DD7" w:rsidRPr="00EF7436" w:rsidRDefault="0041415F" w:rsidP="002B7E9E">
      <w:pPr>
        <w:pStyle w:val="Prrafodelista"/>
        <w:numPr>
          <w:ilvl w:val="0"/>
          <w:numId w:val="8"/>
        </w:numPr>
      </w:pPr>
      <w:r w:rsidRPr="004B6556">
        <w:t>Ahorro en costos de contratos extendidos destinados al soporte y mantenimiento de aquellos equipos que se deban mantener cuando el ciclo de vida</w:t>
      </w:r>
      <w:r w:rsidRPr="002B7E9E">
        <w:rPr>
          <w:spacing w:val="-14"/>
        </w:rPr>
        <w:t xml:space="preserve"> </w:t>
      </w:r>
      <w:r w:rsidRPr="004B6556">
        <w:t>del</w:t>
      </w:r>
      <w:r w:rsidR="004B6556" w:rsidRPr="004B6556">
        <w:t xml:space="preserve"> </w:t>
      </w:r>
      <w:r w:rsidRPr="004B6556">
        <w:t>fabricante haya terminado.</w:t>
      </w:r>
    </w:p>
    <w:p w14:paraId="559314E3" w14:textId="77777777" w:rsidR="00106DD7" w:rsidRPr="00EF7436" w:rsidRDefault="0041415F" w:rsidP="004B6556">
      <w:pPr>
        <w:pStyle w:val="Ttulo3"/>
        <w:spacing w:before="180"/>
        <w:rPr>
          <w:sz w:val="24"/>
          <w:szCs w:val="24"/>
          <w:u w:val="none"/>
        </w:rPr>
      </w:pPr>
      <w:r w:rsidRPr="00EF7436">
        <w:rPr>
          <w:sz w:val="24"/>
          <w:szCs w:val="24"/>
        </w:rPr>
        <w:t>Desventajas:</w:t>
      </w:r>
    </w:p>
    <w:p w14:paraId="06953C62" w14:textId="77777777" w:rsidR="00106DD7" w:rsidRPr="00EF7436" w:rsidRDefault="00106DD7" w:rsidP="004B6556">
      <w:pPr>
        <w:pStyle w:val="Textoindependiente"/>
        <w:spacing w:before="2"/>
        <w:rPr>
          <w:b/>
          <w:sz w:val="24"/>
          <w:szCs w:val="24"/>
        </w:rPr>
      </w:pPr>
    </w:p>
    <w:p w14:paraId="263A2F01" w14:textId="77777777" w:rsidR="00106DD7" w:rsidRPr="002B7E9E" w:rsidRDefault="0041415F" w:rsidP="002B7E9E">
      <w:pPr>
        <w:pStyle w:val="Prrafodelista"/>
        <w:numPr>
          <w:ilvl w:val="0"/>
          <w:numId w:val="9"/>
        </w:numPr>
      </w:pPr>
      <w:r w:rsidRPr="002B7E9E">
        <w:t>En caso de realizar un recambio de equipos, se debe realizar de forma controlada y cumpliendo la normativa vigente sobre los</w:t>
      </w:r>
      <w:r w:rsidRPr="002B7E9E">
        <w:rPr>
          <w:spacing w:val="-7"/>
        </w:rPr>
        <w:t xml:space="preserve"> </w:t>
      </w:r>
      <w:r w:rsidRPr="002B7E9E">
        <w:t>cambios.</w:t>
      </w:r>
    </w:p>
    <w:p w14:paraId="212A0412" w14:textId="77777777" w:rsidR="00106DD7" w:rsidRPr="002B7E9E" w:rsidRDefault="0041415F" w:rsidP="002B7E9E">
      <w:pPr>
        <w:pStyle w:val="Prrafodelista"/>
        <w:numPr>
          <w:ilvl w:val="0"/>
          <w:numId w:val="9"/>
        </w:numPr>
      </w:pPr>
      <w:r w:rsidRPr="002B7E9E">
        <w:t>Los cambios de equipo consumen un determinado tiempo para la implementación de dichos</w:t>
      </w:r>
      <w:r w:rsidRPr="002B7E9E">
        <w:rPr>
          <w:spacing w:val="-10"/>
        </w:rPr>
        <w:t xml:space="preserve"> </w:t>
      </w:r>
      <w:r w:rsidRPr="002B7E9E">
        <w:t>cambios.</w:t>
      </w:r>
    </w:p>
    <w:p w14:paraId="63EADDAF" w14:textId="77777777" w:rsidR="00106DD7" w:rsidRPr="002B7E9E" w:rsidRDefault="0041415F" w:rsidP="002B7E9E">
      <w:pPr>
        <w:pStyle w:val="Prrafodelista"/>
        <w:numPr>
          <w:ilvl w:val="0"/>
          <w:numId w:val="9"/>
        </w:numPr>
      </w:pPr>
      <w:r w:rsidRPr="002B7E9E">
        <w:t>La información contenida en equipos debe ser borrada a bajo nivel, evitando que el acreedor del equipo reciba algún dato sensible de la</w:t>
      </w:r>
      <w:r w:rsidRPr="002B7E9E">
        <w:rPr>
          <w:spacing w:val="-9"/>
        </w:rPr>
        <w:t xml:space="preserve"> </w:t>
      </w:r>
      <w:r w:rsidRPr="002B7E9E">
        <w:t>organización.</w:t>
      </w:r>
    </w:p>
    <w:p w14:paraId="444776CA" w14:textId="77777777" w:rsidR="00106DD7" w:rsidRPr="00EF7436" w:rsidRDefault="00106DD7">
      <w:pPr>
        <w:pStyle w:val="Textoindependiente"/>
        <w:rPr>
          <w:sz w:val="24"/>
          <w:szCs w:val="24"/>
        </w:rPr>
      </w:pPr>
    </w:p>
    <w:p w14:paraId="04A4F2A9" w14:textId="77777777" w:rsidR="00106DD7" w:rsidRPr="00EF7436" w:rsidRDefault="0041415F">
      <w:pPr>
        <w:pStyle w:val="Ttulo3"/>
        <w:numPr>
          <w:ilvl w:val="0"/>
          <w:numId w:val="5"/>
        </w:numPr>
        <w:tabs>
          <w:tab w:val="left" w:pos="445"/>
        </w:tabs>
        <w:spacing w:before="183"/>
        <w:ind w:left="444" w:hanging="343"/>
        <w:rPr>
          <w:sz w:val="24"/>
          <w:szCs w:val="24"/>
          <w:u w:val="none"/>
        </w:rPr>
      </w:pPr>
      <w:r w:rsidRPr="0082211F">
        <w:rPr>
          <w:b w:val="0"/>
          <w:bCs w:val="0"/>
          <w:sz w:val="24"/>
          <w:szCs w:val="24"/>
          <w:u w:val="none"/>
        </w:rPr>
        <w:t>¿Qué utilidad tiene el</w:t>
      </w:r>
      <w:r w:rsidRPr="00EF7436">
        <w:rPr>
          <w:sz w:val="24"/>
          <w:szCs w:val="24"/>
        </w:rPr>
        <w:t xml:space="preserve"> inventario tecnológico</w:t>
      </w:r>
      <w:r w:rsidRPr="0082211F">
        <w:rPr>
          <w:b w:val="0"/>
          <w:bCs w:val="0"/>
          <w:sz w:val="24"/>
          <w:szCs w:val="24"/>
          <w:u w:val="none"/>
        </w:rPr>
        <w:t>? ¿Qué debe</w:t>
      </w:r>
      <w:r w:rsidRPr="0082211F">
        <w:rPr>
          <w:b w:val="0"/>
          <w:bCs w:val="0"/>
          <w:spacing w:val="-13"/>
          <w:sz w:val="24"/>
          <w:szCs w:val="24"/>
          <w:u w:val="none"/>
        </w:rPr>
        <w:t xml:space="preserve"> </w:t>
      </w:r>
      <w:r w:rsidRPr="0082211F">
        <w:rPr>
          <w:b w:val="0"/>
          <w:bCs w:val="0"/>
          <w:sz w:val="24"/>
          <w:szCs w:val="24"/>
          <w:u w:val="none"/>
        </w:rPr>
        <w:t>contener?</w:t>
      </w:r>
    </w:p>
    <w:p w14:paraId="46FDF79D" w14:textId="4B4C7B9E" w:rsidR="00106DD7" w:rsidRPr="0082211F" w:rsidRDefault="0082211F" w:rsidP="0082211F">
      <w:pPr>
        <w:pStyle w:val="Textoindependiente"/>
        <w:spacing w:before="4"/>
        <w:rPr>
          <w:b/>
          <w:sz w:val="24"/>
          <w:szCs w:val="24"/>
        </w:rPr>
      </w:pPr>
      <w:r>
        <w:rPr>
          <w:b/>
          <w:sz w:val="24"/>
          <w:szCs w:val="24"/>
        </w:rPr>
        <w:t>RTA:</w:t>
      </w:r>
    </w:p>
    <w:p w14:paraId="138F88AF" w14:textId="00C2864D" w:rsidR="26A4C3CB" w:rsidRDefault="26A4C3CB" w:rsidP="7EC5928A">
      <w:pPr>
        <w:pStyle w:val="Textoindependiente"/>
        <w:spacing w:before="165" w:line="256" w:lineRule="auto"/>
        <w:ind w:left="102" w:right="173"/>
        <w:rPr>
          <w:sz w:val="24"/>
          <w:szCs w:val="24"/>
        </w:rPr>
      </w:pPr>
      <w:r w:rsidRPr="7EC5928A">
        <w:rPr>
          <w:sz w:val="24"/>
          <w:szCs w:val="24"/>
        </w:rPr>
        <w:t xml:space="preserve">El inventario </w:t>
      </w:r>
      <w:r w:rsidR="39461BBB" w:rsidRPr="7EC5928A">
        <w:rPr>
          <w:sz w:val="24"/>
          <w:szCs w:val="24"/>
        </w:rPr>
        <w:t>tecnológico</w:t>
      </w:r>
      <w:r w:rsidRPr="7EC5928A">
        <w:rPr>
          <w:sz w:val="24"/>
          <w:szCs w:val="24"/>
        </w:rPr>
        <w:t xml:space="preserve"> </w:t>
      </w:r>
      <w:r w:rsidR="77F93A06" w:rsidRPr="7EC5928A">
        <w:rPr>
          <w:sz w:val="24"/>
          <w:szCs w:val="24"/>
        </w:rPr>
        <w:t xml:space="preserve">sirve como fuente de </w:t>
      </w:r>
      <w:r w:rsidR="3388A0F7" w:rsidRPr="7EC5928A">
        <w:rPr>
          <w:sz w:val="24"/>
          <w:szCs w:val="24"/>
        </w:rPr>
        <w:t>información</w:t>
      </w:r>
      <w:r w:rsidR="77F93A06" w:rsidRPr="7EC5928A">
        <w:rPr>
          <w:sz w:val="24"/>
          <w:szCs w:val="24"/>
        </w:rPr>
        <w:t xml:space="preserve"> para las entidades financieras</w:t>
      </w:r>
      <w:r w:rsidR="6CE253AC" w:rsidRPr="7EC5928A">
        <w:rPr>
          <w:sz w:val="24"/>
          <w:szCs w:val="24"/>
        </w:rPr>
        <w:t>. G</w:t>
      </w:r>
      <w:r w:rsidR="77F93A06" w:rsidRPr="7EC5928A">
        <w:rPr>
          <w:sz w:val="24"/>
          <w:szCs w:val="24"/>
        </w:rPr>
        <w:t xml:space="preserve">racias a esta </w:t>
      </w:r>
      <w:r w:rsidR="0C37A316" w:rsidRPr="7EC5928A">
        <w:rPr>
          <w:sz w:val="24"/>
          <w:szCs w:val="24"/>
        </w:rPr>
        <w:t>información</w:t>
      </w:r>
      <w:r w:rsidR="22971729" w:rsidRPr="7EC5928A">
        <w:rPr>
          <w:sz w:val="24"/>
          <w:szCs w:val="24"/>
        </w:rPr>
        <w:t>,</w:t>
      </w:r>
      <w:r w:rsidR="77F93A06" w:rsidRPr="7EC5928A">
        <w:rPr>
          <w:sz w:val="24"/>
          <w:szCs w:val="24"/>
        </w:rPr>
        <w:t xml:space="preserve"> se </w:t>
      </w:r>
      <w:r w:rsidR="312A83A0" w:rsidRPr="7EC5928A">
        <w:rPr>
          <w:sz w:val="24"/>
          <w:szCs w:val="24"/>
        </w:rPr>
        <w:t>podrá</w:t>
      </w:r>
      <w:r w:rsidR="77F93A06" w:rsidRPr="7EC5928A">
        <w:rPr>
          <w:sz w:val="24"/>
          <w:szCs w:val="24"/>
        </w:rPr>
        <w:t xml:space="preserve"> asignar niveles de </w:t>
      </w:r>
      <w:r w:rsidR="2136B162" w:rsidRPr="7EC5928A">
        <w:rPr>
          <w:sz w:val="24"/>
          <w:szCs w:val="24"/>
        </w:rPr>
        <w:t>protección</w:t>
      </w:r>
      <w:r w:rsidR="46FF12F1" w:rsidRPr="7EC5928A">
        <w:rPr>
          <w:sz w:val="24"/>
          <w:szCs w:val="24"/>
        </w:rPr>
        <w:t xml:space="preserve"> proporcionales a la importancia de activos, realizar una continua </w:t>
      </w:r>
      <w:r w:rsidR="6692606D" w:rsidRPr="7EC5928A">
        <w:rPr>
          <w:sz w:val="24"/>
          <w:szCs w:val="24"/>
        </w:rPr>
        <w:t>categorización</w:t>
      </w:r>
      <w:r w:rsidR="46FF12F1" w:rsidRPr="7EC5928A">
        <w:rPr>
          <w:sz w:val="24"/>
          <w:szCs w:val="24"/>
        </w:rPr>
        <w:t xml:space="preserve"> de </w:t>
      </w:r>
      <w:r w:rsidR="00B61553" w:rsidRPr="7EC5928A">
        <w:rPr>
          <w:sz w:val="24"/>
          <w:szCs w:val="24"/>
        </w:rPr>
        <w:t>estos</w:t>
      </w:r>
      <w:r w:rsidR="46FF12F1" w:rsidRPr="7EC5928A">
        <w:rPr>
          <w:sz w:val="24"/>
          <w:szCs w:val="24"/>
        </w:rPr>
        <w:t xml:space="preserve">, mantenerlos actualizados y efectuar el </w:t>
      </w:r>
      <w:r w:rsidR="42321D77" w:rsidRPr="7EC5928A">
        <w:rPr>
          <w:sz w:val="24"/>
          <w:szCs w:val="24"/>
        </w:rPr>
        <w:t>mantenimiento</w:t>
      </w:r>
      <w:r w:rsidR="46FF12F1" w:rsidRPr="7EC5928A">
        <w:rPr>
          <w:sz w:val="24"/>
          <w:szCs w:val="24"/>
        </w:rPr>
        <w:t xml:space="preserve"> preventivo de sus recursos </w:t>
      </w:r>
      <w:r w:rsidR="2E9D0829" w:rsidRPr="7EC5928A">
        <w:rPr>
          <w:sz w:val="24"/>
          <w:szCs w:val="24"/>
        </w:rPr>
        <w:t>físicos.</w:t>
      </w:r>
      <w:r w:rsidR="46FF12F1" w:rsidRPr="7EC5928A">
        <w:rPr>
          <w:sz w:val="24"/>
          <w:szCs w:val="24"/>
        </w:rPr>
        <w:t xml:space="preserve"> </w:t>
      </w:r>
      <w:r w:rsidR="6C2F5081" w:rsidRPr="7EC5928A">
        <w:rPr>
          <w:sz w:val="24"/>
          <w:szCs w:val="24"/>
        </w:rPr>
        <w:t xml:space="preserve"> </w:t>
      </w:r>
    </w:p>
    <w:p w14:paraId="41F25A34" w14:textId="77777777" w:rsidR="00106DD7" w:rsidRPr="00EF7436" w:rsidRDefault="0041415F">
      <w:pPr>
        <w:pStyle w:val="Textoindependiente"/>
        <w:spacing w:before="165" w:line="256" w:lineRule="auto"/>
        <w:ind w:left="102" w:right="173"/>
        <w:rPr>
          <w:sz w:val="24"/>
          <w:szCs w:val="24"/>
        </w:rPr>
      </w:pPr>
      <w:r w:rsidRPr="00EF7436">
        <w:rPr>
          <w:sz w:val="24"/>
          <w:szCs w:val="24"/>
        </w:rPr>
        <w:t>Las entidades financieras deben contar con la capacidad de identificar sus activos informáticos y de información, las características, localización y la criticidad e importancia de estos.</w:t>
      </w:r>
    </w:p>
    <w:p w14:paraId="097B64F8" w14:textId="77777777" w:rsidR="00106DD7" w:rsidRPr="00EF7436" w:rsidRDefault="0041415F">
      <w:pPr>
        <w:pStyle w:val="Textoindependiente"/>
        <w:spacing w:before="164"/>
        <w:ind w:left="102"/>
        <w:rPr>
          <w:sz w:val="24"/>
          <w:szCs w:val="24"/>
        </w:rPr>
      </w:pPr>
      <w:r w:rsidRPr="00EF7436">
        <w:rPr>
          <w:sz w:val="24"/>
          <w:szCs w:val="24"/>
        </w:rPr>
        <w:t>El inventario cómo mínimo debe tener los siguientes elementos:</w:t>
      </w:r>
    </w:p>
    <w:p w14:paraId="0B7B4BED" w14:textId="2E4864CC" w:rsidR="00106DD7" w:rsidRPr="00EF7436" w:rsidRDefault="0041415F" w:rsidP="7EC5928A">
      <w:pPr>
        <w:pStyle w:val="Prrafodelista"/>
        <w:numPr>
          <w:ilvl w:val="1"/>
          <w:numId w:val="5"/>
        </w:numPr>
        <w:tabs>
          <w:tab w:val="left" w:pos="821"/>
          <w:tab w:val="left" w:pos="822"/>
        </w:tabs>
        <w:spacing w:before="181"/>
        <w:ind w:hanging="361"/>
        <w:rPr>
          <w:sz w:val="24"/>
          <w:szCs w:val="24"/>
        </w:rPr>
      </w:pPr>
      <w:r w:rsidRPr="00EF7436">
        <w:rPr>
          <w:sz w:val="24"/>
          <w:szCs w:val="24"/>
        </w:rPr>
        <w:t>Recursos de software: Software de aplicaciones, software de</w:t>
      </w:r>
      <w:r w:rsidRPr="00EF7436">
        <w:rPr>
          <w:spacing w:val="-8"/>
          <w:sz w:val="24"/>
          <w:szCs w:val="24"/>
        </w:rPr>
        <w:t xml:space="preserve"> </w:t>
      </w:r>
      <w:r w:rsidRPr="00EF7436">
        <w:rPr>
          <w:sz w:val="24"/>
          <w:szCs w:val="24"/>
        </w:rPr>
        <w:t>sistemas,</w:t>
      </w:r>
      <w:r w:rsidR="24AFC149" w:rsidRPr="00EF7436">
        <w:rPr>
          <w:sz w:val="24"/>
          <w:szCs w:val="24"/>
        </w:rPr>
        <w:t xml:space="preserve"> </w:t>
      </w:r>
      <w:r w:rsidRPr="00EF7436">
        <w:rPr>
          <w:sz w:val="24"/>
          <w:szCs w:val="24"/>
        </w:rPr>
        <w:t>herramientas de desarrollo y</w:t>
      </w:r>
      <w:r w:rsidRPr="00EF7436">
        <w:rPr>
          <w:spacing w:val="-5"/>
          <w:sz w:val="24"/>
          <w:szCs w:val="24"/>
        </w:rPr>
        <w:t xml:space="preserve"> </w:t>
      </w:r>
      <w:r w:rsidRPr="00EF7436">
        <w:rPr>
          <w:sz w:val="24"/>
          <w:szCs w:val="24"/>
        </w:rPr>
        <w:t>utilitarios.</w:t>
      </w:r>
    </w:p>
    <w:p w14:paraId="623C3C59" w14:textId="00DCAE4D" w:rsidR="00106DD7" w:rsidRPr="00EF7436" w:rsidRDefault="0041415F" w:rsidP="7EC5928A">
      <w:pPr>
        <w:pStyle w:val="Prrafodelista"/>
        <w:numPr>
          <w:ilvl w:val="1"/>
          <w:numId w:val="5"/>
        </w:numPr>
        <w:tabs>
          <w:tab w:val="left" w:pos="821"/>
          <w:tab w:val="left" w:pos="822"/>
        </w:tabs>
        <w:spacing w:before="22"/>
        <w:ind w:hanging="361"/>
        <w:rPr>
          <w:sz w:val="24"/>
          <w:szCs w:val="24"/>
        </w:rPr>
      </w:pPr>
      <w:r w:rsidRPr="00EF7436">
        <w:rPr>
          <w:sz w:val="24"/>
          <w:szCs w:val="24"/>
        </w:rPr>
        <w:t>Recursos de información: Bases de datos y archivos, documentación</w:t>
      </w:r>
      <w:r w:rsidRPr="00EF7436">
        <w:rPr>
          <w:spacing w:val="-10"/>
          <w:sz w:val="24"/>
          <w:szCs w:val="24"/>
        </w:rPr>
        <w:t xml:space="preserve"> </w:t>
      </w:r>
      <w:r w:rsidRPr="00EF7436">
        <w:rPr>
          <w:sz w:val="24"/>
          <w:szCs w:val="24"/>
        </w:rPr>
        <w:t>de</w:t>
      </w:r>
      <w:r w:rsidR="12D91C8C" w:rsidRPr="00EF7436">
        <w:rPr>
          <w:sz w:val="24"/>
          <w:szCs w:val="24"/>
        </w:rPr>
        <w:t xml:space="preserve"> </w:t>
      </w:r>
      <w:r w:rsidRPr="00EF7436">
        <w:rPr>
          <w:sz w:val="24"/>
          <w:szCs w:val="24"/>
        </w:rPr>
        <w:t>sistemas, manuales de usuario, procedimientos operativos y/o soporte, planes</w:t>
      </w:r>
      <w:r w:rsidRPr="00EF7436">
        <w:rPr>
          <w:spacing w:val="-13"/>
          <w:sz w:val="24"/>
          <w:szCs w:val="24"/>
        </w:rPr>
        <w:t xml:space="preserve"> </w:t>
      </w:r>
      <w:r w:rsidRPr="00EF7436">
        <w:rPr>
          <w:sz w:val="24"/>
          <w:szCs w:val="24"/>
        </w:rPr>
        <w:t>de</w:t>
      </w:r>
      <w:r w:rsidR="33AC8117" w:rsidRPr="00EF7436">
        <w:rPr>
          <w:sz w:val="24"/>
          <w:szCs w:val="24"/>
        </w:rPr>
        <w:t xml:space="preserve"> </w:t>
      </w:r>
      <w:r w:rsidRPr="00EF7436">
        <w:rPr>
          <w:sz w:val="24"/>
          <w:szCs w:val="24"/>
        </w:rPr>
        <w:t>continuidad, disposiciones relativas a sistemas de</w:t>
      </w:r>
      <w:r w:rsidRPr="00EF7436">
        <w:rPr>
          <w:spacing w:val="-3"/>
          <w:sz w:val="24"/>
          <w:szCs w:val="24"/>
        </w:rPr>
        <w:t xml:space="preserve"> </w:t>
      </w:r>
      <w:r w:rsidRPr="00EF7436">
        <w:rPr>
          <w:sz w:val="24"/>
          <w:szCs w:val="24"/>
        </w:rPr>
        <w:t>emergencia.</w:t>
      </w:r>
    </w:p>
    <w:p w14:paraId="36F45723" w14:textId="5ED3DF24" w:rsidR="00106DD7" w:rsidRPr="00EF7436" w:rsidRDefault="0041415F" w:rsidP="7EC5928A">
      <w:pPr>
        <w:pStyle w:val="Prrafodelista"/>
        <w:numPr>
          <w:ilvl w:val="1"/>
          <w:numId w:val="5"/>
        </w:numPr>
        <w:tabs>
          <w:tab w:val="left" w:pos="821"/>
          <w:tab w:val="left" w:pos="822"/>
        </w:tabs>
        <w:spacing w:before="19"/>
        <w:ind w:hanging="361"/>
        <w:rPr>
          <w:sz w:val="24"/>
          <w:szCs w:val="24"/>
        </w:rPr>
      </w:pPr>
      <w:r w:rsidRPr="00EF7436">
        <w:rPr>
          <w:sz w:val="24"/>
          <w:szCs w:val="24"/>
        </w:rPr>
        <w:t xml:space="preserve">Activos físicos: Equipamiento </w:t>
      </w:r>
      <w:r w:rsidR="482CEFDC" w:rsidRPr="00EF7436">
        <w:rPr>
          <w:sz w:val="24"/>
          <w:szCs w:val="24"/>
        </w:rPr>
        <w:t xml:space="preserve">informático (procesadores, monitores, módems, </w:t>
      </w:r>
      <w:r w:rsidR="482CEFDC" w:rsidRPr="00EF7436">
        <w:rPr>
          <w:sz w:val="24"/>
          <w:szCs w:val="24"/>
        </w:rPr>
        <w:lastRenderedPageBreak/>
        <w:t>entre otros)</w:t>
      </w:r>
      <w:r w:rsidRPr="00EF7436">
        <w:rPr>
          <w:sz w:val="24"/>
          <w:szCs w:val="24"/>
        </w:rPr>
        <w:t xml:space="preserve">, equipos de </w:t>
      </w:r>
      <w:r w:rsidR="00B61553" w:rsidRPr="00EF7436">
        <w:rPr>
          <w:sz w:val="24"/>
          <w:szCs w:val="24"/>
        </w:rPr>
        <w:t>comunicaciones (</w:t>
      </w:r>
      <w:proofErr w:type="spellStart"/>
      <w:r w:rsidR="7656DE27" w:rsidRPr="00EF7436">
        <w:rPr>
          <w:sz w:val="24"/>
          <w:szCs w:val="24"/>
        </w:rPr>
        <w:t>routers</w:t>
      </w:r>
      <w:proofErr w:type="spellEnd"/>
      <w:r w:rsidR="7656DE27" w:rsidRPr="00EF7436">
        <w:rPr>
          <w:sz w:val="24"/>
          <w:szCs w:val="24"/>
        </w:rPr>
        <w:t xml:space="preserve">, firewalls, switches, </w:t>
      </w:r>
      <w:proofErr w:type="spellStart"/>
      <w:r w:rsidR="360190F4" w:rsidRPr="00EF7436">
        <w:rPr>
          <w:sz w:val="24"/>
          <w:szCs w:val="24"/>
        </w:rPr>
        <w:t>encriptadores</w:t>
      </w:r>
      <w:proofErr w:type="spellEnd"/>
      <w:r w:rsidR="7656DE27" w:rsidRPr="00EF7436">
        <w:rPr>
          <w:sz w:val="24"/>
          <w:szCs w:val="24"/>
        </w:rPr>
        <w:t xml:space="preserve">, </w:t>
      </w:r>
      <w:r w:rsidR="76278BB6" w:rsidRPr="00EF7436">
        <w:rPr>
          <w:sz w:val="24"/>
          <w:szCs w:val="24"/>
        </w:rPr>
        <w:t>etc.</w:t>
      </w:r>
      <w:r w:rsidR="7656DE27" w:rsidRPr="00EF7436">
        <w:rPr>
          <w:sz w:val="24"/>
          <w:szCs w:val="24"/>
        </w:rPr>
        <w:t>)</w:t>
      </w:r>
      <w:r w:rsidR="42FFCBC9" w:rsidRPr="00EF7436">
        <w:rPr>
          <w:sz w:val="24"/>
          <w:szCs w:val="24"/>
        </w:rPr>
        <w:t xml:space="preserve"> </w:t>
      </w:r>
      <w:r w:rsidRPr="00EF7436">
        <w:rPr>
          <w:sz w:val="24"/>
          <w:szCs w:val="24"/>
        </w:rPr>
        <w:t>medios</w:t>
      </w:r>
      <w:r w:rsidR="6D2353C0" w:rsidRPr="00EF7436">
        <w:rPr>
          <w:sz w:val="24"/>
          <w:szCs w:val="24"/>
        </w:rPr>
        <w:t xml:space="preserve"> </w:t>
      </w:r>
      <w:r w:rsidR="42B95444" w:rsidRPr="00EF7436">
        <w:rPr>
          <w:sz w:val="24"/>
          <w:szCs w:val="24"/>
        </w:rPr>
        <w:t>magnéticos (cintas, discos)</w:t>
      </w:r>
      <w:r w:rsidRPr="00EF7436">
        <w:rPr>
          <w:sz w:val="24"/>
          <w:szCs w:val="24"/>
        </w:rPr>
        <w:t>, otros equipos</w:t>
      </w:r>
      <w:r w:rsidRPr="00EF7436">
        <w:rPr>
          <w:spacing w:val="-12"/>
          <w:sz w:val="24"/>
          <w:szCs w:val="24"/>
        </w:rPr>
        <w:t xml:space="preserve"> </w:t>
      </w:r>
      <w:r w:rsidRPr="00EF7436">
        <w:rPr>
          <w:sz w:val="24"/>
          <w:szCs w:val="24"/>
        </w:rPr>
        <w:t>técnicos.</w:t>
      </w:r>
    </w:p>
    <w:p w14:paraId="11417851" w14:textId="3E21CBC0" w:rsidR="00106DD7" w:rsidRPr="00EF7436" w:rsidRDefault="0041415F" w:rsidP="7EC5928A">
      <w:pPr>
        <w:pStyle w:val="Prrafodelista"/>
        <w:numPr>
          <w:ilvl w:val="1"/>
          <w:numId w:val="5"/>
        </w:numPr>
        <w:tabs>
          <w:tab w:val="left" w:pos="821"/>
          <w:tab w:val="left" w:pos="822"/>
        </w:tabs>
        <w:spacing w:before="23"/>
        <w:ind w:hanging="361"/>
        <w:rPr>
          <w:sz w:val="24"/>
          <w:szCs w:val="24"/>
        </w:rPr>
      </w:pPr>
      <w:r w:rsidRPr="00EF7436">
        <w:rPr>
          <w:sz w:val="24"/>
          <w:szCs w:val="24"/>
        </w:rPr>
        <w:t>Servicios descentralizados en terceros: Servicios informáticos y</w:t>
      </w:r>
      <w:r w:rsidRPr="00EF7436">
        <w:rPr>
          <w:spacing w:val="-10"/>
          <w:sz w:val="24"/>
          <w:szCs w:val="24"/>
        </w:rPr>
        <w:t xml:space="preserve"> </w:t>
      </w:r>
      <w:r w:rsidRPr="00EF7436">
        <w:rPr>
          <w:sz w:val="24"/>
          <w:szCs w:val="24"/>
        </w:rPr>
        <w:t>de</w:t>
      </w:r>
      <w:r w:rsidR="18480AE3" w:rsidRPr="00EF7436">
        <w:rPr>
          <w:sz w:val="24"/>
          <w:szCs w:val="24"/>
        </w:rPr>
        <w:t xml:space="preserve"> </w:t>
      </w:r>
      <w:r w:rsidRPr="00EF7436">
        <w:rPr>
          <w:sz w:val="24"/>
          <w:szCs w:val="24"/>
        </w:rPr>
        <w:t>comunicaciones, fábricas de software,</w:t>
      </w:r>
      <w:r w:rsidRPr="00EF7436">
        <w:rPr>
          <w:spacing w:val="-1"/>
          <w:sz w:val="24"/>
          <w:szCs w:val="24"/>
        </w:rPr>
        <w:t xml:space="preserve"> </w:t>
      </w:r>
      <w:r w:rsidRPr="00EF7436">
        <w:rPr>
          <w:sz w:val="24"/>
          <w:szCs w:val="24"/>
        </w:rPr>
        <w:t>otros.</w:t>
      </w:r>
    </w:p>
    <w:p w14:paraId="17B16DB5" w14:textId="77777777" w:rsidR="00106DD7" w:rsidRPr="00EF7436" w:rsidRDefault="00106DD7">
      <w:pPr>
        <w:pStyle w:val="Textoindependiente"/>
        <w:rPr>
          <w:sz w:val="24"/>
          <w:szCs w:val="24"/>
        </w:rPr>
      </w:pPr>
    </w:p>
    <w:p w14:paraId="4BF78CFE" w14:textId="77777777" w:rsidR="00106DD7" w:rsidRPr="0082211F" w:rsidRDefault="0041415F">
      <w:pPr>
        <w:pStyle w:val="Ttulo3"/>
        <w:numPr>
          <w:ilvl w:val="0"/>
          <w:numId w:val="5"/>
        </w:numPr>
        <w:tabs>
          <w:tab w:val="left" w:pos="445"/>
        </w:tabs>
        <w:spacing w:before="1" w:line="259" w:lineRule="auto"/>
        <w:ind w:left="102" w:right="365" w:firstLine="0"/>
        <w:rPr>
          <w:b w:val="0"/>
          <w:bCs w:val="0"/>
          <w:sz w:val="24"/>
          <w:szCs w:val="24"/>
          <w:u w:val="none"/>
        </w:rPr>
      </w:pPr>
      <w:r w:rsidRPr="0082211F">
        <w:rPr>
          <w:b w:val="0"/>
          <w:bCs w:val="0"/>
          <w:sz w:val="24"/>
          <w:szCs w:val="24"/>
          <w:u w:val="none"/>
        </w:rPr>
        <w:t>¿Cuáles</w:t>
      </w:r>
      <w:r w:rsidRPr="0082211F">
        <w:rPr>
          <w:b w:val="0"/>
          <w:bCs w:val="0"/>
          <w:spacing w:val="-4"/>
          <w:sz w:val="24"/>
          <w:szCs w:val="24"/>
          <w:u w:val="none"/>
        </w:rPr>
        <w:t xml:space="preserve"> </w:t>
      </w:r>
      <w:r w:rsidRPr="0082211F">
        <w:rPr>
          <w:b w:val="0"/>
          <w:bCs w:val="0"/>
          <w:sz w:val="24"/>
          <w:szCs w:val="24"/>
          <w:u w:val="none"/>
        </w:rPr>
        <w:t>son</w:t>
      </w:r>
      <w:r w:rsidRPr="0082211F">
        <w:rPr>
          <w:b w:val="0"/>
          <w:bCs w:val="0"/>
          <w:spacing w:val="-3"/>
          <w:sz w:val="24"/>
          <w:szCs w:val="24"/>
          <w:u w:val="none"/>
        </w:rPr>
        <w:t xml:space="preserve"> </w:t>
      </w:r>
      <w:r w:rsidRPr="0082211F">
        <w:rPr>
          <w:b w:val="0"/>
          <w:bCs w:val="0"/>
          <w:sz w:val="24"/>
          <w:szCs w:val="24"/>
          <w:u w:val="none"/>
        </w:rPr>
        <w:t>las</w:t>
      </w:r>
      <w:r w:rsidRPr="0082211F">
        <w:rPr>
          <w:b w:val="0"/>
          <w:bCs w:val="0"/>
          <w:spacing w:val="-3"/>
          <w:sz w:val="24"/>
          <w:szCs w:val="24"/>
          <w:u w:val="none"/>
        </w:rPr>
        <w:t xml:space="preserve"> </w:t>
      </w:r>
      <w:r w:rsidRPr="0082211F">
        <w:rPr>
          <w:b w:val="0"/>
          <w:bCs w:val="0"/>
          <w:sz w:val="24"/>
          <w:szCs w:val="24"/>
          <w:u w:val="none"/>
        </w:rPr>
        <w:t>acciones</w:t>
      </w:r>
      <w:r w:rsidRPr="0082211F">
        <w:rPr>
          <w:b w:val="0"/>
          <w:bCs w:val="0"/>
          <w:spacing w:val="-2"/>
          <w:sz w:val="24"/>
          <w:szCs w:val="24"/>
          <w:u w:val="none"/>
        </w:rPr>
        <w:t xml:space="preserve"> </w:t>
      </w:r>
      <w:r w:rsidRPr="0082211F">
        <w:rPr>
          <w:b w:val="0"/>
          <w:bCs w:val="0"/>
          <w:sz w:val="24"/>
          <w:szCs w:val="24"/>
          <w:u w:val="none"/>
        </w:rPr>
        <w:t>mínimas</w:t>
      </w:r>
      <w:r w:rsidRPr="0082211F">
        <w:rPr>
          <w:b w:val="0"/>
          <w:bCs w:val="0"/>
          <w:spacing w:val="-4"/>
          <w:sz w:val="24"/>
          <w:szCs w:val="24"/>
          <w:u w:val="none"/>
        </w:rPr>
        <w:t xml:space="preserve"> </w:t>
      </w:r>
      <w:r w:rsidRPr="0082211F">
        <w:rPr>
          <w:b w:val="0"/>
          <w:bCs w:val="0"/>
          <w:sz w:val="24"/>
          <w:szCs w:val="24"/>
          <w:u w:val="none"/>
        </w:rPr>
        <w:t>que</w:t>
      </w:r>
      <w:r w:rsidRPr="0082211F">
        <w:rPr>
          <w:b w:val="0"/>
          <w:bCs w:val="0"/>
          <w:spacing w:val="-3"/>
          <w:sz w:val="24"/>
          <w:szCs w:val="24"/>
          <w:u w:val="none"/>
        </w:rPr>
        <w:t xml:space="preserve"> </w:t>
      </w:r>
      <w:r w:rsidRPr="0082211F">
        <w:rPr>
          <w:b w:val="0"/>
          <w:bCs w:val="0"/>
          <w:sz w:val="24"/>
          <w:szCs w:val="24"/>
          <w:u w:val="none"/>
        </w:rPr>
        <w:t>se</w:t>
      </w:r>
      <w:r w:rsidRPr="0082211F">
        <w:rPr>
          <w:b w:val="0"/>
          <w:bCs w:val="0"/>
          <w:spacing w:val="-2"/>
          <w:sz w:val="24"/>
          <w:szCs w:val="24"/>
          <w:u w:val="none"/>
        </w:rPr>
        <w:t xml:space="preserve"> </w:t>
      </w:r>
      <w:r w:rsidRPr="0082211F">
        <w:rPr>
          <w:b w:val="0"/>
          <w:bCs w:val="0"/>
          <w:sz w:val="24"/>
          <w:szCs w:val="24"/>
          <w:u w:val="none"/>
        </w:rPr>
        <w:t>deben</w:t>
      </w:r>
      <w:r w:rsidRPr="0082211F">
        <w:rPr>
          <w:b w:val="0"/>
          <w:bCs w:val="0"/>
          <w:spacing w:val="-3"/>
          <w:sz w:val="24"/>
          <w:szCs w:val="24"/>
          <w:u w:val="none"/>
        </w:rPr>
        <w:t xml:space="preserve"> </w:t>
      </w:r>
      <w:r w:rsidRPr="0082211F">
        <w:rPr>
          <w:b w:val="0"/>
          <w:bCs w:val="0"/>
          <w:sz w:val="24"/>
          <w:szCs w:val="24"/>
          <w:u w:val="none"/>
        </w:rPr>
        <w:t>considerar</w:t>
      </w:r>
      <w:r w:rsidRPr="0082211F">
        <w:rPr>
          <w:b w:val="0"/>
          <w:bCs w:val="0"/>
          <w:spacing w:val="-2"/>
          <w:sz w:val="24"/>
          <w:szCs w:val="24"/>
          <w:u w:val="none"/>
        </w:rPr>
        <w:t xml:space="preserve"> </w:t>
      </w:r>
      <w:r w:rsidRPr="0082211F">
        <w:rPr>
          <w:b w:val="0"/>
          <w:bCs w:val="0"/>
          <w:sz w:val="24"/>
          <w:szCs w:val="24"/>
          <w:u w:val="none"/>
        </w:rPr>
        <w:t>en</w:t>
      </w:r>
      <w:r w:rsidRPr="0082211F">
        <w:rPr>
          <w:b w:val="0"/>
          <w:bCs w:val="0"/>
          <w:spacing w:val="-3"/>
          <w:sz w:val="24"/>
          <w:szCs w:val="24"/>
          <w:u w:val="none"/>
        </w:rPr>
        <w:t xml:space="preserve"> </w:t>
      </w:r>
      <w:r w:rsidRPr="0082211F">
        <w:rPr>
          <w:b w:val="0"/>
          <w:bCs w:val="0"/>
          <w:sz w:val="24"/>
          <w:szCs w:val="24"/>
          <w:u w:val="none"/>
        </w:rPr>
        <w:t>el</w:t>
      </w:r>
      <w:r w:rsidRPr="0082211F">
        <w:rPr>
          <w:b w:val="0"/>
          <w:bCs w:val="0"/>
          <w:spacing w:val="-4"/>
          <w:sz w:val="24"/>
          <w:szCs w:val="24"/>
          <w:u w:val="none"/>
        </w:rPr>
        <w:t xml:space="preserve"> </w:t>
      </w:r>
      <w:r w:rsidRPr="0082211F">
        <w:rPr>
          <w:b w:val="0"/>
          <w:bCs w:val="0"/>
          <w:sz w:val="24"/>
          <w:szCs w:val="24"/>
          <w:u w:val="none"/>
        </w:rPr>
        <w:t>manejo</w:t>
      </w:r>
      <w:r w:rsidRPr="0082211F">
        <w:rPr>
          <w:b w:val="0"/>
          <w:bCs w:val="0"/>
          <w:spacing w:val="-2"/>
          <w:sz w:val="24"/>
          <w:szCs w:val="24"/>
          <w:u w:val="none"/>
        </w:rPr>
        <w:t xml:space="preserve"> </w:t>
      </w:r>
      <w:r w:rsidRPr="0082211F">
        <w:rPr>
          <w:b w:val="0"/>
          <w:bCs w:val="0"/>
          <w:sz w:val="24"/>
          <w:szCs w:val="24"/>
          <w:u w:val="none"/>
        </w:rPr>
        <w:t>de</w:t>
      </w:r>
      <w:r w:rsidRPr="0082211F">
        <w:rPr>
          <w:b w:val="0"/>
          <w:bCs w:val="0"/>
          <w:spacing w:val="-5"/>
          <w:sz w:val="24"/>
          <w:szCs w:val="24"/>
          <w:u w:val="none"/>
        </w:rPr>
        <w:t xml:space="preserve"> </w:t>
      </w:r>
      <w:r w:rsidRPr="0082211F">
        <w:rPr>
          <w:b w:val="0"/>
          <w:bCs w:val="0"/>
          <w:sz w:val="24"/>
          <w:szCs w:val="24"/>
          <w:u w:val="none"/>
        </w:rPr>
        <w:t>incidentes? Defina 3</w:t>
      </w:r>
      <w:r w:rsidRPr="0082211F">
        <w:rPr>
          <w:b w:val="0"/>
          <w:bCs w:val="0"/>
          <w:spacing w:val="-1"/>
          <w:sz w:val="24"/>
          <w:szCs w:val="24"/>
          <w:u w:val="none"/>
        </w:rPr>
        <w:t xml:space="preserve"> </w:t>
      </w:r>
      <w:r w:rsidRPr="0082211F">
        <w:rPr>
          <w:b w:val="0"/>
          <w:bCs w:val="0"/>
          <w:sz w:val="24"/>
          <w:szCs w:val="24"/>
          <w:u w:val="none"/>
        </w:rPr>
        <w:t>acciones.</w:t>
      </w:r>
    </w:p>
    <w:p w14:paraId="72E8DADD" w14:textId="4169518E" w:rsidR="00106DD7" w:rsidRPr="00EF7436" w:rsidRDefault="0082211F" w:rsidP="0082211F">
      <w:pPr>
        <w:pStyle w:val="Textoindependiente"/>
        <w:spacing w:before="4"/>
        <w:rPr>
          <w:b/>
          <w:sz w:val="24"/>
          <w:szCs w:val="24"/>
        </w:rPr>
      </w:pPr>
      <w:r>
        <w:rPr>
          <w:b/>
          <w:sz w:val="24"/>
          <w:szCs w:val="24"/>
        </w:rPr>
        <w:t>RTA:</w:t>
      </w:r>
    </w:p>
    <w:p w14:paraId="6A215462" w14:textId="77777777" w:rsidR="00106DD7" w:rsidRPr="00EF7436" w:rsidRDefault="0041415F">
      <w:pPr>
        <w:pStyle w:val="Textoindependiente"/>
        <w:spacing w:before="56" w:line="259" w:lineRule="auto"/>
        <w:ind w:left="102" w:right="322"/>
        <w:rPr>
          <w:sz w:val="24"/>
          <w:szCs w:val="24"/>
        </w:rPr>
      </w:pPr>
      <w:r w:rsidRPr="00EF7436">
        <w:rPr>
          <w:sz w:val="24"/>
          <w:szCs w:val="24"/>
        </w:rPr>
        <w:t>Debe quedar como evidencia la existencia de procedimientos documentados para la gestión, acción y comunicación de problemas en sistemas productivos.</w:t>
      </w:r>
    </w:p>
    <w:p w14:paraId="3C832A7A" w14:textId="77777777" w:rsidR="00106DD7" w:rsidRPr="00EF7436" w:rsidRDefault="0041415F">
      <w:pPr>
        <w:pStyle w:val="Textoindependiente"/>
        <w:spacing w:before="57"/>
        <w:ind w:left="102"/>
        <w:rPr>
          <w:sz w:val="24"/>
          <w:szCs w:val="24"/>
        </w:rPr>
      </w:pPr>
      <w:r w:rsidRPr="00EF7436">
        <w:rPr>
          <w:sz w:val="24"/>
          <w:szCs w:val="24"/>
        </w:rPr>
        <w:t>Como mínimo, se deben considerar las siguientes acciones:</w:t>
      </w:r>
    </w:p>
    <w:p w14:paraId="0F015F24" w14:textId="77777777" w:rsidR="00106DD7" w:rsidRPr="00EF7436" w:rsidRDefault="0041415F">
      <w:pPr>
        <w:pStyle w:val="Prrafodelista"/>
        <w:numPr>
          <w:ilvl w:val="1"/>
          <w:numId w:val="5"/>
        </w:numPr>
        <w:tabs>
          <w:tab w:val="left" w:pos="821"/>
          <w:tab w:val="left" w:pos="822"/>
        </w:tabs>
        <w:spacing w:before="183" w:line="256" w:lineRule="auto"/>
        <w:ind w:left="821" w:right="400"/>
        <w:rPr>
          <w:sz w:val="24"/>
          <w:szCs w:val="24"/>
        </w:rPr>
      </w:pPr>
      <w:r w:rsidRPr="00EF7436">
        <w:rPr>
          <w:sz w:val="24"/>
          <w:szCs w:val="24"/>
        </w:rPr>
        <w:t>Advertir y registrar los síntomas del problema y mensajes que aparecen en pantalla, fecha y hora del</w:t>
      </w:r>
      <w:r w:rsidRPr="00EF7436">
        <w:rPr>
          <w:spacing w:val="-6"/>
          <w:sz w:val="24"/>
          <w:szCs w:val="24"/>
        </w:rPr>
        <w:t xml:space="preserve"> </w:t>
      </w:r>
      <w:r w:rsidRPr="00EF7436">
        <w:rPr>
          <w:sz w:val="24"/>
          <w:szCs w:val="24"/>
        </w:rPr>
        <w:t>incidente.</w:t>
      </w:r>
    </w:p>
    <w:p w14:paraId="42ABB33B" w14:textId="77777777" w:rsidR="00106DD7" w:rsidRPr="00EF7436" w:rsidRDefault="0041415F" w:rsidP="00FF5701">
      <w:pPr>
        <w:pStyle w:val="Textoindependiente"/>
        <w:spacing w:before="164" w:line="256" w:lineRule="auto"/>
        <w:ind w:left="720" w:right="111"/>
        <w:rPr>
          <w:sz w:val="24"/>
          <w:szCs w:val="24"/>
        </w:rPr>
      </w:pPr>
      <w:r w:rsidRPr="00EF7436">
        <w:rPr>
          <w:sz w:val="24"/>
          <w:szCs w:val="24"/>
        </w:rPr>
        <w:t>Justificación: Ante posibles futuras auditorías, los datos recabados serán útiles para el rastreo y seguimientos de los problemas.</w:t>
      </w:r>
    </w:p>
    <w:p w14:paraId="5007BF64" w14:textId="77777777" w:rsidR="00106DD7" w:rsidRPr="00EF7436" w:rsidRDefault="0041415F">
      <w:pPr>
        <w:pStyle w:val="Prrafodelista"/>
        <w:numPr>
          <w:ilvl w:val="1"/>
          <w:numId w:val="5"/>
        </w:numPr>
        <w:tabs>
          <w:tab w:val="left" w:pos="821"/>
          <w:tab w:val="left" w:pos="822"/>
        </w:tabs>
        <w:spacing w:before="165"/>
        <w:ind w:hanging="361"/>
        <w:rPr>
          <w:sz w:val="24"/>
          <w:szCs w:val="24"/>
        </w:rPr>
      </w:pPr>
      <w:r w:rsidRPr="00EF7436">
        <w:rPr>
          <w:sz w:val="24"/>
          <w:szCs w:val="24"/>
        </w:rPr>
        <w:t>Dejar constancia de la comunicación a los sectores responsables de la</w:t>
      </w:r>
      <w:r w:rsidRPr="00EF7436">
        <w:rPr>
          <w:spacing w:val="-13"/>
          <w:sz w:val="24"/>
          <w:szCs w:val="24"/>
        </w:rPr>
        <w:t xml:space="preserve"> </w:t>
      </w:r>
      <w:r w:rsidRPr="00EF7436">
        <w:rPr>
          <w:sz w:val="24"/>
          <w:szCs w:val="24"/>
        </w:rPr>
        <w:t>resolución.</w:t>
      </w:r>
    </w:p>
    <w:p w14:paraId="54463AD1" w14:textId="77777777" w:rsidR="00106DD7" w:rsidRPr="00EF7436" w:rsidRDefault="0041415F" w:rsidP="00FF5701">
      <w:pPr>
        <w:pStyle w:val="Textoindependiente"/>
        <w:spacing w:before="180" w:line="259" w:lineRule="auto"/>
        <w:ind w:left="720" w:right="1066"/>
        <w:rPr>
          <w:sz w:val="24"/>
          <w:szCs w:val="24"/>
        </w:rPr>
      </w:pPr>
      <w:r w:rsidRPr="00EF7436">
        <w:rPr>
          <w:sz w:val="24"/>
          <w:szCs w:val="24"/>
        </w:rPr>
        <w:t>Justificación: Debe quedar un registro fiel de los sectores que son responsables de la participación en la resolución del problema.</w:t>
      </w:r>
    </w:p>
    <w:p w14:paraId="254B3573" w14:textId="77777777" w:rsidR="00106DD7" w:rsidRPr="00EF7436" w:rsidRDefault="0041415F">
      <w:pPr>
        <w:pStyle w:val="Prrafodelista"/>
        <w:numPr>
          <w:ilvl w:val="1"/>
          <w:numId w:val="5"/>
        </w:numPr>
        <w:tabs>
          <w:tab w:val="left" w:pos="821"/>
          <w:tab w:val="left" w:pos="822"/>
        </w:tabs>
        <w:spacing w:before="160"/>
        <w:ind w:hanging="361"/>
        <w:rPr>
          <w:sz w:val="24"/>
          <w:szCs w:val="24"/>
        </w:rPr>
      </w:pPr>
      <w:r w:rsidRPr="00EF7436">
        <w:rPr>
          <w:sz w:val="24"/>
          <w:szCs w:val="24"/>
        </w:rPr>
        <w:t>Documentar accesiones realizas con fecha y hora de</w:t>
      </w:r>
      <w:r w:rsidRPr="00EF7436">
        <w:rPr>
          <w:spacing w:val="-4"/>
          <w:sz w:val="24"/>
          <w:szCs w:val="24"/>
        </w:rPr>
        <w:t xml:space="preserve"> </w:t>
      </w:r>
      <w:r w:rsidRPr="00EF7436">
        <w:rPr>
          <w:sz w:val="24"/>
          <w:szCs w:val="24"/>
        </w:rPr>
        <w:t>resolución.</w:t>
      </w:r>
    </w:p>
    <w:p w14:paraId="514E483B" w14:textId="77777777" w:rsidR="00106DD7" w:rsidRPr="00EF7436" w:rsidRDefault="0041415F" w:rsidP="00FF5701">
      <w:pPr>
        <w:pStyle w:val="Textoindependiente"/>
        <w:spacing w:before="183" w:line="259" w:lineRule="auto"/>
        <w:ind w:left="461" w:right="219"/>
        <w:jc w:val="both"/>
        <w:rPr>
          <w:sz w:val="24"/>
          <w:szCs w:val="24"/>
        </w:rPr>
      </w:pPr>
      <w:r w:rsidRPr="00EF7436">
        <w:rPr>
          <w:sz w:val="24"/>
          <w:szCs w:val="24"/>
        </w:rPr>
        <w:t>Justificación: Tener una documentación de los problemas es útil, por un lado, para formar una base de conocimiento de la entidad financiera. Por otro lado, medir los tiempos de resolución de las fallas y su mejor de forma continua.</w:t>
      </w:r>
    </w:p>
    <w:p w14:paraId="4335D5E7" w14:textId="77777777" w:rsidR="00106DD7" w:rsidRPr="00EF7436" w:rsidRDefault="0041415F">
      <w:pPr>
        <w:pStyle w:val="Ttulo3"/>
        <w:numPr>
          <w:ilvl w:val="0"/>
          <w:numId w:val="5"/>
        </w:numPr>
        <w:tabs>
          <w:tab w:val="left" w:pos="445"/>
        </w:tabs>
        <w:spacing w:before="159"/>
        <w:ind w:left="444" w:hanging="343"/>
        <w:jc w:val="both"/>
        <w:rPr>
          <w:sz w:val="24"/>
          <w:szCs w:val="24"/>
          <w:u w:val="none"/>
        </w:rPr>
      </w:pPr>
      <w:r w:rsidRPr="0041415F">
        <w:rPr>
          <w:b w:val="0"/>
          <w:bCs w:val="0"/>
          <w:sz w:val="24"/>
          <w:szCs w:val="24"/>
          <w:u w:val="none"/>
        </w:rPr>
        <w:t>¿Forma parte el</w:t>
      </w:r>
      <w:r w:rsidRPr="00EF7436">
        <w:rPr>
          <w:sz w:val="24"/>
          <w:szCs w:val="24"/>
        </w:rPr>
        <w:t xml:space="preserve"> soporte a usuarios</w:t>
      </w:r>
      <w:r w:rsidRPr="0041415F">
        <w:rPr>
          <w:b w:val="0"/>
          <w:bCs w:val="0"/>
          <w:sz w:val="24"/>
          <w:szCs w:val="24"/>
          <w:u w:val="none"/>
        </w:rPr>
        <w:t xml:space="preserve"> de las normas de</w:t>
      </w:r>
      <w:r w:rsidRPr="0041415F">
        <w:rPr>
          <w:b w:val="0"/>
          <w:bCs w:val="0"/>
          <w:spacing w:val="-15"/>
          <w:sz w:val="24"/>
          <w:szCs w:val="24"/>
          <w:u w:val="none"/>
        </w:rPr>
        <w:t xml:space="preserve"> </w:t>
      </w:r>
      <w:r w:rsidRPr="0041415F">
        <w:rPr>
          <w:b w:val="0"/>
          <w:bCs w:val="0"/>
          <w:sz w:val="24"/>
          <w:szCs w:val="24"/>
          <w:u w:val="none"/>
        </w:rPr>
        <w:t>seguridad?</w:t>
      </w:r>
    </w:p>
    <w:p w14:paraId="035BC9ED" w14:textId="07D30123" w:rsidR="00106DD7" w:rsidRPr="00EF7436" w:rsidRDefault="0041415F" w:rsidP="0041415F">
      <w:pPr>
        <w:pStyle w:val="Textoindependiente"/>
        <w:spacing w:before="4"/>
        <w:rPr>
          <w:b/>
          <w:sz w:val="24"/>
          <w:szCs w:val="24"/>
        </w:rPr>
      </w:pPr>
      <w:r>
        <w:rPr>
          <w:b/>
          <w:sz w:val="24"/>
          <w:szCs w:val="24"/>
        </w:rPr>
        <w:t>RTA:</w:t>
      </w:r>
    </w:p>
    <w:p w14:paraId="0DECD18C" w14:textId="57BFDA1E" w:rsidR="7EC5928A" w:rsidRDefault="0041415F" w:rsidP="00FF5701">
      <w:r w:rsidRPr="7EC5928A">
        <w:t xml:space="preserve">Si forma </w:t>
      </w:r>
      <w:r w:rsidR="00AA7ECA" w:rsidRPr="7EC5928A">
        <w:t>parte</w:t>
      </w:r>
      <w:r w:rsidR="00AA7ECA">
        <w:t xml:space="preserve"> el soporte a usuarios de las normas de seguridad</w:t>
      </w:r>
      <w:r w:rsidRPr="7EC5928A">
        <w:t xml:space="preserve">, </w:t>
      </w:r>
      <w:r w:rsidR="644789A6" w:rsidRPr="7EC5928A">
        <w:t>específicamente</w:t>
      </w:r>
      <w:r w:rsidR="72542CD4" w:rsidRPr="7EC5928A">
        <w:t xml:space="preserve"> en la sección de </w:t>
      </w:r>
      <w:r w:rsidR="00AA7ECA" w:rsidRPr="7EC5928A">
        <w:t>operaciones</w:t>
      </w:r>
      <w:r w:rsidR="72542CD4" w:rsidRPr="7EC5928A">
        <w:t xml:space="preserve"> y procesamiento de datos </w:t>
      </w:r>
      <w:r w:rsidRPr="7EC5928A">
        <w:t xml:space="preserve">se establece que debe existir un área o sector </w:t>
      </w:r>
      <w:r w:rsidR="261F0483" w:rsidRPr="7EC5928A">
        <w:t xml:space="preserve">para el soporte, registro y </w:t>
      </w:r>
      <w:r w:rsidRPr="7EC5928A">
        <w:t>seguimiento a los incidentes.</w:t>
      </w:r>
    </w:p>
    <w:p w14:paraId="5B9BBEC6" w14:textId="460C96EA" w:rsidR="74A88C15" w:rsidRDefault="74A88C15" w:rsidP="00FF5701">
      <w:r w:rsidRPr="7EC5928A">
        <w:t xml:space="preserve">Esto con el objetivo de mantener un registro con los problemas que hayan surgido y </w:t>
      </w:r>
      <w:r w:rsidR="00AA7ECA" w:rsidRPr="7EC5928A">
        <w:t>demás</w:t>
      </w:r>
      <w:r w:rsidRPr="7EC5928A">
        <w:t xml:space="preserve"> incidentes relevantes, co</w:t>
      </w:r>
      <w:r w:rsidR="24DA589C" w:rsidRPr="7EC5928A">
        <w:t xml:space="preserve">n los datos relevantes, el usuario, tipo y tiempo de resolución. Se </w:t>
      </w:r>
      <w:r w:rsidR="00AA7ECA" w:rsidRPr="7EC5928A">
        <w:t>deberán</w:t>
      </w:r>
      <w:r w:rsidR="24DA589C" w:rsidRPr="7EC5928A">
        <w:t xml:space="preserve"> mantene</w:t>
      </w:r>
      <w:r w:rsidR="50AE0F20" w:rsidRPr="7EC5928A">
        <w:t xml:space="preserve">r por dos años estos </w:t>
      </w:r>
      <w:r w:rsidR="1C319F1E" w:rsidRPr="7EC5928A">
        <w:t xml:space="preserve">registros </w:t>
      </w:r>
      <w:proofErr w:type="gramStart"/>
      <w:r w:rsidR="1C319F1E" w:rsidRPr="7EC5928A">
        <w:t>en caso que</w:t>
      </w:r>
      <w:proofErr w:type="gramEnd"/>
      <w:r w:rsidR="1C319F1E" w:rsidRPr="7EC5928A">
        <w:t xml:space="preserve"> sean requeridos por la Gerencia de Auditoría Externa de Sistemas de la Superintendencia de Entidades Financieras y Cambiarias.</w:t>
      </w:r>
    </w:p>
    <w:p w14:paraId="004110D9" w14:textId="00F93D8D" w:rsidR="00106DD7" w:rsidRPr="00EF7436" w:rsidRDefault="00106DD7">
      <w:pPr>
        <w:pStyle w:val="Textoindependiente"/>
        <w:rPr>
          <w:sz w:val="24"/>
          <w:szCs w:val="24"/>
        </w:rPr>
      </w:pPr>
    </w:p>
    <w:p w14:paraId="5B629FE4" w14:textId="77777777" w:rsidR="00106DD7" w:rsidRPr="0041415F" w:rsidRDefault="0041415F">
      <w:pPr>
        <w:pStyle w:val="Ttulo3"/>
        <w:numPr>
          <w:ilvl w:val="0"/>
          <w:numId w:val="5"/>
        </w:numPr>
        <w:tabs>
          <w:tab w:val="left" w:pos="445"/>
        </w:tabs>
        <w:spacing w:line="256" w:lineRule="auto"/>
        <w:ind w:left="102" w:right="384" w:firstLine="0"/>
        <w:rPr>
          <w:b w:val="0"/>
          <w:bCs w:val="0"/>
          <w:sz w:val="24"/>
          <w:szCs w:val="24"/>
          <w:u w:val="none"/>
        </w:rPr>
      </w:pPr>
      <w:r w:rsidRPr="0041415F">
        <w:rPr>
          <w:b w:val="0"/>
          <w:bCs w:val="0"/>
          <w:sz w:val="24"/>
          <w:szCs w:val="24"/>
          <w:u w:val="none"/>
        </w:rPr>
        <w:t>¿Qué</w:t>
      </w:r>
      <w:r w:rsidRPr="0041415F">
        <w:rPr>
          <w:b w:val="0"/>
          <w:bCs w:val="0"/>
          <w:spacing w:val="-3"/>
          <w:sz w:val="24"/>
          <w:szCs w:val="24"/>
          <w:u w:val="none"/>
        </w:rPr>
        <w:t xml:space="preserve"> </w:t>
      </w:r>
      <w:r w:rsidRPr="0041415F">
        <w:rPr>
          <w:b w:val="0"/>
          <w:bCs w:val="0"/>
          <w:sz w:val="24"/>
          <w:szCs w:val="24"/>
          <w:u w:val="none"/>
        </w:rPr>
        <w:t>actividades</w:t>
      </w:r>
      <w:r w:rsidRPr="0041415F">
        <w:rPr>
          <w:b w:val="0"/>
          <w:bCs w:val="0"/>
          <w:spacing w:val="-3"/>
          <w:sz w:val="24"/>
          <w:szCs w:val="24"/>
          <w:u w:val="none"/>
        </w:rPr>
        <w:t xml:space="preserve"> </w:t>
      </w:r>
      <w:r w:rsidRPr="0041415F">
        <w:rPr>
          <w:b w:val="0"/>
          <w:bCs w:val="0"/>
          <w:sz w:val="24"/>
          <w:szCs w:val="24"/>
          <w:u w:val="none"/>
        </w:rPr>
        <w:t>pueden</w:t>
      </w:r>
      <w:r w:rsidRPr="0041415F">
        <w:rPr>
          <w:b w:val="0"/>
          <w:bCs w:val="0"/>
          <w:spacing w:val="-3"/>
          <w:sz w:val="24"/>
          <w:szCs w:val="24"/>
          <w:u w:val="none"/>
        </w:rPr>
        <w:t xml:space="preserve"> </w:t>
      </w:r>
      <w:r w:rsidRPr="0041415F">
        <w:rPr>
          <w:b w:val="0"/>
          <w:bCs w:val="0"/>
          <w:sz w:val="24"/>
          <w:szCs w:val="24"/>
          <w:u w:val="none"/>
        </w:rPr>
        <w:t>ser</w:t>
      </w:r>
      <w:r w:rsidRPr="0041415F">
        <w:rPr>
          <w:b w:val="0"/>
          <w:bCs w:val="0"/>
          <w:spacing w:val="-2"/>
          <w:sz w:val="24"/>
          <w:szCs w:val="24"/>
          <w:u w:val="none"/>
        </w:rPr>
        <w:t xml:space="preserve"> </w:t>
      </w:r>
      <w:r w:rsidRPr="0041415F">
        <w:rPr>
          <w:b w:val="0"/>
          <w:bCs w:val="0"/>
          <w:sz w:val="24"/>
          <w:szCs w:val="24"/>
          <w:u w:val="none"/>
        </w:rPr>
        <w:t>factibles</w:t>
      </w:r>
      <w:r w:rsidRPr="0041415F">
        <w:rPr>
          <w:b w:val="0"/>
          <w:bCs w:val="0"/>
          <w:spacing w:val="-2"/>
          <w:sz w:val="24"/>
          <w:szCs w:val="24"/>
          <w:u w:val="none"/>
        </w:rPr>
        <w:t xml:space="preserve"> </w:t>
      </w:r>
      <w:r w:rsidRPr="0041415F">
        <w:rPr>
          <w:b w:val="0"/>
          <w:bCs w:val="0"/>
          <w:sz w:val="24"/>
          <w:szCs w:val="24"/>
          <w:u w:val="none"/>
        </w:rPr>
        <w:t>de</w:t>
      </w:r>
      <w:r w:rsidRPr="0041415F">
        <w:rPr>
          <w:b w:val="0"/>
          <w:bCs w:val="0"/>
          <w:spacing w:val="-3"/>
          <w:sz w:val="24"/>
          <w:szCs w:val="24"/>
          <w:u w:val="none"/>
        </w:rPr>
        <w:t xml:space="preserve"> </w:t>
      </w:r>
      <w:r w:rsidRPr="0041415F">
        <w:rPr>
          <w:sz w:val="24"/>
          <w:szCs w:val="24"/>
        </w:rPr>
        <w:t>delegación</w:t>
      </w:r>
      <w:r w:rsidRPr="0041415F">
        <w:rPr>
          <w:b w:val="0"/>
          <w:bCs w:val="0"/>
          <w:spacing w:val="-3"/>
          <w:sz w:val="24"/>
          <w:szCs w:val="24"/>
          <w:u w:val="none"/>
        </w:rPr>
        <w:t xml:space="preserve"> </w:t>
      </w:r>
      <w:r w:rsidRPr="0041415F">
        <w:rPr>
          <w:b w:val="0"/>
          <w:bCs w:val="0"/>
          <w:sz w:val="24"/>
          <w:szCs w:val="24"/>
          <w:u w:val="none"/>
        </w:rPr>
        <w:t>y</w:t>
      </w:r>
      <w:r w:rsidRPr="0041415F">
        <w:rPr>
          <w:b w:val="0"/>
          <w:bCs w:val="0"/>
          <w:spacing w:val="-3"/>
          <w:sz w:val="24"/>
          <w:szCs w:val="24"/>
          <w:u w:val="none"/>
        </w:rPr>
        <w:t xml:space="preserve"> </w:t>
      </w:r>
      <w:r w:rsidRPr="0041415F">
        <w:rPr>
          <w:b w:val="0"/>
          <w:bCs w:val="0"/>
          <w:sz w:val="24"/>
          <w:szCs w:val="24"/>
          <w:u w:val="none"/>
        </w:rPr>
        <w:t>cuáles</w:t>
      </w:r>
      <w:r w:rsidRPr="0041415F">
        <w:rPr>
          <w:b w:val="0"/>
          <w:bCs w:val="0"/>
          <w:spacing w:val="-2"/>
          <w:sz w:val="24"/>
          <w:szCs w:val="24"/>
          <w:u w:val="none"/>
        </w:rPr>
        <w:t xml:space="preserve"> </w:t>
      </w:r>
      <w:r w:rsidRPr="0041415F">
        <w:rPr>
          <w:b w:val="0"/>
          <w:bCs w:val="0"/>
          <w:sz w:val="24"/>
          <w:szCs w:val="24"/>
          <w:u w:val="none"/>
        </w:rPr>
        <w:t>no?</w:t>
      </w:r>
      <w:r w:rsidRPr="0041415F">
        <w:rPr>
          <w:b w:val="0"/>
          <w:bCs w:val="0"/>
          <w:spacing w:val="-4"/>
          <w:sz w:val="24"/>
          <w:szCs w:val="24"/>
          <w:u w:val="none"/>
        </w:rPr>
        <w:t xml:space="preserve"> </w:t>
      </w:r>
      <w:r w:rsidRPr="0041415F">
        <w:rPr>
          <w:b w:val="0"/>
          <w:bCs w:val="0"/>
          <w:sz w:val="24"/>
          <w:szCs w:val="24"/>
          <w:u w:val="none"/>
        </w:rPr>
        <w:t>¿Por</w:t>
      </w:r>
      <w:r w:rsidRPr="0041415F">
        <w:rPr>
          <w:b w:val="0"/>
          <w:bCs w:val="0"/>
          <w:spacing w:val="-2"/>
          <w:sz w:val="24"/>
          <w:szCs w:val="24"/>
          <w:u w:val="none"/>
        </w:rPr>
        <w:t xml:space="preserve"> </w:t>
      </w:r>
      <w:r w:rsidRPr="0041415F">
        <w:rPr>
          <w:b w:val="0"/>
          <w:bCs w:val="0"/>
          <w:sz w:val="24"/>
          <w:szCs w:val="24"/>
          <w:u w:val="none"/>
        </w:rPr>
        <w:t>qué?</w:t>
      </w:r>
      <w:r w:rsidRPr="0041415F">
        <w:rPr>
          <w:b w:val="0"/>
          <w:bCs w:val="0"/>
          <w:spacing w:val="-4"/>
          <w:sz w:val="24"/>
          <w:szCs w:val="24"/>
          <w:u w:val="none"/>
        </w:rPr>
        <w:t xml:space="preserve"> </w:t>
      </w:r>
      <w:r w:rsidRPr="0041415F">
        <w:rPr>
          <w:b w:val="0"/>
          <w:bCs w:val="0"/>
          <w:sz w:val="24"/>
          <w:szCs w:val="24"/>
          <w:u w:val="none"/>
        </w:rPr>
        <w:t>¿Quién</w:t>
      </w:r>
      <w:r w:rsidRPr="0041415F">
        <w:rPr>
          <w:b w:val="0"/>
          <w:bCs w:val="0"/>
          <w:spacing w:val="-4"/>
          <w:sz w:val="24"/>
          <w:szCs w:val="24"/>
          <w:u w:val="none"/>
        </w:rPr>
        <w:t xml:space="preserve"> </w:t>
      </w:r>
      <w:r w:rsidRPr="0041415F">
        <w:rPr>
          <w:b w:val="0"/>
          <w:bCs w:val="0"/>
          <w:sz w:val="24"/>
          <w:szCs w:val="24"/>
          <w:u w:val="none"/>
        </w:rPr>
        <w:t>las define?</w:t>
      </w:r>
    </w:p>
    <w:p w14:paraId="719CD168" w14:textId="1D87E2BD" w:rsidR="00106DD7" w:rsidRPr="00EF7436" w:rsidRDefault="0041415F" w:rsidP="0041415F">
      <w:pPr>
        <w:pStyle w:val="Textoindependiente"/>
        <w:spacing w:before="4"/>
        <w:rPr>
          <w:b/>
          <w:sz w:val="24"/>
          <w:szCs w:val="24"/>
        </w:rPr>
      </w:pPr>
      <w:r>
        <w:rPr>
          <w:b/>
          <w:sz w:val="24"/>
          <w:szCs w:val="24"/>
        </w:rPr>
        <w:t>RTA:</w:t>
      </w:r>
    </w:p>
    <w:p w14:paraId="281A6BFB" w14:textId="4EBFE9AF" w:rsidR="00106DD7" w:rsidRPr="00EF7436" w:rsidRDefault="0041415F">
      <w:pPr>
        <w:pStyle w:val="Textoindependiente"/>
        <w:spacing w:before="57" w:line="259" w:lineRule="auto"/>
        <w:ind w:left="102" w:right="346"/>
        <w:rPr>
          <w:sz w:val="24"/>
          <w:szCs w:val="24"/>
        </w:rPr>
      </w:pPr>
      <w:r w:rsidRPr="7EC5928A">
        <w:rPr>
          <w:sz w:val="24"/>
          <w:szCs w:val="24"/>
        </w:rPr>
        <w:t>Son factibles de delegación actividades vinculadas con la administración o procesamiento de datos</w:t>
      </w:r>
      <w:r w:rsidR="4E7B441A" w:rsidRPr="7EC5928A">
        <w:rPr>
          <w:sz w:val="24"/>
          <w:szCs w:val="24"/>
        </w:rPr>
        <w:t xml:space="preserve">, sistemas o </w:t>
      </w:r>
      <w:r w:rsidR="00AA7ECA" w:rsidRPr="7EC5928A">
        <w:rPr>
          <w:sz w:val="24"/>
          <w:szCs w:val="24"/>
        </w:rPr>
        <w:t>tecnologías</w:t>
      </w:r>
      <w:r w:rsidR="4E7B441A" w:rsidRPr="7EC5928A">
        <w:rPr>
          <w:sz w:val="24"/>
          <w:szCs w:val="24"/>
        </w:rPr>
        <w:t xml:space="preserve"> relacionadas, en las condiciones fijadas por la comunicación CREFI – capitulo 2 </w:t>
      </w:r>
      <w:r w:rsidR="709FFE6F" w:rsidRPr="7EC5928A">
        <w:rPr>
          <w:sz w:val="24"/>
          <w:szCs w:val="24"/>
        </w:rPr>
        <w:t>sección</w:t>
      </w:r>
      <w:r w:rsidR="4E7B441A" w:rsidRPr="7EC5928A">
        <w:rPr>
          <w:sz w:val="24"/>
          <w:szCs w:val="24"/>
        </w:rPr>
        <w:t xml:space="preserve"> 6.</w:t>
      </w:r>
    </w:p>
    <w:p w14:paraId="18AD56ED" w14:textId="77777777" w:rsidR="00106DD7" w:rsidRPr="00EF7436" w:rsidRDefault="0041415F">
      <w:pPr>
        <w:pStyle w:val="Textoindependiente"/>
        <w:spacing w:before="159" w:line="259" w:lineRule="auto"/>
        <w:ind w:left="102" w:right="354"/>
        <w:rPr>
          <w:sz w:val="24"/>
          <w:szCs w:val="24"/>
        </w:rPr>
      </w:pPr>
      <w:r w:rsidRPr="7EC5928A">
        <w:rPr>
          <w:sz w:val="24"/>
          <w:szCs w:val="24"/>
        </w:rPr>
        <w:t>No pueden ser delegadas actividades con proveedores que a su vez tengan contratadas la función de auditar dichas actividades. Esto se debe a que no existiría un control correcto por oposición de intereses.</w:t>
      </w:r>
    </w:p>
    <w:p w14:paraId="5ECE66A7" w14:textId="7273894C" w:rsidR="43A97662" w:rsidRDefault="43A97662" w:rsidP="7EC5928A">
      <w:pPr>
        <w:pStyle w:val="Textoindependiente"/>
        <w:spacing w:before="159" w:line="259" w:lineRule="auto"/>
        <w:ind w:left="102" w:right="354"/>
        <w:rPr>
          <w:sz w:val="24"/>
          <w:szCs w:val="24"/>
        </w:rPr>
      </w:pPr>
      <w:r w:rsidRPr="7EC5928A">
        <w:rPr>
          <w:sz w:val="24"/>
          <w:szCs w:val="24"/>
        </w:rPr>
        <w:t>Las condiciones normativas y reguladoras s</w:t>
      </w:r>
      <w:r w:rsidR="78BB968A" w:rsidRPr="7EC5928A">
        <w:rPr>
          <w:sz w:val="24"/>
          <w:szCs w:val="24"/>
        </w:rPr>
        <w:t>í serán exigibles y aplicables cuando se realicen en dependencias de terceros.</w:t>
      </w:r>
    </w:p>
    <w:p w14:paraId="26367C46" w14:textId="77777777" w:rsidR="00106DD7" w:rsidRPr="00EF7436" w:rsidRDefault="00106DD7">
      <w:pPr>
        <w:pStyle w:val="Textoindependiente"/>
        <w:rPr>
          <w:sz w:val="24"/>
          <w:szCs w:val="24"/>
        </w:rPr>
      </w:pPr>
    </w:p>
    <w:p w14:paraId="26BE0C07" w14:textId="77777777" w:rsidR="00106DD7" w:rsidRPr="00EF7436" w:rsidRDefault="0041415F">
      <w:pPr>
        <w:pStyle w:val="Ttulo3"/>
        <w:numPr>
          <w:ilvl w:val="0"/>
          <w:numId w:val="5"/>
        </w:numPr>
        <w:tabs>
          <w:tab w:val="left" w:pos="445"/>
        </w:tabs>
        <w:spacing w:before="1"/>
        <w:ind w:left="444" w:hanging="343"/>
        <w:rPr>
          <w:sz w:val="24"/>
          <w:szCs w:val="24"/>
          <w:u w:val="none"/>
        </w:rPr>
      </w:pPr>
      <w:r w:rsidRPr="0041415F">
        <w:rPr>
          <w:b w:val="0"/>
          <w:bCs w:val="0"/>
          <w:sz w:val="24"/>
          <w:szCs w:val="24"/>
          <w:u w:val="none"/>
        </w:rPr>
        <w:lastRenderedPageBreak/>
        <w:t>¿Qué aspectos se deben considerar en la</w:t>
      </w:r>
      <w:r w:rsidRPr="00EF7436">
        <w:rPr>
          <w:sz w:val="24"/>
          <w:szCs w:val="24"/>
        </w:rPr>
        <w:t xml:space="preserve"> documentación</w:t>
      </w:r>
      <w:r w:rsidRPr="00EF7436">
        <w:rPr>
          <w:spacing w:val="-13"/>
          <w:sz w:val="24"/>
          <w:szCs w:val="24"/>
        </w:rPr>
        <w:t xml:space="preserve"> </w:t>
      </w:r>
      <w:r w:rsidRPr="00EF7436">
        <w:rPr>
          <w:sz w:val="24"/>
          <w:szCs w:val="24"/>
        </w:rPr>
        <w:t>técnica</w:t>
      </w:r>
      <w:r w:rsidRPr="0041415F">
        <w:rPr>
          <w:b w:val="0"/>
          <w:bCs w:val="0"/>
          <w:sz w:val="24"/>
          <w:szCs w:val="24"/>
          <w:u w:val="none"/>
        </w:rPr>
        <w:t>?</w:t>
      </w:r>
    </w:p>
    <w:p w14:paraId="63E0236F" w14:textId="2688B086" w:rsidR="00106DD7" w:rsidRPr="00EF7436" w:rsidRDefault="0041415F" w:rsidP="0041415F">
      <w:pPr>
        <w:pStyle w:val="Textoindependiente"/>
        <w:spacing w:before="4"/>
        <w:rPr>
          <w:b/>
          <w:sz w:val="24"/>
          <w:szCs w:val="24"/>
        </w:rPr>
      </w:pPr>
      <w:r>
        <w:rPr>
          <w:b/>
          <w:sz w:val="24"/>
          <w:szCs w:val="24"/>
        </w:rPr>
        <w:t>RTA:</w:t>
      </w:r>
    </w:p>
    <w:p w14:paraId="336B1D8A" w14:textId="1BE25E76" w:rsidR="00B021F5" w:rsidRDefault="0041415F" w:rsidP="7EC5928A">
      <w:pPr>
        <w:pStyle w:val="Textoindependiente"/>
        <w:spacing w:before="56" w:line="259" w:lineRule="auto"/>
        <w:ind w:left="102" w:right="292"/>
        <w:rPr>
          <w:sz w:val="24"/>
          <w:szCs w:val="24"/>
        </w:rPr>
      </w:pPr>
      <w:r w:rsidRPr="7EC5928A">
        <w:rPr>
          <w:sz w:val="24"/>
          <w:szCs w:val="24"/>
        </w:rPr>
        <w:t>Deben considerarse aspectos tales como los objetivos, los alcances, los diagramas de sistema necesarios para interpretar la infraestructura y los sistemas que corren sobre la misma, inclusive bases de dato y manuales de usuario.</w:t>
      </w:r>
      <w:r w:rsidR="262817A0" w:rsidRPr="7EC5928A">
        <w:rPr>
          <w:sz w:val="24"/>
          <w:szCs w:val="24"/>
        </w:rPr>
        <w:t xml:space="preserve"> </w:t>
      </w:r>
      <w:r w:rsidR="200B7D6D" w:rsidRPr="7EC5928A">
        <w:rPr>
          <w:sz w:val="24"/>
          <w:szCs w:val="24"/>
        </w:rPr>
        <w:t>También</w:t>
      </w:r>
      <w:r w:rsidR="760560ED" w:rsidRPr="7EC5928A">
        <w:rPr>
          <w:sz w:val="24"/>
          <w:szCs w:val="24"/>
        </w:rPr>
        <w:t xml:space="preserve"> deben incluir el diseño de archivos y programas componentes de los sistemas.</w:t>
      </w:r>
    </w:p>
    <w:p w14:paraId="4616C1FA" w14:textId="33C72C24" w:rsidR="46D5A507" w:rsidRDefault="009D58DA" w:rsidP="7EC5928A">
      <w:pPr>
        <w:pStyle w:val="Textoindependiente"/>
        <w:spacing w:before="56" w:line="259" w:lineRule="auto"/>
        <w:ind w:left="102" w:right="292"/>
        <w:rPr>
          <w:sz w:val="24"/>
          <w:szCs w:val="24"/>
        </w:rPr>
      </w:pPr>
      <w:r w:rsidRPr="7EC5928A">
        <w:rPr>
          <w:sz w:val="24"/>
          <w:szCs w:val="24"/>
        </w:rPr>
        <w:t>Los manuales de usuarios finales de cada sistema aplicativo deben</w:t>
      </w:r>
      <w:r w:rsidR="46D5A507" w:rsidRPr="7EC5928A">
        <w:rPr>
          <w:sz w:val="24"/>
          <w:szCs w:val="24"/>
        </w:rPr>
        <w:t xml:space="preserve"> </w:t>
      </w:r>
      <w:r w:rsidR="44C041DA" w:rsidRPr="7EC5928A">
        <w:rPr>
          <w:sz w:val="24"/>
          <w:szCs w:val="24"/>
        </w:rPr>
        <w:t xml:space="preserve">contemplar los mismos incisos: Objetivo, Alcance, descripción de funciones y menús, listado de controles e instrucciones para el caso de cancelaciones. </w:t>
      </w:r>
    </w:p>
    <w:sectPr w:rsidR="46D5A507">
      <w:pgSz w:w="11910" w:h="16840"/>
      <w:pgMar w:top="1360" w:right="1580" w:bottom="280" w:left="1600" w:header="34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EB975" w14:textId="77777777" w:rsidR="006B20E7" w:rsidRDefault="006B20E7">
      <w:r>
        <w:separator/>
      </w:r>
    </w:p>
  </w:endnote>
  <w:endnote w:type="continuationSeparator" w:id="0">
    <w:p w14:paraId="03C888AC" w14:textId="77777777" w:rsidR="006B20E7" w:rsidRDefault="006B2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0510C" w14:textId="77777777" w:rsidR="006B20E7" w:rsidRDefault="006B20E7">
      <w:r>
        <w:separator/>
      </w:r>
    </w:p>
  </w:footnote>
  <w:footnote w:type="continuationSeparator" w:id="0">
    <w:p w14:paraId="34D6B110" w14:textId="77777777" w:rsidR="006B20E7" w:rsidRDefault="006B2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CB758" w14:textId="77777777" w:rsidR="00106DD7" w:rsidRDefault="00000000">
    <w:pPr>
      <w:pStyle w:val="Textoindependiente"/>
      <w:spacing w:line="14" w:lineRule="auto"/>
      <w:rPr>
        <w:sz w:val="20"/>
      </w:rPr>
    </w:pPr>
    <w:r>
      <w:pict w14:anchorId="592D3A1D">
        <v:shapetype id="_x0000_t202" coordsize="21600,21600" o:spt="202" path="m,l,21600r21600,l21600,xe">
          <v:stroke joinstyle="miter"/>
          <v:path gradientshapeok="t" o:connecttype="rect"/>
        </v:shapetype>
        <v:shape id="_x0000_s1025" type="#_x0000_t202" style="position:absolute;margin-left:521.1pt;margin-top:16.35pt;width:55pt;height:12pt;z-index:-251658752;mso-position-horizontal-relative:page;mso-position-vertical-relative:page" filled="f" stroked="f">
          <v:textbox style="mso-next-textbox:#_x0000_s1025" inset="0,0,0,0">
            <w:txbxContent>
              <w:p w14:paraId="371B53F6" w14:textId="77777777" w:rsidR="00106DD7" w:rsidRDefault="0041415F">
                <w:pPr>
                  <w:spacing w:line="223" w:lineRule="exact"/>
                  <w:ind w:left="20"/>
                  <w:rPr>
                    <w:sz w:val="20"/>
                  </w:rPr>
                </w:pPr>
                <w:r>
                  <w:rPr>
                    <w:sz w:val="20"/>
                  </w:rPr>
                  <w:t>Uso Personal</w:t>
                </w:r>
              </w:p>
            </w:txbxContent>
          </v:textbox>
          <w10:wrap anchorx="page" anchory="page"/>
        </v:shape>
      </w:pict>
    </w:r>
  </w:p>
</w:hdr>
</file>

<file path=word/intelligence2.xml><?xml version="1.0" encoding="utf-8"?>
<int2:intelligence xmlns:int2="http://schemas.microsoft.com/office/intelligence/2020/intelligence" xmlns:oel="http://schemas.microsoft.com/office/2019/extlst">
  <int2:observations>
    <int2:textHash int2:hashCode="LM6p8qYJr2LPo6" int2:id="Qc0oh5SW">
      <int2:state int2:value="Rejected" int2:type="LegacyProofing"/>
    </int2:textHash>
    <int2:textHash int2:hashCode="mZCXSKAj/SCaFc" int2:id="9n0hsGqS">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1F58"/>
    <w:multiLevelType w:val="hybridMultilevel"/>
    <w:tmpl w:val="401C03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B63474"/>
    <w:multiLevelType w:val="hybridMultilevel"/>
    <w:tmpl w:val="16CAC5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63936CF"/>
    <w:multiLevelType w:val="hybridMultilevel"/>
    <w:tmpl w:val="9ED280AE"/>
    <w:lvl w:ilvl="0" w:tplc="033094C4">
      <w:numFmt w:val="bullet"/>
      <w:lvlText w:val="-"/>
      <w:lvlJc w:val="left"/>
      <w:pPr>
        <w:ind w:left="1" w:hanging="118"/>
      </w:pPr>
      <w:rPr>
        <w:rFonts w:ascii="Carlito" w:eastAsia="Carlito" w:hAnsi="Carlito" w:cs="Carlito" w:hint="default"/>
        <w:w w:val="100"/>
        <w:sz w:val="22"/>
        <w:szCs w:val="22"/>
        <w:lang w:val="es-ES" w:eastAsia="en-US" w:bidi="ar-SA"/>
      </w:rPr>
    </w:lvl>
    <w:lvl w:ilvl="1" w:tplc="D152C96E">
      <w:numFmt w:val="bullet"/>
      <w:lvlText w:val="•"/>
      <w:lvlJc w:val="left"/>
      <w:pPr>
        <w:ind w:left="861" w:hanging="118"/>
      </w:pPr>
      <w:rPr>
        <w:rFonts w:hint="default"/>
        <w:lang w:val="es-ES" w:eastAsia="en-US" w:bidi="ar-SA"/>
      </w:rPr>
    </w:lvl>
    <w:lvl w:ilvl="2" w:tplc="13F4D2D8">
      <w:numFmt w:val="bullet"/>
      <w:lvlText w:val="•"/>
      <w:lvlJc w:val="left"/>
      <w:pPr>
        <w:ind w:left="1724" w:hanging="118"/>
      </w:pPr>
      <w:rPr>
        <w:rFonts w:hint="default"/>
        <w:lang w:val="es-ES" w:eastAsia="en-US" w:bidi="ar-SA"/>
      </w:rPr>
    </w:lvl>
    <w:lvl w:ilvl="3" w:tplc="3A288DA6">
      <w:numFmt w:val="bullet"/>
      <w:lvlText w:val="•"/>
      <w:lvlJc w:val="left"/>
      <w:pPr>
        <w:ind w:left="2586" w:hanging="118"/>
      </w:pPr>
      <w:rPr>
        <w:rFonts w:hint="default"/>
        <w:lang w:val="es-ES" w:eastAsia="en-US" w:bidi="ar-SA"/>
      </w:rPr>
    </w:lvl>
    <w:lvl w:ilvl="4" w:tplc="BC8035CC">
      <w:numFmt w:val="bullet"/>
      <w:lvlText w:val="•"/>
      <w:lvlJc w:val="left"/>
      <w:pPr>
        <w:ind w:left="3449" w:hanging="118"/>
      </w:pPr>
      <w:rPr>
        <w:rFonts w:hint="default"/>
        <w:lang w:val="es-ES" w:eastAsia="en-US" w:bidi="ar-SA"/>
      </w:rPr>
    </w:lvl>
    <w:lvl w:ilvl="5" w:tplc="47F6F7F0">
      <w:numFmt w:val="bullet"/>
      <w:lvlText w:val="•"/>
      <w:lvlJc w:val="left"/>
      <w:pPr>
        <w:ind w:left="4312" w:hanging="118"/>
      </w:pPr>
      <w:rPr>
        <w:rFonts w:hint="default"/>
        <w:lang w:val="es-ES" w:eastAsia="en-US" w:bidi="ar-SA"/>
      </w:rPr>
    </w:lvl>
    <w:lvl w:ilvl="6" w:tplc="62B0559A">
      <w:numFmt w:val="bullet"/>
      <w:lvlText w:val="•"/>
      <w:lvlJc w:val="left"/>
      <w:pPr>
        <w:ind w:left="5174" w:hanging="118"/>
      </w:pPr>
      <w:rPr>
        <w:rFonts w:hint="default"/>
        <w:lang w:val="es-ES" w:eastAsia="en-US" w:bidi="ar-SA"/>
      </w:rPr>
    </w:lvl>
    <w:lvl w:ilvl="7" w:tplc="7F64AC1C">
      <w:numFmt w:val="bullet"/>
      <w:lvlText w:val="•"/>
      <w:lvlJc w:val="left"/>
      <w:pPr>
        <w:ind w:left="6037" w:hanging="118"/>
      </w:pPr>
      <w:rPr>
        <w:rFonts w:hint="default"/>
        <w:lang w:val="es-ES" w:eastAsia="en-US" w:bidi="ar-SA"/>
      </w:rPr>
    </w:lvl>
    <w:lvl w:ilvl="8" w:tplc="52EEF3DC">
      <w:numFmt w:val="bullet"/>
      <w:lvlText w:val="•"/>
      <w:lvlJc w:val="left"/>
      <w:pPr>
        <w:ind w:left="6900" w:hanging="118"/>
      </w:pPr>
      <w:rPr>
        <w:rFonts w:hint="default"/>
        <w:lang w:val="es-ES" w:eastAsia="en-US" w:bidi="ar-SA"/>
      </w:rPr>
    </w:lvl>
  </w:abstractNum>
  <w:abstractNum w:abstractNumId="3" w15:restartNumberingAfterBreak="0">
    <w:nsid w:val="17FFF8C7"/>
    <w:multiLevelType w:val="hybridMultilevel"/>
    <w:tmpl w:val="0542F0E4"/>
    <w:lvl w:ilvl="0" w:tplc="FA16B296">
      <w:start w:val="1"/>
      <w:numFmt w:val="bullet"/>
      <w:lvlText w:val=""/>
      <w:lvlJc w:val="left"/>
      <w:pPr>
        <w:ind w:left="720" w:hanging="360"/>
      </w:pPr>
      <w:rPr>
        <w:rFonts w:ascii="Symbol" w:hAnsi="Symbol" w:hint="default"/>
      </w:rPr>
    </w:lvl>
    <w:lvl w:ilvl="1" w:tplc="A1F024A2">
      <w:start w:val="1"/>
      <w:numFmt w:val="bullet"/>
      <w:lvlText w:val="o"/>
      <w:lvlJc w:val="left"/>
      <w:pPr>
        <w:ind w:left="1440" w:hanging="360"/>
      </w:pPr>
      <w:rPr>
        <w:rFonts w:ascii="Courier New" w:hAnsi="Courier New" w:hint="default"/>
      </w:rPr>
    </w:lvl>
    <w:lvl w:ilvl="2" w:tplc="E3247616">
      <w:start w:val="1"/>
      <w:numFmt w:val="bullet"/>
      <w:lvlText w:val=""/>
      <w:lvlJc w:val="left"/>
      <w:pPr>
        <w:ind w:left="2160" w:hanging="360"/>
      </w:pPr>
      <w:rPr>
        <w:rFonts w:ascii="Wingdings" w:hAnsi="Wingdings" w:hint="default"/>
      </w:rPr>
    </w:lvl>
    <w:lvl w:ilvl="3" w:tplc="918C1EF4">
      <w:start w:val="1"/>
      <w:numFmt w:val="bullet"/>
      <w:lvlText w:val=""/>
      <w:lvlJc w:val="left"/>
      <w:pPr>
        <w:ind w:left="2880" w:hanging="360"/>
      </w:pPr>
      <w:rPr>
        <w:rFonts w:ascii="Symbol" w:hAnsi="Symbol" w:hint="default"/>
      </w:rPr>
    </w:lvl>
    <w:lvl w:ilvl="4" w:tplc="012AF41E">
      <w:start w:val="1"/>
      <w:numFmt w:val="bullet"/>
      <w:lvlText w:val="o"/>
      <w:lvlJc w:val="left"/>
      <w:pPr>
        <w:ind w:left="3600" w:hanging="360"/>
      </w:pPr>
      <w:rPr>
        <w:rFonts w:ascii="Courier New" w:hAnsi="Courier New" w:hint="default"/>
      </w:rPr>
    </w:lvl>
    <w:lvl w:ilvl="5" w:tplc="BA44646C">
      <w:start w:val="1"/>
      <w:numFmt w:val="bullet"/>
      <w:lvlText w:val=""/>
      <w:lvlJc w:val="left"/>
      <w:pPr>
        <w:ind w:left="4320" w:hanging="360"/>
      </w:pPr>
      <w:rPr>
        <w:rFonts w:ascii="Wingdings" w:hAnsi="Wingdings" w:hint="default"/>
      </w:rPr>
    </w:lvl>
    <w:lvl w:ilvl="6" w:tplc="E7066724">
      <w:start w:val="1"/>
      <w:numFmt w:val="bullet"/>
      <w:lvlText w:val=""/>
      <w:lvlJc w:val="left"/>
      <w:pPr>
        <w:ind w:left="5040" w:hanging="360"/>
      </w:pPr>
      <w:rPr>
        <w:rFonts w:ascii="Symbol" w:hAnsi="Symbol" w:hint="default"/>
      </w:rPr>
    </w:lvl>
    <w:lvl w:ilvl="7" w:tplc="3CB668BC">
      <w:start w:val="1"/>
      <w:numFmt w:val="bullet"/>
      <w:lvlText w:val="o"/>
      <w:lvlJc w:val="left"/>
      <w:pPr>
        <w:ind w:left="5760" w:hanging="360"/>
      </w:pPr>
      <w:rPr>
        <w:rFonts w:ascii="Courier New" w:hAnsi="Courier New" w:hint="default"/>
      </w:rPr>
    </w:lvl>
    <w:lvl w:ilvl="8" w:tplc="720EE21A">
      <w:start w:val="1"/>
      <w:numFmt w:val="bullet"/>
      <w:lvlText w:val=""/>
      <w:lvlJc w:val="left"/>
      <w:pPr>
        <w:ind w:left="6480" w:hanging="360"/>
      </w:pPr>
      <w:rPr>
        <w:rFonts w:ascii="Wingdings" w:hAnsi="Wingdings" w:hint="default"/>
      </w:rPr>
    </w:lvl>
  </w:abstractNum>
  <w:abstractNum w:abstractNumId="4" w15:restartNumberingAfterBreak="0">
    <w:nsid w:val="1BA13141"/>
    <w:multiLevelType w:val="hybridMultilevel"/>
    <w:tmpl w:val="46A6B382"/>
    <w:lvl w:ilvl="0" w:tplc="263637BC">
      <w:start w:val="1"/>
      <w:numFmt w:val="decimal"/>
      <w:lvlText w:val="%1."/>
      <w:lvlJc w:val="left"/>
      <w:pPr>
        <w:ind w:left="720" w:hanging="360"/>
      </w:pPr>
    </w:lvl>
    <w:lvl w:ilvl="1" w:tplc="95AA180A">
      <w:start w:val="1"/>
      <w:numFmt w:val="lowerLetter"/>
      <w:lvlText w:val="%2."/>
      <w:lvlJc w:val="left"/>
      <w:pPr>
        <w:ind w:left="1440" w:hanging="360"/>
      </w:pPr>
    </w:lvl>
    <w:lvl w:ilvl="2" w:tplc="BBDA21C8">
      <w:start w:val="1"/>
      <w:numFmt w:val="lowerRoman"/>
      <w:lvlText w:val="%3."/>
      <w:lvlJc w:val="right"/>
      <w:pPr>
        <w:ind w:left="2160" w:hanging="180"/>
      </w:pPr>
    </w:lvl>
    <w:lvl w:ilvl="3" w:tplc="72EA1B0C">
      <w:start w:val="1"/>
      <w:numFmt w:val="decimal"/>
      <w:lvlText w:val="%4."/>
      <w:lvlJc w:val="left"/>
      <w:pPr>
        <w:ind w:left="2880" w:hanging="360"/>
      </w:pPr>
    </w:lvl>
    <w:lvl w:ilvl="4" w:tplc="1D5CBB12">
      <w:start w:val="1"/>
      <w:numFmt w:val="lowerLetter"/>
      <w:lvlText w:val="%5."/>
      <w:lvlJc w:val="left"/>
      <w:pPr>
        <w:ind w:left="3600" w:hanging="360"/>
      </w:pPr>
    </w:lvl>
    <w:lvl w:ilvl="5" w:tplc="3BD85D40">
      <w:start w:val="1"/>
      <w:numFmt w:val="lowerRoman"/>
      <w:lvlText w:val="%6."/>
      <w:lvlJc w:val="right"/>
      <w:pPr>
        <w:ind w:left="4320" w:hanging="180"/>
      </w:pPr>
    </w:lvl>
    <w:lvl w:ilvl="6" w:tplc="C4B8792E">
      <w:start w:val="1"/>
      <w:numFmt w:val="decimal"/>
      <w:lvlText w:val="%7."/>
      <w:lvlJc w:val="left"/>
      <w:pPr>
        <w:ind w:left="5040" w:hanging="360"/>
      </w:pPr>
    </w:lvl>
    <w:lvl w:ilvl="7" w:tplc="7C0C538A">
      <w:start w:val="1"/>
      <w:numFmt w:val="lowerLetter"/>
      <w:lvlText w:val="%8."/>
      <w:lvlJc w:val="left"/>
      <w:pPr>
        <w:ind w:left="5760" w:hanging="360"/>
      </w:pPr>
    </w:lvl>
    <w:lvl w:ilvl="8" w:tplc="6ABABB46">
      <w:start w:val="1"/>
      <w:numFmt w:val="lowerRoman"/>
      <w:lvlText w:val="%9."/>
      <w:lvlJc w:val="right"/>
      <w:pPr>
        <w:ind w:left="6480" w:hanging="180"/>
      </w:pPr>
    </w:lvl>
  </w:abstractNum>
  <w:abstractNum w:abstractNumId="5" w15:restartNumberingAfterBreak="0">
    <w:nsid w:val="23A873E1"/>
    <w:multiLevelType w:val="hybridMultilevel"/>
    <w:tmpl w:val="0BD081F8"/>
    <w:lvl w:ilvl="0" w:tplc="957EB258">
      <w:start w:val="1"/>
      <w:numFmt w:val="bullet"/>
      <w:lvlText w:val=""/>
      <w:lvlJc w:val="left"/>
      <w:pPr>
        <w:ind w:left="720" w:hanging="360"/>
      </w:pPr>
      <w:rPr>
        <w:rFonts w:ascii="Symbol" w:hAnsi="Symbol" w:hint="default"/>
      </w:rPr>
    </w:lvl>
    <w:lvl w:ilvl="1" w:tplc="910ADA84">
      <w:start w:val="1"/>
      <w:numFmt w:val="bullet"/>
      <w:lvlText w:val="o"/>
      <w:lvlJc w:val="left"/>
      <w:pPr>
        <w:ind w:left="1440" w:hanging="360"/>
      </w:pPr>
      <w:rPr>
        <w:rFonts w:ascii="Courier New" w:hAnsi="Courier New" w:hint="default"/>
      </w:rPr>
    </w:lvl>
    <w:lvl w:ilvl="2" w:tplc="77FA5410">
      <w:start w:val="1"/>
      <w:numFmt w:val="bullet"/>
      <w:lvlText w:val=""/>
      <w:lvlJc w:val="left"/>
      <w:pPr>
        <w:ind w:left="2160" w:hanging="360"/>
      </w:pPr>
      <w:rPr>
        <w:rFonts w:ascii="Wingdings" w:hAnsi="Wingdings" w:hint="default"/>
      </w:rPr>
    </w:lvl>
    <w:lvl w:ilvl="3" w:tplc="797ADC96">
      <w:start w:val="1"/>
      <w:numFmt w:val="bullet"/>
      <w:lvlText w:val=""/>
      <w:lvlJc w:val="left"/>
      <w:pPr>
        <w:ind w:left="2880" w:hanging="360"/>
      </w:pPr>
      <w:rPr>
        <w:rFonts w:ascii="Symbol" w:hAnsi="Symbol" w:hint="default"/>
      </w:rPr>
    </w:lvl>
    <w:lvl w:ilvl="4" w:tplc="EE0ABE14">
      <w:start w:val="1"/>
      <w:numFmt w:val="bullet"/>
      <w:lvlText w:val="o"/>
      <w:lvlJc w:val="left"/>
      <w:pPr>
        <w:ind w:left="3600" w:hanging="360"/>
      </w:pPr>
      <w:rPr>
        <w:rFonts w:ascii="Courier New" w:hAnsi="Courier New" w:hint="default"/>
      </w:rPr>
    </w:lvl>
    <w:lvl w:ilvl="5" w:tplc="97029416">
      <w:start w:val="1"/>
      <w:numFmt w:val="bullet"/>
      <w:lvlText w:val=""/>
      <w:lvlJc w:val="left"/>
      <w:pPr>
        <w:ind w:left="4320" w:hanging="360"/>
      </w:pPr>
      <w:rPr>
        <w:rFonts w:ascii="Wingdings" w:hAnsi="Wingdings" w:hint="default"/>
      </w:rPr>
    </w:lvl>
    <w:lvl w:ilvl="6" w:tplc="B6A467AE">
      <w:start w:val="1"/>
      <w:numFmt w:val="bullet"/>
      <w:lvlText w:val=""/>
      <w:lvlJc w:val="left"/>
      <w:pPr>
        <w:ind w:left="5040" w:hanging="360"/>
      </w:pPr>
      <w:rPr>
        <w:rFonts w:ascii="Symbol" w:hAnsi="Symbol" w:hint="default"/>
      </w:rPr>
    </w:lvl>
    <w:lvl w:ilvl="7" w:tplc="F1481FB6">
      <w:start w:val="1"/>
      <w:numFmt w:val="bullet"/>
      <w:lvlText w:val="o"/>
      <w:lvlJc w:val="left"/>
      <w:pPr>
        <w:ind w:left="5760" w:hanging="360"/>
      </w:pPr>
      <w:rPr>
        <w:rFonts w:ascii="Courier New" w:hAnsi="Courier New" w:hint="default"/>
      </w:rPr>
    </w:lvl>
    <w:lvl w:ilvl="8" w:tplc="CACA27E4">
      <w:start w:val="1"/>
      <w:numFmt w:val="bullet"/>
      <w:lvlText w:val=""/>
      <w:lvlJc w:val="left"/>
      <w:pPr>
        <w:ind w:left="6480" w:hanging="360"/>
      </w:pPr>
      <w:rPr>
        <w:rFonts w:ascii="Wingdings" w:hAnsi="Wingdings" w:hint="default"/>
      </w:rPr>
    </w:lvl>
  </w:abstractNum>
  <w:abstractNum w:abstractNumId="6" w15:restartNumberingAfterBreak="0">
    <w:nsid w:val="2B564D5A"/>
    <w:multiLevelType w:val="hybridMultilevel"/>
    <w:tmpl w:val="B4026716"/>
    <w:lvl w:ilvl="0" w:tplc="2C0A0001">
      <w:start w:val="1"/>
      <w:numFmt w:val="bullet"/>
      <w:lvlText w:val=""/>
      <w:lvlJc w:val="left"/>
      <w:pPr>
        <w:ind w:left="119" w:hanging="118"/>
      </w:pPr>
      <w:rPr>
        <w:rFonts w:ascii="Symbol" w:hAnsi="Symbol" w:hint="default"/>
        <w:w w:val="100"/>
        <w:sz w:val="22"/>
        <w:szCs w:val="22"/>
        <w:lang w:val="es-ES" w:eastAsia="en-US" w:bidi="ar-SA"/>
      </w:rPr>
    </w:lvl>
    <w:lvl w:ilvl="1" w:tplc="FFFFFFFF">
      <w:numFmt w:val="bullet"/>
      <w:lvlText w:val="•"/>
      <w:lvlJc w:val="left"/>
      <w:pPr>
        <w:ind w:left="979" w:hanging="118"/>
      </w:pPr>
      <w:rPr>
        <w:rFonts w:hint="default"/>
        <w:lang w:val="es-ES" w:eastAsia="en-US" w:bidi="ar-SA"/>
      </w:rPr>
    </w:lvl>
    <w:lvl w:ilvl="2" w:tplc="FFFFFFFF">
      <w:numFmt w:val="bullet"/>
      <w:lvlText w:val="•"/>
      <w:lvlJc w:val="left"/>
      <w:pPr>
        <w:ind w:left="1842" w:hanging="118"/>
      </w:pPr>
      <w:rPr>
        <w:rFonts w:hint="default"/>
        <w:lang w:val="es-ES" w:eastAsia="en-US" w:bidi="ar-SA"/>
      </w:rPr>
    </w:lvl>
    <w:lvl w:ilvl="3" w:tplc="FFFFFFFF">
      <w:numFmt w:val="bullet"/>
      <w:lvlText w:val="•"/>
      <w:lvlJc w:val="left"/>
      <w:pPr>
        <w:ind w:left="2704" w:hanging="118"/>
      </w:pPr>
      <w:rPr>
        <w:rFonts w:hint="default"/>
        <w:lang w:val="es-ES" w:eastAsia="en-US" w:bidi="ar-SA"/>
      </w:rPr>
    </w:lvl>
    <w:lvl w:ilvl="4" w:tplc="FFFFFFFF">
      <w:numFmt w:val="bullet"/>
      <w:lvlText w:val="•"/>
      <w:lvlJc w:val="left"/>
      <w:pPr>
        <w:ind w:left="3567" w:hanging="118"/>
      </w:pPr>
      <w:rPr>
        <w:rFonts w:hint="default"/>
        <w:lang w:val="es-ES" w:eastAsia="en-US" w:bidi="ar-SA"/>
      </w:rPr>
    </w:lvl>
    <w:lvl w:ilvl="5" w:tplc="FFFFFFFF">
      <w:numFmt w:val="bullet"/>
      <w:lvlText w:val="•"/>
      <w:lvlJc w:val="left"/>
      <w:pPr>
        <w:ind w:left="4430" w:hanging="118"/>
      </w:pPr>
      <w:rPr>
        <w:rFonts w:hint="default"/>
        <w:lang w:val="es-ES" w:eastAsia="en-US" w:bidi="ar-SA"/>
      </w:rPr>
    </w:lvl>
    <w:lvl w:ilvl="6" w:tplc="FFFFFFFF">
      <w:numFmt w:val="bullet"/>
      <w:lvlText w:val="•"/>
      <w:lvlJc w:val="left"/>
      <w:pPr>
        <w:ind w:left="5292" w:hanging="118"/>
      </w:pPr>
      <w:rPr>
        <w:rFonts w:hint="default"/>
        <w:lang w:val="es-ES" w:eastAsia="en-US" w:bidi="ar-SA"/>
      </w:rPr>
    </w:lvl>
    <w:lvl w:ilvl="7" w:tplc="FFFFFFFF">
      <w:numFmt w:val="bullet"/>
      <w:lvlText w:val="•"/>
      <w:lvlJc w:val="left"/>
      <w:pPr>
        <w:ind w:left="6155" w:hanging="118"/>
      </w:pPr>
      <w:rPr>
        <w:rFonts w:hint="default"/>
        <w:lang w:val="es-ES" w:eastAsia="en-US" w:bidi="ar-SA"/>
      </w:rPr>
    </w:lvl>
    <w:lvl w:ilvl="8" w:tplc="FFFFFFFF">
      <w:numFmt w:val="bullet"/>
      <w:lvlText w:val="•"/>
      <w:lvlJc w:val="left"/>
      <w:pPr>
        <w:ind w:left="7018" w:hanging="118"/>
      </w:pPr>
      <w:rPr>
        <w:rFonts w:hint="default"/>
        <w:lang w:val="es-ES" w:eastAsia="en-US" w:bidi="ar-SA"/>
      </w:rPr>
    </w:lvl>
  </w:abstractNum>
  <w:abstractNum w:abstractNumId="7" w15:restartNumberingAfterBreak="0">
    <w:nsid w:val="57AC3281"/>
    <w:multiLevelType w:val="hybridMultilevel"/>
    <w:tmpl w:val="78E2EC1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8" w15:restartNumberingAfterBreak="0">
    <w:nsid w:val="69EB30B1"/>
    <w:multiLevelType w:val="hybridMultilevel"/>
    <w:tmpl w:val="583C62D8"/>
    <w:lvl w:ilvl="0" w:tplc="837C9436">
      <w:start w:val="1"/>
      <w:numFmt w:val="decimal"/>
      <w:lvlText w:val="%1)"/>
      <w:lvlJc w:val="left"/>
      <w:pPr>
        <w:ind w:left="230" w:hanging="230"/>
      </w:pPr>
      <w:rPr>
        <w:rFonts w:hint="default"/>
        <w:b/>
        <w:bCs/>
        <w:w w:val="100"/>
        <w:u w:val="single" w:color="000000"/>
        <w:lang w:val="es-ES" w:eastAsia="en-US" w:bidi="ar-SA"/>
      </w:rPr>
    </w:lvl>
    <w:lvl w:ilvl="1" w:tplc="431621EC">
      <w:numFmt w:val="bullet"/>
      <w:lvlText w:val=""/>
      <w:lvlJc w:val="left"/>
      <w:pPr>
        <w:ind w:left="822" w:hanging="360"/>
      </w:pPr>
      <w:rPr>
        <w:rFonts w:ascii="Symbol" w:eastAsia="Symbol" w:hAnsi="Symbol" w:cs="Symbol" w:hint="default"/>
        <w:w w:val="100"/>
        <w:sz w:val="22"/>
        <w:szCs w:val="22"/>
        <w:lang w:val="es-ES" w:eastAsia="en-US" w:bidi="ar-SA"/>
      </w:rPr>
    </w:lvl>
    <w:lvl w:ilvl="2" w:tplc="9D1E096E">
      <w:numFmt w:val="bullet"/>
      <w:lvlText w:val="•"/>
      <w:lvlJc w:val="left"/>
      <w:pPr>
        <w:ind w:left="1698" w:hanging="360"/>
      </w:pPr>
      <w:rPr>
        <w:rFonts w:hint="default"/>
        <w:lang w:val="es-ES" w:eastAsia="en-US" w:bidi="ar-SA"/>
      </w:rPr>
    </w:lvl>
    <w:lvl w:ilvl="3" w:tplc="02AC02AE">
      <w:numFmt w:val="bullet"/>
      <w:lvlText w:val="•"/>
      <w:lvlJc w:val="left"/>
      <w:pPr>
        <w:ind w:left="2576" w:hanging="360"/>
      </w:pPr>
      <w:rPr>
        <w:rFonts w:hint="default"/>
        <w:lang w:val="es-ES" w:eastAsia="en-US" w:bidi="ar-SA"/>
      </w:rPr>
    </w:lvl>
    <w:lvl w:ilvl="4" w:tplc="1C043426">
      <w:numFmt w:val="bullet"/>
      <w:lvlText w:val="•"/>
      <w:lvlJc w:val="left"/>
      <w:pPr>
        <w:ind w:left="3455" w:hanging="360"/>
      </w:pPr>
      <w:rPr>
        <w:rFonts w:hint="default"/>
        <w:lang w:val="es-ES" w:eastAsia="en-US" w:bidi="ar-SA"/>
      </w:rPr>
    </w:lvl>
    <w:lvl w:ilvl="5" w:tplc="0850673A">
      <w:numFmt w:val="bullet"/>
      <w:lvlText w:val="•"/>
      <w:lvlJc w:val="left"/>
      <w:pPr>
        <w:ind w:left="4333" w:hanging="360"/>
      </w:pPr>
      <w:rPr>
        <w:rFonts w:hint="default"/>
        <w:lang w:val="es-ES" w:eastAsia="en-US" w:bidi="ar-SA"/>
      </w:rPr>
    </w:lvl>
    <w:lvl w:ilvl="6" w:tplc="875EB268">
      <w:numFmt w:val="bullet"/>
      <w:lvlText w:val="•"/>
      <w:lvlJc w:val="left"/>
      <w:pPr>
        <w:ind w:left="5212" w:hanging="360"/>
      </w:pPr>
      <w:rPr>
        <w:rFonts w:hint="default"/>
        <w:lang w:val="es-ES" w:eastAsia="en-US" w:bidi="ar-SA"/>
      </w:rPr>
    </w:lvl>
    <w:lvl w:ilvl="7" w:tplc="AB66DC28">
      <w:numFmt w:val="bullet"/>
      <w:lvlText w:val="•"/>
      <w:lvlJc w:val="left"/>
      <w:pPr>
        <w:ind w:left="6090" w:hanging="360"/>
      </w:pPr>
      <w:rPr>
        <w:rFonts w:hint="default"/>
        <w:lang w:val="es-ES" w:eastAsia="en-US" w:bidi="ar-SA"/>
      </w:rPr>
    </w:lvl>
    <w:lvl w:ilvl="8" w:tplc="82742B80">
      <w:numFmt w:val="bullet"/>
      <w:lvlText w:val="•"/>
      <w:lvlJc w:val="left"/>
      <w:pPr>
        <w:ind w:left="6969" w:hanging="360"/>
      </w:pPr>
      <w:rPr>
        <w:rFonts w:hint="default"/>
        <w:lang w:val="es-ES" w:eastAsia="en-US" w:bidi="ar-SA"/>
      </w:rPr>
    </w:lvl>
  </w:abstractNum>
  <w:num w:numId="1" w16cid:durableId="1883444191">
    <w:abstractNumId w:val="5"/>
  </w:num>
  <w:num w:numId="2" w16cid:durableId="296225220">
    <w:abstractNumId w:val="3"/>
  </w:num>
  <w:num w:numId="3" w16cid:durableId="1871649833">
    <w:abstractNumId w:val="4"/>
  </w:num>
  <w:num w:numId="4" w16cid:durableId="1357191917">
    <w:abstractNumId w:val="2"/>
  </w:num>
  <w:num w:numId="5" w16cid:durableId="895554487">
    <w:abstractNumId w:val="8"/>
  </w:num>
  <w:num w:numId="6" w16cid:durableId="1591041982">
    <w:abstractNumId w:val="7"/>
  </w:num>
  <w:num w:numId="7" w16cid:durableId="1228764453">
    <w:abstractNumId w:val="6"/>
  </w:num>
  <w:num w:numId="8" w16cid:durableId="1123116228">
    <w:abstractNumId w:val="0"/>
  </w:num>
  <w:num w:numId="9" w16cid:durableId="261647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06DD7"/>
    <w:rsid w:val="000A01E0"/>
    <w:rsid w:val="000B0747"/>
    <w:rsid w:val="00106DD7"/>
    <w:rsid w:val="00164611"/>
    <w:rsid w:val="002B7E9E"/>
    <w:rsid w:val="003CE50D"/>
    <w:rsid w:val="00407FC4"/>
    <w:rsid w:val="0041415F"/>
    <w:rsid w:val="0042654C"/>
    <w:rsid w:val="00470A8A"/>
    <w:rsid w:val="004B6556"/>
    <w:rsid w:val="006B20E7"/>
    <w:rsid w:val="007606E5"/>
    <w:rsid w:val="007F1F91"/>
    <w:rsid w:val="0082211F"/>
    <w:rsid w:val="00919F14"/>
    <w:rsid w:val="00923253"/>
    <w:rsid w:val="00945787"/>
    <w:rsid w:val="009D58DA"/>
    <w:rsid w:val="00A128FE"/>
    <w:rsid w:val="00AA7ECA"/>
    <w:rsid w:val="00AD4F58"/>
    <w:rsid w:val="00B021F5"/>
    <w:rsid w:val="00B61553"/>
    <w:rsid w:val="00B7550E"/>
    <w:rsid w:val="00BB3582"/>
    <w:rsid w:val="00BC40E8"/>
    <w:rsid w:val="00DA69FA"/>
    <w:rsid w:val="00E96F82"/>
    <w:rsid w:val="00ED46C6"/>
    <w:rsid w:val="00EF7436"/>
    <w:rsid w:val="00F22332"/>
    <w:rsid w:val="00FF5701"/>
    <w:rsid w:val="01639E2F"/>
    <w:rsid w:val="01BCD899"/>
    <w:rsid w:val="027F0C67"/>
    <w:rsid w:val="02A8BB7D"/>
    <w:rsid w:val="03943C4A"/>
    <w:rsid w:val="03F09A53"/>
    <w:rsid w:val="0534B769"/>
    <w:rsid w:val="05647ED4"/>
    <w:rsid w:val="058192F5"/>
    <w:rsid w:val="06740356"/>
    <w:rsid w:val="06D087CA"/>
    <w:rsid w:val="07DF3CD6"/>
    <w:rsid w:val="09C5029D"/>
    <w:rsid w:val="0A262CE8"/>
    <w:rsid w:val="0A5A2FF1"/>
    <w:rsid w:val="0C37A316"/>
    <w:rsid w:val="0C90A33B"/>
    <w:rsid w:val="0DC65D2D"/>
    <w:rsid w:val="1025E31C"/>
    <w:rsid w:val="10841160"/>
    <w:rsid w:val="10D2AB55"/>
    <w:rsid w:val="10F2B6D8"/>
    <w:rsid w:val="122690A9"/>
    <w:rsid w:val="128F520F"/>
    <w:rsid w:val="12D91C8C"/>
    <w:rsid w:val="12DD964F"/>
    <w:rsid w:val="130BF406"/>
    <w:rsid w:val="135FB5A2"/>
    <w:rsid w:val="136DD4D2"/>
    <w:rsid w:val="13B2A23A"/>
    <w:rsid w:val="13F64FD4"/>
    <w:rsid w:val="14A027E4"/>
    <w:rsid w:val="152C3E15"/>
    <w:rsid w:val="16153711"/>
    <w:rsid w:val="17D7C8A6"/>
    <w:rsid w:val="17E273B2"/>
    <w:rsid w:val="18480AE3"/>
    <w:rsid w:val="188F3F14"/>
    <w:rsid w:val="19D1CC21"/>
    <w:rsid w:val="19E0053B"/>
    <w:rsid w:val="1AAB5F5C"/>
    <w:rsid w:val="1C319F1E"/>
    <w:rsid w:val="1CB6FB25"/>
    <w:rsid w:val="1D3526AC"/>
    <w:rsid w:val="1DC97FB8"/>
    <w:rsid w:val="1E0C2675"/>
    <w:rsid w:val="1E470A2A"/>
    <w:rsid w:val="200B7D6D"/>
    <w:rsid w:val="20B21EA4"/>
    <w:rsid w:val="2127879F"/>
    <w:rsid w:val="212FC9D9"/>
    <w:rsid w:val="2136B162"/>
    <w:rsid w:val="2173A4C2"/>
    <w:rsid w:val="22971729"/>
    <w:rsid w:val="23451AEF"/>
    <w:rsid w:val="237352F4"/>
    <w:rsid w:val="24A50B7C"/>
    <w:rsid w:val="24AFC149"/>
    <w:rsid w:val="24DA589C"/>
    <w:rsid w:val="261F0483"/>
    <w:rsid w:val="262817A0"/>
    <w:rsid w:val="26A4C3CB"/>
    <w:rsid w:val="26F80204"/>
    <w:rsid w:val="2799E05E"/>
    <w:rsid w:val="28CB9399"/>
    <w:rsid w:val="28E9978E"/>
    <w:rsid w:val="2A4FE043"/>
    <w:rsid w:val="2A74AB2E"/>
    <w:rsid w:val="2ADA061E"/>
    <w:rsid w:val="2C97792E"/>
    <w:rsid w:val="2D010CDD"/>
    <w:rsid w:val="2D7A22D9"/>
    <w:rsid w:val="2E365EE2"/>
    <w:rsid w:val="2E65D2BA"/>
    <w:rsid w:val="2E9D0829"/>
    <w:rsid w:val="2FE7C37E"/>
    <w:rsid w:val="30238241"/>
    <w:rsid w:val="312A83A0"/>
    <w:rsid w:val="31F88960"/>
    <w:rsid w:val="32C0C3A7"/>
    <w:rsid w:val="332395DF"/>
    <w:rsid w:val="337D0BDC"/>
    <w:rsid w:val="3388A0F7"/>
    <w:rsid w:val="33AC8117"/>
    <w:rsid w:val="340B39AD"/>
    <w:rsid w:val="347ECE4A"/>
    <w:rsid w:val="34BB6580"/>
    <w:rsid w:val="35009E27"/>
    <w:rsid w:val="360190F4"/>
    <w:rsid w:val="37DD8192"/>
    <w:rsid w:val="38900119"/>
    <w:rsid w:val="38AA9567"/>
    <w:rsid w:val="39140517"/>
    <w:rsid w:val="39461BBB"/>
    <w:rsid w:val="395AD983"/>
    <w:rsid w:val="39C016D2"/>
    <w:rsid w:val="3A672568"/>
    <w:rsid w:val="3B924309"/>
    <w:rsid w:val="3C8FC32A"/>
    <w:rsid w:val="3CFB6D37"/>
    <w:rsid w:val="3D1F1E2D"/>
    <w:rsid w:val="3D22F70A"/>
    <w:rsid w:val="3D9EC0A5"/>
    <w:rsid w:val="3E526A4C"/>
    <w:rsid w:val="3E6CF36F"/>
    <w:rsid w:val="3E96FC84"/>
    <w:rsid w:val="3EFDC7DB"/>
    <w:rsid w:val="3F3B0140"/>
    <w:rsid w:val="3FF57875"/>
    <w:rsid w:val="40923387"/>
    <w:rsid w:val="409575E0"/>
    <w:rsid w:val="413567BB"/>
    <w:rsid w:val="422DA07B"/>
    <w:rsid w:val="42321D77"/>
    <w:rsid w:val="42B95444"/>
    <w:rsid w:val="42FFCBC9"/>
    <w:rsid w:val="43229CF6"/>
    <w:rsid w:val="43A97662"/>
    <w:rsid w:val="44645208"/>
    <w:rsid w:val="44BE6D57"/>
    <w:rsid w:val="44C041DA"/>
    <w:rsid w:val="44DE9824"/>
    <w:rsid w:val="44F28635"/>
    <w:rsid w:val="45C99EF2"/>
    <w:rsid w:val="46D5A507"/>
    <w:rsid w:val="46FF12F1"/>
    <w:rsid w:val="4709C872"/>
    <w:rsid w:val="482CEFDC"/>
    <w:rsid w:val="48579DB4"/>
    <w:rsid w:val="48B5C846"/>
    <w:rsid w:val="49DEC344"/>
    <w:rsid w:val="4A00B870"/>
    <w:rsid w:val="4A14F19E"/>
    <w:rsid w:val="4AA074AC"/>
    <w:rsid w:val="4B2DAEDB"/>
    <w:rsid w:val="4B6B3991"/>
    <w:rsid w:val="4C29DB46"/>
    <w:rsid w:val="4DD8156E"/>
    <w:rsid w:val="4E7B441A"/>
    <w:rsid w:val="4F2D295A"/>
    <w:rsid w:val="50011FFE"/>
    <w:rsid w:val="50A4F4A1"/>
    <w:rsid w:val="50AE0F20"/>
    <w:rsid w:val="50F8216A"/>
    <w:rsid w:val="518A6203"/>
    <w:rsid w:val="51DDF5D7"/>
    <w:rsid w:val="5262C7D7"/>
    <w:rsid w:val="54DFBD20"/>
    <w:rsid w:val="5534C31E"/>
    <w:rsid w:val="567B8D81"/>
    <w:rsid w:val="576161EE"/>
    <w:rsid w:val="591F28CB"/>
    <w:rsid w:val="59B38788"/>
    <w:rsid w:val="5A6B304D"/>
    <w:rsid w:val="5B2CE6EF"/>
    <w:rsid w:val="5DB7E83B"/>
    <w:rsid w:val="5EB27DEB"/>
    <w:rsid w:val="60202C7B"/>
    <w:rsid w:val="60DE9F3A"/>
    <w:rsid w:val="60F1DE5E"/>
    <w:rsid w:val="6101A6A4"/>
    <w:rsid w:val="61533A2E"/>
    <w:rsid w:val="61828C9F"/>
    <w:rsid w:val="61B1DF10"/>
    <w:rsid w:val="62D05389"/>
    <w:rsid w:val="63945CC6"/>
    <w:rsid w:val="644789A6"/>
    <w:rsid w:val="64B68703"/>
    <w:rsid w:val="65381552"/>
    <w:rsid w:val="658C5400"/>
    <w:rsid w:val="65E48376"/>
    <w:rsid w:val="663DCFB7"/>
    <w:rsid w:val="665ABACB"/>
    <w:rsid w:val="667647F9"/>
    <w:rsid w:val="667D1C75"/>
    <w:rsid w:val="66823E7A"/>
    <w:rsid w:val="6692606D"/>
    <w:rsid w:val="67798D95"/>
    <w:rsid w:val="67E8563F"/>
    <w:rsid w:val="686FB614"/>
    <w:rsid w:val="6A3EF776"/>
    <w:rsid w:val="6A8C50AB"/>
    <w:rsid w:val="6BEEF806"/>
    <w:rsid w:val="6C06FC0B"/>
    <w:rsid w:val="6C258CB8"/>
    <w:rsid w:val="6C2F5081"/>
    <w:rsid w:val="6C3C0E51"/>
    <w:rsid w:val="6C6C706A"/>
    <w:rsid w:val="6CE253AC"/>
    <w:rsid w:val="6D2353C0"/>
    <w:rsid w:val="6D9416B3"/>
    <w:rsid w:val="6F4C94B9"/>
    <w:rsid w:val="6F8FEEAB"/>
    <w:rsid w:val="6F9179B0"/>
    <w:rsid w:val="6FC4D309"/>
    <w:rsid w:val="709FFE6F"/>
    <w:rsid w:val="710F8E93"/>
    <w:rsid w:val="716BD961"/>
    <w:rsid w:val="71AB6184"/>
    <w:rsid w:val="71BAA41D"/>
    <w:rsid w:val="721754F5"/>
    <w:rsid w:val="7241B748"/>
    <w:rsid w:val="72542CD4"/>
    <w:rsid w:val="727109B3"/>
    <w:rsid w:val="727DBD2F"/>
    <w:rsid w:val="7310553E"/>
    <w:rsid w:val="734731E5"/>
    <w:rsid w:val="749EFAC3"/>
    <w:rsid w:val="74A88C15"/>
    <w:rsid w:val="74B58307"/>
    <w:rsid w:val="74D9B100"/>
    <w:rsid w:val="74DD8E26"/>
    <w:rsid w:val="74FBB271"/>
    <w:rsid w:val="760560ED"/>
    <w:rsid w:val="76278BB6"/>
    <w:rsid w:val="763ACB24"/>
    <w:rsid w:val="7656DE27"/>
    <w:rsid w:val="76DAC7BE"/>
    <w:rsid w:val="77477937"/>
    <w:rsid w:val="77830C2C"/>
    <w:rsid w:val="77F93A06"/>
    <w:rsid w:val="781E2709"/>
    <w:rsid w:val="78BB968A"/>
    <w:rsid w:val="78F33AC8"/>
    <w:rsid w:val="7A08873D"/>
    <w:rsid w:val="7A3FC2B7"/>
    <w:rsid w:val="7B001E06"/>
    <w:rsid w:val="7BA8EF1D"/>
    <w:rsid w:val="7C9A2894"/>
    <w:rsid w:val="7D29C229"/>
    <w:rsid w:val="7D4027FF"/>
    <w:rsid w:val="7E238E99"/>
    <w:rsid w:val="7E568805"/>
    <w:rsid w:val="7EC5928A"/>
    <w:rsid w:val="7FC7CD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4C8BDD3"/>
  <w15:docId w15:val="{2F4A3BCB-1042-498D-9D37-B38099A2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es-ES"/>
    </w:rPr>
  </w:style>
  <w:style w:type="paragraph" w:styleId="Ttulo1">
    <w:name w:val="heading 1"/>
    <w:basedOn w:val="Normal"/>
    <w:uiPriority w:val="9"/>
    <w:qFormat/>
    <w:pPr>
      <w:spacing w:before="190"/>
      <w:ind w:left="833" w:right="857"/>
      <w:jc w:val="center"/>
      <w:outlineLvl w:val="0"/>
    </w:pPr>
    <w:rPr>
      <w:b/>
      <w:bCs/>
      <w:sz w:val="32"/>
      <w:szCs w:val="32"/>
    </w:rPr>
  </w:style>
  <w:style w:type="paragraph" w:styleId="Ttulo2">
    <w:name w:val="heading 2"/>
    <w:basedOn w:val="Normal"/>
    <w:uiPriority w:val="9"/>
    <w:unhideWhenUsed/>
    <w:qFormat/>
    <w:pPr>
      <w:ind w:left="102"/>
      <w:outlineLvl w:val="1"/>
    </w:pPr>
    <w:rPr>
      <w:sz w:val="28"/>
      <w:szCs w:val="28"/>
    </w:rPr>
  </w:style>
  <w:style w:type="paragraph" w:styleId="Ttulo3">
    <w:name w:val="heading 3"/>
    <w:basedOn w:val="Normal"/>
    <w:uiPriority w:val="9"/>
    <w:unhideWhenUsed/>
    <w:qFormat/>
    <w:pPr>
      <w:ind w:left="102"/>
      <w:outlineLvl w:val="2"/>
    </w:pPr>
    <w:rPr>
      <w:b/>
      <w:bCs/>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147"/>
      <w:ind w:left="842" w:right="858"/>
      <w:jc w:val="center"/>
    </w:pPr>
    <w:rPr>
      <w:b/>
      <w:bCs/>
      <w:sz w:val="48"/>
      <w:szCs w:val="48"/>
    </w:rPr>
  </w:style>
  <w:style w:type="paragraph" w:styleId="Prrafodelista">
    <w:name w:val="List Paragraph"/>
    <w:basedOn w:val="Normal"/>
    <w:uiPriority w:val="1"/>
    <w:qFormat/>
    <w:pPr>
      <w:ind w:left="82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7</Pages>
  <Words>2098</Words>
  <Characters>11542</Characters>
  <Application>Microsoft Office Word</Application>
  <DocSecurity>0</DocSecurity>
  <Lines>96</Lines>
  <Paragraphs>27</Paragraphs>
  <ScaleCrop>false</ScaleCrop>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dc:creator>
  <cp:lastModifiedBy>Barbara Covarrubias</cp:lastModifiedBy>
  <cp:revision>28</cp:revision>
  <dcterms:created xsi:type="dcterms:W3CDTF">2022-08-25T12:56:00Z</dcterms:created>
  <dcterms:modified xsi:type="dcterms:W3CDTF">2022-08-25T19:53:00Z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2022-06-03T00:00:00Z</vt:filetime>
  </property>
  <property fmtid="{D5CDD505-2E9C-101B-9397-08002B2CF9AE}" pid="3" name="Creator">
    <vt:lpwstr>Microsoft® Word para Microsoft 365</vt:lpwstr>
  </property>
  <property fmtid="{D5CDD505-2E9C-101B-9397-08002B2CF9AE}" pid="4" name="LastSaved">
    <vt:filetime>2022-08-25T00:00:00Z</vt:filetime>
  </property>
</Properties>
</file>