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3141302"/>
        <w:docPartObj>
          <w:docPartGallery w:val="Cover Pages"/>
          <w:docPartUnique/>
        </w:docPartObj>
      </w:sdtPr>
      <w:sdtEndPr>
        <w:rPr>
          <w:rFonts w:ascii="Times New Roman" w:hAnsi="Times New Roman" w:cs="Times New Roman"/>
          <w:b/>
          <w:bCs/>
          <w:sz w:val="52"/>
          <w:szCs w:val="52"/>
          <w:lang w:val="es-ES"/>
        </w:rPr>
      </w:sdtEndPr>
      <w:sdtContent>
        <w:p w14:paraId="368731BC" w14:textId="4D8C3646" w:rsidR="002D1514" w:rsidRDefault="002D1514">
          <w:r>
            <w:rPr>
              <w:noProof/>
            </w:rPr>
            <mc:AlternateContent>
              <mc:Choice Requires="wpg">
                <w:drawing>
                  <wp:anchor distT="0" distB="0" distL="114300" distR="114300" simplePos="0" relativeHeight="251665408" behindDoc="0" locked="0" layoutInCell="1" allowOverlap="1" wp14:anchorId="3B754247" wp14:editId="34608F8A">
                    <wp:simplePos x="0" y="0"/>
                    <wp:positionH relativeFrom="page">
                      <wp:align>right</wp:align>
                    </wp:positionH>
                    <wp:positionV relativeFrom="page">
                      <wp:align>top</wp:align>
                    </wp:positionV>
                    <wp:extent cx="3113670"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1">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1"/>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2-01-01T00:00:00Z">
                                      <w:dateFormat w:val="yyyy"/>
                                      <w:lid w:val="es-ES"/>
                                      <w:storeMappedDataAs w:val="dateTime"/>
                                      <w:calendar w:val="gregorian"/>
                                    </w:date>
                                  </w:sdtPr>
                                  <w:sdtEndPr/>
                                  <w:sdtContent>
                                    <w:p w14:paraId="6DC533F9" w14:textId="3AFD6DC4" w:rsidR="002D1514" w:rsidRDefault="002D1514">
                                      <w:pPr>
                                        <w:pStyle w:val="Sinespaciado"/>
                                        <w:rPr>
                                          <w:color w:val="FFFFFF" w:themeColor="background1"/>
                                          <w:sz w:val="96"/>
                                          <w:szCs w:val="96"/>
                                        </w:rPr>
                                      </w:pPr>
                                      <w:r>
                                        <w:rPr>
                                          <w:color w:val="FFFFFF" w:themeColor="background1"/>
                                          <w:sz w:val="96"/>
                                          <w:szCs w:val="96"/>
                                        </w:rPr>
                                        <w:t>2022</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0D15773" w14:textId="77777777" w:rsidR="003B157F" w:rsidRPr="003B157F" w:rsidRDefault="003B157F" w:rsidP="003B157F">
                                  <w:pPr>
                                    <w:jc w:val="both"/>
                                    <w:rPr>
                                      <w:rFonts w:ascii="Times New Roman" w:hAnsi="Times New Roman" w:cs="Times New Roman"/>
                                      <w:b/>
                                      <w:bCs/>
                                      <w:color w:val="FFFFFF" w:themeColor="background1"/>
                                      <w:lang w:val="es-ES"/>
                                    </w:rPr>
                                  </w:pPr>
                                  <w:r w:rsidRPr="003B157F">
                                    <w:rPr>
                                      <w:rFonts w:ascii="Times New Roman" w:hAnsi="Times New Roman" w:cs="Times New Roman"/>
                                      <w:b/>
                                      <w:bCs/>
                                      <w:color w:val="FFFFFF" w:themeColor="background1"/>
                                      <w:lang w:val="es-ES"/>
                                    </w:rPr>
                                    <w:t>Integrantes:</w:t>
                                  </w:r>
                                </w:p>
                                <w:p w14:paraId="0A14B291" w14:textId="77777777" w:rsidR="003B157F" w:rsidRPr="003B157F" w:rsidRDefault="003B157F" w:rsidP="003B157F">
                                  <w:pPr>
                                    <w:pStyle w:val="Prrafodelista"/>
                                    <w:numPr>
                                      <w:ilvl w:val="0"/>
                                      <w:numId w:val="1"/>
                                    </w:numPr>
                                    <w:jc w:val="both"/>
                                    <w:rPr>
                                      <w:rFonts w:ascii="Times New Roman" w:hAnsi="Times New Roman" w:cs="Times New Roman"/>
                                      <w:color w:val="FFFFFF" w:themeColor="background1"/>
                                      <w:lang w:val="es-ES"/>
                                    </w:rPr>
                                  </w:pPr>
                                  <w:r w:rsidRPr="003B157F">
                                    <w:rPr>
                                      <w:rFonts w:ascii="Times New Roman" w:hAnsi="Times New Roman" w:cs="Times New Roman"/>
                                      <w:color w:val="FFFFFF" w:themeColor="background1"/>
                                      <w:lang w:val="es-ES"/>
                                    </w:rPr>
                                    <w:t>Balich, Franco</w:t>
                                  </w:r>
                                </w:p>
                                <w:p w14:paraId="57132BB5" w14:textId="77777777" w:rsidR="003B157F" w:rsidRPr="003B157F" w:rsidRDefault="003B157F" w:rsidP="003B157F">
                                  <w:pPr>
                                    <w:pStyle w:val="Prrafodelista"/>
                                    <w:numPr>
                                      <w:ilvl w:val="0"/>
                                      <w:numId w:val="1"/>
                                    </w:numPr>
                                    <w:jc w:val="both"/>
                                    <w:rPr>
                                      <w:rFonts w:ascii="Times New Roman" w:hAnsi="Times New Roman" w:cs="Times New Roman"/>
                                      <w:color w:val="FFFFFF" w:themeColor="background1"/>
                                      <w:lang w:val="es-ES"/>
                                    </w:rPr>
                                  </w:pPr>
                                  <w:r w:rsidRPr="003B157F">
                                    <w:rPr>
                                      <w:rFonts w:ascii="Times New Roman" w:hAnsi="Times New Roman" w:cs="Times New Roman"/>
                                      <w:color w:val="FFFFFF" w:themeColor="background1"/>
                                      <w:lang w:val="es-ES"/>
                                    </w:rPr>
                                    <w:t xml:space="preserve">Buceta </w:t>
                                  </w:r>
                                  <w:proofErr w:type="spellStart"/>
                                  <w:r w:rsidRPr="003B157F">
                                    <w:rPr>
                                      <w:rFonts w:ascii="Times New Roman" w:hAnsi="Times New Roman" w:cs="Times New Roman"/>
                                      <w:color w:val="FFFFFF" w:themeColor="background1"/>
                                      <w:lang w:val="es-ES"/>
                                    </w:rPr>
                                    <w:t>Sbrizza</w:t>
                                  </w:r>
                                  <w:proofErr w:type="spellEnd"/>
                                  <w:r w:rsidRPr="003B157F">
                                    <w:rPr>
                                      <w:rFonts w:ascii="Times New Roman" w:hAnsi="Times New Roman" w:cs="Times New Roman"/>
                                      <w:color w:val="FFFFFF" w:themeColor="background1"/>
                                      <w:lang w:val="es-ES"/>
                                    </w:rPr>
                                    <w:t xml:space="preserve">, Ian </w:t>
                                  </w:r>
                                </w:p>
                                <w:p w14:paraId="1580A017" w14:textId="77777777" w:rsidR="003B157F" w:rsidRPr="003B157F" w:rsidRDefault="003B157F" w:rsidP="003B157F">
                                  <w:pPr>
                                    <w:pStyle w:val="Prrafodelista"/>
                                    <w:numPr>
                                      <w:ilvl w:val="0"/>
                                      <w:numId w:val="1"/>
                                    </w:numPr>
                                    <w:jc w:val="both"/>
                                    <w:rPr>
                                      <w:rFonts w:ascii="Times New Roman" w:hAnsi="Times New Roman" w:cs="Times New Roman"/>
                                      <w:color w:val="FFFFFF" w:themeColor="background1"/>
                                      <w:lang w:val="es-ES"/>
                                    </w:rPr>
                                  </w:pPr>
                                  <w:proofErr w:type="spellStart"/>
                                  <w:r w:rsidRPr="003B157F">
                                    <w:rPr>
                                      <w:rFonts w:ascii="Times New Roman" w:hAnsi="Times New Roman" w:cs="Times New Roman"/>
                                      <w:color w:val="FFFFFF" w:themeColor="background1"/>
                                      <w:lang w:val="es-ES"/>
                                    </w:rPr>
                                    <w:t>Fazzito</w:t>
                                  </w:r>
                                  <w:proofErr w:type="spellEnd"/>
                                  <w:r w:rsidRPr="003B157F">
                                    <w:rPr>
                                      <w:rFonts w:ascii="Times New Roman" w:hAnsi="Times New Roman" w:cs="Times New Roman"/>
                                      <w:color w:val="FFFFFF" w:themeColor="background1"/>
                                      <w:lang w:val="es-ES"/>
                                    </w:rPr>
                                    <w:t>, Franco</w:t>
                                  </w:r>
                                </w:p>
                                <w:p w14:paraId="028A43F6" w14:textId="77777777" w:rsidR="003B157F" w:rsidRPr="003B157F" w:rsidRDefault="003B157F" w:rsidP="003B157F">
                                  <w:pPr>
                                    <w:pStyle w:val="Prrafodelista"/>
                                    <w:numPr>
                                      <w:ilvl w:val="0"/>
                                      <w:numId w:val="1"/>
                                    </w:numPr>
                                    <w:jc w:val="both"/>
                                    <w:rPr>
                                      <w:rFonts w:ascii="Times New Roman" w:hAnsi="Times New Roman" w:cs="Times New Roman"/>
                                      <w:color w:val="FFFFFF" w:themeColor="background1"/>
                                      <w:lang w:val="es-ES"/>
                                    </w:rPr>
                                  </w:pPr>
                                  <w:proofErr w:type="spellStart"/>
                                  <w:r w:rsidRPr="003B157F">
                                    <w:rPr>
                                      <w:rFonts w:ascii="Times New Roman" w:hAnsi="Times New Roman" w:cs="Times New Roman"/>
                                      <w:color w:val="FFFFFF" w:themeColor="background1"/>
                                      <w:lang w:val="es-ES"/>
                                    </w:rPr>
                                    <w:t>Perchet</w:t>
                                  </w:r>
                                  <w:proofErr w:type="spellEnd"/>
                                  <w:r w:rsidRPr="003B157F">
                                    <w:rPr>
                                      <w:rFonts w:ascii="Times New Roman" w:hAnsi="Times New Roman" w:cs="Times New Roman"/>
                                      <w:color w:val="FFFFFF" w:themeColor="background1"/>
                                      <w:lang w:val="es-ES"/>
                                    </w:rPr>
                                    <w:t xml:space="preserve">, Katia </w:t>
                                  </w:r>
                                </w:p>
                                <w:p w14:paraId="0D5DF14A" w14:textId="77777777" w:rsidR="003B157F" w:rsidRPr="003B157F" w:rsidRDefault="003B157F" w:rsidP="003B157F">
                                  <w:pPr>
                                    <w:pStyle w:val="Prrafodelista"/>
                                    <w:numPr>
                                      <w:ilvl w:val="0"/>
                                      <w:numId w:val="1"/>
                                    </w:numPr>
                                    <w:jc w:val="both"/>
                                    <w:rPr>
                                      <w:rFonts w:ascii="Times New Roman" w:hAnsi="Times New Roman" w:cs="Times New Roman"/>
                                      <w:color w:val="FFFFFF" w:themeColor="background1"/>
                                      <w:lang w:val="es-ES"/>
                                    </w:rPr>
                                  </w:pPr>
                                  <w:proofErr w:type="spellStart"/>
                                  <w:r w:rsidRPr="003B157F">
                                    <w:rPr>
                                      <w:rFonts w:ascii="Times New Roman" w:hAnsi="Times New Roman" w:cs="Times New Roman"/>
                                      <w:color w:val="FFFFFF" w:themeColor="background1"/>
                                      <w:lang w:val="es-ES"/>
                                    </w:rPr>
                                    <w:t>Torterolo</w:t>
                                  </w:r>
                                  <w:proofErr w:type="spellEnd"/>
                                  <w:r w:rsidRPr="003B157F">
                                    <w:rPr>
                                      <w:rFonts w:ascii="Times New Roman" w:hAnsi="Times New Roman" w:cs="Times New Roman"/>
                                      <w:color w:val="FFFFFF" w:themeColor="background1"/>
                                      <w:lang w:val="es-ES"/>
                                    </w:rPr>
                                    <w:t xml:space="preserve">, Cristian </w:t>
                                  </w:r>
                                </w:p>
                                <w:p w14:paraId="7EDE3160" w14:textId="0FEDE39C" w:rsidR="003B157F" w:rsidRDefault="003B157F" w:rsidP="003B157F">
                                  <w:pPr>
                                    <w:jc w:val="both"/>
                                    <w:rPr>
                                      <w:rFonts w:ascii="Times New Roman" w:hAnsi="Times New Roman" w:cs="Times New Roman"/>
                                      <w:b/>
                                      <w:bCs/>
                                      <w:color w:val="FFFFFF" w:themeColor="background1"/>
                                      <w:lang w:val="es-ES"/>
                                    </w:rPr>
                                  </w:pPr>
                                  <w:r>
                                    <w:rPr>
                                      <w:rFonts w:ascii="Times New Roman" w:hAnsi="Times New Roman" w:cs="Times New Roman"/>
                                      <w:b/>
                                      <w:bCs/>
                                      <w:color w:val="FFFFFF" w:themeColor="background1"/>
                                      <w:lang w:val="es-ES"/>
                                    </w:rPr>
                                    <w:t xml:space="preserve">Profesor: </w:t>
                                  </w:r>
                                  <w:proofErr w:type="spellStart"/>
                                  <w:r w:rsidRPr="003B157F">
                                    <w:rPr>
                                      <w:rFonts w:ascii="Times New Roman" w:hAnsi="Times New Roman" w:cs="Times New Roman"/>
                                      <w:color w:val="FFFFFF" w:themeColor="background1"/>
                                      <w:lang w:val="es-ES"/>
                                    </w:rPr>
                                    <w:t>Cingolani</w:t>
                                  </w:r>
                                  <w:proofErr w:type="spellEnd"/>
                                  <w:r w:rsidRPr="003B157F">
                                    <w:rPr>
                                      <w:rFonts w:ascii="Times New Roman" w:hAnsi="Times New Roman" w:cs="Times New Roman"/>
                                      <w:color w:val="FFFFFF" w:themeColor="background1"/>
                                      <w:lang w:val="es-ES"/>
                                    </w:rPr>
                                    <w:t xml:space="preserve"> Enrique Antonio</w:t>
                                  </w:r>
                                </w:p>
                                <w:p w14:paraId="7690ED85" w14:textId="615E6F3C" w:rsidR="002D1514" w:rsidRPr="003B157F" w:rsidRDefault="003B157F" w:rsidP="003B157F">
                                  <w:pPr>
                                    <w:jc w:val="both"/>
                                    <w:rPr>
                                      <w:rFonts w:ascii="Times New Roman" w:hAnsi="Times New Roman" w:cs="Times New Roman"/>
                                      <w:color w:val="FFFFFF" w:themeColor="background1"/>
                                      <w:lang w:val="es-ES"/>
                                    </w:rPr>
                                  </w:pPr>
                                  <w:r w:rsidRPr="003B157F">
                                    <w:rPr>
                                      <w:rFonts w:ascii="Times New Roman" w:hAnsi="Times New Roman" w:cs="Times New Roman"/>
                                      <w:b/>
                                      <w:bCs/>
                                      <w:color w:val="FFFFFF" w:themeColor="background1"/>
                                      <w:lang w:val="es-ES"/>
                                    </w:rPr>
                                    <w:t>Fecha de realización:</w:t>
                                  </w:r>
                                  <w:r w:rsidRPr="003B157F">
                                    <w:rPr>
                                      <w:rFonts w:ascii="Times New Roman" w:hAnsi="Times New Roman" w:cs="Times New Roman"/>
                                      <w:color w:val="FFFFFF" w:themeColor="background1"/>
                                      <w:lang w:val="es-ES"/>
                                    </w:rPr>
                                    <w:t xml:space="preserve"> 2/05/2022</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B754247" id="Grupo 453" o:spid="_x0000_s1026" style="position:absolute;margin-left:193.95pt;margin-top:0;width:245.15pt;height:11in;z-index:251665408;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" fillcolor="#4472c4 [3204]" stroked="f" strokecolor="white" strokeweight="1pt">
                      <v:fill r:id="rId8"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" fillcolor="#4472c4 [3204]"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2-01-01T00:00:00Z">
                                <w:dateFormat w:val="yyyy"/>
                                <w:lid w:val="es-ES"/>
                                <w:storeMappedDataAs w:val="dateTime"/>
                                <w:calendar w:val="gregorian"/>
                              </w:date>
                            </w:sdtPr>
                            <w:sdtEndPr/>
                            <w:sdtContent>
                              <w:p w14:paraId="6DC533F9" w14:textId="3AFD6DC4" w:rsidR="002D1514" w:rsidRDefault="002D1514">
                                <w:pPr>
                                  <w:pStyle w:val="Sinespaciado"/>
                                  <w:rPr>
                                    <w:color w:val="FFFFFF" w:themeColor="background1"/>
                                    <w:sz w:val="96"/>
                                    <w:szCs w:val="96"/>
                                  </w:rPr>
                                </w:pPr>
                                <w:r>
                                  <w:rPr>
                                    <w:color w:val="FFFFFF" w:themeColor="background1"/>
                                    <w:sz w:val="96"/>
                                    <w:szCs w:val="96"/>
                                  </w:rPr>
                                  <w:t>2022</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0D15773" w14:textId="77777777" w:rsidR="003B157F" w:rsidRPr="003B157F" w:rsidRDefault="003B157F" w:rsidP="003B157F">
                            <w:pPr>
                              <w:jc w:val="both"/>
                              <w:rPr>
                                <w:rFonts w:ascii="Times New Roman" w:hAnsi="Times New Roman" w:cs="Times New Roman"/>
                                <w:b/>
                                <w:bCs/>
                                <w:color w:val="FFFFFF" w:themeColor="background1"/>
                                <w:lang w:val="es-ES"/>
                              </w:rPr>
                            </w:pPr>
                            <w:r w:rsidRPr="003B157F">
                              <w:rPr>
                                <w:rFonts w:ascii="Times New Roman" w:hAnsi="Times New Roman" w:cs="Times New Roman"/>
                                <w:b/>
                                <w:bCs/>
                                <w:color w:val="FFFFFF" w:themeColor="background1"/>
                                <w:lang w:val="es-ES"/>
                              </w:rPr>
                              <w:t>Integrantes:</w:t>
                            </w:r>
                          </w:p>
                          <w:p w14:paraId="0A14B291" w14:textId="77777777" w:rsidR="003B157F" w:rsidRPr="003B157F" w:rsidRDefault="003B157F" w:rsidP="003B157F">
                            <w:pPr>
                              <w:pStyle w:val="Prrafodelista"/>
                              <w:numPr>
                                <w:ilvl w:val="0"/>
                                <w:numId w:val="1"/>
                              </w:numPr>
                              <w:jc w:val="both"/>
                              <w:rPr>
                                <w:rFonts w:ascii="Times New Roman" w:hAnsi="Times New Roman" w:cs="Times New Roman"/>
                                <w:color w:val="FFFFFF" w:themeColor="background1"/>
                                <w:lang w:val="es-ES"/>
                              </w:rPr>
                            </w:pPr>
                            <w:r w:rsidRPr="003B157F">
                              <w:rPr>
                                <w:rFonts w:ascii="Times New Roman" w:hAnsi="Times New Roman" w:cs="Times New Roman"/>
                                <w:color w:val="FFFFFF" w:themeColor="background1"/>
                                <w:lang w:val="es-ES"/>
                              </w:rPr>
                              <w:t>Balich, Franco</w:t>
                            </w:r>
                          </w:p>
                          <w:p w14:paraId="57132BB5" w14:textId="77777777" w:rsidR="003B157F" w:rsidRPr="003B157F" w:rsidRDefault="003B157F" w:rsidP="003B157F">
                            <w:pPr>
                              <w:pStyle w:val="Prrafodelista"/>
                              <w:numPr>
                                <w:ilvl w:val="0"/>
                                <w:numId w:val="1"/>
                              </w:numPr>
                              <w:jc w:val="both"/>
                              <w:rPr>
                                <w:rFonts w:ascii="Times New Roman" w:hAnsi="Times New Roman" w:cs="Times New Roman"/>
                                <w:color w:val="FFFFFF" w:themeColor="background1"/>
                                <w:lang w:val="es-ES"/>
                              </w:rPr>
                            </w:pPr>
                            <w:r w:rsidRPr="003B157F">
                              <w:rPr>
                                <w:rFonts w:ascii="Times New Roman" w:hAnsi="Times New Roman" w:cs="Times New Roman"/>
                                <w:color w:val="FFFFFF" w:themeColor="background1"/>
                                <w:lang w:val="es-ES"/>
                              </w:rPr>
                              <w:t xml:space="preserve">Buceta </w:t>
                            </w:r>
                            <w:proofErr w:type="spellStart"/>
                            <w:r w:rsidRPr="003B157F">
                              <w:rPr>
                                <w:rFonts w:ascii="Times New Roman" w:hAnsi="Times New Roman" w:cs="Times New Roman"/>
                                <w:color w:val="FFFFFF" w:themeColor="background1"/>
                                <w:lang w:val="es-ES"/>
                              </w:rPr>
                              <w:t>Sbrizza</w:t>
                            </w:r>
                            <w:proofErr w:type="spellEnd"/>
                            <w:r w:rsidRPr="003B157F">
                              <w:rPr>
                                <w:rFonts w:ascii="Times New Roman" w:hAnsi="Times New Roman" w:cs="Times New Roman"/>
                                <w:color w:val="FFFFFF" w:themeColor="background1"/>
                                <w:lang w:val="es-ES"/>
                              </w:rPr>
                              <w:t xml:space="preserve">, Ian </w:t>
                            </w:r>
                          </w:p>
                          <w:p w14:paraId="1580A017" w14:textId="77777777" w:rsidR="003B157F" w:rsidRPr="003B157F" w:rsidRDefault="003B157F" w:rsidP="003B157F">
                            <w:pPr>
                              <w:pStyle w:val="Prrafodelista"/>
                              <w:numPr>
                                <w:ilvl w:val="0"/>
                                <w:numId w:val="1"/>
                              </w:numPr>
                              <w:jc w:val="both"/>
                              <w:rPr>
                                <w:rFonts w:ascii="Times New Roman" w:hAnsi="Times New Roman" w:cs="Times New Roman"/>
                                <w:color w:val="FFFFFF" w:themeColor="background1"/>
                                <w:lang w:val="es-ES"/>
                              </w:rPr>
                            </w:pPr>
                            <w:proofErr w:type="spellStart"/>
                            <w:r w:rsidRPr="003B157F">
                              <w:rPr>
                                <w:rFonts w:ascii="Times New Roman" w:hAnsi="Times New Roman" w:cs="Times New Roman"/>
                                <w:color w:val="FFFFFF" w:themeColor="background1"/>
                                <w:lang w:val="es-ES"/>
                              </w:rPr>
                              <w:t>Fazzito</w:t>
                            </w:r>
                            <w:proofErr w:type="spellEnd"/>
                            <w:r w:rsidRPr="003B157F">
                              <w:rPr>
                                <w:rFonts w:ascii="Times New Roman" w:hAnsi="Times New Roman" w:cs="Times New Roman"/>
                                <w:color w:val="FFFFFF" w:themeColor="background1"/>
                                <w:lang w:val="es-ES"/>
                              </w:rPr>
                              <w:t>, Franco</w:t>
                            </w:r>
                          </w:p>
                          <w:p w14:paraId="028A43F6" w14:textId="77777777" w:rsidR="003B157F" w:rsidRPr="003B157F" w:rsidRDefault="003B157F" w:rsidP="003B157F">
                            <w:pPr>
                              <w:pStyle w:val="Prrafodelista"/>
                              <w:numPr>
                                <w:ilvl w:val="0"/>
                                <w:numId w:val="1"/>
                              </w:numPr>
                              <w:jc w:val="both"/>
                              <w:rPr>
                                <w:rFonts w:ascii="Times New Roman" w:hAnsi="Times New Roman" w:cs="Times New Roman"/>
                                <w:color w:val="FFFFFF" w:themeColor="background1"/>
                                <w:lang w:val="es-ES"/>
                              </w:rPr>
                            </w:pPr>
                            <w:proofErr w:type="spellStart"/>
                            <w:r w:rsidRPr="003B157F">
                              <w:rPr>
                                <w:rFonts w:ascii="Times New Roman" w:hAnsi="Times New Roman" w:cs="Times New Roman"/>
                                <w:color w:val="FFFFFF" w:themeColor="background1"/>
                                <w:lang w:val="es-ES"/>
                              </w:rPr>
                              <w:t>Perchet</w:t>
                            </w:r>
                            <w:proofErr w:type="spellEnd"/>
                            <w:r w:rsidRPr="003B157F">
                              <w:rPr>
                                <w:rFonts w:ascii="Times New Roman" w:hAnsi="Times New Roman" w:cs="Times New Roman"/>
                                <w:color w:val="FFFFFF" w:themeColor="background1"/>
                                <w:lang w:val="es-ES"/>
                              </w:rPr>
                              <w:t xml:space="preserve">, Katia </w:t>
                            </w:r>
                          </w:p>
                          <w:p w14:paraId="0D5DF14A" w14:textId="77777777" w:rsidR="003B157F" w:rsidRPr="003B157F" w:rsidRDefault="003B157F" w:rsidP="003B157F">
                            <w:pPr>
                              <w:pStyle w:val="Prrafodelista"/>
                              <w:numPr>
                                <w:ilvl w:val="0"/>
                                <w:numId w:val="1"/>
                              </w:numPr>
                              <w:jc w:val="both"/>
                              <w:rPr>
                                <w:rFonts w:ascii="Times New Roman" w:hAnsi="Times New Roman" w:cs="Times New Roman"/>
                                <w:color w:val="FFFFFF" w:themeColor="background1"/>
                                <w:lang w:val="es-ES"/>
                              </w:rPr>
                            </w:pPr>
                            <w:proofErr w:type="spellStart"/>
                            <w:r w:rsidRPr="003B157F">
                              <w:rPr>
                                <w:rFonts w:ascii="Times New Roman" w:hAnsi="Times New Roman" w:cs="Times New Roman"/>
                                <w:color w:val="FFFFFF" w:themeColor="background1"/>
                                <w:lang w:val="es-ES"/>
                              </w:rPr>
                              <w:t>Torterolo</w:t>
                            </w:r>
                            <w:proofErr w:type="spellEnd"/>
                            <w:r w:rsidRPr="003B157F">
                              <w:rPr>
                                <w:rFonts w:ascii="Times New Roman" w:hAnsi="Times New Roman" w:cs="Times New Roman"/>
                                <w:color w:val="FFFFFF" w:themeColor="background1"/>
                                <w:lang w:val="es-ES"/>
                              </w:rPr>
                              <w:t xml:space="preserve">, Cristian </w:t>
                            </w:r>
                          </w:p>
                          <w:p w14:paraId="7EDE3160" w14:textId="0FEDE39C" w:rsidR="003B157F" w:rsidRDefault="003B157F" w:rsidP="003B157F">
                            <w:pPr>
                              <w:jc w:val="both"/>
                              <w:rPr>
                                <w:rFonts w:ascii="Times New Roman" w:hAnsi="Times New Roman" w:cs="Times New Roman"/>
                                <w:b/>
                                <w:bCs/>
                                <w:color w:val="FFFFFF" w:themeColor="background1"/>
                                <w:lang w:val="es-ES"/>
                              </w:rPr>
                            </w:pPr>
                            <w:r>
                              <w:rPr>
                                <w:rFonts w:ascii="Times New Roman" w:hAnsi="Times New Roman" w:cs="Times New Roman"/>
                                <w:b/>
                                <w:bCs/>
                                <w:color w:val="FFFFFF" w:themeColor="background1"/>
                                <w:lang w:val="es-ES"/>
                              </w:rPr>
                              <w:t xml:space="preserve">Profesor: </w:t>
                            </w:r>
                            <w:proofErr w:type="spellStart"/>
                            <w:r w:rsidRPr="003B157F">
                              <w:rPr>
                                <w:rFonts w:ascii="Times New Roman" w:hAnsi="Times New Roman" w:cs="Times New Roman"/>
                                <w:color w:val="FFFFFF" w:themeColor="background1"/>
                                <w:lang w:val="es-ES"/>
                              </w:rPr>
                              <w:t>Cingolani</w:t>
                            </w:r>
                            <w:proofErr w:type="spellEnd"/>
                            <w:r w:rsidRPr="003B157F">
                              <w:rPr>
                                <w:rFonts w:ascii="Times New Roman" w:hAnsi="Times New Roman" w:cs="Times New Roman"/>
                                <w:color w:val="FFFFFF" w:themeColor="background1"/>
                                <w:lang w:val="es-ES"/>
                              </w:rPr>
                              <w:t xml:space="preserve"> Enrique Antonio</w:t>
                            </w:r>
                          </w:p>
                          <w:p w14:paraId="7690ED85" w14:textId="615E6F3C" w:rsidR="002D1514" w:rsidRPr="003B157F" w:rsidRDefault="003B157F" w:rsidP="003B157F">
                            <w:pPr>
                              <w:jc w:val="both"/>
                              <w:rPr>
                                <w:rFonts w:ascii="Times New Roman" w:hAnsi="Times New Roman" w:cs="Times New Roman"/>
                                <w:color w:val="FFFFFF" w:themeColor="background1"/>
                                <w:lang w:val="es-ES"/>
                              </w:rPr>
                            </w:pPr>
                            <w:r w:rsidRPr="003B157F">
                              <w:rPr>
                                <w:rFonts w:ascii="Times New Roman" w:hAnsi="Times New Roman" w:cs="Times New Roman"/>
                                <w:b/>
                                <w:bCs/>
                                <w:color w:val="FFFFFF" w:themeColor="background1"/>
                                <w:lang w:val="es-ES"/>
                              </w:rPr>
                              <w:t>Fecha de realización:</w:t>
                            </w:r>
                            <w:r w:rsidRPr="003B157F">
                              <w:rPr>
                                <w:rFonts w:ascii="Times New Roman" w:hAnsi="Times New Roman" w:cs="Times New Roman"/>
                                <w:color w:val="FFFFFF" w:themeColor="background1"/>
                                <w:lang w:val="es-ES"/>
                              </w:rPr>
                              <w:t xml:space="preserve"> 2/05/2022</w:t>
                            </w:r>
                          </w:p>
                        </w:txbxContent>
                      </v:textbox>
                    </v:rect>
                    <w10:wrap anchorx="page" anchory="page"/>
                  </v:group>
                </w:pict>
              </mc:Fallback>
            </mc:AlternateContent>
          </w:r>
          <w:r>
            <w:rPr>
              <w:noProof/>
            </w:rPr>
            <mc:AlternateContent>
              <mc:Choice Requires="wps">
                <w:drawing>
                  <wp:anchor distT="0" distB="0" distL="114300" distR="114300" simplePos="0" relativeHeight="251667456" behindDoc="0" locked="0" layoutInCell="0" allowOverlap="1" wp14:anchorId="6D59DB48" wp14:editId="2B3E43A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rFonts w:ascii="Times New Roman" w:hAnsi="Times New Roman" w:cs="Times New Roman"/>
                                    <w:b/>
                                    <w:bCs/>
                                    <w:sz w:val="80"/>
                                    <w:szCs w:val="80"/>
                                    <w:lang w:val="es-ES"/>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448A1B57" w14:textId="1262011A" w:rsidR="002D1514" w:rsidRPr="003B157F" w:rsidRDefault="002D1514">
                                    <w:pPr>
                                      <w:pStyle w:val="Sinespaciado"/>
                                      <w:jc w:val="right"/>
                                      <w:rPr>
                                        <w:color w:val="FFFFFF" w:themeColor="background1"/>
                                        <w:sz w:val="80"/>
                                        <w:szCs w:val="80"/>
                                      </w:rPr>
                                    </w:pPr>
                                    <w:r w:rsidRPr="003B157F">
                                      <w:rPr>
                                        <w:rFonts w:ascii="Times New Roman" w:hAnsi="Times New Roman" w:cs="Times New Roman"/>
                                        <w:b/>
                                        <w:bCs/>
                                        <w:sz w:val="80"/>
                                        <w:szCs w:val="80"/>
                                        <w:lang w:val="es-ES"/>
                                      </w:rPr>
                                      <w:t>Obtención de la Curva característica de un diodo</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D59DB48" id="Rectángulo 16" o:spid="_x0000_s1031" style="position:absolute;margin-left:0;margin-top:0;width:548.85pt;height:50.4pt;z-index:25166745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rFonts w:ascii="Times New Roman" w:hAnsi="Times New Roman" w:cs="Times New Roman"/>
                              <w:b/>
                              <w:bCs/>
                              <w:sz w:val="80"/>
                              <w:szCs w:val="80"/>
                              <w:lang w:val="es-ES"/>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448A1B57" w14:textId="1262011A" w:rsidR="002D1514" w:rsidRPr="003B157F" w:rsidRDefault="002D1514">
                              <w:pPr>
                                <w:pStyle w:val="Sinespaciado"/>
                                <w:jc w:val="right"/>
                                <w:rPr>
                                  <w:color w:val="FFFFFF" w:themeColor="background1"/>
                                  <w:sz w:val="80"/>
                                  <w:szCs w:val="80"/>
                                </w:rPr>
                              </w:pPr>
                              <w:r w:rsidRPr="003B157F">
                                <w:rPr>
                                  <w:rFonts w:ascii="Times New Roman" w:hAnsi="Times New Roman" w:cs="Times New Roman"/>
                                  <w:b/>
                                  <w:bCs/>
                                  <w:sz w:val="80"/>
                                  <w:szCs w:val="80"/>
                                  <w:lang w:val="es-ES"/>
                                </w:rPr>
                                <w:t>Obtención de la Curva característica de un diodo</w:t>
                              </w:r>
                            </w:p>
                          </w:sdtContent>
                        </w:sdt>
                      </w:txbxContent>
                    </v:textbox>
                    <w10:wrap anchorx="page" anchory="page"/>
                  </v:rect>
                </w:pict>
              </mc:Fallback>
            </mc:AlternateContent>
          </w:r>
        </w:p>
        <w:p w14:paraId="72BA3D0E" w14:textId="39468057" w:rsidR="002D1514" w:rsidRDefault="003B157F">
          <w:pPr>
            <w:rPr>
              <w:rFonts w:ascii="Times New Roman" w:hAnsi="Times New Roman" w:cs="Times New Roman"/>
              <w:b/>
              <w:bCs/>
              <w:sz w:val="52"/>
              <w:szCs w:val="52"/>
              <w:lang w:val="es-ES"/>
            </w:rPr>
          </w:pPr>
          <w:r>
            <w:rPr>
              <w:rFonts w:ascii="Times New Roman" w:hAnsi="Times New Roman" w:cs="Times New Roman"/>
              <w:b/>
              <w:bCs/>
              <w:noProof/>
              <w:sz w:val="52"/>
              <w:szCs w:val="52"/>
              <w:lang w:val="es-ES"/>
            </w:rPr>
            <w:drawing>
              <wp:anchor distT="0" distB="0" distL="114300" distR="114300" simplePos="0" relativeHeight="251668480" behindDoc="0" locked="0" layoutInCell="1" allowOverlap="1" wp14:anchorId="7950F6E5" wp14:editId="7941837E">
                <wp:simplePos x="0" y="0"/>
                <wp:positionH relativeFrom="column">
                  <wp:posOffset>358140</wp:posOffset>
                </wp:positionH>
                <wp:positionV relativeFrom="paragraph">
                  <wp:posOffset>2824479</wp:posOffset>
                </wp:positionV>
                <wp:extent cx="5343525" cy="3818519"/>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l="8304" r="13073"/>
                        <a:stretch/>
                      </pic:blipFill>
                      <pic:spPr bwMode="auto">
                        <a:xfrm>
                          <a:off x="0" y="0"/>
                          <a:ext cx="5353661" cy="382576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1514">
            <w:rPr>
              <w:rFonts w:ascii="Times New Roman" w:hAnsi="Times New Roman" w:cs="Times New Roman"/>
              <w:b/>
              <w:bCs/>
              <w:sz w:val="52"/>
              <w:szCs w:val="52"/>
              <w:lang w:val="es-ES"/>
            </w:rPr>
            <w:br w:type="page"/>
          </w:r>
        </w:p>
      </w:sdtContent>
    </w:sdt>
    <w:p w14:paraId="2D0DF2B8" w14:textId="3060200C" w:rsidR="00C220E7" w:rsidRPr="00C220E7" w:rsidRDefault="00C220E7" w:rsidP="00C220E7">
      <w:pPr>
        <w:jc w:val="center"/>
        <w:rPr>
          <w:rFonts w:ascii="Times New Roman" w:hAnsi="Times New Roman" w:cs="Times New Roman"/>
          <w:b/>
          <w:bCs/>
          <w:sz w:val="52"/>
          <w:szCs w:val="52"/>
          <w:lang w:val="es-ES"/>
        </w:rPr>
      </w:pPr>
      <w:r w:rsidRPr="00C220E7">
        <w:rPr>
          <w:rFonts w:ascii="Times New Roman" w:hAnsi="Times New Roman" w:cs="Times New Roman"/>
          <w:b/>
          <w:bCs/>
          <w:sz w:val="52"/>
          <w:szCs w:val="52"/>
          <w:lang w:val="es-ES"/>
        </w:rPr>
        <w:lastRenderedPageBreak/>
        <w:t>TP de Laboratorio</w:t>
      </w:r>
    </w:p>
    <w:p w14:paraId="35A1E96B" w14:textId="4BD7B37F" w:rsidR="00C220E7" w:rsidRPr="00195D6C" w:rsidRDefault="00C220E7" w:rsidP="00C220E7">
      <w:pPr>
        <w:jc w:val="center"/>
        <w:rPr>
          <w:rFonts w:ascii="Times New Roman" w:hAnsi="Times New Roman" w:cs="Times New Roman"/>
          <w:b/>
          <w:bCs/>
          <w:sz w:val="36"/>
          <w:szCs w:val="36"/>
          <w:lang w:val="es-ES"/>
        </w:rPr>
      </w:pPr>
      <w:r w:rsidRPr="00195D6C">
        <w:rPr>
          <w:rFonts w:ascii="Times New Roman" w:hAnsi="Times New Roman" w:cs="Times New Roman"/>
          <w:b/>
          <w:bCs/>
          <w:sz w:val="36"/>
          <w:szCs w:val="36"/>
          <w:lang w:val="es-ES"/>
        </w:rPr>
        <w:t>“Obtención de la Curva característica de un diodo”</w:t>
      </w:r>
    </w:p>
    <w:p w14:paraId="0755838F" w14:textId="439E6C96" w:rsidR="00C220E7" w:rsidRPr="00C220E7" w:rsidRDefault="00C220E7" w:rsidP="007A2118">
      <w:pPr>
        <w:jc w:val="both"/>
        <w:rPr>
          <w:rFonts w:ascii="Times New Roman" w:hAnsi="Times New Roman" w:cs="Times New Roman"/>
          <w:b/>
          <w:bCs/>
          <w:lang w:val="es-ES"/>
        </w:rPr>
      </w:pPr>
      <w:r w:rsidRPr="00C220E7">
        <w:rPr>
          <w:rFonts w:ascii="Times New Roman" w:hAnsi="Times New Roman" w:cs="Times New Roman"/>
          <w:b/>
          <w:bCs/>
          <w:lang w:val="es-ES"/>
        </w:rPr>
        <w:t>Integrantes:</w:t>
      </w:r>
    </w:p>
    <w:p w14:paraId="2FB896DA" w14:textId="48213C3E" w:rsidR="00C220E7" w:rsidRPr="00C220E7" w:rsidRDefault="00C220E7" w:rsidP="007A2118">
      <w:pPr>
        <w:pStyle w:val="Prrafodelista"/>
        <w:numPr>
          <w:ilvl w:val="0"/>
          <w:numId w:val="1"/>
        </w:numPr>
        <w:jc w:val="both"/>
        <w:rPr>
          <w:rFonts w:ascii="Times New Roman" w:hAnsi="Times New Roman" w:cs="Times New Roman"/>
          <w:lang w:val="es-ES"/>
        </w:rPr>
      </w:pPr>
      <w:r w:rsidRPr="00C220E7">
        <w:rPr>
          <w:rFonts w:ascii="Times New Roman" w:hAnsi="Times New Roman" w:cs="Times New Roman"/>
          <w:lang w:val="es-ES"/>
        </w:rPr>
        <w:t>Balich, Franco</w:t>
      </w:r>
    </w:p>
    <w:p w14:paraId="3E10E952" w14:textId="3B681935" w:rsidR="00C220E7" w:rsidRPr="00C220E7" w:rsidRDefault="00C220E7" w:rsidP="007A2118">
      <w:pPr>
        <w:pStyle w:val="Prrafodelista"/>
        <w:numPr>
          <w:ilvl w:val="0"/>
          <w:numId w:val="1"/>
        </w:numPr>
        <w:jc w:val="both"/>
        <w:rPr>
          <w:rFonts w:ascii="Times New Roman" w:hAnsi="Times New Roman" w:cs="Times New Roman"/>
          <w:lang w:val="es-ES"/>
        </w:rPr>
      </w:pPr>
      <w:r w:rsidRPr="00C220E7">
        <w:rPr>
          <w:rFonts w:ascii="Times New Roman" w:hAnsi="Times New Roman" w:cs="Times New Roman"/>
          <w:lang w:val="es-ES"/>
        </w:rPr>
        <w:t xml:space="preserve">Buceta </w:t>
      </w:r>
      <w:proofErr w:type="spellStart"/>
      <w:r w:rsidRPr="00C220E7">
        <w:rPr>
          <w:rFonts w:ascii="Times New Roman" w:hAnsi="Times New Roman" w:cs="Times New Roman"/>
          <w:lang w:val="es-ES"/>
        </w:rPr>
        <w:t>Sbrizza</w:t>
      </w:r>
      <w:proofErr w:type="spellEnd"/>
      <w:r w:rsidRPr="00C220E7">
        <w:rPr>
          <w:rFonts w:ascii="Times New Roman" w:hAnsi="Times New Roman" w:cs="Times New Roman"/>
          <w:lang w:val="es-ES"/>
        </w:rPr>
        <w:t xml:space="preserve">, Ian </w:t>
      </w:r>
    </w:p>
    <w:p w14:paraId="32FE6961" w14:textId="50A81A7A" w:rsidR="00C220E7" w:rsidRDefault="00C220E7" w:rsidP="007A2118">
      <w:pPr>
        <w:pStyle w:val="Prrafodelista"/>
        <w:numPr>
          <w:ilvl w:val="0"/>
          <w:numId w:val="1"/>
        </w:numPr>
        <w:jc w:val="both"/>
        <w:rPr>
          <w:rFonts w:ascii="Times New Roman" w:hAnsi="Times New Roman" w:cs="Times New Roman"/>
          <w:lang w:val="es-ES"/>
        </w:rPr>
      </w:pPr>
      <w:proofErr w:type="spellStart"/>
      <w:r w:rsidRPr="00C220E7">
        <w:rPr>
          <w:rFonts w:ascii="Times New Roman" w:hAnsi="Times New Roman" w:cs="Times New Roman"/>
          <w:lang w:val="es-ES"/>
        </w:rPr>
        <w:t>Fazzito</w:t>
      </w:r>
      <w:proofErr w:type="spellEnd"/>
      <w:r w:rsidRPr="00C220E7">
        <w:rPr>
          <w:rFonts w:ascii="Times New Roman" w:hAnsi="Times New Roman" w:cs="Times New Roman"/>
          <w:lang w:val="es-ES"/>
        </w:rPr>
        <w:t>, Franco</w:t>
      </w:r>
    </w:p>
    <w:p w14:paraId="5C0C93DC" w14:textId="289C964C" w:rsidR="00195D6C" w:rsidRPr="00195D6C" w:rsidRDefault="00195D6C" w:rsidP="007A2118">
      <w:pPr>
        <w:pStyle w:val="Prrafodelista"/>
        <w:numPr>
          <w:ilvl w:val="0"/>
          <w:numId w:val="1"/>
        </w:numPr>
        <w:jc w:val="both"/>
        <w:rPr>
          <w:rFonts w:ascii="Times New Roman" w:hAnsi="Times New Roman" w:cs="Times New Roman"/>
          <w:lang w:val="es-ES"/>
        </w:rPr>
      </w:pPr>
      <w:proofErr w:type="spellStart"/>
      <w:r w:rsidRPr="00C220E7">
        <w:rPr>
          <w:rFonts w:ascii="Times New Roman" w:hAnsi="Times New Roman" w:cs="Times New Roman"/>
          <w:lang w:val="es-ES"/>
        </w:rPr>
        <w:t>Perchet</w:t>
      </w:r>
      <w:proofErr w:type="spellEnd"/>
      <w:r>
        <w:rPr>
          <w:rFonts w:ascii="Times New Roman" w:hAnsi="Times New Roman" w:cs="Times New Roman"/>
          <w:lang w:val="es-ES"/>
        </w:rPr>
        <w:t>,</w:t>
      </w:r>
      <w:r w:rsidRPr="00C220E7">
        <w:rPr>
          <w:rFonts w:ascii="Times New Roman" w:hAnsi="Times New Roman" w:cs="Times New Roman"/>
          <w:lang w:val="es-ES"/>
        </w:rPr>
        <w:t xml:space="preserve"> Katia </w:t>
      </w:r>
    </w:p>
    <w:p w14:paraId="5536B28D" w14:textId="43DAC944" w:rsidR="00685F87" w:rsidRDefault="00685F87" w:rsidP="007A2118">
      <w:pPr>
        <w:pStyle w:val="Prrafodelista"/>
        <w:numPr>
          <w:ilvl w:val="0"/>
          <w:numId w:val="1"/>
        </w:numPr>
        <w:jc w:val="both"/>
        <w:rPr>
          <w:rFonts w:ascii="Times New Roman" w:hAnsi="Times New Roman" w:cs="Times New Roman"/>
          <w:lang w:val="es-ES"/>
        </w:rPr>
      </w:pPr>
      <w:proofErr w:type="spellStart"/>
      <w:r w:rsidRPr="00685F87">
        <w:rPr>
          <w:rFonts w:ascii="Times New Roman" w:hAnsi="Times New Roman" w:cs="Times New Roman"/>
          <w:lang w:val="es-ES"/>
        </w:rPr>
        <w:t>Torterolo</w:t>
      </w:r>
      <w:proofErr w:type="spellEnd"/>
      <w:r>
        <w:rPr>
          <w:rFonts w:ascii="Times New Roman" w:hAnsi="Times New Roman" w:cs="Times New Roman"/>
          <w:lang w:val="es-ES"/>
        </w:rPr>
        <w:t>,</w:t>
      </w:r>
      <w:r w:rsidRPr="00685F87">
        <w:rPr>
          <w:rFonts w:ascii="Times New Roman" w:hAnsi="Times New Roman" w:cs="Times New Roman"/>
          <w:lang w:val="es-ES"/>
        </w:rPr>
        <w:t xml:space="preserve"> Cristian </w:t>
      </w:r>
    </w:p>
    <w:p w14:paraId="2E63E644" w14:textId="0B1B011B" w:rsidR="00C220E7" w:rsidRPr="00C220E7" w:rsidRDefault="00C220E7" w:rsidP="007A2118">
      <w:pPr>
        <w:jc w:val="both"/>
        <w:rPr>
          <w:rFonts w:ascii="Times New Roman" w:hAnsi="Times New Roman" w:cs="Times New Roman"/>
          <w:lang w:val="es-ES"/>
        </w:rPr>
      </w:pPr>
      <w:r w:rsidRPr="00C220E7">
        <w:rPr>
          <w:rFonts w:ascii="Times New Roman" w:hAnsi="Times New Roman" w:cs="Times New Roman"/>
          <w:b/>
          <w:bCs/>
          <w:lang w:val="es-ES"/>
        </w:rPr>
        <w:t>Fecha de realización:</w:t>
      </w:r>
      <w:r w:rsidRPr="00C220E7">
        <w:rPr>
          <w:rFonts w:ascii="Times New Roman" w:hAnsi="Times New Roman" w:cs="Times New Roman"/>
          <w:lang w:val="es-ES"/>
        </w:rPr>
        <w:t xml:space="preserve"> 2/05/2022</w:t>
      </w:r>
    </w:p>
    <w:p w14:paraId="5A80C40C" w14:textId="028057EF" w:rsidR="00C220E7" w:rsidRPr="00C220E7" w:rsidRDefault="00C220E7" w:rsidP="007A2118">
      <w:pPr>
        <w:jc w:val="both"/>
        <w:rPr>
          <w:rFonts w:ascii="Times New Roman" w:hAnsi="Times New Roman" w:cs="Times New Roman"/>
          <w:b/>
          <w:bCs/>
          <w:sz w:val="24"/>
          <w:szCs w:val="24"/>
          <w:lang w:val="es-ES"/>
        </w:rPr>
      </w:pPr>
      <w:r w:rsidRPr="00C220E7">
        <w:rPr>
          <w:rFonts w:ascii="Times New Roman" w:hAnsi="Times New Roman" w:cs="Times New Roman"/>
          <w:b/>
          <w:bCs/>
          <w:sz w:val="24"/>
          <w:szCs w:val="24"/>
          <w:lang w:val="es-ES"/>
        </w:rPr>
        <w:t>Síntesis del trabajo</w:t>
      </w:r>
    </w:p>
    <w:p w14:paraId="666CC82B" w14:textId="5453D05B" w:rsidR="007A2118" w:rsidRPr="007A2118" w:rsidRDefault="007A2118" w:rsidP="007A2118">
      <w:pPr>
        <w:jc w:val="both"/>
        <w:rPr>
          <w:rFonts w:ascii="Times New Roman" w:hAnsi="Times New Roman" w:cs="Times New Roman"/>
          <w:i/>
          <w:iCs/>
          <w:lang w:val="es-ES"/>
        </w:rPr>
      </w:pPr>
      <w:r w:rsidRPr="007A2118">
        <w:rPr>
          <w:rFonts w:ascii="Times New Roman" w:hAnsi="Times New Roman" w:cs="Times New Roman"/>
          <w:i/>
          <w:iCs/>
          <w:lang w:val="es-ES"/>
        </w:rPr>
        <w:t>“La curva característica de un diodo consta de dos regiones: por debajo de cierta diferencia de potencial, se comporta como un circuito abierto y por encima de ella como un circuito cerrado con una resistencia eléctrica muy pequeña. Por lo que durante este trabajo se realizamos una serie de mediciones con el fin de poder observar dicha curva en un diodo real, observando tanto la intensidad como la tensión y dándonos como resultado una curva a fin a lo visto en la teoría.”</w:t>
      </w:r>
    </w:p>
    <w:p w14:paraId="0E18F36B" w14:textId="77777777" w:rsidR="00BC525B" w:rsidRDefault="00BC525B" w:rsidP="00BC525B">
      <w:pPr>
        <w:rPr>
          <w:rFonts w:ascii="Times New Roman" w:hAnsi="Times New Roman" w:cs="Times New Roman"/>
        </w:rPr>
      </w:pPr>
      <w:r w:rsidRPr="00BC525B">
        <w:rPr>
          <w:rFonts w:ascii="Times New Roman" w:hAnsi="Times New Roman" w:cs="Times New Roman"/>
          <w:b/>
          <w:bCs/>
          <w:sz w:val="24"/>
          <w:szCs w:val="24"/>
        </w:rPr>
        <w:t>Objetivo</w:t>
      </w:r>
      <w:r>
        <w:rPr>
          <w:rFonts w:ascii="Times New Roman" w:hAnsi="Times New Roman" w:cs="Times New Roman"/>
          <w:b/>
          <w:bCs/>
          <w:sz w:val="24"/>
          <w:szCs w:val="24"/>
        </w:rPr>
        <w:t>s</w:t>
      </w:r>
      <w:r w:rsidRPr="00BC525B">
        <w:rPr>
          <w:rFonts w:ascii="Times New Roman" w:hAnsi="Times New Roman" w:cs="Times New Roman"/>
        </w:rPr>
        <w:br/>
      </w:r>
      <w:r>
        <w:rPr>
          <w:rFonts w:ascii="Times New Roman" w:hAnsi="Times New Roman" w:cs="Times New Roman"/>
        </w:rPr>
        <w:t xml:space="preserve"> </w:t>
      </w:r>
      <w:r>
        <w:rPr>
          <w:rFonts w:ascii="Times New Roman" w:hAnsi="Times New Roman" w:cs="Times New Roman"/>
        </w:rPr>
        <w:tab/>
      </w:r>
      <w:r w:rsidRPr="00BC525B">
        <w:rPr>
          <w:rFonts w:ascii="Times New Roman" w:hAnsi="Times New Roman" w:cs="Times New Roman"/>
        </w:rPr>
        <w:t>Realizar el estudio de la unión P-N. Obtener la curva característica tensión-corriente de un diodo.</w:t>
      </w:r>
      <w:r w:rsidRPr="00BC525B">
        <w:rPr>
          <w:rFonts w:ascii="Times New Roman" w:hAnsi="Times New Roman" w:cs="Times New Roman"/>
        </w:rPr>
        <w:br/>
      </w:r>
      <w:r w:rsidRPr="00BC525B">
        <w:rPr>
          <w:rFonts w:ascii="Times New Roman" w:hAnsi="Times New Roman" w:cs="Times New Roman"/>
          <w:b/>
          <w:bCs/>
          <w:sz w:val="24"/>
          <w:szCs w:val="24"/>
        </w:rPr>
        <w:t>Introducción teórica</w:t>
      </w:r>
      <w:r w:rsidRPr="00BC525B">
        <w:rPr>
          <w:rFonts w:ascii="Times New Roman" w:hAnsi="Times New Roman" w:cs="Times New Roman"/>
        </w:rPr>
        <w:br/>
      </w:r>
      <w:r>
        <w:rPr>
          <w:rFonts w:ascii="Times New Roman" w:hAnsi="Times New Roman" w:cs="Times New Roman"/>
        </w:rPr>
        <w:t xml:space="preserve"> </w:t>
      </w:r>
      <w:r>
        <w:rPr>
          <w:rFonts w:ascii="Times New Roman" w:hAnsi="Times New Roman" w:cs="Times New Roman"/>
        </w:rPr>
        <w:tab/>
      </w:r>
      <w:r w:rsidRPr="00BC525B">
        <w:rPr>
          <w:rFonts w:ascii="Times New Roman" w:hAnsi="Times New Roman" w:cs="Times New Roman"/>
        </w:rPr>
        <w:t>El diodo está constituido básicamente por una juntura o unión de dos materiales semiconductores</w:t>
      </w:r>
      <w:r>
        <w:rPr>
          <w:rFonts w:ascii="Times New Roman" w:hAnsi="Times New Roman" w:cs="Times New Roman"/>
        </w:rPr>
        <w:t xml:space="preserve"> </w:t>
      </w:r>
      <w:r w:rsidRPr="00BC525B">
        <w:rPr>
          <w:rFonts w:ascii="Times New Roman" w:hAnsi="Times New Roman" w:cs="Times New Roman"/>
        </w:rPr>
        <w:t>extrínsecos, uno tipo P y otro tipo N. Esta juntura posee la característica de permitir el paso de la</w:t>
      </w:r>
      <w:r>
        <w:rPr>
          <w:rFonts w:ascii="Times New Roman" w:hAnsi="Times New Roman" w:cs="Times New Roman"/>
        </w:rPr>
        <w:t xml:space="preserve"> </w:t>
      </w:r>
      <w:r w:rsidRPr="00BC525B">
        <w:rPr>
          <w:rFonts w:ascii="Times New Roman" w:hAnsi="Times New Roman" w:cs="Times New Roman"/>
        </w:rPr>
        <w:t>corriente eléctrica en un sentido (siempre que se supere una tensión umbral) y oponerse al paso de la</w:t>
      </w:r>
      <w:r>
        <w:rPr>
          <w:rFonts w:ascii="Times New Roman" w:hAnsi="Times New Roman" w:cs="Times New Roman"/>
        </w:rPr>
        <w:t xml:space="preserve"> </w:t>
      </w:r>
      <w:r w:rsidRPr="00BC525B">
        <w:rPr>
          <w:rFonts w:ascii="Times New Roman" w:hAnsi="Times New Roman" w:cs="Times New Roman"/>
        </w:rPr>
        <w:t>misma en sentido inverso.</w:t>
      </w:r>
      <w:r w:rsidRPr="00BC525B">
        <w:rPr>
          <w:rFonts w:ascii="Times New Roman" w:hAnsi="Times New Roman" w:cs="Times New Roman"/>
        </w:rPr>
        <w:br/>
        <w:t>Al conectar una fuente de alimentación a un diodo existen, por lo tanto, dos tipos de polarizaciones:</w:t>
      </w:r>
    </w:p>
    <w:p w14:paraId="08C486C3" w14:textId="77777777" w:rsidR="00BC525B" w:rsidRPr="00BC525B" w:rsidRDefault="00BC525B" w:rsidP="00BC525B">
      <w:pPr>
        <w:pStyle w:val="Prrafodelista"/>
        <w:numPr>
          <w:ilvl w:val="0"/>
          <w:numId w:val="8"/>
        </w:numPr>
        <w:rPr>
          <w:rFonts w:ascii="Times New Roman" w:hAnsi="Times New Roman" w:cs="Times New Roman"/>
          <w:b/>
          <w:bCs/>
          <w:sz w:val="24"/>
          <w:szCs w:val="24"/>
        </w:rPr>
      </w:pPr>
      <w:r w:rsidRPr="00BC525B">
        <w:rPr>
          <w:rFonts w:ascii="Times New Roman" w:hAnsi="Times New Roman" w:cs="Times New Roman"/>
        </w:rPr>
        <w:t xml:space="preserve">En </w:t>
      </w:r>
      <w:r w:rsidRPr="00BC525B">
        <w:rPr>
          <w:rFonts w:ascii="Times New Roman" w:hAnsi="Times New Roman" w:cs="Times New Roman"/>
          <w:u w:val="single"/>
        </w:rPr>
        <w:t>polarización directa</w:t>
      </w:r>
      <w:r w:rsidRPr="00BC525B">
        <w:rPr>
          <w:rFonts w:ascii="Times New Roman" w:hAnsi="Times New Roman" w:cs="Times New Roman"/>
        </w:rPr>
        <w:t xml:space="preserve"> el positivo de la fuente se conecta al bloque P y el negativo al N. Si la tensión aplicada supera la barrera de potencial o tensión umbral del diodo (~0,65 V para el silicio y ~0,25 V para el germanio) el diodo conduce la corriente.</w:t>
      </w:r>
    </w:p>
    <w:p w14:paraId="220AD6FC" w14:textId="3B10A631" w:rsidR="00BC525B" w:rsidRPr="00BC525B" w:rsidRDefault="00BC525B" w:rsidP="00BC525B">
      <w:pPr>
        <w:pStyle w:val="Prrafodelista"/>
        <w:numPr>
          <w:ilvl w:val="0"/>
          <w:numId w:val="8"/>
        </w:numPr>
        <w:rPr>
          <w:rFonts w:ascii="Times New Roman" w:hAnsi="Times New Roman" w:cs="Times New Roman"/>
          <w:b/>
          <w:bCs/>
          <w:sz w:val="24"/>
          <w:szCs w:val="24"/>
        </w:rPr>
      </w:pPr>
      <w:r w:rsidRPr="00BC525B">
        <w:rPr>
          <w:rFonts w:ascii="Times New Roman" w:hAnsi="Times New Roman" w:cs="Times New Roman"/>
        </w:rPr>
        <w:t xml:space="preserve">En </w:t>
      </w:r>
      <w:r w:rsidRPr="00BC525B">
        <w:rPr>
          <w:rFonts w:ascii="Times New Roman" w:hAnsi="Times New Roman" w:cs="Times New Roman"/>
          <w:u w:val="single"/>
        </w:rPr>
        <w:t>polarización inversa</w:t>
      </w:r>
      <w:r w:rsidRPr="00BC525B">
        <w:rPr>
          <w:rFonts w:ascii="Times New Roman" w:hAnsi="Times New Roman" w:cs="Times New Roman"/>
        </w:rPr>
        <w:t xml:space="preserve"> el negativo de la fuente se conecta al bloque P y el positivo al N. En esta situación el diodo se opone al paso de la corriente eléctrica.</w:t>
      </w:r>
    </w:p>
    <w:p w14:paraId="3E91269A" w14:textId="496AA942" w:rsidR="00BD1593" w:rsidRPr="004A25D4" w:rsidRDefault="00BD1593" w:rsidP="00BD1593">
      <w:pPr>
        <w:rPr>
          <w:rStyle w:val="fontstyle21"/>
          <w:rFonts w:ascii="Times New Roman" w:hAnsi="Times New Roman" w:cs="Times New Roman"/>
          <w:sz w:val="24"/>
          <w:szCs w:val="24"/>
        </w:rPr>
      </w:pPr>
      <w:r w:rsidRPr="004A25D4">
        <w:rPr>
          <w:rStyle w:val="fontstyle01"/>
          <w:rFonts w:ascii="Times New Roman" w:hAnsi="Times New Roman" w:cs="Times New Roman"/>
          <w:sz w:val="24"/>
          <w:szCs w:val="24"/>
        </w:rPr>
        <w:t>Desarrollo de la experiencia</w:t>
      </w:r>
      <w:r w:rsidRPr="004A25D4">
        <w:rPr>
          <w:rFonts w:ascii="Times New Roman" w:hAnsi="Times New Roman" w:cs="Times New Roman"/>
          <w:b/>
          <w:bCs/>
          <w:color w:val="000000"/>
          <w:sz w:val="24"/>
          <w:szCs w:val="24"/>
        </w:rPr>
        <w:br/>
      </w:r>
      <w:r w:rsidRPr="004A25D4">
        <w:rPr>
          <w:rStyle w:val="fontstyle21"/>
          <w:rFonts w:ascii="Times New Roman" w:hAnsi="Times New Roman" w:cs="Times New Roman"/>
          <w:sz w:val="24"/>
          <w:szCs w:val="24"/>
        </w:rPr>
        <w:t>Parte a) Verificación e identificación de los terminales de un diodo</w:t>
      </w:r>
      <w:r w:rsidRPr="004A25D4">
        <w:rPr>
          <w:rFonts w:ascii="Times New Roman" w:hAnsi="Times New Roman" w:cs="Times New Roman"/>
          <w:b/>
          <w:bCs/>
          <w:i/>
          <w:iCs/>
          <w:color w:val="000000"/>
        </w:rPr>
        <w:br/>
      </w:r>
      <w:r w:rsidRPr="004A25D4">
        <w:rPr>
          <w:rStyle w:val="fontstyle31"/>
          <w:rFonts w:ascii="Times New Roman" w:hAnsi="Times New Roman" w:cs="Times New Roman"/>
        </w:rPr>
        <w:t>1. Con el multímetro en la escala de resistencia eléctrica (Ohm) conectar las puntas de prueba a los extremos del diodo a verificar.</w:t>
      </w:r>
      <w:r w:rsidRPr="004A25D4">
        <w:rPr>
          <w:rFonts w:ascii="Times New Roman" w:hAnsi="Times New Roman" w:cs="Times New Roman"/>
          <w:color w:val="000000"/>
        </w:rPr>
        <w:br/>
      </w:r>
      <w:r w:rsidRPr="004A25D4">
        <w:rPr>
          <w:rStyle w:val="fontstyle31"/>
          <w:rFonts w:ascii="Times New Roman" w:hAnsi="Times New Roman" w:cs="Times New Roman"/>
        </w:rPr>
        <w:t>2. Con polarización directa la resistencia puede ser medida, aunque se observarán valores muy altos (del orden de los M</w:t>
      </w:r>
      <w:r w:rsidRPr="004A25D4">
        <w:rPr>
          <w:rStyle w:val="fontstyle41"/>
          <w:rFonts w:ascii="Times New Roman" w:hAnsi="Times New Roman" w:cs="Times New Roman"/>
        </w:rPr>
        <w:sym w:font="Symbol" w:char="F057"/>
      </w:r>
      <w:r w:rsidRPr="004A25D4">
        <w:rPr>
          <w:rStyle w:val="fontstyle31"/>
          <w:rFonts w:ascii="Times New Roman" w:hAnsi="Times New Roman" w:cs="Times New Roman"/>
        </w:rPr>
        <w:t>). Con polarización inversa la resistencia es tan alta que no alcanza a ser medida.</w:t>
      </w:r>
      <w:r w:rsidRPr="004A25D4">
        <w:rPr>
          <w:rFonts w:ascii="Times New Roman" w:hAnsi="Times New Roman" w:cs="Times New Roman"/>
          <w:color w:val="000000"/>
        </w:rPr>
        <w:br/>
      </w:r>
      <w:r w:rsidRPr="004A25D4">
        <w:rPr>
          <w:rStyle w:val="fontstyle31"/>
          <w:rFonts w:ascii="Times New Roman" w:hAnsi="Times New Roman" w:cs="Times New Roman"/>
        </w:rPr>
        <w:t>3. Identificar, siguiendo los pasos 1 y 2, los extremos P y N de varios diodos.</w:t>
      </w:r>
      <w:r w:rsidRPr="004A25D4">
        <w:rPr>
          <w:rFonts w:ascii="Times New Roman" w:hAnsi="Times New Roman" w:cs="Times New Roman"/>
          <w:color w:val="000000"/>
        </w:rPr>
        <w:br/>
      </w:r>
      <w:r w:rsidRPr="004A25D4">
        <w:rPr>
          <w:rStyle w:val="fontstyle31"/>
          <w:rFonts w:ascii="Times New Roman" w:hAnsi="Times New Roman" w:cs="Times New Roman"/>
        </w:rPr>
        <w:t xml:space="preserve">4. Con los multímetros digitales también pueden probarse diodos en la posición identificada </w:t>
      </w:r>
      <w:r w:rsidRPr="004A25D4">
        <w:rPr>
          <w:rStyle w:val="fontstyle51"/>
          <w:rFonts w:ascii="Times New Roman" w:hAnsi="Times New Roman" w:cs="Times New Roman"/>
        </w:rPr>
        <w:t>=&gt;</w:t>
      </w:r>
      <w:r w:rsidRPr="004A25D4">
        <w:rPr>
          <w:rStyle w:val="fontstyle41"/>
          <w:rFonts w:ascii="Times New Roman" w:hAnsi="Times New Roman" w:cs="Times New Roman"/>
        </w:rPr>
        <w:sym w:font="Symbol" w:char="F078"/>
      </w:r>
      <w:r w:rsidRPr="004A25D4">
        <w:rPr>
          <w:rStyle w:val="fontstyle41"/>
          <w:rFonts w:ascii="Times New Roman" w:hAnsi="Times New Roman" w:cs="Times New Roman"/>
        </w:rPr>
        <w:t xml:space="preserve"> </w:t>
      </w:r>
      <w:r w:rsidRPr="004A25D4">
        <w:rPr>
          <w:rStyle w:val="fontstyle31"/>
          <w:rFonts w:ascii="Times New Roman" w:hAnsi="Times New Roman" w:cs="Times New Roman"/>
        </w:rPr>
        <w:t>que mide la tensión de conducción de la juntura. Con polarización directa medirá ~ 0,6 V, en tanto que con polarización inversa el valor indicará fuera de rango (OL).</w:t>
      </w:r>
      <w:r w:rsidRPr="004A25D4">
        <w:rPr>
          <w:rFonts w:ascii="Times New Roman" w:hAnsi="Times New Roman" w:cs="Times New Roman"/>
          <w:color w:val="000000"/>
        </w:rPr>
        <w:br/>
      </w:r>
    </w:p>
    <w:p w14:paraId="221945A2" w14:textId="1BEC2B83" w:rsidR="00BD1593" w:rsidRPr="00BD1593" w:rsidRDefault="00BD1593" w:rsidP="00BD1593">
      <w:pPr>
        <w:rPr>
          <w:rFonts w:ascii="Times New Roman" w:hAnsi="Times New Roman" w:cs="Times New Roman"/>
        </w:rPr>
      </w:pPr>
      <w:r w:rsidRPr="004A25D4">
        <w:rPr>
          <w:rStyle w:val="fontstyle21"/>
          <w:rFonts w:ascii="Times New Roman" w:hAnsi="Times New Roman" w:cs="Times New Roman"/>
          <w:sz w:val="24"/>
          <w:szCs w:val="24"/>
        </w:rPr>
        <w:lastRenderedPageBreak/>
        <w:t>Parte b) Determinación de la curva característica corriente-tensión de un diodo</w:t>
      </w:r>
      <w:r w:rsidRPr="004A25D4">
        <w:rPr>
          <w:rFonts w:ascii="Times New Roman" w:hAnsi="Times New Roman" w:cs="Times New Roman"/>
          <w:b/>
          <w:bCs/>
          <w:i/>
          <w:iCs/>
          <w:color w:val="000000"/>
        </w:rPr>
        <w:br/>
      </w:r>
      <w:r w:rsidRPr="004A25D4">
        <w:rPr>
          <w:rStyle w:val="fontstyle31"/>
          <w:rFonts w:ascii="Times New Roman" w:hAnsi="Times New Roman" w:cs="Times New Roman"/>
        </w:rPr>
        <w:t xml:space="preserve">1. Armar el Circuito </w:t>
      </w:r>
      <w:proofErr w:type="spellStart"/>
      <w:r w:rsidRPr="004A25D4">
        <w:rPr>
          <w:rStyle w:val="fontstyle31"/>
          <w:rFonts w:ascii="Times New Roman" w:hAnsi="Times New Roman" w:cs="Times New Roman"/>
        </w:rPr>
        <w:t>N°</w:t>
      </w:r>
      <w:proofErr w:type="spellEnd"/>
      <w:r w:rsidRPr="004A25D4">
        <w:rPr>
          <w:rStyle w:val="fontstyle31"/>
          <w:rFonts w:ascii="Times New Roman" w:hAnsi="Times New Roman" w:cs="Times New Roman"/>
        </w:rPr>
        <w:t xml:space="preserve"> 1, utilizando la R = 2 K</w:t>
      </w:r>
      <w:r w:rsidRPr="004A25D4">
        <w:rPr>
          <w:rStyle w:val="fontstyle41"/>
          <w:rFonts w:ascii="Times New Roman" w:hAnsi="Times New Roman" w:cs="Times New Roman"/>
        </w:rPr>
        <w:sym w:font="Symbol" w:char="F057"/>
      </w:r>
      <w:r w:rsidRPr="004A25D4">
        <w:rPr>
          <w:rStyle w:val="fontstyle31"/>
          <w:rFonts w:ascii="Times New Roman" w:hAnsi="Times New Roman" w:cs="Times New Roman"/>
        </w:rPr>
        <w:t>.</w:t>
      </w:r>
      <w:r w:rsidRPr="004A25D4">
        <w:rPr>
          <w:rFonts w:ascii="Times New Roman" w:hAnsi="Times New Roman" w:cs="Times New Roman"/>
          <w:color w:val="000000"/>
        </w:rPr>
        <w:br/>
      </w:r>
      <w:r w:rsidRPr="004A25D4">
        <w:rPr>
          <w:rStyle w:val="fontstyle31"/>
          <w:rFonts w:ascii="Times New Roman" w:hAnsi="Times New Roman" w:cs="Times New Roman"/>
        </w:rPr>
        <w:t xml:space="preserve">2. Con polarización directa ir variando la tensión </w:t>
      </w:r>
      <w:proofErr w:type="spellStart"/>
      <w:r w:rsidRPr="004A25D4">
        <w:rPr>
          <w:rStyle w:val="fontstyle31"/>
          <w:rFonts w:ascii="Times New Roman" w:hAnsi="Times New Roman" w:cs="Times New Roman"/>
        </w:rPr>
        <w:t>Vf</w:t>
      </w:r>
      <w:proofErr w:type="spellEnd"/>
      <w:r w:rsidRPr="004A25D4">
        <w:rPr>
          <w:rStyle w:val="fontstyle31"/>
          <w:rFonts w:ascii="Times New Roman" w:hAnsi="Times New Roman" w:cs="Times New Roman"/>
        </w:rPr>
        <w:t xml:space="preserve"> y tomar las lecturas de corriente y tensión (I y V) para los valores de la Tabla I.</w:t>
      </w:r>
      <w:r w:rsidRPr="004A25D4">
        <w:rPr>
          <w:rFonts w:ascii="Times New Roman" w:hAnsi="Times New Roman" w:cs="Times New Roman"/>
          <w:color w:val="000000"/>
        </w:rPr>
        <w:br/>
      </w:r>
      <w:r w:rsidRPr="004A25D4">
        <w:rPr>
          <w:rStyle w:val="fontstyle31"/>
          <w:rFonts w:ascii="Times New Roman" w:hAnsi="Times New Roman" w:cs="Times New Roman"/>
        </w:rPr>
        <w:t xml:space="preserve">3. Con polarización inversa ir variando la tensión </w:t>
      </w:r>
      <w:proofErr w:type="spellStart"/>
      <w:r w:rsidRPr="004A25D4">
        <w:rPr>
          <w:rStyle w:val="fontstyle31"/>
          <w:rFonts w:ascii="Times New Roman" w:hAnsi="Times New Roman" w:cs="Times New Roman"/>
        </w:rPr>
        <w:t>Vf</w:t>
      </w:r>
      <w:proofErr w:type="spellEnd"/>
      <w:r w:rsidRPr="004A25D4">
        <w:rPr>
          <w:rStyle w:val="fontstyle31"/>
          <w:rFonts w:ascii="Times New Roman" w:hAnsi="Times New Roman" w:cs="Times New Roman"/>
        </w:rPr>
        <w:t xml:space="preserve"> y tomar las lecturas de corriente y tensión (I y V) para los valores de la Tabla II.</w:t>
      </w:r>
      <w:r w:rsidRPr="004A25D4">
        <w:rPr>
          <w:rFonts w:ascii="Times New Roman" w:hAnsi="Times New Roman" w:cs="Times New Roman"/>
          <w:color w:val="000000"/>
        </w:rPr>
        <w:br/>
      </w:r>
      <w:r w:rsidRPr="004A25D4">
        <w:rPr>
          <w:rStyle w:val="fontstyle31"/>
          <w:rFonts w:ascii="Times New Roman" w:hAnsi="Times New Roman" w:cs="Times New Roman"/>
        </w:rPr>
        <w:t>4. Con los valores obtenidos, dibujar la curva característica I vs V del diodo ensayado.</w:t>
      </w:r>
    </w:p>
    <w:p w14:paraId="63F6BF8E" w14:textId="10933A27" w:rsidR="00C220E7" w:rsidRPr="00C220E7" w:rsidRDefault="00C220E7" w:rsidP="007A2118">
      <w:pPr>
        <w:jc w:val="both"/>
        <w:rPr>
          <w:rFonts w:ascii="Times New Roman" w:hAnsi="Times New Roman" w:cs="Times New Roman"/>
          <w:b/>
          <w:bCs/>
          <w:sz w:val="24"/>
          <w:szCs w:val="24"/>
          <w:lang w:val="es-ES"/>
        </w:rPr>
      </w:pPr>
      <w:r w:rsidRPr="00C220E7">
        <w:rPr>
          <w:rFonts w:ascii="Times New Roman" w:hAnsi="Times New Roman" w:cs="Times New Roman"/>
          <w:b/>
          <w:bCs/>
          <w:sz w:val="24"/>
          <w:szCs w:val="24"/>
          <w:lang w:val="es-ES"/>
        </w:rPr>
        <w:t>Trabajo realizado</w:t>
      </w:r>
    </w:p>
    <w:p w14:paraId="528FE924" w14:textId="2F4A0316" w:rsidR="00C220E7" w:rsidRDefault="00CA4148" w:rsidP="007A2118">
      <w:pPr>
        <w:jc w:val="both"/>
        <w:rPr>
          <w:rFonts w:ascii="Times New Roman" w:hAnsi="Times New Roman" w:cs="Times New Roman"/>
          <w:lang w:val="es-ES"/>
        </w:rPr>
      </w:pPr>
      <w:r>
        <w:rPr>
          <w:rFonts w:ascii="Times New Roman" w:hAnsi="Times New Roman" w:cs="Times New Roman"/>
          <w:lang w:val="es-ES"/>
        </w:rPr>
        <w:t>Para el trabajo utilizamos:</w:t>
      </w:r>
    </w:p>
    <w:p w14:paraId="456530C5" w14:textId="23B8E00F" w:rsidR="00CA4148" w:rsidRPr="005B3FF2" w:rsidRDefault="00CA4148" w:rsidP="007A2118">
      <w:pPr>
        <w:pStyle w:val="Prrafodelista"/>
        <w:numPr>
          <w:ilvl w:val="0"/>
          <w:numId w:val="2"/>
        </w:numPr>
        <w:jc w:val="both"/>
        <w:rPr>
          <w:rFonts w:ascii="Times New Roman" w:hAnsi="Times New Roman" w:cs="Times New Roman"/>
          <w:lang w:val="es-ES"/>
        </w:rPr>
      </w:pPr>
      <w:r w:rsidRPr="005B3FF2">
        <w:rPr>
          <w:rFonts w:ascii="Times New Roman" w:hAnsi="Times New Roman" w:cs="Times New Roman"/>
          <w:b/>
          <w:bCs/>
          <w:lang w:val="es-ES"/>
        </w:rPr>
        <w:t>Una fuente de alimentación de laboratorio</w:t>
      </w:r>
      <w:r w:rsidR="00F84D6C" w:rsidRPr="005B3FF2">
        <w:rPr>
          <w:rFonts w:ascii="Times New Roman" w:hAnsi="Times New Roman" w:cs="Times New Roman"/>
          <w:b/>
          <w:bCs/>
          <w:lang w:val="es-ES"/>
        </w:rPr>
        <w:t>:</w:t>
      </w:r>
      <w:r w:rsidR="00F84D6C" w:rsidRPr="005B3FF2">
        <w:rPr>
          <w:rFonts w:ascii="Times New Roman" w:hAnsi="Times New Roman" w:cs="Times New Roman"/>
          <w:lang w:val="es-ES"/>
        </w:rPr>
        <w:t xml:space="preserve"> L</w:t>
      </w:r>
      <w:r w:rsidRPr="005B3FF2">
        <w:rPr>
          <w:rFonts w:ascii="Times New Roman" w:hAnsi="Times New Roman" w:cs="Times New Roman"/>
          <w:lang w:val="es-ES"/>
        </w:rPr>
        <w:t xml:space="preserve">a cual </w:t>
      </w:r>
      <w:r w:rsidR="001656F1" w:rsidRPr="005B3FF2">
        <w:rPr>
          <w:rFonts w:ascii="Times New Roman" w:hAnsi="Times New Roman" w:cs="Times New Roman"/>
          <w:lang w:val="es-ES"/>
        </w:rPr>
        <w:t>proveíamos de alimentación eléctrica el circuito que realizamos para tomar las mediciones y poder crear la curva característica de un diodo. Además, esta fuente se caracteriza poder regular por medio de dos potenciómetros la tensión continúa ofrecida por la fuente y con otro potenciómetro se puede regular la corriente máxima suministrada</w:t>
      </w:r>
      <w:r w:rsidR="00F84D6C" w:rsidRPr="005B3FF2">
        <w:rPr>
          <w:rFonts w:ascii="Times New Roman" w:hAnsi="Times New Roman" w:cs="Times New Roman"/>
          <w:lang w:val="es-ES"/>
        </w:rPr>
        <w:t>, la cual por medio de dos cables con fichas cocodrilo podíamos conectar la alimentación al circuito</w:t>
      </w:r>
      <w:r w:rsidR="001656F1" w:rsidRPr="005B3FF2">
        <w:rPr>
          <w:rFonts w:ascii="Times New Roman" w:hAnsi="Times New Roman" w:cs="Times New Roman"/>
          <w:lang w:val="es-ES"/>
        </w:rPr>
        <w:t>.</w:t>
      </w:r>
    </w:p>
    <w:p w14:paraId="3D2FFCFC" w14:textId="2439CD3B" w:rsidR="00F84D6C" w:rsidRPr="005B3FF2" w:rsidRDefault="00F84D6C" w:rsidP="007A2118">
      <w:pPr>
        <w:pStyle w:val="Prrafodelista"/>
        <w:numPr>
          <w:ilvl w:val="0"/>
          <w:numId w:val="2"/>
        </w:numPr>
        <w:jc w:val="both"/>
        <w:rPr>
          <w:rFonts w:ascii="Times New Roman" w:hAnsi="Times New Roman" w:cs="Times New Roman"/>
          <w:lang w:val="es-ES"/>
        </w:rPr>
      </w:pPr>
      <w:r w:rsidRPr="005B3FF2">
        <w:rPr>
          <w:rFonts w:ascii="Times New Roman" w:hAnsi="Times New Roman" w:cs="Times New Roman"/>
          <w:b/>
          <w:bCs/>
          <w:lang w:val="es-ES"/>
        </w:rPr>
        <w:t>Protoboard:</w:t>
      </w:r>
      <w:r w:rsidR="008F2F6E" w:rsidRPr="005B3FF2">
        <w:rPr>
          <w:rFonts w:ascii="Times New Roman" w:hAnsi="Times New Roman" w:cs="Times New Roman"/>
          <w:lang w:val="es-ES"/>
        </w:rPr>
        <w:t xml:space="preserve"> Es una placa de pruebas con agujeros en donde poder montar componentes electrónicos de forma simple y rápida, la cual usamos para montar el circuito de prueba para obtener los datos de la curva característica del diodo.</w:t>
      </w:r>
    </w:p>
    <w:p w14:paraId="33F4E5D1" w14:textId="06AFBE15" w:rsidR="00F84D6C" w:rsidRPr="005B3FF2" w:rsidRDefault="00F84D6C" w:rsidP="007A2118">
      <w:pPr>
        <w:pStyle w:val="Prrafodelista"/>
        <w:numPr>
          <w:ilvl w:val="0"/>
          <w:numId w:val="2"/>
        </w:numPr>
        <w:jc w:val="both"/>
        <w:rPr>
          <w:rFonts w:ascii="Times New Roman" w:hAnsi="Times New Roman" w:cs="Times New Roman"/>
          <w:lang w:val="es-ES"/>
        </w:rPr>
      </w:pPr>
      <w:r w:rsidRPr="005B3FF2">
        <w:rPr>
          <w:rFonts w:ascii="Times New Roman" w:hAnsi="Times New Roman" w:cs="Times New Roman"/>
          <w:b/>
          <w:bCs/>
          <w:lang w:val="es-ES"/>
        </w:rPr>
        <w:t>Cables:</w:t>
      </w:r>
      <w:r w:rsidR="008F2F6E" w:rsidRPr="005B3FF2">
        <w:rPr>
          <w:rFonts w:ascii="Times New Roman" w:hAnsi="Times New Roman" w:cs="Times New Roman"/>
          <w:lang w:val="es-ES"/>
        </w:rPr>
        <w:t xml:space="preserve"> Fueron alambre de cobre de diámetro aproximado de 0.25mm que usamos para realizar las conexiones en la protoboard de los diferentes componentes electrónicos.</w:t>
      </w:r>
    </w:p>
    <w:p w14:paraId="5553EA2A" w14:textId="5F6D85A5" w:rsidR="00F84D6C" w:rsidRPr="005B3FF2" w:rsidRDefault="00F84D6C" w:rsidP="007A2118">
      <w:pPr>
        <w:pStyle w:val="Prrafodelista"/>
        <w:numPr>
          <w:ilvl w:val="0"/>
          <w:numId w:val="2"/>
        </w:numPr>
        <w:jc w:val="both"/>
        <w:rPr>
          <w:rFonts w:ascii="Times New Roman" w:hAnsi="Times New Roman" w:cs="Times New Roman"/>
          <w:lang w:val="es-ES"/>
        </w:rPr>
      </w:pPr>
      <w:r w:rsidRPr="005B3FF2">
        <w:rPr>
          <w:rFonts w:ascii="Times New Roman" w:hAnsi="Times New Roman" w:cs="Times New Roman"/>
          <w:b/>
          <w:bCs/>
          <w:lang w:val="es-ES"/>
        </w:rPr>
        <w:t>Diodo</w:t>
      </w:r>
      <w:r w:rsidR="00BC525B" w:rsidRPr="00BC525B">
        <w:t xml:space="preserve"> </w:t>
      </w:r>
      <w:r w:rsidR="00BC525B" w:rsidRPr="00BC525B">
        <w:rPr>
          <w:rFonts w:ascii="Times New Roman" w:hAnsi="Times New Roman" w:cs="Times New Roman"/>
          <w:b/>
          <w:bCs/>
          <w:lang w:val="es-ES"/>
        </w:rPr>
        <w:t>1N4007</w:t>
      </w:r>
      <w:r w:rsidRPr="005B3FF2">
        <w:rPr>
          <w:rFonts w:ascii="Times New Roman" w:hAnsi="Times New Roman" w:cs="Times New Roman"/>
          <w:lang w:val="es-ES"/>
        </w:rPr>
        <w:t>:</w:t>
      </w:r>
      <w:r w:rsidR="008F2F6E" w:rsidRPr="005B3FF2">
        <w:rPr>
          <w:rFonts w:ascii="Times New Roman" w:hAnsi="Times New Roman" w:cs="Times New Roman"/>
          <w:lang w:val="es-ES"/>
        </w:rPr>
        <w:t xml:space="preserve"> Es el componente electrónico fundamental en este trabajo, ya que posee la característica de conducir corriente en un solo sentido y solo luego de aplicar una determinada tensión eléctrica, que durante el trabajo fuimos variando para poder obtener la curva característica del diodo.</w:t>
      </w:r>
    </w:p>
    <w:p w14:paraId="760EBF8D" w14:textId="0D0D79DE" w:rsidR="00F84D6C" w:rsidRPr="005B3FF2" w:rsidRDefault="00F84D6C" w:rsidP="007A2118">
      <w:pPr>
        <w:pStyle w:val="Prrafodelista"/>
        <w:numPr>
          <w:ilvl w:val="0"/>
          <w:numId w:val="2"/>
        </w:numPr>
        <w:jc w:val="both"/>
        <w:rPr>
          <w:rFonts w:ascii="Times New Roman" w:hAnsi="Times New Roman" w:cs="Times New Roman"/>
          <w:lang w:val="es-ES"/>
        </w:rPr>
      </w:pPr>
      <w:r w:rsidRPr="005B3FF2">
        <w:rPr>
          <w:rFonts w:ascii="Times New Roman" w:hAnsi="Times New Roman" w:cs="Times New Roman"/>
          <w:b/>
          <w:bCs/>
          <w:lang w:val="es-ES"/>
        </w:rPr>
        <w:t>Resistencias eléctricas:</w:t>
      </w:r>
      <w:r w:rsidR="008F2F6E" w:rsidRPr="005B3FF2">
        <w:rPr>
          <w:rFonts w:ascii="Times New Roman" w:hAnsi="Times New Roman" w:cs="Times New Roman"/>
          <w:lang w:val="es-ES"/>
        </w:rPr>
        <w:t xml:space="preserve"> Son componentes electrónicos que ofrecen una determinada resistencia al flujo de la corriente que circule entre dos conectores que posee. Además, tiene un pequeño cuerpo cilíndrico el cual tiene 4 franjas de colores, </w:t>
      </w:r>
      <w:proofErr w:type="gramStart"/>
      <w:r w:rsidR="008F2F6E" w:rsidRPr="005B3FF2">
        <w:rPr>
          <w:rFonts w:ascii="Times New Roman" w:hAnsi="Times New Roman" w:cs="Times New Roman"/>
          <w:lang w:val="es-ES"/>
        </w:rPr>
        <w:t>que</w:t>
      </w:r>
      <w:proofErr w:type="gramEnd"/>
      <w:r w:rsidR="008F2F6E" w:rsidRPr="005B3FF2">
        <w:rPr>
          <w:rFonts w:ascii="Times New Roman" w:hAnsi="Times New Roman" w:cs="Times New Roman"/>
          <w:lang w:val="es-ES"/>
        </w:rPr>
        <w:t xml:space="preserve"> según un código de colores, indican el valor de resistencia eléctrica que posee el componente. En este trabajo usamos </w:t>
      </w:r>
      <w:r w:rsidR="005B3FF2" w:rsidRPr="005B3FF2">
        <w:rPr>
          <w:rFonts w:ascii="Times New Roman" w:hAnsi="Times New Roman" w:cs="Times New Roman"/>
          <w:lang w:val="es-ES"/>
        </w:rPr>
        <w:t>una</w:t>
      </w:r>
      <w:r w:rsidR="008F2F6E" w:rsidRPr="005B3FF2">
        <w:rPr>
          <w:rFonts w:ascii="Times New Roman" w:hAnsi="Times New Roman" w:cs="Times New Roman"/>
          <w:lang w:val="es-ES"/>
        </w:rPr>
        <w:t xml:space="preserve"> resistencia de </w:t>
      </w:r>
      <w:r w:rsidR="005B3FF2" w:rsidRPr="005B3FF2">
        <w:rPr>
          <w:rFonts w:ascii="Times New Roman" w:hAnsi="Times New Roman" w:cs="Times New Roman"/>
          <w:lang w:val="es-ES"/>
        </w:rPr>
        <w:t>1,5</w:t>
      </w:r>
      <w:r w:rsidR="008F2F6E" w:rsidRPr="005B3FF2">
        <w:rPr>
          <w:rFonts w:ascii="Times New Roman" w:hAnsi="Times New Roman" w:cs="Times New Roman"/>
          <w:lang w:val="es-ES"/>
        </w:rPr>
        <w:t>KΩ</w:t>
      </w:r>
      <w:r w:rsidR="005B3FF2" w:rsidRPr="005B3FF2">
        <w:rPr>
          <w:rFonts w:ascii="Times New Roman" w:hAnsi="Times New Roman" w:cs="Times New Roman"/>
          <w:lang w:val="es-ES"/>
        </w:rPr>
        <w:t>.</w:t>
      </w:r>
    </w:p>
    <w:p w14:paraId="6DE6F7E4" w14:textId="575A432E" w:rsidR="00F84D6C" w:rsidRPr="005B3FF2" w:rsidRDefault="00BC525B" w:rsidP="007A2118">
      <w:pPr>
        <w:pStyle w:val="Prrafodelista"/>
        <w:numPr>
          <w:ilvl w:val="0"/>
          <w:numId w:val="2"/>
        </w:numPr>
        <w:jc w:val="both"/>
        <w:rPr>
          <w:rFonts w:ascii="Times New Roman" w:hAnsi="Times New Roman" w:cs="Times New Roman"/>
          <w:lang w:val="es-ES"/>
        </w:rPr>
      </w:pPr>
      <w:proofErr w:type="spellStart"/>
      <w:proofErr w:type="gramStart"/>
      <w:r>
        <w:rPr>
          <w:rFonts w:ascii="Times New Roman" w:hAnsi="Times New Roman" w:cs="Times New Roman"/>
          <w:b/>
          <w:bCs/>
          <w:lang w:val="es-ES"/>
        </w:rPr>
        <w:t>Multimetro</w:t>
      </w:r>
      <w:proofErr w:type="spellEnd"/>
      <w:r>
        <w:rPr>
          <w:rFonts w:ascii="Times New Roman" w:hAnsi="Times New Roman" w:cs="Times New Roman"/>
          <w:b/>
          <w:bCs/>
          <w:lang w:val="es-ES"/>
        </w:rPr>
        <w:t>(</w:t>
      </w:r>
      <w:proofErr w:type="gramEnd"/>
      <w:r>
        <w:rPr>
          <w:rFonts w:ascii="Times New Roman" w:hAnsi="Times New Roman" w:cs="Times New Roman"/>
          <w:b/>
          <w:bCs/>
          <w:lang w:val="es-ES"/>
        </w:rPr>
        <w:t>2)</w:t>
      </w:r>
      <w:r w:rsidR="00F84D6C" w:rsidRPr="005B3FF2">
        <w:rPr>
          <w:rFonts w:ascii="Times New Roman" w:hAnsi="Times New Roman" w:cs="Times New Roman"/>
          <w:b/>
          <w:bCs/>
          <w:lang w:val="es-ES"/>
        </w:rPr>
        <w:t>:</w:t>
      </w:r>
      <w:r w:rsidR="008F2F6E" w:rsidRPr="005B3FF2">
        <w:rPr>
          <w:rFonts w:ascii="Times New Roman" w:hAnsi="Times New Roman" w:cs="Times New Roman"/>
          <w:lang w:val="es-ES"/>
        </w:rPr>
        <w:t xml:space="preserve"> Es un dispositivo electrónico que es capaz de medir tensión eléctrica (Continua y Alterna), corriente eléctrica y resistencia eléctrica, mediante dos cables que tiene en </w:t>
      </w:r>
      <w:r w:rsidR="005B3FF2" w:rsidRPr="005B3FF2">
        <w:rPr>
          <w:rFonts w:ascii="Times New Roman" w:hAnsi="Times New Roman" w:cs="Times New Roman"/>
          <w:lang w:val="es-ES"/>
        </w:rPr>
        <w:t>él</w:t>
      </w:r>
      <w:r w:rsidR="008F2F6E" w:rsidRPr="005B3FF2">
        <w:rPr>
          <w:rFonts w:ascii="Times New Roman" w:hAnsi="Times New Roman" w:cs="Times New Roman"/>
          <w:lang w:val="es-ES"/>
        </w:rPr>
        <w:t>.</w:t>
      </w:r>
    </w:p>
    <w:p w14:paraId="29313290" w14:textId="77777777" w:rsidR="00832ED1" w:rsidRDefault="00832ED1">
      <w:pPr>
        <w:rPr>
          <w:rFonts w:ascii="Times New Roman" w:hAnsi="Times New Roman" w:cs="Times New Roman"/>
          <w:b/>
          <w:bCs/>
          <w:lang w:val="es-ES"/>
        </w:rPr>
      </w:pPr>
      <w:r>
        <w:rPr>
          <w:rFonts w:ascii="Times New Roman" w:hAnsi="Times New Roman" w:cs="Times New Roman"/>
          <w:b/>
          <w:bCs/>
          <w:lang w:val="es-ES"/>
        </w:rPr>
        <w:br w:type="page"/>
      </w:r>
    </w:p>
    <w:p w14:paraId="2568ECD8" w14:textId="6A5DBD39" w:rsidR="00C220E7" w:rsidRPr="001808C8" w:rsidRDefault="001808C8" w:rsidP="007A2118">
      <w:pPr>
        <w:jc w:val="both"/>
        <w:rPr>
          <w:rFonts w:ascii="Times New Roman" w:hAnsi="Times New Roman" w:cs="Times New Roman"/>
          <w:b/>
          <w:bCs/>
          <w:lang w:val="es-ES"/>
        </w:rPr>
      </w:pPr>
      <w:r w:rsidRPr="001808C8">
        <w:rPr>
          <w:rFonts w:ascii="Times New Roman" w:hAnsi="Times New Roman" w:cs="Times New Roman"/>
          <w:b/>
          <w:bCs/>
          <w:lang w:val="es-ES"/>
        </w:rPr>
        <w:lastRenderedPageBreak/>
        <w:t>Circuito realizado para la practica</w:t>
      </w:r>
    </w:p>
    <w:p w14:paraId="292FD205" w14:textId="30D6104F" w:rsidR="00061E1C" w:rsidRPr="00061E1C" w:rsidRDefault="001808C8" w:rsidP="007A2118">
      <w:pPr>
        <w:jc w:val="both"/>
        <w:rPr>
          <w:rFonts w:ascii="Times New Roman" w:hAnsi="Times New Roman" w:cs="Times New Roman"/>
          <w:b/>
          <w:bCs/>
          <w:lang w:val="es-ES"/>
        </w:rPr>
      </w:pPr>
      <w:r>
        <w:rPr>
          <w:rFonts w:ascii="Times New Roman" w:hAnsi="Times New Roman" w:cs="Times New Roman"/>
          <w:noProof/>
          <w:lang w:val="es-ES"/>
        </w:rPr>
        <w:drawing>
          <wp:inline distT="0" distB="0" distL="0" distR="0" wp14:anchorId="59590122" wp14:editId="7467A2D9">
            <wp:extent cx="5391150" cy="4667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4854"/>
                    <a:stretch/>
                  </pic:blipFill>
                  <pic:spPr bwMode="auto">
                    <a:xfrm>
                      <a:off x="0" y="0"/>
                      <a:ext cx="5391150" cy="4667250"/>
                    </a:xfrm>
                    <a:prstGeom prst="rect">
                      <a:avLst/>
                    </a:prstGeom>
                    <a:noFill/>
                    <a:ln>
                      <a:noFill/>
                    </a:ln>
                    <a:extLst>
                      <a:ext uri="{53640926-AAD7-44D8-BBD7-CCE9431645EC}">
                        <a14:shadowObscured xmlns:a14="http://schemas.microsoft.com/office/drawing/2010/main"/>
                      </a:ext>
                    </a:extLst>
                  </pic:spPr>
                </pic:pic>
              </a:graphicData>
            </a:graphic>
          </wp:inline>
        </w:drawing>
      </w:r>
      <w:r w:rsidR="00061E1C" w:rsidRPr="00061E1C">
        <w:rPr>
          <w:rFonts w:ascii="Times New Roman" w:hAnsi="Times New Roman" w:cs="Times New Roman"/>
          <w:b/>
          <w:bCs/>
          <w:lang w:val="es-ES"/>
        </w:rPr>
        <w:t xml:space="preserve"> Proceso</w:t>
      </w:r>
    </w:p>
    <w:p w14:paraId="145AA397" w14:textId="688C98D9" w:rsidR="00061E1C" w:rsidRDefault="00061E1C" w:rsidP="007A2118">
      <w:pPr>
        <w:ind w:firstLine="708"/>
        <w:jc w:val="both"/>
        <w:rPr>
          <w:rFonts w:ascii="Times New Roman" w:hAnsi="Times New Roman" w:cs="Times New Roman"/>
          <w:lang w:val="es-ES"/>
        </w:rPr>
      </w:pPr>
      <w:r>
        <w:rPr>
          <w:rFonts w:ascii="Times New Roman" w:hAnsi="Times New Roman" w:cs="Times New Roman"/>
          <w:lang w:val="es-ES"/>
        </w:rPr>
        <w:t>Para la obtención de los datos lo que hicimos fue un proceso de medición, en donde seguimos el circuito indicado en el punto anterior, en el cual medimos la caída de tensión sobre el diodo y la corriente que circula por el mismo de forma iterativa variando la tensión ofrecida por la fuente de laboratorio de a 1V, yendo de 0 V a 12 V para tomar mediciones de la polarización directa del diodo y luego invertimos la alimentación para medir los valores con el diodo polarizado en inversa repitiendo el mismo proceso.</w:t>
      </w:r>
    </w:p>
    <w:p w14:paraId="3D75915A" w14:textId="12EE3140" w:rsidR="005A1F3A" w:rsidRDefault="00061E1C" w:rsidP="007A2118">
      <w:pPr>
        <w:ind w:firstLine="708"/>
        <w:jc w:val="both"/>
        <w:rPr>
          <w:rFonts w:ascii="Times New Roman" w:hAnsi="Times New Roman" w:cs="Times New Roman"/>
          <w:lang w:val="es-ES"/>
        </w:rPr>
      </w:pPr>
      <w:r>
        <w:rPr>
          <w:rFonts w:ascii="Times New Roman" w:hAnsi="Times New Roman" w:cs="Times New Roman"/>
          <w:lang w:val="es-ES"/>
        </w:rPr>
        <w:t xml:space="preserve">A </w:t>
      </w:r>
      <w:r w:rsidR="00E22D5B">
        <w:rPr>
          <w:rFonts w:ascii="Times New Roman" w:hAnsi="Times New Roman" w:cs="Times New Roman"/>
          <w:lang w:val="es-ES"/>
        </w:rPr>
        <w:t>continuación,</w:t>
      </w:r>
      <w:r>
        <w:rPr>
          <w:rFonts w:ascii="Times New Roman" w:hAnsi="Times New Roman" w:cs="Times New Roman"/>
          <w:lang w:val="es-ES"/>
        </w:rPr>
        <w:t xml:space="preserve"> se pueden observar los datos obtenidos y su grafico correspondiente.</w:t>
      </w:r>
    </w:p>
    <w:p w14:paraId="56E432B3" w14:textId="77777777" w:rsidR="005A1F3A" w:rsidRDefault="005A1F3A">
      <w:pPr>
        <w:rPr>
          <w:rFonts w:ascii="Times New Roman" w:hAnsi="Times New Roman" w:cs="Times New Roman"/>
          <w:lang w:val="es-ES"/>
        </w:rPr>
      </w:pPr>
      <w:r>
        <w:rPr>
          <w:rFonts w:ascii="Times New Roman" w:hAnsi="Times New Roman" w:cs="Times New Roman"/>
          <w:lang w:val="es-ES"/>
        </w:rPr>
        <w:br w:type="page"/>
      </w:r>
    </w:p>
    <w:p w14:paraId="1E6964E6" w14:textId="3800474D" w:rsidR="00CA3D38" w:rsidRPr="00CA3D38" w:rsidRDefault="00CA3D38" w:rsidP="007A2118">
      <w:pPr>
        <w:jc w:val="both"/>
        <w:rPr>
          <w:rFonts w:ascii="Times New Roman" w:hAnsi="Times New Roman" w:cs="Times New Roman"/>
          <w:b/>
          <w:bCs/>
          <w:lang w:val="es-ES"/>
        </w:rPr>
      </w:pPr>
      <w:r w:rsidRPr="00CA3D38">
        <w:rPr>
          <w:rFonts w:ascii="Times New Roman" w:hAnsi="Times New Roman" w:cs="Times New Roman"/>
          <w:b/>
          <w:bCs/>
          <w:lang w:val="es-ES"/>
        </w:rPr>
        <w:lastRenderedPageBreak/>
        <w:t>Datos obtenidos durante las mediciones de la practica</w:t>
      </w:r>
    </w:p>
    <w:tbl>
      <w:tblPr>
        <w:tblW w:w="8420" w:type="dxa"/>
        <w:tblCellMar>
          <w:left w:w="70" w:type="dxa"/>
          <w:right w:w="70" w:type="dxa"/>
        </w:tblCellMar>
        <w:tblLook w:val="04A0" w:firstRow="1" w:lastRow="0" w:firstColumn="1" w:lastColumn="0" w:noHBand="0" w:noVBand="1"/>
      </w:tblPr>
      <w:tblGrid>
        <w:gridCol w:w="909"/>
        <w:gridCol w:w="1471"/>
        <w:gridCol w:w="1580"/>
        <w:gridCol w:w="500"/>
        <w:gridCol w:w="1362"/>
        <w:gridCol w:w="1236"/>
        <w:gridCol w:w="1362"/>
      </w:tblGrid>
      <w:tr w:rsidR="00CA3D38" w:rsidRPr="00CA3D38" w14:paraId="79B5BDC5" w14:textId="77777777" w:rsidTr="00CA3D38">
        <w:trPr>
          <w:trHeight w:val="330"/>
        </w:trPr>
        <w:tc>
          <w:tcPr>
            <w:tcW w:w="3960" w:type="dxa"/>
            <w:gridSpan w:val="3"/>
            <w:tcBorders>
              <w:top w:val="single" w:sz="8" w:space="0" w:color="auto"/>
              <w:left w:val="single" w:sz="8" w:space="0" w:color="auto"/>
              <w:bottom w:val="single" w:sz="8" w:space="0" w:color="auto"/>
              <w:right w:val="single" w:sz="8" w:space="0" w:color="000000"/>
            </w:tcBorders>
            <w:shd w:val="clear" w:color="000000" w:fill="A6A6A6"/>
            <w:noWrap/>
            <w:vAlign w:val="center"/>
            <w:hideMark/>
          </w:tcPr>
          <w:p w14:paraId="6BC1D92D" w14:textId="77777777" w:rsidR="00CA3D38" w:rsidRPr="00CA3D38" w:rsidRDefault="00CA3D38" w:rsidP="007A2118">
            <w:pPr>
              <w:spacing w:after="0" w:line="240" w:lineRule="auto"/>
              <w:jc w:val="both"/>
              <w:rPr>
                <w:rFonts w:ascii="Calibri" w:eastAsia="Times New Roman" w:hAnsi="Calibri" w:cs="Calibri"/>
                <w:b/>
                <w:bCs/>
                <w:kern w:val="0"/>
                <w:sz w:val="24"/>
                <w:szCs w:val="24"/>
                <w:lang w:eastAsia="es-AR"/>
                <w14:ligatures w14:val="none"/>
              </w:rPr>
            </w:pPr>
            <w:r w:rsidRPr="00CA3D38">
              <w:rPr>
                <w:rFonts w:ascii="Calibri" w:eastAsia="Times New Roman" w:hAnsi="Calibri" w:cs="Calibri"/>
                <w:b/>
                <w:bCs/>
                <w:kern w:val="0"/>
                <w:sz w:val="24"/>
                <w:szCs w:val="24"/>
                <w:lang w:eastAsia="es-AR"/>
                <w14:ligatures w14:val="none"/>
              </w:rPr>
              <w:t>Polarización directa</w:t>
            </w:r>
          </w:p>
        </w:tc>
        <w:tc>
          <w:tcPr>
            <w:tcW w:w="500" w:type="dxa"/>
            <w:tcBorders>
              <w:top w:val="nil"/>
              <w:left w:val="nil"/>
              <w:bottom w:val="nil"/>
              <w:right w:val="nil"/>
            </w:tcBorders>
            <w:shd w:val="clear" w:color="auto" w:fill="auto"/>
            <w:noWrap/>
            <w:vAlign w:val="bottom"/>
            <w:hideMark/>
          </w:tcPr>
          <w:p w14:paraId="06B57C54" w14:textId="77777777" w:rsidR="00CA3D38" w:rsidRPr="00CA3D38" w:rsidRDefault="00CA3D38" w:rsidP="007A2118">
            <w:pPr>
              <w:spacing w:after="0" w:line="240" w:lineRule="auto"/>
              <w:jc w:val="both"/>
              <w:rPr>
                <w:rFonts w:ascii="Calibri" w:eastAsia="Times New Roman" w:hAnsi="Calibri" w:cs="Calibri"/>
                <w:b/>
                <w:bCs/>
                <w:kern w:val="0"/>
                <w:sz w:val="24"/>
                <w:szCs w:val="24"/>
                <w:lang w:eastAsia="es-AR"/>
                <w14:ligatures w14:val="none"/>
              </w:rPr>
            </w:pPr>
          </w:p>
        </w:tc>
        <w:tc>
          <w:tcPr>
            <w:tcW w:w="3960" w:type="dxa"/>
            <w:gridSpan w:val="3"/>
            <w:tcBorders>
              <w:top w:val="single" w:sz="8" w:space="0" w:color="auto"/>
              <w:left w:val="single" w:sz="8" w:space="0" w:color="auto"/>
              <w:bottom w:val="nil"/>
              <w:right w:val="single" w:sz="8" w:space="0" w:color="000000"/>
            </w:tcBorders>
            <w:shd w:val="clear" w:color="000000" w:fill="A6A6A6"/>
            <w:noWrap/>
            <w:vAlign w:val="bottom"/>
            <w:hideMark/>
          </w:tcPr>
          <w:p w14:paraId="7B6F58FC" w14:textId="77777777" w:rsidR="00CA3D38" w:rsidRPr="00CA3D38" w:rsidRDefault="00CA3D38" w:rsidP="007A2118">
            <w:pPr>
              <w:spacing w:after="0" w:line="240" w:lineRule="auto"/>
              <w:jc w:val="both"/>
              <w:rPr>
                <w:rFonts w:ascii="Calibri" w:eastAsia="Times New Roman" w:hAnsi="Calibri" w:cs="Calibri"/>
                <w:b/>
                <w:bCs/>
                <w:kern w:val="0"/>
                <w:sz w:val="24"/>
                <w:szCs w:val="24"/>
                <w:lang w:eastAsia="es-AR"/>
                <w14:ligatures w14:val="none"/>
              </w:rPr>
            </w:pPr>
            <w:r w:rsidRPr="00CA3D38">
              <w:rPr>
                <w:rFonts w:ascii="Calibri" w:eastAsia="Times New Roman" w:hAnsi="Calibri" w:cs="Calibri"/>
                <w:b/>
                <w:bCs/>
                <w:kern w:val="0"/>
                <w:sz w:val="24"/>
                <w:szCs w:val="24"/>
                <w:lang w:eastAsia="es-AR"/>
                <w14:ligatures w14:val="none"/>
              </w:rPr>
              <w:t>Polarización inversa</w:t>
            </w:r>
          </w:p>
        </w:tc>
      </w:tr>
      <w:tr w:rsidR="00CA3D38" w:rsidRPr="00CA3D38" w14:paraId="78802EB7" w14:textId="77777777" w:rsidTr="00CA3D38">
        <w:trPr>
          <w:trHeight w:val="330"/>
        </w:trPr>
        <w:tc>
          <w:tcPr>
            <w:tcW w:w="909" w:type="dxa"/>
            <w:tcBorders>
              <w:top w:val="nil"/>
              <w:left w:val="single" w:sz="8" w:space="0" w:color="auto"/>
              <w:bottom w:val="nil"/>
              <w:right w:val="single" w:sz="8" w:space="0" w:color="auto"/>
            </w:tcBorders>
            <w:shd w:val="clear" w:color="000000" w:fill="D9D9D9"/>
            <w:noWrap/>
            <w:vAlign w:val="bottom"/>
            <w:hideMark/>
          </w:tcPr>
          <w:p w14:paraId="4C3E2314" w14:textId="77777777" w:rsidR="00CA3D38" w:rsidRPr="00CA3D38" w:rsidRDefault="00CA3D38" w:rsidP="007A2118">
            <w:pPr>
              <w:spacing w:after="0" w:line="240" w:lineRule="auto"/>
              <w:jc w:val="both"/>
              <w:rPr>
                <w:rFonts w:ascii="Calibri" w:eastAsia="Times New Roman" w:hAnsi="Calibri" w:cs="Calibri"/>
                <w:b/>
                <w:bCs/>
                <w:color w:val="000000"/>
                <w:kern w:val="0"/>
                <w:sz w:val="24"/>
                <w:szCs w:val="24"/>
                <w:lang w:eastAsia="es-AR"/>
                <w14:ligatures w14:val="none"/>
              </w:rPr>
            </w:pPr>
            <w:r w:rsidRPr="00CA3D38">
              <w:rPr>
                <w:rFonts w:ascii="Calibri" w:eastAsia="Times New Roman" w:hAnsi="Calibri" w:cs="Calibri"/>
                <w:b/>
                <w:bCs/>
                <w:color w:val="000000"/>
                <w:kern w:val="0"/>
                <w:sz w:val="24"/>
                <w:szCs w:val="24"/>
                <w:lang w:eastAsia="es-AR"/>
                <w14:ligatures w14:val="none"/>
              </w:rPr>
              <w:t>VF</w:t>
            </w:r>
          </w:p>
        </w:tc>
        <w:tc>
          <w:tcPr>
            <w:tcW w:w="1471" w:type="dxa"/>
            <w:tcBorders>
              <w:top w:val="nil"/>
              <w:left w:val="nil"/>
              <w:bottom w:val="nil"/>
              <w:right w:val="single" w:sz="8" w:space="0" w:color="auto"/>
            </w:tcBorders>
            <w:shd w:val="clear" w:color="000000" w:fill="D9D9D9"/>
            <w:noWrap/>
            <w:vAlign w:val="bottom"/>
            <w:hideMark/>
          </w:tcPr>
          <w:p w14:paraId="06D4A17E" w14:textId="77777777" w:rsidR="00CA3D38" w:rsidRPr="00CA3D38" w:rsidRDefault="00CA3D38" w:rsidP="007A2118">
            <w:pPr>
              <w:spacing w:after="0" w:line="240" w:lineRule="auto"/>
              <w:jc w:val="both"/>
              <w:rPr>
                <w:rFonts w:ascii="Calibri" w:eastAsia="Times New Roman" w:hAnsi="Calibri" w:cs="Calibri"/>
                <w:b/>
                <w:bCs/>
                <w:color w:val="000000"/>
                <w:kern w:val="0"/>
                <w:sz w:val="24"/>
                <w:szCs w:val="24"/>
                <w:lang w:eastAsia="es-AR"/>
                <w14:ligatures w14:val="none"/>
              </w:rPr>
            </w:pPr>
            <w:r w:rsidRPr="00CA3D38">
              <w:rPr>
                <w:rFonts w:ascii="Calibri" w:eastAsia="Times New Roman" w:hAnsi="Calibri" w:cs="Calibri"/>
                <w:b/>
                <w:bCs/>
                <w:color w:val="000000"/>
                <w:kern w:val="0"/>
                <w:sz w:val="24"/>
                <w:szCs w:val="24"/>
                <w:lang w:eastAsia="es-AR"/>
                <w14:ligatures w14:val="none"/>
              </w:rPr>
              <w:t>Id</w:t>
            </w:r>
          </w:p>
        </w:tc>
        <w:tc>
          <w:tcPr>
            <w:tcW w:w="1580" w:type="dxa"/>
            <w:tcBorders>
              <w:top w:val="nil"/>
              <w:left w:val="nil"/>
              <w:bottom w:val="nil"/>
              <w:right w:val="single" w:sz="8" w:space="0" w:color="auto"/>
            </w:tcBorders>
            <w:shd w:val="clear" w:color="000000" w:fill="D9D9D9"/>
            <w:noWrap/>
            <w:vAlign w:val="bottom"/>
            <w:hideMark/>
          </w:tcPr>
          <w:p w14:paraId="26440F7B" w14:textId="77777777" w:rsidR="00CA3D38" w:rsidRPr="00CA3D38" w:rsidRDefault="00CA3D38" w:rsidP="007A2118">
            <w:pPr>
              <w:spacing w:after="0" w:line="240" w:lineRule="auto"/>
              <w:jc w:val="both"/>
              <w:rPr>
                <w:rFonts w:ascii="Calibri" w:eastAsia="Times New Roman" w:hAnsi="Calibri" w:cs="Calibri"/>
                <w:b/>
                <w:bCs/>
                <w:color w:val="000000"/>
                <w:kern w:val="0"/>
                <w:sz w:val="24"/>
                <w:szCs w:val="24"/>
                <w:lang w:eastAsia="es-AR"/>
                <w14:ligatures w14:val="none"/>
              </w:rPr>
            </w:pPr>
            <w:proofErr w:type="spellStart"/>
            <w:r w:rsidRPr="00CA3D38">
              <w:rPr>
                <w:rFonts w:ascii="Calibri" w:eastAsia="Times New Roman" w:hAnsi="Calibri" w:cs="Calibri"/>
                <w:b/>
                <w:bCs/>
                <w:color w:val="000000"/>
                <w:kern w:val="0"/>
                <w:sz w:val="24"/>
                <w:szCs w:val="24"/>
                <w:lang w:eastAsia="es-AR"/>
                <w14:ligatures w14:val="none"/>
              </w:rPr>
              <w:t>Vd</w:t>
            </w:r>
            <w:proofErr w:type="spellEnd"/>
          </w:p>
        </w:tc>
        <w:tc>
          <w:tcPr>
            <w:tcW w:w="500" w:type="dxa"/>
            <w:tcBorders>
              <w:top w:val="nil"/>
              <w:left w:val="nil"/>
              <w:bottom w:val="nil"/>
              <w:right w:val="nil"/>
            </w:tcBorders>
            <w:shd w:val="clear" w:color="auto" w:fill="auto"/>
            <w:noWrap/>
            <w:vAlign w:val="bottom"/>
            <w:hideMark/>
          </w:tcPr>
          <w:p w14:paraId="1C1297B6" w14:textId="77777777" w:rsidR="00CA3D38" w:rsidRPr="00CA3D38" w:rsidRDefault="00CA3D38" w:rsidP="007A2118">
            <w:pPr>
              <w:spacing w:after="0" w:line="240" w:lineRule="auto"/>
              <w:jc w:val="both"/>
              <w:rPr>
                <w:rFonts w:ascii="Calibri" w:eastAsia="Times New Roman" w:hAnsi="Calibri" w:cs="Calibri"/>
                <w:b/>
                <w:bCs/>
                <w:color w:val="000000"/>
                <w:kern w:val="0"/>
                <w:sz w:val="24"/>
                <w:szCs w:val="24"/>
                <w:lang w:eastAsia="es-AR"/>
                <w14:ligatures w14:val="none"/>
              </w:rPr>
            </w:pPr>
          </w:p>
        </w:tc>
        <w:tc>
          <w:tcPr>
            <w:tcW w:w="1362"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14:paraId="1052D32C" w14:textId="77777777" w:rsidR="00CA3D38" w:rsidRPr="00CA3D38" w:rsidRDefault="00CA3D38" w:rsidP="007A2118">
            <w:pPr>
              <w:spacing w:after="0" w:line="240" w:lineRule="auto"/>
              <w:jc w:val="both"/>
              <w:rPr>
                <w:rFonts w:ascii="Calibri" w:eastAsia="Times New Roman" w:hAnsi="Calibri" w:cs="Calibri"/>
                <w:b/>
                <w:bCs/>
                <w:color w:val="000000"/>
                <w:kern w:val="0"/>
                <w:sz w:val="24"/>
                <w:szCs w:val="24"/>
                <w:lang w:eastAsia="es-AR"/>
                <w14:ligatures w14:val="none"/>
              </w:rPr>
            </w:pPr>
            <w:r w:rsidRPr="00CA3D38">
              <w:rPr>
                <w:rFonts w:ascii="Calibri" w:eastAsia="Times New Roman" w:hAnsi="Calibri" w:cs="Calibri"/>
                <w:b/>
                <w:bCs/>
                <w:color w:val="000000"/>
                <w:kern w:val="0"/>
                <w:sz w:val="24"/>
                <w:szCs w:val="24"/>
                <w:lang w:eastAsia="es-AR"/>
                <w14:ligatures w14:val="none"/>
              </w:rPr>
              <w:t>VF</w:t>
            </w:r>
          </w:p>
        </w:tc>
        <w:tc>
          <w:tcPr>
            <w:tcW w:w="1236" w:type="dxa"/>
            <w:tcBorders>
              <w:top w:val="single" w:sz="8" w:space="0" w:color="auto"/>
              <w:left w:val="nil"/>
              <w:bottom w:val="single" w:sz="8" w:space="0" w:color="auto"/>
              <w:right w:val="single" w:sz="8" w:space="0" w:color="auto"/>
            </w:tcBorders>
            <w:shd w:val="clear" w:color="000000" w:fill="D9D9D9"/>
            <w:noWrap/>
            <w:vAlign w:val="bottom"/>
            <w:hideMark/>
          </w:tcPr>
          <w:p w14:paraId="547BFF59" w14:textId="77777777" w:rsidR="00CA3D38" w:rsidRPr="00CA3D38" w:rsidRDefault="00CA3D38" w:rsidP="007A2118">
            <w:pPr>
              <w:spacing w:after="0" w:line="240" w:lineRule="auto"/>
              <w:jc w:val="both"/>
              <w:rPr>
                <w:rFonts w:ascii="Calibri" w:eastAsia="Times New Roman" w:hAnsi="Calibri" w:cs="Calibri"/>
                <w:b/>
                <w:bCs/>
                <w:color w:val="000000"/>
                <w:kern w:val="0"/>
                <w:sz w:val="24"/>
                <w:szCs w:val="24"/>
                <w:lang w:eastAsia="es-AR"/>
                <w14:ligatures w14:val="none"/>
              </w:rPr>
            </w:pPr>
            <w:r w:rsidRPr="00CA3D38">
              <w:rPr>
                <w:rFonts w:ascii="Calibri" w:eastAsia="Times New Roman" w:hAnsi="Calibri" w:cs="Calibri"/>
                <w:b/>
                <w:bCs/>
                <w:color w:val="000000"/>
                <w:kern w:val="0"/>
                <w:sz w:val="24"/>
                <w:szCs w:val="24"/>
                <w:lang w:eastAsia="es-AR"/>
                <w14:ligatures w14:val="none"/>
              </w:rPr>
              <w:t>Id</w:t>
            </w:r>
          </w:p>
        </w:tc>
        <w:tc>
          <w:tcPr>
            <w:tcW w:w="1362" w:type="dxa"/>
            <w:tcBorders>
              <w:top w:val="single" w:sz="8" w:space="0" w:color="auto"/>
              <w:left w:val="nil"/>
              <w:bottom w:val="single" w:sz="8" w:space="0" w:color="auto"/>
              <w:right w:val="single" w:sz="8" w:space="0" w:color="auto"/>
            </w:tcBorders>
            <w:shd w:val="clear" w:color="000000" w:fill="D9D9D9"/>
            <w:noWrap/>
            <w:vAlign w:val="bottom"/>
            <w:hideMark/>
          </w:tcPr>
          <w:p w14:paraId="33FFD44C" w14:textId="77777777" w:rsidR="00CA3D38" w:rsidRPr="00CA3D38" w:rsidRDefault="00CA3D38" w:rsidP="007A2118">
            <w:pPr>
              <w:spacing w:after="0" w:line="240" w:lineRule="auto"/>
              <w:jc w:val="both"/>
              <w:rPr>
                <w:rFonts w:ascii="Calibri" w:eastAsia="Times New Roman" w:hAnsi="Calibri" w:cs="Calibri"/>
                <w:b/>
                <w:bCs/>
                <w:color w:val="000000"/>
                <w:kern w:val="0"/>
                <w:sz w:val="24"/>
                <w:szCs w:val="24"/>
                <w:lang w:eastAsia="es-AR"/>
                <w14:ligatures w14:val="none"/>
              </w:rPr>
            </w:pPr>
            <w:proofErr w:type="spellStart"/>
            <w:r w:rsidRPr="00CA3D38">
              <w:rPr>
                <w:rFonts w:ascii="Calibri" w:eastAsia="Times New Roman" w:hAnsi="Calibri" w:cs="Calibri"/>
                <w:b/>
                <w:bCs/>
                <w:color w:val="000000"/>
                <w:kern w:val="0"/>
                <w:sz w:val="24"/>
                <w:szCs w:val="24"/>
                <w:lang w:eastAsia="es-AR"/>
                <w14:ligatures w14:val="none"/>
              </w:rPr>
              <w:t>Vd</w:t>
            </w:r>
            <w:proofErr w:type="spellEnd"/>
          </w:p>
        </w:tc>
      </w:tr>
      <w:tr w:rsidR="00CA3D38" w:rsidRPr="00CA3D38" w14:paraId="3944D590" w14:textId="77777777" w:rsidTr="00CA3D38">
        <w:trPr>
          <w:trHeight w:val="315"/>
        </w:trPr>
        <w:tc>
          <w:tcPr>
            <w:tcW w:w="909" w:type="dxa"/>
            <w:tcBorders>
              <w:top w:val="single" w:sz="8" w:space="0" w:color="auto"/>
              <w:left w:val="single" w:sz="8" w:space="0" w:color="auto"/>
              <w:bottom w:val="single" w:sz="4" w:space="0" w:color="auto"/>
              <w:right w:val="single" w:sz="8" w:space="0" w:color="auto"/>
            </w:tcBorders>
            <w:shd w:val="clear" w:color="000000" w:fill="D9E1F2"/>
            <w:noWrap/>
            <w:vAlign w:val="bottom"/>
            <w:hideMark/>
          </w:tcPr>
          <w:p w14:paraId="688D0AC7"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0V</w:t>
            </w:r>
          </w:p>
        </w:tc>
        <w:tc>
          <w:tcPr>
            <w:tcW w:w="1471" w:type="dxa"/>
            <w:tcBorders>
              <w:top w:val="single" w:sz="8" w:space="0" w:color="auto"/>
              <w:left w:val="nil"/>
              <w:bottom w:val="single" w:sz="4" w:space="0" w:color="auto"/>
              <w:right w:val="single" w:sz="4" w:space="0" w:color="auto"/>
            </w:tcBorders>
            <w:shd w:val="clear" w:color="auto" w:fill="auto"/>
            <w:noWrap/>
            <w:vAlign w:val="bottom"/>
            <w:hideMark/>
          </w:tcPr>
          <w:p w14:paraId="05E36E81"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0mA</w:t>
            </w:r>
          </w:p>
        </w:tc>
        <w:tc>
          <w:tcPr>
            <w:tcW w:w="1580" w:type="dxa"/>
            <w:tcBorders>
              <w:top w:val="single" w:sz="8" w:space="0" w:color="auto"/>
              <w:left w:val="nil"/>
              <w:bottom w:val="single" w:sz="4" w:space="0" w:color="auto"/>
              <w:right w:val="single" w:sz="8" w:space="0" w:color="auto"/>
            </w:tcBorders>
            <w:shd w:val="clear" w:color="auto" w:fill="auto"/>
            <w:noWrap/>
            <w:vAlign w:val="bottom"/>
            <w:hideMark/>
          </w:tcPr>
          <w:p w14:paraId="01130829"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0V</w:t>
            </w:r>
          </w:p>
        </w:tc>
        <w:tc>
          <w:tcPr>
            <w:tcW w:w="500" w:type="dxa"/>
            <w:tcBorders>
              <w:top w:val="nil"/>
              <w:left w:val="nil"/>
              <w:bottom w:val="nil"/>
              <w:right w:val="nil"/>
            </w:tcBorders>
            <w:shd w:val="clear" w:color="auto" w:fill="auto"/>
            <w:noWrap/>
            <w:vAlign w:val="bottom"/>
            <w:hideMark/>
          </w:tcPr>
          <w:p w14:paraId="522CB056"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p>
        </w:tc>
        <w:tc>
          <w:tcPr>
            <w:tcW w:w="1362" w:type="dxa"/>
            <w:tcBorders>
              <w:top w:val="nil"/>
              <w:left w:val="single" w:sz="8" w:space="0" w:color="auto"/>
              <w:bottom w:val="single" w:sz="4" w:space="0" w:color="auto"/>
              <w:right w:val="single" w:sz="8" w:space="0" w:color="auto"/>
            </w:tcBorders>
            <w:shd w:val="clear" w:color="000000" w:fill="D9E1F2"/>
            <w:noWrap/>
            <w:vAlign w:val="bottom"/>
            <w:hideMark/>
          </w:tcPr>
          <w:p w14:paraId="1775A9DD"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0V</w:t>
            </w:r>
          </w:p>
        </w:tc>
        <w:tc>
          <w:tcPr>
            <w:tcW w:w="1236" w:type="dxa"/>
            <w:tcBorders>
              <w:top w:val="nil"/>
              <w:left w:val="nil"/>
              <w:bottom w:val="single" w:sz="4" w:space="0" w:color="auto"/>
              <w:right w:val="single" w:sz="4" w:space="0" w:color="auto"/>
            </w:tcBorders>
            <w:shd w:val="clear" w:color="auto" w:fill="auto"/>
            <w:noWrap/>
            <w:vAlign w:val="bottom"/>
            <w:hideMark/>
          </w:tcPr>
          <w:p w14:paraId="18024154"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0mA</w:t>
            </w:r>
          </w:p>
        </w:tc>
        <w:tc>
          <w:tcPr>
            <w:tcW w:w="1362" w:type="dxa"/>
            <w:tcBorders>
              <w:top w:val="nil"/>
              <w:left w:val="nil"/>
              <w:bottom w:val="single" w:sz="4" w:space="0" w:color="auto"/>
              <w:right w:val="single" w:sz="8" w:space="0" w:color="auto"/>
            </w:tcBorders>
            <w:shd w:val="clear" w:color="auto" w:fill="auto"/>
            <w:noWrap/>
            <w:vAlign w:val="bottom"/>
            <w:hideMark/>
          </w:tcPr>
          <w:p w14:paraId="2990F647"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0V</w:t>
            </w:r>
          </w:p>
        </w:tc>
      </w:tr>
      <w:tr w:rsidR="00CA3D38" w:rsidRPr="00CA3D38" w14:paraId="3DE02985" w14:textId="77777777" w:rsidTr="00CA3D38">
        <w:trPr>
          <w:trHeight w:val="315"/>
        </w:trPr>
        <w:tc>
          <w:tcPr>
            <w:tcW w:w="909" w:type="dxa"/>
            <w:tcBorders>
              <w:top w:val="nil"/>
              <w:left w:val="single" w:sz="8" w:space="0" w:color="auto"/>
              <w:bottom w:val="single" w:sz="4" w:space="0" w:color="auto"/>
              <w:right w:val="single" w:sz="8" w:space="0" w:color="auto"/>
            </w:tcBorders>
            <w:shd w:val="clear" w:color="000000" w:fill="D9E1F2"/>
            <w:noWrap/>
            <w:vAlign w:val="bottom"/>
            <w:hideMark/>
          </w:tcPr>
          <w:p w14:paraId="20C1D200"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1V</w:t>
            </w:r>
          </w:p>
        </w:tc>
        <w:tc>
          <w:tcPr>
            <w:tcW w:w="1471" w:type="dxa"/>
            <w:tcBorders>
              <w:top w:val="nil"/>
              <w:left w:val="nil"/>
              <w:bottom w:val="single" w:sz="4" w:space="0" w:color="auto"/>
              <w:right w:val="single" w:sz="4" w:space="0" w:color="auto"/>
            </w:tcBorders>
            <w:shd w:val="clear" w:color="auto" w:fill="auto"/>
            <w:noWrap/>
            <w:vAlign w:val="bottom"/>
            <w:hideMark/>
          </w:tcPr>
          <w:p w14:paraId="46A217ED"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0,4mA</w:t>
            </w:r>
          </w:p>
        </w:tc>
        <w:tc>
          <w:tcPr>
            <w:tcW w:w="1580" w:type="dxa"/>
            <w:tcBorders>
              <w:top w:val="nil"/>
              <w:left w:val="nil"/>
              <w:bottom w:val="single" w:sz="4" w:space="0" w:color="auto"/>
              <w:right w:val="single" w:sz="8" w:space="0" w:color="auto"/>
            </w:tcBorders>
            <w:shd w:val="clear" w:color="auto" w:fill="auto"/>
            <w:noWrap/>
            <w:vAlign w:val="bottom"/>
            <w:hideMark/>
          </w:tcPr>
          <w:p w14:paraId="537CB557"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0,523V</w:t>
            </w:r>
          </w:p>
        </w:tc>
        <w:tc>
          <w:tcPr>
            <w:tcW w:w="500" w:type="dxa"/>
            <w:tcBorders>
              <w:top w:val="nil"/>
              <w:left w:val="nil"/>
              <w:bottom w:val="nil"/>
              <w:right w:val="nil"/>
            </w:tcBorders>
            <w:shd w:val="clear" w:color="auto" w:fill="auto"/>
            <w:noWrap/>
            <w:vAlign w:val="bottom"/>
            <w:hideMark/>
          </w:tcPr>
          <w:p w14:paraId="7245A710"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p>
        </w:tc>
        <w:tc>
          <w:tcPr>
            <w:tcW w:w="1362" w:type="dxa"/>
            <w:tcBorders>
              <w:top w:val="nil"/>
              <w:left w:val="single" w:sz="8" w:space="0" w:color="auto"/>
              <w:bottom w:val="single" w:sz="4" w:space="0" w:color="auto"/>
              <w:right w:val="single" w:sz="8" w:space="0" w:color="auto"/>
            </w:tcBorders>
            <w:shd w:val="clear" w:color="000000" w:fill="D9E1F2"/>
            <w:noWrap/>
            <w:vAlign w:val="bottom"/>
            <w:hideMark/>
          </w:tcPr>
          <w:p w14:paraId="7527168E"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‒1V</w:t>
            </w:r>
          </w:p>
        </w:tc>
        <w:tc>
          <w:tcPr>
            <w:tcW w:w="1236" w:type="dxa"/>
            <w:tcBorders>
              <w:top w:val="nil"/>
              <w:left w:val="nil"/>
              <w:bottom w:val="single" w:sz="4" w:space="0" w:color="auto"/>
              <w:right w:val="single" w:sz="4" w:space="0" w:color="auto"/>
            </w:tcBorders>
            <w:shd w:val="clear" w:color="auto" w:fill="auto"/>
            <w:noWrap/>
            <w:vAlign w:val="bottom"/>
            <w:hideMark/>
          </w:tcPr>
          <w:p w14:paraId="77994EA0"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0mA</w:t>
            </w:r>
          </w:p>
        </w:tc>
        <w:tc>
          <w:tcPr>
            <w:tcW w:w="1362" w:type="dxa"/>
            <w:tcBorders>
              <w:top w:val="nil"/>
              <w:left w:val="nil"/>
              <w:bottom w:val="single" w:sz="4" w:space="0" w:color="auto"/>
              <w:right w:val="single" w:sz="8" w:space="0" w:color="auto"/>
            </w:tcBorders>
            <w:shd w:val="clear" w:color="auto" w:fill="auto"/>
            <w:noWrap/>
            <w:vAlign w:val="bottom"/>
            <w:hideMark/>
          </w:tcPr>
          <w:p w14:paraId="4F6A58DE"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‒1V</w:t>
            </w:r>
          </w:p>
        </w:tc>
      </w:tr>
      <w:tr w:rsidR="00CA3D38" w:rsidRPr="00CA3D38" w14:paraId="18D5106D" w14:textId="77777777" w:rsidTr="00CA3D38">
        <w:trPr>
          <w:trHeight w:val="315"/>
        </w:trPr>
        <w:tc>
          <w:tcPr>
            <w:tcW w:w="909" w:type="dxa"/>
            <w:tcBorders>
              <w:top w:val="nil"/>
              <w:left w:val="single" w:sz="8" w:space="0" w:color="auto"/>
              <w:bottom w:val="single" w:sz="4" w:space="0" w:color="auto"/>
              <w:right w:val="single" w:sz="8" w:space="0" w:color="auto"/>
            </w:tcBorders>
            <w:shd w:val="clear" w:color="000000" w:fill="D9E1F2"/>
            <w:noWrap/>
            <w:vAlign w:val="bottom"/>
            <w:hideMark/>
          </w:tcPr>
          <w:p w14:paraId="5BA5AA3B"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2V</w:t>
            </w:r>
          </w:p>
        </w:tc>
        <w:tc>
          <w:tcPr>
            <w:tcW w:w="1471" w:type="dxa"/>
            <w:tcBorders>
              <w:top w:val="nil"/>
              <w:left w:val="nil"/>
              <w:bottom w:val="single" w:sz="4" w:space="0" w:color="auto"/>
              <w:right w:val="single" w:sz="4" w:space="0" w:color="auto"/>
            </w:tcBorders>
            <w:shd w:val="clear" w:color="auto" w:fill="auto"/>
            <w:noWrap/>
            <w:vAlign w:val="bottom"/>
            <w:hideMark/>
          </w:tcPr>
          <w:p w14:paraId="7D808E3E"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1,1mA</w:t>
            </w:r>
          </w:p>
        </w:tc>
        <w:tc>
          <w:tcPr>
            <w:tcW w:w="1580" w:type="dxa"/>
            <w:tcBorders>
              <w:top w:val="nil"/>
              <w:left w:val="nil"/>
              <w:bottom w:val="single" w:sz="4" w:space="0" w:color="auto"/>
              <w:right w:val="single" w:sz="8" w:space="0" w:color="auto"/>
            </w:tcBorders>
            <w:shd w:val="clear" w:color="auto" w:fill="auto"/>
            <w:noWrap/>
            <w:vAlign w:val="bottom"/>
            <w:hideMark/>
          </w:tcPr>
          <w:p w14:paraId="47DDE78B"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0,575V</w:t>
            </w:r>
          </w:p>
        </w:tc>
        <w:tc>
          <w:tcPr>
            <w:tcW w:w="500" w:type="dxa"/>
            <w:tcBorders>
              <w:top w:val="nil"/>
              <w:left w:val="nil"/>
              <w:bottom w:val="nil"/>
              <w:right w:val="nil"/>
            </w:tcBorders>
            <w:shd w:val="clear" w:color="auto" w:fill="auto"/>
            <w:noWrap/>
            <w:vAlign w:val="bottom"/>
            <w:hideMark/>
          </w:tcPr>
          <w:p w14:paraId="2708A5A0"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p>
        </w:tc>
        <w:tc>
          <w:tcPr>
            <w:tcW w:w="1362" w:type="dxa"/>
            <w:tcBorders>
              <w:top w:val="nil"/>
              <w:left w:val="single" w:sz="8" w:space="0" w:color="auto"/>
              <w:bottom w:val="single" w:sz="4" w:space="0" w:color="auto"/>
              <w:right w:val="single" w:sz="8" w:space="0" w:color="auto"/>
            </w:tcBorders>
            <w:shd w:val="clear" w:color="000000" w:fill="D9E1F2"/>
            <w:noWrap/>
            <w:vAlign w:val="bottom"/>
            <w:hideMark/>
          </w:tcPr>
          <w:p w14:paraId="11C6B4B5"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‒2V</w:t>
            </w:r>
          </w:p>
        </w:tc>
        <w:tc>
          <w:tcPr>
            <w:tcW w:w="1236" w:type="dxa"/>
            <w:tcBorders>
              <w:top w:val="nil"/>
              <w:left w:val="nil"/>
              <w:bottom w:val="single" w:sz="4" w:space="0" w:color="auto"/>
              <w:right w:val="single" w:sz="4" w:space="0" w:color="auto"/>
            </w:tcBorders>
            <w:shd w:val="clear" w:color="auto" w:fill="auto"/>
            <w:noWrap/>
            <w:vAlign w:val="bottom"/>
            <w:hideMark/>
          </w:tcPr>
          <w:p w14:paraId="0F0F4578"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0mA</w:t>
            </w:r>
          </w:p>
        </w:tc>
        <w:tc>
          <w:tcPr>
            <w:tcW w:w="1362" w:type="dxa"/>
            <w:tcBorders>
              <w:top w:val="nil"/>
              <w:left w:val="nil"/>
              <w:bottom w:val="single" w:sz="4" w:space="0" w:color="auto"/>
              <w:right w:val="single" w:sz="8" w:space="0" w:color="auto"/>
            </w:tcBorders>
            <w:shd w:val="clear" w:color="auto" w:fill="auto"/>
            <w:noWrap/>
            <w:vAlign w:val="bottom"/>
            <w:hideMark/>
          </w:tcPr>
          <w:p w14:paraId="57E8CB88"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‒2V</w:t>
            </w:r>
          </w:p>
        </w:tc>
      </w:tr>
      <w:tr w:rsidR="00CA3D38" w:rsidRPr="00CA3D38" w14:paraId="7FF63073" w14:textId="77777777" w:rsidTr="00CA3D38">
        <w:trPr>
          <w:trHeight w:val="315"/>
        </w:trPr>
        <w:tc>
          <w:tcPr>
            <w:tcW w:w="909" w:type="dxa"/>
            <w:tcBorders>
              <w:top w:val="nil"/>
              <w:left w:val="single" w:sz="8" w:space="0" w:color="auto"/>
              <w:bottom w:val="single" w:sz="4" w:space="0" w:color="auto"/>
              <w:right w:val="single" w:sz="8" w:space="0" w:color="auto"/>
            </w:tcBorders>
            <w:shd w:val="clear" w:color="000000" w:fill="D9E1F2"/>
            <w:noWrap/>
            <w:vAlign w:val="bottom"/>
            <w:hideMark/>
          </w:tcPr>
          <w:p w14:paraId="40E3EE47"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3V</w:t>
            </w:r>
          </w:p>
        </w:tc>
        <w:tc>
          <w:tcPr>
            <w:tcW w:w="1471" w:type="dxa"/>
            <w:tcBorders>
              <w:top w:val="nil"/>
              <w:left w:val="nil"/>
              <w:bottom w:val="single" w:sz="4" w:space="0" w:color="auto"/>
              <w:right w:val="single" w:sz="4" w:space="0" w:color="auto"/>
            </w:tcBorders>
            <w:shd w:val="clear" w:color="auto" w:fill="auto"/>
            <w:noWrap/>
            <w:vAlign w:val="bottom"/>
            <w:hideMark/>
          </w:tcPr>
          <w:p w14:paraId="0338FAFB"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1,6mA</w:t>
            </w:r>
          </w:p>
        </w:tc>
        <w:tc>
          <w:tcPr>
            <w:tcW w:w="1580" w:type="dxa"/>
            <w:tcBorders>
              <w:top w:val="nil"/>
              <w:left w:val="nil"/>
              <w:bottom w:val="single" w:sz="4" w:space="0" w:color="auto"/>
              <w:right w:val="single" w:sz="8" w:space="0" w:color="auto"/>
            </w:tcBorders>
            <w:shd w:val="clear" w:color="auto" w:fill="auto"/>
            <w:noWrap/>
            <w:vAlign w:val="bottom"/>
            <w:hideMark/>
          </w:tcPr>
          <w:p w14:paraId="3C0112DA"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0,6V</w:t>
            </w:r>
          </w:p>
        </w:tc>
        <w:tc>
          <w:tcPr>
            <w:tcW w:w="500" w:type="dxa"/>
            <w:tcBorders>
              <w:top w:val="nil"/>
              <w:left w:val="nil"/>
              <w:bottom w:val="nil"/>
              <w:right w:val="nil"/>
            </w:tcBorders>
            <w:shd w:val="clear" w:color="auto" w:fill="auto"/>
            <w:noWrap/>
            <w:vAlign w:val="bottom"/>
            <w:hideMark/>
          </w:tcPr>
          <w:p w14:paraId="103CFA5C"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p>
        </w:tc>
        <w:tc>
          <w:tcPr>
            <w:tcW w:w="1362" w:type="dxa"/>
            <w:tcBorders>
              <w:top w:val="nil"/>
              <w:left w:val="single" w:sz="8" w:space="0" w:color="auto"/>
              <w:bottom w:val="single" w:sz="4" w:space="0" w:color="auto"/>
              <w:right w:val="single" w:sz="8" w:space="0" w:color="auto"/>
            </w:tcBorders>
            <w:shd w:val="clear" w:color="000000" w:fill="D9E1F2"/>
            <w:noWrap/>
            <w:vAlign w:val="bottom"/>
            <w:hideMark/>
          </w:tcPr>
          <w:p w14:paraId="0E5D58A4"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‒3V</w:t>
            </w:r>
          </w:p>
        </w:tc>
        <w:tc>
          <w:tcPr>
            <w:tcW w:w="1236" w:type="dxa"/>
            <w:tcBorders>
              <w:top w:val="nil"/>
              <w:left w:val="nil"/>
              <w:bottom w:val="single" w:sz="4" w:space="0" w:color="auto"/>
              <w:right w:val="single" w:sz="4" w:space="0" w:color="auto"/>
            </w:tcBorders>
            <w:shd w:val="clear" w:color="auto" w:fill="auto"/>
            <w:noWrap/>
            <w:vAlign w:val="bottom"/>
            <w:hideMark/>
          </w:tcPr>
          <w:p w14:paraId="2E1E4E6A"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0mA</w:t>
            </w:r>
          </w:p>
        </w:tc>
        <w:tc>
          <w:tcPr>
            <w:tcW w:w="1362" w:type="dxa"/>
            <w:tcBorders>
              <w:top w:val="nil"/>
              <w:left w:val="nil"/>
              <w:bottom w:val="single" w:sz="4" w:space="0" w:color="auto"/>
              <w:right w:val="single" w:sz="8" w:space="0" w:color="auto"/>
            </w:tcBorders>
            <w:shd w:val="clear" w:color="auto" w:fill="auto"/>
            <w:noWrap/>
            <w:vAlign w:val="bottom"/>
            <w:hideMark/>
          </w:tcPr>
          <w:p w14:paraId="5BB3133F"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‒3V</w:t>
            </w:r>
          </w:p>
        </w:tc>
      </w:tr>
      <w:tr w:rsidR="00CA3D38" w:rsidRPr="00CA3D38" w14:paraId="4E6877FE" w14:textId="77777777" w:rsidTr="00CA3D38">
        <w:trPr>
          <w:trHeight w:val="315"/>
        </w:trPr>
        <w:tc>
          <w:tcPr>
            <w:tcW w:w="909" w:type="dxa"/>
            <w:tcBorders>
              <w:top w:val="nil"/>
              <w:left w:val="single" w:sz="8" w:space="0" w:color="auto"/>
              <w:bottom w:val="single" w:sz="4" w:space="0" w:color="auto"/>
              <w:right w:val="single" w:sz="8" w:space="0" w:color="auto"/>
            </w:tcBorders>
            <w:shd w:val="clear" w:color="000000" w:fill="D9E1F2"/>
            <w:noWrap/>
            <w:vAlign w:val="bottom"/>
            <w:hideMark/>
          </w:tcPr>
          <w:p w14:paraId="22ADA071"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4V</w:t>
            </w:r>
          </w:p>
        </w:tc>
        <w:tc>
          <w:tcPr>
            <w:tcW w:w="1471" w:type="dxa"/>
            <w:tcBorders>
              <w:top w:val="nil"/>
              <w:left w:val="nil"/>
              <w:bottom w:val="single" w:sz="4" w:space="0" w:color="auto"/>
              <w:right w:val="single" w:sz="4" w:space="0" w:color="auto"/>
            </w:tcBorders>
            <w:shd w:val="clear" w:color="auto" w:fill="auto"/>
            <w:noWrap/>
            <w:vAlign w:val="bottom"/>
            <w:hideMark/>
          </w:tcPr>
          <w:p w14:paraId="79F0E1D8"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2,3mA</w:t>
            </w:r>
          </w:p>
        </w:tc>
        <w:tc>
          <w:tcPr>
            <w:tcW w:w="1580" w:type="dxa"/>
            <w:tcBorders>
              <w:top w:val="nil"/>
              <w:left w:val="nil"/>
              <w:bottom w:val="single" w:sz="4" w:space="0" w:color="auto"/>
              <w:right w:val="single" w:sz="8" w:space="0" w:color="auto"/>
            </w:tcBorders>
            <w:shd w:val="clear" w:color="auto" w:fill="auto"/>
            <w:noWrap/>
            <w:vAlign w:val="bottom"/>
            <w:hideMark/>
          </w:tcPr>
          <w:p w14:paraId="291510A9"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0,62V</w:t>
            </w:r>
          </w:p>
        </w:tc>
        <w:tc>
          <w:tcPr>
            <w:tcW w:w="500" w:type="dxa"/>
            <w:tcBorders>
              <w:top w:val="nil"/>
              <w:left w:val="nil"/>
              <w:bottom w:val="nil"/>
              <w:right w:val="nil"/>
            </w:tcBorders>
            <w:shd w:val="clear" w:color="auto" w:fill="auto"/>
            <w:noWrap/>
            <w:vAlign w:val="bottom"/>
            <w:hideMark/>
          </w:tcPr>
          <w:p w14:paraId="282CDA2B"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p>
        </w:tc>
        <w:tc>
          <w:tcPr>
            <w:tcW w:w="1362" w:type="dxa"/>
            <w:tcBorders>
              <w:top w:val="nil"/>
              <w:left w:val="single" w:sz="8" w:space="0" w:color="auto"/>
              <w:bottom w:val="single" w:sz="4" w:space="0" w:color="auto"/>
              <w:right w:val="single" w:sz="8" w:space="0" w:color="auto"/>
            </w:tcBorders>
            <w:shd w:val="clear" w:color="000000" w:fill="D9E1F2"/>
            <w:noWrap/>
            <w:vAlign w:val="bottom"/>
            <w:hideMark/>
          </w:tcPr>
          <w:p w14:paraId="5BBA74FE"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‒4V</w:t>
            </w:r>
          </w:p>
        </w:tc>
        <w:tc>
          <w:tcPr>
            <w:tcW w:w="1236" w:type="dxa"/>
            <w:tcBorders>
              <w:top w:val="nil"/>
              <w:left w:val="nil"/>
              <w:bottom w:val="single" w:sz="4" w:space="0" w:color="auto"/>
              <w:right w:val="single" w:sz="4" w:space="0" w:color="auto"/>
            </w:tcBorders>
            <w:shd w:val="clear" w:color="auto" w:fill="auto"/>
            <w:noWrap/>
            <w:vAlign w:val="bottom"/>
            <w:hideMark/>
          </w:tcPr>
          <w:p w14:paraId="1B271828"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0mA</w:t>
            </w:r>
          </w:p>
        </w:tc>
        <w:tc>
          <w:tcPr>
            <w:tcW w:w="1362" w:type="dxa"/>
            <w:tcBorders>
              <w:top w:val="nil"/>
              <w:left w:val="nil"/>
              <w:bottom w:val="single" w:sz="4" w:space="0" w:color="auto"/>
              <w:right w:val="single" w:sz="8" w:space="0" w:color="auto"/>
            </w:tcBorders>
            <w:shd w:val="clear" w:color="auto" w:fill="auto"/>
            <w:noWrap/>
            <w:vAlign w:val="bottom"/>
            <w:hideMark/>
          </w:tcPr>
          <w:p w14:paraId="45D66EE1"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‒4V</w:t>
            </w:r>
          </w:p>
        </w:tc>
      </w:tr>
      <w:tr w:rsidR="00CA3D38" w:rsidRPr="00CA3D38" w14:paraId="0FB30657" w14:textId="77777777" w:rsidTr="00CA3D38">
        <w:trPr>
          <w:trHeight w:val="315"/>
        </w:trPr>
        <w:tc>
          <w:tcPr>
            <w:tcW w:w="909" w:type="dxa"/>
            <w:tcBorders>
              <w:top w:val="nil"/>
              <w:left w:val="single" w:sz="8" w:space="0" w:color="auto"/>
              <w:bottom w:val="single" w:sz="4" w:space="0" w:color="auto"/>
              <w:right w:val="single" w:sz="8" w:space="0" w:color="auto"/>
            </w:tcBorders>
            <w:shd w:val="clear" w:color="000000" w:fill="D9E1F2"/>
            <w:noWrap/>
            <w:vAlign w:val="bottom"/>
            <w:hideMark/>
          </w:tcPr>
          <w:p w14:paraId="18D02557"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5V</w:t>
            </w:r>
          </w:p>
        </w:tc>
        <w:tc>
          <w:tcPr>
            <w:tcW w:w="1471" w:type="dxa"/>
            <w:tcBorders>
              <w:top w:val="nil"/>
              <w:left w:val="nil"/>
              <w:bottom w:val="single" w:sz="4" w:space="0" w:color="auto"/>
              <w:right w:val="single" w:sz="4" w:space="0" w:color="auto"/>
            </w:tcBorders>
            <w:shd w:val="clear" w:color="auto" w:fill="auto"/>
            <w:noWrap/>
            <w:vAlign w:val="bottom"/>
            <w:hideMark/>
          </w:tcPr>
          <w:p w14:paraId="04353AD3"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3mA</w:t>
            </w:r>
          </w:p>
        </w:tc>
        <w:tc>
          <w:tcPr>
            <w:tcW w:w="1580" w:type="dxa"/>
            <w:tcBorders>
              <w:top w:val="nil"/>
              <w:left w:val="nil"/>
              <w:bottom w:val="single" w:sz="4" w:space="0" w:color="auto"/>
              <w:right w:val="single" w:sz="8" w:space="0" w:color="auto"/>
            </w:tcBorders>
            <w:shd w:val="clear" w:color="auto" w:fill="auto"/>
            <w:noWrap/>
            <w:vAlign w:val="bottom"/>
            <w:hideMark/>
          </w:tcPr>
          <w:p w14:paraId="091E5752"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0,63V</w:t>
            </w:r>
          </w:p>
        </w:tc>
        <w:tc>
          <w:tcPr>
            <w:tcW w:w="500" w:type="dxa"/>
            <w:tcBorders>
              <w:top w:val="nil"/>
              <w:left w:val="nil"/>
              <w:bottom w:val="nil"/>
              <w:right w:val="nil"/>
            </w:tcBorders>
            <w:shd w:val="clear" w:color="auto" w:fill="auto"/>
            <w:noWrap/>
            <w:vAlign w:val="bottom"/>
            <w:hideMark/>
          </w:tcPr>
          <w:p w14:paraId="6C088DC6"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p>
        </w:tc>
        <w:tc>
          <w:tcPr>
            <w:tcW w:w="1362" w:type="dxa"/>
            <w:tcBorders>
              <w:top w:val="nil"/>
              <w:left w:val="single" w:sz="8" w:space="0" w:color="auto"/>
              <w:bottom w:val="single" w:sz="4" w:space="0" w:color="auto"/>
              <w:right w:val="single" w:sz="8" w:space="0" w:color="auto"/>
            </w:tcBorders>
            <w:shd w:val="clear" w:color="000000" w:fill="D9E1F2"/>
            <w:noWrap/>
            <w:vAlign w:val="bottom"/>
            <w:hideMark/>
          </w:tcPr>
          <w:p w14:paraId="1F33CC7C"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‒5V</w:t>
            </w:r>
          </w:p>
        </w:tc>
        <w:tc>
          <w:tcPr>
            <w:tcW w:w="1236" w:type="dxa"/>
            <w:tcBorders>
              <w:top w:val="nil"/>
              <w:left w:val="nil"/>
              <w:bottom w:val="single" w:sz="4" w:space="0" w:color="auto"/>
              <w:right w:val="single" w:sz="4" w:space="0" w:color="auto"/>
            </w:tcBorders>
            <w:shd w:val="clear" w:color="auto" w:fill="auto"/>
            <w:noWrap/>
            <w:vAlign w:val="bottom"/>
            <w:hideMark/>
          </w:tcPr>
          <w:p w14:paraId="213865B9"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0mA</w:t>
            </w:r>
          </w:p>
        </w:tc>
        <w:tc>
          <w:tcPr>
            <w:tcW w:w="1362" w:type="dxa"/>
            <w:tcBorders>
              <w:top w:val="nil"/>
              <w:left w:val="nil"/>
              <w:bottom w:val="single" w:sz="4" w:space="0" w:color="auto"/>
              <w:right w:val="single" w:sz="8" w:space="0" w:color="auto"/>
            </w:tcBorders>
            <w:shd w:val="clear" w:color="auto" w:fill="auto"/>
            <w:noWrap/>
            <w:vAlign w:val="bottom"/>
            <w:hideMark/>
          </w:tcPr>
          <w:p w14:paraId="0BA33849"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‒5V</w:t>
            </w:r>
          </w:p>
        </w:tc>
      </w:tr>
      <w:tr w:rsidR="00CA3D38" w:rsidRPr="00CA3D38" w14:paraId="70F547E5" w14:textId="77777777" w:rsidTr="00CA3D38">
        <w:trPr>
          <w:trHeight w:val="315"/>
        </w:trPr>
        <w:tc>
          <w:tcPr>
            <w:tcW w:w="909" w:type="dxa"/>
            <w:tcBorders>
              <w:top w:val="nil"/>
              <w:left w:val="single" w:sz="8" w:space="0" w:color="auto"/>
              <w:bottom w:val="single" w:sz="4" w:space="0" w:color="auto"/>
              <w:right w:val="single" w:sz="8" w:space="0" w:color="auto"/>
            </w:tcBorders>
            <w:shd w:val="clear" w:color="000000" w:fill="D9E1F2"/>
            <w:noWrap/>
            <w:vAlign w:val="bottom"/>
            <w:hideMark/>
          </w:tcPr>
          <w:p w14:paraId="6206E576"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6V</w:t>
            </w:r>
          </w:p>
        </w:tc>
        <w:tc>
          <w:tcPr>
            <w:tcW w:w="1471" w:type="dxa"/>
            <w:tcBorders>
              <w:top w:val="nil"/>
              <w:left w:val="nil"/>
              <w:bottom w:val="single" w:sz="4" w:space="0" w:color="auto"/>
              <w:right w:val="single" w:sz="4" w:space="0" w:color="auto"/>
            </w:tcBorders>
            <w:shd w:val="clear" w:color="auto" w:fill="auto"/>
            <w:noWrap/>
            <w:vAlign w:val="bottom"/>
            <w:hideMark/>
          </w:tcPr>
          <w:p w14:paraId="3D9DC000"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3,7mA</w:t>
            </w:r>
          </w:p>
        </w:tc>
        <w:tc>
          <w:tcPr>
            <w:tcW w:w="1580" w:type="dxa"/>
            <w:tcBorders>
              <w:top w:val="nil"/>
              <w:left w:val="nil"/>
              <w:bottom w:val="single" w:sz="4" w:space="0" w:color="auto"/>
              <w:right w:val="single" w:sz="8" w:space="0" w:color="auto"/>
            </w:tcBorders>
            <w:shd w:val="clear" w:color="auto" w:fill="auto"/>
            <w:noWrap/>
            <w:vAlign w:val="bottom"/>
            <w:hideMark/>
          </w:tcPr>
          <w:p w14:paraId="67DB9B8F"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0,635V</w:t>
            </w:r>
          </w:p>
        </w:tc>
        <w:tc>
          <w:tcPr>
            <w:tcW w:w="500" w:type="dxa"/>
            <w:tcBorders>
              <w:top w:val="nil"/>
              <w:left w:val="nil"/>
              <w:bottom w:val="nil"/>
              <w:right w:val="nil"/>
            </w:tcBorders>
            <w:shd w:val="clear" w:color="auto" w:fill="auto"/>
            <w:noWrap/>
            <w:vAlign w:val="bottom"/>
            <w:hideMark/>
          </w:tcPr>
          <w:p w14:paraId="6EEBBBCD"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p>
        </w:tc>
        <w:tc>
          <w:tcPr>
            <w:tcW w:w="1362" w:type="dxa"/>
            <w:tcBorders>
              <w:top w:val="nil"/>
              <w:left w:val="single" w:sz="8" w:space="0" w:color="auto"/>
              <w:bottom w:val="single" w:sz="4" w:space="0" w:color="auto"/>
              <w:right w:val="single" w:sz="8" w:space="0" w:color="auto"/>
            </w:tcBorders>
            <w:shd w:val="clear" w:color="000000" w:fill="D9E1F2"/>
            <w:noWrap/>
            <w:vAlign w:val="bottom"/>
            <w:hideMark/>
          </w:tcPr>
          <w:p w14:paraId="6490952A"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‒6V</w:t>
            </w:r>
          </w:p>
        </w:tc>
        <w:tc>
          <w:tcPr>
            <w:tcW w:w="1236" w:type="dxa"/>
            <w:tcBorders>
              <w:top w:val="nil"/>
              <w:left w:val="nil"/>
              <w:bottom w:val="single" w:sz="4" w:space="0" w:color="auto"/>
              <w:right w:val="single" w:sz="4" w:space="0" w:color="auto"/>
            </w:tcBorders>
            <w:shd w:val="clear" w:color="auto" w:fill="auto"/>
            <w:noWrap/>
            <w:vAlign w:val="bottom"/>
            <w:hideMark/>
          </w:tcPr>
          <w:p w14:paraId="19B76977"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0mA</w:t>
            </w:r>
          </w:p>
        </w:tc>
        <w:tc>
          <w:tcPr>
            <w:tcW w:w="1362" w:type="dxa"/>
            <w:tcBorders>
              <w:top w:val="nil"/>
              <w:left w:val="nil"/>
              <w:bottom w:val="single" w:sz="4" w:space="0" w:color="auto"/>
              <w:right w:val="single" w:sz="8" w:space="0" w:color="auto"/>
            </w:tcBorders>
            <w:shd w:val="clear" w:color="auto" w:fill="auto"/>
            <w:noWrap/>
            <w:vAlign w:val="bottom"/>
            <w:hideMark/>
          </w:tcPr>
          <w:p w14:paraId="2C55C1B7"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‒6V</w:t>
            </w:r>
          </w:p>
        </w:tc>
      </w:tr>
      <w:tr w:rsidR="00CA3D38" w:rsidRPr="00CA3D38" w14:paraId="24DFC0DD" w14:textId="77777777" w:rsidTr="00CA3D38">
        <w:trPr>
          <w:trHeight w:val="315"/>
        </w:trPr>
        <w:tc>
          <w:tcPr>
            <w:tcW w:w="909" w:type="dxa"/>
            <w:tcBorders>
              <w:top w:val="nil"/>
              <w:left w:val="single" w:sz="8" w:space="0" w:color="auto"/>
              <w:bottom w:val="single" w:sz="4" w:space="0" w:color="auto"/>
              <w:right w:val="single" w:sz="8" w:space="0" w:color="auto"/>
            </w:tcBorders>
            <w:shd w:val="clear" w:color="000000" w:fill="D9E1F2"/>
            <w:noWrap/>
            <w:vAlign w:val="bottom"/>
            <w:hideMark/>
          </w:tcPr>
          <w:p w14:paraId="0CD401CC"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7V</w:t>
            </w:r>
          </w:p>
        </w:tc>
        <w:tc>
          <w:tcPr>
            <w:tcW w:w="1471" w:type="dxa"/>
            <w:tcBorders>
              <w:top w:val="nil"/>
              <w:left w:val="nil"/>
              <w:bottom w:val="single" w:sz="4" w:space="0" w:color="auto"/>
              <w:right w:val="single" w:sz="4" w:space="0" w:color="auto"/>
            </w:tcBorders>
            <w:shd w:val="clear" w:color="auto" w:fill="auto"/>
            <w:noWrap/>
            <w:vAlign w:val="bottom"/>
            <w:hideMark/>
          </w:tcPr>
          <w:p w14:paraId="3C55AE46"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4,3mA</w:t>
            </w:r>
          </w:p>
        </w:tc>
        <w:tc>
          <w:tcPr>
            <w:tcW w:w="1580" w:type="dxa"/>
            <w:tcBorders>
              <w:top w:val="nil"/>
              <w:left w:val="nil"/>
              <w:bottom w:val="single" w:sz="4" w:space="0" w:color="auto"/>
              <w:right w:val="single" w:sz="8" w:space="0" w:color="auto"/>
            </w:tcBorders>
            <w:shd w:val="clear" w:color="auto" w:fill="auto"/>
            <w:noWrap/>
            <w:vAlign w:val="bottom"/>
            <w:hideMark/>
          </w:tcPr>
          <w:p w14:paraId="3E0B91FD"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0,643V</w:t>
            </w:r>
          </w:p>
        </w:tc>
        <w:tc>
          <w:tcPr>
            <w:tcW w:w="500" w:type="dxa"/>
            <w:tcBorders>
              <w:top w:val="nil"/>
              <w:left w:val="nil"/>
              <w:bottom w:val="nil"/>
              <w:right w:val="nil"/>
            </w:tcBorders>
            <w:shd w:val="clear" w:color="auto" w:fill="auto"/>
            <w:noWrap/>
            <w:vAlign w:val="bottom"/>
            <w:hideMark/>
          </w:tcPr>
          <w:p w14:paraId="5CEC7997"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p>
        </w:tc>
        <w:tc>
          <w:tcPr>
            <w:tcW w:w="1362" w:type="dxa"/>
            <w:tcBorders>
              <w:top w:val="nil"/>
              <w:left w:val="single" w:sz="8" w:space="0" w:color="auto"/>
              <w:bottom w:val="single" w:sz="4" w:space="0" w:color="auto"/>
              <w:right w:val="single" w:sz="8" w:space="0" w:color="auto"/>
            </w:tcBorders>
            <w:shd w:val="clear" w:color="000000" w:fill="D9E1F2"/>
            <w:noWrap/>
            <w:vAlign w:val="bottom"/>
            <w:hideMark/>
          </w:tcPr>
          <w:p w14:paraId="77017829"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‒7V</w:t>
            </w:r>
          </w:p>
        </w:tc>
        <w:tc>
          <w:tcPr>
            <w:tcW w:w="1236" w:type="dxa"/>
            <w:tcBorders>
              <w:top w:val="nil"/>
              <w:left w:val="nil"/>
              <w:bottom w:val="single" w:sz="4" w:space="0" w:color="auto"/>
              <w:right w:val="single" w:sz="4" w:space="0" w:color="auto"/>
            </w:tcBorders>
            <w:shd w:val="clear" w:color="auto" w:fill="auto"/>
            <w:noWrap/>
            <w:vAlign w:val="bottom"/>
            <w:hideMark/>
          </w:tcPr>
          <w:p w14:paraId="0E6BA2BA"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0mA</w:t>
            </w:r>
          </w:p>
        </w:tc>
        <w:tc>
          <w:tcPr>
            <w:tcW w:w="1362" w:type="dxa"/>
            <w:tcBorders>
              <w:top w:val="nil"/>
              <w:left w:val="nil"/>
              <w:bottom w:val="single" w:sz="4" w:space="0" w:color="auto"/>
              <w:right w:val="single" w:sz="8" w:space="0" w:color="auto"/>
            </w:tcBorders>
            <w:shd w:val="clear" w:color="auto" w:fill="auto"/>
            <w:noWrap/>
            <w:vAlign w:val="bottom"/>
            <w:hideMark/>
          </w:tcPr>
          <w:p w14:paraId="524E675A"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‒7V</w:t>
            </w:r>
          </w:p>
        </w:tc>
      </w:tr>
      <w:tr w:rsidR="00CA3D38" w:rsidRPr="00CA3D38" w14:paraId="6E6BFF7A" w14:textId="77777777" w:rsidTr="00CA3D38">
        <w:trPr>
          <w:trHeight w:val="315"/>
        </w:trPr>
        <w:tc>
          <w:tcPr>
            <w:tcW w:w="909" w:type="dxa"/>
            <w:tcBorders>
              <w:top w:val="nil"/>
              <w:left w:val="single" w:sz="8" w:space="0" w:color="auto"/>
              <w:bottom w:val="single" w:sz="4" w:space="0" w:color="auto"/>
              <w:right w:val="single" w:sz="8" w:space="0" w:color="auto"/>
            </w:tcBorders>
            <w:shd w:val="clear" w:color="000000" w:fill="D9E1F2"/>
            <w:noWrap/>
            <w:vAlign w:val="bottom"/>
            <w:hideMark/>
          </w:tcPr>
          <w:p w14:paraId="36F6979B"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8V</w:t>
            </w:r>
          </w:p>
        </w:tc>
        <w:tc>
          <w:tcPr>
            <w:tcW w:w="1471" w:type="dxa"/>
            <w:tcBorders>
              <w:top w:val="nil"/>
              <w:left w:val="nil"/>
              <w:bottom w:val="single" w:sz="4" w:space="0" w:color="auto"/>
              <w:right w:val="single" w:sz="4" w:space="0" w:color="auto"/>
            </w:tcBorders>
            <w:shd w:val="clear" w:color="auto" w:fill="auto"/>
            <w:noWrap/>
            <w:vAlign w:val="bottom"/>
            <w:hideMark/>
          </w:tcPr>
          <w:p w14:paraId="2D22ED6D"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5mA</w:t>
            </w:r>
          </w:p>
        </w:tc>
        <w:tc>
          <w:tcPr>
            <w:tcW w:w="1580" w:type="dxa"/>
            <w:tcBorders>
              <w:top w:val="nil"/>
              <w:left w:val="nil"/>
              <w:bottom w:val="single" w:sz="4" w:space="0" w:color="auto"/>
              <w:right w:val="single" w:sz="8" w:space="0" w:color="auto"/>
            </w:tcBorders>
            <w:shd w:val="clear" w:color="auto" w:fill="auto"/>
            <w:noWrap/>
            <w:vAlign w:val="bottom"/>
            <w:hideMark/>
          </w:tcPr>
          <w:p w14:paraId="2FFB3974"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0,65V</w:t>
            </w:r>
          </w:p>
        </w:tc>
        <w:tc>
          <w:tcPr>
            <w:tcW w:w="500" w:type="dxa"/>
            <w:tcBorders>
              <w:top w:val="nil"/>
              <w:left w:val="nil"/>
              <w:bottom w:val="nil"/>
              <w:right w:val="nil"/>
            </w:tcBorders>
            <w:shd w:val="clear" w:color="auto" w:fill="auto"/>
            <w:noWrap/>
            <w:vAlign w:val="bottom"/>
            <w:hideMark/>
          </w:tcPr>
          <w:p w14:paraId="53D7DC39"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p>
        </w:tc>
        <w:tc>
          <w:tcPr>
            <w:tcW w:w="1362" w:type="dxa"/>
            <w:tcBorders>
              <w:top w:val="nil"/>
              <w:left w:val="single" w:sz="8" w:space="0" w:color="auto"/>
              <w:bottom w:val="single" w:sz="4" w:space="0" w:color="auto"/>
              <w:right w:val="single" w:sz="8" w:space="0" w:color="auto"/>
            </w:tcBorders>
            <w:shd w:val="clear" w:color="000000" w:fill="D9E1F2"/>
            <w:noWrap/>
            <w:vAlign w:val="bottom"/>
            <w:hideMark/>
          </w:tcPr>
          <w:p w14:paraId="1B2862AE"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‒8V</w:t>
            </w:r>
          </w:p>
        </w:tc>
        <w:tc>
          <w:tcPr>
            <w:tcW w:w="1236" w:type="dxa"/>
            <w:tcBorders>
              <w:top w:val="nil"/>
              <w:left w:val="nil"/>
              <w:bottom w:val="single" w:sz="4" w:space="0" w:color="auto"/>
              <w:right w:val="single" w:sz="4" w:space="0" w:color="auto"/>
            </w:tcBorders>
            <w:shd w:val="clear" w:color="auto" w:fill="auto"/>
            <w:noWrap/>
            <w:vAlign w:val="bottom"/>
            <w:hideMark/>
          </w:tcPr>
          <w:p w14:paraId="775E7D3B"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0mA</w:t>
            </w:r>
          </w:p>
        </w:tc>
        <w:tc>
          <w:tcPr>
            <w:tcW w:w="1362" w:type="dxa"/>
            <w:tcBorders>
              <w:top w:val="nil"/>
              <w:left w:val="nil"/>
              <w:bottom w:val="single" w:sz="4" w:space="0" w:color="auto"/>
              <w:right w:val="single" w:sz="8" w:space="0" w:color="auto"/>
            </w:tcBorders>
            <w:shd w:val="clear" w:color="auto" w:fill="auto"/>
            <w:noWrap/>
            <w:vAlign w:val="bottom"/>
            <w:hideMark/>
          </w:tcPr>
          <w:p w14:paraId="7EF74055"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‒8V</w:t>
            </w:r>
          </w:p>
        </w:tc>
      </w:tr>
      <w:tr w:rsidR="00CA3D38" w:rsidRPr="00CA3D38" w14:paraId="568CCD3D" w14:textId="77777777" w:rsidTr="00CA3D38">
        <w:trPr>
          <w:trHeight w:val="315"/>
        </w:trPr>
        <w:tc>
          <w:tcPr>
            <w:tcW w:w="909" w:type="dxa"/>
            <w:tcBorders>
              <w:top w:val="nil"/>
              <w:left w:val="single" w:sz="8" w:space="0" w:color="auto"/>
              <w:bottom w:val="single" w:sz="4" w:space="0" w:color="auto"/>
              <w:right w:val="single" w:sz="8" w:space="0" w:color="auto"/>
            </w:tcBorders>
            <w:shd w:val="clear" w:color="000000" w:fill="D9E1F2"/>
            <w:noWrap/>
            <w:vAlign w:val="bottom"/>
            <w:hideMark/>
          </w:tcPr>
          <w:p w14:paraId="4034DC3D"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9V</w:t>
            </w:r>
          </w:p>
        </w:tc>
        <w:tc>
          <w:tcPr>
            <w:tcW w:w="1471" w:type="dxa"/>
            <w:tcBorders>
              <w:top w:val="nil"/>
              <w:left w:val="nil"/>
              <w:bottom w:val="single" w:sz="4" w:space="0" w:color="auto"/>
              <w:right w:val="single" w:sz="4" w:space="0" w:color="auto"/>
            </w:tcBorders>
            <w:shd w:val="clear" w:color="auto" w:fill="auto"/>
            <w:noWrap/>
            <w:vAlign w:val="bottom"/>
            <w:hideMark/>
          </w:tcPr>
          <w:p w14:paraId="46F1DFCF"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5,6mA</w:t>
            </w:r>
          </w:p>
        </w:tc>
        <w:tc>
          <w:tcPr>
            <w:tcW w:w="1580" w:type="dxa"/>
            <w:tcBorders>
              <w:top w:val="nil"/>
              <w:left w:val="nil"/>
              <w:bottom w:val="single" w:sz="4" w:space="0" w:color="auto"/>
              <w:right w:val="single" w:sz="8" w:space="0" w:color="auto"/>
            </w:tcBorders>
            <w:shd w:val="clear" w:color="auto" w:fill="auto"/>
            <w:noWrap/>
            <w:vAlign w:val="bottom"/>
            <w:hideMark/>
          </w:tcPr>
          <w:p w14:paraId="4823E543"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0,655V</w:t>
            </w:r>
          </w:p>
        </w:tc>
        <w:tc>
          <w:tcPr>
            <w:tcW w:w="500" w:type="dxa"/>
            <w:tcBorders>
              <w:top w:val="nil"/>
              <w:left w:val="nil"/>
              <w:bottom w:val="nil"/>
              <w:right w:val="nil"/>
            </w:tcBorders>
            <w:shd w:val="clear" w:color="auto" w:fill="auto"/>
            <w:noWrap/>
            <w:vAlign w:val="bottom"/>
            <w:hideMark/>
          </w:tcPr>
          <w:p w14:paraId="241F05BF"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p>
        </w:tc>
        <w:tc>
          <w:tcPr>
            <w:tcW w:w="1362" w:type="dxa"/>
            <w:tcBorders>
              <w:top w:val="nil"/>
              <w:left w:val="single" w:sz="8" w:space="0" w:color="auto"/>
              <w:bottom w:val="single" w:sz="4" w:space="0" w:color="auto"/>
              <w:right w:val="single" w:sz="8" w:space="0" w:color="auto"/>
            </w:tcBorders>
            <w:shd w:val="clear" w:color="000000" w:fill="D9E1F2"/>
            <w:noWrap/>
            <w:vAlign w:val="bottom"/>
            <w:hideMark/>
          </w:tcPr>
          <w:p w14:paraId="552C3206"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‒9V</w:t>
            </w:r>
          </w:p>
        </w:tc>
        <w:tc>
          <w:tcPr>
            <w:tcW w:w="1236" w:type="dxa"/>
            <w:tcBorders>
              <w:top w:val="nil"/>
              <w:left w:val="nil"/>
              <w:bottom w:val="single" w:sz="4" w:space="0" w:color="auto"/>
              <w:right w:val="single" w:sz="4" w:space="0" w:color="auto"/>
            </w:tcBorders>
            <w:shd w:val="clear" w:color="auto" w:fill="auto"/>
            <w:noWrap/>
            <w:vAlign w:val="bottom"/>
            <w:hideMark/>
          </w:tcPr>
          <w:p w14:paraId="1B87EE84"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0mA</w:t>
            </w:r>
          </w:p>
        </w:tc>
        <w:tc>
          <w:tcPr>
            <w:tcW w:w="1362" w:type="dxa"/>
            <w:tcBorders>
              <w:top w:val="nil"/>
              <w:left w:val="nil"/>
              <w:bottom w:val="single" w:sz="4" w:space="0" w:color="auto"/>
              <w:right w:val="single" w:sz="8" w:space="0" w:color="auto"/>
            </w:tcBorders>
            <w:shd w:val="clear" w:color="auto" w:fill="auto"/>
            <w:noWrap/>
            <w:vAlign w:val="bottom"/>
            <w:hideMark/>
          </w:tcPr>
          <w:p w14:paraId="48D60BBA"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‒9V</w:t>
            </w:r>
          </w:p>
        </w:tc>
      </w:tr>
      <w:tr w:rsidR="00CA3D38" w:rsidRPr="00CA3D38" w14:paraId="2F84C592" w14:textId="77777777" w:rsidTr="00CA3D38">
        <w:trPr>
          <w:trHeight w:val="315"/>
        </w:trPr>
        <w:tc>
          <w:tcPr>
            <w:tcW w:w="909" w:type="dxa"/>
            <w:tcBorders>
              <w:top w:val="nil"/>
              <w:left w:val="single" w:sz="8" w:space="0" w:color="auto"/>
              <w:bottom w:val="single" w:sz="4" w:space="0" w:color="auto"/>
              <w:right w:val="single" w:sz="8" w:space="0" w:color="auto"/>
            </w:tcBorders>
            <w:shd w:val="clear" w:color="000000" w:fill="D9E1F2"/>
            <w:noWrap/>
            <w:vAlign w:val="bottom"/>
            <w:hideMark/>
          </w:tcPr>
          <w:p w14:paraId="72AA81DC"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10V</w:t>
            </w:r>
          </w:p>
        </w:tc>
        <w:tc>
          <w:tcPr>
            <w:tcW w:w="1471" w:type="dxa"/>
            <w:tcBorders>
              <w:top w:val="nil"/>
              <w:left w:val="nil"/>
              <w:bottom w:val="single" w:sz="4" w:space="0" w:color="auto"/>
              <w:right w:val="single" w:sz="4" w:space="0" w:color="auto"/>
            </w:tcBorders>
            <w:shd w:val="clear" w:color="auto" w:fill="auto"/>
            <w:noWrap/>
            <w:vAlign w:val="bottom"/>
            <w:hideMark/>
          </w:tcPr>
          <w:p w14:paraId="1244D9EC"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6,4mA</w:t>
            </w:r>
          </w:p>
        </w:tc>
        <w:tc>
          <w:tcPr>
            <w:tcW w:w="1580" w:type="dxa"/>
            <w:tcBorders>
              <w:top w:val="nil"/>
              <w:left w:val="nil"/>
              <w:bottom w:val="single" w:sz="4" w:space="0" w:color="auto"/>
              <w:right w:val="single" w:sz="8" w:space="0" w:color="auto"/>
            </w:tcBorders>
            <w:shd w:val="clear" w:color="auto" w:fill="auto"/>
            <w:noWrap/>
            <w:vAlign w:val="bottom"/>
            <w:hideMark/>
          </w:tcPr>
          <w:p w14:paraId="7668F618"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0,661V</w:t>
            </w:r>
          </w:p>
        </w:tc>
        <w:tc>
          <w:tcPr>
            <w:tcW w:w="500" w:type="dxa"/>
            <w:tcBorders>
              <w:top w:val="nil"/>
              <w:left w:val="nil"/>
              <w:bottom w:val="nil"/>
              <w:right w:val="nil"/>
            </w:tcBorders>
            <w:shd w:val="clear" w:color="auto" w:fill="auto"/>
            <w:noWrap/>
            <w:vAlign w:val="bottom"/>
            <w:hideMark/>
          </w:tcPr>
          <w:p w14:paraId="33B5DBDF"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p>
        </w:tc>
        <w:tc>
          <w:tcPr>
            <w:tcW w:w="1362" w:type="dxa"/>
            <w:tcBorders>
              <w:top w:val="nil"/>
              <w:left w:val="single" w:sz="8" w:space="0" w:color="auto"/>
              <w:bottom w:val="single" w:sz="4" w:space="0" w:color="auto"/>
              <w:right w:val="single" w:sz="8" w:space="0" w:color="auto"/>
            </w:tcBorders>
            <w:shd w:val="clear" w:color="000000" w:fill="D9E1F2"/>
            <w:noWrap/>
            <w:vAlign w:val="bottom"/>
            <w:hideMark/>
          </w:tcPr>
          <w:p w14:paraId="62C0DC3E"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‒10V</w:t>
            </w:r>
          </w:p>
        </w:tc>
        <w:tc>
          <w:tcPr>
            <w:tcW w:w="1236" w:type="dxa"/>
            <w:tcBorders>
              <w:top w:val="nil"/>
              <w:left w:val="nil"/>
              <w:bottom w:val="single" w:sz="4" w:space="0" w:color="auto"/>
              <w:right w:val="single" w:sz="4" w:space="0" w:color="auto"/>
            </w:tcBorders>
            <w:shd w:val="clear" w:color="auto" w:fill="auto"/>
            <w:noWrap/>
            <w:vAlign w:val="bottom"/>
            <w:hideMark/>
          </w:tcPr>
          <w:p w14:paraId="1BCE1563"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0mA</w:t>
            </w:r>
          </w:p>
        </w:tc>
        <w:tc>
          <w:tcPr>
            <w:tcW w:w="1362" w:type="dxa"/>
            <w:tcBorders>
              <w:top w:val="nil"/>
              <w:left w:val="nil"/>
              <w:bottom w:val="single" w:sz="4" w:space="0" w:color="auto"/>
              <w:right w:val="single" w:sz="8" w:space="0" w:color="auto"/>
            </w:tcBorders>
            <w:shd w:val="clear" w:color="auto" w:fill="auto"/>
            <w:noWrap/>
            <w:vAlign w:val="bottom"/>
            <w:hideMark/>
          </w:tcPr>
          <w:p w14:paraId="4C1728CB"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‒10V</w:t>
            </w:r>
          </w:p>
        </w:tc>
      </w:tr>
      <w:tr w:rsidR="00CA3D38" w:rsidRPr="00CA3D38" w14:paraId="525E5322" w14:textId="77777777" w:rsidTr="00CA3D38">
        <w:trPr>
          <w:trHeight w:val="315"/>
        </w:trPr>
        <w:tc>
          <w:tcPr>
            <w:tcW w:w="909" w:type="dxa"/>
            <w:tcBorders>
              <w:top w:val="nil"/>
              <w:left w:val="single" w:sz="8" w:space="0" w:color="auto"/>
              <w:bottom w:val="single" w:sz="4" w:space="0" w:color="auto"/>
              <w:right w:val="single" w:sz="8" w:space="0" w:color="auto"/>
            </w:tcBorders>
            <w:shd w:val="clear" w:color="000000" w:fill="D9E1F2"/>
            <w:noWrap/>
            <w:vAlign w:val="bottom"/>
            <w:hideMark/>
          </w:tcPr>
          <w:p w14:paraId="139C3301"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11V</w:t>
            </w:r>
          </w:p>
        </w:tc>
        <w:tc>
          <w:tcPr>
            <w:tcW w:w="1471" w:type="dxa"/>
            <w:tcBorders>
              <w:top w:val="nil"/>
              <w:left w:val="nil"/>
              <w:bottom w:val="single" w:sz="4" w:space="0" w:color="auto"/>
              <w:right w:val="single" w:sz="4" w:space="0" w:color="auto"/>
            </w:tcBorders>
            <w:shd w:val="clear" w:color="auto" w:fill="auto"/>
            <w:noWrap/>
            <w:vAlign w:val="bottom"/>
            <w:hideMark/>
          </w:tcPr>
          <w:p w14:paraId="6A5D7358"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7mA</w:t>
            </w:r>
          </w:p>
        </w:tc>
        <w:tc>
          <w:tcPr>
            <w:tcW w:w="1580" w:type="dxa"/>
            <w:tcBorders>
              <w:top w:val="nil"/>
              <w:left w:val="nil"/>
              <w:bottom w:val="single" w:sz="4" w:space="0" w:color="auto"/>
              <w:right w:val="single" w:sz="8" w:space="0" w:color="auto"/>
            </w:tcBorders>
            <w:shd w:val="clear" w:color="auto" w:fill="auto"/>
            <w:noWrap/>
            <w:vAlign w:val="bottom"/>
            <w:hideMark/>
          </w:tcPr>
          <w:p w14:paraId="1E1EE9D6"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0,665V</w:t>
            </w:r>
          </w:p>
        </w:tc>
        <w:tc>
          <w:tcPr>
            <w:tcW w:w="500" w:type="dxa"/>
            <w:tcBorders>
              <w:top w:val="nil"/>
              <w:left w:val="nil"/>
              <w:bottom w:val="nil"/>
              <w:right w:val="nil"/>
            </w:tcBorders>
            <w:shd w:val="clear" w:color="auto" w:fill="auto"/>
            <w:noWrap/>
            <w:vAlign w:val="bottom"/>
            <w:hideMark/>
          </w:tcPr>
          <w:p w14:paraId="22FD7BAE"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p>
        </w:tc>
        <w:tc>
          <w:tcPr>
            <w:tcW w:w="1362" w:type="dxa"/>
            <w:tcBorders>
              <w:top w:val="nil"/>
              <w:left w:val="single" w:sz="8" w:space="0" w:color="auto"/>
              <w:bottom w:val="single" w:sz="4" w:space="0" w:color="auto"/>
              <w:right w:val="single" w:sz="8" w:space="0" w:color="auto"/>
            </w:tcBorders>
            <w:shd w:val="clear" w:color="000000" w:fill="D9E1F2"/>
            <w:noWrap/>
            <w:vAlign w:val="bottom"/>
            <w:hideMark/>
          </w:tcPr>
          <w:p w14:paraId="717E79E1"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‒11V</w:t>
            </w:r>
          </w:p>
        </w:tc>
        <w:tc>
          <w:tcPr>
            <w:tcW w:w="1236" w:type="dxa"/>
            <w:tcBorders>
              <w:top w:val="nil"/>
              <w:left w:val="nil"/>
              <w:bottom w:val="single" w:sz="4" w:space="0" w:color="auto"/>
              <w:right w:val="single" w:sz="4" w:space="0" w:color="auto"/>
            </w:tcBorders>
            <w:shd w:val="clear" w:color="auto" w:fill="auto"/>
            <w:noWrap/>
            <w:vAlign w:val="bottom"/>
            <w:hideMark/>
          </w:tcPr>
          <w:p w14:paraId="1C16AB5F"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0mA</w:t>
            </w:r>
          </w:p>
        </w:tc>
        <w:tc>
          <w:tcPr>
            <w:tcW w:w="1362" w:type="dxa"/>
            <w:tcBorders>
              <w:top w:val="nil"/>
              <w:left w:val="nil"/>
              <w:bottom w:val="single" w:sz="4" w:space="0" w:color="auto"/>
              <w:right w:val="single" w:sz="8" w:space="0" w:color="auto"/>
            </w:tcBorders>
            <w:shd w:val="clear" w:color="auto" w:fill="auto"/>
            <w:noWrap/>
            <w:vAlign w:val="bottom"/>
            <w:hideMark/>
          </w:tcPr>
          <w:p w14:paraId="2CB90E17"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‒11V</w:t>
            </w:r>
          </w:p>
        </w:tc>
      </w:tr>
      <w:tr w:rsidR="00CA3D38" w:rsidRPr="00CA3D38" w14:paraId="6EB24881" w14:textId="77777777" w:rsidTr="00CA3D38">
        <w:trPr>
          <w:trHeight w:val="330"/>
        </w:trPr>
        <w:tc>
          <w:tcPr>
            <w:tcW w:w="909" w:type="dxa"/>
            <w:tcBorders>
              <w:top w:val="nil"/>
              <w:left w:val="single" w:sz="8" w:space="0" w:color="auto"/>
              <w:bottom w:val="single" w:sz="8" w:space="0" w:color="auto"/>
              <w:right w:val="single" w:sz="8" w:space="0" w:color="auto"/>
            </w:tcBorders>
            <w:shd w:val="clear" w:color="000000" w:fill="D9E1F2"/>
            <w:noWrap/>
            <w:vAlign w:val="bottom"/>
            <w:hideMark/>
          </w:tcPr>
          <w:p w14:paraId="07A823D6"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12V</w:t>
            </w:r>
          </w:p>
        </w:tc>
        <w:tc>
          <w:tcPr>
            <w:tcW w:w="1471" w:type="dxa"/>
            <w:tcBorders>
              <w:top w:val="nil"/>
              <w:left w:val="nil"/>
              <w:bottom w:val="single" w:sz="8" w:space="0" w:color="auto"/>
              <w:right w:val="single" w:sz="4" w:space="0" w:color="auto"/>
            </w:tcBorders>
            <w:shd w:val="clear" w:color="auto" w:fill="auto"/>
            <w:noWrap/>
            <w:vAlign w:val="bottom"/>
            <w:hideMark/>
          </w:tcPr>
          <w:p w14:paraId="58736C1B"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7,7mA</w:t>
            </w:r>
          </w:p>
        </w:tc>
        <w:tc>
          <w:tcPr>
            <w:tcW w:w="1580" w:type="dxa"/>
            <w:tcBorders>
              <w:top w:val="nil"/>
              <w:left w:val="nil"/>
              <w:bottom w:val="single" w:sz="8" w:space="0" w:color="auto"/>
              <w:right w:val="single" w:sz="8" w:space="0" w:color="auto"/>
            </w:tcBorders>
            <w:shd w:val="clear" w:color="auto" w:fill="auto"/>
            <w:noWrap/>
            <w:vAlign w:val="bottom"/>
            <w:hideMark/>
          </w:tcPr>
          <w:p w14:paraId="5F073DD2"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0,67V</w:t>
            </w:r>
          </w:p>
        </w:tc>
        <w:tc>
          <w:tcPr>
            <w:tcW w:w="500" w:type="dxa"/>
            <w:tcBorders>
              <w:top w:val="nil"/>
              <w:left w:val="nil"/>
              <w:bottom w:val="nil"/>
              <w:right w:val="nil"/>
            </w:tcBorders>
            <w:shd w:val="clear" w:color="auto" w:fill="auto"/>
            <w:noWrap/>
            <w:vAlign w:val="bottom"/>
            <w:hideMark/>
          </w:tcPr>
          <w:p w14:paraId="33DB7E5A"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p>
        </w:tc>
        <w:tc>
          <w:tcPr>
            <w:tcW w:w="1362" w:type="dxa"/>
            <w:tcBorders>
              <w:top w:val="nil"/>
              <w:left w:val="single" w:sz="8" w:space="0" w:color="auto"/>
              <w:bottom w:val="single" w:sz="8" w:space="0" w:color="auto"/>
              <w:right w:val="single" w:sz="8" w:space="0" w:color="auto"/>
            </w:tcBorders>
            <w:shd w:val="clear" w:color="000000" w:fill="D9E1F2"/>
            <w:noWrap/>
            <w:vAlign w:val="bottom"/>
            <w:hideMark/>
          </w:tcPr>
          <w:p w14:paraId="068B0D1A"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‒12V</w:t>
            </w:r>
          </w:p>
        </w:tc>
        <w:tc>
          <w:tcPr>
            <w:tcW w:w="1236" w:type="dxa"/>
            <w:tcBorders>
              <w:top w:val="nil"/>
              <w:left w:val="nil"/>
              <w:bottom w:val="single" w:sz="8" w:space="0" w:color="auto"/>
              <w:right w:val="single" w:sz="4" w:space="0" w:color="auto"/>
            </w:tcBorders>
            <w:shd w:val="clear" w:color="auto" w:fill="auto"/>
            <w:noWrap/>
            <w:vAlign w:val="bottom"/>
            <w:hideMark/>
          </w:tcPr>
          <w:p w14:paraId="1F826016"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0mA</w:t>
            </w:r>
          </w:p>
        </w:tc>
        <w:tc>
          <w:tcPr>
            <w:tcW w:w="1362" w:type="dxa"/>
            <w:tcBorders>
              <w:top w:val="nil"/>
              <w:left w:val="nil"/>
              <w:bottom w:val="single" w:sz="8" w:space="0" w:color="auto"/>
              <w:right w:val="single" w:sz="8" w:space="0" w:color="auto"/>
            </w:tcBorders>
            <w:shd w:val="clear" w:color="auto" w:fill="auto"/>
            <w:noWrap/>
            <w:vAlign w:val="bottom"/>
            <w:hideMark/>
          </w:tcPr>
          <w:p w14:paraId="67ACE3F6" w14:textId="77777777" w:rsidR="00CA3D38" w:rsidRPr="00CA3D38" w:rsidRDefault="00CA3D38" w:rsidP="007A2118">
            <w:pPr>
              <w:spacing w:after="0" w:line="240" w:lineRule="auto"/>
              <w:jc w:val="both"/>
              <w:rPr>
                <w:rFonts w:ascii="Calibri" w:eastAsia="Times New Roman" w:hAnsi="Calibri" w:cs="Calibri"/>
                <w:color w:val="000000"/>
                <w:kern w:val="0"/>
                <w:sz w:val="24"/>
                <w:szCs w:val="24"/>
                <w:lang w:eastAsia="es-AR"/>
                <w14:ligatures w14:val="none"/>
              </w:rPr>
            </w:pPr>
            <w:r w:rsidRPr="00CA3D38">
              <w:rPr>
                <w:rFonts w:ascii="Calibri" w:eastAsia="Times New Roman" w:hAnsi="Calibri" w:cs="Calibri"/>
                <w:color w:val="000000"/>
                <w:kern w:val="0"/>
                <w:sz w:val="24"/>
                <w:szCs w:val="24"/>
                <w:lang w:eastAsia="es-AR"/>
                <w14:ligatures w14:val="none"/>
              </w:rPr>
              <w:t>‒12V</w:t>
            </w:r>
          </w:p>
        </w:tc>
      </w:tr>
    </w:tbl>
    <w:p w14:paraId="7DBC1D5A" w14:textId="0A349DB3" w:rsidR="00CA3D38" w:rsidRDefault="00072EF1" w:rsidP="007A2118">
      <w:pPr>
        <w:jc w:val="both"/>
        <w:rPr>
          <w:noProof/>
        </w:rPr>
      </w:pPr>
      <w:r>
        <w:rPr>
          <w:noProof/>
        </w:rPr>
        <mc:AlternateContent>
          <mc:Choice Requires="wps">
            <w:drawing>
              <wp:anchor distT="45720" distB="45720" distL="114300" distR="114300" simplePos="0" relativeHeight="251661312" behindDoc="0" locked="0" layoutInCell="1" allowOverlap="1" wp14:anchorId="616A4673" wp14:editId="52E32D31">
                <wp:simplePos x="0" y="0"/>
                <wp:positionH relativeFrom="column">
                  <wp:posOffset>3520440</wp:posOffset>
                </wp:positionH>
                <wp:positionV relativeFrom="paragraph">
                  <wp:posOffset>52705</wp:posOffset>
                </wp:positionV>
                <wp:extent cx="971550" cy="26670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66700"/>
                        </a:xfrm>
                        <a:prstGeom prst="rect">
                          <a:avLst/>
                        </a:prstGeom>
                        <a:solidFill>
                          <a:srgbClr val="FFFFFF"/>
                        </a:solidFill>
                        <a:ln w="9525">
                          <a:noFill/>
                          <a:miter lim="800000"/>
                          <a:headEnd/>
                          <a:tailEnd/>
                        </a:ln>
                      </wps:spPr>
                      <wps:txbx>
                        <w:txbxContent>
                          <w:p w14:paraId="5D6463C2" w14:textId="5BBC619D" w:rsidR="00072EF1" w:rsidRDefault="00072EF1" w:rsidP="00072EF1">
                            <w:pPr>
                              <w:jc w:val="center"/>
                            </w:pPr>
                            <w:r>
                              <w:t>Tabla 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6A4673" id="_x0000_t202" coordsize="21600,21600" o:spt="202" path="m,l,21600r21600,l21600,xe">
                <v:stroke joinstyle="miter"/>
                <v:path gradientshapeok="t" o:connecttype="rect"/>
              </v:shapetype>
              <v:shape id="Cuadro de texto 2" o:spid="_x0000_s1032" type="#_x0000_t202" style="position:absolute;left:0;text-align:left;margin-left:277.2pt;margin-top:4.15pt;width:76.5pt;height: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" stroked="f">
                <v:textbox>
                  <w:txbxContent>
                    <w:p w14:paraId="5D6463C2" w14:textId="5BBC619D" w:rsidR="00072EF1" w:rsidRDefault="00072EF1" w:rsidP="00072EF1">
                      <w:pPr>
                        <w:jc w:val="center"/>
                      </w:pPr>
                      <w:r>
                        <w:t>Tabla II</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2032DDCF" wp14:editId="2EEF8337">
                <wp:simplePos x="0" y="0"/>
                <wp:positionH relativeFrom="column">
                  <wp:posOffset>777240</wp:posOffset>
                </wp:positionH>
                <wp:positionV relativeFrom="paragraph">
                  <wp:posOffset>52705</wp:posOffset>
                </wp:positionV>
                <wp:extent cx="971550" cy="2667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66700"/>
                        </a:xfrm>
                        <a:prstGeom prst="rect">
                          <a:avLst/>
                        </a:prstGeom>
                        <a:solidFill>
                          <a:srgbClr val="FFFFFF"/>
                        </a:solidFill>
                        <a:ln w="9525">
                          <a:noFill/>
                          <a:miter lim="800000"/>
                          <a:headEnd/>
                          <a:tailEnd/>
                        </a:ln>
                      </wps:spPr>
                      <wps:txbx>
                        <w:txbxContent>
                          <w:p w14:paraId="6E32509D" w14:textId="70799DE5" w:rsidR="00072EF1" w:rsidRDefault="00072EF1" w:rsidP="00072EF1">
                            <w:pPr>
                              <w:jc w:val="center"/>
                            </w:pPr>
                            <w:r>
                              <w:t>Tabla 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2DDCF" id="_x0000_s1033" type="#_x0000_t202" style="position:absolute;left:0;text-align:left;margin-left:61.2pt;margin-top:4.15pt;width:76.5pt;height: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" stroked="f">
                <v:textbox>
                  <w:txbxContent>
                    <w:p w14:paraId="6E32509D" w14:textId="70799DE5" w:rsidR="00072EF1" w:rsidRDefault="00072EF1" w:rsidP="00072EF1">
                      <w:pPr>
                        <w:jc w:val="center"/>
                      </w:pPr>
                      <w:r>
                        <w:t>Tabla I</w:t>
                      </w:r>
                    </w:p>
                  </w:txbxContent>
                </v:textbox>
                <w10:wrap type="square"/>
              </v:shape>
            </w:pict>
          </mc:Fallback>
        </mc:AlternateContent>
      </w:r>
    </w:p>
    <w:p w14:paraId="7DC38F08" w14:textId="6E3D7192" w:rsidR="00574770" w:rsidRPr="00C220E7" w:rsidRDefault="00072EF1" w:rsidP="007A2118">
      <w:pPr>
        <w:jc w:val="both"/>
        <w:rPr>
          <w:rFonts w:ascii="Times New Roman" w:hAnsi="Times New Roman" w:cs="Times New Roman"/>
          <w:lang w:val="es-ES"/>
        </w:rPr>
      </w:pPr>
      <w:r>
        <w:rPr>
          <w:noProof/>
        </w:rPr>
        <mc:AlternateContent>
          <mc:Choice Requires="wps">
            <w:drawing>
              <wp:anchor distT="45720" distB="45720" distL="114300" distR="114300" simplePos="0" relativeHeight="251663360" behindDoc="0" locked="0" layoutInCell="1" allowOverlap="1" wp14:anchorId="1155559F" wp14:editId="5D380199">
                <wp:simplePos x="0" y="0"/>
                <wp:positionH relativeFrom="column">
                  <wp:posOffset>1015365</wp:posOffset>
                </wp:positionH>
                <wp:positionV relativeFrom="paragraph">
                  <wp:posOffset>3709035</wp:posOffset>
                </wp:positionV>
                <wp:extent cx="971550" cy="266700"/>
                <wp:effectExtent l="0" t="0" r="0" b="0"/>
                <wp:wrapTopAndBottom/>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66700"/>
                        </a:xfrm>
                        <a:prstGeom prst="rect">
                          <a:avLst/>
                        </a:prstGeom>
                        <a:solidFill>
                          <a:srgbClr val="FFFFFF"/>
                        </a:solidFill>
                        <a:ln w="9525">
                          <a:noFill/>
                          <a:miter lim="800000"/>
                          <a:headEnd/>
                          <a:tailEnd/>
                        </a:ln>
                      </wps:spPr>
                      <wps:txbx>
                        <w:txbxContent>
                          <w:p w14:paraId="78DFD938" w14:textId="49946CDD" w:rsidR="00072EF1" w:rsidRPr="00072EF1" w:rsidRDefault="00072EF1" w:rsidP="00072EF1">
                            <w:pPr>
                              <w:jc w:val="center"/>
                              <w:rPr>
                                <w:lang w:val="es-ES"/>
                              </w:rPr>
                            </w:pPr>
                            <w:r>
                              <w:rPr>
                                <w:lang w:val="es-ES"/>
                              </w:rPr>
                              <w:t>Gráfico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55559F" id="_x0000_s1034" type="#_x0000_t202" style="position:absolute;left:0;text-align:left;margin-left:79.95pt;margin-top:292.05pt;width:76.5pt;height: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" stroked="f">
                <v:textbox>
                  <w:txbxContent>
                    <w:p w14:paraId="78DFD938" w14:textId="49946CDD" w:rsidR="00072EF1" w:rsidRPr="00072EF1" w:rsidRDefault="00072EF1" w:rsidP="00072EF1">
                      <w:pPr>
                        <w:jc w:val="center"/>
                        <w:rPr>
                          <w:lang w:val="es-ES"/>
                        </w:rPr>
                      </w:pPr>
                      <w:r>
                        <w:rPr>
                          <w:lang w:val="es-ES"/>
                        </w:rPr>
                        <w:t>Gráfico 1</w:t>
                      </w:r>
                    </w:p>
                  </w:txbxContent>
                </v:textbox>
                <w10:wrap type="topAndBottom"/>
              </v:shape>
            </w:pict>
          </mc:Fallback>
        </mc:AlternateContent>
      </w:r>
      <w:r w:rsidR="00574770">
        <w:rPr>
          <w:noProof/>
        </w:rPr>
        <w:drawing>
          <wp:inline distT="0" distB="0" distL="0" distR="0" wp14:anchorId="4F5E2882" wp14:editId="539C77A9">
            <wp:extent cx="3562350" cy="3543300"/>
            <wp:effectExtent l="0" t="0" r="0" b="0"/>
            <wp:docPr id="1" name="Gráfico 1">
              <a:extLst xmlns:a="http://schemas.openxmlformats.org/drawingml/2006/main">
                <a:ext uri="{FF2B5EF4-FFF2-40B4-BE49-F238E27FC236}">
                  <a16:creationId xmlns:a16="http://schemas.microsoft.com/office/drawing/2014/main" id="{FFE6541E-65C8-5F19-3A48-089DBE17F2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812305E" w14:textId="2F5B2FD2" w:rsidR="00832ED1" w:rsidRDefault="00832ED1" w:rsidP="007A2118">
      <w:pPr>
        <w:jc w:val="both"/>
        <w:rPr>
          <w:rFonts w:ascii="Times New Roman" w:hAnsi="Times New Roman" w:cs="Times New Roman"/>
          <w:b/>
          <w:bCs/>
          <w:sz w:val="24"/>
          <w:szCs w:val="24"/>
          <w:lang w:val="es-ES"/>
        </w:rPr>
      </w:pPr>
      <w:r w:rsidRPr="00832ED1">
        <w:rPr>
          <w:rFonts w:ascii="Times New Roman" w:hAnsi="Times New Roman" w:cs="Times New Roman"/>
          <w:b/>
          <w:bCs/>
          <w:noProof/>
          <w:sz w:val="24"/>
          <w:szCs w:val="24"/>
          <w:lang w:val="es-ES"/>
        </w:rPr>
        <w:lastRenderedPageBreak/>
        <w:drawing>
          <wp:anchor distT="0" distB="0" distL="114300" distR="114300" simplePos="0" relativeHeight="251669504" behindDoc="0" locked="0" layoutInCell="1" allowOverlap="1" wp14:anchorId="3B5240DC" wp14:editId="4165AD71">
            <wp:simplePos x="0" y="0"/>
            <wp:positionH relativeFrom="margin">
              <wp:align>right</wp:align>
            </wp:positionH>
            <wp:positionV relativeFrom="paragraph">
              <wp:posOffset>5080</wp:posOffset>
            </wp:positionV>
            <wp:extent cx="3581400" cy="244792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3256" b="12680"/>
                    <a:stretch/>
                  </pic:blipFill>
                  <pic:spPr bwMode="auto">
                    <a:xfrm>
                      <a:off x="0" y="0"/>
                      <a:ext cx="3581400" cy="2447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s-ES"/>
        </w:rPr>
        <w:t>Y al compararlo con el grafico ofrecido por el fabricante, podemos comprobar que al menos para 1V la corriente es de 0,4mA como nos dio en las mediciones.</w:t>
      </w:r>
    </w:p>
    <w:p w14:paraId="6046DCA0" w14:textId="77777777" w:rsidR="00832ED1" w:rsidRDefault="00832ED1" w:rsidP="007A2118">
      <w:pPr>
        <w:jc w:val="both"/>
        <w:rPr>
          <w:rFonts w:ascii="Times New Roman" w:hAnsi="Times New Roman" w:cs="Times New Roman"/>
          <w:b/>
          <w:bCs/>
          <w:sz w:val="24"/>
          <w:szCs w:val="24"/>
          <w:lang w:val="es-ES"/>
        </w:rPr>
      </w:pPr>
    </w:p>
    <w:p w14:paraId="7EBECCB0" w14:textId="77777777" w:rsidR="00832ED1" w:rsidRDefault="00832ED1" w:rsidP="007A2118">
      <w:pPr>
        <w:jc w:val="both"/>
        <w:rPr>
          <w:rFonts w:ascii="Times New Roman" w:hAnsi="Times New Roman" w:cs="Times New Roman"/>
          <w:b/>
          <w:bCs/>
          <w:sz w:val="24"/>
          <w:szCs w:val="24"/>
          <w:lang w:val="es-ES"/>
        </w:rPr>
      </w:pPr>
    </w:p>
    <w:p w14:paraId="55F6A756" w14:textId="77777777" w:rsidR="00832ED1" w:rsidRDefault="00832ED1" w:rsidP="007A2118">
      <w:pPr>
        <w:jc w:val="both"/>
        <w:rPr>
          <w:rFonts w:ascii="Times New Roman" w:hAnsi="Times New Roman" w:cs="Times New Roman"/>
          <w:b/>
          <w:bCs/>
          <w:sz w:val="24"/>
          <w:szCs w:val="24"/>
          <w:lang w:val="es-ES"/>
        </w:rPr>
      </w:pPr>
    </w:p>
    <w:p w14:paraId="72AE9D3F" w14:textId="1F27D3D7" w:rsidR="00832ED1" w:rsidRDefault="00832ED1" w:rsidP="007A2118">
      <w:pPr>
        <w:jc w:val="both"/>
        <w:rPr>
          <w:rFonts w:ascii="Times New Roman" w:hAnsi="Times New Roman" w:cs="Times New Roman"/>
          <w:b/>
          <w:bCs/>
          <w:sz w:val="24"/>
          <w:szCs w:val="24"/>
          <w:lang w:val="es-ES"/>
        </w:rPr>
      </w:pPr>
      <w:r>
        <w:rPr>
          <w:noProof/>
        </w:rPr>
        <mc:AlternateContent>
          <mc:Choice Requires="wps">
            <w:drawing>
              <wp:anchor distT="45720" distB="45720" distL="114300" distR="114300" simplePos="0" relativeHeight="251671552" behindDoc="0" locked="0" layoutInCell="1" allowOverlap="1" wp14:anchorId="54D95305" wp14:editId="3A82CF13">
                <wp:simplePos x="0" y="0"/>
                <wp:positionH relativeFrom="column">
                  <wp:posOffset>3219450</wp:posOffset>
                </wp:positionH>
                <wp:positionV relativeFrom="paragraph">
                  <wp:posOffset>203200</wp:posOffset>
                </wp:positionV>
                <wp:extent cx="971550" cy="266700"/>
                <wp:effectExtent l="0" t="0" r="0" b="0"/>
                <wp:wrapTopAndBottom/>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66700"/>
                        </a:xfrm>
                        <a:prstGeom prst="rect">
                          <a:avLst/>
                        </a:prstGeom>
                        <a:solidFill>
                          <a:srgbClr val="FFFFFF"/>
                        </a:solidFill>
                        <a:ln w="9525">
                          <a:noFill/>
                          <a:miter lim="800000"/>
                          <a:headEnd/>
                          <a:tailEnd/>
                        </a:ln>
                      </wps:spPr>
                      <wps:txbx>
                        <w:txbxContent>
                          <w:p w14:paraId="34A77F3D" w14:textId="22C41E73" w:rsidR="00832ED1" w:rsidRPr="00072EF1" w:rsidRDefault="00832ED1" w:rsidP="00832ED1">
                            <w:pPr>
                              <w:jc w:val="center"/>
                              <w:rPr>
                                <w:lang w:val="es-ES"/>
                              </w:rPr>
                            </w:pPr>
                            <w:r>
                              <w:rPr>
                                <w:lang w:val="es-ES"/>
                              </w:rPr>
                              <w:t>Gráfico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95305" id="_x0000_s1035" type="#_x0000_t202" style="position:absolute;left:0;text-align:left;margin-left:253.5pt;margin-top:16pt;width:76.5pt;height:2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" stroked="f">
                <v:textbox>
                  <w:txbxContent>
                    <w:p w14:paraId="34A77F3D" w14:textId="22C41E73" w:rsidR="00832ED1" w:rsidRPr="00072EF1" w:rsidRDefault="00832ED1" w:rsidP="00832ED1">
                      <w:pPr>
                        <w:jc w:val="center"/>
                        <w:rPr>
                          <w:lang w:val="es-ES"/>
                        </w:rPr>
                      </w:pPr>
                      <w:r>
                        <w:rPr>
                          <w:lang w:val="es-ES"/>
                        </w:rPr>
                        <w:t>Gráfico 2</w:t>
                      </w:r>
                    </w:p>
                  </w:txbxContent>
                </v:textbox>
                <w10:wrap type="topAndBottom"/>
              </v:shape>
            </w:pict>
          </mc:Fallback>
        </mc:AlternateContent>
      </w:r>
    </w:p>
    <w:p w14:paraId="6255A6C3" w14:textId="2B29C858" w:rsidR="00061E1C" w:rsidRPr="00C220E7" w:rsidRDefault="00061E1C" w:rsidP="007A2118">
      <w:pPr>
        <w:jc w:val="both"/>
        <w:rPr>
          <w:rFonts w:ascii="Times New Roman" w:hAnsi="Times New Roman" w:cs="Times New Roman"/>
          <w:b/>
          <w:bCs/>
          <w:sz w:val="24"/>
          <w:szCs w:val="24"/>
          <w:lang w:val="es-ES"/>
        </w:rPr>
      </w:pPr>
      <w:r w:rsidRPr="00C220E7">
        <w:rPr>
          <w:rFonts w:ascii="Times New Roman" w:hAnsi="Times New Roman" w:cs="Times New Roman"/>
          <w:b/>
          <w:bCs/>
          <w:sz w:val="24"/>
          <w:szCs w:val="24"/>
          <w:lang w:val="es-ES"/>
        </w:rPr>
        <w:t>Conclusiones</w:t>
      </w:r>
    </w:p>
    <w:p w14:paraId="4000309C" w14:textId="2FA1B9B2" w:rsidR="00061E1C" w:rsidRPr="00072EF1" w:rsidRDefault="00072EF1" w:rsidP="007A2118">
      <w:pPr>
        <w:jc w:val="both"/>
        <w:rPr>
          <w:rFonts w:ascii="Times New Roman" w:hAnsi="Times New Roman" w:cs="Times New Roman"/>
          <w:sz w:val="24"/>
          <w:szCs w:val="24"/>
          <w:lang w:val="es-ES"/>
        </w:rPr>
      </w:pPr>
      <w:r>
        <w:rPr>
          <w:rFonts w:ascii="Times New Roman" w:hAnsi="Times New Roman" w:cs="Times New Roman"/>
          <w:sz w:val="24"/>
          <w:szCs w:val="24"/>
          <w:lang w:val="es-ES"/>
        </w:rPr>
        <w:tab/>
      </w:r>
      <w:r w:rsidRPr="005A1F3A">
        <w:rPr>
          <w:rFonts w:ascii="Times New Roman" w:hAnsi="Times New Roman" w:cs="Times New Roman"/>
          <w:sz w:val="24"/>
          <w:szCs w:val="24"/>
          <w:lang w:val="es-ES"/>
        </w:rPr>
        <w:t xml:space="preserve">En resumen, podemos concluir que con esta </w:t>
      </w:r>
      <w:r w:rsidR="00832ED1" w:rsidRPr="005A1F3A">
        <w:rPr>
          <w:rFonts w:ascii="Times New Roman" w:hAnsi="Times New Roman" w:cs="Times New Roman"/>
          <w:sz w:val="24"/>
          <w:szCs w:val="24"/>
          <w:lang w:val="es-ES"/>
        </w:rPr>
        <w:t>práctica</w:t>
      </w:r>
      <w:r w:rsidRPr="005A1F3A">
        <w:rPr>
          <w:rFonts w:ascii="Times New Roman" w:hAnsi="Times New Roman" w:cs="Times New Roman"/>
          <w:sz w:val="24"/>
          <w:szCs w:val="24"/>
          <w:lang w:val="es-ES"/>
        </w:rPr>
        <w:t xml:space="preserve"> pudimos observar de forma práctica lo expresado teóricamente durante las clases sobre la curva característica de</w:t>
      </w:r>
      <w:r>
        <w:rPr>
          <w:rFonts w:ascii="Times New Roman" w:hAnsi="Times New Roman" w:cs="Times New Roman"/>
          <w:sz w:val="24"/>
          <w:szCs w:val="24"/>
          <w:lang w:val="es-ES"/>
        </w:rPr>
        <w:t xml:space="preserve"> </w:t>
      </w:r>
      <w:r w:rsidR="00224BDC">
        <w:rPr>
          <w:rFonts w:ascii="Times New Roman" w:hAnsi="Times New Roman" w:cs="Times New Roman"/>
          <w:sz w:val="24"/>
          <w:szCs w:val="24"/>
          <w:lang w:val="es-ES"/>
        </w:rPr>
        <w:t>un diodo al polarizarse de forma directa e inversa</w:t>
      </w:r>
      <w:r w:rsidR="00E048FC">
        <w:rPr>
          <w:rFonts w:ascii="Times New Roman" w:hAnsi="Times New Roman" w:cs="Times New Roman"/>
          <w:sz w:val="24"/>
          <w:szCs w:val="24"/>
          <w:lang w:val="es-ES"/>
        </w:rPr>
        <w:t xml:space="preserve"> al realizar una serie de mediciones en un circuito electrónico real, pudimos familiarizarnos con los </w:t>
      </w:r>
      <w:proofErr w:type="spellStart"/>
      <w:r w:rsidR="00E048FC">
        <w:rPr>
          <w:rFonts w:ascii="Times New Roman" w:hAnsi="Times New Roman" w:cs="Times New Roman"/>
          <w:sz w:val="24"/>
          <w:szCs w:val="24"/>
          <w:lang w:val="es-ES"/>
        </w:rPr>
        <w:t>testers</w:t>
      </w:r>
      <w:proofErr w:type="spellEnd"/>
      <w:r w:rsidR="00E048FC">
        <w:rPr>
          <w:rFonts w:ascii="Times New Roman" w:hAnsi="Times New Roman" w:cs="Times New Roman"/>
          <w:sz w:val="24"/>
          <w:szCs w:val="24"/>
          <w:lang w:val="es-ES"/>
        </w:rPr>
        <w:t xml:space="preserve"> para realizar mediciones, crear un primer circuito simple</w:t>
      </w:r>
      <w:r w:rsidR="00832ED1">
        <w:rPr>
          <w:rFonts w:ascii="Times New Roman" w:hAnsi="Times New Roman" w:cs="Times New Roman"/>
          <w:sz w:val="24"/>
          <w:szCs w:val="24"/>
          <w:lang w:val="es-ES"/>
        </w:rPr>
        <w:t xml:space="preserve">, comprobar que lo medido coincide con lo planteado por el fabricante </w:t>
      </w:r>
      <w:r w:rsidR="00B1593E">
        <w:rPr>
          <w:rFonts w:ascii="Times New Roman" w:hAnsi="Times New Roman" w:cs="Times New Roman"/>
          <w:sz w:val="24"/>
          <w:szCs w:val="24"/>
          <w:lang w:val="es-ES"/>
        </w:rPr>
        <w:t xml:space="preserve">y además pudimos tener un primer encuentro con los elementos que posee el laboratorio para realizar </w:t>
      </w:r>
      <w:r w:rsidR="00832ED1">
        <w:rPr>
          <w:rFonts w:ascii="Times New Roman" w:hAnsi="Times New Roman" w:cs="Times New Roman"/>
          <w:sz w:val="24"/>
          <w:szCs w:val="24"/>
          <w:lang w:val="es-ES"/>
        </w:rPr>
        <w:t>prácticas</w:t>
      </w:r>
      <w:r w:rsidR="00B1593E">
        <w:rPr>
          <w:rFonts w:ascii="Times New Roman" w:hAnsi="Times New Roman" w:cs="Times New Roman"/>
          <w:sz w:val="24"/>
          <w:szCs w:val="24"/>
          <w:lang w:val="es-ES"/>
        </w:rPr>
        <w:t xml:space="preserve"> de </w:t>
      </w:r>
      <w:r w:rsidR="00E048FC">
        <w:rPr>
          <w:rFonts w:ascii="Times New Roman" w:hAnsi="Times New Roman" w:cs="Times New Roman"/>
          <w:sz w:val="24"/>
          <w:szCs w:val="24"/>
          <w:lang w:val="es-ES"/>
        </w:rPr>
        <w:t>electrónica</w:t>
      </w:r>
      <w:r w:rsidR="00B1593E">
        <w:rPr>
          <w:rFonts w:ascii="Times New Roman" w:hAnsi="Times New Roman" w:cs="Times New Roman"/>
          <w:sz w:val="24"/>
          <w:szCs w:val="24"/>
          <w:lang w:val="es-ES"/>
        </w:rPr>
        <w:t>.</w:t>
      </w:r>
    </w:p>
    <w:p w14:paraId="16CD1668" w14:textId="2B99A29D" w:rsidR="00C220E7" w:rsidRPr="00C220E7" w:rsidRDefault="00C220E7" w:rsidP="007A2118">
      <w:pPr>
        <w:jc w:val="both"/>
        <w:rPr>
          <w:rFonts w:ascii="Times New Roman" w:hAnsi="Times New Roman" w:cs="Times New Roman"/>
          <w:b/>
          <w:bCs/>
          <w:sz w:val="24"/>
          <w:szCs w:val="24"/>
          <w:lang w:val="es-ES"/>
        </w:rPr>
      </w:pPr>
      <w:r w:rsidRPr="00C220E7">
        <w:rPr>
          <w:rFonts w:ascii="Times New Roman" w:hAnsi="Times New Roman" w:cs="Times New Roman"/>
          <w:b/>
          <w:bCs/>
          <w:sz w:val="24"/>
          <w:szCs w:val="24"/>
          <w:lang w:val="es-ES"/>
        </w:rPr>
        <w:t>Apéndices</w:t>
      </w:r>
    </w:p>
    <w:p w14:paraId="4DE29724" w14:textId="5B982BE6" w:rsidR="0058415E" w:rsidRDefault="0058415E" w:rsidP="0058415E">
      <w:pPr>
        <w:ind w:firstLine="284"/>
        <w:jc w:val="both"/>
        <w:rPr>
          <w:rFonts w:ascii="Times New Roman" w:hAnsi="Times New Roman" w:cs="Times New Roman"/>
          <w:i/>
          <w:iCs/>
          <w:lang w:val="es-ES"/>
        </w:rPr>
      </w:pPr>
      <w:r w:rsidRPr="00606C99">
        <w:rPr>
          <w:rFonts w:ascii="Times New Roman" w:hAnsi="Times New Roman" w:cs="Times New Roman"/>
          <w:i/>
          <w:iCs/>
          <w:lang w:val="es-ES"/>
        </w:rPr>
        <w:t>Aclaracion</w:t>
      </w:r>
      <w:r>
        <w:rPr>
          <w:rFonts w:ascii="Times New Roman" w:hAnsi="Times New Roman" w:cs="Times New Roman"/>
          <w:i/>
          <w:iCs/>
          <w:lang w:val="es-ES"/>
        </w:rPr>
        <w:t>es</w:t>
      </w:r>
    </w:p>
    <w:p w14:paraId="71469779" w14:textId="3F390269" w:rsidR="00C220E7" w:rsidRPr="0058415E" w:rsidRDefault="00606C99" w:rsidP="0058415E">
      <w:pPr>
        <w:pStyle w:val="Prrafodelista"/>
        <w:numPr>
          <w:ilvl w:val="0"/>
          <w:numId w:val="7"/>
        </w:numPr>
        <w:ind w:left="709"/>
        <w:jc w:val="both"/>
        <w:rPr>
          <w:rFonts w:ascii="Times New Roman" w:hAnsi="Times New Roman" w:cs="Times New Roman"/>
          <w:lang w:val="es-ES"/>
        </w:rPr>
      </w:pPr>
      <w:r w:rsidRPr="0058415E">
        <w:rPr>
          <w:rFonts w:ascii="Times New Roman" w:hAnsi="Times New Roman" w:cs="Times New Roman"/>
          <w:lang w:val="es-ES"/>
        </w:rPr>
        <w:t xml:space="preserve">En el grafico podemos observar que pareciera que la línea azul sigue un patrón lineal, pero realmente es solo el inicio de la curva del diodo y se ve como tal por las escalas utilizadas y por la limitación de tensión hasta 12V al realizar la </w:t>
      </w:r>
      <w:r w:rsidR="00072EF1" w:rsidRPr="0058415E">
        <w:rPr>
          <w:rFonts w:ascii="Times New Roman" w:hAnsi="Times New Roman" w:cs="Times New Roman"/>
          <w:lang w:val="es-ES"/>
        </w:rPr>
        <w:t>práctica</w:t>
      </w:r>
      <w:r w:rsidRPr="0058415E">
        <w:rPr>
          <w:rFonts w:ascii="Times New Roman" w:hAnsi="Times New Roman" w:cs="Times New Roman"/>
          <w:lang w:val="es-ES"/>
        </w:rPr>
        <w:t>.</w:t>
      </w:r>
    </w:p>
    <w:p w14:paraId="091E5AED" w14:textId="33832D58" w:rsidR="0058415E" w:rsidRPr="0058415E" w:rsidRDefault="0058415E" w:rsidP="0058415E">
      <w:pPr>
        <w:pStyle w:val="Prrafodelista"/>
        <w:numPr>
          <w:ilvl w:val="0"/>
          <w:numId w:val="7"/>
        </w:numPr>
        <w:ind w:left="709"/>
        <w:jc w:val="both"/>
        <w:rPr>
          <w:rFonts w:ascii="Times New Roman" w:hAnsi="Times New Roman" w:cs="Times New Roman"/>
          <w:lang w:val="es-ES"/>
        </w:rPr>
      </w:pPr>
      <w:r w:rsidRPr="0058415E">
        <w:rPr>
          <w:rFonts w:ascii="Times New Roman" w:hAnsi="Times New Roman" w:cs="Times New Roman"/>
          <w:lang w:val="es-ES"/>
        </w:rPr>
        <w:t>En el grafico tampoco se pudo comprobar la tensión inversa de ruptura a la cual se debe someter el diodo para que se produzca una avalancha de electrones inversa que destruye al diodo.</w:t>
      </w:r>
    </w:p>
    <w:p w14:paraId="4C522C9B" w14:textId="0EF40E11" w:rsidR="00C220E7" w:rsidRPr="00C220E7" w:rsidRDefault="00C220E7" w:rsidP="007A2118">
      <w:pPr>
        <w:jc w:val="both"/>
        <w:rPr>
          <w:rFonts w:ascii="Times New Roman" w:hAnsi="Times New Roman" w:cs="Times New Roman"/>
          <w:b/>
          <w:bCs/>
          <w:sz w:val="24"/>
          <w:szCs w:val="24"/>
          <w:lang w:val="es-ES"/>
        </w:rPr>
      </w:pPr>
      <w:r w:rsidRPr="00C220E7">
        <w:rPr>
          <w:rFonts w:ascii="Times New Roman" w:hAnsi="Times New Roman" w:cs="Times New Roman"/>
          <w:b/>
          <w:bCs/>
          <w:sz w:val="24"/>
          <w:szCs w:val="24"/>
          <w:lang w:val="es-ES"/>
        </w:rPr>
        <w:t>Bibliografía</w:t>
      </w:r>
    </w:p>
    <w:p w14:paraId="4D523B5D" w14:textId="77777777" w:rsidR="00E22D5B" w:rsidRPr="00E22D5B" w:rsidRDefault="00E22D5B" w:rsidP="007A2118">
      <w:pPr>
        <w:pStyle w:val="Prrafodelista"/>
        <w:numPr>
          <w:ilvl w:val="0"/>
          <w:numId w:val="3"/>
        </w:numPr>
        <w:jc w:val="both"/>
        <w:rPr>
          <w:rFonts w:ascii="Times New Roman" w:hAnsi="Times New Roman" w:cs="Times New Roman"/>
          <w:lang w:val="en-GB"/>
        </w:rPr>
      </w:pPr>
      <w:proofErr w:type="spellStart"/>
      <w:r w:rsidRPr="00E22D5B">
        <w:rPr>
          <w:rFonts w:ascii="Times New Roman" w:hAnsi="Times New Roman" w:cs="Times New Roman"/>
          <w:lang w:val="es-ES"/>
        </w:rPr>
        <w:t>Albella</w:t>
      </w:r>
      <w:proofErr w:type="spellEnd"/>
      <w:r w:rsidRPr="00E22D5B">
        <w:rPr>
          <w:rFonts w:ascii="Times New Roman" w:hAnsi="Times New Roman" w:cs="Times New Roman"/>
          <w:lang w:val="es-ES"/>
        </w:rPr>
        <w:t xml:space="preserve">, J.M., </w:t>
      </w:r>
      <w:proofErr w:type="spellStart"/>
      <w:r w:rsidRPr="00E22D5B">
        <w:rPr>
          <w:rFonts w:ascii="Times New Roman" w:hAnsi="Times New Roman" w:cs="Times New Roman"/>
          <w:lang w:val="es-ES"/>
        </w:rPr>
        <w:t>Martinez</w:t>
      </w:r>
      <w:proofErr w:type="spellEnd"/>
      <w:r w:rsidRPr="00E22D5B">
        <w:rPr>
          <w:rFonts w:ascii="Times New Roman" w:hAnsi="Times New Roman" w:cs="Times New Roman"/>
          <w:lang w:val="es-ES"/>
        </w:rPr>
        <w:t xml:space="preserve"> Duart, J.M. (2005). Fundamentos de microelectrónica, nanoelectrónica y fotónica. </w:t>
      </w:r>
      <w:r w:rsidRPr="00E22D5B">
        <w:rPr>
          <w:rFonts w:ascii="Times New Roman" w:hAnsi="Times New Roman" w:cs="Times New Roman"/>
          <w:lang w:val="en-GB"/>
        </w:rPr>
        <w:t xml:space="preserve">Madrid. Pearson </w:t>
      </w:r>
      <w:proofErr w:type="spellStart"/>
      <w:r w:rsidRPr="00E22D5B">
        <w:rPr>
          <w:rFonts w:ascii="Times New Roman" w:hAnsi="Times New Roman" w:cs="Times New Roman"/>
          <w:lang w:val="en-GB"/>
        </w:rPr>
        <w:t>Educacion</w:t>
      </w:r>
      <w:proofErr w:type="spellEnd"/>
      <w:r w:rsidRPr="00E22D5B">
        <w:rPr>
          <w:rFonts w:ascii="Times New Roman" w:hAnsi="Times New Roman" w:cs="Times New Roman"/>
          <w:lang w:val="en-GB"/>
        </w:rPr>
        <w:t>.</w:t>
      </w:r>
    </w:p>
    <w:p w14:paraId="16E1F697" w14:textId="5ED2186A" w:rsidR="00C220E7" w:rsidRPr="00E22D5B" w:rsidRDefault="00E22D5B" w:rsidP="007A2118">
      <w:pPr>
        <w:pStyle w:val="Prrafodelista"/>
        <w:numPr>
          <w:ilvl w:val="0"/>
          <w:numId w:val="3"/>
        </w:numPr>
        <w:jc w:val="both"/>
        <w:rPr>
          <w:rFonts w:ascii="Times New Roman" w:hAnsi="Times New Roman" w:cs="Times New Roman"/>
          <w:lang w:val="en-GB"/>
        </w:rPr>
      </w:pPr>
      <w:r w:rsidRPr="00E22D5B">
        <w:rPr>
          <w:rFonts w:ascii="Times New Roman" w:hAnsi="Times New Roman" w:cs="Times New Roman"/>
          <w:lang w:val="en-GB"/>
        </w:rPr>
        <w:t>Garcia, N., Damask, A. (1998) Physics for computer science students. (2nd ed.). Springer.</w:t>
      </w:r>
    </w:p>
    <w:p w14:paraId="0D5BDB5B" w14:textId="77777777" w:rsidR="00C220E7" w:rsidRPr="00E22D5B" w:rsidRDefault="00C220E7" w:rsidP="007A2118">
      <w:pPr>
        <w:jc w:val="both"/>
        <w:rPr>
          <w:rFonts w:ascii="Times New Roman" w:hAnsi="Times New Roman" w:cs="Times New Roman"/>
          <w:lang w:val="en-GB"/>
        </w:rPr>
      </w:pPr>
    </w:p>
    <w:sectPr w:rsidR="00C220E7" w:rsidRPr="00E22D5B" w:rsidSect="002D1514">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B1EFE" w14:textId="77777777" w:rsidR="007A673C" w:rsidRDefault="007A673C" w:rsidP="00C220E7">
      <w:pPr>
        <w:spacing w:after="0" w:line="240" w:lineRule="auto"/>
      </w:pPr>
      <w:r>
        <w:separator/>
      </w:r>
    </w:p>
  </w:endnote>
  <w:endnote w:type="continuationSeparator" w:id="0">
    <w:p w14:paraId="61455FF8" w14:textId="77777777" w:rsidR="007A673C" w:rsidRDefault="007A673C" w:rsidP="00C22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Bold">
    <w:altName w:val="Calibri"/>
    <w:panose1 w:val="00000000000000000000"/>
    <w:charset w:val="00"/>
    <w:family w:val="roman"/>
    <w:notTrueType/>
    <w:pitch w:val="default"/>
  </w:font>
  <w:font w:name="Calibri-BoldItalic">
    <w:altName w:val="Calibri"/>
    <w:panose1 w:val="00000000000000000000"/>
    <w:charset w:val="00"/>
    <w:family w:val="roman"/>
    <w:notTrueType/>
    <w:pitch w:val="default"/>
  </w:font>
  <w:font w:name="SymbolMT">
    <w:altName w:val="Cambria"/>
    <w:panose1 w:val="00000000000000000000"/>
    <w:charset w:val="00"/>
    <w:family w:val="roman"/>
    <w:notTrueType/>
    <w:pitch w:val="default"/>
  </w:font>
  <w:font w:name="Wingdings3">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288202394"/>
      <w:docPartObj>
        <w:docPartGallery w:val="Page Numbers (Bottom of Page)"/>
        <w:docPartUnique/>
      </w:docPartObj>
    </w:sdtPr>
    <w:sdtEndPr/>
    <w:sdtContent>
      <w:sdt>
        <w:sdtPr>
          <w:rPr>
            <w:rFonts w:ascii="Times New Roman" w:hAnsi="Times New Roman" w:cs="Times New Roman"/>
          </w:rPr>
          <w:id w:val="-1769616900"/>
          <w:docPartObj>
            <w:docPartGallery w:val="Page Numbers (Top of Page)"/>
            <w:docPartUnique/>
          </w:docPartObj>
        </w:sdtPr>
        <w:sdtEndPr/>
        <w:sdtContent>
          <w:p w14:paraId="78C064CB" w14:textId="3C343D6E" w:rsidR="00C220E7" w:rsidRPr="00C220E7" w:rsidRDefault="00C220E7">
            <w:pPr>
              <w:pStyle w:val="Piedepgina"/>
              <w:jc w:val="right"/>
              <w:rPr>
                <w:rFonts w:ascii="Times New Roman" w:hAnsi="Times New Roman" w:cs="Times New Roman"/>
              </w:rPr>
            </w:pPr>
            <w:r w:rsidRPr="00C220E7">
              <w:rPr>
                <w:rFonts w:ascii="Times New Roman" w:hAnsi="Times New Roman" w:cs="Times New Roman"/>
                <w:lang w:val="es-ES"/>
              </w:rPr>
              <w:t xml:space="preserve">Página </w:t>
            </w:r>
            <w:r w:rsidRPr="00C220E7">
              <w:rPr>
                <w:rFonts w:ascii="Times New Roman" w:hAnsi="Times New Roman" w:cs="Times New Roman"/>
                <w:b/>
                <w:bCs/>
                <w:sz w:val="24"/>
                <w:szCs w:val="24"/>
              </w:rPr>
              <w:fldChar w:fldCharType="begin"/>
            </w:r>
            <w:r w:rsidRPr="00C220E7">
              <w:rPr>
                <w:rFonts w:ascii="Times New Roman" w:hAnsi="Times New Roman" w:cs="Times New Roman"/>
                <w:b/>
                <w:bCs/>
              </w:rPr>
              <w:instrText>PAGE</w:instrText>
            </w:r>
            <w:r w:rsidRPr="00C220E7">
              <w:rPr>
                <w:rFonts w:ascii="Times New Roman" w:hAnsi="Times New Roman" w:cs="Times New Roman"/>
                <w:b/>
                <w:bCs/>
                <w:sz w:val="24"/>
                <w:szCs w:val="24"/>
              </w:rPr>
              <w:fldChar w:fldCharType="separate"/>
            </w:r>
            <w:r w:rsidRPr="00C220E7">
              <w:rPr>
                <w:rFonts w:ascii="Times New Roman" w:hAnsi="Times New Roman" w:cs="Times New Roman"/>
                <w:b/>
                <w:bCs/>
                <w:lang w:val="es-ES"/>
              </w:rPr>
              <w:t>2</w:t>
            </w:r>
            <w:r w:rsidRPr="00C220E7">
              <w:rPr>
                <w:rFonts w:ascii="Times New Roman" w:hAnsi="Times New Roman" w:cs="Times New Roman"/>
                <w:b/>
                <w:bCs/>
                <w:sz w:val="24"/>
                <w:szCs w:val="24"/>
              </w:rPr>
              <w:fldChar w:fldCharType="end"/>
            </w:r>
            <w:r w:rsidRPr="00C220E7">
              <w:rPr>
                <w:rFonts w:ascii="Times New Roman" w:hAnsi="Times New Roman" w:cs="Times New Roman"/>
                <w:lang w:val="es-ES"/>
              </w:rPr>
              <w:t xml:space="preserve"> de </w:t>
            </w:r>
            <w:r w:rsidRPr="00C220E7">
              <w:rPr>
                <w:rFonts w:ascii="Times New Roman" w:hAnsi="Times New Roman" w:cs="Times New Roman"/>
                <w:b/>
                <w:bCs/>
                <w:sz w:val="24"/>
                <w:szCs w:val="24"/>
              </w:rPr>
              <w:fldChar w:fldCharType="begin"/>
            </w:r>
            <w:r w:rsidRPr="00C220E7">
              <w:rPr>
                <w:rFonts w:ascii="Times New Roman" w:hAnsi="Times New Roman" w:cs="Times New Roman"/>
                <w:b/>
                <w:bCs/>
              </w:rPr>
              <w:instrText>NUMPAGES</w:instrText>
            </w:r>
            <w:r w:rsidRPr="00C220E7">
              <w:rPr>
                <w:rFonts w:ascii="Times New Roman" w:hAnsi="Times New Roman" w:cs="Times New Roman"/>
                <w:b/>
                <w:bCs/>
                <w:sz w:val="24"/>
                <w:szCs w:val="24"/>
              </w:rPr>
              <w:fldChar w:fldCharType="separate"/>
            </w:r>
            <w:r w:rsidRPr="00C220E7">
              <w:rPr>
                <w:rFonts w:ascii="Times New Roman" w:hAnsi="Times New Roman" w:cs="Times New Roman"/>
                <w:b/>
                <w:bCs/>
                <w:lang w:val="es-ES"/>
              </w:rPr>
              <w:t>2</w:t>
            </w:r>
            <w:r w:rsidRPr="00C220E7">
              <w:rPr>
                <w:rFonts w:ascii="Times New Roman" w:hAnsi="Times New Roman" w:cs="Times New Roman"/>
                <w:b/>
                <w:bCs/>
                <w:sz w:val="24"/>
                <w:szCs w:val="24"/>
              </w:rPr>
              <w:fldChar w:fldCharType="end"/>
            </w:r>
          </w:p>
        </w:sdtContent>
      </w:sdt>
    </w:sdtContent>
  </w:sdt>
  <w:p w14:paraId="748F1AE8" w14:textId="77777777" w:rsidR="00C220E7" w:rsidRDefault="00C220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067E3" w14:textId="77777777" w:rsidR="007A673C" w:rsidRDefault="007A673C" w:rsidP="00C220E7">
      <w:pPr>
        <w:spacing w:after="0" w:line="240" w:lineRule="auto"/>
      </w:pPr>
      <w:r>
        <w:separator/>
      </w:r>
    </w:p>
  </w:footnote>
  <w:footnote w:type="continuationSeparator" w:id="0">
    <w:p w14:paraId="39A403E8" w14:textId="77777777" w:rsidR="007A673C" w:rsidRDefault="007A673C" w:rsidP="00C220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2D232" w14:textId="5BF36EDD" w:rsidR="00C220E7" w:rsidRPr="00C220E7" w:rsidRDefault="00C220E7">
    <w:pPr>
      <w:pStyle w:val="Encabezado"/>
      <w:rPr>
        <w:rFonts w:ascii="Times New Roman" w:hAnsi="Times New Roman" w:cs="Times New Roman"/>
        <w:b/>
        <w:bCs/>
        <w:lang w:val="es-ES"/>
      </w:rPr>
    </w:pPr>
    <w:r w:rsidRPr="00C220E7">
      <w:rPr>
        <w:rFonts w:ascii="Times New Roman" w:hAnsi="Times New Roman" w:cs="Times New Roman"/>
        <w:b/>
        <w:bCs/>
        <w:lang w:val="es-ES"/>
      </w:rPr>
      <w:t>Electromagnetismo. Estado Solido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2FA6"/>
    <w:multiLevelType w:val="hybridMultilevel"/>
    <w:tmpl w:val="026C3BF4"/>
    <w:lvl w:ilvl="0" w:tplc="336E85DE">
      <w:numFmt w:val="bullet"/>
      <w:lvlText w:val="•"/>
      <w:lvlJc w:val="left"/>
      <w:pPr>
        <w:ind w:left="1065" w:hanging="705"/>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30C2561"/>
    <w:multiLevelType w:val="hybridMultilevel"/>
    <w:tmpl w:val="D8D4C474"/>
    <w:lvl w:ilvl="0" w:tplc="2C0A0001">
      <w:start w:val="1"/>
      <w:numFmt w:val="bullet"/>
      <w:lvlText w:val=""/>
      <w:lvlJc w:val="left"/>
      <w:pPr>
        <w:ind w:left="1065" w:hanging="705"/>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3B004B"/>
    <w:multiLevelType w:val="hybridMultilevel"/>
    <w:tmpl w:val="CEC017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66F0A13"/>
    <w:multiLevelType w:val="hybridMultilevel"/>
    <w:tmpl w:val="5AF6F21E"/>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15:restartNumberingAfterBreak="0">
    <w:nsid w:val="28F03CC8"/>
    <w:multiLevelType w:val="hybridMultilevel"/>
    <w:tmpl w:val="21E014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5D253A2"/>
    <w:multiLevelType w:val="hybridMultilevel"/>
    <w:tmpl w:val="8F6ED7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9BF7412"/>
    <w:multiLevelType w:val="hybridMultilevel"/>
    <w:tmpl w:val="447831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24954AD"/>
    <w:multiLevelType w:val="hybridMultilevel"/>
    <w:tmpl w:val="4BF0A8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332074235">
    <w:abstractNumId w:val="4"/>
  </w:num>
  <w:num w:numId="2" w16cid:durableId="608511526">
    <w:abstractNumId w:val="5"/>
  </w:num>
  <w:num w:numId="3" w16cid:durableId="1551309373">
    <w:abstractNumId w:val="6"/>
  </w:num>
  <w:num w:numId="4" w16cid:durableId="395011648">
    <w:abstractNumId w:val="2"/>
  </w:num>
  <w:num w:numId="5" w16cid:durableId="157624693">
    <w:abstractNumId w:val="0"/>
  </w:num>
  <w:num w:numId="6" w16cid:durableId="839664353">
    <w:abstractNumId w:val="1"/>
  </w:num>
  <w:num w:numId="7" w16cid:durableId="366029042">
    <w:abstractNumId w:val="3"/>
  </w:num>
  <w:num w:numId="8" w16cid:durableId="17565132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0E7"/>
    <w:rsid w:val="00061E1C"/>
    <w:rsid w:val="00072EF1"/>
    <w:rsid w:val="00125FE2"/>
    <w:rsid w:val="001656F1"/>
    <w:rsid w:val="001808C8"/>
    <w:rsid w:val="00195D6C"/>
    <w:rsid w:val="00224BDC"/>
    <w:rsid w:val="002D1514"/>
    <w:rsid w:val="00374292"/>
    <w:rsid w:val="003B157F"/>
    <w:rsid w:val="00500C27"/>
    <w:rsid w:val="00574770"/>
    <w:rsid w:val="0058415E"/>
    <w:rsid w:val="005A1F3A"/>
    <w:rsid w:val="005B3FF2"/>
    <w:rsid w:val="00606C99"/>
    <w:rsid w:val="006845E1"/>
    <w:rsid w:val="00685F87"/>
    <w:rsid w:val="007A2118"/>
    <w:rsid w:val="007A673C"/>
    <w:rsid w:val="00832ED1"/>
    <w:rsid w:val="008F2F6E"/>
    <w:rsid w:val="00937BA7"/>
    <w:rsid w:val="00992C80"/>
    <w:rsid w:val="00A0742D"/>
    <w:rsid w:val="00B1593E"/>
    <w:rsid w:val="00B24BAC"/>
    <w:rsid w:val="00B712E6"/>
    <w:rsid w:val="00BC525B"/>
    <w:rsid w:val="00BD1593"/>
    <w:rsid w:val="00BD177A"/>
    <w:rsid w:val="00BF06C3"/>
    <w:rsid w:val="00C220E7"/>
    <w:rsid w:val="00CA3D38"/>
    <w:rsid w:val="00CA4148"/>
    <w:rsid w:val="00E02372"/>
    <w:rsid w:val="00E048FC"/>
    <w:rsid w:val="00E22D5B"/>
    <w:rsid w:val="00EE2884"/>
    <w:rsid w:val="00F84D6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0D2BD"/>
  <w15:chartTrackingRefBased/>
  <w15:docId w15:val="{6F94238A-41C7-428D-B68A-67A62F85C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20E7"/>
    <w:pPr>
      <w:ind w:left="720"/>
      <w:contextualSpacing/>
    </w:pPr>
  </w:style>
  <w:style w:type="paragraph" w:styleId="Encabezado">
    <w:name w:val="header"/>
    <w:basedOn w:val="Normal"/>
    <w:link w:val="EncabezadoCar"/>
    <w:uiPriority w:val="99"/>
    <w:unhideWhenUsed/>
    <w:rsid w:val="00C220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20E7"/>
  </w:style>
  <w:style w:type="paragraph" w:styleId="Piedepgina">
    <w:name w:val="footer"/>
    <w:basedOn w:val="Normal"/>
    <w:link w:val="PiedepginaCar"/>
    <w:uiPriority w:val="99"/>
    <w:unhideWhenUsed/>
    <w:rsid w:val="00C220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20E7"/>
  </w:style>
  <w:style w:type="paragraph" w:styleId="Sinespaciado">
    <w:name w:val="No Spacing"/>
    <w:link w:val="SinespaciadoCar"/>
    <w:uiPriority w:val="1"/>
    <w:qFormat/>
    <w:rsid w:val="002D1514"/>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2D1514"/>
    <w:rPr>
      <w:rFonts w:eastAsiaTheme="minorEastAsia"/>
      <w:kern w:val="0"/>
      <w:lang w:eastAsia="es-AR"/>
      <w14:ligatures w14:val="none"/>
    </w:rPr>
  </w:style>
  <w:style w:type="character" w:customStyle="1" w:styleId="fontstyle01">
    <w:name w:val="fontstyle01"/>
    <w:basedOn w:val="Fuentedeprrafopredeter"/>
    <w:rsid w:val="00BC525B"/>
    <w:rPr>
      <w:rFonts w:ascii="Calibri-Bold" w:hAnsi="Calibri-Bold" w:hint="default"/>
      <w:b/>
      <w:bCs/>
      <w:i w:val="0"/>
      <w:iCs w:val="0"/>
      <w:color w:val="000000"/>
      <w:sz w:val="22"/>
      <w:szCs w:val="22"/>
    </w:rPr>
  </w:style>
  <w:style w:type="character" w:customStyle="1" w:styleId="fontstyle11">
    <w:name w:val="fontstyle11"/>
    <w:basedOn w:val="Fuentedeprrafopredeter"/>
    <w:rsid w:val="00BC525B"/>
    <w:rPr>
      <w:rFonts w:ascii="Calibri" w:hAnsi="Calibri" w:cs="Calibri" w:hint="default"/>
      <w:b w:val="0"/>
      <w:bCs w:val="0"/>
      <w:i w:val="0"/>
      <w:iCs w:val="0"/>
      <w:color w:val="000000"/>
      <w:sz w:val="22"/>
      <w:szCs w:val="22"/>
    </w:rPr>
  </w:style>
  <w:style w:type="character" w:customStyle="1" w:styleId="fontstyle21">
    <w:name w:val="fontstyle21"/>
    <w:basedOn w:val="Fuentedeprrafopredeter"/>
    <w:rsid w:val="00BD1593"/>
    <w:rPr>
      <w:rFonts w:ascii="Calibri-BoldItalic" w:hAnsi="Calibri-BoldItalic" w:hint="default"/>
      <w:b/>
      <w:bCs/>
      <w:i/>
      <w:iCs/>
      <w:color w:val="000000"/>
      <w:sz w:val="22"/>
      <w:szCs w:val="22"/>
    </w:rPr>
  </w:style>
  <w:style w:type="character" w:customStyle="1" w:styleId="fontstyle31">
    <w:name w:val="fontstyle31"/>
    <w:basedOn w:val="Fuentedeprrafopredeter"/>
    <w:rsid w:val="00BD1593"/>
    <w:rPr>
      <w:rFonts w:ascii="Calibri" w:hAnsi="Calibri" w:cs="Calibri" w:hint="default"/>
      <w:b w:val="0"/>
      <w:bCs w:val="0"/>
      <w:i w:val="0"/>
      <w:iCs w:val="0"/>
      <w:color w:val="000000"/>
      <w:sz w:val="22"/>
      <w:szCs w:val="22"/>
    </w:rPr>
  </w:style>
  <w:style w:type="character" w:customStyle="1" w:styleId="fontstyle41">
    <w:name w:val="fontstyle41"/>
    <w:basedOn w:val="Fuentedeprrafopredeter"/>
    <w:rsid w:val="00BD1593"/>
    <w:rPr>
      <w:rFonts w:ascii="SymbolMT" w:hAnsi="SymbolMT" w:hint="default"/>
      <w:b w:val="0"/>
      <w:bCs w:val="0"/>
      <w:i w:val="0"/>
      <w:iCs w:val="0"/>
      <w:color w:val="000000"/>
      <w:sz w:val="22"/>
      <w:szCs w:val="22"/>
    </w:rPr>
  </w:style>
  <w:style w:type="character" w:customStyle="1" w:styleId="fontstyle51">
    <w:name w:val="fontstyle51"/>
    <w:basedOn w:val="Fuentedeprrafopredeter"/>
    <w:rsid w:val="00BD1593"/>
    <w:rPr>
      <w:rFonts w:ascii="Wingdings3" w:hAnsi="Wingdings3"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846">
      <w:bodyDiv w:val="1"/>
      <w:marLeft w:val="0"/>
      <w:marRight w:val="0"/>
      <w:marTop w:val="0"/>
      <w:marBottom w:val="0"/>
      <w:divBdr>
        <w:top w:val="none" w:sz="0" w:space="0" w:color="auto"/>
        <w:left w:val="none" w:sz="0" w:space="0" w:color="auto"/>
        <w:bottom w:val="none" w:sz="0" w:space="0" w:color="auto"/>
        <w:right w:val="none" w:sz="0" w:space="0" w:color="auto"/>
      </w:divBdr>
    </w:div>
    <w:div w:id="1204247330">
      <w:bodyDiv w:val="1"/>
      <w:marLeft w:val="0"/>
      <w:marRight w:val="0"/>
      <w:marTop w:val="0"/>
      <w:marBottom w:val="0"/>
      <w:divBdr>
        <w:top w:val="none" w:sz="0" w:space="0" w:color="auto"/>
        <w:left w:val="none" w:sz="0" w:space="0" w:color="auto"/>
        <w:bottom w:val="none" w:sz="0" w:space="0" w:color="auto"/>
        <w:right w:val="none" w:sz="0" w:space="0" w:color="auto"/>
      </w:divBdr>
    </w:div>
    <w:div w:id="1319311390">
      <w:bodyDiv w:val="1"/>
      <w:marLeft w:val="0"/>
      <w:marRight w:val="0"/>
      <w:marTop w:val="0"/>
      <w:marBottom w:val="0"/>
      <w:divBdr>
        <w:top w:val="none" w:sz="0" w:space="0" w:color="auto"/>
        <w:left w:val="none" w:sz="0" w:space="0" w:color="auto"/>
        <w:bottom w:val="none" w:sz="0" w:space="0" w:color="auto"/>
        <w:right w:val="none" w:sz="0" w:space="0" w:color="auto"/>
      </w:divBdr>
      <w:divsChild>
        <w:div w:id="1050610844">
          <w:marLeft w:val="0"/>
          <w:marRight w:val="0"/>
          <w:marTop w:val="0"/>
          <w:marBottom w:val="0"/>
          <w:divBdr>
            <w:top w:val="none" w:sz="0" w:space="0" w:color="auto"/>
            <w:left w:val="none" w:sz="0" w:space="0" w:color="auto"/>
            <w:bottom w:val="none" w:sz="0" w:space="0" w:color="auto"/>
            <w:right w:val="none" w:sz="0" w:space="0" w:color="auto"/>
          </w:divBdr>
          <w:divsChild>
            <w:div w:id="12633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2274">
      <w:bodyDiv w:val="1"/>
      <w:marLeft w:val="0"/>
      <w:marRight w:val="0"/>
      <w:marTop w:val="0"/>
      <w:marBottom w:val="0"/>
      <w:divBdr>
        <w:top w:val="none" w:sz="0" w:space="0" w:color="auto"/>
        <w:left w:val="none" w:sz="0" w:space="0" w:color="auto"/>
        <w:bottom w:val="none" w:sz="0" w:space="0" w:color="auto"/>
        <w:right w:val="none" w:sz="0" w:space="0" w:color="auto"/>
      </w:divBdr>
    </w:div>
    <w:div w:id="182905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ranco\Downloads\TP%20diodos_valores_tomados(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Curva caracteristica del diodo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manualLayout>
          <c:layoutTarget val="inner"/>
          <c:xMode val="edge"/>
          <c:yMode val="edge"/>
          <c:x val="7.4233814523184588E-2"/>
          <c:y val="5.3915774644797992E-2"/>
          <c:w val="0.89521062992125988"/>
          <c:h val="0.9011544131512037"/>
        </c:manualLayout>
      </c:layout>
      <c:lineChart>
        <c:grouping val="standard"/>
        <c:varyColors val="0"/>
        <c:ser>
          <c:idx val="0"/>
          <c:order val="0"/>
          <c:tx>
            <c:v>Corriente que sircula por el diodo</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Hoja1!$A$3:$A$27</c:f>
              <c:numCache>
                <c:formatCode>General</c:formatCode>
                <c:ptCount val="25"/>
                <c:pt idx="0">
                  <c:v>-12</c:v>
                </c:pt>
                <c:pt idx="1">
                  <c:v>-11</c:v>
                </c:pt>
                <c:pt idx="2">
                  <c:v>-10</c:v>
                </c:pt>
                <c:pt idx="3">
                  <c:v>-9</c:v>
                </c:pt>
                <c:pt idx="4">
                  <c:v>-8</c:v>
                </c:pt>
                <c:pt idx="5">
                  <c:v>-7</c:v>
                </c:pt>
                <c:pt idx="6">
                  <c:v>-6</c:v>
                </c:pt>
                <c:pt idx="7">
                  <c:v>-5</c:v>
                </c:pt>
                <c:pt idx="8">
                  <c:v>-4</c:v>
                </c:pt>
                <c:pt idx="9">
                  <c:v>-3</c:v>
                </c:pt>
                <c:pt idx="10">
                  <c:v>-2</c:v>
                </c:pt>
                <c:pt idx="11">
                  <c:v>-1</c:v>
                </c:pt>
                <c:pt idx="12">
                  <c:v>0</c:v>
                </c:pt>
                <c:pt idx="13">
                  <c:v>1</c:v>
                </c:pt>
                <c:pt idx="14">
                  <c:v>2</c:v>
                </c:pt>
                <c:pt idx="15">
                  <c:v>3</c:v>
                </c:pt>
                <c:pt idx="16">
                  <c:v>4</c:v>
                </c:pt>
                <c:pt idx="17">
                  <c:v>5</c:v>
                </c:pt>
                <c:pt idx="18">
                  <c:v>6</c:v>
                </c:pt>
                <c:pt idx="19">
                  <c:v>7</c:v>
                </c:pt>
                <c:pt idx="20">
                  <c:v>8</c:v>
                </c:pt>
                <c:pt idx="21">
                  <c:v>9</c:v>
                </c:pt>
                <c:pt idx="22">
                  <c:v>10</c:v>
                </c:pt>
                <c:pt idx="23">
                  <c:v>11</c:v>
                </c:pt>
                <c:pt idx="24">
                  <c:v>12</c:v>
                </c:pt>
              </c:numCache>
            </c:numRef>
          </c:cat>
          <c:val>
            <c:numRef>
              <c:f>Hoja1!$B$3:$B$27</c:f>
              <c:numCache>
                <c:formatCode>General</c:formatCode>
                <c:ptCount val="25"/>
                <c:pt idx="0">
                  <c:v>0</c:v>
                </c:pt>
                <c:pt idx="1">
                  <c:v>0</c:v>
                </c:pt>
                <c:pt idx="2">
                  <c:v>0</c:v>
                </c:pt>
                <c:pt idx="3">
                  <c:v>0</c:v>
                </c:pt>
                <c:pt idx="4">
                  <c:v>0</c:v>
                </c:pt>
                <c:pt idx="5">
                  <c:v>0</c:v>
                </c:pt>
                <c:pt idx="6">
                  <c:v>0</c:v>
                </c:pt>
                <c:pt idx="7">
                  <c:v>0</c:v>
                </c:pt>
                <c:pt idx="8">
                  <c:v>0</c:v>
                </c:pt>
                <c:pt idx="9">
                  <c:v>0</c:v>
                </c:pt>
                <c:pt idx="10">
                  <c:v>0</c:v>
                </c:pt>
                <c:pt idx="11">
                  <c:v>0</c:v>
                </c:pt>
                <c:pt idx="12">
                  <c:v>0</c:v>
                </c:pt>
                <c:pt idx="13">
                  <c:v>0.4</c:v>
                </c:pt>
                <c:pt idx="14">
                  <c:v>1.1000000000000001</c:v>
                </c:pt>
                <c:pt idx="15">
                  <c:v>1.6</c:v>
                </c:pt>
                <c:pt idx="16">
                  <c:v>2.2999999999999998</c:v>
                </c:pt>
                <c:pt idx="17">
                  <c:v>3</c:v>
                </c:pt>
                <c:pt idx="18">
                  <c:v>3.7</c:v>
                </c:pt>
                <c:pt idx="19">
                  <c:v>4.3</c:v>
                </c:pt>
                <c:pt idx="20">
                  <c:v>5</c:v>
                </c:pt>
                <c:pt idx="21">
                  <c:v>5.6</c:v>
                </c:pt>
                <c:pt idx="22">
                  <c:v>6.4</c:v>
                </c:pt>
                <c:pt idx="23">
                  <c:v>7</c:v>
                </c:pt>
                <c:pt idx="24">
                  <c:v>7.7</c:v>
                </c:pt>
              </c:numCache>
            </c:numRef>
          </c:val>
          <c:smooth val="0"/>
          <c:extLst>
            <c:ext xmlns:c16="http://schemas.microsoft.com/office/drawing/2014/chart" uri="{C3380CC4-5D6E-409C-BE32-E72D297353CC}">
              <c16:uniqueId val="{00000000-6E5C-421D-8018-D089F1184E79}"/>
            </c:ext>
          </c:extLst>
        </c:ser>
        <c:ser>
          <c:idx val="1"/>
          <c:order val="1"/>
          <c:tx>
            <c:v>Diferencia de potencial sobre el diodo</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Hoja1!$C$3:$C$27</c:f>
              <c:numCache>
                <c:formatCode>General</c:formatCode>
                <c:ptCount val="25"/>
                <c:pt idx="0">
                  <c:v>-12</c:v>
                </c:pt>
                <c:pt idx="1">
                  <c:v>-11</c:v>
                </c:pt>
                <c:pt idx="2">
                  <c:v>-10</c:v>
                </c:pt>
                <c:pt idx="3">
                  <c:v>-9</c:v>
                </c:pt>
                <c:pt idx="4">
                  <c:v>-8</c:v>
                </c:pt>
                <c:pt idx="5">
                  <c:v>-7</c:v>
                </c:pt>
                <c:pt idx="6">
                  <c:v>-6</c:v>
                </c:pt>
                <c:pt idx="7">
                  <c:v>-5</c:v>
                </c:pt>
                <c:pt idx="8">
                  <c:v>-4</c:v>
                </c:pt>
                <c:pt idx="9">
                  <c:v>-3</c:v>
                </c:pt>
                <c:pt idx="10">
                  <c:v>-2</c:v>
                </c:pt>
                <c:pt idx="11">
                  <c:v>-1</c:v>
                </c:pt>
                <c:pt idx="12">
                  <c:v>0</c:v>
                </c:pt>
                <c:pt idx="13">
                  <c:v>0.52300000000000002</c:v>
                </c:pt>
                <c:pt idx="14">
                  <c:v>0.57499999999999996</c:v>
                </c:pt>
                <c:pt idx="15">
                  <c:v>0.6</c:v>
                </c:pt>
                <c:pt idx="16">
                  <c:v>0.62</c:v>
                </c:pt>
                <c:pt idx="17">
                  <c:v>0.63</c:v>
                </c:pt>
                <c:pt idx="18">
                  <c:v>0.63500000000000001</c:v>
                </c:pt>
                <c:pt idx="19">
                  <c:v>0.64300000000000002</c:v>
                </c:pt>
                <c:pt idx="20">
                  <c:v>0.65</c:v>
                </c:pt>
                <c:pt idx="21">
                  <c:v>0.65500000000000003</c:v>
                </c:pt>
                <c:pt idx="22">
                  <c:v>0.66100000000000003</c:v>
                </c:pt>
                <c:pt idx="23">
                  <c:v>0.66500000000000004</c:v>
                </c:pt>
                <c:pt idx="24">
                  <c:v>0.67</c:v>
                </c:pt>
              </c:numCache>
            </c:numRef>
          </c:val>
          <c:smooth val="0"/>
          <c:extLst>
            <c:ext xmlns:c16="http://schemas.microsoft.com/office/drawing/2014/chart" uri="{C3380CC4-5D6E-409C-BE32-E72D297353CC}">
              <c16:uniqueId val="{00000001-6E5C-421D-8018-D089F1184E79}"/>
            </c:ext>
          </c:extLst>
        </c:ser>
        <c:dLbls>
          <c:showLegendKey val="0"/>
          <c:showVal val="0"/>
          <c:showCatName val="0"/>
          <c:showSerName val="0"/>
          <c:showPercent val="0"/>
          <c:showBubbleSize val="0"/>
        </c:dLbls>
        <c:marker val="1"/>
        <c:smooth val="0"/>
        <c:axId val="1288573439"/>
        <c:axId val="1288574271"/>
      </c:lineChart>
      <c:catAx>
        <c:axId val="12885734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Corriente electrica </a:t>
                </a:r>
              </a:p>
              <a:p>
                <a:pPr>
                  <a:defRPr sz="1000" b="0" i="0" u="none" strike="noStrike" kern="1200" baseline="0">
                    <a:solidFill>
                      <a:schemeClr val="tx1">
                        <a:lumMod val="65000"/>
                        <a:lumOff val="35000"/>
                      </a:schemeClr>
                    </a:solidFill>
                    <a:latin typeface="+mn-lt"/>
                    <a:ea typeface="+mn-ea"/>
                    <a:cs typeface="+mn-cs"/>
                  </a:defRPr>
                </a:pPr>
                <a:r>
                  <a:rPr lang="es-AR"/>
                  <a:t>(Miliamperes)</a:t>
                </a:r>
              </a:p>
            </c:rich>
          </c:tx>
          <c:layout>
            <c:manualLayout>
              <c:xMode val="edge"/>
              <c:yMode val="edge"/>
              <c:x val="0.65486281504851496"/>
              <c:y val="0.7824096210861173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288574271"/>
        <c:crosses val="autoZero"/>
        <c:auto val="1"/>
        <c:lblAlgn val="ctr"/>
        <c:lblOffset val="100"/>
        <c:noMultiLvlLbl val="0"/>
      </c:catAx>
      <c:valAx>
        <c:axId val="1288574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Tensión</a:t>
                </a:r>
                <a:r>
                  <a:rPr lang="es-AR" baseline="0"/>
                  <a:t> electrica</a:t>
                </a:r>
              </a:p>
              <a:p>
                <a:pPr>
                  <a:defRPr sz="1000" b="0" i="0" u="none" strike="noStrike" kern="1200" baseline="0">
                    <a:solidFill>
                      <a:schemeClr val="tx1">
                        <a:lumMod val="65000"/>
                        <a:lumOff val="35000"/>
                      </a:schemeClr>
                    </a:solidFill>
                    <a:latin typeface="+mn-lt"/>
                    <a:ea typeface="+mn-ea"/>
                    <a:cs typeface="+mn-cs"/>
                  </a:defRPr>
                </a:pPr>
                <a:r>
                  <a:rPr lang="es-AR" baseline="0"/>
                  <a:t>(Volts)</a:t>
                </a:r>
                <a:endParaRPr lang="es-AR"/>
              </a:p>
            </c:rich>
          </c:tx>
          <c:layout>
            <c:manualLayout>
              <c:xMode val="edge"/>
              <c:yMode val="edge"/>
              <c:x val="2.4448694318717469E-2"/>
              <c:y val="0.2342414315492672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288573439"/>
        <c:crosses val="autoZero"/>
        <c:crossBetween val="between"/>
      </c:valAx>
      <c:spPr>
        <a:noFill/>
        <a:ln>
          <a:noFill/>
        </a:ln>
        <a:effectLst/>
      </c:spPr>
    </c:plotArea>
    <c:legend>
      <c:legendPos val="r"/>
      <c:layout>
        <c:manualLayout>
          <c:xMode val="edge"/>
          <c:yMode val="edge"/>
          <c:x val="0.62717336241875421"/>
          <c:y val="0.47773596113802647"/>
          <c:w val="0.34381134518421225"/>
          <c:h val="0.2119179709929429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Pages>
  <Words>1135</Words>
  <Characters>6246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Obtención de la Curva característica de un diodo</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Obtención de la Curva característica de un diodo</dc:title>
  <dc:subject/>
  <dc:creator>Franco Adrian Balich</dc:creator>
  <cp:keywords/>
  <dc:description/>
  <cp:lastModifiedBy>Franco Adrian Balich</cp:lastModifiedBy>
  <cp:revision>28</cp:revision>
  <cp:lastPrinted>2022-05-15T00:52:00Z</cp:lastPrinted>
  <dcterms:created xsi:type="dcterms:W3CDTF">2022-05-14T17:23:00Z</dcterms:created>
  <dcterms:modified xsi:type="dcterms:W3CDTF">2022-05-15T00:52:00Z</dcterms:modified>
</cp:coreProperties>
</file>