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8C9C0" w14:textId="77777777" w:rsidR="001E60B4" w:rsidRPr="00623C9D" w:rsidRDefault="001E60B4">
      <w:pPr>
        <w:widowControl w:val="0"/>
        <w:pBdr>
          <w:top w:val="nil"/>
          <w:left w:val="nil"/>
          <w:bottom w:val="nil"/>
          <w:right w:val="nil"/>
          <w:between w:val="nil"/>
        </w:pBdr>
        <w:rPr>
          <w:lang w:val="es-AR"/>
        </w:rPr>
      </w:pPr>
    </w:p>
    <w:p w14:paraId="2780A20B" w14:textId="77777777" w:rsidR="001E60B4" w:rsidRPr="00623C9D" w:rsidRDefault="00623C9D">
      <w:pPr>
        <w:ind w:left="567" w:hanging="567"/>
        <w:jc w:val="center"/>
        <w:rPr>
          <w:rFonts w:ascii="Calibri" w:eastAsia="Calibri" w:hAnsi="Calibri" w:cs="Calibri"/>
          <w:sz w:val="48"/>
          <w:szCs w:val="48"/>
          <w:lang w:val="es-AR"/>
        </w:rPr>
      </w:pPr>
      <w:r w:rsidRPr="00623C9D">
        <w:rPr>
          <w:rFonts w:ascii="Calibri" w:eastAsia="Calibri" w:hAnsi="Calibri" w:cs="Calibri"/>
          <w:noProof/>
          <w:sz w:val="48"/>
          <w:szCs w:val="48"/>
          <w:lang w:val="es-AR"/>
        </w:rPr>
        <w:drawing>
          <wp:inline distT="0" distB="0" distL="0" distR="0" wp14:anchorId="62D9ACA9" wp14:editId="53C1BCB7">
            <wp:extent cx="2562225" cy="3200400"/>
            <wp:effectExtent l="0" t="0" r="0" b="0"/>
            <wp:docPr id="46" name="image9.png" descr="logo-universidad-abierta-interamericana"/>
            <wp:cNvGraphicFramePr/>
            <a:graphic xmlns:a="http://schemas.openxmlformats.org/drawingml/2006/main">
              <a:graphicData uri="http://schemas.openxmlformats.org/drawingml/2006/picture">
                <pic:pic xmlns:pic="http://schemas.openxmlformats.org/drawingml/2006/picture">
                  <pic:nvPicPr>
                    <pic:cNvPr id="0" name="image9.png" descr="logo-universidad-abierta-interamericana"/>
                    <pic:cNvPicPr preferRelativeResize="0"/>
                  </pic:nvPicPr>
                  <pic:blipFill>
                    <a:blip r:embed="rId9"/>
                    <a:srcRect l="13280" t="6233" r="13819" b="2708"/>
                    <a:stretch>
                      <a:fillRect/>
                    </a:stretch>
                  </pic:blipFill>
                  <pic:spPr>
                    <a:xfrm>
                      <a:off x="0" y="0"/>
                      <a:ext cx="2562225" cy="3200400"/>
                    </a:xfrm>
                    <a:prstGeom prst="rect">
                      <a:avLst/>
                    </a:prstGeom>
                    <a:ln/>
                  </pic:spPr>
                </pic:pic>
              </a:graphicData>
            </a:graphic>
          </wp:inline>
        </w:drawing>
      </w:r>
    </w:p>
    <w:p w14:paraId="0CD54AEE" w14:textId="77777777" w:rsidR="001E60B4" w:rsidRPr="00623C9D" w:rsidRDefault="001E60B4">
      <w:pPr>
        <w:ind w:left="567" w:hanging="567"/>
        <w:rPr>
          <w:rFonts w:ascii="Calibri" w:eastAsia="Calibri" w:hAnsi="Calibri" w:cs="Calibri"/>
          <w:b/>
          <w:sz w:val="48"/>
          <w:szCs w:val="48"/>
          <w:u w:val="single"/>
          <w:lang w:val="es-AR"/>
        </w:rPr>
      </w:pPr>
    </w:p>
    <w:p w14:paraId="6DA83226" w14:textId="3CB233F4" w:rsidR="001E60B4" w:rsidRPr="00623C9D" w:rsidRDefault="00623C9D">
      <w:pPr>
        <w:rPr>
          <w:rFonts w:ascii="Calibri" w:eastAsia="Calibri" w:hAnsi="Calibri" w:cs="Calibri"/>
          <w:b/>
          <w:sz w:val="28"/>
          <w:szCs w:val="28"/>
          <w:u w:val="single"/>
          <w:lang w:val="es-AR"/>
        </w:rPr>
      </w:pPr>
      <w:r w:rsidRPr="00623C9D">
        <w:rPr>
          <w:rFonts w:ascii="Calibri" w:eastAsia="Calibri" w:hAnsi="Calibri" w:cs="Calibri"/>
          <w:b/>
          <w:sz w:val="28"/>
          <w:szCs w:val="28"/>
          <w:u w:val="single"/>
          <w:lang w:val="es-AR"/>
        </w:rPr>
        <w:t>MATERIA</w:t>
      </w:r>
      <w:r w:rsidRPr="00623C9D">
        <w:rPr>
          <w:rFonts w:ascii="Calibri" w:eastAsia="Calibri" w:hAnsi="Calibri" w:cs="Calibri"/>
          <w:b/>
          <w:sz w:val="28"/>
          <w:szCs w:val="28"/>
          <w:lang w:val="es-AR"/>
        </w:rPr>
        <w:t>:</w:t>
      </w:r>
      <w:r w:rsidRPr="00623C9D">
        <w:rPr>
          <w:rFonts w:ascii="Calibri" w:eastAsia="Calibri" w:hAnsi="Calibri" w:cs="Calibri"/>
          <w:sz w:val="28"/>
          <w:szCs w:val="28"/>
          <w:lang w:val="es-AR"/>
        </w:rPr>
        <w:tab/>
      </w:r>
      <w:r w:rsidR="009F23A6">
        <w:rPr>
          <w:rFonts w:ascii="Calibri" w:eastAsia="Calibri" w:hAnsi="Calibri" w:cs="Calibri"/>
          <w:sz w:val="28"/>
          <w:szCs w:val="28"/>
          <w:lang w:val="es-AR"/>
        </w:rPr>
        <w:t>Electromagnetismo II</w:t>
      </w:r>
    </w:p>
    <w:p w14:paraId="4796D494" w14:textId="2F9D7E7A" w:rsidR="001E60B4" w:rsidRPr="00623C9D" w:rsidRDefault="00623C9D">
      <w:pPr>
        <w:ind w:left="567" w:hanging="567"/>
        <w:rPr>
          <w:rFonts w:ascii="Calibri" w:eastAsia="Calibri" w:hAnsi="Calibri" w:cs="Calibri"/>
          <w:sz w:val="28"/>
          <w:szCs w:val="28"/>
          <w:lang w:val="es-AR"/>
        </w:rPr>
      </w:pPr>
      <w:r w:rsidRPr="00623C9D">
        <w:rPr>
          <w:rFonts w:ascii="Calibri" w:eastAsia="Calibri" w:hAnsi="Calibri" w:cs="Calibri"/>
          <w:b/>
          <w:sz w:val="28"/>
          <w:szCs w:val="28"/>
          <w:u w:val="single"/>
          <w:lang w:val="es-AR"/>
        </w:rPr>
        <w:t>TEMA</w:t>
      </w:r>
      <w:r w:rsidRPr="00623C9D">
        <w:rPr>
          <w:rFonts w:ascii="Calibri" w:eastAsia="Calibri" w:hAnsi="Calibri" w:cs="Calibri"/>
          <w:b/>
          <w:sz w:val="28"/>
          <w:szCs w:val="28"/>
          <w:lang w:val="es-AR"/>
        </w:rPr>
        <w:t>:</w:t>
      </w:r>
      <w:r w:rsidRPr="00623C9D">
        <w:rPr>
          <w:rFonts w:ascii="Calibri" w:eastAsia="Calibri" w:hAnsi="Calibri" w:cs="Calibri"/>
          <w:sz w:val="28"/>
          <w:szCs w:val="28"/>
          <w:lang w:val="es-AR"/>
        </w:rPr>
        <w:tab/>
      </w:r>
      <w:r w:rsidR="009F23A6">
        <w:rPr>
          <w:rFonts w:ascii="Calibri" w:eastAsia="Calibri" w:hAnsi="Calibri" w:cs="Calibri"/>
          <w:sz w:val="28"/>
          <w:szCs w:val="28"/>
          <w:lang w:val="es-AR"/>
        </w:rPr>
        <w:t>Laboratorio “</w:t>
      </w:r>
      <w:r w:rsidR="005E6602">
        <w:rPr>
          <w:rFonts w:ascii="Calibri" w:eastAsia="Calibri" w:hAnsi="Calibri" w:cs="Calibri"/>
          <w:sz w:val="28"/>
          <w:szCs w:val="28"/>
          <w:lang w:val="es-AR"/>
        </w:rPr>
        <w:t>Verificación curva característica de un diodo</w:t>
      </w:r>
      <w:r w:rsidR="009F23A6">
        <w:rPr>
          <w:rFonts w:ascii="Calibri" w:eastAsia="Calibri" w:hAnsi="Calibri" w:cs="Calibri"/>
          <w:sz w:val="28"/>
          <w:szCs w:val="28"/>
          <w:lang w:val="es-AR"/>
        </w:rPr>
        <w:t>”</w:t>
      </w:r>
    </w:p>
    <w:p w14:paraId="675C1985" w14:textId="77777777" w:rsidR="001E60B4" w:rsidRPr="00623C9D" w:rsidRDefault="00623C9D">
      <w:pPr>
        <w:ind w:left="567" w:hanging="567"/>
        <w:rPr>
          <w:rFonts w:ascii="Calibri" w:eastAsia="Calibri" w:hAnsi="Calibri" w:cs="Calibri"/>
          <w:sz w:val="28"/>
          <w:szCs w:val="28"/>
          <w:lang w:val="es-AR"/>
        </w:rPr>
      </w:pPr>
      <w:r w:rsidRPr="00623C9D">
        <w:rPr>
          <w:rFonts w:ascii="Calibri" w:eastAsia="Calibri" w:hAnsi="Calibri" w:cs="Calibri"/>
          <w:b/>
          <w:sz w:val="28"/>
          <w:szCs w:val="28"/>
          <w:u w:val="single"/>
          <w:lang w:val="es-AR"/>
        </w:rPr>
        <w:t>VERSIÓN</w:t>
      </w:r>
      <w:r w:rsidRPr="00623C9D">
        <w:rPr>
          <w:rFonts w:ascii="Calibri" w:eastAsia="Calibri" w:hAnsi="Calibri" w:cs="Calibri"/>
          <w:b/>
          <w:sz w:val="28"/>
          <w:szCs w:val="28"/>
          <w:lang w:val="es-AR"/>
        </w:rPr>
        <w:t>:</w:t>
      </w:r>
      <w:r w:rsidRPr="00623C9D">
        <w:rPr>
          <w:rFonts w:ascii="Calibri" w:eastAsia="Calibri" w:hAnsi="Calibri" w:cs="Calibri"/>
          <w:sz w:val="28"/>
          <w:szCs w:val="28"/>
          <w:lang w:val="es-AR"/>
        </w:rPr>
        <w:tab/>
        <w:t>1.1</w:t>
      </w:r>
    </w:p>
    <w:p w14:paraId="233BE764" w14:textId="41E0DF9F" w:rsidR="001E60B4" w:rsidRPr="00623C9D" w:rsidRDefault="00623C9D">
      <w:pPr>
        <w:ind w:left="567" w:hanging="567"/>
        <w:rPr>
          <w:rFonts w:ascii="Calibri" w:eastAsia="Calibri" w:hAnsi="Calibri" w:cs="Calibri"/>
          <w:sz w:val="28"/>
          <w:szCs w:val="28"/>
          <w:lang w:val="es-AR"/>
        </w:rPr>
      </w:pPr>
      <w:r w:rsidRPr="00623C9D">
        <w:rPr>
          <w:rFonts w:ascii="Calibri" w:eastAsia="Calibri" w:hAnsi="Calibri" w:cs="Calibri"/>
          <w:b/>
          <w:sz w:val="28"/>
          <w:szCs w:val="28"/>
          <w:u w:val="single"/>
          <w:lang w:val="es-AR"/>
        </w:rPr>
        <w:t>FECHA</w:t>
      </w:r>
      <w:r w:rsidRPr="00623C9D">
        <w:rPr>
          <w:rFonts w:ascii="Calibri" w:eastAsia="Calibri" w:hAnsi="Calibri" w:cs="Calibri"/>
          <w:b/>
          <w:sz w:val="28"/>
          <w:szCs w:val="28"/>
          <w:lang w:val="es-AR"/>
        </w:rPr>
        <w:t>:</w:t>
      </w:r>
      <w:r w:rsidRPr="00623C9D">
        <w:rPr>
          <w:rFonts w:ascii="Calibri" w:eastAsia="Calibri" w:hAnsi="Calibri" w:cs="Calibri"/>
          <w:sz w:val="28"/>
          <w:szCs w:val="28"/>
          <w:lang w:val="es-AR"/>
        </w:rPr>
        <w:tab/>
      </w:r>
      <w:proofErr w:type="gramStart"/>
      <w:r w:rsidR="009F23A6">
        <w:rPr>
          <w:rFonts w:ascii="Calibri" w:eastAsia="Calibri" w:hAnsi="Calibri" w:cs="Calibri"/>
          <w:sz w:val="28"/>
          <w:szCs w:val="28"/>
          <w:lang w:val="es-AR"/>
        </w:rPr>
        <w:t>Mayo</w:t>
      </w:r>
      <w:proofErr w:type="gramEnd"/>
      <w:r w:rsidR="00957E04">
        <w:rPr>
          <w:rFonts w:ascii="Calibri" w:eastAsia="Calibri" w:hAnsi="Calibri" w:cs="Calibri"/>
          <w:sz w:val="28"/>
          <w:szCs w:val="28"/>
          <w:lang w:val="es-AR"/>
        </w:rPr>
        <w:t xml:space="preserve"> de 202</w:t>
      </w:r>
      <w:r w:rsidR="008E7141">
        <w:rPr>
          <w:rFonts w:ascii="Calibri" w:eastAsia="Calibri" w:hAnsi="Calibri" w:cs="Calibri"/>
          <w:sz w:val="28"/>
          <w:szCs w:val="28"/>
          <w:lang w:val="es-AR"/>
        </w:rPr>
        <w:t>2</w:t>
      </w:r>
    </w:p>
    <w:p w14:paraId="4C289F39" w14:textId="77777777" w:rsidR="001E60B4" w:rsidRPr="00623C9D" w:rsidRDefault="001E60B4">
      <w:pPr>
        <w:rPr>
          <w:rFonts w:ascii="Calibri" w:eastAsia="Calibri" w:hAnsi="Calibri" w:cs="Calibri"/>
          <w:sz w:val="28"/>
          <w:szCs w:val="28"/>
          <w:lang w:val="es-AR"/>
        </w:rPr>
      </w:pPr>
    </w:p>
    <w:p w14:paraId="4D713AE1" w14:textId="50329ED6" w:rsidR="001E60B4" w:rsidRPr="00623C9D" w:rsidRDefault="00623C9D">
      <w:pPr>
        <w:ind w:left="567" w:hanging="567"/>
        <w:rPr>
          <w:rFonts w:ascii="Calibri" w:eastAsia="Calibri" w:hAnsi="Calibri" w:cs="Calibri"/>
          <w:sz w:val="28"/>
          <w:szCs w:val="28"/>
          <w:lang w:val="es-AR"/>
        </w:rPr>
      </w:pPr>
      <w:r w:rsidRPr="00623C9D">
        <w:rPr>
          <w:rFonts w:ascii="Calibri" w:eastAsia="Calibri" w:hAnsi="Calibri" w:cs="Calibri"/>
          <w:b/>
          <w:sz w:val="28"/>
          <w:szCs w:val="28"/>
          <w:u w:val="single"/>
          <w:lang w:val="es-AR"/>
        </w:rPr>
        <w:t>PROFESOR:</w:t>
      </w:r>
      <w:r w:rsidRPr="00623C9D">
        <w:rPr>
          <w:rFonts w:ascii="Calibri" w:eastAsia="Calibri" w:hAnsi="Calibri" w:cs="Calibri"/>
          <w:sz w:val="28"/>
          <w:szCs w:val="28"/>
          <w:lang w:val="es-AR"/>
        </w:rPr>
        <w:tab/>
      </w:r>
      <w:r w:rsidR="00957E04">
        <w:rPr>
          <w:rFonts w:ascii="Calibri" w:eastAsia="Calibri" w:hAnsi="Calibri" w:cs="Calibri"/>
          <w:sz w:val="28"/>
          <w:szCs w:val="28"/>
          <w:lang w:val="es-AR"/>
        </w:rPr>
        <w:t xml:space="preserve">Sr. </w:t>
      </w:r>
      <w:r w:rsidR="009F23A6">
        <w:rPr>
          <w:rFonts w:ascii="Calibri" w:eastAsia="Calibri" w:hAnsi="Calibri" w:cs="Calibri"/>
          <w:sz w:val="28"/>
          <w:szCs w:val="28"/>
          <w:lang w:val="es-AR"/>
        </w:rPr>
        <w:t>Marcos</w:t>
      </w:r>
      <w:r w:rsidR="00957E04">
        <w:rPr>
          <w:rFonts w:ascii="Calibri" w:eastAsia="Calibri" w:hAnsi="Calibri" w:cs="Calibri"/>
          <w:sz w:val="28"/>
          <w:szCs w:val="28"/>
          <w:lang w:val="es-AR"/>
        </w:rPr>
        <w:t xml:space="preserve"> </w:t>
      </w:r>
      <w:r w:rsidR="009F23A6">
        <w:rPr>
          <w:rFonts w:ascii="Calibri" w:eastAsia="Calibri" w:hAnsi="Calibri" w:cs="Calibri"/>
          <w:sz w:val="28"/>
          <w:szCs w:val="28"/>
          <w:lang w:val="es-AR"/>
        </w:rPr>
        <w:t>Sola</w:t>
      </w:r>
    </w:p>
    <w:p w14:paraId="0BEC962B" w14:textId="77777777" w:rsidR="001E60B4" w:rsidRPr="00623C9D" w:rsidRDefault="001E60B4">
      <w:pPr>
        <w:rPr>
          <w:rFonts w:ascii="Calibri" w:eastAsia="Calibri" w:hAnsi="Calibri" w:cs="Calibri"/>
          <w:sz w:val="28"/>
          <w:szCs w:val="28"/>
          <w:lang w:val="es-AR"/>
        </w:rPr>
      </w:pPr>
    </w:p>
    <w:p w14:paraId="0E49AD97" w14:textId="4BCB8AF2" w:rsidR="001E60B4" w:rsidRPr="00623C9D" w:rsidRDefault="00623C9D">
      <w:pPr>
        <w:ind w:left="857" w:hanging="857"/>
        <w:rPr>
          <w:rFonts w:ascii="Calibri" w:eastAsia="Calibri" w:hAnsi="Calibri" w:cs="Calibri"/>
          <w:sz w:val="28"/>
          <w:szCs w:val="28"/>
          <w:lang w:val="es-AR"/>
        </w:rPr>
      </w:pPr>
      <w:r w:rsidRPr="00623C9D">
        <w:rPr>
          <w:rFonts w:ascii="Calibri" w:eastAsia="Calibri" w:hAnsi="Calibri" w:cs="Calibri"/>
          <w:b/>
          <w:sz w:val="28"/>
          <w:szCs w:val="28"/>
          <w:u w:val="single"/>
          <w:lang w:val="es-AR"/>
        </w:rPr>
        <w:t>ALUMNOS</w:t>
      </w:r>
      <w:r w:rsidRPr="00623C9D">
        <w:rPr>
          <w:rFonts w:ascii="Calibri" w:eastAsia="Calibri" w:hAnsi="Calibri" w:cs="Calibri"/>
          <w:b/>
          <w:sz w:val="28"/>
          <w:szCs w:val="28"/>
          <w:lang w:val="es-AR"/>
        </w:rPr>
        <w:t>:</w:t>
      </w:r>
      <w:r w:rsidRPr="00623C9D">
        <w:rPr>
          <w:rFonts w:ascii="Calibri" w:eastAsia="Calibri" w:hAnsi="Calibri" w:cs="Calibri"/>
          <w:sz w:val="28"/>
          <w:szCs w:val="28"/>
          <w:lang w:val="es-AR"/>
        </w:rPr>
        <w:tab/>
      </w:r>
      <w:r w:rsidR="009F23A6">
        <w:rPr>
          <w:rFonts w:ascii="Calibri" w:eastAsia="Calibri" w:hAnsi="Calibri" w:cs="Calibri"/>
          <w:sz w:val="28"/>
          <w:szCs w:val="28"/>
          <w:lang w:val="es-AR"/>
        </w:rPr>
        <w:t>Aragón, Florencia</w:t>
      </w:r>
    </w:p>
    <w:p w14:paraId="3B9535A6" w14:textId="7E78D6F7" w:rsidR="001E60B4" w:rsidRPr="00623C9D" w:rsidRDefault="009F23A6">
      <w:pPr>
        <w:ind w:left="2297" w:hanging="856"/>
        <w:rPr>
          <w:rFonts w:ascii="Calibri" w:eastAsia="Calibri" w:hAnsi="Calibri" w:cs="Calibri"/>
          <w:sz w:val="28"/>
          <w:szCs w:val="28"/>
          <w:lang w:val="es-AR"/>
        </w:rPr>
      </w:pPr>
      <w:r>
        <w:rPr>
          <w:rFonts w:ascii="Calibri" w:eastAsia="Calibri" w:hAnsi="Calibri" w:cs="Calibri"/>
          <w:sz w:val="28"/>
          <w:szCs w:val="28"/>
          <w:lang w:val="es-AR"/>
        </w:rPr>
        <w:t>Covarrubias, Bárbara</w:t>
      </w:r>
    </w:p>
    <w:p w14:paraId="5CDE5B4F" w14:textId="16A41FAA" w:rsidR="001E60B4" w:rsidRDefault="00957E04">
      <w:pPr>
        <w:ind w:left="2297" w:hanging="856"/>
        <w:rPr>
          <w:rFonts w:ascii="Calibri" w:eastAsia="Calibri" w:hAnsi="Calibri" w:cs="Calibri"/>
          <w:sz w:val="28"/>
          <w:szCs w:val="28"/>
          <w:lang w:val="es-AR"/>
        </w:rPr>
      </w:pPr>
      <w:r>
        <w:rPr>
          <w:rFonts w:ascii="Calibri" w:eastAsia="Calibri" w:hAnsi="Calibri" w:cs="Calibri"/>
          <w:sz w:val="28"/>
          <w:szCs w:val="28"/>
          <w:lang w:val="es-AR"/>
        </w:rPr>
        <w:t>Goffi</w:t>
      </w:r>
      <w:r w:rsidR="009F23A6">
        <w:rPr>
          <w:rFonts w:ascii="Calibri" w:eastAsia="Calibri" w:hAnsi="Calibri" w:cs="Calibri"/>
          <w:sz w:val="28"/>
          <w:szCs w:val="28"/>
          <w:lang w:val="es-AR"/>
        </w:rPr>
        <w:t>, Ricardo</w:t>
      </w:r>
    </w:p>
    <w:p w14:paraId="315F73AE" w14:textId="2C4E5356" w:rsidR="009F23A6" w:rsidRDefault="009F23A6">
      <w:pPr>
        <w:ind w:left="2297" w:hanging="856"/>
        <w:rPr>
          <w:rFonts w:ascii="Calibri" w:eastAsia="Calibri" w:hAnsi="Calibri" w:cs="Calibri"/>
          <w:sz w:val="28"/>
          <w:szCs w:val="28"/>
          <w:lang w:val="es-AR"/>
        </w:rPr>
      </w:pPr>
      <w:proofErr w:type="spellStart"/>
      <w:r>
        <w:rPr>
          <w:rFonts w:ascii="Calibri" w:eastAsia="Calibri" w:hAnsi="Calibri" w:cs="Calibri"/>
          <w:sz w:val="28"/>
          <w:szCs w:val="28"/>
          <w:lang w:val="es-AR"/>
        </w:rPr>
        <w:t>Lambretchs</w:t>
      </w:r>
      <w:proofErr w:type="spellEnd"/>
      <w:r>
        <w:rPr>
          <w:rFonts w:ascii="Calibri" w:eastAsia="Calibri" w:hAnsi="Calibri" w:cs="Calibri"/>
          <w:sz w:val="28"/>
          <w:szCs w:val="28"/>
          <w:lang w:val="es-AR"/>
        </w:rPr>
        <w:t>, Diego</w:t>
      </w:r>
    </w:p>
    <w:p w14:paraId="53DFC968" w14:textId="043F1760" w:rsidR="009F23A6" w:rsidRDefault="009F23A6">
      <w:pPr>
        <w:ind w:left="2297" w:hanging="856"/>
        <w:rPr>
          <w:rFonts w:ascii="Calibri" w:eastAsia="Calibri" w:hAnsi="Calibri" w:cs="Calibri"/>
          <w:sz w:val="28"/>
          <w:szCs w:val="28"/>
          <w:lang w:val="es-AR"/>
        </w:rPr>
      </w:pPr>
      <w:r>
        <w:rPr>
          <w:rFonts w:ascii="Calibri" w:eastAsia="Calibri" w:hAnsi="Calibri" w:cs="Calibri"/>
          <w:sz w:val="28"/>
          <w:szCs w:val="28"/>
          <w:lang w:val="es-AR"/>
        </w:rPr>
        <w:t>Luna, Maximiliano</w:t>
      </w:r>
    </w:p>
    <w:p w14:paraId="1978FAB7" w14:textId="74E9FD38" w:rsidR="001E60B4" w:rsidRPr="00623C9D" w:rsidRDefault="009F23A6" w:rsidP="000417C4">
      <w:pPr>
        <w:ind w:left="2297" w:hanging="856"/>
        <w:rPr>
          <w:rFonts w:ascii="Calibri" w:eastAsia="Calibri" w:hAnsi="Calibri" w:cs="Calibri"/>
          <w:sz w:val="28"/>
          <w:szCs w:val="28"/>
          <w:lang w:val="es-AR"/>
        </w:rPr>
      </w:pPr>
      <w:proofErr w:type="spellStart"/>
      <w:r>
        <w:rPr>
          <w:rFonts w:ascii="Calibri" w:eastAsia="Calibri" w:hAnsi="Calibri" w:cs="Calibri"/>
          <w:sz w:val="28"/>
          <w:szCs w:val="28"/>
          <w:lang w:val="es-AR"/>
        </w:rPr>
        <w:t>Schenone</w:t>
      </w:r>
      <w:proofErr w:type="spellEnd"/>
      <w:r>
        <w:rPr>
          <w:rFonts w:ascii="Calibri" w:eastAsia="Calibri" w:hAnsi="Calibri" w:cs="Calibri"/>
          <w:sz w:val="28"/>
          <w:szCs w:val="28"/>
          <w:lang w:val="es-AR"/>
        </w:rPr>
        <w:t>, Javier</w:t>
      </w:r>
    </w:p>
    <w:p w14:paraId="51370C55" w14:textId="77777777" w:rsidR="001E60B4" w:rsidRPr="00623C9D" w:rsidRDefault="00623C9D">
      <w:pPr>
        <w:keepNext/>
        <w:keepLines/>
        <w:pBdr>
          <w:top w:val="nil"/>
          <w:left w:val="nil"/>
          <w:bottom w:val="nil"/>
          <w:right w:val="nil"/>
          <w:between w:val="nil"/>
        </w:pBdr>
        <w:spacing w:before="240"/>
        <w:rPr>
          <w:rFonts w:ascii="Calibri" w:eastAsia="Calibri" w:hAnsi="Calibri" w:cs="Calibri"/>
          <w:color w:val="2F5496"/>
          <w:lang w:val="es-AR"/>
        </w:rPr>
      </w:pPr>
      <w:r w:rsidRPr="00623C9D">
        <w:rPr>
          <w:rFonts w:ascii="Calibri" w:eastAsia="Calibri" w:hAnsi="Calibri" w:cs="Calibri"/>
          <w:color w:val="2F5496"/>
          <w:sz w:val="32"/>
          <w:szCs w:val="32"/>
          <w:lang w:val="es-AR"/>
        </w:rPr>
        <w:lastRenderedPageBreak/>
        <w:t>Índice</w:t>
      </w:r>
    </w:p>
    <w:sdt>
      <w:sdtPr>
        <w:rPr>
          <w:highlight w:val="lightGray"/>
          <w:lang w:val="es-AR"/>
        </w:rPr>
        <w:id w:val="1389996232"/>
        <w:docPartObj>
          <w:docPartGallery w:val="Table of Contents"/>
          <w:docPartUnique/>
        </w:docPartObj>
      </w:sdtPr>
      <w:sdtEndPr>
        <w:rPr>
          <w:highlight w:val="none"/>
        </w:rPr>
      </w:sdtEndPr>
      <w:sdtContent>
        <w:p w14:paraId="6F28F4D8" w14:textId="6627B76A" w:rsidR="00DE78AA" w:rsidRPr="007B632E" w:rsidRDefault="00623C9D">
          <w:pPr>
            <w:pStyle w:val="TDC1"/>
            <w:tabs>
              <w:tab w:val="left" w:pos="440"/>
              <w:tab w:val="right" w:pos="9736"/>
            </w:tabs>
            <w:rPr>
              <w:noProof/>
              <w:highlight w:val="lightGray"/>
              <w:lang w:val="es-AR"/>
            </w:rPr>
          </w:pPr>
          <w:r w:rsidRPr="007B632E">
            <w:rPr>
              <w:highlight w:val="lightGray"/>
              <w:lang w:val="es-AR"/>
            </w:rPr>
            <w:fldChar w:fldCharType="begin"/>
          </w:r>
          <w:r w:rsidRPr="007B632E">
            <w:rPr>
              <w:highlight w:val="lightGray"/>
              <w:lang w:val="es-AR"/>
            </w:rPr>
            <w:instrText xml:space="preserve"> TOC \h \u \z </w:instrText>
          </w:r>
          <w:r w:rsidRPr="007B632E">
            <w:rPr>
              <w:highlight w:val="lightGray"/>
              <w:lang w:val="es-AR"/>
            </w:rPr>
            <w:fldChar w:fldCharType="separate"/>
          </w:r>
          <w:hyperlink w:anchor="_Toc85386313" w:history="1">
            <w:r w:rsidR="00DE78AA" w:rsidRPr="007B632E">
              <w:rPr>
                <w:rStyle w:val="Hipervnculo"/>
                <w:noProof/>
                <w:highlight w:val="lightGray"/>
                <w:lang w:val="es-AR"/>
              </w:rPr>
              <w:t>1.</w:t>
            </w:r>
            <w:r w:rsidR="00DE78AA" w:rsidRPr="007B632E">
              <w:rPr>
                <w:noProof/>
                <w:highlight w:val="lightGray"/>
                <w:lang w:val="es-AR"/>
              </w:rPr>
              <w:tab/>
            </w:r>
            <w:r w:rsidR="00DE78AA" w:rsidRPr="007B632E">
              <w:rPr>
                <w:rStyle w:val="Hipervnculo"/>
                <w:noProof/>
                <w:highlight w:val="lightGray"/>
                <w:lang w:val="es-AR"/>
              </w:rPr>
              <w:t>Capítulo I –</w:t>
            </w:r>
            <w:r w:rsidR="009F23A6" w:rsidRPr="007B632E">
              <w:rPr>
                <w:rStyle w:val="Hipervnculo"/>
                <w:noProof/>
                <w:highlight w:val="lightGray"/>
                <w:lang w:val="es-AR"/>
              </w:rPr>
              <w:t xml:space="preserve">Descripción del </w:t>
            </w:r>
            <w:r w:rsidR="001E1C99">
              <w:rPr>
                <w:rStyle w:val="Hipervnculo"/>
                <w:noProof/>
                <w:highlight w:val="lightGray"/>
                <w:lang w:val="es-AR"/>
              </w:rPr>
              <w:t>diodo</w:t>
            </w:r>
            <w:r w:rsidR="00DE78AA" w:rsidRPr="007B632E">
              <w:rPr>
                <w:noProof/>
                <w:webHidden/>
                <w:highlight w:val="lightGray"/>
              </w:rPr>
              <w:tab/>
            </w:r>
            <w:r w:rsidR="00DE78AA" w:rsidRPr="007B632E">
              <w:rPr>
                <w:noProof/>
                <w:webHidden/>
                <w:highlight w:val="lightGray"/>
              </w:rPr>
              <w:fldChar w:fldCharType="begin"/>
            </w:r>
            <w:r w:rsidR="00DE78AA" w:rsidRPr="007B632E">
              <w:rPr>
                <w:noProof/>
                <w:webHidden/>
                <w:highlight w:val="lightGray"/>
              </w:rPr>
              <w:instrText xml:space="preserve"> PAGEREF _Toc85386313 \h </w:instrText>
            </w:r>
            <w:r w:rsidR="00DE78AA" w:rsidRPr="007B632E">
              <w:rPr>
                <w:noProof/>
                <w:webHidden/>
                <w:highlight w:val="lightGray"/>
              </w:rPr>
            </w:r>
            <w:r w:rsidR="00A57183">
              <w:rPr>
                <w:noProof/>
                <w:webHidden/>
                <w:highlight w:val="lightGray"/>
              </w:rPr>
              <w:fldChar w:fldCharType="separate"/>
            </w:r>
            <w:r w:rsidR="00DE78AA" w:rsidRPr="007B632E">
              <w:rPr>
                <w:noProof/>
                <w:webHidden/>
                <w:highlight w:val="lightGray"/>
              </w:rPr>
              <w:fldChar w:fldCharType="end"/>
            </w:r>
          </w:hyperlink>
          <w:r w:rsidR="007B632E" w:rsidRPr="007B632E">
            <w:rPr>
              <w:noProof/>
              <w:highlight w:val="lightGray"/>
            </w:rPr>
            <w:t>3</w:t>
          </w:r>
        </w:p>
        <w:p w14:paraId="114605BF" w14:textId="72C0ABAB" w:rsidR="00DE78AA" w:rsidRPr="007B632E" w:rsidRDefault="00A57183">
          <w:pPr>
            <w:pStyle w:val="TDC2"/>
            <w:tabs>
              <w:tab w:val="left" w:pos="880"/>
              <w:tab w:val="right" w:pos="9736"/>
            </w:tabs>
            <w:rPr>
              <w:noProof/>
              <w:highlight w:val="lightGray"/>
              <w:lang w:val="es-AR"/>
            </w:rPr>
          </w:pPr>
          <w:hyperlink w:anchor="_Toc85386314" w:history="1">
            <w:r w:rsidR="00DE78AA" w:rsidRPr="007B632E">
              <w:rPr>
                <w:rStyle w:val="Hipervnculo"/>
                <w:noProof/>
                <w:highlight w:val="lightGray"/>
                <w:lang w:val="es-AR"/>
              </w:rPr>
              <w:t>1.1</w:t>
            </w:r>
            <w:r w:rsidR="00DE78AA" w:rsidRPr="007B632E">
              <w:rPr>
                <w:noProof/>
                <w:highlight w:val="lightGray"/>
                <w:lang w:val="es-AR"/>
              </w:rPr>
              <w:tab/>
            </w:r>
            <w:r w:rsidR="009F23A6" w:rsidRPr="007B632E">
              <w:rPr>
                <w:rStyle w:val="Hipervnculo"/>
                <w:noProof/>
                <w:highlight w:val="lightGray"/>
                <w:lang w:val="es-AR"/>
              </w:rPr>
              <w:t>General</w:t>
            </w:r>
            <w:r w:rsidR="00DE78AA" w:rsidRPr="007B632E">
              <w:rPr>
                <w:noProof/>
                <w:webHidden/>
                <w:highlight w:val="lightGray"/>
              </w:rPr>
              <w:tab/>
            </w:r>
            <w:r w:rsidR="00DE78AA" w:rsidRPr="007B632E">
              <w:rPr>
                <w:noProof/>
                <w:webHidden/>
                <w:highlight w:val="lightGray"/>
              </w:rPr>
              <w:fldChar w:fldCharType="begin"/>
            </w:r>
            <w:r w:rsidR="00DE78AA" w:rsidRPr="007B632E">
              <w:rPr>
                <w:noProof/>
                <w:webHidden/>
                <w:highlight w:val="lightGray"/>
              </w:rPr>
              <w:instrText xml:space="preserve"> PAGEREF _Toc85386314 \h </w:instrText>
            </w:r>
            <w:r w:rsidR="00DE78AA" w:rsidRPr="007B632E">
              <w:rPr>
                <w:noProof/>
                <w:webHidden/>
                <w:highlight w:val="lightGray"/>
              </w:rPr>
            </w:r>
            <w:r>
              <w:rPr>
                <w:noProof/>
                <w:webHidden/>
                <w:highlight w:val="lightGray"/>
              </w:rPr>
              <w:fldChar w:fldCharType="separate"/>
            </w:r>
            <w:r w:rsidR="00DE78AA" w:rsidRPr="007B632E">
              <w:rPr>
                <w:noProof/>
                <w:webHidden/>
                <w:highlight w:val="lightGray"/>
              </w:rPr>
              <w:fldChar w:fldCharType="end"/>
            </w:r>
          </w:hyperlink>
          <w:r w:rsidR="007B632E" w:rsidRPr="007B632E">
            <w:rPr>
              <w:noProof/>
              <w:highlight w:val="lightGray"/>
            </w:rPr>
            <w:t>3</w:t>
          </w:r>
        </w:p>
        <w:p w14:paraId="577B8227" w14:textId="17380F63" w:rsidR="00DE78AA" w:rsidRPr="007B632E" w:rsidRDefault="00A57183">
          <w:pPr>
            <w:pStyle w:val="TDC2"/>
            <w:tabs>
              <w:tab w:val="left" w:pos="880"/>
              <w:tab w:val="right" w:pos="9736"/>
            </w:tabs>
            <w:rPr>
              <w:noProof/>
              <w:highlight w:val="lightGray"/>
              <w:lang w:val="es-AR"/>
            </w:rPr>
          </w:pPr>
          <w:hyperlink w:anchor="_Toc85386323" w:history="1">
            <w:r w:rsidR="00DE78AA" w:rsidRPr="007B632E">
              <w:rPr>
                <w:rStyle w:val="Hipervnculo"/>
                <w:noProof/>
                <w:highlight w:val="lightGray"/>
              </w:rPr>
              <w:t>1.2</w:t>
            </w:r>
            <w:r w:rsidR="00DE78AA" w:rsidRPr="007B632E">
              <w:rPr>
                <w:noProof/>
                <w:highlight w:val="lightGray"/>
                <w:lang w:val="es-AR"/>
              </w:rPr>
              <w:tab/>
            </w:r>
            <w:r w:rsidR="001729DE">
              <w:rPr>
                <w:rStyle w:val="Hipervnculo"/>
                <w:noProof/>
                <w:highlight w:val="lightGray"/>
              </w:rPr>
              <w:t>Curva ideal del diodo</w:t>
            </w:r>
            <w:r w:rsidR="00DE78AA" w:rsidRPr="007B632E">
              <w:rPr>
                <w:noProof/>
                <w:webHidden/>
                <w:highlight w:val="lightGray"/>
              </w:rPr>
              <w:tab/>
            </w:r>
            <w:r w:rsidR="00F82418" w:rsidRPr="007B632E">
              <w:rPr>
                <w:noProof/>
                <w:webHidden/>
                <w:highlight w:val="lightGray"/>
              </w:rPr>
              <w:t>3</w:t>
            </w:r>
          </w:hyperlink>
        </w:p>
        <w:p w14:paraId="383CE8A3" w14:textId="61073755" w:rsidR="00DE78AA" w:rsidRPr="007B632E" w:rsidRDefault="00A57183">
          <w:pPr>
            <w:pStyle w:val="TDC2"/>
            <w:tabs>
              <w:tab w:val="left" w:pos="880"/>
              <w:tab w:val="right" w:pos="9736"/>
            </w:tabs>
            <w:rPr>
              <w:noProof/>
              <w:highlight w:val="lightGray"/>
              <w:lang w:val="es-AR"/>
            </w:rPr>
          </w:pPr>
          <w:hyperlink w:anchor="_Toc85386324" w:history="1">
            <w:r w:rsidR="00DE78AA" w:rsidRPr="007B632E">
              <w:rPr>
                <w:rStyle w:val="Hipervnculo"/>
                <w:rFonts w:eastAsia="Calibri"/>
                <w:noProof/>
                <w:highlight w:val="lightGray"/>
                <w:lang w:val="es-AR"/>
              </w:rPr>
              <w:t>1.3</w:t>
            </w:r>
            <w:r w:rsidR="00DE78AA" w:rsidRPr="007B632E">
              <w:rPr>
                <w:noProof/>
                <w:highlight w:val="lightGray"/>
                <w:lang w:val="es-AR"/>
              </w:rPr>
              <w:tab/>
            </w:r>
            <w:r w:rsidR="0031233B">
              <w:rPr>
                <w:rStyle w:val="Hipervnculo"/>
                <w:rFonts w:eastAsia="Calibri"/>
                <w:noProof/>
                <w:highlight w:val="lightGray"/>
                <w:lang w:val="es-AR"/>
              </w:rPr>
              <w:t>Curva real del diodo</w:t>
            </w:r>
            <w:r w:rsidR="00DE78AA" w:rsidRPr="007B632E">
              <w:rPr>
                <w:noProof/>
                <w:webHidden/>
                <w:highlight w:val="lightGray"/>
              </w:rPr>
              <w:tab/>
            </w:r>
            <w:r w:rsidR="00DE78AA" w:rsidRPr="007B632E">
              <w:rPr>
                <w:noProof/>
                <w:webHidden/>
                <w:highlight w:val="lightGray"/>
              </w:rPr>
              <w:fldChar w:fldCharType="begin"/>
            </w:r>
            <w:r w:rsidR="00DE78AA" w:rsidRPr="007B632E">
              <w:rPr>
                <w:noProof/>
                <w:webHidden/>
                <w:highlight w:val="lightGray"/>
              </w:rPr>
              <w:instrText xml:space="preserve"> PAGEREF _Toc85386324 \h </w:instrText>
            </w:r>
            <w:r w:rsidR="00DE78AA" w:rsidRPr="007B632E">
              <w:rPr>
                <w:noProof/>
                <w:webHidden/>
                <w:highlight w:val="lightGray"/>
              </w:rPr>
            </w:r>
            <w:r>
              <w:rPr>
                <w:noProof/>
                <w:webHidden/>
                <w:highlight w:val="lightGray"/>
              </w:rPr>
              <w:fldChar w:fldCharType="separate"/>
            </w:r>
            <w:r w:rsidR="00DE78AA" w:rsidRPr="007B632E">
              <w:rPr>
                <w:noProof/>
                <w:webHidden/>
                <w:highlight w:val="lightGray"/>
              </w:rPr>
              <w:fldChar w:fldCharType="end"/>
            </w:r>
          </w:hyperlink>
          <w:r w:rsidR="004F52ED">
            <w:rPr>
              <w:noProof/>
              <w:highlight w:val="lightGray"/>
            </w:rPr>
            <w:t>4</w:t>
          </w:r>
        </w:p>
        <w:p w14:paraId="5C762811" w14:textId="33E2067D" w:rsidR="00DE78AA" w:rsidRPr="007B632E" w:rsidRDefault="00A57183">
          <w:pPr>
            <w:pStyle w:val="TDC1"/>
            <w:tabs>
              <w:tab w:val="left" w:pos="440"/>
              <w:tab w:val="right" w:pos="9736"/>
            </w:tabs>
            <w:rPr>
              <w:noProof/>
              <w:highlight w:val="lightGray"/>
              <w:lang w:val="es-AR"/>
            </w:rPr>
          </w:pPr>
          <w:hyperlink w:anchor="_Toc85386329" w:history="1">
            <w:r w:rsidR="00DE78AA" w:rsidRPr="007B632E">
              <w:rPr>
                <w:rStyle w:val="Hipervnculo"/>
                <w:noProof/>
                <w:highlight w:val="lightGray"/>
                <w:lang w:val="es-AR"/>
              </w:rPr>
              <w:t>2</w:t>
            </w:r>
            <w:r w:rsidR="00DE78AA" w:rsidRPr="007B632E">
              <w:rPr>
                <w:noProof/>
                <w:highlight w:val="lightGray"/>
                <w:lang w:val="es-AR"/>
              </w:rPr>
              <w:tab/>
            </w:r>
            <w:r w:rsidR="00DE78AA" w:rsidRPr="007B632E">
              <w:rPr>
                <w:rStyle w:val="Hipervnculo"/>
                <w:noProof/>
                <w:highlight w:val="lightGray"/>
                <w:lang w:val="es-AR"/>
              </w:rPr>
              <w:t xml:space="preserve">Capítulo II – </w:t>
            </w:r>
            <w:r w:rsidR="009C48C1" w:rsidRPr="007B632E">
              <w:rPr>
                <w:rStyle w:val="Hipervnculo"/>
                <w:noProof/>
                <w:highlight w:val="lightGray"/>
                <w:lang w:val="es-AR"/>
              </w:rPr>
              <w:t>Practica</w:t>
            </w:r>
            <w:r w:rsidR="00DE78AA" w:rsidRPr="007B632E">
              <w:rPr>
                <w:noProof/>
                <w:webHidden/>
                <w:highlight w:val="lightGray"/>
              </w:rPr>
              <w:tab/>
            </w:r>
          </w:hyperlink>
          <w:r w:rsidR="00A45C26">
            <w:rPr>
              <w:noProof/>
              <w:highlight w:val="lightGray"/>
            </w:rPr>
            <w:t>6</w:t>
          </w:r>
        </w:p>
        <w:p w14:paraId="3BEBED7E" w14:textId="51B44B49" w:rsidR="00DE78AA" w:rsidRPr="007B632E" w:rsidRDefault="00A57183">
          <w:pPr>
            <w:pStyle w:val="TDC2"/>
            <w:tabs>
              <w:tab w:val="left" w:pos="880"/>
              <w:tab w:val="right" w:pos="9736"/>
            </w:tabs>
            <w:rPr>
              <w:noProof/>
              <w:highlight w:val="lightGray"/>
              <w:lang w:val="es-AR"/>
            </w:rPr>
          </w:pPr>
          <w:hyperlink w:anchor="_Toc85386330" w:history="1">
            <w:r w:rsidR="00DE78AA" w:rsidRPr="007B632E">
              <w:rPr>
                <w:rStyle w:val="Hipervnculo"/>
                <w:noProof/>
                <w:highlight w:val="lightGray"/>
              </w:rPr>
              <w:t>2.1</w:t>
            </w:r>
            <w:r w:rsidR="00DE78AA" w:rsidRPr="007B632E">
              <w:rPr>
                <w:noProof/>
                <w:highlight w:val="lightGray"/>
                <w:lang w:val="es-AR"/>
              </w:rPr>
              <w:tab/>
            </w:r>
            <w:r w:rsidR="009C48C1" w:rsidRPr="007B632E">
              <w:rPr>
                <w:rStyle w:val="Hipervnculo"/>
                <w:noProof/>
                <w:highlight w:val="lightGray"/>
              </w:rPr>
              <w:t xml:space="preserve">Mediciones </w:t>
            </w:r>
            <w:r w:rsidR="004F52ED">
              <w:rPr>
                <w:rStyle w:val="Hipervnculo"/>
                <w:noProof/>
                <w:highlight w:val="lightGray"/>
              </w:rPr>
              <w:t>de corrientes del circuito simple</w:t>
            </w:r>
            <w:r w:rsidR="00DE78AA" w:rsidRPr="007B632E">
              <w:rPr>
                <w:noProof/>
                <w:webHidden/>
                <w:highlight w:val="lightGray"/>
              </w:rPr>
              <w:tab/>
            </w:r>
          </w:hyperlink>
          <w:r w:rsidR="00A45C26">
            <w:rPr>
              <w:noProof/>
              <w:highlight w:val="lightGray"/>
            </w:rPr>
            <w:t>6</w:t>
          </w:r>
        </w:p>
        <w:p w14:paraId="6502C207" w14:textId="6739DBAA" w:rsidR="00DE78AA" w:rsidRPr="007B632E" w:rsidRDefault="00A57183">
          <w:pPr>
            <w:pStyle w:val="TDC2"/>
            <w:tabs>
              <w:tab w:val="left" w:pos="880"/>
              <w:tab w:val="right" w:pos="9736"/>
            </w:tabs>
            <w:rPr>
              <w:noProof/>
              <w:highlight w:val="lightGray"/>
              <w:lang w:val="es-AR"/>
            </w:rPr>
          </w:pPr>
          <w:hyperlink w:anchor="_Toc85386331" w:history="1">
            <w:r w:rsidR="00DE78AA" w:rsidRPr="007B632E">
              <w:rPr>
                <w:rStyle w:val="Hipervnculo"/>
                <w:noProof/>
                <w:highlight w:val="lightGray"/>
              </w:rPr>
              <w:t>2.2</w:t>
            </w:r>
            <w:r w:rsidR="00DE78AA" w:rsidRPr="007B632E">
              <w:rPr>
                <w:noProof/>
                <w:highlight w:val="lightGray"/>
                <w:lang w:val="es-AR"/>
              </w:rPr>
              <w:tab/>
            </w:r>
            <w:r w:rsidR="004F52ED">
              <w:rPr>
                <w:rStyle w:val="Hipervnculo"/>
                <w:noProof/>
                <w:highlight w:val="lightGray"/>
              </w:rPr>
              <w:t>Confección del cuadro resultante de las mediciones</w:t>
            </w:r>
            <w:r w:rsidR="00DE78AA" w:rsidRPr="007B632E">
              <w:rPr>
                <w:noProof/>
                <w:webHidden/>
                <w:highlight w:val="lightGray"/>
              </w:rPr>
              <w:tab/>
            </w:r>
          </w:hyperlink>
          <w:r w:rsidR="00A45C26">
            <w:rPr>
              <w:noProof/>
              <w:highlight w:val="lightGray"/>
            </w:rPr>
            <w:t>6</w:t>
          </w:r>
        </w:p>
        <w:p w14:paraId="35DA7CC8" w14:textId="4E3C2D3B" w:rsidR="00DE78AA" w:rsidRPr="007B632E" w:rsidRDefault="00A57183">
          <w:pPr>
            <w:pStyle w:val="TDC2"/>
            <w:tabs>
              <w:tab w:val="left" w:pos="880"/>
              <w:tab w:val="right" w:pos="9736"/>
            </w:tabs>
            <w:rPr>
              <w:noProof/>
              <w:highlight w:val="lightGray"/>
              <w:lang w:val="es-AR"/>
            </w:rPr>
          </w:pPr>
          <w:hyperlink w:anchor="_Toc85386332" w:history="1">
            <w:r w:rsidR="00DE78AA" w:rsidRPr="007B632E">
              <w:rPr>
                <w:rStyle w:val="Hipervnculo"/>
                <w:noProof/>
                <w:highlight w:val="lightGray"/>
              </w:rPr>
              <w:t>2.3</w:t>
            </w:r>
            <w:r w:rsidR="00DE78AA" w:rsidRPr="007B632E">
              <w:rPr>
                <w:noProof/>
                <w:highlight w:val="lightGray"/>
                <w:lang w:val="es-AR"/>
              </w:rPr>
              <w:tab/>
            </w:r>
            <w:r w:rsidR="004F52ED">
              <w:rPr>
                <w:rStyle w:val="Hipervnculo"/>
                <w:noProof/>
                <w:highlight w:val="lightGray"/>
              </w:rPr>
              <w:t>Confección del gráfico real del diodo</w:t>
            </w:r>
            <w:r w:rsidR="00DE78AA" w:rsidRPr="007B632E">
              <w:rPr>
                <w:noProof/>
                <w:webHidden/>
                <w:highlight w:val="lightGray"/>
              </w:rPr>
              <w:tab/>
            </w:r>
          </w:hyperlink>
          <w:r w:rsidR="00225459">
            <w:rPr>
              <w:noProof/>
              <w:highlight w:val="lightGray"/>
            </w:rPr>
            <w:t>8</w:t>
          </w:r>
        </w:p>
        <w:p w14:paraId="3AD6E9A4" w14:textId="1A540163" w:rsidR="009C48C1" w:rsidRPr="007B632E" w:rsidRDefault="004F52ED" w:rsidP="009C48C1">
          <w:pPr>
            <w:rPr>
              <w:noProof/>
              <w:highlight w:val="lightGray"/>
            </w:rPr>
          </w:pPr>
          <w:r>
            <w:rPr>
              <w:noProof/>
              <w:highlight w:val="lightGray"/>
            </w:rPr>
            <w:t>3</w:t>
          </w:r>
          <w:r w:rsidR="000C3632" w:rsidRPr="007B632E">
            <w:rPr>
              <w:noProof/>
              <w:highlight w:val="lightGray"/>
            </w:rPr>
            <w:t xml:space="preserve">       Capitulo </w:t>
          </w:r>
          <w:r w:rsidR="00225459">
            <w:rPr>
              <w:noProof/>
              <w:highlight w:val="lightGray"/>
            </w:rPr>
            <w:t>III</w:t>
          </w:r>
          <w:r w:rsidR="000C3632" w:rsidRPr="007B632E">
            <w:rPr>
              <w:noProof/>
              <w:highlight w:val="lightGray"/>
            </w:rPr>
            <w:t xml:space="preserve"> - bibliografia y obtencion de datos</w:t>
          </w:r>
          <w:r w:rsidR="008E7141" w:rsidRPr="007B632E">
            <w:rPr>
              <w:noProof/>
              <w:highlight w:val="lightGray"/>
            </w:rPr>
            <w:tab/>
          </w:r>
          <w:r w:rsidR="000C3632" w:rsidRPr="007B632E">
            <w:rPr>
              <w:noProof/>
              <w:highlight w:val="lightGray"/>
            </w:rPr>
            <w:tab/>
          </w:r>
          <w:r w:rsidR="000C3632" w:rsidRPr="007B632E">
            <w:rPr>
              <w:noProof/>
              <w:highlight w:val="lightGray"/>
            </w:rPr>
            <w:tab/>
          </w:r>
          <w:r w:rsidR="000C3632" w:rsidRPr="007B632E">
            <w:rPr>
              <w:noProof/>
              <w:highlight w:val="lightGray"/>
            </w:rPr>
            <w:tab/>
          </w:r>
          <w:r w:rsidR="000C3632" w:rsidRPr="007B632E">
            <w:rPr>
              <w:noProof/>
              <w:highlight w:val="lightGray"/>
            </w:rPr>
            <w:tab/>
          </w:r>
          <w:r w:rsidR="000C3632" w:rsidRPr="007B632E">
            <w:rPr>
              <w:noProof/>
              <w:highlight w:val="lightGray"/>
            </w:rPr>
            <w:tab/>
          </w:r>
          <w:r w:rsidR="000C3632" w:rsidRPr="007B632E">
            <w:rPr>
              <w:noProof/>
              <w:highlight w:val="lightGray"/>
            </w:rPr>
            <w:tab/>
          </w:r>
          <w:r w:rsidR="00F82418" w:rsidRPr="007B632E">
            <w:rPr>
              <w:noProof/>
              <w:highlight w:val="lightGray"/>
            </w:rPr>
            <w:t xml:space="preserve">   </w:t>
          </w:r>
          <w:r w:rsidR="00225459">
            <w:rPr>
              <w:noProof/>
              <w:highlight w:val="lightGray"/>
            </w:rPr>
            <w:t xml:space="preserve">  9</w:t>
          </w:r>
        </w:p>
        <w:p w14:paraId="39760D35" w14:textId="22413F6A" w:rsidR="001E60B4" w:rsidRDefault="00623C9D" w:rsidP="008E7141">
          <w:pPr>
            <w:tabs>
              <w:tab w:val="right" w:pos="8503"/>
            </w:tabs>
            <w:spacing w:before="60" w:after="80" w:line="240" w:lineRule="auto"/>
            <w:ind w:left="1080"/>
            <w:rPr>
              <w:lang w:val="es-AR"/>
            </w:rPr>
          </w:pPr>
          <w:r w:rsidRPr="007B632E">
            <w:rPr>
              <w:highlight w:val="lightGray"/>
              <w:lang w:val="es-AR"/>
            </w:rPr>
            <w:fldChar w:fldCharType="end"/>
          </w:r>
        </w:p>
      </w:sdtContent>
    </w:sdt>
    <w:bookmarkStart w:id="0" w:name="_heading=h.2xcytpi" w:colFirst="0" w:colLast="0" w:displacedByCustomXml="prev"/>
    <w:bookmarkEnd w:id="0" w:displacedByCustomXml="prev"/>
    <w:p w14:paraId="18F2CD08" w14:textId="35B05B30" w:rsidR="008E7141" w:rsidRDefault="008E7141" w:rsidP="008E7141">
      <w:pPr>
        <w:tabs>
          <w:tab w:val="right" w:pos="8503"/>
        </w:tabs>
        <w:spacing w:before="60" w:after="80" w:line="240" w:lineRule="auto"/>
        <w:ind w:left="1080"/>
        <w:rPr>
          <w:lang w:val="es-AR"/>
        </w:rPr>
      </w:pPr>
    </w:p>
    <w:p w14:paraId="48621815" w14:textId="77777777" w:rsidR="008E7141" w:rsidRDefault="008E7141" w:rsidP="008E7141">
      <w:pPr>
        <w:tabs>
          <w:tab w:val="right" w:pos="8503"/>
        </w:tabs>
        <w:spacing w:before="60" w:after="80" w:line="240" w:lineRule="auto"/>
        <w:rPr>
          <w:lang w:val="es-AR"/>
        </w:rPr>
      </w:pPr>
    </w:p>
    <w:p w14:paraId="7720D84D" w14:textId="77777777" w:rsidR="008E7141" w:rsidRDefault="008E7141" w:rsidP="008E7141">
      <w:pPr>
        <w:tabs>
          <w:tab w:val="right" w:pos="8503"/>
        </w:tabs>
        <w:spacing w:before="60" w:after="80" w:line="240" w:lineRule="auto"/>
        <w:rPr>
          <w:lang w:val="es-AR"/>
        </w:rPr>
      </w:pPr>
    </w:p>
    <w:p w14:paraId="03C7779F" w14:textId="77777777" w:rsidR="008E7141" w:rsidRDefault="008E7141" w:rsidP="008E7141">
      <w:pPr>
        <w:tabs>
          <w:tab w:val="right" w:pos="8503"/>
        </w:tabs>
        <w:spacing w:before="60" w:after="80" w:line="240" w:lineRule="auto"/>
        <w:rPr>
          <w:lang w:val="es-AR"/>
        </w:rPr>
      </w:pPr>
    </w:p>
    <w:p w14:paraId="66C290FE" w14:textId="77777777" w:rsidR="008E7141" w:rsidRDefault="008E7141" w:rsidP="008E7141">
      <w:pPr>
        <w:tabs>
          <w:tab w:val="right" w:pos="8503"/>
        </w:tabs>
        <w:spacing w:before="60" w:after="80" w:line="240" w:lineRule="auto"/>
        <w:rPr>
          <w:lang w:val="es-AR"/>
        </w:rPr>
      </w:pPr>
    </w:p>
    <w:p w14:paraId="53DCDCF7" w14:textId="77777777" w:rsidR="008E7141" w:rsidRDefault="008E7141" w:rsidP="008E7141">
      <w:pPr>
        <w:tabs>
          <w:tab w:val="right" w:pos="8503"/>
        </w:tabs>
        <w:spacing w:before="60" w:after="80" w:line="240" w:lineRule="auto"/>
        <w:rPr>
          <w:lang w:val="es-AR"/>
        </w:rPr>
      </w:pPr>
    </w:p>
    <w:p w14:paraId="70863951" w14:textId="77777777" w:rsidR="008E7141" w:rsidRDefault="008E7141" w:rsidP="008E7141">
      <w:pPr>
        <w:tabs>
          <w:tab w:val="right" w:pos="8503"/>
        </w:tabs>
        <w:spacing w:before="60" w:after="80" w:line="240" w:lineRule="auto"/>
        <w:rPr>
          <w:lang w:val="es-AR"/>
        </w:rPr>
      </w:pPr>
    </w:p>
    <w:p w14:paraId="2577DB1B" w14:textId="77777777" w:rsidR="008E7141" w:rsidRDefault="008E7141" w:rsidP="008E7141">
      <w:pPr>
        <w:tabs>
          <w:tab w:val="right" w:pos="8503"/>
        </w:tabs>
        <w:spacing w:before="60" w:after="80" w:line="240" w:lineRule="auto"/>
        <w:rPr>
          <w:lang w:val="es-AR"/>
        </w:rPr>
      </w:pPr>
    </w:p>
    <w:p w14:paraId="39AA342F" w14:textId="77777777" w:rsidR="008E7141" w:rsidRDefault="008E7141" w:rsidP="008E7141">
      <w:pPr>
        <w:tabs>
          <w:tab w:val="right" w:pos="8503"/>
        </w:tabs>
        <w:spacing w:before="60" w:after="80" w:line="240" w:lineRule="auto"/>
        <w:rPr>
          <w:lang w:val="es-AR"/>
        </w:rPr>
      </w:pPr>
    </w:p>
    <w:p w14:paraId="1E519851" w14:textId="77777777" w:rsidR="008E7141" w:rsidRDefault="008E7141" w:rsidP="008E7141">
      <w:pPr>
        <w:tabs>
          <w:tab w:val="right" w:pos="8503"/>
        </w:tabs>
        <w:spacing w:before="60" w:after="80" w:line="240" w:lineRule="auto"/>
        <w:rPr>
          <w:lang w:val="es-AR"/>
        </w:rPr>
      </w:pPr>
    </w:p>
    <w:p w14:paraId="196C211F" w14:textId="77777777" w:rsidR="008E7141" w:rsidRDefault="008E7141" w:rsidP="008E7141">
      <w:pPr>
        <w:tabs>
          <w:tab w:val="right" w:pos="8503"/>
        </w:tabs>
        <w:spacing w:before="60" w:after="80" w:line="240" w:lineRule="auto"/>
        <w:rPr>
          <w:lang w:val="es-AR"/>
        </w:rPr>
      </w:pPr>
    </w:p>
    <w:p w14:paraId="70C8574A" w14:textId="77777777" w:rsidR="008E7141" w:rsidRDefault="008E7141" w:rsidP="008E7141">
      <w:pPr>
        <w:tabs>
          <w:tab w:val="right" w:pos="8503"/>
        </w:tabs>
        <w:spacing w:before="60" w:after="80" w:line="240" w:lineRule="auto"/>
        <w:rPr>
          <w:lang w:val="es-AR"/>
        </w:rPr>
      </w:pPr>
    </w:p>
    <w:p w14:paraId="634C188D" w14:textId="77777777" w:rsidR="008E7141" w:rsidRDefault="008E7141" w:rsidP="008E7141">
      <w:pPr>
        <w:tabs>
          <w:tab w:val="right" w:pos="8503"/>
        </w:tabs>
        <w:spacing w:before="60" w:after="80" w:line="240" w:lineRule="auto"/>
        <w:rPr>
          <w:lang w:val="es-AR"/>
        </w:rPr>
      </w:pPr>
    </w:p>
    <w:p w14:paraId="0EE69590" w14:textId="77777777" w:rsidR="008E7141" w:rsidRDefault="008E7141" w:rsidP="008E7141">
      <w:pPr>
        <w:tabs>
          <w:tab w:val="right" w:pos="8503"/>
        </w:tabs>
        <w:spacing w:before="60" w:after="80" w:line="240" w:lineRule="auto"/>
        <w:rPr>
          <w:lang w:val="es-AR"/>
        </w:rPr>
      </w:pPr>
    </w:p>
    <w:p w14:paraId="2A87B8C7" w14:textId="77777777" w:rsidR="008E7141" w:rsidRDefault="008E7141" w:rsidP="008E7141">
      <w:pPr>
        <w:tabs>
          <w:tab w:val="right" w:pos="8503"/>
        </w:tabs>
        <w:spacing w:before="60" w:after="80" w:line="240" w:lineRule="auto"/>
        <w:rPr>
          <w:lang w:val="es-AR"/>
        </w:rPr>
      </w:pPr>
    </w:p>
    <w:p w14:paraId="29DBD391" w14:textId="77777777" w:rsidR="008E7141" w:rsidRDefault="008E7141" w:rsidP="008E7141">
      <w:pPr>
        <w:tabs>
          <w:tab w:val="right" w:pos="8503"/>
        </w:tabs>
        <w:spacing w:before="60" w:after="80" w:line="240" w:lineRule="auto"/>
        <w:rPr>
          <w:lang w:val="es-AR"/>
        </w:rPr>
      </w:pPr>
    </w:p>
    <w:p w14:paraId="2AEEAC52" w14:textId="77777777" w:rsidR="008E7141" w:rsidRDefault="008E7141" w:rsidP="008E7141">
      <w:pPr>
        <w:tabs>
          <w:tab w:val="right" w:pos="8503"/>
        </w:tabs>
        <w:spacing w:before="60" w:after="80" w:line="240" w:lineRule="auto"/>
        <w:rPr>
          <w:lang w:val="es-AR"/>
        </w:rPr>
      </w:pPr>
    </w:p>
    <w:p w14:paraId="6AC8CCF4" w14:textId="77777777" w:rsidR="008E7141" w:rsidRDefault="008E7141" w:rsidP="008E7141">
      <w:pPr>
        <w:tabs>
          <w:tab w:val="right" w:pos="8503"/>
        </w:tabs>
        <w:spacing w:before="60" w:after="80" w:line="240" w:lineRule="auto"/>
        <w:rPr>
          <w:lang w:val="es-AR"/>
        </w:rPr>
      </w:pPr>
    </w:p>
    <w:p w14:paraId="20687C83" w14:textId="0FE2F2DB" w:rsidR="008E7141" w:rsidRDefault="008E7141" w:rsidP="008E7141">
      <w:pPr>
        <w:tabs>
          <w:tab w:val="right" w:pos="8503"/>
        </w:tabs>
        <w:spacing w:before="60" w:after="80" w:line="240" w:lineRule="auto"/>
        <w:rPr>
          <w:lang w:val="es-AR"/>
        </w:rPr>
      </w:pPr>
    </w:p>
    <w:p w14:paraId="108B7EEC" w14:textId="77777777" w:rsidR="00977EF9" w:rsidRDefault="00977EF9" w:rsidP="008E7141">
      <w:pPr>
        <w:tabs>
          <w:tab w:val="right" w:pos="8503"/>
        </w:tabs>
        <w:spacing w:before="60" w:after="80" w:line="240" w:lineRule="auto"/>
        <w:rPr>
          <w:lang w:val="es-AR"/>
        </w:rPr>
      </w:pPr>
    </w:p>
    <w:p w14:paraId="600F4C29" w14:textId="18278364" w:rsidR="008E7141" w:rsidRDefault="008E7141" w:rsidP="008E7141">
      <w:pPr>
        <w:tabs>
          <w:tab w:val="right" w:pos="8503"/>
        </w:tabs>
        <w:spacing w:before="60" w:after="80" w:line="240" w:lineRule="auto"/>
        <w:rPr>
          <w:lang w:val="es-AR"/>
        </w:rPr>
      </w:pPr>
    </w:p>
    <w:p w14:paraId="3EE852F1" w14:textId="1AD4BDF4" w:rsidR="00B93F6E" w:rsidRDefault="00B93F6E" w:rsidP="008E7141">
      <w:pPr>
        <w:tabs>
          <w:tab w:val="right" w:pos="8503"/>
        </w:tabs>
        <w:spacing w:before="60" w:after="80" w:line="240" w:lineRule="auto"/>
        <w:rPr>
          <w:lang w:val="es-AR"/>
        </w:rPr>
      </w:pPr>
    </w:p>
    <w:p w14:paraId="6E880817" w14:textId="77777777" w:rsidR="008856AB" w:rsidRDefault="008856AB" w:rsidP="008E7141">
      <w:pPr>
        <w:tabs>
          <w:tab w:val="right" w:pos="8503"/>
        </w:tabs>
        <w:spacing w:before="60" w:after="80" w:line="240" w:lineRule="auto"/>
        <w:rPr>
          <w:lang w:val="es-AR"/>
        </w:rPr>
      </w:pPr>
    </w:p>
    <w:p w14:paraId="49A70B84" w14:textId="11A0A65F" w:rsidR="008E7141" w:rsidRPr="00C30C82" w:rsidRDefault="001E1C99" w:rsidP="00874C21">
      <w:pPr>
        <w:pStyle w:val="Prrafodelista"/>
        <w:numPr>
          <w:ilvl w:val="1"/>
          <w:numId w:val="39"/>
        </w:numPr>
        <w:tabs>
          <w:tab w:val="right" w:pos="8503"/>
        </w:tabs>
        <w:spacing w:before="60" w:after="80" w:line="240" w:lineRule="auto"/>
        <w:rPr>
          <w:rFonts w:ascii="Arial" w:hAnsi="Arial" w:cs="Arial"/>
          <w:b/>
          <w:bCs/>
          <w:sz w:val="28"/>
          <w:szCs w:val="28"/>
          <w:lang w:val="es-AR"/>
        </w:rPr>
      </w:pPr>
      <w:r>
        <w:rPr>
          <w:rFonts w:ascii="Arial" w:hAnsi="Arial" w:cs="Arial"/>
          <w:b/>
          <w:bCs/>
          <w:sz w:val="28"/>
          <w:szCs w:val="28"/>
          <w:lang w:val="es-AR"/>
        </w:rPr>
        <w:lastRenderedPageBreak/>
        <w:t>Diodo</w:t>
      </w:r>
      <w:r w:rsidR="000C3632" w:rsidRPr="00C30C82">
        <w:rPr>
          <w:rFonts w:ascii="Arial" w:hAnsi="Arial" w:cs="Arial"/>
          <w:b/>
          <w:bCs/>
          <w:sz w:val="28"/>
          <w:szCs w:val="28"/>
          <w:lang w:val="es-AR"/>
        </w:rPr>
        <w:t xml:space="preserve"> [1]</w:t>
      </w:r>
    </w:p>
    <w:p w14:paraId="162E325B" w14:textId="6A433B40" w:rsidR="001E1C99" w:rsidRPr="00B93F6E" w:rsidRDefault="001E1C99" w:rsidP="001E1C99">
      <w:pPr>
        <w:pStyle w:val="NormalWeb"/>
        <w:shd w:val="clear" w:color="auto" w:fill="FFFFFF"/>
        <w:spacing w:before="120" w:beforeAutospacing="0" w:after="120" w:afterAutospacing="0"/>
        <w:ind w:left="405"/>
        <w:rPr>
          <w:rFonts w:asciiTheme="minorHAnsi" w:hAnsiTheme="minorHAnsi" w:cstheme="minorHAnsi"/>
          <w:b/>
          <w:bCs/>
          <w:color w:val="202122"/>
          <w:sz w:val="22"/>
          <w:szCs w:val="22"/>
        </w:rPr>
      </w:pPr>
      <w:r w:rsidRPr="00B93F6E">
        <w:rPr>
          <w:rFonts w:asciiTheme="minorHAnsi" w:hAnsiTheme="minorHAnsi" w:cstheme="minorHAnsi"/>
          <w:b/>
          <w:bCs/>
          <w:color w:val="202122"/>
          <w:sz w:val="22"/>
          <w:szCs w:val="22"/>
        </w:rPr>
        <w:t>Un diodo es un componente electrónico de dos terminales que permite la circulación de la corriente eléctrica a través de él en un solo sentido, bloqueando el paso si la corriente circula en sentido contrario, no solo sirve para la circulación de corriente eléctrica, sino que este la controla y resiste. Esto hace que el diodo tenga dos posibles posiciones: una a favor de la corriente (</w:t>
      </w:r>
      <w:r w:rsidRPr="00B93F6E">
        <w:rPr>
          <w:rFonts w:asciiTheme="minorHAnsi" w:hAnsiTheme="minorHAnsi" w:cstheme="minorHAnsi"/>
          <w:b/>
          <w:bCs/>
          <w:i/>
          <w:iCs/>
          <w:color w:val="202122"/>
          <w:sz w:val="22"/>
          <w:szCs w:val="22"/>
        </w:rPr>
        <w:t>polarización directa</w:t>
      </w:r>
      <w:r w:rsidRPr="00B93F6E">
        <w:rPr>
          <w:rFonts w:asciiTheme="minorHAnsi" w:hAnsiTheme="minorHAnsi" w:cstheme="minorHAnsi"/>
          <w:b/>
          <w:bCs/>
          <w:color w:val="202122"/>
          <w:sz w:val="22"/>
          <w:szCs w:val="22"/>
        </w:rPr>
        <w:t>) y otra en contra de la corriente (</w:t>
      </w:r>
      <w:r w:rsidRPr="00B93F6E">
        <w:rPr>
          <w:rFonts w:asciiTheme="minorHAnsi" w:hAnsiTheme="minorHAnsi" w:cstheme="minorHAnsi"/>
          <w:b/>
          <w:bCs/>
          <w:i/>
          <w:iCs/>
          <w:color w:val="202122"/>
          <w:sz w:val="22"/>
          <w:szCs w:val="22"/>
        </w:rPr>
        <w:t>polarización inversa</w:t>
      </w:r>
      <w:r w:rsidRPr="00B93F6E">
        <w:rPr>
          <w:rFonts w:asciiTheme="minorHAnsi" w:hAnsiTheme="minorHAnsi" w:cstheme="minorHAnsi"/>
          <w:b/>
          <w:bCs/>
          <w:color w:val="202122"/>
          <w:sz w:val="22"/>
          <w:szCs w:val="22"/>
        </w:rPr>
        <w:t xml:space="preserve">). </w:t>
      </w:r>
    </w:p>
    <w:p w14:paraId="304501E2" w14:textId="77777777" w:rsidR="001729DE" w:rsidRDefault="001729DE" w:rsidP="001E1C99">
      <w:pPr>
        <w:pStyle w:val="NormalWeb"/>
        <w:shd w:val="clear" w:color="auto" w:fill="FFFFFF"/>
        <w:spacing w:before="120" w:beforeAutospacing="0" w:after="120" w:afterAutospacing="0"/>
        <w:ind w:left="405"/>
        <w:rPr>
          <w:rFonts w:ascii="Arial" w:hAnsi="Arial" w:cs="Arial"/>
          <w:color w:val="202122"/>
          <w:sz w:val="21"/>
          <w:szCs w:val="21"/>
        </w:rPr>
      </w:pPr>
    </w:p>
    <w:p w14:paraId="5B68C87B" w14:textId="5D513BC1" w:rsidR="000C3632" w:rsidRDefault="001E1C99" w:rsidP="00B93F6E">
      <w:pPr>
        <w:pStyle w:val="NormalWeb"/>
        <w:shd w:val="clear" w:color="auto" w:fill="FFFFFF"/>
        <w:spacing w:before="0" w:beforeAutospacing="0" w:after="180" w:afterAutospacing="0"/>
        <w:jc w:val="center"/>
        <w:rPr>
          <w:rFonts w:ascii="Helvetica" w:hAnsi="Helvetica"/>
          <w:color w:val="212121"/>
        </w:rPr>
      </w:pPr>
      <w:r w:rsidRPr="001E1C99">
        <w:rPr>
          <w:noProof/>
          <w:bdr w:val="single" w:sz="4" w:space="0" w:color="auto"/>
        </w:rPr>
        <w:drawing>
          <wp:inline distT="0" distB="0" distL="0" distR="0" wp14:anchorId="68E4AD98" wp14:editId="390F66F5">
            <wp:extent cx="3948880" cy="2800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3966" cy="2811048"/>
                    </a:xfrm>
                    <a:prstGeom prst="rect">
                      <a:avLst/>
                    </a:prstGeom>
                    <a:noFill/>
                    <a:ln>
                      <a:noFill/>
                    </a:ln>
                  </pic:spPr>
                </pic:pic>
              </a:graphicData>
            </a:graphic>
          </wp:inline>
        </w:drawing>
      </w:r>
    </w:p>
    <w:p w14:paraId="106E4A76" w14:textId="345E129F" w:rsidR="001E1C99" w:rsidRPr="00B93F6E" w:rsidRDefault="001E1C99" w:rsidP="001E1C99">
      <w:pPr>
        <w:pStyle w:val="NormalWeb"/>
        <w:shd w:val="clear" w:color="auto" w:fill="FFFFFF"/>
        <w:spacing w:before="0" w:beforeAutospacing="0" w:after="180" w:afterAutospacing="0"/>
        <w:jc w:val="center"/>
        <w:rPr>
          <w:rFonts w:asciiTheme="minorHAnsi" w:hAnsiTheme="minorHAnsi" w:cstheme="minorHAnsi"/>
          <w:b/>
          <w:bCs/>
          <w:color w:val="212121"/>
        </w:rPr>
      </w:pPr>
      <w:r w:rsidRPr="00B93F6E">
        <w:rPr>
          <w:rFonts w:asciiTheme="minorHAnsi" w:hAnsiTheme="minorHAnsi" w:cstheme="minorHAnsi"/>
          <w:b/>
          <w:bCs/>
          <w:color w:val="212121"/>
        </w:rPr>
        <w:t>Representación y detalle constructivo interior</w:t>
      </w:r>
    </w:p>
    <w:p w14:paraId="547F45CE" w14:textId="5A2F4AD8" w:rsidR="001E1C99" w:rsidRDefault="001E1C99" w:rsidP="000C3632">
      <w:pPr>
        <w:pStyle w:val="NormalWeb"/>
        <w:shd w:val="clear" w:color="auto" w:fill="FFFFFF"/>
        <w:spacing w:before="0" w:beforeAutospacing="0" w:after="180" w:afterAutospacing="0"/>
        <w:rPr>
          <w:rFonts w:ascii="Helvetica" w:hAnsi="Helvetica"/>
          <w:color w:val="212121"/>
        </w:rPr>
      </w:pPr>
    </w:p>
    <w:p w14:paraId="6357167C" w14:textId="6767CAD5" w:rsidR="001E1C99" w:rsidRDefault="001E1C99" w:rsidP="00B93F6E">
      <w:pPr>
        <w:pStyle w:val="NormalWeb"/>
        <w:shd w:val="clear" w:color="auto" w:fill="FFFFFF"/>
        <w:spacing w:before="0" w:beforeAutospacing="0" w:after="180" w:afterAutospacing="0"/>
        <w:jc w:val="center"/>
        <w:rPr>
          <w:rFonts w:ascii="Helvetica" w:hAnsi="Helvetica"/>
          <w:color w:val="212121"/>
        </w:rPr>
      </w:pPr>
      <w:r>
        <w:rPr>
          <w:noProof/>
        </w:rPr>
        <w:drawing>
          <wp:inline distT="0" distB="0" distL="0" distR="0" wp14:anchorId="41FA306B" wp14:editId="72266D5F">
            <wp:extent cx="3819525" cy="2817027"/>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3650" cy="2834820"/>
                    </a:xfrm>
                    <a:prstGeom prst="rect">
                      <a:avLst/>
                    </a:prstGeom>
                    <a:noFill/>
                    <a:ln>
                      <a:noFill/>
                    </a:ln>
                  </pic:spPr>
                </pic:pic>
              </a:graphicData>
            </a:graphic>
          </wp:inline>
        </w:drawing>
      </w:r>
    </w:p>
    <w:p w14:paraId="13DD396E" w14:textId="0B710255" w:rsidR="001E1C99" w:rsidRPr="00B93F6E" w:rsidRDefault="001E1C99" w:rsidP="001E1C99">
      <w:pPr>
        <w:pStyle w:val="NormalWeb"/>
        <w:shd w:val="clear" w:color="auto" w:fill="FFFFFF"/>
        <w:spacing w:before="0" w:beforeAutospacing="0" w:after="180" w:afterAutospacing="0"/>
        <w:jc w:val="center"/>
        <w:rPr>
          <w:rFonts w:asciiTheme="minorHAnsi" w:hAnsiTheme="minorHAnsi" w:cstheme="minorHAnsi"/>
          <w:b/>
          <w:bCs/>
          <w:color w:val="212121"/>
        </w:rPr>
      </w:pPr>
      <w:r w:rsidRPr="00B93F6E">
        <w:rPr>
          <w:rFonts w:asciiTheme="minorHAnsi" w:hAnsiTheme="minorHAnsi" w:cstheme="minorHAnsi"/>
          <w:b/>
          <w:bCs/>
          <w:color w:val="212121"/>
        </w:rPr>
        <w:t>Un tipo de diodo (hay muchos tipos distintos, dependiendo del uso)</w:t>
      </w:r>
    </w:p>
    <w:p w14:paraId="16D3B945" w14:textId="77777777" w:rsidR="000C3632" w:rsidRPr="000C3632" w:rsidRDefault="000C3632" w:rsidP="000C3632">
      <w:pPr>
        <w:pStyle w:val="Prrafodelista"/>
        <w:tabs>
          <w:tab w:val="right" w:pos="8503"/>
        </w:tabs>
        <w:spacing w:before="60" w:after="80" w:line="240" w:lineRule="auto"/>
        <w:ind w:left="375"/>
        <w:rPr>
          <w:lang w:val="es-AR"/>
        </w:rPr>
      </w:pPr>
    </w:p>
    <w:p w14:paraId="258509B8" w14:textId="3A9BB6DA" w:rsidR="000C3632" w:rsidRPr="00C30C82" w:rsidRDefault="00874C21" w:rsidP="00C30C82">
      <w:pPr>
        <w:pStyle w:val="Prrafodelista"/>
        <w:tabs>
          <w:tab w:val="right" w:pos="8503"/>
        </w:tabs>
        <w:spacing w:before="60" w:after="80" w:line="240" w:lineRule="auto"/>
        <w:ind w:left="375"/>
        <w:rPr>
          <w:rFonts w:ascii="Arial" w:eastAsia="Calibri" w:hAnsi="Arial" w:cs="Arial"/>
          <w:b/>
          <w:sz w:val="28"/>
          <w:szCs w:val="28"/>
          <w:lang w:val="es-AR"/>
        </w:rPr>
      </w:pPr>
      <w:r>
        <w:rPr>
          <w:rFonts w:ascii="Arial" w:eastAsia="Calibri" w:hAnsi="Arial" w:cs="Arial"/>
          <w:b/>
          <w:sz w:val="28"/>
          <w:szCs w:val="28"/>
          <w:lang w:val="es-AR"/>
        </w:rPr>
        <w:t xml:space="preserve">             1.2      </w:t>
      </w:r>
      <w:r w:rsidR="0031233B">
        <w:rPr>
          <w:rFonts w:ascii="Arial" w:eastAsia="Calibri" w:hAnsi="Arial" w:cs="Arial"/>
          <w:b/>
          <w:sz w:val="28"/>
          <w:szCs w:val="28"/>
          <w:lang w:val="es-AR"/>
        </w:rPr>
        <w:t>Curva ideal del diodo</w:t>
      </w:r>
      <w:r w:rsidR="00BD2DAF" w:rsidRPr="00C30C82">
        <w:rPr>
          <w:rFonts w:ascii="Arial" w:eastAsia="Calibri" w:hAnsi="Arial" w:cs="Arial"/>
          <w:b/>
          <w:sz w:val="28"/>
          <w:szCs w:val="28"/>
          <w:lang w:val="es-AR"/>
        </w:rPr>
        <w:t xml:space="preserve"> [2]</w:t>
      </w:r>
    </w:p>
    <w:p w14:paraId="6D1921D3" w14:textId="3B0FA5FF" w:rsidR="00BD2DAF" w:rsidRDefault="00BD2DAF" w:rsidP="00BD2DAF">
      <w:pPr>
        <w:tabs>
          <w:tab w:val="right" w:pos="8503"/>
        </w:tabs>
        <w:spacing w:before="60" w:after="80" w:line="240" w:lineRule="auto"/>
        <w:rPr>
          <w:rFonts w:ascii="Calibri" w:eastAsia="Calibri" w:hAnsi="Calibri" w:cs="Calibri"/>
          <w:b/>
          <w:lang w:val="es-AR"/>
        </w:rPr>
      </w:pPr>
    </w:p>
    <w:p w14:paraId="7089FA05" w14:textId="473EBD96" w:rsidR="0031233B" w:rsidRDefault="0031233B" w:rsidP="000417C4">
      <w:pPr>
        <w:jc w:val="center"/>
        <w:rPr>
          <w:b/>
          <w:bCs/>
        </w:rPr>
      </w:pPr>
      <w:r w:rsidRPr="004F52ED">
        <w:rPr>
          <w:noProof/>
        </w:rPr>
        <w:drawing>
          <wp:inline distT="0" distB="0" distL="0" distR="0" wp14:anchorId="06129799" wp14:editId="752AA0EA">
            <wp:extent cx="2952750" cy="26101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6183" cy="2613144"/>
                    </a:xfrm>
                    <a:prstGeom prst="rect">
                      <a:avLst/>
                    </a:prstGeom>
                    <a:noFill/>
                    <a:ln>
                      <a:noFill/>
                    </a:ln>
                  </pic:spPr>
                </pic:pic>
              </a:graphicData>
            </a:graphic>
          </wp:inline>
        </w:drawing>
      </w:r>
    </w:p>
    <w:p w14:paraId="0BA57621" w14:textId="7789E7A0" w:rsidR="00BD2DAF" w:rsidRDefault="00BD2DAF" w:rsidP="00193B80">
      <w:pPr>
        <w:tabs>
          <w:tab w:val="right" w:pos="8503"/>
        </w:tabs>
        <w:spacing w:before="60" w:after="80" w:line="240" w:lineRule="auto"/>
        <w:jc w:val="center"/>
        <w:rPr>
          <w:rFonts w:ascii="Arial" w:hAnsi="Arial" w:cs="Arial"/>
          <w:color w:val="000000"/>
          <w:sz w:val="18"/>
          <w:szCs w:val="18"/>
          <w:shd w:val="clear" w:color="auto" w:fill="EEEEEE"/>
        </w:rPr>
      </w:pPr>
    </w:p>
    <w:p w14:paraId="654CA691" w14:textId="4BACC4C4" w:rsidR="00BD2DAF" w:rsidRDefault="00B93F6E" w:rsidP="00BD2DAF">
      <w:pPr>
        <w:tabs>
          <w:tab w:val="right" w:pos="8503"/>
        </w:tabs>
        <w:spacing w:before="60" w:after="80" w:line="240" w:lineRule="auto"/>
        <w:rPr>
          <w:rFonts w:ascii="Calibri" w:eastAsia="Calibri" w:hAnsi="Calibri" w:cs="Calibri"/>
          <w:b/>
          <w:lang w:val="es-AR"/>
        </w:rPr>
      </w:pPr>
      <w:r>
        <w:rPr>
          <w:rFonts w:ascii="Calibri" w:eastAsia="Calibri" w:hAnsi="Calibri" w:cs="Calibri"/>
          <w:b/>
          <w:lang w:val="es-AR"/>
        </w:rPr>
        <w:t>Como se puede interpretar en la descripción general del diodo, teóricamente esta sería la curva ideal de la circulación de corriente, respecto a la tensión de polarización en los bornes ánodo y cátodo del diodo. Como sabemos, lo ideal no se cumple y por ello vemos la curva real del elemento (punto 1.2).</w:t>
      </w:r>
    </w:p>
    <w:p w14:paraId="3E0564BA" w14:textId="77777777" w:rsidR="007C5409" w:rsidRPr="00BD2DAF" w:rsidRDefault="007C5409" w:rsidP="00BD2DAF">
      <w:pPr>
        <w:tabs>
          <w:tab w:val="right" w:pos="8503"/>
        </w:tabs>
        <w:spacing w:before="60" w:after="80" w:line="240" w:lineRule="auto"/>
        <w:rPr>
          <w:rFonts w:ascii="Calibri" w:eastAsia="Calibri" w:hAnsi="Calibri" w:cs="Calibri"/>
          <w:b/>
          <w:lang w:val="es-AR"/>
        </w:rPr>
      </w:pPr>
    </w:p>
    <w:p w14:paraId="059BC7D9" w14:textId="12076274" w:rsidR="00BD2DAF" w:rsidRPr="00874C21" w:rsidRDefault="00B93F6E" w:rsidP="00874C21">
      <w:pPr>
        <w:pStyle w:val="Prrafodelista"/>
        <w:numPr>
          <w:ilvl w:val="1"/>
          <w:numId w:val="40"/>
        </w:numPr>
        <w:tabs>
          <w:tab w:val="right" w:pos="8503"/>
        </w:tabs>
        <w:spacing w:before="60" w:after="80" w:line="240" w:lineRule="auto"/>
        <w:rPr>
          <w:rFonts w:ascii="Arial" w:eastAsia="Calibri" w:hAnsi="Arial" w:cs="Arial"/>
          <w:b/>
          <w:sz w:val="28"/>
          <w:szCs w:val="28"/>
          <w:lang w:val="es-AR"/>
        </w:rPr>
      </w:pPr>
      <w:r w:rsidRPr="00874C21">
        <w:rPr>
          <w:rFonts w:ascii="Arial" w:eastAsia="Calibri" w:hAnsi="Arial" w:cs="Arial"/>
          <w:b/>
          <w:sz w:val="28"/>
          <w:szCs w:val="28"/>
          <w:lang w:val="es-AR"/>
        </w:rPr>
        <w:t>Curva real</w:t>
      </w:r>
      <w:r w:rsidR="00193B80" w:rsidRPr="00874C21">
        <w:rPr>
          <w:rFonts w:ascii="Arial" w:eastAsia="Calibri" w:hAnsi="Arial" w:cs="Arial"/>
          <w:b/>
          <w:sz w:val="28"/>
          <w:szCs w:val="28"/>
          <w:lang w:val="es-AR"/>
        </w:rPr>
        <w:t xml:space="preserve"> [3]</w:t>
      </w:r>
    </w:p>
    <w:p w14:paraId="67190D3D" w14:textId="29936338" w:rsidR="007C5409" w:rsidRDefault="007C5409" w:rsidP="007C5409">
      <w:pPr>
        <w:tabs>
          <w:tab w:val="right" w:pos="8503"/>
        </w:tabs>
        <w:spacing w:before="60" w:after="80" w:line="240" w:lineRule="auto"/>
        <w:rPr>
          <w:rFonts w:ascii="Arial" w:eastAsia="Calibri" w:hAnsi="Arial" w:cs="Arial"/>
          <w:b/>
          <w:sz w:val="28"/>
          <w:szCs w:val="28"/>
          <w:lang w:val="es-AR"/>
        </w:rPr>
      </w:pPr>
    </w:p>
    <w:p w14:paraId="570A8387" w14:textId="4CFC08DF" w:rsidR="007C5409" w:rsidRPr="007C5409" w:rsidRDefault="007C5409" w:rsidP="007C5409">
      <w:pPr>
        <w:tabs>
          <w:tab w:val="right" w:pos="8503"/>
        </w:tabs>
        <w:spacing w:before="60" w:after="80" w:line="240" w:lineRule="auto"/>
        <w:rPr>
          <w:rFonts w:eastAsia="Calibri" w:cstheme="minorHAnsi"/>
          <w:b/>
          <w:lang w:val="es-AR"/>
        </w:rPr>
      </w:pPr>
      <w:r w:rsidRPr="007C5409">
        <w:rPr>
          <w:rFonts w:eastAsia="Calibri" w:cstheme="minorHAnsi"/>
          <w:b/>
          <w:lang w:val="es-AR"/>
        </w:rPr>
        <w:t>Ahora vemos una representación de una curva real de un diodo</w:t>
      </w:r>
      <w:r w:rsidR="00874C21">
        <w:rPr>
          <w:rFonts w:eastAsia="Calibri" w:cstheme="minorHAnsi"/>
          <w:b/>
          <w:lang w:val="es-AR"/>
        </w:rPr>
        <w:t>. En la región de polarización directa (diodo en conducción, se observa una asíntota que tiende a la tensión umbral de conducción (en el caso del silicio es de 0,6/0,7volts)</w:t>
      </w:r>
    </w:p>
    <w:p w14:paraId="7599C5E3" w14:textId="7BED23A2" w:rsidR="007C5409" w:rsidRDefault="007C5409" w:rsidP="000417C4">
      <w:pPr>
        <w:tabs>
          <w:tab w:val="right" w:pos="8503"/>
        </w:tabs>
        <w:spacing w:before="60" w:after="80" w:line="240" w:lineRule="auto"/>
        <w:jc w:val="center"/>
        <w:rPr>
          <w:rFonts w:ascii="Arial" w:eastAsia="Calibri" w:hAnsi="Arial" w:cs="Arial"/>
          <w:b/>
          <w:sz w:val="28"/>
          <w:szCs w:val="28"/>
          <w:lang w:val="es-AR"/>
        </w:rPr>
      </w:pPr>
      <w:r w:rsidRPr="007C5409">
        <w:rPr>
          <w:noProof/>
          <w:bdr w:val="single" w:sz="4" w:space="0" w:color="auto"/>
        </w:rPr>
        <w:drawing>
          <wp:inline distT="0" distB="0" distL="0" distR="0" wp14:anchorId="4585DCC0" wp14:editId="12E27985">
            <wp:extent cx="3705225" cy="25012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1879" cy="2505713"/>
                    </a:xfrm>
                    <a:prstGeom prst="rect">
                      <a:avLst/>
                    </a:prstGeom>
                    <a:noFill/>
                    <a:ln>
                      <a:noFill/>
                    </a:ln>
                  </pic:spPr>
                </pic:pic>
              </a:graphicData>
            </a:graphic>
          </wp:inline>
        </w:drawing>
      </w:r>
    </w:p>
    <w:p w14:paraId="48E38233" w14:textId="77777777" w:rsidR="007C5409" w:rsidRDefault="007C5409" w:rsidP="007C5409">
      <w:pPr>
        <w:tabs>
          <w:tab w:val="right" w:pos="8503"/>
        </w:tabs>
        <w:spacing w:before="60" w:after="80" w:line="240" w:lineRule="auto"/>
        <w:rPr>
          <w:rFonts w:ascii="Arial" w:eastAsia="Calibri" w:hAnsi="Arial" w:cs="Arial"/>
          <w:b/>
          <w:sz w:val="28"/>
          <w:szCs w:val="28"/>
          <w:lang w:val="es-AR"/>
        </w:rPr>
      </w:pPr>
    </w:p>
    <w:p w14:paraId="2226697B" w14:textId="21220A70" w:rsidR="007C5409" w:rsidRPr="007C5409" w:rsidRDefault="007C5409" w:rsidP="007C5409">
      <w:pPr>
        <w:tabs>
          <w:tab w:val="right" w:pos="8503"/>
        </w:tabs>
        <w:spacing w:before="60" w:after="80" w:line="240" w:lineRule="auto"/>
        <w:rPr>
          <w:rFonts w:eastAsia="Calibri" w:cstheme="minorHAnsi"/>
          <w:b/>
          <w:lang w:val="es-AR"/>
        </w:rPr>
      </w:pPr>
      <w:r w:rsidRPr="007C5409">
        <w:rPr>
          <w:rFonts w:eastAsia="Calibri" w:cstheme="minorHAnsi"/>
          <w:b/>
          <w:lang w:val="es-AR"/>
        </w:rPr>
        <w:t>Regido por la fórmula matemática</w:t>
      </w:r>
    </w:p>
    <w:p w14:paraId="1AF6D54E" w14:textId="0A61D899" w:rsidR="007C5409" w:rsidRDefault="007C5409" w:rsidP="007C5409">
      <w:pPr>
        <w:tabs>
          <w:tab w:val="right" w:pos="8503"/>
        </w:tabs>
        <w:spacing w:before="60" w:after="80" w:line="240" w:lineRule="auto"/>
        <w:rPr>
          <w:rFonts w:ascii="Arial" w:eastAsia="Calibri" w:hAnsi="Arial" w:cs="Arial"/>
          <w:b/>
          <w:sz w:val="28"/>
          <w:szCs w:val="28"/>
          <w:lang w:val="es-AR"/>
        </w:rPr>
      </w:pPr>
    </w:p>
    <w:p w14:paraId="66BF0F17" w14:textId="053A5FAF" w:rsidR="007C5409" w:rsidRDefault="007C5409" w:rsidP="007C5409">
      <w:pPr>
        <w:tabs>
          <w:tab w:val="right" w:pos="8503"/>
        </w:tabs>
        <w:spacing w:before="60" w:after="80" w:line="240" w:lineRule="auto"/>
        <w:jc w:val="center"/>
        <w:rPr>
          <w:rFonts w:ascii="Arial" w:eastAsia="Calibri" w:hAnsi="Arial" w:cs="Arial"/>
          <w:b/>
          <w:sz w:val="28"/>
          <w:szCs w:val="28"/>
          <w:lang w:val="es-AR"/>
        </w:rPr>
      </w:pPr>
      <w:r w:rsidRPr="007C5409">
        <w:rPr>
          <w:noProof/>
          <w:bdr w:val="single" w:sz="4" w:space="0" w:color="auto"/>
        </w:rPr>
        <w:drawing>
          <wp:inline distT="0" distB="0" distL="0" distR="0" wp14:anchorId="2851CBD3" wp14:editId="6D19DA46">
            <wp:extent cx="2409825" cy="10287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1028700"/>
                    </a:xfrm>
                    <a:prstGeom prst="rect">
                      <a:avLst/>
                    </a:prstGeom>
                    <a:noFill/>
                    <a:ln>
                      <a:noFill/>
                    </a:ln>
                  </pic:spPr>
                </pic:pic>
              </a:graphicData>
            </a:graphic>
          </wp:inline>
        </w:drawing>
      </w:r>
    </w:p>
    <w:p w14:paraId="1772DB48" w14:textId="77777777" w:rsidR="007C5409" w:rsidRPr="007C5409" w:rsidRDefault="007C5409" w:rsidP="007C5409">
      <w:pPr>
        <w:shd w:val="clear" w:color="auto" w:fill="FFFFFF"/>
        <w:spacing w:after="0" w:line="240" w:lineRule="auto"/>
        <w:rPr>
          <w:rFonts w:ascii="Arial" w:eastAsia="Times New Roman" w:hAnsi="Arial" w:cs="Arial"/>
          <w:color w:val="555555"/>
          <w:sz w:val="18"/>
          <w:szCs w:val="18"/>
          <w:lang w:val="es-AR"/>
        </w:rPr>
      </w:pPr>
      <w:r w:rsidRPr="007C5409">
        <w:rPr>
          <w:rFonts w:ascii="Arial" w:eastAsia="Times New Roman" w:hAnsi="Arial" w:cs="Arial"/>
          <w:color w:val="555555"/>
          <w:sz w:val="18"/>
          <w:szCs w:val="18"/>
          <w:lang w:val="es-AR"/>
        </w:rPr>
        <w:t>Donde:</w:t>
      </w:r>
    </w:p>
    <w:p w14:paraId="2C5310FB" w14:textId="77777777" w:rsidR="007C5409" w:rsidRPr="007C5409" w:rsidRDefault="007C5409" w:rsidP="007C5409">
      <w:pPr>
        <w:shd w:val="clear" w:color="auto" w:fill="FFFFFF"/>
        <w:spacing w:after="0" w:line="240" w:lineRule="auto"/>
        <w:rPr>
          <w:rFonts w:ascii="Arial" w:eastAsia="Times New Roman" w:hAnsi="Arial" w:cs="Arial"/>
          <w:color w:val="555555"/>
          <w:sz w:val="18"/>
          <w:szCs w:val="18"/>
          <w:lang w:val="es-AR"/>
        </w:rPr>
      </w:pPr>
      <w:proofErr w:type="spellStart"/>
      <w:r w:rsidRPr="007C5409">
        <w:rPr>
          <w:rFonts w:ascii="Arial" w:eastAsia="Times New Roman" w:hAnsi="Arial" w:cs="Arial"/>
          <w:i/>
          <w:iCs/>
          <w:color w:val="555555"/>
          <w:sz w:val="18"/>
          <w:szCs w:val="18"/>
          <w:lang w:val="es-AR"/>
        </w:rPr>
        <w:t>i</w:t>
      </w:r>
      <w:r w:rsidRPr="007C5409">
        <w:rPr>
          <w:rFonts w:ascii="Arial" w:eastAsia="Times New Roman" w:hAnsi="Arial" w:cs="Arial"/>
          <w:color w:val="555555"/>
          <w:sz w:val="20"/>
          <w:szCs w:val="20"/>
          <w:vertAlign w:val="subscript"/>
          <w:lang w:val="es-AR"/>
        </w:rPr>
        <w:t>D</w:t>
      </w:r>
      <w:proofErr w:type="spellEnd"/>
      <w:r w:rsidRPr="007C5409">
        <w:rPr>
          <w:rFonts w:ascii="Arial" w:eastAsia="Times New Roman" w:hAnsi="Arial" w:cs="Arial"/>
          <w:color w:val="555555"/>
          <w:sz w:val="24"/>
          <w:szCs w:val="24"/>
          <w:vertAlign w:val="subscript"/>
          <w:lang w:val="es-AR"/>
        </w:rPr>
        <w:t>:   corriente en el diodo</w:t>
      </w:r>
    </w:p>
    <w:p w14:paraId="09BF2D07" w14:textId="77777777" w:rsidR="007C5409" w:rsidRPr="007C5409" w:rsidRDefault="007C5409" w:rsidP="007C5409">
      <w:pPr>
        <w:shd w:val="clear" w:color="auto" w:fill="FFFFFF"/>
        <w:spacing w:after="0" w:line="240" w:lineRule="auto"/>
        <w:rPr>
          <w:rFonts w:ascii="Arial" w:eastAsia="Times New Roman" w:hAnsi="Arial" w:cs="Arial"/>
          <w:color w:val="555555"/>
          <w:sz w:val="18"/>
          <w:szCs w:val="18"/>
          <w:lang w:val="es-AR"/>
        </w:rPr>
      </w:pPr>
      <w:r w:rsidRPr="007C5409">
        <w:rPr>
          <w:rFonts w:ascii="Arial" w:eastAsia="Times New Roman" w:hAnsi="Arial" w:cs="Arial"/>
          <w:color w:val="555555"/>
          <w:sz w:val="18"/>
          <w:szCs w:val="18"/>
          <w:lang w:val="es-AR"/>
        </w:rPr>
        <w:t>V</w:t>
      </w:r>
      <w:r w:rsidRPr="007C5409">
        <w:rPr>
          <w:rFonts w:ascii="Arial" w:eastAsia="Times New Roman" w:hAnsi="Arial" w:cs="Arial"/>
          <w:color w:val="555555"/>
          <w:sz w:val="20"/>
          <w:szCs w:val="20"/>
          <w:vertAlign w:val="subscript"/>
          <w:lang w:val="es-AR"/>
        </w:rPr>
        <w:t>D:  </w:t>
      </w:r>
      <w:r w:rsidRPr="007C5409">
        <w:rPr>
          <w:rFonts w:ascii="Arial" w:eastAsia="Times New Roman" w:hAnsi="Arial" w:cs="Arial"/>
          <w:color w:val="555555"/>
          <w:sz w:val="24"/>
          <w:szCs w:val="24"/>
          <w:vertAlign w:val="subscript"/>
          <w:lang w:val="es-AR"/>
        </w:rPr>
        <w:t>Diferencia de potencial a través del diodo</w:t>
      </w:r>
    </w:p>
    <w:p w14:paraId="062F0FBB" w14:textId="77777777" w:rsidR="007C5409" w:rsidRPr="007C5409" w:rsidRDefault="007C5409" w:rsidP="007C5409">
      <w:pPr>
        <w:shd w:val="clear" w:color="auto" w:fill="FFFFFF"/>
        <w:spacing w:after="0" w:line="240" w:lineRule="auto"/>
        <w:rPr>
          <w:rFonts w:ascii="Arial" w:eastAsia="Times New Roman" w:hAnsi="Arial" w:cs="Arial"/>
          <w:color w:val="555555"/>
          <w:sz w:val="18"/>
          <w:szCs w:val="18"/>
          <w:lang w:val="es-AR"/>
        </w:rPr>
      </w:pPr>
      <w:r w:rsidRPr="007C5409">
        <w:rPr>
          <w:rFonts w:ascii="Arial" w:eastAsia="Times New Roman" w:hAnsi="Arial" w:cs="Arial"/>
          <w:color w:val="555555"/>
          <w:sz w:val="18"/>
          <w:szCs w:val="18"/>
          <w:lang w:val="es-AR"/>
        </w:rPr>
        <w:t>I</w:t>
      </w:r>
      <w:r w:rsidRPr="007C5409">
        <w:rPr>
          <w:rFonts w:ascii="Arial" w:eastAsia="Times New Roman" w:hAnsi="Arial" w:cs="Arial"/>
          <w:color w:val="555555"/>
          <w:sz w:val="24"/>
          <w:szCs w:val="24"/>
          <w:vertAlign w:val="subscript"/>
          <w:lang w:val="es-AR"/>
        </w:rPr>
        <w:t>0:   Corriente de fuga</w:t>
      </w:r>
    </w:p>
    <w:p w14:paraId="567B3686" w14:textId="77777777" w:rsidR="007C5409" w:rsidRPr="007C5409" w:rsidRDefault="007C5409" w:rsidP="007C5409">
      <w:pPr>
        <w:shd w:val="clear" w:color="auto" w:fill="FFFFFF"/>
        <w:spacing w:after="0" w:line="240" w:lineRule="auto"/>
        <w:rPr>
          <w:rFonts w:ascii="Arial" w:eastAsia="Times New Roman" w:hAnsi="Arial" w:cs="Arial"/>
          <w:color w:val="555555"/>
          <w:sz w:val="18"/>
          <w:szCs w:val="18"/>
          <w:lang w:val="es-AR"/>
        </w:rPr>
      </w:pPr>
      <w:r w:rsidRPr="007C5409">
        <w:rPr>
          <w:rFonts w:ascii="Arial" w:eastAsia="Times New Roman" w:hAnsi="Arial" w:cs="Arial"/>
          <w:color w:val="555555"/>
          <w:sz w:val="24"/>
          <w:szCs w:val="24"/>
          <w:vertAlign w:val="subscript"/>
          <w:lang w:val="es-AR"/>
        </w:rPr>
        <w:t>q:    Carga del electrón</w:t>
      </w:r>
    </w:p>
    <w:p w14:paraId="4FE7985B" w14:textId="2CB9A52D" w:rsidR="007C5409" w:rsidRPr="007C5409" w:rsidRDefault="007C5409" w:rsidP="007C5409">
      <w:pPr>
        <w:shd w:val="clear" w:color="auto" w:fill="FFFFFF"/>
        <w:spacing w:after="0" w:line="240" w:lineRule="auto"/>
        <w:rPr>
          <w:rFonts w:ascii="Arial" w:eastAsia="Times New Roman" w:hAnsi="Arial" w:cs="Arial"/>
          <w:color w:val="555555"/>
          <w:sz w:val="18"/>
          <w:szCs w:val="18"/>
          <w:lang w:val="es-AR"/>
        </w:rPr>
      </w:pPr>
      <w:r w:rsidRPr="007C5409">
        <w:rPr>
          <w:rFonts w:ascii="Arial" w:eastAsia="Times New Roman" w:hAnsi="Arial" w:cs="Arial"/>
          <w:color w:val="555555"/>
          <w:sz w:val="18"/>
          <w:szCs w:val="18"/>
          <w:lang w:val="es-AR"/>
        </w:rPr>
        <w:t xml:space="preserve">k:    Constante de </w:t>
      </w:r>
      <w:proofErr w:type="spellStart"/>
      <w:r w:rsidRPr="007C5409">
        <w:rPr>
          <w:rFonts w:ascii="Arial" w:eastAsia="Times New Roman" w:hAnsi="Arial" w:cs="Arial"/>
          <w:color w:val="555555"/>
          <w:sz w:val="18"/>
          <w:szCs w:val="18"/>
          <w:lang w:val="es-AR"/>
        </w:rPr>
        <w:t>Backzman</w:t>
      </w:r>
      <w:proofErr w:type="spellEnd"/>
      <w:r w:rsidRPr="007C5409">
        <w:rPr>
          <w:rFonts w:ascii="Arial" w:eastAsia="Times New Roman" w:hAnsi="Arial" w:cs="Arial"/>
          <w:color w:val="555555"/>
          <w:sz w:val="18"/>
          <w:szCs w:val="18"/>
          <w:lang w:val="es-AR"/>
        </w:rPr>
        <w:t xml:space="preserve"> (k= </w:t>
      </w:r>
      <w:r w:rsidRPr="007C5409">
        <w:rPr>
          <w:rFonts w:ascii="Calibri" w:eastAsia="Times New Roman" w:hAnsi="Calibri" w:cs="Calibri"/>
          <w:color w:val="555555"/>
          <w:sz w:val="18"/>
          <w:szCs w:val="18"/>
          <w:lang w:val="es-AR"/>
        </w:rPr>
        <w:t>1.38*10</w:t>
      </w:r>
      <w:r w:rsidRPr="007C5409">
        <w:rPr>
          <w:rFonts w:ascii="Calibri" w:eastAsia="Times New Roman" w:hAnsi="Calibri" w:cs="Calibri"/>
          <w:color w:val="555555"/>
          <w:sz w:val="18"/>
          <w:szCs w:val="18"/>
          <w:vertAlign w:val="superscript"/>
          <w:lang w:val="es-AR"/>
        </w:rPr>
        <w:t>-23</w:t>
      </w:r>
      <w:r w:rsidRPr="007C5409">
        <w:rPr>
          <w:rFonts w:ascii="Arial" w:eastAsia="Times New Roman" w:hAnsi="Arial" w:cs="Arial"/>
          <w:color w:val="555555"/>
          <w:sz w:val="18"/>
          <w:szCs w:val="18"/>
          <w:lang w:val="es-AR"/>
        </w:rPr>
        <w:t>)</w:t>
      </w:r>
    </w:p>
    <w:p w14:paraId="02CCC78F" w14:textId="77777777" w:rsidR="007C5409" w:rsidRPr="007C5409" w:rsidRDefault="007C5409" w:rsidP="007C5409">
      <w:pPr>
        <w:shd w:val="clear" w:color="auto" w:fill="FFFFFF"/>
        <w:spacing w:after="0" w:line="240" w:lineRule="auto"/>
        <w:rPr>
          <w:rFonts w:ascii="Arial" w:eastAsia="Times New Roman" w:hAnsi="Arial" w:cs="Arial"/>
          <w:color w:val="555555"/>
          <w:sz w:val="18"/>
          <w:szCs w:val="18"/>
          <w:lang w:val="es-AR"/>
        </w:rPr>
      </w:pPr>
      <w:r w:rsidRPr="007C5409">
        <w:rPr>
          <w:rFonts w:ascii="Arial" w:eastAsia="Times New Roman" w:hAnsi="Arial" w:cs="Arial"/>
          <w:color w:val="555555"/>
          <w:sz w:val="18"/>
          <w:szCs w:val="18"/>
          <w:lang w:val="es-AR"/>
        </w:rPr>
        <w:t xml:space="preserve">T:    Temperatura absoluta en </w:t>
      </w:r>
      <w:proofErr w:type="spellStart"/>
      <w:r w:rsidRPr="007C5409">
        <w:rPr>
          <w:rFonts w:ascii="Arial" w:eastAsia="Times New Roman" w:hAnsi="Arial" w:cs="Arial"/>
          <w:color w:val="555555"/>
          <w:sz w:val="18"/>
          <w:szCs w:val="18"/>
          <w:lang w:val="es-AR"/>
        </w:rPr>
        <w:t>ºK</w:t>
      </w:r>
      <w:proofErr w:type="spellEnd"/>
    </w:p>
    <w:p w14:paraId="2B75791E" w14:textId="537CE8C6" w:rsidR="007C5409" w:rsidRPr="000417C4" w:rsidRDefault="007C5409" w:rsidP="000417C4">
      <w:pPr>
        <w:shd w:val="clear" w:color="auto" w:fill="FFFFFF"/>
        <w:spacing w:after="0" w:line="240" w:lineRule="auto"/>
        <w:rPr>
          <w:rFonts w:ascii="Arial" w:eastAsia="Times New Roman" w:hAnsi="Arial" w:cs="Arial"/>
          <w:color w:val="555555"/>
          <w:sz w:val="18"/>
          <w:szCs w:val="18"/>
          <w:lang w:val="es-AR"/>
        </w:rPr>
      </w:pPr>
      <w:r w:rsidRPr="007C5409">
        <w:rPr>
          <w:rFonts w:ascii="Arial" w:eastAsia="Times New Roman" w:hAnsi="Arial" w:cs="Arial"/>
          <w:color w:val="555555"/>
          <w:sz w:val="18"/>
          <w:szCs w:val="18"/>
          <w:lang w:val="es-AR"/>
        </w:rPr>
        <w:t>n:    Constante empírica entre 1 y 2</w:t>
      </w:r>
    </w:p>
    <w:p w14:paraId="38F4528C" w14:textId="77777777" w:rsidR="00A45C26" w:rsidRPr="007C5409" w:rsidRDefault="00A45C26" w:rsidP="007C5409">
      <w:pPr>
        <w:tabs>
          <w:tab w:val="right" w:pos="8503"/>
        </w:tabs>
        <w:spacing w:before="60" w:after="80" w:line="240" w:lineRule="auto"/>
        <w:rPr>
          <w:rFonts w:ascii="Arial" w:eastAsia="Calibri" w:hAnsi="Arial" w:cs="Arial"/>
          <w:b/>
          <w:sz w:val="28"/>
          <w:szCs w:val="28"/>
          <w:lang w:val="es-AR"/>
        </w:rPr>
      </w:pPr>
    </w:p>
    <w:p w14:paraId="51358F03" w14:textId="59CECEF4" w:rsidR="002A2E11" w:rsidRPr="00573198" w:rsidRDefault="002A2E11" w:rsidP="002A2E11">
      <w:pPr>
        <w:tabs>
          <w:tab w:val="right" w:pos="8503"/>
        </w:tabs>
        <w:spacing w:before="60" w:after="80" w:line="240" w:lineRule="auto"/>
        <w:rPr>
          <w:rFonts w:ascii="Arial" w:eastAsia="Calibri" w:hAnsi="Arial" w:cs="Arial"/>
          <w:b/>
          <w:sz w:val="28"/>
          <w:szCs w:val="28"/>
          <w:lang w:val="es-AR"/>
        </w:rPr>
      </w:pPr>
      <w:r w:rsidRPr="00573198">
        <w:rPr>
          <w:rFonts w:ascii="Arial" w:eastAsia="Calibri" w:hAnsi="Arial" w:cs="Arial"/>
          <w:b/>
          <w:sz w:val="28"/>
          <w:szCs w:val="28"/>
          <w:lang w:val="es-AR"/>
        </w:rPr>
        <w:t xml:space="preserve">2.1 Medición </w:t>
      </w:r>
      <w:r w:rsidR="00C16AEF">
        <w:rPr>
          <w:rFonts w:ascii="Arial" w:eastAsia="Calibri" w:hAnsi="Arial" w:cs="Arial"/>
          <w:b/>
          <w:sz w:val="28"/>
          <w:szCs w:val="28"/>
          <w:lang w:val="es-AR"/>
        </w:rPr>
        <w:t>de señal del circuito simple</w:t>
      </w:r>
      <w:r w:rsidR="00225459">
        <w:rPr>
          <w:rFonts w:ascii="Arial" w:eastAsia="Calibri" w:hAnsi="Arial" w:cs="Arial"/>
          <w:b/>
          <w:sz w:val="28"/>
          <w:szCs w:val="28"/>
          <w:lang w:val="es-AR"/>
        </w:rPr>
        <w:t xml:space="preserve"> [4]</w:t>
      </w:r>
    </w:p>
    <w:p w14:paraId="0CDABE14" w14:textId="768197FC" w:rsidR="00C16AEF" w:rsidRDefault="00C16AEF" w:rsidP="002A2E11">
      <w:pPr>
        <w:tabs>
          <w:tab w:val="right" w:pos="8503"/>
        </w:tabs>
        <w:spacing w:before="60" w:after="80" w:line="240" w:lineRule="auto"/>
        <w:rPr>
          <w:rFonts w:ascii="Calibri" w:eastAsia="Calibri" w:hAnsi="Calibri" w:cs="Calibri"/>
          <w:b/>
          <w:lang w:val="es-AR"/>
        </w:rPr>
      </w:pPr>
    </w:p>
    <w:p w14:paraId="64B085B9" w14:textId="32688681" w:rsidR="00C16AEF" w:rsidRDefault="00C16AEF" w:rsidP="002A2E11">
      <w:pPr>
        <w:tabs>
          <w:tab w:val="right" w:pos="8503"/>
        </w:tabs>
        <w:spacing w:before="60" w:after="80" w:line="240" w:lineRule="auto"/>
        <w:rPr>
          <w:rFonts w:ascii="Calibri" w:eastAsia="Calibri" w:hAnsi="Calibri" w:cs="Calibri"/>
          <w:b/>
          <w:lang w:val="es-AR"/>
        </w:rPr>
      </w:pPr>
      <w:r>
        <w:rPr>
          <w:rFonts w:ascii="Calibri" w:eastAsia="Calibri" w:hAnsi="Calibri" w:cs="Calibri"/>
          <w:b/>
          <w:lang w:val="es-AR"/>
        </w:rPr>
        <w:t xml:space="preserve">Se arma el circuito para efectuar las mediciones sobre el diodo. Sobre una fuente de alimentación </w:t>
      </w:r>
      <w:r w:rsidR="002A7061">
        <w:rPr>
          <w:rFonts w:ascii="Calibri" w:eastAsia="Calibri" w:hAnsi="Calibri" w:cs="Calibri"/>
          <w:b/>
          <w:lang w:val="es-AR"/>
        </w:rPr>
        <w:t xml:space="preserve">continua </w:t>
      </w:r>
      <w:r>
        <w:rPr>
          <w:rFonts w:ascii="Calibri" w:eastAsia="Calibri" w:hAnsi="Calibri" w:cs="Calibri"/>
          <w:b/>
          <w:lang w:val="es-AR"/>
        </w:rPr>
        <w:t>variable, en un circuito seri</w:t>
      </w:r>
      <w:r w:rsidR="002A7061">
        <w:rPr>
          <w:rFonts w:ascii="Calibri" w:eastAsia="Calibri" w:hAnsi="Calibri" w:cs="Calibri"/>
          <w:b/>
          <w:lang w:val="es-AR"/>
        </w:rPr>
        <w:t>e, se coloca una resistencia de 1,2K y el diodo.</w:t>
      </w:r>
    </w:p>
    <w:p w14:paraId="72065B59" w14:textId="46D1FD9B" w:rsidR="002A7061" w:rsidRDefault="002A7061" w:rsidP="002A2E11">
      <w:pPr>
        <w:tabs>
          <w:tab w:val="right" w:pos="8503"/>
        </w:tabs>
        <w:spacing w:before="60" w:after="80" w:line="240" w:lineRule="auto"/>
        <w:rPr>
          <w:rFonts w:ascii="Calibri" w:eastAsia="Calibri" w:hAnsi="Calibri" w:cs="Calibri"/>
          <w:b/>
          <w:lang w:val="es-AR"/>
        </w:rPr>
      </w:pPr>
      <w:r>
        <w:rPr>
          <w:rFonts w:ascii="Calibri" w:eastAsia="Calibri" w:hAnsi="Calibri" w:cs="Calibri"/>
          <w:b/>
          <w:lang w:val="es-AR"/>
        </w:rPr>
        <w:t xml:space="preserve">En la </w:t>
      </w:r>
      <w:proofErr w:type="gramStart"/>
      <w:r>
        <w:rPr>
          <w:rFonts w:ascii="Calibri" w:eastAsia="Calibri" w:hAnsi="Calibri" w:cs="Calibri"/>
          <w:b/>
          <w:lang w:val="es-AR"/>
        </w:rPr>
        <w:t>primer medición</w:t>
      </w:r>
      <w:proofErr w:type="gramEnd"/>
      <w:r>
        <w:rPr>
          <w:rFonts w:ascii="Calibri" w:eastAsia="Calibri" w:hAnsi="Calibri" w:cs="Calibri"/>
          <w:b/>
          <w:lang w:val="es-AR"/>
        </w:rPr>
        <w:t>, se instala en inversa, est</w:t>
      </w:r>
      <w:r w:rsidR="00B166BF">
        <w:rPr>
          <w:rFonts w:ascii="Calibri" w:eastAsia="Calibri" w:hAnsi="Calibri" w:cs="Calibri"/>
          <w:b/>
          <w:lang w:val="es-AR"/>
        </w:rPr>
        <w:t>o</w:t>
      </w:r>
      <w:r>
        <w:rPr>
          <w:rFonts w:ascii="Calibri" w:eastAsia="Calibri" w:hAnsi="Calibri" w:cs="Calibri"/>
          <w:b/>
          <w:lang w:val="es-AR"/>
        </w:rPr>
        <w:t xml:space="preserve"> es el ánodo del diodo al negativo de la fuente.</w:t>
      </w:r>
    </w:p>
    <w:p w14:paraId="0CC1F59B" w14:textId="77777777" w:rsidR="002A7061" w:rsidRDefault="002A7061" w:rsidP="002A2E11">
      <w:pPr>
        <w:tabs>
          <w:tab w:val="right" w:pos="8503"/>
        </w:tabs>
        <w:spacing w:before="60" w:after="80" w:line="240" w:lineRule="auto"/>
        <w:rPr>
          <w:rFonts w:ascii="Calibri" w:eastAsia="Calibri" w:hAnsi="Calibri" w:cs="Calibri"/>
          <w:b/>
          <w:lang w:val="es-AR"/>
        </w:rPr>
      </w:pPr>
    </w:p>
    <w:p w14:paraId="1B9ECA96" w14:textId="79FAD58F" w:rsidR="00C16AEF" w:rsidRDefault="00B166BF" w:rsidP="002A2E11">
      <w:pPr>
        <w:tabs>
          <w:tab w:val="right" w:pos="8503"/>
        </w:tabs>
        <w:spacing w:before="60" w:after="80" w:line="240" w:lineRule="auto"/>
        <w:rPr>
          <w:rFonts w:ascii="Calibri" w:eastAsia="Calibri" w:hAnsi="Calibri" w:cs="Calibri"/>
          <w:b/>
          <w:lang w:val="es-AR"/>
        </w:rPr>
      </w:pPr>
      <w:r>
        <w:rPr>
          <w:noProof/>
        </w:rPr>
        <w:drawing>
          <wp:inline distT="0" distB="0" distL="0" distR="0" wp14:anchorId="45E85741" wp14:editId="5DB1C548">
            <wp:extent cx="6188710" cy="271018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2710180"/>
                    </a:xfrm>
                    <a:prstGeom prst="rect">
                      <a:avLst/>
                    </a:prstGeom>
                  </pic:spPr>
                </pic:pic>
              </a:graphicData>
            </a:graphic>
          </wp:inline>
        </w:drawing>
      </w:r>
    </w:p>
    <w:p w14:paraId="26DFC2CA" w14:textId="71409253" w:rsidR="000417C4" w:rsidRDefault="000417C4" w:rsidP="002A2E11">
      <w:pPr>
        <w:tabs>
          <w:tab w:val="right" w:pos="8503"/>
        </w:tabs>
        <w:spacing w:before="60" w:after="80" w:line="240" w:lineRule="auto"/>
        <w:rPr>
          <w:rFonts w:ascii="Calibri" w:eastAsia="Calibri" w:hAnsi="Calibri" w:cs="Calibri"/>
          <w:b/>
          <w:lang w:val="es-AR"/>
        </w:rPr>
      </w:pPr>
    </w:p>
    <w:p w14:paraId="553A7D47" w14:textId="77777777" w:rsidR="000417C4" w:rsidRDefault="000417C4" w:rsidP="002A2E11">
      <w:pPr>
        <w:tabs>
          <w:tab w:val="right" w:pos="8503"/>
        </w:tabs>
        <w:spacing w:before="60" w:after="80" w:line="240" w:lineRule="auto"/>
        <w:rPr>
          <w:rFonts w:ascii="Calibri" w:eastAsia="Calibri" w:hAnsi="Calibri" w:cs="Calibri"/>
          <w:b/>
          <w:lang w:val="es-AR"/>
        </w:rPr>
      </w:pPr>
    </w:p>
    <w:p w14:paraId="4DC6743B" w14:textId="77777777" w:rsidR="00B166BF" w:rsidRDefault="00B166BF" w:rsidP="002A2E11">
      <w:pPr>
        <w:tabs>
          <w:tab w:val="right" w:pos="8503"/>
        </w:tabs>
        <w:spacing w:before="60" w:after="80" w:line="240" w:lineRule="auto"/>
        <w:rPr>
          <w:rFonts w:ascii="Calibri" w:eastAsia="Calibri" w:hAnsi="Calibri" w:cs="Calibri"/>
          <w:b/>
          <w:lang w:val="es-AR"/>
        </w:rPr>
      </w:pPr>
    </w:p>
    <w:p w14:paraId="7347F0D0" w14:textId="076822AB" w:rsidR="00A45C26" w:rsidRDefault="00A45C26" w:rsidP="002A2E11">
      <w:pPr>
        <w:tabs>
          <w:tab w:val="right" w:pos="8503"/>
        </w:tabs>
        <w:spacing w:before="60" w:after="80" w:line="240" w:lineRule="auto"/>
        <w:rPr>
          <w:rFonts w:ascii="Arial" w:eastAsia="Calibri" w:hAnsi="Arial" w:cs="Arial"/>
          <w:b/>
          <w:sz w:val="28"/>
          <w:szCs w:val="28"/>
          <w:lang w:val="es-AR"/>
        </w:rPr>
      </w:pPr>
      <w:r w:rsidRPr="00A45C26">
        <w:rPr>
          <w:rFonts w:ascii="Arial" w:eastAsia="Calibri" w:hAnsi="Arial" w:cs="Arial"/>
          <w:b/>
          <w:sz w:val="28"/>
          <w:szCs w:val="28"/>
          <w:lang w:val="es-AR"/>
        </w:rPr>
        <w:lastRenderedPageBreak/>
        <w:t xml:space="preserve">2.2 </w:t>
      </w:r>
      <w:r>
        <w:rPr>
          <w:rFonts w:ascii="Arial" w:eastAsia="Calibri" w:hAnsi="Arial" w:cs="Arial"/>
          <w:b/>
          <w:sz w:val="28"/>
          <w:szCs w:val="28"/>
          <w:lang w:val="es-AR"/>
        </w:rPr>
        <w:t>Tabla de medición</w:t>
      </w:r>
    </w:p>
    <w:p w14:paraId="3477ABAA" w14:textId="77777777" w:rsidR="00A45C26" w:rsidRDefault="00A45C26" w:rsidP="002A2E11">
      <w:pPr>
        <w:tabs>
          <w:tab w:val="right" w:pos="8503"/>
        </w:tabs>
        <w:spacing w:before="60" w:after="80" w:line="240" w:lineRule="auto"/>
        <w:rPr>
          <w:rFonts w:ascii="Arial" w:eastAsia="Calibri" w:hAnsi="Arial" w:cs="Arial"/>
          <w:b/>
          <w:sz w:val="28"/>
          <w:szCs w:val="28"/>
          <w:lang w:val="es-AR"/>
        </w:rPr>
      </w:pPr>
    </w:p>
    <w:p w14:paraId="49EA7927" w14:textId="29EE4271" w:rsidR="00B166BF" w:rsidRPr="00A45C26" w:rsidRDefault="00B166BF" w:rsidP="002A2E11">
      <w:pPr>
        <w:tabs>
          <w:tab w:val="right" w:pos="8503"/>
        </w:tabs>
        <w:spacing w:before="60" w:after="80" w:line="240" w:lineRule="auto"/>
        <w:rPr>
          <w:rFonts w:eastAsia="Calibri" w:cstheme="minorHAnsi"/>
          <w:b/>
          <w:lang w:val="es-AR"/>
        </w:rPr>
      </w:pPr>
      <w:r w:rsidRPr="00A45C26">
        <w:rPr>
          <w:rFonts w:eastAsia="Calibri" w:cstheme="minorHAnsi"/>
          <w:b/>
          <w:lang w:val="es-AR"/>
        </w:rPr>
        <w:t>La medición en todos los casos es la misma.</w:t>
      </w:r>
    </w:p>
    <w:p w14:paraId="3758C143" w14:textId="62FAEFCB" w:rsidR="00B166BF" w:rsidRDefault="00B166BF" w:rsidP="00B166BF">
      <w:pPr>
        <w:tabs>
          <w:tab w:val="right" w:pos="8503"/>
        </w:tabs>
        <w:spacing w:before="60" w:after="80" w:line="240" w:lineRule="auto"/>
        <w:jc w:val="center"/>
        <w:rPr>
          <w:rFonts w:ascii="Calibri" w:eastAsia="Calibri" w:hAnsi="Calibri" w:cs="Calibri"/>
          <w:b/>
          <w:lang w:val="es-AR"/>
        </w:rPr>
      </w:pPr>
    </w:p>
    <w:tbl>
      <w:tblPr>
        <w:tblW w:w="3600" w:type="dxa"/>
        <w:tblCellMar>
          <w:left w:w="70" w:type="dxa"/>
          <w:right w:w="70" w:type="dxa"/>
        </w:tblCellMar>
        <w:tblLook w:val="04A0" w:firstRow="1" w:lastRow="0" w:firstColumn="1" w:lastColumn="0" w:noHBand="0" w:noVBand="1"/>
      </w:tblPr>
      <w:tblGrid>
        <w:gridCol w:w="1200"/>
        <w:gridCol w:w="1200"/>
        <w:gridCol w:w="1200"/>
      </w:tblGrid>
      <w:tr w:rsidR="00B166BF" w:rsidRPr="00B166BF" w14:paraId="4FA3918D" w14:textId="77777777" w:rsidTr="00B166BF">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17DBB" w14:textId="77777777" w:rsidR="00B166BF" w:rsidRPr="00B166BF" w:rsidRDefault="00B166BF" w:rsidP="00B166BF">
            <w:pPr>
              <w:spacing w:after="0" w:line="240" w:lineRule="auto"/>
              <w:jc w:val="center"/>
              <w:rPr>
                <w:rFonts w:ascii="Calibri" w:eastAsia="Times New Roman" w:hAnsi="Calibri" w:cs="Calibri"/>
                <w:b/>
                <w:bCs/>
                <w:color w:val="000000"/>
                <w:lang w:val="es-AR"/>
              </w:rPr>
            </w:pPr>
            <w:proofErr w:type="spellStart"/>
            <w:r w:rsidRPr="00B166BF">
              <w:rPr>
                <w:rFonts w:ascii="Calibri" w:eastAsia="Times New Roman" w:hAnsi="Calibri" w:cs="Calibri"/>
                <w:b/>
                <w:bCs/>
                <w:color w:val="000000"/>
                <w:lang w:val="es-AR"/>
              </w:rPr>
              <w:t>Bateria</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68143D4" w14:textId="77777777" w:rsidR="00B166BF" w:rsidRPr="00B166BF" w:rsidRDefault="00B166BF" w:rsidP="00B166BF">
            <w:pPr>
              <w:spacing w:after="0" w:line="240" w:lineRule="auto"/>
              <w:jc w:val="center"/>
              <w:rPr>
                <w:rFonts w:ascii="Calibri" w:eastAsia="Times New Roman" w:hAnsi="Calibri" w:cs="Calibri"/>
                <w:b/>
                <w:bCs/>
                <w:color w:val="000000"/>
                <w:lang w:val="es-AR"/>
              </w:rPr>
            </w:pPr>
            <w:proofErr w:type="spellStart"/>
            <w:r w:rsidRPr="00B166BF">
              <w:rPr>
                <w:rFonts w:ascii="Calibri" w:eastAsia="Times New Roman" w:hAnsi="Calibri" w:cs="Calibri"/>
                <w:b/>
                <w:bCs/>
                <w:color w:val="000000"/>
                <w:lang w:val="es-AR"/>
              </w:rPr>
              <w:t>Vd</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813EE24"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Id</w:t>
            </w:r>
          </w:p>
        </w:tc>
      </w:tr>
      <w:tr w:rsidR="00B166BF" w:rsidRPr="00B166BF" w14:paraId="65187963"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3AA16"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7A70DBFD"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56B47C7C"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14140384"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F5AAB8"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0,2</w:t>
            </w:r>
          </w:p>
        </w:tc>
        <w:tc>
          <w:tcPr>
            <w:tcW w:w="1200" w:type="dxa"/>
            <w:tcBorders>
              <w:top w:val="nil"/>
              <w:left w:val="nil"/>
              <w:bottom w:val="single" w:sz="4" w:space="0" w:color="auto"/>
              <w:right w:val="single" w:sz="4" w:space="0" w:color="auto"/>
            </w:tcBorders>
            <w:shd w:val="clear" w:color="auto" w:fill="auto"/>
            <w:noWrap/>
            <w:vAlign w:val="bottom"/>
            <w:hideMark/>
          </w:tcPr>
          <w:p w14:paraId="49A35A4A"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1ACBB60E"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412EE423"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79CEB"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0,4</w:t>
            </w:r>
          </w:p>
        </w:tc>
        <w:tc>
          <w:tcPr>
            <w:tcW w:w="1200" w:type="dxa"/>
            <w:tcBorders>
              <w:top w:val="nil"/>
              <w:left w:val="nil"/>
              <w:bottom w:val="single" w:sz="4" w:space="0" w:color="auto"/>
              <w:right w:val="single" w:sz="4" w:space="0" w:color="auto"/>
            </w:tcBorders>
            <w:shd w:val="clear" w:color="auto" w:fill="auto"/>
            <w:noWrap/>
            <w:vAlign w:val="bottom"/>
            <w:hideMark/>
          </w:tcPr>
          <w:p w14:paraId="10ABC588"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28C5A3F0"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0961B3AB"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2E42A"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0,6</w:t>
            </w:r>
          </w:p>
        </w:tc>
        <w:tc>
          <w:tcPr>
            <w:tcW w:w="1200" w:type="dxa"/>
            <w:tcBorders>
              <w:top w:val="nil"/>
              <w:left w:val="nil"/>
              <w:bottom w:val="single" w:sz="4" w:space="0" w:color="auto"/>
              <w:right w:val="single" w:sz="4" w:space="0" w:color="auto"/>
            </w:tcBorders>
            <w:shd w:val="clear" w:color="auto" w:fill="auto"/>
            <w:noWrap/>
            <w:vAlign w:val="bottom"/>
            <w:hideMark/>
          </w:tcPr>
          <w:p w14:paraId="0727E3BF"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2058CA9D"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2901BFAB"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6574E"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0,8</w:t>
            </w:r>
          </w:p>
        </w:tc>
        <w:tc>
          <w:tcPr>
            <w:tcW w:w="1200" w:type="dxa"/>
            <w:tcBorders>
              <w:top w:val="nil"/>
              <w:left w:val="nil"/>
              <w:bottom w:val="single" w:sz="4" w:space="0" w:color="auto"/>
              <w:right w:val="single" w:sz="4" w:space="0" w:color="auto"/>
            </w:tcBorders>
            <w:shd w:val="clear" w:color="auto" w:fill="auto"/>
            <w:noWrap/>
            <w:vAlign w:val="bottom"/>
            <w:hideMark/>
          </w:tcPr>
          <w:p w14:paraId="33BFF6F2"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667170D0"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5F291A57"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22D05F"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1</w:t>
            </w:r>
          </w:p>
        </w:tc>
        <w:tc>
          <w:tcPr>
            <w:tcW w:w="1200" w:type="dxa"/>
            <w:tcBorders>
              <w:top w:val="nil"/>
              <w:left w:val="nil"/>
              <w:bottom w:val="single" w:sz="4" w:space="0" w:color="auto"/>
              <w:right w:val="single" w:sz="4" w:space="0" w:color="auto"/>
            </w:tcBorders>
            <w:shd w:val="clear" w:color="auto" w:fill="auto"/>
            <w:noWrap/>
            <w:vAlign w:val="bottom"/>
            <w:hideMark/>
          </w:tcPr>
          <w:p w14:paraId="29A0B0C4"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14AA2A65"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3CB2BC81"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E4578B"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1,2</w:t>
            </w:r>
          </w:p>
        </w:tc>
        <w:tc>
          <w:tcPr>
            <w:tcW w:w="1200" w:type="dxa"/>
            <w:tcBorders>
              <w:top w:val="nil"/>
              <w:left w:val="nil"/>
              <w:bottom w:val="single" w:sz="4" w:space="0" w:color="auto"/>
              <w:right w:val="single" w:sz="4" w:space="0" w:color="auto"/>
            </w:tcBorders>
            <w:shd w:val="clear" w:color="auto" w:fill="auto"/>
            <w:noWrap/>
            <w:vAlign w:val="bottom"/>
            <w:hideMark/>
          </w:tcPr>
          <w:p w14:paraId="40FF4477"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1BF26253"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51C0479B"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67D1A"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1,4</w:t>
            </w:r>
          </w:p>
        </w:tc>
        <w:tc>
          <w:tcPr>
            <w:tcW w:w="1200" w:type="dxa"/>
            <w:tcBorders>
              <w:top w:val="nil"/>
              <w:left w:val="nil"/>
              <w:bottom w:val="single" w:sz="4" w:space="0" w:color="auto"/>
              <w:right w:val="single" w:sz="4" w:space="0" w:color="auto"/>
            </w:tcBorders>
            <w:shd w:val="clear" w:color="auto" w:fill="auto"/>
            <w:noWrap/>
            <w:vAlign w:val="bottom"/>
            <w:hideMark/>
          </w:tcPr>
          <w:p w14:paraId="1E2A18ED"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500B04B4"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68FB67C9"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7D375"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1,6</w:t>
            </w:r>
          </w:p>
        </w:tc>
        <w:tc>
          <w:tcPr>
            <w:tcW w:w="1200" w:type="dxa"/>
            <w:tcBorders>
              <w:top w:val="nil"/>
              <w:left w:val="nil"/>
              <w:bottom w:val="single" w:sz="4" w:space="0" w:color="auto"/>
              <w:right w:val="single" w:sz="4" w:space="0" w:color="auto"/>
            </w:tcBorders>
            <w:shd w:val="clear" w:color="auto" w:fill="auto"/>
            <w:noWrap/>
            <w:vAlign w:val="bottom"/>
            <w:hideMark/>
          </w:tcPr>
          <w:p w14:paraId="6DC81AA6"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30B348C5"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7D05ACE2"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96908"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1,8</w:t>
            </w:r>
          </w:p>
        </w:tc>
        <w:tc>
          <w:tcPr>
            <w:tcW w:w="1200" w:type="dxa"/>
            <w:tcBorders>
              <w:top w:val="nil"/>
              <w:left w:val="nil"/>
              <w:bottom w:val="single" w:sz="4" w:space="0" w:color="auto"/>
              <w:right w:val="single" w:sz="4" w:space="0" w:color="auto"/>
            </w:tcBorders>
            <w:shd w:val="clear" w:color="auto" w:fill="auto"/>
            <w:noWrap/>
            <w:vAlign w:val="bottom"/>
            <w:hideMark/>
          </w:tcPr>
          <w:p w14:paraId="3CCF17AC"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6FCBEB10"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2212983E"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665D7"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2</w:t>
            </w:r>
          </w:p>
        </w:tc>
        <w:tc>
          <w:tcPr>
            <w:tcW w:w="1200" w:type="dxa"/>
            <w:tcBorders>
              <w:top w:val="nil"/>
              <w:left w:val="nil"/>
              <w:bottom w:val="single" w:sz="4" w:space="0" w:color="auto"/>
              <w:right w:val="single" w:sz="4" w:space="0" w:color="auto"/>
            </w:tcBorders>
            <w:shd w:val="clear" w:color="auto" w:fill="auto"/>
            <w:noWrap/>
            <w:vAlign w:val="bottom"/>
            <w:hideMark/>
          </w:tcPr>
          <w:p w14:paraId="1F3DE02B"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23CD9D27"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08966E1F"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674968"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2,2</w:t>
            </w:r>
          </w:p>
        </w:tc>
        <w:tc>
          <w:tcPr>
            <w:tcW w:w="1200" w:type="dxa"/>
            <w:tcBorders>
              <w:top w:val="nil"/>
              <w:left w:val="nil"/>
              <w:bottom w:val="single" w:sz="4" w:space="0" w:color="auto"/>
              <w:right w:val="single" w:sz="4" w:space="0" w:color="auto"/>
            </w:tcBorders>
            <w:shd w:val="clear" w:color="auto" w:fill="auto"/>
            <w:noWrap/>
            <w:vAlign w:val="bottom"/>
            <w:hideMark/>
          </w:tcPr>
          <w:p w14:paraId="1B77EE2E"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62F9148E"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42ED8E7D"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B4945"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2,4</w:t>
            </w:r>
          </w:p>
        </w:tc>
        <w:tc>
          <w:tcPr>
            <w:tcW w:w="1200" w:type="dxa"/>
            <w:tcBorders>
              <w:top w:val="nil"/>
              <w:left w:val="nil"/>
              <w:bottom w:val="single" w:sz="4" w:space="0" w:color="auto"/>
              <w:right w:val="single" w:sz="4" w:space="0" w:color="auto"/>
            </w:tcBorders>
            <w:shd w:val="clear" w:color="auto" w:fill="auto"/>
            <w:noWrap/>
            <w:vAlign w:val="bottom"/>
            <w:hideMark/>
          </w:tcPr>
          <w:p w14:paraId="6206A3C5"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33C5B640"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3A31A686"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803810"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2,6</w:t>
            </w:r>
          </w:p>
        </w:tc>
        <w:tc>
          <w:tcPr>
            <w:tcW w:w="1200" w:type="dxa"/>
            <w:tcBorders>
              <w:top w:val="nil"/>
              <w:left w:val="nil"/>
              <w:bottom w:val="single" w:sz="4" w:space="0" w:color="auto"/>
              <w:right w:val="single" w:sz="4" w:space="0" w:color="auto"/>
            </w:tcBorders>
            <w:shd w:val="clear" w:color="auto" w:fill="auto"/>
            <w:noWrap/>
            <w:vAlign w:val="bottom"/>
            <w:hideMark/>
          </w:tcPr>
          <w:p w14:paraId="07F391D0"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262D7D6E"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3B44FB82"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E3A0C"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2,8</w:t>
            </w:r>
          </w:p>
        </w:tc>
        <w:tc>
          <w:tcPr>
            <w:tcW w:w="1200" w:type="dxa"/>
            <w:tcBorders>
              <w:top w:val="nil"/>
              <w:left w:val="nil"/>
              <w:bottom w:val="single" w:sz="4" w:space="0" w:color="auto"/>
              <w:right w:val="single" w:sz="4" w:space="0" w:color="auto"/>
            </w:tcBorders>
            <w:shd w:val="clear" w:color="auto" w:fill="auto"/>
            <w:noWrap/>
            <w:vAlign w:val="bottom"/>
            <w:hideMark/>
          </w:tcPr>
          <w:p w14:paraId="0B95B042"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08979BE9"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5302E4DA"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1771A"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3</w:t>
            </w:r>
          </w:p>
        </w:tc>
        <w:tc>
          <w:tcPr>
            <w:tcW w:w="1200" w:type="dxa"/>
            <w:tcBorders>
              <w:top w:val="nil"/>
              <w:left w:val="nil"/>
              <w:bottom w:val="single" w:sz="4" w:space="0" w:color="auto"/>
              <w:right w:val="single" w:sz="4" w:space="0" w:color="auto"/>
            </w:tcBorders>
            <w:shd w:val="clear" w:color="auto" w:fill="auto"/>
            <w:noWrap/>
            <w:vAlign w:val="bottom"/>
            <w:hideMark/>
          </w:tcPr>
          <w:p w14:paraId="7BF30838"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358F3C23"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52E9661A"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126CBE"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3,2</w:t>
            </w:r>
          </w:p>
        </w:tc>
        <w:tc>
          <w:tcPr>
            <w:tcW w:w="1200" w:type="dxa"/>
            <w:tcBorders>
              <w:top w:val="nil"/>
              <w:left w:val="nil"/>
              <w:bottom w:val="single" w:sz="4" w:space="0" w:color="auto"/>
              <w:right w:val="single" w:sz="4" w:space="0" w:color="auto"/>
            </w:tcBorders>
            <w:shd w:val="clear" w:color="auto" w:fill="auto"/>
            <w:noWrap/>
            <w:vAlign w:val="bottom"/>
            <w:hideMark/>
          </w:tcPr>
          <w:p w14:paraId="2AE27DEE"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4E05E32F"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1C85E8EC"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FEE017"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3,4</w:t>
            </w:r>
          </w:p>
        </w:tc>
        <w:tc>
          <w:tcPr>
            <w:tcW w:w="1200" w:type="dxa"/>
            <w:tcBorders>
              <w:top w:val="nil"/>
              <w:left w:val="nil"/>
              <w:bottom w:val="single" w:sz="4" w:space="0" w:color="auto"/>
              <w:right w:val="single" w:sz="4" w:space="0" w:color="auto"/>
            </w:tcBorders>
            <w:shd w:val="clear" w:color="auto" w:fill="auto"/>
            <w:noWrap/>
            <w:vAlign w:val="bottom"/>
            <w:hideMark/>
          </w:tcPr>
          <w:p w14:paraId="72E7BABA"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3EF372BF"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340F1718"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456FEA"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3,6</w:t>
            </w:r>
          </w:p>
        </w:tc>
        <w:tc>
          <w:tcPr>
            <w:tcW w:w="1200" w:type="dxa"/>
            <w:tcBorders>
              <w:top w:val="nil"/>
              <w:left w:val="nil"/>
              <w:bottom w:val="single" w:sz="4" w:space="0" w:color="auto"/>
              <w:right w:val="single" w:sz="4" w:space="0" w:color="auto"/>
            </w:tcBorders>
            <w:shd w:val="clear" w:color="auto" w:fill="auto"/>
            <w:noWrap/>
            <w:vAlign w:val="bottom"/>
            <w:hideMark/>
          </w:tcPr>
          <w:p w14:paraId="7AE3371A"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79C5CB24"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1A0224BE"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5C6AA"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3,8</w:t>
            </w:r>
          </w:p>
        </w:tc>
        <w:tc>
          <w:tcPr>
            <w:tcW w:w="1200" w:type="dxa"/>
            <w:tcBorders>
              <w:top w:val="nil"/>
              <w:left w:val="nil"/>
              <w:bottom w:val="single" w:sz="4" w:space="0" w:color="auto"/>
              <w:right w:val="single" w:sz="4" w:space="0" w:color="auto"/>
            </w:tcBorders>
            <w:shd w:val="clear" w:color="auto" w:fill="auto"/>
            <w:noWrap/>
            <w:vAlign w:val="bottom"/>
            <w:hideMark/>
          </w:tcPr>
          <w:p w14:paraId="0CD34486"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1FF87736"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52670649"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8437F"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4</w:t>
            </w:r>
          </w:p>
        </w:tc>
        <w:tc>
          <w:tcPr>
            <w:tcW w:w="1200" w:type="dxa"/>
            <w:tcBorders>
              <w:top w:val="nil"/>
              <w:left w:val="nil"/>
              <w:bottom w:val="single" w:sz="4" w:space="0" w:color="auto"/>
              <w:right w:val="single" w:sz="4" w:space="0" w:color="auto"/>
            </w:tcBorders>
            <w:shd w:val="clear" w:color="auto" w:fill="auto"/>
            <w:noWrap/>
            <w:vAlign w:val="bottom"/>
            <w:hideMark/>
          </w:tcPr>
          <w:p w14:paraId="72523AFF"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57AE3D00"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77D8D432"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8FDD4"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4,2</w:t>
            </w:r>
          </w:p>
        </w:tc>
        <w:tc>
          <w:tcPr>
            <w:tcW w:w="1200" w:type="dxa"/>
            <w:tcBorders>
              <w:top w:val="nil"/>
              <w:left w:val="nil"/>
              <w:bottom w:val="single" w:sz="4" w:space="0" w:color="auto"/>
              <w:right w:val="single" w:sz="4" w:space="0" w:color="auto"/>
            </w:tcBorders>
            <w:shd w:val="clear" w:color="auto" w:fill="auto"/>
            <w:noWrap/>
            <w:vAlign w:val="bottom"/>
            <w:hideMark/>
          </w:tcPr>
          <w:p w14:paraId="37DE89A7"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6F53AB20"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033BFA70"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17FD1"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4,4</w:t>
            </w:r>
          </w:p>
        </w:tc>
        <w:tc>
          <w:tcPr>
            <w:tcW w:w="1200" w:type="dxa"/>
            <w:tcBorders>
              <w:top w:val="nil"/>
              <w:left w:val="nil"/>
              <w:bottom w:val="single" w:sz="4" w:space="0" w:color="auto"/>
              <w:right w:val="single" w:sz="4" w:space="0" w:color="auto"/>
            </w:tcBorders>
            <w:shd w:val="clear" w:color="auto" w:fill="auto"/>
            <w:noWrap/>
            <w:vAlign w:val="bottom"/>
            <w:hideMark/>
          </w:tcPr>
          <w:p w14:paraId="55A1664B"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2BDE1E45"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2F4D222F"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034519"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4,6</w:t>
            </w:r>
          </w:p>
        </w:tc>
        <w:tc>
          <w:tcPr>
            <w:tcW w:w="1200" w:type="dxa"/>
            <w:tcBorders>
              <w:top w:val="nil"/>
              <w:left w:val="nil"/>
              <w:bottom w:val="single" w:sz="4" w:space="0" w:color="auto"/>
              <w:right w:val="single" w:sz="4" w:space="0" w:color="auto"/>
            </w:tcBorders>
            <w:shd w:val="clear" w:color="auto" w:fill="auto"/>
            <w:noWrap/>
            <w:vAlign w:val="bottom"/>
            <w:hideMark/>
          </w:tcPr>
          <w:p w14:paraId="2B7EA295"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342FF816"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618E0D6E"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535C6"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4,8</w:t>
            </w:r>
          </w:p>
        </w:tc>
        <w:tc>
          <w:tcPr>
            <w:tcW w:w="1200" w:type="dxa"/>
            <w:tcBorders>
              <w:top w:val="nil"/>
              <w:left w:val="nil"/>
              <w:bottom w:val="single" w:sz="4" w:space="0" w:color="auto"/>
              <w:right w:val="single" w:sz="4" w:space="0" w:color="auto"/>
            </w:tcBorders>
            <w:shd w:val="clear" w:color="auto" w:fill="auto"/>
            <w:noWrap/>
            <w:vAlign w:val="bottom"/>
            <w:hideMark/>
          </w:tcPr>
          <w:p w14:paraId="578CB875"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4C8D3DF0"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r w:rsidR="00B166BF" w:rsidRPr="00B166BF" w14:paraId="05F02410" w14:textId="77777777" w:rsidTr="00B166B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62EB9"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5</w:t>
            </w:r>
          </w:p>
        </w:tc>
        <w:tc>
          <w:tcPr>
            <w:tcW w:w="1200" w:type="dxa"/>
            <w:tcBorders>
              <w:top w:val="nil"/>
              <w:left w:val="nil"/>
              <w:bottom w:val="single" w:sz="4" w:space="0" w:color="auto"/>
              <w:right w:val="single" w:sz="4" w:space="0" w:color="auto"/>
            </w:tcBorders>
            <w:shd w:val="clear" w:color="auto" w:fill="auto"/>
            <w:noWrap/>
            <w:vAlign w:val="bottom"/>
            <w:hideMark/>
          </w:tcPr>
          <w:p w14:paraId="7F5B290C"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0,7</w:t>
            </w:r>
          </w:p>
        </w:tc>
        <w:tc>
          <w:tcPr>
            <w:tcW w:w="1200" w:type="dxa"/>
            <w:tcBorders>
              <w:top w:val="nil"/>
              <w:left w:val="nil"/>
              <w:bottom w:val="single" w:sz="4" w:space="0" w:color="auto"/>
              <w:right w:val="single" w:sz="4" w:space="0" w:color="auto"/>
            </w:tcBorders>
            <w:shd w:val="clear" w:color="auto" w:fill="auto"/>
            <w:noWrap/>
            <w:vAlign w:val="bottom"/>
            <w:hideMark/>
          </w:tcPr>
          <w:p w14:paraId="6742BA40" w14:textId="77777777" w:rsidR="00B166BF" w:rsidRPr="00B166BF" w:rsidRDefault="00B166BF" w:rsidP="00B166BF">
            <w:pPr>
              <w:spacing w:after="0" w:line="240" w:lineRule="auto"/>
              <w:jc w:val="center"/>
              <w:rPr>
                <w:rFonts w:ascii="Calibri" w:eastAsia="Times New Roman" w:hAnsi="Calibri" w:cs="Calibri"/>
                <w:b/>
                <w:bCs/>
                <w:color w:val="000000"/>
                <w:lang w:val="es-AR"/>
              </w:rPr>
            </w:pPr>
            <w:r w:rsidRPr="00B166BF">
              <w:rPr>
                <w:rFonts w:ascii="Calibri" w:eastAsia="Times New Roman" w:hAnsi="Calibri" w:cs="Calibri"/>
                <w:b/>
                <w:bCs/>
                <w:color w:val="000000"/>
                <w:lang w:val="es-AR"/>
              </w:rPr>
              <w:t>0</w:t>
            </w:r>
          </w:p>
        </w:tc>
      </w:tr>
    </w:tbl>
    <w:p w14:paraId="259D27C7" w14:textId="77777777" w:rsidR="00B166BF" w:rsidRDefault="00B166BF" w:rsidP="00B166BF">
      <w:pPr>
        <w:tabs>
          <w:tab w:val="right" w:pos="8503"/>
        </w:tabs>
        <w:spacing w:before="60" w:after="80" w:line="240" w:lineRule="auto"/>
        <w:jc w:val="center"/>
        <w:rPr>
          <w:rFonts w:ascii="Calibri" w:eastAsia="Calibri" w:hAnsi="Calibri" w:cs="Calibri"/>
          <w:b/>
          <w:lang w:val="es-AR"/>
        </w:rPr>
      </w:pPr>
    </w:p>
    <w:p w14:paraId="70DF835B" w14:textId="3FE4E1D6" w:rsidR="00B166BF" w:rsidRDefault="00B166BF" w:rsidP="00B166BF">
      <w:pPr>
        <w:tabs>
          <w:tab w:val="right" w:pos="8503"/>
        </w:tabs>
        <w:spacing w:before="60" w:after="80" w:line="240" w:lineRule="auto"/>
        <w:jc w:val="center"/>
        <w:rPr>
          <w:rFonts w:ascii="Calibri" w:eastAsia="Calibri" w:hAnsi="Calibri" w:cs="Calibri"/>
          <w:b/>
          <w:lang w:val="es-AR"/>
        </w:rPr>
      </w:pPr>
    </w:p>
    <w:p w14:paraId="4AB8AECD" w14:textId="2A16C312" w:rsidR="000417C4" w:rsidRDefault="000417C4" w:rsidP="00B166BF">
      <w:pPr>
        <w:tabs>
          <w:tab w:val="right" w:pos="8503"/>
        </w:tabs>
        <w:spacing w:before="60" w:after="80" w:line="240" w:lineRule="auto"/>
        <w:jc w:val="center"/>
        <w:rPr>
          <w:rFonts w:ascii="Calibri" w:eastAsia="Calibri" w:hAnsi="Calibri" w:cs="Calibri"/>
          <w:b/>
          <w:lang w:val="es-AR"/>
        </w:rPr>
      </w:pPr>
    </w:p>
    <w:p w14:paraId="46463FC9" w14:textId="1009EF58" w:rsidR="000417C4" w:rsidRDefault="000417C4" w:rsidP="00B166BF">
      <w:pPr>
        <w:tabs>
          <w:tab w:val="right" w:pos="8503"/>
        </w:tabs>
        <w:spacing w:before="60" w:after="80" w:line="240" w:lineRule="auto"/>
        <w:jc w:val="center"/>
        <w:rPr>
          <w:rFonts w:ascii="Calibri" w:eastAsia="Calibri" w:hAnsi="Calibri" w:cs="Calibri"/>
          <w:b/>
          <w:lang w:val="es-AR"/>
        </w:rPr>
      </w:pPr>
    </w:p>
    <w:p w14:paraId="682FB6F8" w14:textId="098B242F" w:rsidR="000417C4" w:rsidRDefault="000417C4" w:rsidP="00B166BF">
      <w:pPr>
        <w:tabs>
          <w:tab w:val="right" w:pos="8503"/>
        </w:tabs>
        <w:spacing w:before="60" w:after="80" w:line="240" w:lineRule="auto"/>
        <w:jc w:val="center"/>
        <w:rPr>
          <w:rFonts w:ascii="Calibri" w:eastAsia="Calibri" w:hAnsi="Calibri" w:cs="Calibri"/>
          <w:b/>
          <w:lang w:val="es-AR"/>
        </w:rPr>
      </w:pPr>
    </w:p>
    <w:p w14:paraId="39F7DB9E" w14:textId="74B10D3E" w:rsidR="000417C4" w:rsidRDefault="000417C4" w:rsidP="00B166BF">
      <w:pPr>
        <w:tabs>
          <w:tab w:val="right" w:pos="8503"/>
        </w:tabs>
        <w:spacing w:before="60" w:after="80" w:line="240" w:lineRule="auto"/>
        <w:jc w:val="center"/>
        <w:rPr>
          <w:rFonts w:ascii="Calibri" w:eastAsia="Calibri" w:hAnsi="Calibri" w:cs="Calibri"/>
          <w:b/>
          <w:lang w:val="es-AR"/>
        </w:rPr>
      </w:pPr>
    </w:p>
    <w:p w14:paraId="4756035A" w14:textId="49CB690A" w:rsidR="000417C4" w:rsidRDefault="000417C4" w:rsidP="00B166BF">
      <w:pPr>
        <w:tabs>
          <w:tab w:val="right" w:pos="8503"/>
        </w:tabs>
        <w:spacing w:before="60" w:after="80" w:line="240" w:lineRule="auto"/>
        <w:jc w:val="center"/>
        <w:rPr>
          <w:rFonts w:ascii="Calibri" w:eastAsia="Calibri" w:hAnsi="Calibri" w:cs="Calibri"/>
          <w:b/>
          <w:lang w:val="es-AR"/>
        </w:rPr>
      </w:pPr>
    </w:p>
    <w:p w14:paraId="1B897A34" w14:textId="77777777" w:rsidR="000417C4" w:rsidRDefault="000417C4" w:rsidP="00B166BF">
      <w:pPr>
        <w:tabs>
          <w:tab w:val="right" w:pos="8503"/>
        </w:tabs>
        <w:spacing w:before="60" w:after="80" w:line="240" w:lineRule="auto"/>
        <w:jc w:val="center"/>
        <w:rPr>
          <w:rFonts w:ascii="Calibri" w:eastAsia="Calibri" w:hAnsi="Calibri" w:cs="Calibri"/>
          <w:b/>
          <w:lang w:val="es-AR"/>
        </w:rPr>
      </w:pPr>
    </w:p>
    <w:p w14:paraId="01E0A058" w14:textId="1620B17D" w:rsidR="00D264E3" w:rsidRDefault="00B166BF" w:rsidP="00B166BF">
      <w:pPr>
        <w:tabs>
          <w:tab w:val="right" w:pos="8503"/>
        </w:tabs>
        <w:spacing w:before="60" w:after="80" w:line="240" w:lineRule="auto"/>
        <w:rPr>
          <w:rFonts w:ascii="Calibri" w:eastAsia="Calibri" w:hAnsi="Calibri" w:cs="Calibri"/>
          <w:b/>
          <w:lang w:val="es-AR"/>
        </w:rPr>
      </w:pPr>
      <w:r>
        <w:rPr>
          <w:rFonts w:ascii="Calibri" w:eastAsia="Calibri" w:hAnsi="Calibri" w:cs="Calibri"/>
          <w:b/>
          <w:lang w:val="es-AR"/>
        </w:rPr>
        <w:lastRenderedPageBreak/>
        <w:t>Colocando el diodo en directa:</w:t>
      </w:r>
    </w:p>
    <w:p w14:paraId="15656135" w14:textId="131DB9BE" w:rsidR="00D264E3" w:rsidRDefault="00B166BF" w:rsidP="00D264E3">
      <w:pPr>
        <w:tabs>
          <w:tab w:val="right" w:pos="8503"/>
        </w:tabs>
        <w:spacing w:before="60" w:after="80" w:line="240" w:lineRule="auto"/>
        <w:jc w:val="center"/>
        <w:rPr>
          <w:rFonts w:ascii="Calibri" w:eastAsia="Calibri" w:hAnsi="Calibri" w:cs="Calibri"/>
          <w:b/>
          <w:lang w:val="es-AR"/>
        </w:rPr>
      </w:pPr>
      <w:r>
        <w:rPr>
          <w:noProof/>
        </w:rPr>
        <w:drawing>
          <wp:inline distT="0" distB="0" distL="0" distR="0" wp14:anchorId="766B5AD4" wp14:editId="6E64BA33">
            <wp:extent cx="6188710" cy="2858135"/>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2858135"/>
                    </a:xfrm>
                    <a:prstGeom prst="rect">
                      <a:avLst/>
                    </a:prstGeom>
                  </pic:spPr>
                </pic:pic>
              </a:graphicData>
            </a:graphic>
          </wp:inline>
        </w:drawing>
      </w:r>
    </w:p>
    <w:p w14:paraId="56402B97" w14:textId="76D527B4" w:rsidR="00F65DC2" w:rsidRDefault="00F65DC2" w:rsidP="00D264E3">
      <w:pPr>
        <w:tabs>
          <w:tab w:val="right" w:pos="8503"/>
        </w:tabs>
        <w:spacing w:before="60" w:after="80" w:line="240" w:lineRule="auto"/>
        <w:jc w:val="center"/>
        <w:rPr>
          <w:rFonts w:ascii="Calibri" w:eastAsia="Calibri" w:hAnsi="Calibri" w:cs="Calibri"/>
          <w:b/>
          <w:lang w:val="es-AR"/>
        </w:rPr>
      </w:pPr>
    </w:p>
    <w:p w14:paraId="6A611B26" w14:textId="2BBE3ACF" w:rsidR="00F65DC2" w:rsidRDefault="00B166BF" w:rsidP="00F65DC2">
      <w:pPr>
        <w:tabs>
          <w:tab w:val="right" w:pos="8503"/>
        </w:tabs>
        <w:spacing w:before="60" w:after="80" w:line="240" w:lineRule="auto"/>
        <w:rPr>
          <w:rFonts w:ascii="Calibri" w:eastAsia="Calibri" w:hAnsi="Calibri" w:cs="Calibri"/>
          <w:b/>
          <w:lang w:val="es-AR"/>
        </w:rPr>
      </w:pPr>
      <w:r>
        <w:rPr>
          <w:rFonts w:ascii="Calibri" w:eastAsia="Calibri" w:hAnsi="Calibri" w:cs="Calibri"/>
          <w:b/>
          <w:lang w:val="es-AR"/>
        </w:rPr>
        <w:t>Observamos las mediciones:</w:t>
      </w:r>
    </w:p>
    <w:p w14:paraId="187133C5" w14:textId="085AAB71" w:rsidR="00F65DC2" w:rsidRDefault="00F65DC2" w:rsidP="00F65DC2">
      <w:pPr>
        <w:tabs>
          <w:tab w:val="right" w:pos="8503"/>
        </w:tabs>
        <w:spacing w:before="60" w:after="80" w:line="240" w:lineRule="auto"/>
        <w:jc w:val="center"/>
        <w:rPr>
          <w:rFonts w:ascii="Calibri" w:eastAsia="Calibri" w:hAnsi="Calibri" w:cs="Calibri"/>
          <w:b/>
          <w:lang w:val="es-AR"/>
        </w:rPr>
      </w:pPr>
    </w:p>
    <w:tbl>
      <w:tblPr>
        <w:tblW w:w="3600" w:type="dxa"/>
        <w:tblCellMar>
          <w:left w:w="70" w:type="dxa"/>
          <w:right w:w="70" w:type="dxa"/>
        </w:tblCellMar>
        <w:tblLook w:val="04A0" w:firstRow="1" w:lastRow="0" w:firstColumn="1" w:lastColumn="0" w:noHBand="0" w:noVBand="1"/>
      </w:tblPr>
      <w:tblGrid>
        <w:gridCol w:w="1200"/>
        <w:gridCol w:w="1200"/>
        <w:gridCol w:w="1200"/>
      </w:tblGrid>
      <w:tr w:rsidR="00A45C26" w:rsidRPr="00A45C26" w14:paraId="3B1F34E8" w14:textId="77777777" w:rsidTr="00A45C26">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C25EB" w14:textId="77777777" w:rsidR="00A45C26" w:rsidRPr="00A45C26" w:rsidRDefault="00A45C26" w:rsidP="00A45C26">
            <w:pPr>
              <w:spacing w:after="0" w:line="240" w:lineRule="auto"/>
              <w:jc w:val="center"/>
              <w:rPr>
                <w:rFonts w:ascii="Calibri" w:eastAsia="Times New Roman" w:hAnsi="Calibri" w:cs="Calibri"/>
                <w:b/>
                <w:bCs/>
                <w:color w:val="000000"/>
                <w:lang w:val="es-AR"/>
              </w:rPr>
            </w:pPr>
            <w:proofErr w:type="spellStart"/>
            <w:r w:rsidRPr="00A45C26">
              <w:rPr>
                <w:rFonts w:ascii="Calibri" w:eastAsia="Times New Roman" w:hAnsi="Calibri" w:cs="Calibri"/>
                <w:b/>
                <w:bCs/>
                <w:color w:val="000000"/>
                <w:lang w:val="es-AR"/>
              </w:rPr>
              <w:t>Bateria</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BC76B87" w14:textId="77777777" w:rsidR="00A45C26" w:rsidRPr="00A45C26" w:rsidRDefault="00A45C26" w:rsidP="00A45C26">
            <w:pPr>
              <w:spacing w:after="0" w:line="240" w:lineRule="auto"/>
              <w:jc w:val="center"/>
              <w:rPr>
                <w:rFonts w:ascii="Calibri" w:eastAsia="Times New Roman" w:hAnsi="Calibri" w:cs="Calibri"/>
                <w:b/>
                <w:bCs/>
                <w:color w:val="000000"/>
                <w:lang w:val="es-AR"/>
              </w:rPr>
            </w:pPr>
            <w:proofErr w:type="spellStart"/>
            <w:r w:rsidRPr="00A45C26">
              <w:rPr>
                <w:rFonts w:ascii="Calibri" w:eastAsia="Times New Roman" w:hAnsi="Calibri" w:cs="Calibri"/>
                <w:b/>
                <w:bCs/>
                <w:color w:val="000000"/>
                <w:lang w:val="es-AR"/>
              </w:rPr>
              <w:t>Vd</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C74E26C"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Id</w:t>
            </w:r>
          </w:p>
        </w:tc>
      </w:tr>
      <w:tr w:rsidR="00A45C26" w:rsidRPr="00A45C26" w14:paraId="4944D008"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D82CC"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4DCF8FC5"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2ECB533B"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w:t>
            </w:r>
          </w:p>
        </w:tc>
      </w:tr>
      <w:tr w:rsidR="00A45C26" w:rsidRPr="00A45C26" w14:paraId="07335F22"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D9553"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0,2</w:t>
            </w:r>
          </w:p>
        </w:tc>
        <w:tc>
          <w:tcPr>
            <w:tcW w:w="1200" w:type="dxa"/>
            <w:tcBorders>
              <w:top w:val="nil"/>
              <w:left w:val="nil"/>
              <w:bottom w:val="single" w:sz="4" w:space="0" w:color="auto"/>
              <w:right w:val="single" w:sz="4" w:space="0" w:color="auto"/>
            </w:tcBorders>
            <w:shd w:val="clear" w:color="auto" w:fill="auto"/>
            <w:noWrap/>
            <w:vAlign w:val="bottom"/>
            <w:hideMark/>
          </w:tcPr>
          <w:p w14:paraId="088689DE"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0,2</w:t>
            </w:r>
          </w:p>
        </w:tc>
        <w:tc>
          <w:tcPr>
            <w:tcW w:w="1200" w:type="dxa"/>
            <w:tcBorders>
              <w:top w:val="nil"/>
              <w:left w:val="nil"/>
              <w:bottom w:val="single" w:sz="4" w:space="0" w:color="auto"/>
              <w:right w:val="single" w:sz="4" w:space="0" w:color="auto"/>
            </w:tcBorders>
            <w:shd w:val="clear" w:color="auto" w:fill="auto"/>
            <w:noWrap/>
            <w:vAlign w:val="bottom"/>
            <w:hideMark/>
          </w:tcPr>
          <w:p w14:paraId="2C63AEBD"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w:t>
            </w:r>
          </w:p>
        </w:tc>
      </w:tr>
      <w:tr w:rsidR="00A45C26" w:rsidRPr="00A45C26" w14:paraId="13A35D99"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D53FFE"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0,4</w:t>
            </w:r>
          </w:p>
        </w:tc>
        <w:tc>
          <w:tcPr>
            <w:tcW w:w="1200" w:type="dxa"/>
            <w:tcBorders>
              <w:top w:val="nil"/>
              <w:left w:val="nil"/>
              <w:bottom w:val="single" w:sz="4" w:space="0" w:color="auto"/>
              <w:right w:val="single" w:sz="4" w:space="0" w:color="auto"/>
            </w:tcBorders>
            <w:shd w:val="clear" w:color="auto" w:fill="auto"/>
            <w:noWrap/>
            <w:vAlign w:val="bottom"/>
            <w:hideMark/>
          </w:tcPr>
          <w:p w14:paraId="0804C64C"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0,3</w:t>
            </w:r>
          </w:p>
        </w:tc>
        <w:tc>
          <w:tcPr>
            <w:tcW w:w="1200" w:type="dxa"/>
            <w:tcBorders>
              <w:top w:val="nil"/>
              <w:left w:val="nil"/>
              <w:bottom w:val="single" w:sz="4" w:space="0" w:color="auto"/>
              <w:right w:val="single" w:sz="4" w:space="0" w:color="auto"/>
            </w:tcBorders>
            <w:shd w:val="clear" w:color="auto" w:fill="auto"/>
            <w:noWrap/>
            <w:vAlign w:val="bottom"/>
            <w:hideMark/>
          </w:tcPr>
          <w:p w14:paraId="3A380EFA"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w:t>
            </w:r>
          </w:p>
        </w:tc>
      </w:tr>
      <w:tr w:rsidR="00A45C26" w:rsidRPr="00A45C26" w14:paraId="46A35206"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4A62B6"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0,6</w:t>
            </w:r>
          </w:p>
        </w:tc>
        <w:tc>
          <w:tcPr>
            <w:tcW w:w="1200" w:type="dxa"/>
            <w:tcBorders>
              <w:top w:val="nil"/>
              <w:left w:val="nil"/>
              <w:bottom w:val="single" w:sz="4" w:space="0" w:color="auto"/>
              <w:right w:val="single" w:sz="4" w:space="0" w:color="auto"/>
            </w:tcBorders>
            <w:shd w:val="clear" w:color="auto" w:fill="auto"/>
            <w:noWrap/>
            <w:vAlign w:val="bottom"/>
            <w:hideMark/>
          </w:tcPr>
          <w:p w14:paraId="29B9DFCC"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0,44</w:t>
            </w:r>
          </w:p>
        </w:tc>
        <w:tc>
          <w:tcPr>
            <w:tcW w:w="1200" w:type="dxa"/>
            <w:tcBorders>
              <w:top w:val="nil"/>
              <w:left w:val="nil"/>
              <w:bottom w:val="single" w:sz="4" w:space="0" w:color="auto"/>
              <w:right w:val="single" w:sz="4" w:space="0" w:color="auto"/>
            </w:tcBorders>
            <w:shd w:val="clear" w:color="auto" w:fill="auto"/>
            <w:noWrap/>
            <w:vAlign w:val="bottom"/>
            <w:hideMark/>
          </w:tcPr>
          <w:p w14:paraId="5ACB5C5D"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0,1</w:t>
            </w:r>
          </w:p>
        </w:tc>
      </w:tr>
      <w:tr w:rsidR="00A45C26" w:rsidRPr="00A45C26" w14:paraId="4A45662D"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E7BC9"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0,8</w:t>
            </w:r>
          </w:p>
        </w:tc>
        <w:tc>
          <w:tcPr>
            <w:tcW w:w="1200" w:type="dxa"/>
            <w:tcBorders>
              <w:top w:val="nil"/>
              <w:left w:val="nil"/>
              <w:bottom w:val="single" w:sz="4" w:space="0" w:color="auto"/>
              <w:right w:val="single" w:sz="4" w:space="0" w:color="auto"/>
            </w:tcBorders>
            <w:shd w:val="clear" w:color="auto" w:fill="auto"/>
            <w:noWrap/>
            <w:vAlign w:val="bottom"/>
            <w:hideMark/>
          </w:tcPr>
          <w:p w14:paraId="2F2F8C10"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0,5</w:t>
            </w:r>
          </w:p>
        </w:tc>
        <w:tc>
          <w:tcPr>
            <w:tcW w:w="1200" w:type="dxa"/>
            <w:tcBorders>
              <w:top w:val="nil"/>
              <w:left w:val="nil"/>
              <w:bottom w:val="single" w:sz="4" w:space="0" w:color="auto"/>
              <w:right w:val="single" w:sz="4" w:space="0" w:color="auto"/>
            </w:tcBorders>
            <w:shd w:val="clear" w:color="auto" w:fill="auto"/>
            <w:noWrap/>
            <w:vAlign w:val="bottom"/>
            <w:hideMark/>
          </w:tcPr>
          <w:p w14:paraId="4E1D0493"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0,25</w:t>
            </w:r>
          </w:p>
        </w:tc>
      </w:tr>
      <w:tr w:rsidR="00A45C26" w:rsidRPr="00A45C26" w14:paraId="18F8F9DC"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D9FF7"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1</w:t>
            </w:r>
          </w:p>
        </w:tc>
        <w:tc>
          <w:tcPr>
            <w:tcW w:w="1200" w:type="dxa"/>
            <w:tcBorders>
              <w:top w:val="nil"/>
              <w:left w:val="nil"/>
              <w:bottom w:val="single" w:sz="4" w:space="0" w:color="auto"/>
              <w:right w:val="single" w:sz="4" w:space="0" w:color="auto"/>
            </w:tcBorders>
            <w:shd w:val="clear" w:color="auto" w:fill="auto"/>
            <w:noWrap/>
            <w:vAlign w:val="bottom"/>
            <w:hideMark/>
          </w:tcPr>
          <w:p w14:paraId="7F9EBBD7"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0,52</w:t>
            </w:r>
          </w:p>
        </w:tc>
        <w:tc>
          <w:tcPr>
            <w:tcW w:w="1200" w:type="dxa"/>
            <w:tcBorders>
              <w:top w:val="nil"/>
              <w:left w:val="nil"/>
              <w:bottom w:val="single" w:sz="4" w:space="0" w:color="auto"/>
              <w:right w:val="single" w:sz="4" w:space="0" w:color="auto"/>
            </w:tcBorders>
            <w:shd w:val="clear" w:color="auto" w:fill="auto"/>
            <w:noWrap/>
            <w:vAlign w:val="bottom"/>
            <w:hideMark/>
          </w:tcPr>
          <w:p w14:paraId="079923A4"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0,4</w:t>
            </w:r>
          </w:p>
        </w:tc>
      </w:tr>
      <w:tr w:rsidR="00A45C26" w:rsidRPr="00A45C26" w14:paraId="57643D76"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963801"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1,2</w:t>
            </w:r>
          </w:p>
        </w:tc>
        <w:tc>
          <w:tcPr>
            <w:tcW w:w="1200" w:type="dxa"/>
            <w:tcBorders>
              <w:top w:val="nil"/>
              <w:left w:val="nil"/>
              <w:bottom w:val="single" w:sz="4" w:space="0" w:color="auto"/>
              <w:right w:val="single" w:sz="4" w:space="0" w:color="auto"/>
            </w:tcBorders>
            <w:shd w:val="clear" w:color="auto" w:fill="auto"/>
            <w:noWrap/>
            <w:vAlign w:val="bottom"/>
            <w:hideMark/>
          </w:tcPr>
          <w:p w14:paraId="77EF31FC"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0,53</w:t>
            </w:r>
          </w:p>
        </w:tc>
        <w:tc>
          <w:tcPr>
            <w:tcW w:w="1200" w:type="dxa"/>
            <w:tcBorders>
              <w:top w:val="nil"/>
              <w:left w:val="nil"/>
              <w:bottom w:val="single" w:sz="4" w:space="0" w:color="auto"/>
              <w:right w:val="single" w:sz="4" w:space="0" w:color="auto"/>
            </w:tcBorders>
            <w:shd w:val="clear" w:color="auto" w:fill="auto"/>
            <w:noWrap/>
            <w:vAlign w:val="bottom"/>
            <w:hideMark/>
          </w:tcPr>
          <w:p w14:paraId="2E5D9685"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0,53</w:t>
            </w:r>
          </w:p>
        </w:tc>
      </w:tr>
      <w:tr w:rsidR="00A45C26" w:rsidRPr="00A45C26" w14:paraId="698A168C"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6CD35"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1,4</w:t>
            </w:r>
          </w:p>
        </w:tc>
        <w:tc>
          <w:tcPr>
            <w:tcW w:w="1200" w:type="dxa"/>
            <w:tcBorders>
              <w:top w:val="nil"/>
              <w:left w:val="nil"/>
              <w:bottom w:val="single" w:sz="4" w:space="0" w:color="auto"/>
              <w:right w:val="single" w:sz="4" w:space="0" w:color="auto"/>
            </w:tcBorders>
            <w:shd w:val="clear" w:color="auto" w:fill="auto"/>
            <w:noWrap/>
            <w:vAlign w:val="bottom"/>
            <w:hideMark/>
          </w:tcPr>
          <w:p w14:paraId="234B2EF7"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0,55</w:t>
            </w:r>
          </w:p>
        </w:tc>
        <w:tc>
          <w:tcPr>
            <w:tcW w:w="1200" w:type="dxa"/>
            <w:tcBorders>
              <w:top w:val="nil"/>
              <w:left w:val="nil"/>
              <w:bottom w:val="single" w:sz="4" w:space="0" w:color="auto"/>
              <w:right w:val="single" w:sz="4" w:space="0" w:color="auto"/>
            </w:tcBorders>
            <w:shd w:val="clear" w:color="auto" w:fill="auto"/>
            <w:noWrap/>
            <w:vAlign w:val="bottom"/>
            <w:hideMark/>
          </w:tcPr>
          <w:p w14:paraId="165582DD"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0,67</w:t>
            </w:r>
          </w:p>
        </w:tc>
      </w:tr>
      <w:tr w:rsidR="00A45C26" w:rsidRPr="00A45C26" w14:paraId="311F62E8"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FF6E3"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1,6</w:t>
            </w:r>
          </w:p>
        </w:tc>
        <w:tc>
          <w:tcPr>
            <w:tcW w:w="1200" w:type="dxa"/>
            <w:tcBorders>
              <w:top w:val="nil"/>
              <w:left w:val="nil"/>
              <w:bottom w:val="single" w:sz="4" w:space="0" w:color="auto"/>
              <w:right w:val="single" w:sz="4" w:space="0" w:color="auto"/>
            </w:tcBorders>
            <w:shd w:val="clear" w:color="auto" w:fill="auto"/>
            <w:noWrap/>
            <w:vAlign w:val="bottom"/>
            <w:hideMark/>
          </w:tcPr>
          <w:p w14:paraId="3AFF503C"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0,56</w:t>
            </w:r>
          </w:p>
        </w:tc>
        <w:tc>
          <w:tcPr>
            <w:tcW w:w="1200" w:type="dxa"/>
            <w:tcBorders>
              <w:top w:val="nil"/>
              <w:left w:val="nil"/>
              <w:bottom w:val="single" w:sz="4" w:space="0" w:color="auto"/>
              <w:right w:val="single" w:sz="4" w:space="0" w:color="auto"/>
            </w:tcBorders>
            <w:shd w:val="clear" w:color="auto" w:fill="auto"/>
            <w:noWrap/>
            <w:vAlign w:val="bottom"/>
            <w:hideMark/>
          </w:tcPr>
          <w:p w14:paraId="6FB5EBAE"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0,88</w:t>
            </w:r>
          </w:p>
        </w:tc>
      </w:tr>
      <w:tr w:rsidR="00A45C26" w:rsidRPr="00A45C26" w14:paraId="783B37DA"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2218F4"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1,8</w:t>
            </w:r>
          </w:p>
        </w:tc>
        <w:tc>
          <w:tcPr>
            <w:tcW w:w="1200" w:type="dxa"/>
            <w:tcBorders>
              <w:top w:val="nil"/>
              <w:left w:val="nil"/>
              <w:bottom w:val="single" w:sz="4" w:space="0" w:color="auto"/>
              <w:right w:val="single" w:sz="4" w:space="0" w:color="auto"/>
            </w:tcBorders>
            <w:shd w:val="clear" w:color="auto" w:fill="auto"/>
            <w:noWrap/>
            <w:vAlign w:val="bottom"/>
            <w:hideMark/>
          </w:tcPr>
          <w:p w14:paraId="632404BB"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0,57</w:t>
            </w:r>
          </w:p>
        </w:tc>
        <w:tc>
          <w:tcPr>
            <w:tcW w:w="1200" w:type="dxa"/>
            <w:tcBorders>
              <w:top w:val="nil"/>
              <w:left w:val="nil"/>
              <w:bottom w:val="single" w:sz="4" w:space="0" w:color="auto"/>
              <w:right w:val="single" w:sz="4" w:space="0" w:color="auto"/>
            </w:tcBorders>
            <w:shd w:val="clear" w:color="auto" w:fill="auto"/>
            <w:noWrap/>
            <w:vAlign w:val="bottom"/>
            <w:hideMark/>
          </w:tcPr>
          <w:p w14:paraId="77D66DB2"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0,99</w:t>
            </w:r>
          </w:p>
        </w:tc>
      </w:tr>
      <w:tr w:rsidR="00A45C26" w:rsidRPr="00A45C26" w14:paraId="335DC2D4"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DA9F82"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2</w:t>
            </w:r>
          </w:p>
        </w:tc>
        <w:tc>
          <w:tcPr>
            <w:tcW w:w="1200" w:type="dxa"/>
            <w:tcBorders>
              <w:top w:val="nil"/>
              <w:left w:val="nil"/>
              <w:bottom w:val="single" w:sz="4" w:space="0" w:color="auto"/>
              <w:right w:val="single" w:sz="4" w:space="0" w:color="auto"/>
            </w:tcBorders>
            <w:shd w:val="clear" w:color="auto" w:fill="auto"/>
            <w:noWrap/>
            <w:vAlign w:val="bottom"/>
            <w:hideMark/>
          </w:tcPr>
          <w:p w14:paraId="6825F4B3"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0,58</w:t>
            </w:r>
          </w:p>
        </w:tc>
        <w:tc>
          <w:tcPr>
            <w:tcW w:w="1200" w:type="dxa"/>
            <w:tcBorders>
              <w:top w:val="nil"/>
              <w:left w:val="nil"/>
              <w:bottom w:val="single" w:sz="4" w:space="0" w:color="auto"/>
              <w:right w:val="single" w:sz="4" w:space="0" w:color="auto"/>
            </w:tcBorders>
            <w:shd w:val="clear" w:color="auto" w:fill="auto"/>
            <w:noWrap/>
            <w:vAlign w:val="bottom"/>
            <w:hideMark/>
          </w:tcPr>
          <w:p w14:paraId="132952E4"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1,18</w:t>
            </w:r>
          </w:p>
        </w:tc>
      </w:tr>
      <w:tr w:rsidR="00A45C26" w:rsidRPr="00A45C26" w14:paraId="69ABE900"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081C3A"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2,2</w:t>
            </w:r>
          </w:p>
        </w:tc>
        <w:tc>
          <w:tcPr>
            <w:tcW w:w="1200" w:type="dxa"/>
            <w:tcBorders>
              <w:top w:val="nil"/>
              <w:left w:val="nil"/>
              <w:bottom w:val="single" w:sz="4" w:space="0" w:color="auto"/>
              <w:right w:val="single" w:sz="4" w:space="0" w:color="auto"/>
            </w:tcBorders>
            <w:shd w:val="clear" w:color="auto" w:fill="auto"/>
            <w:noWrap/>
            <w:vAlign w:val="bottom"/>
            <w:hideMark/>
          </w:tcPr>
          <w:p w14:paraId="652FB569"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0,58</w:t>
            </w:r>
          </w:p>
        </w:tc>
        <w:tc>
          <w:tcPr>
            <w:tcW w:w="1200" w:type="dxa"/>
            <w:tcBorders>
              <w:top w:val="nil"/>
              <w:left w:val="nil"/>
              <w:bottom w:val="single" w:sz="4" w:space="0" w:color="auto"/>
              <w:right w:val="single" w:sz="4" w:space="0" w:color="auto"/>
            </w:tcBorders>
            <w:shd w:val="clear" w:color="auto" w:fill="auto"/>
            <w:noWrap/>
            <w:vAlign w:val="bottom"/>
            <w:hideMark/>
          </w:tcPr>
          <w:p w14:paraId="724F5CE6"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1,33</w:t>
            </w:r>
          </w:p>
        </w:tc>
      </w:tr>
      <w:tr w:rsidR="00A45C26" w:rsidRPr="00A45C26" w14:paraId="6AD3991D"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6922D"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2,4</w:t>
            </w:r>
          </w:p>
        </w:tc>
        <w:tc>
          <w:tcPr>
            <w:tcW w:w="1200" w:type="dxa"/>
            <w:tcBorders>
              <w:top w:val="nil"/>
              <w:left w:val="nil"/>
              <w:bottom w:val="single" w:sz="4" w:space="0" w:color="auto"/>
              <w:right w:val="single" w:sz="4" w:space="0" w:color="auto"/>
            </w:tcBorders>
            <w:shd w:val="clear" w:color="auto" w:fill="auto"/>
            <w:noWrap/>
            <w:vAlign w:val="bottom"/>
            <w:hideMark/>
          </w:tcPr>
          <w:p w14:paraId="13F26E6A"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0,59</w:t>
            </w:r>
          </w:p>
        </w:tc>
        <w:tc>
          <w:tcPr>
            <w:tcW w:w="1200" w:type="dxa"/>
            <w:tcBorders>
              <w:top w:val="nil"/>
              <w:left w:val="nil"/>
              <w:bottom w:val="single" w:sz="4" w:space="0" w:color="auto"/>
              <w:right w:val="single" w:sz="4" w:space="0" w:color="auto"/>
            </w:tcBorders>
            <w:shd w:val="clear" w:color="auto" w:fill="auto"/>
            <w:noWrap/>
            <w:vAlign w:val="bottom"/>
            <w:hideMark/>
          </w:tcPr>
          <w:p w14:paraId="5682967A"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1,54</w:t>
            </w:r>
          </w:p>
        </w:tc>
      </w:tr>
      <w:tr w:rsidR="00A45C26" w:rsidRPr="00A45C26" w14:paraId="7F1B7A7B"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A5E2B9"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2,6</w:t>
            </w:r>
          </w:p>
        </w:tc>
        <w:tc>
          <w:tcPr>
            <w:tcW w:w="1200" w:type="dxa"/>
            <w:tcBorders>
              <w:top w:val="nil"/>
              <w:left w:val="nil"/>
              <w:bottom w:val="single" w:sz="4" w:space="0" w:color="auto"/>
              <w:right w:val="single" w:sz="4" w:space="0" w:color="auto"/>
            </w:tcBorders>
            <w:shd w:val="clear" w:color="auto" w:fill="auto"/>
            <w:noWrap/>
            <w:vAlign w:val="bottom"/>
            <w:hideMark/>
          </w:tcPr>
          <w:p w14:paraId="40F7B058"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0,6</w:t>
            </w:r>
          </w:p>
        </w:tc>
        <w:tc>
          <w:tcPr>
            <w:tcW w:w="1200" w:type="dxa"/>
            <w:tcBorders>
              <w:top w:val="nil"/>
              <w:left w:val="nil"/>
              <w:bottom w:val="single" w:sz="4" w:space="0" w:color="auto"/>
              <w:right w:val="single" w:sz="4" w:space="0" w:color="auto"/>
            </w:tcBorders>
            <w:shd w:val="clear" w:color="auto" w:fill="auto"/>
            <w:noWrap/>
            <w:vAlign w:val="bottom"/>
            <w:hideMark/>
          </w:tcPr>
          <w:p w14:paraId="7934F156"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1,68</w:t>
            </w:r>
          </w:p>
        </w:tc>
      </w:tr>
      <w:tr w:rsidR="00A45C26" w:rsidRPr="00A45C26" w14:paraId="50FC6F4E"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36C5D4"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2,8</w:t>
            </w:r>
          </w:p>
        </w:tc>
        <w:tc>
          <w:tcPr>
            <w:tcW w:w="1200" w:type="dxa"/>
            <w:tcBorders>
              <w:top w:val="nil"/>
              <w:left w:val="nil"/>
              <w:bottom w:val="single" w:sz="4" w:space="0" w:color="auto"/>
              <w:right w:val="single" w:sz="4" w:space="0" w:color="auto"/>
            </w:tcBorders>
            <w:shd w:val="clear" w:color="auto" w:fill="auto"/>
            <w:noWrap/>
            <w:vAlign w:val="bottom"/>
            <w:hideMark/>
          </w:tcPr>
          <w:p w14:paraId="3C504DAD"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0,6</w:t>
            </w:r>
          </w:p>
        </w:tc>
        <w:tc>
          <w:tcPr>
            <w:tcW w:w="1200" w:type="dxa"/>
            <w:tcBorders>
              <w:top w:val="nil"/>
              <w:left w:val="nil"/>
              <w:bottom w:val="single" w:sz="4" w:space="0" w:color="auto"/>
              <w:right w:val="single" w:sz="4" w:space="0" w:color="auto"/>
            </w:tcBorders>
            <w:shd w:val="clear" w:color="auto" w:fill="auto"/>
            <w:noWrap/>
            <w:vAlign w:val="bottom"/>
            <w:hideMark/>
          </w:tcPr>
          <w:p w14:paraId="6FC0C2C2"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1,8</w:t>
            </w:r>
          </w:p>
        </w:tc>
      </w:tr>
      <w:tr w:rsidR="00A45C26" w:rsidRPr="00A45C26" w14:paraId="74E5720C"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46F3A6"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3</w:t>
            </w:r>
          </w:p>
        </w:tc>
        <w:tc>
          <w:tcPr>
            <w:tcW w:w="1200" w:type="dxa"/>
            <w:tcBorders>
              <w:top w:val="nil"/>
              <w:left w:val="nil"/>
              <w:bottom w:val="single" w:sz="4" w:space="0" w:color="auto"/>
              <w:right w:val="single" w:sz="4" w:space="0" w:color="auto"/>
            </w:tcBorders>
            <w:shd w:val="clear" w:color="auto" w:fill="auto"/>
            <w:noWrap/>
            <w:vAlign w:val="bottom"/>
            <w:hideMark/>
          </w:tcPr>
          <w:p w14:paraId="5FFE3238"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0,6</w:t>
            </w:r>
          </w:p>
        </w:tc>
        <w:tc>
          <w:tcPr>
            <w:tcW w:w="1200" w:type="dxa"/>
            <w:tcBorders>
              <w:top w:val="nil"/>
              <w:left w:val="nil"/>
              <w:bottom w:val="single" w:sz="4" w:space="0" w:color="auto"/>
              <w:right w:val="single" w:sz="4" w:space="0" w:color="auto"/>
            </w:tcBorders>
            <w:shd w:val="clear" w:color="auto" w:fill="auto"/>
            <w:noWrap/>
            <w:vAlign w:val="bottom"/>
            <w:hideMark/>
          </w:tcPr>
          <w:p w14:paraId="35D9858E"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2</w:t>
            </w:r>
          </w:p>
        </w:tc>
      </w:tr>
      <w:tr w:rsidR="00A45C26" w:rsidRPr="00A45C26" w14:paraId="69F2C9BB"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5531EB"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3,2</w:t>
            </w:r>
          </w:p>
        </w:tc>
        <w:tc>
          <w:tcPr>
            <w:tcW w:w="1200" w:type="dxa"/>
            <w:tcBorders>
              <w:top w:val="nil"/>
              <w:left w:val="nil"/>
              <w:bottom w:val="single" w:sz="4" w:space="0" w:color="auto"/>
              <w:right w:val="single" w:sz="4" w:space="0" w:color="auto"/>
            </w:tcBorders>
            <w:shd w:val="clear" w:color="auto" w:fill="auto"/>
            <w:noWrap/>
            <w:vAlign w:val="bottom"/>
            <w:hideMark/>
          </w:tcPr>
          <w:p w14:paraId="5C68CC13"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0,6</w:t>
            </w:r>
          </w:p>
        </w:tc>
        <w:tc>
          <w:tcPr>
            <w:tcW w:w="1200" w:type="dxa"/>
            <w:tcBorders>
              <w:top w:val="nil"/>
              <w:left w:val="nil"/>
              <w:bottom w:val="single" w:sz="4" w:space="0" w:color="auto"/>
              <w:right w:val="single" w:sz="4" w:space="0" w:color="auto"/>
            </w:tcBorders>
            <w:shd w:val="clear" w:color="auto" w:fill="auto"/>
            <w:noWrap/>
            <w:vAlign w:val="bottom"/>
            <w:hideMark/>
          </w:tcPr>
          <w:p w14:paraId="3B69EE96"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2,12</w:t>
            </w:r>
          </w:p>
        </w:tc>
      </w:tr>
      <w:tr w:rsidR="00A45C26" w:rsidRPr="00A45C26" w14:paraId="070CF625"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31F196"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3,4</w:t>
            </w:r>
          </w:p>
        </w:tc>
        <w:tc>
          <w:tcPr>
            <w:tcW w:w="1200" w:type="dxa"/>
            <w:tcBorders>
              <w:top w:val="nil"/>
              <w:left w:val="nil"/>
              <w:bottom w:val="single" w:sz="4" w:space="0" w:color="auto"/>
              <w:right w:val="single" w:sz="4" w:space="0" w:color="auto"/>
            </w:tcBorders>
            <w:shd w:val="clear" w:color="auto" w:fill="auto"/>
            <w:noWrap/>
            <w:vAlign w:val="bottom"/>
            <w:hideMark/>
          </w:tcPr>
          <w:p w14:paraId="710DDB7C"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0,61</w:t>
            </w:r>
          </w:p>
        </w:tc>
        <w:tc>
          <w:tcPr>
            <w:tcW w:w="1200" w:type="dxa"/>
            <w:tcBorders>
              <w:top w:val="nil"/>
              <w:left w:val="nil"/>
              <w:bottom w:val="single" w:sz="4" w:space="0" w:color="auto"/>
              <w:right w:val="single" w:sz="4" w:space="0" w:color="auto"/>
            </w:tcBorders>
            <w:shd w:val="clear" w:color="auto" w:fill="auto"/>
            <w:noWrap/>
            <w:vAlign w:val="bottom"/>
            <w:hideMark/>
          </w:tcPr>
          <w:p w14:paraId="3BAA15A4"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2,34</w:t>
            </w:r>
          </w:p>
        </w:tc>
      </w:tr>
      <w:tr w:rsidR="00A45C26" w:rsidRPr="00A45C26" w14:paraId="4A198D80"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4B9A73"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3,6</w:t>
            </w:r>
          </w:p>
        </w:tc>
        <w:tc>
          <w:tcPr>
            <w:tcW w:w="1200" w:type="dxa"/>
            <w:tcBorders>
              <w:top w:val="nil"/>
              <w:left w:val="nil"/>
              <w:bottom w:val="single" w:sz="4" w:space="0" w:color="auto"/>
              <w:right w:val="single" w:sz="4" w:space="0" w:color="auto"/>
            </w:tcBorders>
            <w:shd w:val="clear" w:color="auto" w:fill="auto"/>
            <w:noWrap/>
            <w:vAlign w:val="bottom"/>
            <w:hideMark/>
          </w:tcPr>
          <w:p w14:paraId="4A70D94F"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0,61</w:t>
            </w:r>
          </w:p>
        </w:tc>
        <w:tc>
          <w:tcPr>
            <w:tcW w:w="1200" w:type="dxa"/>
            <w:tcBorders>
              <w:top w:val="nil"/>
              <w:left w:val="nil"/>
              <w:bottom w:val="single" w:sz="4" w:space="0" w:color="auto"/>
              <w:right w:val="single" w:sz="4" w:space="0" w:color="auto"/>
            </w:tcBorders>
            <w:shd w:val="clear" w:color="auto" w:fill="auto"/>
            <w:noWrap/>
            <w:vAlign w:val="bottom"/>
            <w:hideMark/>
          </w:tcPr>
          <w:p w14:paraId="664D99FE"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2,48</w:t>
            </w:r>
          </w:p>
        </w:tc>
      </w:tr>
      <w:tr w:rsidR="00A45C26" w:rsidRPr="00A45C26" w14:paraId="040B473A"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63460"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3,8</w:t>
            </w:r>
          </w:p>
        </w:tc>
        <w:tc>
          <w:tcPr>
            <w:tcW w:w="1200" w:type="dxa"/>
            <w:tcBorders>
              <w:top w:val="nil"/>
              <w:left w:val="nil"/>
              <w:bottom w:val="single" w:sz="4" w:space="0" w:color="auto"/>
              <w:right w:val="single" w:sz="4" w:space="0" w:color="auto"/>
            </w:tcBorders>
            <w:shd w:val="clear" w:color="auto" w:fill="auto"/>
            <w:noWrap/>
            <w:vAlign w:val="bottom"/>
            <w:hideMark/>
          </w:tcPr>
          <w:p w14:paraId="73242EA6"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0,61</w:t>
            </w:r>
          </w:p>
        </w:tc>
        <w:tc>
          <w:tcPr>
            <w:tcW w:w="1200" w:type="dxa"/>
            <w:tcBorders>
              <w:top w:val="nil"/>
              <w:left w:val="nil"/>
              <w:bottom w:val="single" w:sz="4" w:space="0" w:color="auto"/>
              <w:right w:val="single" w:sz="4" w:space="0" w:color="auto"/>
            </w:tcBorders>
            <w:shd w:val="clear" w:color="auto" w:fill="auto"/>
            <w:noWrap/>
            <w:vAlign w:val="bottom"/>
            <w:hideMark/>
          </w:tcPr>
          <w:p w14:paraId="4E1E8619"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2,65</w:t>
            </w:r>
          </w:p>
        </w:tc>
      </w:tr>
      <w:tr w:rsidR="00A45C26" w:rsidRPr="00A45C26" w14:paraId="051586D9"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81CE4"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lastRenderedPageBreak/>
              <w:t>4</w:t>
            </w:r>
          </w:p>
        </w:tc>
        <w:tc>
          <w:tcPr>
            <w:tcW w:w="1200" w:type="dxa"/>
            <w:tcBorders>
              <w:top w:val="nil"/>
              <w:left w:val="nil"/>
              <w:bottom w:val="single" w:sz="4" w:space="0" w:color="auto"/>
              <w:right w:val="single" w:sz="4" w:space="0" w:color="auto"/>
            </w:tcBorders>
            <w:shd w:val="clear" w:color="auto" w:fill="auto"/>
            <w:noWrap/>
            <w:vAlign w:val="bottom"/>
            <w:hideMark/>
          </w:tcPr>
          <w:p w14:paraId="15391FBC"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0,62</w:t>
            </w:r>
          </w:p>
        </w:tc>
        <w:tc>
          <w:tcPr>
            <w:tcW w:w="1200" w:type="dxa"/>
            <w:tcBorders>
              <w:top w:val="nil"/>
              <w:left w:val="nil"/>
              <w:bottom w:val="single" w:sz="4" w:space="0" w:color="auto"/>
              <w:right w:val="single" w:sz="4" w:space="0" w:color="auto"/>
            </w:tcBorders>
            <w:shd w:val="clear" w:color="auto" w:fill="auto"/>
            <w:noWrap/>
            <w:vAlign w:val="bottom"/>
            <w:hideMark/>
          </w:tcPr>
          <w:p w14:paraId="4B833F05"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2,83</w:t>
            </w:r>
          </w:p>
        </w:tc>
      </w:tr>
      <w:tr w:rsidR="00A45C26" w:rsidRPr="00A45C26" w14:paraId="1A79160A"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2F91E"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4,2</w:t>
            </w:r>
          </w:p>
        </w:tc>
        <w:tc>
          <w:tcPr>
            <w:tcW w:w="1200" w:type="dxa"/>
            <w:tcBorders>
              <w:top w:val="nil"/>
              <w:left w:val="nil"/>
              <w:bottom w:val="single" w:sz="4" w:space="0" w:color="auto"/>
              <w:right w:val="single" w:sz="4" w:space="0" w:color="auto"/>
            </w:tcBorders>
            <w:shd w:val="clear" w:color="auto" w:fill="auto"/>
            <w:noWrap/>
            <w:vAlign w:val="bottom"/>
            <w:hideMark/>
          </w:tcPr>
          <w:p w14:paraId="0F7BB5EA"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0,62</w:t>
            </w:r>
          </w:p>
        </w:tc>
        <w:tc>
          <w:tcPr>
            <w:tcW w:w="1200" w:type="dxa"/>
            <w:tcBorders>
              <w:top w:val="nil"/>
              <w:left w:val="nil"/>
              <w:bottom w:val="single" w:sz="4" w:space="0" w:color="auto"/>
              <w:right w:val="single" w:sz="4" w:space="0" w:color="auto"/>
            </w:tcBorders>
            <w:shd w:val="clear" w:color="auto" w:fill="auto"/>
            <w:noWrap/>
            <w:vAlign w:val="bottom"/>
            <w:hideMark/>
          </w:tcPr>
          <w:p w14:paraId="17FE8676"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3</w:t>
            </w:r>
          </w:p>
        </w:tc>
      </w:tr>
      <w:tr w:rsidR="00A45C26" w:rsidRPr="00A45C26" w14:paraId="617DFE95"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F47D0"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4,4</w:t>
            </w:r>
          </w:p>
        </w:tc>
        <w:tc>
          <w:tcPr>
            <w:tcW w:w="1200" w:type="dxa"/>
            <w:tcBorders>
              <w:top w:val="nil"/>
              <w:left w:val="nil"/>
              <w:bottom w:val="single" w:sz="4" w:space="0" w:color="auto"/>
              <w:right w:val="single" w:sz="4" w:space="0" w:color="auto"/>
            </w:tcBorders>
            <w:shd w:val="clear" w:color="auto" w:fill="auto"/>
            <w:noWrap/>
            <w:vAlign w:val="bottom"/>
            <w:hideMark/>
          </w:tcPr>
          <w:p w14:paraId="2682C9A9"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0,62</w:t>
            </w:r>
          </w:p>
        </w:tc>
        <w:tc>
          <w:tcPr>
            <w:tcW w:w="1200" w:type="dxa"/>
            <w:tcBorders>
              <w:top w:val="nil"/>
              <w:left w:val="nil"/>
              <w:bottom w:val="single" w:sz="4" w:space="0" w:color="auto"/>
              <w:right w:val="single" w:sz="4" w:space="0" w:color="auto"/>
            </w:tcBorders>
            <w:shd w:val="clear" w:color="auto" w:fill="auto"/>
            <w:noWrap/>
            <w:vAlign w:val="bottom"/>
            <w:hideMark/>
          </w:tcPr>
          <w:p w14:paraId="027F1CBC"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3,16</w:t>
            </w:r>
          </w:p>
        </w:tc>
      </w:tr>
      <w:tr w:rsidR="00A45C26" w:rsidRPr="00A45C26" w14:paraId="0A9580D7"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9C935E"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4,6</w:t>
            </w:r>
          </w:p>
        </w:tc>
        <w:tc>
          <w:tcPr>
            <w:tcW w:w="1200" w:type="dxa"/>
            <w:tcBorders>
              <w:top w:val="nil"/>
              <w:left w:val="nil"/>
              <w:bottom w:val="single" w:sz="4" w:space="0" w:color="auto"/>
              <w:right w:val="single" w:sz="4" w:space="0" w:color="auto"/>
            </w:tcBorders>
            <w:shd w:val="clear" w:color="auto" w:fill="auto"/>
            <w:noWrap/>
            <w:vAlign w:val="bottom"/>
            <w:hideMark/>
          </w:tcPr>
          <w:p w14:paraId="46CE4395"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0,63</w:t>
            </w:r>
          </w:p>
        </w:tc>
        <w:tc>
          <w:tcPr>
            <w:tcW w:w="1200" w:type="dxa"/>
            <w:tcBorders>
              <w:top w:val="nil"/>
              <w:left w:val="nil"/>
              <w:bottom w:val="single" w:sz="4" w:space="0" w:color="auto"/>
              <w:right w:val="single" w:sz="4" w:space="0" w:color="auto"/>
            </w:tcBorders>
            <w:shd w:val="clear" w:color="auto" w:fill="auto"/>
            <w:noWrap/>
            <w:vAlign w:val="bottom"/>
            <w:hideMark/>
          </w:tcPr>
          <w:p w14:paraId="72037B13"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3,3</w:t>
            </w:r>
          </w:p>
        </w:tc>
      </w:tr>
      <w:tr w:rsidR="00A45C26" w:rsidRPr="00A45C26" w14:paraId="0AB24F5B"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C722D"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4,8</w:t>
            </w:r>
          </w:p>
        </w:tc>
        <w:tc>
          <w:tcPr>
            <w:tcW w:w="1200" w:type="dxa"/>
            <w:tcBorders>
              <w:top w:val="nil"/>
              <w:left w:val="nil"/>
              <w:bottom w:val="single" w:sz="4" w:space="0" w:color="auto"/>
              <w:right w:val="single" w:sz="4" w:space="0" w:color="auto"/>
            </w:tcBorders>
            <w:shd w:val="clear" w:color="auto" w:fill="auto"/>
            <w:noWrap/>
            <w:vAlign w:val="bottom"/>
            <w:hideMark/>
          </w:tcPr>
          <w:p w14:paraId="5534F96B"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0,63</w:t>
            </w:r>
          </w:p>
        </w:tc>
        <w:tc>
          <w:tcPr>
            <w:tcW w:w="1200" w:type="dxa"/>
            <w:tcBorders>
              <w:top w:val="nil"/>
              <w:left w:val="nil"/>
              <w:bottom w:val="single" w:sz="4" w:space="0" w:color="auto"/>
              <w:right w:val="single" w:sz="4" w:space="0" w:color="auto"/>
            </w:tcBorders>
            <w:shd w:val="clear" w:color="auto" w:fill="auto"/>
            <w:noWrap/>
            <w:vAlign w:val="bottom"/>
            <w:hideMark/>
          </w:tcPr>
          <w:p w14:paraId="6C516C3D"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3,46</w:t>
            </w:r>
          </w:p>
        </w:tc>
      </w:tr>
      <w:tr w:rsidR="00A45C26" w:rsidRPr="00A45C26" w14:paraId="32412C9B" w14:textId="77777777" w:rsidTr="00A45C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9B1ED0"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5</w:t>
            </w:r>
          </w:p>
        </w:tc>
        <w:tc>
          <w:tcPr>
            <w:tcW w:w="1200" w:type="dxa"/>
            <w:tcBorders>
              <w:top w:val="nil"/>
              <w:left w:val="nil"/>
              <w:bottom w:val="single" w:sz="4" w:space="0" w:color="auto"/>
              <w:right w:val="single" w:sz="4" w:space="0" w:color="auto"/>
            </w:tcBorders>
            <w:shd w:val="clear" w:color="auto" w:fill="auto"/>
            <w:noWrap/>
            <w:vAlign w:val="bottom"/>
            <w:hideMark/>
          </w:tcPr>
          <w:p w14:paraId="5AF9F9B6"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0,63</w:t>
            </w:r>
          </w:p>
        </w:tc>
        <w:tc>
          <w:tcPr>
            <w:tcW w:w="1200" w:type="dxa"/>
            <w:tcBorders>
              <w:top w:val="nil"/>
              <w:left w:val="nil"/>
              <w:bottom w:val="single" w:sz="4" w:space="0" w:color="auto"/>
              <w:right w:val="single" w:sz="4" w:space="0" w:color="auto"/>
            </w:tcBorders>
            <w:shd w:val="clear" w:color="auto" w:fill="auto"/>
            <w:noWrap/>
            <w:vAlign w:val="bottom"/>
            <w:hideMark/>
          </w:tcPr>
          <w:p w14:paraId="42EDA78A" w14:textId="77777777" w:rsidR="00A45C26" w:rsidRPr="00A45C26" w:rsidRDefault="00A45C26" w:rsidP="00A45C26">
            <w:pPr>
              <w:spacing w:after="0" w:line="240" w:lineRule="auto"/>
              <w:jc w:val="center"/>
              <w:rPr>
                <w:rFonts w:ascii="Calibri" w:eastAsia="Times New Roman" w:hAnsi="Calibri" w:cs="Calibri"/>
                <w:b/>
                <w:bCs/>
                <w:color w:val="000000"/>
                <w:lang w:val="es-AR"/>
              </w:rPr>
            </w:pPr>
            <w:r w:rsidRPr="00A45C26">
              <w:rPr>
                <w:rFonts w:ascii="Calibri" w:eastAsia="Times New Roman" w:hAnsi="Calibri" w:cs="Calibri"/>
                <w:b/>
                <w:bCs/>
                <w:color w:val="000000"/>
                <w:lang w:val="es-AR"/>
              </w:rPr>
              <w:t>3,66</w:t>
            </w:r>
          </w:p>
        </w:tc>
      </w:tr>
    </w:tbl>
    <w:p w14:paraId="196FD3E3" w14:textId="22DB3D11" w:rsidR="00B166BF" w:rsidRDefault="00B166BF" w:rsidP="00F65DC2">
      <w:pPr>
        <w:tabs>
          <w:tab w:val="right" w:pos="8503"/>
        </w:tabs>
        <w:spacing w:before="60" w:after="80" w:line="240" w:lineRule="auto"/>
        <w:jc w:val="center"/>
        <w:rPr>
          <w:rFonts w:ascii="Calibri" w:eastAsia="Calibri" w:hAnsi="Calibri" w:cs="Calibri"/>
          <w:b/>
          <w:lang w:val="es-AR"/>
        </w:rPr>
      </w:pPr>
    </w:p>
    <w:p w14:paraId="7C41AC3D" w14:textId="77777777" w:rsidR="00D264E3" w:rsidRDefault="00D264E3" w:rsidP="002A2E11">
      <w:pPr>
        <w:tabs>
          <w:tab w:val="right" w:pos="8503"/>
        </w:tabs>
        <w:spacing w:before="60" w:after="80" w:line="240" w:lineRule="auto"/>
        <w:rPr>
          <w:rFonts w:ascii="Calibri" w:eastAsia="Calibri" w:hAnsi="Calibri" w:cs="Calibri"/>
          <w:b/>
          <w:lang w:val="es-AR"/>
        </w:rPr>
      </w:pPr>
    </w:p>
    <w:p w14:paraId="61C6C74F" w14:textId="1E65DDE0" w:rsidR="002A2E11" w:rsidRPr="00573198" w:rsidRDefault="00A45C26" w:rsidP="00A45C26">
      <w:pPr>
        <w:pStyle w:val="Prrafodelista"/>
        <w:numPr>
          <w:ilvl w:val="1"/>
          <w:numId w:val="41"/>
        </w:numPr>
        <w:tabs>
          <w:tab w:val="right" w:pos="8503"/>
        </w:tabs>
        <w:spacing w:before="60" w:after="80" w:line="240" w:lineRule="auto"/>
        <w:rPr>
          <w:rFonts w:ascii="Arial" w:eastAsia="Calibri" w:hAnsi="Arial" w:cs="Arial"/>
          <w:b/>
          <w:sz w:val="28"/>
          <w:szCs w:val="28"/>
          <w:lang w:val="es-AR"/>
        </w:rPr>
      </w:pPr>
      <w:r>
        <w:rPr>
          <w:rFonts w:ascii="Arial" w:eastAsia="Calibri" w:hAnsi="Arial" w:cs="Arial"/>
          <w:b/>
          <w:sz w:val="28"/>
          <w:szCs w:val="28"/>
          <w:lang w:val="es-AR"/>
        </w:rPr>
        <w:t>Gráfico representativo</w:t>
      </w:r>
    </w:p>
    <w:p w14:paraId="162AFBD0" w14:textId="20002A25" w:rsidR="00FD2D0C" w:rsidRDefault="00225459" w:rsidP="00F65DC2">
      <w:pPr>
        <w:tabs>
          <w:tab w:val="right" w:pos="8503"/>
        </w:tabs>
        <w:spacing w:before="60" w:after="80" w:line="240" w:lineRule="auto"/>
        <w:rPr>
          <w:rFonts w:ascii="Calibri" w:eastAsia="Calibri" w:hAnsi="Calibri" w:cs="Calibri"/>
          <w:b/>
          <w:lang w:val="es-AR"/>
        </w:rPr>
      </w:pPr>
      <w:r>
        <w:rPr>
          <w:rFonts w:ascii="Calibri" w:eastAsia="Calibri" w:hAnsi="Calibri" w:cs="Calibri"/>
          <w:b/>
          <w:lang w:val="es-AR"/>
        </w:rPr>
        <w:t>Con estos datos, graficamos la curva característica:</w:t>
      </w:r>
    </w:p>
    <w:p w14:paraId="415D9D17" w14:textId="3F60586B" w:rsidR="00225459" w:rsidRDefault="00225459" w:rsidP="00F65DC2">
      <w:pPr>
        <w:tabs>
          <w:tab w:val="right" w:pos="8503"/>
        </w:tabs>
        <w:spacing w:before="60" w:after="80" w:line="240" w:lineRule="auto"/>
        <w:rPr>
          <w:rFonts w:ascii="Calibri" w:eastAsia="Calibri" w:hAnsi="Calibri" w:cs="Calibri"/>
          <w:b/>
          <w:lang w:val="es-AR"/>
        </w:rPr>
      </w:pPr>
    </w:p>
    <w:p w14:paraId="6E2CCB46" w14:textId="1690A546" w:rsidR="00225459" w:rsidRDefault="00225459" w:rsidP="00225459">
      <w:pPr>
        <w:tabs>
          <w:tab w:val="right" w:pos="8503"/>
        </w:tabs>
        <w:spacing w:before="60" w:after="80" w:line="240" w:lineRule="auto"/>
        <w:jc w:val="center"/>
        <w:rPr>
          <w:rFonts w:ascii="Calibri" w:eastAsia="Calibri" w:hAnsi="Calibri" w:cs="Calibri"/>
          <w:b/>
          <w:lang w:val="es-AR"/>
        </w:rPr>
      </w:pPr>
      <w:r>
        <w:rPr>
          <w:noProof/>
        </w:rPr>
        <w:drawing>
          <wp:inline distT="0" distB="0" distL="0" distR="0" wp14:anchorId="46212B6C" wp14:editId="16237D95">
            <wp:extent cx="2133600" cy="2705100"/>
            <wp:effectExtent l="0" t="0" r="0" b="0"/>
            <wp:docPr id="21" name="Gráfico 21">
              <a:extLst xmlns:a="http://schemas.openxmlformats.org/drawingml/2006/main">
                <a:ext uri="{FF2B5EF4-FFF2-40B4-BE49-F238E27FC236}">
                  <a16:creationId xmlns:a16="http://schemas.microsoft.com/office/drawing/2014/main" id="{C29E1353-DE53-C79F-1A0D-4072880CD7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9954B1" w14:textId="4252C6EB" w:rsidR="00FD2D0C" w:rsidRDefault="00FD2D0C" w:rsidP="00F65DC2">
      <w:pPr>
        <w:tabs>
          <w:tab w:val="right" w:pos="8503"/>
        </w:tabs>
        <w:spacing w:before="60" w:after="80" w:line="240" w:lineRule="auto"/>
        <w:rPr>
          <w:rFonts w:ascii="Calibri" w:eastAsia="Calibri" w:hAnsi="Calibri" w:cs="Calibri"/>
          <w:b/>
          <w:lang w:val="es-AR"/>
        </w:rPr>
      </w:pPr>
    </w:p>
    <w:p w14:paraId="63E438DF" w14:textId="4566AFE2" w:rsidR="008F3BC0" w:rsidRDefault="008F3BC0" w:rsidP="00FD2D0C">
      <w:pPr>
        <w:tabs>
          <w:tab w:val="right" w:pos="8503"/>
        </w:tabs>
        <w:spacing w:before="60" w:after="80" w:line="240" w:lineRule="auto"/>
        <w:rPr>
          <w:rFonts w:ascii="Calibri" w:eastAsia="Calibri" w:hAnsi="Calibri" w:cs="Calibri"/>
          <w:b/>
          <w:lang w:val="es-AR"/>
        </w:rPr>
      </w:pPr>
    </w:p>
    <w:p w14:paraId="48E44C9C" w14:textId="77777777" w:rsidR="00573198" w:rsidRPr="002A2E11" w:rsidRDefault="00573198" w:rsidP="002A2E11">
      <w:pPr>
        <w:tabs>
          <w:tab w:val="right" w:pos="8503"/>
        </w:tabs>
        <w:spacing w:before="60" w:after="80" w:line="240" w:lineRule="auto"/>
        <w:rPr>
          <w:rFonts w:ascii="Calibri" w:eastAsia="Calibri" w:hAnsi="Calibri" w:cs="Calibri"/>
          <w:b/>
          <w:lang w:val="es-AR"/>
        </w:rPr>
      </w:pPr>
    </w:p>
    <w:p w14:paraId="2E092C17" w14:textId="26A0030E" w:rsidR="002A2E11" w:rsidRPr="00225459" w:rsidRDefault="002A2E11" w:rsidP="00225459">
      <w:pPr>
        <w:pStyle w:val="Prrafodelista"/>
        <w:numPr>
          <w:ilvl w:val="0"/>
          <w:numId w:val="41"/>
        </w:numPr>
        <w:tabs>
          <w:tab w:val="right" w:pos="8503"/>
        </w:tabs>
        <w:spacing w:before="60" w:after="80" w:line="240" w:lineRule="auto"/>
        <w:rPr>
          <w:rFonts w:ascii="Arial" w:eastAsia="Calibri" w:hAnsi="Arial" w:cs="Arial"/>
          <w:b/>
          <w:sz w:val="28"/>
          <w:szCs w:val="28"/>
          <w:lang w:val="es-AR"/>
        </w:rPr>
      </w:pPr>
      <w:r w:rsidRPr="00225459">
        <w:rPr>
          <w:rFonts w:ascii="Arial" w:eastAsia="Calibri" w:hAnsi="Arial" w:cs="Arial"/>
          <w:b/>
          <w:sz w:val="28"/>
          <w:szCs w:val="28"/>
          <w:lang w:val="es-AR"/>
        </w:rPr>
        <w:t>Extracción de datos</w:t>
      </w:r>
    </w:p>
    <w:p w14:paraId="35473672" w14:textId="77777777" w:rsidR="002A2E11" w:rsidRPr="002A2E11" w:rsidRDefault="002A2E11" w:rsidP="002A2E11">
      <w:pPr>
        <w:pStyle w:val="Prrafodelista"/>
        <w:rPr>
          <w:rFonts w:ascii="Calibri" w:eastAsia="Calibri" w:hAnsi="Calibri" w:cs="Calibri"/>
          <w:b/>
          <w:lang w:val="es-AR"/>
        </w:rPr>
      </w:pPr>
    </w:p>
    <w:p w14:paraId="7A08DA62" w14:textId="794BA364" w:rsidR="002A2E11" w:rsidRPr="001729DE" w:rsidRDefault="00A57183" w:rsidP="001729DE">
      <w:pPr>
        <w:pStyle w:val="Prrafodelista"/>
        <w:numPr>
          <w:ilvl w:val="0"/>
          <w:numId w:val="32"/>
        </w:numPr>
        <w:tabs>
          <w:tab w:val="right" w:pos="8503"/>
        </w:tabs>
        <w:spacing w:before="60" w:after="80" w:line="240" w:lineRule="auto"/>
        <w:rPr>
          <w:rFonts w:ascii="Calibri" w:eastAsia="Calibri" w:hAnsi="Calibri" w:cs="Calibri"/>
          <w:b/>
          <w:lang w:val="es-AR"/>
        </w:rPr>
      </w:pPr>
      <w:hyperlink r:id="rId18" w:history="1">
        <w:r w:rsidR="001729DE" w:rsidRPr="00A520B7">
          <w:rPr>
            <w:rStyle w:val="Hipervnculo"/>
          </w:rPr>
          <w:t>https://es.wikipedia.org/wiki/Diodo</w:t>
        </w:r>
      </w:hyperlink>
    </w:p>
    <w:p w14:paraId="5BF0D848" w14:textId="7FC52C28" w:rsidR="001729DE" w:rsidRDefault="00A57183" w:rsidP="001729DE">
      <w:pPr>
        <w:pStyle w:val="Prrafodelista"/>
        <w:numPr>
          <w:ilvl w:val="0"/>
          <w:numId w:val="32"/>
        </w:numPr>
        <w:tabs>
          <w:tab w:val="right" w:pos="8503"/>
        </w:tabs>
        <w:spacing w:before="60" w:after="80" w:line="240" w:lineRule="auto"/>
        <w:rPr>
          <w:rFonts w:ascii="Calibri" w:eastAsia="Calibri" w:hAnsi="Calibri" w:cs="Calibri"/>
          <w:b/>
          <w:lang w:val="es-AR"/>
        </w:rPr>
      </w:pPr>
      <w:hyperlink r:id="rId19" w:history="1">
        <w:r w:rsidR="0031233B" w:rsidRPr="00A520B7">
          <w:rPr>
            <w:rStyle w:val="Hipervnculo"/>
            <w:rFonts w:ascii="Calibri" w:eastAsia="Calibri" w:hAnsi="Calibri" w:cs="Calibri"/>
            <w:b/>
            <w:lang w:val="es-AR"/>
          </w:rPr>
          <w:t>http://aprendiendoelectronicafacil.blogspot.com/2014/08/el-diodo-parte-1.html</w:t>
        </w:r>
      </w:hyperlink>
    </w:p>
    <w:p w14:paraId="79FE4787" w14:textId="6DE65755" w:rsidR="0031233B" w:rsidRDefault="00A57183" w:rsidP="001729DE">
      <w:pPr>
        <w:pStyle w:val="Prrafodelista"/>
        <w:numPr>
          <w:ilvl w:val="0"/>
          <w:numId w:val="32"/>
        </w:numPr>
        <w:tabs>
          <w:tab w:val="right" w:pos="8503"/>
        </w:tabs>
        <w:spacing w:before="60" w:after="80" w:line="240" w:lineRule="auto"/>
        <w:rPr>
          <w:rFonts w:ascii="Calibri" w:eastAsia="Calibri" w:hAnsi="Calibri" w:cs="Calibri"/>
          <w:b/>
          <w:lang w:val="es-AR"/>
        </w:rPr>
      </w:pPr>
      <w:hyperlink r:id="rId20" w:history="1">
        <w:r w:rsidR="007C5409" w:rsidRPr="00A520B7">
          <w:rPr>
            <w:rStyle w:val="Hipervnculo"/>
            <w:rFonts w:ascii="Calibri" w:eastAsia="Calibri" w:hAnsi="Calibri" w:cs="Calibri"/>
            <w:b/>
            <w:lang w:val="es-AR"/>
          </w:rPr>
          <w:t>http://aprendiendoelectronicafacil.blogspot.com/2014/08/el-diodo-parte-1.html</w:t>
        </w:r>
      </w:hyperlink>
    </w:p>
    <w:p w14:paraId="38B138E9" w14:textId="0276F676" w:rsidR="00225459" w:rsidRDefault="00225459" w:rsidP="001729DE">
      <w:pPr>
        <w:pStyle w:val="Prrafodelista"/>
        <w:numPr>
          <w:ilvl w:val="0"/>
          <w:numId w:val="32"/>
        </w:numPr>
        <w:tabs>
          <w:tab w:val="right" w:pos="8503"/>
        </w:tabs>
        <w:spacing w:before="60" w:after="80" w:line="240" w:lineRule="auto"/>
        <w:rPr>
          <w:rFonts w:ascii="Calibri" w:eastAsia="Calibri" w:hAnsi="Calibri" w:cs="Calibri"/>
          <w:b/>
          <w:lang w:val="es-AR"/>
        </w:rPr>
      </w:pPr>
      <w:r>
        <w:rPr>
          <w:rFonts w:ascii="Calibri" w:eastAsia="Calibri" w:hAnsi="Calibri" w:cs="Calibri"/>
          <w:b/>
          <w:lang w:val="es-AR"/>
        </w:rPr>
        <w:t>Datos de laboratorio</w:t>
      </w:r>
    </w:p>
    <w:p w14:paraId="40CA1F76" w14:textId="77777777" w:rsidR="007C5409" w:rsidRPr="002A2E11" w:rsidRDefault="007C5409" w:rsidP="00225459">
      <w:pPr>
        <w:pStyle w:val="Prrafodelista"/>
        <w:tabs>
          <w:tab w:val="right" w:pos="8503"/>
        </w:tabs>
        <w:spacing w:before="60" w:after="80" w:line="240" w:lineRule="auto"/>
        <w:rPr>
          <w:rFonts w:ascii="Calibri" w:eastAsia="Calibri" w:hAnsi="Calibri" w:cs="Calibri"/>
          <w:b/>
          <w:lang w:val="es-AR"/>
        </w:rPr>
      </w:pPr>
    </w:p>
    <w:p w14:paraId="33E1E52E" w14:textId="2591AAE6" w:rsidR="002A2E11" w:rsidRDefault="002A2E11" w:rsidP="002A2E11">
      <w:pPr>
        <w:tabs>
          <w:tab w:val="right" w:pos="8503"/>
        </w:tabs>
        <w:spacing w:before="60" w:after="80" w:line="240" w:lineRule="auto"/>
        <w:rPr>
          <w:rFonts w:ascii="Calibri" w:eastAsia="Calibri" w:hAnsi="Calibri" w:cs="Calibri"/>
          <w:b/>
          <w:lang w:val="es-AR"/>
        </w:rPr>
      </w:pPr>
    </w:p>
    <w:p w14:paraId="3C45ECB6" w14:textId="77777777" w:rsidR="002A2E11" w:rsidRPr="002A2E11" w:rsidRDefault="002A2E11" w:rsidP="002A2E11">
      <w:pPr>
        <w:tabs>
          <w:tab w:val="right" w:pos="8503"/>
        </w:tabs>
        <w:spacing w:before="60" w:after="80" w:line="240" w:lineRule="auto"/>
        <w:rPr>
          <w:rFonts w:ascii="Calibri" w:eastAsia="Calibri" w:hAnsi="Calibri" w:cs="Calibri"/>
          <w:b/>
          <w:lang w:val="es-AR"/>
        </w:rPr>
      </w:pPr>
    </w:p>
    <w:sectPr w:rsidR="002A2E11" w:rsidRPr="002A2E11" w:rsidSect="00623C9D">
      <w:headerReference w:type="default" r:id="rId21"/>
      <w:footerReference w:type="default" r:id="rId22"/>
      <w:footerReference w:type="first" r:id="rId23"/>
      <w:pgSz w:w="11906" w:h="16838"/>
      <w:pgMar w:top="1440" w:right="1080" w:bottom="1440" w:left="1080" w:header="708" w:footer="708"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BB770" w14:textId="77777777" w:rsidR="00A57183" w:rsidRDefault="00A57183">
      <w:pPr>
        <w:spacing w:line="240" w:lineRule="auto"/>
      </w:pPr>
      <w:r>
        <w:separator/>
      </w:r>
    </w:p>
  </w:endnote>
  <w:endnote w:type="continuationSeparator" w:id="0">
    <w:p w14:paraId="40FBCAA6" w14:textId="77777777" w:rsidR="00A57183" w:rsidRDefault="00A571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5BB6A" w14:textId="77777777" w:rsidR="00E64F6E" w:rsidRDefault="00E64F6E">
    <w:pPr>
      <w:pBdr>
        <w:top w:val="nil"/>
        <w:left w:val="nil"/>
        <w:bottom w:val="nil"/>
        <w:right w:val="nil"/>
        <w:between w:val="nil"/>
      </w:pBdr>
      <w:tabs>
        <w:tab w:val="center" w:pos="4252"/>
        <w:tab w:val="right" w:pos="8504"/>
      </w:tabs>
      <w:spacing w:line="240" w:lineRule="auto"/>
    </w:pPr>
    <w:r>
      <w:rPr>
        <w:color w:val="4472C4"/>
      </w:rPr>
      <w:t xml:space="preserve"> </w:t>
    </w:r>
    <w:r>
      <w:rPr>
        <w:rFonts w:ascii="Calibri" w:eastAsia="Calibri" w:hAnsi="Calibri" w:cs="Calibri"/>
        <w:color w:val="4472C4"/>
      </w:rPr>
      <w:t xml:space="preserve">pág. </w:t>
    </w:r>
    <w:r>
      <w:rPr>
        <w:rFonts w:ascii="Calibri" w:eastAsia="Calibri" w:hAnsi="Calibri" w:cs="Calibri"/>
        <w:color w:val="4472C4"/>
      </w:rPr>
      <w:fldChar w:fldCharType="begin"/>
    </w:r>
    <w:r>
      <w:rPr>
        <w:rFonts w:ascii="Calibri" w:eastAsia="Calibri" w:hAnsi="Calibri" w:cs="Calibri"/>
        <w:color w:val="4472C4"/>
      </w:rPr>
      <w:instrText>PAGE</w:instrText>
    </w:r>
    <w:r>
      <w:rPr>
        <w:rFonts w:ascii="Calibri" w:eastAsia="Calibri" w:hAnsi="Calibri" w:cs="Calibri"/>
        <w:color w:val="4472C4"/>
      </w:rPr>
      <w:fldChar w:fldCharType="separate"/>
    </w:r>
    <w:r>
      <w:rPr>
        <w:rFonts w:ascii="Calibri" w:eastAsia="Calibri" w:hAnsi="Calibri" w:cs="Calibri"/>
        <w:noProof/>
        <w:color w:val="4472C4"/>
      </w:rPr>
      <w:t>2</w:t>
    </w:r>
    <w:r>
      <w:rPr>
        <w:rFonts w:ascii="Calibri" w:eastAsia="Calibri" w:hAnsi="Calibri" w:cs="Calibri"/>
        <w:color w:val="4472C4"/>
      </w:rPr>
      <w:fldChar w:fldCharType="end"/>
    </w:r>
  </w:p>
  <w:p w14:paraId="2E83DC6D" w14:textId="77777777" w:rsidR="00E64F6E" w:rsidRDefault="00E64F6E">
    <w:pPr>
      <w:widowControl w:val="0"/>
      <w:pBdr>
        <w:top w:val="nil"/>
        <w:left w:val="nil"/>
        <w:bottom w:val="nil"/>
        <w:right w:val="nil"/>
        <w:between w:val="nil"/>
      </w:pBdr>
    </w:pPr>
  </w:p>
  <w:p w14:paraId="1A6C95E8" w14:textId="77777777" w:rsidR="00980F6D" w:rsidRDefault="00980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A2112" w14:textId="77777777" w:rsidR="007B632E" w:rsidRDefault="007B632E">
    <w:pPr>
      <w:pStyle w:val="Encabezado"/>
      <w:pBdr>
        <w:top w:val="single" w:sz="6" w:space="10" w:color="4472C4" w:themeColor="accent1"/>
      </w:pBdr>
      <w:spacing w:before="240"/>
      <w:jc w:val="center"/>
      <w:rPr>
        <w:color w:val="4472C4" w:themeColor="accent1"/>
      </w:rPr>
    </w:pPr>
    <w:r>
      <w:rPr>
        <w:noProof/>
        <w:color w:val="4472C4" w:themeColor="accent1"/>
      </w:rPr>
      <w:drawing>
        <wp:inline distT="0" distB="0" distL="0" distR="0" wp14:anchorId="0D139B37" wp14:editId="44364135">
          <wp:extent cx="438912" cy="276973"/>
          <wp:effectExtent l="0" t="0" r="0" b="889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F63857" w14:textId="2C87AE65" w:rsidR="007B632E" w:rsidRDefault="007B63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24362" w14:textId="77777777" w:rsidR="00A57183" w:rsidRDefault="00A57183">
      <w:pPr>
        <w:spacing w:line="240" w:lineRule="auto"/>
      </w:pPr>
      <w:r>
        <w:separator/>
      </w:r>
    </w:p>
  </w:footnote>
  <w:footnote w:type="continuationSeparator" w:id="0">
    <w:p w14:paraId="19B58774" w14:textId="77777777" w:rsidR="00A57183" w:rsidRDefault="00A571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6EDE2" w14:textId="3DB0C776" w:rsidR="008E7141" w:rsidRDefault="00957E04">
    <w:pPr>
      <w:pStyle w:val="Encabezado"/>
    </w:pPr>
    <w:r>
      <w:t xml:space="preserve">Trabajo práctico </w:t>
    </w:r>
    <w:r w:rsidR="008E7141">
      <w:t>de Electromagnetismo II</w:t>
    </w:r>
  </w:p>
  <w:p w14:paraId="3177CF56" w14:textId="77777777" w:rsidR="00E64F6E" w:rsidRDefault="00E64F6E">
    <w:pPr>
      <w:pBdr>
        <w:top w:val="nil"/>
        <w:left w:val="nil"/>
        <w:bottom w:val="nil"/>
        <w:right w:val="nil"/>
        <w:between w:val="nil"/>
      </w:pBdr>
      <w:tabs>
        <w:tab w:val="center" w:pos="4252"/>
        <w:tab w:val="right" w:pos="8504"/>
      </w:tabs>
      <w:spacing w:line="240" w:lineRule="auto"/>
    </w:pPr>
  </w:p>
  <w:p w14:paraId="34BB8F8E" w14:textId="77777777" w:rsidR="00980F6D" w:rsidRDefault="00980F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089"/>
    <w:multiLevelType w:val="hybridMultilevel"/>
    <w:tmpl w:val="175809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4F0A3B"/>
    <w:multiLevelType w:val="hybridMultilevel"/>
    <w:tmpl w:val="59BE26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FD08C5"/>
    <w:multiLevelType w:val="multilevel"/>
    <w:tmpl w:val="1B68B06E"/>
    <w:lvl w:ilvl="0">
      <w:start w:val="1"/>
      <w:numFmt w:val="decimal"/>
      <w:lvlText w:val="%1"/>
      <w:lvlJc w:val="left"/>
      <w:pPr>
        <w:ind w:left="645" w:hanging="645"/>
      </w:pPr>
      <w:rPr>
        <w:rFonts w:hint="default"/>
        <w:sz w:val="28"/>
      </w:rPr>
    </w:lvl>
    <w:lvl w:ilvl="1">
      <w:start w:val="2"/>
      <w:numFmt w:val="decimal"/>
      <w:lvlText w:val="%1.%2"/>
      <w:lvlJc w:val="left"/>
      <w:pPr>
        <w:ind w:left="1076" w:hanging="645"/>
      </w:pPr>
      <w:rPr>
        <w:rFonts w:hint="default"/>
        <w:sz w:val="28"/>
      </w:rPr>
    </w:lvl>
    <w:lvl w:ilvl="2">
      <w:start w:val="1"/>
      <w:numFmt w:val="decimal"/>
      <w:lvlText w:val="%1.%2.%3"/>
      <w:lvlJc w:val="left"/>
      <w:pPr>
        <w:ind w:left="1582" w:hanging="720"/>
      </w:pPr>
      <w:rPr>
        <w:rFonts w:hint="default"/>
        <w:sz w:val="28"/>
      </w:rPr>
    </w:lvl>
    <w:lvl w:ilvl="3">
      <w:start w:val="1"/>
      <w:numFmt w:val="decimal"/>
      <w:lvlText w:val="%1.%2.%3.%4"/>
      <w:lvlJc w:val="left"/>
      <w:pPr>
        <w:ind w:left="2373" w:hanging="1080"/>
      </w:pPr>
      <w:rPr>
        <w:rFonts w:hint="default"/>
        <w:sz w:val="28"/>
      </w:rPr>
    </w:lvl>
    <w:lvl w:ilvl="4">
      <w:start w:val="1"/>
      <w:numFmt w:val="decimal"/>
      <w:lvlText w:val="%1.%2.%3.%4.%5"/>
      <w:lvlJc w:val="left"/>
      <w:pPr>
        <w:ind w:left="2804" w:hanging="1080"/>
      </w:pPr>
      <w:rPr>
        <w:rFonts w:hint="default"/>
        <w:sz w:val="28"/>
      </w:rPr>
    </w:lvl>
    <w:lvl w:ilvl="5">
      <w:start w:val="1"/>
      <w:numFmt w:val="decimal"/>
      <w:lvlText w:val="%1.%2.%3.%4.%5.%6"/>
      <w:lvlJc w:val="left"/>
      <w:pPr>
        <w:ind w:left="3595" w:hanging="1440"/>
      </w:pPr>
      <w:rPr>
        <w:rFonts w:hint="default"/>
        <w:sz w:val="28"/>
      </w:rPr>
    </w:lvl>
    <w:lvl w:ilvl="6">
      <w:start w:val="1"/>
      <w:numFmt w:val="decimal"/>
      <w:lvlText w:val="%1.%2.%3.%4.%5.%6.%7"/>
      <w:lvlJc w:val="left"/>
      <w:pPr>
        <w:ind w:left="4026" w:hanging="1440"/>
      </w:pPr>
      <w:rPr>
        <w:rFonts w:hint="default"/>
        <w:sz w:val="28"/>
      </w:rPr>
    </w:lvl>
    <w:lvl w:ilvl="7">
      <w:start w:val="1"/>
      <w:numFmt w:val="decimal"/>
      <w:lvlText w:val="%1.%2.%3.%4.%5.%6.%7.%8"/>
      <w:lvlJc w:val="left"/>
      <w:pPr>
        <w:ind w:left="4817" w:hanging="1800"/>
      </w:pPr>
      <w:rPr>
        <w:rFonts w:hint="default"/>
        <w:sz w:val="28"/>
      </w:rPr>
    </w:lvl>
    <w:lvl w:ilvl="8">
      <w:start w:val="1"/>
      <w:numFmt w:val="decimal"/>
      <w:lvlText w:val="%1.%2.%3.%4.%5.%6.%7.%8.%9"/>
      <w:lvlJc w:val="left"/>
      <w:pPr>
        <w:ind w:left="5248" w:hanging="1800"/>
      </w:pPr>
      <w:rPr>
        <w:rFonts w:hint="default"/>
        <w:sz w:val="28"/>
      </w:rPr>
    </w:lvl>
  </w:abstractNum>
  <w:abstractNum w:abstractNumId="3" w15:restartNumberingAfterBreak="0">
    <w:nsid w:val="05B406B1"/>
    <w:multiLevelType w:val="hybridMultilevel"/>
    <w:tmpl w:val="E3A6E4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343179"/>
    <w:multiLevelType w:val="hybridMultilevel"/>
    <w:tmpl w:val="49AE01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A52015"/>
    <w:multiLevelType w:val="hybridMultilevel"/>
    <w:tmpl w:val="CE204454"/>
    <w:lvl w:ilvl="0" w:tplc="55E007A0">
      <w:start w:val="2"/>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A2565C28"/>
    <w:lvl w:ilvl="0">
      <w:start w:val="1"/>
      <w:numFmt w:val="decimal"/>
      <w:lvlText w:val="%1"/>
      <w:lvlJc w:val="left"/>
      <w:pPr>
        <w:ind w:left="432" w:hanging="432"/>
      </w:pPr>
    </w:lvl>
    <w:lvl w:ilvl="1">
      <w:start w:val="1"/>
      <w:numFmt w:val="decimal"/>
      <w:lvlText w:val="%1.%2"/>
      <w:lvlJc w:val="left"/>
      <w:pPr>
        <w:ind w:left="576" w:hanging="576"/>
      </w:pPr>
      <w:rPr>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90346F8"/>
    <w:multiLevelType w:val="hybridMultilevel"/>
    <w:tmpl w:val="A0B269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A9D2705"/>
    <w:multiLevelType w:val="hybridMultilevel"/>
    <w:tmpl w:val="363052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CBA2FB9"/>
    <w:multiLevelType w:val="hybridMultilevel"/>
    <w:tmpl w:val="3438B4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20C5E88"/>
    <w:multiLevelType w:val="multilevel"/>
    <w:tmpl w:val="A88ECC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54BEE"/>
    <w:multiLevelType w:val="hybridMultilevel"/>
    <w:tmpl w:val="522273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771541F"/>
    <w:multiLevelType w:val="hybridMultilevel"/>
    <w:tmpl w:val="F6584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86C7E5B"/>
    <w:multiLevelType w:val="multilevel"/>
    <w:tmpl w:val="7EBA3C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50895"/>
    <w:multiLevelType w:val="multilevel"/>
    <w:tmpl w:val="BB08BE60"/>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3F321B0"/>
    <w:multiLevelType w:val="multilevel"/>
    <w:tmpl w:val="4BE88A1E"/>
    <w:lvl w:ilvl="0">
      <w:start w:val="1"/>
      <w:numFmt w:val="decimal"/>
      <w:lvlText w:val="%1"/>
      <w:lvlJc w:val="left"/>
      <w:pPr>
        <w:ind w:left="405" w:hanging="40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6" w15:restartNumberingAfterBreak="0">
    <w:nsid w:val="34AB54F7"/>
    <w:multiLevelType w:val="hybridMultilevel"/>
    <w:tmpl w:val="9BB4E7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51F1721"/>
    <w:multiLevelType w:val="hybridMultilevel"/>
    <w:tmpl w:val="1B026E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5540437"/>
    <w:multiLevelType w:val="hybridMultilevel"/>
    <w:tmpl w:val="A2481D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76153D1"/>
    <w:multiLevelType w:val="hybridMultilevel"/>
    <w:tmpl w:val="5E287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7F03E80"/>
    <w:multiLevelType w:val="hybridMultilevel"/>
    <w:tmpl w:val="C8C49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A673098"/>
    <w:multiLevelType w:val="hybridMultilevel"/>
    <w:tmpl w:val="EAC406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D650B82"/>
    <w:multiLevelType w:val="hybridMultilevel"/>
    <w:tmpl w:val="3DAA11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DFA5220"/>
    <w:multiLevelType w:val="hybridMultilevel"/>
    <w:tmpl w:val="BCF0E8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3FF3137A"/>
    <w:multiLevelType w:val="multilevel"/>
    <w:tmpl w:val="A134C9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17E5297"/>
    <w:multiLevelType w:val="hybridMultilevel"/>
    <w:tmpl w:val="430A39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746096B"/>
    <w:multiLevelType w:val="hybridMultilevel"/>
    <w:tmpl w:val="E78A4D80"/>
    <w:lvl w:ilvl="0" w:tplc="17E632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BE5468E"/>
    <w:multiLevelType w:val="hybridMultilevel"/>
    <w:tmpl w:val="E37ED8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EB246C0"/>
    <w:multiLevelType w:val="multilevel"/>
    <w:tmpl w:val="F920E7BC"/>
    <w:lvl w:ilvl="0">
      <w:start w:val="1"/>
      <w:numFmt w:val="decimal"/>
      <w:lvlText w:val="%1"/>
      <w:lvlJc w:val="left"/>
      <w:pPr>
        <w:ind w:left="405" w:hanging="405"/>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820" w:hanging="144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29" w15:restartNumberingAfterBreak="0">
    <w:nsid w:val="525B2ED9"/>
    <w:multiLevelType w:val="hybridMultilevel"/>
    <w:tmpl w:val="080041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2943316"/>
    <w:multiLevelType w:val="multilevel"/>
    <w:tmpl w:val="34AE4DBA"/>
    <w:lvl w:ilvl="0">
      <w:start w:val="1"/>
      <w:numFmt w:val="decimal"/>
      <w:lvlText w:val="%1"/>
      <w:lvlJc w:val="left"/>
      <w:pPr>
        <w:ind w:left="405" w:hanging="405"/>
      </w:pPr>
      <w:rPr>
        <w:rFonts w:hint="default"/>
      </w:rPr>
    </w:lvl>
    <w:lvl w:ilvl="1">
      <w:start w:val="3"/>
      <w:numFmt w:val="decimal"/>
      <w:lvlText w:val="%1.%2"/>
      <w:lvlJc w:val="left"/>
      <w:pPr>
        <w:ind w:left="2535" w:hanging="720"/>
      </w:pPr>
      <w:rPr>
        <w:rFonts w:hint="default"/>
      </w:rPr>
    </w:lvl>
    <w:lvl w:ilvl="2">
      <w:start w:val="1"/>
      <w:numFmt w:val="decimal"/>
      <w:lvlText w:val="%1.%2.%3"/>
      <w:lvlJc w:val="left"/>
      <w:pPr>
        <w:ind w:left="4350" w:hanging="720"/>
      </w:pPr>
      <w:rPr>
        <w:rFonts w:hint="default"/>
      </w:rPr>
    </w:lvl>
    <w:lvl w:ilvl="3">
      <w:start w:val="1"/>
      <w:numFmt w:val="decimal"/>
      <w:lvlText w:val="%1.%2.%3.%4"/>
      <w:lvlJc w:val="left"/>
      <w:pPr>
        <w:ind w:left="6525" w:hanging="1080"/>
      </w:pPr>
      <w:rPr>
        <w:rFonts w:hint="default"/>
      </w:rPr>
    </w:lvl>
    <w:lvl w:ilvl="4">
      <w:start w:val="1"/>
      <w:numFmt w:val="decimal"/>
      <w:lvlText w:val="%1.%2.%3.%4.%5"/>
      <w:lvlJc w:val="left"/>
      <w:pPr>
        <w:ind w:left="8700" w:hanging="1440"/>
      </w:pPr>
      <w:rPr>
        <w:rFonts w:hint="default"/>
      </w:rPr>
    </w:lvl>
    <w:lvl w:ilvl="5">
      <w:start w:val="1"/>
      <w:numFmt w:val="decimal"/>
      <w:lvlText w:val="%1.%2.%3.%4.%5.%6"/>
      <w:lvlJc w:val="left"/>
      <w:pPr>
        <w:ind w:left="10515" w:hanging="1440"/>
      </w:pPr>
      <w:rPr>
        <w:rFonts w:hint="default"/>
      </w:rPr>
    </w:lvl>
    <w:lvl w:ilvl="6">
      <w:start w:val="1"/>
      <w:numFmt w:val="decimal"/>
      <w:lvlText w:val="%1.%2.%3.%4.%5.%6.%7"/>
      <w:lvlJc w:val="left"/>
      <w:pPr>
        <w:ind w:left="12690" w:hanging="1800"/>
      </w:pPr>
      <w:rPr>
        <w:rFonts w:hint="default"/>
      </w:rPr>
    </w:lvl>
    <w:lvl w:ilvl="7">
      <w:start w:val="1"/>
      <w:numFmt w:val="decimal"/>
      <w:lvlText w:val="%1.%2.%3.%4.%5.%6.%7.%8"/>
      <w:lvlJc w:val="left"/>
      <w:pPr>
        <w:ind w:left="14505" w:hanging="1800"/>
      </w:pPr>
      <w:rPr>
        <w:rFonts w:hint="default"/>
      </w:rPr>
    </w:lvl>
    <w:lvl w:ilvl="8">
      <w:start w:val="1"/>
      <w:numFmt w:val="decimal"/>
      <w:lvlText w:val="%1.%2.%3.%4.%5.%6.%7.%8.%9"/>
      <w:lvlJc w:val="left"/>
      <w:pPr>
        <w:ind w:left="16680" w:hanging="2160"/>
      </w:pPr>
      <w:rPr>
        <w:rFonts w:hint="default"/>
      </w:rPr>
    </w:lvl>
  </w:abstractNum>
  <w:abstractNum w:abstractNumId="31" w15:restartNumberingAfterBreak="0">
    <w:nsid w:val="59474D61"/>
    <w:multiLevelType w:val="hybridMultilevel"/>
    <w:tmpl w:val="AA74B3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A1F32FE"/>
    <w:multiLevelType w:val="hybridMultilevel"/>
    <w:tmpl w:val="DEA05F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5BF91E7C"/>
    <w:multiLevelType w:val="hybridMultilevel"/>
    <w:tmpl w:val="535E9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DDD1EE3"/>
    <w:multiLevelType w:val="multilevel"/>
    <w:tmpl w:val="5450E6E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1704E0"/>
    <w:multiLevelType w:val="hybridMultilevel"/>
    <w:tmpl w:val="6BD06E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69314D9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A422A37"/>
    <w:multiLevelType w:val="hybridMultilevel"/>
    <w:tmpl w:val="81D685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F485C47"/>
    <w:multiLevelType w:val="multilevel"/>
    <w:tmpl w:val="A43C1EA4"/>
    <w:lvl w:ilvl="0">
      <w:start w:val="2"/>
      <w:numFmt w:val="decimal"/>
      <w:lvlText w:val="%1"/>
      <w:lvlJc w:val="left"/>
      <w:pPr>
        <w:ind w:left="405" w:hanging="405"/>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9" w15:restartNumberingAfterBreak="0">
    <w:nsid w:val="729D4C5A"/>
    <w:multiLevelType w:val="hybridMultilevel"/>
    <w:tmpl w:val="D6480E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C9078A4"/>
    <w:multiLevelType w:val="hybridMultilevel"/>
    <w:tmpl w:val="1FD48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72117248">
    <w:abstractNumId w:val="36"/>
  </w:num>
  <w:num w:numId="2" w16cid:durableId="2101179025">
    <w:abstractNumId w:val="6"/>
  </w:num>
  <w:num w:numId="3" w16cid:durableId="70348874">
    <w:abstractNumId w:val="3"/>
  </w:num>
  <w:num w:numId="4" w16cid:durableId="295794981">
    <w:abstractNumId w:val="22"/>
  </w:num>
  <w:num w:numId="5" w16cid:durableId="1057821001">
    <w:abstractNumId w:val="39"/>
  </w:num>
  <w:num w:numId="6" w16cid:durableId="6182167">
    <w:abstractNumId w:val="33"/>
  </w:num>
  <w:num w:numId="7" w16cid:durableId="2070884375">
    <w:abstractNumId w:val="7"/>
  </w:num>
  <w:num w:numId="8" w16cid:durableId="1387295805">
    <w:abstractNumId w:val="0"/>
  </w:num>
  <w:num w:numId="9" w16cid:durableId="1401295202">
    <w:abstractNumId w:val="25"/>
  </w:num>
  <w:num w:numId="10" w16cid:durableId="1851018111">
    <w:abstractNumId w:val="4"/>
  </w:num>
  <w:num w:numId="11" w16cid:durableId="2067488769">
    <w:abstractNumId w:val="9"/>
  </w:num>
  <w:num w:numId="12" w16cid:durableId="1828666421">
    <w:abstractNumId w:val="17"/>
  </w:num>
  <w:num w:numId="13" w16cid:durableId="2145192175">
    <w:abstractNumId w:val="32"/>
  </w:num>
  <w:num w:numId="14" w16cid:durableId="584530113">
    <w:abstractNumId w:val="40"/>
  </w:num>
  <w:num w:numId="15" w16cid:durableId="1986205774">
    <w:abstractNumId w:val="21"/>
  </w:num>
  <w:num w:numId="16" w16cid:durableId="1537499418">
    <w:abstractNumId w:val="8"/>
  </w:num>
  <w:num w:numId="17" w16cid:durableId="608123685">
    <w:abstractNumId w:val="11"/>
  </w:num>
  <w:num w:numId="18" w16cid:durableId="1709798306">
    <w:abstractNumId w:val="29"/>
  </w:num>
  <w:num w:numId="19" w16cid:durableId="960305345">
    <w:abstractNumId w:val="20"/>
  </w:num>
  <w:num w:numId="20" w16cid:durableId="766779751">
    <w:abstractNumId w:val="37"/>
  </w:num>
  <w:num w:numId="21" w16cid:durableId="82994536">
    <w:abstractNumId w:val="35"/>
  </w:num>
  <w:num w:numId="22" w16cid:durableId="230578748">
    <w:abstractNumId w:val="23"/>
  </w:num>
  <w:num w:numId="23" w16cid:durableId="27459747">
    <w:abstractNumId w:val="31"/>
  </w:num>
  <w:num w:numId="24" w16cid:durableId="1678001802">
    <w:abstractNumId w:val="1"/>
  </w:num>
  <w:num w:numId="25" w16cid:durableId="1606881458">
    <w:abstractNumId w:val="12"/>
  </w:num>
  <w:num w:numId="26" w16cid:durableId="496849830">
    <w:abstractNumId w:val="18"/>
  </w:num>
  <w:num w:numId="27" w16cid:durableId="1677272334">
    <w:abstractNumId w:val="16"/>
  </w:num>
  <w:num w:numId="28" w16cid:durableId="1065757127">
    <w:abstractNumId w:val="27"/>
  </w:num>
  <w:num w:numId="29" w16cid:durableId="1996493764">
    <w:abstractNumId w:val="19"/>
  </w:num>
  <w:num w:numId="30" w16cid:durableId="584336991">
    <w:abstractNumId w:val="24"/>
  </w:num>
  <w:num w:numId="31" w16cid:durableId="1608384932">
    <w:abstractNumId w:val="34"/>
  </w:num>
  <w:num w:numId="32" w16cid:durableId="86468554">
    <w:abstractNumId w:val="26"/>
  </w:num>
  <w:num w:numId="33" w16cid:durableId="694814301">
    <w:abstractNumId w:val="13"/>
  </w:num>
  <w:num w:numId="34" w16cid:durableId="1793017314">
    <w:abstractNumId w:val="10"/>
  </w:num>
  <w:num w:numId="35" w16cid:durableId="225457583">
    <w:abstractNumId w:val="15"/>
  </w:num>
  <w:num w:numId="36" w16cid:durableId="181939564">
    <w:abstractNumId w:val="2"/>
  </w:num>
  <w:num w:numId="37" w16cid:durableId="148598549">
    <w:abstractNumId w:val="14"/>
  </w:num>
  <w:num w:numId="38" w16cid:durableId="2052531796">
    <w:abstractNumId w:val="5"/>
  </w:num>
  <w:num w:numId="39" w16cid:durableId="1396051200">
    <w:abstractNumId w:val="28"/>
  </w:num>
  <w:num w:numId="40" w16cid:durableId="748426673">
    <w:abstractNumId w:val="30"/>
  </w:num>
  <w:num w:numId="41" w16cid:durableId="1798377677">
    <w:abstractNumId w:val="3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0B4"/>
    <w:rsid w:val="000417C4"/>
    <w:rsid w:val="00044C25"/>
    <w:rsid w:val="00086A5E"/>
    <w:rsid w:val="000963D5"/>
    <w:rsid w:val="000C3632"/>
    <w:rsid w:val="00102468"/>
    <w:rsid w:val="0011419F"/>
    <w:rsid w:val="001367DC"/>
    <w:rsid w:val="00143724"/>
    <w:rsid w:val="0015313D"/>
    <w:rsid w:val="00153ACA"/>
    <w:rsid w:val="001729DE"/>
    <w:rsid w:val="001856AC"/>
    <w:rsid w:val="00193B80"/>
    <w:rsid w:val="001A23F6"/>
    <w:rsid w:val="001E1C99"/>
    <w:rsid w:val="001E60B4"/>
    <w:rsid w:val="00225459"/>
    <w:rsid w:val="00253D8D"/>
    <w:rsid w:val="00255AD3"/>
    <w:rsid w:val="00284E70"/>
    <w:rsid w:val="002A0DE1"/>
    <w:rsid w:val="002A2E11"/>
    <w:rsid w:val="002A7061"/>
    <w:rsid w:val="002B4C4E"/>
    <w:rsid w:val="002D29A7"/>
    <w:rsid w:val="002F6B96"/>
    <w:rsid w:val="0031233B"/>
    <w:rsid w:val="00344B17"/>
    <w:rsid w:val="00392DF5"/>
    <w:rsid w:val="00421694"/>
    <w:rsid w:val="004861FD"/>
    <w:rsid w:val="004D74C4"/>
    <w:rsid w:val="004F52ED"/>
    <w:rsid w:val="005014A6"/>
    <w:rsid w:val="0050358C"/>
    <w:rsid w:val="0056214F"/>
    <w:rsid w:val="00564102"/>
    <w:rsid w:val="00573198"/>
    <w:rsid w:val="00581F65"/>
    <w:rsid w:val="005A1BF3"/>
    <w:rsid w:val="005C3E48"/>
    <w:rsid w:val="005D75ED"/>
    <w:rsid w:val="005E114E"/>
    <w:rsid w:val="005E6602"/>
    <w:rsid w:val="005F7FF1"/>
    <w:rsid w:val="006033C5"/>
    <w:rsid w:val="00623C9D"/>
    <w:rsid w:val="00663837"/>
    <w:rsid w:val="00676295"/>
    <w:rsid w:val="00694643"/>
    <w:rsid w:val="006C6AA6"/>
    <w:rsid w:val="00715E2B"/>
    <w:rsid w:val="00790C58"/>
    <w:rsid w:val="007A5996"/>
    <w:rsid w:val="007A6557"/>
    <w:rsid w:val="007B632E"/>
    <w:rsid w:val="007C5409"/>
    <w:rsid w:val="007D7959"/>
    <w:rsid w:val="00804253"/>
    <w:rsid w:val="00811751"/>
    <w:rsid w:val="008414FB"/>
    <w:rsid w:val="00842F02"/>
    <w:rsid w:val="00873B35"/>
    <w:rsid w:val="00874C21"/>
    <w:rsid w:val="00875F8D"/>
    <w:rsid w:val="008856AB"/>
    <w:rsid w:val="0089740F"/>
    <w:rsid w:val="008E7141"/>
    <w:rsid w:val="008F3BC0"/>
    <w:rsid w:val="00903A21"/>
    <w:rsid w:val="00920976"/>
    <w:rsid w:val="00957E04"/>
    <w:rsid w:val="00977EF9"/>
    <w:rsid w:val="009800E1"/>
    <w:rsid w:val="00980F6D"/>
    <w:rsid w:val="009B52D5"/>
    <w:rsid w:val="009C48C1"/>
    <w:rsid w:val="009F23A6"/>
    <w:rsid w:val="00A07932"/>
    <w:rsid w:val="00A45C26"/>
    <w:rsid w:val="00A57183"/>
    <w:rsid w:val="00A75A7F"/>
    <w:rsid w:val="00AF093E"/>
    <w:rsid w:val="00B166BF"/>
    <w:rsid w:val="00B2586E"/>
    <w:rsid w:val="00B63F23"/>
    <w:rsid w:val="00B93F6E"/>
    <w:rsid w:val="00BD2DAF"/>
    <w:rsid w:val="00BF26A5"/>
    <w:rsid w:val="00C166D8"/>
    <w:rsid w:val="00C16AEF"/>
    <w:rsid w:val="00C30C82"/>
    <w:rsid w:val="00C64DAF"/>
    <w:rsid w:val="00C72A78"/>
    <w:rsid w:val="00C73C14"/>
    <w:rsid w:val="00C74A6A"/>
    <w:rsid w:val="00C81E58"/>
    <w:rsid w:val="00C871E5"/>
    <w:rsid w:val="00C95E1E"/>
    <w:rsid w:val="00CB4E19"/>
    <w:rsid w:val="00CF4856"/>
    <w:rsid w:val="00D264E3"/>
    <w:rsid w:val="00DD2658"/>
    <w:rsid w:val="00DE78AA"/>
    <w:rsid w:val="00DF55BB"/>
    <w:rsid w:val="00DF7E2A"/>
    <w:rsid w:val="00E137E5"/>
    <w:rsid w:val="00E16EC2"/>
    <w:rsid w:val="00E244EB"/>
    <w:rsid w:val="00E418A3"/>
    <w:rsid w:val="00E64F6E"/>
    <w:rsid w:val="00E75CA8"/>
    <w:rsid w:val="00EA4629"/>
    <w:rsid w:val="00ED311F"/>
    <w:rsid w:val="00F065F5"/>
    <w:rsid w:val="00F30C33"/>
    <w:rsid w:val="00F31229"/>
    <w:rsid w:val="00F41B08"/>
    <w:rsid w:val="00F41C75"/>
    <w:rsid w:val="00F65DC2"/>
    <w:rsid w:val="00F82418"/>
    <w:rsid w:val="00FD2D0C"/>
    <w:rsid w:val="00FD4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83EFF"/>
  <w15:docId w15:val="{FA25D267-A515-4595-942F-AE1E6ED6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C21"/>
  </w:style>
  <w:style w:type="paragraph" w:styleId="Ttulo1">
    <w:name w:val="heading 1"/>
    <w:basedOn w:val="Normal"/>
    <w:next w:val="Normal"/>
    <w:link w:val="Ttulo1Car"/>
    <w:uiPriority w:val="9"/>
    <w:qFormat/>
    <w:rsid w:val="00874C2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874C2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74C2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874C2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unhideWhenUsed/>
    <w:qFormat/>
    <w:rsid w:val="00874C2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874C2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874C2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874C2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874C2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4C21"/>
    <w:pPr>
      <w:spacing w:after="0" w:line="204" w:lineRule="auto"/>
      <w:contextualSpacing/>
    </w:pPr>
    <w:rPr>
      <w:rFonts w:asciiTheme="majorHAnsi" w:eastAsiaTheme="majorEastAsia" w:hAnsiTheme="majorHAnsi" w:cstheme="majorBidi"/>
      <w:caps/>
      <w:color w:val="44546A" w:themeColor="text2"/>
      <w:spacing w:val="-15"/>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character" w:styleId="Hipervnculo">
    <w:name w:val="Hyperlink"/>
    <w:basedOn w:val="Fuentedeprrafopredeter"/>
    <w:uiPriority w:val="99"/>
    <w:unhideWhenUsed/>
    <w:rsid w:val="00E63E34"/>
    <w:rPr>
      <w:color w:val="0563C1" w:themeColor="hyperlink"/>
      <w:u w:val="single"/>
    </w:rPr>
  </w:style>
  <w:style w:type="paragraph" w:styleId="Sinespaciado">
    <w:name w:val="No Spacing"/>
    <w:uiPriority w:val="1"/>
    <w:qFormat/>
    <w:rsid w:val="00874C21"/>
    <w:pPr>
      <w:spacing w:after="0" w:line="240" w:lineRule="auto"/>
    </w:pPr>
  </w:style>
  <w:style w:type="character" w:customStyle="1" w:styleId="Ttulo1Car">
    <w:name w:val="Título 1 Car"/>
    <w:basedOn w:val="Fuentedeprrafopredeter"/>
    <w:link w:val="Ttulo1"/>
    <w:uiPriority w:val="9"/>
    <w:rsid w:val="00874C21"/>
    <w:rPr>
      <w:rFonts w:asciiTheme="majorHAnsi" w:eastAsiaTheme="majorEastAsia" w:hAnsiTheme="majorHAnsi" w:cstheme="majorBidi"/>
      <w:color w:val="1F3864" w:themeColor="accent1" w:themeShade="80"/>
      <w:sz w:val="36"/>
      <w:szCs w:val="36"/>
    </w:rPr>
  </w:style>
  <w:style w:type="paragraph" w:styleId="TtuloTDC">
    <w:name w:val="TOC Heading"/>
    <w:basedOn w:val="Ttulo1"/>
    <w:next w:val="Normal"/>
    <w:uiPriority w:val="39"/>
    <w:unhideWhenUsed/>
    <w:qFormat/>
    <w:rsid w:val="00874C21"/>
    <w:pPr>
      <w:outlineLvl w:val="9"/>
    </w:pPr>
  </w:style>
  <w:style w:type="character" w:customStyle="1" w:styleId="Ttulo2Car">
    <w:name w:val="Título 2 Car"/>
    <w:basedOn w:val="Fuentedeprrafopredeter"/>
    <w:link w:val="Ttulo2"/>
    <w:uiPriority w:val="9"/>
    <w:rsid w:val="00874C2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74C21"/>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874C21"/>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874C21"/>
    <w:rPr>
      <w:rFonts w:asciiTheme="majorHAnsi" w:eastAsiaTheme="majorEastAsia" w:hAnsiTheme="majorHAnsi" w:cstheme="majorBidi"/>
      <w:caps/>
      <w:color w:val="2F5496" w:themeColor="accent1" w:themeShade="BF"/>
    </w:rPr>
  </w:style>
  <w:style w:type="paragraph" w:styleId="TDC2">
    <w:name w:val="toc 2"/>
    <w:basedOn w:val="Normal"/>
    <w:next w:val="Normal"/>
    <w:autoRedefine/>
    <w:uiPriority w:val="39"/>
    <w:unhideWhenUsed/>
    <w:rsid w:val="00AC3EEB"/>
    <w:pPr>
      <w:spacing w:after="100"/>
      <w:ind w:left="220"/>
    </w:pPr>
  </w:style>
  <w:style w:type="paragraph" w:styleId="TDC3">
    <w:name w:val="toc 3"/>
    <w:basedOn w:val="Normal"/>
    <w:next w:val="Normal"/>
    <w:autoRedefine/>
    <w:uiPriority w:val="39"/>
    <w:unhideWhenUsed/>
    <w:rsid w:val="00AC3EEB"/>
    <w:pPr>
      <w:spacing w:after="100"/>
      <w:ind w:left="440"/>
    </w:pPr>
  </w:style>
  <w:style w:type="paragraph" w:styleId="Prrafodelista">
    <w:name w:val="List Paragraph"/>
    <w:basedOn w:val="Normal"/>
    <w:link w:val="PrrafodelistaCar"/>
    <w:uiPriority w:val="34"/>
    <w:qFormat/>
    <w:rsid w:val="009640D3"/>
    <w:pPr>
      <w:ind w:left="720"/>
      <w:contextualSpacing/>
    </w:pPr>
  </w:style>
  <w:style w:type="paragraph" w:styleId="TDC1">
    <w:name w:val="toc 1"/>
    <w:basedOn w:val="Normal"/>
    <w:next w:val="Normal"/>
    <w:autoRedefine/>
    <w:uiPriority w:val="39"/>
    <w:unhideWhenUsed/>
    <w:rsid w:val="00523256"/>
    <w:pPr>
      <w:spacing w:after="100"/>
    </w:pPr>
  </w:style>
  <w:style w:type="paragraph" w:styleId="Encabezado">
    <w:name w:val="header"/>
    <w:basedOn w:val="Normal"/>
    <w:link w:val="EncabezadoCar"/>
    <w:uiPriority w:val="99"/>
    <w:unhideWhenUsed/>
    <w:rsid w:val="0030549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05491"/>
    <w:rPr>
      <w:rFonts w:ascii="Arial" w:eastAsia="Arial" w:hAnsi="Arial" w:cs="Arial"/>
      <w:color w:val="000000"/>
      <w:lang w:val="en-US"/>
    </w:rPr>
  </w:style>
  <w:style w:type="paragraph" w:styleId="Piedepgina">
    <w:name w:val="footer"/>
    <w:basedOn w:val="Normal"/>
    <w:link w:val="PiedepginaCar"/>
    <w:uiPriority w:val="99"/>
    <w:unhideWhenUsed/>
    <w:rsid w:val="0030549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05491"/>
    <w:rPr>
      <w:rFonts w:ascii="Arial" w:eastAsia="Arial" w:hAnsi="Arial" w:cs="Arial"/>
      <w:color w:val="000000"/>
      <w:lang w:val="en-US"/>
    </w:rPr>
  </w:style>
  <w:style w:type="character" w:customStyle="1" w:styleId="docssharedwiztogglelabeledlabeltext">
    <w:name w:val="docssharedwiztogglelabeledlabeltext"/>
    <w:basedOn w:val="Fuentedeprrafopredeter"/>
    <w:rsid w:val="007F63F0"/>
  </w:style>
  <w:style w:type="character" w:customStyle="1" w:styleId="freebirdformviewerviewitemsitemrequiredasterisk">
    <w:name w:val="freebirdformviewerviewitemsitemrequiredasterisk"/>
    <w:basedOn w:val="Fuentedeprrafopredeter"/>
    <w:rsid w:val="007F63F0"/>
  </w:style>
  <w:style w:type="character" w:customStyle="1" w:styleId="quantumwizbuttonpaperbuttonlabel">
    <w:name w:val="quantumwizbuttonpaperbuttonlabel"/>
    <w:basedOn w:val="Fuentedeprrafopredeter"/>
    <w:rsid w:val="007F63F0"/>
  </w:style>
  <w:style w:type="character" w:styleId="nfasis">
    <w:name w:val="Emphasis"/>
    <w:basedOn w:val="Fuentedeprrafopredeter"/>
    <w:uiPriority w:val="20"/>
    <w:qFormat/>
    <w:rsid w:val="00874C21"/>
    <w:rPr>
      <w:i/>
      <w:iCs/>
    </w:rPr>
  </w:style>
  <w:style w:type="paragraph" w:styleId="NormalWeb">
    <w:name w:val="Normal (Web)"/>
    <w:basedOn w:val="Normal"/>
    <w:uiPriority w:val="99"/>
    <w:unhideWhenUsed/>
    <w:rsid w:val="00982C1B"/>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share-handler">
    <w:name w:val="share-handler"/>
    <w:basedOn w:val="Fuentedeprrafopredeter"/>
    <w:rsid w:val="00982C1B"/>
  </w:style>
  <w:style w:type="character" w:customStyle="1" w:styleId="social-item">
    <w:name w:val="social-item"/>
    <w:basedOn w:val="Fuentedeprrafopredeter"/>
    <w:rsid w:val="00982C1B"/>
  </w:style>
  <w:style w:type="character" w:customStyle="1" w:styleId="item-title">
    <w:name w:val="item-title"/>
    <w:basedOn w:val="Fuentedeprrafopredeter"/>
    <w:rsid w:val="00982C1B"/>
  </w:style>
  <w:style w:type="character" w:customStyle="1" w:styleId="number">
    <w:name w:val="number"/>
    <w:basedOn w:val="Fuentedeprrafopredeter"/>
    <w:rsid w:val="00982C1B"/>
  </w:style>
  <w:style w:type="paragraph" w:styleId="Textodeglobo">
    <w:name w:val="Balloon Text"/>
    <w:basedOn w:val="Normal"/>
    <w:link w:val="TextodegloboCar"/>
    <w:uiPriority w:val="99"/>
    <w:semiHidden/>
    <w:unhideWhenUsed/>
    <w:rsid w:val="001C249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249F"/>
    <w:rPr>
      <w:rFonts w:ascii="Segoe UI" w:eastAsia="Arial" w:hAnsi="Segoe UI" w:cs="Segoe UI"/>
      <w:color w:val="000000"/>
      <w:sz w:val="18"/>
      <w:szCs w:val="18"/>
      <w:lang w:val="en-US"/>
    </w:rPr>
  </w:style>
  <w:style w:type="character" w:styleId="Referenciasutil">
    <w:name w:val="Subtle Reference"/>
    <w:basedOn w:val="Fuentedeprrafopredeter"/>
    <w:uiPriority w:val="31"/>
    <w:qFormat/>
    <w:rsid w:val="00874C21"/>
    <w:rPr>
      <w:smallCaps/>
      <w:color w:val="595959" w:themeColor="text1" w:themeTint="A6"/>
      <w:u w:val="none" w:color="7F7F7F" w:themeColor="text1" w:themeTint="80"/>
      <w:bdr w:val="none" w:sz="0" w:space="0" w:color="auto"/>
    </w:rPr>
  </w:style>
  <w:style w:type="paragraph" w:styleId="TDC4">
    <w:name w:val="toc 4"/>
    <w:basedOn w:val="Normal"/>
    <w:next w:val="Normal"/>
    <w:autoRedefine/>
    <w:uiPriority w:val="39"/>
    <w:unhideWhenUsed/>
    <w:rsid w:val="00196243"/>
    <w:pPr>
      <w:spacing w:after="100"/>
      <w:ind w:left="660"/>
    </w:pPr>
  </w:style>
  <w:style w:type="character" w:styleId="Refdecomentario">
    <w:name w:val="annotation reference"/>
    <w:basedOn w:val="Fuentedeprrafopredeter"/>
    <w:uiPriority w:val="99"/>
    <w:semiHidden/>
    <w:unhideWhenUsed/>
    <w:rsid w:val="00006D6A"/>
    <w:rPr>
      <w:sz w:val="16"/>
      <w:szCs w:val="16"/>
    </w:rPr>
  </w:style>
  <w:style w:type="paragraph" w:styleId="Textocomentario">
    <w:name w:val="annotation text"/>
    <w:basedOn w:val="Normal"/>
    <w:link w:val="TextocomentarioCar"/>
    <w:uiPriority w:val="99"/>
    <w:semiHidden/>
    <w:unhideWhenUsed/>
    <w:rsid w:val="00006D6A"/>
    <w:pPr>
      <w:spacing w:line="240" w:lineRule="auto"/>
    </w:pPr>
  </w:style>
  <w:style w:type="character" w:customStyle="1" w:styleId="TextocomentarioCar">
    <w:name w:val="Texto comentario Car"/>
    <w:basedOn w:val="Fuentedeprrafopredeter"/>
    <w:link w:val="Textocomentario"/>
    <w:uiPriority w:val="99"/>
    <w:semiHidden/>
    <w:rsid w:val="00006D6A"/>
    <w:rPr>
      <w:rFonts w:ascii="Arial" w:eastAsia="Arial" w:hAnsi="Arial" w:cs="Arial"/>
      <w:color w:val="000000"/>
      <w:sz w:val="20"/>
      <w:szCs w:val="20"/>
      <w:lang w:val="en-US"/>
    </w:rPr>
  </w:style>
  <w:style w:type="paragraph" w:styleId="Asuntodelcomentario">
    <w:name w:val="annotation subject"/>
    <w:basedOn w:val="Textocomentario"/>
    <w:next w:val="Textocomentario"/>
    <w:link w:val="AsuntodelcomentarioCar"/>
    <w:uiPriority w:val="99"/>
    <w:semiHidden/>
    <w:unhideWhenUsed/>
    <w:rsid w:val="00006D6A"/>
    <w:rPr>
      <w:b/>
      <w:bCs/>
    </w:rPr>
  </w:style>
  <w:style w:type="character" w:customStyle="1" w:styleId="AsuntodelcomentarioCar">
    <w:name w:val="Asunto del comentario Car"/>
    <w:basedOn w:val="TextocomentarioCar"/>
    <w:link w:val="Asuntodelcomentario"/>
    <w:uiPriority w:val="99"/>
    <w:semiHidden/>
    <w:rsid w:val="00006D6A"/>
    <w:rPr>
      <w:rFonts w:ascii="Arial" w:eastAsia="Arial" w:hAnsi="Arial" w:cs="Arial"/>
      <w:b/>
      <w:bCs/>
      <w:color w:val="000000"/>
      <w:sz w:val="20"/>
      <w:szCs w:val="20"/>
      <w:lang w:val="en-US"/>
    </w:rPr>
  </w:style>
  <w:style w:type="table" w:styleId="Tablaconcuadrcula7concolores-nfasis1">
    <w:name w:val="Grid Table 7 Colorful Accent 1"/>
    <w:basedOn w:val="Tablanormal"/>
    <w:uiPriority w:val="52"/>
    <w:rsid w:val="006930ED"/>
    <w:pPr>
      <w:spacing w:before="100" w:line="240" w:lineRule="auto"/>
    </w:pPr>
    <w:rPr>
      <w:color w:val="2F5496" w:themeColor="accent1" w:themeShade="BF"/>
      <w:lang w:val="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DC5">
    <w:name w:val="toc 5"/>
    <w:basedOn w:val="Normal"/>
    <w:next w:val="Normal"/>
    <w:autoRedefine/>
    <w:uiPriority w:val="39"/>
    <w:unhideWhenUsed/>
    <w:rsid w:val="00691696"/>
    <w:pPr>
      <w:spacing w:after="100"/>
      <w:ind w:left="880"/>
    </w:pPr>
    <w:rPr>
      <w:lang w:val="es-AR"/>
    </w:rPr>
  </w:style>
  <w:style w:type="paragraph" w:styleId="TDC6">
    <w:name w:val="toc 6"/>
    <w:basedOn w:val="Normal"/>
    <w:next w:val="Normal"/>
    <w:autoRedefine/>
    <w:uiPriority w:val="39"/>
    <w:unhideWhenUsed/>
    <w:rsid w:val="00691696"/>
    <w:pPr>
      <w:spacing w:after="100"/>
      <w:ind w:left="1100"/>
    </w:pPr>
    <w:rPr>
      <w:lang w:val="es-AR"/>
    </w:rPr>
  </w:style>
  <w:style w:type="paragraph" w:styleId="TDC7">
    <w:name w:val="toc 7"/>
    <w:basedOn w:val="Normal"/>
    <w:next w:val="Normal"/>
    <w:autoRedefine/>
    <w:uiPriority w:val="39"/>
    <w:unhideWhenUsed/>
    <w:rsid w:val="00691696"/>
    <w:pPr>
      <w:spacing w:after="100"/>
      <w:ind w:left="1320"/>
    </w:pPr>
    <w:rPr>
      <w:lang w:val="es-AR"/>
    </w:rPr>
  </w:style>
  <w:style w:type="paragraph" w:styleId="TDC8">
    <w:name w:val="toc 8"/>
    <w:basedOn w:val="Normal"/>
    <w:next w:val="Normal"/>
    <w:autoRedefine/>
    <w:uiPriority w:val="39"/>
    <w:unhideWhenUsed/>
    <w:rsid w:val="00691696"/>
    <w:pPr>
      <w:spacing w:after="100"/>
      <w:ind w:left="1540"/>
    </w:pPr>
    <w:rPr>
      <w:lang w:val="es-AR"/>
    </w:rPr>
  </w:style>
  <w:style w:type="paragraph" w:styleId="TDC9">
    <w:name w:val="toc 9"/>
    <w:basedOn w:val="Normal"/>
    <w:next w:val="Normal"/>
    <w:autoRedefine/>
    <w:uiPriority w:val="39"/>
    <w:unhideWhenUsed/>
    <w:rsid w:val="00691696"/>
    <w:pPr>
      <w:spacing w:after="100"/>
      <w:ind w:left="1760"/>
    </w:pPr>
    <w:rPr>
      <w:lang w:val="es-AR"/>
    </w:rPr>
  </w:style>
  <w:style w:type="character" w:customStyle="1" w:styleId="Mencinsinresolver1">
    <w:name w:val="Mención sin resolver1"/>
    <w:basedOn w:val="Fuentedeprrafopredeter"/>
    <w:uiPriority w:val="99"/>
    <w:semiHidden/>
    <w:unhideWhenUsed/>
    <w:rsid w:val="00691696"/>
    <w:rPr>
      <w:color w:val="605E5C"/>
      <w:shd w:val="clear" w:color="auto" w:fill="E1DFDD"/>
    </w:rPr>
  </w:style>
  <w:style w:type="table" w:styleId="Tablaconcuadrcula">
    <w:name w:val="Table Grid"/>
    <w:basedOn w:val="Tablanormal"/>
    <w:uiPriority w:val="59"/>
    <w:unhideWhenUsed/>
    <w:rsid w:val="00B6129D"/>
    <w:pPr>
      <w:spacing w:line="240" w:lineRule="auto"/>
    </w:pPr>
    <w:rPr>
      <w:lang w:val="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6">
    <w:name w:val="Grid Table 1 Light Accent 6"/>
    <w:basedOn w:val="Tablanormal"/>
    <w:uiPriority w:val="46"/>
    <w:rsid w:val="00192EEA"/>
    <w:pPr>
      <w:spacing w:before="100" w:line="240" w:lineRule="auto"/>
    </w:pPr>
    <w:rPr>
      <w:lang w:val="es"/>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Ttulo6Car">
    <w:name w:val="Título 6 Car"/>
    <w:basedOn w:val="Fuentedeprrafopredeter"/>
    <w:link w:val="Ttulo6"/>
    <w:uiPriority w:val="9"/>
    <w:semiHidden/>
    <w:rsid w:val="00874C21"/>
    <w:rPr>
      <w:rFonts w:asciiTheme="majorHAnsi" w:eastAsiaTheme="majorEastAsia" w:hAnsiTheme="majorHAnsi" w:cstheme="majorBidi"/>
      <w:i/>
      <w:iCs/>
      <w:caps/>
      <w:color w:val="1F3864" w:themeColor="accent1" w:themeShade="80"/>
    </w:rPr>
  </w:style>
  <w:style w:type="character" w:styleId="Mencinsinresolver">
    <w:name w:val="Unresolved Mention"/>
    <w:basedOn w:val="Fuentedeprrafopredeter"/>
    <w:uiPriority w:val="99"/>
    <w:semiHidden/>
    <w:unhideWhenUsed/>
    <w:rsid w:val="003D1AB0"/>
    <w:rPr>
      <w:color w:val="605E5C"/>
      <w:shd w:val="clear" w:color="auto" w:fill="E1DFDD"/>
    </w:rPr>
  </w:style>
  <w:style w:type="character" w:styleId="Textoennegrita">
    <w:name w:val="Strong"/>
    <w:basedOn w:val="Fuentedeprrafopredeter"/>
    <w:uiPriority w:val="22"/>
    <w:qFormat/>
    <w:rsid w:val="00874C21"/>
    <w:rPr>
      <w:b/>
      <w:bCs/>
    </w:rPr>
  </w:style>
  <w:style w:type="character" w:customStyle="1" w:styleId="PrrafodelistaCar">
    <w:name w:val="Párrafo de lista Car"/>
    <w:link w:val="Prrafodelista"/>
    <w:uiPriority w:val="34"/>
    <w:rsid w:val="00EC3091"/>
  </w:style>
  <w:style w:type="paragraph" w:styleId="Subttulo">
    <w:name w:val="Subtitle"/>
    <w:basedOn w:val="Normal"/>
    <w:next w:val="Normal"/>
    <w:link w:val="SubttuloCar"/>
    <w:uiPriority w:val="11"/>
    <w:qFormat/>
    <w:rsid w:val="00874C21"/>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6"/>
    <w:tblPr>
      <w:tblStyleRowBandSize w:val="1"/>
      <w:tblStyleColBandSize w:val="1"/>
      <w:tblCellMar>
        <w:left w:w="115" w:type="dxa"/>
        <w:right w:w="115" w:type="dxa"/>
      </w:tblCellMar>
    </w:tblPr>
  </w:style>
  <w:style w:type="table" w:customStyle="1" w:styleId="a0">
    <w:basedOn w:val="TableNormal6"/>
    <w:tblPr>
      <w:tblStyleRowBandSize w:val="1"/>
      <w:tblStyleColBandSize w:val="1"/>
      <w:tblCellMar>
        <w:left w:w="115" w:type="dxa"/>
        <w:right w:w="115" w:type="dxa"/>
      </w:tblCellMar>
    </w:tblPr>
  </w:style>
  <w:style w:type="table" w:customStyle="1" w:styleId="a1">
    <w:basedOn w:val="TableNormal5"/>
    <w:tblPr>
      <w:tblStyleRowBandSize w:val="1"/>
      <w:tblStyleColBandSize w:val="1"/>
      <w:tblCellMar>
        <w:left w:w="115" w:type="dxa"/>
        <w:right w:w="115" w:type="dxa"/>
      </w:tblCellMar>
    </w:tblPr>
  </w:style>
  <w:style w:type="table" w:customStyle="1" w:styleId="a2">
    <w:basedOn w:val="TableNormal4"/>
    <w:tblPr>
      <w:tblStyleRowBandSize w:val="1"/>
      <w:tblStyleColBandSize w:val="1"/>
      <w:tblCellMar>
        <w:left w:w="115" w:type="dxa"/>
        <w:right w:w="115" w:type="dxa"/>
      </w:tblCellMar>
    </w:tblPr>
  </w:style>
  <w:style w:type="table" w:customStyle="1" w:styleId="a3">
    <w:basedOn w:val="TableNormal3"/>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character" w:customStyle="1" w:styleId="Ttulo7Car">
    <w:name w:val="Título 7 Car"/>
    <w:basedOn w:val="Fuentedeprrafopredeter"/>
    <w:link w:val="Ttulo7"/>
    <w:uiPriority w:val="9"/>
    <w:semiHidden/>
    <w:rsid w:val="00874C21"/>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874C21"/>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874C21"/>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874C21"/>
    <w:pPr>
      <w:spacing w:line="240" w:lineRule="auto"/>
    </w:pPr>
    <w:rPr>
      <w:b/>
      <w:bCs/>
      <w:smallCaps/>
      <w:color w:val="44546A" w:themeColor="text2"/>
    </w:rPr>
  </w:style>
  <w:style w:type="character" w:customStyle="1" w:styleId="TtuloCar">
    <w:name w:val="Título Car"/>
    <w:basedOn w:val="Fuentedeprrafopredeter"/>
    <w:link w:val="Ttulo"/>
    <w:uiPriority w:val="10"/>
    <w:rsid w:val="00874C21"/>
    <w:rPr>
      <w:rFonts w:asciiTheme="majorHAnsi" w:eastAsiaTheme="majorEastAsia" w:hAnsiTheme="majorHAnsi" w:cstheme="majorBidi"/>
      <w:caps/>
      <w:color w:val="44546A" w:themeColor="text2"/>
      <w:spacing w:val="-15"/>
      <w:sz w:val="72"/>
      <w:szCs w:val="72"/>
    </w:rPr>
  </w:style>
  <w:style w:type="character" w:customStyle="1" w:styleId="SubttuloCar">
    <w:name w:val="Subtítulo Car"/>
    <w:basedOn w:val="Fuentedeprrafopredeter"/>
    <w:link w:val="Subttulo"/>
    <w:uiPriority w:val="11"/>
    <w:rsid w:val="00874C21"/>
    <w:rPr>
      <w:rFonts w:asciiTheme="majorHAnsi" w:eastAsiaTheme="majorEastAsia" w:hAnsiTheme="majorHAnsi" w:cstheme="majorBidi"/>
      <w:color w:val="4472C4" w:themeColor="accent1"/>
      <w:sz w:val="28"/>
      <w:szCs w:val="28"/>
    </w:rPr>
  </w:style>
  <w:style w:type="paragraph" w:styleId="Cita">
    <w:name w:val="Quote"/>
    <w:basedOn w:val="Normal"/>
    <w:next w:val="Normal"/>
    <w:link w:val="CitaCar"/>
    <w:uiPriority w:val="29"/>
    <w:qFormat/>
    <w:rsid w:val="00874C21"/>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874C21"/>
    <w:rPr>
      <w:color w:val="44546A" w:themeColor="text2"/>
      <w:sz w:val="24"/>
      <w:szCs w:val="24"/>
    </w:rPr>
  </w:style>
  <w:style w:type="paragraph" w:styleId="Citadestacada">
    <w:name w:val="Intense Quote"/>
    <w:basedOn w:val="Normal"/>
    <w:next w:val="Normal"/>
    <w:link w:val="CitadestacadaCar"/>
    <w:uiPriority w:val="30"/>
    <w:qFormat/>
    <w:rsid w:val="00874C2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874C2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874C21"/>
    <w:rPr>
      <w:i/>
      <w:iCs/>
      <w:color w:val="595959" w:themeColor="text1" w:themeTint="A6"/>
    </w:rPr>
  </w:style>
  <w:style w:type="character" w:styleId="nfasisintenso">
    <w:name w:val="Intense Emphasis"/>
    <w:basedOn w:val="Fuentedeprrafopredeter"/>
    <w:uiPriority w:val="21"/>
    <w:qFormat/>
    <w:rsid w:val="00874C21"/>
    <w:rPr>
      <w:b/>
      <w:bCs/>
      <w:i/>
      <w:iCs/>
    </w:rPr>
  </w:style>
  <w:style w:type="character" w:styleId="Referenciaintensa">
    <w:name w:val="Intense Reference"/>
    <w:basedOn w:val="Fuentedeprrafopredeter"/>
    <w:uiPriority w:val="32"/>
    <w:qFormat/>
    <w:rsid w:val="00874C21"/>
    <w:rPr>
      <w:b/>
      <w:bCs/>
      <w:smallCaps/>
      <w:color w:val="44546A" w:themeColor="text2"/>
      <w:u w:val="single"/>
    </w:rPr>
  </w:style>
  <w:style w:type="character" w:styleId="Ttulodellibro">
    <w:name w:val="Book Title"/>
    <w:basedOn w:val="Fuentedeprrafopredeter"/>
    <w:uiPriority w:val="33"/>
    <w:qFormat/>
    <w:rsid w:val="00874C21"/>
    <w:rPr>
      <w:b/>
      <w:bCs/>
      <w:smallCaps/>
      <w:spacing w:val="10"/>
    </w:rPr>
  </w:style>
  <w:style w:type="paragraph" w:styleId="Textonotapie">
    <w:name w:val="footnote text"/>
    <w:basedOn w:val="Normal"/>
    <w:link w:val="TextonotapieCar"/>
    <w:uiPriority w:val="99"/>
    <w:semiHidden/>
    <w:unhideWhenUsed/>
    <w:rsid w:val="00B2586E"/>
    <w:pPr>
      <w:spacing w:after="0" w:line="240" w:lineRule="auto"/>
    </w:pPr>
    <w:rPr>
      <w:rFonts w:eastAsiaTheme="minorHAnsi"/>
      <w:sz w:val="20"/>
      <w:szCs w:val="20"/>
      <w:lang w:val="en-US" w:eastAsia="en-US"/>
    </w:rPr>
  </w:style>
  <w:style w:type="character" w:customStyle="1" w:styleId="TextonotapieCar">
    <w:name w:val="Texto nota pie Car"/>
    <w:basedOn w:val="Fuentedeprrafopredeter"/>
    <w:link w:val="Textonotapie"/>
    <w:uiPriority w:val="99"/>
    <w:semiHidden/>
    <w:rsid w:val="00B2586E"/>
    <w:rPr>
      <w:rFonts w:eastAsiaTheme="minorHAnsi"/>
      <w:sz w:val="20"/>
      <w:szCs w:val="20"/>
      <w:lang w:val="en-US" w:eastAsia="en-US"/>
    </w:rPr>
  </w:style>
  <w:style w:type="character" w:styleId="Refdenotaalpie">
    <w:name w:val="footnote reference"/>
    <w:basedOn w:val="Fuentedeprrafopredeter"/>
    <w:uiPriority w:val="99"/>
    <w:semiHidden/>
    <w:unhideWhenUsed/>
    <w:rsid w:val="00B2586E"/>
    <w:rPr>
      <w:vertAlign w:val="superscript"/>
    </w:rPr>
  </w:style>
  <w:style w:type="character" w:customStyle="1" w:styleId="mw-headline">
    <w:name w:val="mw-headline"/>
    <w:basedOn w:val="Fuentedeprrafopredeter"/>
    <w:rsid w:val="00BD2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2747">
      <w:bodyDiv w:val="1"/>
      <w:marLeft w:val="0"/>
      <w:marRight w:val="0"/>
      <w:marTop w:val="0"/>
      <w:marBottom w:val="0"/>
      <w:divBdr>
        <w:top w:val="none" w:sz="0" w:space="0" w:color="auto"/>
        <w:left w:val="none" w:sz="0" w:space="0" w:color="auto"/>
        <w:bottom w:val="none" w:sz="0" w:space="0" w:color="auto"/>
        <w:right w:val="none" w:sz="0" w:space="0" w:color="auto"/>
      </w:divBdr>
    </w:div>
    <w:div w:id="143277001">
      <w:bodyDiv w:val="1"/>
      <w:marLeft w:val="0"/>
      <w:marRight w:val="0"/>
      <w:marTop w:val="0"/>
      <w:marBottom w:val="0"/>
      <w:divBdr>
        <w:top w:val="none" w:sz="0" w:space="0" w:color="auto"/>
        <w:left w:val="none" w:sz="0" w:space="0" w:color="auto"/>
        <w:bottom w:val="none" w:sz="0" w:space="0" w:color="auto"/>
        <w:right w:val="none" w:sz="0" w:space="0" w:color="auto"/>
      </w:divBdr>
    </w:div>
    <w:div w:id="152071237">
      <w:bodyDiv w:val="1"/>
      <w:marLeft w:val="0"/>
      <w:marRight w:val="0"/>
      <w:marTop w:val="0"/>
      <w:marBottom w:val="0"/>
      <w:divBdr>
        <w:top w:val="none" w:sz="0" w:space="0" w:color="auto"/>
        <w:left w:val="none" w:sz="0" w:space="0" w:color="auto"/>
        <w:bottom w:val="none" w:sz="0" w:space="0" w:color="auto"/>
        <w:right w:val="none" w:sz="0" w:space="0" w:color="auto"/>
      </w:divBdr>
      <w:divsChild>
        <w:div w:id="1799684436">
          <w:marLeft w:val="0"/>
          <w:marRight w:val="0"/>
          <w:marTop w:val="0"/>
          <w:marBottom w:val="0"/>
          <w:divBdr>
            <w:top w:val="none" w:sz="0" w:space="0" w:color="auto"/>
            <w:left w:val="none" w:sz="0" w:space="0" w:color="auto"/>
            <w:bottom w:val="none" w:sz="0" w:space="0" w:color="auto"/>
            <w:right w:val="none" w:sz="0" w:space="0" w:color="auto"/>
          </w:divBdr>
        </w:div>
      </w:divsChild>
    </w:div>
    <w:div w:id="174850349">
      <w:bodyDiv w:val="1"/>
      <w:marLeft w:val="0"/>
      <w:marRight w:val="0"/>
      <w:marTop w:val="0"/>
      <w:marBottom w:val="0"/>
      <w:divBdr>
        <w:top w:val="none" w:sz="0" w:space="0" w:color="auto"/>
        <w:left w:val="none" w:sz="0" w:space="0" w:color="auto"/>
        <w:bottom w:val="none" w:sz="0" w:space="0" w:color="auto"/>
        <w:right w:val="none" w:sz="0" w:space="0" w:color="auto"/>
      </w:divBdr>
    </w:div>
    <w:div w:id="561520317">
      <w:bodyDiv w:val="1"/>
      <w:marLeft w:val="0"/>
      <w:marRight w:val="0"/>
      <w:marTop w:val="0"/>
      <w:marBottom w:val="0"/>
      <w:divBdr>
        <w:top w:val="none" w:sz="0" w:space="0" w:color="auto"/>
        <w:left w:val="none" w:sz="0" w:space="0" w:color="auto"/>
        <w:bottom w:val="none" w:sz="0" w:space="0" w:color="auto"/>
        <w:right w:val="none" w:sz="0" w:space="0" w:color="auto"/>
      </w:divBdr>
    </w:div>
    <w:div w:id="727991361">
      <w:bodyDiv w:val="1"/>
      <w:marLeft w:val="0"/>
      <w:marRight w:val="0"/>
      <w:marTop w:val="0"/>
      <w:marBottom w:val="0"/>
      <w:divBdr>
        <w:top w:val="none" w:sz="0" w:space="0" w:color="auto"/>
        <w:left w:val="none" w:sz="0" w:space="0" w:color="auto"/>
        <w:bottom w:val="none" w:sz="0" w:space="0" w:color="auto"/>
        <w:right w:val="none" w:sz="0" w:space="0" w:color="auto"/>
      </w:divBdr>
    </w:div>
    <w:div w:id="785806172">
      <w:bodyDiv w:val="1"/>
      <w:marLeft w:val="0"/>
      <w:marRight w:val="0"/>
      <w:marTop w:val="0"/>
      <w:marBottom w:val="0"/>
      <w:divBdr>
        <w:top w:val="none" w:sz="0" w:space="0" w:color="auto"/>
        <w:left w:val="none" w:sz="0" w:space="0" w:color="auto"/>
        <w:bottom w:val="none" w:sz="0" w:space="0" w:color="auto"/>
        <w:right w:val="none" w:sz="0" w:space="0" w:color="auto"/>
      </w:divBdr>
    </w:div>
    <w:div w:id="1287198796">
      <w:bodyDiv w:val="1"/>
      <w:marLeft w:val="0"/>
      <w:marRight w:val="0"/>
      <w:marTop w:val="0"/>
      <w:marBottom w:val="0"/>
      <w:divBdr>
        <w:top w:val="none" w:sz="0" w:space="0" w:color="auto"/>
        <w:left w:val="none" w:sz="0" w:space="0" w:color="auto"/>
        <w:bottom w:val="none" w:sz="0" w:space="0" w:color="auto"/>
        <w:right w:val="none" w:sz="0" w:space="0" w:color="auto"/>
      </w:divBdr>
    </w:div>
    <w:div w:id="1656954475">
      <w:bodyDiv w:val="1"/>
      <w:marLeft w:val="0"/>
      <w:marRight w:val="0"/>
      <w:marTop w:val="0"/>
      <w:marBottom w:val="0"/>
      <w:divBdr>
        <w:top w:val="none" w:sz="0" w:space="0" w:color="auto"/>
        <w:left w:val="none" w:sz="0" w:space="0" w:color="auto"/>
        <w:bottom w:val="none" w:sz="0" w:space="0" w:color="auto"/>
        <w:right w:val="none" w:sz="0" w:space="0" w:color="auto"/>
      </w:divBdr>
    </w:div>
    <w:div w:id="1673216076">
      <w:bodyDiv w:val="1"/>
      <w:marLeft w:val="0"/>
      <w:marRight w:val="0"/>
      <w:marTop w:val="0"/>
      <w:marBottom w:val="0"/>
      <w:divBdr>
        <w:top w:val="none" w:sz="0" w:space="0" w:color="auto"/>
        <w:left w:val="none" w:sz="0" w:space="0" w:color="auto"/>
        <w:bottom w:val="none" w:sz="0" w:space="0" w:color="auto"/>
        <w:right w:val="none" w:sz="0" w:space="0" w:color="auto"/>
      </w:divBdr>
    </w:div>
    <w:div w:id="1802648719">
      <w:bodyDiv w:val="1"/>
      <w:marLeft w:val="0"/>
      <w:marRight w:val="0"/>
      <w:marTop w:val="0"/>
      <w:marBottom w:val="0"/>
      <w:divBdr>
        <w:top w:val="none" w:sz="0" w:space="0" w:color="auto"/>
        <w:left w:val="none" w:sz="0" w:space="0" w:color="auto"/>
        <w:bottom w:val="none" w:sz="0" w:space="0" w:color="auto"/>
        <w:right w:val="none" w:sz="0" w:space="0" w:color="auto"/>
      </w:divBdr>
    </w:div>
    <w:div w:id="1846239046">
      <w:bodyDiv w:val="1"/>
      <w:marLeft w:val="0"/>
      <w:marRight w:val="0"/>
      <w:marTop w:val="0"/>
      <w:marBottom w:val="0"/>
      <w:divBdr>
        <w:top w:val="none" w:sz="0" w:space="0" w:color="auto"/>
        <w:left w:val="none" w:sz="0" w:space="0" w:color="auto"/>
        <w:bottom w:val="none" w:sz="0" w:space="0" w:color="auto"/>
        <w:right w:val="none" w:sz="0" w:space="0" w:color="auto"/>
      </w:divBdr>
      <w:divsChild>
        <w:div w:id="1980455088">
          <w:marLeft w:val="0"/>
          <w:marRight w:val="0"/>
          <w:marTop w:val="0"/>
          <w:marBottom w:val="0"/>
          <w:divBdr>
            <w:top w:val="none" w:sz="0" w:space="0" w:color="auto"/>
            <w:left w:val="none" w:sz="0" w:space="0" w:color="auto"/>
            <w:bottom w:val="none" w:sz="0" w:space="0" w:color="auto"/>
            <w:right w:val="none" w:sz="0" w:space="0" w:color="auto"/>
          </w:divBdr>
        </w:div>
      </w:divsChild>
    </w:div>
    <w:div w:id="1959411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es.wikipedia.org/wiki/Diodo"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aprendiendoelectronicafacil.blogspot.com/2014/08/el-diodo-parte-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aprendiendoelectronicafacil.blogspot.com/2014/08/el-diodo-parte-1.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rgof\Documents\AA_UAI\Electro%20II\Clase%205\Grafico%20diod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Diodo real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Hoja1!$B$2:$B$27</c:f>
              <c:numCache>
                <c:formatCode>General</c:formatCode>
                <c:ptCount val="26"/>
                <c:pt idx="0">
                  <c:v>0</c:v>
                </c:pt>
                <c:pt idx="1">
                  <c:v>0.2</c:v>
                </c:pt>
                <c:pt idx="2">
                  <c:v>0.3</c:v>
                </c:pt>
                <c:pt idx="3">
                  <c:v>0.44</c:v>
                </c:pt>
                <c:pt idx="4">
                  <c:v>0.5</c:v>
                </c:pt>
                <c:pt idx="5">
                  <c:v>0.52</c:v>
                </c:pt>
                <c:pt idx="6">
                  <c:v>0.53</c:v>
                </c:pt>
                <c:pt idx="7">
                  <c:v>0.55000000000000004</c:v>
                </c:pt>
                <c:pt idx="8">
                  <c:v>0.56000000000000005</c:v>
                </c:pt>
                <c:pt idx="9">
                  <c:v>0.56999999999999995</c:v>
                </c:pt>
                <c:pt idx="10">
                  <c:v>0.57999999999999996</c:v>
                </c:pt>
                <c:pt idx="11">
                  <c:v>0.57999999999999996</c:v>
                </c:pt>
                <c:pt idx="12">
                  <c:v>0.59</c:v>
                </c:pt>
                <c:pt idx="13">
                  <c:v>0.6</c:v>
                </c:pt>
                <c:pt idx="14">
                  <c:v>0.6</c:v>
                </c:pt>
                <c:pt idx="15">
                  <c:v>0.6</c:v>
                </c:pt>
                <c:pt idx="16">
                  <c:v>0.6</c:v>
                </c:pt>
                <c:pt idx="17">
                  <c:v>0.61</c:v>
                </c:pt>
                <c:pt idx="18">
                  <c:v>0.61</c:v>
                </c:pt>
                <c:pt idx="19">
                  <c:v>0.61</c:v>
                </c:pt>
                <c:pt idx="20">
                  <c:v>0.62</c:v>
                </c:pt>
                <c:pt idx="21">
                  <c:v>0.62</c:v>
                </c:pt>
                <c:pt idx="22">
                  <c:v>0.62</c:v>
                </c:pt>
                <c:pt idx="23">
                  <c:v>0.63</c:v>
                </c:pt>
                <c:pt idx="24">
                  <c:v>0.63</c:v>
                </c:pt>
                <c:pt idx="25">
                  <c:v>0.63</c:v>
                </c:pt>
              </c:numCache>
            </c:numRef>
          </c:xVal>
          <c:yVal>
            <c:numRef>
              <c:f>Hoja1!$C$2:$C$27</c:f>
              <c:numCache>
                <c:formatCode>General</c:formatCode>
                <c:ptCount val="26"/>
                <c:pt idx="0">
                  <c:v>0</c:v>
                </c:pt>
                <c:pt idx="1">
                  <c:v>0</c:v>
                </c:pt>
                <c:pt idx="2">
                  <c:v>0</c:v>
                </c:pt>
                <c:pt idx="3">
                  <c:v>0.1</c:v>
                </c:pt>
                <c:pt idx="4">
                  <c:v>0.25</c:v>
                </c:pt>
                <c:pt idx="5">
                  <c:v>0.4</c:v>
                </c:pt>
                <c:pt idx="6">
                  <c:v>0.53</c:v>
                </c:pt>
                <c:pt idx="7">
                  <c:v>0.67</c:v>
                </c:pt>
                <c:pt idx="8">
                  <c:v>0.88</c:v>
                </c:pt>
                <c:pt idx="9">
                  <c:v>0.99</c:v>
                </c:pt>
                <c:pt idx="10">
                  <c:v>1.18</c:v>
                </c:pt>
                <c:pt idx="11">
                  <c:v>1.33</c:v>
                </c:pt>
                <c:pt idx="12">
                  <c:v>1.54</c:v>
                </c:pt>
                <c:pt idx="13">
                  <c:v>1.68</c:v>
                </c:pt>
                <c:pt idx="14">
                  <c:v>1.8</c:v>
                </c:pt>
                <c:pt idx="15">
                  <c:v>2</c:v>
                </c:pt>
                <c:pt idx="16">
                  <c:v>2.12</c:v>
                </c:pt>
                <c:pt idx="17">
                  <c:v>2.34</c:v>
                </c:pt>
                <c:pt idx="18">
                  <c:v>2.48</c:v>
                </c:pt>
                <c:pt idx="19">
                  <c:v>2.65</c:v>
                </c:pt>
                <c:pt idx="20">
                  <c:v>2.83</c:v>
                </c:pt>
                <c:pt idx="21">
                  <c:v>3</c:v>
                </c:pt>
                <c:pt idx="22">
                  <c:v>3.16</c:v>
                </c:pt>
                <c:pt idx="23">
                  <c:v>3.3</c:v>
                </c:pt>
                <c:pt idx="24">
                  <c:v>3.46</c:v>
                </c:pt>
                <c:pt idx="25">
                  <c:v>3.66</c:v>
                </c:pt>
              </c:numCache>
            </c:numRef>
          </c:yVal>
          <c:smooth val="1"/>
          <c:extLst>
            <c:ext xmlns:c16="http://schemas.microsoft.com/office/drawing/2014/chart" uri="{C3380CC4-5D6E-409C-BE32-E72D297353CC}">
              <c16:uniqueId val="{00000000-03E6-425F-88C6-9621490179AD}"/>
            </c:ext>
          </c:extLst>
        </c:ser>
        <c:dLbls>
          <c:showLegendKey val="0"/>
          <c:showVal val="0"/>
          <c:showCatName val="0"/>
          <c:showSerName val="0"/>
          <c:showPercent val="0"/>
          <c:showBubbleSize val="0"/>
        </c:dLbls>
        <c:axId val="173466000"/>
        <c:axId val="173466416"/>
      </c:scatterChart>
      <c:valAx>
        <c:axId val="173466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73466416"/>
        <c:crosses val="autoZero"/>
        <c:crossBetween val="midCat"/>
      </c:valAx>
      <c:valAx>
        <c:axId val="173466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734660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mKw1HZD27kbtPKRRsV7ojGwNkg==">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C0AB67-697E-482F-A106-E2BC1DE6F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8</Pages>
  <Words>647</Words>
  <Characters>3561</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Matias Ramirez</dc:creator>
  <cp:lastModifiedBy>Ricardo Roberto Goffi</cp:lastModifiedBy>
  <cp:revision>6</cp:revision>
  <cp:lastPrinted>2021-02-21T14:51:00Z</cp:lastPrinted>
  <dcterms:created xsi:type="dcterms:W3CDTF">2022-06-02T14:44:00Z</dcterms:created>
  <dcterms:modified xsi:type="dcterms:W3CDTF">2022-06-09T00:17:00Z</dcterms:modified>
</cp:coreProperties>
</file>