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8F80" w14:textId="7404D086" w:rsidR="009C011C" w:rsidRPr="009C011C" w:rsidRDefault="009C011C" w:rsidP="009C011C">
      <w:pPr>
        <w:jc w:val="center"/>
        <w:rPr>
          <w:sz w:val="40"/>
          <w:szCs w:val="40"/>
        </w:rPr>
      </w:pPr>
      <w:r w:rsidRPr="009C011C">
        <w:rPr>
          <w:sz w:val="40"/>
          <w:szCs w:val="40"/>
        </w:rPr>
        <w:t xml:space="preserve">Banco Davivienda – Universidad Libre </w:t>
      </w:r>
    </w:p>
    <w:p w14:paraId="77C090B9" w14:textId="2F0621D7" w:rsidR="009C011C" w:rsidRPr="009C011C" w:rsidRDefault="009C011C" w:rsidP="009C011C">
      <w:pPr>
        <w:pBdr>
          <w:bottom w:val="single" w:sz="12" w:space="1" w:color="auto"/>
        </w:pBdr>
        <w:jc w:val="center"/>
        <w:rPr>
          <w:sz w:val="40"/>
          <w:szCs w:val="40"/>
        </w:rPr>
      </w:pPr>
      <w:r w:rsidRPr="009C011C">
        <w:rPr>
          <w:sz w:val="40"/>
          <w:szCs w:val="40"/>
        </w:rPr>
        <w:t xml:space="preserve">Plan de Pruebas Final </w:t>
      </w:r>
    </w:p>
    <w:p w14:paraId="194D10D2" w14:textId="77777777" w:rsidR="009C011C" w:rsidRDefault="009C011C" w:rsidP="009C011C">
      <w:pPr>
        <w:pBdr>
          <w:bottom w:val="single" w:sz="12" w:space="1" w:color="auto"/>
        </w:pBdr>
        <w:jc w:val="center"/>
      </w:pPr>
    </w:p>
    <w:p w14:paraId="00AE0518" w14:textId="24533CBD" w:rsidR="009C011C" w:rsidRDefault="009C011C" w:rsidP="009C011C">
      <w:pPr>
        <w:jc w:val="center"/>
      </w:pPr>
      <w:r>
        <w:t xml:space="preserve">Modulo de Cague Masivo de Reglas Contables </w:t>
      </w:r>
    </w:p>
    <w:p w14:paraId="284DF38E" w14:textId="631F9DEB" w:rsidR="00823586" w:rsidRDefault="00823586" w:rsidP="009C011C">
      <w:pPr>
        <w:jc w:val="center"/>
      </w:pPr>
      <w:r w:rsidRPr="00823586">
        <w:t>Sofía Barahona, Franco Fonseca, Alexander Puentes</w:t>
      </w:r>
    </w:p>
    <w:p w14:paraId="5DF62F03" w14:textId="08599089" w:rsidR="009C011C" w:rsidRDefault="009C011C" w:rsidP="009C011C">
      <w:pPr>
        <w:jc w:val="center"/>
      </w:pPr>
      <w:r>
        <w:t>Version 1.0 – octubre 2025</w:t>
      </w:r>
    </w:p>
    <w:p w14:paraId="5FE9AD23" w14:textId="6F0A88FF" w:rsidR="009C011C" w:rsidRDefault="009C011C" w:rsidP="009C011C">
      <w:pPr>
        <w:jc w:val="center"/>
      </w:pPr>
    </w:p>
    <w:p w14:paraId="02368571" w14:textId="00A9FB9F" w:rsidR="009C011C" w:rsidRDefault="009C011C" w:rsidP="009C011C">
      <w:pPr>
        <w:jc w:val="center"/>
      </w:pPr>
    </w:p>
    <w:p w14:paraId="1426C5C1" w14:textId="2E7D300F" w:rsidR="009C011C" w:rsidRDefault="009C011C" w:rsidP="009C011C">
      <w:pPr>
        <w:jc w:val="center"/>
      </w:pPr>
    </w:p>
    <w:p w14:paraId="13A989F2" w14:textId="6A1DD471" w:rsidR="009C011C" w:rsidRDefault="009C011C" w:rsidP="009C011C">
      <w:pPr>
        <w:jc w:val="center"/>
      </w:pPr>
    </w:p>
    <w:p w14:paraId="156BD07D" w14:textId="642A124A" w:rsidR="009C011C" w:rsidRDefault="009C011C" w:rsidP="009C011C">
      <w:pPr>
        <w:jc w:val="center"/>
      </w:pPr>
    </w:p>
    <w:p w14:paraId="3D0C9AA4" w14:textId="279565CA" w:rsidR="009C011C" w:rsidRDefault="009C011C" w:rsidP="009C011C">
      <w:pPr>
        <w:jc w:val="center"/>
      </w:pPr>
    </w:p>
    <w:p w14:paraId="296EB28D" w14:textId="16C49F98" w:rsidR="009C011C" w:rsidRDefault="009C011C" w:rsidP="009C011C">
      <w:pPr>
        <w:jc w:val="center"/>
      </w:pPr>
    </w:p>
    <w:p w14:paraId="102B51EE" w14:textId="68F2C46A" w:rsidR="009C011C" w:rsidRDefault="009C011C" w:rsidP="009C011C">
      <w:pPr>
        <w:jc w:val="center"/>
      </w:pPr>
    </w:p>
    <w:p w14:paraId="4466161C" w14:textId="1B6B16D4" w:rsidR="009C011C" w:rsidRDefault="009C011C" w:rsidP="009C011C">
      <w:pPr>
        <w:jc w:val="center"/>
      </w:pPr>
    </w:p>
    <w:p w14:paraId="765770A5" w14:textId="13895B89" w:rsidR="009C011C" w:rsidRDefault="009C011C" w:rsidP="009C011C">
      <w:pPr>
        <w:jc w:val="center"/>
      </w:pPr>
    </w:p>
    <w:p w14:paraId="17895856" w14:textId="0B0E8C40" w:rsidR="009C011C" w:rsidRDefault="009C011C" w:rsidP="009C011C">
      <w:pPr>
        <w:jc w:val="center"/>
      </w:pPr>
    </w:p>
    <w:p w14:paraId="48271EC8" w14:textId="1FD4CCF4" w:rsidR="009C011C" w:rsidRDefault="009C011C" w:rsidP="009C011C">
      <w:pPr>
        <w:jc w:val="center"/>
      </w:pPr>
    </w:p>
    <w:p w14:paraId="41C76E81" w14:textId="1AE717BE" w:rsidR="009C011C" w:rsidRDefault="009C011C" w:rsidP="009C011C">
      <w:pPr>
        <w:jc w:val="center"/>
      </w:pPr>
    </w:p>
    <w:p w14:paraId="2E869570" w14:textId="7C1FB31D" w:rsidR="009C011C" w:rsidRDefault="009C011C" w:rsidP="009C011C">
      <w:pPr>
        <w:jc w:val="center"/>
      </w:pPr>
    </w:p>
    <w:p w14:paraId="67276009" w14:textId="6C9C26E3" w:rsidR="009C011C" w:rsidRDefault="009C011C" w:rsidP="009C011C">
      <w:pPr>
        <w:jc w:val="center"/>
      </w:pPr>
    </w:p>
    <w:p w14:paraId="3D8CC8B4" w14:textId="5CFC6D24" w:rsidR="009C011C" w:rsidRDefault="009C011C" w:rsidP="009C011C">
      <w:pPr>
        <w:jc w:val="center"/>
      </w:pPr>
    </w:p>
    <w:p w14:paraId="5AF3F06B" w14:textId="5B5B19C1" w:rsidR="009C011C" w:rsidRDefault="009C011C" w:rsidP="009C011C">
      <w:pPr>
        <w:jc w:val="center"/>
      </w:pPr>
    </w:p>
    <w:p w14:paraId="50F7D5A2" w14:textId="4ECB7D7E" w:rsidR="009C011C" w:rsidRDefault="009C011C" w:rsidP="009C011C">
      <w:pPr>
        <w:jc w:val="center"/>
      </w:pPr>
    </w:p>
    <w:p w14:paraId="6F9A3C36" w14:textId="0B04E3F9" w:rsidR="009C011C" w:rsidRDefault="009C011C" w:rsidP="009C011C">
      <w:pPr>
        <w:jc w:val="center"/>
      </w:pPr>
    </w:p>
    <w:p w14:paraId="55AA80C7" w14:textId="091B2A6A" w:rsidR="009C011C" w:rsidRDefault="009C011C" w:rsidP="009C011C">
      <w:pPr>
        <w:jc w:val="center"/>
      </w:pPr>
    </w:p>
    <w:p w14:paraId="7236C8FF" w14:textId="3AC9CA16" w:rsidR="009C011C" w:rsidRDefault="009C011C" w:rsidP="009C011C">
      <w:pPr>
        <w:jc w:val="center"/>
      </w:pPr>
    </w:p>
    <w:p w14:paraId="6A5A73C0" w14:textId="2B176AB6" w:rsidR="009C011C" w:rsidRDefault="009C011C" w:rsidP="009C011C">
      <w:pPr>
        <w:jc w:val="center"/>
      </w:pPr>
    </w:p>
    <w:p w14:paraId="3C65996A" w14:textId="20BB546C" w:rsidR="009C011C" w:rsidRDefault="009C011C" w:rsidP="009C011C">
      <w:pPr>
        <w:jc w:val="center"/>
      </w:pPr>
    </w:p>
    <w:p w14:paraId="4DA26FB3" w14:textId="3A4E564B" w:rsidR="009C011C" w:rsidRPr="009C011C" w:rsidRDefault="009C011C" w:rsidP="009C011C">
      <w:pPr>
        <w:jc w:val="center"/>
        <w:rPr>
          <w:b/>
          <w:bCs/>
        </w:rPr>
      </w:pPr>
      <w:r w:rsidRPr="009C011C">
        <w:rPr>
          <w:b/>
          <w:bCs/>
        </w:rPr>
        <w:t xml:space="preserve">PLAN DE PRUEBAS </w:t>
      </w:r>
    </w:p>
    <w:p w14:paraId="6A51474C" w14:textId="298643C2" w:rsidR="009C011C" w:rsidRDefault="009C011C" w:rsidP="009C011C">
      <w:pPr>
        <w:pStyle w:val="Prrafodelista"/>
        <w:numPr>
          <w:ilvl w:val="0"/>
          <w:numId w:val="1"/>
        </w:numPr>
        <w:rPr>
          <w:b/>
          <w:bCs/>
        </w:rPr>
      </w:pPr>
      <w:r w:rsidRPr="009C011C">
        <w:rPr>
          <w:b/>
          <w:bCs/>
        </w:rPr>
        <w:t>Introducci</w:t>
      </w:r>
      <w:r>
        <w:rPr>
          <w:b/>
          <w:bCs/>
        </w:rPr>
        <w:t>ó</w:t>
      </w:r>
      <w:r w:rsidRPr="009C011C">
        <w:rPr>
          <w:b/>
          <w:bCs/>
        </w:rPr>
        <w:t xml:space="preserve">n </w:t>
      </w:r>
    </w:p>
    <w:p w14:paraId="1EE235D5" w14:textId="77777777" w:rsidR="009C011C" w:rsidRDefault="009C011C" w:rsidP="009C011C">
      <w:pPr>
        <w:pStyle w:val="Prrafodelista"/>
        <w:rPr>
          <w:b/>
          <w:bCs/>
        </w:rPr>
      </w:pPr>
    </w:p>
    <w:p w14:paraId="2B0B862D" w14:textId="59236D42" w:rsidR="009C011C" w:rsidRDefault="009C011C" w:rsidP="009C011C">
      <w:pPr>
        <w:pStyle w:val="Prrafodelista"/>
        <w:numPr>
          <w:ilvl w:val="1"/>
          <w:numId w:val="2"/>
        </w:numPr>
        <w:rPr>
          <w:b/>
          <w:bCs/>
        </w:rPr>
      </w:pPr>
      <w:r>
        <w:rPr>
          <w:b/>
          <w:bCs/>
        </w:rPr>
        <w:t xml:space="preserve"> Propósito </w:t>
      </w:r>
    </w:p>
    <w:p w14:paraId="3F235E4F" w14:textId="10957371" w:rsidR="009C011C" w:rsidRDefault="009C011C" w:rsidP="009C011C">
      <w:pPr>
        <w:ind w:left="708"/>
      </w:pPr>
      <w:r>
        <w:t>Con la elaboracion de este documento de Plna de Pruebas para el Modulo de Cargue de Reglas Contables, se dan a conocer las pruebas empleadas en el presente proyecto, detallando los pasos para su ejecucion y el resultado que se espera al ejecutarlas. Entre los principales objetivos que se establecen para este set de pruebas son:</w:t>
      </w:r>
    </w:p>
    <w:p w14:paraId="507A7118" w14:textId="634D6BF6" w:rsidR="009C011C" w:rsidRDefault="009C011C" w:rsidP="009C011C">
      <w:pPr>
        <w:pStyle w:val="Prrafodelista"/>
        <w:numPr>
          <w:ilvl w:val="0"/>
          <w:numId w:val="3"/>
        </w:numPr>
      </w:pPr>
      <w:r>
        <w:t>Validar funcionalidad del sistema (Aceptación de formato, validacion de estructura, generacion de reporte)</w:t>
      </w:r>
    </w:p>
    <w:p w14:paraId="2C33ACFC" w14:textId="5F71FD86" w:rsidR="009C011C" w:rsidRDefault="009C011C" w:rsidP="009C011C">
      <w:pPr>
        <w:pStyle w:val="Prrafodelista"/>
        <w:numPr>
          <w:ilvl w:val="0"/>
          <w:numId w:val="3"/>
        </w:numPr>
      </w:pPr>
      <w:r>
        <w:t>Garantizar la integridad y consistencia de los datos (Generacion de respaldos, relacion de tablas de referencia)</w:t>
      </w:r>
    </w:p>
    <w:p w14:paraId="3317F2F2" w14:textId="63460FFD" w:rsidR="009C011C" w:rsidRDefault="009C011C" w:rsidP="009C011C">
      <w:pPr>
        <w:pStyle w:val="Prrafodelista"/>
        <w:numPr>
          <w:ilvl w:val="0"/>
          <w:numId w:val="3"/>
        </w:numPr>
      </w:pPr>
      <w:r>
        <w:t>Evaluar el rendimiento y la estabilidad del sistema (Tiempos de procesamiento, recursos del servidor)</w:t>
      </w:r>
    </w:p>
    <w:p w14:paraId="11E04750" w14:textId="53D9346A" w:rsidR="009C011C" w:rsidRDefault="00745F41" w:rsidP="009C011C">
      <w:pPr>
        <w:pStyle w:val="Prrafodelista"/>
        <w:numPr>
          <w:ilvl w:val="0"/>
          <w:numId w:val="3"/>
        </w:numPr>
      </w:pPr>
      <w:r>
        <w:t>Evaluar la usabilidad</w:t>
      </w:r>
    </w:p>
    <w:p w14:paraId="4EBCAD75" w14:textId="77777777" w:rsidR="00745F41" w:rsidRDefault="00745F41" w:rsidP="00745F41">
      <w:pPr>
        <w:pStyle w:val="Prrafodelista"/>
        <w:ind w:left="1068"/>
      </w:pPr>
    </w:p>
    <w:p w14:paraId="332B9626" w14:textId="54D49520" w:rsidR="00823586" w:rsidRDefault="00745F41" w:rsidP="00745F41">
      <w:pPr>
        <w:pStyle w:val="Prrafodelista"/>
        <w:numPr>
          <w:ilvl w:val="0"/>
          <w:numId w:val="2"/>
        </w:numPr>
        <w:rPr>
          <w:b/>
          <w:bCs/>
        </w:rPr>
      </w:pPr>
      <w:r w:rsidRPr="00745F41">
        <w:rPr>
          <w:b/>
          <w:bCs/>
        </w:rPr>
        <w:t xml:space="preserve">Tipos de pruebas </w:t>
      </w:r>
    </w:p>
    <w:p w14:paraId="7A69C27D" w14:textId="77777777" w:rsidR="00823586" w:rsidRDefault="00823586" w:rsidP="00823586">
      <w:pPr>
        <w:pStyle w:val="Prrafodelista"/>
        <w:ind w:left="360"/>
        <w:rPr>
          <w:b/>
          <w:bCs/>
        </w:rPr>
      </w:pPr>
    </w:p>
    <w:p w14:paraId="7B0B2AE5" w14:textId="3029F624" w:rsidR="00745F41" w:rsidRPr="00823586" w:rsidRDefault="00823586" w:rsidP="00823586">
      <w:pPr>
        <w:pStyle w:val="Prrafodelista"/>
        <w:numPr>
          <w:ilvl w:val="1"/>
          <w:numId w:val="2"/>
        </w:numPr>
        <w:rPr>
          <w:b/>
          <w:bCs/>
        </w:rPr>
      </w:pPr>
      <w:r>
        <w:rPr>
          <w:b/>
          <w:bCs/>
        </w:rPr>
        <w:t xml:space="preserve">Pruebas Funcionales </w:t>
      </w:r>
      <w:r w:rsidR="004E5283" w:rsidRPr="00823586">
        <w:rPr>
          <w:b/>
          <w:bCs/>
        </w:rPr>
        <w:t xml:space="preserve"> </w:t>
      </w:r>
    </w:p>
    <w:p w14:paraId="591E58BE" w14:textId="77777777" w:rsidR="00745F41" w:rsidRDefault="00745F41" w:rsidP="00745F41">
      <w:pPr>
        <w:pStyle w:val="Prrafodelista"/>
        <w:ind w:left="360"/>
        <w:rPr>
          <w:b/>
          <w:bCs/>
        </w:rPr>
      </w:pPr>
    </w:p>
    <w:p w14:paraId="1C9CE23E" w14:textId="5F825951" w:rsidR="00745F41" w:rsidRPr="00823586" w:rsidRDefault="00745F41" w:rsidP="00823586">
      <w:pPr>
        <w:pStyle w:val="Prrafodelista"/>
        <w:numPr>
          <w:ilvl w:val="2"/>
          <w:numId w:val="12"/>
        </w:numPr>
        <w:rPr>
          <w:b/>
          <w:bCs/>
        </w:rPr>
      </w:pPr>
      <w:r w:rsidRPr="00823586">
        <w:rPr>
          <w:b/>
          <w:bCs/>
        </w:rPr>
        <w:t>Validación de formato de archivo</w:t>
      </w:r>
    </w:p>
    <w:tbl>
      <w:tblPr>
        <w:tblStyle w:val="Tablaconcuadrcula"/>
        <w:tblW w:w="0" w:type="auto"/>
        <w:tblLook w:val="04A0" w:firstRow="1" w:lastRow="0" w:firstColumn="1" w:lastColumn="0" w:noHBand="0" w:noVBand="1"/>
      </w:tblPr>
      <w:tblGrid>
        <w:gridCol w:w="2122"/>
        <w:gridCol w:w="6706"/>
      </w:tblGrid>
      <w:tr w:rsidR="00745F41" w14:paraId="23D7D66B" w14:textId="77777777" w:rsidTr="004E5283">
        <w:tc>
          <w:tcPr>
            <w:tcW w:w="2122" w:type="dxa"/>
            <w:vAlign w:val="center"/>
          </w:tcPr>
          <w:p w14:paraId="54698EA2" w14:textId="7ADE7B26" w:rsidR="00745F41" w:rsidRDefault="00745F41" w:rsidP="004E5283">
            <w:pPr>
              <w:jc w:val="center"/>
              <w:rPr>
                <w:b/>
                <w:bCs/>
              </w:rPr>
            </w:pPr>
            <w:r>
              <w:rPr>
                <w:b/>
                <w:bCs/>
              </w:rPr>
              <w:t>Objetivo de la prueba</w:t>
            </w:r>
          </w:p>
        </w:tc>
        <w:tc>
          <w:tcPr>
            <w:tcW w:w="6706" w:type="dxa"/>
          </w:tcPr>
          <w:p w14:paraId="4E8CE55D" w14:textId="77777777" w:rsidR="004E5283" w:rsidRDefault="004E5283" w:rsidP="00745F41"/>
          <w:p w14:paraId="79610990" w14:textId="77777777" w:rsidR="00745F41" w:rsidRDefault="00745F41" w:rsidP="00745F41">
            <w:r>
              <w:t xml:space="preserve">Asegurar que el documneto que se cargue solo sea aceptado por el sistema </w:t>
            </w:r>
            <w:r w:rsidR="004E5283">
              <w:t>si es con formato CSV</w:t>
            </w:r>
          </w:p>
          <w:p w14:paraId="7091C8F8" w14:textId="0E47F3CF" w:rsidR="004E5283" w:rsidRPr="00745F41" w:rsidRDefault="004E5283" w:rsidP="00745F41"/>
        </w:tc>
      </w:tr>
      <w:tr w:rsidR="00745F41" w14:paraId="1C45C605" w14:textId="77777777" w:rsidTr="004E5283">
        <w:tc>
          <w:tcPr>
            <w:tcW w:w="2122" w:type="dxa"/>
            <w:vAlign w:val="center"/>
          </w:tcPr>
          <w:p w14:paraId="2A499852" w14:textId="49DF2045" w:rsidR="00745F41" w:rsidRDefault="004E5283" w:rsidP="004E5283">
            <w:pPr>
              <w:jc w:val="center"/>
              <w:rPr>
                <w:b/>
                <w:bCs/>
              </w:rPr>
            </w:pPr>
            <w:r>
              <w:rPr>
                <w:b/>
                <w:bCs/>
              </w:rPr>
              <w:t>Tecnica</w:t>
            </w:r>
          </w:p>
        </w:tc>
        <w:tc>
          <w:tcPr>
            <w:tcW w:w="6706" w:type="dxa"/>
          </w:tcPr>
          <w:p w14:paraId="3F219E6C" w14:textId="77777777" w:rsidR="004E5283" w:rsidRDefault="004E5283" w:rsidP="00745F41"/>
          <w:p w14:paraId="0ADE5345" w14:textId="77777777" w:rsidR="00745F41" w:rsidRDefault="004E5283" w:rsidP="00745F41">
            <w:r w:rsidRPr="004E5283">
              <w:t>Intentar cargar un archivo</w:t>
            </w:r>
            <w:r>
              <w:t xml:space="preserve"> con formato .xls </w:t>
            </w:r>
          </w:p>
          <w:p w14:paraId="64654646" w14:textId="07D4D439" w:rsidR="004E5283" w:rsidRPr="004E5283" w:rsidRDefault="004E5283" w:rsidP="00745F41"/>
        </w:tc>
      </w:tr>
      <w:tr w:rsidR="00745F41" w14:paraId="5A821FF9" w14:textId="77777777" w:rsidTr="004E5283">
        <w:tc>
          <w:tcPr>
            <w:tcW w:w="2122" w:type="dxa"/>
            <w:vAlign w:val="center"/>
          </w:tcPr>
          <w:p w14:paraId="3BCA7872" w14:textId="0FE5D268" w:rsidR="00745F41" w:rsidRDefault="004E5283" w:rsidP="004E5283">
            <w:pPr>
              <w:jc w:val="center"/>
              <w:rPr>
                <w:b/>
                <w:bCs/>
              </w:rPr>
            </w:pPr>
            <w:r>
              <w:rPr>
                <w:b/>
                <w:bCs/>
              </w:rPr>
              <w:t>Criterios de Terminacion</w:t>
            </w:r>
          </w:p>
        </w:tc>
        <w:tc>
          <w:tcPr>
            <w:tcW w:w="6706" w:type="dxa"/>
          </w:tcPr>
          <w:p w14:paraId="77FA85D8" w14:textId="77777777" w:rsidR="004E5283" w:rsidRDefault="004E5283" w:rsidP="004E5283"/>
          <w:p w14:paraId="1126B782" w14:textId="0E2D3943" w:rsidR="004E5283" w:rsidRPr="004E5283" w:rsidRDefault="004E5283" w:rsidP="004E5283">
            <w:r w:rsidRPr="004E5283">
              <w:t>L</w:t>
            </w:r>
            <w:r w:rsidRPr="004E5283">
              <w:t xml:space="preserve">os archivos con formato incorrecto (.xls, .txt) deben ser rechazados inmediatamente, mostrando un mensaje de error claro al usuario. </w:t>
            </w:r>
          </w:p>
          <w:p w14:paraId="19091034" w14:textId="77777777" w:rsidR="00745F41" w:rsidRDefault="004E5283" w:rsidP="004E5283">
            <w:r>
              <w:t>Estos</w:t>
            </w:r>
            <w:r w:rsidRPr="004E5283">
              <w:t xml:space="preserve"> archivos con </w:t>
            </w:r>
            <w:r>
              <w:t xml:space="preserve">formato no aceptable no </w:t>
            </w:r>
            <w:r w:rsidRPr="004E5283">
              <w:t>deben ser procesados y el sistema debe notificarlo antes de iniciar el cargue</w:t>
            </w:r>
          </w:p>
          <w:p w14:paraId="617B83F4" w14:textId="60EDACBF" w:rsidR="004E5283" w:rsidRDefault="004E5283" w:rsidP="004E5283">
            <w:pPr>
              <w:rPr>
                <w:b/>
                <w:bCs/>
              </w:rPr>
            </w:pPr>
          </w:p>
        </w:tc>
      </w:tr>
    </w:tbl>
    <w:p w14:paraId="0589B0F1" w14:textId="77777777" w:rsidR="00745F41" w:rsidRPr="00745F41" w:rsidRDefault="00745F41" w:rsidP="00745F41">
      <w:pPr>
        <w:rPr>
          <w:b/>
          <w:bCs/>
        </w:rPr>
      </w:pPr>
    </w:p>
    <w:p w14:paraId="40B1E6E3" w14:textId="07C77C7D" w:rsidR="009C011C" w:rsidRDefault="009C011C" w:rsidP="009C011C">
      <w:pPr>
        <w:ind w:left="708"/>
      </w:pPr>
    </w:p>
    <w:p w14:paraId="5FF00E34" w14:textId="697E5300" w:rsidR="004E5283" w:rsidRPr="00823586" w:rsidRDefault="004E5283" w:rsidP="00823586">
      <w:pPr>
        <w:pStyle w:val="Prrafodelista"/>
        <w:numPr>
          <w:ilvl w:val="2"/>
          <w:numId w:val="12"/>
        </w:numPr>
        <w:rPr>
          <w:b/>
          <w:bCs/>
        </w:rPr>
      </w:pPr>
      <w:r w:rsidRPr="00823586">
        <w:rPr>
          <w:b/>
          <w:bCs/>
        </w:rPr>
        <w:t>Validar estructura del archivo CSV</w:t>
      </w:r>
    </w:p>
    <w:tbl>
      <w:tblPr>
        <w:tblStyle w:val="Tablaconcuadrcula"/>
        <w:tblW w:w="0" w:type="auto"/>
        <w:tblLook w:val="04A0" w:firstRow="1" w:lastRow="0" w:firstColumn="1" w:lastColumn="0" w:noHBand="0" w:noVBand="1"/>
      </w:tblPr>
      <w:tblGrid>
        <w:gridCol w:w="2122"/>
        <w:gridCol w:w="6706"/>
      </w:tblGrid>
      <w:tr w:rsidR="004E5283" w14:paraId="2DECB824" w14:textId="77777777" w:rsidTr="00947E9C">
        <w:tc>
          <w:tcPr>
            <w:tcW w:w="2122" w:type="dxa"/>
            <w:vAlign w:val="center"/>
          </w:tcPr>
          <w:p w14:paraId="175DBF27" w14:textId="77777777" w:rsidR="004E5283" w:rsidRDefault="004E5283" w:rsidP="00947E9C">
            <w:pPr>
              <w:jc w:val="center"/>
              <w:rPr>
                <w:b/>
                <w:bCs/>
              </w:rPr>
            </w:pPr>
            <w:r>
              <w:rPr>
                <w:b/>
                <w:bCs/>
              </w:rPr>
              <w:t>Objetivo de la prueba</w:t>
            </w:r>
          </w:p>
        </w:tc>
        <w:tc>
          <w:tcPr>
            <w:tcW w:w="6706" w:type="dxa"/>
          </w:tcPr>
          <w:p w14:paraId="027B01FB" w14:textId="77777777" w:rsidR="004E5283" w:rsidRDefault="004E5283" w:rsidP="00947E9C"/>
          <w:p w14:paraId="44E2FE21" w14:textId="77777777" w:rsidR="004E5283" w:rsidRDefault="004E5283" w:rsidP="00947E9C">
            <w:r w:rsidRPr="004E5283">
              <w:t>Comprobar que el archivo CSV cumpla la estructura establecida en la plantilla</w:t>
            </w:r>
            <w:r w:rsidRPr="004E5283">
              <w:t xml:space="preserve"> </w:t>
            </w:r>
          </w:p>
          <w:p w14:paraId="739B7537" w14:textId="3510142E" w:rsidR="004E5283" w:rsidRPr="00745F41" w:rsidRDefault="004E5283" w:rsidP="00947E9C"/>
        </w:tc>
      </w:tr>
      <w:tr w:rsidR="004E5283" w14:paraId="0FF5BDAF" w14:textId="77777777" w:rsidTr="00947E9C">
        <w:tc>
          <w:tcPr>
            <w:tcW w:w="2122" w:type="dxa"/>
            <w:vAlign w:val="center"/>
          </w:tcPr>
          <w:p w14:paraId="6D610BFA" w14:textId="77777777" w:rsidR="004E5283" w:rsidRDefault="004E5283" w:rsidP="00947E9C">
            <w:pPr>
              <w:jc w:val="center"/>
              <w:rPr>
                <w:b/>
                <w:bCs/>
              </w:rPr>
            </w:pPr>
            <w:r>
              <w:rPr>
                <w:b/>
                <w:bCs/>
              </w:rPr>
              <w:lastRenderedPageBreak/>
              <w:t>Tecnica</w:t>
            </w:r>
          </w:p>
        </w:tc>
        <w:tc>
          <w:tcPr>
            <w:tcW w:w="6706" w:type="dxa"/>
          </w:tcPr>
          <w:p w14:paraId="3F1559ED" w14:textId="77777777" w:rsidR="004E5283" w:rsidRDefault="004E5283" w:rsidP="00947E9C"/>
          <w:p w14:paraId="3127A65A" w14:textId="12EB0ABA" w:rsidR="004E5283" w:rsidRDefault="004E5283" w:rsidP="00947E9C">
            <w:r w:rsidRPr="004E5283">
              <w:t>Intentar cargar un archivo</w:t>
            </w:r>
            <w:r>
              <w:t xml:space="preserve"> </w:t>
            </w:r>
            <w:r>
              <w:t>CSV con columnas faltantes de acuerdo con la plantilla ya establecida</w:t>
            </w:r>
            <w:r>
              <w:t xml:space="preserve"> </w:t>
            </w:r>
          </w:p>
          <w:p w14:paraId="59258896" w14:textId="77777777" w:rsidR="004E5283" w:rsidRPr="004E5283" w:rsidRDefault="004E5283" w:rsidP="00947E9C"/>
        </w:tc>
      </w:tr>
      <w:tr w:rsidR="004E5283" w14:paraId="1F75FF54" w14:textId="77777777" w:rsidTr="00947E9C">
        <w:tc>
          <w:tcPr>
            <w:tcW w:w="2122" w:type="dxa"/>
            <w:vAlign w:val="center"/>
          </w:tcPr>
          <w:p w14:paraId="617A9839" w14:textId="77777777" w:rsidR="004E5283" w:rsidRDefault="004E5283" w:rsidP="00947E9C">
            <w:pPr>
              <w:jc w:val="center"/>
              <w:rPr>
                <w:b/>
                <w:bCs/>
              </w:rPr>
            </w:pPr>
            <w:r>
              <w:rPr>
                <w:b/>
                <w:bCs/>
              </w:rPr>
              <w:t>Criterios de Terminacion</w:t>
            </w:r>
          </w:p>
        </w:tc>
        <w:tc>
          <w:tcPr>
            <w:tcW w:w="6706" w:type="dxa"/>
          </w:tcPr>
          <w:p w14:paraId="372E9EA5" w14:textId="77777777" w:rsidR="004E5283" w:rsidRDefault="004E5283" w:rsidP="00947E9C"/>
          <w:p w14:paraId="3C3C3688" w14:textId="491E6ED2" w:rsidR="004E5283" w:rsidRDefault="004E5283" w:rsidP="004E5283">
            <w:r>
              <w:t xml:space="preserve">Los archivos que incumplan con la estructura establecida deben ser rechazados por el sistema, mostrando un mensaje de error claro al usuario. </w:t>
            </w:r>
          </w:p>
          <w:p w14:paraId="7B0F39C7" w14:textId="01603CFD" w:rsidR="004E5283" w:rsidRDefault="004E5283" w:rsidP="004E5283">
            <w:r>
              <w:t>L</w:t>
            </w:r>
            <w:r>
              <w:t>os</w:t>
            </w:r>
            <w:r>
              <w:t xml:space="preserve"> archivos </w:t>
            </w:r>
            <w:r>
              <w:t>CSV que cumplan la estructura y las reglas de negocio deben cargarse correctamente.</w:t>
            </w:r>
            <w:r>
              <w:t xml:space="preserve"> </w:t>
            </w:r>
            <w:r>
              <w:t xml:space="preserve">El usuario visualizará un estado </w:t>
            </w:r>
            <w:r w:rsidR="00405EE6">
              <w:t>(</w:t>
            </w:r>
            <w:r>
              <w:t>En proceso</w:t>
            </w:r>
            <w:r w:rsidR="00405EE6">
              <w:t>)</w:t>
            </w:r>
            <w:r>
              <w:t xml:space="preserve"> durante la ejecución y </w:t>
            </w:r>
            <w:r w:rsidR="00405EE6">
              <w:t>(</w:t>
            </w:r>
            <w:r>
              <w:t>Finalizado</w:t>
            </w:r>
            <w:r w:rsidR="00405EE6">
              <w:t>)</w:t>
            </w:r>
            <w:r>
              <w:t xml:space="preserve"> al terminar el batch</w:t>
            </w:r>
            <w:r>
              <w:t>.</w:t>
            </w:r>
          </w:p>
          <w:p w14:paraId="48207003" w14:textId="3C25392D" w:rsidR="004E5283" w:rsidRDefault="004E5283" w:rsidP="004E5283">
            <w:pPr>
              <w:rPr>
                <w:b/>
                <w:bCs/>
              </w:rPr>
            </w:pPr>
          </w:p>
        </w:tc>
      </w:tr>
    </w:tbl>
    <w:p w14:paraId="0CD103FF" w14:textId="77777777" w:rsidR="004E5283" w:rsidRPr="00745F41" w:rsidRDefault="004E5283" w:rsidP="004E5283">
      <w:pPr>
        <w:rPr>
          <w:b/>
          <w:bCs/>
        </w:rPr>
      </w:pPr>
    </w:p>
    <w:p w14:paraId="1C8E9093" w14:textId="4FF3DAFF" w:rsidR="004E5283" w:rsidRPr="00823586" w:rsidRDefault="004E5283" w:rsidP="00823586">
      <w:pPr>
        <w:pStyle w:val="Prrafodelista"/>
        <w:numPr>
          <w:ilvl w:val="2"/>
          <w:numId w:val="12"/>
        </w:numPr>
        <w:rPr>
          <w:b/>
          <w:bCs/>
        </w:rPr>
      </w:pPr>
      <w:r w:rsidRPr="00823586">
        <w:rPr>
          <w:b/>
          <w:bCs/>
        </w:rPr>
        <w:t>Detección de duplicados en archivo</w:t>
      </w:r>
    </w:p>
    <w:tbl>
      <w:tblPr>
        <w:tblStyle w:val="Tablaconcuadrcula"/>
        <w:tblW w:w="0" w:type="auto"/>
        <w:tblLook w:val="04A0" w:firstRow="1" w:lastRow="0" w:firstColumn="1" w:lastColumn="0" w:noHBand="0" w:noVBand="1"/>
      </w:tblPr>
      <w:tblGrid>
        <w:gridCol w:w="2122"/>
        <w:gridCol w:w="6706"/>
      </w:tblGrid>
      <w:tr w:rsidR="004E5283" w14:paraId="108A8B83" w14:textId="77777777" w:rsidTr="00947E9C">
        <w:tc>
          <w:tcPr>
            <w:tcW w:w="2122" w:type="dxa"/>
            <w:vAlign w:val="center"/>
          </w:tcPr>
          <w:p w14:paraId="244D1A8A" w14:textId="77777777" w:rsidR="004E5283" w:rsidRDefault="004E5283" w:rsidP="00947E9C">
            <w:pPr>
              <w:jc w:val="center"/>
              <w:rPr>
                <w:b/>
                <w:bCs/>
              </w:rPr>
            </w:pPr>
            <w:r>
              <w:rPr>
                <w:b/>
                <w:bCs/>
              </w:rPr>
              <w:t>Objetivo de la prueba</w:t>
            </w:r>
          </w:p>
        </w:tc>
        <w:tc>
          <w:tcPr>
            <w:tcW w:w="6706" w:type="dxa"/>
          </w:tcPr>
          <w:p w14:paraId="3CFFF062" w14:textId="77777777" w:rsidR="004E5283" w:rsidRDefault="004E5283" w:rsidP="00947E9C"/>
          <w:p w14:paraId="1A3CBD41" w14:textId="51B226A6" w:rsidR="004E5283" w:rsidRDefault="004E5283" w:rsidP="00947E9C">
            <w:r>
              <w:t xml:space="preserve">Validar que el sistema identifique registros </w:t>
            </w:r>
            <w:r w:rsidR="00405EE6">
              <w:t>duplicados</w:t>
            </w:r>
            <w:r>
              <w:t xml:space="preserve"> dentro del archivo</w:t>
            </w:r>
          </w:p>
          <w:p w14:paraId="70EEB45F" w14:textId="71C12887" w:rsidR="004E5283" w:rsidRPr="00745F41" w:rsidRDefault="004E5283" w:rsidP="00947E9C"/>
        </w:tc>
      </w:tr>
      <w:tr w:rsidR="004E5283" w14:paraId="2F13FE68" w14:textId="77777777" w:rsidTr="00947E9C">
        <w:tc>
          <w:tcPr>
            <w:tcW w:w="2122" w:type="dxa"/>
            <w:vAlign w:val="center"/>
          </w:tcPr>
          <w:p w14:paraId="2E16E2C1" w14:textId="77777777" w:rsidR="004E5283" w:rsidRDefault="004E5283" w:rsidP="00947E9C">
            <w:pPr>
              <w:jc w:val="center"/>
              <w:rPr>
                <w:b/>
                <w:bCs/>
              </w:rPr>
            </w:pPr>
            <w:r>
              <w:rPr>
                <w:b/>
                <w:bCs/>
              </w:rPr>
              <w:t>Tecnica</w:t>
            </w:r>
          </w:p>
        </w:tc>
        <w:tc>
          <w:tcPr>
            <w:tcW w:w="6706" w:type="dxa"/>
          </w:tcPr>
          <w:p w14:paraId="3F05C880" w14:textId="77777777" w:rsidR="004E5283" w:rsidRDefault="004E5283" w:rsidP="00947E9C"/>
          <w:p w14:paraId="2EBD0FAD" w14:textId="42C1767A" w:rsidR="004E5283" w:rsidRDefault="004E5283" w:rsidP="00947E9C">
            <w:r w:rsidRPr="004E5283">
              <w:t>Intentar cargar un archivo</w:t>
            </w:r>
            <w:r>
              <w:t xml:space="preserve"> CSV </w:t>
            </w:r>
            <w:r w:rsidR="00405EE6">
              <w:t xml:space="preserve">con registros duplicados teniendo en cuenta los campos establecidos como prioridad </w:t>
            </w:r>
            <w:r>
              <w:t xml:space="preserve"> </w:t>
            </w:r>
          </w:p>
          <w:p w14:paraId="260F2BE7" w14:textId="77777777" w:rsidR="004E5283" w:rsidRPr="004E5283" w:rsidRDefault="004E5283" w:rsidP="00947E9C"/>
        </w:tc>
      </w:tr>
      <w:tr w:rsidR="004E5283" w14:paraId="40B8EEFE" w14:textId="77777777" w:rsidTr="00947E9C">
        <w:tc>
          <w:tcPr>
            <w:tcW w:w="2122" w:type="dxa"/>
            <w:vAlign w:val="center"/>
          </w:tcPr>
          <w:p w14:paraId="2D13AC2E" w14:textId="77777777" w:rsidR="004E5283" w:rsidRDefault="004E5283" w:rsidP="00947E9C">
            <w:pPr>
              <w:jc w:val="center"/>
              <w:rPr>
                <w:b/>
                <w:bCs/>
              </w:rPr>
            </w:pPr>
            <w:r>
              <w:rPr>
                <w:b/>
                <w:bCs/>
              </w:rPr>
              <w:t>Criterios de Terminacion</w:t>
            </w:r>
          </w:p>
        </w:tc>
        <w:tc>
          <w:tcPr>
            <w:tcW w:w="6706" w:type="dxa"/>
          </w:tcPr>
          <w:p w14:paraId="66C136BA" w14:textId="77777777" w:rsidR="004E5283" w:rsidRDefault="004E5283" w:rsidP="00947E9C"/>
          <w:p w14:paraId="4AA0CD0B" w14:textId="77777777" w:rsidR="004E5283" w:rsidRDefault="00405EE6" w:rsidP="00405EE6">
            <w:pPr>
              <w:rPr>
                <w:b/>
                <w:bCs/>
              </w:rPr>
            </w:pPr>
            <w:r>
              <w:t>E</w:t>
            </w:r>
            <w:r>
              <w:t>l archivo CSV de salida incluirá todos los registros procesados con su estado (Éxito, Error, Duplicado) y una descripción de la causa de error si aplica. El usuario podrá descargar este reporte una vez el batch haya finalizado</w:t>
            </w:r>
            <w:r>
              <w:rPr>
                <w:b/>
                <w:bCs/>
              </w:rPr>
              <w:t xml:space="preserve"> </w:t>
            </w:r>
          </w:p>
          <w:p w14:paraId="03B48E04" w14:textId="33D9EE89" w:rsidR="00405EE6" w:rsidRDefault="00405EE6" w:rsidP="00405EE6">
            <w:pPr>
              <w:rPr>
                <w:b/>
                <w:bCs/>
              </w:rPr>
            </w:pPr>
          </w:p>
        </w:tc>
      </w:tr>
    </w:tbl>
    <w:p w14:paraId="0AFF866E" w14:textId="31EB8227" w:rsidR="004E5283" w:rsidRDefault="004E5283" w:rsidP="009C011C">
      <w:pPr>
        <w:ind w:left="708"/>
      </w:pPr>
    </w:p>
    <w:p w14:paraId="46159B2D" w14:textId="21A15AFB" w:rsidR="00405EE6" w:rsidRPr="00823586" w:rsidRDefault="00405EE6" w:rsidP="00823586">
      <w:pPr>
        <w:pStyle w:val="Prrafodelista"/>
        <w:numPr>
          <w:ilvl w:val="2"/>
          <w:numId w:val="12"/>
        </w:numPr>
        <w:rPr>
          <w:b/>
          <w:bCs/>
        </w:rPr>
      </w:pPr>
      <w:r w:rsidRPr="00823586">
        <w:rPr>
          <w:b/>
          <w:bCs/>
        </w:rPr>
        <w:t xml:space="preserve">Detección de duplicados </w:t>
      </w:r>
      <w:r w:rsidRPr="00823586">
        <w:rPr>
          <w:b/>
          <w:bCs/>
        </w:rPr>
        <w:t>en la BD</w:t>
      </w:r>
    </w:p>
    <w:tbl>
      <w:tblPr>
        <w:tblStyle w:val="Tablaconcuadrcula"/>
        <w:tblW w:w="0" w:type="auto"/>
        <w:tblLook w:val="04A0" w:firstRow="1" w:lastRow="0" w:firstColumn="1" w:lastColumn="0" w:noHBand="0" w:noVBand="1"/>
      </w:tblPr>
      <w:tblGrid>
        <w:gridCol w:w="2122"/>
        <w:gridCol w:w="6706"/>
      </w:tblGrid>
      <w:tr w:rsidR="00405EE6" w14:paraId="77481362" w14:textId="77777777" w:rsidTr="00947E9C">
        <w:tc>
          <w:tcPr>
            <w:tcW w:w="2122" w:type="dxa"/>
            <w:vAlign w:val="center"/>
          </w:tcPr>
          <w:p w14:paraId="45EED91A" w14:textId="77777777" w:rsidR="00405EE6" w:rsidRDefault="00405EE6" w:rsidP="00947E9C">
            <w:pPr>
              <w:jc w:val="center"/>
              <w:rPr>
                <w:b/>
                <w:bCs/>
              </w:rPr>
            </w:pPr>
            <w:r>
              <w:rPr>
                <w:b/>
                <w:bCs/>
              </w:rPr>
              <w:t>Objetivo de la prueba</w:t>
            </w:r>
          </w:p>
        </w:tc>
        <w:tc>
          <w:tcPr>
            <w:tcW w:w="6706" w:type="dxa"/>
          </w:tcPr>
          <w:p w14:paraId="770B866B" w14:textId="77777777" w:rsidR="00405EE6" w:rsidRDefault="00405EE6" w:rsidP="00947E9C"/>
          <w:p w14:paraId="61E0E947" w14:textId="77777777" w:rsidR="00405EE6" w:rsidRDefault="00405EE6" w:rsidP="00947E9C">
            <w:r w:rsidRPr="00405EE6">
              <w:t>Comprobar que no se inserten registros ya existentes en la base de datos TABREC</w:t>
            </w:r>
            <w:r w:rsidRPr="00405EE6">
              <w:t xml:space="preserve"> </w:t>
            </w:r>
          </w:p>
          <w:p w14:paraId="38FA597E" w14:textId="01ACEBDB" w:rsidR="00405EE6" w:rsidRPr="00745F41" w:rsidRDefault="00405EE6" w:rsidP="00947E9C"/>
        </w:tc>
      </w:tr>
      <w:tr w:rsidR="00405EE6" w14:paraId="6D90B49B" w14:textId="77777777" w:rsidTr="00947E9C">
        <w:tc>
          <w:tcPr>
            <w:tcW w:w="2122" w:type="dxa"/>
            <w:vAlign w:val="center"/>
          </w:tcPr>
          <w:p w14:paraId="231C83ED" w14:textId="77777777" w:rsidR="00405EE6" w:rsidRDefault="00405EE6" w:rsidP="00947E9C">
            <w:pPr>
              <w:jc w:val="center"/>
              <w:rPr>
                <w:b/>
                <w:bCs/>
              </w:rPr>
            </w:pPr>
            <w:r>
              <w:rPr>
                <w:b/>
                <w:bCs/>
              </w:rPr>
              <w:t>Tecnica</w:t>
            </w:r>
          </w:p>
        </w:tc>
        <w:tc>
          <w:tcPr>
            <w:tcW w:w="6706" w:type="dxa"/>
          </w:tcPr>
          <w:p w14:paraId="17FDCF2D" w14:textId="77777777" w:rsidR="00405EE6" w:rsidRDefault="00405EE6" w:rsidP="00947E9C"/>
          <w:p w14:paraId="7E7E946A" w14:textId="464AE860" w:rsidR="00405EE6" w:rsidRDefault="00405EE6" w:rsidP="00947E9C">
            <w:r w:rsidRPr="004E5283">
              <w:t>Intentar cargar un archivo</w:t>
            </w:r>
            <w:r>
              <w:t xml:space="preserve"> CSV con registros </w:t>
            </w:r>
            <w:r>
              <w:t xml:space="preserve">existentes dento de la tabla principal de reglas contables TABREC </w:t>
            </w:r>
            <w:r>
              <w:t xml:space="preserve"> </w:t>
            </w:r>
          </w:p>
          <w:p w14:paraId="59109E2B" w14:textId="77777777" w:rsidR="00405EE6" w:rsidRPr="004E5283" w:rsidRDefault="00405EE6" w:rsidP="00947E9C"/>
        </w:tc>
      </w:tr>
      <w:tr w:rsidR="00405EE6" w14:paraId="03A3A110" w14:textId="77777777" w:rsidTr="00947E9C">
        <w:tc>
          <w:tcPr>
            <w:tcW w:w="2122" w:type="dxa"/>
            <w:vAlign w:val="center"/>
          </w:tcPr>
          <w:p w14:paraId="636D881B" w14:textId="77777777" w:rsidR="00405EE6" w:rsidRDefault="00405EE6" w:rsidP="00947E9C">
            <w:pPr>
              <w:jc w:val="center"/>
              <w:rPr>
                <w:b/>
                <w:bCs/>
              </w:rPr>
            </w:pPr>
            <w:r>
              <w:rPr>
                <w:b/>
                <w:bCs/>
              </w:rPr>
              <w:t>Criterios de Terminacion</w:t>
            </w:r>
          </w:p>
        </w:tc>
        <w:tc>
          <w:tcPr>
            <w:tcW w:w="6706" w:type="dxa"/>
          </w:tcPr>
          <w:p w14:paraId="7C0B5FED" w14:textId="77777777" w:rsidR="00405EE6" w:rsidRDefault="00405EE6" w:rsidP="00947E9C"/>
          <w:p w14:paraId="62780AB6" w14:textId="4E36EA2D" w:rsidR="00405EE6" w:rsidRDefault="00405EE6" w:rsidP="00947E9C">
            <w:r>
              <w:t>L</w:t>
            </w:r>
            <w:r w:rsidRPr="00405EE6">
              <w:t>os registros duplicados dentro del archivo o ya existentes en TABREC se marcarán correctamente en el reporte</w:t>
            </w:r>
            <w:r>
              <w:t xml:space="preserve"> CSV</w:t>
            </w:r>
            <w:r w:rsidRPr="00405EE6">
              <w:t xml:space="preserve"> como </w:t>
            </w:r>
            <w:r>
              <w:t>(</w:t>
            </w:r>
            <w:r w:rsidRPr="00405EE6">
              <w:t>Duplicado</w:t>
            </w:r>
            <w:r>
              <w:t>)</w:t>
            </w:r>
            <w:r w:rsidRPr="00405EE6">
              <w:t>, sin interrumpir el procesamiento del resto de registros válidos</w:t>
            </w:r>
            <w:r w:rsidRPr="00405EE6">
              <w:t xml:space="preserve"> </w:t>
            </w:r>
          </w:p>
          <w:p w14:paraId="5AFEFFAE" w14:textId="1DE482BB" w:rsidR="00405EE6" w:rsidRDefault="00405EE6" w:rsidP="00947E9C">
            <w:pPr>
              <w:rPr>
                <w:b/>
                <w:bCs/>
              </w:rPr>
            </w:pPr>
          </w:p>
        </w:tc>
      </w:tr>
    </w:tbl>
    <w:p w14:paraId="32ECEB8F" w14:textId="0797B551" w:rsidR="00405EE6" w:rsidRDefault="00405EE6" w:rsidP="009C011C">
      <w:pPr>
        <w:ind w:left="708"/>
      </w:pPr>
    </w:p>
    <w:p w14:paraId="24F97E9C" w14:textId="69EDB76E" w:rsidR="00405EE6" w:rsidRPr="00823586" w:rsidRDefault="00405EE6" w:rsidP="00823586">
      <w:pPr>
        <w:pStyle w:val="Prrafodelista"/>
        <w:numPr>
          <w:ilvl w:val="2"/>
          <w:numId w:val="12"/>
        </w:numPr>
        <w:rPr>
          <w:b/>
          <w:bCs/>
        </w:rPr>
      </w:pPr>
      <w:r w:rsidRPr="00823586">
        <w:rPr>
          <w:b/>
          <w:bCs/>
        </w:rPr>
        <w:lastRenderedPageBreak/>
        <w:t xml:space="preserve">Deteccion de </w:t>
      </w:r>
      <w:r w:rsidRPr="00823586">
        <w:rPr>
          <w:b/>
          <w:bCs/>
        </w:rPr>
        <w:t>campos obligatorios</w:t>
      </w:r>
    </w:p>
    <w:tbl>
      <w:tblPr>
        <w:tblStyle w:val="Tablaconcuadrcula"/>
        <w:tblW w:w="0" w:type="auto"/>
        <w:tblLook w:val="04A0" w:firstRow="1" w:lastRow="0" w:firstColumn="1" w:lastColumn="0" w:noHBand="0" w:noVBand="1"/>
      </w:tblPr>
      <w:tblGrid>
        <w:gridCol w:w="2122"/>
        <w:gridCol w:w="6706"/>
      </w:tblGrid>
      <w:tr w:rsidR="00405EE6" w14:paraId="4021F482" w14:textId="77777777" w:rsidTr="00947E9C">
        <w:tc>
          <w:tcPr>
            <w:tcW w:w="2122" w:type="dxa"/>
            <w:vAlign w:val="center"/>
          </w:tcPr>
          <w:p w14:paraId="127AFC05" w14:textId="77777777" w:rsidR="00405EE6" w:rsidRDefault="00405EE6" w:rsidP="00947E9C">
            <w:pPr>
              <w:jc w:val="center"/>
              <w:rPr>
                <w:b/>
                <w:bCs/>
              </w:rPr>
            </w:pPr>
            <w:r>
              <w:rPr>
                <w:b/>
                <w:bCs/>
              </w:rPr>
              <w:t>Objetivo de la prueba</w:t>
            </w:r>
          </w:p>
        </w:tc>
        <w:tc>
          <w:tcPr>
            <w:tcW w:w="6706" w:type="dxa"/>
          </w:tcPr>
          <w:p w14:paraId="1322FB06" w14:textId="77777777" w:rsidR="00405EE6" w:rsidRDefault="00405EE6" w:rsidP="00947E9C"/>
          <w:p w14:paraId="2FC467EA" w14:textId="1CD35420" w:rsidR="00A348F5" w:rsidRDefault="00405EE6" w:rsidP="00947E9C">
            <w:r w:rsidRPr="00405EE6">
              <w:t xml:space="preserve">Verificar que </w:t>
            </w:r>
            <w:r>
              <w:t>el sistema recha</w:t>
            </w:r>
            <w:r w:rsidR="00A348F5">
              <w:t>ce</w:t>
            </w:r>
            <w:r>
              <w:t xml:space="preserve"> el registro</w:t>
            </w:r>
            <w:r w:rsidR="00A348F5">
              <w:t>,</w:t>
            </w:r>
            <w:r>
              <w:t xml:space="preserve"> si este no cuenta con datos en los campos obligatorios</w:t>
            </w:r>
            <w:r w:rsidR="00A348F5">
              <w:t xml:space="preserve">, es decir, que estos campos esten vacios </w:t>
            </w:r>
          </w:p>
          <w:p w14:paraId="1510C9FF" w14:textId="211B4F78" w:rsidR="00A348F5" w:rsidRPr="00745F41" w:rsidRDefault="00A348F5" w:rsidP="00947E9C"/>
        </w:tc>
      </w:tr>
      <w:tr w:rsidR="00405EE6" w14:paraId="789E4D66" w14:textId="77777777" w:rsidTr="00947E9C">
        <w:tc>
          <w:tcPr>
            <w:tcW w:w="2122" w:type="dxa"/>
            <w:vAlign w:val="center"/>
          </w:tcPr>
          <w:p w14:paraId="71ADF3E5" w14:textId="77777777" w:rsidR="00405EE6" w:rsidRDefault="00405EE6" w:rsidP="00947E9C">
            <w:pPr>
              <w:jc w:val="center"/>
              <w:rPr>
                <w:b/>
                <w:bCs/>
              </w:rPr>
            </w:pPr>
            <w:r>
              <w:rPr>
                <w:b/>
                <w:bCs/>
              </w:rPr>
              <w:t>Tecnica</w:t>
            </w:r>
          </w:p>
        </w:tc>
        <w:tc>
          <w:tcPr>
            <w:tcW w:w="6706" w:type="dxa"/>
          </w:tcPr>
          <w:p w14:paraId="39727BC6" w14:textId="77777777" w:rsidR="00405EE6" w:rsidRDefault="00405EE6" w:rsidP="00947E9C"/>
          <w:p w14:paraId="2A9CA2D0" w14:textId="0613F281" w:rsidR="00405EE6" w:rsidRDefault="00405EE6" w:rsidP="00947E9C">
            <w:r w:rsidRPr="004E5283">
              <w:t>Intentar cargar un archivo</w:t>
            </w:r>
            <w:r>
              <w:t xml:space="preserve"> CSV con registros </w:t>
            </w:r>
            <w:r w:rsidR="00A348F5">
              <w:t xml:space="preserve">que contengan los campos obligatorios vacios. </w:t>
            </w:r>
            <w:r>
              <w:t xml:space="preserve">  </w:t>
            </w:r>
          </w:p>
          <w:p w14:paraId="561EDA01" w14:textId="77777777" w:rsidR="00405EE6" w:rsidRPr="004E5283" w:rsidRDefault="00405EE6" w:rsidP="00947E9C"/>
        </w:tc>
      </w:tr>
      <w:tr w:rsidR="00A348F5" w14:paraId="229A3847" w14:textId="77777777" w:rsidTr="00947E9C">
        <w:tc>
          <w:tcPr>
            <w:tcW w:w="2122" w:type="dxa"/>
            <w:vAlign w:val="center"/>
          </w:tcPr>
          <w:p w14:paraId="6C0C379D" w14:textId="77777777" w:rsidR="00A348F5" w:rsidRDefault="00A348F5" w:rsidP="00A348F5">
            <w:pPr>
              <w:jc w:val="center"/>
              <w:rPr>
                <w:b/>
                <w:bCs/>
              </w:rPr>
            </w:pPr>
            <w:r>
              <w:rPr>
                <w:b/>
                <w:bCs/>
              </w:rPr>
              <w:t>Criterios de Terminacion</w:t>
            </w:r>
          </w:p>
        </w:tc>
        <w:tc>
          <w:tcPr>
            <w:tcW w:w="6706" w:type="dxa"/>
          </w:tcPr>
          <w:p w14:paraId="37B8B8E9" w14:textId="77777777" w:rsidR="00A348F5" w:rsidRDefault="00A348F5" w:rsidP="00A348F5"/>
          <w:p w14:paraId="449A90F2" w14:textId="77777777" w:rsidR="00A348F5" w:rsidRDefault="00A348F5" w:rsidP="00A348F5">
            <w:pPr>
              <w:rPr>
                <w:b/>
                <w:bCs/>
              </w:rPr>
            </w:pPr>
            <w:r>
              <w:t>El archivo CSV de salida incluirá todos los registros procesados con su estado (Éxito, Error, Duplicado) y una descripción de la causa de error si aplica. El usuario podrá descargar este reporte una vez el batch haya finalizado</w:t>
            </w:r>
            <w:r>
              <w:rPr>
                <w:b/>
                <w:bCs/>
              </w:rPr>
              <w:t xml:space="preserve"> </w:t>
            </w:r>
          </w:p>
          <w:p w14:paraId="5488E3DB" w14:textId="77777777" w:rsidR="00A348F5" w:rsidRDefault="00A348F5" w:rsidP="00A348F5">
            <w:pPr>
              <w:rPr>
                <w:b/>
                <w:bCs/>
              </w:rPr>
            </w:pPr>
          </w:p>
        </w:tc>
      </w:tr>
    </w:tbl>
    <w:p w14:paraId="621399A0" w14:textId="2F5AA65C" w:rsidR="00405EE6" w:rsidRDefault="00405EE6" w:rsidP="009C011C">
      <w:pPr>
        <w:ind w:left="708"/>
      </w:pPr>
    </w:p>
    <w:p w14:paraId="59776E21" w14:textId="018C4A05" w:rsidR="00A348F5" w:rsidRPr="00823586" w:rsidRDefault="00A348F5" w:rsidP="00823586">
      <w:pPr>
        <w:pStyle w:val="Prrafodelista"/>
        <w:numPr>
          <w:ilvl w:val="2"/>
          <w:numId w:val="12"/>
        </w:numPr>
        <w:rPr>
          <w:b/>
          <w:bCs/>
        </w:rPr>
      </w:pPr>
      <w:r w:rsidRPr="00823586">
        <w:rPr>
          <w:b/>
          <w:bCs/>
        </w:rPr>
        <w:t>Consulta de estado del proceso</w:t>
      </w:r>
    </w:p>
    <w:tbl>
      <w:tblPr>
        <w:tblStyle w:val="Tablaconcuadrcula"/>
        <w:tblW w:w="0" w:type="auto"/>
        <w:tblLook w:val="04A0" w:firstRow="1" w:lastRow="0" w:firstColumn="1" w:lastColumn="0" w:noHBand="0" w:noVBand="1"/>
      </w:tblPr>
      <w:tblGrid>
        <w:gridCol w:w="2122"/>
        <w:gridCol w:w="6706"/>
      </w:tblGrid>
      <w:tr w:rsidR="00A348F5" w14:paraId="0B489B76" w14:textId="77777777" w:rsidTr="00947E9C">
        <w:tc>
          <w:tcPr>
            <w:tcW w:w="2122" w:type="dxa"/>
            <w:vAlign w:val="center"/>
          </w:tcPr>
          <w:p w14:paraId="55C8BADC" w14:textId="77777777" w:rsidR="00A348F5" w:rsidRDefault="00A348F5" w:rsidP="00947E9C">
            <w:pPr>
              <w:jc w:val="center"/>
              <w:rPr>
                <w:b/>
                <w:bCs/>
              </w:rPr>
            </w:pPr>
            <w:r>
              <w:rPr>
                <w:b/>
                <w:bCs/>
              </w:rPr>
              <w:t>Objetivo de la prueba</w:t>
            </w:r>
          </w:p>
        </w:tc>
        <w:tc>
          <w:tcPr>
            <w:tcW w:w="6706" w:type="dxa"/>
          </w:tcPr>
          <w:p w14:paraId="10B55FB8" w14:textId="77777777" w:rsidR="00A348F5" w:rsidRDefault="00A348F5" w:rsidP="00947E9C"/>
          <w:p w14:paraId="26579ED2" w14:textId="77777777" w:rsidR="00A348F5" w:rsidRDefault="00A348F5" w:rsidP="00947E9C">
            <w:r w:rsidRPr="00A348F5">
              <w:t>Asegurar que el usuario pueda visualizar el progreso del proceso en tiempo real</w:t>
            </w:r>
          </w:p>
          <w:p w14:paraId="598981E2" w14:textId="33B79EE6" w:rsidR="00A348F5" w:rsidRPr="00745F41" w:rsidRDefault="00A348F5" w:rsidP="00947E9C"/>
        </w:tc>
      </w:tr>
      <w:tr w:rsidR="00A348F5" w14:paraId="0035710A" w14:textId="77777777" w:rsidTr="00947E9C">
        <w:tc>
          <w:tcPr>
            <w:tcW w:w="2122" w:type="dxa"/>
            <w:vAlign w:val="center"/>
          </w:tcPr>
          <w:p w14:paraId="7B80C7F8" w14:textId="77777777" w:rsidR="00A348F5" w:rsidRDefault="00A348F5" w:rsidP="00947E9C">
            <w:pPr>
              <w:jc w:val="center"/>
              <w:rPr>
                <w:b/>
                <w:bCs/>
              </w:rPr>
            </w:pPr>
            <w:r>
              <w:rPr>
                <w:b/>
                <w:bCs/>
              </w:rPr>
              <w:t>Tecnica</w:t>
            </w:r>
          </w:p>
        </w:tc>
        <w:tc>
          <w:tcPr>
            <w:tcW w:w="6706" w:type="dxa"/>
          </w:tcPr>
          <w:p w14:paraId="16846796" w14:textId="77777777" w:rsidR="00A348F5" w:rsidRDefault="00A348F5" w:rsidP="00947E9C"/>
          <w:p w14:paraId="79CC0F8D" w14:textId="4687B381" w:rsidR="00A348F5" w:rsidRDefault="00A348F5" w:rsidP="00947E9C">
            <w:r>
              <w:t xml:space="preserve">Consultar la pantalla de seguimiento durante el cargue del archivo </w:t>
            </w:r>
          </w:p>
          <w:p w14:paraId="247D9121" w14:textId="77777777" w:rsidR="00A348F5" w:rsidRPr="004E5283" w:rsidRDefault="00A348F5" w:rsidP="00947E9C"/>
        </w:tc>
      </w:tr>
      <w:tr w:rsidR="00A348F5" w14:paraId="12F4BE03" w14:textId="77777777" w:rsidTr="00947E9C">
        <w:tc>
          <w:tcPr>
            <w:tcW w:w="2122" w:type="dxa"/>
            <w:vAlign w:val="center"/>
          </w:tcPr>
          <w:p w14:paraId="1D3E3C24" w14:textId="77777777" w:rsidR="00A348F5" w:rsidRDefault="00A348F5" w:rsidP="00947E9C">
            <w:pPr>
              <w:jc w:val="center"/>
              <w:rPr>
                <w:b/>
                <w:bCs/>
              </w:rPr>
            </w:pPr>
            <w:r>
              <w:rPr>
                <w:b/>
                <w:bCs/>
              </w:rPr>
              <w:t>Criterios de Terminacion</w:t>
            </w:r>
          </w:p>
        </w:tc>
        <w:tc>
          <w:tcPr>
            <w:tcW w:w="6706" w:type="dxa"/>
          </w:tcPr>
          <w:p w14:paraId="7795EAB2" w14:textId="77777777" w:rsidR="00A348F5" w:rsidRDefault="00A348F5" w:rsidP="00947E9C"/>
          <w:p w14:paraId="4D59B10A" w14:textId="016A9F17" w:rsidR="00A348F5" w:rsidRDefault="00A348F5" w:rsidP="00947E9C">
            <w:pPr>
              <w:rPr>
                <w:b/>
                <w:bCs/>
              </w:rPr>
            </w:pPr>
            <w:r>
              <w:t xml:space="preserve">El usuario podrá observar en la pantalla de seguimeinto el estado de los trabajos de carga </w:t>
            </w:r>
          </w:p>
          <w:p w14:paraId="04E9A893" w14:textId="77777777" w:rsidR="00A348F5" w:rsidRDefault="00A348F5" w:rsidP="00947E9C">
            <w:pPr>
              <w:rPr>
                <w:b/>
                <w:bCs/>
              </w:rPr>
            </w:pPr>
          </w:p>
        </w:tc>
      </w:tr>
    </w:tbl>
    <w:p w14:paraId="43ACDBC2" w14:textId="3065E5A1" w:rsidR="00A348F5" w:rsidRDefault="00A348F5" w:rsidP="009C011C">
      <w:pPr>
        <w:ind w:left="708"/>
      </w:pPr>
    </w:p>
    <w:p w14:paraId="072F444A" w14:textId="79C66033" w:rsidR="00A348F5" w:rsidRPr="00823586" w:rsidRDefault="00A348F5" w:rsidP="00823586">
      <w:pPr>
        <w:pStyle w:val="Prrafodelista"/>
        <w:numPr>
          <w:ilvl w:val="2"/>
          <w:numId w:val="12"/>
        </w:numPr>
        <w:rPr>
          <w:b/>
          <w:bCs/>
        </w:rPr>
      </w:pPr>
      <w:r w:rsidRPr="00823586">
        <w:rPr>
          <w:b/>
          <w:bCs/>
        </w:rPr>
        <w:t xml:space="preserve">Generación del reporte de resultados </w:t>
      </w:r>
    </w:p>
    <w:tbl>
      <w:tblPr>
        <w:tblStyle w:val="Tablaconcuadrcula"/>
        <w:tblW w:w="0" w:type="auto"/>
        <w:tblLook w:val="04A0" w:firstRow="1" w:lastRow="0" w:firstColumn="1" w:lastColumn="0" w:noHBand="0" w:noVBand="1"/>
      </w:tblPr>
      <w:tblGrid>
        <w:gridCol w:w="2122"/>
        <w:gridCol w:w="6706"/>
      </w:tblGrid>
      <w:tr w:rsidR="00A348F5" w14:paraId="1841A0C6" w14:textId="77777777" w:rsidTr="00947E9C">
        <w:tc>
          <w:tcPr>
            <w:tcW w:w="2122" w:type="dxa"/>
            <w:vAlign w:val="center"/>
          </w:tcPr>
          <w:p w14:paraId="3B5B846E" w14:textId="77777777" w:rsidR="00A348F5" w:rsidRDefault="00A348F5" w:rsidP="00947E9C">
            <w:pPr>
              <w:jc w:val="center"/>
              <w:rPr>
                <w:b/>
                <w:bCs/>
              </w:rPr>
            </w:pPr>
            <w:r>
              <w:rPr>
                <w:b/>
                <w:bCs/>
              </w:rPr>
              <w:t>Objetivo de la prueba</w:t>
            </w:r>
          </w:p>
        </w:tc>
        <w:tc>
          <w:tcPr>
            <w:tcW w:w="6706" w:type="dxa"/>
          </w:tcPr>
          <w:p w14:paraId="40F4369E" w14:textId="77777777" w:rsidR="00A348F5" w:rsidRDefault="00A348F5" w:rsidP="00947E9C"/>
          <w:p w14:paraId="67D6FB5F" w14:textId="5359C610" w:rsidR="00A348F5" w:rsidRDefault="00A348F5" w:rsidP="00947E9C">
            <w:r w:rsidRPr="00A348F5">
              <w:t>Verificar que el sistema genere un reporte detallado con los resultados</w:t>
            </w:r>
            <w:r>
              <w:t xml:space="preserve"> del cargue de</w:t>
            </w:r>
            <w:r w:rsidRPr="00A348F5">
              <w:t xml:space="preserve"> cada </w:t>
            </w:r>
            <w:r>
              <w:t xml:space="preserve">uno de los </w:t>
            </w:r>
            <w:r w:rsidRPr="00A348F5">
              <w:t xml:space="preserve">registros </w:t>
            </w:r>
          </w:p>
          <w:p w14:paraId="7AA7F3D1" w14:textId="7356E689" w:rsidR="00A348F5" w:rsidRPr="00745F41" w:rsidRDefault="00A348F5" w:rsidP="00947E9C"/>
        </w:tc>
      </w:tr>
      <w:tr w:rsidR="00A348F5" w14:paraId="53587461" w14:textId="77777777" w:rsidTr="00947E9C">
        <w:tc>
          <w:tcPr>
            <w:tcW w:w="2122" w:type="dxa"/>
            <w:vAlign w:val="center"/>
          </w:tcPr>
          <w:p w14:paraId="28C18B8C" w14:textId="77777777" w:rsidR="00A348F5" w:rsidRDefault="00A348F5" w:rsidP="00947E9C">
            <w:pPr>
              <w:jc w:val="center"/>
              <w:rPr>
                <w:b/>
                <w:bCs/>
              </w:rPr>
            </w:pPr>
            <w:r>
              <w:rPr>
                <w:b/>
                <w:bCs/>
              </w:rPr>
              <w:t>Tecnica</w:t>
            </w:r>
          </w:p>
        </w:tc>
        <w:tc>
          <w:tcPr>
            <w:tcW w:w="6706" w:type="dxa"/>
          </w:tcPr>
          <w:p w14:paraId="24133581" w14:textId="77777777" w:rsidR="00A348F5" w:rsidRDefault="00A348F5" w:rsidP="00947E9C"/>
          <w:p w14:paraId="0FF85FD2" w14:textId="73BAD318" w:rsidR="00A348F5" w:rsidRDefault="00A348F5" w:rsidP="00947E9C">
            <w:r>
              <w:t xml:space="preserve">Consultar la pantalla de </w:t>
            </w:r>
            <w:r w:rsidR="00823586">
              <w:t xml:space="preserve">descarga del reporte de resultados </w:t>
            </w:r>
            <w:r>
              <w:t xml:space="preserve"> </w:t>
            </w:r>
          </w:p>
          <w:p w14:paraId="4680B97B" w14:textId="77777777" w:rsidR="00A348F5" w:rsidRPr="004E5283" w:rsidRDefault="00A348F5" w:rsidP="00947E9C"/>
        </w:tc>
      </w:tr>
      <w:tr w:rsidR="00A348F5" w14:paraId="58CEAF79" w14:textId="77777777" w:rsidTr="00947E9C">
        <w:tc>
          <w:tcPr>
            <w:tcW w:w="2122" w:type="dxa"/>
            <w:vAlign w:val="center"/>
          </w:tcPr>
          <w:p w14:paraId="03759F22" w14:textId="77777777" w:rsidR="00A348F5" w:rsidRDefault="00A348F5" w:rsidP="00947E9C">
            <w:pPr>
              <w:jc w:val="center"/>
              <w:rPr>
                <w:b/>
                <w:bCs/>
              </w:rPr>
            </w:pPr>
            <w:r>
              <w:rPr>
                <w:b/>
                <w:bCs/>
              </w:rPr>
              <w:t>Criterios de Terminacion</w:t>
            </w:r>
          </w:p>
        </w:tc>
        <w:tc>
          <w:tcPr>
            <w:tcW w:w="6706" w:type="dxa"/>
          </w:tcPr>
          <w:p w14:paraId="5266926C" w14:textId="77777777" w:rsidR="00A348F5" w:rsidRDefault="00A348F5" w:rsidP="00947E9C"/>
          <w:p w14:paraId="6E2B48E3" w14:textId="77777777" w:rsidR="00A348F5" w:rsidRDefault="00A348F5" w:rsidP="00947E9C">
            <w:r w:rsidRPr="00A348F5">
              <w:t>Al finalizar el procesamiento, se debe generar un reporte (CSV) que documente el resultado de cada registro individual. El reporte debe incluir, para cada línea del archivo original, el estado (Éxito, Error, Duplicad</w:t>
            </w:r>
            <w:r>
              <w:t>o</w:t>
            </w:r>
            <w:r w:rsidRPr="00A348F5">
              <w:t>) y una descripción concisa del motivo en caso de falla</w:t>
            </w:r>
            <w:r w:rsidRPr="00A348F5">
              <w:t xml:space="preserve"> </w:t>
            </w:r>
          </w:p>
          <w:p w14:paraId="212D1015" w14:textId="6CA417A0" w:rsidR="00A348F5" w:rsidRDefault="00A348F5" w:rsidP="00947E9C">
            <w:pPr>
              <w:rPr>
                <w:b/>
                <w:bCs/>
              </w:rPr>
            </w:pPr>
          </w:p>
        </w:tc>
      </w:tr>
    </w:tbl>
    <w:p w14:paraId="50271A78" w14:textId="16C1B1A2" w:rsidR="00A348F5" w:rsidRDefault="00A348F5" w:rsidP="009C011C">
      <w:pPr>
        <w:ind w:left="708"/>
      </w:pPr>
    </w:p>
    <w:p w14:paraId="602061CD" w14:textId="2A9B307F" w:rsidR="00A348F5" w:rsidRPr="00823586" w:rsidRDefault="00A348F5" w:rsidP="00823586">
      <w:pPr>
        <w:pStyle w:val="Prrafodelista"/>
        <w:numPr>
          <w:ilvl w:val="2"/>
          <w:numId w:val="12"/>
        </w:numPr>
        <w:rPr>
          <w:b/>
          <w:bCs/>
        </w:rPr>
      </w:pPr>
      <w:r w:rsidRPr="00823586">
        <w:rPr>
          <w:b/>
          <w:bCs/>
        </w:rPr>
        <w:lastRenderedPageBreak/>
        <w:t>Descarga de</w:t>
      </w:r>
      <w:r w:rsidRPr="00823586">
        <w:rPr>
          <w:b/>
          <w:bCs/>
        </w:rPr>
        <w:t xml:space="preserve">l reporte de resultados </w:t>
      </w:r>
    </w:p>
    <w:tbl>
      <w:tblPr>
        <w:tblStyle w:val="Tablaconcuadrcula"/>
        <w:tblW w:w="0" w:type="auto"/>
        <w:tblLook w:val="04A0" w:firstRow="1" w:lastRow="0" w:firstColumn="1" w:lastColumn="0" w:noHBand="0" w:noVBand="1"/>
      </w:tblPr>
      <w:tblGrid>
        <w:gridCol w:w="2122"/>
        <w:gridCol w:w="6706"/>
      </w:tblGrid>
      <w:tr w:rsidR="00A348F5" w14:paraId="2AD16DFF" w14:textId="77777777" w:rsidTr="00947E9C">
        <w:tc>
          <w:tcPr>
            <w:tcW w:w="2122" w:type="dxa"/>
            <w:vAlign w:val="center"/>
          </w:tcPr>
          <w:p w14:paraId="5554D42E" w14:textId="77777777" w:rsidR="00A348F5" w:rsidRDefault="00A348F5" w:rsidP="00947E9C">
            <w:pPr>
              <w:jc w:val="center"/>
              <w:rPr>
                <w:b/>
                <w:bCs/>
              </w:rPr>
            </w:pPr>
            <w:r>
              <w:rPr>
                <w:b/>
                <w:bCs/>
              </w:rPr>
              <w:t>Objetivo de la prueba</w:t>
            </w:r>
          </w:p>
        </w:tc>
        <w:tc>
          <w:tcPr>
            <w:tcW w:w="6706" w:type="dxa"/>
          </w:tcPr>
          <w:p w14:paraId="325CD954" w14:textId="77777777" w:rsidR="00A348F5" w:rsidRDefault="00A348F5" w:rsidP="00947E9C"/>
          <w:p w14:paraId="3FD63C7D" w14:textId="77777777" w:rsidR="00A348F5" w:rsidRDefault="00A348F5" w:rsidP="00947E9C">
            <w:r w:rsidRPr="00A348F5">
              <w:t>Validar la funcionalidad de descarga del reporte una vez finalizado el proceso</w:t>
            </w:r>
            <w:r w:rsidRPr="00A348F5">
              <w:t xml:space="preserve"> </w:t>
            </w:r>
          </w:p>
          <w:p w14:paraId="381C2558" w14:textId="0B1F0382" w:rsidR="00A348F5" w:rsidRPr="00745F41" w:rsidRDefault="00A348F5" w:rsidP="00947E9C"/>
        </w:tc>
      </w:tr>
      <w:tr w:rsidR="00A348F5" w14:paraId="02DDF9A5" w14:textId="77777777" w:rsidTr="00947E9C">
        <w:tc>
          <w:tcPr>
            <w:tcW w:w="2122" w:type="dxa"/>
            <w:vAlign w:val="center"/>
          </w:tcPr>
          <w:p w14:paraId="3F759EFC" w14:textId="77777777" w:rsidR="00A348F5" w:rsidRDefault="00A348F5" w:rsidP="00947E9C">
            <w:pPr>
              <w:jc w:val="center"/>
              <w:rPr>
                <w:b/>
                <w:bCs/>
              </w:rPr>
            </w:pPr>
            <w:r>
              <w:rPr>
                <w:b/>
                <w:bCs/>
              </w:rPr>
              <w:t>Tecnica</w:t>
            </w:r>
          </w:p>
        </w:tc>
        <w:tc>
          <w:tcPr>
            <w:tcW w:w="6706" w:type="dxa"/>
          </w:tcPr>
          <w:p w14:paraId="1E61111A" w14:textId="77777777" w:rsidR="00A348F5" w:rsidRDefault="00A348F5" w:rsidP="00947E9C"/>
          <w:p w14:paraId="76886E08" w14:textId="77777777" w:rsidR="00823586" w:rsidRDefault="00823586" w:rsidP="00823586">
            <w:r>
              <w:t xml:space="preserve">Consultar la pantalla de descarga del reporte de resultados  </w:t>
            </w:r>
          </w:p>
          <w:p w14:paraId="19B2FE99" w14:textId="77777777" w:rsidR="00A348F5" w:rsidRPr="004E5283" w:rsidRDefault="00A348F5" w:rsidP="00947E9C"/>
        </w:tc>
      </w:tr>
      <w:tr w:rsidR="00A348F5" w14:paraId="37308EFE" w14:textId="77777777" w:rsidTr="00947E9C">
        <w:tc>
          <w:tcPr>
            <w:tcW w:w="2122" w:type="dxa"/>
            <w:vAlign w:val="center"/>
          </w:tcPr>
          <w:p w14:paraId="18BEDC0D" w14:textId="77777777" w:rsidR="00A348F5" w:rsidRDefault="00A348F5" w:rsidP="00947E9C">
            <w:pPr>
              <w:jc w:val="center"/>
              <w:rPr>
                <w:b/>
                <w:bCs/>
              </w:rPr>
            </w:pPr>
            <w:r>
              <w:rPr>
                <w:b/>
                <w:bCs/>
              </w:rPr>
              <w:t>Criterios de Terminacion</w:t>
            </w:r>
          </w:p>
        </w:tc>
        <w:tc>
          <w:tcPr>
            <w:tcW w:w="6706" w:type="dxa"/>
          </w:tcPr>
          <w:p w14:paraId="6D0C9F89" w14:textId="77777777" w:rsidR="00A348F5" w:rsidRDefault="00A348F5" w:rsidP="00947E9C"/>
          <w:p w14:paraId="7A82E4E5" w14:textId="77777777" w:rsidR="00A348F5" w:rsidRDefault="00823586" w:rsidP="00947E9C">
            <w:r w:rsidRPr="00823586">
              <w:t>El sistema debe permitir descargar el resultado del cargue en formato CSV, siempre y cuando el cargue ya esté finalizado</w:t>
            </w:r>
          </w:p>
          <w:p w14:paraId="001816D5" w14:textId="1EF00F2D" w:rsidR="00823586" w:rsidRDefault="00823586" w:rsidP="00947E9C">
            <w:pPr>
              <w:rPr>
                <w:b/>
                <w:bCs/>
              </w:rPr>
            </w:pPr>
          </w:p>
        </w:tc>
      </w:tr>
    </w:tbl>
    <w:p w14:paraId="1FC83EDD" w14:textId="0A942433" w:rsidR="00A348F5" w:rsidRDefault="00A348F5" w:rsidP="009C011C">
      <w:pPr>
        <w:ind w:left="708"/>
      </w:pPr>
    </w:p>
    <w:p w14:paraId="703D6781" w14:textId="5D4D0964" w:rsidR="00823586" w:rsidRPr="00823586" w:rsidRDefault="00823586" w:rsidP="00823586">
      <w:pPr>
        <w:pStyle w:val="Prrafodelista"/>
        <w:numPr>
          <w:ilvl w:val="2"/>
          <w:numId w:val="12"/>
        </w:numPr>
        <w:rPr>
          <w:b/>
          <w:bCs/>
        </w:rPr>
      </w:pPr>
      <w:r w:rsidRPr="00823586">
        <w:rPr>
          <w:b/>
          <w:bCs/>
        </w:rPr>
        <w:t>Inmutabilidad de datos</w:t>
      </w:r>
    </w:p>
    <w:tbl>
      <w:tblPr>
        <w:tblStyle w:val="Tablaconcuadrcula"/>
        <w:tblW w:w="0" w:type="auto"/>
        <w:tblLook w:val="04A0" w:firstRow="1" w:lastRow="0" w:firstColumn="1" w:lastColumn="0" w:noHBand="0" w:noVBand="1"/>
      </w:tblPr>
      <w:tblGrid>
        <w:gridCol w:w="2122"/>
        <w:gridCol w:w="6706"/>
      </w:tblGrid>
      <w:tr w:rsidR="00823586" w14:paraId="21CB21F1" w14:textId="77777777" w:rsidTr="00947E9C">
        <w:tc>
          <w:tcPr>
            <w:tcW w:w="2122" w:type="dxa"/>
            <w:vAlign w:val="center"/>
          </w:tcPr>
          <w:p w14:paraId="386F7704" w14:textId="77777777" w:rsidR="00823586" w:rsidRDefault="00823586" w:rsidP="00947E9C">
            <w:pPr>
              <w:jc w:val="center"/>
              <w:rPr>
                <w:b/>
                <w:bCs/>
              </w:rPr>
            </w:pPr>
            <w:r>
              <w:rPr>
                <w:b/>
                <w:bCs/>
              </w:rPr>
              <w:t>Objetivo de la prueba</w:t>
            </w:r>
          </w:p>
        </w:tc>
        <w:tc>
          <w:tcPr>
            <w:tcW w:w="6706" w:type="dxa"/>
          </w:tcPr>
          <w:p w14:paraId="2735AAEC" w14:textId="77777777" w:rsidR="00823586" w:rsidRDefault="00823586" w:rsidP="00947E9C"/>
          <w:p w14:paraId="7E5676F5" w14:textId="11F4B88A" w:rsidR="00823586" w:rsidRDefault="00823586" w:rsidP="00947E9C">
            <w:r w:rsidRPr="00A348F5">
              <w:t>Validar</w:t>
            </w:r>
            <w:r>
              <w:t xml:space="preserve"> </w:t>
            </w:r>
            <w:r w:rsidRPr="00823586">
              <w:t>que</w:t>
            </w:r>
            <w:r>
              <w:t xml:space="preserve"> los registros ya cargados no se puedan modifica</w:t>
            </w:r>
            <w:r w:rsidRPr="00823586">
              <w:t>r o eliminar</w:t>
            </w:r>
          </w:p>
          <w:p w14:paraId="5F3C27AE" w14:textId="659E20A0" w:rsidR="00823586" w:rsidRPr="00745F41" w:rsidRDefault="00823586" w:rsidP="00947E9C"/>
        </w:tc>
      </w:tr>
      <w:tr w:rsidR="00823586" w14:paraId="469B44B1" w14:textId="77777777" w:rsidTr="00947E9C">
        <w:tc>
          <w:tcPr>
            <w:tcW w:w="2122" w:type="dxa"/>
            <w:vAlign w:val="center"/>
          </w:tcPr>
          <w:p w14:paraId="08E1EB54" w14:textId="77777777" w:rsidR="00823586" w:rsidRDefault="00823586" w:rsidP="00947E9C">
            <w:pPr>
              <w:jc w:val="center"/>
              <w:rPr>
                <w:b/>
                <w:bCs/>
              </w:rPr>
            </w:pPr>
            <w:r>
              <w:rPr>
                <w:b/>
                <w:bCs/>
              </w:rPr>
              <w:t>Tecnica</w:t>
            </w:r>
          </w:p>
        </w:tc>
        <w:tc>
          <w:tcPr>
            <w:tcW w:w="6706" w:type="dxa"/>
          </w:tcPr>
          <w:p w14:paraId="5E0DA1A6" w14:textId="77777777" w:rsidR="00823586" w:rsidRDefault="00823586" w:rsidP="00947E9C"/>
          <w:p w14:paraId="565F1919" w14:textId="77777777" w:rsidR="00823586" w:rsidRDefault="00823586" w:rsidP="00947E9C">
            <w:r w:rsidRPr="00823586">
              <w:t>Intentar modificar registro</w:t>
            </w:r>
            <w:r w:rsidRPr="00823586">
              <w:t xml:space="preserve"> </w:t>
            </w:r>
          </w:p>
          <w:p w14:paraId="18DF3905" w14:textId="70A072C0" w:rsidR="00823586" w:rsidRPr="004E5283" w:rsidRDefault="00823586" w:rsidP="00947E9C"/>
        </w:tc>
      </w:tr>
      <w:tr w:rsidR="00823586" w14:paraId="49F663FB" w14:textId="77777777" w:rsidTr="00947E9C">
        <w:tc>
          <w:tcPr>
            <w:tcW w:w="2122" w:type="dxa"/>
            <w:vAlign w:val="center"/>
          </w:tcPr>
          <w:p w14:paraId="4DA705E7" w14:textId="77777777" w:rsidR="00823586" w:rsidRDefault="00823586" w:rsidP="00947E9C">
            <w:pPr>
              <w:jc w:val="center"/>
              <w:rPr>
                <w:b/>
                <w:bCs/>
              </w:rPr>
            </w:pPr>
            <w:r>
              <w:rPr>
                <w:b/>
                <w:bCs/>
              </w:rPr>
              <w:t>Criterios de Terminacion</w:t>
            </w:r>
          </w:p>
        </w:tc>
        <w:tc>
          <w:tcPr>
            <w:tcW w:w="6706" w:type="dxa"/>
          </w:tcPr>
          <w:p w14:paraId="1B9A5353" w14:textId="77777777" w:rsidR="00823586" w:rsidRDefault="00823586" w:rsidP="00947E9C"/>
          <w:p w14:paraId="66B1E807" w14:textId="77777777" w:rsidR="00823586" w:rsidRPr="00823586" w:rsidRDefault="00823586" w:rsidP="00947E9C">
            <w:r w:rsidRPr="00823586">
              <w:t>El sistema no debe ofrecer ninguna funcionalidad para editar o eliminar los registros de reglas contables una vez que se han insertado exitosamente en la base de datos</w:t>
            </w:r>
          </w:p>
          <w:p w14:paraId="393539C7" w14:textId="3BC098C7" w:rsidR="00823586" w:rsidRDefault="00823586" w:rsidP="00947E9C">
            <w:pPr>
              <w:rPr>
                <w:b/>
                <w:bCs/>
              </w:rPr>
            </w:pPr>
          </w:p>
        </w:tc>
      </w:tr>
    </w:tbl>
    <w:p w14:paraId="04A9B933" w14:textId="0275D5A0" w:rsidR="00823586" w:rsidRDefault="00823586" w:rsidP="00823586">
      <w:pPr>
        <w:rPr>
          <w:b/>
          <w:bCs/>
        </w:rPr>
      </w:pPr>
    </w:p>
    <w:p w14:paraId="7D910289" w14:textId="592BCBD0" w:rsidR="00823586" w:rsidRDefault="00823586" w:rsidP="00823586">
      <w:pPr>
        <w:pStyle w:val="Prrafodelista"/>
        <w:numPr>
          <w:ilvl w:val="1"/>
          <w:numId w:val="12"/>
        </w:numPr>
        <w:rPr>
          <w:b/>
          <w:bCs/>
        </w:rPr>
      </w:pPr>
      <w:r>
        <w:rPr>
          <w:b/>
          <w:bCs/>
        </w:rPr>
        <w:t xml:space="preserve">Pruebas no funcionales </w:t>
      </w:r>
    </w:p>
    <w:p w14:paraId="0036C11C" w14:textId="77777777" w:rsidR="00823586" w:rsidRDefault="00823586" w:rsidP="00823586">
      <w:pPr>
        <w:pStyle w:val="Prrafodelista"/>
        <w:ind w:left="495"/>
        <w:rPr>
          <w:b/>
          <w:bCs/>
        </w:rPr>
      </w:pPr>
    </w:p>
    <w:p w14:paraId="0AA89431" w14:textId="15712D47" w:rsidR="00823586" w:rsidRDefault="00823586" w:rsidP="00823586">
      <w:pPr>
        <w:pStyle w:val="Prrafodelista"/>
        <w:numPr>
          <w:ilvl w:val="2"/>
          <w:numId w:val="12"/>
        </w:numPr>
        <w:rPr>
          <w:b/>
          <w:bCs/>
        </w:rPr>
      </w:pPr>
      <w:r w:rsidRPr="00823586">
        <w:rPr>
          <w:b/>
          <w:bCs/>
        </w:rPr>
        <w:t>Rendimiento</w:t>
      </w:r>
    </w:p>
    <w:tbl>
      <w:tblPr>
        <w:tblStyle w:val="Tablaconcuadrcula"/>
        <w:tblW w:w="0" w:type="auto"/>
        <w:tblLook w:val="04A0" w:firstRow="1" w:lastRow="0" w:firstColumn="1" w:lastColumn="0" w:noHBand="0" w:noVBand="1"/>
      </w:tblPr>
      <w:tblGrid>
        <w:gridCol w:w="2122"/>
        <w:gridCol w:w="6706"/>
      </w:tblGrid>
      <w:tr w:rsidR="00823586" w14:paraId="1C5BDD71" w14:textId="77777777" w:rsidTr="00947E9C">
        <w:tc>
          <w:tcPr>
            <w:tcW w:w="2122" w:type="dxa"/>
            <w:vAlign w:val="center"/>
          </w:tcPr>
          <w:p w14:paraId="591F3B95" w14:textId="77777777" w:rsidR="00823586" w:rsidRDefault="00823586" w:rsidP="00947E9C">
            <w:pPr>
              <w:jc w:val="center"/>
              <w:rPr>
                <w:b/>
                <w:bCs/>
              </w:rPr>
            </w:pPr>
            <w:r>
              <w:rPr>
                <w:b/>
                <w:bCs/>
              </w:rPr>
              <w:t>Objetivo de la prueba</w:t>
            </w:r>
          </w:p>
        </w:tc>
        <w:tc>
          <w:tcPr>
            <w:tcW w:w="6706" w:type="dxa"/>
          </w:tcPr>
          <w:p w14:paraId="1E3D976D" w14:textId="77777777" w:rsidR="00823586" w:rsidRDefault="00823586" w:rsidP="00947E9C"/>
          <w:p w14:paraId="045ECB13" w14:textId="77777777" w:rsidR="00823586" w:rsidRDefault="00823586" w:rsidP="00947E9C">
            <w:r w:rsidRPr="00823586">
              <w:t>Medir la eficiencia del sistema al procesar grandes volúmenes de datos.</w:t>
            </w:r>
          </w:p>
          <w:p w14:paraId="25C547AF" w14:textId="6ABA33B6" w:rsidR="00823586" w:rsidRPr="00745F41" w:rsidRDefault="00823586" w:rsidP="00947E9C"/>
        </w:tc>
      </w:tr>
      <w:tr w:rsidR="00823586" w14:paraId="7E994F5A" w14:textId="77777777" w:rsidTr="00947E9C">
        <w:tc>
          <w:tcPr>
            <w:tcW w:w="2122" w:type="dxa"/>
            <w:vAlign w:val="center"/>
          </w:tcPr>
          <w:p w14:paraId="0B4AFBDD" w14:textId="77777777" w:rsidR="00823586" w:rsidRDefault="00823586" w:rsidP="00947E9C">
            <w:pPr>
              <w:jc w:val="center"/>
              <w:rPr>
                <w:b/>
                <w:bCs/>
              </w:rPr>
            </w:pPr>
            <w:r>
              <w:rPr>
                <w:b/>
                <w:bCs/>
              </w:rPr>
              <w:t>Tecnica</w:t>
            </w:r>
          </w:p>
        </w:tc>
        <w:tc>
          <w:tcPr>
            <w:tcW w:w="6706" w:type="dxa"/>
          </w:tcPr>
          <w:p w14:paraId="56AD0F85" w14:textId="77777777" w:rsidR="00823586" w:rsidRDefault="00823586" w:rsidP="00947E9C"/>
          <w:p w14:paraId="48395109" w14:textId="7CD214D1" w:rsidR="00823586" w:rsidRDefault="00823586" w:rsidP="00947E9C">
            <w:r>
              <w:t xml:space="preserve">Cargar un archivo CSV de 1.000.000 de registros </w:t>
            </w:r>
          </w:p>
          <w:p w14:paraId="59E69970" w14:textId="77777777" w:rsidR="00823586" w:rsidRPr="004E5283" w:rsidRDefault="00823586" w:rsidP="00947E9C"/>
        </w:tc>
      </w:tr>
      <w:tr w:rsidR="00823586" w14:paraId="09C49D3D" w14:textId="77777777" w:rsidTr="00947E9C">
        <w:tc>
          <w:tcPr>
            <w:tcW w:w="2122" w:type="dxa"/>
            <w:vAlign w:val="center"/>
          </w:tcPr>
          <w:p w14:paraId="5A861E96" w14:textId="77777777" w:rsidR="00823586" w:rsidRDefault="00823586" w:rsidP="00947E9C">
            <w:pPr>
              <w:jc w:val="center"/>
              <w:rPr>
                <w:b/>
                <w:bCs/>
              </w:rPr>
            </w:pPr>
            <w:r>
              <w:rPr>
                <w:b/>
                <w:bCs/>
              </w:rPr>
              <w:t>Criterios de Terminacion</w:t>
            </w:r>
          </w:p>
        </w:tc>
        <w:tc>
          <w:tcPr>
            <w:tcW w:w="6706" w:type="dxa"/>
          </w:tcPr>
          <w:p w14:paraId="66505A19" w14:textId="77777777" w:rsidR="00823586" w:rsidRDefault="00823586" w:rsidP="00947E9C"/>
          <w:p w14:paraId="12606F43" w14:textId="3AC78D72" w:rsidR="00823586" w:rsidRDefault="00823586" w:rsidP="00823586">
            <w:r>
              <w:t>E</w:t>
            </w:r>
            <w:r>
              <w:t xml:space="preserve">l </w:t>
            </w:r>
            <w:r w:rsidR="00DF484D">
              <w:t xml:space="preserve">modulo </w:t>
            </w:r>
            <w:r>
              <w:t>debe procesar un archivo de hasta 1</w:t>
            </w:r>
            <w:r>
              <w:t>.000.</w:t>
            </w:r>
            <w:r>
              <w:t xml:space="preserve">000 registros en menos de 5 minutos, </w:t>
            </w:r>
            <w:r w:rsidRPr="00823586">
              <w:t>La carga masiva se ejecutará como un batch job en segundo plano</w:t>
            </w:r>
            <w:r>
              <w:t xml:space="preserve">, </w:t>
            </w:r>
            <w:r w:rsidRPr="00823586">
              <w:t>el frontend no se</w:t>
            </w:r>
            <w:r>
              <w:t xml:space="preserve"> debe</w:t>
            </w:r>
            <w:r w:rsidRPr="00823586">
              <w:t xml:space="preserve"> bloque</w:t>
            </w:r>
            <w:r>
              <w:t>ar</w:t>
            </w:r>
            <w:r w:rsidRPr="00823586">
              <w:t>, permitiendo al usuario continuar navegando mientras el proceso se completa</w:t>
            </w:r>
          </w:p>
          <w:p w14:paraId="38ED7C41" w14:textId="41772202" w:rsidR="00823586" w:rsidRDefault="00823586" w:rsidP="00823586">
            <w:pPr>
              <w:rPr>
                <w:b/>
                <w:bCs/>
              </w:rPr>
            </w:pPr>
          </w:p>
        </w:tc>
      </w:tr>
    </w:tbl>
    <w:p w14:paraId="31E2C0C1" w14:textId="6027A797" w:rsidR="00823586" w:rsidRDefault="00823586" w:rsidP="00823586">
      <w:pPr>
        <w:rPr>
          <w:b/>
          <w:bCs/>
        </w:rPr>
      </w:pPr>
    </w:p>
    <w:p w14:paraId="6C5545D6" w14:textId="3C126422" w:rsidR="00823586" w:rsidRDefault="00823586" w:rsidP="00823586">
      <w:pPr>
        <w:pStyle w:val="Prrafodelista"/>
        <w:numPr>
          <w:ilvl w:val="2"/>
          <w:numId w:val="12"/>
        </w:numPr>
        <w:rPr>
          <w:b/>
          <w:bCs/>
        </w:rPr>
      </w:pPr>
      <w:r>
        <w:rPr>
          <w:b/>
          <w:bCs/>
        </w:rPr>
        <w:t xml:space="preserve">Usabilidad </w:t>
      </w:r>
    </w:p>
    <w:tbl>
      <w:tblPr>
        <w:tblStyle w:val="Tablaconcuadrcula"/>
        <w:tblW w:w="0" w:type="auto"/>
        <w:tblLook w:val="04A0" w:firstRow="1" w:lastRow="0" w:firstColumn="1" w:lastColumn="0" w:noHBand="0" w:noVBand="1"/>
      </w:tblPr>
      <w:tblGrid>
        <w:gridCol w:w="2122"/>
        <w:gridCol w:w="6706"/>
      </w:tblGrid>
      <w:tr w:rsidR="00823586" w14:paraId="52D673B9" w14:textId="77777777" w:rsidTr="00947E9C">
        <w:tc>
          <w:tcPr>
            <w:tcW w:w="2122" w:type="dxa"/>
            <w:vAlign w:val="center"/>
          </w:tcPr>
          <w:p w14:paraId="4AF7E108" w14:textId="77777777" w:rsidR="00823586" w:rsidRDefault="00823586" w:rsidP="00947E9C">
            <w:pPr>
              <w:jc w:val="center"/>
              <w:rPr>
                <w:b/>
                <w:bCs/>
              </w:rPr>
            </w:pPr>
            <w:r>
              <w:rPr>
                <w:b/>
                <w:bCs/>
              </w:rPr>
              <w:lastRenderedPageBreak/>
              <w:t>Objetivo de la prueba</w:t>
            </w:r>
          </w:p>
        </w:tc>
        <w:tc>
          <w:tcPr>
            <w:tcW w:w="6706" w:type="dxa"/>
          </w:tcPr>
          <w:p w14:paraId="2280C986" w14:textId="77777777" w:rsidR="00823586" w:rsidRDefault="00823586" w:rsidP="00947E9C"/>
          <w:p w14:paraId="276CE88D" w14:textId="792FDBBB" w:rsidR="00823586" w:rsidRDefault="00823586" w:rsidP="00947E9C">
            <w:r w:rsidRPr="00823586">
              <w:t xml:space="preserve">Evaluar la facilidad </w:t>
            </w:r>
            <w:r>
              <w:t xml:space="preserve">que tiene el </w:t>
            </w:r>
            <w:r w:rsidRPr="00823586">
              <w:t xml:space="preserve">usuario </w:t>
            </w:r>
            <w:r>
              <w:t xml:space="preserve">al </w:t>
            </w:r>
            <w:r w:rsidR="00DF484D">
              <w:t xml:space="preserve">utilizar el sistema </w:t>
            </w:r>
          </w:p>
          <w:p w14:paraId="7792B92A" w14:textId="4708608D" w:rsidR="00823586" w:rsidRPr="00745F41" w:rsidRDefault="00823586" w:rsidP="00947E9C"/>
        </w:tc>
      </w:tr>
      <w:tr w:rsidR="00823586" w14:paraId="4D33F385" w14:textId="77777777" w:rsidTr="00947E9C">
        <w:tc>
          <w:tcPr>
            <w:tcW w:w="2122" w:type="dxa"/>
            <w:vAlign w:val="center"/>
          </w:tcPr>
          <w:p w14:paraId="0822569A" w14:textId="77777777" w:rsidR="00823586" w:rsidRDefault="00823586" w:rsidP="00947E9C">
            <w:pPr>
              <w:jc w:val="center"/>
              <w:rPr>
                <w:b/>
                <w:bCs/>
              </w:rPr>
            </w:pPr>
            <w:r>
              <w:rPr>
                <w:b/>
                <w:bCs/>
              </w:rPr>
              <w:t>Tecnica</w:t>
            </w:r>
          </w:p>
        </w:tc>
        <w:tc>
          <w:tcPr>
            <w:tcW w:w="6706" w:type="dxa"/>
          </w:tcPr>
          <w:p w14:paraId="286115FB" w14:textId="77777777" w:rsidR="00823586" w:rsidRDefault="00823586" w:rsidP="00947E9C"/>
          <w:p w14:paraId="2C9BF0E8" w14:textId="75CFF321" w:rsidR="00823586" w:rsidRDefault="00DF484D" w:rsidP="00947E9C">
            <w:r w:rsidRPr="00DF484D">
              <w:t xml:space="preserve">Ejecutar </w:t>
            </w:r>
            <w:r>
              <w:t xml:space="preserve">el flujo completo del modulo, haciendo uso de todas sus funcionalidades y restricciones </w:t>
            </w:r>
          </w:p>
          <w:p w14:paraId="055FF483" w14:textId="54C1DF2F" w:rsidR="00DF484D" w:rsidRPr="004E5283" w:rsidRDefault="00DF484D" w:rsidP="00947E9C"/>
        </w:tc>
      </w:tr>
      <w:tr w:rsidR="00823586" w14:paraId="2E60AEAB" w14:textId="77777777" w:rsidTr="00947E9C">
        <w:tc>
          <w:tcPr>
            <w:tcW w:w="2122" w:type="dxa"/>
            <w:vAlign w:val="center"/>
          </w:tcPr>
          <w:p w14:paraId="5D121C6B" w14:textId="77777777" w:rsidR="00823586" w:rsidRDefault="00823586" w:rsidP="00947E9C">
            <w:pPr>
              <w:jc w:val="center"/>
              <w:rPr>
                <w:b/>
                <w:bCs/>
              </w:rPr>
            </w:pPr>
            <w:r>
              <w:rPr>
                <w:b/>
                <w:bCs/>
              </w:rPr>
              <w:t>Criterios de Terminacion</w:t>
            </w:r>
          </w:p>
        </w:tc>
        <w:tc>
          <w:tcPr>
            <w:tcW w:w="6706" w:type="dxa"/>
          </w:tcPr>
          <w:p w14:paraId="1AD90C51" w14:textId="77777777" w:rsidR="00823586" w:rsidRDefault="00823586" w:rsidP="00947E9C"/>
          <w:p w14:paraId="75EDD747" w14:textId="77777777" w:rsidR="00DF484D" w:rsidRDefault="00DF484D" w:rsidP="00DF484D">
            <w:r>
              <w:t>E</w:t>
            </w:r>
            <w:r>
              <w:t xml:space="preserve">l </w:t>
            </w:r>
            <w:r>
              <w:t xml:space="preserve">proceso </w:t>
            </w:r>
            <w:r>
              <w:t>de carga, seguimiento y descarga</w:t>
            </w:r>
            <w:r>
              <w:t xml:space="preserve"> del modulo debe</w:t>
            </w:r>
            <w:r>
              <w:t xml:space="preserve"> completarse sin asistencia técnica. Los mensajes de error deben ser claros, breves y centrados en el usuario</w:t>
            </w:r>
          </w:p>
          <w:p w14:paraId="691A3B45" w14:textId="06B55796" w:rsidR="00823586" w:rsidRDefault="00DF484D" w:rsidP="00DF484D">
            <w:pPr>
              <w:rPr>
                <w:b/>
                <w:bCs/>
              </w:rPr>
            </w:pPr>
            <w:r>
              <w:t xml:space="preserve"> </w:t>
            </w:r>
          </w:p>
        </w:tc>
      </w:tr>
    </w:tbl>
    <w:p w14:paraId="28984777" w14:textId="4068AB11" w:rsidR="00823586" w:rsidRDefault="00823586" w:rsidP="00823586">
      <w:pPr>
        <w:rPr>
          <w:b/>
          <w:bCs/>
        </w:rPr>
      </w:pPr>
    </w:p>
    <w:p w14:paraId="0A7770CA" w14:textId="1CAC3557" w:rsidR="00DF484D" w:rsidRDefault="00DF484D" w:rsidP="00DF484D">
      <w:pPr>
        <w:pStyle w:val="Prrafodelista"/>
        <w:numPr>
          <w:ilvl w:val="0"/>
          <w:numId w:val="12"/>
        </w:numPr>
        <w:rPr>
          <w:b/>
          <w:bCs/>
        </w:rPr>
      </w:pPr>
      <w:r>
        <w:rPr>
          <w:b/>
          <w:bCs/>
        </w:rPr>
        <w:t xml:space="preserve">Escenario de ejecución de purebas </w:t>
      </w:r>
    </w:p>
    <w:p w14:paraId="1587146A" w14:textId="2AE05A62" w:rsidR="00DF484D" w:rsidRDefault="00DF484D" w:rsidP="00DF484D">
      <w:r w:rsidRPr="00DF484D">
        <w:t xml:space="preserve">Las pruebas del </w:t>
      </w:r>
      <w:r w:rsidRPr="00DF484D">
        <w:t>modulo</w:t>
      </w:r>
      <w:r w:rsidRPr="00DF484D">
        <w:t xml:space="preserve"> de Cargue Masivo de Reglas Contables se </w:t>
      </w:r>
      <w:r w:rsidRPr="00DF484D">
        <w:t>ejecutarán</w:t>
      </w:r>
      <w:r w:rsidRPr="00DF484D">
        <w:t xml:space="preserve"> en un entorno controlado, replicando las condiciones reales de operación del sistema en un ambiente bancario.</w:t>
      </w:r>
      <w:r w:rsidRPr="00DF484D">
        <w:t xml:space="preserve"> </w:t>
      </w:r>
      <w:r w:rsidRPr="00DF484D">
        <w:t xml:space="preserve">El objetivo </w:t>
      </w:r>
      <w:r w:rsidRPr="00DF484D">
        <w:t xml:space="preserve">es </w:t>
      </w:r>
      <w:r w:rsidRPr="00DF484D">
        <w:t>validar la estabilidad, exactitud y confiabilidad de los procesos de cargue, procesamiento y reporte</w:t>
      </w:r>
      <w:r>
        <w:t xml:space="preserve">, junto con sus respectivas restricciones. </w:t>
      </w:r>
    </w:p>
    <w:p w14:paraId="7BF83751" w14:textId="6D04059C" w:rsidR="00DF484D" w:rsidRPr="00DF484D" w:rsidRDefault="00DF484D" w:rsidP="00DF484D">
      <w:pPr>
        <w:pStyle w:val="Prrafodelista"/>
        <w:numPr>
          <w:ilvl w:val="1"/>
          <w:numId w:val="12"/>
        </w:numPr>
        <w:rPr>
          <w:b/>
          <w:bCs/>
        </w:rPr>
      </w:pPr>
      <w:r w:rsidRPr="00DF484D">
        <w:rPr>
          <w:b/>
          <w:bCs/>
        </w:rPr>
        <w:t xml:space="preserve">Recursos </w:t>
      </w:r>
    </w:p>
    <w:tbl>
      <w:tblPr>
        <w:tblStyle w:val="Tablaconcuadrcula"/>
        <w:tblW w:w="0" w:type="auto"/>
        <w:tblLook w:val="04A0" w:firstRow="1" w:lastRow="0" w:firstColumn="1" w:lastColumn="0" w:noHBand="0" w:noVBand="1"/>
      </w:tblPr>
      <w:tblGrid>
        <w:gridCol w:w="2942"/>
        <w:gridCol w:w="2943"/>
        <w:gridCol w:w="2943"/>
      </w:tblGrid>
      <w:tr w:rsidR="00DF484D" w14:paraId="6DA95BC7" w14:textId="77777777" w:rsidTr="00DF484D">
        <w:tc>
          <w:tcPr>
            <w:tcW w:w="2942" w:type="dxa"/>
          </w:tcPr>
          <w:p w14:paraId="6D00EECE" w14:textId="50EEB7C6" w:rsidR="00DF484D" w:rsidRPr="00DF484D" w:rsidRDefault="00DF484D" w:rsidP="00DF484D">
            <w:pPr>
              <w:jc w:val="center"/>
              <w:rPr>
                <w:b/>
                <w:bCs/>
              </w:rPr>
            </w:pPr>
            <w:r w:rsidRPr="00DF484D">
              <w:rPr>
                <w:b/>
                <w:bCs/>
              </w:rPr>
              <w:t xml:space="preserve">Recurso </w:t>
            </w:r>
          </w:p>
        </w:tc>
        <w:tc>
          <w:tcPr>
            <w:tcW w:w="2943" w:type="dxa"/>
          </w:tcPr>
          <w:p w14:paraId="57D649F3" w14:textId="5F10B7EB" w:rsidR="00DF484D" w:rsidRPr="00DF484D" w:rsidRDefault="00DF484D" w:rsidP="00DF484D">
            <w:pPr>
              <w:jc w:val="center"/>
              <w:rPr>
                <w:b/>
                <w:bCs/>
              </w:rPr>
            </w:pPr>
            <w:r w:rsidRPr="00DF484D">
              <w:rPr>
                <w:b/>
                <w:bCs/>
              </w:rPr>
              <w:t xml:space="preserve">Cantidad </w:t>
            </w:r>
          </w:p>
        </w:tc>
        <w:tc>
          <w:tcPr>
            <w:tcW w:w="2943" w:type="dxa"/>
          </w:tcPr>
          <w:p w14:paraId="52DFC585" w14:textId="1DEAB452" w:rsidR="00DF484D" w:rsidRPr="00DF484D" w:rsidRDefault="00DF484D" w:rsidP="00DF484D">
            <w:pPr>
              <w:jc w:val="center"/>
              <w:rPr>
                <w:b/>
                <w:bCs/>
              </w:rPr>
            </w:pPr>
            <w:r w:rsidRPr="00DF484D">
              <w:rPr>
                <w:b/>
                <w:bCs/>
              </w:rPr>
              <w:t>Función</w:t>
            </w:r>
          </w:p>
        </w:tc>
      </w:tr>
      <w:tr w:rsidR="00DF484D" w14:paraId="19B90C2A" w14:textId="77777777" w:rsidTr="00DF484D">
        <w:tc>
          <w:tcPr>
            <w:tcW w:w="2942" w:type="dxa"/>
            <w:vAlign w:val="center"/>
          </w:tcPr>
          <w:p w14:paraId="1532C0AE" w14:textId="322901F3" w:rsidR="00DF484D" w:rsidRDefault="00DF484D" w:rsidP="00DF484D">
            <w:pPr>
              <w:jc w:val="center"/>
            </w:pPr>
            <w:r>
              <w:t>PC01</w:t>
            </w:r>
          </w:p>
        </w:tc>
        <w:tc>
          <w:tcPr>
            <w:tcW w:w="2943" w:type="dxa"/>
            <w:vAlign w:val="center"/>
          </w:tcPr>
          <w:p w14:paraId="57168F87" w14:textId="7F7A2E60" w:rsidR="00DF484D" w:rsidRDefault="00DF484D" w:rsidP="00DF484D">
            <w:pPr>
              <w:jc w:val="center"/>
            </w:pPr>
            <w:r>
              <w:t>1</w:t>
            </w:r>
          </w:p>
        </w:tc>
        <w:tc>
          <w:tcPr>
            <w:tcW w:w="2943" w:type="dxa"/>
            <w:vAlign w:val="center"/>
          </w:tcPr>
          <w:p w14:paraId="178D105A" w14:textId="6C07965F" w:rsidR="00DF484D" w:rsidRDefault="00DF484D" w:rsidP="00DF484D">
            <w:pPr>
              <w:jc w:val="center"/>
            </w:pPr>
            <w:r>
              <w:t>Diseño de las pruebas</w:t>
            </w:r>
          </w:p>
        </w:tc>
      </w:tr>
      <w:tr w:rsidR="00DF484D" w14:paraId="6F78A187" w14:textId="77777777" w:rsidTr="00DF484D">
        <w:tc>
          <w:tcPr>
            <w:tcW w:w="2942" w:type="dxa"/>
            <w:vAlign w:val="center"/>
          </w:tcPr>
          <w:p w14:paraId="6B1454F6" w14:textId="657680E8" w:rsidR="00DF484D" w:rsidRDefault="00DF484D" w:rsidP="00DF484D">
            <w:pPr>
              <w:jc w:val="center"/>
            </w:pPr>
            <w:r>
              <w:t>PC02</w:t>
            </w:r>
          </w:p>
        </w:tc>
        <w:tc>
          <w:tcPr>
            <w:tcW w:w="2943" w:type="dxa"/>
            <w:vAlign w:val="center"/>
          </w:tcPr>
          <w:p w14:paraId="060C59EE" w14:textId="0D5215C9" w:rsidR="00DF484D" w:rsidRDefault="00DF484D" w:rsidP="00DF484D">
            <w:pPr>
              <w:jc w:val="center"/>
            </w:pPr>
            <w:r>
              <w:t>3</w:t>
            </w:r>
          </w:p>
        </w:tc>
        <w:tc>
          <w:tcPr>
            <w:tcW w:w="2943" w:type="dxa"/>
            <w:vAlign w:val="center"/>
          </w:tcPr>
          <w:p w14:paraId="22E2BCFB" w14:textId="244048D5" w:rsidR="00DF484D" w:rsidRDefault="00DF484D" w:rsidP="00DF484D">
            <w:pPr>
              <w:jc w:val="center"/>
            </w:pPr>
            <w:r>
              <w:t>Ejecucion de las pruebas</w:t>
            </w:r>
          </w:p>
        </w:tc>
      </w:tr>
      <w:tr w:rsidR="00DF484D" w14:paraId="0791638D" w14:textId="77777777" w:rsidTr="00DF484D">
        <w:tc>
          <w:tcPr>
            <w:tcW w:w="2942" w:type="dxa"/>
            <w:vAlign w:val="center"/>
          </w:tcPr>
          <w:p w14:paraId="01D9A8AA" w14:textId="3085D83A" w:rsidR="00DF484D" w:rsidRDefault="00DF484D" w:rsidP="00DF484D">
            <w:pPr>
              <w:jc w:val="center"/>
            </w:pPr>
            <w:r>
              <w:t>Servidor01</w:t>
            </w:r>
          </w:p>
        </w:tc>
        <w:tc>
          <w:tcPr>
            <w:tcW w:w="2943" w:type="dxa"/>
            <w:vAlign w:val="center"/>
          </w:tcPr>
          <w:p w14:paraId="16283589" w14:textId="211A6BB4" w:rsidR="00DF484D" w:rsidRDefault="00DF484D" w:rsidP="00DF484D">
            <w:pPr>
              <w:jc w:val="center"/>
            </w:pPr>
            <w:r>
              <w:t>1</w:t>
            </w:r>
          </w:p>
        </w:tc>
        <w:tc>
          <w:tcPr>
            <w:tcW w:w="2943" w:type="dxa"/>
            <w:vAlign w:val="center"/>
          </w:tcPr>
          <w:p w14:paraId="1F9A8FF5" w14:textId="1EC0E910" w:rsidR="00DF484D" w:rsidRDefault="00DF484D" w:rsidP="00DF484D">
            <w:pPr>
              <w:jc w:val="center"/>
            </w:pPr>
            <w:r>
              <w:t>Efectuar las pruebas de integracion con la base de datos</w:t>
            </w:r>
          </w:p>
        </w:tc>
      </w:tr>
    </w:tbl>
    <w:p w14:paraId="4E583625" w14:textId="7CF9E82D" w:rsidR="00DF484D" w:rsidRDefault="00DF484D" w:rsidP="00DF484D"/>
    <w:p w14:paraId="1A4D07C0" w14:textId="10391D6F" w:rsidR="00DF484D" w:rsidRPr="00DF484D" w:rsidRDefault="00DF484D" w:rsidP="00DF484D">
      <w:pPr>
        <w:pStyle w:val="Prrafodelista"/>
        <w:numPr>
          <w:ilvl w:val="1"/>
          <w:numId w:val="12"/>
        </w:numPr>
        <w:rPr>
          <w:b/>
          <w:bCs/>
        </w:rPr>
      </w:pPr>
      <w:r w:rsidRPr="00DF484D">
        <w:rPr>
          <w:b/>
          <w:bCs/>
        </w:rPr>
        <w:t xml:space="preserve">Condiciones Iniciales </w:t>
      </w:r>
    </w:p>
    <w:p w14:paraId="7A2AED7C" w14:textId="66A5CF77" w:rsidR="00DF484D" w:rsidRDefault="00DF484D" w:rsidP="00DF484D">
      <w:r>
        <w:t xml:space="preserve">A continuacion se establecen las condiciones iniciales para la ejecucion del set de pruebas: </w:t>
      </w:r>
    </w:p>
    <w:p w14:paraId="0214F2B5" w14:textId="23B1072F" w:rsidR="00DF484D" w:rsidRPr="00DF484D" w:rsidRDefault="00DF484D" w:rsidP="00DF484D">
      <w:pPr>
        <w:pStyle w:val="Prrafodelista"/>
        <w:numPr>
          <w:ilvl w:val="0"/>
          <w:numId w:val="3"/>
        </w:numPr>
      </w:pPr>
      <w:r>
        <w:t xml:space="preserve">El encargado de la realizacion de las pruebas </w:t>
      </w:r>
      <w:r w:rsidR="002B4DF5">
        <w:t xml:space="preserve">cuenta con los permisos completos sobre la interfaz del modulo para el cargue, descargue y consulta de los registros </w:t>
      </w:r>
    </w:p>
    <w:sectPr w:rsidR="00DF484D" w:rsidRPr="00DF48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7E2"/>
    <w:multiLevelType w:val="multilevel"/>
    <w:tmpl w:val="C276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2E7275"/>
    <w:multiLevelType w:val="multilevel"/>
    <w:tmpl w:val="C276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6D3CA9"/>
    <w:multiLevelType w:val="multilevel"/>
    <w:tmpl w:val="C276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B57662"/>
    <w:multiLevelType w:val="multilevel"/>
    <w:tmpl w:val="C276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6A94CFB"/>
    <w:multiLevelType w:val="multilevel"/>
    <w:tmpl w:val="E0C4652C"/>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6675BC"/>
    <w:multiLevelType w:val="multilevel"/>
    <w:tmpl w:val="C276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5121092"/>
    <w:multiLevelType w:val="multilevel"/>
    <w:tmpl w:val="C276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E8E5548"/>
    <w:multiLevelType w:val="hybridMultilevel"/>
    <w:tmpl w:val="3F68C1F8"/>
    <w:lvl w:ilvl="0" w:tplc="F34A16A6">
      <w:start w:val="1"/>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522936DF"/>
    <w:multiLevelType w:val="multilevel"/>
    <w:tmpl w:val="C276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CE92C4F"/>
    <w:multiLevelType w:val="multilevel"/>
    <w:tmpl w:val="C276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D3634DA"/>
    <w:multiLevelType w:val="multilevel"/>
    <w:tmpl w:val="A0CC38D4"/>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6976BDB"/>
    <w:multiLevelType w:val="hybridMultilevel"/>
    <w:tmpl w:val="DB6AFDA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6"/>
  </w:num>
  <w:num w:numId="3">
    <w:abstractNumId w:val="7"/>
  </w:num>
  <w:num w:numId="4">
    <w:abstractNumId w:val="0"/>
  </w:num>
  <w:num w:numId="5">
    <w:abstractNumId w:val="3"/>
  </w:num>
  <w:num w:numId="6">
    <w:abstractNumId w:val="5"/>
  </w:num>
  <w:num w:numId="7">
    <w:abstractNumId w:val="2"/>
  </w:num>
  <w:num w:numId="8">
    <w:abstractNumId w:val="8"/>
  </w:num>
  <w:num w:numId="9">
    <w:abstractNumId w:val="1"/>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1C"/>
    <w:rsid w:val="002B4DF5"/>
    <w:rsid w:val="00405EE6"/>
    <w:rsid w:val="004E5283"/>
    <w:rsid w:val="00745F41"/>
    <w:rsid w:val="00823586"/>
    <w:rsid w:val="009C011C"/>
    <w:rsid w:val="00A348F5"/>
    <w:rsid w:val="00DF484D"/>
    <w:rsid w:val="00E24F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BAF1"/>
  <w15:chartTrackingRefBased/>
  <w15:docId w15:val="{E16C10FE-FF71-4893-BE4C-50CA8189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5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11C"/>
    <w:pPr>
      <w:ind w:left="720"/>
      <w:contextualSpacing/>
    </w:pPr>
  </w:style>
  <w:style w:type="table" w:styleId="Tablaconcuadrcula">
    <w:name w:val="Table Grid"/>
    <w:basedOn w:val="Tablanormal"/>
    <w:uiPriority w:val="39"/>
    <w:rsid w:val="00745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8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1075</Words>
  <Characters>5916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Didacticas Sede Bogota</dc:creator>
  <cp:keywords/>
  <dc:description/>
  <cp:lastModifiedBy>Salas Didacticas Sede Bogota</cp:lastModifiedBy>
  <cp:revision>1</cp:revision>
  <dcterms:created xsi:type="dcterms:W3CDTF">2025-10-18T13:35:00Z</dcterms:created>
  <dcterms:modified xsi:type="dcterms:W3CDTF">2025-10-18T14:48:00Z</dcterms:modified>
</cp:coreProperties>
</file>