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righ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San Miguel de Tucumán,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2"/>
          <w:szCs w:val="22"/>
          <w:rtl w:val="0"/>
        </w:rPr>
        <w:t xml:space="preserve">{fecha}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Calibri" w:cs="Calibri" w:eastAsia="Calibri" w:hAnsi="Calibri"/>
          <w:b w:val="0"/>
          <w:bCs w:val="0"/>
          <w:color w:val="222222"/>
          <w:sz w:val="22"/>
          <w:szCs w:val="22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2"/>
          <w:szCs w:val="22"/>
          <w:highlight w:val="white"/>
          <w:vertAlign w:val="baseline"/>
          <w:rtl w:val="0"/>
        </w:rPr>
        <w:t xml:space="preserve">Secretaría de Estado de Gestión Pública y Planeamiento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Dr. Mario Javier Morof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S    _          _ / __              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1276"/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Asunto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: Alta de Usuarios SiGeDoc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firstLine="1843"/>
        <w:jc w:val="both"/>
        <w:rPr>
          <w:rFonts w:ascii="Calibri" w:cs="Calibri" w:eastAsia="Calibri" w:hAnsi="Calibri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Me dirijo a usted a los efectos de solicitar la creación de un nuevo usuario del sistema Si.Ge.Doc. para la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para la [330] Subsecretaría de Desarrollo Productivo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ind w:firstLine="1843"/>
        <w:jc w:val="both"/>
        <w:rPr>
          <w:rFonts w:ascii="Calibri" w:cs="Calibri" w:eastAsia="Calibri" w:hAnsi="Calibri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Los datos del agente que desempeña tareas en la oficina a mi cargo se consignan a continuación: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left="0" w:firstLine="0"/>
        <w:jc w:val="both"/>
        <w:rPr>
          <w:rFonts w:ascii="Calibri" w:cs="Calibri" w:eastAsia="Calibri" w:hAnsi="Calibri"/>
          <w:i w:val="0"/>
          <w:i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{#detalles}</w:t>
      </w:r>
    </w:p>
    <w:tbl>
      <w:tblPr>
        <w:tblStyle w:val="Table1"/>
        <w:tblW w:w="9555.0" w:type="dxa"/>
        <w:jc w:val="left"/>
        <w:tblInd w:w="-9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95"/>
        <w:gridCol w:w="1560"/>
        <w:gridCol w:w="930"/>
        <w:gridCol w:w="1395"/>
        <w:gridCol w:w="1245"/>
        <w:gridCol w:w="1395"/>
        <w:gridCol w:w="1635"/>
        <w:tblGridChange w:id="0">
          <w:tblGrid>
            <w:gridCol w:w="1395"/>
            <w:gridCol w:w="1560"/>
            <w:gridCol w:w="930"/>
            <w:gridCol w:w="1395"/>
            <w:gridCol w:w="1245"/>
            <w:gridCol w:w="1395"/>
            <w:gridCol w:w="163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4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5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6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7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Oficina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8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Perfil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{apellido}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{nombres}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{cuil}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{mail}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{telefono}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{nombre_oficina}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{perfil} </w:t>
            </w:r>
          </w:p>
        </w:tc>
      </w:tr>
    </w:tbl>
    <w:p w:rsidR="00000000" w:rsidDel="00000000" w:rsidP="00000000" w:rsidRDefault="00000000" w:rsidRPr="00000000" w14:paraId="00000020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{/detalles}</w:t>
      </w:r>
    </w:p>
    <w:p w:rsidR="00000000" w:rsidDel="00000000" w:rsidP="00000000" w:rsidRDefault="00000000" w:rsidRPr="00000000" w14:paraId="00000021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solicita la creación de usuarios nominales para el agente detallado, a fin de regularizar el acceso al sistema en el área de Administración. Lo que resulta indispensable generar estas altas para garantizar la correcta trazabilidad y seguridad en el manejo de los expedientes. </w:t>
      </w:r>
    </w:p>
    <w:p w:rsidR="00000000" w:rsidDel="00000000" w:rsidP="00000000" w:rsidRDefault="00000000" w:rsidRPr="00000000" w14:paraId="00000023">
      <w:pPr>
        <w:shd w:fill="ffffff" w:val="clear"/>
        <w:spacing w:line="276" w:lineRule="auto"/>
        <w:jc w:val="both"/>
        <w:rPr>
          <w:rFonts w:ascii="Calibri" w:cs="Calibri" w:eastAsia="Calibri" w:hAnsi="Calibri"/>
          <w:color w:val="ff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222222"/>
          <w:sz w:val="22"/>
          <w:szCs w:val="22"/>
          <w:rtl w:val="0"/>
        </w:rPr>
        <w:t xml:space="preserve">Sin otro particular le saludo atentamente.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line="276" w:lineRule="auto"/>
        <w:ind w:firstLine="708"/>
        <w:jc w:val="both"/>
        <w:rPr>
          <w:rFonts w:ascii="Calibri" w:cs="Calibri" w:eastAsia="Calibri" w:hAnsi="Calibri"/>
          <w:color w:val="222222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>
          <w:rFonts w:ascii="Calibri" w:cs="Calibri" w:eastAsia="Calibri" w:hAnsi="Calibri"/>
          <w:color w:val="4f81bd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ff0000"/>
          <w:sz w:val="22"/>
          <w:szCs w:val="22"/>
          <w:vertAlign w:val="baseline"/>
          <w:rtl w:val="0"/>
        </w:rPr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right"/>
        <w:rPr>
          <w:rFonts w:ascii="Calibri" w:cs="Calibri" w:eastAsia="Calibri" w:hAnsi="Calibri"/>
          <w:color w:val="4f81bd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3540" w:firstLine="708.0000000000001"/>
        <w:jc w:val="both"/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u w:val="single"/>
          <w:vertAlign w:val="baseline"/>
          <w:rtl w:val="0"/>
        </w:rPr>
        <w:t xml:space="preserve">Datos de Contacto del Responsable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Apellido, Nombre: {apellido_encargado}, {nombre_encargado} </w:t>
        <w:tab/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Cargo:  {cargo} </w:t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Teléfono: {telefono} </w:t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Mail: {email} </w:t>
      </w:r>
    </w:p>
    <w:sectPr>
      <w:headerReference r:id="rId7" w:type="default"/>
      <w:footerReference r:id="rId8" w:type="default"/>
      <w:pgSz w:h="16840" w:w="11907" w:orient="portrait"/>
      <w:pgMar w:bottom="1418" w:top="785" w:left="1418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tabs>
        <w:tab w:val="center" w:leader="none" w:pos="4419"/>
        <w:tab w:val="right" w:leader="none" w:pos="8838"/>
      </w:tabs>
      <w:ind w:left="216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sz w:val="16"/>
        <w:szCs w:val="16"/>
      </w:rPr>
      <w:drawing>
        <wp:inline distB="114300" distT="114300" distL="114300" distR="114300">
          <wp:extent cx="3440588" cy="690061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440588" cy="69006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245613" y="3780000"/>
                        <a:ext cx="620077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2E74B5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A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m8CV3Cf7PykCPfxDTN2UZ+oalg==">CgMxLjA4AHIhMUlPbnNyNHpGME94WGR5ckJHZ0F0RzZINzByb282cUZL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