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MÓDULO Programador Web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398ab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</w:t>
      </w:r>
      <w:r w:rsidDel="00000000" w:rsidR="00000000" w:rsidRPr="00000000">
        <w:rPr>
          <w:b w:val="1"/>
          <w:rtl w:val="0"/>
        </w:rPr>
        <w:t xml:space="preserve"> en </w:t>
      </w:r>
      <w:r w:rsidDel="00000000" w:rsidR="00000000" w:rsidRPr="00000000">
        <w:rPr>
          <w:b w:val="1"/>
          <w:color w:val="398ab7"/>
          <w:sz w:val="24"/>
          <w:szCs w:val="24"/>
          <w:rtl w:val="0"/>
        </w:rPr>
        <w:t xml:space="preserve">Evidencia 2: SPRINT 0 Presentación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Módulo 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Cohorte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  <w:r w:rsidDel="00000000" w:rsidR="00000000" w:rsidRPr="00000000">
              <w:rPr>
                <w:b w:val="1"/>
                <w:rtl w:val="0"/>
              </w:rPr>
              <w:t xml:space="preserve">Grupo integrado por alumnos de la comisión: 2, 5,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Repositorio: https://github.com/FrancoGL/ISPC-FullStack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Grupo/Repositorio GITHUB: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Alan Federico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Pedro Tarrago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Agustin Fernandez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Franco Lorca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Javier Corzo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Luis Alejo Lucero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90"/>
        <w:gridCol w:w="6360"/>
        <w:tblGridChange w:id="0">
          <w:tblGrid>
            <w:gridCol w:w="1950"/>
            <w:gridCol w:w="1890"/>
            <w:gridCol w:w="63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 /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Área de Aplicación</w:t>
            </w:r>
          </w:p>
        </w:tc>
        <w:tc>
          <w:tcPr>
            <w:gridSpan w:val="2"/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Destino Córdoba 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Turismo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Consiste en una Web App que provee información turística sobre destinos y actividades en la provincia de Córdoba, la cual contará con el plus de permitir al usuario comprar paquetes de destinos desde la misma página.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posOffset>-1080134</wp:posOffset>
          </wp:positionV>
          <wp:extent cx="7590346" cy="1073866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spc.edu.a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