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{reference-block-0}"/>
        </w:numPr>
      </w:pPr>
      <w:r>
        <w:t xml:space="preserve">畫面設計</w:t>
      </w:r>
    </w:p>
    <w:p>
      <w:pPr>
        <w:pStyle w:val="Heading1"/>
        <w:numPr>
          <w:ilvl w:val="0"/>
          <w:numId w:val="{reference-block-0}"/>
        </w:numPr>
      </w:pPr>
      <w:r>
        <w:t xml:space="preserve">欄位定義</w:t>
      </w:r>
    </w:p>
    <w:p>
      <w:pPr>
        <w:pStyle w:val="Heading1"/>
        <w:numPr>
          <w:ilvl w:val="0"/>
          <w:numId w:val="{reference-block-0}"/>
        </w:numPr>
      </w:pPr>
      <w:r>
        <w:t xml:space="preserve">邏輯描述</w:t>
      </w:r>
    </w:p>
    <w:p>
      <w:pPr>
        <w:pStyle w:val="Heading1"/>
        <w:numPr>
          <w:ilvl w:val="0"/>
          <w:numId w:val="{reference-block-0}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-descripion-content">
    <w:name w:val="heading-descripion-content"/>
    <w:basedOn w:val="Heading3"/>
    <w:qFormat/>
    <w:pPr>
      <w:spacing w:line="276" w:before="144" w:after="72"/>
    </w:pPr>
    <w:rPr>
      <w:i/>
      <w:iCs/>
      <w:color w:val="0a0a0a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2021-11-12T13:17:50.112Z</dcterms:created>
  <dcterms:modified xsi:type="dcterms:W3CDTF">2021-11-12T13:17:50.112Z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