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sd-descripion-header"/>
        <w:numPr>
          <w:ilvl w:val="0"/>
          <w:numId w:val="3"/>
        </w:numPr>
      </w:pPr>
      <w:r>
        <w:t xml:space="preserve">畫面設計</w:t>
      </w:r>
    </w:p>
    <w:p>
      <w:pPr>
        <w:pStyle w:val="sd-descripion-body"/>
        <w:numPr>
          <w:ilvl w:val="1"/>
          <w:numId w:val="3"/>
        </w:numPr>
      </w:pPr>
      <w:r>
        <w:t xml:space="preserve">fefefef</w:t>
      </w:r>
    </w:p>
    <w:p>
      <w:pPr>
        <w:pStyle w:val="sd-descripion-body"/>
      </w:pPr>
      <w:r>
        <w:t xml:space="preserve">grgrgrg</w:t>
      </w:r>
    </w:p>
    <w:p>
      <w:pPr>
        <w:pStyle w:val="sd-descripion-body"/>
      </w:pPr>
      <w:r>
        <w:drawing>
          <wp:inline distT="0" distB="0" distL="0" distR="0">
            <wp:extent cx="5715000" cy="32004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  <w:numPr>
          <w:ilvl w:val="1"/>
          <w:numId w:val="3"/>
        </w:numPr>
      </w:pPr>
      <w:r>
        <w:t xml:space="preserve">grgrgrgrg</w:t>
      </w:r>
      <w:r>
        <w:br/>
        <w:t xml:space="preserve">grgrgrgrgrgrgrgrgr</w:t>
      </w:r>
    </w:p>
    <w:p>
      <w:pPr>
        <w:pStyle w:val="sd-descripion-body"/>
        <w:numPr>
          <w:ilvl w:val="1"/>
          <w:numId w:val="3"/>
        </w:numPr>
      </w:pPr>
      <w:r>
        <w:t xml:space="preserve">grgrgrg</w:t>
      </w:r>
    </w:p>
    <w:p>
      <w:r>
        <w:t xml:space="preserve">grgrgrg</w:t>
      </w:r>
    </w:p>
    <w:p>
      <w:r>
        <w:t xml:space="preserve">grgrgrg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144" w:hanging="259"/>
      </w:pPr>
    </w:lvl>
    <w:lvl w:ilvl="1" w15:tentative="1">
      <w:start w:val="1"/>
      <w:numFmt w:val="decimal"/>
      <w:lvlText w:val="%2"/>
      <w:lvlJc w:val="start"/>
      <w:pPr>
        <w:ind w:left="144" w:hanging="259"/>
      </w:pPr>
    </w:lvl>
    <w:lvl w:ilvl="2" w15:tentative="1">
      <w:start w:val="1"/>
      <w:numFmt w:val="decimal"/>
      <w:lvlText w:val="%3"/>
      <w:lvlJc w:val="start"/>
      <w:pPr>
        <w:ind w:left="144" w:hanging="259"/>
      </w:pPr>
    </w:lvl>
    <w:lvl w:ilvl="3" w15:tentative="1">
      <w:start w:val="1"/>
      <w:numFmt w:val="decimal"/>
      <w:lvlText w:val="%4"/>
      <w:lvlJc w:val="start"/>
      <w:pPr>
        <w:ind w:left="144" w:hanging="259"/>
      </w:pPr>
    </w:lvl>
    <w:lvl w:ilvl="4" w15:tentative="1">
      <w:start w:val="1"/>
      <w:numFmt w:val="decimal"/>
      <w:lvlText w:val="%5"/>
      <w:lvlJc w:val="start"/>
      <w:pPr>
        <w:ind w:left="144" w:hanging="259"/>
      </w:pPr>
    </w:lvl>
    <w:lvl w:ilvl="5" w15:tentative="1">
      <w:start w:val="1"/>
      <w:numFmt w:val="decimal"/>
      <w:lvlText w:val="%6"/>
      <w:lvlJc w:val="start"/>
      <w:pPr>
        <w:ind w:left="144" w:hanging="259"/>
      </w:pPr>
    </w:lvl>
    <w:lvl w:ilvl="6" w15:tentative="1">
      <w:start w:val="1"/>
      <w:numFmt w:val="decimal"/>
      <w:lvlText w:val="%7"/>
      <w:lvlJc w:val="start"/>
      <w:pPr>
        <w:ind w:left="144" w:hanging="259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u w:val="double" w:color="FF0000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  <w:ind w:left="250" w:hanging="0"/>
    </w:pPr>
  </w:style>
  <w:style w:type="paragraph" w:styleId="sd-descripion-body">
    <w:name w:val="sd-descripion-body"/>
    <w:basedOn w:val="Normal"/>
    <w:qFormat/>
    <w:pPr>
      <w:spacing w:line="276" w:before="144" w:after="72"/>
      <w:ind w:left="600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oyivcge8lur6xoa1ihna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2021-11-13T12:21:43.811Z</dcterms:created>
  <dcterms:modified xsi:type="dcterms:W3CDTF">2021-11-13T12:21:43.811Z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