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ED48" w14:textId="6D8B87E6" w:rsidR="00DA7B02" w:rsidRPr="00EF7781" w:rsidRDefault="00D756F2" w:rsidP="00D756F2">
      <w:pPr>
        <w:jc w:val="center"/>
        <w:rPr>
          <w:rFonts w:ascii="Times New Roman" w:hAnsi="Times New Roman" w:cs="Times New Roman"/>
          <w:sz w:val="32"/>
          <w:szCs w:val="32"/>
          <w:lang w:val="es-PE"/>
        </w:rPr>
      </w:pPr>
      <w:r w:rsidRPr="00EF7781">
        <w:rPr>
          <w:rFonts w:ascii="Times New Roman" w:hAnsi="Times New Roman" w:cs="Times New Roman"/>
          <w:sz w:val="32"/>
          <w:szCs w:val="32"/>
          <w:lang w:val="es-PE"/>
        </w:rPr>
        <w:t>USO DEL PROGRAMA DE CAJERO AUTOMÁTICO</w:t>
      </w:r>
    </w:p>
    <w:p w14:paraId="1CE9738D" w14:textId="7288267D" w:rsidR="00D756F2" w:rsidRPr="00EF7781" w:rsidRDefault="00D756F2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EF7781">
        <w:rPr>
          <w:rFonts w:ascii="Times New Roman" w:hAnsi="Times New Roman" w:cs="Times New Roman"/>
          <w:sz w:val="24"/>
          <w:szCs w:val="24"/>
          <w:lang w:val="es-PE"/>
        </w:rPr>
        <w:t>Integrantes:</w:t>
      </w:r>
    </w:p>
    <w:p w14:paraId="6C3989FC" w14:textId="7DA50D0B" w:rsidR="00D756F2" w:rsidRPr="00EF7781" w:rsidRDefault="00D756F2" w:rsidP="00D756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PE"/>
        </w:rPr>
      </w:pPr>
      <w:r w:rsidRPr="00EF7781">
        <w:rPr>
          <w:rFonts w:ascii="Times New Roman" w:hAnsi="Times New Roman" w:cs="Times New Roman"/>
          <w:sz w:val="24"/>
          <w:szCs w:val="24"/>
          <w:lang w:val="es-PE"/>
        </w:rPr>
        <w:t>Guerra Lozada, Piero Sebastián</w:t>
      </w:r>
    </w:p>
    <w:p w14:paraId="3FF2699D" w14:textId="2EECD749" w:rsidR="00D756F2" w:rsidRPr="00EF7781" w:rsidRDefault="00D756F2" w:rsidP="00D756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PE"/>
        </w:rPr>
      </w:pPr>
      <w:proofErr w:type="spellStart"/>
      <w:r w:rsidRPr="00EF7781">
        <w:rPr>
          <w:rFonts w:ascii="Times New Roman" w:hAnsi="Times New Roman" w:cs="Times New Roman"/>
          <w:sz w:val="24"/>
          <w:szCs w:val="24"/>
          <w:lang w:val="es-PE"/>
        </w:rPr>
        <w:t>Marquez</w:t>
      </w:r>
      <w:proofErr w:type="spellEnd"/>
      <w:r w:rsidRPr="00EF7781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proofErr w:type="spellStart"/>
      <w:r w:rsidRPr="00EF7781">
        <w:rPr>
          <w:rFonts w:ascii="Times New Roman" w:hAnsi="Times New Roman" w:cs="Times New Roman"/>
          <w:sz w:val="24"/>
          <w:szCs w:val="24"/>
          <w:lang w:val="es-PE"/>
        </w:rPr>
        <w:t>Vasquez</w:t>
      </w:r>
      <w:proofErr w:type="spellEnd"/>
      <w:r w:rsidRPr="00EF7781">
        <w:rPr>
          <w:rFonts w:ascii="Times New Roman" w:hAnsi="Times New Roman" w:cs="Times New Roman"/>
          <w:sz w:val="24"/>
          <w:szCs w:val="24"/>
          <w:lang w:val="es-PE"/>
        </w:rPr>
        <w:t>, Franco Leonardo</w:t>
      </w:r>
    </w:p>
    <w:p w14:paraId="4F0BE462" w14:textId="7C9C96E7" w:rsidR="00D756F2" w:rsidRPr="00EF7781" w:rsidRDefault="00D756F2" w:rsidP="00D756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PE"/>
        </w:rPr>
      </w:pPr>
      <w:r w:rsidRPr="00EF7781">
        <w:rPr>
          <w:rFonts w:ascii="Times New Roman" w:hAnsi="Times New Roman" w:cs="Times New Roman"/>
          <w:sz w:val="24"/>
          <w:szCs w:val="24"/>
          <w:lang w:val="es-PE"/>
        </w:rPr>
        <w:t xml:space="preserve">Villanueva Paz, </w:t>
      </w:r>
      <w:proofErr w:type="spellStart"/>
      <w:r w:rsidRPr="00EF7781">
        <w:rPr>
          <w:rFonts w:ascii="Times New Roman" w:hAnsi="Times New Roman" w:cs="Times New Roman"/>
          <w:sz w:val="24"/>
          <w:szCs w:val="24"/>
          <w:lang w:val="es-PE"/>
        </w:rPr>
        <w:t>Matias</w:t>
      </w:r>
      <w:proofErr w:type="spellEnd"/>
      <w:r w:rsidRPr="00EF7781">
        <w:rPr>
          <w:rFonts w:ascii="Times New Roman" w:hAnsi="Times New Roman" w:cs="Times New Roman"/>
          <w:sz w:val="24"/>
          <w:szCs w:val="24"/>
          <w:lang w:val="es-PE"/>
        </w:rPr>
        <w:t xml:space="preserve"> Ricardo </w:t>
      </w:r>
    </w:p>
    <w:p w14:paraId="1E561D52" w14:textId="237C2411" w:rsidR="00D756F2" w:rsidRPr="00EF7781" w:rsidRDefault="00D756F2" w:rsidP="00D756F2">
      <w:pPr>
        <w:ind w:left="360"/>
        <w:rPr>
          <w:rFonts w:ascii="Times New Roman" w:hAnsi="Times New Roman" w:cs="Times New Roman"/>
          <w:sz w:val="24"/>
          <w:szCs w:val="24"/>
          <w:lang w:val="es-PE"/>
        </w:rPr>
      </w:pPr>
      <w:r w:rsidRPr="00EF7781">
        <w:rPr>
          <w:rFonts w:ascii="Times New Roman" w:hAnsi="Times New Roman" w:cs="Times New Roman"/>
          <w:sz w:val="24"/>
          <w:szCs w:val="24"/>
          <w:lang w:val="es-PE"/>
        </w:rPr>
        <w:t>Sección: 602</w:t>
      </w:r>
    </w:p>
    <w:p w14:paraId="6C805D17" w14:textId="13802F0C" w:rsidR="00D756F2" w:rsidRPr="00EF7781" w:rsidRDefault="00D756F2" w:rsidP="00D756F2">
      <w:pPr>
        <w:ind w:left="360"/>
        <w:rPr>
          <w:rFonts w:ascii="Times New Roman" w:hAnsi="Times New Roman" w:cs="Times New Roman"/>
          <w:sz w:val="28"/>
          <w:szCs w:val="28"/>
          <w:lang w:val="es-PE"/>
        </w:rPr>
      </w:pPr>
    </w:p>
    <w:p w14:paraId="3799A438" w14:textId="284AE555" w:rsidR="00D756F2" w:rsidRPr="00EF7781" w:rsidRDefault="00D756F2" w:rsidP="00D756F2">
      <w:pPr>
        <w:rPr>
          <w:rFonts w:ascii="Times New Roman" w:hAnsi="Times New Roman" w:cs="Times New Roman"/>
          <w:sz w:val="28"/>
          <w:szCs w:val="28"/>
          <w:lang w:val="es-PE"/>
        </w:rPr>
      </w:pPr>
      <w:r w:rsidRPr="00EF7781">
        <w:rPr>
          <w:rFonts w:ascii="Times New Roman" w:hAnsi="Times New Roman" w:cs="Times New Roman"/>
          <w:sz w:val="28"/>
          <w:szCs w:val="28"/>
          <w:lang w:val="es-PE"/>
        </w:rPr>
        <w:t>Pasos y Recomendaciones para el Uso del Programa.</w:t>
      </w:r>
    </w:p>
    <w:p w14:paraId="5C4CBB21" w14:textId="19DC8935" w:rsidR="00D756F2" w:rsidRPr="00EF7781" w:rsidRDefault="00D756F2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EF7781">
        <w:rPr>
          <w:rFonts w:ascii="Times New Roman" w:hAnsi="Times New Roman" w:cs="Times New Roman"/>
          <w:sz w:val="24"/>
          <w:szCs w:val="24"/>
          <w:lang w:val="es-PE"/>
        </w:rPr>
        <w:t xml:space="preserve">Paso 1: Descomprimir el archivo .rar mandado por el grupo, con el nombre </w:t>
      </w:r>
      <w:r w:rsidR="00EF7781" w:rsidRPr="00EF7781">
        <w:rPr>
          <w:rFonts w:ascii="Times New Roman" w:hAnsi="Times New Roman" w:cs="Times New Roman"/>
          <w:sz w:val="24"/>
          <w:szCs w:val="24"/>
          <w:lang w:val="es-PE"/>
        </w:rPr>
        <w:t>“</w:t>
      </w:r>
      <w:proofErr w:type="spellStart"/>
      <w:r w:rsidRPr="00EF7781">
        <w:rPr>
          <w:rFonts w:ascii="Times New Roman" w:hAnsi="Times New Roman" w:cs="Times New Roman"/>
          <w:sz w:val="24"/>
          <w:szCs w:val="24"/>
          <w:lang w:val="es-PE"/>
        </w:rPr>
        <w:t>CA_TrabajoIntegrador.rar</w:t>
      </w:r>
      <w:proofErr w:type="spellEnd"/>
      <w:r w:rsidR="00EF7781" w:rsidRPr="00EF7781">
        <w:rPr>
          <w:rFonts w:ascii="Times New Roman" w:hAnsi="Times New Roman" w:cs="Times New Roman"/>
          <w:sz w:val="24"/>
          <w:szCs w:val="24"/>
          <w:lang w:val="es-PE"/>
        </w:rPr>
        <w:t>”</w:t>
      </w:r>
      <w:r w:rsidR="00A26449">
        <w:rPr>
          <w:rFonts w:ascii="Times New Roman" w:hAnsi="Times New Roman" w:cs="Times New Roman"/>
          <w:sz w:val="24"/>
          <w:szCs w:val="24"/>
          <w:lang w:val="es-PE"/>
        </w:rPr>
        <w:t>. Al descomprimirlo encontrará una carpeta con el mismo nombre que el archivo .rar, donde encontrará dos archivos de texto llamados Tarjeta1 y Tarjeta2 donde una representa una tarjeta de débito y otra de crédito respectivamente.</w:t>
      </w:r>
      <w:r w:rsidR="00EF7781" w:rsidRPr="00EF7781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</w:p>
    <w:p w14:paraId="24F2D2E9" w14:textId="68934C4F" w:rsidR="00EF7781" w:rsidRDefault="00EF7781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EF7781">
        <w:rPr>
          <w:rFonts w:ascii="Times New Roman" w:hAnsi="Times New Roman" w:cs="Times New Roman"/>
          <w:sz w:val="24"/>
          <w:szCs w:val="24"/>
          <w:lang w:val="es-PE"/>
        </w:rPr>
        <w:t>Paso 2: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Abrir el programa en el Apache NetBeans</w:t>
      </w:r>
      <w:r w:rsidR="00A26449">
        <w:rPr>
          <w:rFonts w:ascii="Times New Roman" w:hAnsi="Times New Roman" w:cs="Times New Roman"/>
          <w:sz w:val="24"/>
          <w:szCs w:val="24"/>
          <w:lang w:val="es-PE"/>
        </w:rPr>
        <w:t>, donde abrirá el proyecto “</w:t>
      </w:r>
      <w:proofErr w:type="spellStart"/>
      <w:r w:rsidR="00A26449" w:rsidRPr="00A26449">
        <w:rPr>
          <w:rFonts w:ascii="Times New Roman" w:hAnsi="Times New Roman" w:cs="Times New Roman"/>
          <w:sz w:val="24"/>
          <w:szCs w:val="24"/>
          <w:lang w:val="es-PE"/>
        </w:rPr>
        <w:t>LenguajeProgramación-CajeroAutomatico</w:t>
      </w:r>
      <w:proofErr w:type="spellEnd"/>
      <w:r w:rsidR="00A26449">
        <w:rPr>
          <w:rFonts w:ascii="Times New Roman" w:hAnsi="Times New Roman" w:cs="Times New Roman"/>
          <w:sz w:val="24"/>
          <w:szCs w:val="24"/>
          <w:lang w:val="es-PE"/>
        </w:rPr>
        <w:t>”.</w:t>
      </w:r>
    </w:p>
    <w:p w14:paraId="5B5B5BB7" w14:textId="709C51A3" w:rsidR="00EF7781" w:rsidRDefault="00EF7781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Paso 3:</w:t>
      </w:r>
      <w:r w:rsidR="00D13636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En la clase abstracta llamada Cajero, </w:t>
      </w:r>
    </w:p>
    <w:p w14:paraId="072A23E5" w14:textId="0B63AB72" w:rsidR="00EF7781" w:rsidRDefault="00EF7781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noProof/>
        </w:rPr>
        <w:drawing>
          <wp:inline distT="0" distB="0" distL="0" distR="0" wp14:anchorId="09B4E1E6" wp14:editId="7B4AF1D8">
            <wp:extent cx="1524000" cy="175260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39B4" w14:textId="2114FBB0" w:rsidR="00EF7781" w:rsidRDefault="00EF7781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debe modificar lo siguiente:</w:t>
      </w:r>
    </w:p>
    <w:p w14:paraId="3D08633B" w14:textId="3B5EEFC8" w:rsidR="00EF7781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noProof/>
        </w:rPr>
        <w:drawing>
          <wp:inline distT="0" distB="0" distL="0" distR="0" wp14:anchorId="6CF18EF6" wp14:editId="72EBDAD2">
            <wp:extent cx="6072505" cy="314325"/>
            <wp:effectExtent l="0" t="0" r="444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3155"/>
                    <a:stretch/>
                  </pic:blipFill>
                  <pic:spPr bwMode="auto">
                    <a:xfrm>
                      <a:off x="0" y="0"/>
                      <a:ext cx="6096704" cy="315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1AABE" w14:textId="318E8982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Lo puede encontrar a la altura 12 de la clase, debe colocar la ubicación de los archivos, </w:t>
      </w:r>
      <w:r w:rsidR="00A26449">
        <w:rPr>
          <w:rFonts w:ascii="Times New Roman" w:hAnsi="Times New Roman" w:cs="Times New Roman"/>
          <w:sz w:val="24"/>
          <w:szCs w:val="24"/>
          <w:lang w:val="es-PE"/>
        </w:rPr>
        <w:t xml:space="preserve">además de </w:t>
      </w:r>
      <w:r>
        <w:rPr>
          <w:rFonts w:ascii="Times New Roman" w:hAnsi="Times New Roman" w:cs="Times New Roman"/>
          <w:sz w:val="24"/>
          <w:szCs w:val="24"/>
          <w:lang w:val="es-PE"/>
        </w:rPr>
        <w:t>agrega</w:t>
      </w:r>
      <w:r w:rsidR="00A26449">
        <w:rPr>
          <w:rFonts w:ascii="Times New Roman" w:hAnsi="Times New Roman" w:cs="Times New Roman"/>
          <w:sz w:val="24"/>
          <w:szCs w:val="24"/>
          <w:lang w:val="es-PE"/>
        </w:rPr>
        <w:t>r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el nombre de la carpeta</w:t>
      </w:r>
      <w:r w:rsidR="00A26449">
        <w:rPr>
          <w:rFonts w:ascii="Times New Roman" w:hAnsi="Times New Roman" w:cs="Times New Roman"/>
          <w:sz w:val="24"/>
          <w:szCs w:val="24"/>
          <w:lang w:val="es-PE"/>
        </w:rPr>
        <w:t xml:space="preserve"> añadiendo “\\” al final de que copio (debe terminar este </w:t>
      </w:r>
      <w:proofErr w:type="spellStart"/>
      <w:r w:rsidR="00A26449">
        <w:rPr>
          <w:rFonts w:ascii="Times New Roman" w:hAnsi="Times New Roman" w:cs="Times New Roman"/>
          <w:sz w:val="24"/>
          <w:szCs w:val="24"/>
          <w:lang w:val="es-PE"/>
        </w:rPr>
        <w:t>String</w:t>
      </w:r>
      <w:proofErr w:type="spellEnd"/>
      <w:r w:rsidR="00A26449">
        <w:rPr>
          <w:rFonts w:ascii="Times New Roman" w:hAnsi="Times New Roman" w:cs="Times New Roman"/>
          <w:sz w:val="24"/>
          <w:szCs w:val="24"/>
          <w:lang w:val="es-PE"/>
        </w:rPr>
        <w:t xml:space="preserve"> en \\ o de lo contrario el programa no funcionará correctamente), </w:t>
      </w:r>
      <w:r w:rsidR="00A26449">
        <w:rPr>
          <w:rFonts w:ascii="Times New Roman" w:hAnsi="Times New Roman" w:cs="Times New Roman"/>
          <w:sz w:val="24"/>
          <w:szCs w:val="24"/>
          <w:lang w:val="es-PE"/>
        </w:rPr>
        <w:t xml:space="preserve">si </w:t>
      </w:r>
      <w:proofErr w:type="spellStart"/>
      <w:r w:rsidR="00A26449">
        <w:rPr>
          <w:rFonts w:ascii="Times New Roman" w:hAnsi="Times New Roman" w:cs="Times New Roman"/>
          <w:sz w:val="24"/>
          <w:szCs w:val="24"/>
          <w:lang w:val="es-PE"/>
        </w:rPr>
        <w:t>esta</w:t>
      </w:r>
      <w:proofErr w:type="spellEnd"/>
      <w:r w:rsidR="00A26449">
        <w:rPr>
          <w:rFonts w:ascii="Times New Roman" w:hAnsi="Times New Roman" w:cs="Times New Roman"/>
          <w:sz w:val="24"/>
          <w:szCs w:val="24"/>
          <w:lang w:val="es-PE"/>
        </w:rPr>
        <w:t xml:space="preserve"> en descargas de su equipo sería como ejemplo como se muestra en pantalla </w:t>
      </w:r>
      <w:r w:rsidRPr="00D13636">
        <w:rPr>
          <w:rFonts w:ascii="Times New Roman" w:hAnsi="Times New Roman" w:cs="Times New Roman"/>
          <w:sz w:val="24"/>
          <w:szCs w:val="24"/>
          <w:lang w:val="es-PE"/>
        </w:rPr>
        <w:t>"C:\\Users\\usuario\\Downloads\\</w:t>
      </w:r>
      <w:r>
        <w:rPr>
          <w:rFonts w:ascii="Times New Roman" w:hAnsi="Times New Roman" w:cs="Times New Roman"/>
          <w:sz w:val="24"/>
          <w:szCs w:val="24"/>
          <w:lang w:val="es-PE"/>
        </w:rPr>
        <w:t>CA_TrabajoIntegrador</w:t>
      </w:r>
      <w:r>
        <w:rPr>
          <w:rFonts w:ascii="Segoe UI Symbol" w:hAnsi="Segoe UI Symbol" w:cs="Times New Roman"/>
          <w:sz w:val="24"/>
          <w:szCs w:val="24"/>
          <w:lang w:val="es-PE"/>
        </w:rPr>
        <w:t>\\</w:t>
      </w:r>
      <w:r w:rsidRPr="00D13636">
        <w:rPr>
          <w:rFonts w:ascii="Times New Roman" w:hAnsi="Times New Roman" w:cs="Times New Roman"/>
          <w:sz w:val="24"/>
          <w:szCs w:val="24"/>
          <w:lang w:val="es-PE"/>
        </w:rPr>
        <w:t>"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(usuario puede variar por el nombre que haya puesto usted) </w:t>
      </w:r>
    </w:p>
    <w:p w14:paraId="34991A8D" w14:textId="647EB871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Paso 4: Puede correr el programa desde la clase </w:t>
      </w:r>
      <w:proofErr w:type="spellStart"/>
      <w:r>
        <w:rPr>
          <w:rFonts w:ascii="Times New Roman" w:hAnsi="Times New Roman" w:cs="Times New Roman"/>
          <w:sz w:val="24"/>
          <w:szCs w:val="24"/>
          <w:lang w:val="es-PE"/>
        </w:rPr>
        <w:t>main</w:t>
      </w:r>
      <w:proofErr w:type="spellEnd"/>
    </w:p>
    <w:p w14:paraId="6C76BC03" w14:textId="2217ADB0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</w:p>
    <w:p w14:paraId="016EF050" w14:textId="1805E975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</w:p>
    <w:p w14:paraId="35D9F06B" w14:textId="04E8FFB8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</w:p>
    <w:p w14:paraId="79A6F288" w14:textId="14B3508F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</w:p>
    <w:p w14:paraId="3E2628E2" w14:textId="77777777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</w:p>
    <w:p w14:paraId="02FA2705" w14:textId="0381281A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Paso 5: Ingreso de tarjetas</w:t>
      </w:r>
    </w:p>
    <w:p w14:paraId="0CEC1011" w14:textId="3E1CB958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En esta parte deberá solo colocar el nombre del archivo .</w:t>
      </w:r>
      <w:proofErr w:type="spellStart"/>
      <w:r w:rsidR="009D0108">
        <w:rPr>
          <w:rFonts w:ascii="Times New Roman" w:hAnsi="Times New Roman" w:cs="Times New Roman"/>
          <w:sz w:val="24"/>
          <w:szCs w:val="24"/>
          <w:lang w:val="es-PE"/>
        </w:rPr>
        <w:t>txt</w:t>
      </w:r>
      <w:proofErr w:type="spellEnd"/>
      <w:r w:rsidR="009D0108">
        <w:rPr>
          <w:rFonts w:ascii="Times New Roman" w:hAnsi="Times New Roman" w:cs="Times New Roman"/>
          <w:sz w:val="24"/>
          <w:szCs w:val="24"/>
          <w:lang w:val="es-PE"/>
        </w:rPr>
        <w:t>,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de la siguiente manera:</w:t>
      </w:r>
    </w:p>
    <w:p w14:paraId="4595324C" w14:textId="58FB4303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noProof/>
        </w:rPr>
        <w:drawing>
          <wp:inline distT="0" distB="0" distL="0" distR="0" wp14:anchorId="335EF351" wp14:editId="5CA94311">
            <wp:extent cx="3514725" cy="1247775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ACEC" w14:textId="463ACD51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Esto simula el ingreso de la tarjeta al lector.</w:t>
      </w:r>
    </w:p>
    <w:p w14:paraId="58E36AE0" w14:textId="53FCFFE2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Paso 6: Ingreso de PIN</w:t>
      </w:r>
    </w:p>
    <w:p w14:paraId="2BF160DD" w14:textId="67A86598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Debe ingresar su código, en este caso para ambas tarjetas el PIN es 1234.</w:t>
      </w:r>
    </w:p>
    <w:p w14:paraId="424E6DA2" w14:textId="0B0688F0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Paso 7: Transacción</w:t>
      </w:r>
    </w:p>
    <w:p w14:paraId="14C00AE0" w14:textId="3495C7DC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Puede realizar cada tipo de transacción permitido por el mismo menú. </w:t>
      </w:r>
    </w:p>
    <w:p w14:paraId="7121115E" w14:textId="4EF169FD" w:rsidR="00D13636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Paso 8: Salida</w:t>
      </w:r>
    </w:p>
    <w:p w14:paraId="551948FC" w14:textId="6E8F7A0E" w:rsidR="00A26449" w:rsidRDefault="00D13636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Después de realizar todas sus operaciones puede terminar el programa con la opción 4, que </w:t>
      </w:r>
      <w:r w:rsidR="00AA3DE7">
        <w:rPr>
          <w:rFonts w:ascii="Times New Roman" w:hAnsi="Times New Roman" w:cs="Times New Roman"/>
          <w:sz w:val="24"/>
          <w:szCs w:val="24"/>
          <w:lang w:val="es-PE"/>
        </w:rPr>
        <w:t xml:space="preserve">concluye el programa de manera definitiva. </w:t>
      </w:r>
    </w:p>
    <w:p w14:paraId="114A6F56" w14:textId="05F57D69" w:rsidR="00A26449" w:rsidRDefault="00A26449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Indicaciones extra:</w:t>
      </w:r>
    </w:p>
    <w:p w14:paraId="35D8E835" w14:textId="69A087FF" w:rsidR="00A26449" w:rsidRDefault="00A26449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Los archivos .</w:t>
      </w:r>
      <w:proofErr w:type="spellStart"/>
      <w:r>
        <w:rPr>
          <w:rFonts w:ascii="Times New Roman" w:hAnsi="Times New Roman" w:cs="Times New Roman"/>
          <w:sz w:val="24"/>
          <w:szCs w:val="24"/>
          <w:lang w:val="es-PE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  <w:lang w:val="es-PE"/>
        </w:rPr>
        <w:t xml:space="preserve"> deben seguir los siguientes formatos (los cuales </w:t>
      </w:r>
      <w:r w:rsidR="009D0108">
        <w:rPr>
          <w:rFonts w:ascii="Times New Roman" w:hAnsi="Times New Roman" w:cs="Times New Roman"/>
          <w:sz w:val="24"/>
          <w:szCs w:val="24"/>
          <w:lang w:val="es-PE"/>
        </w:rPr>
        <w:t>siguen los constructores de los tipos de cuentas) en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caso desee realizar algún cambio en los valores de nombre o DNI o en general de cualquier campo para la simulación:</w:t>
      </w:r>
    </w:p>
    <w:p w14:paraId="139965A4" w14:textId="017CD28F" w:rsidR="00A26449" w:rsidRDefault="00A26449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D</w:t>
      </w:r>
      <w:r w:rsidR="009D0108">
        <w:rPr>
          <w:rFonts w:ascii="Times New Roman" w:hAnsi="Times New Roman" w:cs="Times New Roman"/>
          <w:sz w:val="24"/>
          <w:szCs w:val="24"/>
          <w:lang w:val="es-PE"/>
        </w:rPr>
        <w:t>é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bito: </w:t>
      </w:r>
      <w:proofErr w:type="spellStart"/>
      <w:proofErr w:type="gramStart"/>
      <w:r w:rsidR="009D0108">
        <w:rPr>
          <w:rFonts w:ascii="Times New Roman" w:hAnsi="Times New Roman" w:cs="Times New Roman"/>
          <w:sz w:val="24"/>
          <w:szCs w:val="24"/>
          <w:lang w:val="es-PE"/>
        </w:rPr>
        <w:t>pin</w:t>
      </w:r>
      <w:r w:rsidR="009D0108" w:rsidRPr="009D0108">
        <w:rPr>
          <w:rFonts w:ascii="Times New Roman" w:hAnsi="Times New Roman" w:cs="Times New Roman"/>
          <w:sz w:val="24"/>
          <w:szCs w:val="24"/>
          <w:lang w:val="es-PE"/>
        </w:rPr>
        <w:t>,</w:t>
      </w:r>
      <w:r w:rsidR="009D0108">
        <w:rPr>
          <w:rFonts w:ascii="Times New Roman" w:hAnsi="Times New Roman" w:cs="Times New Roman"/>
          <w:sz w:val="24"/>
          <w:szCs w:val="24"/>
          <w:lang w:val="es-PE"/>
        </w:rPr>
        <w:t>debito</w:t>
      </w:r>
      <w:proofErr w:type="spellEnd"/>
      <w:proofErr w:type="gramEnd"/>
      <w:r w:rsidR="009D0108">
        <w:rPr>
          <w:rFonts w:ascii="Times New Roman" w:hAnsi="Times New Roman" w:cs="Times New Roman"/>
          <w:sz w:val="24"/>
          <w:szCs w:val="24"/>
          <w:lang w:val="es-PE"/>
        </w:rPr>
        <w:t>(este campo siempre debe ser debito en minúsculas)</w:t>
      </w:r>
      <w:r w:rsidR="009D0108" w:rsidRPr="009D0108">
        <w:rPr>
          <w:rFonts w:ascii="Times New Roman" w:hAnsi="Times New Roman" w:cs="Times New Roman"/>
          <w:sz w:val="24"/>
          <w:szCs w:val="24"/>
          <w:lang w:val="es-PE"/>
        </w:rPr>
        <w:t>,</w:t>
      </w:r>
      <w:proofErr w:type="spellStart"/>
      <w:r w:rsidR="009D0108">
        <w:rPr>
          <w:rFonts w:ascii="Times New Roman" w:hAnsi="Times New Roman" w:cs="Times New Roman"/>
          <w:sz w:val="24"/>
          <w:szCs w:val="24"/>
          <w:lang w:val="es-PE"/>
        </w:rPr>
        <w:t>dni</w:t>
      </w:r>
      <w:r w:rsidR="009D0108" w:rsidRPr="009D0108">
        <w:rPr>
          <w:rFonts w:ascii="Times New Roman" w:hAnsi="Times New Roman" w:cs="Times New Roman"/>
          <w:sz w:val="24"/>
          <w:szCs w:val="24"/>
          <w:lang w:val="es-PE"/>
        </w:rPr>
        <w:t>,</w:t>
      </w:r>
      <w:r w:rsidR="009D0108">
        <w:rPr>
          <w:rFonts w:ascii="Times New Roman" w:hAnsi="Times New Roman" w:cs="Times New Roman"/>
          <w:sz w:val="24"/>
          <w:szCs w:val="24"/>
          <w:lang w:val="es-PE"/>
        </w:rPr>
        <w:t>saldo</w:t>
      </w:r>
      <w:r w:rsidR="009D0108" w:rsidRPr="009D0108">
        <w:rPr>
          <w:rFonts w:ascii="Times New Roman" w:hAnsi="Times New Roman" w:cs="Times New Roman"/>
          <w:sz w:val="24"/>
          <w:szCs w:val="24"/>
          <w:lang w:val="es-PE"/>
        </w:rPr>
        <w:t>,</w:t>
      </w:r>
      <w:r w:rsidR="009D0108">
        <w:rPr>
          <w:rFonts w:ascii="Times New Roman" w:hAnsi="Times New Roman" w:cs="Times New Roman"/>
          <w:sz w:val="24"/>
          <w:szCs w:val="24"/>
          <w:lang w:val="es-PE"/>
        </w:rPr>
        <w:t>numero</w:t>
      </w:r>
      <w:proofErr w:type="spellEnd"/>
      <w:r w:rsidR="009D0108">
        <w:rPr>
          <w:rFonts w:ascii="Times New Roman" w:hAnsi="Times New Roman" w:cs="Times New Roman"/>
          <w:sz w:val="24"/>
          <w:szCs w:val="24"/>
          <w:lang w:val="es-PE"/>
        </w:rPr>
        <w:t xml:space="preserve"> de </w:t>
      </w:r>
      <w:proofErr w:type="spellStart"/>
      <w:r w:rsidR="009D0108">
        <w:rPr>
          <w:rFonts w:ascii="Times New Roman" w:hAnsi="Times New Roman" w:cs="Times New Roman"/>
          <w:sz w:val="24"/>
          <w:szCs w:val="24"/>
          <w:lang w:val="es-PE"/>
        </w:rPr>
        <w:t>tarjeta</w:t>
      </w:r>
      <w:r w:rsidR="009D0108" w:rsidRPr="009D0108">
        <w:rPr>
          <w:rFonts w:ascii="Times New Roman" w:hAnsi="Times New Roman" w:cs="Times New Roman"/>
          <w:sz w:val="24"/>
          <w:szCs w:val="24"/>
          <w:lang w:val="es-PE"/>
        </w:rPr>
        <w:t>,</w:t>
      </w:r>
      <w:r w:rsidR="009D0108">
        <w:rPr>
          <w:rFonts w:ascii="Times New Roman" w:hAnsi="Times New Roman" w:cs="Times New Roman"/>
          <w:sz w:val="24"/>
          <w:szCs w:val="24"/>
          <w:lang w:val="es-PE"/>
        </w:rPr>
        <w:t>nombre</w:t>
      </w:r>
      <w:r w:rsidR="009D0108" w:rsidRPr="009D0108">
        <w:rPr>
          <w:rFonts w:ascii="Times New Roman" w:hAnsi="Times New Roman" w:cs="Times New Roman"/>
          <w:sz w:val="24"/>
          <w:szCs w:val="24"/>
          <w:lang w:val="es-PE"/>
        </w:rPr>
        <w:t>,</w:t>
      </w:r>
      <w:r w:rsidR="009D0108">
        <w:rPr>
          <w:rFonts w:ascii="Times New Roman" w:hAnsi="Times New Roman" w:cs="Times New Roman"/>
          <w:sz w:val="24"/>
          <w:szCs w:val="24"/>
          <w:lang w:val="es-PE"/>
        </w:rPr>
        <w:t>apellido</w:t>
      </w:r>
      <w:proofErr w:type="spellEnd"/>
    </w:p>
    <w:p w14:paraId="01A29DC8" w14:textId="0BE43227" w:rsidR="00D13636" w:rsidRPr="00EF7781" w:rsidRDefault="009D0108" w:rsidP="00D756F2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Crédito: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PE"/>
        </w:rPr>
        <w:t>pin</w:t>
      </w:r>
      <w:r w:rsidRPr="009D0108">
        <w:rPr>
          <w:rFonts w:ascii="Times New Roman" w:hAnsi="Times New Roman" w:cs="Times New Roman"/>
          <w:sz w:val="24"/>
          <w:szCs w:val="24"/>
          <w:lang w:val="es-PE"/>
        </w:rPr>
        <w:t>,</w:t>
      </w:r>
      <w:r>
        <w:rPr>
          <w:rFonts w:ascii="Times New Roman" w:hAnsi="Times New Roman" w:cs="Times New Roman"/>
          <w:sz w:val="24"/>
          <w:szCs w:val="24"/>
          <w:lang w:val="es-PE"/>
        </w:rPr>
        <w:t>crédito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s-PE"/>
        </w:rPr>
        <w:t>(tampoco debe cambiarse)</w:t>
      </w:r>
      <w:r w:rsidRPr="009D0108">
        <w:rPr>
          <w:rFonts w:ascii="Times New Roman" w:hAnsi="Times New Roman" w:cs="Times New Roman"/>
          <w:sz w:val="24"/>
          <w:szCs w:val="24"/>
          <w:lang w:val="es-PE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  <w:lang w:val="es-PE"/>
        </w:rPr>
        <w:t>consumo</w:t>
      </w:r>
      <w:r w:rsidRPr="009D0108">
        <w:rPr>
          <w:rFonts w:ascii="Times New Roman" w:hAnsi="Times New Roman" w:cs="Times New Roman"/>
          <w:sz w:val="24"/>
          <w:szCs w:val="24"/>
          <w:lang w:val="es-PE"/>
        </w:rPr>
        <w:t>,</w:t>
      </w:r>
      <w:r>
        <w:rPr>
          <w:rFonts w:ascii="Times New Roman" w:hAnsi="Times New Roman" w:cs="Times New Roman"/>
          <w:sz w:val="24"/>
          <w:szCs w:val="24"/>
          <w:lang w:val="es-PE"/>
        </w:rPr>
        <w:t>dni</w:t>
      </w:r>
      <w:r w:rsidRPr="009D0108">
        <w:rPr>
          <w:rFonts w:ascii="Times New Roman" w:hAnsi="Times New Roman" w:cs="Times New Roman"/>
          <w:sz w:val="24"/>
          <w:szCs w:val="24"/>
          <w:lang w:val="es-PE"/>
        </w:rPr>
        <w:t>,</w:t>
      </w:r>
      <w:r>
        <w:rPr>
          <w:rFonts w:ascii="Times New Roman" w:hAnsi="Times New Roman" w:cs="Times New Roman"/>
          <w:sz w:val="24"/>
          <w:szCs w:val="24"/>
          <w:lang w:val="es-PE"/>
        </w:rPr>
        <w:t>línea</w:t>
      </w:r>
      <w:proofErr w:type="spellEnd"/>
      <w:r>
        <w:rPr>
          <w:rFonts w:ascii="Times New Roman" w:hAnsi="Times New Roman" w:cs="Times New Roman"/>
          <w:sz w:val="24"/>
          <w:szCs w:val="24"/>
          <w:lang w:val="es-PE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s-PE"/>
        </w:rPr>
        <w:t>credito</w:t>
      </w:r>
      <w:r w:rsidRPr="009D0108">
        <w:rPr>
          <w:rFonts w:ascii="Times New Roman" w:hAnsi="Times New Roman" w:cs="Times New Roman"/>
          <w:sz w:val="24"/>
          <w:szCs w:val="24"/>
          <w:lang w:val="es-PE"/>
        </w:rPr>
        <w:t>,</w:t>
      </w:r>
      <w:r>
        <w:rPr>
          <w:rFonts w:ascii="Times New Roman" w:hAnsi="Times New Roman" w:cs="Times New Roman"/>
          <w:sz w:val="24"/>
          <w:szCs w:val="24"/>
          <w:lang w:val="es-PE"/>
        </w:rPr>
        <w:t>número</w:t>
      </w:r>
      <w:proofErr w:type="spellEnd"/>
      <w:r>
        <w:rPr>
          <w:rFonts w:ascii="Times New Roman" w:hAnsi="Times New Roman" w:cs="Times New Roman"/>
          <w:sz w:val="24"/>
          <w:szCs w:val="24"/>
          <w:lang w:val="es-PE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s-PE"/>
        </w:rPr>
        <w:t>tarjeta</w:t>
      </w:r>
      <w:r w:rsidRPr="009D0108">
        <w:rPr>
          <w:rFonts w:ascii="Times New Roman" w:hAnsi="Times New Roman" w:cs="Times New Roman"/>
          <w:sz w:val="24"/>
          <w:szCs w:val="24"/>
          <w:lang w:val="es-PE"/>
        </w:rPr>
        <w:t>,</w:t>
      </w:r>
      <w:r>
        <w:rPr>
          <w:rFonts w:ascii="Times New Roman" w:hAnsi="Times New Roman" w:cs="Times New Roman"/>
          <w:sz w:val="24"/>
          <w:szCs w:val="24"/>
          <w:lang w:val="es-PE"/>
        </w:rPr>
        <w:t>nombre</w:t>
      </w:r>
      <w:r w:rsidRPr="009D0108">
        <w:rPr>
          <w:rFonts w:ascii="Times New Roman" w:hAnsi="Times New Roman" w:cs="Times New Roman"/>
          <w:sz w:val="24"/>
          <w:szCs w:val="24"/>
          <w:lang w:val="es-PE"/>
        </w:rPr>
        <w:t>,</w:t>
      </w:r>
      <w:r>
        <w:rPr>
          <w:rFonts w:ascii="Times New Roman" w:hAnsi="Times New Roman" w:cs="Times New Roman"/>
          <w:sz w:val="24"/>
          <w:szCs w:val="24"/>
          <w:lang w:val="es-PE"/>
        </w:rPr>
        <w:t>apellido</w:t>
      </w:r>
      <w:proofErr w:type="spellEnd"/>
    </w:p>
    <w:p w14:paraId="1CC7660D" w14:textId="73AA8E1E" w:rsidR="00EF7781" w:rsidRPr="00D756F2" w:rsidRDefault="00EF7781" w:rsidP="00D756F2">
      <w:pPr>
        <w:rPr>
          <w:sz w:val="28"/>
          <w:szCs w:val="28"/>
          <w:lang w:val="es-PE"/>
        </w:rPr>
      </w:pPr>
    </w:p>
    <w:p w14:paraId="0D4BC664" w14:textId="77777777" w:rsidR="00D756F2" w:rsidRPr="00D756F2" w:rsidRDefault="00D756F2" w:rsidP="00D756F2">
      <w:pPr>
        <w:rPr>
          <w:sz w:val="28"/>
          <w:szCs w:val="28"/>
          <w:lang w:val="es-PE"/>
        </w:rPr>
      </w:pPr>
    </w:p>
    <w:sectPr w:rsidR="00D756F2" w:rsidRPr="00D75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7FAD"/>
    <w:multiLevelType w:val="hybridMultilevel"/>
    <w:tmpl w:val="ADE00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F2"/>
    <w:rsid w:val="009D0108"/>
    <w:rsid w:val="00A26449"/>
    <w:rsid w:val="00AA3DE7"/>
    <w:rsid w:val="00D13636"/>
    <w:rsid w:val="00D756F2"/>
    <w:rsid w:val="00DA7B02"/>
    <w:rsid w:val="00E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0CD8DA"/>
  <w15:chartTrackingRefBased/>
  <w15:docId w15:val="{68880D94-3AAE-4DA1-96A4-D3EC74A9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5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 LOZADA PIERO SEBASTIAN</dc:creator>
  <cp:keywords/>
  <dc:description/>
  <cp:lastModifiedBy>francom2012@outlook.com</cp:lastModifiedBy>
  <cp:revision>2</cp:revision>
  <dcterms:created xsi:type="dcterms:W3CDTF">2021-11-10T15:38:00Z</dcterms:created>
  <dcterms:modified xsi:type="dcterms:W3CDTF">2021-11-11T06:18:00Z</dcterms:modified>
</cp:coreProperties>
</file>