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757122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62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277267" w:rsidRPr="00334714" w:rsidRDefault="00013544" w:rsidP="00277267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112F3E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277267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A724E0" w:rsidRPr="00334714">
        <w:rPr>
          <w:b w:val="0"/>
          <w:bCs/>
          <w:sz w:val="20"/>
        </w:rPr>
        <w:t>Jorge Reyes,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07101F" w:rsidRDefault="00334714" w:rsidP="0007101F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8502C6">
        <w:rPr>
          <w:b/>
          <w:sz w:val="20"/>
        </w:rPr>
        <w:t>Development Warranty</w:t>
      </w:r>
      <w:r w:rsidR="0007101F">
        <w:rPr>
          <w:b/>
          <w:sz w:val="20"/>
        </w:rPr>
        <w:t xml:space="preserve"> Inspection</w:t>
      </w:r>
    </w:p>
    <w:p w:rsidR="0007101F" w:rsidRDefault="0007101F" w:rsidP="0007101F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Video Inspection of Gravity Sanitary Sewer Lines</w:t>
      </w:r>
    </w:p>
    <w:p w:rsidR="00B809AA" w:rsidRPr="00334714" w:rsidRDefault="004E00D2" w:rsidP="0007101F">
      <w:pPr>
        <w:pStyle w:val="BodyText2"/>
        <w:spacing w:line="276" w:lineRule="auto"/>
        <w:ind w:left="1440" w:hanging="1440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757122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112F3E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01F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2F3E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48E4"/>
    <w:rsid w:val="00235AD5"/>
    <w:rsid w:val="00242953"/>
    <w:rsid w:val="002439A5"/>
    <w:rsid w:val="002503F7"/>
    <w:rsid w:val="002714E4"/>
    <w:rsid w:val="002739F8"/>
    <w:rsid w:val="00275019"/>
    <w:rsid w:val="00277267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37269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57122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02C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724E0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C2C24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C8904-8C60-4968-BF79-2A4C31DE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9</cp:revision>
  <cp:lastPrinted>2017-06-30T13:40:00Z</cp:lastPrinted>
  <dcterms:created xsi:type="dcterms:W3CDTF">2022-02-14T14:26:00Z</dcterms:created>
  <dcterms:modified xsi:type="dcterms:W3CDTF">2022-04-08T14:20:00Z</dcterms:modified>
</cp:coreProperties>
</file>