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2.7908706665039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ffd630"/>
          <w:sz w:val="83.36404418945312"/>
          <w:szCs w:val="83.3640441894531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ffd630"/>
          <w:sz w:val="83.36404418945312"/>
          <w:szCs w:val="83.36404418945312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83.36404418945312"/>
          <w:szCs w:val="83.36404418945312"/>
          <w:u w:val="none"/>
          <w:shd w:fill="auto" w:val="clear"/>
          <w:vertAlign w:val="baseline"/>
          <w:rtl w:val="0"/>
        </w:rPr>
        <w:t xml:space="preserve">Manual de Usuario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ffd630"/>
          <w:sz w:val="83.36404418945312"/>
          <w:szCs w:val="83.3640441894531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-361949</wp:posOffset>
            </wp:positionH>
            <wp:positionV relativeFrom="paragraph">
              <wp:posOffset>114300</wp:posOffset>
            </wp:positionV>
            <wp:extent cx="7591425" cy="1700212"/>
            <wp:effectExtent b="0" l="0" r="0" t="0"/>
            <wp:wrapNone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>
                      <a:alphaModFix amt="79000"/>
                    </a:blip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70021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226806640625" w:line="240" w:lineRule="auto"/>
        <w:ind w:left="530.747337341308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d630"/>
          <w:sz w:val="39.98999786376953"/>
          <w:szCs w:val="39.98999786376953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000ff"/>
          <w:sz w:val="28.583999633789062"/>
          <w:szCs w:val="28.583999633789062"/>
          <w:rtl w:val="0"/>
        </w:rPr>
        <w:t xml:space="preserve">Fabrica De Telas (Grupo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34"/>
          <w:szCs w:val="34"/>
        </w:rPr>
      </w:pPr>
      <w:bookmarkStart w:colFirst="0" w:colLast="0" w:name="_4b925p1mt8mv" w:id="0"/>
      <w:bookmarkEnd w:id="0"/>
      <w:r w:rsidDel="00000000" w:rsidR="00000000" w:rsidRPr="00000000">
        <w:rPr>
          <w:rFonts w:ascii="Arimo" w:cs="Arimo" w:eastAsia="Arimo" w:hAnsi="Arimo"/>
          <w:sz w:val="34"/>
          <w:szCs w:val="34"/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color w:val="ffff00"/>
          <w:sz w:val="34"/>
          <w:szCs w:val="34"/>
          <w:rtl w:val="0"/>
        </w:rPr>
        <w:t xml:space="preserve">Introducción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390525</wp:posOffset>
            </wp:positionV>
            <wp:extent cx="6848475" cy="533400"/>
            <wp:effectExtent b="0" l="0" r="0" t="0"/>
            <wp:wrapNone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53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¡Hola, somos Los Devoradores de Milanesa! Este manual proporciona una guía sencilla y fácil de entender para usar el sistema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Fábrica de Telas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, una aplicación creada para gestionar el inventario, producción y ventas dentro de una fábrica textil.</w:t>
      </w:r>
    </w:p>
    <w:p w:rsidR="00000000" w:rsidDel="00000000" w:rsidP="00000000" w:rsidRDefault="00000000" w:rsidRPr="00000000" w14:paraId="00000005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Objetivo: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permitirte usar el sistema de manera rápida y eficiente para registrar rollos de tela, controlar materias primas, generar órdenes de producción y administrar ventas.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-90791</wp:posOffset>
            </wp:positionH>
            <wp:positionV relativeFrom="paragraph">
              <wp:posOffset>476250</wp:posOffset>
            </wp:positionV>
            <wp:extent cx="6844017" cy="60960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4017" cy="60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34"/>
          <w:szCs w:val="34"/>
        </w:rPr>
      </w:pPr>
      <w:bookmarkStart w:colFirst="0" w:colLast="0" w:name="_16omo5ydp07g" w:id="1"/>
      <w:bookmarkEnd w:id="1"/>
      <w:r w:rsidDel="00000000" w:rsidR="00000000" w:rsidRPr="00000000">
        <w:rPr>
          <w:rFonts w:ascii="Arimo" w:cs="Arimo" w:eastAsia="Arimo" w:hAnsi="Arimo"/>
          <w:color w:val="ffff00"/>
          <w:sz w:val="34"/>
          <w:szCs w:val="34"/>
          <w:rtl w:val="0"/>
        </w:rPr>
        <w:t xml:space="preserve">Primeros Pasos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vcytvo58fvdc" w:id="2"/>
      <w:bookmarkEnd w:id="2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1. Preparación</w:t>
      </w:r>
    </w:p>
    <w:p w:rsidR="00000000" w:rsidDel="00000000" w:rsidP="00000000" w:rsidRDefault="00000000" w:rsidRPr="00000000" w14:paraId="00000008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Antes de comenzar a utilizar el sistema, asegurate de: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3"/>
        </w:numPr>
        <w:spacing w:after="0" w:afterAutospacing="0" w:before="24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Tener tu usuario y contraseña asignados por el administrador.</w:t>
        <w:br w:type="textWrapping"/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3"/>
        </w:numPr>
        <w:spacing w:after="0" w:afterAutospacing="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Contar con acceso a internet (si el sistema se ejecuta en red).</w:t>
        <w:br w:type="textWrapping"/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3"/>
        </w:numPr>
        <w:spacing w:after="24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Iniciar sesión desde la pantalla principal del programa.</w:t>
        <w:br w:type="textWrapping"/>
      </w:r>
    </w:p>
    <w:p w:rsidR="00000000" w:rsidDel="00000000" w:rsidP="00000000" w:rsidRDefault="00000000" w:rsidRPr="00000000" w14:paraId="0000000C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Hacé esto: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ingresá tus credenciales.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Hacé lo otro: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seleccioná tu rol (Administrador, Operario o Vendedor).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Hacé lo de más allá: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accede al panel principal.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1jbs2hstud6r" w:id="3"/>
      <w:bookmarkEnd w:id="3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Instrucciones Detalladas</w:t>
      </w:r>
    </w:p>
    <w:p w:rsidR="00000000" w:rsidDel="00000000" w:rsidP="00000000" w:rsidRDefault="00000000" w:rsidRPr="00000000" w14:paraId="0000000E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El sistema fue diseñado para que cualquier persona pueda usarlo, incluso sin conocimientos técnicos.</w:t>
        <w:br w:type="textWrapping"/>
        <w:t xml:space="preserve"> Desde el menú podrás acceder a todas las funciones: inventario, producción, materias primas y ventas.</w:t>
      </w:r>
    </w:p>
    <w:p w:rsidR="00000000" w:rsidDel="00000000" w:rsidP="00000000" w:rsidRDefault="00000000" w:rsidRPr="00000000" w14:paraId="0000000F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Si necesitás buscar un rollo, agregar materia prima o revisar una orden de producción, el sistema te guía paso a paso.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eeplyy588lyp" w:id="4"/>
      <w:bookmarkEnd w:id="4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Nota Importante</w:t>
      </w:r>
    </w:p>
    <w:p w:rsidR="00000000" w:rsidDel="00000000" w:rsidP="00000000" w:rsidRDefault="00000000" w:rsidRPr="00000000" w14:paraId="00000011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Si la página se queda cargando más de 5 segundos: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spacing w:after="0" w:afterAutospacing="0" w:before="24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Revisa tu conexión a internet.</w:t>
        <w:br w:type="textWrapping"/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spacing w:after="0" w:afterAutospacing="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Cerrá sesión y volvé a ingresar.</w:t>
        <w:br w:type="textWrapping"/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spacing w:after="24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Si el problema continúa, avísale al profesor o al encargado técnico del grupo.</w:t>
        <w:br w:type="textWrapping"/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590550</wp:posOffset>
            </wp:positionV>
            <wp:extent cx="6938658" cy="685800"/>
            <wp:effectExtent b="0" l="0" r="0" t="0"/>
            <wp:wrapNone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8658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46"/>
          <w:szCs w:val="46"/>
        </w:rPr>
      </w:pPr>
      <w:bookmarkStart w:colFirst="0" w:colLast="0" w:name="_s6y9p9b6evic" w:id="5"/>
      <w:bookmarkEnd w:id="5"/>
      <w:r w:rsidDel="00000000" w:rsidR="00000000" w:rsidRPr="00000000">
        <w:rPr>
          <w:rFonts w:ascii="Arimo" w:cs="Arimo" w:eastAsia="Arimo" w:hAnsi="Arimo"/>
          <w:color w:val="ffff00"/>
          <w:sz w:val="46"/>
          <w:szCs w:val="46"/>
          <w:rtl w:val="0"/>
        </w:rPr>
        <w:t xml:space="preserve">Funciones Principales</w:t>
      </w:r>
    </w:p>
    <w:p w:rsidR="00000000" w:rsidDel="00000000" w:rsidP="00000000" w:rsidRDefault="00000000" w:rsidRPr="00000000" w14:paraId="00000016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Estas son las funciones más importantes de la Fábrica de Telas: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"/>
        </w:numPr>
        <w:spacing w:after="0" w:afterAutospacing="0" w:before="24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Función A: Gestión de Inventario</w:t>
        <w:br w:type="textWrapping"/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"/>
        </w:numPr>
        <w:spacing w:after="0" w:afterAutospacing="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Función B: Gestión de Producción</w:t>
        <w:br w:type="textWrapping"/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spacing w:after="24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Función C: Gestión de Ventas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-91881</wp:posOffset>
            </wp:positionH>
            <wp:positionV relativeFrom="paragraph">
              <wp:posOffset>428625</wp:posOffset>
            </wp:positionV>
            <wp:extent cx="6938658" cy="68580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8658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34"/>
          <w:szCs w:val="34"/>
        </w:rPr>
      </w:pPr>
      <w:bookmarkStart w:colFirst="0" w:colLast="0" w:name="_yz9ukr2ex40c" w:id="6"/>
      <w:bookmarkEnd w:id="6"/>
      <w:r w:rsidDel="00000000" w:rsidR="00000000" w:rsidRPr="00000000">
        <w:rPr>
          <w:rFonts w:ascii="Arimo" w:cs="Arimo" w:eastAsia="Arimo" w:hAnsi="Arimo"/>
          <w:color w:val="ffff00"/>
          <w:sz w:val="34"/>
          <w:szCs w:val="34"/>
          <w:rtl w:val="0"/>
        </w:rPr>
        <w:t xml:space="preserve">Función A – Gestión de Inventario</w:t>
      </w:r>
    </w:p>
    <w:p w:rsidR="00000000" w:rsidDel="00000000" w:rsidP="00000000" w:rsidRDefault="00000000" w:rsidRPr="00000000" w14:paraId="0000001B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Permite registrar, editar y consultar rollos de tela y materias primas.</w:t>
      </w:r>
    </w:p>
    <w:p w:rsidR="00000000" w:rsidDel="00000000" w:rsidP="00000000" w:rsidRDefault="00000000" w:rsidRPr="00000000" w14:paraId="0000001C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1: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Entrar al menú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Inventario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2: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Seleccionar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Agregar Material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Buscar Producto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3: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Completar los datos (tipo de tela, color, metros, proveedor).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4: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Guardar los cambios y verificar que aparezcan en la lista.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-91881</wp:posOffset>
            </wp:positionH>
            <wp:positionV relativeFrom="paragraph">
              <wp:posOffset>933450</wp:posOffset>
            </wp:positionV>
            <wp:extent cx="6934200" cy="547688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5476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widowControl w:val="0"/>
        <w:spacing w:line="281.1375045776367" w:lineRule="auto"/>
        <w:ind w:left="0" w:right="287.19482421875" w:firstLine="0"/>
        <w:rPr>
          <w:rFonts w:ascii="Arimo" w:cs="Arimo" w:eastAsia="Arimo" w:hAnsi="Arimo"/>
          <w:color w:val="ffff00"/>
          <w:sz w:val="34"/>
          <w:szCs w:val="34"/>
        </w:rPr>
      </w:pPr>
      <w:bookmarkStart w:colFirst="0" w:colLast="0" w:name="_8gzabta8b84g" w:id="7"/>
      <w:bookmarkEnd w:id="7"/>
      <w:r w:rsidDel="00000000" w:rsidR="00000000" w:rsidRPr="00000000">
        <w:rPr>
          <w:rFonts w:ascii="Arimo" w:cs="Arimo" w:eastAsia="Arimo" w:hAnsi="Arimo"/>
          <w:color w:val="ffff00"/>
          <w:sz w:val="34"/>
          <w:szCs w:val="34"/>
          <w:rtl w:val="0"/>
        </w:rPr>
        <w:t xml:space="preserve">Función B – Gestión de Producción</w:t>
      </w:r>
    </w:p>
    <w:p w:rsidR="00000000" w:rsidDel="00000000" w:rsidP="00000000" w:rsidRDefault="00000000" w:rsidRPr="00000000" w14:paraId="0000001E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Permite crear órdenes de producción y controlar el uso de materias primas.</w:t>
      </w:r>
    </w:p>
    <w:p w:rsidR="00000000" w:rsidDel="00000000" w:rsidP="00000000" w:rsidRDefault="00000000" w:rsidRPr="00000000" w14:paraId="0000001F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1: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Entrar al menú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Producción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2: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Seleccionar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Nueva Orden de Producción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3: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Elegir el tipo de tela que se va a fabricar y la cantidad.</w:t>
        <w:br w:type="textWrapping"/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4: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Confirmar la orden. El sistema descuenta automáticamente la materia prima.</w:t>
      </w:r>
    </w:p>
    <w:p w:rsidR="00000000" w:rsidDel="00000000" w:rsidP="00000000" w:rsidRDefault="00000000" w:rsidRPr="00000000" w14:paraId="00000020">
      <w:pPr>
        <w:widowControl w:val="0"/>
        <w:spacing w:before="533.216552734375" w:line="281.1375045776367" w:lineRule="auto"/>
        <w:ind w:left="9.599990844726562" w:right="287.19482421875" w:firstLine="9.599990844726562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-91881</wp:posOffset>
            </wp:positionH>
            <wp:positionV relativeFrom="paragraph">
              <wp:posOffset>504825</wp:posOffset>
            </wp:positionV>
            <wp:extent cx="6934200" cy="50006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5000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widowControl w:val="0"/>
        <w:spacing w:line="281.1375045776367" w:lineRule="auto"/>
        <w:ind w:left="9.599990844726562" w:right="287.19482421875" w:firstLine="0"/>
        <w:rPr>
          <w:rFonts w:ascii="Arimo" w:cs="Arimo" w:eastAsia="Arimo" w:hAnsi="Arimo"/>
          <w:color w:val="ffff00"/>
          <w:sz w:val="34"/>
          <w:szCs w:val="34"/>
        </w:rPr>
      </w:pPr>
      <w:bookmarkStart w:colFirst="0" w:colLast="0" w:name="_tsat17tfweer" w:id="8"/>
      <w:bookmarkEnd w:id="8"/>
      <w:r w:rsidDel="00000000" w:rsidR="00000000" w:rsidRPr="00000000">
        <w:rPr>
          <w:rFonts w:ascii="Arimo" w:cs="Arimo" w:eastAsia="Arimo" w:hAnsi="Arimo"/>
          <w:color w:val="ffff00"/>
          <w:sz w:val="34"/>
          <w:szCs w:val="34"/>
          <w:rtl w:val="0"/>
        </w:rPr>
        <w:t xml:space="preserve">Función C – Gestión de Ventas</w:t>
      </w:r>
    </w:p>
    <w:p w:rsidR="00000000" w:rsidDel="00000000" w:rsidP="00000000" w:rsidRDefault="00000000" w:rsidRPr="00000000" w14:paraId="00000022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Permite registrar ventas de rollos terminados y generar comprobantes.</w:t>
      </w:r>
    </w:p>
    <w:p w:rsidR="00000000" w:rsidDel="00000000" w:rsidP="00000000" w:rsidRDefault="00000000" w:rsidRPr="00000000" w14:paraId="00000023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1: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Ir al menú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Ventas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2: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Seleccionar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Registrar Venta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3: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Ingresar los datos del cliente y los productos vendidos.</w:t>
        <w:br w:type="textWrapping"/>
        <w:t xml:space="preserve">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Paso 4: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Confirmar y generar el recibo.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-91881</wp:posOffset>
            </wp:positionH>
            <wp:positionV relativeFrom="paragraph">
              <wp:posOffset>942975</wp:posOffset>
            </wp:positionV>
            <wp:extent cx="6938658" cy="685800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8658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46"/>
          <w:szCs w:val="46"/>
        </w:rPr>
      </w:pPr>
      <w:bookmarkStart w:colFirst="0" w:colLast="0" w:name="_myj7niochg13" w:id="9"/>
      <w:bookmarkEnd w:id="9"/>
      <w:r w:rsidDel="00000000" w:rsidR="00000000" w:rsidRPr="00000000">
        <w:rPr>
          <w:rFonts w:ascii="Arimo" w:cs="Arimo" w:eastAsia="Arimo" w:hAnsi="Arimo"/>
          <w:color w:val="ffff00"/>
          <w:sz w:val="46"/>
          <w:szCs w:val="46"/>
          <w:rtl w:val="0"/>
        </w:rPr>
        <w:t xml:space="preserve">Solución de Problemas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6q178jtz330g" w:id="10"/>
      <w:bookmarkEnd w:id="10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Problema 1: No puedo iniciar sesión</w:t>
      </w:r>
    </w:p>
    <w:p w:rsidR="00000000" w:rsidDel="00000000" w:rsidP="00000000" w:rsidRDefault="00000000" w:rsidRPr="00000000" w14:paraId="00000026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Solución: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revisá usuario/contraseña y verificá que estén bien escritos.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ht7uepk69baq" w:id="11"/>
      <w:bookmarkEnd w:id="11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Problema 2: Los rollos no se actualizan en el inventario</w:t>
      </w:r>
    </w:p>
    <w:p w:rsidR="00000000" w:rsidDel="00000000" w:rsidP="00000000" w:rsidRDefault="00000000" w:rsidRPr="00000000" w14:paraId="00000028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Solución: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actualizá la página; si sigue igual, asegurate de haber presionado “Guardar”.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sz w:val="26"/>
          <w:szCs w:val="26"/>
        </w:rPr>
      </w:pPr>
      <w:bookmarkStart w:colFirst="0" w:colLast="0" w:name="_2llc622e9y5n" w:id="12"/>
      <w:bookmarkEnd w:id="12"/>
      <w:r w:rsidDel="00000000" w:rsidR="00000000" w:rsidRPr="00000000">
        <w:rPr>
          <w:rFonts w:ascii="Arimo" w:cs="Arimo" w:eastAsia="Arimo" w:hAnsi="Arimo"/>
          <w:sz w:val="26"/>
          <w:szCs w:val="26"/>
          <w:rtl w:val="0"/>
        </w:rPr>
        <w:t xml:space="preserve">Problema 3: No puedo generar una orden de producción</w:t>
      </w:r>
    </w:p>
    <w:p w:rsidR="00000000" w:rsidDel="00000000" w:rsidP="00000000" w:rsidRDefault="00000000" w:rsidRPr="00000000" w14:paraId="0000002A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Solución: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puede faltar materia prima. Revisá que haya suficiente stock.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476250</wp:posOffset>
            </wp:positionV>
            <wp:extent cx="6934200" cy="614362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614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widowControl w:val="0"/>
        <w:spacing w:line="281.1375045776367" w:lineRule="auto"/>
        <w:ind w:left="9.599990844726562" w:right="287.19482421875" w:firstLine="9.599990844726562"/>
        <w:rPr>
          <w:rFonts w:ascii="Arimo" w:cs="Arimo" w:eastAsia="Arimo" w:hAnsi="Arimo"/>
          <w:color w:val="ffff00"/>
          <w:sz w:val="46"/>
          <w:szCs w:val="46"/>
        </w:rPr>
      </w:pPr>
      <w:bookmarkStart w:colFirst="0" w:colLast="0" w:name="_l67ygyg9c9qk" w:id="13"/>
      <w:bookmarkEnd w:id="13"/>
      <w:r w:rsidDel="00000000" w:rsidR="00000000" w:rsidRPr="00000000">
        <w:rPr>
          <w:rFonts w:ascii="Arimo" w:cs="Arimo" w:eastAsia="Arimo" w:hAnsi="Arimo"/>
          <w:color w:val="ffff00"/>
          <w:sz w:val="46"/>
          <w:szCs w:val="46"/>
          <w:rtl w:val="0"/>
        </w:rPr>
        <w:t xml:space="preserve">Consejos y Trucos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4"/>
        </w:numPr>
        <w:spacing w:after="0" w:afterAutospacing="0" w:before="24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Consejo 1: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Carga la producción apenas se realice para evitar errores de stock.</w:t>
        <w:br w:type="textWrapping"/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4"/>
        </w:numPr>
        <w:spacing w:after="0" w:afterAutospacing="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Consejo 2: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Usá el buscador del inventario para encontrar telas más rápido.</w:t>
        <w:br w:type="textWrapping"/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4"/>
        </w:numPr>
        <w:spacing w:after="240" w:before="0" w:beforeAutospacing="0" w:line="281.1375045776367" w:lineRule="auto"/>
        <w:ind w:left="720" w:hanging="36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Consejo 3: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 Mantener las materias primas actualizadas, así el sistema no genera órdenes incompletas.</w:t>
      </w:r>
    </w:p>
    <w:p w:rsidR="00000000" w:rsidDel="00000000" w:rsidP="00000000" w:rsidRDefault="00000000" w:rsidRPr="00000000" w14:paraId="0000002F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widowControl w:val="0"/>
        <w:spacing w:line="281.1375045776367" w:lineRule="auto"/>
        <w:ind w:left="9.599990844726562" w:right="287.19482421875" w:firstLine="0"/>
        <w:rPr>
          <w:rFonts w:ascii="Arimo" w:cs="Arimo" w:eastAsia="Arimo" w:hAnsi="Arimo"/>
          <w:color w:val="ffff00"/>
          <w:sz w:val="46"/>
          <w:szCs w:val="46"/>
        </w:rPr>
      </w:pPr>
      <w:bookmarkStart w:colFirst="0" w:colLast="0" w:name="_el336vedbutz" w:id="14"/>
      <w:bookmarkEnd w:id="14"/>
      <w:r w:rsidDel="00000000" w:rsidR="00000000" w:rsidRPr="00000000">
        <w:rPr>
          <w:rFonts w:ascii="Arimo" w:cs="Arimo" w:eastAsia="Arimo" w:hAnsi="Arimo"/>
          <w:color w:val="ffff00"/>
          <w:sz w:val="46"/>
          <w:szCs w:val="46"/>
          <w:rtl w:val="0"/>
        </w:rPr>
        <w:t xml:space="preserve">Resumen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114300</wp:posOffset>
            </wp:positionV>
            <wp:extent cx="6934200" cy="433387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4333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widowControl w:val="0"/>
        <w:spacing w:after="240" w:before="240" w:line="281.1375045776367" w:lineRule="auto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Este manual cubre los aspectos básicos del sistema </w:t>
      </w:r>
      <w:r w:rsidDel="00000000" w:rsidR="00000000" w:rsidRPr="00000000">
        <w:rPr>
          <w:rFonts w:ascii="Arimo" w:cs="Arimo" w:eastAsia="Arimo" w:hAnsi="Arimo"/>
          <w:b w:val="1"/>
          <w:bCs w:val="1"/>
          <w:sz w:val="24"/>
          <w:szCs w:val="24"/>
          <w:rtl w:val="0"/>
        </w:rPr>
        <w:t xml:space="preserve">Fábrica de Telas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, realizado por el grupo </w:t>
      </w:r>
      <w:r w:rsidDel="00000000" w:rsidR="00000000" w:rsidRPr="00000000">
        <w:rPr>
          <w:rFonts w:ascii="Arimo" w:cs="Arimo" w:eastAsia="Arimo" w:hAnsi="Arimo"/>
          <w:i w:val="1"/>
          <w:iCs w:val="1"/>
          <w:sz w:val="24"/>
          <w:szCs w:val="24"/>
          <w:rtl w:val="0"/>
        </w:rPr>
        <w:t xml:space="preserve">Los Devoradores de Milanesa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t xml:space="preserve">. Esperamos que te sea útil para empezar a usarlo de manera efectiva.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3.216552734375" w:line="281.1375045776367" w:lineRule="auto"/>
        <w:ind w:left="9.599990844726562" w:right="287.19482421875" w:firstLine="9.599990844726562"/>
        <w:jc w:val="left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20" w:w="11900" w:orient="portrait"/>
      <w:pgMar w:bottom="2123.399658203125" w:top="540.001220703125" w:left="555.4800033569336" w:right="719.422607421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