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lukas va a hacer: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Mapa visual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Adrian: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Proyecto Final Tesis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10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r63u3sr5i5h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google drive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