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5D" w:rsidRPr="00F0065D" w:rsidRDefault="00F0065D" w:rsidP="00F0065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2733"/>
      </w:tblGrid>
      <w:tr w:rsidR="00F0065D" w:rsidRPr="00F0065D" w:rsidTr="00F00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spacing w:before="2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434343"/>
                <w:sz w:val="28"/>
                <w:szCs w:val="28"/>
                <w:lang w:val="es-ES"/>
              </w:rPr>
              <w:t>Registrar Pedido de “lo que sea”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b/>
                <w:bCs/>
                <w:color w:val="666666"/>
                <w:lang w:val="es-ES"/>
              </w:rPr>
              <w:t>Estimación</w:t>
            </w:r>
          </w:p>
          <w:p w:rsidR="00F0065D" w:rsidRPr="00F0065D" w:rsidRDefault="00F0065D" w:rsidP="00F0065D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8</w:t>
            </w:r>
          </w:p>
        </w:tc>
      </w:tr>
      <w:tr w:rsidR="00F0065D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Como Consumidor quiero realizar un pedido de “lo que sea” para recibir algo que no se encuentre en un comercio adherido.</w:t>
            </w:r>
          </w:p>
        </w:tc>
      </w:tr>
      <w:tr w:rsidR="00F0065D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Criterios de aceptación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: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spacing w:before="200"/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Se debe ingresar una descripción de lo que voy a pedir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Se debe poder agregar una foto descriptiva de lo que voy a pedir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Se debe ingresar el lugar a donde quiero pedir algo, seleccionando un punto en el mapa o completando de forma textual la dirección del lugar.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Se debe ingresar la dirección de entrega a donde quiero que me lleven el pedido de la misma manera que se elige la de origen.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Se debe seleccionar la forma de pago ya sea efectivo o TC VISA.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En caso de que la forma de pago sea TC se debe ingresar Número de Tarjeta, Número de Documento, Vencimiento, Código de Verificación.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Se debe poder programar cuando quiero recibir el pedido.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En caso de que sea efectivo se debe poder ingresar el monto que se abonará por el envío para calcular el vuelto.</w:t>
            </w:r>
          </w:p>
          <w:p w:rsidR="00F0065D" w:rsidRPr="00F0065D" w:rsidRDefault="00F0065D" w:rsidP="00F0065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El total del monto a abonar debe estar compuesto por el costo de los productos y un costo fijo</w:t>
            </w:r>
            <w:r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por envío.</w:t>
            </w:r>
          </w:p>
        </w:tc>
      </w:tr>
      <w:tr w:rsidR="00F0065D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Pruebas de usuario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: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spacing w:before="200"/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Probar realizar un pago con tarjeta de crédito 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MasterCard</w:t>
            </w:r>
            <w:bookmarkStart w:id="0" w:name="_GoBack"/>
            <w:bookmarkEnd w:id="0"/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(falla)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Probar realizar un pago con tarjeta de débito (falla)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Probar realizar un pago con una tarjeta de crédito VISA vencida (falla)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Probar realizar un pedido sin ingresar ubicación de destino (falla)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Probar realizar un pedido sin ingresar ubicación de retiro del producto (falla)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Probar realizar un pedido sin ingresar foto (pasa)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Probar realizar un pedido solo con descripción (pasa)</w:t>
            </w:r>
          </w:p>
          <w:p w:rsidR="00F0065D" w:rsidRPr="00F0065D" w:rsidRDefault="00F0065D" w:rsidP="00F0065D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>Probar realizar un pago en efectivo con un monto menor al total (falla)</w:t>
            </w:r>
          </w:p>
        </w:tc>
      </w:tr>
      <w:tr w:rsidR="00F0065D" w:rsidRPr="00F0065D" w:rsidTr="00F006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65D" w:rsidRPr="00F0065D" w:rsidRDefault="00F0065D" w:rsidP="00F0065D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Estimación:</w:t>
            </w:r>
          </w:p>
          <w:p w:rsidR="00F0065D" w:rsidRPr="00F0065D" w:rsidRDefault="00F0065D" w:rsidP="00F0065D">
            <w:pPr>
              <w:numPr>
                <w:ilvl w:val="0"/>
                <w:numId w:val="3"/>
              </w:numPr>
              <w:spacing w:before="200"/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Complejidad: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MEDIO</w:t>
            </w:r>
          </w:p>
          <w:p w:rsidR="00F0065D" w:rsidRPr="00F0065D" w:rsidRDefault="00F0065D" w:rsidP="00F0065D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Esfuerzo</w:t>
            </w: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: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MEDIO</w:t>
            </w:r>
          </w:p>
          <w:p w:rsidR="00F0065D" w:rsidRPr="00F0065D" w:rsidRDefault="00F0065D" w:rsidP="00F0065D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Times New Roman"/>
                <w:color w:val="666666"/>
                <w:lang w:val="es-ES"/>
              </w:rPr>
            </w:pP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Incertidumbre</w:t>
            </w:r>
            <w:r w:rsidRPr="00F0065D">
              <w:rPr>
                <w:rFonts w:ascii="Arial" w:eastAsia="Times New Roman" w:hAnsi="Arial" w:cs="Times New Roman"/>
                <w:color w:val="666666"/>
                <w:u w:val="single"/>
                <w:lang w:val="es-ES"/>
              </w:rPr>
              <w:t>:</w:t>
            </w:r>
            <w:r w:rsidRPr="00F0065D">
              <w:rPr>
                <w:rFonts w:ascii="Arial" w:eastAsia="Times New Roman" w:hAnsi="Arial" w:cs="Times New Roman"/>
                <w:color w:val="666666"/>
                <w:lang w:val="es-ES"/>
              </w:rPr>
              <w:t xml:space="preserve"> BAJA</w:t>
            </w:r>
          </w:p>
        </w:tc>
      </w:tr>
    </w:tbl>
    <w:p w:rsidR="00343CB5" w:rsidRDefault="00F0065D"/>
    <w:sectPr w:rsidR="00343CB5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00D92"/>
    <w:multiLevelType w:val="multilevel"/>
    <w:tmpl w:val="7F28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D0B0F"/>
    <w:multiLevelType w:val="multilevel"/>
    <w:tmpl w:val="E8C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31C0E"/>
    <w:multiLevelType w:val="multilevel"/>
    <w:tmpl w:val="1BD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5D"/>
    <w:rsid w:val="006107B0"/>
    <w:rsid w:val="00692202"/>
    <w:rsid w:val="00F0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0D53DB"/>
  <w15:chartTrackingRefBased/>
  <w15:docId w15:val="{A9C7F04C-B34D-2A40-AC62-C9DC4015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06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6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06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Jeremias Gersicich</cp:lastModifiedBy>
  <cp:revision>1</cp:revision>
  <dcterms:created xsi:type="dcterms:W3CDTF">2019-05-06T14:09:00Z</dcterms:created>
  <dcterms:modified xsi:type="dcterms:W3CDTF">2019-05-06T14:12:00Z</dcterms:modified>
</cp:coreProperties>
</file>