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746D" w14:textId="77777777" w:rsidR="00DE39D4" w:rsidRDefault="00DE39D4" w:rsidP="00DE39D4">
      <w:pPr>
        <w:ind w:left="720" w:hanging="360"/>
      </w:pPr>
    </w:p>
    <w:p w14:paraId="635BE87A" w14:textId="405269C0" w:rsidR="00DE39D4" w:rsidRDefault="00DE39D4" w:rsidP="00DE39D4">
      <w:pPr>
        <w:pStyle w:val="Prrafodelista"/>
      </w:pPr>
      <w:r>
        <w:t xml:space="preserve">1. </w:t>
      </w:r>
      <w:r>
        <w:rPr>
          <w:noProof/>
        </w:rPr>
        <w:drawing>
          <wp:inline distT="0" distB="0" distL="0" distR="0" wp14:anchorId="7C263302" wp14:editId="7ABB9545">
            <wp:extent cx="5400040" cy="2271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71395"/>
                    </a:xfrm>
                    <a:prstGeom prst="rect">
                      <a:avLst/>
                    </a:prstGeom>
                    <a:noFill/>
                    <a:ln>
                      <a:noFill/>
                    </a:ln>
                  </pic:spPr>
                </pic:pic>
              </a:graphicData>
            </a:graphic>
          </wp:inline>
        </w:drawing>
      </w:r>
    </w:p>
    <w:p w14:paraId="34AFCE55" w14:textId="70C220AF" w:rsidR="00DE39D4" w:rsidRDefault="00DE39D4" w:rsidP="00DE39D4">
      <w:pPr>
        <w:pStyle w:val="Prrafodelista"/>
      </w:pPr>
      <w:r>
        <w:t xml:space="preserve">2. </w:t>
      </w:r>
    </w:p>
    <w:p w14:paraId="626CD14F" w14:textId="2A6A6141" w:rsidR="00DE39D4" w:rsidRDefault="00DE39D4" w:rsidP="00DE39D4">
      <w:pPr>
        <w:pStyle w:val="Prrafodelista"/>
      </w:pPr>
      <w:r w:rsidRPr="00DE39D4">
        <w:drawing>
          <wp:inline distT="0" distB="0" distL="0" distR="0" wp14:anchorId="3B145CB8" wp14:editId="75070C28">
            <wp:extent cx="540004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00250"/>
                    </a:xfrm>
                    <a:prstGeom prst="rect">
                      <a:avLst/>
                    </a:prstGeom>
                  </pic:spPr>
                </pic:pic>
              </a:graphicData>
            </a:graphic>
          </wp:inline>
        </w:drawing>
      </w:r>
    </w:p>
    <w:p w14:paraId="4E21C4DE" w14:textId="594BD6A7" w:rsidR="00DE39D4" w:rsidRDefault="00DE39D4" w:rsidP="00DE39D4">
      <w:pPr>
        <w:pStyle w:val="Prrafodelista"/>
      </w:pPr>
      <w:r>
        <w:t xml:space="preserve">3. </w:t>
      </w:r>
    </w:p>
    <w:p w14:paraId="57BE78A3" w14:textId="01C1C606" w:rsidR="00DE39D4" w:rsidRDefault="00DE39D4" w:rsidP="00DE39D4">
      <w:pPr>
        <w:pStyle w:val="Prrafodelista"/>
      </w:pPr>
      <w:r>
        <w:t>- Los retrasos suceden durante la revisión de los docentes.</w:t>
      </w:r>
    </w:p>
    <w:p w14:paraId="01D67FCB" w14:textId="398E3BF8" w:rsidR="00DE39D4" w:rsidRDefault="00DE39D4" w:rsidP="00DE39D4">
      <w:pPr>
        <w:pStyle w:val="Prrafodelista"/>
      </w:pPr>
      <w:r>
        <w:t>- Carga administrativa</w:t>
      </w:r>
    </w:p>
    <w:p w14:paraId="209F61C7" w14:textId="3706FB63" w:rsidR="00DE39D4" w:rsidRDefault="00DE39D4" w:rsidP="00DE39D4">
      <w:pPr>
        <w:pStyle w:val="Prrafodelista"/>
      </w:pPr>
      <w:r>
        <w:t>- Falta de optimización de los procesos de validación</w:t>
      </w:r>
    </w:p>
    <w:p w14:paraId="21E6D4B1" w14:textId="50CCF8EC" w:rsidR="00DE39D4" w:rsidRDefault="00DE39D4" w:rsidP="00DE39D4">
      <w:pPr>
        <w:pStyle w:val="Prrafodelista"/>
      </w:pPr>
      <w:r>
        <w:t xml:space="preserve">- </w:t>
      </w:r>
      <w:r w:rsidR="00FB4AA3">
        <w:t>Por tomas y feriados</w:t>
      </w:r>
    </w:p>
    <w:p w14:paraId="62765D0F" w14:textId="1978C320" w:rsidR="00FB4AA3" w:rsidRDefault="00FB4AA3" w:rsidP="00DE39D4">
      <w:pPr>
        <w:pStyle w:val="Prrafodelista"/>
      </w:pPr>
      <w:r>
        <w:t>- Orientación para el llenado de formatos no clara</w:t>
      </w:r>
    </w:p>
    <w:p w14:paraId="48E25799" w14:textId="415285BE" w:rsidR="00FB4AA3" w:rsidRDefault="00FB4AA3" w:rsidP="00DE39D4">
      <w:pPr>
        <w:pStyle w:val="Prrafodelista"/>
      </w:pPr>
      <w:r>
        <w:t>4.</w:t>
      </w:r>
    </w:p>
    <w:p w14:paraId="15E1A284" w14:textId="62ADE901" w:rsidR="00FB4AA3" w:rsidRDefault="00FB4AA3" w:rsidP="00DE39D4">
      <w:pPr>
        <w:pStyle w:val="Prrafodelista"/>
      </w:pPr>
      <w:r>
        <w:rPr>
          <w:noProof/>
        </w:rPr>
        <w:drawing>
          <wp:inline distT="0" distB="0" distL="0" distR="0" wp14:anchorId="0150A493" wp14:editId="0343FF83">
            <wp:extent cx="5400040" cy="24491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49195"/>
                    </a:xfrm>
                    <a:prstGeom prst="rect">
                      <a:avLst/>
                    </a:prstGeom>
                    <a:noFill/>
                    <a:ln>
                      <a:noFill/>
                    </a:ln>
                  </pic:spPr>
                </pic:pic>
              </a:graphicData>
            </a:graphic>
          </wp:inline>
        </w:drawing>
      </w:r>
    </w:p>
    <w:p w14:paraId="2588D442" w14:textId="77777777" w:rsidR="00FB4AA3" w:rsidRDefault="00FB4AA3" w:rsidP="00DE39D4">
      <w:pPr>
        <w:pStyle w:val="Prrafodelista"/>
      </w:pPr>
    </w:p>
    <w:p w14:paraId="44D0AFD8" w14:textId="0D439F5A" w:rsidR="00FB4AA3" w:rsidRDefault="00FB4AA3" w:rsidP="00DE39D4">
      <w:pPr>
        <w:pStyle w:val="Prrafodelista"/>
      </w:pPr>
      <w:r>
        <w:lastRenderedPageBreak/>
        <w:t xml:space="preserve">5. </w:t>
      </w:r>
    </w:p>
    <w:p w14:paraId="7644FC16" w14:textId="29246532" w:rsidR="00FB4AA3" w:rsidRDefault="00FB4AA3" w:rsidP="00DE39D4">
      <w:pPr>
        <w:pStyle w:val="Prrafodelista"/>
        <w:rPr>
          <w:rFonts w:ascii="Roboto" w:hAnsi="Roboto"/>
          <w:color w:val="202124"/>
          <w:spacing w:val="3"/>
          <w:shd w:val="clear" w:color="auto" w:fill="FFFFFF"/>
        </w:rPr>
      </w:pPr>
      <w:r>
        <w:rPr>
          <w:rFonts w:ascii="Roboto" w:hAnsi="Roboto"/>
          <w:color w:val="202124"/>
          <w:spacing w:val="3"/>
          <w:shd w:val="clear" w:color="auto" w:fill="FFFFFF"/>
        </w:rPr>
        <w:t>¿En qué etapas considera que se generan más demoras y por qué? </w:t>
      </w:r>
    </w:p>
    <w:p w14:paraId="744AEAA7" w14:textId="47F726E2" w:rsidR="00FB4AA3" w:rsidRDefault="00FB4AA3" w:rsidP="00DE39D4">
      <w:pPr>
        <w:pStyle w:val="Prrafodelista"/>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Al momento de enviar a repositorio, porque no explican bien con que formato de APA se debe trabajar</w:t>
      </w:r>
    </w:p>
    <w:p w14:paraId="6F9B92E7" w14:textId="5AD7D9C6" w:rsidR="00FB4AA3" w:rsidRDefault="00FB4AA3" w:rsidP="00FB4AA3">
      <w:pPr>
        <w:pStyle w:val="Prrafodelista"/>
        <w:numPr>
          <w:ilvl w:val="0"/>
          <w:numId w:val="3"/>
        </w:numPr>
      </w:pPr>
      <w:r w:rsidRPr="00FB4AA3">
        <w:t>Al momento de enviar a repositorio, porque no explican bien con que formato de APA se debe trabajar</w:t>
      </w:r>
    </w:p>
    <w:p w14:paraId="1E3D1E2C" w14:textId="4A52ADFE" w:rsidR="00FB4AA3" w:rsidRDefault="00FB4AA3" w:rsidP="00FB4AA3">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sidRPr="00FB4AA3">
        <w:rPr>
          <w:rFonts w:ascii="Roboto" w:eastAsia="Times New Roman" w:hAnsi="Roboto" w:cs="Times New Roman"/>
          <w:color w:val="202124"/>
          <w:spacing w:val="3"/>
          <w:sz w:val="21"/>
          <w:szCs w:val="21"/>
          <w:lang w:eastAsia="es-PE"/>
        </w:rPr>
        <w:t xml:space="preserve">En la etapa de borrador de </w:t>
      </w:r>
      <w:proofErr w:type="gramStart"/>
      <w:r w:rsidRPr="00FB4AA3">
        <w:rPr>
          <w:rFonts w:ascii="Roboto" w:eastAsia="Times New Roman" w:hAnsi="Roboto" w:cs="Times New Roman"/>
          <w:color w:val="202124"/>
          <w:spacing w:val="3"/>
          <w:sz w:val="21"/>
          <w:szCs w:val="21"/>
          <w:lang w:eastAsia="es-PE"/>
        </w:rPr>
        <w:t>tesis</w:t>
      </w:r>
      <w:r w:rsidR="00714AC0">
        <w:rPr>
          <w:rFonts w:ascii="Roboto" w:eastAsia="Times New Roman" w:hAnsi="Roboto" w:cs="Times New Roman"/>
          <w:color w:val="202124"/>
          <w:spacing w:val="3"/>
          <w:sz w:val="21"/>
          <w:szCs w:val="21"/>
          <w:lang w:eastAsia="es-PE"/>
        </w:rPr>
        <w:t>,</w:t>
      </w:r>
      <w:r w:rsidRPr="00FB4AA3">
        <w:rPr>
          <w:rFonts w:ascii="Roboto" w:eastAsia="Times New Roman" w:hAnsi="Roboto" w:cs="Times New Roman"/>
          <w:color w:val="202124"/>
          <w:spacing w:val="3"/>
          <w:sz w:val="21"/>
          <w:szCs w:val="21"/>
          <w:lang w:eastAsia="es-PE"/>
        </w:rPr>
        <w:t xml:space="preserve"> </w:t>
      </w:r>
      <w:r w:rsidR="00714AC0">
        <w:rPr>
          <w:rFonts w:ascii="Roboto" w:eastAsia="Times New Roman" w:hAnsi="Roboto" w:cs="Times New Roman"/>
          <w:color w:val="202124"/>
          <w:spacing w:val="3"/>
          <w:sz w:val="21"/>
          <w:szCs w:val="21"/>
          <w:lang w:eastAsia="es-PE"/>
        </w:rPr>
        <w:t xml:space="preserve"> correcciones</w:t>
      </w:r>
      <w:proofErr w:type="gramEnd"/>
      <w:r w:rsidR="00714AC0">
        <w:rPr>
          <w:rFonts w:ascii="Roboto" w:eastAsia="Times New Roman" w:hAnsi="Roboto" w:cs="Times New Roman"/>
          <w:color w:val="202124"/>
          <w:spacing w:val="3"/>
          <w:sz w:val="21"/>
          <w:szCs w:val="21"/>
          <w:lang w:eastAsia="es-PE"/>
        </w:rPr>
        <w:t xml:space="preserve"> </w:t>
      </w:r>
      <w:r w:rsidRPr="00FB4AA3">
        <w:rPr>
          <w:rFonts w:ascii="Roboto" w:eastAsia="Times New Roman" w:hAnsi="Roboto" w:cs="Times New Roman"/>
          <w:color w:val="202124"/>
          <w:spacing w:val="3"/>
          <w:sz w:val="21"/>
          <w:szCs w:val="21"/>
          <w:lang w:eastAsia="es-PE"/>
        </w:rPr>
        <w:t>y dictamen</w:t>
      </w:r>
      <w:r w:rsidR="00714AC0">
        <w:rPr>
          <w:rFonts w:ascii="Roboto" w:eastAsia="Times New Roman" w:hAnsi="Roboto" w:cs="Times New Roman"/>
          <w:color w:val="202124"/>
          <w:spacing w:val="3"/>
          <w:sz w:val="21"/>
          <w:szCs w:val="21"/>
          <w:lang w:eastAsia="es-PE"/>
        </w:rPr>
        <w:t>(los jurados se reúnen y acuerdan la fecha de sustentación)</w:t>
      </w:r>
      <w:r w:rsidRPr="00FB4AA3">
        <w:rPr>
          <w:rFonts w:ascii="Roboto" w:eastAsia="Times New Roman" w:hAnsi="Roboto" w:cs="Times New Roman"/>
          <w:color w:val="202124"/>
          <w:spacing w:val="3"/>
          <w:sz w:val="21"/>
          <w:szCs w:val="21"/>
          <w:lang w:eastAsia="es-PE"/>
        </w:rPr>
        <w:t>.</w:t>
      </w:r>
    </w:p>
    <w:p w14:paraId="60E9D578" w14:textId="36C087EE" w:rsidR="00714AC0" w:rsidRPr="00714AC0" w:rsidRDefault="00714AC0" w:rsidP="00FB4AA3">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Pr>
          <w:rFonts w:ascii="Roboto" w:hAnsi="Roboto"/>
          <w:color w:val="202124"/>
          <w:spacing w:val="3"/>
          <w:sz w:val="21"/>
          <w:szCs w:val="21"/>
          <w:shd w:val="clear" w:color="auto" w:fill="F8F9FA"/>
        </w:rPr>
        <w:t>C</w:t>
      </w:r>
      <w:r>
        <w:rPr>
          <w:rFonts w:ascii="Roboto" w:hAnsi="Roboto"/>
          <w:color w:val="202124"/>
          <w:spacing w:val="3"/>
          <w:sz w:val="21"/>
          <w:szCs w:val="21"/>
          <w:shd w:val="clear" w:color="auto" w:fill="F8F9FA"/>
        </w:rPr>
        <w:t>orrección del borrador por los jurados</w:t>
      </w:r>
      <w:r>
        <w:rPr>
          <w:rFonts w:ascii="Roboto" w:hAnsi="Roboto"/>
          <w:color w:val="202124"/>
          <w:spacing w:val="3"/>
          <w:sz w:val="21"/>
          <w:szCs w:val="21"/>
          <w:shd w:val="clear" w:color="auto" w:fill="F8F9FA"/>
        </w:rPr>
        <w:t>.</w:t>
      </w:r>
    </w:p>
    <w:p w14:paraId="543E9440" w14:textId="2103F4D3" w:rsidR="00714AC0" w:rsidRDefault="00714AC0" w:rsidP="00714AC0">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Pr>
          <w:rFonts w:ascii="Roboto" w:hAnsi="Roboto"/>
          <w:color w:val="202124"/>
          <w:spacing w:val="3"/>
          <w:sz w:val="21"/>
          <w:szCs w:val="21"/>
          <w:shd w:val="clear" w:color="auto" w:fill="F8F9FA"/>
        </w:rPr>
        <w:t>Revisión de documentos.</w:t>
      </w:r>
    </w:p>
    <w:p w14:paraId="2FD3FC33" w14:textId="32CF4E76" w:rsidR="00714AC0" w:rsidRDefault="00714AC0" w:rsidP="00714AC0">
      <w:pPr>
        <w:pStyle w:val="Prrafodelista"/>
        <w:shd w:val="clear" w:color="auto" w:fill="F8F9FA"/>
        <w:spacing w:before="60" w:after="0" w:line="300" w:lineRule="atLeast"/>
        <w:ind w:left="1080"/>
        <w:rPr>
          <w:rFonts w:ascii="Roboto" w:eastAsia="Times New Roman" w:hAnsi="Roboto" w:cs="Times New Roman"/>
          <w:color w:val="202124"/>
          <w:spacing w:val="3"/>
          <w:sz w:val="21"/>
          <w:szCs w:val="21"/>
          <w:lang w:eastAsia="es-PE"/>
        </w:rPr>
      </w:pPr>
      <w:r>
        <w:rPr>
          <w:rFonts w:ascii="Roboto" w:eastAsia="Times New Roman" w:hAnsi="Roboto" w:cs="Times New Roman"/>
          <w:color w:val="202124"/>
          <w:spacing w:val="3"/>
          <w:sz w:val="21"/>
          <w:szCs w:val="21"/>
          <w:lang w:eastAsia="es-PE"/>
        </w:rPr>
        <w:t xml:space="preserve">6. </w:t>
      </w:r>
    </w:p>
    <w:p w14:paraId="5601D27E" w14:textId="6DE73B35" w:rsidR="00714AC0" w:rsidRDefault="00714AC0" w:rsidP="00714AC0">
      <w:pPr>
        <w:pStyle w:val="Prrafodelista"/>
        <w:shd w:val="clear" w:color="auto" w:fill="F8F9FA"/>
        <w:spacing w:before="60" w:after="0" w:line="300" w:lineRule="atLeast"/>
        <w:ind w:left="1080"/>
        <w:rPr>
          <w:rFonts w:ascii="Roboto" w:hAnsi="Roboto"/>
          <w:color w:val="202124"/>
          <w:spacing w:val="3"/>
          <w:shd w:val="clear" w:color="auto" w:fill="FFFFFF"/>
        </w:rPr>
      </w:pPr>
      <w:r>
        <w:rPr>
          <w:rFonts w:ascii="Roboto" w:hAnsi="Roboto"/>
          <w:color w:val="202124"/>
          <w:spacing w:val="3"/>
          <w:shd w:val="clear" w:color="auto" w:fill="FFFFFF"/>
        </w:rPr>
        <w:t>Proponga dos mejoras institucionales que considere más urgentes:  </w:t>
      </w:r>
    </w:p>
    <w:p w14:paraId="5AD75990" w14:textId="20F69349" w:rsidR="00714AC0" w:rsidRPr="00714AC0" w:rsidRDefault="00714AC0" w:rsidP="00714AC0">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Pr>
          <w:rFonts w:ascii="Roboto" w:hAnsi="Roboto"/>
          <w:color w:val="202124"/>
          <w:spacing w:val="3"/>
          <w:sz w:val="21"/>
          <w:szCs w:val="21"/>
          <w:shd w:val="clear" w:color="auto" w:fill="F8F9FA"/>
        </w:rPr>
        <w:t>Orientación grupal a tesistas</w:t>
      </w:r>
    </w:p>
    <w:p w14:paraId="67882C57" w14:textId="23DB765E" w:rsidR="00714AC0" w:rsidRPr="008E6251" w:rsidRDefault="007560C1" w:rsidP="007560C1">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Pr>
          <w:rFonts w:ascii="Roboto" w:hAnsi="Roboto"/>
          <w:color w:val="202124"/>
          <w:spacing w:val="3"/>
          <w:sz w:val="21"/>
          <w:szCs w:val="21"/>
          <w:shd w:val="clear" w:color="auto" w:fill="F8F9FA"/>
        </w:rPr>
        <w:t>Notificaciones en las fechas oportunas para la revisión de los jurados, caso contrario enviarles una notificación o un mensaje haciéndoles recuerdos de la revisión.</w:t>
      </w:r>
      <w:r>
        <w:rPr>
          <w:rFonts w:ascii="Roboto" w:hAnsi="Roboto"/>
          <w:color w:val="202124"/>
          <w:spacing w:val="3"/>
          <w:sz w:val="21"/>
          <w:szCs w:val="21"/>
          <w:shd w:val="clear" w:color="auto" w:fill="F8F9FA"/>
        </w:rPr>
        <w:t xml:space="preserve"> </w:t>
      </w:r>
      <w:r w:rsidR="00714AC0">
        <w:rPr>
          <w:rFonts w:ascii="Roboto" w:hAnsi="Roboto"/>
          <w:color w:val="202124"/>
          <w:spacing w:val="3"/>
          <w:sz w:val="21"/>
          <w:szCs w:val="21"/>
          <w:shd w:val="clear" w:color="auto" w:fill="F8F9FA"/>
        </w:rPr>
        <w:t>Seguimiento de la tesis según el reglamento y facilidades para usar los laboratorios.</w:t>
      </w:r>
    </w:p>
    <w:p w14:paraId="3558C539" w14:textId="2992E3B7" w:rsidR="008E6251" w:rsidRDefault="008E6251" w:rsidP="007560C1">
      <w:pPr>
        <w:pStyle w:val="Prrafodelista"/>
        <w:numPr>
          <w:ilvl w:val="0"/>
          <w:numId w:val="3"/>
        </w:numPr>
        <w:shd w:val="clear" w:color="auto" w:fill="F8F9FA"/>
        <w:spacing w:before="60" w:after="0" w:line="300" w:lineRule="atLeast"/>
        <w:rPr>
          <w:rFonts w:ascii="Roboto" w:eastAsia="Times New Roman" w:hAnsi="Roboto" w:cs="Times New Roman"/>
          <w:color w:val="202124"/>
          <w:spacing w:val="3"/>
          <w:sz w:val="21"/>
          <w:szCs w:val="21"/>
          <w:lang w:eastAsia="es-PE"/>
        </w:rPr>
      </w:pPr>
      <w:r w:rsidRPr="007560C1">
        <w:rPr>
          <w:rFonts w:ascii="Roboto" w:eastAsia="Times New Roman" w:hAnsi="Roboto" w:cs="Times New Roman"/>
          <w:color w:val="202124"/>
          <w:spacing w:val="3"/>
          <w:sz w:val="21"/>
          <w:szCs w:val="21"/>
          <w:lang w:eastAsia="es-PE"/>
        </w:rPr>
        <w:t xml:space="preserve">Orientación para el llenado de formatos para </w:t>
      </w:r>
      <w:proofErr w:type="gramStart"/>
      <w:r w:rsidRPr="007560C1">
        <w:rPr>
          <w:rFonts w:ascii="Roboto" w:eastAsia="Times New Roman" w:hAnsi="Roboto" w:cs="Times New Roman"/>
          <w:color w:val="202124"/>
          <w:spacing w:val="3"/>
          <w:sz w:val="21"/>
          <w:szCs w:val="21"/>
          <w:lang w:eastAsia="es-PE"/>
        </w:rPr>
        <w:t>trámites</w:t>
      </w:r>
      <w:proofErr w:type="gramEnd"/>
      <w:r w:rsidRPr="007560C1">
        <w:rPr>
          <w:rFonts w:ascii="Roboto" w:eastAsia="Times New Roman" w:hAnsi="Roboto" w:cs="Times New Roman"/>
          <w:color w:val="202124"/>
          <w:spacing w:val="3"/>
          <w:sz w:val="21"/>
          <w:szCs w:val="21"/>
          <w:lang w:eastAsia="es-PE"/>
        </w:rPr>
        <w:t xml:space="preserve"> así como para el </w:t>
      </w:r>
      <w:r>
        <w:rPr>
          <w:rFonts w:ascii="Roboto" w:eastAsia="Times New Roman" w:hAnsi="Roboto" w:cs="Times New Roman"/>
          <w:color w:val="202124"/>
          <w:spacing w:val="3"/>
          <w:sz w:val="21"/>
          <w:szCs w:val="21"/>
          <w:lang w:eastAsia="es-PE"/>
        </w:rPr>
        <w:tab/>
      </w:r>
      <w:r>
        <w:rPr>
          <w:rFonts w:ascii="Roboto" w:eastAsia="Times New Roman" w:hAnsi="Roboto" w:cs="Times New Roman"/>
          <w:color w:val="202124"/>
          <w:spacing w:val="3"/>
          <w:sz w:val="21"/>
          <w:szCs w:val="21"/>
          <w:lang w:eastAsia="es-PE"/>
        </w:rPr>
        <w:tab/>
      </w:r>
      <w:r>
        <w:rPr>
          <w:rFonts w:ascii="Roboto" w:eastAsia="Times New Roman" w:hAnsi="Roboto" w:cs="Times New Roman"/>
          <w:color w:val="202124"/>
          <w:spacing w:val="3"/>
          <w:sz w:val="21"/>
          <w:szCs w:val="21"/>
          <w:lang w:eastAsia="es-PE"/>
        </w:rPr>
        <w:tab/>
      </w:r>
      <w:r w:rsidRPr="007560C1">
        <w:rPr>
          <w:rFonts w:ascii="Roboto" w:eastAsia="Times New Roman" w:hAnsi="Roboto" w:cs="Times New Roman"/>
          <w:color w:val="202124"/>
          <w:spacing w:val="3"/>
          <w:sz w:val="21"/>
          <w:szCs w:val="21"/>
          <w:lang w:eastAsia="es-PE"/>
        </w:rPr>
        <w:t>subido de borradores a Pilar.</w:t>
      </w:r>
    </w:p>
    <w:p w14:paraId="3363C754" w14:textId="78A29BE0" w:rsidR="007560C1" w:rsidRDefault="007560C1" w:rsidP="007560C1">
      <w:pPr>
        <w:pStyle w:val="Prrafodelista"/>
        <w:shd w:val="clear" w:color="auto" w:fill="F8F9FA"/>
        <w:spacing w:before="60" w:after="0" w:line="300" w:lineRule="atLeast"/>
        <w:ind w:left="1080"/>
        <w:rPr>
          <w:rFonts w:ascii="Roboto" w:eastAsia="Times New Roman" w:hAnsi="Roboto" w:cs="Times New Roman"/>
          <w:color w:val="202124"/>
          <w:spacing w:val="3"/>
          <w:sz w:val="21"/>
          <w:szCs w:val="21"/>
          <w:lang w:eastAsia="es-PE"/>
        </w:rPr>
      </w:pPr>
      <w:r>
        <w:rPr>
          <w:rFonts w:ascii="Roboto" w:eastAsia="Times New Roman" w:hAnsi="Roboto" w:cs="Times New Roman"/>
          <w:color w:val="202124"/>
          <w:spacing w:val="3"/>
          <w:sz w:val="21"/>
          <w:szCs w:val="21"/>
          <w:lang w:eastAsia="es-PE"/>
        </w:rPr>
        <w:t xml:space="preserve">6. </w:t>
      </w:r>
    </w:p>
    <w:p w14:paraId="30DBB39D" w14:textId="2EC2361F" w:rsidR="008E6251" w:rsidRDefault="007560C1" w:rsidP="008E6251">
      <w:pPr>
        <w:pStyle w:val="Prrafodelista"/>
        <w:shd w:val="clear" w:color="auto" w:fill="F8F9FA"/>
        <w:spacing w:before="60" w:after="0" w:line="300" w:lineRule="atLeast"/>
        <w:ind w:left="1080"/>
        <w:rPr>
          <w:rFonts w:ascii="Roboto" w:hAnsi="Roboto"/>
          <w:color w:val="202124"/>
          <w:spacing w:val="3"/>
          <w:shd w:val="clear" w:color="auto" w:fill="FFFFFF"/>
        </w:rPr>
      </w:pPr>
      <w:r>
        <w:rPr>
          <w:rFonts w:ascii="Roboto" w:hAnsi="Roboto"/>
          <w:color w:val="202124"/>
          <w:spacing w:val="3"/>
          <w:shd w:val="clear" w:color="auto" w:fill="FFFFFF"/>
        </w:rPr>
        <w:t>¿Qué recursos institucionales deberían priorizarse para mejorar la investigación (biblioteca, software, capacitación, etc.)?  </w:t>
      </w:r>
    </w:p>
    <w:p w14:paraId="6BA2FD1B" w14:textId="757641A0" w:rsidR="008E6251" w:rsidRDefault="008E6251" w:rsidP="008E6251">
      <w:pPr>
        <w:pStyle w:val="Prrafodelista"/>
        <w:numPr>
          <w:ilvl w:val="0"/>
          <w:numId w:val="3"/>
        </w:numPr>
        <w:shd w:val="clear" w:color="auto" w:fill="F8F9FA"/>
        <w:spacing w:before="60" w:after="0" w:line="300" w:lineRule="atLeast"/>
        <w:rPr>
          <w:rFonts w:ascii="Roboto" w:hAnsi="Roboto"/>
          <w:color w:val="202124"/>
          <w:spacing w:val="3"/>
          <w:shd w:val="clear" w:color="auto" w:fill="FFFFFF"/>
        </w:rPr>
      </w:pPr>
      <w:r>
        <w:rPr>
          <w:rFonts w:ascii="Roboto" w:hAnsi="Roboto"/>
          <w:color w:val="202124"/>
          <w:spacing w:val="3"/>
          <w:shd w:val="clear" w:color="auto" w:fill="FFFFFF"/>
        </w:rPr>
        <w:t>Capacitación</w:t>
      </w:r>
    </w:p>
    <w:p w14:paraId="54C07CE0" w14:textId="3797365B" w:rsidR="008E6251" w:rsidRDefault="008E6251" w:rsidP="008E6251">
      <w:pPr>
        <w:pStyle w:val="Prrafodelista"/>
        <w:numPr>
          <w:ilvl w:val="0"/>
          <w:numId w:val="3"/>
        </w:numPr>
        <w:shd w:val="clear" w:color="auto" w:fill="F8F9FA"/>
        <w:spacing w:before="60" w:after="0" w:line="300" w:lineRule="atLeast"/>
        <w:rPr>
          <w:rFonts w:ascii="Roboto" w:hAnsi="Roboto"/>
          <w:color w:val="202124"/>
          <w:spacing w:val="3"/>
          <w:shd w:val="clear" w:color="auto" w:fill="FFFFFF"/>
        </w:rPr>
      </w:pPr>
      <w:r>
        <w:rPr>
          <w:rFonts w:ascii="Roboto" w:hAnsi="Roboto"/>
          <w:color w:val="202124"/>
          <w:spacing w:val="3"/>
          <w:shd w:val="clear" w:color="auto" w:fill="FFFFFF"/>
        </w:rPr>
        <w:t>Software</w:t>
      </w:r>
    </w:p>
    <w:p w14:paraId="3F0D2490" w14:textId="170501E0" w:rsidR="008E6251" w:rsidRDefault="008E6251" w:rsidP="008E6251">
      <w:pPr>
        <w:pStyle w:val="Prrafodelista"/>
        <w:shd w:val="clear" w:color="auto" w:fill="F8F9FA"/>
        <w:spacing w:before="60" w:after="0" w:line="300" w:lineRule="atLeast"/>
        <w:ind w:left="1080"/>
        <w:rPr>
          <w:rFonts w:ascii="Roboto" w:hAnsi="Roboto"/>
          <w:color w:val="202124"/>
          <w:spacing w:val="3"/>
          <w:shd w:val="clear" w:color="auto" w:fill="FFFFFF"/>
        </w:rPr>
      </w:pPr>
      <w:r>
        <w:rPr>
          <w:rFonts w:ascii="Roboto" w:hAnsi="Roboto"/>
          <w:color w:val="202124"/>
          <w:spacing w:val="3"/>
          <w:shd w:val="clear" w:color="auto" w:fill="FFFFFF"/>
        </w:rPr>
        <w:t xml:space="preserve">7. </w:t>
      </w:r>
    </w:p>
    <w:p w14:paraId="35FBD5BC" w14:textId="70879703" w:rsidR="008E6251" w:rsidRPr="007560C1" w:rsidRDefault="008E6251" w:rsidP="008E6251">
      <w:pPr>
        <w:pStyle w:val="Prrafodelista"/>
        <w:shd w:val="clear" w:color="auto" w:fill="F8F9FA"/>
        <w:spacing w:before="60" w:after="0" w:line="300" w:lineRule="atLeast"/>
        <w:ind w:left="1080"/>
        <w:rPr>
          <w:rFonts w:ascii="Roboto" w:hAnsi="Roboto"/>
          <w:color w:val="202124"/>
          <w:spacing w:val="3"/>
          <w:shd w:val="clear" w:color="auto" w:fill="FFFFFF"/>
        </w:rPr>
      </w:pPr>
      <w:r>
        <w:rPr>
          <w:rFonts w:ascii="Roboto" w:hAnsi="Roboto"/>
          <w:noProof/>
          <w:color w:val="202124"/>
          <w:spacing w:val="3"/>
          <w:shd w:val="clear" w:color="auto" w:fill="FFFFFF"/>
        </w:rPr>
        <w:drawing>
          <wp:inline distT="0" distB="0" distL="0" distR="0" wp14:anchorId="692382BA" wp14:editId="0F4A7C82">
            <wp:extent cx="5400040" cy="22726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2665"/>
                    </a:xfrm>
                    <a:prstGeom prst="rect">
                      <a:avLst/>
                    </a:prstGeom>
                    <a:noFill/>
                    <a:ln>
                      <a:noFill/>
                    </a:ln>
                  </pic:spPr>
                </pic:pic>
              </a:graphicData>
            </a:graphic>
          </wp:inline>
        </w:drawing>
      </w:r>
    </w:p>
    <w:p w14:paraId="3097D063" w14:textId="77777777" w:rsidR="007560C1" w:rsidRPr="007560C1" w:rsidRDefault="007560C1" w:rsidP="007560C1">
      <w:pPr>
        <w:pStyle w:val="Prrafodelista"/>
        <w:shd w:val="clear" w:color="auto" w:fill="F8F9FA"/>
        <w:spacing w:before="60" w:after="0" w:line="300" w:lineRule="atLeast"/>
        <w:ind w:left="1080"/>
        <w:rPr>
          <w:rFonts w:ascii="Roboto" w:eastAsia="Times New Roman" w:hAnsi="Roboto" w:cs="Times New Roman"/>
          <w:color w:val="202124"/>
          <w:spacing w:val="3"/>
          <w:sz w:val="21"/>
          <w:szCs w:val="21"/>
          <w:lang w:eastAsia="es-PE"/>
        </w:rPr>
      </w:pPr>
    </w:p>
    <w:p w14:paraId="25CA5A79" w14:textId="15C19BAA" w:rsidR="00FB4AA3" w:rsidRDefault="008E6251" w:rsidP="00FB4AA3">
      <w:pPr>
        <w:pStyle w:val="Prrafodelista"/>
        <w:ind w:left="1080"/>
        <w:rPr>
          <w:rFonts w:ascii="Roboto" w:hAnsi="Roboto"/>
          <w:color w:val="202124"/>
          <w:spacing w:val="3"/>
          <w:shd w:val="clear" w:color="auto" w:fill="FFFFFF"/>
        </w:rPr>
      </w:pPr>
      <w:r>
        <w:rPr>
          <w:rFonts w:ascii="Roboto" w:hAnsi="Roboto"/>
          <w:color w:val="202124"/>
          <w:spacing w:val="3"/>
          <w:shd w:val="clear" w:color="auto" w:fill="FFFFFF"/>
        </w:rPr>
        <w:t xml:space="preserve">8. </w:t>
      </w:r>
      <w:r>
        <w:rPr>
          <w:rFonts w:ascii="Roboto" w:hAnsi="Roboto"/>
          <w:color w:val="202124"/>
          <w:spacing w:val="3"/>
          <w:shd w:val="clear" w:color="auto" w:fill="FFFFFF"/>
        </w:rPr>
        <w:t>¿Qué aspectos considera que deberían mejorar los asesores para orientar mejor a los estudiantes?</w:t>
      </w:r>
    </w:p>
    <w:p w14:paraId="3F7D9808" w14:textId="53210AE2" w:rsidR="008E6251" w:rsidRDefault="008E6251" w:rsidP="008E6251">
      <w:pPr>
        <w:pStyle w:val="Prrafodelista"/>
        <w:numPr>
          <w:ilvl w:val="0"/>
          <w:numId w:val="3"/>
        </w:numPr>
        <w:rPr>
          <w:rFonts w:ascii="Roboto" w:hAnsi="Roboto"/>
          <w:color w:val="202124"/>
          <w:spacing w:val="3"/>
          <w:sz w:val="21"/>
          <w:szCs w:val="21"/>
          <w:shd w:val="clear" w:color="auto" w:fill="F8F9FA"/>
        </w:rPr>
      </w:pPr>
      <w:r>
        <w:rPr>
          <w:rFonts w:ascii="Roboto" w:hAnsi="Roboto"/>
          <w:color w:val="202124"/>
          <w:spacing w:val="3"/>
          <w:sz w:val="21"/>
          <w:szCs w:val="21"/>
          <w:shd w:val="clear" w:color="auto" w:fill="F8F9FA"/>
        </w:rPr>
        <w:t>Distribuir bien su tiempo para cada asesorado</w:t>
      </w:r>
    </w:p>
    <w:p w14:paraId="750B4DC2" w14:textId="07782138"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Dar más herramientas para encontrar información</w:t>
      </w:r>
    </w:p>
    <w:p w14:paraId="269F11D3" w14:textId="178D94CF"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Que también reciban las notificaciones de los estados en que se encuentra la tesis.</w:t>
      </w:r>
    </w:p>
    <w:p w14:paraId="2D928C09" w14:textId="4B298432"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Fechas de revisión</w:t>
      </w:r>
    </w:p>
    <w:p w14:paraId="31411868" w14:textId="77777777"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 xml:space="preserve">Disponibilidad de tiempo  </w:t>
      </w:r>
    </w:p>
    <w:p w14:paraId="2A8A077B" w14:textId="77777777"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Retroalimentación constante</w:t>
      </w:r>
      <w:r>
        <w:rPr>
          <w:rFonts w:ascii="Roboto" w:hAnsi="Roboto"/>
          <w:color w:val="202124"/>
          <w:spacing w:val="3"/>
          <w:sz w:val="21"/>
          <w:szCs w:val="21"/>
          <w:shd w:val="clear" w:color="auto" w:fill="F8F9FA"/>
        </w:rPr>
        <w:t xml:space="preserve"> </w:t>
      </w:r>
    </w:p>
    <w:p w14:paraId="12C1488F" w14:textId="1C41787A"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lastRenderedPageBreak/>
        <w:t>Tener comunicación</w:t>
      </w:r>
    </w:p>
    <w:p w14:paraId="1BB0C74B" w14:textId="380A2456" w:rsidR="008E6251" w:rsidRPr="008E6251" w:rsidRDefault="008E6251" w:rsidP="008E6251">
      <w:pPr>
        <w:pStyle w:val="Prrafodelista"/>
        <w:numPr>
          <w:ilvl w:val="0"/>
          <w:numId w:val="3"/>
        </w:numPr>
        <w:rPr>
          <w:rFonts w:ascii="Roboto" w:hAnsi="Roboto"/>
          <w:color w:val="202124"/>
          <w:spacing w:val="3"/>
          <w:shd w:val="clear" w:color="auto" w:fill="FFFFFF"/>
        </w:rPr>
      </w:pPr>
      <w:r>
        <w:rPr>
          <w:rFonts w:ascii="Roboto" w:hAnsi="Roboto"/>
          <w:color w:val="202124"/>
          <w:spacing w:val="3"/>
          <w:sz w:val="21"/>
          <w:szCs w:val="21"/>
          <w:shd w:val="clear" w:color="auto" w:fill="F8F9FA"/>
        </w:rPr>
        <w:t>Los pasos que se deben seguir en el pilar, los plazos que tienen los estudiantes para subir correcciones, tiempos de revisión que tienen los jurados, que se debe hacer cuando uno de los jurados está con año sabático o con licencia y sobre todo el llenado de los formatos.</w:t>
      </w:r>
    </w:p>
    <w:p w14:paraId="7820C564" w14:textId="77777777" w:rsidR="008E6251" w:rsidRDefault="008E6251" w:rsidP="008E6251">
      <w:pPr>
        <w:pStyle w:val="Prrafodelista"/>
        <w:numPr>
          <w:ilvl w:val="0"/>
          <w:numId w:val="3"/>
        </w:numPr>
        <w:rPr>
          <w:rFonts w:ascii="Roboto" w:hAnsi="Roboto"/>
          <w:color w:val="202124"/>
          <w:spacing w:val="3"/>
          <w:shd w:val="clear" w:color="auto" w:fill="FFFFFF"/>
        </w:rPr>
      </w:pPr>
    </w:p>
    <w:p w14:paraId="70173A51" w14:textId="5EA0BE9A" w:rsidR="008E6251" w:rsidRDefault="008E6251" w:rsidP="00FB4AA3">
      <w:pPr>
        <w:pStyle w:val="Prrafodelista"/>
        <w:ind w:left="1080"/>
        <w:rPr>
          <w:rFonts w:ascii="Roboto" w:hAnsi="Roboto"/>
          <w:color w:val="202124"/>
          <w:spacing w:val="3"/>
          <w:shd w:val="clear" w:color="auto" w:fill="FFFFFF"/>
        </w:rPr>
      </w:pPr>
      <w:r>
        <w:rPr>
          <w:rFonts w:ascii="Roboto" w:hAnsi="Roboto"/>
          <w:color w:val="202124"/>
          <w:spacing w:val="3"/>
          <w:shd w:val="clear" w:color="auto" w:fill="FFFFFF"/>
        </w:rPr>
        <w:t xml:space="preserve">8. </w:t>
      </w:r>
      <w:r>
        <w:rPr>
          <w:rFonts w:ascii="Roboto" w:hAnsi="Roboto"/>
          <w:color w:val="202124"/>
          <w:spacing w:val="3"/>
          <w:shd w:val="clear" w:color="auto" w:fill="FFFFFF"/>
        </w:rPr>
        <w:t>Indica las 2 dificultades principales a la hora de elaborar tu tesis</w:t>
      </w:r>
    </w:p>
    <w:p w14:paraId="57BD137A" w14:textId="002FD553" w:rsidR="008E6251" w:rsidRDefault="008E6251" w:rsidP="008E6251">
      <w:pPr>
        <w:pStyle w:val="Prrafodelista"/>
        <w:numPr>
          <w:ilvl w:val="0"/>
          <w:numId w:val="3"/>
        </w:numPr>
      </w:pPr>
      <w:r>
        <w:t>Falta de planificación y gestión de tiempo.</w:t>
      </w:r>
    </w:p>
    <w:p w14:paraId="46177F15" w14:textId="4B19606F" w:rsidR="008E6251" w:rsidRDefault="008E6251" w:rsidP="008E6251">
      <w:pPr>
        <w:pStyle w:val="Prrafodelista"/>
        <w:numPr>
          <w:ilvl w:val="0"/>
          <w:numId w:val="3"/>
        </w:numPr>
      </w:pPr>
      <w:r>
        <w:t>Antecedentes</w:t>
      </w:r>
    </w:p>
    <w:p w14:paraId="27954D8E" w14:textId="2C83931E" w:rsidR="008E6251" w:rsidRDefault="008E6251" w:rsidP="008E6251">
      <w:pPr>
        <w:pStyle w:val="Prrafodelista"/>
        <w:numPr>
          <w:ilvl w:val="0"/>
          <w:numId w:val="3"/>
        </w:numPr>
      </w:pPr>
      <w:r>
        <w:t>Parte estadística</w:t>
      </w:r>
    </w:p>
    <w:p w14:paraId="4EAFBB2B" w14:textId="0F3B4FB5" w:rsidR="008E6251" w:rsidRDefault="008E6251" w:rsidP="008E6251">
      <w:pPr>
        <w:pStyle w:val="Prrafodelista"/>
        <w:numPr>
          <w:ilvl w:val="0"/>
          <w:numId w:val="3"/>
        </w:numPr>
      </w:pPr>
      <w:r>
        <w:t>Seleccionar un tema</w:t>
      </w:r>
    </w:p>
    <w:p w14:paraId="716D7D89" w14:textId="77777777" w:rsidR="008E6251" w:rsidRDefault="008E6251" w:rsidP="008E6251">
      <w:pPr>
        <w:pStyle w:val="Prrafodelista"/>
        <w:ind w:left="1080"/>
      </w:pPr>
    </w:p>
    <w:p w14:paraId="6BED819B" w14:textId="77777777" w:rsidR="00DE39D4" w:rsidRDefault="00DE39D4"/>
    <w:sectPr w:rsidR="00DE3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383"/>
    <w:multiLevelType w:val="hybridMultilevel"/>
    <w:tmpl w:val="D228E4D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D8E5EAA"/>
    <w:multiLevelType w:val="hybridMultilevel"/>
    <w:tmpl w:val="EEFE39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3706B4B"/>
    <w:multiLevelType w:val="hybridMultilevel"/>
    <w:tmpl w:val="F22AE220"/>
    <w:lvl w:ilvl="0" w:tplc="FACC1D94">
      <w:start w:val="5"/>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D4"/>
    <w:rsid w:val="00230E7D"/>
    <w:rsid w:val="00714AC0"/>
    <w:rsid w:val="007560C1"/>
    <w:rsid w:val="008E6251"/>
    <w:rsid w:val="00DE39D4"/>
    <w:rsid w:val="00FB4A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1BF6"/>
  <w15:chartTrackingRefBased/>
  <w15:docId w15:val="{AD582EA9-6221-45F1-8213-758C0AB8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38106">
      <w:bodyDiv w:val="1"/>
      <w:marLeft w:val="0"/>
      <w:marRight w:val="0"/>
      <w:marTop w:val="0"/>
      <w:marBottom w:val="0"/>
      <w:divBdr>
        <w:top w:val="none" w:sz="0" w:space="0" w:color="auto"/>
        <w:left w:val="none" w:sz="0" w:space="0" w:color="auto"/>
        <w:bottom w:val="none" w:sz="0" w:space="0" w:color="auto"/>
        <w:right w:val="none" w:sz="0" w:space="0" w:color="auto"/>
      </w:divBdr>
      <w:divsChild>
        <w:div w:id="691568042">
          <w:marLeft w:val="0"/>
          <w:marRight w:val="0"/>
          <w:marTop w:val="60"/>
          <w:marBottom w:val="0"/>
          <w:divBdr>
            <w:top w:val="none" w:sz="0" w:space="0" w:color="auto"/>
            <w:left w:val="none" w:sz="0" w:space="0" w:color="auto"/>
            <w:bottom w:val="none" w:sz="0" w:space="0" w:color="auto"/>
            <w:right w:val="none" w:sz="0" w:space="0" w:color="auto"/>
          </w:divBdr>
        </w:div>
        <w:div w:id="161971803">
          <w:marLeft w:val="0"/>
          <w:marRight w:val="0"/>
          <w:marTop w:val="60"/>
          <w:marBottom w:val="0"/>
          <w:divBdr>
            <w:top w:val="none" w:sz="0" w:space="0" w:color="auto"/>
            <w:left w:val="none" w:sz="0" w:space="0" w:color="auto"/>
            <w:bottom w:val="none" w:sz="0" w:space="0" w:color="auto"/>
            <w:right w:val="none" w:sz="0" w:space="0" w:color="auto"/>
          </w:divBdr>
        </w:div>
      </w:divsChild>
    </w:div>
    <w:div w:id="816729012">
      <w:bodyDiv w:val="1"/>
      <w:marLeft w:val="0"/>
      <w:marRight w:val="0"/>
      <w:marTop w:val="0"/>
      <w:marBottom w:val="0"/>
      <w:divBdr>
        <w:top w:val="none" w:sz="0" w:space="0" w:color="auto"/>
        <w:left w:val="none" w:sz="0" w:space="0" w:color="auto"/>
        <w:bottom w:val="none" w:sz="0" w:space="0" w:color="auto"/>
        <w:right w:val="none" w:sz="0" w:space="0" w:color="auto"/>
      </w:divBdr>
      <w:divsChild>
        <w:div w:id="40954716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cp:revision>
  <dcterms:created xsi:type="dcterms:W3CDTF">2025-10-10T02:04:00Z</dcterms:created>
  <dcterms:modified xsi:type="dcterms:W3CDTF">2025-10-10T03:06:00Z</dcterms:modified>
</cp:coreProperties>
</file>