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7D41A" w14:textId="5DE2FFC1" w:rsidR="009B7C64" w:rsidRPr="00E30355" w:rsidRDefault="009B7C64">
      <w:pPr>
        <w:rPr>
          <w:rFonts w:ascii="Arial" w:hAnsi="Arial" w:cs="Arial"/>
          <w:sz w:val="22"/>
          <w:szCs w:val="22"/>
        </w:rPr>
      </w:pPr>
      <w:r w:rsidRPr="00E30355">
        <w:rPr>
          <w:rFonts w:ascii="Arial" w:hAnsi="Arial" w:cs="Arial"/>
          <w:noProof/>
          <w:sz w:val="22"/>
          <w:szCs w:val="22"/>
        </w:rPr>
        <w:drawing>
          <wp:inline distT="0" distB="0" distL="0" distR="0" wp14:anchorId="687A83ED" wp14:editId="3F23FBC1">
            <wp:extent cx="1511300" cy="317500"/>
            <wp:effectExtent l="0" t="0" r="0" b="0"/>
            <wp:docPr id="1865676895" name="Picture 1">
              <a:extLst xmlns:a="http://schemas.openxmlformats.org/drawingml/2006/main">
                <a:ext uri="{FF2B5EF4-FFF2-40B4-BE49-F238E27FC236}">
                  <a16:creationId xmlns:a16="http://schemas.microsoft.com/office/drawing/2014/main" id="{CA05825C-D57F-47EA-8549-C0227C12D0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76895" name=""/>
                    <pic:cNvPicPr/>
                  </pic:nvPicPr>
                  <pic:blipFill>
                    <a:blip r:embed="rId10"/>
                    <a:stretch>
                      <a:fillRect/>
                    </a:stretch>
                  </pic:blipFill>
                  <pic:spPr>
                    <a:xfrm>
                      <a:off x="0" y="0"/>
                      <a:ext cx="1511300" cy="317500"/>
                    </a:xfrm>
                    <a:prstGeom prst="rect">
                      <a:avLst/>
                    </a:prstGeom>
                  </pic:spPr>
                </pic:pic>
              </a:graphicData>
            </a:graphic>
          </wp:inline>
        </w:drawing>
      </w:r>
    </w:p>
    <w:p w14:paraId="4FFACFFD" w14:textId="4B9EF7BA" w:rsidR="00B12D9C" w:rsidRPr="00E30355" w:rsidRDefault="00B12D9C" w:rsidP="004F0DEA">
      <w:pPr>
        <w:rPr>
          <w:rFonts w:ascii="Arial" w:hAnsi="Arial" w:cs="Arial"/>
          <w:sz w:val="22"/>
          <w:szCs w:val="22"/>
        </w:rPr>
      </w:pPr>
      <w:hyperlink r:id="rId11">
        <w:r w:rsidRPr="00E30355">
          <w:rPr>
            <w:rStyle w:val="Hyperlink"/>
            <w:rFonts w:ascii="Arial" w:hAnsi="Arial" w:cs="Arial"/>
            <w:sz w:val="22"/>
            <w:szCs w:val="22"/>
          </w:rPr>
          <w:t>Data room</w:t>
        </w:r>
      </w:hyperlink>
      <w:r w:rsidRPr="00E30355">
        <w:rPr>
          <w:rFonts w:ascii="Arial" w:hAnsi="Arial" w:cs="Arial"/>
          <w:sz w:val="22"/>
          <w:szCs w:val="22"/>
        </w:rPr>
        <w:t xml:space="preserve"> (password: O4M2025) </w:t>
      </w:r>
    </w:p>
    <w:p w14:paraId="51E35BDE" w14:textId="77777777" w:rsidR="004F0DEA" w:rsidRPr="00E30355" w:rsidRDefault="004F0DEA">
      <w:pPr>
        <w:rPr>
          <w:rFonts w:ascii="Arial" w:hAnsi="Arial" w:cs="Arial"/>
          <w:b/>
          <w:bCs/>
          <w:sz w:val="22"/>
          <w:szCs w:val="22"/>
        </w:rPr>
      </w:pPr>
    </w:p>
    <w:p w14:paraId="71C7A4B4" w14:textId="1A482B3E" w:rsidR="00054D4C" w:rsidRPr="00E30355" w:rsidRDefault="00B12D9C">
      <w:pPr>
        <w:rPr>
          <w:rFonts w:ascii="Arial" w:hAnsi="Arial" w:cs="Arial"/>
          <w:b/>
          <w:bCs/>
          <w:sz w:val="22"/>
          <w:szCs w:val="22"/>
        </w:rPr>
      </w:pPr>
      <w:r w:rsidRPr="00E30355">
        <w:rPr>
          <w:rFonts w:ascii="Arial" w:hAnsi="Arial" w:cs="Arial"/>
          <w:b/>
          <w:bCs/>
          <w:sz w:val="22"/>
          <w:szCs w:val="22"/>
        </w:rPr>
        <w:t xml:space="preserve">Opportunity </w:t>
      </w:r>
    </w:p>
    <w:p w14:paraId="3621C942" w14:textId="7631A5C3" w:rsidR="00B12D9C" w:rsidRPr="00E30355" w:rsidRDefault="00B12D9C" w:rsidP="00B12D9C">
      <w:pPr>
        <w:pStyle w:val="ListParagraph"/>
        <w:numPr>
          <w:ilvl w:val="0"/>
          <w:numId w:val="1"/>
        </w:numPr>
        <w:rPr>
          <w:rFonts w:ascii="Arial" w:hAnsi="Arial" w:cs="Arial"/>
          <w:sz w:val="22"/>
          <w:szCs w:val="22"/>
        </w:rPr>
      </w:pPr>
      <w:r w:rsidRPr="00E30355">
        <w:rPr>
          <w:rFonts w:ascii="Arial" w:hAnsi="Arial" w:cs="Arial"/>
          <w:sz w:val="22"/>
          <w:szCs w:val="22"/>
        </w:rPr>
        <w:t xml:space="preserve">Raising $10M total, $6m left on this round for 13% equity </w:t>
      </w:r>
    </w:p>
    <w:p w14:paraId="456AAB1F" w14:textId="1F89205D" w:rsidR="00B12D9C" w:rsidRPr="00E30355" w:rsidRDefault="00B12D9C" w:rsidP="00B12D9C">
      <w:pPr>
        <w:pStyle w:val="ListParagraph"/>
        <w:numPr>
          <w:ilvl w:val="0"/>
          <w:numId w:val="1"/>
        </w:numPr>
        <w:rPr>
          <w:rFonts w:ascii="Arial" w:hAnsi="Arial" w:cs="Arial"/>
          <w:sz w:val="22"/>
          <w:szCs w:val="22"/>
        </w:rPr>
      </w:pPr>
      <w:r w:rsidRPr="00E30355">
        <w:rPr>
          <w:rFonts w:ascii="Arial" w:hAnsi="Arial" w:cs="Arial"/>
          <w:sz w:val="22"/>
          <w:szCs w:val="22"/>
        </w:rPr>
        <w:t>$40M pre-money valuation</w:t>
      </w:r>
    </w:p>
    <w:p w14:paraId="40905214" w14:textId="46126C3D" w:rsidR="00B12D9C" w:rsidRPr="00E30355" w:rsidRDefault="00B12D9C" w:rsidP="00B12D9C">
      <w:pPr>
        <w:pStyle w:val="ListParagraph"/>
        <w:numPr>
          <w:ilvl w:val="0"/>
          <w:numId w:val="1"/>
        </w:numPr>
        <w:rPr>
          <w:rFonts w:ascii="Arial" w:hAnsi="Arial" w:cs="Arial"/>
          <w:sz w:val="22"/>
          <w:szCs w:val="22"/>
        </w:rPr>
      </w:pPr>
      <w:r w:rsidRPr="00E30355">
        <w:rPr>
          <w:rFonts w:ascii="Arial" w:hAnsi="Arial" w:cs="Arial"/>
          <w:sz w:val="22"/>
          <w:szCs w:val="22"/>
        </w:rPr>
        <w:t>Looking for investors with fintech &amp; employer/health system relationships</w:t>
      </w:r>
    </w:p>
    <w:p w14:paraId="03B83A26" w14:textId="2D0387D0" w:rsidR="00B12D9C" w:rsidRPr="00E30355" w:rsidRDefault="00B12D9C" w:rsidP="00B12D9C">
      <w:pPr>
        <w:pStyle w:val="ListParagraph"/>
        <w:numPr>
          <w:ilvl w:val="0"/>
          <w:numId w:val="1"/>
        </w:numPr>
        <w:rPr>
          <w:rFonts w:ascii="Arial" w:hAnsi="Arial" w:cs="Arial"/>
          <w:sz w:val="22"/>
          <w:szCs w:val="22"/>
        </w:rPr>
      </w:pPr>
      <w:r w:rsidRPr="00E30355">
        <w:rPr>
          <w:rFonts w:ascii="Arial" w:hAnsi="Arial" w:cs="Arial"/>
          <w:sz w:val="22"/>
          <w:szCs w:val="22"/>
        </w:rPr>
        <w:t>Doing a discounted round because the last one was in the height of the hype cycle, overpriced (</w:t>
      </w:r>
      <w:r w:rsidR="00301FCD" w:rsidRPr="00E30355">
        <w:rPr>
          <w:rFonts w:ascii="Arial" w:hAnsi="Arial" w:cs="Arial"/>
          <w:sz w:val="22"/>
          <w:szCs w:val="22"/>
        </w:rPr>
        <w:t>this is according</w:t>
      </w:r>
      <w:r w:rsidRPr="00E30355">
        <w:rPr>
          <w:rFonts w:ascii="Arial" w:hAnsi="Arial" w:cs="Arial"/>
          <w:sz w:val="22"/>
          <w:szCs w:val="22"/>
        </w:rPr>
        <w:t xml:space="preserve"> to Sierra Ventures – Vignesh led the seed and is on the board) </w:t>
      </w:r>
    </w:p>
    <w:p w14:paraId="32F69024" w14:textId="188F1567" w:rsidR="00DB7F9C" w:rsidRPr="00E30355" w:rsidRDefault="00DB7F9C" w:rsidP="00B12D9C">
      <w:pPr>
        <w:pStyle w:val="ListParagraph"/>
        <w:numPr>
          <w:ilvl w:val="0"/>
          <w:numId w:val="1"/>
        </w:numPr>
        <w:rPr>
          <w:rFonts w:ascii="Arial" w:hAnsi="Arial" w:cs="Arial"/>
          <w:sz w:val="22"/>
          <w:szCs w:val="22"/>
        </w:rPr>
      </w:pPr>
      <w:r w:rsidRPr="00E30355">
        <w:rPr>
          <w:rFonts w:ascii="Arial" w:hAnsi="Arial" w:cs="Arial"/>
          <w:sz w:val="22"/>
          <w:szCs w:val="22"/>
        </w:rPr>
        <w:t xml:space="preserve">NBC Is a strategic investor – traded media or equity </w:t>
      </w:r>
    </w:p>
    <w:p w14:paraId="35AD07E6" w14:textId="1BD298A5" w:rsidR="00B12D9C" w:rsidRPr="00E30355" w:rsidRDefault="00B12D9C" w:rsidP="25F69363">
      <w:pPr>
        <w:pStyle w:val="ListParagraph"/>
        <w:numPr>
          <w:ilvl w:val="0"/>
          <w:numId w:val="1"/>
        </w:numPr>
        <w:rPr>
          <w:rFonts w:ascii="Arial" w:hAnsi="Arial" w:cs="Arial"/>
          <w:sz w:val="22"/>
          <w:szCs w:val="22"/>
        </w:rPr>
      </w:pPr>
      <w:r w:rsidRPr="00E30355">
        <w:rPr>
          <w:rFonts w:ascii="Arial" w:hAnsi="Arial" w:cs="Arial"/>
          <w:sz w:val="22"/>
          <w:szCs w:val="22"/>
        </w:rPr>
        <w:t>M</w:t>
      </w:r>
      <w:r w:rsidR="245401DA" w:rsidRPr="00E30355">
        <w:rPr>
          <w:rFonts w:ascii="Arial" w:hAnsi="Arial" w:cs="Arial"/>
          <w:sz w:val="22"/>
          <w:szCs w:val="22"/>
        </w:rPr>
        <w:t>ust close by 3/31 - current board interested to do the full $6M but open to bringing on a strategic who can add value through other channels</w:t>
      </w:r>
    </w:p>
    <w:p w14:paraId="492B999A" w14:textId="781FCE96" w:rsidR="00C06068" w:rsidRPr="00E30355" w:rsidRDefault="00C06068" w:rsidP="00B12D9C">
      <w:pPr>
        <w:pStyle w:val="ListParagraph"/>
        <w:numPr>
          <w:ilvl w:val="0"/>
          <w:numId w:val="1"/>
        </w:numPr>
        <w:rPr>
          <w:rFonts w:ascii="Arial" w:hAnsi="Arial" w:cs="Arial"/>
          <w:sz w:val="22"/>
          <w:szCs w:val="22"/>
        </w:rPr>
      </w:pPr>
      <w:r w:rsidRPr="00E30355">
        <w:rPr>
          <w:rFonts w:ascii="Arial" w:hAnsi="Arial" w:cs="Arial"/>
          <w:sz w:val="22"/>
          <w:szCs w:val="22"/>
        </w:rPr>
        <w:t xml:space="preserve">Founded by </w:t>
      </w:r>
      <w:hyperlink r:id="rId12" w:history="1">
        <w:r w:rsidRPr="00E30355">
          <w:rPr>
            <w:rStyle w:val="Hyperlink"/>
            <w:rFonts w:ascii="Arial" w:hAnsi="Arial" w:cs="Arial"/>
            <w:sz w:val="22"/>
            <w:szCs w:val="22"/>
          </w:rPr>
          <w:t>Maya Said</w:t>
        </w:r>
      </w:hyperlink>
      <w:r w:rsidRPr="00E30355">
        <w:rPr>
          <w:rFonts w:ascii="Arial" w:hAnsi="Arial" w:cs="Arial"/>
          <w:sz w:val="22"/>
          <w:szCs w:val="22"/>
        </w:rPr>
        <w:t xml:space="preserve"> – strong background in pharma</w:t>
      </w:r>
      <w:r w:rsidR="008860EF" w:rsidRPr="00E30355">
        <w:rPr>
          <w:rFonts w:ascii="Arial" w:hAnsi="Arial" w:cs="Arial"/>
          <w:sz w:val="22"/>
          <w:szCs w:val="22"/>
        </w:rPr>
        <w:t xml:space="preserve"> and oncology</w:t>
      </w:r>
    </w:p>
    <w:p w14:paraId="37A60050" w14:textId="4EEAAA87" w:rsidR="008860EF" w:rsidRPr="00E30355" w:rsidRDefault="008860EF" w:rsidP="008860EF">
      <w:pPr>
        <w:pStyle w:val="ListParagraph"/>
        <w:numPr>
          <w:ilvl w:val="1"/>
          <w:numId w:val="1"/>
        </w:numPr>
        <w:rPr>
          <w:rFonts w:ascii="Arial" w:hAnsi="Arial" w:cs="Arial"/>
          <w:sz w:val="22"/>
          <w:szCs w:val="22"/>
        </w:rPr>
      </w:pPr>
      <w:r w:rsidRPr="00E30355">
        <w:rPr>
          <w:rFonts w:ascii="Arial" w:hAnsi="Arial" w:cs="Arial"/>
          <w:sz w:val="22"/>
          <w:szCs w:val="22"/>
        </w:rPr>
        <w:t>Was Senior Vice President, Global Head Oncology Policy &amp; Market Access</w:t>
      </w:r>
    </w:p>
    <w:p w14:paraId="1573841C" w14:textId="7B3A9B21" w:rsidR="008860EF" w:rsidRPr="00E30355" w:rsidRDefault="008860EF" w:rsidP="008860EF">
      <w:pPr>
        <w:pStyle w:val="ListParagraph"/>
        <w:numPr>
          <w:ilvl w:val="1"/>
          <w:numId w:val="1"/>
        </w:numPr>
        <w:rPr>
          <w:rFonts w:ascii="Arial" w:hAnsi="Arial" w:cs="Arial"/>
          <w:sz w:val="22"/>
          <w:szCs w:val="22"/>
        </w:rPr>
      </w:pPr>
      <w:r w:rsidRPr="00E30355">
        <w:rPr>
          <w:rFonts w:ascii="Arial" w:hAnsi="Arial" w:cs="Arial"/>
          <w:sz w:val="22"/>
          <w:szCs w:val="22"/>
        </w:rPr>
        <w:t xml:space="preserve">Board of Directors at Pieris Pharmaceuticals </w:t>
      </w:r>
    </w:p>
    <w:p w14:paraId="5FFB8290" w14:textId="33DDA606" w:rsidR="009B7C64" w:rsidRPr="00E30355" w:rsidRDefault="004F0DEA" w:rsidP="009B7C64">
      <w:pPr>
        <w:rPr>
          <w:rFonts w:ascii="Arial" w:hAnsi="Arial" w:cs="Arial"/>
          <w:b/>
          <w:bCs/>
          <w:sz w:val="22"/>
          <w:szCs w:val="22"/>
        </w:rPr>
      </w:pPr>
      <w:r w:rsidRPr="00E30355">
        <w:rPr>
          <w:rFonts w:ascii="Arial" w:hAnsi="Arial" w:cs="Arial"/>
          <w:b/>
          <w:bCs/>
          <w:sz w:val="22"/>
          <w:szCs w:val="22"/>
        </w:rPr>
        <w:t>Company Overview</w:t>
      </w:r>
    </w:p>
    <w:p w14:paraId="14D80EDF" w14:textId="5C1437CA" w:rsidR="009B7C64" w:rsidRPr="00E30355" w:rsidRDefault="009B7C64" w:rsidP="009B7C64">
      <w:pPr>
        <w:pStyle w:val="ListParagraph"/>
        <w:numPr>
          <w:ilvl w:val="0"/>
          <w:numId w:val="1"/>
        </w:numPr>
        <w:rPr>
          <w:rFonts w:ascii="Arial" w:hAnsi="Arial" w:cs="Arial"/>
          <w:sz w:val="22"/>
          <w:szCs w:val="22"/>
        </w:rPr>
      </w:pPr>
      <w:r w:rsidRPr="00E30355">
        <w:rPr>
          <w:rFonts w:ascii="Arial" w:hAnsi="Arial" w:cs="Arial"/>
          <w:sz w:val="22"/>
          <w:szCs w:val="22"/>
        </w:rPr>
        <w:t xml:space="preserve">Provides a free app to cancer patients </w:t>
      </w:r>
      <w:r w:rsidR="00D83623" w:rsidRPr="00E30355">
        <w:rPr>
          <w:rFonts w:ascii="Arial" w:hAnsi="Arial" w:cs="Arial"/>
          <w:sz w:val="22"/>
          <w:szCs w:val="22"/>
        </w:rPr>
        <w:t>with</w:t>
      </w:r>
      <w:r w:rsidRPr="00E30355">
        <w:rPr>
          <w:rFonts w:ascii="Arial" w:hAnsi="Arial" w:cs="Arial"/>
          <w:sz w:val="22"/>
          <w:szCs w:val="22"/>
        </w:rPr>
        <w:t xml:space="preserve"> tailored </w:t>
      </w:r>
      <w:r w:rsidR="00D83623" w:rsidRPr="00E30355">
        <w:rPr>
          <w:rFonts w:ascii="Arial" w:hAnsi="Arial" w:cs="Arial"/>
          <w:sz w:val="22"/>
          <w:szCs w:val="22"/>
        </w:rPr>
        <w:t xml:space="preserve">insights </w:t>
      </w:r>
      <w:r w:rsidRPr="00E30355">
        <w:rPr>
          <w:rFonts w:ascii="Arial" w:hAnsi="Arial" w:cs="Arial"/>
          <w:sz w:val="22"/>
          <w:szCs w:val="22"/>
        </w:rPr>
        <w:t xml:space="preserve">based on NCCN guidelines </w:t>
      </w:r>
    </w:p>
    <w:p w14:paraId="0C68B0AE" w14:textId="562D332B" w:rsidR="009B7C64" w:rsidRPr="00E30355" w:rsidRDefault="009B7C64" w:rsidP="009B7C64">
      <w:pPr>
        <w:pStyle w:val="ListParagraph"/>
        <w:numPr>
          <w:ilvl w:val="0"/>
          <w:numId w:val="1"/>
        </w:numPr>
        <w:rPr>
          <w:rFonts w:ascii="Arial" w:hAnsi="Arial" w:cs="Arial"/>
          <w:sz w:val="22"/>
          <w:szCs w:val="22"/>
        </w:rPr>
      </w:pPr>
      <w:r w:rsidRPr="00E30355">
        <w:rPr>
          <w:rFonts w:ascii="Arial" w:hAnsi="Arial" w:cs="Arial"/>
          <w:sz w:val="22"/>
          <w:szCs w:val="22"/>
        </w:rPr>
        <w:t>Gather cancer treatment recommendations typically meant for oncologists and use AI to translate that information so patients can understand it</w:t>
      </w:r>
    </w:p>
    <w:p w14:paraId="0FA2BF2F" w14:textId="0C78FB9C" w:rsidR="009B7C64" w:rsidRPr="00E30355" w:rsidRDefault="006965E8" w:rsidP="009B7C64">
      <w:pPr>
        <w:pStyle w:val="ListParagraph"/>
        <w:numPr>
          <w:ilvl w:val="0"/>
          <w:numId w:val="1"/>
        </w:numPr>
        <w:rPr>
          <w:rFonts w:ascii="Arial" w:hAnsi="Arial" w:cs="Arial"/>
          <w:b/>
          <w:bCs/>
          <w:sz w:val="22"/>
          <w:szCs w:val="22"/>
        </w:rPr>
      </w:pPr>
      <w:r w:rsidRPr="00E30355">
        <w:rPr>
          <w:rFonts w:ascii="Arial" w:hAnsi="Arial" w:cs="Arial"/>
          <w:b/>
          <w:bCs/>
          <w:sz w:val="22"/>
          <w:szCs w:val="22"/>
        </w:rPr>
        <w:t>F</w:t>
      </w:r>
      <w:r w:rsidR="009B7C64" w:rsidRPr="00E30355">
        <w:rPr>
          <w:rFonts w:ascii="Arial" w:hAnsi="Arial" w:cs="Arial"/>
          <w:b/>
          <w:bCs/>
          <w:sz w:val="22"/>
          <w:szCs w:val="22"/>
        </w:rPr>
        <w:t>irst cancer app to integrate with the NCCN Clinical Practice Guidelines from the not-for-profit alliance of 33 leading cancer centers</w:t>
      </w:r>
    </w:p>
    <w:p w14:paraId="30FDB202" w14:textId="5CA39B42" w:rsidR="009B7C64" w:rsidRPr="00E30355" w:rsidRDefault="009B7C64" w:rsidP="009B7C64">
      <w:pPr>
        <w:pStyle w:val="ListParagraph"/>
        <w:numPr>
          <w:ilvl w:val="0"/>
          <w:numId w:val="1"/>
        </w:numPr>
        <w:rPr>
          <w:rFonts w:ascii="Arial" w:hAnsi="Arial" w:cs="Arial"/>
          <w:sz w:val="22"/>
          <w:szCs w:val="22"/>
        </w:rPr>
      </w:pPr>
      <w:r w:rsidRPr="00E30355">
        <w:rPr>
          <w:rFonts w:ascii="Arial" w:hAnsi="Arial" w:cs="Arial"/>
          <w:sz w:val="22"/>
          <w:szCs w:val="22"/>
        </w:rPr>
        <w:t>The longitudinal data they collect on patients becomes extremely valuable to providers and pharma companies</w:t>
      </w:r>
    </w:p>
    <w:p w14:paraId="6B970914" w14:textId="2A94C785" w:rsidR="00B12D9C" w:rsidRPr="00E30355" w:rsidRDefault="009B7C64" w:rsidP="00B12D9C">
      <w:pPr>
        <w:pStyle w:val="ListParagraph"/>
        <w:numPr>
          <w:ilvl w:val="1"/>
          <w:numId w:val="1"/>
        </w:numPr>
        <w:rPr>
          <w:rFonts w:ascii="Arial" w:hAnsi="Arial" w:cs="Arial"/>
          <w:sz w:val="22"/>
          <w:szCs w:val="22"/>
        </w:rPr>
      </w:pPr>
      <w:r w:rsidRPr="00E30355">
        <w:rPr>
          <w:rFonts w:ascii="Arial" w:hAnsi="Arial" w:cs="Arial"/>
          <w:sz w:val="22"/>
          <w:szCs w:val="22"/>
        </w:rPr>
        <w:t>For providers</w:t>
      </w:r>
      <w:r w:rsidR="005132E8" w:rsidRPr="00E30355">
        <w:rPr>
          <w:rFonts w:ascii="Arial" w:hAnsi="Arial" w:cs="Arial"/>
          <w:sz w:val="22"/>
          <w:szCs w:val="22"/>
        </w:rPr>
        <w:t xml:space="preserve"> </w:t>
      </w:r>
      <w:r w:rsidR="005132E8" w:rsidRPr="00E30355">
        <w:rPr>
          <w:rFonts w:ascii="Wingdings" w:eastAsia="Wingdings" w:hAnsi="Wingdings" w:cs="Wingdings"/>
          <w:sz w:val="22"/>
          <w:szCs w:val="22"/>
        </w:rPr>
        <w:t>à</w:t>
      </w:r>
      <w:r w:rsidR="005132E8" w:rsidRPr="00E30355">
        <w:rPr>
          <w:rFonts w:ascii="Arial" w:hAnsi="Arial" w:cs="Arial"/>
          <w:sz w:val="22"/>
          <w:szCs w:val="22"/>
        </w:rPr>
        <w:t xml:space="preserve"> </w:t>
      </w:r>
      <w:r w:rsidRPr="00E30355">
        <w:rPr>
          <w:rFonts w:ascii="Arial" w:hAnsi="Arial" w:cs="Arial"/>
          <w:sz w:val="22"/>
          <w:szCs w:val="22"/>
        </w:rPr>
        <w:t>patients come into the office equipped with extremely personalized data</w:t>
      </w:r>
      <w:r w:rsidR="00B12D9C" w:rsidRPr="00E30355">
        <w:rPr>
          <w:rFonts w:ascii="Arial" w:hAnsi="Arial" w:cs="Arial"/>
          <w:sz w:val="22"/>
          <w:szCs w:val="22"/>
        </w:rPr>
        <w:t>, helping them do their jobs better</w:t>
      </w:r>
      <w:r w:rsidRPr="00E30355">
        <w:rPr>
          <w:rFonts w:ascii="Arial" w:hAnsi="Arial" w:cs="Arial"/>
          <w:sz w:val="22"/>
          <w:szCs w:val="22"/>
        </w:rPr>
        <w:t xml:space="preserve"> </w:t>
      </w:r>
      <w:r w:rsidR="00B12D9C" w:rsidRPr="00E30355">
        <w:rPr>
          <w:rFonts w:ascii="Arial" w:hAnsi="Arial" w:cs="Arial"/>
          <w:sz w:val="22"/>
          <w:szCs w:val="22"/>
        </w:rPr>
        <w:t xml:space="preserve">(testimonials </w:t>
      </w:r>
      <w:hyperlink r:id="rId13" w:history="1">
        <w:r w:rsidR="00B12D9C" w:rsidRPr="00E30355">
          <w:rPr>
            <w:rStyle w:val="Hyperlink"/>
            <w:rFonts w:ascii="Arial" w:hAnsi="Arial" w:cs="Arial"/>
            <w:sz w:val="22"/>
            <w:szCs w:val="22"/>
          </w:rPr>
          <w:t>here</w:t>
        </w:r>
      </w:hyperlink>
      <w:r w:rsidR="00B12D9C" w:rsidRPr="00E30355">
        <w:rPr>
          <w:rFonts w:ascii="Arial" w:hAnsi="Arial" w:cs="Arial"/>
          <w:sz w:val="22"/>
          <w:szCs w:val="22"/>
        </w:rPr>
        <w:t>)</w:t>
      </w:r>
    </w:p>
    <w:p w14:paraId="7F5788F6" w14:textId="1AE6DB0B" w:rsidR="009B7C64" w:rsidRPr="00E30355" w:rsidRDefault="00B12D9C" w:rsidP="009B7C64">
      <w:pPr>
        <w:pStyle w:val="ListParagraph"/>
        <w:numPr>
          <w:ilvl w:val="1"/>
          <w:numId w:val="1"/>
        </w:numPr>
        <w:rPr>
          <w:rFonts w:ascii="Arial" w:hAnsi="Arial" w:cs="Arial"/>
          <w:sz w:val="22"/>
          <w:szCs w:val="22"/>
        </w:rPr>
      </w:pPr>
      <w:r w:rsidRPr="00E30355">
        <w:rPr>
          <w:rFonts w:ascii="Arial" w:hAnsi="Arial" w:cs="Arial"/>
          <w:sz w:val="22"/>
          <w:szCs w:val="22"/>
        </w:rPr>
        <w:t>For pharma</w:t>
      </w:r>
      <w:r w:rsidR="005132E8" w:rsidRPr="00E30355">
        <w:rPr>
          <w:rFonts w:ascii="Arial" w:hAnsi="Arial" w:cs="Arial"/>
          <w:sz w:val="22"/>
          <w:szCs w:val="22"/>
        </w:rPr>
        <w:t xml:space="preserve"> </w:t>
      </w:r>
      <w:r w:rsidR="005132E8" w:rsidRPr="00E30355">
        <w:rPr>
          <w:rFonts w:ascii="Wingdings" w:eastAsia="Wingdings" w:hAnsi="Wingdings" w:cs="Wingdings"/>
          <w:sz w:val="22"/>
          <w:szCs w:val="22"/>
        </w:rPr>
        <w:t>à</w:t>
      </w:r>
      <w:r w:rsidRPr="00E30355">
        <w:rPr>
          <w:rFonts w:ascii="Arial" w:hAnsi="Arial" w:cs="Arial"/>
          <w:sz w:val="22"/>
          <w:szCs w:val="22"/>
        </w:rPr>
        <w:t xml:space="preserve"> data becomes extremely valuable for targeted marketing </w:t>
      </w:r>
    </w:p>
    <w:p w14:paraId="666F7488" w14:textId="46F08393" w:rsidR="00F35A2C" w:rsidRPr="00E30355" w:rsidRDefault="00B359B5" w:rsidP="00F35A2C">
      <w:pPr>
        <w:pStyle w:val="ListParagraph"/>
        <w:numPr>
          <w:ilvl w:val="0"/>
          <w:numId w:val="1"/>
        </w:numPr>
        <w:rPr>
          <w:rFonts w:ascii="Arial" w:hAnsi="Arial" w:cs="Arial"/>
          <w:sz w:val="22"/>
          <w:szCs w:val="22"/>
        </w:rPr>
      </w:pPr>
      <w:r w:rsidRPr="00E30355">
        <w:rPr>
          <w:rFonts w:ascii="Arial" w:hAnsi="Arial" w:cs="Arial"/>
          <w:sz w:val="22"/>
          <w:szCs w:val="22"/>
        </w:rPr>
        <w:t>App video</w:t>
      </w:r>
      <w:r w:rsidR="00F35A2C" w:rsidRPr="00E30355">
        <w:rPr>
          <w:rFonts w:ascii="Arial" w:hAnsi="Arial" w:cs="Arial"/>
          <w:sz w:val="22"/>
          <w:szCs w:val="22"/>
        </w:rPr>
        <w:t xml:space="preserve"> </w:t>
      </w:r>
      <w:hyperlink r:id="rId14" w:history="1">
        <w:r w:rsidR="0067034B" w:rsidRPr="00E30355">
          <w:rPr>
            <w:rStyle w:val="Hyperlink"/>
            <w:rFonts w:ascii="Arial" w:hAnsi="Arial" w:cs="Arial"/>
            <w:sz w:val="22"/>
            <w:szCs w:val="22"/>
          </w:rPr>
          <w:t>here</w:t>
        </w:r>
      </w:hyperlink>
      <w:r w:rsidR="0067034B" w:rsidRPr="00E30355">
        <w:rPr>
          <w:rFonts w:ascii="Arial" w:hAnsi="Arial" w:cs="Arial"/>
          <w:sz w:val="22"/>
          <w:szCs w:val="22"/>
        </w:rPr>
        <w:t xml:space="preserve"> </w:t>
      </w:r>
    </w:p>
    <w:p w14:paraId="2B2EB4C9" w14:textId="74EE32EE" w:rsidR="00301FCD" w:rsidRPr="00E30355" w:rsidRDefault="00301FCD" w:rsidP="00301FCD">
      <w:pPr>
        <w:rPr>
          <w:rFonts w:ascii="Arial" w:hAnsi="Arial" w:cs="Arial"/>
          <w:b/>
          <w:bCs/>
          <w:sz w:val="22"/>
          <w:szCs w:val="22"/>
        </w:rPr>
      </w:pPr>
      <w:r w:rsidRPr="00E30355">
        <w:rPr>
          <w:rFonts w:ascii="Arial" w:hAnsi="Arial" w:cs="Arial"/>
          <w:b/>
          <w:bCs/>
          <w:sz w:val="22"/>
          <w:szCs w:val="22"/>
        </w:rPr>
        <w:t>Traction / Biz Model</w:t>
      </w:r>
    </w:p>
    <w:p w14:paraId="51B1872A" w14:textId="7B7DFBB8" w:rsidR="009B7C64" w:rsidRPr="00E30355" w:rsidRDefault="009B7C64" w:rsidP="009B7C64">
      <w:pPr>
        <w:pStyle w:val="ListParagraph"/>
        <w:numPr>
          <w:ilvl w:val="0"/>
          <w:numId w:val="1"/>
        </w:numPr>
        <w:rPr>
          <w:rFonts w:ascii="Arial" w:hAnsi="Arial" w:cs="Arial"/>
          <w:sz w:val="22"/>
          <w:szCs w:val="22"/>
        </w:rPr>
      </w:pPr>
      <w:r w:rsidRPr="00E30355">
        <w:rPr>
          <w:rFonts w:ascii="Arial" w:hAnsi="Arial" w:cs="Arial"/>
          <w:sz w:val="22"/>
          <w:szCs w:val="22"/>
        </w:rPr>
        <w:t xml:space="preserve">At $7.2M run rate as of Q4 2024 </w:t>
      </w:r>
    </w:p>
    <w:p w14:paraId="00D5D03A" w14:textId="4CC924C8" w:rsidR="00B12D9C" w:rsidRPr="00E30355" w:rsidRDefault="00B12D9C" w:rsidP="00301FCD">
      <w:pPr>
        <w:pStyle w:val="ListParagraph"/>
        <w:numPr>
          <w:ilvl w:val="0"/>
          <w:numId w:val="1"/>
        </w:numPr>
        <w:rPr>
          <w:rFonts w:ascii="Arial" w:hAnsi="Arial" w:cs="Arial"/>
          <w:sz w:val="22"/>
          <w:szCs w:val="22"/>
        </w:rPr>
      </w:pPr>
      <w:r w:rsidRPr="00E30355">
        <w:rPr>
          <w:rFonts w:ascii="Arial" w:hAnsi="Arial" w:cs="Arial"/>
          <w:sz w:val="22"/>
          <w:szCs w:val="22"/>
        </w:rPr>
        <w:t xml:space="preserve">Their two revenue streams are precision marketing and anonymized patient datasets </w:t>
      </w:r>
    </w:p>
    <w:p w14:paraId="210E11CE" w14:textId="3ACB4F30" w:rsidR="009B7C64" w:rsidRPr="00E30355" w:rsidRDefault="00B12D9C" w:rsidP="009B7C64">
      <w:pPr>
        <w:pStyle w:val="ListParagraph"/>
        <w:numPr>
          <w:ilvl w:val="0"/>
          <w:numId w:val="1"/>
        </w:numPr>
        <w:rPr>
          <w:rFonts w:ascii="Arial" w:hAnsi="Arial" w:cs="Arial"/>
          <w:sz w:val="22"/>
          <w:szCs w:val="22"/>
        </w:rPr>
      </w:pPr>
      <w:r w:rsidRPr="00E30355">
        <w:rPr>
          <w:rFonts w:ascii="Arial" w:hAnsi="Arial" w:cs="Arial"/>
          <w:sz w:val="22"/>
          <w:szCs w:val="22"/>
        </w:rPr>
        <w:t>Growing interest from healthcare systems</w:t>
      </w:r>
      <w:r w:rsidR="00301FCD" w:rsidRPr="00E30355">
        <w:rPr>
          <w:rFonts w:ascii="Arial" w:hAnsi="Arial" w:cs="Arial"/>
          <w:sz w:val="22"/>
          <w:szCs w:val="22"/>
        </w:rPr>
        <w:t xml:space="preserve"> – wants to consider expanding to employers and systems </w:t>
      </w:r>
    </w:p>
    <w:p w14:paraId="2C989651" w14:textId="35C9FCB4" w:rsidR="009B7C64" w:rsidRPr="00E30355" w:rsidRDefault="009B7C64" w:rsidP="009B7C64">
      <w:pPr>
        <w:rPr>
          <w:rFonts w:ascii="Arial" w:hAnsi="Arial" w:cs="Arial"/>
          <w:sz w:val="22"/>
          <w:szCs w:val="22"/>
        </w:rPr>
      </w:pPr>
      <w:r w:rsidRPr="00E30355">
        <w:rPr>
          <w:rFonts w:ascii="Arial" w:hAnsi="Arial" w:cs="Arial"/>
          <w:noProof/>
          <w:sz w:val="22"/>
          <w:szCs w:val="22"/>
        </w:rPr>
        <w:drawing>
          <wp:inline distT="0" distB="0" distL="0" distR="0" wp14:anchorId="20F05C29" wp14:editId="3D1E7B5C">
            <wp:extent cx="5943600" cy="1778000"/>
            <wp:effectExtent l="0" t="0" r="0" b="0"/>
            <wp:docPr id="817938860" name="Picture 1" descr="A screenshot of a phone&#10;&#10;AI-generated content may be incorrect.">
              <a:extLst xmlns:a="http://schemas.openxmlformats.org/drawingml/2006/main">
                <a:ext uri="{FF2B5EF4-FFF2-40B4-BE49-F238E27FC236}">
                  <a16:creationId xmlns:a16="http://schemas.microsoft.com/office/drawing/2014/main" id="{8F21F68A-A642-427A-B896-7EDA4830FC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38860" name="Picture 1" descr="A screenshot of a phone&#10;&#10;AI-generated content may be incorrect."/>
                    <pic:cNvPicPr/>
                  </pic:nvPicPr>
                  <pic:blipFill>
                    <a:blip r:embed="rId15"/>
                    <a:stretch>
                      <a:fillRect/>
                    </a:stretch>
                  </pic:blipFill>
                  <pic:spPr>
                    <a:xfrm>
                      <a:off x="0" y="0"/>
                      <a:ext cx="5943600" cy="1778000"/>
                    </a:xfrm>
                    <a:prstGeom prst="rect">
                      <a:avLst/>
                    </a:prstGeom>
                  </pic:spPr>
                </pic:pic>
              </a:graphicData>
            </a:graphic>
          </wp:inline>
        </w:drawing>
      </w:r>
    </w:p>
    <w:p w14:paraId="62F62ED0" w14:textId="77777777" w:rsidR="00B12D9C" w:rsidRPr="00E30355" w:rsidRDefault="00B12D9C" w:rsidP="00B12D9C">
      <w:pPr>
        <w:rPr>
          <w:rFonts w:ascii="Arial" w:hAnsi="Arial" w:cs="Arial"/>
          <w:b/>
          <w:bCs/>
          <w:sz w:val="22"/>
          <w:szCs w:val="22"/>
        </w:rPr>
      </w:pPr>
      <w:r w:rsidRPr="00E30355">
        <w:rPr>
          <w:rFonts w:ascii="Arial" w:hAnsi="Arial" w:cs="Arial"/>
          <w:b/>
          <w:bCs/>
          <w:sz w:val="22"/>
          <w:szCs w:val="22"/>
        </w:rPr>
        <w:t>Workplan</w:t>
      </w:r>
    </w:p>
    <w:p w14:paraId="55ACD124" w14:textId="3EB21D85" w:rsidR="0002275F" w:rsidRPr="00E30355" w:rsidRDefault="003838D6" w:rsidP="00B12D9C">
      <w:pPr>
        <w:pStyle w:val="ListParagraph"/>
        <w:numPr>
          <w:ilvl w:val="0"/>
          <w:numId w:val="1"/>
        </w:numPr>
        <w:rPr>
          <w:rFonts w:ascii="Arial" w:hAnsi="Arial" w:cs="Arial"/>
          <w:sz w:val="22"/>
          <w:szCs w:val="22"/>
          <w:highlight w:val="yellow"/>
        </w:rPr>
      </w:pPr>
      <w:r w:rsidRPr="00E30355">
        <w:rPr>
          <w:rFonts w:ascii="Arial" w:hAnsi="Arial" w:cs="Arial"/>
          <w:sz w:val="22"/>
          <w:szCs w:val="22"/>
          <w:highlight w:val="yellow"/>
        </w:rPr>
        <w:t xml:space="preserve">Follow up after transform </w:t>
      </w:r>
      <w:r w:rsidR="1170D395" w:rsidRPr="00E30355">
        <w:rPr>
          <w:rFonts w:ascii="Arial" w:hAnsi="Arial" w:cs="Arial"/>
          <w:sz w:val="22"/>
          <w:szCs w:val="22"/>
          <w:highlight w:val="yellow"/>
        </w:rPr>
        <w:t xml:space="preserve">with meetings – </w:t>
      </w:r>
    </w:p>
    <w:p w14:paraId="12DF608B" w14:textId="4D5A53AB" w:rsidR="1170D395" w:rsidRPr="00E30355" w:rsidRDefault="1170D395" w:rsidP="15CF0A9C">
      <w:pPr>
        <w:pStyle w:val="ListParagraph"/>
        <w:numPr>
          <w:ilvl w:val="1"/>
          <w:numId w:val="1"/>
        </w:numPr>
        <w:rPr>
          <w:rFonts w:ascii="Arial" w:hAnsi="Arial" w:cs="Arial"/>
          <w:sz w:val="22"/>
          <w:szCs w:val="22"/>
        </w:rPr>
      </w:pPr>
      <w:r w:rsidRPr="00E30355">
        <w:rPr>
          <w:rFonts w:ascii="Arial" w:hAnsi="Arial" w:cs="Arial"/>
          <w:sz w:val="22"/>
          <w:szCs w:val="22"/>
        </w:rPr>
        <w:t>Healthcare advisors</w:t>
      </w:r>
      <w:r w:rsidR="00967013" w:rsidRPr="00E30355">
        <w:rPr>
          <w:rFonts w:ascii="Arial" w:hAnsi="Arial" w:cs="Arial"/>
          <w:color w:val="0432FF"/>
          <w:sz w:val="22"/>
          <w:szCs w:val="22"/>
        </w:rPr>
        <w:t xml:space="preserve"> </w:t>
      </w:r>
      <w:r w:rsidR="00061BC0" w:rsidRPr="00E30355">
        <w:rPr>
          <w:rFonts w:ascii="Arial" w:hAnsi="Arial" w:cs="Arial"/>
          <w:color w:val="0432FF"/>
          <w:sz w:val="22"/>
          <w:szCs w:val="22"/>
        </w:rPr>
        <w:t>Made introductions to</w:t>
      </w:r>
      <w:r w:rsidR="00967013" w:rsidRPr="00E30355">
        <w:rPr>
          <w:rFonts w:ascii="Arial" w:hAnsi="Arial" w:cs="Arial"/>
          <w:color w:val="0432FF"/>
          <w:sz w:val="22"/>
          <w:szCs w:val="22"/>
        </w:rPr>
        <w:t xml:space="preserve"> </w:t>
      </w:r>
      <w:r w:rsidR="00E8505B" w:rsidRPr="00E30355">
        <w:rPr>
          <w:rFonts w:ascii="Arial" w:hAnsi="Arial" w:cs="Arial"/>
          <w:color w:val="0432FF"/>
          <w:sz w:val="22"/>
          <w:szCs w:val="22"/>
        </w:rPr>
        <w:t xml:space="preserve">Ken Goulet, </w:t>
      </w:r>
      <w:r w:rsidR="009D7F98" w:rsidRPr="00E30355">
        <w:rPr>
          <w:rFonts w:ascii="Arial" w:hAnsi="Arial" w:cs="Arial"/>
          <w:color w:val="0432FF"/>
          <w:sz w:val="22"/>
          <w:szCs w:val="22"/>
        </w:rPr>
        <w:t xml:space="preserve">Jimmy Lee, </w:t>
      </w:r>
      <w:r w:rsidR="00D96BD5" w:rsidRPr="00E30355">
        <w:rPr>
          <w:rFonts w:ascii="Arial" w:hAnsi="Arial" w:cs="Arial"/>
          <w:color w:val="0432FF"/>
          <w:sz w:val="22"/>
          <w:szCs w:val="22"/>
        </w:rPr>
        <w:t xml:space="preserve">Ron Fontanetta, </w:t>
      </w:r>
      <w:r w:rsidR="000533E4" w:rsidRPr="00E30355">
        <w:rPr>
          <w:rFonts w:ascii="Arial" w:hAnsi="Arial" w:cs="Arial"/>
          <w:color w:val="0432FF"/>
          <w:sz w:val="22"/>
          <w:szCs w:val="22"/>
        </w:rPr>
        <w:t>Molly Loftus</w:t>
      </w:r>
      <w:r w:rsidR="00061BC0" w:rsidRPr="00E30355">
        <w:rPr>
          <w:rFonts w:ascii="Arial" w:hAnsi="Arial" w:cs="Arial"/>
          <w:color w:val="0432FF"/>
          <w:sz w:val="22"/>
          <w:szCs w:val="22"/>
        </w:rPr>
        <w:t>, Jane Jensen</w:t>
      </w:r>
      <w:r w:rsidR="00182873" w:rsidRPr="00E30355">
        <w:rPr>
          <w:rFonts w:ascii="Arial" w:hAnsi="Arial" w:cs="Arial"/>
          <w:color w:val="0432FF"/>
          <w:sz w:val="22"/>
          <w:szCs w:val="22"/>
        </w:rPr>
        <w:t xml:space="preserve">, Mary </w:t>
      </w:r>
      <w:proofErr w:type="spellStart"/>
      <w:r w:rsidR="00182873" w:rsidRPr="00E30355">
        <w:rPr>
          <w:rFonts w:ascii="Arial" w:hAnsi="Arial" w:cs="Arial"/>
          <w:color w:val="0432FF"/>
          <w:sz w:val="22"/>
          <w:szCs w:val="22"/>
        </w:rPr>
        <w:t>Tavarozzi</w:t>
      </w:r>
      <w:proofErr w:type="spellEnd"/>
    </w:p>
    <w:p w14:paraId="5D36B1B0" w14:textId="233C9F9E" w:rsidR="1170D395" w:rsidRPr="00E30355" w:rsidRDefault="1170D395" w:rsidP="15CF0A9C">
      <w:pPr>
        <w:pStyle w:val="ListParagraph"/>
        <w:numPr>
          <w:ilvl w:val="1"/>
          <w:numId w:val="1"/>
        </w:numPr>
        <w:rPr>
          <w:rFonts w:ascii="Arial" w:hAnsi="Arial" w:cs="Arial"/>
          <w:sz w:val="22"/>
          <w:szCs w:val="22"/>
        </w:rPr>
      </w:pPr>
      <w:r w:rsidRPr="00E30355">
        <w:rPr>
          <w:rFonts w:ascii="Arial" w:hAnsi="Arial" w:cs="Arial"/>
          <w:sz w:val="22"/>
          <w:szCs w:val="22"/>
        </w:rPr>
        <w:t xml:space="preserve">Eric and Lesley </w:t>
      </w:r>
      <w:r w:rsidR="002C4E0B" w:rsidRPr="00E30355">
        <w:rPr>
          <w:rFonts w:ascii="Arial" w:hAnsi="Arial" w:cs="Arial"/>
          <w:sz w:val="22"/>
          <w:szCs w:val="22"/>
        </w:rPr>
        <w:t>–</w:t>
      </w:r>
      <w:r w:rsidRPr="00E30355">
        <w:rPr>
          <w:rFonts w:ascii="Arial" w:hAnsi="Arial" w:cs="Arial"/>
          <w:sz w:val="22"/>
          <w:szCs w:val="22"/>
        </w:rPr>
        <w:t xml:space="preserve"> Sequoia</w:t>
      </w:r>
      <w:r w:rsidR="002C4E0B" w:rsidRPr="00E30355">
        <w:rPr>
          <w:rFonts w:ascii="Arial" w:hAnsi="Arial" w:cs="Arial"/>
          <w:sz w:val="22"/>
          <w:szCs w:val="22"/>
        </w:rPr>
        <w:t xml:space="preserve"> </w:t>
      </w:r>
      <w:r w:rsidR="00F35A2C" w:rsidRPr="00E30355">
        <w:rPr>
          <w:rFonts w:ascii="Arial" w:hAnsi="Arial" w:cs="Arial"/>
          <w:color w:val="0432FF"/>
          <w:sz w:val="22"/>
          <w:szCs w:val="22"/>
        </w:rPr>
        <w:t>Done –</w:t>
      </w:r>
      <w:r w:rsidR="005C7228" w:rsidRPr="00E30355">
        <w:rPr>
          <w:rFonts w:ascii="Arial" w:hAnsi="Arial" w:cs="Arial"/>
          <w:color w:val="0432FF"/>
          <w:sz w:val="22"/>
          <w:szCs w:val="22"/>
        </w:rPr>
        <w:t xml:space="preserve"> feedback from Lesley below:</w:t>
      </w:r>
    </w:p>
    <w:p w14:paraId="3EAB64AA" w14:textId="77777777" w:rsidR="00092AFF" w:rsidRPr="00E30355" w:rsidRDefault="00092AFF" w:rsidP="00092AFF">
      <w:pPr>
        <w:pStyle w:val="ListParagraph"/>
        <w:numPr>
          <w:ilvl w:val="2"/>
          <w:numId w:val="1"/>
        </w:numPr>
        <w:rPr>
          <w:rFonts w:ascii="Arial" w:hAnsi="Arial" w:cs="Arial"/>
          <w:color w:val="212121"/>
          <w:sz w:val="22"/>
          <w:szCs w:val="22"/>
        </w:rPr>
      </w:pPr>
      <w:r w:rsidRPr="00E30355">
        <w:rPr>
          <w:rFonts w:ascii="Arial" w:hAnsi="Arial" w:cs="Arial"/>
          <w:color w:val="212121"/>
          <w:sz w:val="22"/>
          <w:szCs w:val="22"/>
        </w:rPr>
        <w:t>I had a great conversation with Maya. I appreciated her ability to clearly articulate the value of her company and be passionate and humble in the areas that she has deep knowledge and where she needs help learning more. She asked some really great questions about the employer space and healthcare delivery, which showed me she's able to grow and learn and pivot. </w:t>
      </w:r>
    </w:p>
    <w:p w14:paraId="0DA17664" w14:textId="77777777" w:rsidR="00092AFF" w:rsidRPr="00E30355" w:rsidRDefault="00092AFF" w:rsidP="00092AFF">
      <w:pPr>
        <w:pStyle w:val="ListParagraph"/>
        <w:numPr>
          <w:ilvl w:val="2"/>
          <w:numId w:val="1"/>
        </w:numPr>
        <w:rPr>
          <w:rFonts w:ascii="Arial" w:hAnsi="Arial" w:cs="Arial"/>
          <w:color w:val="212121"/>
          <w:sz w:val="22"/>
          <w:szCs w:val="22"/>
        </w:rPr>
      </w:pPr>
      <w:r w:rsidRPr="00E30355">
        <w:rPr>
          <w:rFonts w:ascii="Arial" w:hAnsi="Arial" w:cs="Arial"/>
          <w:color w:val="212121"/>
          <w:sz w:val="22"/>
          <w:szCs w:val="22"/>
        </w:rPr>
        <w:t xml:space="preserve">From a product standpoint, outcomes4me approach to collaborate with the pharmaceutical space initially is very smart. I like their approach can also partner with other cancer solutions such as a </w:t>
      </w:r>
      <w:proofErr w:type="spellStart"/>
      <w:r w:rsidRPr="00E30355">
        <w:rPr>
          <w:rFonts w:ascii="Arial" w:hAnsi="Arial" w:cs="Arial"/>
          <w:color w:val="212121"/>
          <w:sz w:val="22"/>
          <w:szCs w:val="22"/>
        </w:rPr>
        <w:t>GRail</w:t>
      </w:r>
      <w:proofErr w:type="spellEnd"/>
      <w:r w:rsidRPr="00E30355">
        <w:rPr>
          <w:rFonts w:ascii="Arial" w:hAnsi="Arial" w:cs="Arial"/>
          <w:color w:val="212121"/>
          <w:sz w:val="22"/>
          <w:szCs w:val="22"/>
        </w:rPr>
        <w:t xml:space="preserve">, color health or even </w:t>
      </w:r>
      <w:proofErr w:type="spellStart"/>
      <w:r w:rsidRPr="00E30355">
        <w:rPr>
          <w:rFonts w:ascii="Arial" w:hAnsi="Arial" w:cs="Arial"/>
          <w:color w:val="212121"/>
          <w:sz w:val="22"/>
          <w:szCs w:val="22"/>
        </w:rPr>
        <w:t>rightway</w:t>
      </w:r>
      <w:proofErr w:type="spellEnd"/>
      <w:r w:rsidRPr="00E30355">
        <w:rPr>
          <w:rFonts w:ascii="Arial" w:hAnsi="Arial" w:cs="Arial"/>
          <w:color w:val="212121"/>
          <w:sz w:val="22"/>
          <w:szCs w:val="22"/>
        </w:rPr>
        <w:t xml:space="preserve"> for care nav or PBM. </w:t>
      </w:r>
    </w:p>
    <w:p w14:paraId="105F715A" w14:textId="77777777" w:rsidR="00092AFF" w:rsidRPr="00E30355" w:rsidRDefault="00092AFF" w:rsidP="00092AFF">
      <w:pPr>
        <w:pStyle w:val="ListParagraph"/>
        <w:numPr>
          <w:ilvl w:val="2"/>
          <w:numId w:val="1"/>
        </w:numPr>
        <w:rPr>
          <w:rFonts w:ascii="Arial" w:hAnsi="Arial" w:cs="Arial"/>
          <w:color w:val="212121"/>
          <w:sz w:val="22"/>
          <w:szCs w:val="22"/>
        </w:rPr>
      </w:pPr>
      <w:r w:rsidRPr="00E30355">
        <w:rPr>
          <w:rFonts w:ascii="Arial" w:hAnsi="Arial" w:cs="Arial"/>
          <w:color w:val="212121"/>
          <w:sz w:val="22"/>
          <w:szCs w:val="22"/>
        </w:rPr>
        <w:t>Having had experienced breast cancer personally and seeing the gaps that a company like outcomes4me could close, it does seem like there is a real need for it.</w:t>
      </w:r>
    </w:p>
    <w:p w14:paraId="750C77E4" w14:textId="77777777" w:rsidR="00092AFF" w:rsidRPr="00E30355" w:rsidRDefault="00092AFF" w:rsidP="00092AFF">
      <w:pPr>
        <w:pStyle w:val="ListParagraph"/>
        <w:numPr>
          <w:ilvl w:val="2"/>
          <w:numId w:val="1"/>
        </w:numPr>
        <w:rPr>
          <w:rFonts w:ascii="Arial" w:hAnsi="Arial" w:cs="Arial"/>
          <w:color w:val="212121"/>
          <w:sz w:val="22"/>
          <w:szCs w:val="22"/>
        </w:rPr>
      </w:pPr>
      <w:r w:rsidRPr="00E30355">
        <w:rPr>
          <w:rFonts w:ascii="Arial" w:hAnsi="Arial" w:cs="Arial"/>
          <w:color w:val="212121"/>
          <w:sz w:val="22"/>
          <w:szCs w:val="22"/>
        </w:rPr>
        <w:t>The challenges will always be how to price it. She and I talked about the ROI And some creative ways to prove ROI and what employers generally need to get by in to purchase something like this. And that is especially challenging in this economic climate. </w:t>
      </w:r>
    </w:p>
    <w:p w14:paraId="6C2DC833" w14:textId="6BA979B3" w:rsidR="005C7228" w:rsidRPr="00E30355" w:rsidRDefault="00092AFF" w:rsidP="00092AFF">
      <w:pPr>
        <w:pStyle w:val="ListParagraph"/>
        <w:numPr>
          <w:ilvl w:val="2"/>
          <w:numId w:val="1"/>
        </w:numPr>
        <w:rPr>
          <w:rFonts w:ascii="Arial" w:hAnsi="Arial" w:cs="Arial"/>
          <w:color w:val="212121"/>
          <w:sz w:val="22"/>
          <w:szCs w:val="22"/>
        </w:rPr>
      </w:pPr>
      <w:r w:rsidRPr="00E30355">
        <w:rPr>
          <w:rFonts w:ascii="Arial" w:hAnsi="Arial" w:cs="Arial"/>
          <w:color w:val="212121"/>
          <w:sz w:val="22"/>
          <w:szCs w:val="22"/>
        </w:rPr>
        <w:t>While we are seeing some point solutions on the table these days to potentially sunset if not adding a ton of measurable value, addressing cancer is one that still seems to peek their attention. </w:t>
      </w:r>
    </w:p>
    <w:p w14:paraId="0BFF7681" w14:textId="50461C33" w:rsidR="1170D395" w:rsidRPr="00E30355" w:rsidRDefault="00182873" w:rsidP="15CF0A9C">
      <w:pPr>
        <w:pStyle w:val="ListParagraph"/>
        <w:numPr>
          <w:ilvl w:val="1"/>
          <w:numId w:val="1"/>
        </w:numPr>
        <w:rPr>
          <w:rFonts w:ascii="Arial" w:hAnsi="Arial" w:cs="Arial"/>
          <w:sz w:val="22"/>
          <w:szCs w:val="22"/>
          <w:highlight w:val="yellow"/>
        </w:rPr>
      </w:pPr>
      <w:r w:rsidRPr="00E30355">
        <w:rPr>
          <w:rFonts w:ascii="Arial" w:hAnsi="Arial" w:cs="Arial"/>
          <w:sz w:val="22"/>
          <w:szCs w:val="22"/>
          <w:highlight w:val="yellow"/>
        </w:rPr>
        <w:t xml:space="preserve">Met with </w:t>
      </w:r>
      <w:r w:rsidR="1170D395" w:rsidRPr="00E30355">
        <w:rPr>
          <w:rFonts w:ascii="Arial" w:hAnsi="Arial" w:cs="Arial"/>
          <w:sz w:val="22"/>
          <w:szCs w:val="22"/>
          <w:highlight w:val="yellow"/>
        </w:rPr>
        <w:t>Henri</w:t>
      </w:r>
      <w:r w:rsidRPr="00E30355">
        <w:rPr>
          <w:rFonts w:ascii="Arial" w:hAnsi="Arial" w:cs="Arial"/>
          <w:sz w:val="22"/>
          <w:szCs w:val="22"/>
          <w:highlight w:val="yellow"/>
        </w:rPr>
        <w:t xml:space="preserve"> and Caribou</w:t>
      </w:r>
      <w:r w:rsidR="1170D395" w:rsidRPr="00E30355">
        <w:rPr>
          <w:rFonts w:ascii="Arial" w:hAnsi="Arial" w:cs="Arial"/>
          <w:sz w:val="22"/>
          <w:szCs w:val="22"/>
          <w:highlight w:val="yellow"/>
        </w:rPr>
        <w:t xml:space="preserve"> </w:t>
      </w:r>
      <w:r w:rsidR="00633BEB">
        <w:rPr>
          <w:rFonts w:ascii="Arial" w:hAnsi="Arial" w:cs="Arial"/>
          <w:sz w:val="22"/>
          <w:szCs w:val="22"/>
          <w:highlight w:val="yellow"/>
        </w:rPr>
        <w:t>– need feedback</w:t>
      </w:r>
    </w:p>
    <w:p w14:paraId="621314DB" w14:textId="65249D10" w:rsidR="1170D395" w:rsidRPr="00E30355" w:rsidRDefault="1170D395" w:rsidP="15CF0A9C">
      <w:pPr>
        <w:pStyle w:val="ListParagraph"/>
        <w:numPr>
          <w:ilvl w:val="1"/>
          <w:numId w:val="1"/>
        </w:numPr>
        <w:rPr>
          <w:rFonts w:ascii="Arial" w:hAnsi="Arial" w:cs="Arial"/>
          <w:sz w:val="22"/>
          <w:szCs w:val="22"/>
        </w:rPr>
      </w:pPr>
      <w:r w:rsidRPr="00E30355">
        <w:rPr>
          <w:rFonts w:ascii="Arial" w:hAnsi="Arial" w:cs="Arial"/>
          <w:sz w:val="22"/>
          <w:szCs w:val="22"/>
        </w:rPr>
        <w:t>Joanna, carl as founder references</w:t>
      </w:r>
      <w:r w:rsidR="0045570C" w:rsidRPr="00E30355">
        <w:rPr>
          <w:rFonts w:ascii="Arial" w:hAnsi="Arial" w:cs="Arial"/>
          <w:sz w:val="22"/>
          <w:szCs w:val="22"/>
        </w:rPr>
        <w:t xml:space="preserve"> </w:t>
      </w:r>
      <w:r w:rsidR="00262A8A" w:rsidRPr="00E30355">
        <w:rPr>
          <w:rFonts w:ascii="Arial" w:hAnsi="Arial" w:cs="Arial"/>
          <w:color w:val="0432FF"/>
          <w:sz w:val="22"/>
          <w:szCs w:val="22"/>
        </w:rPr>
        <w:t>Maya m</w:t>
      </w:r>
      <w:r w:rsidR="008F5389" w:rsidRPr="00E30355">
        <w:rPr>
          <w:rFonts w:ascii="Arial" w:hAnsi="Arial" w:cs="Arial"/>
          <w:color w:val="0432FF"/>
          <w:sz w:val="22"/>
          <w:szCs w:val="22"/>
        </w:rPr>
        <w:t xml:space="preserve">et with Joanna </w:t>
      </w:r>
    </w:p>
    <w:p w14:paraId="7030B276" w14:textId="30EF7C38" w:rsidR="00157786" w:rsidRPr="00157786" w:rsidRDefault="0047082E" w:rsidP="00157786">
      <w:pPr>
        <w:pStyle w:val="ListParagraph"/>
        <w:numPr>
          <w:ilvl w:val="0"/>
          <w:numId w:val="1"/>
        </w:numPr>
        <w:rPr>
          <w:rFonts w:ascii="Arial" w:hAnsi="Arial" w:cs="Arial"/>
          <w:sz w:val="22"/>
          <w:szCs w:val="22"/>
        </w:rPr>
      </w:pPr>
      <w:r w:rsidRPr="00E30355">
        <w:rPr>
          <w:rFonts w:ascii="Arial" w:hAnsi="Arial" w:cs="Arial"/>
          <w:sz w:val="22"/>
          <w:szCs w:val="22"/>
        </w:rPr>
        <w:t>Meet more exec &amp; tech team</w:t>
      </w:r>
      <w:r w:rsidR="386AE234" w:rsidRPr="00E30355">
        <w:rPr>
          <w:rFonts w:ascii="Arial" w:hAnsi="Arial" w:cs="Arial"/>
          <w:sz w:val="22"/>
          <w:szCs w:val="22"/>
        </w:rPr>
        <w:t xml:space="preserve"> </w:t>
      </w:r>
      <w:r w:rsidR="386AE234" w:rsidRPr="00E30355">
        <w:rPr>
          <w:rFonts w:ascii="Arial" w:hAnsi="Arial" w:cs="Arial"/>
          <w:color w:val="0432FF"/>
          <w:sz w:val="22"/>
          <w:szCs w:val="22"/>
        </w:rPr>
        <w:t>– scheduled for Friday</w:t>
      </w:r>
      <w:r w:rsidR="00633BEB">
        <w:rPr>
          <w:rFonts w:ascii="Arial" w:hAnsi="Arial" w:cs="Arial"/>
          <w:color w:val="0432FF"/>
          <w:sz w:val="22"/>
          <w:szCs w:val="22"/>
        </w:rPr>
        <w:t xml:space="preserve"> 3/21</w:t>
      </w:r>
    </w:p>
    <w:p w14:paraId="7056E325" w14:textId="171888AE" w:rsidR="00955406" w:rsidRPr="00E30355" w:rsidRDefault="0047082E" w:rsidP="00631436">
      <w:pPr>
        <w:pStyle w:val="ListParagraph"/>
        <w:numPr>
          <w:ilvl w:val="0"/>
          <w:numId w:val="1"/>
        </w:numPr>
        <w:rPr>
          <w:rFonts w:ascii="Arial" w:hAnsi="Arial" w:cs="Arial"/>
          <w:sz w:val="22"/>
          <w:szCs w:val="22"/>
        </w:rPr>
      </w:pPr>
      <w:r w:rsidRPr="00E30355">
        <w:rPr>
          <w:rFonts w:ascii="Arial" w:hAnsi="Arial" w:cs="Arial"/>
          <w:sz w:val="22"/>
          <w:szCs w:val="22"/>
        </w:rPr>
        <w:t xml:space="preserve">Meet </w:t>
      </w:r>
      <w:proofErr w:type="spellStart"/>
      <w:r w:rsidRPr="00E30355">
        <w:rPr>
          <w:rFonts w:ascii="Arial" w:hAnsi="Arial" w:cs="Arial"/>
          <w:sz w:val="22"/>
          <w:szCs w:val="22"/>
        </w:rPr>
        <w:t>Merstal</w:t>
      </w:r>
      <w:proofErr w:type="spellEnd"/>
      <w:r w:rsidR="0045570C" w:rsidRPr="00E30355">
        <w:rPr>
          <w:rFonts w:ascii="Arial" w:hAnsi="Arial" w:cs="Arial"/>
          <w:sz w:val="22"/>
          <w:szCs w:val="22"/>
        </w:rPr>
        <w:t xml:space="preserve"> </w:t>
      </w:r>
      <w:r w:rsidR="0045570C" w:rsidRPr="00E30355">
        <w:rPr>
          <w:rFonts w:ascii="Arial" w:hAnsi="Arial" w:cs="Arial"/>
          <w:color w:val="0432FF"/>
          <w:sz w:val="22"/>
          <w:szCs w:val="22"/>
        </w:rPr>
        <w:t>done – full notes in Affinity</w:t>
      </w:r>
      <w:r w:rsidR="00631436" w:rsidRPr="00E30355">
        <w:rPr>
          <w:rFonts w:ascii="Arial" w:hAnsi="Arial" w:cs="Arial"/>
          <w:color w:val="0432FF"/>
          <w:sz w:val="22"/>
          <w:szCs w:val="22"/>
        </w:rPr>
        <w:t xml:space="preserve"> </w:t>
      </w:r>
    </w:p>
    <w:p w14:paraId="196ECAEA" w14:textId="0DD9048F" w:rsidR="00B12D9C" w:rsidRPr="00E30355" w:rsidRDefault="00B12D9C" w:rsidP="00B12D9C">
      <w:pPr>
        <w:pStyle w:val="ListParagraph"/>
        <w:numPr>
          <w:ilvl w:val="0"/>
          <w:numId w:val="1"/>
        </w:numPr>
        <w:rPr>
          <w:rFonts w:ascii="Arial" w:hAnsi="Arial" w:cs="Arial"/>
          <w:sz w:val="22"/>
          <w:szCs w:val="22"/>
        </w:rPr>
      </w:pPr>
      <w:r w:rsidRPr="00E30355">
        <w:rPr>
          <w:rFonts w:ascii="Arial" w:hAnsi="Arial" w:cs="Arial"/>
          <w:sz w:val="22"/>
          <w:szCs w:val="22"/>
        </w:rPr>
        <w:t xml:space="preserve">Backchannel with existing investors </w:t>
      </w:r>
    </w:p>
    <w:p w14:paraId="5C4E9857" w14:textId="669D5FE5" w:rsidR="00F77DF7" w:rsidRPr="00E30355" w:rsidRDefault="00B12D9C" w:rsidP="00B12D9C">
      <w:pPr>
        <w:pStyle w:val="ListParagraph"/>
        <w:numPr>
          <w:ilvl w:val="1"/>
          <w:numId w:val="1"/>
        </w:numPr>
        <w:rPr>
          <w:rFonts w:ascii="Arial" w:hAnsi="Arial" w:cs="Arial"/>
          <w:color w:val="0432FF"/>
          <w:sz w:val="22"/>
          <w:szCs w:val="22"/>
        </w:rPr>
      </w:pPr>
      <w:r w:rsidRPr="00E30355">
        <w:rPr>
          <w:rFonts w:ascii="Arial" w:hAnsi="Arial" w:cs="Arial"/>
          <w:sz w:val="22"/>
          <w:szCs w:val="22"/>
        </w:rPr>
        <w:t xml:space="preserve">Sierra </w:t>
      </w:r>
      <w:r w:rsidR="00F77DF7" w:rsidRPr="00E30355">
        <w:rPr>
          <w:rFonts w:ascii="Arial" w:hAnsi="Arial" w:cs="Arial"/>
          <w:sz w:val="22"/>
          <w:szCs w:val="22"/>
        </w:rPr>
        <w:t>Ventures</w:t>
      </w:r>
      <w:r w:rsidRPr="00E30355">
        <w:rPr>
          <w:rFonts w:ascii="Arial" w:hAnsi="Arial" w:cs="Arial"/>
          <w:sz w:val="22"/>
          <w:szCs w:val="22"/>
        </w:rPr>
        <w:t>– RS</w:t>
      </w:r>
      <w:r w:rsidR="00904AE3" w:rsidRPr="00E30355">
        <w:rPr>
          <w:rFonts w:ascii="Arial" w:hAnsi="Arial" w:cs="Arial"/>
          <w:sz w:val="22"/>
          <w:szCs w:val="22"/>
        </w:rPr>
        <w:t xml:space="preserve"> met with Vignesh</w:t>
      </w:r>
      <w:r w:rsidRPr="00E30355">
        <w:rPr>
          <w:rFonts w:ascii="Arial" w:hAnsi="Arial" w:cs="Arial"/>
          <w:sz w:val="22"/>
          <w:szCs w:val="22"/>
        </w:rPr>
        <w:t xml:space="preserve"> </w:t>
      </w:r>
      <w:r w:rsidR="00112EA7" w:rsidRPr="00E30355">
        <w:rPr>
          <w:rFonts w:ascii="Arial" w:hAnsi="Arial" w:cs="Arial"/>
          <w:sz w:val="22"/>
          <w:szCs w:val="22"/>
        </w:rPr>
        <w:t>2/25</w:t>
      </w:r>
      <w:r w:rsidR="00F66A32" w:rsidRPr="00E30355">
        <w:rPr>
          <w:rFonts w:ascii="Arial" w:hAnsi="Arial" w:cs="Arial"/>
          <w:sz w:val="22"/>
          <w:szCs w:val="22"/>
        </w:rPr>
        <w:t xml:space="preserve"> who led the seed round </w:t>
      </w:r>
      <w:r w:rsidR="00F66A32" w:rsidRPr="00E30355">
        <w:rPr>
          <w:rFonts w:ascii="Arial" w:hAnsi="Arial" w:cs="Arial"/>
          <w:color w:val="0432FF"/>
          <w:sz w:val="22"/>
          <w:szCs w:val="22"/>
        </w:rPr>
        <w:t>(full notes in Affinity)</w:t>
      </w:r>
    </w:p>
    <w:p w14:paraId="4A6B3552" w14:textId="5E199CB5" w:rsidR="00B12D9C" w:rsidRPr="00E30355" w:rsidRDefault="00B12D9C" w:rsidP="00F77DF7">
      <w:pPr>
        <w:pStyle w:val="ListParagraph"/>
        <w:numPr>
          <w:ilvl w:val="2"/>
          <w:numId w:val="1"/>
        </w:numPr>
        <w:rPr>
          <w:rFonts w:ascii="Arial" w:hAnsi="Arial" w:cs="Arial"/>
          <w:color w:val="0432FF"/>
          <w:sz w:val="22"/>
          <w:szCs w:val="22"/>
        </w:rPr>
      </w:pPr>
      <w:r w:rsidRPr="00E30355">
        <w:rPr>
          <w:rFonts w:ascii="Arial" w:hAnsi="Arial" w:cs="Arial"/>
          <w:color w:val="0432FF"/>
          <w:sz w:val="22"/>
          <w:szCs w:val="22"/>
        </w:rPr>
        <w:t>Extremely strong feedback from Vignesh on where the business is today – he basically said at this price it’s kind of a “no brainer” compared to where the business was when he invested/last couple of years</w:t>
      </w:r>
      <w:r w:rsidR="001E13EC" w:rsidRPr="00E30355">
        <w:rPr>
          <w:rFonts w:ascii="Arial" w:hAnsi="Arial" w:cs="Arial"/>
          <w:color w:val="0432FF"/>
          <w:sz w:val="22"/>
          <w:szCs w:val="22"/>
        </w:rPr>
        <w:t xml:space="preserve"> </w:t>
      </w:r>
    </w:p>
    <w:p w14:paraId="380A0C16" w14:textId="2183C9B2" w:rsidR="00F77DF7" w:rsidRPr="00E30355" w:rsidRDefault="00B12D9C" w:rsidP="00B12D9C">
      <w:pPr>
        <w:pStyle w:val="ListParagraph"/>
        <w:numPr>
          <w:ilvl w:val="1"/>
          <w:numId w:val="1"/>
        </w:numPr>
        <w:rPr>
          <w:rFonts w:ascii="Arial" w:hAnsi="Arial" w:cs="Arial"/>
          <w:sz w:val="22"/>
          <w:szCs w:val="22"/>
        </w:rPr>
      </w:pPr>
      <w:proofErr w:type="spellStart"/>
      <w:r w:rsidRPr="00E30355">
        <w:rPr>
          <w:rFonts w:ascii="Arial" w:hAnsi="Arial" w:cs="Arial"/>
          <w:sz w:val="22"/>
          <w:szCs w:val="22"/>
        </w:rPr>
        <w:t>Labcorp</w:t>
      </w:r>
      <w:proofErr w:type="spellEnd"/>
      <w:r w:rsidRPr="00E30355">
        <w:rPr>
          <w:rFonts w:ascii="Arial" w:hAnsi="Arial" w:cs="Arial"/>
          <w:sz w:val="22"/>
          <w:szCs w:val="22"/>
        </w:rPr>
        <w:t xml:space="preserve"> – RS </w:t>
      </w:r>
      <w:r w:rsidR="00F77DF7" w:rsidRPr="00E30355">
        <w:rPr>
          <w:rFonts w:ascii="Arial" w:hAnsi="Arial" w:cs="Arial"/>
          <w:sz w:val="22"/>
          <w:szCs w:val="22"/>
        </w:rPr>
        <w:t xml:space="preserve">met with Isabelle </w:t>
      </w:r>
      <w:r w:rsidR="00F66A32" w:rsidRPr="00E30355">
        <w:rPr>
          <w:rFonts w:ascii="Arial" w:hAnsi="Arial" w:cs="Arial"/>
          <w:sz w:val="22"/>
          <w:szCs w:val="22"/>
        </w:rPr>
        <w:t xml:space="preserve">on 2/26 </w:t>
      </w:r>
      <w:r w:rsidR="00F66A32" w:rsidRPr="00E30355">
        <w:rPr>
          <w:rFonts w:ascii="Arial" w:hAnsi="Arial" w:cs="Arial"/>
          <w:color w:val="0432FF"/>
          <w:sz w:val="22"/>
          <w:szCs w:val="22"/>
        </w:rPr>
        <w:t>(full notes in Affinity)</w:t>
      </w:r>
    </w:p>
    <w:p w14:paraId="0DE95B1E" w14:textId="65B14E66" w:rsidR="00B12D9C" w:rsidRPr="00E30355" w:rsidRDefault="00C06068" w:rsidP="00F77DF7">
      <w:pPr>
        <w:pStyle w:val="ListParagraph"/>
        <w:numPr>
          <w:ilvl w:val="2"/>
          <w:numId w:val="1"/>
        </w:numPr>
        <w:rPr>
          <w:rFonts w:ascii="Arial" w:hAnsi="Arial" w:cs="Arial"/>
          <w:sz w:val="22"/>
          <w:szCs w:val="22"/>
        </w:rPr>
      </w:pPr>
      <w:r w:rsidRPr="00E30355">
        <w:rPr>
          <w:rFonts w:ascii="Arial" w:hAnsi="Arial" w:cs="Arial"/>
          <w:color w:val="0432FF"/>
          <w:sz w:val="22"/>
          <w:szCs w:val="22"/>
        </w:rPr>
        <w:t xml:space="preserve">Strong feedback on Maya, </w:t>
      </w:r>
      <w:proofErr w:type="spellStart"/>
      <w:r w:rsidRPr="00E30355">
        <w:rPr>
          <w:rFonts w:ascii="Arial" w:hAnsi="Arial" w:cs="Arial"/>
          <w:color w:val="0432FF"/>
          <w:sz w:val="22"/>
          <w:szCs w:val="22"/>
        </w:rPr>
        <w:t>Labcorp</w:t>
      </w:r>
      <w:proofErr w:type="spellEnd"/>
      <w:r w:rsidRPr="00E30355">
        <w:rPr>
          <w:rFonts w:ascii="Arial" w:hAnsi="Arial" w:cs="Arial"/>
          <w:color w:val="0432FF"/>
          <w:sz w:val="22"/>
          <w:szCs w:val="22"/>
        </w:rPr>
        <w:t xml:space="preserve"> is also a customer of theirs for precision marketing for genetic tests </w:t>
      </w:r>
    </w:p>
    <w:p w14:paraId="2579A4F2" w14:textId="0DA40923" w:rsidR="00F66A32" w:rsidRPr="00E30355" w:rsidRDefault="00F66A32" w:rsidP="00F66A32">
      <w:pPr>
        <w:pStyle w:val="ListParagraph"/>
        <w:numPr>
          <w:ilvl w:val="1"/>
          <w:numId w:val="1"/>
        </w:numPr>
        <w:rPr>
          <w:rFonts w:ascii="Arial" w:hAnsi="Arial" w:cs="Arial"/>
          <w:color w:val="000000" w:themeColor="text1"/>
          <w:sz w:val="22"/>
          <w:szCs w:val="22"/>
        </w:rPr>
      </w:pPr>
      <w:proofErr w:type="spellStart"/>
      <w:r w:rsidRPr="00E30355">
        <w:rPr>
          <w:rFonts w:ascii="Arial" w:hAnsi="Arial" w:cs="Arial"/>
          <w:color w:val="000000" w:themeColor="text1"/>
          <w:sz w:val="22"/>
          <w:szCs w:val="22"/>
        </w:rPr>
        <w:t>Lapcorp</w:t>
      </w:r>
      <w:proofErr w:type="spellEnd"/>
      <w:r w:rsidRPr="00E30355">
        <w:rPr>
          <w:rFonts w:ascii="Arial" w:hAnsi="Arial" w:cs="Arial"/>
          <w:color w:val="000000" w:themeColor="text1"/>
          <w:sz w:val="22"/>
          <w:szCs w:val="22"/>
        </w:rPr>
        <w:t xml:space="preserve"> – Meeting with </w:t>
      </w:r>
      <w:r w:rsidR="00776FCA" w:rsidRPr="00E30355">
        <w:rPr>
          <w:rFonts w:ascii="Arial" w:hAnsi="Arial" w:cs="Arial"/>
          <w:color w:val="000000" w:themeColor="text1"/>
          <w:sz w:val="22"/>
          <w:szCs w:val="22"/>
        </w:rPr>
        <w:t xml:space="preserve">Megann on </w:t>
      </w:r>
      <w:r w:rsidR="000659E4" w:rsidRPr="00E30355">
        <w:rPr>
          <w:rFonts w:ascii="Arial" w:hAnsi="Arial" w:cs="Arial"/>
          <w:color w:val="000000" w:themeColor="text1"/>
          <w:sz w:val="22"/>
          <w:szCs w:val="22"/>
        </w:rPr>
        <w:t xml:space="preserve">3/11 (led the deal at </w:t>
      </w:r>
      <w:proofErr w:type="spellStart"/>
      <w:r w:rsidR="000659E4" w:rsidRPr="00E30355">
        <w:rPr>
          <w:rFonts w:ascii="Arial" w:hAnsi="Arial" w:cs="Arial"/>
          <w:color w:val="000000" w:themeColor="text1"/>
          <w:sz w:val="22"/>
          <w:szCs w:val="22"/>
        </w:rPr>
        <w:t>Lapcorp</w:t>
      </w:r>
      <w:proofErr w:type="spellEnd"/>
      <w:r w:rsidR="000659E4" w:rsidRPr="00E30355">
        <w:rPr>
          <w:rFonts w:ascii="Arial" w:hAnsi="Arial" w:cs="Arial"/>
          <w:color w:val="000000" w:themeColor="text1"/>
          <w:sz w:val="22"/>
          <w:szCs w:val="22"/>
        </w:rPr>
        <w:t>)</w:t>
      </w:r>
    </w:p>
    <w:p w14:paraId="4B3BBB48" w14:textId="2521D4A2" w:rsidR="00575D6A" w:rsidRPr="00E30355" w:rsidRDefault="00575D6A" w:rsidP="00575D6A">
      <w:pPr>
        <w:pStyle w:val="ListParagraph"/>
        <w:numPr>
          <w:ilvl w:val="0"/>
          <w:numId w:val="1"/>
        </w:numPr>
        <w:rPr>
          <w:rFonts w:ascii="Arial" w:hAnsi="Arial" w:cs="Arial"/>
          <w:sz w:val="22"/>
          <w:szCs w:val="22"/>
        </w:rPr>
      </w:pPr>
      <w:r w:rsidRPr="00E30355">
        <w:rPr>
          <w:rFonts w:ascii="Arial" w:hAnsi="Arial" w:cs="Arial"/>
          <w:sz w:val="22"/>
          <w:szCs w:val="22"/>
        </w:rPr>
        <w:t>Meeting with customer</w:t>
      </w:r>
      <w:r w:rsidR="005D73E6" w:rsidRPr="00E30355">
        <w:rPr>
          <w:rFonts w:ascii="Arial" w:hAnsi="Arial" w:cs="Arial"/>
          <w:sz w:val="22"/>
          <w:szCs w:val="22"/>
        </w:rPr>
        <w:t>s</w:t>
      </w:r>
    </w:p>
    <w:p w14:paraId="506ABB71" w14:textId="4E9F3F79" w:rsidR="00CC344A" w:rsidRPr="00E30355" w:rsidRDefault="00E2567B" w:rsidP="00062F35">
      <w:pPr>
        <w:pStyle w:val="ListParagraph"/>
        <w:numPr>
          <w:ilvl w:val="1"/>
          <w:numId w:val="1"/>
        </w:numPr>
        <w:rPr>
          <w:rFonts w:ascii="Arial" w:hAnsi="Arial" w:cs="Arial"/>
          <w:color w:val="0432FF"/>
          <w:sz w:val="22"/>
          <w:szCs w:val="22"/>
        </w:rPr>
      </w:pPr>
      <w:hyperlink r:id="rId16" w:history="1">
        <w:r w:rsidRPr="00E30355">
          <w:rPr>
            <w:rStyle w:val="Hyperlink"/>
            <w:rFonts w:ascii="Arial" w:hAnsi="Arial" w:cs="Arial"/>
            <w:sz w:val="22"/>
            <w:szCs w:val="22"/>
          </w:rPr>
          <w:t>Rebecca A. Previs, MD, MS</w:t>
        </w:r>
      </w:hyperlink>
      <w:r w:rsidR="00062F35" w:rsidRPr="00E30355">
        <w:rPr>
          <w:rFonts w:ascii="Arial" w:hAnsi="Arial" w:cs="Arial"/>
          <w:sz w:val="22"/>
          <w:szCs w:val="22"/>
        </w:rPr>
        <w:t xml:space="preserve"> - </w:t>
      </w:r>
      <w:r w:rsidRPr="00E30355">
        <w:rPr>
          <w:rFonts w:ascii="Arial" w:hAnsi="Arial" w:cs="Arial"/>
          <w:sz w:val="22"/>
          <w:szCs w:val="22"/>
        </w:rPr>
        <w:t>Director of Oncology Medical Affairs</w:t>
      </w:r>
      <w:r w:rsidR="00062F35" w:rsidRPr="00E30355">
        <w:rPr>
          <w:rFonts w:ascii="Arial" w:hAnsi="Arial" w:cs="Arial"/>
          <w:sz w:val="22"/>
          <w:szCs w:val="22"/>
        </w:rPr>
        <w:t xml:space="preserve"> at </w:t>
      </w:r>
      <w:proofErr w:type="spellStart"/>
      <w:r w:rsidR="00062F35" w:rsidRPr="00E30355">
        <w:rPr>
          <w:rFonts w:ascii="Arial" w:hAnsi="Arial" w:cs="Arial"/>
          <w:sz w:val="22"/>
          <w:szCs w:val="22"/>
        </w:rPr>
        <w:t>Lapcorp</w:t>
      </w:r>
      <w:proofErr w:type="spellEnd"/>
      <w:r w:rsidR="00590646" w:rsidRPr="00E30355">
        <w:rPr>
          <w:rFonts w:ascii="Arial" w:hAnsi="Arial" w:cs="Arial"/>
          <w:sz w:val="22"/>
          <w:szCs w:val="22"/>
        </w:rPr>
        <w:t xml:space="preserve"> </w:t>
      </w:r>
    </w:p>
    <w:p w14:paraId="6B4210D5" w14:textId="3105D0BE" w:rsidR="00575D6A" w:rsidRPr="00E30355" w:rsidRDefault="006541E5" w:rsidP="000D0976">
      <w:pPr>
        <w:pStyle w:val="ListParagraph"/>
        <w:numPr>
          <w:ilvl w:val="2"/>
          <w:numId w:val="1"/>
        </w:numPr>
        <w:rPr>
          <w:rFonts w:ascii="Arial" w:hAnsi="Arial" w:cs="Arial"/>
          <w:sz w:val="22"/>
          <w:szCs w:val="22"/>
        </w:rPr>
      </w:pPr>
      <w:proofErr w:type="spellStart"/>
      <w:r w:rsidRPr="00E30355">
        <w:rPr>
          <w:rFonts w:ascii="Arial" w:hAnsi="Arial" w:cs="Arial"/>
          <w:color w:val="0432FF"/>
          <w:sz w:val="22"/>
          <w:szCs w:val="22"/>
        </w:rPr>
        <w:t>Lapcorp</w:t>
      </w:r>
      <w:proofErr w:type="spellEnd"/>
      <w:r w:rsidR="003E39F1" w:rsidRPr="00E30355">
        <w:rPr>
          <w:rFonts w:ascii="Arial" w:hAnsi="Arial" w:cs="Arial"/>
          <w:color w:val="0432FF"/>
          <w:sz w:val="22"/>
          <w:szCs w:val="22"/>
        </w:rPr>
        <w:t xml:space="preserve"> used Outcomes4Me </w:t>
      </w:r>
      <w:r w:rsidR="005224D1" w:rsidRPr="00E30355">
        <w:rPr>
          <w:rFonts w:ascii="Arial" w:hAnsi="Arial" w:cs="Arial"/>
          <w:color w:val="0432FF"/>
          <w:sz w:val="22"/>
          <w:szCs w:val="22"/>
        </w:rPr>
        <w:t xml:space="preserve">on a project that fulfilled both education and research objectives </w:t>
      </w:r>
      <w:r w:rsidR="00CC344A" w:rsidRPr="00E30355">
        <w:rPr>
          <w:rFonts w:ascii="Arial" w:hAnsi="Arial" w:cs="Arial"/>
          <w:color w:val="0432FF"/>
          <w:sz w:val="22"/>
          <w:szCs w:val="22"/>
        </w:rPr>
        <w:t>for metastatic</w:t>
      </w:r>
      <w:r w:rsidR="00B3454F" w:rsidRPr="00E30355">
        <w:rPr>
          <w:rFonts w:ascii="Arial" w:hAnsi="Arial" w:cs="Arial"/>
          <w:color w:val="0432FF"/>
          <w:sz w:val="22"/>
          <w:szCs w:val="22"/>
        </w:rPr>
        <w:t xml:space="preserve"> breast cancer</w:t>
      </w:r>
      <w:r w:rsidR="00381D2B" w:rsidRPr="00E30355">
        <w:rPr>
          <w:rFonts w:ascii="Arial" w:hAnsi="Arial" w:cs="Arial"/>
          <w:color w:val="0432FF"/>
          <w:sz w:val="22"/>
          <w:szCs w:val="22"/>
        </w:rPr>
        <w:t xml:space="preserve">. It was a one-time project funded through a special CSO budget allocation but they are actively in the process of </w:t>
      </w:r>
      <w:r w:rsidR="00B3454F" w:rsidRPr="00E30355">
        <w:rPr>
          <w:rFonts w:ascii="Arial" w:hAnsi="Arial" w:cs="Arial"/>
          <w:color w:val="0432FF"/>
          <w:sz w:val="22"/>
          <w:szCs w:val="22"/>
        </w:rPr>
        <w:t>proposing another project focused on tumor agnostic biomarker education program</w:t>
      </w:r>
      <w:r w:rsidR="00CA05AC" w:rsidRPr="00E30355">
        <w:rPr>
          <w:rFonts w:ascii="Arial" w:hAnsi="Arial" w:cs="Arial"/>
          <w:color w:val="0432FF"/>
          <w:sz w:val="22"/>
          <w:szCs w:val="22"/>
        </w:rPr>
        <w:t xml:space="preserve">. Becca said there are no other tech competitors in the space, </w:t>
      </w:r>
      <w:r w:rsidR="005D35C3" w:rsidRPr="00E30355">
        <w:rPr>
          <w:rFonts w:ascii="Arial" w:hAnsi="Arial" w:cs="Arial"/>
          <w:color w:val="0432FF"/>
          <w:sz w:val="22"/>
          <w:szCs w:val="22"/>
        </w:rPr>
        <w:t>and the main alternatives are advocacy groups (Coleman, OOCRA) which she noted as slower/less efficient</w:t>
      </w:r>
      <w:r w:rsidR="00CA05AC" w:rsidRPr="00E30355">
        <w:rPr>
          <w:rFonts w:ascii="Arial" w:hAnsi="Arial" w:cs="Arial"/>
          <w:color w:val="0432FF"/>
          <w:sz w:val="22"/>
          <w:szCs w:val="22"/>
        </w:rPr>
        <w:t xml:space="preserve"> </w:t>
      </w:r>
    </w:p>
    <w:p w14:paraId="477AB050" w14:textId="1AB3DA0C" w:rsidR="00CC344A" w:rsidRPr="00E30355" w:rsidRDefault="00CC344A" w:rsidP="009A1A17">
      <w:pPr>
        <w:pStyle w:val="ListParagraph"/>
        <w:numPr>
          <w:ilvl w:val="2"/>
          <w:numId w:val="1"/>
        </w:numPr>
        <w:spacing w:after="0"/>
        <w:rPr>
          <w:rFonts w:ascii="Arial" w:hAnsi="Arial" w:cs="Arial"/>
          <w:color w:val="0432FF"/>
          <w:sz w:val="22"/>
          <w:szCs w:val="22"/>
        </w:rPr>
      </w:pPr>
      <w:r w:rsidRPr="00E30355">
        <w:rPr>
          <w:rFonts w:ascii="Arial" w:hAnsi="Arial" w:cs="Arial"/>
          <w:color w:val="0432FF"/>
          <w:sz w:val="22"/>
          <w:szCs w:val="22"/>
        </w:rPr>
        <w:t>"Patient education is really lacking. [Outcomes4Me] is Olympic level. Everyone else is kind of in the I don't know, major, minor leagues."</w:t>
      </w:r>
    </w:p>
    <w:p w14:paraId="417C38AF" w14:textId="0A7DAC31" w:rsidR="009A1A17" w:rsidRPr="00E30355" w:rsidRDefault="009A1A17" w:rsidP="009A1A17">
      <w:pPr>
        <w:pStyle w:val="ListParagraph"/>
        <w:numPr>
          <w:ilvl w:val="2"/>
          <w:numId w:val="1"/>
        </w:numPr>
        <w:spacing w:after="0"/>
        <w:rPr>
          <w:rFonts w:ascii="Arial" w:hAnsi="Arial" w:cs="Arial"/>
          <w:color w:val="0432FF"/>
          <w:sz w:val="22"/>
          <w:szCs w:val="22"/>
        </w:rPr>
      </w:pPr>
      <w:r w:rsidRPr="00E30355">
        <w:rPr>
          <w:rFonts w:ascii="Arial" w:hAnsi="Arial" w:cs="Arial"/>
          <w:color w:val="0432FF"/>
          <w:sz w:val="22"/>
          <w:szCs w:val="22"/>
        </w:rPr>
        <w:t xml:space="preserve">Also no other platform that takes clinical guidelines (NCCN) into account – she really cares about this because she is an oncologist </w:t>
      </w:r>
    </w:p>
    <w:p w14:paraId="7FC20920" w14:textId="02FCCD3C" w:rsidR="00AA03A8" w:rsidRPr="00E30355" w:rsidRDefault="00AA03A8" w:rsidP="00AA03A8">
      <w:pPr>
        <w:pStyle w:val="ListParagraph"/>
        <w:numPr>
          <w:ilvl w:val="2"/>
          <w:numId w:val="1"/>
        </w:numPr>
        <w:rPr>
          <w:rFonts w:ascii="Arial" w:hAnsi="Arial" w:cs="Arial"/>
          <w:color w:val="0432FF"/>
          <w:sz w:val="22"/>
          <w:szCs w:val="22"/>
        </w:rPr>
      </w:pPr>
      <w:r w:rsidRPr="00E30355">
        <w:rPr>
          <w:rFonts w:ascii="Arial" w:hAnsi="Arial" w:cs="Arial"/>
          <w:color w:val="0432FF"/>
          <w:sz w:val="22"/>
          <w:szCs w:val="22"/>
        </w:rPr>
        <w:t xml:space="preserve">She described Maya as visionary but sometimes challenging to align with </w:t>
      </w:r>
      <w:r w:rsidR="000646E6" w:rsidRPr="00E30355">
        <w:rPr>
          <w:rFonts w:ascii="Arial" w:hAnsi="Arial" w:cs="Arial"/>
          <w:color w:val="0432FF"/>
          <w:sz w:val="22"/>
          <w:szCs w:val="22"/>
        </w:rPr>
        <w:t>because she has “such a big vision that doesn’t always line up with budget</w:t>
      </w:r>
      <w:r w:rsidRPr="00E30355">
        <w:rPr>
          <w:rFonts w:ascii="Arial" w:hAnsi="Arial" w:cs="Arial"/>
          <w:color w:val="0432FF"/>
          <w:sz w:val="22"/>
          <w:szCs w:val="22"/>
        </w:rPr>
        <w:t xml:space="preserve"> constraints</w:t>
      </w:r>
      <w:r w:rsidR="000646E6" w:rsidRPr="00E30355">
        <w:rPr>
          <w:rFonts w:ascii="Arial" w:hAnsi="Arial" w:cs="Arial"/>
          <w:color w:val="0432FF"/>
          <w:sz w:val="22"/>
          <w:szCs w:val="22"/>
        </w:rPr>
        <w:t>”</w:t>
      </w:r>
    </w:p>
    <w:p w14:paraId="3537D39E" w14:textId="7BD8F34C" w:rsidR="00AA03A8" w:rsidRPr="00E30355" w:rsidRDefault="000646E6" w:rsidP="000646E6">
      <w:pPr>
        <w:pStyle w:val="ListParagraph"/>
        <w:numPr>
          <w:ilvl w:val="2"/>
          <w:numId w:val="1"/>
        </w:numPr>
        <w:rPr>
          <w:rFonts w:ascii="Arial" w:hAnsi="Arial" w:cs="Arial"/>
          <w:color w:val="0432FF"/>
          <w:sz w:val="22"/>
          <w:szCs w:val="22"/>
        </w:rPr>
      </w:pPr>
      <w:r w:rsidRPr="00E30355">
        <w:rPr>
          <w:rFonts w:ascii="Arial" w:hAnsi="Arial" w:cs="Arial"/>
          <w:color w:val="0432FF"/>
          <w:sz w:val="22"/>
          <w:szCs w:val="22"/>
        </w:rPr>
        <w:t xml:space="preserve">She ended up working with </w:t>
      </w:r>
      <w:r w:rsidR="00AA03A8" w:rsidRPr="00E30355">
        <w:rPr>
          <w:rFonts w:ascii="Arial" w:hAnsi="Arial" w:cs="Arial"/>
          <w:color w:val="0432FF"/>
          <w:sz w:val="22"/>
          <w:szCs w:val="22"/>
        </w:rPr>
        <w:t xml:space="preserve">Janessa and Ashima </w:t>
      </w:r>
      <w:r w:rsidRPr="00E30355">
        <w:rPr>
          <w:rFonts w:ascii="Arial" w:hAnsi="Arial" w:cs="Arial"/>
          <w:color w:val="0432FF"/>
          <w:sz w:val="22"/>
          <w:szCs w:val="22"/>
        </w:rPr>
        <w:t>–</w:t>
      </w:r>
      <w:r w:rsidR="00AA03A8" w:rsidRPr="00E30355">
        <w:rPr>
          <w:rFonts w:ascii="Arial" w:hAnsi="Arial" w:cs="Arial"/>
          <w:color w:val="0432FF"/>
          <w:sz w:val="22"/>
          <w:szCs w:val="22"/>
        </w:rPr>
        <w:t xml:space="preserve"> praised</w:t>
      </w:r>
      <w:r w:rsidRPr="00E30355">
        <w:rPr>
          <w:rFonts w:ascii="Arial" w:hAnsi="Arial" w:cs="Arial"/>
          <w:color w:val="0432FF"/>
          <w:sz w:val="22"/>
          <w:szCs w:val="22"/>
        </w:rPr>
        <w:t xml:space="preserve"> them both</w:t>
      </w:r>
      <w:r w:rsidR="00AA03A8" w:rsidRPr="00E30355">
        <w:rPr>
          <w:rFonts w:ascii="Arial" w:hAnsi="Arial" w:cs="Arial"/>
          <w:color w:val="0432FF"/>
          <w:sz w:val="22"/>
          <w:szCs w:val="22"/>
        </w:rPr>
        <w:t xml:space="preserve"> as “fantastic” implementation leads</w:t>
      </w:r>
    </w:p>
    <w:p w14:paraId="34A35815" w14:textId="113FBE05" w:rsidR="005D73E6" w:rsidRPr="00E30355" w:rsidRDefault="00C103FC" w:rsidP="00001D6D">
      <w:pPr>
        <w:pStyle w:val="ListParagraph"/>
        <w:numPr>
          <w:ilvl w:val="1"/>
          <w:numId w:val="1"/>
        </w:numPr>
        <w:rPr>
          <w:rFonts w:ascii="Arial" w:hAnsi="Arial" w:cs="Arial"/>
          <w:sz w:val="22"/>
          <w:szCs w:val="22"/>
        </w:rPr>
      </w:pPr>
      <w:hyperlink r:id="rId17">
        <w:r w:rsidRPr="00E30355">
          <w:rPr>
            <w:rStyle w:val="Hyperlink"/>
            <w:rFonts w:ascii="Arial" w:hAnsi="Arial" w:cs="Arial"/>
            <w:sz w:val="22"/>
            <w:szCs w:val="22"/>
          </w:rPr>
          <w:t xml:space="preserve">Bill </w:t>
        </w:r>
        <w:proofErr w:type="spellStart"/>
        <w:r w:rsidRPr="00E30355">
          <w:rPr>
            <w:rStyle w:val="Hyperlink"/>
            <w:rFonts w:ascii="Arial" w:hAnsi="Arial" w:cs="Arial"/>
            <w:sz w:val="22"/>
            <w:szCs w:val="22"/>
          </w:rPr>
          <w:t>Ablaschai</w:t>
        </w:r>
        <w:proofErr w:type="spellEnd"/>
      </w:hyperlink>
      <w:r w:rsidR="00001D6D" w:rsidRPr="00E30355">
        <w:rPr>
          <w:rFonts w:ascii="Arial" w:hAnsi="Arial" w:cs="Arial"/>
          <w:sz w:val="22"/>
          <w:szCs w:val="22"/>
        </w:rPr>
        <w:t xml:space="preserve"> - Director, Patient Marketing, </w:t>
      </w:r>
      <w:proofErr w:type="spellStart"/>
      <w:r w:rsidR="00001D6D" w:rsidRPr="00E30355">
        <w:rPr>
          <w:rFonts w:ascii="Arial" w:hAnsi="Arial" w:cs="Arial"/>
          <w:sz w:val="22"/>
          <w:szCs w:val="22"/>
        </w:rPr>
        <w:t>Elacestrant</w:t>
      </w:r>
      <w:proofErr w:type="spellEnd"/>
      <w:r w:rsidR="00FC768A" w:rsidRPr="00E30355">
        <w:rPr>
          <w:rFonts w:ascii="Arial" w:hAnsi="Arial" w:cs="Arial"/>
          <w:sz w:val="22"/>
          <w:szCs w:val="22"/>
        </w:rPr>
        <w:t xml:space="preserve"> </w:t>
      </w:r>
      <w:r w:rsidR="00FC768A" w:rsidRPr="00E30355">
        <w:rPr>
          <w:rFonts w:ascii="Arial" w:hAnsi="Arial" w:cs="Arial"/>
          <w:color w:val="0432FF"/>
          <w:sz w:val="22"/>
          <w:szCs w:val="22"/>
        </w:rPr>
        <w:t>Full notes in Affinity</w:t>
      </w:r>
    </w:p>
    <w:p w14:paraId="49F78893" w14:textId="69EE4F90" w:rsidR="00FC768A" w:rsidRPr="00E30355" w:rsidRDefault="008E2F95" w:rsidP="00001D6D">
      <w:pPr>
        <w:pStyle w:val="ListParagraph"/>
        <w:numPr>
          <w:ilvl w:val="1"/>
          <w:numId w:val="1"/>
        </w:numPr>
        <w:rPr>
          <w:rFonts w:ascii="Arial" w:hAnsi="Arial" w:cs="Arial"/>
          <w:sz w:val="22"/>
          <w:szCs w:val="22"/>
        </w:rPr>
      </w:pPr>
      <w:hyperlink r:id="rId18" w:history="1">
        <w:r w:rsidRPr="009C6858">
          <w:rPr>
            <w:rStyle w:val="Hyperlink"/>
            <w:rFonts w:ascii="Arial" w:eastAsia="Times New Roman" w:hAnsi="Arial" w:cs="Arial"/>
            <w:spacing w:val="1"/>
            <w:kern w:val="0"/>
            <w:sz w:val="22"/>
            <w:szCs w:val="22"/>
            <w:shd w:val="clear" w:color="auto" w:fill="FFFFFF"/>
            <w14:ligatures w14:val="none"/>
          </w:rPr>
          <w:t>Dr. Sunil Verma</w:t>
        </w:r>
      </w:hyperlink>
      <w:r w:rsidRPr="00E30355">
        <w:rPr>
          <w:rFonts w:ascii="Arial" w:eastAsia="Times New Roman" w:hAnsi="Arial" w:cs="Arial"/>
          <w:b/>
          <w:bCs/>
          <w:spacing w:val="1"/>
          <w:kern w:val="0"/>
          <w:sz w:val="22"/>
          <w:szCs w:val="22"/>
          <w:shd w:val="clear" w:color="auto" w:fill="FFFFFF"/>
          <w14:ligatures w14:val="none"/>
        </w:rPr>
        <w:t xml:space="preserve">  - </w:t>
      </w:r>
      <w:r w:rsidR="00BB2877" w:rsidRPr="00E30355">
        <w:rPr>
          <w:rFonts w:ascii="Arial" w:hAnsi="Arial" w:cs="Arial"/>
          <w:spacing w:val="1"/>
          <w:sz w:val="22"/>
          <w:szCs w:val="22"/>
          <w:shd w:val="clear" w:color="auto" w:fill="FFFFFF"/>
        </w:rPr>
        <w:t xml:space="preserve">Head of oncology franchise at AstraZeneca </w:t>
      </w:r>
      <w:r w:rsidR="00BB2877" w:rsidRPr="00E30355">
        <w:rPr>
          <w:rFonts w:ascii="Arial" w:hAnsi="Arial" w:cs="Arial"/>
          <w:color w:val="0432FF"/>
          <w:sz w:val="22"/>
          <w:szCs w:val="22"/>
        </w:rPr>
        <w:t>Full notes in Affinity</w:t>
      </w:r>
    </w:p>
    <w:p w14:paraId="4F2CBFDE" w14:textId="3B3CA88F" w:rsidR="00AA238F" w:rsidRPr="00E30355" w:rsidRDefault="00283EE9" w:rsidP="00F45DBA">
      <w:pPr>
        <w:pStyle w:val="ListParagraph"/>
        <w:numPr>
          <w:ilvl w:val="0"/>
          <w:numId w:val="1"/>
        </w:numPr>
        <w:rPr>
          <w:rFonts w:ascii="Arial" w:hAnsi="Arial" w:cs="Arial"/>
          <w:sz w:val="22"/>
          <w:szCs w:val="22"/>
        </w:rPr>
      </w:pPr>
      <w:r w:rsidRPr="00E30355">
        <w:rPr>
          <w:rFonts w:ascii="Arial" w:hAnsi="Arial" w:cs="Arial"/>
          <w:sz w:val="22"/>
          <w:szCs w:val="22"/>
        </w:rPr>
        <w:t>Get</w:t>
      </w:r>
      <w:r w:rsidR="00C1465A" w:rsidRPr="00E30355">
        <w:rPr>
          <w:rFonts w:ascii="Arial" w:hAnsi="Arial" w:cs="Arial"/>
          <w:sz w:val="22"/>
          <w:szCs w:val="22"/>
        </w:rPr>
        <w:t xml:space="preserve"> blurbs </w:t>
      </w:r>
      <w:r w:rsidR="00F14193" w:rsidRPr="00E30355">
        <w:rPr>
          <w:rFonts w:ascii="Arial" w:hAnsi="Arial" w:cs="Arial"/>
          <w:sz w:val="22"/>
          <w:szCs w:val="22"/>
        </w:rPr>
        <w:t>for</w:t>
      </w:r>
      <w:r w:rsidR="00C1465A" w:rsidRPr="00E30355">
        <w:rPr>
          <w:rFonts w:ascii="Arial" w:hAnsi="Arial" w:cs="Arial"/>
          <w:sz w:val="22"/>
          <w:szCs w:val="22"/>
        </w:rPr>
        <w:t xml:space="preserve"> our network </w:t>
      </w:r>
      <w:r w:rsidR="00D61B84" w:rsidRPr="00E30355">
        <w:rPr>
          <w:rFonts w:ascii="Arial" w:hAnsi="Arial" w:cs="Arial"/>
          <w:color w:val="0432FF"/>
          <w:sz w:val="22"/>
          <w:szCs w:val="22"/>
        </w:rPr>
        <w:t xml:space="preserve">blurb included at end of this doc </w:t>
      </w:r>
    </w:p>
    <w:p w14:paraId="06C85AAE" w14:textId="0C6C2590" w:rsidR="00F45DBA" w:rsidRPr="00E30355" w:rsidRDefault="000F72A9" w:rsidP="004E1664">
      <w:pPr>
        <w:pStyle w:val="ListParagraph"/>
        <w:numPr>
          <w:ilvl w:val="1"/>
          <w:numId w:val="1"/>
        </w:numPr>
        <w:rPr>
          <w:rFonts w:ascii="Arial" w:hAnsi="Arial" w:cs="Arial"/>
          <w:sz w:val="22"/>
          <w:szCs w:val="22"/>
        </w:rPr>
      </w:pPr>
      <w:r w:rsidRPr="00E30355">
        <w:rPr>
          <w:rFonts w:ascii="Arial" w:hAnsi="Arial" w:cs="Arial"/>
          <w:sz w:val="22"/>
          <w:szCs w:val="22"/>
        </w:rPr>
        <w:t xml:space="preserve">Molly Loftus </w:t>
      </w:r>
      <w:r w:rsidR="0044606E">
        <w:rPr>
          <w:rFonts w:ascii="Arial" w:hAnsi="Arial" w:cs="Arial"/>
          <w:color w:val="0432FF"/>
          <w:sz w:val="22"/>
          <w:szCs w:val="22"/>
        </w:rPr>
        <w:t>notes in affinity</w:t>
      </w:r>
    </w:p>
    <w:p w14:paraId="29DE929B" w14:textId="3D826F67" w:rsidR="00863D1F" w:rsidRPr="00E30355" w:rsidRDefault="00C22DCE" w:rsidP="004E1664">
      <w:pPr>
        <w:pStyle w:val="ListParagraph"/>
        <w:numPr>
          <w:ilvl w:val="1"/>
          <w:numId w:val="1"/>
        </w:numPr>
        <w:rPr>
          <w:rFonts w:ascii="Arial" w:hAnsi="Arial" w:cs="Arial"/>
          <w:sz w:val="22"/>
          <w:szCs w:val="22"/>
        </w:rPr>
      </w:pPr>
      <w:r w:rsidRPr="00E30355">
        <w:rPr>
          <w:rFonts w:ascii="Arial" w:hAnsi="Arial" w:cs="Arial"/>
          <w:sz w:val="22"/>
          <w:szCs w:val="22"/>
        </w:rPr>
        <w:t>Ron Fon</w:t>
      </w:r>
      <w:r w:rsidR="00815517" w:rsidRPr="00E30355">
        <w:rPr>
          <w:rFonts w:ascii="Arial" w:hAnsi="Arial" w:cs="Arial"/>
          <w:sz w:val="22"/>
          <w:szCs w:val="22"/>
        </w:rPr>
        <w:t xml:space="preserve">tanetta </w:t>
      </w:r>
      <w:r w:rsidR="0044606E">
        <w:rPr>
          <w:rFonts w:ascii="Arial" w:hAnsi="Arial" w:cs="Arial"/>
          <w:color w:val="0432FF"/>
          <w:sz w:val="22"/>
          <w:szCs w:val="22"/>
        </w:rPr>
        <w:t>notes in affinity</w:t>
      </w:r>
    </w:p>
    <w:p w14:paraId="09C6B6D0" w14:textId="61A9B040" w:rsidR="00815517" w:rsidRPr="00E30355" w:rsidRDefault="005F2789" w:rsidP="004E1664">
      <w:pPr>
        <w:pStyle w:val="ListParagraph"/>
        <w:numPr>
          <w:ilvl w:val="1"/>
          <w:numId w:val="1"/>
        </w:numPr>
        <w:rPr>
          <w:rFonts w:ascii="Arial" w:hAnsi="Arial" w:cs="Arial"/>
          <w:color w:val="0432FF"/>
          <w:sz w:val="22"/>
          <w:szCs w:val="22"/>
        </w:rPr>
      </w:pPr>
      <w:r w:rsidRPr="00E30355">
        <w:rPr>
          <w:rFonts w:ascii="Arial" w:hAnsi="Arial" w:cs="Arial"/>
          <w:sz w:val="22"/>
          <w:szCs w:val="22"/>
        </w:rPr>
        <w:t xml:space="preserve">Sequoia </w:t>
      </w:r>
      <w:r w:rsidR="00A80231" w:rsidRPr="00E30355">
        <w:rPr>
          <w:rFonts w:ascii="Arial" w:hAnsi="Arial" w:cs="Arial"/>
          <w:color w:val="0432FF"/>
          <w:sz w:val="22"/>
          <w:szCs w:val="22"/>
        </w:rPr>
        <w:t xml:space="preserve">sent to </w:t>
      </w:r>
      <w:r w:rsidR="00832EF5">
        <w:rPr>
          <w:rFonts w:ascii="Arial" w:hAnsi="Arial" w:cs="Arial"/>
          <w:color w:val="0432FF"/>
          <w:sz w:val="22"/>
          <w:szCs w:val="22"/>
        </w:rPr>
        <w:t>Lesley and Eric</w:t>
      </w:r>
    </w:p>
    <w:p w14:paraId="06F4AE4A" w14:textId="01250653" w:rsidR="00F14193" w:rsidRPr="00157786" w:rsidRDefault="00CE68BF" w:rsidP="004E1664">
      <w:pPr>
        <w:pStyle w:val="ListParagraph"/>
        <w:numPr>
          <w:ilvl w:val="1"/>
          <w:numId w:val="1"/>
        </w:numPr>
        <w:rPr>
          <w:rFonts w:ascii="Arial" w:hAnsi="Arial" w:cs="Arial"/>
          <w:sz w:val="22"/>
          <w:szCs w:val="22"/>
        </w:rPr>
      </w:pPr>
      <w:r w:rsidRPr="00E30355">
        <w:rPr>
          <w:rFonts w:ascii="Arial" w:hAnsi="Arial" w:cs="Arial"/>
          <w:sz w:val="22"/>
          <w:szCs w:val="22"/>
        </w:rPr>
        <w:t xml:space="preserve">Mt. Sinai </w:t>
      </w:r>
      <w:r w:rsidR="0034307D" w:rsidRPr="00E30355">
        <w:rPr>
          <w:rFonts w:ascii="Arial" w:hAnsi="Arial" w:cs="Arial"/>
          <w:color w:val="0432FF"/>
          <w:sz w:val="22"/>
          <w:szCs w:val="22"/>
        </w:rPr>
        <w:t>sent</w:t>
      </w:r>
      <w:r w:rsidR="00157786">
        <w:rPr>
          <w:rFonts w:ascii="Arial" w:hAnsi="Arial" w:cs="Arial"/>
          <w:color w:val="0432FF"/>
          <w:sz w:val="22"/>
          <w:szCs w:val="22"/>
        </w:rPr>
        <w:t>, intro made</w:t>
      </w:r>
    </w:p>
    <w:p w14:paraId="61B3B949" w14:textId="11C59DD8" w:rsidR="00157786" w:rsidRPr="00572B47" w:rsidRDefault="00157786" w:rsidP="00572B47">
      <w:pPr>
        <w:pStyle w:val="ListParagraph"/>
        <w:numPr>
          <w:ilvl w:val="1"/>
          <w:numId w:val="1"/>
        </w:numPr>
        <w:rPr>
          <w:rFonts w:ascii="Arial" w:hAnsi="Arial" w:cs="Arial"/>
          <w:sz w:val="22"/>
          <w:szCs w:val="22"/>
        </w:rPr>
      </w:pPr>
      <w:r>
        <w:rPr>
          <w:rFonts w:ascii="Arial" w:hAnsi="Arial" w:cs="Arial"/>
          <w:sz w:val="22"/>
          <w:szCs w:val="22"/>
        </w:rPr>
        <w:t xml:space="preserve">CU Anschutz </w:t>
      </w:r>
      <w:r w:rsidR="00572B47" w:rsidRPr="00E30355">
        <w:rPr>
          <w:rFonts w:ascii="Arial" w:hAnsi="Arial" w:cs="Arial"/>
          <w:color w:val="0432FF"/>
          <w:sz w:val="22"/>
          <w:szCs w:val="22"/>
        </w:rPr>
        <w:t>sent</w:t>
      </w:r>
      <w:r w:rsidR="00572B47">
        <w:rPr>
          <w:rFonts w:ascii="Arial" w:hAnsi="Arial" w:cs="Arial"/>
          <w:color w:val="0432FF"/>
          <w:sz w:val="22"/>
          <w:szCs w:val="22"/>
        </w:rPr>
        <w:t>, intro made</w:t>
      </w:r>
    </w:p>
    <w:p w14:paraId="1EDCFAE1" w14:textId="28A0E94B" w:rsidR="00CE68BF" w:rsidRPr="00E30355" w:rsidRDefault="00CE68BF" w:rsidP="004E1664">
      <w:pPr>
        <w:pStyle w:val="ListParagraph"/>
        <w:numPr>
          <w:ilvl w:val="1"/>
          <w:numId w:val="1"/>
        </w:numPr>
        <w:rPr>
          <w:rFonts w:ascii="Arial" w:hAnsi="Arial" w:cs="Arial"/>
          <w:sz w:val="22"/>
          <w:szCs w:val="22"/>
        </w:rPr>
      </w:pPr>
      <w:r w:rsidRPr="00E30355">
        <w:rPr>
          <w:rFonts w:ascii="Arial" w:hAnsi="Arial" w:cs="Arial"/>
          <w:sz w:val="22"/>
          <w:szCs w:val="22"/>
        </w:rPr>
        <w:t xml:space="preserve">UPMC </w:t>
      </w:r>
      <w:r w:rsidR="0034307D" w:rsidRPr="00E30355">
        <w:rPr>
          <w:rFonts w:ascii="Arial" w:hAnsi="Arial" w:cs="Arial"/>
          <w:color w:val="0432FF"/>
          <w:sz w:val="22"/>
          <w:szCs w:val="22"/>
        </w:rPr>
        <w:t>sent</w:t>
      </w:r>
      <w:r w:rsidR="00A80231" w:rsidRPr="00E30355">
        <w:rPr>
          <w:rFonts w:ascii="Arial" w:hAnsi="Arial" w:cs="Arial"/>
          <w:color w:val="0432FF"/>
          <w:sz w:val="22"/>
          <w:szCs w:val="22"/>
        </w:rPr>
        <w:t xml:space="preserve"> – connecting with Curtis on it </w:t>
      </w:r>
    </w:p>
    <w:p w14:paraId="1ECCA124" w14:textId="622C087E" w:rsidR="00E925CA" w:rsidRPr="00E30355" w:rsidRDefault="00E925CA" w:rsidP="004E1664">
      <w:pPr>
        <w:pStyle w:val="ListParagraph"/>
        <w:numPr>
          <w:ilvl w:val="1"/>
          <w:numId w:val="1"/>
        </w:numPr>
        <w:rPr>
          <w:rFonts w:ascii="Arial" w:hAnsi="Arial" w:cs="Arial"/>
          <w:sz w:val="22"/>
          <w:szCs w:val="22"/>
          <w:highlight w:val="yellow"/>
        </w:rPr>
      </w:pPr>
      <w:r w:rsidRPr="00E30355">
        <w:rPr>
          <w:rFonts w:ascii="Arial" w:hAnsi="Arial" w:cs="Arial"/>
          <w:sz w:val="22"/>
          <w:szCs w:val="22"/>
          <w:highlight w:val="yellow"/>
        </w:rPr>
        <w:t xml:space="preserve">Ping to Cigna – </w:t>
      </w:r>
    </w:p>
    <w:p w14:paraId="63FE505D" w14:textId="61323689" w:rsidR="00E925CA" w:rsidRPr="00E30355" w:rsidRDefault="00E925CA" w:rsidP="004E1664">
      <w:pPr>
        <w:pStyle w:val="ListParagraph"/>
        <w:numPr>
          <w:ilvl w:val="1"/>
          <w:numId w:val="1"/>
        </w:numPr>
        <w:rPr>
          <w:rFonts w:ascii="Arial" w:hAnsi="Arial" w:cs="Arial"/>
          <w:sz w:val="22"/>
          <w:szCs w:val="22"/>
          <w:highlight w:val="yellow"/>
        </w:rPr>
      </w:pPr>
      <w:r w:rsidRPr="00E30355">
        <w:rPr>
          <w:rFonts w:ascii="Arial" w:hAnsi="Arial" w:cs="Arial"/>
          <w:sz w:val="22"/>
          <w:szCs w:val="22"/>
          <w:highlight w:val="yellow"/>
        </w:rPr>
        <w:t xml:space="preserve">JP and Larry Leisure – Mend AI </w:t>
      </w:r>
    </w:p>
    <w:p w14:paraId="27AC946E" w14:textId="4513ACE7" w:rsidR="000358A8" w:rsidRPr="00E30355" w:rsidRDefault="05618DBD" w:rsidP="000358A8">
      <w:pPr>
        <w:pStyle w:val="ListParagraph"/>
        <w:numPr>
          <w:ilvl w:val="0"/>
          <w:numId w:val="1"/>
        </w:numPr>
        <w:rPr>
          <w:rFonts w:ascii="Arial" w:hAnsi="Arial" w:cs="Arial"/>
          <w:sz w:val="22"/>
          <w:szCs w:val="22"/>
        </w:rPr>
      </w:pPr>
      <w:r w:rsidRPr="00E30355">
        <w:rPr>
          <w:rFonts w:ascii="Arial" w:hAnsi="Arial" w:cs="Arial"/>
          <w:sz w:val="22"/>
          <w:szCs w:val="22"/>
        </w:rPr>
        <w:t xml:space="preserve">Invite to Transform </w:t>
      </w:r>
      <w:r w:rsidR="42E47D1D" w:rsidRPr="00E30355">
        <w:rPr>
          <w:rFonts w:ascii="Arial" w:hAnsi="Arial" w:cs="Arial"/>
          <w:color w:val="0432FF"/>
          <w:sz w:val="22"/>
          <w:szCs w:val="22"/>
        </w:rPr>
        <w:t>done</w:t>
      </w:r>
    </w:p>
    <w:p w14:paraId="3DAAA934" w14:textId="6A9FE5A5" w:rsidR="000940E3" w:rsidRPr="00E30355" w:rsidRDefault="000940E3" w:rsidP="15CF0A9C">
      <w:pPr>
        <w:pStyle w:val="ListParagraph"/>
        <w:ind w:left="1440"/>
        <w:rPr>
          <w:sz w:val="22"/>
          <w:szCs w:val="22"/>
        </w:rPr>
      </w:pPr>
    </w:p>
    <w:p w14:paraId="01CF387E" w14:textId="615C2963" w:rsidR="00672B33" w:rsidRPr="00E30355" w:rsidRDefault="00672B33" w:rsidP="009B7C64">
      <w:pPr>
        <w:rPr>
          <w:rFonts w:ascii="Arial" w:hAnsi="Arial" w:cs="Arial"/>
          <w:sz w:val="22"/>
          <w:szCs w:val="22"/>
        </w:rPr>
      </w:pPr>
      <w:r w:rsidRPr="00E30355">
        <w:rPr>
          <w:rFonts w:ascii="Arial" w:hAnsi="Arial" w:cs="Arial"/>
          <w:b/>
          <w:bCs/>
          <w:sz w:val="22"/>
          <w:szCs w:val="22"/>
        </w:rPr>
        <w:t>Follow-Up Questions</w:t>
      </w:r>
    </w:p>
    <w:p w14:paraId="67979AF0" w14:textId="2B3FAC02" w:rsidR="009C6858" w:rsidRDefault="009C6858" w:rsidP="00DD38C1">
      <w:pPr>
        <w:pStyle w:val="ListParagraph"/>
        <w:numPr>
          <w:ilvl w:val="0"/>
          <w:numId w:val="2"/>
        </w:numPr>
        <w:rPr>
          <w:rFonts w:ascii="Arial" w:hAnsi="Arial" w:cs="Arial"/>
          <w:sz w:val="22"/>
          <w:szCs w:val="22"/>
          <w:highlight w:val="yellow"/>
        </w:rPr>
      </w:pPr>
      <w:r>
        <w:rPr>
          <w:rFonts w:ascii="Arial" w:hAnsi="Arial" w:cs="Arial"/>
          <w:sz w:val="22"/>
          <w:szCs w:val="22"/>
          <w:highlight w:val="yellow"/>
        </w:rPr>
        <w:t>Why aren’t there more positive reviews on the app store? (GG)</w:t>
      </w:r>
    </w:p>
    <w:p w14:paraId="5C0303BD" w14:textId="7203E711" w:rsidR="008D2609" w:rsidRPr="00E30355" w:rsidRDefault="009C6858" w:rsidP="00DD38C1">
      <w:pPr>
        <w:pStyle w:val="ListParagraph"/>
        <w:numPr>
          <w:ilvl w:val="0"/>
          <w:numId w:val="2"/>
        </w:numPr>
        <w:rPr>
          <w:rFonts w:ascii="Arial" w:hAnsi="Arial" w:cs="Arial"/>
          <w:sz w:val="22"/>
          <w:szCs w:val="22"/>
          <w:highlight w:val="yellow"/>
        </w:rPr>
      </w:pPr>
      <w:r>
        <w:rPr>
          <w:rFonts w:ascii="Arial" w:hAnsi="Arial" w:cs="Arial"/>
          <w:sz w:val="22"/>
          <w:szCs w:val="22"/>
          <w:highlight w:val="yellow"/>
        </w:rPr>
        <w:t>Who is building out consumer GTM strategy / acquisition</w:t>
      </w:r>
      <w:proofErr w:type="gramStart"/>
      <w:r>
        <w:rPr>
          <w:rFonts w:ascii="Arial" w:hAnsi="Arial" w:cs="Arial"/>
          <w:sz w:val="22"/>
          <w:szCs w:val="22"/>
          <w:highlight w:val="yellow"/>
        </w:rPr>
        <w:t xml:space="preserve"> </w:t>
      </w:r>
      <w:r w:rsidR="002A6222">
        <w:rPr>
          <w:rFonts w:ascii="Arial" w:hAnsi="Arial" w:cs="Arial"/>
          <w:sz w:val="22"/>
          <w:szCs w:val="22"/>
          <w:highlight w:val="yellow"/>
        </w:rPr>
        <w:t xml:space="preserve"> </w:t>
      </w:r>
      <w:r>
        <w:rPr>
          <w:rFonts w:ascii="Arial" w:hAnsi="Arial" w:cs="Arial"/>
          <w:sz w:val="22"/>
          <w:szCs w:val="22"/>
          <w:highlight w:val="yellow"/>
        </w:rPr>
        <w:t xml:space="preserve"> (</w:t>
      </w:r>
      <w:proofErr w:type="gramEnd"/>
      <w:r>
        <w:rPr>
          <w:rFonts w:ascii="Arial" w:hAnsi="Arial" w:cs="Arial"/>
          <w:sz w:val="22"/>
          <w:szCs w:val="22"/>
          <w:highlight w:val="yellow"/>
        </w:rPr>
        <w:t>CH)</w:t>
      </w:r>
    </w:p>
    <w:p w14:paraId="47072732" w14:textId="60313D21" w:rsidR="00DD38C1" w:rsidRPr="002A6222" w:rsidRDefault="00DD38C1" w:rsidP="00DD38C1">
      <w:pPr>
        <w:pStyle w:val="ListParagraph"/>
        <w:numPr>
          <w:ilvl w:val="0"/>
          <w:numId w:val="2"/>
        </w:numPr>
        <w:rPr>
          <w:rFonts w:ascii="Arial" w:hAnsi="Arial" w:cs="Arial"/>
          <w:sz w:val="22"/>
          <w:szCs w:val="22"/>
        </w:rPr>
      </w:pPr>
      <w:r w:rsidRPr="002A6222">
        <w:rPr>
          <w:rFonts w:ascii="Arial" w:hAnsi="Arial" w:cs="Arial"/>
          <w:sz w:val="22"/>
          <w:szCs w:val="22"/>
        </w:rPr>
        <w:t>Round dynamics</w:t>
      </w:r>
      <w:r w:rsidR="00487C7C" w:rsidRPr="002A6222">
        <w:rPr>
          <w:rFonts w:ascii="Arial" w:hAnsi="Arial" w:cs="Arial"/>
          <w:color w:val="0432FF"/>
          <w:sz w:val="22"/>
          <w:szCs w:val="22"/>
        </w:rPr>
        <w:t xml:space="preserve"> Have a $10M Series A extension open and have $6M left – not on a note, purchasing </w:t>
      </w:r>
      <w:r w:rsidR="0031224F" w:rsidRPr="002A6222">
        <w:rPr>
          <w:rFonts w:ascii="Arial" w:hAnsi="Arial" w:cs="Arial"/>
          <w:color w:val="0432FF"/>
          <w:sz w:val="22"/>
          <w:szCs w:val="22"/>
        </w:rPr>
        <w:t xml:space="preserve">Series A + shares 100% penny warrant Series A preferred, immediately exercisable </w:t>
      </w:r>
    </w:p>
    <w:p w14:paraId="5A1D06D7" w14:textId="36A70141" w:rsidR="0031224F" w:rsidRPr="00E30355" w:rsidRDefault="0031224F" w:rsidP="0031224F">
      <w:pPr>
        <w:pStyle w:val="ListParagraph"/>
        <w:numPr>
          <w:ilvl w:val="1"/>
          <w:numId w:val="2"/>
        </w:numPr>
        <w:rPr>
          <w:rFonts w:ascii="Arial" w:hAnsi="Arial" w:cs="Arial"/>
          <w:color w:val="0432FF"/>
          <w:sz w:val="22"/>
          <w:szCs w:val="22"/>
        </w:rPr>
      </w:pPr>
      <w:r w:rsidRPr="00E30355">
        <w:rPr>
          <w:rFonts w:ascii="Arial" w:hAnsi="Arial" w:cs="Arial"/>
          <w:color w:val="0432FF"/>
          <w:sz w:val="22"/>
          <w:szCs w:val="22"/>
        </w:rPr>
        <w:t xml:space="preserve">North Pond Ventures led their Series A </w:t>
      </w:r>
      <w:r w:rsidR="00C8082F" w:rsidRPr="00E30355">
        <w:rPr>
          <w:rFonts w:ascii="Arial" w:hAnsi="Arial" w:cs="Arial"/>
          <w:color w:val="0432FF"/>
          <w:sz w:val="22"/>
          <w:szCs w:val="22"/>
        </w:rPr>
        <w:t xml:space="preserve">ext (this round) </w:t>
      </w:r>
    </w:p>
    <w:p w14:paraId="622BBD79" w14:textId="2772181D" w:rsidR="0085219A" w:rsidRPr="00E30355" w:rsidRDefault="0031224F" w:rsidP="00E976BD">
      <w:pPr>
        <w:pStyle w:val="ListParagraph"/>
        <w:numPr>
          <w:ilvl w:val="1"/>
          <w:numId w:val="2"/>
        </w:numPr>
        <w:rPr>
          <w:rFonts w:ascii="Arial" w:hAnsi="Arial" w:cs="Arial"/>
          <w:color w:val="0432FF"/>
          <w:sz w:val="22"/>
          <w:szCs w:val="22"/>
        </w:rPr>
      </w:pPr>
      <w:r w:rsidRPr="00E30355">
        <w:rPr>
          <w:rFonts w:ascii="Arial" w:hAnsi="Arial" w:cs="Arial"/>
          <w:color w:val="0432FF"/>
          <w:sz w:val="22"/>
          <w:szCs w:val="22"/>
        </w:rPr>
        <w:t xml:space="preserve">Initial Series A </w:t>
      </w:r>
    </w:p>
    <w:p w14:paraId="72D07E23" w14:textId="77777777" w:rsidR="00093E7A" w:rsidRPr="00E30355" w:rsidRDefault="00171258" w:rsidP="00093E7A">
      <w:pPr>
        <w:pStyle w:val="ListParagraph"/>
        <w:numPr>
          <w:ilvl w:val="0"/>
          <w:numId w:val="7"/>
        </w:numPr>
        <w:rPr>
          <w:rFonts w:ascii="Arial" w:hAnsi="Arial" w:cs="Arial"/>
          <w:color w:val="1D1C1D"/>
          <w:sz w:val="22"/>
          <w:szCs w:val="22"/>
        </w:rPr>
      </w:pPr>
      <w:r w:rsidRPr="00E30355">
        <w:rPr>
          <w:rFonts w:ascii="Arial" w:hAnsi="Arial" w:cs="Arial"/>
          <w:color w:val="1D1C1D"/>
          <w:sz w:val="22"/>
          <w:szCs w:val="22"/>
          <w:shd w:val="clear" w:color="auto" w:fill="FFFFFF"/>
        </w:rPr>
        <w:t>What are the milestones to get to Series B?</w:t>
      </w:r>
    </w:p>
    <w:p w14:paraId="5F57EF43" w14:textId="3B36B29D" w:rsidR="002A047F" w:rsidRPr="00E30355" w:rsidRDefault="00171258" w:rsidP="002A047F">
      <w:pPr>
        <w:pStyle w:val="ListParagraph"/>
        <w:numPr>
          <w:ilvl w:val="0"/>
          <w:numId w:val="7"/>
        </w:numPr>
        <w:rPr>
          <w:rFonts w:ascii="Arial" w:hAnsi="Arial" w:cs="Arial"/>
          <w:color w:val="1D1C1D"/>
          <w:sz w:val="22"/>
          <w:szCs w:val="22"/>
        </w:rPr>
      </w:pPr>
      <w:r w:rsidRPr="00E30355">
        <w:rPr>
          <w:rFonts w:ascii="Arial" w:hAnsi="Arial" w:cs="Arial"/>
          <w:color w:val="1D1C1D"/>
          <w:sz w:val="22"/>
          <w:szCs w:val="22"/>
          <w:shd w:val="clear" w:color="auto" w:fill="FFFFFF"/>
        </w:rPr>
        <w:t>Cap tabl</w:t>
      </w:r>
      <w:r w:rsidR="002A047F" w:rsidRPr="00E30355">
        <w:rPr>
          <w:rFonts w:ascii="Arial" w:hAnsi="Arial" w:cs="Arial"/>
          <w:color w:val="1D1C1D"/>
          <w:sz w:val="22"/>
          <w:szCs w:val="22"/>
          <w:shd w:val="clear" w:color="auto" w:fill="FFFFFF"/>
        </w:rPr>
        <w:t>e</w:t>
      </w:r>
      <w:r w:rsidR="008D2609" w:rsidRPr="00E30355">
        <w:rPr>
          <w:rFonts w:ascii="Arial" w:hAnsi="Arial" w:cs="Arial"/>
          <w:color w:val="1D1C1D"/>
          <w:sz w:val="22"/>
          <w:szCs w:val="22"/>
          <w:shd w:val="clear" w:color="auto" w:fill="FFFFFF"/>
        </w:rPr>
        <w:t xml:space="preserve"> </w:t>
      </w:r>
      <w:r w:rsidR="00EC6B96" w:rsidRPr="00E30355">
        <w:rPr>
          <w:rFonts w:ascii="Arial" w:hAnsi="Arial" w:cs="Arial"/>
          <w:color w:val="0432FF"/>
          <w:sz w:val="22"/>
          <w:szCs w:val="22"/>
        </w:rPr>
        <w:t>In data room</w:t>
      </w:r>
    </w:p>
    <w:p w14:paraId="6017E320" w14:textId="085EDDA9" w:rsidR="002A047F" w:rsidRPr="00E30355" w:rsidRDefault="00171258" w:rsidP="002A047F">
      <w:pPr>
        <w:pStyle w:val="ListParagraph"/>
        <w:numPr>
          <w:ilvl w:val="0"/>
          <w:numId w:val="7"/>
        </w:numPr>
        <w:rPr>
          <w:rFonts w:ascii="Arial" w:hAnsi="Arial" w:cs="Arial"/>
          <w:color w:val="1D1C1D"/>
          <w:sz w:val="22"/>
          <w:szCs w:val="22"/>
        </w:rPr>
      </w:pPr>
      <w:r w:rsidRPr="00E30355">
        <w:rPr>
          <w:rFonts w:ascii="Arial" w:hAnsi="Arial" w:cs="Arial"/>
          <w:color w:val="1D1C1D"/>
          <w:sz w:val="22"/>
          <w:szCs w:val="22"/>
          <w:shd w:val="clear" w:color="auto" w:fill="FFFFFF"/>
        </w:rPr>
        <w:t>More details on CAC:LTV</w:t>
      </w:r>
      <w:r w:rsidR="00EC6B96" w:rsidRPr="00E30355">
        <w:rPr>
          <w:rFonts w:ascii="Arial" w:hAnsi="Arial" w:cs="Arial"/>
          <w:color w:val="1D1C1D"/>
          <w:sz w:val="22"/>
          <w:szCs w:val="22"/>
          <w:shd w:val="clear" w:color="auto" w:fill="FFFFFF"/>
        </w:rPr>
        <w:t xml:space="preserve"> </w:t>
      </w:r>
    </w:p>
    <w:p w14:paraId="6AA2F245" w14:textId="77777777" w:rsidR="002A047F" w:rsidRPr="00E30355" w:rsidRDefault="00171258" w:rsidP="002A047F">
      <w:pPr>
        <w:pStyle w:val="ListParagraph"/>
        <w:numPr>
          <w:ilvl w:val="0"/>
          <w:numId w:val="7"/>
        </w:numPr>
        <w:rPr>
          <w:rFonts w:ascii="Arial" w:hAnsi="Arial" w:cs="Arial"/>
          <w:color w:val="1D1C1D"/>
          <w:sz w:val="22"/>
          <w:szCs w:val="22"/>
        </w:rPr>
      </w:pPr>
      <w:r w:rsidRPr="00E30355">
        <w:rPr>
          <w:rFonts w:ascii="Arial" w:hAnsi="Arial" w:cs="Arial"/>
          <w:color w:val="1D1C1D"/>
          <w:sz w:val="22"/>
          <w:szCs w:val="22"/>
          <w:shd w:val="clear" w:color="auto" w:fill="FFFFFF"/>
        </w:rPr>
        <w:t>What is your pathway to demonstrating better outcomes for patient</w:t>
      </w:r>
    </w:p>
    <w:p w14:paraId="720E1338" w14:textId="4DB317C0" w:rsidR="002A047F" w:rsidRPr="00E30355" w:rsidRDefault="00171258" w:rsidP="002A047F">
      <w:pPr>
        <w:pStyle w:val="ListParagraph"/>
        <w:numPr>
          <w:ilvl w:val="0"/>
          <w:numId w:val="7"/>
        </w:numPr>
        <w:rPr>
          <w:rFonts w:ascii="Arial" w:hAnsi="Arial" w:cs="Arial"/>
          <w:color w:val="1D1C1D"/>
          <w:sz w:val="22"/>
          <w:szCs w:val="22"/>
        </w:rPr>
      </w:pPr>
      <w:r w:rsidRPr="00E30355">
        <w:rPr>
          <w:rFonts w:ascii="Arial" w:hAnsi="Arial" w:cs="Arial"/>
          <w:color w:val="1D1C1D"/>
          <w:sz w:val="22"/>
          <w:szCs w:val="22"/>
          <w:shd w:val="clear" w:color="auto" w:fill="FFFFFF"/>
        </w:rPr>
        <w:t>What is your pathway to demonstrating reduced pharma spend for payers?</w:t>
      </w:r>
    </w:p>
    <w:p w14:paraId="1615299C" w14:textId="77777777" w:rsidR="002A047F" w:rsidRPr="00E30355" w:rsidRDefault="00171258" w:rsidP="002A047F">
      <w:pPr>
        <w:pStyle w:val="ListParagraph"/>
        <w:numPr>
          <w:ilvl w:val="0"/>
          <w:numId w:val="7"/>
        </w:numPr>
        <w:rPr>
          <w:rFonts w:ascii="Arial" w:hAnsi="Arial" w:cs="Arial"/>
          <w:color w:val="1D1C1D"/>
          <w:sz w:val="22"/>
          <w:szCs w:val="22"/>
        </w:rPr>
      </w:pPr>
      <w:r w:rsidRPr="00E30355">
        <w:rPr>
          <w:rFonts w:ascii="Arial" w:hAnsi="Arial" w:cs="Arial"/>
          <w:color w:val="1D1C1D"/>
          <w:sz w:val="22"/>
          <w:szCs w:val="22"/>
          <w:shd w:val="clear" w:color="auto" w:fill="FFFFFF"/>
        </w:rPr>
        <w:t>What is most of R&amp;D spend going t</w:t>
      </w:r>
      <w:r w:rsidR="002A047F" w:rsidRPr="00E30355">
        <w:rPr>
          <w:rFonts w:ascii="Arial" w:hAnsi="Arial" w:cs="Arial"/>
          <w:color w:val="1D1C1D"/>
          <w:sz w:val="22"/>
          <w:szCs w:val="22"/>
          <w:shd w:val="clear" w:color="auto" w:fill="FFFFFF"/>
        </w:rPr>
        <w:t>o</w:t>
      </w:r>
    </w:p>
    <w:p w14:paraId="1BF2C9EA" w14:textId="77777777" w:rsidR="002A047F" w:rsidRPr="00E30355" w:rsidRDefault="00171258" w:rsidP="002A047F">
      <w:pPr>
        <w:pStyle w:val="ListParagraph"/>
        <w:numPr>
          <w:ilvl w:val="0"/>
          <w:numId w:val="7"/>
        </w:numPr>
        <w:rPr>
          <w:rFonts w:ascii="Arial" w:hAnsi="Arial" w:cs="Arial"/>
          <w:color w:val="1D1C1D"/>
          <w:sz w:val="22"/>
          <w:szCs w:val="22"/>
        </w:rPr>
      </w:pPr>
      <w:r w:rsidRPr="00E30355">
        <w:rPr>
          <w:rFonts w:ascii="Arial" w:hAnsi="Arial" w:cs="Arial"/>
          <w:color w:val="1D1C1D"/>
          <w:sz w:val="22"/>
          <w:szCs w:val="22"/>
          <w:shd w:val="clear" w:color="auto" w:fill="FFFFFF"/>
        </w:rPr>
        <w:t>Are there other key members of the team we should meet?</w:t>
      </w:r>
    </w:p>
    <w:p w14:paraId="10066B39" w14:textId="631E4966" w:rsidR="00171258" w:rsidRPr="00E30355" w:rsidRDefault="00171258" w:rsidP="002A047F">
      <w:pPr>
        <w:pStyle w:val="ListParagraph"/>
        <w:numPr>
          <w:ilvl w:val="0"/>
          <w:numId w:val="7"/>
        </w:numPr>
        <w:rPr>
          <w:rFonts w:ascii="Arial" w:hAnsi="Arial" w:cs="Arial"/>
          <w:color w:val="1D1C1D"/>
          <w:sz w:val="22"/>
          <w:szCs w:val="22"/>
        </w:rPr>
      </w:pPr>
      <w:r w:rsidRPr="00E30355">
        <w:rPr>
          <w:rFonts w:ascii="Arial" w:hAnsi="Arial" w:cs="Arial"/>
          <w:color w:val="1D1C1D"/>
          <w:sz w:val="22"/>
          <w:szCs w:val="22"/>
          <w:shd w:val="clear" w:color="auto" w:fill="FFFFFF"/>
        </w:rPr>
        <w:t>What are the key hires you're looking to make before the B?</w:t>
      </w:r>
    </w:p>
    <w:p w14:paraId="016946B7" w14:textId="77777777" w:rsidR="00093E7A" w:rsidRPr="00E30355" w:rsidRDefault="00093E7A" w:rsidP="25F69363">
      <w:pPr>
        <w:pStyle w:val="ListParagraph"/>
        <w:numPr>
          <w:ilvl w:val="0"/>
          <w:numId w:val="7"/>
        </w:numPr>
        <w:shd w:val="clear" w:color="auto" w:fill="FFFFFF" w:themeFill="background1"/>
        <w:spacing w:after="60"/>
        <w:ind w:right="-120"/>
        <w:rPr>
          <w:rFonts w:ascii="Arial" w:hAnsi="Arial" w:cs="Arial"/>
          <w:color w:val="1D1C1D"/>
          <w:sz w:val="22"/>
          <w:szCs w:val="22"/>
        </w:rPr>
      </w:pPr>
      <w:r w:rsidRPr="00E30355">
        <w:rPr>
          <w:rFonts w:ascii="Arial" w:hAnsi="Arial" w:cs="Arial"/>
          <w:color w:val="1D1C1D"/>
          <w:sz w:val="22"/>
          <w:szCs w:val="22"/>
        </w:rPr>
        <w:t>Also can you walk us through the financial model and what is driving the large fluctuations quarter over quarter?</w:t>
      </w:r>
    </w:p>
    <w:p w14:paraId="27A844A3" w14:textId="4500BE22" w:rsidR="00171258" w:rsidRPr="00E30355" w:rsidRDefault="00093E7A" w:rsidP="008D2609">
      <w:pPr>
        <w:pStyle w:val="ListParagraph"/>
        <w:numPr>
          <w:ilvl w:val="0"/>
          <w:numId w:val="7"/>
        </w:numPr>
        <w:shd w:val="clear" w:color="auto" w:fill="FFFFFF"/>
        <w:spacing w:after="60"/>
        <w:ind w:right="-120"/>
        <w:rPr>
          <w:rFonts w:ascii="Arial" w:hAnsi="Arial" w:cs="Arial"/>
          <w:color w:val="1D1C1D"/>
          <w:sz w:val="22"/>
          <w:szCs w:val="22"/>
        </w:rPr>
      </w:pPr>
      <w:r w:rsidRPr="00E30355">
        <w:rPr>
          <w:rFonts w:ascii="Arial" w:hAnsi="Arial" w:cs="Arial"/>
          <w:color w:val="1D1C1D"/>
          <w:sz w:val="22"/>
          <w:szCs w:val="22"/>
        </w:rPr>
        <w:t>Can you introduce us to your lead investor?</w:t>
      </w:r>
      <w:r w:rsidR="008D2609" w:rsidRPr="00E30355">
        <w:rPr>
          <w:rFonts w:ascii="Arial" w:hAnsi="Arial" w:cs="Arial"/>
          <w:color w:val="0432FF"/>
          <w:sz w:val="22"/>
          <w:szCs w:val="22"/>
        </w:rPr>
        <w:t xml:space="preserve"> Intros made to </w:t>
      </w:r>
      <w:proofErr w:type="spellStart"/>
      <w:r w:rsidR="008D2609" w:rsidRPr="00E30355">
        <w:rPr>
          <w:rFonts w:ascii="Arial" w:hAnsi="Arial" w:cs="Arial"/>
          <w:color w:val="0432FF"/>
          <w:sz w:val="22"/>
          <w:szCs w:val="22"/>
        </w:rPr>
        <w:t>Merstal</w:t>
      </w:r>
      <w:proofErr w:type="spellEnd"/>
      <w:r w:rsidR="008D2609" w:rsidRPr="00E30355">
        <w:rPr>
          <w:rFonts w:ascii="Arial" w:hAnsi="Arial" w:cs="Arial"/>
          <w:color w:val="0432FF"/>
          <w:sz w:val="22"/>
          <w:szCs w:val="22"/>
        </w:rPr>
        <w:t xml:space="preserve"> and </w:t>
      </w:r>
      <w:proofErr w:type="spellStart"/>
      <w:r w:rsidR="008D2609" w:rsidRPr="00E30355">
        <w:rPr>
          <w:rFonts w:ascii="Arial" w:hAnsi="Arial" w:cs="Arial"/>
          <w:color w:val="0432FF"/>
          <w:sz w:val="22"/>
          <w:szCs w:val="22"/>
        </w:rPr>
        <w:t>Northpond</w:t>
      </w:r>
      <w:proofErr w:type="spellEnd"/>
    </w:p>
    <w:p w14:paraId="0A91AF27" w14:textId="25F8D94F" w:rsidR="003C087D" w:rsidRPr="00E30355" w:rsidRDefault="003C087D" w:rsidP="00292B9B">
      <w:pPr>
        <w:pStyle w:val="ListParagraph"/>
        <w:numPr>
          <w:ilvl w:val="0"/>
          <w:numId w:val="2"/>
        </w:numPr>
        <w:rPr>
          <w:rFonts w:ascii="Arial" w:hAnsi="Arial" w:cs="Arial"/>
          <w:sz w:val="22"/>
          <w:szCs w:val="22"/>
        </w:rPr>
      </w:pPr>
      <w:r w:rsidRPr="00E30355">
        <w:rPr>
          <w:rFonts w:ascii="Arial" w:hAnsi="Arial" w:cs="Arial"/>
          <w:sz w:val="22"/>
          <w:szCs w:val="22"/>
        </w:rPr>
        <w:t xml:space="preserve">How do you think about total market size? </w:t>
      </w:r>
      <w:r w:rsidR="005C5036" w:rsidRPr="00E30355">
        <w:rPr>
          <w:rFonts w:ascii="Arial" w:hAnsi="Arial" w:cs="Arial"/>
          <w:color w:val="0432FF"/>
          <w:sz w:val="22"/>
          <w:szCs w:val="22"/>
        </w:rPr>
        <w:t xml:space="preserve">Pharma companies spend $20B annually on marketing to reach the right patients   </w:t>
      </w:r>
    </w:p>
    <w:p w14:paraId="52C6D940" w14:textId="160F66C2" w:rsidR="00CA13A9" w:rsidRPr="00E30355" w:rsidRDefault="00862E96" w:rsidP="00B4539E">
      <w:pPr>
        <w:pStyle w:val="ListParagraph"/>
        <w:numPr>
          <w:ilvl w:val="0"/>
          <w:numId w:val="2"/>
        </w:numPr>
        <w:rPr>
          <w:rFonts w:ascii="Arial" w:hAnsi="Arial" w:cs="Arial"/>
          <w:color w:val="0432FF"/>
          <w:sz w:val="22"/>
          <w:szCs w:val="22"/>
        </w:rPr>
      </w:pPr>
      <w:r w:rsidRPr="00E30355">
        <w:rPr>
          <w:rFonts w:ascii="Arial" w:hAnsi="Arial" w:cs="Arial"/>
          <w:sz w:val="22"/>
          <w:szCs w:val="22"/>
        </w:rPr>
        <w:t xml:space="preserve">Backchannels with customers </w:t>
      </w:r>
      <w:r w:rsidR="00E70695" w:rsidRPr="00E30355">
        <w:rPr>
          <w:rFonts w:ascii="Arial" w:hAnsi="Arial" w:cs="Arial"/>
          <w:color w:val="0432FF"/>
          <w:sz w:val="22"/>
          <w:szCs w:val="22"/>
        </w:rPr>
        <w:t xml:space="preserve">Maya connected us to </w:t>
      </w:r>
      <w:r w:rsidR="00274EDE" w:rsidRPr="00E30355">
        <w:rPr>
          <w:rFonts w:ascii="Arial" w:hAnsi="Arial" w:cs="Arial"/>
          <w:color w:val="0432FF"/>
          <w:sz w:val="22"/>
          <w:szCs w:val="22"/>
        </w:rPr>
        <w:t xml:space="preserve">two customers - </w:t>
      </w:r>
      <w:hyperlink r:id="rId19">
        <w:r w:rsidR="00F42D75" w:rsidRPr="00E30355">
          <w:rPr>
            <w:rStyle w:val="Hyperlink"/>
            <w:rFonts w:ascii="Arial" w:hAnsi="Arial" w:cs="Arial"/>
            <w:sz w:val="22"/>
            <w:szCs w:val="22"/>
          </w:rPr>
          <w:t>Dr. Sunil Verma</w:t>
        </w:r>
      </w:hyperlink>
      <w:r w:rsidR="00F42D75" w:rsidRPr="00E30355">
        <w:rPr>
          <w:rFonts w:ascii="Arial" w:hAnsi="Arial" w:cs="Arial"/>
          <w:color w:val="0432FF"/>
          <w:sz w:val="22"/>
          <w:szCs w:val="22"/>
        </w:rPr>
        <w:t xml:space="preserve">, SVP Global Head Oncology Franchise at AstraZeneca and </w:t>
      </w:r>
      <w:hyperlink r:id="rId20">
        <w:r w:rsidR="00F42D75" w:rsidRPr="00E30355">
          <w:rPr>
            <w:rStyle w:val="Hyperlink"/>
            <w:rFonts w:ascii="Arial" w:hAnsi="Arial" w:cs="Arial"/>
            <w:sz w:val="22"/>
            <w:szCs w:val="22"/>
          </w:rPr>
          <w:t xml:space="preserve">Bill </w:t>
        </w:r>
        <w:proofErr w:type="spellStart"/>
        <w:r w:rsidR="00F42D75" w:rsidRPr="00E30355">
          <w:rPr>
            <w:rStyle w:val="Hyperlink"/>
            <w:rFonts w:ascii="Arial" w:hAnsi="Arial" w:cs="Arial"/>
            <w:sz w:val="22"/>
            <w:szCs w:val="22"/>
          </w:rPr>
          <w:t>Ablaschai</w:t>
        </w:r>
        <w:proofErr w:type="spellEnd"/>
      </w:hyperlink>
      <w:r w:rsidR="00F42D75" w:rsidRPr="00E30355">
        <w:rPr>
          <w:rFonts w:ascii="Arial" w:hAnsi="Arial" w:cs="Arial"/>
          <w:color w:val="0432FF"/>
          <w:sz w:val="22"/>
          <w:szCs w:val="22"/>
        </w:rPr>
        <w:t xml:space="preserve"> - Director, Patient Marketing, </w:t>
      </w:r>
      <w:proofErr w:type="spellStart"/>
      <w:r w:rsidR="00F42D75" w:rsidRPr="00E30355">
        <w:rPr>
          <w:rFonts w:ascii="Arial" w:hAnsi="Arial" w:cs="Arial"/>
          <w:color w:val="0432FF"/>
          <w:sz w:val="22"/>
          <w:szCs w:val="22"/>
        </w:rPr>
        <w:t>Elacestrant</w:t>
      </w:r>
      <w:proofErr w:type="spellEnd"/>
    </w:p>
    <w:p w14:paraId="487A7C19" w14:textId="69E045C5" w:rsidR="008D2609" w:rsidRPr="00E30355" w:rsidRDefault="00A80231" w:rsidP="00967013">
      <w:pPr>
        <w:rPr>
          <w:rFonts w:ascii="Arial" w:hAnsi="Arial" w:cs="Arial"/>
          <w:b/>
          <w:bCs/>
          <w:sz w:val="22"/>
          <w:szCs w:val="22"/>
        </w:rPr>
      </w:pPr>
      <w:r w:rsidRPr="00E30355">
        <w:rPr>
          <w:rFonts w:ascii="Arial" w:hAnsi="Arial" w:cs="Arial"/>
          <w:b/>
          <w:bCs/>
          <w:sz w:val="22"/>
          <w:szCs w:val="22"/>
        </w:rPr>
        <w:t xml:space="preserve">What do we need to believe </w:t>
      </w:r>
    </w:p>
    <w:p w14:paraId="1C633915" w14:textId="39F35E6E" w:rsidR="00F14F23" w:rsidRPr="00E30355" w:rsidRDefault="00F24530" w:rsidP="00F14F23">
      <w:pPr>
        <w:pStyle w:val="ListParagraph"/>
        <w:numPr>
          <w:ilvl w:val="0"/>
          <w:numId w:val="3"/>
        </w:numPr>
        <w:rPr>
          <w:rFonts w:ascii="Arial" w:hAnsi="Arial" w:cs="Arial"/>
          <w:sz w:val="22"/>
          <w:szCs w:val="22"/>
        </w:rPr>
      </w:pPr>
      <w:r w:rsidRPr="00E30355">
        <w:rPr>
          <w:rFonts w:ascii="Arial" w:hAnsi="Arial" w:cs="Arial"/>
          <w:sz w:val="22"/>
          <w:szCs w:val="22"/>
        </w:rPr>
        <w:t xml:space="preserve">For ability for us to drive value, we need to believe there is a </w:t>
      </w:r>
      <w:r w:rsidR="00F77DF7" w:rsidRPr="00E30355">
        <w:rPr>
          <w:rFonts w:ascii="Arial" w:hAnsi="Arial" w:cs="Arial"/>
          <w:sz w:val="22"/>
          <w:szCs w:val="22"/>
        </w:rPr>
        <w:t>GTM strategy through employers at health systems at some point</w:t>
      </w:r>
      <w:r w:rsidR="005132E8" w:rsidRPr="00E30355">
        <w:rPr>
          <w:rFonts w:ascii="Arial" w:hAnsi="Arial" w:cs="Arial"/>
          <w:sz w:val="22"/>
          <w:szCs w:val="22"/>
        </w:rPr>
        <w:t xml:space="preserve">. Maya believes her next step in accelerating revenue would be through self-insured employers </w:t>
      </w:r>
    </w:p>
    <w:p w14:paraId="6E401C58" w14:textId="0BCAD9A5" w:rsidR="00F77DF7" w:rsidRDefault="00967013" w:rsidP="008D2609">
      <w:pPr>
        <w:pStyle w:val="ListParagraph"/>
        <w:numPr>
          <w:ilvl w:val="0"/>
          <w:numId w:val="3"/>
        </w:numPr>
        <w:rPr>
          <w:rFonts w:ascii="Arial" w:hAnsi="Arial" w:cs="Arial"/>
          <w:sz w:val="22"/>
          <w:szCs w:val="22"/>
        </w:rPr>
      </w:pPr>
      <w:r w:rsidRPr="00E30355">
        <w:rPr>
          <w:rFonts w:ascii="Arial" w:hAnsi="Arial" w:cs="Arial"/>
          <w:sz w:val="22"/>
          <w:szCs w:val="22"/>
        </w:rPr>
        <w:t xml:space="preserve">Maya can build a D2C business </w:t>
      </w:r>
      <w:r w:rsidR="009C6858">
        <w:rPr>
          <w:rFonts w:ascii="Arial" w:hAnsi="Arial" w:cs="Arial"/>
          <w:sz w:val="22"/>
          <w:szCs w:val="22"/>
        </w:rPr>
        <w:t xml:space="preserve">despite not having experience doing it before </w:t>
      </w:r>
    </w:p>
    <w:p w14:paraId="73C3F8DD" w14:textId="77777777" w:rsidR="009C6858" w:rsidRPr="004D288C" w:rsidRDefault="009C6858" w:rsidP="008D2609">
      <w:pPr>
        <w:pStyle w:val="ListParagraph"/>
        <w:numPr>
          <w:ilvl w:val="0"/>
          <w:numId w:val="3"/>
        </w:numPr>
        <w:rPr>
          <w:rFonts w:ascii="Arial" w:hAnsi="Arial" w:cs="Arial"/>
          <w:sz w:val="22"/>
          <w:szCs w:val="22"/>
        </w:rPr>
      </w:pPr>
    </w:p>
    <w:p w14:paraId="68A5CF0F" w14:textId="77777777" w:rsidR="00672B33" w:rsidRPr="00E30355" w:rsidRDefault="00672B33" w:rsidP="009B7C64">
      <w:pPr>
        <w:rPr>
          <w:rFonts w:ascii="Arial" w:hAnsi="Arial" w:cs="Arial"/>
          <w:b/>
          <w:bCs/>
          <w:sz w:val="22"/>
          <w:szCs w:val="22"/>
        </w:rPr>
      </w:pPr>
    </w:p>
    <w:p w14:paraId="1247AE4B" w14:textId="5DC24B4A" w:rsidR="00B12D9C" w:rsidRPr="00E30355" w:rsidRDefault="008472B2" w:rsidP="009B7C64">
      <w:pPr>
        <w:rPr>
          <w:rFonts w:ascii="Arial" w:hAnsi="Arial" w:cs="Arial"/>
          <w:b/>
          <w:bCs/>
          <w:sz w:val="22"/>
          <w:szCs w:val="22"/>
        </w:rPr>
      </w:pPr>
      <w:r w:rsidRPr="00E30355">
        <w:rPr>
          <w:rFonts w:ascii="Arial" w:hAnsi="Arial" w:cs="Arial"/>
          <w:b/>
          <w:bCs/>
          <w:sz w:val="22"/>
          <w:szCs w:val="22"/>
        </w:rPr>
        <w:t>Product Overview</w:t>
      </w:r>
    </w:p>
    <w:p w14:paraId="3CAF381A" w14:textId="2B9B475C" w:rsidR="009B7C64" w:rsidRPr="00E30355" w:rsidRDefault="00B12D9C" w:rsidP="009B7C64">
      <w:pPr>
        <w:rPr>
          <w:rFonts w:ascii="Arial" w:hAnsi="Arial" w:cs="Arial"/>
          <w:sz w:val="22"/>
          <w:szCs w:val="22"/>
        </w:rPr>
      </w:pPr>
      <w:r w:rsidRPr="00E30355">
        <w:rPr>
          <w:rFonts w:ascii="Arial" w:hAnsi="Arial" w:cs="Arial"/>
          <w:noProof/>
          <w:sz w:val="22"/>
          <w:szCs w:val="22"/>
        </w:rPr>
        <w:drawing>
          <wp:inline distT="0" distB="0" distL="0" distR="0" wp14:anchorId="7F0D64AB" wp14:editId="20282905">
            <wp:extent cx="5943600" cy="3029585"/>
            <wp:effectExtent l="0" t="0" r="0" b="5715"/>
            <wp:docPr id="1666608509" name="Picture 1" descr="A screenshot of a phone&#10;&#10;AI-generated content may be incorrect.">
              <a:extLst xmlns:a="http://schemas.openxmlformats.org/drawingml/2006/main">
                <a:ext uri="{FF2B5EF4-FFF2-40B4-BE49-F238E27FC236}">
                  <a16:creationId xmlns:a16="http://schemas.microsoft.com/office/drawing/2014/main" id="{EEC67654-6678-4D10-A023-60AD9FC33C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08509" name="Picture 1" descr="A screenshot of a phone&#10;&#10;AI-generated content may be incorrect."/>
                    <pic:cNvPicPr/>
                  </pic:nvPicPr>
                  <pic:blipFill>
                    <a:blip r:embed="rId21"/>
                    <a:stretch>
                      <a:fillRect/>
                    </a:stretch>
                  </pic:blipFill>
                  <pic:spPr>
                    <a:xfrm>
                      <a:off x="0" y="0"/>
                      <a:ext cx="5943600" cy="3029585"/>
                    </a:xfrm>
                    <a:prstGeom prst="rect">
                      <a:avLst/>
                    </a:prstGeom>
                  </pic:spPr>
                </pic:pic>
              </a:graphicData>
            </a:graphic>
          </wp:inline>
        </w:drawing>
      </w:r>
    </w:p>
    <w:p w14:paraId="6E5DBE70" w14:textId="5FD15CE3" w:rsidR="00B12D9C" w:rsidRPr="00E30355" w:rsidRDefault="00B12D9C" w:rsidP="009B7C64">
      <w:pPr>
        <w:rPr>
          <w:rFonts w:ascii="Arial" w:hAnsi="Arial" w:cs="Arial"/>
          <w:sz w:val="22"/>
          <w:szCs w:val="22"/>
        </w:rPr>
      </w:pPr>
      <w:r w:rsidRPr="00E30355">
        <w:rPr>
          <w:rFonts w:ascii="Arial" w:hAnsi="Arial" w:cs="Arial"/>
          <w:noProof/>
          <w:sz w:val="22"/>
          <w:szCs w:val="22"/>
        </w:rPr>
        <w:drawing>
          <wp:inline distT="0" distB="0" distL="0" distR="0" wp14:anchorId="7DE56667" wp14:editId="24246010">
            <wp:extent cx="5943600" cy="3105785"/>
            <wp:effectExtent l="0" t="0" r="0" b="5715"/>
            <wp:docPr id="836398194" name="Picture 1" descr="A screenshot of a medical application&#10;&#10;AI-generated content may be incorrect.">
              <a:extLst xmlns:a="http://schemas.openxmlformats.org/drawingml/2006/main">
                <a:ext uri="{FF2B5EF4-FFF2-40B4-BE49-F238E27FC236}">
                  <a16:creationId xmlns:a16="http://schemas.microsoft.com/office/drawing/2014/main" id="{5A80017E-F113-48FE-A56F-724EFBD44A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98194" name="Picture 1" descr="A screenshot of a medical application&#10;&#10;AI-generated content may be incorrect."/>
                    <pic:cNvPicPr/>
                  </pic:nvPicPr>
                  <pic:blipFill>
                    <a:blip r:embed="rId22"/>
                    <a:stretch>
                      <a:fillRect/>
                    </a:stretch>
                  </pic:blipFill>
                  <pic:spPr>
                    <a:xfrm>
                      <a:off x="0" y="0"/>
                      <a:ext cx="5943600" cy="3105785"/>
                    </a:xfrm>
                    <a:prstGeom prst="rect">
                      <a:avLst/>
                    </a:prstGeom>
                  </pic:spPr>
                </pic:pic>
              </a:graphicData>
            </a:graphic>
          </wp:inline>
        </w:drawing>
      </w:r>
    </w:p>
    <w:p w14:paraId="0CEF4D10" w14:textId="075F2992" w:rsidR="00B12D9C" w:rsidRPr="00E30355" w:rsidRDefault="00B12D9C" w:rsidP="009B7C64">
      <w:pPr>
        <w:rPr>
          <w:rFonts w:ascii="Arial" w:hAnsi="Arial" w:cs="Arial"/>
          <w:sz w:val="22"/>
          <w:szCs w:val="22"/>
        </w:rPr>
      </w:pPr>
      <w:r w:rsidRPr="00E30355">
        <w:rPr>
          <w:rFonts w:ascii="Arial" w:hAnsi="Arial" w:cs="Arial"/>
          <w:noProof/>
          <w:sz w:val="22"/>
          <w:szCs w:val="22"/>
        </w:rPr>
        <w:drawing>
          <wp:inline distT="0" distB="0" distL="0" distR="0" wp14:anchorId="68CA76E4" wp14:editId="6811E0BA">
            <wp:extent cx="5943600" cy="3105785"/>
            <wp:effectExtent l="0" t="0" r="0" b="5715"/>
            <wp:docPr id="836540728" name="Picture 1" descr="A screenshot of a screen&#10;&#10;AI-generated content may be incorrect.">
              <a:extLst xmlns:a="http://schemas.openxmlformats.org/drawingml/2006/main">
                <a:ext uri="{FF2B5EF4-FFF2-40B4-BE49-F238E27FC236}">
                  <a16:creationId xmlns:a16="http://schemas.microsoft.com/office/drawing/2014/main" id="{9FFF9BBE-25B1-4C9C-BE6A-91AB0C5397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40728" name="Picture 1" descr="A screenshot of a screen&#10;&#10;AI-generated content may be incorrect."/>
                    <pic:cNvPicPr/>
                  </pic:nvPicPr>
                  <pic:blipFill>
                    <a:blip r:embed="rId23"/>
                    <a:stretch>
                      <a:fillRect/>
                    </a:stretch>
                  </pic:blipFill>
                  <pic:spPr>
                    <a:xfrm>
                      <a:off x="0" y="0"/>
                      <a:ext cx="5943600" cy="3105785"/>
                    </a:xfrm>
                    <a:prstGeom prst="rect">
                      <a:avLst/>
                    </a:prstGeom>
                  </pic:spPr>
                </pic:pic>
              </a:graphicData>
            </a:graphic>
          </wp:inline>
        </w:drawing>
      </w:r>
    </w:p>
    <w:p w14:paraId="5F5D0EA8" w14:textId="77777777" w:rsidR="004F0DEA" w:rsidRPr="00E30355" w:rsidRDefault="004F0DEA" w:rsidP="008472B2">
      <w:pPr>
        <w:rPr>
          <w:rFonts w:ascii="Arial" w:hAnsi="Arial" w:cs="Arial"/>
          <w:b/>
          <w:bCs/>
          <w:sz w:val="22"/>
          <w:szCs w:val="22"/>
        </w:rPr>
      </w:pPr>
    </w:p>
    <w:p w14:paraId="3F398FF7" w14:textId="7E09F731" w:rsidR="009B7C64" w:rsidRPr="00E30355" w:rsidRDefault="008472B2" w:rsidP="008472B2">
      <w:pPr>
        <w:rPr>
          <w:rFonts w:ascii="Arial" w:hAnsi="Arial" w:cs="Arial"/>
          <w:b/>
          <w:bCs/>
          <w:sz w:val="22"/>
          <w:szCs w:val="22"/>
        </w:rPr>
      </w:pPr>
      <w:r w:rsidRPr="00E30355">
        <w:rPr>
          <w:rFonts w:ascii="Arial" w:hAnsi="Arial" w:cs="Arial"/>
          <w:b/>
          <w:bCs/>
          <w:sz w:val="22"/>
          <w:szCs w:val="22"/>
        </w:rPr>
        <w:t>Market Overview</w:t>
      </w:r>
    </w:p>
    <w:p w14:paraId="582AEEC8" w14:textId="0976E9A1" w:rsidR="008472B2" w:rsidRPr="00E30355" w:rsidRDefault="008472B2" w:rsidP="008472B2">
      <w:pPr>
        <w:pStyle w:val="ListParagraph"/>
        <w:numPr>
          <w:ilvl w:val="0"/>
          <w:numId w:val="1"/>
        </w:numPr>
        <w:rPr>
          <w:rFonts w:ascii="Arial" w:hAnsi="Arial" w:cs="Arial"/>
          <w:sz w:val="22"/>
          <w:szCs w:val="22"/>
        </w:rPr>
      </w:pPr>
      <w:r w:rsidRPr="00E30355">
        <w:rPr>
          <w:rFonts w:ascii="Arial" w:hAnsi="Arial" w:cs="Arial"/>
          <w:sz w:val="22"/>
          <w:szCs w:val="22"/>
        </w:rPr>
        <w:t>“More than 50% of drugs now in development are for cancer therapy.” </w:t>
      </w:r>
      <w:hyperlink r:id="rId24">
        <w:r w:rsidRPr="00E30355">
          <w:rPr>
            <w:rStyle w:val="Hyperlink"/>
            <w:rFonts w:ascii="Arial" w:hAnsi="Arial" w:cs="Arial"/>
            <w:sz w:val="22"/>
            <w:szCs w:val="22"/>
          </w:rPr>
          <w:t>Jeff Patton, MD</w:t>
        </w:r>
      </w:hyperlink>
      <w:r w:rsidRPr="00E30355">
        <w:rPr>
          <w:rFonts w:ascii="Arial" w:hAnsi="Arial" w:cs="Arial"/>
          <w:sz w:val="22"/>
          <w:szCs w:val="22"/>
        </w:rPr>
        <w:t>, a board-certified hematologist/oncologist and CEO of OneOncology in Nashville, told </w:t>
      </w:r>
      <w:r w:rsidRPr="00E30355">
        <w:rPr>
          <w:rFonts w:ascii="Arial" w:hAnsi="Arial" w:cs="Arial"/>
          <w:i/>
          <w:iCs/>
          <w:sz w:val="22"/>
          <w:szCs w:val="22"/>
        </w:rPr>
        <w:t>Oncology News Central</w:t>
      </w:r>
      <w:r w:rsidRPr="00E30355">
        <w:rPr>
          <w:rFonts w:ascii="Arial" w:hAnsi="Arial" w:cs="Arial"/>
          <w:sz w:val="22"/>
          <w:szCs w:val="22"/>
        </w:rPr>
        <w:t xml:space="preserve">. </w:t>
      </w:r>
    </w:p>
    <w:p w14:paraId="6D021E9D" w14:textId="77777777" w:rsidR="00D61B84" w:rsidRPr="00E30355" w:rsidRDefault="00EF64A9" w:rsidP="00D61B84">
      <w:pPr>
        <w:pStyle w:val="ListParagraph"/>
        <w:numPr>
          <w:ilvl w:val="0"/>
          <w:numId w:val="1"/>
        </w:numPr>
        <w:rPr>
          <w:rFonts w:ascii="Arial" w:hAnsi="Arial" w:cs="Arial"/>
          <w:sz w:val="22"/>
          <w:szCs w:val="22"/>
        </w:rPr>
      </w:pPr>
      <w:r w:rsidRPr="00E30355">
        <w:rPr>
          <w:rFonts w:ascii="Arial" w:hAnsi="Arial" w:cs="Arial"/>
          <w:sz w:val="22"/>
          <w:szCs w:val="22"/>
        </w:rPr>
        <w:t>In January and February 2021, cancer prescription drugs spent $104mm across TV (72%), print (24%), and digital (4%). Overall, this is up 57% over January and February of 2020. </w:t>
      </w:r>
    </w:p>
    <w:p w14:paraId="0F20626B" w14:textId="4EA6A0C0" w:rsidR="00D61B84" w:rsidRPr="00E30355" w:rsidRDefault="00D61B84" w:rsidP="00D61B84">
      <w:pPr>
        <w:rPr>
          <w:rFonts w:ascii="Arial" w:hAnsi="Arial" w:cs="Arial"/>
          <w:sz w:val="22"/>
          <w:szCs w:val="22"/>
        </w:rPr>
      </w:pPr>
      <w:r w:rsidRPr="00E30355">
        <w:rPr>
          <w:rFonts w:ascii="Arial" w:hAnsi="Arial" w:cs="Arial"/>
          <w:b/>
          <w:bCs/>
          <w:sz w:val="22"/>
          <w:szCs w:val="22"/>
        </w:rPr>
        <w:t xml:space="preserve">Network Blurbs </w:t>
      </w:r>
    </w:p>
    <w:p w14:paraId="56318FAB" w14:textId="308D1009" w:rsidR="00D61B84" w:rsidRPr="00E30355" w:rsidRDefault="00D61B84" w:rsidP="00D61B84">
      <w:pPr>
        <w:pStyle w:val="ListParagraph"/>
        <w:numPr>
          <w:ilvl w:val="0"/>
          <w:numId w:val="1"/>
        </w:numPr>
        <w:rPr>
          <w:rFonts w:ascii="Arial" w:hAnsi="Arial" w:cs="Arial"/>
          <w:color w:val="212121"/>
          <w:sz w:val="22"/>
          <w:szCs w:val="22"/>
        </w:rPr>
      </w:pPr>
      <w:r w:rsidRPr="00E30355">
        <w:rPr>
          <w:rFonts w:ascii="Arial" w:hAnsi="Arial" w:cs="Arial"/>
          <w:b/>
          <w:bCs/>
          <w:color w:val="212121"/>
          <w:sz w:val="22"/>
          <w:szCs w:val="22"/>
          <w:u w:val="single"/>
        </w:rPr>
        <w:t>For providers:</w:t>
      </w:r>
    </w:p>
    <w:p w14:paraId="258C2949" w14:textId="6DD40B4B" w:rsidR="00D61B84" w:rsidRPr="00E30355" w:rsidRDefault="00D61B84" w:rsidP="00D61B84">
      <w:pPr>
        <w:pStyle w:val="ListParagraph"/>
        <w:rPr>
          <w:rFonts w:ascii="Arial" w:hAnsi="Arial" w:cs="Arial"/>
          <w:color w:val="212121"/>
          <w:sz w:val="22"/>
          <w:szCs w:val="22"/>
        </w:rPr>
      </w:pPr>
      <w:r w:rsidRPr="00E30355">
        <w:rPr>
          <w:rFonts w:ascii="Arial" w:hAnsi="Arial" w:cs="Arial"/>
          <w:color w:val="212121"/>
          <w:sz w:val="22"/>
          <w:szCs w:val="22"/>
        </w:rPr>
        <w:t>Named a 2024 Fast Company World Changing Idea, </w:t>
      </w:r>
      <w:hyperlink r:id="rId25">
        <w:r w:rsidRPr="00E30355">
          <w:rPr>
            <w:rFonts w:ascii="Arial" w:hAnsi="Arial" w:cs="Arial"/>
            <w:color w:val="800080"/>
            <w:sz w:val="22"/>
            <w:szCs w:val="22"/>
            <w:u w:val="single"/>
          </w:rPr>
          <w:t>Outcomes4Me</w:t>
        </w:r>
      </w:hyperlink>
      <w:r w:rsidRPr="00E30355">
        <w:rPr>
          <w:rFonts w:ascii="Arial" w:hAnsi="Arial" w:cs="Arial"/>
          <w:color w:val="212121"/>
          <w:sz w:val="22"/>
          <w:szCs w:val="22"/>
        </w:rPr>
        <w:t> is an award winning Boston-based healthtech company unlocking the future of Oncology by connecting and transforming health and consumer data into a meaningful actionable experience for patients to achieve the best outcomes. Through its patented technology and AI-driven patient empowerment platform, the company has built the largest network of cancer patients with over 250,000 patients using its platform in every US state covering over 2,000 different health systems and providers. By bridging the gap between patients, innovative therapies, and evidence-based guidelines, Outcomes4Me aims to improve treatment outcomes and enhance the overall healthcare experience. </w:t>
      </w:r>
    </w:p>
    <w:p w14:paraId="597141C5" w14:textId="77777777" w:rsidR="00D61B84" w:rsidRPr="00E30355" w:rsidRDefault="00D61B84" w:rsidP="00D61B84">
      <w:pPr>
        <w:pStyle w:val="ListParagraph"/>
        <w:rPr>
          <w:rFonts w:ascii="Arial" w:hAnsi="Arial" w:cs="Arial"/>
          <w:color w:val="212121"/>
          <w:sz w:val="22"/>
          <w:szCs w:val="22"/>
        </w:rPr>
      </w:pPr>
    </w:p>
    <w:p w14:paraId="06C45155" w14:textId="1149DB5D" w:rsidR="00D61B84" w:rsidRPr="00E30355" w:rsidRDefault="00D61B84" w:rsidP="00D61B84">
      <w:pPr>
        <w:pStyle w:val="ListParagraph"/>
        <w:rPr>
          <w:rFonts w:ascii="Arial" w:hAnsi="Arial" w:cs="Arial"/>
          <w:color w:val="212121"/>
          <w:sz w:val="22"/>
          <w:szCs w:val="22"/>
        </w:rPr>
      </w:pPr>
      <w:r w:rsidRPr="00E30355">
        <w:rPr>
          <w:rFonts w:ascii="Arial" w:hAnsi="Arial" w:cs="Arial"/>
          <w:color w:val="212121"/>
          <w:sz w:val="22"/>
          <w:szCs w:val="22"/>
        </w:rPr>
        <w:t>While Outcomes4Me so far has been focused on the patient experience and partnerships with life sciences companies, they have had some partnerships with providers around specific use cases including with Vanderbilt Cancer Center on survivorship care navigation and coordination, Mass General Hospital on clinical trial matching and recruitment, and Johns Hopkins on PROs and symptom management. Their goal is to empower patients by connecting the patient journey around the point of care to help patients together with their provider achieve the best outcomes incorporating the latest science as well as individual preferences. As a result, they are very interested to continue building on the provider use case and expanding their network of partnerships with providers. You can find </w:t>
      </w:r>
      <w:hyperlink r:id="rId26" w:tgtFrame="_blank" w:tooltip="https://nam02.safelinks.protection.outlook.com/?url=https%3A%2F%2Fdocsend.com%2Fview%2Fne7pxxzgnzfejcks&amp;data=05%7C02%7Craquel%40sempervirensvc.com%7Cf05686baf4e54e789cca08dd5bd881a7%7C1b803493449247939c516d03960fc96b%7C0%7C0%7C638767707666840249%7CUnknown%7CTW" w:history="1">
        <w:r w:rsidRPr="00E30355">
          <w:rPr>
            <w:rFonts w:ascii="Arial" w:hAnsi="Arial" w:cs="Arial"/>
            <w:color w:val="800080"/>
            <w:sz w:val="22"/>
            <w:szCs w:val="22"/>
            <w:u w:val="single"/>
          </w:rPr>
          <w:t>here a brief</w:t>
        </w:r>
      </w:hyperlink>
      <w:r w:rsidRPr="00E30355">
        <w:rPr>
          <w:rFonts w:ascii="Arial" w:hAnsi="Arial" w:cs="Arial"/>
          <w:color w:val="212121"/>
          <w:sz w:val="22"/>
          <w:szCs w:val="22"/>
        </w:rPr>
        <w:t xml:space="preserve"> into the company and platform. </w:t>
      </w:r>
      <w:r w:rsidRPr="00E30355">
        <w:rPr>
          <w:rFonts w:ascii="Arial" w:hAnsi="Arial" w:cs="Arial"/>
          <w:color w:val="212121"/>
          <w:sz w:val="22"/>
          <w:szCs w:val="22"/>
        </w:rPr>
        <w:softHyphen/>
      </w:r>
      <w:r w:rsidRPr="00E30355">
        <w:rPr>
          <w:rFonts w:ascii="Arial" w:hAnsi="Arial" w:cs="Arial"/>
          <w:color w:val="212121"/>
          <w:sz w:val="22"/>
          <w:szCs w:val="22"/>
        </w:rPr>
        <w:softHyphen/>
        <w:t> </w:t>
      </w:r>
    </w:p>
    <w:p w14:paraId="2F5CAC47" w14:textId="77777777" w:rsidR="00D61B84" w:rsidRPr="00E30355" w:rsidRDefault="00D61B84" w:rsidP="00D61B84">
      <w:pPr>
        <w:pStyle w:val="ListParagraph"/>
        <w:rPr>
          <w:rFonts w:ascii="Arial" w:hAnsi="Arial" w:cs="Arial"/>
          <w:color w:val="212121"/>
          <w:sz w:val="22"/>
          <w:szCs w:val="22"/>
        </w:rPr>
      </w:pPr>
    </w:p>
    <w:p w14:paraId="3470D0D8" w14:textId="0090117E" w:rsidR="00D61B84" w:rsidRPr="00E30355" w:rsidRDefault="00D61B84" w:rsidP="00D61B84">
      <w:pPr>
        <w:pStyle w:val="ListParagraph"/>
        <w:rPr>
          <w:rFonts w:ascii="Arial" w:hAnsi="Arial" w:cs="Arial"/>
          <w:color w:val="212121"/>
          <w:sz w:val="22"/>
          <w:szCs w:val="22"/>
        </w:rPr>
      </w:pPr>
      <w:r w:rsidRPr="00E30355">
        <w:rPr>
          <w:rFonts w:ascii="Arial" w:hAnsi="Arial" w:cs="Arial"/>
          <w:color w:val="212121"/>
          <w:sz w:val="22"/>
          <w:szCs w:val="22"/>
        </w:rPr>
        <w:t>Please let us know if you would like to connect with the Founder and CEO, </w:t>
      </w:r>
      <w:hyperlink r:id="rId27">
        <w:r w:rsidRPr="00E30355">
          <w:rPr>
            <w:rFonts w:ascii="Arial" w:hAnsi="Arial" w:cs="Arial"/>
            <w:color w:val="800080"/>
            <w:sz w:val="22"/>
            <w:szCs w:val="22"/>
            <w:u w:val="single"/>
          </w:rPr>
          <w:t>Dr.</w:t>
        </w:r>
        <w:r w:rsidRPr="00E30355">
          <w:rPr>
            <w:rFonts w:ascii="Arial" w:hAnsi="Arial" w:cs="Arial"/>
            <w:color w:val="800080"/>
            <w:sz w:val="22"/>
            <w:szCs w:val="22"/>
          </w:rPr>
          <w:t> </w:t>
        </w:r>
        <w:r w:rsidRPr="00E30355">
          <w:rPr>
            <w:rFonts w:ascii="Arial" w:hAnsi="Arial" w:cs="Arial"/>
            <w:color w:val="800080"/>
            <w:sz w:val="22"/>
            <w:szCs w:val="22"/>
            <w:u w:val="single"/>
          </w:rPr>
          <w:t>Maya</w:t>
        </w:r>
        <w:r w:rsidRPr="00E30355">
          <w:rPr>
            <w:rFonts w:ascii="Arial" w:hAnsi="Arial" w:cs="Arial"/>
            <w:color w:val="800080"/>
            <w:sz w:val="22"/>
            <w:szCs w:val="22"/>
          </w:rPr>
          <w:t> </w:t>
        </w:r>
        <w:r w:rsidRPr="00E30355">
          <w:rPr>
            <w:rFonts w:ascii="Arial" w:hAnsi="Arial" w:cs="Arial"/>
            <w:color w:val="800080"/>
            <w:sz w:val="22"/>
            <w:szCs w:val="22"/>
            <w:u w:val="single"/>
          </w:rPr>
          <w:t>Said</w:t>
        </w:r>
      </w:hyperlink>
      <w:r w:rsidRPr="00E30355">
        <w:rPr>
          <w:rFonts w:ascii="Arial" w:hAnsi="Arial" w:cs="Arial"/>
          <w:color w:val="212121"/>
          <w:sz w:val="22"/>
          <w:szCs w:val="22"/>
        </w:rPr>
        <w:t>. </w:t>
      </w:r>
    </w:p>
    <w:p w14:paraId="6708B353" w14:textId="72DD081E" w:rsidR="00D61B84" w:rsidRPr="00E30355" w:rsidRDefault="00D61B84" w:rsidP="00D61B84">
      <w:pPr>
        <w:rPr>
          <w:rFonts w:ascii="Arial" w:hAnsi="Arial" w:cs="Arial"/>
          <w:color w:val="212121"/>
          <w:sz w:val="22"/>
          <w:szCs w:val="22"/>
        </w:rPr>
      </w:pPr>
    </w:p>
    <w:p w14:paraId="18895485" w14:textId="7A5E43B8" w:rsidR="00D61B84" w:rsidRPr="00E30355" w:rsidRDefault="00D61B84" w:rsidP="00D61B84">
      <w:pPr>
        <w:pStyle w:val="ListParagraph"/>
        <w:numPr>
          <w:ilvl w:val="0"/>
          <w:numId w:val="1"/>
        </w:numPr>
        <w:rPr>
          <w:rFonts w:ascii="Arial" w:hAnsi="Arial" w:cs="Arial"/>
          <w:color w:val="212121"/>
          <w:sz w:val="22"/>
          <w:szCs w:val="22"/>
        </w:rPr>
      </w:pPr>
      <w:r w:rsidRPr="00E30355">
        <w:rPr>
          <w:rFonts w:ascii="Arial" w:hAnsi="Arial" w:cs="Arial"/>
          <w:b/>
          <w:bCs/>
          <w:color w:val="212121"/>
          <w:sz w:val="22"/>
          <w:szCs w:val="22"/>
          <w:u w:val="single"/>
        </w:rPr>
        <w:t>For payers:</w:t>
      </w:r>
    </w:p>
    <w:p w14:paraId="208C10E1" w14:textId="7F5D231D" w:rsidR="00D61B84" w:rsidRPr="00E30355" w:rsidRDefault="00D61B84" w:rsidP="00D61B84">
      <w:pPr>
        <w:pStyle w:val="ListParagraph"/>
        <w:rPr>
          <w:rFonts w:ascii="Arial" w:hAnsi="Arial" w:cs="Arial"/>
          <w:color w:val="212121"/>
          <w:sz w:val="22"/>
          <w:szCs w:val="22"/>
        </w:rPr>
      </w:pPr>
      <w:r w:rsidRPr="00E30355">
        <w:rPr>
          <w:rFonts w:ascii="Arial" w:hAnsi="Arial" w:cs="Arial"/>
          <w:color w:val="212121"/>
          <w:sz w:val="22"/>
          <w:szCs w:val="22"/>
        </w:rPr>
        <w:t>Named a 2024 Fast Company World Changing Idea, </w:t>
      </w:r>
      <w:hyperlink r:id="rId28">
        <w:r w:rsidRPr="00E30355">
          <w:rPr>
            <w:rFonts w:ascii="Arial" w:hAnsi="Arial" w:cs="Arial"/>
            <w:color w:val="800080"/>
            <w:sz w:val="22"/>
            <w:szCs w:val="22"/>
            <w:u w:val="single"/>
          </w:rPr>
          <w:t>Outcomes4Me</w:t>
        </w:r>
      </w:hyperlink>
      <w:r w:rsidRPr="00E30355">
        <w:rPr>
          <w:rFonts w:ascii="Arial" w:hAnsi="Arial" w:cs="Arial"/>
          <w:color w:val="212121"/>
          <w:sz w:val="22"/>
          <w:szCs w:val="22"/>
        </w:rPr>
        <w:t> is an award winning Boston-based healthtech company unlocking the future of Oncology by connecting and transforming health and consumer data into a meaningful actionable experience for patients to achieve the best outcomes. Through its patented technology and AI-driven patient empowerment platform, the company has built the largest network of cancer patients with over 250,000 patients using its platform in every US state covering over 2,000 different health systems and providers. By bridging the gap between patients, innovative therapies, and evidence-based guidelines, Outcomes4Me aims to improve treatment outcomes and enhance the overall healthcare experience.</w:t>
      </w:r>
    </w:p>
    <w:p w14:paraId="43EBD8DE" w14:textId="77777777" w:rsidR="00D61B84" w:rsidRPr="00E30355" w:rsidRDefault="00D61B84" w:rsidP="00D61B84">
      <w:pPr>
        <w:pStyle w:val="ListParagraph"/>
        <w:rPr>
          <w:rFonts w:ascii="Arial" w:hAnsi="Arial" w:cs="Arial"/>
          <w:color w:val="212121"/>
          <w:sz w:val="22"/>
          <w:szCs w:val="22"/>
        </w:rPr>
      </w:pPr>
    </w:p>
    <w:p w14:paraId="5004BA7F" w14:textId="2D2ED0BD" w:rsidR="00D61B84" w:rsidRPr="00E30355" w:rsidRDefault="00D61B84" w:rsidP="00D61B84">
      <w:pPr>
        <w:pStyle w:val="ListParagraph"/>
        <w:rPr>
          <w:rFonts w:ascii="Arial" w:hAnsi="Arial" w:cs="Arial"/>
          <w:color w:val="212121"/>
          <w:sz w:val="22"/>
          <w:szCs w:val="22"/>
        </w:rPr>
      </w:pPr>
      <w:r w:rsidRPr="00E30355">
        <w:rPr>
          <w:rFonts w:ascii="Arial" w:hAnsi="Arial" w:cs="Arial"/>
          <w:color w:val="212121"/>
          <w:sz w:val="22"/>
          <w:szCs w:val="22"/>
        </w:rPr>
        <w:t>While Outcomes4Me so far has been focused on the patient experience and partnerships with life sciences companies, the platform recently reached a level of scale that makes it relevant to payers. The company’s platform enables the management of the cost of cancer drugs by ensuring effective and efficient dissemination of the right biomarker tests and treatments to the right patients at the right time, coupled with patient navigation to ensure every patient gets the most out of every treatment they receive – ultimately improving cancer outcomes while reducing costs. You can find </w:t>
      </w:r>
      <w:hyperlink r:id="rId29" w:tgtFrame="_blank" w:tooltip="https://nam02.safelinks.protection.outlook.com/?url=https%3A%2F%2Fdocsend.com%2Fview%2Fhi4twudn6wvbxx6y&amp;data=05%7C02%7Craquel%40sempervirensvc.com%7Cf05686baf4e54e789cca08dd5bd881a7%7C1b803493449247939c516d03960fc96b%7C0%7C0%7C638767707666877555%7CUnknown%7CTW" w:history="1">
        <w:r w:rsidRPr="00E30355">
          <w:rPr>
            <w:rFonts w:ascii="Arial" w:hAnsi="Arial" w:cs="Arial"/>
            <w:color w:val="800080"/>
            <w:sz w:val="22"/>
            <w:szCs w:val="22"/>
            <w:u w:val="single"/>
          </w:rPr>
          <w:t>here a brief</w:t>
        </w:r>
      </w:hyperlink>
      <w:r w:rsidRPr="00E30355">
        <w:rPr>
          <w:rFonts w:ascii="Arial" w:hAnsi="Arial" w:cs="Arial"/>
          <w:color w:val="212121"/>
          <w:sz w:val="22"/>
          <w:szCs w:val="22"/>
        </w:rPr>
        <w:t xml:space="preserve"> overview of the company platform. </w:t>
      </w:r>
      <w:r w:rsidRPr="00E30355">
        <w:rPr>
          <w:rFonts w:ascii="Arial" w:hAnsi="Arial" w:cs="Arial"/>
          <w:color w:val="212121"/>
          <w:sz w:val="22"/>
          <w:szCs w:val="22"/>
        </w:rPr>
        <w:softHyphen/>
      </w:r>
      <w:r w:rsidRPr="00E30355">
        <w:rPr>
          <w:rFonts w:ascii="Arial" w:hAnsi="Arial" w:cs="Arial"/>
          <w:color w:val="212121"/>
          <w:sz w:val="22"/>
          <w:szCs w:val="22"/>
        </w:rPr>
        <w:softHyphen/>
      </w:r>
    </w:p>
    <w:p w14:paraId="49FD8513" w14:textId="77777777" w:rsidR="00D61B84" w:rsidRPr="00E30355" w:rsidRDefault="00D61B84" w:rsidP="00D61B84">
      <w:pPr>
        <w:pStyle w:val="ListParagraph"/>
        <w:rPr>
          <w:rFonts w:ascii="Arial" w:hAnsi="Arial" w:cs="Arial"/>
          <w:color w:val="212121"/>
          <w:sz w:val="22"/>
          <w:szCs w:val="22"/>
        </w:rPr>
      </w:pPr>
    </w:p>
    <w:p w14:paraId="38D3DA6B" w14:textId="5DE34551" w:rsidR="00D61B84" w:rsidRPr="00E30355" w:rsidRDefault="00D61B84" w:rsidP="00D61B84">
      <w:pPr>
        <w:pStyle w:val="ListParagraph"/>
        <w:rPr>
          <w:rFonts w:ascii="Arial" w:hAnsi="Arial" w:cs="Arial"/>
          <w:color w:val="212121"/>
          <w:sz w:val="22"/>
          <w:szCs w:val="22"/>
        </w:rPr>
      </w:pPr>
      <w:r w:rsidRPr="00E30355">
        <w:rPr>
          <w:rFonts w:ascii="Arial" w:hAnsi="Arial" w:cs="Arial"/>
          <w:color w:val="212121"/>
          <w:sz w:val="22"/>
          <w:szCs w:val="22"/>
        </w:rPr>
        <w:t>Please let us know if you would like to connect with the Founder and CEO, </w:t>
      </w:r>
      <w:hyperlink r:id="rId30">
        <w:r w:rsidRPr="00E30355">
          <w:rPr>
            <w:rFonts w:ascii="Arial" w:hAnsi="Arial" w:cs="Arial"/>
            <w:color w:val="800080"/>
            <w:sz w:val="22"/>
            <w:szCs w:val="22"/>
            <w:u w:val="single"/>
          </w:rPr>
          <w:t>Dr.</w:t>
        </w:r>
        <w:r w:rsidRPr="00E30355">
          <w:rPr>
            <w:rFonts w:ascii="Arial" w:hAnsi="Arial" w:cs="Arial"/>
            <w:color w:val="800080"/>
            <w:sz w:val="22"/>
            <w:szCs w:val="22"/>
          </w:rPr>
          <w:t> </w:t>
        </w:r>
        <w:r w:rsidRPr="00E30355">
          <w:rPr>
            <w:rFonts w:ascii="Arial" w:hAnsi="Arial" w:cs="Arial"/>
            <w:color w:val="800080"/>
            <w:sz w:val="22"/>
            <w:szCs w:val="22"/>
            <w:u w:val="single"/>
          </w:rPr>
          <w:t>Maya</w:t>
        </w:r>
        <w:r w:rsidRPr="00E30355">
          <w:rPr>
            <w:rFonts w:ascii="Arial" w:hAnsi="Arial" w:cs="Arial"/>
            <w:color w:val="800080"/>
            <w:sz w:val="22"/>
            <w:szCs w:val="22"/>
          </w:rPr>
          <w:t> </w:t>
        </w:r>
        <w:r w:rsidRPr="00E30355">
          <w:rPr>
            <w:rFonts w:ascii="Arial" w:hAnsi="Arial" w:cs="Arial"/>
            <w:color w:val="800080"/>
            <w:sz w:val="22"/>
            <w:szCs w:val="22"/>
            <w:u w:val="single"/>
          </w:rPr>
          <w:t>Said</w:t>
        </w:r>
      </w:hyperlink>
      <w:r w:rsidRPr="00E30355">
        <w:rPr>
          <w:rFonts w:ascii="Arial" w:hAnsi="Arial" w:cs="Arial"/>
          <w:color w:val="212121"/>
          <w:sz w:val="22"/>
          <w:szCs w:val="22"/>
        </w:rPr>
        <w:t>. </w:t>
      </w:r>
    </w:p>
    <w:p w14:paraId="326F0EB8" w14:textId="1DE70D7C" w:rsidR="00D61B84" w:rsidRPr="00E30355" w:rsidRDefault="00D61B84" w:rsidP="00D61B84">
      <w:pPr>
        <w:rPr>
          <w:rFonts w:ascii="Arial" w:hAnsi="Arial" w:cs="Arial"/>
          <w:color w:val="212121"/>
          <w:sz w:val="22"/>
          <w:szCs w:val="22"/>
        </w:rPr>
      </w:pPr>
    </w:p>
    <w:p w14:paraId="5A26BE50" w14:textId="77777777" w:rsidR="00D61B84" w:rsidRPr="00E30355" w:rsidRDefault="00D61B84" w:rsidP="00D61B84">
      <w:pPr>
        <w:pStyle w:val="ListParagraph"/>
        <w:numPr>
          <w:ilvl w:val="0"/>
          <w:numId w:val="1"/>
        </w:numPr>
        <w:rPr>
          <w:rFonts w:ascii="Arial" w:hAnsi="Arial" w:cs="Arial"/>
          <w:color w:val="212121"/>
          <w:sz w:val="22"/>
          <w:szCs w:val="22"/>
        </w:rPr>
      </w:pPr>
      <w:r w:rsidRPr="00E30355">
        <w:rPr>
          <w:rFonts w:ascii="Arial" w:hAnsi="Arial" w:cs="Arial"/>
          <w:b/>
          <w:bCs/>
          <w:color w:val="212121"/>
          <w:sz w:val="22"/>
          <w:szCs w:val="22"/>
          <w:u w:val="single"/>
        </w:rPr>
        <w:t>For employers:</w:t>
      </w:r>
    </w:p>
    <w:p w14:paraId="2CAFC2EF" w14:textId="04493DE4" w:rsidR="00D61B84" w:rsidRPr="00E30355" w:rsidRDefault="00D61B84" w:rsidP="00D61B84">
      <w:pPr>
        <w:pStyle w:val="ListParagraph"/>
        <w:rPr>
          <w:rFonts w:ascii="Arial" w:hAnsi="Arial" w:cs="Arial"/>
          <w:color w:val="212121"/>
          <w:sz w:val="22"/>
          <w:szCs w:val="22"/>
        </w:rPr>
      </w:pPr>
      <w:r w:rsidRPr="00E30355">
        <w:rPr>
          <w:rFonts w:ascii="Arial" w:hAnsi="Arial" w:cs="Arial"/>
          <w:color w:val="212121"/>
          <w:sz w:val="22"/>
          <w:szCs w:val="22"/>
        </w:rPr>
        <w:t>Named a 2024 Fast Company World Changing Idea, </w:t>
      </w:r>
      <w:hyperlink r:id="rId31">
        <w:r w:rsidRPr="00E30355">
          <w:rPr>
            <w:rFonts w:ascii="Arial" w:hAnsi="Arial" w:cs="Arial"/>
            <w:color w:val="800080"/>
            <w:sz w:val="22"/>
            <w:szCs w:val="22"/>
            <w:u w:val="single"/>
          </w:rPr>
          <w:t>Outcomes4Me</w:t>
        </w:r>
      </w:hyperlink>
      <w:r w:rsidRPr="00E30355">
        <w:rPr>
          <w:rFonts w:ascii="Arial" w:hAnsi="Arial" w:cs="Arial"/>
          <w:color w:val="212121"/>
          <w:sz w:val="22"/>
          <w:szCs w:val="22"/>
        </w:rPr>
        <w:t> is an award winning Boston-based healthtech company unlocking the future of Oncology by connecting and transforming health and consumer data into a meaningful actionable experience for patients to achieve the best outcomes. Through its patented technology and AI-driven patient empowerment platform, the company has built the largest network of cancer patients with over 250,000 patients using its platform in every US state covering over 2,000 different health systems and providers. By bridging the gap between patients, innovative therapies, and evidence-based guidelines, Outcomes4Me aims to improve treatment outcomes and enhance the overall healthcare experience.</w:t>
      </w:r>
    </w:p>
    <w:p w14:paraId="6DD623C3" w14:textId="77777777" w:rsidR="00D61B84" w:rsidRPr="00E30355" w:rsidRDefault="00D61B84" w:rsidP="00D61B84">
      <w:pPr>
        <w:pStyle w:val="ListParagraph"/>
        <w:rPr>
          <w:rFonts w:ascii="Arial" w:hAnsi="Arial" w:cs="Arial"/>
          <w:color w:val="212121"/>
          <w:sz w:val="22"/>
          <w:szCs w:val="22"/>
        </w:rPr>
      </w:pPr>
      <w:r w:rsidRPr="00E30355">
        <w:rPr>
          <w:rFonts w:ascii="Arial" w:hAnsi="Arial" w:cs="Arial"/>
          <w:color w:val="212121"/>
          <w:sz w:val="22"/>
          <w:szCs w:val="22"/>
        </w:rPr>
        <w:t> </w:t>
      </w:r>
    </w:p>
    <w:p w14:paraId="4B26E0FB" w14:textId="23147F13" w:rsidR="00D61B84" w:rsidRPr="00E30355" w:rsidRDefault="00D61B84" w:rsidP="00D61B84">
      <w:pPr>
        <w:pStyle w:val="ListParagraph"/>
        <w:rPr>
          <w:rFonts w:ascii="Arial" w:hAnsi="Arial" w:cs="Arial"/>
          <w:color w:val="212121"/>
          <w:sz w:val="22"/>
          <w:szCs w:val="22"/>
        </w:rPr>
      </w:pPr>
      <w:r w:rsidRPr="00E30355">
        <w:rPr>
          <w:rFonts w:ascii="Arial" w:hAnsi="Arial" w:cs="Arial"/>
          <w:color w:val="212121"/>
          <w:sz w:val="22"/>
          <w:szCs w:val="22"/>
        </w:rPr>
        <w:t>While Outcomes4Me so far has been focused on the patient experience and partnerships with life sciences companies, the platform recently reached a level of scale that makes it relevant to employers. The company’s platform addresses the clinical and non-clinical needs of cancer patients, effectively acting as a second opinion as well as providing resources to help patients get the best treatment, manage the cost of care, but also have access to resources that are not readily available across the health system and that helps them achieve their new normal. They are very interested to discuss potential partnerships with employers as they have been recently approached by a couple HR partners within large employers around specific use cases. You can find </w:t>
      </w:r>
      <w:hyperlink r:id="rId32" w:tgtFrame="_blank" w:tooltip="https://nam02.safelinks.protection.outlook.com/?url=https%3A%2F%2Fdocsend.com%2Fview%2Fhi4twudn6wvbxx6y&amp;data=05%7C02%7Craquel%40sempervirensvc.com%7Cf05686baf4e54e789cca08dd5bd881a7%7C1b803493449247939c516d03960fc96b%7C0%7C0%7C638767707666913626%7CUnknown%7CTW" w:history="1">
        <w:r w:rsidRPr="00E30355">
          <w:rPr>
            <w:rFonts w:ascii="Arial" w:hAnsi="Arial" w:cs="Arial"/>
            <w:color w:val="800080"/>
            <w:sz w:val="22"/>
            <w:szCs w:val="22"/>
            <w:u w:val="single"/>
          </w:rPr>
          <w:t>here a brief</w:t>
        </w:r>
      </w:hyperlink>
      <w:r w:rsidRPr="00E30355">
        <w:rPr>
          <w:rFonts w:ascii="Arial" w:hAnsi="Arial" w:cs="Arial"/>
          <w:color w:val="212121"/>
          <w:sz w:val="22"/>
          <w:szCs w:val="22"/>
        </w:rPr>
        <w:t xml:space="preserve"> overview of the company platform. </w:t>
      </w:r>
      <w:r w:rsidRPr="00E30355">
        <w:rPr>
          <w:rFonts w:ascii="Arial" w:hAnsi="Arial" w:cs="Arial"/>
          <w:color w:val="212121"/>
          <w:sz w:val="22"/>
          <w:szCs w:val="22"/>
        </w:rPr>
        <w:softHyphen/>
      </w:r>
      <w:r w:rsidRPr="00E30355">
        <w:rPr>
          <w:rFonts w:ascii="Arial" w:hAnsi="Arial" w:cs="Arial"/>
          <w:color w:val="212121"/>
          <w:sz w:val="22"/>
          <w:szCs w:val="22"/>
        </w:rPr>
        <w:softHyphen/>
      </w:r>
    </w:p>
    <w:p w14:paraId="2D91E1AA" w14:textId="5C8BF0C5" w:rsidR="00D61B84" w:rsidRPr="00E30355" w:rsidRDefault="00D61B84" w:rsidP="00D61B84">
      <w:pPr>
        <w:pStyle w:val="ListParagraph"/>
        <w:rPr>
          <w:rFonts w:ascii="Arial" w:hAnsi="Arial" w:cs="Arial"/>
          <w:color w:val="212121"/>
          <w:sz w:val="22"/>
          <w:szCs w:val="22"/>
        </w:rPr>
      </w:pPr>
    </w:p>
    <w:p w14:paraId="508B007D" w14:textId="2771C85B" w:rsidR="00D61B84" w:rsidRPr="00E30355" w:rsidRDefault="00D61B84" w:rsidP="00D61B84">
      <w:pPr>
        <w:pStyle w:val="ListParagraph"/>
        <w:rPr>
          <w:rFonts w:ascii="Arial" w:hAnsi="Arial" w:cs="Arial"/>
          <w:color w:val="212121"/>
          <w:sz w:val="22"/>
          <w:szCs w:val="22"/>
        </w:rPr>
      </w:pPr>
      <w:r w:rsidRPr="00E30355">
        <w:rPr>
          <w:rFonts w:ascii="Arial" w:hAnsi="Arial" w:cs="Arial"/>
          <w:color w:val="212121"/>
          <w:sz w:val="22"/>
          <w:szCs w:val="22"/>
        </w:rPr>
        <w:t>Please let us know if you would like to connect with the Founder and CEO, </w:t>
      </w:r>
      <w:hyperlink r:id="rId33">
        <w:r w:rsidRPr="00E30355">
          <w:rPr>
            <w:rFonts w:ascii="Arial" w:hAnsi="Arial" w:cs="Arial"/>
            <w:color w:val="800080"/>
            <w:sz w:val="22"/>
            <w:szCs w:val="22"/>
            <w:u w:val="single"/>
          </w:rPr>
          <w:t>Dr.</w:t>
        </w:r>
        <w:r w:rsidRPr="00E30355">
          <w:rPr>
            <w:rFonts w:ascii="Arial" w:hAnsi="Arial" w:cs="Arial"/>
            <w:color w:val="800080"/>
            <w:sz w:val="22"/>
            <w:szCs w:val="22"/>
          </w:rPr>
          <w:t> </w:t>
        </w:r>
        <w:r w:rsidRPr="00E30355">
          <w:rPr>
            <w:rFonts w:ascii="Arial" w:hAnsi="Arial" w:cs="Arial"/>
            <w:color w:val="800080"/>
            <w:sz w:val="22"/>
            <w:szCs w:val="22"/>
            <w:u w:val="single"/>
          </w:rPr>
          <w:t>Maya</w:t>
        </w:r>
        <w:r w:rsidRPr="00E30355">
          <w:rPr>
            <w:rFonts w:ascii="Arial" w:hAnsi="Arial" w:cs="Arial"/>
            <w:color w:val="800080"/>
            <w:sz w:val="22"/>
            <w:szCs w:val="22"/>
          </w:rPr>
          <w:t> </w:t>
        </w:r>
        <w:r w:rsidRPr="00E30355">
          <w:rPr>
            <w:rFonts w:ascii="Arial" w:hAnsi="Arial" w:cs="Arial"/>
            <w:color w:val="800080"/>
            <w:sz w:val="22"/>
            <w:szCs w:val="22"/>
            <w:u w:val="single"/>
          </w:rPr>
          <w:t>Said</w:t>
        </w:r>
      </w:hyperlink>
      <w:r w:rsidRPr="00E30355">
        <w:rPr>
          <w:rFonts w:ascii="Arial" w:hAnsi="Arial" w:cs="Arial"/>
          <w:color w:val="212121"/>
          <w:sz w:val="22"/>
          <w:szCs w:val="22"/>
        </w:rPr>
        <w:t>.</w:t>
      </w:r>
    </w:p>
    <w:p w14:paraId="308BA1A6" w14:textId="77777777" w:rsidR="00D61B84" w:rsidRPr="00E30355" w:rsidRDefault="00D61B84" w:rsidP="00D61B84">
      <w:pPr>
        <w:rPr>
          <w:rFonts w:ascii="Arial" w:hAnsi="Arial" w:cs="Arial"/>
          <w:sz w:val="22"/>
          <w:szCs w:val="22"/>
        </w:rPr>
      </w:pPr>
    </w:p>
    <w:p w14:paraId="0536833E" w14:textId="4FA7A63B" w:rsidR="00EF64A9" w:rsidRPr="00E30355" w:rsidRDefault="00EF64A9" w:rsidP="009D1BC7">
      <w:pPr>
        <w:ind w:left="360"/>
        <w:rPr>
          <w:rFonts w:ascii="Arial" w:hAnsi="Arial" w:cs="Arial"/>
          <w:sz w:val="22"/>
          <w:szCs w:val="22"/>
        </w:rPr>
      </w:pPr>
    </w:p>
    <w:sectPr w:rsidR="00EF64A9" w:rsidRPr="00E303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21028" w14:textId="77777777" w:rsidR="00154292" w:rsidRDefault="00154292" w:rsidP="008F5389">
      <w:r>
        <w:separator/>
      </w:r>
    </w:p>
  </w:endnote>
  <w:endnote w:type="continuationSeparator" w:id="0">
    <w:p w14:paraId="4FF15356" w14:textId="77777777" w:rsidR="00154292" w:rsidRDefault="00154292" w:rsidP="008F5389">
      <w:r>
        <w:continuationSeparator/>
      </w:r>
    </w:p>
  </w:endnote>
  <w:endnote w:type="continuationNotice" w:id="1">
    <w:p w14:paraId="24D0A1EB" w14:textId="77777777" w:rsidR="00154292" w:rsidRDefault="001542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373C6" w14:textId="77777777" w:rsidR="00154292" w:rsidRDefault="00154292" w:rsidP="008F5389">
      <w:r>
        <w:separator/>
      </w:r>
    </w:p>
  </w:footnote>
  <w:footnote w:type="continuationSeparator" w:id="0">
    <w:p w14:paraId="1CFFE3B9" w14:textId="77777777" w:rsidR="00154292" w:rsidRDefault="00154292" w:rsidP="008F5389">
      <w:r>
        <w:continuationSeparator/>
      </w:r>
    </w:p>
  </w:footnote>
  <w:footnote w:type="continuationNotice" w:id="1">
    <w:p w14:paraId="05EE3BC9" w14:textId="77777777" w:rsidR="00154292" w:rsidRDefault="0015429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377C"/>
    <w:multiLevelType w:val="hybridMultilevel"/>
    <w:tmpl w:val="2982C3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257C04"/>
    <w:multiLevelType w:val="hybridMultilevel"/>
    <w:tmpl w:val="CCFC901A"/>
    <w:lvl w:ilvl="0" w:tplc="8EC20990">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D8648A"/>
    <w:multiLevelType w:val="hybridMultilevel"/>
    <w:tmpl w:val="B6B022B6"/>
    <w:lvl w:ilvl="0" w:tplc="8EC20990">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A51AE1"/>
    <w:multiLevelType w:val="hybridMultilevel"/>
    <w:tmpl w:val="0F185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D567B9"/>
    <w:multiLevelType w:val="hybridMultilevel"/>
    <w:tmpl w:val="19D2E61A"/>
    <w:lvl w:ilvl="0" w:tplc="8EC20990">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CA38F0"/>
    <w:multiLevelType w:val="hybridMultilevel"/>
    <w:tmpl w:val="DD0245F8"/>
    <w:lvl w:ilvl="0" w:tplc="95E6346E">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A517E5"/>
    <w:multiLevelType w:val="hybridMultilevel"/>
    <w:tmpl w:val="615204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9536051">
    <w:abstractNumId w:val="6"/>
  </w:num>
  <w:num w:numId="2" w16cid:durableId="729353936">
    <w:abstractNumId w:val="5"/>
  </w:num>
  <w:num w:numId="3" w16cid:durableId="5446414">
    <w:abstractNumId w:val="3"/>
  </w:num>
  <w:num w:numId="4" w16cid:durableId="757485101">
    <w:abstractNumId w:val="4"/>
  </w:num>
  <w:num w:numId="5" w16cid:durableId="265814033">
    <w:abstractNumId w:val="2"/>
  </w:num>
  <w:num w:numId="6" w16cid:durableId="807630339">
    <w:abstractNumId w:val="1"/>
  </w:num>
  <w:num w:numId="7" w16cid:durableId="1424567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B3F"/>
    <w:rsid w:val="00001D6D"/>
    <w:rsid w:val="00007ED8"/>
    <w:rsid w:val="0002275F"/>
    <w:rsid w:val="000358A8"/>
    <w:rsid w:val="00036FF3"/>
    <w:rsid w:val="00040A68"/>
    <w:rsid w:val="000533E4"/>
    <w:rsid w:val="00054D4C"/>
    <w:rsid w:val="00061BC0"/>
    <w:rsid w:val="00062F35"/>
    <w:rsid w:val="000646E6"/>
    <w:rsid w:val="000659E4"/>
    <w:rsid w:val="00066B9A"/>
    <w:rsid w:val="00092AFF"/>
    <w:rsid w:val="00093E7A"/>
    <w:rsid w:val="000940E3"/>
    <w:rsid w:val="00097D82"/>
    <w:rsid w:val="000A12C2"/>
    <w:rsid w:val="000B2E0B"/>
    <w:rsid w:val="000D0976"/>
    <w:rsid w:val="000E79C2"/>
    <w:rsid w:val="000F66CD"/>
    <w:rsid w:val="000F72A9"/>
    <w:rsid w:val="00100092"/>
    <w:rsid w:val="00112EA7"/>
    <w:rsid w:val="00120ED0"/>
    <w:rsid w:val="00122D4F"/>
    <w:rsid w:val="00154292"/>
    <w:rsid w:val="00157343"/>
    <w:rsid w:val="00157786"/>
    <w:rsid w:val="001639B2"/>
    <w:rsid w:val="00163B3F"/>
    <w:rsid w:val="00171258"/>
    <w:rsid w:val="00173262"/>
    <w:rsid w:val="00182873"/>
    <w:rsid w:val="00196566"/>
    <w:rsid w:val="001E0762"/>
    <w:rsid w:val="001E13EC"/>
    <w:rsid w:val="001F52FD"/>
    <w:rsid w:val="00254900"/>
    <w:rsid w:val="00262A8A"/>
    <w:rsid w:val="00274EDE"/>
    <w:rsid w:val="00283EE9"/>
    <w:rsid w:val="00292068"/>
    <w:rsid w:val="00292B9B"/>
    <w:rsid w:val="002A047F"/>
    <w:rsid w:val="002A6222"/>
    <w:rsid w:val="002B363F"/>
    <w:rsid w:val="002C4E0B"/>
    <w:rsid w:val="002E6006"/>
    <w:rsid w:val="00301FCD"/>
    <w:rsid w:val="00301FD5"/>
    <w:rsid w:val="00307BDA"/>
    <w:rsid w:val="0031224F"/>
    <w:rsid w:val="00312573"/>
    <w:rsid w:val="00325D25"/>
    <w:rsid w:val="0034307D"/>
    <w:rsid w:val="00357CD5"/>
    <w:rsid w:val="0038132D"/>
    <w:rsid w:val="00381D2B"/>
    <w:rsid w:val="003838D6"/>
    <w:rsid w:val="003A1CE4"/>
    <w:rsid w:val="003C087D"/>
    <w:rsid w:val="003D42A9"/>
    <w:rsid w:val="003E39F1"/>
    <w:rsid w:val="00441D0C"/>
    <w:rsid w:val="0044606E"/>
    <w:rsid w:val="00451EBB"/>
    <w:rsid w:val="0045570C"/>
    <w:rsid w:val="00465DCF"/>
    <w:rsid w:val="0047082E"/>
    <w:rsid w:val="00474432"/>
    <w:rsid w:val="00483B73"/>
    <w:rsid w:val="00487C7C"/>
    <w:rsid w:val="00495601"/>
    <w:rsid w:val="004D288C"/>
    <w:rsid w:val="004D791B"/>
    <w:rsid w:val="004E1664"/>
    <w:rsid w:val="004E186E"/>
    <w:rsid w:val="004F0DEA"/>
    <w:rsid w:val="00505012"/>
    <w:rsid w:val="005132E8"/>
    <w:rsid w:val="005224D1"/>
    <w:rsid w:val="00565359"/>
    <w:rsid w:val="00572B47"/>
    <w:rsid w:val="00575D6A"/>
    <w:rsid w:val="005807D5"/>
    <w:rsid w:val="00583662"/>
    <w:rsid w:val="00590646"/>
    <w:rsid w:val="005A3DED"/>
    <w:rsid w:val="005A6D45"/>
    <w:rsid w:val="005B6E39"/>
    <w:rsid w:val="005C5036"/>
    <w:rsid w:val="005C7228"/>
    <w:rsid w:val="005D35C3"/>
    <w:rsid w:val="005D73E6"/>
    <w:rsid w:val="005F2789"/>
    <w:rsid w:val="00605BF5"/>
    <w:rsid w:val="00631436"/>
    <w:rsid w:val="00633BEB"/>
    <w:rsid w:val="0063587C"/>
    <w:rsid w:val="006455A6"/>
    <w:rsid w:val="00647E53"/>
    <w:rsid w:val="006541E5"/>
    <w:rsid w:val="0067034B"/>
    <w:rsid w:val="00672B33"/>
    <w:rsid w:val="006864F2"/>
    <w:rsid w:val="006965E8"/>
    <w:rsid w:val="006A5B76"/>
    <w:rsid w:val="006B376D"/>
    <w:rsid w:val="00723D46"/>
    <w:rsid w:val="0074443B"/>
    <w:rsid w:val="00776FCA"/>
    <w:rsid w:val="00784601"/>
    <w:rsid w:val="007942BB"/>
    <w:rsid w:val="007E13A2"/>
    <w:rsid w:val="007E496C"/>
    <w:rsid w:val="00815517"/>
    <w:rsid w:val="00832EF5"/>
    <w:rsid w:val="008413B2"/>
    <w:rsid w:val="008472B2"/>
    <w:rsid w:val="0085219A"/>
    <w:rsid w:val="00862E96"/>
    <w:rsid w:val="00863D1F"/>
    <w:rsid w:val="008860EF"/>
    <w:rsid w:val="0089612C"/>
    <w:rsid w:val="008A7966"/>
    <w:rsid w:val="008C66BF"/>
    <w:rsid w:val="008D2609"/>
    <w:rsid w:val="008D5F83"/>
    <w:rsid w:val="008E2F95"/>
    <w:rsid w:val="008F5389"/>
    <w:rsid w:val="00900ADB"/>
    <w:rsid w:val="00901A25"/>
    <w:rsid w:val="00904AE3"/>
    <w:rsid w:val="009110EB"/>
    <w:rsid w:val="00917D53"/>
    <w:rsid w:val="0093341B"/>
    <w:rsid w:val="0093415D"/>
    <w:rsid w:val="00946A40"/>
    <w:rsid w:val="00955406"/>
    <w:rsid w:val="00967013"/>
    <w:rsid w:val="00981787"/>
    <w:rsid w:val="009A1A17"/>
    <w:rsid w:val="009B7C64"/>
    <w:rsid w:val="009C6858"/>
    <w:rsid w:val="009D1BC7"/>
    <w:rsid w:val="009D7F98"/>
    <w:rsid w:val="009F409D"/>
    <w:rsid w:val="00A0616A"/>
    <w:rsid w:val="00A50BA1"/>
    <w:rsid w:val="00A80231"/>
    <w:rsid w:val="00AA03A8"/>
    <w:rsid w:val="00AA238F"/>
    <w:rsid w:val="00AD241B"/>
    <w:rsid w:val="00B115D2"/>
    <w:rsid w:val="00B12D9C"/>
    <w:rsid w:val="00B134F7"/>
    <w:rsid w:val="00B13A6D"/>
    <w:rsid w:val="00B3415F"/>
    <w:rsid w:val="00B3454F"/>
    <w:rsid w:val="00B359B5"/>
    <w:rsid w:val="00B4539E"/>
    <w:rsid w:val="00BB2877"/>
    <w:rsid w:val="00BC2474"/>
    <w:rsid w:val="00BE26ED"/>
    <w:rsid w:val="00BF0467"/>
    <w:rsid w:val="00BF5013"/>
    <w:rsid w:val="00C025AC"/>
    <w:rsid w:val="00C06068"/>
    <w:rsid w:val="00C103FC"/>
    <w:rsid w:val="00C1465A"/>
    <w:rsid w:val="00C16FB3"/>
    <w:rsid w:val="00C22DCE"/>
    <w:rsid w:val="00C270A7"/>
    <w:rsid w:val="00C432CD"/>
    <w:rsid w:val="00C7393B"/>
    <w:rsid w:val="00C8082F"/>
    <w:rsid w:val="00CA05AC"/>
    <w:rsid w:val="00CA13A9"/>
    <w:rsid w:val="00CB2DEB"/>
    <w:rsid w:val="00CC344A"/>
    <w:rsid w:val="00CD3859"/>
    <w:rsid w:val="00CE68BF"/>
    <w:rsid w:val="00D4019E"/>
    <w:rsid w:val="00D4656A"/>
    <w:rsid w:val="00D61B84"/>
    <w:rsid w:val="00D83623"/>
    <w:rsid w:val="00D96BD5"/>
    <w:rsid w:val="00DA1BA3"/>
    <w:rsid w:val="00DA2447"/>
    <w:rsid w:val="00DA6B44"/>
    <w:rsid w:val="00DB7F9C"/>
    <w:rsid w:val="00DC4E1D"/>
    <w:rsid w:val="00DD38C1"/>
    <w:rsid w:val="00DD3A3D"/>
    <w:rsid w:val="00DE4650"/>
    <w:rsid w:val="00DF62B8"/>
    <w:rsid w:val="00DF7364"/>
    <w:rsid w:val="00E2567B"/>
    <w:rsid w:val="00E30355"/>
    <w:rsid w:val="00E56EE0"/>
    <w:rsid w:val="00E631CB"/>
    <w:rsid w:val="00E63E3C"/>
    <w:rsid w:val="00E70695"/>
    <w:rsid w:val="00E7433F"/>
    <w:rsid w:val="00E76BE2"/>
    <w:rsid w:val="00E8505B"/>
    <w:rsid w:val="00E925CA"/>
    <w:rsid w:val="00E976BD"/>
    <w:rsid w:val="00EA12AD"/>
    <w:rsid w:val="00EA4001"/>
    <w:rsid w:val="00EC6B96"/>
    <w:rsid w:val="00ED5907"/>
    <w:rsid w:val="00EF64A9"/>
    <w:rsid w:val="00F14193"/>
    <w:rsid w:val="00F14F23"/>
    <w:rsid w:val="00F24530"/>
    <w:rsid w:val="00F35A2C"/>
    <w:rsid w:val="00F4068A"/>
    <w:rsid w:val="00F42D75"/>
    <w:rsid w:val="00F45DBA"/>
    <w:rsid w:val="00F66A32"/>
    <w:rsid w:val="00F77DF7"/>
    <w:rsid w:val="00F871B7"/>
    <w:rsid w:val="00F90595"/>
    <w:rsid w:val="00FC768A"/>
    <w:rsid w:val="00FE4AEF"/>
    <w:rsid w:val="05618DBD"/>
    <w:rsid w:val="1170D395"/>
    <w:rsid w:val="15CF0A9C"/>
    <w:rsid w:val="245401DA"/>
    <w:rsid w:val="25F69363"/>
    <w:rsid w:val="386AE234"/>
    <w:rsid w:val="42E47D1D"/>
    <w:rsid w:val="51DF7E52"/>
    <w:rsid w:val="5804885E"/>
    <w:rsid w:val="67FCFE86"/>
    <w:rsid w:val="70B823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6CDB32"/>
  <w15:chartTrackingRefBased/>
  <w15:docId w15:val="{635C9847-874D-461F-95AD-B81A3EDD9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B8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63B3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63B3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63B3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63B3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63B3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63B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B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B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B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B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B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B3F"/>
    <w:rPr>
      <w:rFonts w:ascii="Times New Roman" w:eastAsiaTheme="majorEastAsia" w:hAnsi="Times New Roman"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163B3F"/>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163B3F"/>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163B3F"/>
    <w:rPr>
      <w:rFonts w:ascii="Times New Roman" w:eastAsiaTheme="majorEastAsia" w:hAnsi="Times New Roman" w:cstheme="majorBidi"/>
      <w:color w:val="272727" w:themeColor="text1" w:themeTint="D8"/>
      <w:kern w:val="0"/>
      <w14:ligatures w14:val="none"/>
    </w:rPr>
  </w:style>
  <w:style w:type="paragraph" w:styleId="Title">
    <w:name w:val="Title"/>
    <w:basedOn w:val="Normal"/>
    <w:next w:val="Normal"/>
    <w:link w:val="TitleChar"/>
    <w:uiPriority w:val="10"/>
    <w:qFormat/>
    <w:rsid w:val="00163B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B3F"/>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63B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63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B3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63B3F"/>
    <w:rPr>
      <w:i/>
      <w:iCs/>
      <w:color w:val="404040" w:themeColor="text1" w:themeTint="BF"/>
    </w:rPr>
  </w:style>
  <w:style w:type="paragraph" w:styleId="ListParagraph">
    <w:name w:val="List Paragraph"/>
    <w:basedOn w:val="Normal"/>
    <w:uiPriority w:val="34"/>
    <w:qFormat/>
    <w:rsid w:val="00163B3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63B3F"/>
    <w:rPr>
      <w:i/>
      <w:iCs/>
      <w:color w:val="0F4761" w:themeColor="accent1" w:themeShade="BF"/>
    </w:rPr>
  </w:style>
  <w:style w:type="paragraph" w:styleId="IntenseQuote">
    <w:name w:val="Intense Quote"/>
    <w:basedOn w:val="Normal"/>
    <w:next w:val="Normal"/>
    <w:link w:val="IntenseQuoteChar"/>
    <w:uiPriority w:val="30"/>
    <w:qFormat/>
    <w:rsid w:val="00163B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63B3F"/>
    <w:rPr>
      <w:i/>
      <w:iCs/>
      <w:color w:val="0F4761" w:themeColor="accent1" w:themeShade="BF"/>
    </w:rPr>
  </w:style>
  <w:style w:type="character" w:styleId="IntenseReference">
    <w:name w:val="Intense Reference"/>
    <w:basedOn w:val="DefaultParagraphFont"/>
    <w:uiPriority w:val="32"/>
    <w:qFormat/>
    <w:rsid w:val="00163B3F"/>
    <w:rPr>
      <w:b/>
      <w:bCs/>
      <w:smallCaps/>
      <w:color w:val="0F4761" w:themeColor="accent1" w:themeShade="BF"/>
      <w:spacing w:val="5"/>
    </w:rPr>
  </w:style>
  <w:style w:type="character" w:styleId="Hyperlink">
    <w:name w:val="Hyperlink"/>
    <w:basedOn w:val="DefaultParagraphFont"/>
    <w:uiPriority w:val="99"/>
    <w:unhideWhenUsed/>
    <w:rsid w:val="009B7C64"/>
    <w:rPr>
      <w:color w:val="467886" w:themeColor="hyperlink"/>
      <w:u w:val="single"/>
    </w:rPr>
  </w:style>
  <w:style w:type="character" w:styleId="UnresolvedMention">
    <w:name w:val="Unresolved Mention"/>
    <w:basedOn w:val="DefaultParagraphFont"/>
    <w:uiPriority w:val="99"/>
    <w:semiHidden/>
    <w:unhideWhenUsed/>
    <w:rsid w:val="009B7C64"/>
    <w:rPr>
      <w:color w:val="605E5C"/>
      <w:shd w:val="clear" w:color="auto" w:fill="E1DFDD"/>
    </w:rPr>
  </w:style>
  <w:style w:type="paragraph" w:styleId="NormalWeb">
    <w:name w:val="Normal (Web)"/>
    <w:basedOn w:val="Normal"/>
    <w:uiPriority w:val="99"/>
    <w:semiHidden/>
    <w:unhideWhenUsed/>
    <w:rsid w:val="00EF64A9"/>
    <w:pPr>
      <w:spacing w:before="100" w:beforeAutospacing="1" w:after="100" w:afterAutospacing="1"/>
    </w:pPr>
  </w:style>
  <w:style w:type="character" w:styleId="FollowedHyperlink">
    <w:name w:val="FollowedHyperlink"/>
    <w:basedOn w:val="DefaultParagraphFont"/>
    <w:uiPriority w:val="99"/>
    <w:semiHidden/>
    <w:unhideWhenUsed/>
    <w:rsid w:val="000F66CD"/>
    <w:rPr>
      <w:color w:val="96607D" w:themeColor="followedHyperlink"/>
      <w:u w:val="single"/>
    </w:rPr>
  </w:style>
  <w:style w:type="character" w:customStyle="1" w:styleId="sh-color-black">
    <w:name w:val="sh-color-black"/>
    <w:basedOn w:val="DefaultParagraphFont"/>
    <w:rsid w:val="00D61B84"/>
  </w:style>
  <w:style w:type="character" w:customStyle="1" w:styleId="apple-converted-space">
    <w:name w:val="apple-converted-space"/>
    <w:basedOn w:val="DefaultParagraphFont"/>
    <w:rsid w:val="00D61B84"/>
  </w:style>
  <w:style w:type="character" w:customStyle="1" w:styleId="outlook-search-highlight">
    <w:name w:val="outlook-search-highlight"/>
    <w:basedOn w:val="DefaultParagraphFont"/>
    <w:rsid w:val="00D61B84"/>
  </w:style>
  <w:style w:type="character" w:customStyle="1" w:styleId="c-timestamplabel">
    <w:name w:val="c-timestamp__label"/>
    <w:basedOn w:val="DefaultParagraphFont"/>
    <w:rsid w:val="00093E7A"/>
  </w:style>
  <w:style w:type="character" w:customStyle="1" w:styleId="offscreen">
    <w:name w:val="offscreen"/>
    <w:basedOn w:val="DefaultParagraphFont"/>
    <w:rsid w:val="00093E7A"/>
  </w:style>
  <w:style w:type="paragraph" w:styleId="Header">
    <w:name w:val="header"/>
    <w:basedOn w:val="Normal"/>
    <w:link w:val="HeaderChar"/>
    <w:uiPriority w:val="99"/>
    <w:unhideWhenUsed/>
    <w:rsid w:val="008F5389"/>
    <w:pPr>
      <w:tabs>
        <w:tab w:val="center" w:pos="4680"/>
        <w:tab w:val="right" w:pos="9360"/>
      </w:tabs>
    </w:pPr>
  </w:style>
  <w:style w:type="character" w:customStyle="1" w:styleId="HeaderChar">
    <w:name w:val="Header Char"/>
    <w:basedOn w:val="DefaultParagraphFont"/>
    <w:link w:val="Header"/>
    <w:uiPriority w:val="99"/>
    <w:rsid w:val="008F5389"/>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8F5389"/>
    <w:pPr>
      <w:tabs>
        <w:tab w:val="center" w:pos="4680"/>
        <w:tab w:val="right" w:pos="9360"/>
      </w:tabs>
    </w:pPr>
  </w:style>
  <w:style w:type="character" w:customStyle="1" w:styleId="FooterChar">
    <w:name w:val="Footer Char"/>
    <w:basedOn w:val="DefaultParagraphFont"/>
    <w:link w:val="Footer"/>
    <w:uiPriority w:val="99"/>
    <w:rsid w:val="008F5389"/>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2F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297">
      <w:bodyDiv w:val="1"/>
      <w:marLeft w:val="0"/>
      <w:marRight w:val="0"/>
      <w:marTop w:val="0"/>
      <w:marBottom w:val="0"/>
      <w:divBdr>
        <w:top w:val="none" w:sz="0" w:space="0" w:color="auto"/>
        <w:left w:val="none" w:sz="0" w:space="0" w:color="auto"/>
        <w:bottom w:val="none" w:sz="0" w:space="0" w:color="auto"/>
        <w:right w:val="none" w:sz="0" w:space="0" w:color="auto"/>
      </w:divBdr>
    </w:div>
    <w:div w:id="9723440">
      <w:bodyDiv w:val="1"/>
      <w:marLeft w:val="0"/>
      <w:marRight w:val="0"/>
      <w:marTop w:val="0"/>
      <w:marBottom w:val="0"/>
      <w:divBdr>
        <w:top w:val="none" w:sz="0" w:space="0" w:color="auto"/>
        <w:left w:val="none" w:sz="0" w:space="0" w:color="auto"/>
        <w:bottom w:val="none" w:sz="0" w:space="0" w:color="auto"/>
        <w:right w:val="none" w:sz="0" w:space="0" w:color="auto"/>
      </w:divBdr>
    </w:div>
    <w:div w:id="103810266">
      <w:bodyDiv w:val="1"/>
      <w:marLeft w:val="0"/>
      <w:marRight w:val="0"/>
      <w:marTop w:val="0"/>
      <w:marBottom w:val="0"/>
      <w:divBdr>
        <w:top w:val="none" w:sz="0" w:space="0" w:color="auto"/>
        <w:left w:val="none" w:sz="0" w:space="0" w:color="auto"/>
        <w:bottom w:val="none" w:sz="0" w:space="0" w:color="auto"/>
        <w:right w:val="none" w:sz="0" w:space="0" w:color="auto"/>
      </w:divBdr>
    </w:div>
    <w:div w:id="174734904">
      <w:bodyDiv w:val="1"/>
      <w:marLeft w:val="0"/>
      <w:marRight w:val="0"/>
      <w:marTop w:val="0"/>
      <w:marBottom w:val="0"/>
      <w:divBdr>
        <w:top w:val="none" w:sz="0" w:space="0" w:color="auto"/>
        <w:left w:val="none" w:sz="0" w:space="0" w:color="auto"/>
        <w:bottom w:val="none" w:sz="0" w:space="0" w:color="auto"/>
        <w:right w:val="none" w:sz="0" w:space="0" w:color="auto"/>
      </w:divBdr>
    </w:div>
    <w:div w:id="237130340">
      <w:bodyDiv w:val="1"/>
      <w:marLeft w:val="0"/>
      <w:marRight w:val="0"/>
      <w:marTop w:val="0"/>
      <w:marBottom w:val="0"/>
      <w:divBdr>
        <w:top w:val="none" w:sz="0" w:space="0" w:color="auto"/>
        <w:left w:val="none" w:sz="0" w:space="0" w:color="auto"/>
        <w:bottom w:val="none" w:sz="0" w:space="0" w:color="auto"/>
        <w:right w:val="none" w:sz="0" w:space="0" w:color="auto"/>
      </w:divBdr>
    </w:div>
    <w:div w:id="260264165">
      <w:bodyDiv w:val="1"/>
      <w:marLeft w:val="0"/>
      <w:marRight w:val="0"/>
      <w:marTop w:val="0"/>
      <w:marBottom w:val="0"/>
      <w:divBdr>
        <w:top w:val="none" w:sz="0" w:space="0" w:color="auto"/>
        <w:left w:val="none" w:sz="0" w:space="0" w:color="auto"/>
        <w:bottom w:val="none" w:sz="0" w:space="0" w:color="auto"/>
        <w:right w:val="none" w:sz="0" w:space="0" w:color="auto"/>
      </w:divBdr>
    </w:div>
    <w:div w:id="367949507">
      <w:bodyDiv w:val="1"/>
      <w:marLeft w:val="0"/>
      <w:marRight w:val="0"/>
      <w:marTop w:val="0"/>
      <w:marBottom w:val="0"/>
      <w:divBdr>
        <w:top w:val="none" w:sz="0" w:space="0" w:color="auto"/>
        <w:left w:val="none" w:sz="0" w:space="0" w:color="auto"/>
        <w:bottom w:val="none" w:sz="0" w:space="0" w:color="auto"/>
        <w:right w:val="none" w:sz="0" w:space="0" w:color="auto"/>
      </w:divBdr>
    </w:div>
    <w:div w:id="605432591">
      <w:bodyDiv w:val="1"/>
      <w:marLeft w:val="0"/>
      <w:marRight w:val="0"/>
      <w:marTop w:val="0"/>
      <w:marBottom w:val="0"/>
      <w:divBdr>
        <w:top w:val="none" w:sz="0" w:space="0" w:color="auto"/>
        <w:left w:val="none" w:sz="0" w:space="0" w:color="auto"/>
        <w:bottom w:val="none" w:sz="0" w:space="0" w:color="auto"/>
        <w:right w:val="none" w:sz="0" w:space="0" w:color="auto"/>
      </w:divBdr>
      <w:divsChild>
        <w:div w:id="1482884728">
          <w:marLeft w:val="0"/>
          <w:marRight w:val="0"/>
          <w:marTop w:val="0"/>
          <w:marBottom w:val="0"/>
          <w:divBdr>
            <w:top w:val="none" w:sz="0" w:space="0" w:color="auto"/>
            <w:left w:val="none" w:sz="0" w:space="0" w:color="auto"/>
            <w:bottom w:val="none" w:sz="0" w:space="0" w:color="auto"/>
            <w:right w:val="none" w:sz="0" w:space="0" w:color="auto"/>
          </w:divBdr>
          <w:divsChild>
            <w:div w:id="119603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7520">
      <w:bodyDiv w:val="1"/>
      <w:marLeft w:val="0"/>
      <w:marRight w:val="0"/>
      <w:marTop w:val="0"/>
      <w:marBottom w:val="0"/>
      <w:divBdr>
        <w:top w:val="none" w:sz="0" w:space="0" w:color="auto"/>
        <w:left w:val="none" w:sz="0" w:space="0" w:color="auto"/>
        <w:bottom w:val="none" w:sz="0" w:space="0" w:color="auto"/>
        <w:right w:val="none" w:sz="0" w:space="0" w:color="auto"/>
      </w:divBdr>
      <w:divsChild>
        <w:div w:id="131794073">
          <w:marLeft w:val="0"/>
          <w:marRight w:val="0"/>
          <w:marTop w:val="0"/>
          <w:marBottom w:val="0"/>
          <w:divBdr>
            <w:top w:val="none" w:sz="0" w:space="0" w:color="auto"/>
            <w:left w:val="none" w:sz="0" w:space="0" w:color="auto"/>
            <w:bottom w:val="none" w:sz="0" w:space="0" w:color="auto"/>
            <w:right w:val="none" w:sz="0" w:space="0" w:color="auto"/>
          </w:divBdr>
        </w:div>
        <w:div w:id="452677668">
          <w:marLeft w:val="0"/>
          <w:marRight w:val="0"/>
          <w:marTop w:val="0"/>
          <w:marBottom w:val="0"/>
          <w:divBdr>
            <w:top w:val="none" w:sz="0" w:space="0" w:color="auto"/>
            <w:left w:val="none" w:sz="0" w:space="0" w:color="auto"/>
            <w:bottom w:val="none" w:sz="0" w:space="0" w:color="auto"/>
            <w:right w:val="none" w:sz="0" w:space="0" w:color="auto"/>
          </w:divBdr>
        </w:div>
        <w:div w:id="593510708">
          <w:marLeft w:val="0"/>
          <w:marRight w:val="0"/>
          <w:marTop w:val="0"/>
          <w:marBottom w:val="0"/>
          <w:divBdr>
            <w:top w:val="none" w:sz="0" w:space="0" w:color="auto"/>
            <w:left w:val="none" w:sz="0" w:space="0" w:color="auto"/>
            <w:bottom w:val="none" w:sz="0" w:space="0" w:color="auto"/>
            <w:right w:val="none" w:sz="0" w:space="0" w:color="auto"/>
          </w:divBdr>
        </w:div>
        <w:div w:id="1010714713">
          <w:marLeft w:val="0"/>
          <w:marRight w:val="0"/>
          <w:marTop w:val="0"/>
          <w:marBottom w:val="0"/>
          <w:divBdr>
            <w:top w:val="none" w:sz="0" w:space="0" w:color="auto"/>
            <w:left w:val="none" w:sz="0" w:space="0" w:color="auto"/>
            <w:bottom w:val="none" w:sz="0" w:space="0" w:color="auto"/>
            <w:right w:val="none" w:sz="0" w:space="0" w:color="auto"/>
          </w:divBdr>
        </w:div>
        <w:div w:id="1503667973">
          <w:marLeft w:val="0"/>
          <w:marRight w:val="0"/>
          <w:marTop w:val="0"/>
          <w:marBottom w:val="0"/>
          <w:divBdr>
            <w:top w:val="none" w:sz="0" w:space="0" w:color="auto"/>
            <w:left w:val="none" w:sz="0" w:space="0" w:color="auto"/>
            <w:bottom w:val="none" w:sz="0" w:space="0" w:color="auto"/>
            <w:right w:val="none" w:sz="0" w:space="0" w:color="auto"/>
          </w:divBdr>
        </w:div>
        <w:div w:id="1512715336">
          <w:marLeft w:val="0"/>
          <w:marRight w:val="0"/>
          <w:marTop w:val="0"/>
          <w:marBottom w:val="0"/>
          <w:divBdr>
            <w:top w:val="none" w:sz="0" w:space="0" w:color="auto"/>
            <w:left w:val="none" w:sz="0" w:space="0" w:color="auto"/>
            <w:bottom w:val="none" w:sz="0" w:space="0" w:color="auto"/>
            <w:right w:val="none" w:sz="0" w:space="0" w:color="auto"/>
          </w:divBdr>
        </w:div>
        <w:div w:id="1987128192">
          <w:marLeft w:val="0"/>
          <w:marRight w:val="0"/>
          <w:marTop w:val="0"/>
          <w:marBottom w:val="0"/>
          <w:divBdr>
            <w:top w:val="none" w:sz="0" w:space="0" w:color="auto"/>
            <w:left w:val="none" w:sz="0" w:space="0" w:color="auto"/>
            <w:bottom w:val="none" w:sz="0" w:space="0" w:color="auto"/>
            <w:right w:val="none" w:sz="0" w:space="0" w:color="auto"/>
          </w:divBdr>
        </w:div>
        <w:div w:id="2022929237">
          <w:marLeft w:val="0"/>
          <w:marRight w:val="0"/>
          <w:marTop w:val="0"/>
          <w:marBottom w:val="0"/>
          <w:divBdr>
            <w:top w:val="none" w:sz="0" w:space="0" w:color="auto"/>
            <w:left w:val="none" w:sz="0" w:space="0" w:color="auto"/>
            <w:bottom w:val="none" w:sz="0" w:space="0" w:color="auto"/>
            <w:right w:val="none" w:sz="0" w:space="0" w:color="auto"/>
          </w:divBdr>
        </w:div>
      </w:divsChild>
    </w:div>
    <w:div w:id="720207253">
      <w:bodyDiv w:val="1"/>
      <w:marLeft w:val="0"/>
      <w:marRight w:val="0"/>
      <w:marTop w:val="0"/>
      <w:marBottom w:val="0"/>
      <w:divBdr>
        <w:top w:val="none" w:sz="0" w:space="0" w:color="auto"/>
        <w:left w:val="none" w:sz="0" w:space="0" w:color="auto"/>
        <w:bottom w:val="none" w:sz="0" w:space="0" w:color="auto"/>
        <w:right w:val="none" w:sz="0" w:space="0" w:color="auto"/>
      </w:divBdr>
      <w:divsChild>
        <w:div w:id="547693845">
          <w:marLeft w:val="0"/>
          <w:marRight w:val="0"/>
          <w:marTop w:val="0"/>
          <w:marBottom w:val="0"/>
          <w:divBdr>
            <w:top w:val="none" w:sz="0" w:space="0" w:color="auto"/>
            <w:left w:val="none" w:sz="0" w:space="0" w:color="auto"/>
            <w:bottom w:val="none" w:sz="0" w:space="0" w:color="auto"/>
            <w:right w:val="none" w:sz="0" w:space="0" w:color="auto"/>
          </w:divBdr>
          <w:divsChild>
            <w:div w:id="976644224">
              <w:marLeft w:val="-240"/>
              <w:marRight w:val="-120"/>
              <w:marTop w:val="0"/>
              <w:marBottom w:val="0"/>
              <w:divBdr>
                <w:top w:val="none" w:sz="0" w:space="0" w:color="auto"/>
                <w:left w:val="none" w:sz="0" w:space="0" w:color="auto"/>
                <w:bottom w:val="none" w:sz="0" w:space="0" w:color="auto"/>
                <w:right w:val="none" w:sz="0" w:space="0" w:color="auto"/>
              </w:divBdr>
              <w:divsChild>
                <w:div w:id="361980052">
                  <w:marLeft w:val="0"/>
                  <w:marRight w:val="0"/>
                  <w:marTop w:val="0"/>
                  <w:marBottom w:val="60"/>
                  <w:divBdr>
                    <w:top w:val="none" w:sz="0" w:space="0" w:color="auto"/>
                    <w:left w:val="none" w:sz="0" w:space="0" w:color="auto"/>
                    <w:bottom w:val="none" w:sz="0" w:space="0" w:color="auto"/>
                    <w:right w:val="none" w:sz="0" w:space="0" w:color="auto"/>
                  </w:divBdr>
                  <w:divsChild>
                    <w:div w:id="1749115257">
                      <w:marLeft w:val="0"/>
                      <w:marRight w:val="0"/>
                      <w:marTop w:val="0"/>
                      <w:marBottom w:val="0"/>
                      <w:divBdr>
                        <w:top w:val="none" w:sz="0" w:space="0" w:color="auto"/>
                        <w:left w:val="none" w:sz="0" w:space="0" w:color="auto"/>
                        <w:bottom w:val="none" w:sz="0" w:space="0" w:color="auto"/>
                        <w:right w:val="none" w:sz="0" w:space="0" w:color="auto"/>
                      </w:divBdr>
                      <w:divsChild>
                        <w:div w:id="727732095">
                          <w:marLeft w:val="0"/>
                          <w:marRight w:val="0"/>
                          <w:marTop w:val="0"/>
                          <w:marBottom w:val="0"/>
                          <w:divBdr>
                            <w:top w:val="none" w:sz="0" w:space="0" w:color="auto"/>
                            <w:left w:val="none" w:sz="0" w:space="0" w:color="auto"/>
                            <w:bottom w:val="none" w:sz="0" w:space="0" w:color="auto"/>
                            <w:right w:val="none" w:sz="0" w:space="0" w:color="auto"/>
                          </w:divBdr>
                          <w:divsChild>
                            <w:div w:id="2040736749">
                              <w:marLeft w:val="0"/>
                              <w:marRight w:val="0"/>
                              <w:marTop w:val="0"/>
                              <w:marBottom w:val="0"/>
                              <w:divBdr>
                                <w:top w:val="none" w:sz="0" w:space="0" w:color="auto"/>
                                <w:left w:val="none" w:sz="0" w:space="0" w:color="auto"/>
                                <w:bottom w:val="none" w:sz="0" w:space="0" w:color="auto"/>
                                <w:right w:val="none" w:sz="0" w:space="0" w:color="auto"/>
                              </w:divBdr>
                              <w:divsChild>
                                <w:div w:id="161841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705834">
          <w:marLeft w:val="0"/>
          <w:marRight w:val="0"/>
          <w:marTop w:val="0"/>
          <w:marBottom w:val="0"/>
          <w:divBdr>
            <w:top w:val="none" w:sz="0" w:space="0" w:color="auto"/>
            <w:left w:val="none" w:sz="0" w:space="0" w:color="auto"/>
            <w:bottom w:val="none" w:sz="0" w:space="0" w:color="auto"/>
            <w:right w:val="none" w:sz="0" w:space="0" w:color="auto"/>
          </w:divBdr>
          <w:divsChild>
            <w:div w:id="731199937">
              <w:marLeft w:val="120"/>
              <w:marRight w:val="0"/>
              <w:marTop w:val="0"/>
              <w:marBottom w:val="0"/>
              <w:divBdr>
                <w:top w:val="none" w:sz="0" w:space="0" w:color="auto"/>
                <w:left w:val="none" w:sz="0" w:space="0" w:color="auto"/>
                <w:bottom w:val="none" w:sz="0" w:space="0" w:color="auto"/>
                <w:right w:val="none" w:sz="0" w:space="0" w:color="auto"/>
              </w:divBdr>
              <w:divsChild>
                <w:div w:id="96431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78475">
      <w:bodyDiv w:val="1"/>
      <w:marLeft w:val="0"/>
      <w:marRight w:val="0"/>
      <w:marTop w:val="0"/>
      <w:marBottom w:val="0"/>
      <w:divBdr>
        <w:top w:val="none" w:sz="0" w:space="0" w:color="auto"/>
        <w:left w:val="none" w:sz="0" w:space="0" w:color="auto"/>
        <w:bottom w:val="none" w:sz="0" w:space="0" w:color="auto"/>
        <w:right w:val="none" w:sz="0" w:space="0" w:color="auto"/>
      </w:divBdr>
    </w:div>
    <w:div w:id="1112166306">
      <w:bodyDiv w:val="1"/>
      <w:marLeft w:val="0"/>
      <w:marRight w:val="0"/>
      <w:marTop w:val="0"/>
      <w:marBottom w:val="0"/>
      <w:divBdr>
        <w:top w:val="none" w:sz="0" w:space="0" w:color="auto"/>
        <w:left w:val="none" w:sz="0" w:space="0" w:color="auto"/>
        <w:bottom w:val="none" w:sz="0" w:space="0" w:color="auto"/>
        <w:right w:val="none" w:sz="0" w:space="0" w:color="auto"/>
      </w:divBdr>
    </w:div>
    <w:div w:id="1516263586">
      <w:bodyDiv w:val="1"/>
      <w:marLeft w:val="0"/>
      <w:marRight w:val="0"/>
      <w:marTop w:val="0"/>
      <w:marBottom w:val="0"/>
      <w:divBdr>
        <w:top w:val="none" w:sz="0" w:space="0" w:color="auto"/>
        <w:left w:val="none" w:sz="0" w:space="0" w:color="auto"/>
        <w:bottom w:val="none" w:sz="0" w:space="0" w:color="auto"/>
        <w:right w:val="none" w:sz="0" w:space="0" w:color="auto"/>
      </w:divBdr>
      <w:divsChild>
        <w:div w:id="788007575">
          <w:marLeft w:val="0"/>
          <w:marRight w:val="0"/>
          <w:marTop w:val="0"/>
          <w:marBottom w:val="0"/>
          <w:divBdr>
            <w:top w:val="none" w:sz="0" w:space="0" w:color="auto"/>
            <w:left w:val="none" w:sz="0" w:space="0" w:color="auto"/>
            <w:bottom w:val="none" w:sz="0" w:space="0" w:color="auto"/>
            <w:right w:val="none" w:sz="0" w:space="0" w:color="auto"/>
          </w:divBdr>
          <w:divsChild>
            <w:div w:id="84889206">
              <w:marLeft w:val="120"/>
              <w:marRight w:val="0"/>
              <w:marTop w:val="0"/>
              <w:marBottom w:val="0"/>
              <w:divBdr>
                <w:top w:val="none" w:sz="0" w:space="0" w:color="auto"/>
                <w:left w:val="none" w:sz="0" w:space="0" w:color="auto"/>
                <w:bottom w:val="none" w:sz="0" w:space="0" w:color="auto"/>
                <w:right w:val="none" w:sz="0" w:space="0" w:color="auto"/>
              </w:divBdr>
              <w:divsChild>
                <w:div w:id="191597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66357">
          <w:marLeft w:val="0"/>
          <w:marRight w:val="0"/>
          <w:marTop w:val="0"/>
          <w:marBottom w:val="0"/>
          <w:divBdr>
            <w:top w:val="none" w:sz="0" w:space="0" w:color="auto"/>
            <w:left w:val="none" w:sz="0" w:space="0" w:color="auto"/>
            <w:bottom w:val="none" w:sz="0" w:space="0" w:color="auto"/>
            <w:right w:val="none" w:sz="0" w:space="0" w:color="auto"/>
          </w:divBdr>
          <w:divsChild>
            <w:div w:id="1524779659">
              <w:marLeft w:val="-240"/>
              <w:marRight w:val="-120"/>
              <w:marTop w:val="0"/>
              <w:marBottom w:val="0"/>
              <w:divBdr>
                <w:top w:val="none" w:sz="0" w:space="0" w:color="auto"/>
                <w:left w:val="none" w:sz="0" w:space="0" w:color="auto"/>
                <w:bottom w:val="none" w:sz="0" w:space="0" w:color="auto"/>
                <w:right w:val="none" w:sz="0" w:space="0" w:color="auto"/>
              </w:divBdr>
              <w:divsChild>
                <w:div w:id="521283592">
                  <w:marLeft w:val="0"/>
                  <w:marRight w:val="0"/>
                  <w:marTop w:val="0"/>
                  <w:marBottom w:val="60"/>
                  <w:divBdr>
                    <w:top w:val="none" w:sz="0" w:space="0" w:color="auto"/>
                    <w:left w:val="none" w:sz="0" w:space="0" w:color="auto"/>
                    <w:bottom w:val="none" w:sz="0" w:space="0" w:color="auto"/>
                    <w:right w:val="none" w:sz="0" w:space="0" w:color="auto"/>
                  </w:divBdr>
                  <w:divsChild>
                    <w:div w:id="415320080">
                      <w:marLeft w:val="0"/>
                      <w:marRight w:val="0"/>
                      <w:marTop w:val="0"/>
                      <w:marBottom w:val="0"/>
                      <w:divBdr>
                        <w:top w:val="none" w:sz="0" w:space="0" w:color="auto"/>
                        <w:left w:val="none" w:sz="0" w:space="0" w:color="auto"/>
                        <w:bottom w:val="none" w:sz="0" w:space="0" w:color="auto"/>
                        <w:right w:val="none" w:sz="0" w:space="0" w:color="auto"/>
                      </w:divBdr>
                      <w:divsChild>
                        <w:div w:id="1785029516">
                          <w:marLeft w:val="0"/>
                          <w:marRight w:val="0"/>
                          <w:marTop w:val="0"/>
                          <w:marBottom w:val="0"/>
                          <w:divBdr>
                            <w:top w:val="none" w:sz="0" w:space="0" w:color="auto"/>
                            <w:left w:val="none" w:sz="0" w:space="0" w:color="auto"/>
                            <w:bottom w:val="none" w:sz="0" w:space="0" w:color="auto"/>
                            <w:right w:val="none" w:sz="0" w:space="0" w:color="auto"/>
                          </w:divBdr>
                          <w:divsChild>
                            <w:div w:id="2004232404">
                              <w:marLeft w:val="0"/>
                              <w:marRight w:val="0"/>
                              <w:marTop w:val="0"/>
                              <w:marBottom w:val="0"/>
                              <w:divBdr>
                                <w:top w:val="none" w:sz="0" w:space="0" w:color="auto"/>
                                <w:left w:val="none" w:sz="0" w:space="0" w:color="auto"/>
                                <w:bottom w:val="none" w:sz="0" w:space="0" w:color="auto"/>
                                <w:right w:val="none" w:sz="0" w:space="0" w:color="auto"/>
                              </w:divBdr>
                              <w:divsChild>
                                <w:div w:id="5944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2639515">
      <w:bodyDiv w:val="1"/>
      <w:marLeft w:val="0"/>
      <w:marRight w:val="0"/>
      <w:marTop w:val="0"/>
      <w:marBottom w:val="0"/>
      <w:divBdr>
        <w:top w:val="none" w:sz="0" w:space="0" w:color="auto"/>
        <w:left w:val="none" w:sz="0" w:space="0" w:color="auto"/>
        <w:bottom w:val="none" w:sz="0" w:space="0" w:color="auto"/>
        <w:right w:val="none" w:sz="0" w:space="0" w:color="auto"/>
      </w:divBdr>
    </w:div>
    <w:div w:id="1842306630">
      <w:bodyDiv w:val="1"/>
      <w:marLeft w:val="0"/>
      <w:marRight w:val="0"/>
      <w:marTop w:val="0"/>
      <w:marBottom w:val="0"/>
      <w:divBdr>
        <w:top w:val="none" w:sz="0" w:space="0" w:color="auto"/>
        <w:left w:val="none" w:sz="0" w:space="0" w:color="auto"/>
        <w:bottom w:val="none" w:sz="0" w:space="0" w:color="auto"/>
        <w:right w:val="none" w:sz="0" w:space="0" w:color="auto"/>
      </w:divBdr>
      <w:divsChild>
        <w:div w:id="438450538">
          <w:marLeft w:val="0"/>
          <w:marRight w:val="0"/>
          <w:marTop w:val="0"/>
          <w:marBottom w:val="0"/>
          <w:divBdr>
            <w:top w:val="none" w:sz="0" w:space="0" w:color="auto"/>
            <w:left w:val="none" w:sz="0" w:space="0" w:color="auto"/>
            <w:bottom w:val="none" w:sz="0" w:space="0" w:color="auto"/>
            <w:right w:val="none" w:sz="0" w:space="0" w:color="auto"/>
          </w:divBdr>
          <w:divsChild>
            <w:div w:id="1856990226">
              <w:marLeft w:val="0"/>
              <w:marRight w:val="0"/>
              <w:marTop w:val="0"/>
              <w:marBottom w:val="0"/>
              <w:divBdr>
                <w:top w:val="none" w:sz="0" w:space="0" w:color="auto"/>
                <w:left w:val="none" w:sz="0" w:space="0" w:color="auto"/>
                <w:bottom w:val="none" w:sz="0" w:space="0" w:color="auto"/>
                <w:right w:val="none" w:sz="0" w:space="0" w:color="auto"/>
              </w:divBdr>
              <w:divsChild>
                <w:div w:id="2061437161">
                  <w:marLeft w:val="0"/>
                  <w:marRight w:val="0"/>
                  <w:marTop w:val="0"/>
                  <w:marBottom w:val="0"/>
                  <w:divBdr>
                    <w:top w:val="none" w:sz="0" w:space="0" w:color="auto"/>
                    <w:left w:val="none" w:sz="0" w:space="0" w:color="auto"/>
                    <w:bottom w:val="none" w:sz="0" w:space="0" w:color="auto"/>
                    <w:right w:val="none" w:sz="0" w:space="0" w:color="auto"/>
                  </w:divBdr>
                  <w:divsChild>
                    <w:div w:id="1469854273">
                      <w:marLeft w:val="0"/>
                      <w:marRight w:val="0"/>
                      <w:marTop w:val="0"/>
                      <w:marBottom w:val="0"/>
                      <w:divBdr>
                        <w:top w:val="none" w:sz="0" w:space="0" w:color="auto"/>
                        <w:left w:val="none" w:sz="0" w:space="0" w:color="auto"/>
                        <w:bottom w:val="none" w:sz="0" w:space="0" w:color="auto"/>
                        <w:right w:val="none" w:sz="0" w:space="0" w:color="auto"/>
                      </w:divBdr>
                      <w:divsChild>
                        <w:div w:id="1037199203">
                          <w:marLeft w:val="0"/>
                          <w:marRight w:val="0"/>
                          <w:marTop w:val="0"/>
                          <w:marBottom w:val="0"/>
                          <w:divBdr>
                            <w:top w:val="none" w:sz="0" w:space="0" w:color="auto"/>
                            <w:left w:val="none" w:sz="0" w:space="0" w:color="auto"/>
                            <w:bottom w:val="none" w:sz="0" w:space="0" w:color="auto"/>
                            <w:right w:val="none" w:sz="0" w:space="0" w:color="auto"/>
                          </w:divBdr>
                          <w:divsChild>
                            <w:div w:id="40179778">
                              <w:marLeft w:val="-240"/>
                              <w:marRight w:val="-120"/>
                              <w:marTop w:val="0"/>
                              <w:marBottom w:val="0"/>
                              <w:divBdr>
                                <w:top w:val="none" w:sz="0" w:space="0" w:color="auto"/>
                                <w:left w:val="none" w:sz="0" w:space="0" w:color="auto"/>
                                <w:bottom w:val="none" w:sz="0" w:space="0" w:color="auto"/>
                                <w:right w:val="none" w:sz="0" w:space="0" w:color="auto"/>
                              </w:divBdr>
                              <w:divsChild>
                                <w:div w:id="50543857">
                                  <w:marLeft w:val="0"/>
                                  <w:marRight w:val="0"/>
                                  <w:marTop w:val="0"/>
                                  <w:marBottom w:val="60"/>
                                  <w:divBdr>
                                    <w:top w:val="none" w:sz="0" w:space="0" w:color="auto"/>
                                    <w:left w:val="none" w:sz="0" w:space="0" w:color="auto"/>
                                    <w:bottom w:val="none" w:sz="0" w:space="0" w:color="auto"/>
                                    <w:right w:val="none" w:sz="0" w:space="0" w:color="auto"/>
                                  </w:divBdr>
                                  <w:divsChild>
                                    <w:div w:id="2115981231">
                                      <w:marLeft w:val="0"/>
                                      <w:marRight w:val="0"/>
                                      <w:marTop w:val="0"/>
                                      <w:marBottom w:val="0"/>
                                      <w:divBdr>
                                        <w:top w:val="none" w:sz="0" w:space="0" w:color="auto"/>
                                        <w:left w:val="none" w:sz="0" w:space="0" w:color="auto"/>
                                        <w:bottom w:val="none" w:sz="0" w:space="0" w:color="auto"/>
                                        <w:right w:val="none" w:sz="0" w:space="0" w:color="auto"/>
                                      </w:divBdr>
                                      <w:divsChild>
                                        <w:div w:id="1977876630">
                                          <w:marLeft w:val="0"/>
                                          <w:marRight w:val="0"/>
                                          <w:marTop w:val="0"/>
                                          <w:marBottom w:val="0"/>
                                          <w:divBdr>
                                            <w:top w:val="none" w:sz="0" w:space="0" w:color="auto"/>
                                            <w:left w:val="none" w:sz="0" w:space="0" w:color="auto"/>
                                            <w:bottom w:val="none" w:sz="0" w:space="0" w:color="auto"/>
                                            <w:right w:val="none" w:sz="0" w:space="0" w:color="auto"/>
                                          </w:divBdr>
                                          <w:divsChild>
                                            <w:div w:id="324092195">
                                              <w:marLeft w:val="0"/>
                                              <w:marRight w:val="0"/>
                                              <w:marTop w:val="0"/>
                                              <w:marBottom w:val="0"/>
                                              <w:divBdr>
                                                <w:top w:val="none" w:sz="0" w:space="0" w:color="auto"/>
                                                <w:left w:val="none" w:sz="0" w:space="0" w:color="auto"/>
                                                <w:bottom w:val="none" w:sz="0" w:space="0" w:color="auto"/>
                                                <w:right w:val="none" w:sz="0" w:space="0" w:color="auto"/>
                                              </w:divBdr>
                                              <w:divsChild>
                                                <w:div w:id="17289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0971605">
          <w:marLeft w:val="0"/>
          <w:marRight w:val="0"/>
          <w:marTop w:val="0"/>
          <w:marBottom w:val="0"/>
          <w:divBdr>
            <w:top w:val="none" w:sz="0" w:space="0" w:color="auto"/>
            <w:left w:val="none" w:sz="0" w:space="0" w:color="auto"/>
            <w:bottom w:val="none" w:sz="0" w:space="0" w:color="auto"/>
            <w:right w:val="none" w:sz="0" w:space="0" w:color="auto"/>
          </w:divBdr>
          <w:divsChild>
            <w:div w:id="299459193">
              <w:marLeft w:val="0"/>
              <w:marRight w:val="0"/>
              <w:marTop w:val="0"/>
              <w:marBottom w:val="360"/>
              <w:divBdr>
                <w:top w:val="none" w:sz="0" w:space="0" w:color="auto"/>
                <w:left w:val="none" w:sz="0" w:space="0" w:color="auto"/>
                <w:bottom w:val="none" w:sz="0" w:space="0" w:color="auto"/>
                <w:right w:val="none" w:sz="0" w:space="0" w:color="auto"/>
              </w:divBdr>
              <w:divsChild>
                <w:div w:id="46533089">
                  <w:marLeft w:val="0"/>
                  <w:marRight w:val="0"/>
                  <w:marTop w:val="0"/>
                  <w:marBottom w:val="0"/>
                  <w:divBdr>
                    <w:top w:val="none" w:sz="0" w:space="0" w:color="auto"/>
                    <w:left w:val="none" w:sz="0" w:space="0" w:color="auto"/>
                    <w:bottom w:val="none" w:sz="0" w:space="0" w:color="auto"/>
                    <w:right w:val="none" w:sz="0" w:space="0" w:color="auto"/>
                  </w:divBdr>
                  <w:divsChild>
                    <w:div w:id="1344555143">
                      <w:marLeft w:val="0"/>
                      <w:marRight w:val="0"/>
                      <w:marTop w:val="0"/>
                      <w:marBottom w:val="0"/>
                      <w:divBdr>
                        <w:top w:val="none" w:sz="0" w:space="0" w:color="auto"/>
                        <w:left w:val="none" w:sz="0" w:space="0" w:color="auto"/>
                        <w:bottom w:val="none" w:sz="0" w:space="0" w:color="auto"/>
                        <w:right w:val="none" w:sz="0" w:space="0" w:color="auto"/>
                      </w:divBdr>
                      <w:divsChild>
                        <w:div w:id="1522670819">
                          <w:marLeft w:val="0"/>
                          <w:marRight w:val="0"/>
                          <w:marTop w:val="0"/>
                          <w:marBottom w:val="0"/>
                          <w:divBdr>
                            <w:top w:val="none" w:sz="0" w:space="0" w:color="auto"/>
                            <w:left w:val="none" w:sz="0" w:space="0" w:color="auto"/>
                            <w:bottom w:val="none" w:sz="0" w:space="0" w:color="auto"/>
                            <w:right w:val="none" w:sz="0" w:space="0" w:color="auto"/>
                          </w:divBdr>
                          <w:divsChild>
                            <w:div w:id="1134445491">
                              <w:marLeft w:val="0"/>
                              <w:marRight w:val="120"/>
                              <w:marTop w:val="0"/>
                              <w:marBottom w:val="0"/>
                              <w:divBdr>
                                <w:top w:val="none" w:sz="0" w:space="0" w:color="auto"/>
                                <w:left w:val="none" w:sz="0" w:space="0" w:color="auto"/>
                                <w:bottom w:val="none" w:sz="0" w:space="0" w:color="auto"/>
                                <w:right w:val="none" w:sz="0" w:space="0" w:color="auto"/>
                              </w:divBdr>
                              <w:divsChild>
                                <w:div w:id="766269838">
                                  <w:marLeft w:val="-300"/>
                                  <w:marRight w:val="0"/>
                                  <w:marTop w:val="0"/>
                                  <w:marBottom w:val="0"/>
                                  <w:divBdr>
                                    <w:top w:val="none" w:sz="0" w:space="0" w:color="auto"/>
                                    <w:left w:val="none" w:sz="0" w:space="0" w:color="auto"/>
                                    <w:bottom w:val="none" w:sz="0" w:space="0" w:color="auto"/>
                                    <w:right w:val="none" w:sz="0" w:space="0" w:color="auto"/>
                                  </w:divBdr>
                                </w:div>
                              </w:divsChild>
                            </w:div>
                            <w:div w:id="1615945867">
                              <w:marLeft w:val="-240"/>
                              <w:marRight w:val="-120"/>
                              <w:marTop w:val="0"/>
                              <w:marBottom w:val="0"/>
                              <w:divBdr>
                                <w:top w:val="none" w:sz="0" w:space="0" w:color="auto"/>
                                <w:left w:val="none" w:sz="0" w:space="0" w:color="auto"/>
                                <w:bottom w:val="none" w:sz="0" w:space="0" w:color="auto"/>
                                <w:right w:val="none" w:sz="0" w:space="0" w:color="auto"/>
                              </w:divBdr>
                              <w:divsChild>
                                <w:div w:id="975375076">
                                  <w:marLeft w:val="0"/>
                                  <w:marRight w:val="0"/>
                                  <w:marTop w:val="0"/>
                                  <w:marBottom w:val="60"/>
                                  <w:divBdr>
                                    <w:top w:val="none" w:sz="0" w:space="0" w:color="auto"/>
                                    <w:left w:val="none" w:sz="0" w:space="0" w:color="auto"/>
                                    <w:bottom w:val="none" w:sz="0" w:space="0" w:color="auto"/>
                                    <w:right w:val="none" w:sz="0" w:space="0" w:color="auto"/>
                                  </w:divBdr>
                                  <w:divsChild>
                                    <w:div w:id="1323463286">
                                      <w:marLeft w:val="0"/>
                                      <w:marRight w:val="0"/>
                                      <w:marTop w:val="0"/>
                                      <w:marBottom w:val="0"/>
                                      <w:divBdr>
                                        <w:top w:val="none" w:sz="0" w:space="0" w:color="auto"/>
                                        <w:left w:val="none" w:sz="0" w:space="0" w:color="auto"/>
                                        <w:bottom w:val="none" w:sz="0" w:space="0" w:color="auto"/>
                                        <w:right w:val="none" w:sz="0" w:space="0" w:color="auto"/>
                                      </w:divBdr>
                                      <w:divsChild>
                                        <w:div w:id="434790425">
                                          <w:marLeft w:val="0"/>
                                          <w:marRight w:val="0"/>
                                          <w:marTop w:val="0"/>
                                          <w:marBottom w:val="0"/>
                                          <w:divBdr>
                                            <w:top w:val="none" w:sz="0" w:space="0" w:color="auto"/>
                                            <w:left w:val="none" w:sz="0" w:space="0" w:color="auto"/>
                                            <w:bottom w:val="none" w:sz="0" w:space="0" w:color="auto"/>
                                            <w:right w:val="none" w:sz="0" w:space="0" w:color="auto"/>
                                          </w:divBdr>
                                          <w:divsChild>
                                            <w:div w:id="1314332021">
                                              <w:marLeft w:val="0"/>
                                              <w:marRight w:val="0"/>
                                              <w:marTop w:val="0"/>
                                              <w:marBottom w:val="0"/>
                                              <w:divBdr>
                                                <w:top w:val="none" w:sz="0" w:space="0" w:color="auto"/>
                                                <w:left w:val="none" w:sz="0" w:space="0" w:color="auto"/>
                                                <w:bottom w:val="none" w:sz="0" w:space="0" w:color="auto"/>
                                                <w:right w:val="none" w:sz="0" w:space="0" w:color="auto"/>
                                              </w:divBdr>
                                              <w:divsChild>
                                                <w:div w:id="114558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7109299">
      <w:bodyDiv w:val="1"/>
      <w:marLeft w:val="0"/>
      <w:marRight w:val="0"/>
      <w:marTop w:val="0"/>
      <w:marBottom w:val="0"/>
      <w:divBdr>
        <w:top w:val="none" w:sz="0" w:space="0" w:color="auto"/>
        <w:left w:val="none" w:sz="0" w:space="0" w:color="auto"/>
        <w:bottom w:val="none" w:sz="0" w:space="0" w:color="auto"/>
        <w:right w:val="none" w:sz="0" w:space="0" w:color="auto"/>
      </w:divBdr>
      <w:divsChild>
        <w:div w:id="126357176">
          <w:marLeft w:val="0"/>
          <w:marRight w:val="0"/>
          <w:marTop w:val="0"/>
          <w:marBottom w:val="0"/>
          <w:divBdr>
            <w:top w:val="none" w:sz="0" w:space="0" w:color="auto"/>
            <w:left w:val="none" w:sz="0" w:space="0" w:color="auto"/>
            <w:bottom w:val="none" w:sz="0" w:space="0" w:color="auto"/>
            <w:right w:val="none" w:sz="0" w:space="0" w:color="auto"/>
          </w:divBdr>
        </w:div>
        <w:div w:id="139537416">
          <w:marLeft w:val="0"/>
          <w:marRight w:val="0"/>
          <w:marTop w:val="0"/>
          <w:marBottom w:val="0"/>
          <w:divBdr>
            <w:top w:val="none" w:sz="0" w:space="0" w:color="auto"/>
            <w:left w:val="none" w:sz="0" w:space="0" w:color="auto"/>
            <w:bottom w:val="none" w:sz="0" w:space="0" w:color="auto"/>
            <w:right w:val="none" w:sz="0" w:space="0" w:color="auto"/>
          </w:divBdr>
        </w:div>
        <w:div w:id="516697094">
          <w:marLeft w:val="0"/>
          <w:marRight w:val="0"/>
          <w:marTop w:val="0"/>
          <w:marBottom w:val="0"/>
          <w:divBdr>
            <w:top w:val="none" w:sz="0" w:space="0" w:color="auto"/>
            <w:left w:val="none" w:sz="0" w:space="0" w:color="auto"/>
            <w:bottom w:val="none" w:sz="0" w:space="0" w:color="auto"/>
            <w:right w:val="none" w:sz="0" w:space="0" w:color="auto"/>
          </w:divBdr>
        </w:div>
        <w:div w:id="705721766">
          <w:marLeft w:val="0"/>
          <w:marRight w:val="0"/>
          <w:marTop w:val="0"/>
          <w:marBottom w:val="0"/>
          <w:divBdr>
            <w:top w:val="none" w:sz="0" w:space="0" w:color="auto"/>
            <w:left w:val="none" w:sz="0" w:space="0" w:color="auto"/>
            <w:bottom w:val="none" w:sz="0" w:space="0" w:color="auto"/>
            <w:right w:val="none" w:sz="0" w:space="0" w:color="auto"/>
          </w:divBdr>
        </w:div>
        <w:div w:id="792554443">
          <w:marLeft w:val="0"/>
          <w:marRight w:val="0"/>
          <w:marTop w:val="0"/>
          <w:marBottom w:val="0"/>
          <w:divBdr>
            <w:top w:val="none" w:sz="0" w:space="0" w:color="auto"/>
            <w:left w:val="none" w:sz="0" w:space="0" w:color="auto"/>
            <w:bottom w:val="none" w:sz="0" w:space="0" w:color="auto"/>
            <w:right w:val="none" w:sz="0" w:space="0" w:color="auto"/>
          </w:divBdr>
        </w:div>
        <w:div w:id="879636183">
          <w:marLeft w:val="0"/>
          <w:marRight w:val="0"/>
          <w:marTop w:val="0"/>
          <w:marBottom w:val="0"/>
          <w:divBdr>
            <w:top w:val="none" w:sz="0" w:space="0" w:color="auto"/>
            <w:left w:val="none" w:sz="0" w:space="0" w:color="auto"/>
            <w:bottom w:val="none" w:sz="0" w:space="0" w:color="auto"/>
            <w:right w:val="none" w:sz="0" w:space="0" w:color="auto"/>
          </w:divBdr>
        </w:div>
        <w:div w:id="1290280066">
          <w:marLeft w:val="0"/>
          <w:marRight w:val="0"/>
          <w:marTop w:val="0"/>
          <w:marBottom w:val="0"/>
          <w:divBdr>
            <w:top w:val="none" w:sz="0" w:space="0" w:color="auto"/>
            <w:left w:val="none" w:sz="0" w:space="0" w:color="auto"/>
            <w:bottom w:val="none" w:sz="0" w:space="0" w:color="auto"/>
            <w:right w:val="none" w:sz="0" w:space="0" w:color="auto"/>
          </w:divBdr>
        </w:div>
        <w:div w:id="1643542589">
          <w:marLeft w:val="0"/>
          <w:marRight w:val="0"/>
          <w:marTop w:val="0"/>
          <w:marBottom w:val="0"/>
          <w:divBdr>
            <w:top w:val="none" w:sz="0" w:space="0" w:color="auto"/>
            <w:left w:val="none" w:sz="0" w:space="0" w:color="auto"/>
            <w:bottom w:val="none" w:sz="0" w:space="0" w:color="auto"/>
            <w:right w:val="none" w:sz="0" w:space="0" w:color="auto"/>
          </w:divBdr>
        </w:div>
      </w:divsChild>
    </w:div>
    <w:div w:id="210472118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meo.com/1055705936/216279aa03?share=copy" TargetMode="External"/><Relationship Id="rId18" Type="http://schemas.openxmlformats.org/officeDocument/2006/relationships/hyperlink" Target="o%09https:/www.linkedin.com/in/sunil-verma-17342235" TargetMode="External"/><Relationship Id="rId26" Type="http://schemas.openxmlformats.org/officeDocument/2006/relationships/hyperlink" Target="https://nam02.safelinks.protection.outlook.com/?url=https%3A%2F%2Fdocsend.com%2Fview%2Fne7pxxzgnzfejcks&amp;data=05%7C02%7Craquel%40sempervirensvc.com%7Cf05686baf4e54e789cca08dd5bd881a7%7C1b803493449247939c516d03960fc96b%7C0%7C0%7C638767707666840249%7CUnknown%7CTWFpbGZsb3d8eyJFbXB0eU1hcGkiOnRydWUsIlYiOiIwLjAuMDAwMCIsIlAiOiJXaW4zMiIsIkFOIjoiTWFpbCIsIldUIjoyfQ%3D%3D%7C0%7C%7C%7C&amp;sdata=Vjb6aJvI%2FglfKok%2FVg0Z2YDm7L051keC%2BBAsML0Ndk4%3D&amp;reserved=0" TargetMode="External"/><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linkedin.com/in/maya-said-9188b0/" TargetMode="External"/><Relationship Id="rId17" Type="http://schemas.openxmlformats.org/officeDocument/2006/relationships/hyperlink" Target="https://www.linkedin.com/in/bill-ablaschai/" TargetMode="External"/><Relationship Id="rId25" Type="http://schemas.openxmlformats.org/officeDocument/2006/relationships/hyperlink" Target="https://nam02.safelinks.protection.outlook.com/?url=https%3A%2F%2Foutcomes4me.com%2F&amp;data=05%7C02%7Craquel%40sempervirensvc.com%7Cf05686baf4e54e789cca08dd5bd881a7%7C1b803493449247939c516d03960fc96b%7C0%7C0%7C638767707666826713%7CUnknown%7CTWFpbGZsb3d8eyJFbXB0eU1hcGkiOnRydWUsIlYiOiIwLjAuMDAwMCIsIlAiOiJXaW4zMiIsIkFOIjoiTWFpbCIsIldUIjoyfQ%3D%3D%7C0%7C%7C%7C&amp;sdata=SKE1Ra3TAMRdW%2BroEdb%2FBzwdVumlfPH5lzvCvsax3rE%3D&amp;reserved=0" TargetMode="External"/><Relationship Id="rId33" Type="http://schemas.openxmlformats.org/officeDocument/2006/relationships/hyperlink" Target="https://nam02.safelinks.protection.outlook.com/?url=https%3A%2F%2Fwww.linkedin.com%2Fin%2Fmaya-said-9188b0%2F&amp;data=05%7C02%7Craquel%40sempervirensvc.com%7Cf05686baf4e54e789cca08dd5bd881a7%7C1b803493449247939c516d03960fc96b%7C0%7C0%7C638767707666925852%7CUnknown%7CTWFpbGZsb3d8eyJFbXB0eU1hcGkiOnRydWUsIlYiOiIwLjAuMDAwMCIsIlAiOiJXaW4zMiIsIkFOIjoiTWFpbCIsIldUIjoyfQ%3D%3D%7C0%7C%7C%7C&amp;sdata=QxQ1nHlaRRxVoIAbRs6GTAj%2FVO8FBHcwpLDxEjeRZ1A%3D&amp;reserved=0" TargetMode="External"/><Relationship Id="rId2" Type="http://schemas.openxmlformats.org/officeDocument/2006/relationships/customXml" Target="../customXml/item2.xml"/><Relationship Id="rId16" Type="http://schemas.openxmlformats.org/officeDocument/2006/relationships/hyperlink" Target="https://oncology.labcorp.com/rebecca-previs-md-ms" TargetMode="External"/><Relationship Id="rId20" Type="http://schemas.openxmlformats.org/officeDocument/2006/relationships/hyperlink" Target="https://www.linkedin.com/in/bill-ablaschai/" TargetMode="External"/><Relationship Id="rId29" Type="http://schemas.openxmlformats.org/officeDocument/2006/relationships/hyperlink" Target="https://nam02.safelinks.protection.outlook.com/?url=https%3A%2F%2Fdocsend.com%2Fview%2Fhi4twudn6wvbxx6y&amp;data=05%7C02%7Craquel%40sempervirensvc.com%7Cf05686baf4e54e789cca08dd5bd881a7%7C1b803493449247939c516d03960fc96b%7C0%7C0%7C638767707666877555%7CUnknown%7CTWFpbGZsb3d8eyJFbXB0eU1hcGkiOnRydWUsIlYiOiIwLjAuMDAwMCIsIlAiOiJXaW4zMiIsIkFOIjoiTWFpbCIsIldUIjoyfQ%3D%3D%7C0%7C%7C%7C&amp;sdata=ITS8vwf%2FFKYXnM32Ika7yVFjlqf%2FA%2BJ30qVFSYnOdwU%3D&amp;reserved=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end.com/view/s/s3vtfad2kzwa37vb" TargetMode="External"/><Relationship Id="rId24" Type="http://schemas.openxmlformats.org/officeDocument/2006/relationships/hyperlink" Target="https://www.oncologynewscentral.com/contributor/jeff-patton" TargetMode="External"/><Relationship Id="rId32" Type="http://schemas.openxmlformats.org/officeDocument/2006/relationships/hyperlink" Target="https://nam02.safelinks.protection.outlook.com/?url=https%3A%2F%2Fdocsend.com%2Fview%2Fhi4twudn6wvbxx6y&amp;data=05%7C02%7Craquel%40sempervirensvc.com%7Cf05686baf4e54e789cca08dd5bd881a7%7C1b803493449247939c516d03960fc96b%7C0%7C0%7C638767707666913626%7CUnknown%7CTWFpbGZsb3d8eyJFbXB0eU1hcGkiOnRydWUsIlYiOiIwLjAuMDAwMCIsIlAiOiJXaW4zMiIsIkFOIjoiTWFpbCIsIldUIjoyfQ%3D%3D%7C0%7C%7C%7C&amp;sdata=LDQOVNwyWG2fEKNRU%2ByrwaGFyTIG1TvQfS9A23Xu4K8%3D&amp;reserved=0" TargetMode="Externa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hyperlink" Target="https://nam02.safelinks.protection.outlook.com/?url=https%3A%2F%2Foutcomes4me.com%2F&amp;data=05%7C02%7Craquel%40sempervirensvc.com%7Cf05686baf4e54e789cca08dd5bd881a7%7C1b803493449247939c516d03960fc96b%7C0%7C0%7C638767707666865311%7CUnknown%7CTWFpbGZsb3d8eyJFbXB0eU1hcGkiOnRydWUsIlYiOiIwLjAuMDAwMCIsIlAiOiJXaW4zMiIsIkFOIjoiTWFpbCIsIldUIjoyfQ%3D%3D%7C0%7C%7C%7C&amp;sdata=p69NcGPeO%2B0dcn2w23rVQSnG6XieQDtwiZKpYkvz8kI%3D&amp;reserved=0" TargetMode="External"/><Relationship Id="rId10" Type="http://schemas.openxmlformats.org/officeDocument/2006/relationships/image" Target="media/image1.png"/><Relationship Id="rId19" Type="http://schemas.openxmlformats.org/officeDocument/2006/relationships/hyperlink" Target="https://www.astrazeneca.com/our-company/our-people/sunil-verma.html" TargetMode="External"/><Relationship Id="rId31" Type="http://schemas.openxmlformats.org/officeDocument/2006/relationships/hyperlink" Target="https://nam02.safelinks.protection.outlook.com/?url=https%3A%2F%2Foutcomes4me.com%2F&amp;data=05%7C02%7Craquel%40sempervirensvc.com%7Cf05686baf4e54e789cca08dd5bd881a7%7C1b803493449247939c516d03960fc96b%7C0%7C0%7C638767707666901973%7CUnknown%7CTWFpbGZsb3d8eyJFbXB0eU1hcGkiOnRydWUsIlYiOiIwLjAuMDAwMCIsIlAiOiJXaW4zMiIsIkFOIjoiTWFpbCIsIldUIjoyfQ%3D%3D%7C0%7C%7C%7C&amp;sdata=C7C7Xzb%2B3pv%2BDf%2BgxZhYdemLx5TNPkHdhoPDAt%2FWJHc%3D&amp;reserved=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empervirensvc.sharepoint.com/:v:/r/sites/OutsideAdvisors/Shared%20Documents/SemperVirens%20Investment%20Advisors/Investments/__Live%20Deals/Outcomes4Me/Data%20Room/ScreenRecording_03-11-2025%2017-31-40_1.MP4?csf=1&amp;web=1&amp;e=BaqSyb&amp;nav=eyJyZWZlcnJhbEluZm8iOnsicmVmZXJyYWxBcHAiOiJTdHJlYW1XZWJBcHAiLCJyZWZlcnJhbFZpZXciOiJTaGFyZURpYWxvZy1MaW5rIiwicmVmZXJyYWxBcHBQbGF0Zm9ybSI6IldlYiIsInJlZmVycmFsTW9kZSI6InZpZXcifX0%3D" TargetMode="External"/><Relationship Id="rId22" Type="http://schemas.openxmlformats.org/officeDocument/2006/relationships/image" Target="media/image4.png"/><Relationship Id="rId27" Type="http://schemas.openxmlformats.org/officeDocument/2006/relationships/hyperlink" Target="https://nam02.safelinks.protection.outlook.com/?url=https%3A%2F%2Fwww.linkedin.com%2Fin%2Fmaya-said-9188b0%2F&amp;data=05%7C02%7Craquel%40sempervirensvc.com%7Cf05686baf4e54e789cca08dd5bd881a7%7C1b803493449247939c516d03960fc96b%7C0%7C0%7C638767707666852991%7CUnknown%7CTWFpbGZsb3d8eyJFbXB0eU1hcGkiOnRydWUsIlYiOiIwLjAuMDAwMCIsIlAiOiJXaW4zMiIsIkFOIjoiTWFpbCIsIldUIjoyfQ%3D%3D%7C0%7C%7C%7C&amp;sdata=P4KV3byjVQwg7RzomFy%2B9cEtM4nasrJ0osMHGCjgX5I%3D&amp;reserved=0" TargetMode="External"/><Relationship Id="rId30" Type="http://schemas.openxmlformats.org/officeDocument/2006/relationships/hyperlink" Target="https://nam02.safelinks.protection.outlook.com/?url=https%3A%2F%2Fwww.linkedin.com%2Fin%2Fmaya-said-9188b0%2F&amp;data=05%7C02%7Craquel%40sempervirensvc.com%7Cf05686baf4e54e789cca08dd5bd881a7%7C1b803493449247939c516d03960fc96b%7C0%7C0%7C638767707666889957%7CUnknown%7CTWFpbGZsb3d8eyJFbXB0eU1hcGkiOnRydWUsIlYiOiIwLjAuMDAwMCIsIlAiOiJXaW4zMiIsIkFOIjoiTWFpbCIsIldUIjoyfQ%3D%3D%7C0%7C%7C%7C&amp;sdata=hDLri8kkeuIqg1uJsCBHqf4EwXqFFeUW%2BrMEclwdk6s%3D&amp;reserved=0" TargetMode="External"/><Relationship Id="rId35"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3234d81-a713-4ef7-a061-049f861ba5b2" xsi:nil="true"/>
    <Link xmlns="7f50e7df-5d91-4eac-ae56-c17bdc0fdf29">
      <Url xsi:nil="true"/>
      <Description xsi:nil="true"/>
    </Link>
    <lcf76f155ced4ddcb4097134ff3c332f xmlns="7f50e7df-5d91-4eac-ae56-c17bdc0fdf2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F1C2E615ACEF4BB292E61AB2605F04" ma:contentTypeVersion="16" ma:contentTypeDescription="Create a new document." ma:contentTypeScope="" ma:versionID="97e70171b94653120e04a70c7af1fee8">
  <xsd:schema xmlns:xsd="http://www.w3.org/2001/XMLSchema" xmlns:xs="http://www.w3.org/2001/XMLSchema" xmlns:p="http://schemas.microsoft.com/office/2006/metadata/properties" xmlns:ns2="7f50e7df-5d91-4eac-ae56-c17bdc0fdf29" xmlns:ns3="03234d81-a713-4ef7-a061-049f861ba5b2" targetNamespace="http://schemas.microsoft.com/office/2006/metadata/properties" ma:root="true" ma:fieldsID="85849bd326e5c812a7b3e7124faca5b8" ns2:_="" ns3:_="">
    <xsd:import namespace="7f50e7df-5d91-4eac-ae56-c17bdc0fdf29"/>
    <xsd:import namespace="03234d81-a713-4ef7-a061-049f861ba5b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Link"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50e7df-5d91-4eac-ae56-c17bdc0fdf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ec9451e-5637-44ac-aa50-c716f48178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ink" ma:index="22"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d81-a713-4ef7-a061-049f861ba5b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56d9e5-c5b7-46de-b79e-b6ec3c130b20}" ma:internalName="TaxCatchAll" ma:showField="CatchAllData" ma:web="03234d81-a713-4ef7-a061-049f861ba5b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7F9141-5B97-4D0D-A905-34B965B8A581}">
  <ds:schemaRefs>
    <ds:schemaRef ds:uri="http://schemas.microsoft.com/office/2006/metadata/properties"/>
    <ds:schemaRef ds:uri="http://schemas.microsoft.com/office/infopath/2007/PartnerControls"/>
    <ds:schemaRef ds:uri="03234d81-a713-4ef7-a061-049f861ba5b2"/>
    <ds:schemaRef ds:uri="7f50e7df-5d91-4eac-ae56-c17bdc0fdf29"/>
  </ds:schemaRefs>
</ds:datastoreItem>
</file>

<file path=customXml/itemProps2.xml><?xml version="1.0" encoding="utf-8"?>
<ds:datastoreItem xmlns:ds="http://schemas.openxmlformats.org/officeDocument/2006/customXml" ds:itemID="{7FB5918D-0EF5-425F-A777-D843ECD47661}">
  <ds:schemaRefs>
    <ds:schemaRef ds:uri="http://schemas.microsoft.com/sharepoint/v3/contenttype/forms"/>
  </ds:schemaRefs>
</ds:datastoreItem>
</file>

<file path=customXml/itemProps3.xml><?xml version="1.0" encoding="utf-8"?>
<ds:datastoreItem xmlns:ds="http://schemas.openxmlformats.org/officeDocument/2006/customXml" ds:itemID="{4E376494-0FF2-4044-B761-17BD9D4147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50e7df-5d91-4eac-ae56-c17bdc0fdf29"/>
    <ds:schemaRef ds:uri="03234d81-a713-4ef7-a061-049f861ba5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2742</Words>
  <Characters>15636</Characters>
  <Application>Microsoft Office Word</Application>
  <DocSecurity>4</DocSecurity>
  <Lines>130</Lines>
  <Paragraphs>36</Paragraphs>
  <ScaleCrop>false</ScaleCrop>
  <Company/>
  <LinksUpToDate>false</LinksUpToDate>
  <CharactersWithSpaces>18342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Scott</dc:creator>
  <cp:keywords/>
  <dc:description/>
  <cp:lastModifiedBy>Raquel Scott</cp:lastModifiedBy>
  <cp:revision>141</cp:revision>
  <dcterms:created xsi:type="dcterms:W3CDTF">2025-02-26T00:00:00Z</dcterms:created>
  <dcterms:modified xsi:type="dcterms:W3CDTF">2025-03-21T13:28:00Z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0x010100E2F1C2E615ACEF4BB292E61AB2605F04</vt:lpwstr>
  </property>
  <property fmtid="{D5CDD505-2E9C-101B-9397-08002B2CF9AE}" pid="3" name="MediaServiceImageTags">
    <vt:lpwstr/>
  </property>
</Properties>
</file>