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5E38" w14:textId="41336C7C" w:rsidR="003A7DDD" w:rsidRDefault="003A7DDD" w:rsidP="003A7DDD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F860B1">
        <w:rPr>
          <w:b/>
          <w:bCs/>
        </w:rPr>
        <w:t>12</w:t>
      </w:r>
      <w:r w:rsidRPr="002436C7">
        <w:rPr>
          <w:b/>
          <w:bCs/>
        </w:rPr>
        <w:t xml:space="preserve"> Challenge Report</w:t>
      </w:r>
    </w:p>
    <w:p w14:paraId="58556C80" w14:textId="77777777" w:rsidR="003A7DDD" w:rsidRDefault="003A7DDD" w:rsidP="003A7DDD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60304264" w14:textId="77777777" w:rsidR="003A7DDD" w:rsidRPr="002436C7" w:rsidRDefault="003A7DDD" w:rsidP="003A7DDD">
      <w:pPr>
        <w:jc w:val="center"/>
        <w:rPr>
          <w:b/>
          <w:bCs/>
        </w:rPr>
      </w:pPr>
    </w:p>
    <w:p w14:paraId="366FD2A4" w14:textId="77777777" w:rsidR="003A7DDD" w:rsidRPr="00D81A54" w:rsidRDefault="003A7DDD" w:rsidP="003A7DDD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7AF0AF06" w14:textId="6DABDBE6" w:rsidR="003A7DDD" w:rsidRDefault="00BF1BA2" w:rsidP="003A7DDD">
      <w:pPr>
        <w:jc w:val="both"/>
      </w:pPr>
      <w:r>
        <w:t xml:space="preserve">Dashboard concept is a process in which data story telling is presented in an effective </w:t>
      </w:r>
      <w:r w:rsidR="00CA64EF">
        <w:t xml:space="preserve">and persuasive </w:t>
      </w:r>
      <w:r>
        <w:t>visualization format that depicts key performance indicators interactively in real time.</w:t>
      </w:r>
      <w:r w:rsidR="00DD3126">
        <w:t xml:space="preserve"> This project </w:t>
      </w:r>
      <w:proofErr w:type="gramStart"/>
      <w:r w:rsidR="00DD3126">
        <w:t>combine</w:t>
      </w:r>
      <w:proofErr w:type="gramEnd"/>
      <w:r w:rsidR="00DD3126">
        <w:t xml:space="preserve"> HTML and JavaScript capability to create an interactive data presentation front.</w:t>
      </w:r>
    </w:p>
    <w:p w14:paraId="7E776406" w14:textId="77777777" w:rsidR="003A7DDD" w:rsidRDefault="003A7DDD" w:rsidP="003A7DDD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45453B48" w14:textId="7CA9B9CA" w:rsidR="003A7DDD" w:rsidRDefault="009B5F42" w:rsidP="00831175">
      <w:pPr>
        <w:jc w:val="both"/>
      </w:pPr>
      <w:r>
        <w:t xml:space="preserve">The objective is to </w:t>
      </w:r>
      <w:r w:rsidR="00DD3126">
        <w:t xml:space="preserve">create a </w:t>
      </w:r>
      <w:r w:rsidR="00FE7508">
        <w:t xml:space="preserve">Bar Chart, Bubble Chart and a </w:t>
      </w:r>
      <w:proofErr w:type="gramStart"/>
      <w:r w:rsidR="00FE7508">
        <w:t>Drop Down</w:t>
      </w:r>
      <w:proofErr w:type="gramEnd"/>
      <w:r w:rsidR="00FE7508">
        <w:t xml:space="preserve"> Selection Option interface </w:t>
      </w:r>
      <w:r w:rsidR="00831175">
        <w:t>that takes data information from a JSON formatted file and display the analysis in all three types of graphs.</w:t>
      </w:r>
      <w:r w:rsidR="003A7DDD">
        <w:t xml:space="preserve"> </w:t>
      </w:r>
    </w:p>
    <w:p w14:paraId="5CD5067C" w14:textId="77F54C51" w:rsidR="00D91172" w:rsidRPr="00B74393" w:rsidRDefault="00D91172" w:rsidP="003A7DDD">
      <w:pPr>
        <w:jc w:val="both"/>
        <w:rPr>
          <w:b/>
          <w:bCs/>
        </w:rPr>
      </w:pPr>
      <w:r w:rsidRPr="00B74393">
        <w:rPr>
          <w:b/>
          <w:bCs/>
        </w:rPr>
        <w:t>Tools/Environment</w:t>
      </w:r>
    </w:p>
    <w:p w14:paraId="591A73A7" w14:textId="77777777" w:rsidR="00413D85" w:rsidRDefault="00413D85" w:rsidP="003A7DDD">
      <w:pPr>
        <w:jc w:val="both"/>
      </w:pPr>
      <w:r>
        <w:t>The development environment is Visual Studio Code. Programming is done in three major area, namely:</w:t>
      </w:r>
    </w:p>
    <w:p w14:paraId="7B7DF03E" w14:textId="77777777" w:rsidR="00413D85" w:rsidRDefault="00413D85" w:rsidP="00413D85">
      <w:pPr>
        <w:pStyle w:val="ListParagraph"/>
        <w:numPr>
          <w:ilvl w:val="0"/>
          <w:numId w:val="9"/>
        </w:numPr>
        <w:jc w:val="both"/>
      </w:pPr>
      <w:r>
        <w:t xml:space="preserve">HTML </w:t>
      </w:r>
    </w:p>
    <w:p w14:paraId="28748D10" w14:textId="77777777" w:rsidR="00413D85" w:rsidRDefault="00413D85" w:rsidP="00413D85">
      <w:pPr>
        <w:pStyle w:val="ListParagraph"/>
        <w:numPr>
          <w:ilvl w:val="0"/>
          <w:numId w:val="9"/>
        </w:numPr>
        <w:jc w:val="both"/>
      </w:pPr>
      <w:r>
        <w:t xml:space="preserve">Java Script </w:t>
      </w:r>
    </w:p>
    <w:p w14:paraId="685003E6" w14:textId="4AD546E4" w:rsidR="00F15259" w:rsidRDefault="00950B12" w:rsidP="00413D85">
      <w:pPr>
        <w:pStyle w:val="ListParagraph"/>
        <w:numPr>
          <w:ilvl w:val="0"/>
          <w:numId w:val="9"/>
        </w:numPr>
        <w:jc w:val="both"/>
      </w:pPr>
      <w:r>
        <w:t>Web Server</w:t>
      </w:r>
      <w:r w:rsidR="00413D85">
        <w:t xml:space="preserve">  </w:t>
      </w:r>
    </w:p>
    <w:p w14:paraId="0C0011CD" w14:textId="77777777" w:rsidR="003A7DDD" w:rsidRPr="00D81A54" w:rsidRDefault="003A7DDD" w:rsidP="003A7DDD">
      <w:pPr>
        <w:jc w:val="both"/>
        <w:rPr>
          <w:b/>
          <w:bCs/>
        </w:rPr>
      </w:pPr>
      <w:r>
        <w:rPr>
          <w:b/>
          <w:bCs/>
        </w:rPr>
        <w:t>Code Plan</w:t>
      </w:r>
    </w:p>
    <w:p w14:paraId="6E153E76" w14:textId="6A0EAB18" w:rsidR="00CD5010" w:rsidRPr="00CD5010" w:rsidRDefault="00CD5010" w:rsidP="001050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Java Script–(a) </w:t>
      </w:r>
      <w:r w:rsidR="000923C7">
        <w:t xml:space="preserve">Create a main function </w:t>
      </w:r>
      <w:proofErr w:type="spellStart"/>
      <w:proofErr w:type="gramStart"/>
      <w:r w:rsidR="000923C7">
        <w:t>init</w:t>
      </w:r>
      <w:proofErr w:type="spellEnd"/>
      <w:r w:rsidR="000923C7">
        <w:t>(</w:t>
      </w:r>
      <w:proofErr w:type="gramEnd"/>
      <w:r w:rsidR="000923C7">
        <w:t>) to initialize the processes</w:t>
      </w:r>
    </w:p>
    <w:p w14:paraId="4A9885B6" w14:textId="04E43230" w:rsidR="00C66005" w:rsidRDefault="00CD5010" w:rsidP="00CD5010">
      <w:pPr>
        <w:pStyle w:val="ListParagraph"/>
        <w:ind w:left="360"/>
        <w:jc w:val="both"/>
      </w:pPr>
      <w:r>
        <w:t xml:space="preserve"> </w:t>
      </w:r>
      <w:r>
        <w:tab/>
      </w:r>
      <w:r w:rsidR="000923C7">
        <w:tab/>
      </w:r>
      <w:r>
        <w:t>(b)</w:t>
      </w:r>
      <w:r w:rsidR="000923C7">
        <w:t xml:space="preserve"> Use the d</w:t>
      </w:r>
      <w:proofErr w:type="gramStart"/>
      <w:r w:rsidR="000923C7">
        <w:t>3.select</w:t>
      </w:r>
      <w:proofErr w:type="gramEnd"/>
      <w:r w:rsidR="000923C7">
        <w:t xml:space="preserve"> method to create a dropdown selector</w:t>
      </w:r>
    </w:p>
    <w:p w14:paraId="39A018A7" w14:textId="183A0C91" w:rsidR="00CD5010" w:rsidRDefault="00CD5010" w:rsidP="00CD5010">
      <w:pPr>
        <w:pStyle w:val="ListParagraph"/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="000923C7">
        <w:t>©</w:t>
      </w:r>
      <w:r w:rsidR="000923C7">
        <w:rPr>
          <w:b/>
          <w:bCs/>
        </w:rPr>
        <w:t xml:space="preserve"> </w:t>
      </w:r>
      <w:r w:rsidR="007006B8" w:rsidRPr="007006B8">
        <w:t>Apply</w:t>
      </w:r>
      <w:r w:rsidR="007006B8">
        <w:t xml:space="preserve"> D</w:t>
      </w:r>
      <w:proofErr w:type="gramStart"/>
      <w:r w:rsidR="007006B8">
        <w:t>3.json</w:t>
      </w:r>
      <w:proofErr w:type="gramEnd"/>
      <w:r w:rsidR="007006B8">
        <w:t xml:space="preserve"> to read the “</w:t>
      </w:r>
      <w:proofErr w:type="spellStart"/>
      <w:r w:rsidR="007006B8">
        <w:t>samples.json</w:t>
      </w:r>
      <w:proofErr w:type="spellEnd"/>
      <w:r w:rsidR="007006B8">
        <w:t>” data file</w:t>
      </w:r>
    </w:p>
    <w:p w14:paraId="15303310" w14:textId="77B97A9D" w:rsidR="007006B8" w:rsidRDefault="00F912C1" w:rsidP="00CD5010">
      <w:pPr>
        <w:pStyle w:val="ListParagraph"/>
        <w:ind w:left="360"/>
        <w:jc w:val="both"/>
      </w:pPr>
      <w:r>
        <w:tab/>
      </w:r>
      <w:r>
        <w:tab/>
        <w:t>(d)</w:t>
      </w:r>
      <w:r w:rsidR="007066A5">
        <w:t xml:space="preserve"> </w:t>
      </w:r>
      <w:proofErr w:type="gramStart"/>
      <w:r w:rsidR="007006B8">
        <w:t>Use .</w:t>
      </w:r>
      <w:proofErr w:type="spellStart"/>
      <w:r w:rsidR="007006B8">
        <w:t>forEach</w:t>
      </w:r>
      <w:proofErr w:type="spellEnd"/>
      <w:proofErr w:type="gramEnd"/>
      <w:r w:rsidR="007006B8">
        <w:t>() method for the “option select”</w:t>
      </w:r>
    </w:p>
    <w:p w14:paraId="06073FA3" w14:textId="73254448" w:rsidR="00F912C1" w:rsidRDefault="007006B8" w:rsidP="007006B8">
      <w:pPr>
        <w:pStyle w:val="ListParagraph"/>
        <w:ind w:left="1080" w:firstLine="360"/>
        <w:jc w:val="both"/>
      </w:pPr>
      <w:r>
        <w:t>(e)</w:t>
      </w:r>
      <w:r w:rsidR="007066A5">
        <w:t xml:space="preserve"> </w:t>
      </w:r>
      <w:r w:rsidR="00F912C1">
        <w:t>Append row and cell for each value in the row</w:t>
      </w:r>
    </w:p>
    <w:p w14:paraId="4987C57F" w14:textId="588570DA" w:rsidR="00F912C1" w:rsidRDefault="00F912C1" w:rsidP="00CD5010">
      <w:pPr>
        <w:pStyle w:val="ListParagraph"/>
        <w:ind w:left="360"/>
        <w:jc w:val="both"/>
      </w:pPr>
      <w:r>
        <w:tab/>
      </w:r>
      <w:r>
        <w:tab/>
        <w:t>(</w:t>
      </w:r>
      <w:r w:rsidR="007006B8">
        <w:t>f</w:t>
      </w:r>
      <w:r>
        <w:t>)</w:t>
      </w:r>
      <w:r w:rsidR="007006B8">
        <w:t xml:space="preserve"> </w:t>
      </w:r>
      <w:r w:rsidR="005C3E0A">
        <w:t>Create a function to build metadata</w:t>
      </w:r>
    </w:p>
    <w:p w14:paraId="30D709B3" w14:textId="14A9FE17" w:rsidR="002F5888" w:rsidRDefault="002F5888" w:rsidP="00CD5010">
      <w:pPr>
        <w:pStyle w:val="ListParagraph"/>
        <w:ind w:left="360"/>
        <w:jc w:val="both"/>
      </w:pPr>
      <w:r>
        <w:tab/>
      </w:r>
      <w:r>
        <w:tab/>
        <w:t>(</w:t>
      </w:r>
      <w:r w:rsidR="005C3E0A">
        <w:t>g</w:t>
      </w:r>
      <w:r>
        <w:t>)</w:t>
      </w:r>
      <w:r w:rsidR="007006B8">
        <w:t xml:space="preserve"> </w:t>
      </w:r>
      <w:r w:rsidR="005C3E0A">
        <w:t>Clear PANEL for any existing data</w:t>
      </w:r>
    </w:p>
    <w:p w14:paraId="6CA0D4CD" w14:textId="089DE43E" w:rsidR="00363C13" w:rsidRDefault="00363C13" w:rsidP="00CD5010">
      <w:pPr>
        <w:pStyle w:val="ListParagraph"/>
        <w:ind w:left="360"/>
        <w:jc w:val="both"/>
      </w:pPr>
      <w:r>
        <w:tab/>
      </w:r>
      <w:r>
        <w:tab/>
        <w:t>(</w:t>
      </w:r>
      <w:r w:rsidR="007066A5">
        <w:t>h</w:t>
      </w:r>
      <w:r>
        <w:t xml:space="preserve">) </w:t>
      </w:r>
      <w:r w:rsidR="005C3E0A">
        <w:t xml:space="preserve">Use </w:t>
      </w:r>
      <w:proofErr w:type="spellStart"/>
      <w:r w:rsidR="005C3E0A">
        <w:t>Object.entries</w:t>
      </w:r>
      <w:proofErr w:type="spellEnd"/>
      <w:r w:rsidR="005C3E0A">
        <w:t>() to populate the Demographic Information Panel</w:t>
      </w:r>
    </w:p>
    <w:p w14:paraId="0283AC30" w14:textId="248358C6" w:rsidR="00363C13" w:rsidRDefault="00363C13" w:rsidP="00CD5010">
      <w:pPr>
        <w:pStyle w:val="ListParagraph"/>
        <w:ind w:left="360"/>
        <w:jc w:val="both"/>
      </w:pPr>
      <w:r>
        <w:tab/>
      </w:r>
      <w:r>
        <w:tab/>
        <w:t>(</w:t>
      </w:r>
      <w:proofErr w:type="spellStart"/>
      <w:r w:rsidR="007066A5">
        <w:t>i</w:t>
      </w:r>
      <w:proofErr w:type="spellEnd"/>
      <w:r>
        <w:t xml:space="preserve">) </w:t>
      </w:r>
      <w:r w:rsidR="005C3E0A">
        <w:t>Create a function for building the charts</w:t>
      </w:r>
    </w:p>
    <w:p w14:paraId="6D69E4DF" w14:textId="0F9BD7FB" w:rsidR="005C3E0A" w:rsidRDefault="00CE1588" w:rsidP="00CE1588">
      <w:pPr>
        <w:pStyle w:val="ListParagraph"/>
        <w:ind w:left="1080" w:firstLine="360"/>
        <w:jc w:val="both"/>
      </w:pPr>
      <w:r>
        <w:t>(</w:t>
      </w:r>
      <w:r w:rsidR="007066A5">
        <w:t>j</w:t>
      </w:r>
      <w:r>
        <w:t xml:space="preserve">) </w:t>
      </w:r>
      <w:r w:rsidR="005C3E0A">
        <w:t>Create entries for Bar chart</w:t>
      </w:r>
    </w:p>
    <w:p w14:paraId="6A8F9646" w14:textId="021ED02F" w:rsidR="00320832" w:rsidRDefault="00320832" w:rsidP="00CE1588">
      <w:pPr>
        <w:pStyle w:val="ListParagraph"/>
        <w:ind w:left="1080" w:firstLine="360"/>
        <w:jc w:val="both"/>
      </w:pPr>
      <w:r>
        <w:t>(</w:t>
      </w:r>
      <w:r w:rsidR="007066A5">
        <w:t>k</w:t>
      </w:r>
      <w:r>
        <w:t>)</w:t>
      </w:r>
      <w:r w:rsidR="007066A5">
        <w:t xml:space="preserve"> Create entries for Bubble chart</w:t>
      </w:r>
    </w:p>
    <w:p w14:paraId="7894A679" w14:textId="4DD7B421" w:rsidR="007066A5" w:rsidRDefault="007066A5" w:rsidP="00CE1588">
      <w:pPr>
        <w:pStyle w:val="ListParagraph"/>
        <w:ind w:left="1080" w:firstLine="360"/>
        <w:jc w:val="both"/>
      </w:pPr>
      <w:r>
        <w:t>(l) Create the entries for the Gauge/indicator</w:t>
      </w:r>
    </w:p>
    <w:p w14:paraId="7E8187DF" w14:textId="21A2B404" w:rsidR="001C4E32" w:rsidRDefault="001C4E32" w:rsidP="001C4E32">
      <w:pPr>
        <w:jc w:val="both"/>
      </w:pPr>
      <w:r>
        <w:t xml:space="preserve">(2) HTML </w:t>
      </w:r>
      <w:r w:rsidR="00210935">
        <w:tab/>
        <w:t xml:space="preserve">(a) </w:t>
      </w:r>
      <w:r w:rsidR="00892014">
        <w:t>Verify entries for the Bar Chart</w:t>
      </w:r>
    </w:p>
    <w:p w14:paraId="14DB73EA" w14:textId="4F72AAE7" w:rsidR="00210935" w:rsidRDefault="00210935" w:rsidP="001C4E32">
      <w:pPr>
        <w:jc w:val="both"/>
      </w:pPr>
      <w:r>
        <w:tab/>
      </w:r>
      <w:r>
        <w:tab/>
        <w:t xml:space="preserve">(b) </w:t>
      </w:r>
      <w:r w:rsidR="00892014">
        <w:t>Verify entries for the Bubble Chart</w:t>
      </w:r>
    </w:p>
    <w:p w14:paraId="7D13478A" w14:textId="7B1C0554" w:rsidR="00892014" w:rsidRDefault="00892014" w:rsidP="001C4E32">
      <w:pPr>
        <w:jc w:val="both"/>
      </w:pPr>
      <w:r>
        <w:tab/>
      </w:r>
      <w:r>
        <w:tab/>
        <w:t>© Verify entries for the Gauge</w:t>
      </w:r>
    </w:p>
    <w:p w14:paraId="504D2DB8" w14:textId="29554F17" w:rsidR="004A5E9C" w:rsidRDefault="004A5E9C" w:rsidP="001C4E32">
      <w:pPr>
        <w:jc w:val="both"/>
      </w:pPr>
      <w:r>
        <w:tab/>
      </w:r>
      <w:r>
        <w:tab/>
        <w:t xml:space="preserve">(c) Provide links or file path to </w:t>
      </w:r>
      <w:proofErr w:type="spellStart"/>
      <w:r w:rsidR="00892014">
        <w:t>sample.json</w:t>
      </w:r>
      <w:proofErr w:type="spellEnd"/>
      <w:r w:rsidR="00892014">
        <w:t xml:space="preserve"> file</w:t>
      </w:r>
      <w:r>
        <w:t xml:space="preserve"> </w:t>
      </w:r>
    </w:p>
    <w:p w14:paraId="4BBF60E1" w14:textId="11B6C520" w:rsidR="003A7DDD" w:rsidRPr="000A5989" w:rsidRDefault="007066A5" w:rsidP="000A5989">
      <w:pPr>
        <w:jc w:val="both"/>
        <w:rPr>
          <w:b/>
          <w:bCs/>
        </w:rPr>
      </w:pPr>
      <w:r>
        <w:t xml:space="preserve"> </w:t>
      </w:r>
      <w:r w:rsidR="003A7DDD" w:rsidRPr="000A5989">
        <w:rPr>
          <w:b/>
          <w:bCs/>
        </w:rPr>
        <w:t>Approach</w:t>
      </w:r>
    </w:p>
    <w:p w14:paraId="6CBDC394" w14:textId="31376B59" w:rsidR="002F2048" w:rsidRDefault="003A7DDD" w:rsidP="004A63F8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8528EF">
        <w:t xml:space="preserve">index.html is the main engine of the document page. </w:t>
      </w:r>
    </w:p>
    <w:p w14:paraId="2225531F" w14:textId="78D9D6D0" w:rsidR="002F2048" w:rsidRDefault="008528EF" w:rsidP="004A63F8">
      <w:pPr>
        <w:pStyle w:val="ListParagraph"/>
        <w:numPr>
          <w:ilvl w:val="0"/>
          <w:numId w:val="6"/>
        </w:numPr>
        <w:jc w:val="both"/>
      </w:pPr>
      <w:r>
        <w:t>The “</w:t>
      </w:r>
      <w:r w:rsidR="00892014">
        <w:t>plots</w:t>
      </w:r>
      <w:r>
        <w:t>.js” Java Script provides dynamic and interactive experience to the user.</w:t>
      </w:r>
    </w:p>
    <w:p w14:paraId="6B036CD3" w14:textId="4DAF8FA0" w:rsidR="002F2048" w:rsidRDefault="0070773D" w:rsidP="003A7DDD">
      <w:pPr>
        <w:jc w:val="both"/>
        <w:rPr>
          <w:b/>
          <w:bCs/>
        </w:rPr>
      </w:pPr>
      <w:r>
        <w:rPr>
          <w:b/>
          <w:bCs/>
        </w:rPr>
        <w:lastRenderedPageBreak/>
        <w:t>Conclusion</w:t>
      </w:r>
    </w:p>
    <w:p w14:paraId="52F1BCBA" w14:textId="0B471722" w:rsidR="00B24C36" w:rsidRDefault="0070773D" w:rsidP="005A4D0B">
      <w:pPr>
        <w:jc w:val="both"/>
      </w:pPr>
      <w:r>
        <w:t xml:space="preserve">The </w:t>
      </w:r>
      <w:r w:rsidR="00892014">
        <w:t xml:space="preserve">application function properly as expected by displaying </w:t>
      </w:r>
      <w:r w:rsidR="00B24C36">
        <w:t>d</w:t>
      </w:r>
      <w:r w:rsidR="00892014">
        <w:t>ropdown options and populating the demographic information panel base</w:t>
      </w:r>
      <w:r w:rsidR="00B24C36">
        <w:t>d</w:t>
      </w:r>
      <w:r w:rsidR="00892014">
        <w:t xml:space="preserve"> on the </w:t>
      </w:r>
      <w:r w:rsidR="00B24C36">
        <w:t>option ID of choice. All interactive and simultaneously.</w:t>
      </w:r>
    </w:p>
    <w:p w14:paraId="5901DCCF" w14:textId="1640914B" w:rsidR="005A4D0B" w:rsidRDefault="00B24C36" w:rsidP="005A4D0B">
      <w:pPr>
        <w:jc w:val="both"/>
      </w:pPr>
      <w:r>
        <w:t xml:space="preserve"> In addition, the application presents the user with the Bar Chart and Bubble Chart analysis side by side.</w:t>
      </w:r>
      <w:r w:rsidR="004C4CFD">
        <w:t xml:space="preserve"> </w:t>
      </w:r>
    </w:p>
    <w:p w14:paraId="461298ED" w14:textId="7115296C" w:rsidR="00B24C36" w:rsidRDefault="00B24C36" w:rsidP="005A4D0B">
      <w:pPr>
        <w:jc w:val="both"/>
      </w:pPr>
      <w:r>
        <w:t>The Gauge development is incomplete due to time constraint. Extra work is required on the needle and data</w:t>
      </w:r>
      <w:r w:rsidR="00033F2D">
        <w:t xml:space="preserve"> </w:t>
      </w:r>
      <w:r>
        <w:t>feed.</w:t>
      </w:r>
    </w:p>
    <w:p w14:paraId="0FE68074" w14:textId="3D3435A9" w:rsidR="00AF2210" w:rsidRDefault="00AF2210" w:rsidP="005A4D0B">
      <w:pPr>
        <w:jc w:val="both"/>
      </w:pPr>
    </w:p>
    <w:p w14:paraId="16FB5E80" w14:textId="0F122A5C" w:rsidR="00D5510F" w:rsidRDefault="00D5510F" w:rsidP="005A4D0B">
      <w:pPr>
        <w:jc w:val="both"/>
      </w:pPr>
    </w:p>
    <w:p w14:paraId="76A188F1" w14:textId="143A3FC7" w:rsidR="00D5510F" w:rsidRDefault="00D5510F" w:rsidP="005A4D0B">
      <w:pPr>
        <w:jc w:val="both"/>
      </w:pPr>
    </w:p>
    <w:p w14:paraId="70CB2AC2" w14:textId="77777777" w:rsidR="00D5510F" w:rsidRDefault="00D5510F" w:rsidP="005A4D0B">
      <w:pPr>
        <w:jc w:val="both"/>
      </w:pPr>
    </w:p>
    <w:p w14:paraId="318664DB" w14:textId="0BD802B3" w:rsidR="00494C0A" w:rsidRDefault="00494C0A" w:rsidP="005A4D0B">
      <w:pPr>
        <w:jc w:val="both"/>
      </w:pPr>
    </w:p>
    <w:p w14:paraId="78EC3808" w14:textId="77777777" w:rsidR="00494C0A" w:rsidRDefault="00494C0A" w:rsidP="005A4D0B">
      <w:pPr>
        <w:jc w:val="both"/>
      </w:pPr>
    </w:p>
    <w:p w14:paraId="5E1E4D44" w14:textId="67F484C5" w:rsidR="00EE2342" w:rsidRDefault="00EE2342" w:rsidP="005A4D0B">
      <w:pPr>
        <w:jc w:val="both"/>
      </w:pPr>
    </w:p>
    <w:p w14:paraId="28556251" w14:textId="1834DEDD" w:rsidR="00ED0246" w:rsidRDefault="00ED0246" w:rsidP="005A4D0B">
      <w:pPr>
        <w:jc w:val="both"/>
      </w:pPr>
    </w:p>
    <w:p w14:paraId="3F566FF8" w14:textId="77777777" w:rsidR="00F17A42" w:rsidRDefault="00F17A42" w:rsidP="005A4D0B">
      <w:pPr>
        <w:jc w:val="both"/>
      </w:pPr>
    </w:p>
    <w:p w14:paraId="7870BC27" w14:textId="52FD7184" w:rsidR="00ED0246" w:rsidRPr="003A1248" w:rsidRDefault="00ED0246" w:rsidP="005A4D0B">
      <w:pPr>
        <w:jc w:val="both"/>
      </w:pPr>
    </w:p>
    <w:sectPr w:rsidR="00ED0246" w:rsidRPr="003A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5130"/>
    <w:multiLevelType w:val="hybridMultilevel"/>
    <w:tmpl w:val="B94A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56E7"/>
    <w:multiLevelType w:val="hybridMultilevel"/>
    <w:tmpl w:val="4D50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3591"/>
    <w:multiLevelType w:val="hybridMultilevel"/>
    <w:tmpl w:val="19C02050"/>
    <w:lvl w:ilvl="0" w:tplc="B8504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D23BD"/>
    <w:multiLevelType w:val="hybridMultilevel"/>
    <w:tmpl w:val="0B0ABB1C"/>
    <w:lvl w:ilvl="0" w:tplc="BCF46F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81DB4"/>
    <w:multiLevelType w:val="hybridMultilevel"/>
    <w:tmpl w:val="E4A66028"/>
    <w:lvl w:ilvl="0" w:tplc="8180B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B48"/>
    <w:multiLevelType w:val="hybridMultilevel"/>
    <w:tmpl w:val="EA7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93BCA"/>
    <w:multiLevelType w:val="hybridMultilevel"/>
    <w:tmpl w:val="DD465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753EF"/>
    <w:multiLevelType w:val="hybridMultilevel"/>
    <w:tmpl w:val="2A9CEF94"/>
    <w:lvl w:ilvl="0" w:tplc="BE5203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217C8D"/>
    <w:multiLevelType w:val="hybridMultilevel"/>
    <w:tmpl w:val="013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D"/>
    <w:rsid w:val="00033F2D"/>
    <w:rsid w:val="0009233A"/>
    <w:rsid w:val="000923C7"/>
    <w:rsid w:val="000A5989"/>
    <w:rsid w:val="00105012"/>
    <w:rsid w:val="00167C08"/>
    <w:rsid w:val="001A253C"/>
    <w:rsid w:val="001A7F9E"/>
    <w:rsid w:val="001C4E32"/>
    <w:rsid w:val="001F7EF4"/>
    <w:rsid w:val="00210935"/>
    <w:rsid w:val="002610A6"/>
    <w:rsid w:val="002C008A"/>
    <w:rsid w:val="002C6F79"/>
    <w:rsid w:val="002F2048"/>
    <w:rsid w:val="002F5888"/>
    <w:rsid w:val="00320832"/>
    <w:rsid w:val="00363C13"/>
    <w:rsid w:val="003A1248"/>
    <w:rsid w:val="003A7DDD"/>
    <w:rsid w:val="003F2C90"/>
    <w:rsid w:val="00413D85"/>
    <w:rsid w:val="0042074A"/>
    <w:rsid w:val="00494C0A"/>
    <w:rsid w:val="004A5E9C"/>
    <w:rsid w:val="004A63F8"/>
    <w:rsid w:val="004C4CFD"/>
    <w:rsid w:val="004C700B"/>
    <w:rsid w:val="00535BAD"/>
    <w:rsid w:val="00552FFA"/>
    <w:rsid w:val="00561133"/>
    <w:rsid w:val="0056641F"/>
    <w:rsid w:val="005A4D0B"/>
    <w:rsid w:val="005C3E0A"/>
    <w:rsid w:val="005D1706"/>
    <w:rsid w:val="005F6152"/>
    <w:rsid w:val="00641147"/>
    <w:rsid w:val="006C4BCC"/>
    <w:rsid w:val="006D361A"/>
    <w:rsid w:val="006F1878"/>
    <w:rsid w:val="007006B8"/>
    <w:rsid w:val="007066A5"/>
    <w:rsid w:val="0070773D"/>
    <w:rsid w:val="00714C08"/>
    <w:rsid w:val="00747C53"/>
    <w:rsid w:val="00766041"/>
    <w:rsid w:val="007D2644"/>
    <w:rsid w:val="007F1465"/>
    <w:rsid w:val="00814E94"/>
    <w:rsid w:val="00822425"/>
    <w:rsid w:val="00831175"/>
    <w:rsid w:val="008528EF"/>
    <w:rsid w:val="00892014"/>
    <w:rsid w:val="00892421"/>
    <w:rsid w:val="008B034B"/>
    <w:rsid w:val="0092313E"/>
    <w:rsid w:val="00933961"/>
    <w:rsid w:val="009415C8"/>
    <w:rsid w:val="00950B12"/>
    <w:rsid w:val="00993F26"/>
    <w:rsid w:val="009B5F42"/>
    <w:rsid w:val="009C7BBF"/>
    <w:rsid w:val="009E7A07"/>
    <w:rsid w:val="00A53E8B"/>
    <w:rsid w:val="00AF2210"/>
    <w:rsid w:val="00B24C36"/>
    <w:rsid w:val="00B46DDE"/>
    <w:rsid w:val="00B73E66"/>
    <w:rsid w:val="00B74393"/>
    <w:rsid w:val="00BF1BA2"/>
    <w:rsid w:val="00C136CD"/>
    <w:rsid w:val="00C66005"/>
    <w:rsid w:val="00CA64EF"/>
    <w:rsid w:val="00CD5010"/>
    <w:rsid w:val="00CE1588"/>
    <w:rsid w:val="00D207B1"/>
    <w:rsid w:val="00D5510F"/>
    <w:rsid w:val="00D55F3C"/>
    <w:rsid w:val="00D80CC3"/>
    <w:rsid w:val="00D91172"/>
    <w:rsid w:val="00DB351E"/>
    <w:rsid w:val="00DD3126"/>
    <w:rsid w:val="00DD5260"/>
    <w:rsid w:val="00DF435B"/>
    <w:rsid w:val="00E036D2"/>
    <w:rsid w:val="00E5435E"/>
    <w:rsid w:val="00ED0246"/>
    <w:rsid w:val="00ED6385"/>
    <w:rsid w:val="00EE2342"/>
    <w:rsid w:val="00F15259"/>
    <w:rsid w:val="00F17A42"/>
    <w:rsid w:val="00F54B0F"/>
    <w:rsid w:val="00F6691C"/>
    <w:rsid w:val="00F7647D"/>
    <w:rsid w:val="00F860B1"/>
    <w:rsid w:val="00F912C1"/>
    <w:rsid w:val="00FE450F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F2A5"/>
  <w15:chartTrackingRefBased/>
  <w15:docId w15:val="{0D1DF9F1-FBF9-4D12-96B6-431CF0C2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DD"/>
  </w:style>
  <w:style w:type="paragraph" w:styleId="Heading3">
    <w:name w:val="heading 3"/>
    <w:basedOn w:val="Normal"/>
    <w:link w:val="Heading3Char"/>
    <w:uiPriority w:val="9"/>
    <w:qFormat/>
    <w:rsid w:val="00ED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63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9</cp:revision>
  <dcterms:created xsi:type="dcterms:W3CDTF">2020-08-02T06:48:00Z</dcterms:created>
  <dcterms:modified xsi:type="dcterms:W3CDTF">2020-08-15T20:45:00Z</dcterms:modified>
</cp:coreProperties>
</file>