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9583120"/>
        <w:docPartObj>
          <w:docPartGallery w:val="Cover Pages"/>
          <w:docPartUnique/>
        </w:docPartObj>
      </w:sdtPr>
      <w:sdtEndPr/>
      <w:sdtContent>
        <w:p w14:paraId="0710B7D8" w14:textId="4E8D334F" w:rsidR="00AD695B" w:rsidRDefault="00AD695B">
          <w:r>
            <w:rPr>
              <w:noProof/>
            </w:rPr>
            <mc:AlternateContent>
              <mc:Choice Requires="wpg">
                <w:drawing>
                  <wp:anchor distT="0" distB="0" distL="114300" distR="114300" simplePos="0" relativeHeight="251662336" behindDoc="0" locked="0" layoutInCell="1" allowOverlap="1" wp14:anchorId="27697DD0" wp14:editId="150C4B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2E314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C152F9" wp14:editId="7A98C35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87FB8C" w14:textId="091F40D6" w:rsidR="00AD695B" w:rsidRDefault="009D3CAD">
                                    <w:pPr>
                                      <w:pStyle w:val="Geenafstand"/>
                                      <w:jc w:val="right"/>
                                      <w:rPr>
                                        <w:color w:val="595959" w:themeColor="text1" w:themeTint="A6"/>
                                        <w:sz w:val="28"/>
                                        <w:szCs w:val="28"/>
                                      </w:rPr>
                                    </w:pPr>
                                    <w:r>
                                      <w:rPr>
                                        <w:color w:val="595959" w:themeColor="text1" w:themeTint="A6"/>
                                        <w:sz w:val="28"/>
                                        <w:szCs w:val="28"/>
                                      </w:rPr>
                                      <w:t xml:space="preserve">Group B | </w:t>
                                    </w:r>
                                    <w:proofErr w:type="spellStart"/>
                                    <w:r>
                                      <w:rPr>
                                        <w:color w:val="595959" w:themeColor="text1" w:themeTint="A6"/>
                                        <w:sz w:val="28"/>
                                        <w:szCs w:val="28"/>
                                      </w:rPr>
                                      <w:t>Fontys</w:t>
                                    </w:r>
                                    <w:proofErr w:type="spellEnd"/>
                                  </w:p>
                                </w:sdtContent>
                              </w:sdt>
                              <w:p w14:paraId="43CA1708" w14:textId="1AFE4B6A" w:rsidR="00AD695B" w:rsidRDefault="003B5D1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CA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C152F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87FB8C" w14:textId="091F40D6" w:rsidR="00AD695B" w:rsidRDefault="009D3CAD">
                              <w:pPr>
                                <w:pStyle w:val="Geenafstand"/>
                                <w:jc w:val="right"/>
                                <w:rPr>
                                  <w:color w:val="595959" w:themeColor="text1" w:themeTint="A6"/>
                                  <w:sz w:val="28"/>
                                  <w:szCs w:val="28"/>
                                </w:rPr>
                              </w:pPr>
                              <w:r>
                                <w:rPr>
                                  <w:color w:val="595959" w:themeColor="text1" w:themeTint="A6"/>
                                  <w:sz w:val="28"/>
                                  <w:szCs w:val="28"/>
                                </w:rPr>
                                <w:t xml:space="preserve">Group B | </w:t>
                              </w:r>
                              <w:proofErr w:type="spellStart"/>
                              <w:r>
                                <w:rPr>
                                  <w:color w:val="595959" w:themeColor="text1" w:themeTint="A6"/>
                                  <w:sz w:val="28"/>
                                  <w:szCs w:val="28"/>
                                </w:rPr>
                                <w:t>Fontys</w:t>
                              </w:r>
                              <w:proofErr w:type="spellEnd"/>
                            </w:p>
                          </w:sdtContent>
                        </w:sdt>
                        <w:p w14:paraId="43CA1708" w14:textId="1AFE4B6A" w:rsidR="00AD695B" w:rsidRDefault="003B5D1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D3CAD">
                                <w:rPr>
                                  <w:color w:val="595959" w:themeColor="text1" w:themeTint="A6"/>
                                  <w:sz w:val="18"/>
                                  <w:szCs w:val="18"/>
                                </w:rPr>
                                <w:t xml:space="preserve">     </w:t>
                              </w:r>
                            </w:sdtContent>
                          </w:sdt>
                        </w:p>
                      </w:txbxContent>
                    </v:textbox>
                    <w10:wrap type="square" anchorx="page" anchory="page"/>
                  </v:shape>
                </w:pict>
              </mc:Fallback>
            </mc:AlternateContent>
          </w:r>
        </w:p>
        <w:p w14:paraId="65F83E1A" w14:textId="74E9E5AA" w:rsidR="00AD695B" w:rsidRDefault="00AD695B">
          <w:r>
            <w:rPr>
              <w:noProof/>
            </w:rPr>
            <mc:AlternateContent>
              <mc:Choice Requires="wps">
                <w:drawing>
                  <wp:anchor distT="45720" distB="45720" distL="114300" distR="114300" simplePos="0" relativeHeight="251664384" behindDoc="0" locked="0" layoutInCell="1" allowOverlap="1" wp14:anchorId="084DF8BC" wp14:editId="136F5B6F">
                    <wp:simplePos x="0" y="0"/>
                    <wp:positionH relativeFrom="margin">
                      <wp:posOffset>640080</wp:posOffset>
                    </wp:positionH>
                    <wp:positionV relativeFrom="paragraph">
                      <wp:posOffset>2114550</wp:posOffset>
                    </wp:positionV>
                    <wp:extent cx="4373880" cy="30632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880" cy="3063240"/>
                            </a:xfrm>
                            <a:prstGeom prst="rect">
                              <a:avLst/>
                            </a:prstGeom>
                            <a:solidFill>
                              <a:srgbClr val="FFFFFF"/>
                            </a:solidFill>
                            <a:ln w="9525">
                              <a:solidFill>
                                <a:srgbClr val="000000"/>
                              </a:solidFill>
                              <a:miter lim="800000"/>
                              <a:headEnd/>
                              <a:tailEnd/>
                            </a:ln>
                          </wps:spPr>
                          <wps:txbx>
                            <w:txbxContent>
                              <w:p w14:paraId="00C9459D" w14:textId="696A4379" w:rsidR="00AD695B" w:rsidRPr="00AD695B" w:rsidRDefault="00AD695B" w:rsidP="00AD695B">
                                <w:pPr>
                                  <w:jc w:val="center"/>
                                  <w:rPr>
                                    <w:lang w:val="nl-NL"/>
                                  </w:rPr>
                                </w:pPr>
                                <w:r w:rsidRPr="00AD695B">
                                  <w:rPr>
                                    <w:lang w:val="nl-NL"/>
                                  </w:rPr>
                                  <w:t xml:space="preserve">Zet hier een project </w:t>
                                </w:r>
                                <w:proofErr w:type="spellStart"/>
                                <w:r w:rsidRPr="00AD695B">
                                  <w:rPr>
                                    <w:lang w:val="nl-NL"/>
                                  </w:rPr>
                                  <w:t>af</w:t>
                                </w:r>
                                <w:r>
                                  <w:rPr>
                                    <w:lang w:val="nl-NL"/>
                                  </w:rPr>
                                  <w:t>bleeding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DF8BC" id="Tekstvak 2" o:spid="_x0000_s1027" type="#_x0000_t202" style="position:absolute;margin-left:50.4pt;margin-top:166.5pt;width:344.4pt;height:24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">
                    <v:textbox>
                      <w:txbxContent>
                        <w:p w14:paraId="00C9459D" w14:textId="696A4379" w:rsidR="00AD695B" w:rsidRPr="00AD695B" w:rsidRDefault="00AD695B" w:rsidP="00AD695B">
                          <w:pPr>
                            <w:jc w:val="center"/>
                            <w:rPr>
                              <w:lang w:val="nl-NL"/>
                            </w:rPr>
                          </w:pPr>
                          <w:r w:rsidRPr="00AD695B">
                            <w:rPr>
                              <w:lang w:val="nl-NL"/>
                            </w:rPr>
                            <w:t xml:space="preserve">Zet hier een project </w:t>
                          </w:r>
                          <w:proofErr w:type="spellStart"/>
                          <w:r w:rsidRPr="00AD695B">
                            <w:rPr>
                              <w:lang w:val="nl-NL"/>
                            </w:rPr>
                            <w:t>af</w:t>
                          </w:r>
                          <w:r>
                            <w:rPr>
                              <w:lang w:val="nl-NL"/>
                            </w:rPr>
                            <w:t>bleeding</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3B03AC8D" wp14:editId="16FC8C74">
                    <wp:simplePos x="0" y="0"/>
                    <wp:positionH relativeFrom="margin">
                      <wp:align>center</wp:align>
                    </wp:positionH>
                    <wp:positionV relativeFrom="page">
                      <wp:posOffset>5287645</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24394" w14:textId="2C561D11" w:rsidR="00AD695B" w:rsidRPr="009D3CAD" w:rsidRDefault="003B5D1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3CAD">
                                      <w:rPr>
                                        <w:caps/>
                                        <w:color w:val="4472C4" w:themeColor="accent1"/>
                                        <w:sz w:val="64"/>
                                        <w:szCs w:val="64"/>
                                      </w:rPr>
                                      <w:t>Sensor reader server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777C94" w14:textId="52615D6B" w:rsidR="00AD695B" w:rsidRPr="009D3CAD" w:rsidRDefault="009D3CAD">
                                    <w:pPr>
                                      <w:jc w:val="right"/>
                                      <w:rPr>
                                        <w:smallCaps/>
                                        <w:color w:val="404040" w:themeColor="text1" w:themeTint="BF"/>
                                        <w:sz w:val="36"/>
                                        <w:szCs w:val="36"/>
                                      </w:rPr>
                                    </w:pPr>
                                    <w:r w:rsidRPr="009D3CAD">
                                      <w:rPr>
                                        <w:color w:val="404040" w:themeColor="text1" w:themeTint="BF"/>
                                        <w:sz w:val="36"/>
                                        <w:szCs w:val="36"/>
                                      </w:rPr>
                                      <w:t>Air quality p</w:t>
                                    </w:r>
                                    <w:r>
                                      <w:rPr>
                                        <w:color w:val="404040" w:themeColor="text1" w:themeTint="BF"/>
                                        <w:sz w:val="36"/>
                                        <w:szCs w:val="36"/>
                                      </w:rPr>
                                      <w:t>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3AC8D" id="Tekstvak 154" o:spid="_x0000_s1028" type="#_x0000_t202" style="position:absolute;margin-left:0;margin-top:416.3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" filled="f" stroked="f" strokeweight=".5pt">
                    <v:textbox inset="126pt,0,54pt,0">
                      <w:txbxContent>
                        <w:p w14:paraId="67D24394" w14:textId="2C561D11" w:rsidR="00AD695B" w:rsidRPr="009D3CAD" w:rsidRDefault="003B5D1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3CAD">
                                <w:rPr>
                                  <w:caps/>
                                  <w:color w:val="4472C4" w:themeColor="accent1"/>
                                  <w:sz w:val="64"/>
                                  <w:szCs w:val="64"/>
                                </w:rPr>
                                <w:t>Sensor reader server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777C94" w14:textId="52615D6B" w:rsidR="00AD695B" w:rsidRPr="009D3CAD" w:rsidRDefault="009D3CAD">
                              <w:pPr>
                                <w:jc w:val="right"/>
                                <w:rPr>
                                  <w:smallCaps/>
                                  <w:color w:val="404040" w:themeColor="text1" w:themeTint="BF"/>
                                  <w:sz w:val="36"/>
                                  <w:szCs w:val="36"/>
                                </w:rPr>
                              </w:pPr>
                              <w:r w:rsidRPr="009D3CAD">
                                <w:rPr>
                                  <w:color w:val="404040" w:themeColor="text1" w:themeTint="BF"/>
                                  <w:sz w:val="36"/>
                                  <w:szCs w:val="36"/>
                                </w:rPr>
                                <w:t>Air quality p</w:t>
                              </w:r>
                              <w:r>
                                <w:rPr>
                                  <w:color w:val="404040" w:themeColor="text1" w:themeTint="BF"/>
                                  <w:sz w:val="36"/>
                                  <w:szCs w:val="36"/>
                                </w:rPr>
                                <w:t>roject</w:t>
                              </w:r>
                            </w:p>
                          </w:sdtContent>
                        </w:sdt>
                      </w:txbxContent>
                    </v:textbox>
                    <w10:wrap type="square" anchorx="margin" anchory="page"/>
                  </v:shape>
                </w:pict>
              </mc:Fallback>
            </mc:AlternateContent>
          </w:r>
          <w:r>
            <w:br w:type="page"/>
          </w:r>
        </w:p>
      </w:sdtContent>
    </w:sdt>
    <w:p w14:paraId="0AE9170C" w14:textId="4E228318" w:rsidR="00F56C9F" w:rsidRDefault="00AD695B" w:rsidP="00AD695B">
      <w:pPr>
        <w:pStyle w:val="Kop1"/>
      </w:pPr>
      <w:bookmarkStart w:id="0" w:name="_Toc87012286"/>
      <w:r>
        <w:lastRenderedPageBreak/>
        <w:t>Changelog</w:t>
      </w:r>
      <w:bookmarkEnd w:id="0"/>
    </w:p>
    <w:tbl>
      <w:tblPr>
        <w:tblStyle w:val="Tabelraster"/>
        <w:tblW w:w="0" w:type="auto"/>
        <w:tblLook w:val="04A0" w:firstRow="1" w:lastRow="0" w:firstColumn="1" w:lastColumn="0" w:noHBand="0" w:noVBand="1"/>
      </w:tblPr>
      <w:tblGrid>
        <w:gridCol w:w="3005"/>
        <w:gridCol w:w="3005"/>
        <w:gridCol w:w="3006"/>
      </w:tblGrid>
      <w:tr w:rsidR="00AD695B" w14:paraId="3BB35229" w14:textId="77777777" w:rsidTr="00AD695B">
        <w:tc>
          <w:tcPr>
            <w:tcW w:w="3005" w:type="dxa"/>
          </w:tcPr>
          <w:p w14:paraId="635D6558" w14:textId="4BD90E1E" w:rsidR="00AD695B" w:rsidRPr="00AD695B" w:rsidRDefault="00AD695B" w:rsidP="00AD695B">
            <w:pPr>
              <w:rPr>
                <w:b/>
                <w:bCs/>
              </w:rPr>
            </w:pPr>
            <w:r w:rsidRPr="00AD695B">
              <w:rPr>
                <w:b/>
                <w:bCs/>
              </w:rPr>
              <w:t>Who</w:t>
            </w:r>
          </w:p>
        </w:tc>
        <w:tc>
          <w:tcPr>
            <w:tcW w:w="3005" w:type="dxa"/>
          </w:tcPr>
          <w:p w14:paraId="1105CCCB" w14:textId="7585368F" w:rsidR="00AD695B" w:rsidRPr="00AD695B" w:rsidRDefault="00AD695B" w:rsidP="00AD695B">
            <w:pPr>
              <w:rPr>
                <w:b/>
                <w:bCs/>
              </w:rPr>
            </w:pPr>
            <w:r>
              <w:rPr>
                <w:b/>
                <w:bCs/>
              </w:rPr>
              <w:t>What</w:t>
            </w:r>
          </w:p>
        </w:tc>
        <w:tc>
          <w:tcPr>
            <w:tcW w:w="3006" w:type="dxa"/>
          </w:tcPr>
          <w:p w14:paraId="268E49D6" w14:textId="44DE91BF" w:rsidR="00AD695B" w:rsidRPr="00AD695B" w:rsidRDefault="00AD695B" w:rsidP="00AD695B">
            <w:pPr>
              <w:rPr>
                <w:b/>
                <w:bCs/>
              </w:rPr>
            </w:pPr>
            <w:r>
              <w:rPr>
                <w:b/>
                <w:bCs/>
              </w:rPr>
              <w:t>When</w:t>
            </w:r>
          </w:p>
        </w:tc>
      </w:tr>
      <w:tr w:rsidR="00AD695B" w14:paraId="62299B87" w14:textId="77777777" w:rsidTr="00AD695B">
        <w:tc>
          <w:tcPr>
            <w:tcW w:w="3005" w:type="dxa"/>
          </w:tcPr>
          <w:p w14:paraId="6963CA4E" w14:textId="2744435E" w:rsidR="00AD695B" w:rsidRDefault="000A29FD" w:rsidP="00AD695B">
            <w:r>
              <w:t>Bart van de Loo</w:t>
            </w:r>
          </w:p>
        </w:tc>
        <w:tc>
          <w:tcPr>
            <w:tcW w:w="3005" w:type="dxa"/>
          </w:tcPr>
          <w:p w14:paraId="34550341" w14:textId="066DE457" w:rsidR="00AD695B" w:rsidRDefault="000A29FD" w:rsidP="00AD695B">
            <w:r>
              <w:t>First draft</w:t>
            </w:r>
          </w:p>
        </w:tc>
        <w:tc>
          <w:tcPr>
            <w:tcW w:w="3006" w:type="dxa"/>
          </w:tcPr>
          <w:p w14:paraId="3C6AA430" w14:textId="0A8AB8BF" w:rsidR="00AD695B" w:rsidRDefault="000A29FD" w:rsidP="00AD695B">
            <w:r>
              <w:t>31-03-2022</w:t>
            </w:r>
          </w:p>
        </w:tc>
      </w:tr>
      <w:tr w:rsidR="00AD695B" w14:paraId="6C5DB815" w14:textId="77777777" w:rsidTr="00AD695B">
        <w:tc>
          <w:tcPr>
            <w:tcW w:w="3005" w:type="dxa"/>
          </w:tcPr>
          <w:p w14:paraId="71407EEE" w14:textId="77777777" w:rsidR="00AD695B" w:rsidRDefault="00AD695B" w:rsidP="00AD695B"/>
        </w:tc>
        <w:tc>
          <w:tcPr>
            <w:tcW w:w="3005" w:type="dxa"/>
          </w:tcPr>
          <w:p w14:paraId="52525816" w14:textId="77777777" w:rsidR="00AD695B" w:rsidRDefault="00AD695B" w:rsidP="00AD695B"/>
        </w:tc>
        <w:tc>
          <w:tcPr>
            <w:tcW w:w="3006" w:type="dxa"/>
          </w:tcPr>
          <w:p w14:paraId="3C0A25ED" w14:textId="77777777" w:rsidR="00AD695B" w:rsidRDefault="00AD695B" w:rsidP="00AD695B"/>
        </w:tc>
      </w:tr>
      <w:tr w:rsidR="00AD695B" w14:paraId="35D2A2FC" w14:textId="77777777" w:rsidTr="00AD695B">
        <w:tc>
          <w:tcPr>
            <w:tcW w:w="3005" w:type="dxa"/>
          </w:tcPr>
          <w:p w14:paraId="626BE64D" w14:textId="77777777" w:rsidR="00AD695B" w:rsidRDefault="00AD695B" w:rsidP="00AD695B"/>
        </w:tc>
        <w:tc>
          <w:tcPr>
            <w:tcW w:w="3005" w:type="dxa"/>
          </w:tcPr>
          <w:p w14:paraId="606F0EBB" w14:textId="77777777" w:rsidR="00AD695B" w:rsidRDefault="00AD695B" w:rsidP="00AD695B"/>
        </w:tc>
        <w:tc>
          <w:tcPr>
            <w:tcW w:w="3006" w:type="dxa"/>
          </w:tcPr>
          <w:p w14:paraId="1F951851" w14:textId="77777777" w:rsidR="00AD695B" w:rsidRDefault="00AD695B" w:rsidP="00AD695B"/>
        </w:tc>
      </w:tr>
      <w:tr w:rsidR="00AD695B" w14:paraId="317E410D" w14:textId="77777777" w:rsidTr="00AD695B">
        <w:tc>
          <w:tcPr>
            <w:tcW w:w="3005" w:type="dxa"/>
          </w:tcPr>
          <w:p w14:paraId="6CC362EE" w14:textId="77777777" w:rsidR="00AD695B" w:rsidRDefault="00AD695B" w:rsidP="00AD695B"/>
        </w:tc>
        <w:tc>
          <w:tcPr>
            <w:tcW w:w="3005" w:type="dxa"/>
          </w:tcPr>
          <w:p w14:paraId="1EB725F2" w14:textId="77777777" w:rsidR="00AD695B" w:rsidRDefault="00AD695B" w:rsidP="00AD695B"/>
        </w:tc>
        <w:tc>
          <w:tcPr>
            <w:tcW w:w="3006" w:type="dxa"/>
          </w:tcPr>
          <w:p w14:paraId="73377486" w14:textId="77777777" w:rsidR="00AD695B" w:rsidRDefault="00AD695B" w:rsidP="00AD695B"/>
        </w:tc>
      </w:tr>
      <w:tr w:rsidR="00AD695B" w14:paraId="11354E96" w14:textId="77777777" w:rsidTr="00AD695B">
        <w:tc>
          <w:tcPr>
            <w:tcW w:w="3005" w:type="dxa"/>
          </w:tcPr>
          <w:p w14:paraId="15CB8B34" w14:textId="77777777" w:rsidR="00AD695B" w:rsidRDefault="00AD695B" w:rsidP="00AD695B"/>
        </w:tc>
        <w:tc>
          <w:tcPr>
            <w:tcW w:w="3005" w:type="dxa"/>
          </w:tcPr>
          <w:p w14:paraId="3CA8157F" w14:textId="77777777" w:rsidR="00AD695B" w:rsidRDefault="00AD695B" w:rsidP="00AD695B"/>
        </w:tc>
        <w:tc>
          <w:tcPr>
            <w:tcW w:w="3006" w:type="dxa"/>
          </w:tcPr>
          <w:p w14:paraId="174D72AF" w14:textId="77777777" w:rsidR="00AD695B" w:rsidRDefault="00AD695B" w:rsidP="00AD695B"/>
        </w:tc>
      </w:tr>
      <w:tr w:rsidR="00AD695B" w14:paraId="32C2002A" w14:textId="77777777" w:rsidTr="00AD695B">
        <w:tc>
          <w:tcPr>
            <w:tcW w:w="3005" w:type="dxa"/>
          </w:tcPr>
          <w:p w14:paraId="56078A9D" w14:textId="77777777" w:rsidR="00AD695B" w:rsidRDefault="00AD695B" w:rsidP="00AD695B"/>
        </w:tc>
        <w:tc>
          <w:tcPr>
            <w:tcW w:w="3005" w:type="dxa"/>
          </w:tcPr>
          <w:p w14:paraId="7A5D8F9C" w14:textId="77777777" w:rsidR="00AD695B" w:rsidRDefault="00AD695B" w:rsidP="00AD695B"/>
        </w:tc>
        <w:tc>
          <w:tcPr>
            <w:tcW w:w="3006" w:type="dxa"/>
          </w:tcPr>
          <w:p w14:paraId="725B470F" w14:textId="77777777" w:rsidR="00AD695B" w:rsidRDefault="00AD695B" w:rsidP="00AD695B"/>
        </w:tc>
      </w:tr>
      <w:tr w:rsidR="00AD695B" w14:paraId="6626C52C" w14:textId="77777777" w:rsidTr="00AD695B">
        <w:tc>
          <w:tcPr>
            <w:tcW w:w="3005" w:type="dxa"/>
          </w:tcPr>
          <w:p w14:paraId="56BEBA94" w14:textId="77777777" w:rsidR="00AD695B" w:rsidRDefault="00AD695B" w:rsidP="00AD695B"/>
        </w:tc>
        <w:tc>
          <w:tcPr>
            <w:tcW w:w="3005" w:type="dxa"/>
          </w:tcPr>
          <w:p w14:paraId="6E08B613" w14:textId="77777777" w:rsidR="00AD695B" w:rsidRDefault="00AD695B" w:rsidP="00AD695B"/>
        </w:tc>
        <w:tc>
          <w:tcPr>
            <w:tcW w:w="3006" w:type="dxa"/>
          </w:tcPr>
          <w:p w14:paraId="5F3DEFD6" w14:textId="77777777" w:rsidR="00AD695B" w:rsidRDefault="00AD695B" w:rsidP="00AD695B"/>
        </w:tc>
      </w:tr>
    </w:tbl>
    <w:sdt>
      <w:sdtPr>
        <w:rPr>
          <w:rFonts w:asciiTheme="minorHAnsi" w:eastAsiaTheme="minorHAnsi" w:hAnsiTheme="minorHAnsi" w:cstheme="minorBidi"/>
          <w:color w:val="auto"/>
          <w:sz w:val="22"/>
          <w:szCs w:val="22"/>
          <w:lang w:val="en-CA" w:eastAsia="en-US"/>
        </w:rPr>
        <w:id w:val="-1789964180"/>
        <w:docPartObj>
          <w:docPartGallery w:val="Table of Contents"/>
          <w:docPartUnique/>
        </w:docPartObj>
      </w:sdtPr>
      <w:sdtEndPr>
        <w:rPr>
          <w:b/>
          <w:bCs/>
        </w:rPr>
      </w:sdtEndPr>
      <w:sdtContent>
        <w:p w14:paraId="2AB8ECA7" w14:textId="431A1FC6" w:rsidR="00AD695B" w:rsidRDefault="00AD695B">
          <w:pPr>
            <w:pStyle w:val="Kopvaninhoudsopgave"/>
          </w:pPr>
          <w:r w:rsidRPr="00AD695B">
            <w:rPr>
              <w:lang w:val="en-CA"/>
            </w:rPr>
            <w:t>Table</w:t>
          </w:r>
          <w:r>
            <w:t xml:space="preserve"> of contents</w:t>
          </w:r>
        </w:p>
        <w:p w14:paraId="75BC9444" w14:textId="392973B0" w:rsidR="00C07288" w:rsidRDefault="00AD695B">
          <w:pPr>
            <w:pStyle w:val="Inhopg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7012286" w:history="1">
            <w:r w:rsidR="00C07288" w:rsidRPr="00426F1D">
              <w:rPr>
                <w:rStyle w:val="Hyperlink"/>
                <w:noProof/>
              </w:rPr>
              <w:t>Changelog</w:t>
            </w:r>
            <w:r w:rsidR="00C07288">
              <w:rPr>
                <w:noProof/>
                <w:webHidden/>
              </w:rPr>
              <w:tab/>
            </w:r>
            <w:r w:rsidR="00C07288">
              <w:rPr>
                <w:noProof/>
                <w:webHidden/>
              </w:rPr>
              <w:fldChar w:fldCharType="begin"/>
            </w:r>
            <w:r w:rsidR="00C07288">
              <w:rPr>
                <w:noProof/>
                <w:webHidden/>
              </w:rPr>
              <w:instrText xml:space="preserve"> PAGEREF _Toc87012286 \h </w:instrText>
            </w:r>
            <w:r w:rsidR="00C07288">
              <w:rPr>
                <w:noProof/>
                <w:webHidden/>
              </w:rPr>
            </w:r>
            <w:r w:rsidR="00C07288">
              <w:rPr>
                <w:noProof/>
                <w:webHidden/>
              </w:rPr>
              <w:fldChar w:fldCharType="separate"/>
            </w:r>
            <w:r w:rsidR="00C07288">
              <w:rPr>
                <w:noProof/>
                <w:webHidden/>
              </w:rPr>
              <w:t>1</w:t>
            </w:r>
            <w:r w:rsidR="00C07288">
              <w:rPr>
                <w:noProof/>
                <w:webHidden/>
              </w:rPr>
              <w:fldChar w:fldCharType="end"/>
            </w:r>
          </w:hyperlink>
        </w:p>
        <w:p w14:paraId="5E90DF8D" w14:textId="45CA7427" w:rsidR="00C07288" w:rsidRDefault="003B5D1E">
          <w:pPr>
            <w:pStyle w:val="Inhopg1"/>
            <w:tabs>
              <w:tab w:val="right" w:leader="dot" w:pos="9016"/>
            </w:tabs>
            <w:rPr>
              <w:rFonts w:eastAsiaTheme="minorEastAsia"/>
              <w:noProof/>
              <w:lang w:val="nl-NL" w:eastAsia="nl-NL"/>
            </w:rPr>
          </w:pPr>
          <w:hyperlink w:anchor="_Toc87012287" w:history="1">
            <w:r w:rsidR="00C07288" w:rsidRPr="00426F1D">
              <w:rPr>
                <w:rStyle w:val="Hyperlink"/>
                <w:noProof/>
              </w:rPr>
              <w:t>Preface</w:t>
            </w:r>
            <w:r w:rsidR="00C07288">
              <w:rPr>
                <w:noProof/>
                <w:webHidden/>
              </w:rPr>
              <w:tab/>
            </w:r>
            <w:r w:rsidR="00C07288">
              <w:rPr>
                <w:noProof/>
                <w:webHidden/>
              </w:rPr>
              <w:fldChar w:fldCharType="begin"/>
            </w:r>
            <w:r w:rsidR="00C07288">
              <w:rPr>
                <w:noProof/>
                <w:webHidden/>
              </w:rPr>
              <w:instrText xml:space="preserve"> PAGEREF _Toc87012287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76DCFEF5" w14:textId="1F6F31B7" w:rsidR="00C07288" w:rsidRDefault="003B5D1E">
          <w:pPr>
            <w:pStyle w:val="Inhopg1"/>
            <w:tabs>
              <w:tab w:val="right" w:leader="dot" w:pos="9016"/>
            </w:tabs>
            <w:rPr>
              <w:rFonts w:eastAsiaTheme="minorEastAsia"/>
              <w:noProof/>
              <w:lang w:val="nl-NL" w:eastAsia="nl-NL"/>
            </w:rPr>
          </w:pPr>
          <w:hyperlink w:anchor="_Toc87012288" w:history="1">
            <w:r w:rsidR="00C07288" w:rsidRPr="00426F1D">
              <w:rPr>
                <w:rStyle w:val="Hyperlink"/>
                <w:noProof/>
                <w:lang w:val="nl-NL"/>
              </w:rPr>
              <w:t>{hoofdvraag}</w:t>
            </w:r>
            <w:r w:rsidR="00C07288">
              <w:rPr>
                <w:noProof/>
                <w:webHidden/>
              </w:rPr>
              <w:tab/>
            </w:r>
            <w:r w:rsidR="00C07288">
              <w:rPr>
                <w:noProof/>
                <w:webHidden/>
              </w:rPr>
              <w:fldChar w:fldCharType="begin"/>
            </w:r>
            <w:r w:rsidR="00C07288">
              <w:rPr>
                <w:noProof/>
                <w:webHidden/>
              </w:rPr>
              <w:instrText xml:space="preserve"> PAGEREF _Toc87012288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172DFBEF" w14:textId="405A00F6" w:rsidR="00C07288" w:rsidRDefault="003B5D1E">
          <w:pPr>
            <w:pStyle w:val="Inhopg2"/>
            <w:tabs>
              <w:tab w:val="right" w:leader="dot" w:pos="9016"/>
            </w:tabs>
            <w:rPr>
              <w:rFonts w:eastAsiaTheme="minorEastAsia"/>
              <w:noProof/>
              <w:lang w:val="nl-NL" w:eastAsia="nl-NL"/>
            </w:rPr>
          </w:pPr>
          <w:hyperlink w:anchor="_Toc87012289" w:history="1">
            <w:r w:rsidR="00C07288" w:rsidRPr="00426F1D">
              <w:rPr>
                <w:rStyle w:val="Hyperlink"/>
                <w:noProof/>
                <w:lang w:val="nl-NL"/>
              </w:rPr>
              <w:t>{deelvraag 1}</w:t>
            </w:r>
            <w:r w:rsidR="00C07288">
              <w:rPr>
                <w:noProof/>
                <w:webHidden/>
              </w:rPr>
              <w:tab/>
            </w:r>
            <w:r w:rsidR="00C07288">
              <w:rPr>
                <w:noProof/>
                <w:webHidden/>
              </w:rPr>
              <w:fldChar w:fldCharType="begin"/>
            </w:r>
            <w:r w:rsidR="00C07288">
              <w:rPr>
                <w:noProof/>
                <w:webHidden/>
              </w:rPr>
              <w:instrText xml:space="preserve"> PAGEREF _Toc87012289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5A26CE46" w14:textId="548C98ED" w:rsidR="00C07288" w:rsidRDefault="003B5D1E">
          <w:pPr>
            <w:pStyle w:val="Inhopg2"/>
            <w:tabs>
              <w:tab w:val="right" w:leader="dot" w:pos="9016"/>
            </w:tabs>
            <w:rPr>
              <w:rFonts w:eastAsiaTheme="minorEastAsia"/>
              <w:noProof/>
              <w:lang w:val="nl-NL" w:eastAsia="nl-NL"/>
            </w:rPr>
          </w:pPr>
          <w:hyperlink w:anchor="_Toc87012290" w:history="1">
            <w:r w:rsidR="00C07288" w:rsidRPr="00426F1D">
              <w:rPr>
                <w:rStyle w:val="Hyperlink"/>
                <w:noProof/>
                <w:lang w:val="nl-NL"/>
              </w:rPr>
              <w:t>{deelvraag 2}</w:t>
            </w:r>
            <w:r w:rsidR="00C07288">
              <w:rPr>
                <w:noProof/>
                <w:webHidden/>
              </w:rPr>
              <w:tab/>
            </w:r>
            <w:r w:rsidR="00C07288">
              <w:rPr>
                <w:noProof/>
                <w:webHidden/>
              </w:rPr>
              <w:fldChar w:fldCharType="begin"/>
            </w:r>
            <w:r w:rsidR="00C07288">
              <w:rPr>
                <w:noProof/>
                <w:webHidden/>
              </w:rPr>
              <w:instrText xml:space="preserve"> PAGEREF _Toc87012290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1DC43417" w14:textId="77BD757D" w:rsidR="00C07288" w:rsidRDefault="003B5D1E">
          <w:pPr>
            <w:pStyle w:val="Inhopg2"/>
            <w:tabs>
              <w:tab w:val="right" w:leader="dot" w:pos="9016"/>
            </w:tabs>
            <w:rPr>
              <w:rFonts w:eastAsiaTheme="minorEastAsia"/>
              <w:noProof/>
              <w:lang w:val="nl-NL" w:eastAsia="nl-NL"/>
            </w:rPr>
          </w:pPr>
          <w:hyperlink w:anchor="_Toc87012291" w:history="1">
            <w:r w:rsidR="00C07288" w:rsidRPr="00426F1D">
              <w:rPr>
                <w:rStyle w:val="Hyperlink"/>
                <w:noProof/>
                <w:lang w:val="nl-NL"/>
              </w:rPr>
              <w:t>{deelvraag 3}</w:t>
            </w:r>
            <w:r w:rsidR="00C07288">
              <w:rPr>
                <w:noProof/>
                <w:webHidden/>
              </w:rPr>
              <w:tab/>
            </w:r>
            <w:r w:rsidR="00C07288">
              <w:rPr>
                <w:noProof/>
                <w:webHidden/>
              </w:rPr>
              <w:fldChar w:fldCharType="begin"/>
            </w:r>
            <w:r w:rsidR="00C07288">
              <w:rPr>
                <w:noProof/>
                <w:webHidden/>
              </w:rPr>
              <w:instrText xml:space="preserve"> PAGEREF _Toc87012291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0B0F15F9" w14:textId="40EFF164" w:rsidR="00C07288" w:rsidRDefault="003B5D1E">
          <w:pPr>
            <w:pStyle w:val="Inhopg2"/>
            <w:tabs>
              <w:tab w:val="right" w:leader="dot" w:pos="9016"/>
            </w:tabs>
            <w:rPr>
              <w:rFonts w:eastAsiaTheme="minorEastAsia"/>
              <w:noProof/>
              <w:lang w:val="nl-NL" w:eastAsia="nl-NL"/>
            </w:rPr>
          </w:pPr>
          <w:hyperlink w:anchor="_Toc87012292" w:history="1">
            <w:r w:rsidR="00C07288" w:rsidRPr="00426F1D">
              <w:rPr>
                <w:rStyle w:val="Hyperlink"/>
                <w:noProof/>
              </w:rPr>
              <w:t>Conclusion research</w:t>
            </w:r>
            <w:r w:rsidR="00C07288">
              <w:rPr>
                <w:noProof/>
                <w:webHidden/>
              </w:rPr>
              <w:tab/>
            </w:r>
            <w:r w:rsidR="00C07288">
              <w:rPr>
                <w:noProof/>
                <w:webHidden/>
              </w:rPr>
              <w:fldChar w:fldCharType="begin"/>
            </w:r>
            <w:r w:rsidR="00C07288">
              <w:rPr>
                <w:noProof/>
                <w:webHidden/>
              </w:rPr>
              <w:instrText xml:space="preserve"> PAGEREF _Toc87012292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5CCAAD19" w14:textId="6C66AE77" w:rsidR="00C07288" w:rsidRDefault="003B5D1E">
          <w:pPr>
            <w:pStyle w:val="Inhopg1"/>
            <w:tabs>
              <w:tab w:val="right" w:leader="dot" w:pos="9016"/>
            </w:tabs>
            <w:rPr>
              <w:rFonts w:eastAsiaTheme="minorEastAsia"/>
              <w:noProof/>
              <w:lang w:val="nl-NL" w:eastAsia="nl-NL"/>
            </w:rPr>
          </w:pPr>
          <w:hyperlink w:anchor="_Toc87012293" w:history="1">
            <w:r w:rsidR="00C07288" w:rsidRPr="00426F1D">
              <w:rPr>
                <w:rStyle w:val="Hyperlink"/>
                <w:noProof/>
                <w:lang w:val="nl-NL"/>
              </w:rPr>
              <w:t>Design of project</w:t>
            </w:r>
            <w:r w:rsidR="00C07288">
              <w:rPr>
                <w:noProof/>
                <w:webHidden/>
              </w:rPr>
              <w:tab/>
            </w:r>
            <w:r w:rsidR="00C07288">
              <w:rPr>
                <w:noProof/>
                <w:webHidden/>
              </w:rPr>
              <w:fldChar w:fldCharType="begin"/>
            </w:r>
            <w:r w:rsidR="00C07288">
              <w:rPr>
                <w:noProof/>
                <w:webHidden/>
              </w:rPr>
              <w:instrText xml:space="preserve"> PAGEREF _Toc87012293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665F8866" w14:textId="33D2A3B4" w:rsidR="00C07288" w:rsidRDefault="003B5D1E">
          <w:pPr>
            <w:pStyle w:val="Inhopg2"/>
            <w:tabs>
              <w:tab w:val="right" w:leader="dot" w:pos="9016"/>
            </w:tabs>
            <w:rPr>
              <w:rFonts w:eastAsiaTheme="minorEastAsia"/>
              <w:noProof/>
              <w:lang w:val="nl-NL" w:eastAsia="nl-NL"/>
            </w:rPr>
          </w:pPr>
          <w:hyperlink w:anchor="_Toc87012294" w:history="1">
            <w:r w:rsidR="00C07288" w:rsidRPr="00426F1D">
              <w:rPr>
                <w:rStyle w:val="Hyperlink"/>
                <w:noProof/>
              </w:rPr>
              <w:t>Diagrams</w:t>
            </w:r>
            <w:r w:rsidR="00C07288">
              <w:rPr>
                <w:noProof/>
                <w:webHidden/>
              </w:rPr>
              <w:tab/>
            </w:r>
            <w:r w:rsidR="00C07288">
              <w:rPr>
                <w:noProof/>
                <w:webHidden/>
              </w:rPr>
              <w:fldChar w:fldCharType="begin"/>
            </w:r>
            <w:r w:rsidR="00C07288">
              <w:rPr>
                <w:noProof/>
                <w:webHidden/>
              </w:rPr>
              <w:instrText xml:space="preserve"> PAGEREF _Toc87012294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7A00959B" w14:textId="1ABDE682" w:rsidR="00C07288" w:rsidRDefault="003B5D1E">
          <w:pPr>
            <w:pStyle w:val="Inhopg1"/>
            <w:tabs>
              <w:tab w:val="right" w:leader="dot" w:pos="9016"/>
            </w:tabs>
            <w:rPr>
              <w:rFonts w:eastAsiaTheme="minorEastAsia"/>
              <w:noProof/>
              <w:lang w:val="nl-NL" w:eastAsia="nl-NL"/>
            </w:rPr>
          </w:pPr>
          <w:hyperlink w:anchor="_Toc87012295" w:history="1">
            <w:r w:rsidR="00C07288" w:rsidRPr="00426F1D">
              <w:rPr>
                <w:rStyle w:val="Hyperlink"/>
                <w:noProof/>
              </w:rPr>
              <w:t>Implementation</w:t>
            </w:r>
            <w:r w:rsidR="00C07288">
              <w:rPr>
                <w:noProof/>
                <w:webHidden/>
              </w:rPr>
              <w:tab/>
            </w:r>
            <w:r w:rsidR="00C07288">
              <w:rPr>
                <w:noProof/>
                <w:webHidden/>
              </w:rPr>
              <w:fldChar w:fldCharType="begin"/>
            </w:r>
            <w:r w:rsidR="00C07288">
              <w:rPr>
                <w:noProof/>
                <w:webHidden/>
              </w:rPr>
              <w:instrText xml:space="preserve"> PAGEREF _Toc87012295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03785260" w14:textId="58AC1E8D" w:rsidR="00C07288" w:rsidRDefault="003B5D1E">
          <w:pPr>
            <w:pStyle w:val="Inhopg1"/>
            <w:tabs>
              <w:tab w:val="right" w:leader="dot" w:pos="9016"/>
            </w:tabs>
            <w:rPr>
              <w:rFonts w:eastAsiaTheme="minorEastAsia"/>
              <w:noProof/>
              <w:lang w:val="nl-NL" w:eastAsia="nl-NL"/>
            </w:rPr>
          </w:pPr>
          <w:hyperlink w:anchor="_Toc87012296" w:history="1">
            <w:r w:rsidR="00C07288" w:rsidRPr="00426F1D">
              <w:rPr>
                <w:rStyle w:val="Hyperlink"/>
                <w:noProof/>
                <w:lang w:val="nl-NL"/>
              </w:rPr>
              <w:t>Retrospective</w:t>
            </w:r>
            <w:r w:rsidR="00C07288">
              <w:rPr>
                <w:noProof/>
                <w:webHidden/>
              </w:rPr>
              <w:tab/>
            </w:r>
            <w:r w:rsidR="00C07288">
              <w:rPr>
                <w:noProof/>
                <w:webHidden/>
              </w:rPr>
              <w:fldChar w:fldCharType="begin"/>
            </w:r>
            <w:r w:rsidR="00C07288">
              <w:rPr>
                <w:noProof/>
                <w:webHidden/>
              </w:rPr>
              <w:instrText xml:space="preserve"> PAGEREF _Toc87012296 \h </w:instrText>
            </w:r>
            <w:r w:rsidR="00C07288">
              <w:rPr>
                <w:noProof/>
                <w:webHidden/>
              </w:rPr>
            </w:r>
            <w:r w:rsidR="00C07288">
              <w:rPr>
                <w:noProof/>
                <w:webHidden/>
              </w:rPr>
              <w:fldChar w:fldCharType="separate"/>
            </w:r>
            <w:r w:rsidR="00C07288">
              <w:rPr>
                <w:noProof/>
                <w:webHidden/>
              </w:rPr>
              <w:t>2</w:t>
            </w:r>
            <w:r w:rsidR="00C07288">
              <w:rPr>
                <w:noProof/>
                <w:webHidden/>
              </w:rPr>
              <w:fldChar w:fldCharType="end"/>
            </w:r>
          </w:hyperlink>
        </w:p>
        <w:p w14:paraId="39FCD21D" w14:textId="50B8CA47" w:rsidR="00C07288" w:rsidRDefault="003B5D1E">
          <w:pPr>
            <w:pStyle w:val="Inhopg1"/>
            <w:tabs>
              <w:tab w:val="right" w:leader="dot" w:pos="9016"/>
            </w:tabs>
            <w:rPr>
              <w:rFonts w:eastAsiaTheme="minorEastAsia"/>
              <w:noProof/>
              <w:lang w:val="nl-NL" w:eastAsia="nl-NL"/>
            </w:rPr>
          </w:pPr>
          <w:hyperlink w:anchor="_Toc87012297" w:history="1">
            <w:r w:rsidR="00C07288" w:rsidRPr="00426F1D">
              <w:rPr>
                <w:rStyle w:val="Hyperlink"/>
                <w:noProof/>
                <w:lang w:val="nl-NL"/>
              </w:rPr>
              <w:t>Bibliography</w:t>
            </w:r>
            <w:r w:rsidR="00C07288">
              <w:rPr>
                <w:noProof/>
                <w:webHidden/>
              </w:rPr>
              <w:tab/>
            </w:r>
            <w:r w:rsidR="00C07288">
              <w:rPr>
                <w:noProof/>
                <w:webHidden/>
              </w:rPr>
              <w:fldChar w:fldCharType="begin"/>
            </w:r>
            <w:r w:rsidR="00C07288">
              <w:rPr>
                <w:noProof/>
                <w:webHidden/>
              </w:rPr>
              <w:instrText xml:space="preserve"> PAGEREF _Toc87012297 \h </w:instrText>
            </w:r>
            <w:r w:rsidR="00C07288">
              <w:rPr>
                <w:noProof/>
                <w:webHidden/>
              </w:rPr>
            </w:r>
            <w:r w:rsidR="00C07288">
              <w:rPr>
                <w:noProof/>
                <w:webHidden/>
              </w:rPr>
              <w:fldChar w:fldCharType="separate"/>
            </w:r>
            <w:r w:rsidR="00C07288">
              <w:rPr>
                <w:noProof/>
                <w:webHidden/>
              </w:rPr>
              <w:t>3</w:t>
            </w:r>
            <w:r w:rsidR="00C07288">
              <w:rPr>
                <w:noProof/>
                <w:webHidden/>
              </w:rPr>
              <w:fldChar w:fldCharType="end"/>
            </w:r>
          </w:hyperlink>
        </w:p>
        <w:p w14:paraId="135B8B20" w14:textId="331586F1" w:rsidR="00AD695B" w:rsidRDefault="00AD695B">
          <w:r>
            <w:rPr>
              <w:b/>
              <w:bCs/>
            </w:rPr>
            <w:fldChar w:fldCharType="end"/>
          </w:r>
        </w:p>
      </w:sdtContent>
    </w:sdt>
    <w:p w14:paraId="30294E64" w14:textId="072CF0D7" w:rsidR="00AD695B" w:rsidRDefault="00AD695B">
      <w:r>
        <w:br w:type="page"/>
      </w:r>
    </w:p>
    <w:p w14:paraId="622019DB" w14:textId="23EDFA75" w:rsidR="00AD695B" w:rsidRPr="00C40432" w:rsidRDefault="00AD695B" w:rsidP="00AD695B">
      <w:pPr>
        <w:pStyle w:val="Kop1"/>
      </w:pPr>
      <w:bookmarkStart w:id="1" w:name="_Toc87012287"/>
      <w:r w:rsidRPr="00C40432">
        <w:lastRenderedPageBreak/>
        <w:t>Preface</w:t>
      </w:r>
      <w:bookmarkEnd w:id="1"/>
    </w:p>
    <w:p w14:paraId="63C89561" w14:textId="4391ABFB" w:rsidR="001C2A90" w:rsidRDefault="001C2A90">
      <w:r>
        <w:t>The goal of this document is to describe the process of researching and developing a solution for the question</w:t>
      </w:r>
      <w:r w:rsidR="00FE4553">
        <w:t>:</w:t>
      </w:r>
    </w:p>
    <w:p w14:paraId="1178464C" w14:textId="39E4D40D" w:rsidR="001C2A90" w:rsidRPr="000A29FD" w:rsidRDefault="001C2A90">
      <w:r>
        <w:t>“</w:t>
      </w:r>
      <w:bookmarkStart w:id="2" w:name="_Hlk99619843"/>
      <w:r>
        <w:t xml:space="preserve">How does one create </w:t>
      </w:r>
      <w:r w:rsidR="00FE4553">
        <w:t>a software solution to receive and log data from an IoT sensor array that uses the MyriaNed6 as communication protocol?</w:t>
      </w:r>
      <w:bookmarkEnd w:id="2"/>
      <w:r w:rsidR="00FE4553">
        <w:t>”</w:t>
      </w:r>
    </w:p>
    <w:p w14:paraId="3373357A" w14:textId="78377E3F" w:rsidR="00486D99" w:rsidRPr="000A29FD" w:rsidRDefault="00FE4553" w:rsidP="00486D99">
      <w:bookmarkStart w:id="3" w:name="_Hlk99624467"/>
      <w:r>
        <w:t>A small and robust system is needed to analyse and report on the air quality in small to medium enclosed spaces. To achieve this a IoT system was chosen for its flexibility and relatively simple installation.</w:t>
      </w:r>
    </w:p>
    <w:bookmarkEnd w:id="3"/>
    <w:p w14:paraId="176784B2" w14:textId="70B53A8F" w:rsidR="00486D99" w:rsidRPr="00FE4553" w:rsidRDefault="00B52C8F" w:rsidP="00486D99">
      <w:pPr>
        <w:pStyle w:val="Kop1"/>
      </w:pPr>
      <w:r>
        <w:t>Approach</w:t>
      </w:r>
    </w:p>
    <w:p w14:paraId="76FA14A4" w14:textId="1624FA7B" w:rsidR="00486D99" w:rsidRDefault="00B52C8F" w:rsidP="00486D99">
      <w:r w:rsidRPr="00B52C8F">
        <w:t>To achieve a viable so</w:t>
      </w:r>
      <w:r>
        <w:t xml:space="preserve">lution a couple of things must be researched. </w:t>
      </w:r>
      <w:r w:rsidR="00161BA9" w:rsidRPr="00161BA9">
        <w:t>The first thing to look into is what the M</w:t>
      </w:r>
      <w:r w:rsidR="00161BA9">
        <w:t xml:space="preserve">yriaNed6 protocol is and how it works. </w:t>
      </w:r>
      <w:r w:rsidR="00161BA9" w:rsidRPr="00161BA9">
        <w:t>The second thing that must be researched is what k</w:t>
      </w:r>
      <w:r w:rsidR="00161BA9">
        <w:t xml:space="preserve">ind of data we will receive from the Aemon sensor array, and how this can be translated into useful data. </w:t>
      </w:r>
      <w:r w:rsidR="00161BA9" w:rsidRPr="002902D2">
        <w:t xml:space="preserve">Lastly a </w:t>
      </w:r>
      <w:r w:rsidR="002902D2" w:rsidRPr="002902D2">
        <w:t>suitable database solution must be found to s</w:t>
      </w:r>
      <w:r w:rsidR="002902D2">
        <w:t>tore the data.</w:t>
      </w:r>
    </w:p>
    <w:p w14:paraId="5A996162" w14:textId="3F069787" w:rsidR="001E4862" w:rsidRPr="00C40432" w:rsidRDefault="002902D2" w:rsidP="00D97278">
      <w:r>
        <w:t>After this research is done a prototype will be developed.</w:t>
      </w:r>
    </w:p>
    <w:p w14:paraId="70E4CC65" w14:textId="44F87E8A" w:rsidR="00486D99" w:rsidRPr="00C40432" w:rsidRDefault="00D97278" w:rsidP="00D97278">
      <w:pPr>
        <w:pStyle w:val="Kop2"/>
      </w:pPr>
      <w:r w:rsidRPr="00C40432">
        <w:t>What is MyriaNed6</w:t>
      </w:r>
    </w:p>
    <w:p w14:paraId="6D7CFEC9" w14:textId="77777777" w:rsidR="008A565C" w:rsidRDefault="00461F5C" w:rsidP="00461F5C">
      <w:proofErr w:type="spellStart"/>
      <w:r>
        <w:t>Myrianed</w:t>
      </w:r>
      <w:proofErr w:type="spellEnd"/>
      <w:r>
        <w:t xml:space="preserve"> is a wireless sensor network technology developed by a company called </w:t>
      </w:r>
      <w:proofErr w:type="spellStart"/>
      <w:r>
        <w:t>DevLab</w:t>
      </w:r>
      <w:proofErr w:type="spellEnd"/>
      <w:r>
        <w:t xml:space="preserve"> (</w:t>
      </w:r>
      <w:hyperlink r:id="rId11" w:history="1">
        <w:r w:rsidRPr="004F42FA">
          <w:rPr>
            <w:rStyle w:val="Hyperlink"/>
          </w:rPr>
          <w:t>http://www.devlab.nl/</w:t>
        </w:r>
      </w:hyperlink>
      <w:r>
        <w:t xml:space="preserve">). The technology </w:t>
      </w:r>
      <w:r w:rsidR="008A565C">
        <w:t xml:space="preserve">was inspired by the human way of communicating known as ‘gossiping’. A message sent by one of the nodes gets sent to all neighboring nodes. Then the neighboring nodes will relay or ‘gossip’ the messages to other nodes, this process repeats for a while until the message is seen as old or outdated. </w:t>
      </w:r>
    </w:p>
    <w:p w14:paraId="53166EED" w14:textId="49D88A59" w:rsidR="00163977" w:rsidRDefault="008A565C" w:rsidP="00163977">
      <w:r>
        <w:t>By doing this the message spreads to all nodes in the network. This makes for a robust protocol since; First of all the devices don’t have to know how many devices or which devices are in the network to relay messages; And second of all the network is capable of using communication routes that are undefined</w:t>
      </w:r>
      <w:r w:rsidR="00163977">
        <w:t>, so even if one node fails to function the chances are big the message will just take another route to spread trough the network.</w:t>
      </w:r>
    </w:p>
    <w:p w14:paraId="1B1BBD98" w14:textId="2E095896" w:rsidR="00170D28" w:rsidRDefault="00170D28" w:rsidP="00170D28">
      <w:r>
        <w:t>The network can use a couple of nodes to relay a message. One of these nodes is imaged below on the right. On the left there’s an image of the Aemon bridge, this houses our sensors</w:t>
      </w:r>
    </w:p>
    <w:p w14:paraId="13405C70" w14:textId="11277223" w:rsidR="00170D28" w:rsidRDefault="00170D28" w:rsidP="00170D28">
      <w:pPr>
        <w:jc w:val="center"/>
      </w:pPr>
      <w:r>
        <w:rPr>
          <w:noProof/>
        </w:rPr>
        <w:drawing>
          <wp:inline distT="0" distB="0" distL="0" distR="0" wp14:anchorId="204A0CDD" wp14:editId="6145642F">
            <wp:extent cx="1755856" cy="2473036"/>
            <wp:effectExtent l="0" t="0" r="0" b="3810"/>
            <wp:docPr id="2" name="Afbeelding 2"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1758339" cy="2476533"/>
                    </a:xfrm>
                    <a:prstGeom prst="rect">
                      <a:avLst/>
                    </a:prstGeom>
                  </pic:spPr>
                </pic:pic>
              </a:graphicData>
            </a:graphic>
          </wp:inline>
        </w:drawing>
      </w:r>
      <w:r>
        <w:rPr>
          <w:noProof/>
        </w:rPr>
        <w:drawing>
          <wp:inline distT="0" distB="0" distL="0" distR="0" wp14:anchorId="31525945" wp14:editId="06BA9FC7">
            <wp:extent cx="1988127" cy="2451617"/>
            <wp:effectExtent l="0" t="0" r="0" b="6350"/>
            <wp:docPr id="3" name="Afbeelding 3" descr="Afbeelding me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binnen&#10;&#10;Automatisch gegenereerde beschrijving"/>
                    <pic:cNvPicPr/>
                  </pic:nvPicPr>
                  <pic:blipFill>
                    <a:blip r:embed="rId13"/>
                    <a:stretch>
                      <a:fillRect/>
                    </a:stretch>
                  </pic:blipFill>
                  <pic:spPr>
                    <a:xfrm>
                      <a:off x="0" y="0"/>
                      <a:ext cx="1996085" cy="2461431"/>
                    </a:xfrm>
                    <a:prstGeom prst="rect">
                      <a:avLst/>
                    </a:prstGeom>
                  </pic:spPr>
                </pic:pic>
              </a:graphicData>
            </a:graphic>
          </wp:inline>
        </w:drawing>
      </w:r>
    </w:p>
    <w:p w14:paraId="76FF842D" w14:textId="547E6338" w:rsidR="00170D28" w:rsidRPr="00D97278" w:rsidRDefault="00170D28" w:rsidP="00163977"/>
    <w:p w14:paraId="1116B053" w14:textId="4C7C2917" w:rsidR="00486D99" w:rsidRPr="00C40432" w:rsidRDefault="00C40432" w:rsidP="002E6A87">
      <w:pPr>
        <w:pStyle w:val="Kop2"/>
      </w:pPr>
      <w:r w:rsidRPr="00C40432">
        <w:lastRenderedPageBreak/>
        <w:t>What does our data l</w:t>
      </w:r>
      <w:r>
        <w:t>ook like?</w:t>
      </w:r>
    </w:p>
    <w:p w14:paraId="7038DE58" w14:textId="77777777" w:rsidR="00900C98" w:rsidRDefault="00900C98" w:rsidP="00900C98">
      <w:r>
        <w:t xml:space="preserve">The data consists of a big string of data. Most of the message is in a hexadecimal format. According to the documentation about the sensor node provided to me by </w:t>
      </w:r>
      <w:proofErr w:type="spellStart"/>
      <w:r>
        <w:t>Teade</w:t>
      </w:r>
      <w:proofErr w:type="spellEnd"/>
      <w:r>
        <w:t xml:space="preserve"> (which in turn was provided by Van </w:t>
      </w:r>
      <w:proofErr w:type="spellStart"/>
      <w:r>
        <w:t>Mierlo</w:t>
      </w:r>
      <w:proofErr w:type="spellEnd"/>
      <w:r>
        <w:t>), the data is set up as follows:</w:t>
      </w:r>
    </w:p>
    <w:p w14:paraId="0D30F797" w14:textId="77777777" w:rsidR="0003092A" w:rsidRDefault="0003092A" w:rsidP="00900C98">
      <w:r>
        <w:t xml:space="preserve">The interface is text-based. Each line holds data from all valid sensors of a wireless node. Sample data lines are shown below. </w:t>
      </w:r>
    </w:p>
    <w:p w14:paraId="1F1635F9" w14:textId="382AFC40" w:rsidR="0003092A" w:rsidRPr="0003092A" w:rsidRDefault="0003092A" w:rsidP="0003092A">
      <w:pPr>
        <w:ind w:firstLine="708"/>
        <w:rPr>
          <w:i/>
          <w:iCs/>
        </w:rPr>
      </w:pPr>
      <w:r>
        <w:rPr>
          <w:i/>
          <w:iCs/>
        </w:rPr>
        <w:t>D</w:t>
      </w:r>
      <w:r w:rsidRPr="0003092A">
        <w:rPr>
          <w:i/>
          <w:iCs/>
        </w:rPr>
        <w:t xml:space="preserve">15RR 0000 295a 26 3c5e327e 25 40ff740c 24 3f2621d8 1a 443afe9b </w:t>
      </w:r>
      <w:proofErr w:type="spellStart"/>
      <w:r w:rsidRPr="0003092A">
        <w:rPr>
          <w:i/>
          <w:iCs/>
        </w:rPr>
        <w:t>cb</w:t>
      </w:r>
      <w:proofErr w:type="spellEnd"/>
      <w:r w:rsidRPr="0003092A">
        <w:rPr>
          <w:i/>
          <w:iCs/>
        </w:rPr>
        <w:t xml:space="preserve"> </w:t>
      </w:r>
    </w:p>
    <w:p w14:paraId="32215FD5" w14:textId="77777777" w:rsidR="0003092A" w:rsidRPr="0003092A" w:rsidRDefault="0003092A" w:rsidP="0003092A">
      <w:pPr>
        <w:ind w:firstLine="708"/>
        <w:rPr>
          <w:i/>
          <w:iCs/>
        </w:rPr>
      </w:pPr>
      <w:r w:rsidRPr="0003092A">
        <w:rPr>
          <w:i/>
          <w:iCs/>
        </w:rPr>
        <w:t xml:space="preserve">D 15RM 2a08 2a06 26 3f72bd4e 25 3f438c79 24 41f38b80 1a 444cec8d 67 </w:t>
      </w:r>
    </w:p>
    <w:p w14:paraId="45664811" w14:textId="77777777" w:rsidR="0003092A" w:rsidRPr="0003092A" w:rsidRDefault="0003092A" w:rsidP="0003092A">
      <w:pPr>
        <w:ind w:firstLine="708"/>
        <w:rPr>
          <w:i/>
          <w:iCs/>
        </w:rPr>
      </w:pPr>
      <w:r w:rsidRPr="0003092A">
        <w:rPr>
          <w:i/>
          <w:iCs/>
        </w:rPr>
        <w:t xml:space="preserve">D 15RR 2a4c 2a4b 26 3c5f30e9 25 40ff5450 24 3f246158 1a 44394752 45 </w:t>
      </w:r>
    </w:p>
    <w:p w14:paraId="3121C22E" w14:textId="641BFE79" w:rsidR="00900C98" w:rsidRDefault="0003092A" w:rsidP="0003092A">
      <w:pPr>
        <w:ind w:firstLine="708"/>
      </w:pPr>
      <w:r w:rsidRPr="0003092A">
        <w:rPr>
          <w:i/>
          <w:iCs/>
        </w:rPr>
        <w:t xml:space="preserve">D 15RM 2af9 2af7 26 3f80a33a 25 3f3a5ac5 24 41f1e36a 1a 4453590c e4 </w:t>
      </w:r>
      <w:r w:rsidR="00900C98">
        <w:t xml:space="preserve"> </w:t>
      </w:r>
    </w:p>
    <w:p w14:paraId="20FE5A99" w14:textId="2CC67D48" w:rsidR="0003092A" w:rsidRDefault="0003092A" w:rsidP="0003092A">
      <w:r>
        <w:t>Each line has the following structure</w:t>
      </w:r>
    </w:p>
    <w:p w14:paraId="55C10474" w14:textId="2DC62CD2" w:rsidR="0003092A" w:rsidRDefault="0003092A" w:rsidP="0003092A">
      <w:pPr>
        <w:pStyle w:val="Lijstalinea"/>
        <w:numPr>
          <w:ilvl w:val="0"/>
          <w:numId w:val="1"/>
        </w:numPr>
      </w:pPr>
      <w:r>
        <w:t>The first character is always (normally always D, others can be ignored)</w:t>
      </w:r>
    </w:p>
    <w:p w14:paraId="26B24B35" w14:textId="663F9599" w:rsidR="0003092A" w:rsidRDefault="0003092A" w:rsidP="0003092A">
      <w:pPr>
        <w:pStyle w:val="Lijstalinea"/>
        <w:numPr>
          <w:ilvl w:val="0"/>
          <w:numId w:val="1"/>
        </w:numPr>
      </w:pPr>
      <w:r>
        <w:t>The sensor id (15RM and 15RR in this case).</w:t>
      </w:r>
    </w:p>
    <w:p w14:paraId="305AF370" w14:textId="0200CBF8" w:rsidR="0003092A" w:rsidRDefault="0003092A" w:rsidP="0003092A">
      <w:pPr>
        <w:pStyle w:val="Lijstalinea"/>
        <w:numPr>
          <w:ilvl w:val="0"/>
          <w:numId w:val="1"/>
        </w:numPr>
      </w:pPr>
      <w:r>
        <w:t>Two timestamps. This enables a receiver to determine the exact time of measurement, independent from the flight time of the message in the network. These figures are two 16-bit hex numbers. To calculate the "exact" time of measurement, each message is sent with two time stamps (16-bit hex numbers). The first one is the actual network time. The second one is the network time at the moment of the measurement. The increments are 500ms tics. At the end a rollover will occur from 0xffff to 0x0001. The value 0x0000 is invalid and indicates that the network time is not (yet) defined</w:t>
      </w:r>
      <w:r>
        <w:t>.</w:t>
      </w:r>
    </w:p>
    <w:p w14:paraId="0604D234" w14:textId="7850E39C" w:rsidR="0003092A" w:rsidRDefault="0003092A" w:rsidP="0003092A">
      <w:pPr>
        <w:pStyle w:val="Lijstalinea"/>
        <w:numPr>
          <w:ilvl w:val="0"/>
          <w:numId w:val="1"/>
        </w:numPr>
      </w:pPr>
      <w:r>
        <w:t>The sensor data. The sensor data starts with an 8-bit hex number defining the sensor type. The following number is a 32 bit float value with the actual sensor data. The following sensors are available:</w:t>
      </w:r>
    </w:p>
    <w:p w14:paraId="6A85A8D3" w14:textId="7C753C36" w:rsidR="0003092A" w:rsidRDefault="0003092A" w:rsidP="0003092A">
      <w:pPr>
        <w:pStyle w:val="Lijstalinea"/>
        <w:numPr>
          <w:ilvl w:val="1"/>
          <w:numId w:val="1"/>
        </w:numPr>
      </w:pPr>
      <w:r>
        <w:t>T</w:t>
      </w:r>
      <w:r>
        <w:t>EMPERATURE = 0x01, C</w:t>
      </w:r>
    </w:p>
    <w:p w14:paraId="24AAA50F" w14:textId="3893F102" w:rsidR="0003092A" w:rsidRDefault="0003092A" w:rsidP="0003092A">
      <w:pPr>
        <w:pStyle w:val="Lijstalinea"/>
        <w:numPr>
          <w:ilvl w:val="1"/>
          <w:numId w:val="1"/>
        </w:numPr>
      </w:pPr>
      <w:r>
        <w:t xml:space="preserve">HUMIDITY = 0x02, 0…100% </w:t>
      </w:r>
    </w:p>
    <w:p w14:paraId="418AF456" w14:textId="553E2362" w:rsidR="0003092A" w:rsidRDefault="0003092A" w:rsidP="0003092A">
      <w:pPr>
        <w:pStyle w:val="Lijstalinea"/>
        <w:numPr>
          <w:ilvl w:val="1"/>
          <w:numId w:val="1"/>
        </w:numPr>
      </w:pPr>
      <w:r>
        <w:t>LIGHT_INTENSITY = 0x1a, lux</w:t>
      </w:r>
    </w:p>
    <w:p w14:paraId="0ACC5073" w14:textId="76DB2C49" w:rsidR="0003092A" w:rsidRDefault="0003092A" w:rsidP="0003092A">
      <w:pPr>
        <w:pStyle w:val="Lijstalinea"/>
        <w:numPr>
          <w:ilvl w:val="1"/>
          <w:numId w:val="1"/>
        </w:numPr>
      </w:pPr>
      <w:r>
        <w:t xml:space="preserve">NH3_PPM = 0x24, ppm </w:t>
      </w:r>
    </w:p>
    <w:p w14:paraId="5B371102" w14:textId="762345EB" w:rsidR="0003092A" w:rsidRDefault="0003092A" w:rsidP="0003092A">
      <w:pPr>
        <w:pStyle w:val="Lijstalinea"/>
        <w:numPr>
          <w:ilvl w:val="1"/>
          <w:numId w:val="1"/>
        </w:numPr>
      </w:pPr>
      <w:r>
        <w:t xml:space="preserve">NO2_PPM = 0x25, ppm </w:t>
      </w:r>
    </w:p>
    <w:p w14:paraId="6A9473A2" w14:textId="667C4EE0" w:rsidR="0003092A" w:rsidRDefault="0003092A" w:rsidP="0003092A">
      <w:pPr>
        <w:pStyle w:val="Lijstalinea"/>
        <w:numPr>
          <w:ilvl w:val="1"/>
          <w:numId w:val="1"/>
        </w:numPr>
      </w:pPr>
      <w:r>
        <w:t xml:space="preserve">CO_PPM = 0x26, ppm </w:t>
      </w:r>
    </w:p>
    <w:p w14:paraId="5C24FBFF" w14:textId="4F92BAAD" w:rsidR="0003092A" w:rsidRDefault="0003092A" w:rsidP="0003092A">
      <w:pPr>
        <w:pStyle w:val="Lijstalinea"/>
        <w:numPr>
          <w:ilvl w:val="1"/>
          <w:numId w:val="1"/>
        </w:numPr>
      </w:pPr>
      <w:r>
        <w:t xml:space="preserve">CO2_PPM = 0x27, ppm </w:t>
      </w:r>
    </w:p>
    <w:p w14:paraId="5238C597" w14:textId="4D7A85DC" w:rsidR="0003092A" w:rsidRDefault="0003092A" w:rsidP="0003092A">
      <w:pPr>
        <w:pStyle w:val="Lijstalinea"/>
        <w:numPr>
          <w:ilvl w:val="1"/>
          <w:numId w:val="1"/>
        </w:numPr>
      </w:pPr>
      <w:r>
        <w:t>BAROMETRIC_PRESSURE = 0x28, mbar</w:t>
      </w:r>
    </w:p>
    <w:p w14:paraId="4B7D8CEB" w14:textId="4AB4DF4B" w:rsidR="001816CE" w:rsidRDefault="001816CE" w:rsidP="0003092A">
      <w:pPr>
        <w:pStyle w:val="Lijstalinea"/>
        <w:numPr>
          <w:ilvl w:val="0"/>
          <w:numId w:val="1"/>
        </w:numPr>
      </w:pPr>
      <w:r w:rsidRPr="00170D28">
        <w:rPr>
          <w:noProof/>
          <w:lang w:val="nl-NL"/>
        </w:rPr>
        <mc:AlternateContent>
          <mc:Choice Requires="wps">
            <w:drawing>
              <wp:anchor distT="45720" distB="45720" distL="114300" distR="114300" simplePos="0" relativeHeight="251667456" behindDoc="0" locked="0" layoutInCell="1" allowOverlap="1" wp14:anchorId="4DED043C" wp14:editId="53540620">
                <wp:simplePos x="0" y="0"/>
                <wp:positionH relativeFrom="column">
                  <wp:posOffset>-166255</wp:posOffset>
                </wp:positionH>
                <wp:positionV relativeFrom="paragraph">
                  <wp:posOffset>2611178</wp:posOffset>
                </wp:positionV>
                <wp:extent cx="6050915" cy="304800"/>
                <wp:effectExtent l="0" t="0" r="6985" b="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304800"/>
                        </a:xfrm>
                        <a:prstGeom prst="rect">
                          <a:avLst/>
                        </a:prstGeom>
                        <a:solidFill>
                          <a:srgbClr val="FFFFFF"/>
                        </a:solidFill>
                        <a:ln w="9525">
                          <a:noFill/>
                          <a:miter lim="800000"/>
                          <a:headEnd/>
                          <a:tailEnd/>
                        </a:ln>
                      </wps:spPr>
                      <wps:txbx>
                        <w:txbxContent>
                          <w:p w14:paraId="451C6C9E" w14:textId="61F57A37" w:rsidR="00170D28" w:rsidRPr="00170D28" w:rsidRDefault="00170D28" w:rsidP="00170D28">
                            <w:pPr>
                              <w:pStyle w:val="Ondertitel"/>
                              <w:rPr>
                                <w:lang w:val="nl-NL"/>
                              </w:rPr>
                            </w:pPr>
                            <w:r>
                              <w:rPr>
                                <w:lang w:val="nl-NL"/>
                              </w:rPr>
                              <w:t xml:space="preserve">Tekening van de </w:t>
                            </w:r>
                            <w:r w:rsidR="001816CE">
                              <w:rPr>
                                <w:lang w:val="nl-NL"/>
                              </w:rPr>
                              <w:t>ge</w:t>
                            </w:r>
                            <w:r>
                              <w:rPr>
                                <w:lang w:val="nl-NL"/>
                              </w:rPr>
                              <w:t xml:space="preserve">hele data </w:t>
                            </w:r>
                            <w:proofErr w:type="spellStart"/>
                            <w:r>
                              <w:rPr>
                                <w:lang w:val="nl-NL"/>
                              </w:rPr>
                              <w:t>packet</w:t>
                            </w:r>
                            <w:proofErr w:type="spellEnd"/>
                            <w:r>
                              <w:rPr>
                                <w:lang w:val="nl-NL"/>
                              </w:rPr>
                              <w:t>, opgedeeld in de verschillende data onderdelen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D043C" id="_x0000_s1029" type="#_x0000_t202" style="position:absolute;left:0;text-align:left;margin-left:-13.1pt;margin-top:205.6pt;width:476.4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" stroked="f">
                <v:textbox>
                  <w:txbxContent>
                    <w:p w14:paraId="451C6C9E" w14:textId="61F57A37" w:rsidR="00170D28" w:rsidRPr="00170D28" w:rsidRDefault="00170D28" w:rsidP="00170D28">
                      <w:pPr>
                        <w:pStyle w:val="Ondertitel"/>
                        <w:rPr>
                          <w:lang w:val="nl-NL"/>
                        </w:rPr>
                      </w:pPr>
                      <w:r>
                        <w:rPr>
                          <w:lang w:val="nl-NL"/>
                        </w:rPr>
                        <w:t xml:space="preserve">Tekening van de </w:t>
                      </w:r>
                      <w:r w:rsidR="001816CE">
                        <w:rPr>
                          <w:lang w:val="nl-NL"/>
                        </w:rPr>
                        <w:t>ge</w:t>
                      </w:r>
                      <w:r>
                        <w:rPr>
                          <w:lang w:val="nl-NL"/>
                        </w:rPr>
                        <w:t xml:space="preserve">hele data </w:t>
                      </w:r>
                      <w:proofErr w:type="spellStart"/>
                      <w:r>
                        <w:rPr>
                          <w:lang w:val="nl-NL"/>
                        </w:rPr>
                        <w:t>packet</w:t>
                      </w:r>
                      <w:proofErr w:type="spellEnd"/>
                      <w:r>
                        <w:rPr>
                          <w:lang w:val="nl-NL"/>
                        </w:rPr>
                        <w:t>, opgedeeld in de verschillende data onderdelen</w:t>
                      </w:r>
                    </w:p>
                  </w:txbxContent>
                </v:textbox>
              </v:shape>
            </w:pict>
          </mc:Fallback>
        </mc:AlternateContent>
      </w:r>
      <w:r w:rsidRPr="00170D28">
        <w:drawing>
          <wp:anchor distT="0" distB="0" distL="114300" distR="114300" simplePos="0" relativeHeight="251665408" behindDoc="0" locked="0" layoutInCell="1" allowOverlap="1" wp14:anchorId="02FA2714" wp14:editId="6CF73F64">
            <wp:simplePos x="0" y="0"/>
            <wp:positionH relativeFrom="margin">
              <wp:posOffset>-166255</wp:posOffset>
            </wp:positionH>
            <wp:positionV relativeFrom="paragraph">
              <wp:posOffset>1031760</wp:posOffset>
            </wp:positionV>
            <wp:extent cx="6050915" cy="1571625"/>
            <wp:effectExtent l="0" t="0" r="6985" b="9525"/>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0915" cy="1571625"/>
                    </a:xfrm>
                    <a:prstGeom prst="rect">
                      <a:avLst/>
                    </a:prstGeom>
                  </pic:spPr>
                </pic:pic>
              </a:graphicData>
            </a:graphic>
          </wp:anchor>
        </w:drawing>
      </w:r>
      <w:r w:rsidR="0003092A">
        <w:t>A crc8 (Cyclic redundancy check, a process to detect and correct bit errors) calculated over the data. To be able to check the transmission a CRC8 is calculated over the complete data line. The calculation starts with the character 'D' and ends with the whitespace before the two CRC characters. The crc8 calculation uses 0xA5 as an initial value and 0x07 as polynomial. There is no additional data operation on the output.</w:t>
      </w:r>
    </w:p>
    <w:p w14:paraId="17E713CB" w14:textId="77777777" w:rsidR="001816CE" w:rsidRDefault="001816CE">
      <w:r>
        <w:br w:type="page"/>
      </w:r>
    </w:p>
    <w:p w14:paraId="2D9F82A1" w14:textId="44DD4F3B" w:rsidR="002E6A87" w:rsidRDefault="00C40432" w:rsidP="001816CE">
      <w:pPr>
        <w:pStyle w:val="Kop2"/>
        <w:rPr>
          <w:rFonts w:asciiTheme="minorHAnsi" w:eastAsiaTheme="minorHAnsi" w:hAnsiTheme="minorHAnsi" w:cstheme="minorBidi"/>
          <w:i/>
          <w:iCs/>
          <w:color w:val="auto"/>
          <w:sz w:val="22"/>
          <w:szCs w:val="22"/>
          <w:lang w:val="nl-NL"/>
        </w:rPr>
      </w:pPr>
      <w:r w:rsidRPr="00C40432">
        <w:lastRenderedPageBreak/>
        <w:t xml:space="preserve">How </w:t>
      </w:r>
      <w:r>
        <w:t xml:space="preserve">will </w:t>
      </w:r>
      <w:r w:rsidRPr="00C40432">
        <w:t xml:space="preserve">the database </w:t>
      </w:r>
      <w:r>
        <w:t xml:space="preserve">be </w:t>
      </w:r>
      <w:r w:rsidRPr="00C40432">
        <w:t>s</w:t>
      </w:r>
      <w:r>
        <w:t>et up?</w:t>
      </w:r>
    </w:p>
    <w:p w14:paraId="7935676B" w14:textId="77777777" w:rsidR="001816CE" w:rsidRPr="001816CE" w:rsidRDefault="001816CE" w:rsidP="001816CE">
      <w:pPr>
        <w:rPr>
          <w:lang w:val="nl-NL"/>
        </w:rPr>
      </w:pPr>
    </w:p>
    <w:p w14:paraId="152FD1DF" w14:textId="4C2499DB" w:rsidR="002E6A87" w:rsidRPr="008359E5" w:rsidRDefault="002E6A87" w:rsidP="002E6A87">
      <w:pPr>
        <w:pStyle w:val="Kop2"/>
        <w:rPr>
          <w:lang w:val="nl-NL"/>
        </w:rPr>
      </w:pPr>
      <w:bookmarkStart w:id="4" w:name="_Toc87012292"/>
      <w:proofErr w:type="spellStart"/>
      <w:r w:rsidRPr="008359E5">
        <w:rPr>
          <w:lang w:val="nl-NL"/>
        </w:rPr>
        <w:t>Conclusion</w:t>
      </w:r>
      <w:proofErr w:type="spellEnd"/>
      <w:r w:rsidRPr="008359E5">
        <w:rPr>
          <w:lang w:val="nl-NL"/>
        </w:rPr>
        <w:t xml:space="preserve"> research</w:t>
      </w:r>
      <w:bookmarkEnd w:id="4"/>
    </w:p>
    <w:p w14:paraId="332F4C89" w14:textId="06040E5F" w:rsidR="002E6A87" w:rsidRPr="002E6A87" w:rsidRDefault="002E6A87" w:rsidP="002E6A87">
      <w:pPr>
        <w:rPr>
          <w:i/>
          <w:iCs/>
          <w:lang w:val="nl-NL"/>
        </w:rPr>
      </w:pPr>
      <w:r w:rsidRPr="002E6A87">
        <w:rPr>
          <w:i/>
          <w:iCs/>
          <w:lang w:val="nl-NL"/>
        </w:rPr>
        <w:t>(conclusie trekken op basis van research om bepaalde design prin</w:t>
      </w:r>
      <w:r>
        <w:rPr>
          <w:i/>
          <w:iCs/>
          <w:lang w:val="nl-NL"/>
        </w:rPr>
        <w:t xml:space="preserve">cipes te verantwoorden </w:t>
      </w:r>
      <w:proofErr w:type="spellStart"/>
      <w:r>
        <w:rPr>
          <w:i/>
          <w:iCs/>
          <w:lang w:val="nl-NL"/>
        </w:rPr>
        <w:t>vederop</w:t>
      </w:r>
      <w:proofErr w:type="spellEnd"/>
      <w:r>
        <w:rPr>
          <w:i/>
          <w:iCs/>
          <w:lang w:val="nl-NL"/>
        </w:rPr>
        <w:t xml:space="preserve"> in het bestand)</w:t>
      </w:r>
      <w:r w:rsidRPr="002E6A87">
        <w:rPr>
          <w:i/>
          <w:iCs/>
          <w:lang w:val="nl-NL"/>
        </w:rPr>
        <w:t xml:space="preserve"> </w:t>
      </w:r>
    </w:p>
    <w:p w14:paraId="1EBAF869" w14:textId="77777777" w:rsidR="002E6A87" w:rsidRDefault="002E6A87" w:rsidP="00486D99">
      <w:pPr>
        <w:pStyle w:val="Kop1"/>
        <w:rPr>
          <w:lang w:val="nl-NL"/>
        </w:rPr>
      </w:pPr>
    </w:p>
    <w:p w14:paraId="610E6EEA" w14:textId="10E32AB4" w:rsidR="002E6A87" w:rsidRPr="008359E5" w:rsidRDefault="002E6A87" w:rsidP="00486D99">
      <w:pPr>
        <w:pStyle w:val="Kop1"/>
      </w:pPr>
      <w:bookmarkStart w:id="5" w:name="_Toc87012293"/>
      <w:r w:rsidRPr="008359E5">
        <w:t>Design of project</w:t>
      </w:r>
      <w:bookmarkEnd w:id="5"/>
    </w:p>
    <w:p w14:paraId="75EA039E" w14:textId="021670DD" w:rsidR="002E6A87" w:rsidRPr="002E6A87" w:rsidRDefault="002E6A87" w:rsidP="002E6A87">
      <w:r w:rsidRPr="002E6A87">
        <w:t xml:space="preserve">The </w:t>
      </w:r>
      <w:r>
        <w:t>project will has been designed to incorporate the following design principles</w:t>
      </w:r>
    </w:p>
    <w:p w14:paraId="5BEAE08B" w14:textId="31F484C2" w:rsidR="002E6A87" w:rsidRPr="008359E5" w:rsidRDefault="002E6A87" w:rsidP="002E6A87">
      <w:pPr>
        <w:pStyle w:val="Kop2"/>
        <w:rPr>
          <w:lang w:val="nl-NL"/>
        </w:rPr>
      </w:pPr>
      <w:bookmarkStart w:id="6" w:name="_Toc87012294"/>
      <w:proofErr w:type="spellStart"/>
      <w:r w:rsidRPr="008359E5">
        <w:rPr>
          <w:lang w:val="nl-NL"/>
        </w:rPr>
        <w:t>Diagrams</w:t>
      </w:r>
      <w:bookmarkEnd w:id="6"/>
      <w:proofErr w:type="spellEnd"/>
    </w:p>
    <w:p w14:paraId="0C95E258" w14:textId="4DE690E6" w:rsidR="002E6A87" w:rsidRPr="002E6A87" w:rsidRDefault="002E6A87" w:rsidP="002E6A87">
      <w:pPr>
        <w:rPr>
          <w:i/>
          <w:iCs/>
          <w:lang w:val="nl-NL"/>
        </w:rPr>
      </w:pPr>
      <w:r w:rsidRPr="002E6A87">
        <w:rPr>
          <w:i/>
          <w:iCs/>
          <w:lang w:val="nl-NL"/>
        </w:rPr>
        <w:t xml:space="preserve">(alle gebruikte diagrammen invoegen, elk met een eigen kopje en </w:t>
      </w:r>
      <w:r>
        <w:rPr>
          <w:i/>
          <w:iCs/>
          <w:lang w:val="nl-NL"/>
        </w:rPr>
        <w:t>een kleine beschrijving</w:t>
      </w:r>
      <w:r w:rsidRPr="002E6A87">
        <w:rPr>
          <w:i/>
          <w:iCs/>
          <w:lang w:val="nl-NL"/>
        </w:rPr>
        <w:t>)</w:t>
      </w:r>
    </w:p>
    <w:p w14:paraId="2A7AB954" w14:textId="77777777" w:rsidR="002E6A87" w:rsidRPr="002E6A87" w:rsidRDefault="002E6A87" w:rsidP="002E6A87">
      <w:pPr>
        <w:pStyle w:val="Kop2"/>
        <w:rPr>
          <w:lang w:val="nl-NL"/>
        </w:rPr>
      </w:pPr>
    </w:p>
    <w:p w14:paraId="5569DD30" w14:textId="77777777" w:rsidR="002E6A87" w:rsidRPr="008359E5" w:rsidRDefault="002E6A87" w:rsidP="002E6A87">
      <w:pPr>
        <w:pStyle w:val="Kop1"/>
        <w:rPr>
          <w:lang w:val="nl-NL"/>
        </w:rPr>
      </w:pPr>
      <w:bookmarkStart w:id="7" w:name="_Toc87012295"/>
      <w:proofErr w:type="spellStart"/>
      <w:r w:rsidRPr="008359E5">
        <w:rPr>
          <w:lang w:val="nl-NL"/>
        </w:rPr>
        <w:t>Implementation</w:t>
      </w:r>
      <w:bookmarkEnd w:id="7"/>
      <w:proofErr w:type="spellEnd"/>
    </w:p>
    <w:p w14:paraId="488D4E33" w14:textId="0544F336" w:rsidR="00C07288" w:rsidRDefault="002E6A87" w:rsidP="002E6A87">
      <w:pPr>
        <w:rPr>
          <w:i/>
          <w:iCs/>
          <w:lang w:val="nl-NL"/>
        </w:rPr>
      </w:pPr>
      <w:r w:rsidRPr="002E6A87">
        <w:rPr>
          <w:i/>
          <w:iCs/>
          <w:lang w:val="nl-NL"/>
        </w:rPr>
        <w:t>(code snippets toevoegen van gecompliceerdere onderdelen, video</w:t>
      </w:r>
      <w:r>
        <w:rPr>
          <w:i/>
          <w:iCs/>
          <w:lang w:val="nl-NL"/>
        </w:rPr>
        <w:t>’s/foto’s van werkend project toevoegen</w:t>
      </w:r>
      <w:r w:rsidRPr="002E6A87">
        <w:rPr>
          <w:i/>
          <w:iCs/>
          <w:lang w:val="nl-NL"/>
        </w:rPr>
        <w:t>)</w:t>
      </w:r>
    </w:p>
    <w:p w14:paraId="75C0A33A" w14:textId="60A45E38" w:rsidR="00C07288" w:rsidRDefault="00F77BFF" w:rsidP="008359E5">
      <w:pPr>
        <w:pStyle w:val="Kop2"/>
        <w:rPr>
          <w:lang w:val="nl-NL"/>
        </w:rPr>
      </w:pPr>
      <w:r w:rsidRPr="00F77BFF">
        <w:rPr>
          <w:lang w:val="nl-NL"/>
        </w:rPr>
        <w:t>Test report</w:t>
      </w:r>
    </w:p>
    <w:p w14:paraId="5A0C24CD" w14:textId="5D18C006" w:rsidR="008359E5" w:rsidRPr="008359E5" w:rsidRDefault="008359E5" w:rsidP="008359E5">
      <w:pPr>
        <w:rPr>
          <w:i/>
          <w:iCs/>
          <w:lang w:val="nl-NL"/>
        </w:rPr>
      </w:pPr>
      <w:r w:rsidRPr="008359E5">
        <w:rPr>
          <w:i/>
          <w:iCs/>
          <w:lang w:val="nl-NL"/>
        </w:rPr>
        <w:t>(</w:t>
      </w:r>
      <w:r w:rsidR="00F77BFF">
        <w:rPr>
          <w:i/>
          <w:iCs/>
          <w:lang w:val="nl-NL"/>
        </w:rPr>
        <w:t>aantal tests schrijven om het gedrag van het project te valideren</w:t>
      </w:r>
      <w:r w:rsidR="00000449">
        <w:rPr>
          <w:i/>
          <w:iCs/>
          <w:lang w:val="nl-NL"/>
        </w:rPr>
        <w:t>, en deze tests ook uitvoeren</w:t>
      </w:r>
      <w:r w:rsidRPr="008359E5">
        <w:rPr>
          <w:i/>
          <w:iCs/>
          <w:lang w:val="nl-NL"/>
        </w:rPr>
        <w:t>)</w:t>
      </w:r>
    </w:p>
    <w:p w14:paraId="28C7EF55" w14:textId="77777777" w:rsidR="00C07288" w:rsidRDefault="00C07288" w:rsidP="00C07288">
      <w:pPr>
        <w:pStyle w:val="Kop1"/>
        <w:rPr>
          <w:lang w:val="nl-NL"/>
        </w:rPr>
      </w:pPr>
      <w:bookmarkStart w:id="8" w:name="_Toc87012296"/>
      <w:proofErr w:type="spellStart"/>
      <w:r>
        <w:rPr>
          <w:lang w:val="nl-NL"/>
        </w:rPr>
        <w:t>Retrospective</w:t>
      </w:r>
      <w:bookmarkEnd w:id="8"/>
      <w:proofErr w:type="spellEnd"/>
    </w:p>
    <w:p w14:paraId="44C2874E" w14:textId="7E35FACD" w:rsidR="007879CE" w:rsidRPr="00C07288" w:rsidRDefault="00C07288" w:rsidP="00C07288">
      <w:pPr>
        <w:rPr>
          <w:i/>
          <w:iCs/>
          <w:lang w:val="nl-NL"/>
        </w:rPr>
      </w:pPr>
      <w:r w:rsidRPr="00C07288">
        <w:rPr>
          <w:i/>
          <w:iCs/>
          <w:lang w:val="nl-NL"/>
        </w:rPr>
        <w:t>(</w:t>
      </w:r>
      <w:r>
        <w:rPr>
          <w:i/>
          <w:iCs/>
          <w:lang w:val="nl-NL"/>
        </w:rPr>
        <w:t>Terug kijk op gemaakt project, wat kan beter? wat ging er goed?</w:t>
      </w:r>
      <w:r w:rsidRPr="00C07288">
        <w:rPr>
          <w:i/>
          <w:iCs/>
          <w:lang w:val="nl-NL"/>
        </w:rPr>
        <w:t>)</w:t>
      </w:r>
      <w:r w:rsidR="007879CE" w:rsidRPr="00C07288">
        <w:rPr>
          <w:i/>
          <w:iCs/>
          <w:lang w:val="nl-NL"/>
        </w:rPr>
        <w:br w:type="page"/>
      </w:r>
    </w:p>
    <w:bookmarkStart w:id="9" w:name="_Toc87012297" w:displacedByCustomXml="next"/>
    <w:sdt>
      <w:sdtPr>
        <w:rPr>
          <w:rFonts w:asciiTheme="minorHAnsi" w:eastAsiaTheme="minorHAnsi" w:hAnsiTheme="minorHAnsi" w:cstheme="minorBidi"/>
          <w:color w:val="auto"/>
          <w:sz w:val="22"/>
          <w:szCs w:val="22"/>
          <w:lang w:val="nl-NL"/>
        </w:rPr>
        <w:id w:val="-387725441"/>
        <w:docPartObj>
          <w:docPartGallery w:val="Bibliographies"/>
          <w:docPartUnique/>
        </w:docPartObj>
      </w:sdtPr>
      <w:sdtEndPr>
        <w:rPr>
          <w:lang w:val="en-CA"/>
        </w:rPr>
      </w:sdtEndPr>
      <w:sdtContent>
        <w:p w14:paraId="69D960B1" w14:textId="1908EEFB" w:rsidR="007879CE" w:rsidRPr="00486D99" w:rsidRDefault="007879CE">
          <w:pPr>
            <w:pStyle w:val="Kop1"/>
            <w:rPr>
              <w:lang w:val="nl-NL"/>
            </w:rPr>
          </w:pPr>
          <w:proofErr w:type="spellStart"/>
          <w:r w:rsidRPr="00486D99">
            <w:rPr>
              <w:lang w:val="nl-NL"/>
            </w:rPr>
            <w:t>Bibliography</w:t>
          </w:r>
          <w:bookmarkEnd w:id="9"/>
          <w:proofErr w:type="spellEnd"/>
        </w:p>
        <w:sdt>
          <w:sdtPr>
            <w:id w:val="111145805"/>
            <w:bibliography/>
          </w:sdtPr>
          <w:sdtEndPr/>
          <w:sdtContent>
            <w:p w14:paraId="4843198A" w14:textId="66668AC4" w:rsidR="00163977" w:rsidRDefault="00163977" w:rsidP="00163977"/>
            <w:p w14:paraId="535F4935" w14:textId="4419016A" w:rsidR="007879CE" w:rsidRPr="007879CE" w:rsidRDefault="003B5D1E">
              <w:pPr>
                <w:rPr>
                  <w:lang w:val="nl-NL"/>
                </w:rPr>
              </w:pPr>
            </w:p>
          </w:sdtContent>
        </w:sdt>
      </w:sdtContent>
    </w:sdt>
    <w:p w14:paraId="709EE3BB" w14:textId="77777777" w:rsidR="007879CE" w:rsidRPr="007879CE" w:rsidRDefault="007879CE" w:rsidP="007879CE">
      <w:pPr>
        <w:rPr>
          <w:lang w:val="nl-NL"/>
        </w:rPr>
      </w:pPr>
    </w:p>
    <w:sectPr w:rsidR="007879CE" w:rsidRPr="007879CE" w:rsidSect="00AD695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633E" w14:textId="77777777" w:rsidR="003B5D1E" w:rsidRDefault="003B5D1E" w:rsidP="00D97278">
      <w:pPr>
        <w:spacing w:after="0" w:line="240" w:lineRule="auto"/>
      </w:pPr>
      <w:r>
        <w:separator/>
      </w:r>
    </w:p>
  </w:endnote>
  <w:endnote w:type="continuationSeparator" w:id="0">
    <w:p w14:paraId="3B1B2AF4" w14:textId="77777777" w:rsidR="003B5D1E" w:rsidRDefault="003B5D1E" w:rsidP="00D9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6282" w14:textId="77777777" w:rsidR="003B5D1E" w:rsidRDefault="003B5D1E" w:rsidP="00D97278">
      <w:pPr>
        <w:spacing w:after="0" w:line="240" w:lineRule="auto"/>
      </w:pPr>
      <w:r>
        <w:separator/>
      </w:r>
    </w:p>
  </w:footnote>
  <w:footnote w:type="continuationSeparator" w:id="0">
    <w:p w14:paraId="3036E0F5" w14:textId="77777777" w:rsidR="003B5D1E" w:rsidRDefault="003B5D1E" w:rsidP="00D97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F4D"/>
    <w:multiLevelType w:val="hybridMultilevel"/>
    <w:tmpl w:val="DBDC0A76"/>
    <w:lvl w:ilvl="0" w:tplc="C492BC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413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A5"/>
    <w:rsid w:val="00000449"/>
    <w:rsid w:val="0003092A"/>
    <w:rsid w:val="0007115B"/>
    <w:rsid w:val="000A29FD"/>
    <w:rsid w:val="000B1EF2"/>
    <w:rsid w:val="00160E11"/>
    <w:rsid w:val="00161BA9"/>
    <w:rsid w:val="00163977"/>
    <w:rsid w:val="00170D28"/>
    <w:rsid w:val="001816CE"/>
    <w:rsid w:val="001C2A90"/>
    <w:rsid w:val="001E4862"/>
    <w:rsid w:val="002902D2"/>
    <w:rsid w:val="002E6A87"/>
    <w:rsid w:val="003B5D1E"/>
    <w:rsid w:val="00461F5C"/>
    <w:rsid w:val="00486D99"/>
    <w:rsid w:val="005322FD"/>
    <w:rsid w:val="00575A6E"/>
    <w:rsid w:val="00596157"/>
    <w:rsid w:val="007204A5"/>
    <w:rsid w:val="007879CE"/>
    <w:rsid w:val="008359E5"/>
    <w:rsid w:val="008A565C"/>
    <w:rsid w:val="00900C98"/>
    <w:rsid w:val="009D3CAD"/>
    <w:rsid w:val="00A70353"/>
    <w:rsid w:val="00AD695B"/>
    <w:rsid w:val="00B52C8F"/>
    <w:rsid w:val="00BB2740"/>
    <w:rsid w:val="00C07288"/>
    <w:rsid w:val="00C40432"/>
    <w:rsid w:val="00D97278"/>
    <w:rsid w:val="00E37664"/>
    <w:rsid w:val="00EC71EE"/>
    <w:rsid w:val="00ED1ED2"/>
    <w:rsid w:val="00F77BFF"/>
    <w:rsid w:val="00FE4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0561"/>
  <w15:chartTrackingRefBased/>
  <w15:docId w15:val="{E6C1A766-9008-47C1-BC20-8285499A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CA"/>
    </w:rPr>
  </w:style>
  <w:style w:type="paragraph" w:styleId="Kop1">
    <w:name w:val="heading 1"/>
    <w:basedOn w:val="Standaard"/>
    <w:next w:val="Standaard"/>
    <w:link w:val="Kop1Char"/>
    <w:uiPriority w:val="9"/>
    <w:qFormat/>
    <w:rsid w:val="00AD6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6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D695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D695B"/>
    <w:rPr>
      <w:rFonts w:eastAsiaTheme="minorEastAsia"/>
      <w:lang w:eastAsia="nl-NL"/>
    </w:rPr>
  </w:style>
  <w:style w:type="character" w:customStyle="1" w:styleId="Kop1Char">
    <w:name w:val="Kop 1 Char"/>
    <w:basedOn w:val="Standaardalinea-lettertype"/>
    <w:link w:val="Kop1"/>
    <w:uiPriority w:val="9"/>
    <w:rsid w:val="00AD695B"/>
    <w:rPr>
      <w:rFonts w:asciiTheme="majorHAnsi" w:eastAsiaTheme="majorEastAsia" w:hAnsiTheme="majorHAnsi" w:cstheme="majorBidi"/>
      <w:color w:val="2F5496" w:themeColor="accent1" w:themeShade="BF"/>
      <w:sz w:val="32"/>
      <w:szCs w:val="32"/>
      <w:lang w:val="en-CA"/>
    </w:rPr>
  </w:style>
  <w:style w:type="table" w:styleId="Tabelraster">
    <w:name w:val="Table Grid"/>
    <w:basedOn w:val="Standaardtabel"/>
    <w:uiPriority w:val="39"/>
    <w:rsid w:val="00AD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D695B"/>
    <w:pPr>
      <w:outlineLvl w:val="9"/>
    </w:pPr>
    <w:rPr>
      <w:lang w:val="nl-NL" w:eastAsia="nl-NL"/>
    </w:rPr>
  </w:style>
  <w:style w:type="paragraph" w:styleId="Inhopg1">
    <w:name w:val="toc 1"/>
    <w:basedOn w:val="Standaard"/>
    <w:next w:val="Standaard"/>
    <w:autoRedefine/>
    <w:uiPriority w:val="39"/>
    <w:unhideWhenUsed/>
    <w:rsid w:val="00AD695B"/>
    <w:pPr>
      <w:spacing w:after="100"/>
    </w:pPr>
  </w:style>
  <w:style w:type="character" w:styleId="Hyperlink">
    <w:name w:val="Hyperlink"/>
    <w:basedOn w:val="Standaardalinea-lettertype"/>
    <w:uiPriority w:val="99"/>
    <w:unhideWhenUsed/>
    <w:rsid w:val="00AD695B"/>
    <w:rPr>
      <w:color w:val="0563C1" w:themeColor="hyperlink"/>
      <w:u w:val="single"/>
    </w:rPr>
  </w:style>
  <w:style w:type="character" w:styleId="Onopgelostemelding">
    <w:name w:val="Unresolved Mention"/>
    <w:basedOn w:val="Standaardalinea-lettertype"/>
    <w:uiPriority w:val="99"/>
    <w:semiHidden/>
    <w:unhideWhenUsed/>
    <w:rsid w:val="001E4862"/>
    <w:rPr>
      <w:color w:val="605E5C"/>
      <w:shd w:val="clear" w:color="auto" w:fill="E1DFDD"/>
    </w:rPr>
  </w:style>
  <w:style w:type="character" w:customStyle="1" w:styleId="Kop2Char">
    <w:name w:val="Kop 2 Char"/>
    <w:basedOn w:val="Standaardalinea-lettertype"/>
    <w:link w:val="Kop2"/>
    <w:uiPriority w:val="9"/>
    <w:rsid w:val="002E6A87"/>
    <w:rPr>
      <w:rFonts w:asciiTheme="majorHAnsi" w:eastAsiaTheme="majorEastAsia" w:hAnsiTheme="majorHAnsi" w:cstheme="majorBidi"/>
      <w:color w:val="2F5496" w:themeColor="accent1" w:themeShade="BF"/>
      <w:sz w:val="26"/>
      <w:szCs w:val="26"/>
      <w:lang w:val="en-CA"/>
    </w:rPr>
  </w:style>
  <w:style w:type="paragraph" w:styleId="Inhopg2">
    <w:name w:val="toc 2"/>
    <w:basedOn w:val="Standaard"/>
    <w:next w:val="Standaard"/>
    <w:autoRedefine/>
    <w:uiPriority w:val="39"/>
    <w:unhideWhenUsed/>
    <w:rsid w:val="00C07288"/>
    <w:pPr>
      <w:spacing w:after="100"/>
      <w:ind w:left="220"/>
    </w:pPr>
  </w:style>
  <w:style w:type="paragraph" w:styleId="Voetnoottekst">
    <w:name w:val="footnote text"/>
    <w:basedOn w:val="Standaard"/>
    <w:link w:val="VoetnoottekstChar"/>
    <w:uiPriority w:val="99"/>
    <w:semiHidden/>
    <w:unhideWhenUsed/>
    <w:rsid w:val="00D9727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97278"/>
    <w:rPr>
      <w:sz w:val="20"/>
      <w:szCs w:val="20"/>
      <w:lang w:val="en-CA"/>
    </w:rPr>
  </w:style>
  <w:style w:type="character" w:styleId="Voetnootmarkering">
    <w:name w:val="footnote reference"/>
    <w:basedOn w:val="Standaardalinea-lettertype"/>
    <w:uiPriority w:val="99"/>
    <w:semiHidden/>
    <w:unhideWhenUsed/>
    <w:rsid w:val="00D97278"/>
    <w:rPr>
      <w:vertAlign w:val="superscript"/>
    </w:rPr>
  </w:style>
  <w:style w:type="paragraph" w:styleId="Eindnoottekst">
    <w:name w:val="endnote text"/>
    <w:basedOn w:val="Standaard"/>
    <w:link w:val="EindnoottekstChar"/>
    <w:uiPriority w:val="99"/>
    <w:semiHidden/>
    <w:unhideWhenUsed/>
    <w:rsid w:val="00D9727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97278"/>
    <w:rPr>
      <w:sz w:val="20"/>
      <w:szCs w:val="20"/>
      <w:lang w:val="en-CA"/>
    </w:rPr>
  </w:style>
  <w:style w:type="character" w:styleId="Eindnootmarkering">
    <w:name w:val="endnote reference"/>
    <w:basedOn w:val="Standaardalinea-lettertype"/>
    <w:uiPriority w:val="99"/>
    <w:semiHidden/>
    <w:unhideWhenUsed/>
    <w:rsid w:val="00D97278"/>
    <w:rPr>
      <w:vertAlign w:val="superscript"/>
    </w:rPr>
  </w:style>
  <w:style w:type="paragraph" w:styleId="Bibliografie">
    <w:name w:val="Bibliography"/>
    <w:basedOn w:val="Standaard"/>
    <w:next w:val="Standaard"/>
    <w:uiPriority w:val="37"/>
    <w:unhideWhenUsed/>
    <w:rsid w:val="00461F5C"/>
  </w:style>
  <w:style w:type="character" w:styleId="GevolgdeHyperlink">
    <w:name w:val="FollowedHyperlink"/>
    <w:basedOn w:val="Standaardalinea-lettertype"/>
    <w:uiPriority w:val="99"/>
    <w:semiHidden/>
    <w:unhideWhenUsed/>
    <w:rsid w:val="00461F5C"/>
    <w:rPr>
      <w:color w:val="954F72" w:themeColor="followedHyperlink"/>
      <w:u w:val="single"/>
    </w:rPr>
  </w:style>
  <w:style w:type="paragraph" w:styleId="Lijstalinea">
    <w:name w:val="List Paragraph"/>
    <w:basedOn w:val="Standaard"/>
    <w:uiPriority w:val="34"/>
    <w:qFormat/>
    <w:rsid w:val="0003092A"/>
    <w:pPr>
      <w:ind w:left="720"/>
      <w:contextualSpacing/>
    </w:pPr>
  </w:style>
  <w:style w:type="paragraph" w:styleId="Ondertitel">
    <w:name w:val="Subtitle"/>
    <w:basedOn w:val="Standaard"/>
    <w:next w:val="Standaard"/>
    <w:link w:val="OndertitelChar"/>
    <w:uiPriority w:val="11"/>
    <w:qFormat/>
    <w:rsid w:val="00170D2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70D28"/>
    <w:rPr>
      <w:rFonts w:eastAsiaTheme="minorEastAsia"/>
      <w:color w:val="5A5A5A" w:themeColor="text1" w:themeTint="A5"/>
      <w:spacing w:val="15"/>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6231">
      <w:bodyDiv w:val="1"/>
      <w:marLeft w:val="0"/>
      <w:marRight w:val="0"/>
      <w:marTop w:val="0"/>
      <w:marBottom w:val="0"/>
      <w:divBdr>
        <w:top w:val="none" w:sz="0" w:space="0" w:color="auto"/>
        <w:left w:val="none" w:sz="0" w:space="0" w:color="auto"/>
        <w:bottom w:val="none" w:sz="0" w:space="0" w:color="auto"/>
        <w:right w:val="none" w:sz="0" w:space="0" w:color="auto"/>
      </w:divBdr>
    </w:div>
    <w:div w:id="628165756">
      <w:bodyDiv w:val="1"/>
      <w:marLeft w:val="0"/>
      <w:marRight w:val="0"/>
      <w:marTop w:val="0"/>
      <w:marBottom w:val="0"/>
      <w:divBdr>
        <w:top w:val="none" w:sz="0" w:space="0" w:color="auto"/>
        <w:left w:val="none" w:sz="0" w:space="0" w:color="auto"/>
        <w:bottom w:val="none" w:sz="0" w:space="0" w:color="auto"/>
        <w:right w:val="none" w:sz="0" w:space="0" w:color="auto"/>
      </w:divBdr>
    </w:div>
    <w:div w:id="861626071">
      <w:bodyDiv w:val="1"/>
      <w:marLeft w:val="0"/>
      <w:marRight w:val="0"/>
      <w:marTop w:val="0"/>
      <w:marBottom w:val="0"/>
      <w:divBdr>
        <w:top w:val="none" w:sz="0" w:space="0" w:color="auto"/>
        <w:left w:val="none" w:sz="0" w:space="0" w:color="auto"/>
        <w:bottom w:val="none" w:sz="0" w:space="0" w:color="auto"/>
        <w:right w:val="none" w:sz="0" w:space="0" w:color="auto"/>
      </w:divBdr>
    </w:div>
    <w:div w:id="9066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la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Ane</b:Tag>
    <b:SourceType>Report</b:SourceType>
    <b:Guid>{D19DF27B-9186-4F21-B373-218EE6A38CA3}</b:Guid>
    <b:Author>
      <b:Author>
        <b:NameList>
          <b:Person>
            <b:Last>Anemaet</b:Last>
            <b:First>P.A.M.</b:First>
          </b:Person>
        </b:NameList>
      </b:Author>
    </b:Author>
    <b:Title>Distributed G-MAC: A flexible MAC protocol for servicing Gossip Algorithms</b:Title>
    <b:Year>2008</b:Year>
    <b:Publisher>TU Delft</b:Publisher>
    <b:City>Delft</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94350-C1FB-4416-9A1D-C118B5061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6</Pages>
  <Words>925</Words>
  <Characters>5091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Sensor reader server</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reader server</dc:title>
  <dc:subject>Air quality project</dc:subject>
  <dc:creator>Group B | Fontys</dc:creator>
  <cp:keywords/>
  <dc:description/>
  <cp:lastModifiedBy>Loo,Bart B.J.H. van de</cp:lastModifiedBy>
  <cp:revision>9</cp:revision>
  <dcterms:created xsi:type="dcterms:W3CDTF">2021-11-05T08:57:00Z</dcterms:created>
  <dcterms:modified xsi:type="dcterms:W3CDTF">2022-04-12T14:34:00Z</dcterms:modified>
</cp:coreProperties>
</file>