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237E"/>
          <w:sz w:val="48"/>
          <w:szCs w:val="48"/>
        </w:rPr>
        <w:t xml:space="preserve">HOTEL MANAGEMENT SYSTEM</w:t>
      </w:r>
    </w:p>
    <w:p>
      <w:pPr>
        <w:spacing w:after="200"/>
        <w:jc w:val="center"/>
      </w:pPr>
      <w:r>
        <w:rPr>
          <w:rFonts w:ascii="Arial" w:cs="Arial" w:eastAsia="Arial" w:hAnsi="Arial"/>
          <w:color w:val="555555"/>
          <w:sz w:val="28"/>
          <w:szCs w:val="28"/>
        </w:rPr>
        <w:t xml:space="preserve">Documentación técnica completa</w:t>
      </w:r>
    </w:p>
    <w:p>
      <w:pPr>
        <w:spacing w:after="200"/>
        <w:jc w:val="center"/>
      </w:pPr>
      <w:r>
        <w:rPr>
          <w:rFonts w:ascii="Arial" w:cs="Arial" w:eastAsia="Arial" w:hAnsi="Arial"/>
          <w:color w:val="777777"/>
          <w:sz w:val="22"/>
          <w:szCs w:val="22"/>
        </w:rPr>
        <w:t xml:space="preserve">Sistema inteligente de gestión hotelera con IA y automatización</w:t>
      </w:r>
    </w:p>
    <w:p>
      <w:pPr>
        <w:spacing w:after="800"/>
        <w:jc w:val="center"/>
      </w:pPr>
      <w:r>
        <w:rPr>
          <w:rFonts w:ascii="Arial" w:cs="Arial" w:eastAsia="Arial" w:hAnsi="Arial"/>
          <w:color w:val="999999"/>
          <w:sz w:val="20"/>
          <w:szCs w:val="20"/>
        </w:rPr>
        <w:t xml:space="preserve">Versión 1.0  ·  2025</w:t>
      </w:r>
    </w:p>
    <w:p>
      <w:r>
        <w:br w:type="page"/>
      </w:r>
    </w:p>
    <w:p>
      <w:pPr>
        <w:pStyle w:val="Heading1"/>
      </w:pPr>
      <w:r>
        <w:rPr>
          <w:rFonts w:ascii="Arial" w:cs="Arial" w:eastAsia="Arial" w:hAnsi="Arial"/>
          <w:b/>
          <w:bCs/>
          <w:sz w:val="32"/>
          <w:szCs w:val="32"/>
        </w:rPr>
        <w:t xml:space="preserve">1. El problema que resuelve este sistema</w:t>
      </w:r>
    </w:p>
    <w:p>
      <w:pPr>
        <w:pBdr>
          <w:bottom w:val="single" w:color="CCCCCC" w:sz="4" w:space="1"/>
        </w:pBdr>
        <w:spacing w:after="200" w:before="200"/>
      </w:pPr>
    </w:p>
    <w:p>
      <w:pPr>
        <w:pStyle w:val="Heading2"/>
      </w:pPr>
      <w:r>
        <w:rPr>
          <w:rFonts w:ascii="Arial" w:cs="Arial" w:eastAsia="Arial" w:hAnsi="Arial"/>
          <w:b/>
          <w:bCs/>
          <w:sz w:val="26"/>
          <w:szCs w:val="26"/>
        </w:rPr>
        <w:t xml:space="preserve">1.1 Contexto</w:t>
      </w:r>
    </w:p>
    <w:p>
      <w:pPr>
        <w:spacing w:after="120"/>
      </w:pPr>
      <w:r>
        <w:rPr>
          <w:rFonts w:ascii="Arial" w:cs="Arial" w:eastAsia="Arial" w:hAnsi="Arial"/>
          <w:sz w:val="22"/>
          <w:szCs w:val="22"/>
        </w:rPr>
        <w:t xml:space="preserve">Un hotel pequeño o mediano sin sistema integrado opera con una mezcla de herramientas desconectadas: reservas en Excel o papel, facturación manual, comunicación con huéspedes por WhatsApp personal, y precios fijos sin considerar demanda. El resultado es predecible: errores operativos frecuentes, ingresos subóptimos y una experiencia de huésped inconsistente.</w:t>
      </w:r>
    </w:p>
    <w:p>
      <w:pPr>
        <w:pStyle w:val="Heading2"/>
      </w:pPr>
      <w:r>
        <w:rPr>
          <w:rFonts w:ascii="Arial" w:cs="Arial" w:eastAsia="Arial" w:hAnsi="Arial"/>
          <w:b/>
          <w:bCs/>
          <w:sz w:val="26"/>
          <w:szCs w:val="26"/>
        </w:rPr>
        <w:t xml:space="preserve">1.2 Problemas específicos identificados</w:t>
      </w:r>
    </w:p>
    <w:p>
      <w:pPr>
        <w:pStyle w:val="Heading3"/>
      </w:pPr>
      <w:r>
        <w:rPr>
          <w:rFonts w:ascii="Arial" w:cs="Arial" w:eastAsia="Arial" w:hAnsi="Arial"/>
          <w:b/>
          <w:bCs/>
          <w:sz w:val="22"/>
          <w:szCs w:val="22"/>
        </w:rPr>
        <w:t xml:space="preserve">1.2.1 Overbooking</w:t>
      </w:r>
    </w:p>
    <w:p>
      <w:pPr>
        <w:spacing w:after="120"/>
      </w:pPr>
      <w:r>
        <w:rPr>
          <w:rFonts w:ascii="Arial" w:cs="Arial" w:eastAsia="Arial" w:hAnsi="Arial"/>
          <w:sz w:val="22"/>
          <w:szCs w:val="22"/>
        </w:rPr>
        <w:t xml:space="preserve">Cuando el hotel está listado en Booking.com, Expedia y su propio sitio web simultáneamente, sin sincronización en tiempo real, dos clientes pueden reservar la misma habitación en el mismo periodo. El canal que recibió la segunda reserva no sabe que ya no hay disponibilidad. Esto genera cancelaciones forzadas, reembolsos, pérdida de reputación y potencialmente compensaciones económicas obligatorias.</w:t>
      </w:r>
    </w:p>
    <w:p>
      <w:pPr>
        <w:pStyle w:val="Heading3"/>
      </w:pPr>
      <w:r>
        <w:rPr>
          <w:rFonts w:ascii="Arial" w:cs="Arial" w:eastAsia="Arial" w:hAnsi="Arial"/>
          <w:b/>
          <w:bCs/>
          <w:sz w:val="22"/>
          <w:szCs w:val="22"/>
        </w:rPr>
        <w:t xml:space="preserve">1.2.2 Pricing estático</w:t>
      </w:r>
    </w:p>
    <w:p>
      <w:pPr>
        <w:spacing w:after="120"/>
      </w:pPr>
      <w:r>
        <w:rPr>
          <w:rFonts w:ascii="Arial" w:cs="Arial" w:eastAsia="Arial" w:hAnsi="Arial"/>
          <w:sz w:val="22"/>
          <w:szCs w:val="22"/>
        </w:rPr>
        <w:t xml:space="preserve">La mayoría de hoteles pequeños publica una tarifa fija por temporada (alta, media, baja) y no la ajusta dinámicamente. Esto significa:</w:t>
      </w:r>
    </w:p>
    <w:p>
      <w:pPr>
        <w:pStyle w:val="ListParagraph"/>
        <w:numPr>
          <w:ilvl w:val="0"/>
          <w:numId w:val="2"/>
        </w:numPr>
        <w:spacing w:after="60"/>
      </w:pPr>
      <w:r>
        <w:rPr>
          <w:rFonts w:ascii="Arial" w:cs="Arial" w:eastAsia="Arial" w:hAnsi="Arial"/>
          <w:sz w:val="22"/>
          <w:szCs w:val="22"/>
        </w:rPr>
        <w:t xml:space="preserve">En noches de alta demanda (eventos, feriados), se venden habitaciones a precio de temporada normal cuando podrían venderse al doble.</w:t>
      </w:r>
    </w:p>
    <w:p>
      <w:pPr>
        <w:pStyle w:val="ListParagraph"/>
        <w:numPr>
          <w:ilvl w:val="0"/>
          <w:numId w:val="2"/>
        </w:numPr>
        <w:spacing w:after="60"/>
      </w:pPr>
      <w:r>
        <w:rPr>
          <w:rFonts w:ascii="Arial" w:cs="Arial" w:eastAsia="Arial" w:hAnsi="Arial"/>
          <w:sz w:val="22"/>
          <w:szCs w:val="22"/>
        </w:rPr>
        <w:t xml:space="preserve">En noches de baja demanda, mantienen el precio y prefieren dejar habitaciones vacías antes que bajar el precio, cuando cualquier ingreso por encima del costo variable es ganancia.</w:t>
      </w:r>
    </w:p>
    <w:p>
      <w:pPr>
        <w:pStyle w:val="ListParagraph"/>
        <w:numPr>
          <w:ilvl w:val="0"/>
          <w:numId w:val="2"/>
        </w:numPr>
        <w:spacing w:after="60"/>
      </w:pPr>
      <w:r>
        <w:rPr>
          <w:rFonts w:ascii="Arial" w:cs="Arial" w:eastAsia="Arial" w:hAnsi="Arial"/>
          <w:sz w:val="22"/>
          <w:szCs w:val="22"/>
        </w:rPr>
        <w:t xml:space="preserve">No consideran el comportamiento del lead time: quien reserva con 2 días de anticipación tiene menor elasticidad de precio que quien reserva con 3 meses.</w:t>
      </w:r>
    </w:p>
    <w:p>
      <w:pPr>
        <w:spacing w:after="80"/>
      </w:pPr>
      <w:r>
        <w:t xml:space="preserve"/>
      </w:r>
    </w:p>
    <w:p>
      <w:pPr>
        <w:pStyle w:val="Heading3"/>
      </w:pPr>
      <w:r>
        <w:rPr>
          <w:rFonts w:ascii="Arial" w:cs="Arial" w:eastAsia="Arial" w:hAnsi="Arial"/>
          <w:b/>
          <w:bCs/>
          <w:sz w:val="22"/>
          <w:szCs w:val="22"/>
        </w:rPr>
        <w:t xml:space="preserve">1.2.3 Operación interna descoordinada</w:t>
      </w:r>
    </w:p>
    <w:p>
      <w:pPr>
        <w:spacing w:after="120"/>
      </w:pPr>
      <w:r>
        <w:rPr>
          <w:rFonts w:ascii="Arial" w:cs="Arial" w:eastAsia="Arial" w:hAnsi="Arial"/>
          <w:sz w:val="22"/>
          <w:szCs w:val="22"/>
        </w:rPr>
        <w:t xml:space="preserve">Sin sistema central, el flujo entre áreas falla constantemente:</w:t>
      </w:r>
    </w:p>
    <w:p>
      <w:pPr>
        <w:pStyle w:val="ListParagraph"/>
        <w:numPr>
          <w:ilvl w:val="0"/>
          <w:numId w:val="2"/>
        </w:numPr>
        <w:spacing w:after="60"/>
      </w:pPr>
      <w:r>
        <w:rPr>
          <w:rFonts w:ascii="Arial" w:cs="Arial" w:eastAsia="Arial" w:hAnsi="Arial"/>
          <w:sz w:val="22"/>
          <w:szCs w:val="22"/>
        </w:rPr>
        <w:t xml:space="preserve">Recepción no sabe cuándo housekeeping terminó una habitación: el huésped espera en el lobby más de lo necesario.</w:t>
      </w:r>
    </w:p>
    <w:p>
      <w:pPr>
        <w:pStyle w:val="ListParagraph"/>
        <w:numPr>
          <w:ilvl w:val="0"/>
          <w:numId w:val="2"/>
        </w:numPr>
        <w:spacing w:after="60"/>
      </w:pPr>
      <w:r>
        <w:rPr>
          <w:rFonts w:ascii="Arial" w:cs="Arial" w:eastAsia="Arial" w:hAnsi="Arial"/>
          <w:sz w:val="22"/>
          <w:szCs w:val="22"/>
        </w:rPr>
        <w:t xml:space="preserve">Mantenimiento repara problemas después de que el huésped se queja, nunca antes.</w:t>
      </w:r>
    </w:p>
    <w:p>
      <w:pPr>
        <w:pStyle w:val="ListParagraph"/>
        <w:numPr>
          <w:ilvl w:val="0"/>
          <w:numId w:val="2"/>
        </w:numPr>
        <w:spacing w:after="60"/>
      </w:pPr>
      <w:r>
        <w:rPr>
          <w:rFonts w:ascii="Arial" w:cs="Arial" w:eastAsia="Arial" w:hAnsi="Arial"/>
          <w:sz w:val="22"/>
          <w:szCs w:val="22"/>
        </w:rPr>
        <w:t xml:space="preserve">El restaurante no puede cargar consumos directamente al folio de la habitación: el huésped paga por separado y la reconciliación es manual.</w:t>
      </w:r>
    </w:p>
    <w:p>
      <w:pPr>
        <w:spacing w:after="80"/>
      </w:pPr>
      <w:r>
        <w:t xml:space="preserve"/>
      </w:r>
    </w:p>
    <w:p>
      <w:pPr>
        <w:pStyle w:val="Heading3"/>
      </w:pPr>
      <w:r>
        <w:rPr>
          <w:rFonts w:ascii="Arial" w:cs="Arial" w:eastAsia="Arial" w:hAnsi="Arial"/>
          <w:b/>
          <w:bCs/>
          <w:sz w:val="22"/>
          <w:szCs w:val="22"/>
        </w:rPr>
        <w:t xml:space="preserve">1.2.4 Desconocimiento del cliente</w:t>
      </w:r>
    </w:p>
    <w:p>
      <w:pPr>
        <w:spacing w:after="120"/>
      </w:pPr>
      <w:r>
        <w:rPr>
          <w:rFonts w:ascii="Arial" w:cs="Arial" w:eastAsia="Arial" w:hAnsi="Arial"/>
          <w:sz w:val="22"/>
          <w:szCs w:val="22"/>
        </w:rPr>
        <w:t xml:space="preserve">Sin CRM, cada visita del huésped es tratada como si fuera la primera. No hay registro de preferencias, historial de estancias, valor acumulado ni segmentación. Esto impide:</w:t>
      </w:r>
    </w:p>
    <w:p>
      <w:pPr>
        <w:pStyle w:val="ListParagraph"/>
        <w:numPr>
          <w:ilvl w:val="0"/>
          <w:numId w:val="2"/>
        </w:numPr>
        <w:spacing w:after="60"/>
      </w:pPr>
      <w:r>
        <w:rPr>
          <w:rFonts w:ascii="Arial" w:cs="Arial" w:eastAsia="Arial" w:hAnsi="Arial"/>
          <w:sz w:val="22"/>
          <w:szCs w:val="22"/>
        </w:rPr>
        <w:t xml:space="preserve">Identificar y tratar diferente a clientes VIP.</w:t>
      </w:r>
    </w:p>
    <w:p>
      <w:pPr>
        <w:pStyle w:val="ListParagraph"/>
        <w:numPr>
          <w:ilvl w:val="0"/>
          <w:numId w:val="2"/>
        </w:numPr>
        <w:spacing w:after="60"/>
      </w:pPr>
      <w:r>
        <w:rPr>
          <w:rFonts w:ascii="Arial" w:cs="Arial" w:eastAsia="Arial" w:hAnsi="Arial"/>
          <w:sz w:val="22"/>
          <w:szCs w:val="22"/>
        </w:rPr>
        <w:t xml:space="preserve">Activar campañas de retención dirigidas a clientes que no han vuelto.</w:t>
      </w:r>
    </w:p>
    <w:p>
      <w:pPr>
        <w:pStyle w:val="ListParagraph"/>
        <w:numPr>
          <w:ilvl w:val="0"/>
          <w:numId w:val="2"/>
        </w:numPr>
        <w:spacing w:after="60"/>
      </w:pPr>
      <w:r>
        <w:rPr>
          <w:rFonts w:ascii="Arial" w:cs="Arial" w:eastAsia="Arial" w:hAnsi="Arial"/>
          <w:sz w:val="22"/>
          <w:szCs w:val="22"/>
        </w:rPr>
        <w:t xml:space="preserve">Personalizar la experiencia basándose en estancias anteriores.</w:t>
      </w:r>
    </w:p>
    <w:p>
      <w:pPr>
        <w:spacing w:after="80"/>
      </w:pPr>
      <w:r>
        <w:t xml:space="preserve"/>
      </w:r>
    </w:p>
    <w:p>
      <w:pPr>
        <w:pStyle w:val="Heading3"/>
      </w:pPr>
      <w:r>
        <w:rPr>
          <w:rFonts w:ascii="Arial" w:cs="Arial" w:eastAsia="Arial" w:hAnsi="Arial"/>
          <w:b/>
          <w:bCs/>
          <w:sz w:val="22"/>
          <w:szCs w:val="22"/>
        </w:rPr>
        <w:t xml:space="preserve">1.2.5 Cero visibilidad de métricas</w:t>
      </w:r>
    </w:p>
    <w:p>
      <w:pPr>
        <w:spacing w:after="120"/>
      </w:pPr>
      <w:r>
        <w:rPr>
          <w:rFonts w:ascii="Arial" w:cs="Arial" w:eastAsia="Arial" w:hAnsi="Arial"/>
          <w:sz w:val="22"/>
          <w:szCs w:val="22"/>
        </w:rPr>
        <w:t xml:space="preserve">El gerente no tiene acceso en tiempo real a RevPAR, ADR, tasa de ocupación ni forecast de ingresos. Las decisiones operativas y de precio se toman a ciegas o con datos del mes anterior.</w:t>
      </w:r>
    </w:p>
    <w:p>
      <w:r>
        <w:br w:type="page"/>
      </w:r>
    </w:p>
    <w:p>
      <w:pPr>
        <w:pStyle w:val="Heading1"/>
      </w:pPr>
      <w:r>
        <w:rPr>
          <w:rFonts w:ascii="Arial" w:cs="Arial" w:eastAsia="Arial" w:hAnsi="Arial"/>
          <w:b/>
          <w:bCs/>
          <w:sz w:val="32"/>
          <w:szCs w:val="32"/>
        </w:rPr>
        <w:t xml:space="preserve">2. La solución: qué construye este sistema</w:t>
      </w:r>
    </w:p>
    <w:p>
      <w:pPr>
        <w:pBdr>
          <w:bottom w:val="single" w:color="CCCCCC" w:sz="4" w:space="1"/>
        </w:pBdr>
        <w:spacing w:after="200" w:before="200"/>
      </w:pPr>
    </w:p>
    <w:p>
      <w:pPr>
        <w:spacing w:after="120"/>
      </w:pPr>
      <w:r>
        <w:rPr>
          <w:rFonts w:ascii="Arial" w:cs="Arial" w:eastAsia="Arial" w:hAnsi="Arial"/>
          <w:sz w:val="22"/>
          <w:szCs w:val="22"/>
        </w:rPr>
        <w:t xml:space="preserve">El sistema es un PMS (Property Management System) propio con una capa de inteligencia artificial encima. No es una herramienta de terceros adaptada: es código propio que puede modificarse, extenderse y conectarse a cualquier API según las necesidades del hotel.</w:t>
      </w:r>
    </w:p>
    <w:p>
      <w:pPr>
        <w:pStyle w:val="Heading2"/>
      </w:pPr>
      <w:r>
        <w:rPr>
          <w:rFonts w:ascii="Arial" w:cs="Arial" w:eastAsia="Arial" w:hAnsi="Arial"/>
          <w:b/>
          <w:bCs/>
          <w:sz w:val="26"/>
          <w:szCs w:val="26"/>
        </w:rPr>
        <w:t xml:space="preserve">2.1 Principios de diseño</w:t>
      </w:r>
    </w:p>
    <w:p>
      <w:pPr>
        <w:pStyle w:val="ListParagraph"/>
        <w:numPr>
          <w:ilvl w:val="0"/>
          <w:numId w:val="2"/>
        </w:numPr>
        <w:spacing w:after="60"/>
      </w:pPr>
      <w:r>
        <w:rPr>
          <w:rFonts w:ascii="Arial" w:cs="Arial" w:eastAsia="Arial" w:hAnsi="Arial"/>
          <w:sz w:val="22"/>
          <w:szCs w:val="22"/>
        </w:rPr>
        <w:t xml:space="preserve">Un solo sistema de verdad: toda la información vive en una base de datos central. No hay silos de datos entre recepción, housekeeping y gerencia.</w:t>
      </w:r>
    </w:p>
    <w:p>
      <w:pPr>
        <w:pStyle w:val="ListParagraph"/>
        <w:numPr>
          <w:ilvl w:val="0"/>
          <w:numId w:val="2"/>
        </w:numPr>
        <w:spacing w:after="60"/>
      </w:pPr>
      <w:r>
        <w:rPr>
          <w:rFonts w:ascii="Arial" w:cs="Arial" w:eastAsia="Arial" w:hAnsi="Arial"/>
          <w:sz w:val="22"/>
          <w:szCs w:val="22"/>
        </w:rPr>
        <w:t xml:space="preserve">Tiempo real: disponibilidad, estados de habitación y KPIs se actualizan en el momento en que ocurren los eventos, no en reportes diarios.</w:t>
      </w:r>
    </w:p>
    <w:p>
      <w:pPr>
        <w:pStyle w:val="ListParagraph"/>
        <w:numPr>
          <w:ilvl w:val="0"/>
          <w:numId w:val="2"/>
        </w:numPr>
        <w:spacing w:after="60"/>
      </w:pPr>
      <w:r>
        <w:rPr>
          <w:rFonts w:ascii="Arial" w:cs="Arial" w:eastAsia="Arial" w:hAnsi="Arial"/>
          <w:sz w:val="22"/>
          <w:szCs w:val="22"/>
        </w:rPr>
        <w:t xml:space="preserve">IA como capa de mejora, no como reemplazo: el sistema automatiza decisiones rutinarias (precio, rutas de limpieza) pero mantiene al personal humano en control de las excepciones.</w:t>
      </w:r>
    </w:p>
    <w:p>
      <w:pPr>
        <w:pStyle w:val="ListParagraph"/>
        <w:numPr>
          <w:ilvl w:val="0"/>
          <w:numId w:val="2"/>
        </w:numPr>
        <w:spacing w:after="60"/>
      </w:pPr>
      <w:r>
        <w:rPr>
          <w:rFonts w:ascii="Arial" w:cs="Arial" w:eastAsia="Arial" w:hAnsi="Arial"/>
          <w:sz w:val="22"/>
          <w:szCs w:val="22"/>
        </w:rPr>
        <w:t xml:space="preserve">Automatización de flujos repetitivos: las tareas que ocurren siempre igual (enviar confirmación, notificar limpieza, enviar encuesta) se ejecutan sin intervención humana.</w:t>
      </w:r>
    </w:p>
    <w:p>
      <w:pPr>
        <w:pStyle w:val="ListParagraph"/>
        <w:numPr>
          <w:ilvl w:val="0"/>
          <w:numId w:val="2"/>
        </w:numPr>
        <w:spacing w:after="60"/>
      </w:pPr>
      <w:r>
        <w:rPr>
          <w:rFonts w:ascii="Arial" w:cs="Arial" w:eastAsia="Arial" w:hAnsi="Arial"/>
          <w:sz w:val="22"/>
          <w:szCs w:val="22"/>
        </w:rPr>
        <w:t xml:space="preserve">Datos acumulados para mejorar con el tiempo: cuanto más tiempo opera el sistema, mejor predice la demanda y más preciso es el pricing.</w:t>
      </w:r>
    </w:p>
    <w:p>
      <w:pPr>
        <w:spacing w:after="80"/>
      </w:pPr>
      <w:r>
        <w:t xml:space="preserve"/>
      </w:r>
    </w:p>
    <w:p>
      <w:pPr>
        <w:pStyle w:val="Heading2"/>
      </w:pPr>
      <w:r>
        <w:rPr>
          <w:rFonts w:ascii="Arial" w:cs="Arial" w:eastAsia="Arial" w:hAnsi="Arial"/>
          <w:b/>
          <w:bCs/>
          <w:sz w:val="26"/>
          <w:szCs w:val="26"/>
        </w:rPr>
        <w:t xml:space="preserve">2.2 Qué hace el sistema (resumen funcional)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8F0FE" w:val="clear"/>
            <w:tcMar>
              <w:top w:type="dxa" w:w="100"/>
              <w:left w:type="dxa" w:w="160"/>
              <w:bottom w:type="dxa" w:w="80"/>
              <w:right w:type="dxa" w:w="160"/>
            </w:tcMar>
          </w:tcPr>
          <w:p>
            <w:r>
              <w:rPr>
                <w:rFonts w:ascii="Arial" w:cs="Arial" w:eastAsia="Arial" w:hAnsi="Arial"/>
                <w:b/>
                <w:bCs/>
                <w:sz w:val="21"/>
                <w:szCs w:val="21"/>
              </w:rPr>
              <w:t xml:space="preserve">Canal de entrada</w:t>
            </w:r>
          </w:p>
          <w:p>
            <w:pPr>
              <w:spacing w:after="60"/>
            </w:pPr>
            <w:r>
              <w:rPr>
                <w:rFonts w:ascii="Arial" w:cs="Arial" w:eastAsia="Arial" w:hAnsi="Arial"/>
                <w:sz w:val="20"/>
                <w:szCs w:val="20"/>
              </w:rPr>
              <w:t xml:space="preserve">Recibe reservas de cualquier fuente: Booking.com, Expedia, web propia, WhatsApp, teléfono, kiosco físico.</w:t>
            </w:r>
          </w:p>
          <w:p>
            <w:pPr>
              <w:spacing w:after="60"/>
            </w:pPr>
            <w:r>
              <w:rPr>
                <w:rFonts w:ascii="Arial" w:cs="Arial" w:eastAsia="Arial" w:hAnsi="Arial"/>
                <w:sz w:val="20"/>
                <w:szCs w:val="20"/>
              </w:rPr>
              <w:t xml:space="preserve">Sincroniza disponibilidad en todos los canales en tiempo real cuando entra una reserva.</w:t>
            </w:r>
          </w:p>
          <w:p>
            <w:pPr>
              <w:spacing w:after="60"/>
            </w:pPr>
            <w:r>
              <w:rPr>
                <w:rFonts w:ascii="Arial" w:cs="Arial" w:eastAsia="Arial" w:hAnsi="Arial"/>
                <w:sz w:val="20"/>
                <w:szCs w:val="20"/>
              </w:rPr>
              <w:t xml:space="preserve">Bloquea la habitación automáticamente para evitar overbooking.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8F5E9" w:val="clear"/>
            <w:tcMar>
              <w:top w:type="dxa" w:w="100"/>
              <w:left w:type="dxa" w:w="160"/>
              <w:bottom w:type="dxa" w:w="80"/>
              <w:right w:type="dxa" w:w="160"/>
            </w:tcMar>
          </w:tcPr>
          <w:p>
            <w:r>
              <w:rPr>
                <w:rFonts w:ascii="Arial" w:cs="Arial" w:eastAsia="Arial" w:hAnsi="Arial"/>
                <w:b/>
                <w:bCs/>
                <w:sz w:val="21"/>
                <w:szCs w:val="21"/>
              </w:rPr>
              <w:t xml:space="preserve">Gestión operativa central (PMS)</w:t>
            </w:r>
          </w:p>
          <w:p>
            <w:pPr>
              <w:spacing w:after="60"/>
            </w:pPr>
            <w:r>
              <w:rPr>
                <w:rFonts w:ascii="Arial" w:cs="Arial" w:eastAsia="Arial" w:hAnsi="Arial"/>
                <w:sz w:val="20"/>
                <w:szCs w:val="20"/>
              </w:rPr>
              <w:t xml:space="preserve">Controla el estado de cada habitación en tiempo real: disponible, ocupada, en limpieza, en mantenimiento.</w:t>
            </w:r>
          </w:p>
          <w:p>
            <w:pPr>
              <w:spacing w:after="60"/>
            </w:pPr>
            <w:r>
              <w:rPr>
                <w:rFonts w:ascii="Arial" w:cs="Arial" w:eastAsia="Arial" w:hAnsi="Arial"/>
                <w:sz w:val="20"/>
                <w:szCs w:val="20"/>
              </w:rPr>
              <w:t xml:space="preserve">Gestiona el ciclo completo de cada reserva: desde la confirmación hasta el checkout y la facturación.</w:t>
            </w:r>
          </w:p>
          <w:p>
            <w:pPr>
              <w:spacing w:after="60"/>
            </w:pPr>
            <w:r>
              <w:rPr>
                <w:rFonts w:ascii="Arial" w:cs="Arial" w:eastAsia="Arial" w:hAnsi="Arial"/>
                <w:sz w:val="20"/>
                <w:szCs w:val="20"/>
              </w:rPr>
              <w:t xml:space="preserve">Mantiene el folio de cargos de cada huésped: habitación, restaurante, servicios adicionales.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60"/>
              <w:bottom w:type="dxa" w:w="80"/>
              <w:right w:type="dxa" w:w="160"/>
            </w:tcMar>
          </w:tcPr>
          <w:p>
            <w:r>
              <w:rPr>
                <w:rFonts w:ascii="Arial" w:cs="Arial" w:eastAsia="Arial" w:hAnsi="Arial"/>
                <w:b/>
                <w:bCs/>
                <w:sz w:val="21"/>
                <w:szCs w:val="21"/>
              </w:rPr>
              <w:t xml:space="preserve">Capa de inteligencia artificial</w:t>
            </w:r>
          </w:p>
          <w:p>
            <w:pPr>
              <w:spacing w:after="60"/>
            </w:pPr>
            <w:r>
              <w:rPr>
                <w:rFonts w:ascii="Arial" w:cs="Arial" w:eastAsia="Arial" w:hAnsi="Arial"/>
                <w:sz w:val="20"/>
                <w:szCs w:val="20"/>
              </w:rPr>
              <w:t xml:space="preserve">Calcula la tarifa óptima por habitación y noche considerando ocupación, lead time, competencia y temporada.</w:t>
            </w:r>
          </w:p>
          <w:p>
            <w:pPr>
              <w:spacing w:after="60"/>
            </w:pPr>
            <w:r>
              <w:rPr>
                <w:rFonts w:ascii="Arial" w:cs="Arial" w:eastAsia="Arial" w:hAnsi="Arial"/>
                <w:sz w:val="20"/>
                <w:szCs w:val="20"/>
              </w:rPr>
              <w:t xml:space="preserve">Predice la ocupación de los próximos 30, 60 y 90 días para anticipar decisiones de precio y personal.</w:t>
            </w:r>
          </w:p>
          <w:p>
            <w:pPr>
              <w:spacing w:after="60"/>
            </w:pPr>
            <w:r>
              <w:rPr>
                <w:rFonts w:ascii="Arial" w:cs="Arial" w:eastAsia="Arial" w:hAnsi="Arial"/>
                <w:sz w:val="20"/>
                <w:szCs w:val="20"/>
              </w:rPr>
              <w:t xml:space="preserve">Analiza reviews de plataformas externas para detectar problemas operativos recurrentes.</w:t>
            </w:r>
          </w:p>
          <w:p>
            <w:pPr>
              <w:spacing w:after="60"/>
            </w:pPr>
            <w:r>
              <w:rPr>
                <w:rFonts w:ascii="Arial" w:cs="Arial" w:eastAsia="Arial" w:hAnsi="Arial"/>
                <w:sz w:val="20"/>
                <w:szCs w:val="20"/>
              </w:rPr>
              <w:t xml:space="preserve">Optimiza las rutas de housekeeping para reducir el tiempo entre checkout y disponibilidad.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0F2F1" w:val="clear"/>
            <w:tcMar>
              <w:top w:type="dxa" w:w="100"/>
              <w:left w:type="dxa" w:w="160"/>
              <w:bottom w:type="dxa" w:w="80"/>
              <w:right w:type="dxa" w:w="160"/>
            </w:tcMar>
          </w:tcPr>
          <w:p>
            <w:r>
              <w:rPr>
                <w:rFonts w:ascii="Arial" w:cs="Arial" w:eastAsia="Arial" w:hAnsi="Arial"/>
                <w:b/>
                <w:bCs/>
                <w:sz w:val="21"/>
                <w:szCs w:val="21"/>
              </w:rPr>
              <w:t xml:space="preserve">CRM y retención</w:t>
            </w:r>
          </w:p>
          <w:p>
            <w:pPr>
              <w:spacing w:after="60"/>
            </w:pPr>
            <w:r>
              <w:rPr>
                <w:rFonts w:ascii="Arial" w:cs="Arial" w:eastAsia="Arial" w:hAnsi="Arial"/>
                <w:sz w:val="20"/>
                <w:szCs w:val="20"/>
              </w:rPr>
              <w:t xml:space="preserve">Mantiene el perfil histórico completo de cada huésped con cálculo de Lifetime Value.</w:t>
            </w:r>
          </w:p>
          <w:p>
            <w:pPr>
              <w:spacing w:after="60"/>
            </w:pPr>
            <w:r>
              <w:rPr>
                <w:rFonts w:ascii="Arial" w:cs="Arial" w:eastAsia="Arial" w:hAnsi="Arial"/>
                <w:sz w:val="20"/>
                <w:szCs w:val="20"/>
              </w:rPr>
              <w:t xml:space="preserve">Segmenta automáticamente: VIP, recurrente, ocasional, inactivo.</w:t>
            </w:r>
          </w:p>
          <w:p>
            <w:pPr>
              <w:spacing w:after="60"/>
            </w:pPr>
            <w:r>
              <w:rPr>
                <w:rFonts w:ascii="Arial" w:cs="Arial" w:eastAsia="Arial" w:hAnsi="Arial"/>
                <w:sz w:val="20"/>
                <w:szCs w:val="20"/>
              </w:rPr>
              <w:t xml:space="preserve">Activa campañas automáticas de retención según el segmento y el comportamiento.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3E5F5" w:val="clear"/>
            <w:tcMar>
              <w:top w:type="dxa" w:w="100"/>
              <w:left w:type="dxa" w:w="160"/>
              <w:bottom w:type="dxa" w:w="80"/>
              <w:right w:type="dxa" w:w="160"/>
            </w:tcMar>
          </w:tcPr>
          <w:p>
            <w:r>
              <w:rPr>
                <w:rFonts w:ascii="Arial" w:cs="Arial" w:eastAsia="Arial" w:hAnsi="Arial"/>
                <w:b/>
                <w:bCs/>
                <w:sz w:val="21"/>
                <w:szCs w:val="21"/>
              </w:rPr>
              <w:t xml:space="preserve">Automatización de flujos (n8n)</w:t>
            </w:r>
          </w:p>
          <w:p>
            <w:pPr>
              <w:spacing w:after="60"/>
            </w:pPr>
            <w:r>
              <w:rPr>
                <w:rFonts w:ascii="Arial" w:cs="Arial" w:eastAsia="Arial" w:hAnsi="Arial"/>
                <w:sz w:val="20"/>
                <w:szCs w:val="20"/>
              </w:rPr>
              <w:t xml:space="preserve">Ejecuta flujos operativos recurrentes sin intervención humana: check-in digital, notificación de limpieza, encuesta post-estancia, alertas de mantenimiento preventivo.</w:t>
            </w:r>
          </w:p>
          <w:p>
            <w:pPr>
              <w:spacing w:after="60"/>
            </w:pPr>
            <w:r>
              <w:rPr>
                <w:rFonts w:ascii="Arial" w:cs="Arial" w:eastAsia="Arial" w:hAnsi="Arial"/>
                <w:sz w:val="20"/>
                <w:szCs w:val="20"/>
              </w:rPr>
              <w:t xml:space="preserve">Todos los flujos son configurables sin tocar código.</w:t>
            </w:r>
          </w:p>
        </w:tc>
      </w:tr>
    </w:tbl>
    <w:p>
      <w:r>
        <w:br w:type="page"/>
      </w:r>
    </w:p>
    <w:p>
      <w:pPr>
        <w:pStyle w:val="Heading1"/>
      </w:pPr>
      <w:r>
        <w:rPr>
          <w:rFonts w:ascii="Arial" w:cs="Arial" w:eastAsia="Arial" w:hAnsi="Arial"/>
          <w:b/>
          <w:bCs/>
          <w:sz w:val="32"/>
          <w:szCs w:val="32"/>
        </w:rPr>
        <w:t xml:space="preserve">3. Arquitectura del sistema</w:t>
      </w:r>
    </w:p>
    <w:p>
      <w:pPr>
        <w:pBdr>
          <w:bottom w:val="single" w:color="CCCCCC" w:sz="4" w:space="1"/>
        </w:pBdr>
        <w:spacing w:after="200" w:before="200"/>
      </w:pPr>
    </w:p>
    <w:p>
      <w:pPr>
        <w:pStyle w:val="Heading2"/>
      </w:pPr>
      <w:r>
        <w:rPr>
          <w:rFonts w:ascii="Arial" w:cs="Arial" w:eastAsia="Arial" w:hAnsi="Arial"/>
          <w:b/>
          <w:bCs/>
          <w:sz w:val="26"/>
          <w:szCs w:val="26"/>
        </w:rPr>
        <w:t xml:space="preserve">3.1 Visión general</w:t>
      </w:r>
    </w:p>
    <w:p>
      <w:pPr>
        <w:spacing w:after="120"/>
      </w:pPr>
      <w:r>
        <w:rPr>
          <w:rFonts w:ascii="Arial" w:cs="Arial" w:eastAsia="Arial" w:hAnsi="Arial"/>
          <w:sz w:val="22"/>
          <w:szCs w:val="22"/>
        </w:rPr>
        <w:t xml:space="preserve">El sistema está dividido en tres servicios independientes que se comunican entre sí. Esta separación permite escalar y desplegar cada parte de forma independiente, y permite que el microservicio de IA (Python) coexista con el backend principal (Node.js) sin conflictos de ecosistema.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Servicio 1 — Backend Node.js (PMS core)</w:t>
            </w:r>
          </w:p>
        </w:tc>
      </w:tr>
      <w:tr>
        <w:tc>
          <w:tcPr>
            <w:tcW w:type="dxa" w:w="9360"/>
            <w:tcBorders>
              <w:top w:val="single" w:color="CCCCCC" w:sz="1"/>
              <w:left w:val="single" w:color="CCCCCC" w:sz="1"/>
              <w:bottom w:val="single" w:color="CCCCCC" w:sz="1"/>
              <w:right w:val="single" w:color="CCCCCC" w:sz="1"/>
            </w:tcBorders>
            <w:shd w:fill="E8F0FE" w:val="clear"/>
            <w:tcMar>
              <w:top w:type="dxa" w:w="60"/>
              <w:left w:type="dxa" w:w="160"/>
              <w:bottom w:type="dxa" w:w="60"/>
              <w:right w:type="dxa" w:w="160"/>
            </w:tcMar>
          </w:tcPr>
          <w:p>
            <w:r>
              <w:rPr>
                <w:rFonts w:ascii="Arial" w:cs="Arial" w:eastAsia="Arial" w:hAnsi="Arial"/>
                <w:sz w:val="20"/>
                <w:szCs w:val="20"/>
              </w:rPr>
              <w:t xml:space="preserve">Puerto: 3000</w:t>
            </w:r>
          </w:p>
        </w:tc>
      </w:tr>
      <w:tr>
        <w:tc>
          <w:tcPr>
            <w:tcW w:type="dxa" w:w="9360"/>
            <w:tcBorders>
              <w:top w:val="single" w:color="CCCCCC" w:sz="1"/>
              <w:left w:val="single" w:color="CCCCCC" w:sz="1"/>
              <w:bottom w:val="single" w:color="CCCCCC" w:sz="1"/>
              <w:right w:val="single" w:color="CCCCCC" w:sz="1"/>
            </w:tcBorders>
            <w:shd w:fill="E8F0FE" w:val="clear"/>
            <w:tcMar>
              <w:top w:type="dxa" w:w="60"/>
              <w:left w:type="dxa" w:w="160"/>
              <w:bottom w:type="dxa" w:w="60"/>
              <w:right w:type="dxa" w:w="160"/>
            </w:tcMar>
          </w:tcPr>
          <w:p>
            <w:r>
              <w:rPr>
                <w:rFonts w:ascii="Arial" w:cs="Arial" w:eastAsia="Arial" w:hAnsi="Arial"/>
                <w:sz w:val="20"/>
                <w:szCs w:val="20"/>
              </w:rPr>
              <w:t xml:space="preserve">Responsabilidad: lógica de negocio, reservas, habitaciones, facturación, CRM</w:t>
            </w:r>
          </w:p>
        </w:tc>
      </w:tr>
      <w:tr>
        <w:tc>
          <w:tcPr>
            <w:tcW w:type="dxa" w:w="9360"/>
            <w:tcBorders>
              <w:top w:val="single" w:color="CCCCCC" w:sz="1"/>
              <w:left w:val="single" w:color="CCCCCC" w:sz="1"/>
              <w:bottom w:val="single" w:color="CCCCCC" w:sz="1"/>
              <w:right w:val="single" w:color="CCCCCC" w:sz="1"/>
            </w:tcBorders>
            <w:shd w:fill="E8F0FE" w:val="clear"/>
            <w:tcMar>
              <w:top w:type="dxa" w:w="60"/>
              <w:left w:type="dxa" w:w="160"/>
              <w:bottom w:type="dxa" w:w="60"/>
              <w:right w:type="dxa" w:w="160"/>
            </w:tcMar>
          </w:tcPr>
          <w:p>
            <w:r>
              <w:rPr>
                <w:rFonts w:ascii="Arial" w:cs="Arial" w:eastAsia="Arial" w:hAnsi="Arial"/>
                <w:sz w:val="20"/>
                <w:szCs w:val="20"/>
              </w:rPr>
              <w:t xml:space="preserve">Base de datos: PostgreSQL 15</w:t>
            </w:r>
          </w:p>
        </w:tc>
      </w:tr>
      <w:tr>
        <w:tc>
          <w:tcPr>
            <w:tcW w:type="dxa" w:w="9360"/>
            <w:tcBorders>
              <w:top w:val="single" w:color="CCCCCC" w:sz="1"/>
              <w:left w:val="single" w:color="CCCCCC" w:sz="1"/>
              <w:bottom w:val="single" w:color="CCCCCC" w:sz="1"/>
              <w:right w:val="single" w:color="CCCCCC" w:sz="1"/>
            </w:tcBorders>
            <w:shd w:fill="E8F0FE" w:val="clear"/>
            <w:tcMar>
              <w:top w:type="dxa" w:w="60"/>
              <w:left w:type="dxa" w:w="160"/>
              <w:bottom w:type="dxa" w:w="60"/>
              <w:right w:type="dxa" w:w="160"/>
            </w:tcMar>
          </w:tcPr>
          <w:p>
            <w:r>
              <w:rPr>
                <w:rFonts w:ascii="Arial" w:cs="Arial" w:eastAsia="Arial" w:hAnsi="Arial"/>
                <w:sz w:val="20"/>
                <w:szCs w:val="20"/>
              </w:rPr>
              <w:t xml:space="preserve">Comunicación: API REST interna + webhooks hacia n8n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Servicio 2 — Microservicio IA Python (FastAPI)</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sz w:val="20"/>
                <w:szCs w:val="20"/>
              </w:rPr>
              <w:t xml:space="preserve">Puerto: 8001</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sz w:val="20"/>
                <w:szCs w:val="20"/>
              </w:rPr>
              <w:t xml:space="preserve">Responsabilidad: pricing, forecast de ocupación, análisis NLP de reviews, optimización housekeeping</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sz w:val="20"/>
                <w:szCs w:val="20"/>
              </w:rPr>
              <w:t xml:space="preserve">Invocado por: el backend Node.js mediante HTTP interno</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sz w:val="20"/>
                <w:szCs w:val="20"/>
              </w:rPr>
              <w:t xml:space="preserve">Librerías: prophet, scikit-learn, transformers, pandas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Servicio 3 — Frontend React (dashboard)</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sz w:val="20"/>
                <w:szCs w:val="20"/>
              </w:rPr>
              <w:t xml:space="preserve">Puerto: 5173 (desarrollo) / build estático (producción)</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sz w:val="20"/>
                <w:szCs w:val="20"/>
              </w:rPr>
              <w:t xml:space="preserve">Responsabilidad: dashboard de KPIs, mapa de habitaciones, gestión de reservas, CRM visual</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sz w:val="20"/>
                <w:szCs w:val="20"/>
              </w:rPr>
              <w:t xml:space="preserve">Consume: API REST del backend Node.js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Servicios de infraestructura</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PostgreSQL 15: base de datos principal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Redis: cache para disponibilidad en tiempo real y sesiones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n8n (self-hosted): motor de automatización de flujos operativos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sz w:val="20"/>
                <w:szCs w:val="20"/>
              </w:rPr>
              <w:t xml:space="preserve">Docker Compose: orquestación de todos los servicios</w:t>
            </w:r>
          </w:p>
        </w:tc>
      </w:tr>
    </w:tbl>
    <w:p>
      <w:pPr>
        <w:spacing w:after="80"/>
      </w:pPr>
      <w:r>
        <w:t xml:space="preserve"/>
      </w:r>
    </w:p>
    <w:p>
      <w:pPr>
        <w:pStyle w:val="Heading2"/>
      </w:pPr>
      <w:r>
        <w:rPr>
          <w:rFonts w:ascii="Arial" w:cs="Arial" w:eastAsia="Arial" w:hAnsi="Arial"/>
          <w:b/>
          <w:bCs/>
          <w:sz w:val="26"/>
          <w:szCs w:val="26"/>
        </w:rPr>
        <w:t xml:space="preserve">3.2 Flujo de datos principal</w:t>
      </w:r>
    </w:p>
    <w:p>
      <w:pPr>
        <w:spacing w:after="120"/>
      </w:pPr>
      <w:r>
        <w:rPr>
          <w:rFonts w:ascii="Arial" w:cs="Arial" w:eastAsia="Arial" w:hAnsi="Arial"/>
          <w:sz w:val="22"/>
          <w:szCs w:val="22"/>
        </w:rPr>
        <w:t xml:space="preserve">El flujo completo desde que un huésped hace una reserva hasta que hace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1</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Huésped reserva en Booking.com</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2</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Webhook de Booking.com llega al backend Node.js</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3</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Backend valida disponibilidad en PostgreSQL y Redis</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4</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Se crea la reserva, se bloquea la habitación</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5</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Channel manager notifica a los demás canales (Expedia, web): habitación no disponible</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6</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n8n recibe evento 'reserva_creada' y envía confirmación por WhatsApp al huésped</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7</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IA recalcula tarifa óptima para las noches adyacentes</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8</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2 horas antes del check-in: n8n envía instrucciones de llegada</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9</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Al check-in: recepción registra llegada, el folio se activa</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10</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Durante la estancia: cargos del restaurante se agregan al folio via API</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11</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Al checkout: se genera la factura, SUNAT recibe el comprobante electrónico</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12</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24h después: n8n envía encuesta de satisfacción</w:t>
            </w:r>
          </w:p>
        </w:tc>
      </w:tr>
      <w:tr>
        <w:tc>
          <w:tcPr>
            <w:tcW w:type="dxa" w:w="6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13</w:t>
            </w:r>
          </w:p>
        </w:tc>
        <w:tc>
          <w:tcPr>
            <w:tcW w:type="dxa" w:w="8760"/>
            <w:tcBorders>
              <w:top w:val="single" w:color="CCCCCC" w:sz="1"/>
              <w:left w:val="single" w:color="CCCCCC" w:sz="1"/>
              <w:bottom w:val="single" w:color="CCCCCC" w:sz="1"/>
              <w:right w:val="single" w:color="CCCCCC" w:sz="1"/>
            </w:tcBorders>
            <w:tcMar>
              <w:top w:type="dxa" w:w="60"/>
              <w:left w:type="dxa" w:w="160"/>
              <w:bottom w:type="dxa" w:w="60"/>
              <w:right w:type="dxa" w:w="120"/>
            </w:tcMar>
          </w:tcPr>
          <w:p>
            <w:r>
              <w:rPr>
                <w:rFonts w:ascii="Arial" w:cs="Arial" w:eastAsia="Arial" w:hAnsi="Arial"/>
                <w:sz w:val="19"/>
                <w:szCs w:val="19"/>
              </w:rPr>
              <w:t xml:space="preserve">Reviews procesadas por NLP se agregan al perfil del huésped y a las métricas del hotel</w:t>
            </w:r>
          </w:p>
        </w:tc>
      </w:tr>
    </w:tbl>
    <w:p>
      <w:r>
        <w:br w:type="page"/>
      </w:r>
    </w:p>
    <w:p>
      <w:pPr>
        <w:pStyle w:val="Heading1"/>
      </w:pPr>
      <w:r>
        <w:rPr>
          <w:rFonts w:ascii="Arial" w:cs="Arial" w:eastAsia="Arial" w:hAnsi="Arial"/>
          <w:b/>
          <w:bCs/>
          <w:sz w:val="32"/>
          <w:szCs w:val="32"/>
        </w:rPr>
        <w:t xml:space="preserve">4. Backend Node.js — PMS core</w:t>
      </w:r>
    </w:p>
    <w:p>
      <w:pPr>
        <w:pBdr>
          <w:bottom w:val="single" w:color="CCCCCC" w:sz="4" w:space="1"/>
        </w:pBdr>
        <w:spacing w:after="200" w:before="200"/>
      </w:pPr>
    </w:p>
    <w:p>
      <w:pPr>
        <w:pStyle w:val="Heading2"/>
      </w:pPr>
      <w:r>
        <w:rPr>
          <w:rFonts w:ascii="Arial" w:cs="Arial" w:eastAsia="Arial" w:hAnsi="Arial"/>
          <w:b/>
          <w:bCs/>
          <w:sz w:val="26"/>
          <w:szCs w:val="26"/>
        </w:rPr>
        <w:t xml:space="preserve">4.1 Qué es y por qué Node.js</w:t>
      </w:r>
    </w:p>
    <w:p>
      <w:pPr>
        <w:spacing w:after="120"/>
      </w:pPr>
      <w:r>
        <w:rPr>
          <w:rFonts w:ascii="Arial" w:cs="Arial" w:eastAsia="Arial" w:hAnsi="Arial"/>
          <w:sz w:val="22"/>
          <w:szCs w:val="22"/>
        </w:rPr>
        <w:t xml:space="preserve">El backend es el núcleo del sistema. Es responsable de toda la lógica de negocio: validar disponibilidad, crear reservas, gestionar el ciclo de vida de cada habitación, manejar el folio de cargos y comunicarse con servicios externos (OTAs, pasarelas de pago, SUNAT).</w:t>
      </w:r>
    </w:p>
    <w:p>
      <w:pPr>
        <w:spacing w:after="120"/>
      </w:pPr>
      <w:r>
        <w:rPr>
          <w:rFonts w:ascii="Arial" w:cs="Arial" w:eastAsia="Arial" w:hAnsi="Arial"/>
          <w:sz w:val="22"/>
          <w:szCs w:val="22"/>
        </w:rPr>
        <w:t xml:space="preserve">Node.js se eligió porque maneja eficientemente muchas conexiones simultáneas (webhooks de OTAs, conexiones websocket del dashboard, notificaciones push) sin bloquear el hilo principal. Express.js provee el framework HTTP. Sequelize gestiona la comunicación con PostgreSQL.</w:t>
      </w:r>
    </w:p>
    <w:p>
      <w:pPr>
        <w:pStyle w:val="Heading2"/>
      </w:pPr>
      <w:r>
        <w:rPr>
          <w:rFonts w:ascii="Arial" w:cs="Arial" w:eastAsia="Arial" w:hAnsi="Arial"/>
          <w:b/>
          <w:bCs/>
          <w:sz w:val="26"/>
          <w:szCs w:val="26"/>
        </w:rPr>
        <w:t xml:space="preserve">4.2 Estructura de archivos</w:t>
      </w:r>
    </w:p>
    <w:p>
      <w:pPr>
        <w:shd w:fill="F5F5F5" w:val="clear"/>
        <w:spacing w:after="60"/>
        <w:ind w:left="720"/>
      </w:pPr>
      <w:r>
        <w:rPr>
          <w:rFonts w:ascii="Courier New" w:cs="Courier New" w:eastAsia="Courier New" w:hAnsi="Courier New"/>
          <w:color w:val="1A237E"/>
          <w:sz w:val="18"/>
          <w:szCs w:val="18"/>
        </w:rPr>
        <w:t xml:space="preserve">backend/</w:t>
      </w:r>
    </w:p>
    <w:p>
      <w:pPr>
        <w:shd w:fill="F5F5F5" w:val="clear"/>
        <w:spacing w:after="60"/>
        <w:ind w:left="720"/>
      </w:pPr>
      <w:r>
        <w:rPr>
          <w:rFonts w:ascii="Courier New" w:cs="Courier New" w:eastAsia="Courier New" w:hAnsi="Courier New"/>
          <w:color w:val="1A237E"/>
          <w:sz w:val="18"/>
          <w:szCs w:val="18"/>
        </w:rPr>
        <w:t xml:space="preserve">├── src/</w:t>
      </w:r>
    </w:p>
    <w:p>
      <w:pPr>
        <w:shd w:fill="F5F5F5" w:val="clear"/>
        <w:spacing w:after="60"/>
        <w:ind w:left="720"/>
      </w:pPr>
      <w:r>
        <w:rPr>
          <w:rFonts w:ascii="Courier New" w:cs="Courier New" w:eastAsia="Courier New" w:hAnsi="Courier New"/>
          <w:color w:val="1A237E"/>
          <w:sz w:val="18"/>
          <w:szCs w:val="18"/>
        </w:rPr>
        <w:t xml:space="preserve">│   ├── app.js                  → arranque del servidor Express</w:t>
      </w:r>
    </w:p>
    <w:p>
      <w:pPr>
        <w:shd w:fill="F5F5F5" w:val="clear"/>
        <w:spacing w:after="60"/>
        <w:ind w:left="720"/>
      </w:pPr>
      <w:r>
        <w:rPr>
          <w:rFonts w:ascii="Courier New" w:cs="Courier New" w:eastAsia="Courier New" w:hAnsi="Courier New"/>
          <w:color w:val="1A237E"/>
          <w:sz w:val="18"/>
          <w:szCs w:val="18"/>
        </w:rPr>
        <w:t xml:space="preserve">│   ├── routes/                 → definición de endpoints REST</w:t>
      </w:r>
    </w:p>
    <w:p>
      <w:pPr>
        <w:shd w:fill="F5F5F5" w:val="clear"/>
        <w:spacing w:after="60"/>
        <w:ind w:left="720"/>
      </w:pPr>
      <w:r>
        <w:rPr>
          <w:rFonts w:ascii="Courier New" w:cs="Courier New" w:eastAsia="Courier New" w:hAnsi="Courier New"/>
          <w:color w:val="1A237E"/>
          <w:sz w:val="18"/>
          <w:szCs w:val="18"/>
        </w:rPr>
        <w:t xml:space="preserve">│   │   ├── reservas.js         → /api/reservas</w:t>
      </w:r>
    </w:p>
    <w:p>
      <w:pPr>
        <w:shd w:fill="F5F5F5" w:val="clear"/>
        <w:spacing w:after="60"/>
        <w:ind w:left="720"/>
      </w:pPr>
      <w:r>
        <w:rPr>
          <w:rFonts w:ascii="Courier New" w:cs="Courier New" w:eastAsia="Courier New" w:hAnsi="Courier New"/>
          <w:color w:val="1A237E"/>
          <w:sz w:val="18"/>
          <w:szCs w:val="18"/>
        </w:rPr>
        <w:t xml:space="preserve">│   │   ├── habitaciones.js     → /api/habitaciones</w:t>
      </w:r>
    </w:p>
    <w:p>
      <w:pPr>
        <w:shd w:fill="F5F5F5" w:val="clear"/>
        <w:spacing w:after="60"/>
        <w:ind w:left="720"/>
      </w:pPr>
      <w:r>
        <w:rPr>
          <w:rFonts w:ascii="Courier New" w:cs="Courier New" w:eastAsia="Courier New" w:hAnsi="Courier New"/>
          <w:color w:val="1A237E"/>
          <w:sz w:val="18"/>
          <w:szCs w:val="18"/>
        </w:rPr>
        <w:t xml:space="preserve">│   │   ├── facturacion.js      → /api/facturacion</w:t>
      </w:r>
    </w:p>
    <w:p>
      <w:pPr>
        <w:shd w:fill="F5F5F5" w:val="clear"/>
        <w:spacing w:after="60"/>
        <w:ind w:left="720"/>
      </w:pPr>
      <w:r>
        <w:rPr>
          <w:rFonts w:ascii="Courier New" w:cs="Courier New" w:eastAsia="Courier New" w:hAnsi="Courier New"/>
          <w:color w:val="1A237E"/>
          <w:sz w:val="18"/>
          <w:szCs w:val="18"/>
        </w:rPr>
        <w:t xml:space="preserve">│   │   ├── huespedes.js        → /api/huespedes</w:t>
      </w:r>
    </w:p>
    <w:p>
      <w:pPr>
        <w:shd w:fill="F5F5F5" w:val="clear"/>
        <w:spacing w:after="60"/>
        <w:ind w:left="720"/>
      </w:pPr>
      <w:r>
        <w:rPr>
          <w:rFonts w:ascii="Courier New" w:cs="Courier New" w:eastAsia="Courier New" w:hAnsi="Courier New"/>
          <w:color w:val="1A237E"/>
          <w:sz w:val="18"/>
          <w:szCs w:val="18"/>
        </w:rPr>
        <w:t xml:space="preserve">│   │   └── canales.js          → /api/canales (channel manager)</w:t>
      </w:r>
    </w:p>
    <w:p>
      <w:pPr>
        <w:shd w:fill="F5F5F5" w:val="clear"/>
        <w:spacing w:after="60"/>
        <w:ind w:left="720"/>
      </w:pPr>
      <w:r>
        <w:rPr>
          <w:rFonts w:ascii="Courier New" w:cs="Courier New" w:eastAsia="Courier New" w:hAnsi="Courier New"/>
          <w:color w:val="1A237E"/>
          <w:sz w:val="18"/>
          <w:szCs w:val="18"/>
        </w:rPr>
        <w:t xml:space="preserve">│   ├── services/               → lógica de negocio</w:t>
      </w:r>
    </w:p>
    <w:p>
      <w:pPr>
        <w:shd w:fill="F5F5F5" w:val="clear"/>
        <w:spacing w:after="60"/>
        <w:ind w:left="720"/>
      </w:pPr>
      <w:r>
        <w:rPr>
          <w:rFonts w:ascii="Courier New" w:cs="Courier New" w:eastAsia="Courier New" w:hAnsi="Courier New"/>
          <w:color w:val="1A237E"/>
          <w:sz w:val="18"/>
          <w:szCs w:val="18"/>
        </w:rPr>
        <w:t xml:space="preserve">│   │   ├── channel_manager.js</w:t>
      </w:r>
    </w:p>
    <w:p>
      <w:pPr>
        <w:shd w:fill="F5F5F5" w:val="clear"/>
        <w:spacing w:after="60"/>
        <w:ind w:left="720"/>
      </w:pPr>
      <w:r>
        <w:rPr>
          <w:rFonts w:ascii="Courier New" w:cs="Courier New" w:eastAsia="Courier New" w:hAnsi="Courier New"/>
          <w:color w:val="1A237E"/>
          <w:sz w:val="18"/>
          <w:szCs w:val="18"/>
        </w:rPr>
        <w:t xml:space="preserve">│   │   ├── disponibilidad.js</w:t>
      </w:r>
    </w:p>
    <w:p>
      <w:pPr>
        <w:shd w:fill="F5F5F5" w:val="clear"/>
        <w:spacing w:after="60"/>
        <w:ind w:left="720"/>
      </w:pPr>
      <w:r>
        <w:rPr>
          <w:rFonts w:ascii="Courier New" w:cs="Courier New" w:eastAsia="Courier New" w:hAnsi="Courier New"/>
          <w:color w:val="1A237E"/>
          <w:sz w:val="18"/>
          <w:szCs w:val="18"/>
        </w:rPr>
        <w:t xml:space="preserve">│   │   ├── sunat.js</w:t>
      </w:r>
    </w:p>
    <w:p>
      <w:pPr>
        <w:shd w:fill="F5F5F5" w:val="clear"/>
        <w:spacing w:after="60"/>
        <w:ind w:left="720"/>
      </w:pPr>
      <w:r>
        <w:rPr>
          <w:rFonts w:ascii="Courier New" w:cs="Courier New" w:eastAsia="Courier New" w:hAnsi="Courier New"/>
          <w:color w:val="1A237E"/>
          <w:sz w:val="18"/>
          <w:szCs w:val="18"/>
        </w:rPr>
        <w:t xml:space="preserve">│   │   ├── pagos.js</w:t>
      </w:r>
    </w:p>
    <w:p>
      <w:pPr>
        <w:shd w:fill="F5F5F5" w:val="clear"/>
        <w:spacing w:after="60"/>
        <w:ind w:left="720"/>
      </w:pPr>
      <w:r>
        <w:rPr>
          <w:rFonts w:ascii="Courier New" w:cs="Courier New" w:eastAsia="Courier New" w:hAnsi="Courier New"/>
          <w:color w:val="1A237E"/>
          <w:sz w:val="18"/>
          <w:szCs w:val="18"/>
        </w:rPr>
        <w:t xml:space="preserve">│   │   └── notificaciones.js</w:t>
      </w:r>
    </w:p>
    <w:p>
      <w:pPr>
        <w:shd w:fill="F5F5F5" w:val="clear"/>
        <w:spacing w:after="60"/>
        <w:ind w:left="720"/>
      </w:pPr>
      <w:r>
        <w:rPr>
          <w:rFonts w:ascii="Courier New" w:cs="Courier New" w:eastAsia="Courier New" w:hAnsi="Courier New"/>
          <w:color w:val="1A237E"/>
          <w:sz w:val="18"/>
          <w:szCs w:val="18"/>
        </w:rPr>
        <w:t xml:space="preserve">│   └── models/                 → Sequelize models (tablas)</w:t>
      </w:r>
    </w:p>
    <w:p>
      <w:pPr>
        <w:shd w:fill="F5F5F5" w:val="clear"/>
        <w:spacing w:after="60"/>
        <w:ind w:left="720"/>
      </w:pPr>
      <w:r>
        <w:rPr>
          <w:rFonts w:ascii="Courier New" w:cs="Courier New" w:eastAsia="Courier New" w:hAnsi="Courier New"/>
          <w:color w:val="1A237E"/>
          <w:sz w:val="18"/>
          <w:szCs w:val="18"/>
        </w:rPr>
        <w:t xml:space="preserve">│       ├── Reserva.js</w:t>
      </w:r>
    </w:p>
    <w:p>
      <w:pPr>
        <w:shd w:fill="F5F5F5" w:val="clear"/>
        <w:spacing w:after="60"/>
        <w:ind w:left="720"/>
      </w:pPr>
      <w:r>
        <w:rPr>
          <w:rFonts w:ascii="Courier New" w:cs="Courier New" w:eastAsia="Courier New" w:hAnsi="Courier New"/>
          <w:color w:val="1A237E"/>
          <w:sz w:val="18"/>
          <w:szCs w:val="18"/>
        </w:rPr>
        <w:t xml:space="preserve">│       ├── Habitacion.js</w:t>
      </w:r>
    </w:p>
    <w:p>
      <w:pPr>
        <w:shd w:fill="F5F5F5" w:val="clear"/>
        <w:spacing w:after="60"/>
        <w:ind w:left="720"/>
      </w:pPr>
      <w:r>
        <w:rPr>
          <w:rFonts w:ascii="Courier New" w:cs="Courier New" w:eastAsia="Courier New" w:hAnsi="Courier New"/>
          <w:color w:val="1A237E"/>
          <w:sz w:val="18"/>
          <w:szCs w:val="18"/>
        </w:rPr>
        <w:t xml:space="preserve">│       ├── Huesped.js</w:t>
      </w:r>
    </w:p>
    <w:p>
      <w:pPr>
        <w:shd w:fill="F5F5F5" w:val="clear"/>
        <w:spacing w:after="60"/>
        <w:ind w:left="720"/>
      </w:pPr>
      <w:r>
        <w:rPr>
          <w:rFonts w:ascii="Courier New" w:cs="Courier New" w:eastAsia="Courier New" w:hAnsi="Courier New"/>
          <w:color w:val="1A237E"/>
          <w:sz w:val="18"/>
          <w:szCs w:val="18"/>
        </w:rPr>
        <w:t xml:space="preserve">│       ├── Folio.js</w:t>
      </w:r>
    </w:p>
    <w:p>
      <w:pPr>
        <w:shd w:fill="F5F5F5" w:val="clear"/>
        <w:spacing w:after="60"/>
        <w:ind w:left="720"/>
      </w:pPr>
      <w:r>
        <w:rPr>
          <w:rFonts w:ascii="Courier New" w:cs="Courier New" w:eastAsia="Courier New" w:hAnsi="Courier New"/>
          <w:color w:val="1A237E"/>
          <w:sz w:val="18"/>
          <w:szCs w:val="18"/>
        </w:rPr>
        <w:t xml:space="preserve">│       └── EventoMantenimiento.js</w:t>
      </w:r>
    </w:p>
    <w:p>
      <w:pPr>
        <w:shd w:fill="F5F5F5" w:val="clear"/>
        <w:spacing w:after="60"/>
        <w:ind w:left="720"/>
      </w:pPr>
      <w:r>
        <w:rPr>
          <w:rFonts w:ascii="Courier New" w:cs="Courier New" w:eastAsia="Courier New" w:hAnsi="Courier New"/>
          <w:color w:val="1A237E"/>
          <w:sz w:val="18"/>
          <w:szCs w:val="18"/>
        </w:rPr>
        <w:t xml:space="preserve">└── tests/</w:t>
      </w:r>
    </w:p>
    <w:p>
      <w:pPr>
        <w:spacing w:after="80"/>
      </w:pPr>
      <w:r>
        <w:t xml:space="preserve"/>
      </w:r>
    </w:p>
    <w:p>
      <w:pPr>
        <w:pStyle w:val="Heading2"/>
      </w:pPr>
      <w:r>
        <w:rPr>
          <w:rFonts w:ascii="Arial" w:cs="Arial" w:eastAsia="Arial" w:hAnsi="Arial"/>
          <w:b/>
          <w:bCs/>
          <w:sz w:val="26"/>
          <w:szCs w:val="26"/>
        </w:rPr>
        <w:t xml:space="preserve">4.3 Módulo: disponibilidad.js</w:t>
      </w:r>
    </w:p>
    <w:p>
      <w:pPr>
        <w:spacing w:after="120"/>
      </w:pPr>
      <w:r>
        <w:rPr>
          <w:rFonts w:ascii="Arial" w:cs="Arial" w:eastAsia="Arial" w:hAnsi="Arial"/>
          <w:sz w:val="22"/>
          <w:szCs w:val="22"/>
        </w:rPr>
        <w:t xml:space="preserve">Es el servicio más crítico del backend. Responde a la pregunta: ¿está disponible la habitación X entre las fechas A y B? Esta consulta se hace múltiples veces por segundo cuando hay tráfico en los canales de reserva.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verificarDisponibilidad(habitacionId, fechaEntrada, fechaSalida)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Verifica si una habitación está libre en el rango de fechas solicitado. Consulta primero Redis (cache de alta velocidad) y luego PostgreSQL como fuente de verdad. La verificación incluye reservas confirmadas, bloqueos manuales y mantenimientos programados.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habitacionId: string — ID único de la habitación (ej: 'HAB-101')</w:t>
            </w:r>
          </w:p>
          <w:p>
            <w:pPr>
              <w:spacing w:after="30"/>
            </w:pPr>
            <w:r>
              <w:rPr>
                <w:rFonts w:ascii="Courier New" w:cs="Courier New" w:eastAsia="Courier New" w:hAnsi="Courier New"/>
                <w:color w:val="333333"/>
                <w:sz w:val="19"/>
                <w:szCs w:val="19"/>
              </w:rPr>
              <w:t xml:space="preserve">fechaEntrada: Date — fecha de llegada del huésped</w:t>
            </w:r>
          </w:p>
          <w:p>
            <w:pPr>
              <w:spacing w:after="30"/>
            </w:pPr>
            <w:r>
              <w:rPr>
                <w:rFonts w:ascii="Courier New" w:cs="Courier New" w:eastAsia="Courier New" w:hAnsi="Courier New"/>
                <w:color w:val="333333"/>
                <w:sz w:val="19"/>
                <w:szCs w:val="19"/>
              </w:rPr>
              <w:t xml:space="preserve">fechaSalida: Date — fecha de salida del huésped</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disponible: boolean, motivo?: string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disponibilidad.verificarDisponibilidad('HAB-101', '2025-03-15', '2025-03-18')
// → { disponible: true }
// → { disponible: false, motivo: 'reserva_existente'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bloquearHabitacion(habitacionId, fechaEntrada, fechaSalida, motivo)</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Bloquea una habitación para un rango de fechas. Actualiza simultáneamente PostgreSQL (persistente) y Redis (cache). Esta función es atómica: o actualiza ambos o falla completamente, nunca queda en estado inconsistente. Se llama inmediatamente después de crear una reserva.</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habitacionId: string — ID de la habitación</w:t>
            </w:r>
          </w:p>
          <w:p>
            <w:pPr>
              <w:spacing w:after="30"/>
            </w:pPr>
            <w:r>
              <w:rPr>
                <w:rFonts w:ascii="Courier New" w:cs="Courier New" w:eastAsia="Courier New" w:hAnsi="Courier New"/>
                <w:color w:val="333333"/>
                <w:sz w:val="19"/>
                <w:szCs w:val="19"/>
              </w:rPr>
              <w:t xml:space="preserve">fechaEntrada: Date — inicio del bloqueo</w:t>
            </w:r>
          </w:p>
          <w:p>
            <w:pPr>
              <w:spacing w:after="30"/>
            </w:pPr>
            <w:r>
              <w:rPr>
                <w:rFonts w:ascii="Courier New" w:cs="Courier New" w:eastAsia="Courier New" w:hAnsi="Courier New"/>
                <w:color w:val="333333"/>
                <w:sz w:val="19"/>
                <w:szCs w:val="19"/>
              </w:rPr>
              <w:t xml:space="preserve">fechaSalida: Date — fin del bloqueo</w:t>
            </w:r>
          </w:p>
          <w:p>
            <w:pPr>
              <w:spacing w:after="30"/>
            </w:pPr>
            <w:r>
              <w:rPr>
                <w:rFonts w:ascii="Courier New" w:cs="Courier New" w:eastAsia="Courier New" w:hAnsi="Courier New"/>
                <w:color w:val="333333"/>
                <w:sz w:val="19"/>
                <w:szCs w:val="19"/>
              </w:rPr>
              <w:t xml:space="preserve">motivo: string — 'reserva' | 'mantenimiento' | 'bloqueo_manual'</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exito: boolean, bloqueoId: string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disponibilidad.bloquearHabitacion('HAB-101', '2025-03-15', '2025-03-18', 'reserva')
// → { exito: true, bloqueoId: 'blk_abc123'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obtenerDisponibilidadMensual(tipoHabitacion, mes, anio)</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Retorna un mapa de disponibilidad para un tipo de habitación completo durante un mes. Se usa para renderizar el calendario de disponibilidad en el frontend y para el motor de pricing (cuántas habitaciones libres hay cada noche del mes).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tipoHabitacion: string — 'simple' | 'doble' | 'suite'</w:t>
            </w:r>
          </w:p>
          <w:p>
            <w:pPr>
              <w:spacing w:after="30"/>
            </w:pPr>
            <w:r>
              <w:rPr>
                <w:rFonts w:ascii="Courier New" w:cs="Courier New" w:eastAsia="Courier New" w:hAnsi="Courier New"/>
                <w:color w:val="333333"/>
                <w:sz w:val="19"/>
                <w:szCs w:val="19"/>
              </w:rPr>
              <w:t xml:space="preserve">mes: number — mes (1-12)</w:t>
            </w:r>
          </w:p>
          <w:p>
            <w:pPr>
              <w:spacing w:after="30"/>
            </w:pPr>
            <w:r>
              <w:rPr>
                <w:rFonts w:ascii="Courier New" w:cs="Courier New" w:eastAsia="Courier New" w:hAnsi="Courier New"/>
                <w:color w:val="333333"/>
                <w:sz w:val="19"/>
                <w:szCs w:val="19"/>
              </w:rPr>
              <w:t xml:space="preserve">anio: number — año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Promise&lt;Map&lt;string, { disponibles: number, total: number }&gt;&gt;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disponibilidad.obtenerDisponibilidadMensual('doble', 3, 2025)
// → { '2025-03-01': { disponibles: 4, total: 8 }, '2025-03-15': { disponibles: 1, total: 8 } }</w:t>
            </w:r>
          </w:p>
        </w:tc>
      </w:tr>
    </w:tbl>
    <w:p>
      <w:pPr>
        <w:spacing w:after="80"/>
      </w:pPr>
      <w:r>
        <w:t xml:space="preserve"/>
      </w:r>
    </w:p>
    <w:p>
      <w:pPr>
        <w:pStyle w:val="Heading2"/>
      </w:pPr>
      <w:r>
        <w:rPr>
          <w:rFonts w:ascii="Arial" w:cs="Arial" w:eastAsia="Arial" w:hAnsi="Arial"/>
          <w:b/>
          <w:bCs/>
          <w:sz w:val="26"/>
          <w:szCs w:val="26"/>
        </w:rPr>
        <w:t xml:space="preserve">4.4 Módulo: channel_manager.js</w:t>
      </w:r>
    </w:p>
    <w:p>
      <w:pPr>
        <w:spacing w:after="120"/>
      </w:pPr>
      <w:r>
        <w:rPr>
          <w:rFonts w:ascii="Arial" w:cs="Arial" w:eastAsia="Arial" w:hAnsi="Arial"/>
          <w:sz w:val="22"/>
          <w:szCs w:val="22"/>
        </w:rPr>
        <w:t xml:space="preserve">Gestiona la sincronización bidireccional con todas las OTAs (Online Travel Agencies). Cuando entra una reserva por cualquier canal, este módulo notifica a todos los demás que esa habitación ya no está disponible. Cuando se cancela una reserva, la libera en todos los canales.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sincronizarDisponibilidad(habitacionId, fechas, disponible)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Envía la actualización de disponibilidad a todos los canales configurados. Opera en paralelo: llama a Booking.com, Expedia y cualquier otro canal simultáneamente y no espera a que todos respondan para continuar. Registra en base de datos el resultado de cada sincronización para auditoría.</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habitacionId: string — habitación a sincronizar</w:t>
            </w:r>
          </w:p>
          <w:p>
            <w:pPr>
              <w:spacing w:after="30"/>
            </w:pPr>
            <w:r>
              <w:rPr>
                <w:rFonts w:ascii="Courier New" w:cs="Courier New" w:eastAsia="Courier New" w:hAnsi="Courier New"/>
                <w:color w:val="333333"/>
                <w:sz w:val="19"/>
                <w:szCs w:val="19"/>
              </w:rPr>
              <w:t xml:space="preserve">fechas: Date[] — array de fechas a actualizar</w:t>
            </w:r>
          </w:p>
          <w:p>
            <w:pPr>
              <w:spacing w:after="30"/>
            </w:pPr>
            <w:r>
              <w:rPr>
                <w:rFonts w:ascii="Courier New" w:cs="Courier New" w:eastAsia="Courier New" w:hAnsi="Courier New"/>
                <w:color w:val="333333"/>
                <w:sz w:val="19"/>
                <w:szCs w:val="19"/>
              </w:rPr>
              <w:t xml:space="preserve">disponible: boolean — true para liberar, false para bloquear</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canal: string, exito: boolean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channelManager.sincronizarDisponibilidad('HAB-101', ['2025-03-15', '2025-03-16', '2025-03-17'], false)
// → [{ canal: 'booking', exito: true }, { canal: 'expedia', exito: true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recibirReservaExterna(payload, canal)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Punto de entrada de webhooks de OTAs. Normaliza el payload (cada OTA tiene su propio formato) al formato interno del sistema, valida que la habitación siga disponible, crea la reserva y dispara la sincronización en los demás canales. Si la habitación ya no está disponible al momento de procesar el webhook (condición de carrera), rechaza la reserva con código de error específico para que la OTA pueda manejar el overbooking.</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payload: object — datos crudos de la OTA en su propio formato</w:t>
            </w:r>
          </w:p>
          <w:p>
            <w:pPr>
              <w:spacing w:after="30"/>
            </w:pPr>
            <w:r>
              <w:rPr>
                <w:rFonts w:ascii="Courier New" w:cs="Courier New" w:eastAsia="Courier New" w:hAnsi="Courier New"/>
                <w:color w:val="333333"/>
                <w:sz w:val="19"/>
                <w:szCs w:val="19"/>
              </w:rPr>
              <w:t xml:space="preserve">canal: string — 'booking' | 'expedia' | 'airbnb'</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reservaId: string, estado: 'creada' | 'rechazada', motivo?: string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channelManager.recibirReservaExterna(bookingPayload, 'booking')
// → { reservaId: 'res_xyz789', estado: 'creada' }</w:t>
            </w:r>
          </w:p>
        </w:tc>
      </w:tr>
    </w:tbl>
    <w:p>
      <w:pPr>
        <w:spacing w:after="80"/>
      </w:pPr>
      <w:r>
        <w:t xml:space="preserve"/>
      </w:r>
    </w:p>
    <w:p>
      <w:pPr>
        <w:pStyle w:val="Heading2"/>
      </w:pPr>
      <w:r>
        <w:rPr>
          <w:rFonts w:ascii="Arial" w:cs="Arial" w:eastAsia="Arial" w:hAnsi="Arial"/>
          <w:b/>
          <w:bCs/>
          <w:sz w:val="26"/>
          <w:szCs w:val="26"/>
        </w:rPr>
        <w:t xml:space="preserve">4.5 Módulo: facturacion.js (route) + sunat.js (service)</w:t>
      </w:r>
    </w:p>
    <w:p>
      <w:pPr>
        <w:spacing w:after="120"/>
      </w:pPr>
      <w:r>
        <w:rPr>
          <w:rFonts w:ascii="Arial" w:cs="Arial" w:eastAsia="Arial" w:hAnsi="Arial"/>
          <w:sz w:val="22"/>
          <w:szCs w:val="22"/>
        </w:rPr>
        <w:t xml:space="preserve">Gestiona el ciclo económico completo de cada estancia: creación del folio, adición de cargos, cierre y emisión del comprobante electrónico ante SUNAT.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agregarCargoFolio(reservaId, concepto, monto, descripcion)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Agrega un cargo al folio activo de una reserva. El folio es el registro acumulado de todo lo que debe el huésped. Los cargos pueden venir de recepción (upgrade de habitación), restaurante (cargos directos a habitación), minibar, lavandería o cualquier servicio del hotel.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reservaId: string — ID de la reserva activa</w:t>
            </w:r>
          </w:p>
          <w:p>
            <w:pPr>
              <w:spacing w:after="30"/>
            </w:pPr>
            <w:r>
              <w:rPr>
                <w:rFonts w:ascii="Courier New" w:cs="Courier New" w:eastAsia="Courier New" w:hAnsi="Courier New"/>
                <w:color w:val="333333"/>
                <w:sz w:val="19"/>
                <w:szCs w:val="19"/>
              </w:rPr>
              <w:t xml:space="preserve">concepto: string — 'habitacion' | 'restaurante' | 'minibar' | 'servicio' | 'upgrade'</w:t>
            </w:r>
          </w:p>
          <w:p>
            <w:pPr>
              <w:spacing w:after="30"/>
            </w:pPr>
            <w:r>
              <w:rPr>
                <w:rFonts w:ascii="Courier New" w:cs="Courier New" w:eastAsia="Courier New" w:hAnsi="Courier New"/>
                <w:color w:val="333333"/>
                <w:sz w:val="19"/>
                <w:szCs w:val="19"/>
              </w:rPr>
              <w:t xml:space="preserve">monto: number — monto en soles (PEN), dos decimales</w:t>
            </w:r>
          </w:p>
          <w:p>
            <w:pPr>
              <w:spacing w:after="30"/>
            </w:pPr>
            <w:r>
              <w:rPr>
                <w:rFonts w:ascii="Courier New" w:cs="Courier New" w:eastAsia="Courier New" w:hAnsi="Courier New"/>
                <w:color w:val="333333"/>
                <w:sz w:val="19"/>
                <w:szCs w:val="19"/>
              </w:rPr>
              <w:t xml:space="preserve">descripcion: string — detalle del cargo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cargoId: string, totalFolio: number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facturacion.agregarCargoFolio('res_xyz789', 'restaurante', 45.50, 'Cena 14/03 - 2 personas')
// → { cargoId: 'crg_001', totalFolio: 645.50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emitirComprobanteSUNAT(reservaId, tipoComprobante, datosFacturacion)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Genera y envía el comprobante electrónico a SUNAT al momento del checkout. Si el huésped es empresa (RUC), emite factura. Si es persona natural (DNI o extranjero), emite boleta. La función construye el XML en formato UBL 2.1 requerido por SUNAT, firma el documento con el certificado digital del hotel y envía a los webservices de SUNAT.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reservaId: string — reserva a facturar</w:t>
            </w:r>
          </w:p>
          <w:p>
            <w:pPr>
              <w:spacing w:after="30"/>
            </w:pPr>
            <w:r>
              <w:rPr>
                <w:rFonts w:ascii="Courier New" w:cs="Courier New" w:eastAsia="Courier New" w:hAnsi="Courier New"/>
                <w:color w:val="333333"/>
                <w:sz w:val="19"/>
                <w:szCs w:val="19"/>
              </w:rPr>
              <w:t xml:space="preserve">tipoComprobante: string — 'boleta' | 'factura'</w:t>
            </w:r>
          </w:p>
          <w:p>
            <w:pPr>
              <w:spacing w:after="30"/>
            </w:pPr>
            <w:r>
              <w:rPr>
                <w:rFonts w:ascii="Courier New" w:cs="Courier New" w:eastAsia="Courier New" w:hAnsi="Courier New"/>
                <w:color w:val="333333"/>
                <w:sz w:val="19"/>
                <w:szCs w:val="19"/>
              </w:rPr>
              <w:t xml:space="preserve">datosFacturacion: object — { ruc?, razonSocial?, direccion?, email }</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Promise&lt;{ serie: string, numero: number, cdr: string, estado: 'aceptado' | 'rechazado' }&gt;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await sunat.emitirComprobanteSUNAT('res_xyz789', 'boleta', { email: 'cliente@gmail.com' })
// → { serie: 'B001', numero: 1247, cdr: 'CDR-B001-1247', estado: 'aceptado' }</w:t>
            </w:r>
          </w:p>
        </w:tc>
      </w:tr>
    </w:tbl>
    <w:p>
      <w:r>
        <w:br w:type="page"/>
      </w:r>
    </w:p>
    <w:p>
      <w:pPr>
        <w:pStyle w:val="Heading1"/>
      </w:pPr>
      <w:r>
        <w:rPr>
          <w:rFonts w:ascii="Arial" w:cs="Arial" w:eastAsia="Arial" w:hAnsi="Arial"/>
          <w:b/>
          <w:bCs/>
          <w:sz w:val="32"/>
          <w:szCs w:val="32"/>
        </w:rPr>
        <w:t xml:space="preserve">5. Microservicio IA — Python/FastAPI</w:t>
      </w:r>
    </w:p>
    <w:p>
      <w:pPr>
        <w:pBdr>
          <w:bottom w:val="single" w:color="CCCCCC" w:sz="4" w:space="1"/>
        </w:pBdr>
        <w:spacing w:after="200" w:before="200"/>
      </w:pPr>
    </w:p>
    <w:p>
      <w:pPr>
        <w:pStyle w:val="Heading2"/>
      </w:pPr>
      <w:r>
        <w:rPr>
          <w:rFonts w:ascii="Arial" w:cs="Arial" w:eastAsia="Arial" w:hAnsi="Arial"/>
          <w:b/>
          <w:bCs/>
          <w:sz w:val="26"/>
          <w:szCs w:val="26"/>
        </w:rPr>
        <w:t xml:space="preserve">5.1 Por qué un microservicio separado</w:t>
      </w:r>
    </w:p>
    <w:p>
      <w:pPr>
        <w:spacing w:after="120"/>
      </w:pPr>
      <w:r>
        <w:rPr>
          <w:rFonts w:ascii="Arial" w:cs="Arial" w:eastAsia="Arial" w:hAnsi="Arial"/>
          <w:sz w:val="22"/>
          <w:szCs w:val="22"/>
        </w:rPr>
        <w:t xml:space="preserve">El ecosistema Python (prophet, scikit-learn, transformers, pandas) no tiene equivalente maduro en Node.js. Separar la IA en un servicio propio permite: usar las mejores librerías de ML sin compromisos, escalar el servicio de IA de forma independiente si el cálculo de precios se vuelve intensivo, y actualizar los modelos sin afectar el backend principal.</w:t>
      </w:r>
    </w:p>
    <w:p>
      <w:pPr>
        <w:spacing w:after="120"/>
      </w:pPr>
      <w:r>
        <w:rPr>
          <w:rFonts w:ascii="Arial" w:cs="Arial" w:eastAsia="Arial" w:hAnsi="Arial"/>
          <w:sz w:val="22"/>
          <w:szCs w:val="22"/>
        </w:rPr>
        <w:t xml:space="preserve">El backend Node.js llama al microservicio IA mediante HTTP interno. Las llamadas son asíncronas y no bloquean el flujo principal: si el microservicio IA está caído, el backend sigue funcionando con la última tarifa calculada (guardada en Redis).</w:t>
      </w:r>
    </w:p>
    <w:p>
      <w:pPr>
        <w:pStyle w:val="Heading2"/>
      </w:pPr>
      <w:r>
        <w:rPr>
          <w:rFonts w:ascii="Arial" w:cs="Arial" w:eastAsia="Arial" w:hAnsi="Arial"/>
          <w:b/>
          <w:bCs/>
          <w:sz w:val="26"/>
          <w:szCs w:val="26"/>
        </w:rPr>
        <w:t xml:space="preserve">5.2 Módulo: pricing_engine.py</w:t>
      </w:r>
    </w:p>
    <w:p>
      <w:pPr>
        <w:spacing w:after="120"/>
      </w:pPr>
      <w:r>
        <w:rPr>
          <w:rFonts w:ascii="Arial" w:cs="Arial" w:eastAsia="Arial" w:hAnsi="Arial"/>
          <w:sz w:val="22"/>
          <w:szCs w:val="22"/>
        </w:rPr>
        <w:t xml:space="preserve">Calcula la tarifa óptima por habitación y noche. No es un precio fijo: cambia en tiempo real según múltiples factores. El objetivo es maximizar el RevPAR (Revenue per Available Room), no simplemente cobrar lo más posible.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calcular_tarifa_optima(habitacion_id, fecha, canal)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Calcula la tarifa recomendada para una habitación en una fecha específica y canal de venta. Consulta el forecast de ocupación, el lead time, las tarifas de la competencia, el historial de precios y el comportamiento de reservas previas para la misma fecha del año anterior. Devuelve la tarifa recomendada junto con los límites mínimo y máximo configurados.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habitacion_id: str — identificador de la habitación</w:t>
            </w:r>
          </w:p>
          <w:p>
            <w:pPr>
              <w:spacing w:after="30"/>
            </w:pPr>
            <w:r>
              <w:rPr>
                <w:rFonts w:ascii="Courier New" w:cs="Courier New" w:eastAsia="Courier New" w:hAnsi="Courier New"/>
                <w:color w:val="333333"/>
                <w:sz w:val="19"/>
                <w:szCs w:val="19"/>
              </w:rPr>
              <w:t xml:space="preserve">fecha: date — noche a tarifar</w:t>
            </w:r>
          </w:p>
          <w:p>
            <w:pPr>
              <w:spacing w:after="30"/>
            </w:pPr>
            <w:r>
              <w:rPr>
                <w:rFonts w:ascii="Courier New" w:cs="Courier New" w:eastAsia="Courier New" w:hAnsi="Courier New"/>
                <w:color w:val="333333"/>
                <w:sz w:val="19"/>
                <w:szCs w:val="19"/>
              </w:rPr>
              <w:t xml:space="preserve">canal: str — 'web_directa' | 'booking' | 'expedia' | 'corporativo'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tarifa: float, tarifa_minima: float, tarifa_maxima: float, factores: dict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calcular_tarifa_optima('HAB-101', date(2025, 3, 15), 'web_directa')
# → { 'tarifa': 185.0, 'tarifa_minima': 100.0, 'tarifa_maxima': 280.0,
#     'factores': { 'ocupacion': 1.18, 'lead_time': 1.02, 'competencia': 1.05 }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calcular_factor_ocupacion(tasa_ocupacion_actual)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Calcula el multiplicador de precio basado en la ocupación actual del hotel. La curva no es lineal: entre 0% y 50% el factor sube lentamente, entre 50% y 80% sube moderadamente, y entre 80% y 100% sube de forma acelerada. Esto refleja la escasez real: las últimas habitaciones disponibles valen más.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tasa_ocupacion_actual: float — porcentaje de ocupación (0.0 a 1.0)</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float: multiplicador (ej: 1.0 = tarifa base, 1.35 = 35% sobre base)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calcular_factor_ocupacion(0.85)
# → 1.32  (hotel al 85% → tarifa 32% sobre base)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calcular_factor_lead_time(dias_hasta_llegada)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Calcula el multiplicador según cuántos días faltan para la llegada. La curva tiene forma de U invertida: reservas con más de 60 días de anticipación reciben descuento (incentivo para asegurar ocupación base), reservas entre 7 y 30 días pagan tarifa estándar, y reservas con menos de 7 días tienen sobrecargo porque la demanda es urgente.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dias_hasta_llegada: int — días entre hoy y la fecha de llegada</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float: multiplicador de lead time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calcular_factor_lead_time(2)
# → 1.15  (urgente, 2 días = +15%)
calcular_factor_lead_time(90)
# → 0.92  (muy anticipado = -8%)</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obtener_tarifa_por_canal(tarifa_base, canal)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Ajusta la tarifa base según el canal de venta. El objetivo es que el hotel reciba el mismo ingreso neto independientemente del canal, compensando las comisiones que cobra cada OTA. Una habitación a S/185 en web directa (sin comisión) debería listarse a S/218 en Booking.com (comisión 15%) para que el hotel reciba los mismos S/185 netos.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tarifa_base: float — tarifa calculada para venta directa</w:t>
            </w:r>
          </w:p>
          <w:p>
            <w:pPr>
              <w:spacing w:after="30"/>
            </w:pPr>
            <w:r>
              <w:rPr>
                <w:rFonts w:ascii="Courier New" w:cs="Courier New" w:eastAsia="Courier New" w:hAnsi="Courier New"/>
                <w:color w:val="333333"/>
                <w:sz w:val="19"/>
                <w:szCs w:val="19"/>
              </w:rPr>
              <w:t xml:space="preserve">canal: str — canal de distribución</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float: tarifa ajustada para ese canal</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obtener_tarifa_por_canal(185.0, 'booking')
# → 218.0  (185 / (1 - 0.15) = 217.6 → 218)</w:t>
            </w:r>
          </w:p>
        </w:tc>
      </w:tr>
    </w:tbl>
    <w:p>
      <w:pPr>
        <w:spacing w:after="80"/>
      </w:pPr>
      <w:r>
        <w:t xml:space="preserve"/>
      </w:r>
    </w:p>
    <w:p>
      <w:pPr>
        <w:pStyle w:val="Heading2"/>
      </w:pPr>
      <w:r>
        <w:rPr>
          <w:rFonts w:ascii="Arial" w:cs="Arial" w:eastAsia="Arial" w:hAnsi="Arial"/>
          <w:b/>
          <w:bCs/>
          <w:sz w:val="26"/>
          <w:szCs w:val="26"/>
        </w:rPr>
        <w:t xml:space="preserve">5.3 Módulo: forecast/predictor_ocupacion.py</w:t>
      </w:r>
    </w:p>
    <w:p>
      <w:pPr>
        <w:spacing w:after="120"/>
      </w:pPr>
      <w:r>
        <w:rPr>
          <w:rFonts w:ascii="Arial" w:cs="Arial" w:eastAsia="Arial" w:hAnsi="Arial"/>
          <w:sz w:val="22"/>
          <w:szCs w:val="22"/>
        </w:rPr>
        <w:t xml:space="preserve">Predice la ocupación del hotel para los próximos 30, 60 y 90 días. Es la base de todas las decisiones proactivas del sistema: si se predice baja ocupación en una semana, el pricing engine baja las tarifas hoy para incentivar reservas a tiempo.</w:t>
      </w:r>
    </w:p>
    <w:p>
      <w:pPr>
        <w:spacing w:after="120"/>
      </w:pPr>
      <w:r>
        <w:rPr>
          <w:rFonts w:ascii="Arial" w:cs="Arial" w:eastAsia="Arial" w:hAnsi="Arial"/>
          <w:sz w:val="22"/>
          <w:szCs w:val="22"/>
        </w:rPr>
        <w:t xml:space="preserve">El modelo usa Prophet (desarrollado por Meta), una librería de series temporales especialmente diseñada para datos con múltiples estacionalidades y efectos de eventos especiales como feriados y festividades locales.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generar_forecast(horizonte_dias)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Entrena el modelo Prophet con el historial de ocupación del hotel y genera predicciones para los próximos N días. El modelo captura automáticamente: estacionalidad semanal (fin de semana vs semana), estacionalidad anual (temporada alta/baja), efecto de feriados nacionales y efecto de eventos locales configurados manualmente.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horizonte_dias: int — días a predecir (30, 60 o 90)</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DataFrame: columnas [fecha, ocupacion_predicha, intervalo_inferior, intervalo_superior]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forecast = predictor.generar_forecast(horizonte_dias=30)
# → DataFrame con 30 filas
# fecha: 2025-03-15, ocupacion_predicha: 0.78, intervalo_inf: 0.65, intervalo_sup: 0.89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evaluar_calidad_forecast()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Evalúa la precisión del modelo comparando predicciones históricas con ocupación real. Usa validación cruzada con ventanas de tiempo para estimar el error medio absoluto (MAE) y el error porcentual medio (MAPE). Si el MAPE supera el 15%, el modelo necesita reentrenamiento o ajuste de hiperparámetros.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mae: float, mape: float, r2: float, recomendacion: str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predictor.evaluar_calidad_forecast()
# → { 'mae': 0.08, 'mape': 0.09, 'r2': 0.87, 'recomendacion': 'modelo_valido' }</w:t>
            </w:r>
          </w:p>
        </w:tc>
      </w:tr>
    </w:tbl>
    <w:p>
      <w:pPr>
        <w:spacing w:after="80"/>
      </w:pPr>
      <w:r>
        <w:t xml:space="preserve"/>
      </w:r>
    </w:p>
    <w:p>
      <w:pPr>
        <w:pStyle w:val="Heading2"/>
      </w:pPr>
      <w:r>
        <w:rPr>
          <w:rFonts w:ascii="Arial" w:cs="Arial" w:eastAsia="Arial" w:hAnsi="Arial"/>
          <w:b/>
          <w:bCs/>
          <w:sz w:val="26"/>
          <w:szCs w:val="26"/>
        </w:rPr>
        <w:t xml:space="preserve">5.4 Módulo: crm/reviews_nlp.py</w:t>
      </w:r>
    </w:p>
    <w:p>
      <w:pPr>
        <w:spacing w:after="120"/>
      </w:pPr>
      <w:r>
        <w:rPr>
          <w:rFonts w:ascii="Arial" w:cs="Arial" w:eastAsia="Arial" w:hAnsi="Arial"/>
          <w:sz w:val="22"/>
          <w:szCs w:val="22"/>
        </w:rPr>
        <w:t xml:space="preserve">Procesa automáticamente los comentarios de Google Maps, TripAdvisor y Booking.com. Cada review se analiza para extraer: sentimiento general (positivo/negativo/neutro), aspectos específicos mencionados (limpieza, atención, desayuno, ubicación) y cualquier mención de habitaciones o fechas específicas.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procesar_review(texto, fuente, fecha)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Analiza un review de texto libre y extrae información estructurada. Usa un modelo de análisis de sentimiento aspect-based (ABSA): en lugar de dar un solo score al texto completo, identifica cada aspecto mencionado y le asigna su propio sentimiento. Así, un review puede ser positivo en ubicación y negativo en limpieza simultáneamente.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texto: str — texto del review</w:t>
            </w:r>
          </w:p>
          <w:p>
            <w:pPr>
              <w:spacing w:after="30"/>
            </w:pPr>
            <w:r>
              <w:rPr>
                <w:rFonts w:ascii="Courier New" w:cs="Courier New" w:eastAsia="Courier New" w:hAnsi="Courier New"/>
                <w:color w:val="333333"/>
                <w:sz w:val="19"/>
                <w:szCs w:val="19"/>
              </w:rPr>
              <w:t xml:space="preserve">fuente: str — 'google' | 'tripadvisor' | 'booking'</w:t>
            </w:r>
          </w:p>
          <w:p>
            <w:pPr>
              <w:spacing w:after="30"/>
            </w:pPr>
            <w:r>
              <w:rPr>
                <w:rFonts w:ascii="Courier New" w:cs="Courier New" w:eastAsia="Courier New" w:hAnsi="Courier New"/>
                <w:color w:val="333333"/>
                <w:sz w:val="19"/>
                <w:szCs w:val="19"/>
              </w:rPr>
              <w:t xml:space="preserve">fecha: date — fecha del review</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sentimiento_global: str, score: float, aspectos: dict, alertas: list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procesar_review('La ubicación es perfecta pero la habitación olía a humedad', 'google', date.today())
# → { 'sentimiento_global': 'mixto', 'score': 0.45,
#     'aspectos': { 'ubicacion': 'positivo', 'limpieza': 'negativo' },
#     'alertas': ['problema_limpieza_habitacion']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detectar_problema_recurrente(habitacion_id, ventana_dias)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Analiza todos los reviews procesados para una habitación específica en una ventana de tiempo. Si el mismo aspecto negativo aparece 3 o más veces, genera una alerta de problema recurrente. Esta función alimenta el módulo de mantenimiento predictivo.</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habitacion_id: str — habitación a analizar (puede ser None para analizar todo el hotel)</w:t>
            </w:r>
          </w:p>
          <w:p>
            <w:pPr>
              <w:spacing w:after="30"/>
            </w:pPr>
            <w:r>
              <w:rPr>
                <w:rFonts w:ascii="Courier New" w:cs="Courier New" w:eastAsia="Courier New" w:hAnsi="Courier New"/>
                <w:color w:val="333333"/>
                <w:sz w:val="19"/>
                <w:szCs w:val="19"/>
              </w:rPr>
              <w:t xml:space="preserve">ventana_dias: int — días hacia atrás a considerar</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list: [ { aspecto: str, frecuencia: int, nivel_alerta: str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detectar_problema_recurrente('HAB-203', 30)
# → [ { 'aspecto': 'humedad', 'frecuencia': 4, 'nivel_alerta': 'alta' } ]</w:t>
            </w:r>
          </w:p>
        </w:tc>
      </w:tr>
    </w:tbl>
    <w:p>
      <w:pPr>
        <w:spacing w:after="80"/>
      </w:pPr>
      <w:r>
        <w:t xml:space="preserve"/>
      </w:r>
    </w:p>
    <w:p>
      <w:pPr>
        <w:pStyle w:val="Heading2"/>
      </w:pPr>
      <w:r>
        <w:rPr>
          <w:rFonts w:ascii="Arial" w:cs="Arial" w:eastAsia="Arial" w:hAnsi="Arial"/>
          <w:b/>
          <w:bCs/>
          <w:sz w:val="26"/>
          <w:szCs w:val="26"/>
        </w:rPr>
        <w:t xml:space="preserve">5.5 Módulo: crm/ltv_calculator.py</w:t>
      </w:r>
    </w:p>
    <w:p>
      <w:pPr>
        <w:spacing w:after="120"/>
      </w:pPr>
      <w:r>
        <w:rPr>
          <w:rFonts w:ascii="Arial" w:cs="Arial" w:eastAsia="Arial" w:hAnsi="Arial"/>
          <w:sz w:val="22"/>
          <w:szCs w:val="22"/>
        </w:rPr>
        <w:t xml:space="preserve">Calcula el Lifetime Value (valor de vida) de cada huésped. El LTV permite al sistema priorizar recursos: un huésped VIP con LTV de S/8,000 merece una atención diferente a un huésped ocasional con LTV de S/250.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calcular_ltv(huesped_id)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Calcula el LTV histórico y proyectado de un huésped. El LTV histórico es la suma de todos sus gastos anteriores menos el costo de adquisición. El LTV proyectado estima cuánto gastará en los próximos 24 meses basándose en su frecuencia y gasto promedio. Actualiza automáticamente el campo ltv_calculado en la tabla de huéspedes.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huesped_id: str — identificador del huésped</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ltv_historico: float, ltv_proyectado: float, segmento: str, proxima_visita_estimada: date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calcular_ltv('hue_123')
# → { 'ltv_historico': 3200.0, 'ltv_proyectado': 4800.0,
#     'segmento': 'recurrente', 'proxima_visita_estimada': date(2025, 7, 15)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segmentar_todos_huespedes()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Recalcula el segmento CRM de todos los huéspedes activos. Ejecutado automáticamente cada lunes. Los segmentos son: VIP (LTV &gt; umbral configurable Y frecuencia &gt; 3 visitas/año), Recurrente (2-3 visitas/año), Ocasional (1 visita/año) e Inactivo (sin visita en 18+ meses). Los inactivos disparan automáticamente campañas de reactivación via n8n.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actualizados: int, por_segmento: dict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ltv.segmentar_todos_huespedes()
# → { 'actualizados': 847, 'por_segmento': { 'vip': 23, 'recurrente': 145, 'ocasional': 412, 'inactivo': 267 } }</w:t>
            </w:r>
          </w:p>
        </w:tc>
      </w:tr>
    </w:tbl>
    <w:p>
      <w:pPr>
        <w:spacing w:after="80"/>
      </w:pPr>
      <w:r>
        <w:t xml:space="preserve"/>
      </w:r>
    </w:p>
    <w:p>
      <w:pPr>
        <w:pStyle w:val="Heading2"/>
      </w:pPr>
      <w:r>
        <w:rPr>
          <w:rFonts w:ascii="Arial" w:cs="Arial" w:eastAsia="Arial" w:hAnsi="Arial"/>
          <w:b/>
          <w:bCs/>
          <w:sz w:val="26"/>
          <w:szCs w:val="26"/>
        </w:rPr>
        <w:t xml:space="preserve">5.6 Módulo: housekeeping/optimizador_rutas.py</w:t>
      </w:r>
    </w:p>
    <w:p>
      <w:pPr>
        <w:spacing w:after="120"/>
      </w:pPr>
      <w:r>
        <w:rPr>
          <w:rFonts w:ascii="Arial" w:cs="Arial" w:eastAsia="Arial" w:hAnsi="Arial"/>
          <w:sz w:val="22"/>
          <w:szCs w:val="22"/>
        </w:rPr>
        <w:t xml:space="preserve">Calcula el orden óptimo de limpieza de habitaciones para minimizar el tiempo total entre checkout y disponibilidad de cada habitación. Considera: el piso de cada habitación, la duración estimada de limpieza por tipo, las llegadas programadas (las habitaciones con check-in inminente tienen prioridad máxima) y la cantidad de personal disponible ese día.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generar_plan_limpieza(fecha)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Genera el plan de limpieza del día. Consulta los checkouts del día, las llegadas programadas, el estado de cada habitación y el personal disponible. Asigna cada habitación a un miembro del personal optimizando para: atender primero las habitaciones con check-in más temprano, minimizar desplazamientos entre pisos, y distribuir la carga de trabajo equitativamente entre el personal.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pPr>
            <w:r>
              <w:rPr>
                <w:rFonts w:ascii="Arial" w:cs="Arial" w:eastAsia="Arial" w:hAnsi="Arial"/>
                <w:b/>
                <w:bCs/>
                <w:sz w:val="19"/>
                <w:szCs w:val="19"/>
              </w:rPr>
              <w:t xml:space="preserve">Parámetros</w:t>
            </w:r>
          </w:p>
          <w:p>
            <w:pPr>
              <w:spacing w:after="30"/>
            </w:pPr>
            <w:r>
              <w:rPr>
                <w:rFonts w:ascii="Courier New" w:cs="Courier New" w:eastAsia="Courier New" w:hAnsi="Courier New"/>
                <w:color w:val="333333"/>
                <w:sz w:val="19"/>
                <w:szCs w:val="19"/>
              </w:rPr>
              <w:t xml:space="preserve">fecha: date — fecha para la que se genera el plan</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0"/>
            </w:pPr>
            <w:r>
              <w:rPr>
                <w:rFonts w:ascii="Arial" w:cs="Arial" w:eastAsia="Arial" w:hAnsi="Arial"/>
                <w:sz w:val="19"/>
                <w:szCs w:val="19"/>
              </w:rPr>
              <w:t xml:space="preserve">Retorna: dict: { asignaciones: list, tiempo_estimado_total: int, orden_critico: list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spacing w:after="40"/>
            </w:pPr>
            <w:r>
              <w:rPr>
                <w:rFonts w:ascii="Arial" w:cs="Arial" w:eastAsia="Arial" w:hAnsi="Arial"/>
                <w:b/>
                <w:bCs/>
                <w:sz w:val="19"/>
                <w:szCs w:val="19"/>
              </w:rPr>
              <w:t xml:space="preserve">Ejemplo:</w:t>
            </w:r>
          </w:p>
          <w:p>
            <w:pPr>
              <w:spacing w:after="0"/>
            </w:pPr>
            <w:r>
              <w:rPr>
                <w:rFonts w:ascii="Courier New" w:cs="Courier New" w:eastAsia="Courier New" w:hAnsi="Courier New"/>
                <w:color w:val="1A237E"/>
                <w:sz w:val="18"/>
                <w:szCs w:val="18"/>
              </w:rPr>
              <w:t xml:space="preserve">optimizador.generar_plan_limpieza(date.today())
# → { 'asignaciones': [{ 'personal': 'Maria', 'habitaciones': ['201','202','205'], 'orden': [...] }],
#     'tiempo_estimado_total': 240, 'orden_critico': ['HAB-301', 'HAB-102'] }</w:t>
            </w:r>
          </w:p>
        </w:tc>
      </w:tr>
    </w:tbl>
    <w:p>
      <w:r>
        <w:br w:type="page"/>
      </w:r>
    </w:p>
    <w:p>
      <w:pPr>
        <w:pStyle w:val="Heading1"/>
      </w:pPr>
      <w:r>
        <w:rPr>
          <w:rFonts w:ascii="Arial" w:cs="Arial" w:eastAsia="Arial" w:hAnsi="Arial"/>
          <w:b/>
          <w:bCs/>
          <w:sz w:val="32"/>
          <w:szCs w:val="32"/>
        </w:rPr>
        <w:t xml:space="preserve">6. Base de datos — PostgreSQL</w:t>
      </w:r>
    </w:p>
    <w:p>
      <w:pPr>
        <w:pBdr>
          <w:bottom w:val="single" w:color="CCCCCC" w:sz="4" w:space="1"/>
        </w:pBdr>
        <w:spacing w:after="200" w:before="200"/>
      </w:pPr>
    </w:p>
    <w:p>
      <w:pPr>
        <w:pStyle w:val="Heading2"/>
      </w:pPr>
      <w:r>
        <w:rPr>
          <w:rFonts w:ascii="Arial" w:cs="Arial" w:eastAsia="Arial" w:hAnsi="Arial"/>
          <w:b/>
          <w:bCs/>
          <w:sz w:val="26"/>
          <w:szCs w:val="26"/>
        </w:rPr>
        <w:t xml:space="preserve">6.1 Por qué PostgreSQL</w:t>
      </w:r>
    </w:p>
    <w:p>
      <w:pPr>
        <w:spacing w:after="120"/>
      </w:pPr>
      <w:r>
        <w:rPr>
          <w:rFonts w:ascii="Arial" w:cs="Arial" w:eastAsia="Arial" w:hAnsi="Arial"/>
          <w:sz w:val="22"/>
          <w:szCs w:val="22"/>
        </w:rPr>
        <w:t xml:space="preserve">PostgreSQL ofrece ACID completo (las transacciones son atómicas: o todo se guarda o nada), soporte nativo para JSON cuando se necesita flexibilidad en campos de datos, y extensiones como pgcrypto para encriptar datos sensibles de huéspedes. Es la elección correcta para datos financieros y operativos que no pueden perderse ni corromperse.</w:t>
      </w:r>
    </w:p>
    <w:p>
      <w:pPr>
        <w:pStyle w:val="Heading2"/>
      </w:pPr>
      <w:r>
        <w:rPr>
          <w:rFonts w:ascii="Arial" w:cs="Arial" w:eastAsia="Arial" w:hAnsi="Arial"/>
          <w:b/>
          <w:bCs/>
          <w:sz w:val="26"/>
          <w:szCs w:val="26"/>
        </w:rPr>
        <w:t xml:space="preserve">6.2 Tablas principales</w:t>
      </w:r>
    </w:p>
    <w:p>
      <w:pPr>
        <w:pStyle w:val="Heading3"/>
      </w:pPr>
      <w:r>
        <w:rPr>
          <w:rFonts w:ascii="Arial" w:cs="Arial" w:eastAsia="Arial" w:hAnsi="Arial"/>
          <w:b/>
          <w:bCs/>
          <w:sz w:val="22"/>
          <w:szCs w:val="22"/>
        </w:rPr>
        <w:t xml:space="preserve">Tabla: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22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18"/>
                <w:szCs w:val="18"/>
              </w:rPr>
              <w:t xml:space="preserve">Tipo</w:t>
            </w:r>
          </w:p>
        </w:tc>
        <w:tc>
          <w:tcPr>
            <w:tcW w:type="dxa" w:w="22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Identificador único de la reserva</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codigo_reserva</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Código legible: RES-20250315-001</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huesped_id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Referencia al huésped (tabla huespedes)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habitacion_id</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Referencia a la habitación (tabla habitaciones)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fecha_entrada</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Fecha de llegada del huésped</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fecha_salida</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DATE</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Fecha de salida del huésped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canal_origen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web_directa | booking | expedia | whatsapp | telefono</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tarifa_noche</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DECIMAL(10,2)</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Tarifa cobrada por noche en soles (PEN)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tarifa_total</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DECIMAL(10,2)</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Total de noches × tarifa_noche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estado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confirmada | checkin | checkout | cancelada | no_show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notas_internas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18"/>
                <w:szCs w:val="18"/>
              </w:rPr>
              <w:t xml:space="preserve">Notas de recepción no visibles al huésped</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sz w:val="18"/>
                <w:szCs w:val="18"/>
              </w:rPr>
              <w:t xml:space="preserve">TIMESTAMP</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sz w:val="18"/>
                <w:szCs w:val="18"/>
              </w:rPr>
              <w:t xml:space="preserve">Fecha y hora de creación del registro</w:t>
            </w:r>
          </w:p>
        </w:tc>
      </w:tr>
    </w:tbl>
    <w:p>
      <w:pPr>
        <w:spacing w:after="80"/>
      </w:pPr>
      <w:r>
        <w:t xml:space="preserve"/>
      </w:r>
    </w:p>
    <w:p>
      <w:pPr>
        <w:spacing w:after="80"/>
      </w:pPr>
      <w:r>
        <w:t xml:space="preserve"/>
      </w:r>
    </w:p>
    <w:p>
      <w:pPr>
        <w:pStyle w:val="Heading3"/>
      </w:pPr>
      <w:r>
        <w:rPr>
          <w:rFonts w:ascii="Arial" w:cs="Arial" w:eastAsia="Arial" w:hAnsi="Arial"/>
          <w:b/>
          <w:bCs/>
          <w:sz w:val="22"/>
          <w:szCs w:val="22"/>
        </w:rPr>
        <w:t xml:space="preserve">Tabla: habitaciones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Arial" w:cs="Arial" w:eastAsia="Arial" w:hAnsi="Arial"/>
                <w:b/>
                <w:bCs/>
                <w:color w:val="FFFFFF"/>
                <w:sz w:val="18"/>
                <w:szCs w:val="18"/>
              </w:rPr>
              <w:t xml:space="preserve">Campo</w:t>
            </w:r>
          </w:p>
        </w:tc>
        <w:tc>
          <w:tcPr>
            <w:tcW w:type="dxa" w:w="200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Courier New" w:cs="Courier New" w:eastAsia="Courier New" w:hAnsi="Courier New"/>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VARCHAR(20) PK</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Identificador: HAB-101, HAB-201, etc.</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numero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VARCHAR(10)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Número visible: 101, 201, SUITE-A</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piso</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Piso donde está ubicada la habitación</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tipo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simple | doble | triple | suite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estado</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disponible | ocupada | limpieza | mantenimiento | bloqueada</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tarifa_base</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DECIMAL(10,2)</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Tarifa de temporada normal (base para pricing)</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capacidad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Número máximo de huéspedes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amenities</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JSON</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Array de servicios: ['wifi', 'tv', 'jacuzzi']</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ultima_revision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Fecha de la última revisión de mantenimiento</w:t>
            </w:r>
          </w:p>
        </w:tc>
      </w:tr>
    </w:tbl>
    <w:p>
      <w:pPr>
        <w:spacing w:after="80"/>
      </w:pPr>
      <w:r>
        <w:t xml:space="preserve"/>
      </w:r>
    </w:p>
    <w:p>
      <w:pPr>
        <w:spacing w:after="80"/>
      </w:pPr>
      <w:r>
        <w:t xml:space="preserve"/>
      </w:r>
    </w:p>
    <w:p>
      <w:pPr>
        <w:pStyle w:val="Heading3"/>
      </w:pPr>
      <w:r>
        <w:rPr>
          <w:rFonts w:ascii="Arial" w:cs="Arial" w:eastAsia="Arial" w:hAnsi="Arial"/>
          <w:b/>
          <w:bCs/>
          <w:sz w:val="22"/>
          <w:szCs w:val="22"/>
        </w:rPr>
        <w:t xml:space="preserve">Tabla: huespedes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Arial" w:cs="Arial" w:eastAsia="Arial" w:hAnsi="Arial"/>
                <w:b/>
                <w:bCs/>
                <w:color w:val="FFFFFF"/>
                <w:sz w:val="18"/>
                <w:szCs w:val="18"/>
              </w:rPr>
              <w:t xml:space="preserve">Campo</w:t>
            </w:r>
          </w:p>
        </w:tc>
        <w:tc>
          <w:tcPr>
            <w:tcW w:type="dxa" w:w="200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Courier New" w:cs="Courier New" w:eastAsia="Courier New" w:hAnsi="Courier New"/>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A237E" w:val="clear"/>
            <w:tcMar>
              <w:top w:type="dxa" w:w="50"/>
              <w:left w:type="dxa" w:w="120"/>
              <w:bottom w:type="dxa" w:w="5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Identificador único del huésped</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nombre</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Nombre completo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VARCHAR(150)</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Email (índice único)</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telefono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Número con código de país: +51 999 000 000</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tipo_documento</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dni | pasaporte | ce (carné extranjería)</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numero_documento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Número del documento de identidad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pais_origen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VARCHAR(60)</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País de residencia o pasaporte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ltv_calculado</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DECIMAL(12,2)</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Lifetime Value actualizado por el microservicio IA</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segmento_crm</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vip | recurrente | ocasional | inactivo</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total_estancias</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INTEGER</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Número acumulado de estancias en el hotel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gasto_total</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DECIMAL(12,2)</w:t>
            </w:r>
          </w:p>
        </w:tc>
        <w:tc>
          <w:tcPr>
            <w:tcW w:type="dxa" w:w="5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0000"/>
                <w:sz w:val="18"/>
                <w:szCs w:val="18"/>
              </w:rPr>
              <w:t xml:space="preserve">Suma histórica de todos los folios pagados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preferencias</w:t>
            </w:r>
          </w:p>
        </w:tc>
        <w:tc>
          <w:tcPr>
            <w:tcW w:type="dxa" w:w="200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Courier New" w:cs="Courier New" w:eastAsia="Courier New" w:hAnsi="Courier New"/>
                <w:b w:val="false"/>
                <w:bCs w:val="false"/>
                <w:color w:val="000000"/>
                <w:sz w:val="18"/>
                <w:szCs w:val="18"/>
              </w:rPr>
              <w:t xml:space="preserve">JSON</w:t>
            </w:r>
          </w:p>
        </w:tc>
        <w:tc>
          <w:tcPr>
            <w:tcW w:type="dxa" w:w="5160"/>
            <w:tcBorders>
              <w:top w:val="single" w:color="CCCCCC" w:sz="1"/>
              <w:left w:val="single" w:color="CCCCCC" w:sz="1"/>
              <w:bottom w:val="single" w:color="CCCCCC" w:sz="1"/>
              <w:right w:val="single" w:color="CCCCCC" w:sz="1"/>
            </w:tcBorders>
            <w:shd w:fill="F2F2F2" w:val="clear"/>
            <w:tcMar>
              <w:top w:type="dxa" w:w="50"/>
              <w:left w:type="dxa" w:w="120"/>
              <w:bottom w:type="dxa" w:w="50"/>
              <w:right w:type="dxa" w:w="120"/>
            </w:tcMar>
          </w:tcPr>
          <w:p>
            <w:r>
              <w:rPr>
                <w:rFonts w:ascii="Arial" w:cs="Arial" w:eastAsia="Arial" w:hAnsi="Arial"/>
                <w:b w:val="false"/>
                <w:bCs w:val="false"/>
                <w:color w:val="000000"/>
                <w:sz w:val="18"/>
                <w:szCs w:val="18"/>
              </w:rPr>
              <w:t xml:space="preserve">Preferencias: { piso_preferido, almohada_extra, etc. }</w:t>
            </w:r>
          </w:p>
        </w:tc>
      </w:tr>
    </w:tbl>
    <w:p>
      <w:r>
        <w:br w:type="page"/>
      </w:r>
    </w:p>
    <w:p>
      <w:pPr>
        <w:pStyle w:val="Heading1"/>
      </w:pPr>
      <w:r>
        <w:rPr>
          <w:rFonts w:ascii="Arial" w:cs="Arial" w:eastAsia="Arial" w:hAnsi="Arial"/>
          <w:b/>
          <w:bCs/>
          <w:sz w:val="32"/>
          <w:szCs w:val="32"/>
        </w:rPr>
        <w:t xml:space="preserve">7. Automatización con n8n</w:t>
      </w:r>
    </w:p>
    <w:p>
      <w:pPr>
        <w:pBdr>
          <w:bottom w:val="single" w:color="CCCCCC" w:sz="4" w:space="1"/>
        </w:pBdr>
        <w:spacing w:after="200" w:before="200"/>
      </w:pPr>
    </w:p>
    <w:p>
      <w:pPr>
        <w:pStyle w:val="Heading2"/>
      </w:pPr>
      <w:r>
        <w:rPr>
          <w:rFonts w:ascii="Arial" w:cs="Arial" w:eastAsia="Arial" w:hAnsi="Arial"/>
          <w:b/>
          <w:bCs/>
          <w:sz w:val="26"/>
          <w:szCs w:val="26"/>
        </w:rPr>
        <w:t xml:space="preserve">7.1 Por qué n8n</w:t>
      </w:r>
    </w:p>
    <w:p>
      <w:pPr>
        <w:spacing w:after="120"/>
      </w:pPr>
      <w:r>
        <w:rPr>
          <w:rFonts w:ascii="Arial" w:cs="Arial" w:eastAsia="Arial" w:hAnsi="Arial"/>
          <w:sz w:val="22"/>
          <w:szCs w:val="22"/>
        </w:rPr>
        <w:t xml:space="preserve">n8n es un motor de automatización de flujos de trabajo que puede instalarse en servidor propio (self-hosted). A diferencia de código personalizado, n8n permite modificar flujos operativos desde una interfaz visual sin tocar código. Cuando el hotel cambia su política de envío de encuestas o añade un nuevo canal de notificación, el cambio se hace en n8n, no en el backend.</w:t>
      </w:r>
    </w:p>
    <w:p>
      <w:pPr>
        <w:pStyle w:val="Heading2"/>
      </w:pPr>
      <w:r>
        <w:rPr>
          <w:rFonts w:ascii="Arial" w:cs="Arial" w:eastAsia="Arial" w:hAnsi="Arial"/>
          <w:b/>
          <w:bCs/>
          <w:sz w:val="26"/>
          <w:szCs w:val="26"/>
        </w:rPr>
        <w:t xml:space="preserve">7.2 Los 5 flujos principales</w:t>
      </w:r>
    </w:p>
    <w:p>
      <w:pPr>
        <w:pStyle w:val="Heading3"/>
      </w:pPr>
      <w:r>
        <w:rPr>
          <w:rFonts w:ascii="Arial" w:cs="Arial" w:eastAsia="Arial" w:hAnsi="Arial"/>
          <w:b/>
          <w:bCs/>
          <w:sz w:val="22"/>
          <w:szCs w:val="22"/>
        </w:rPr>
        <w:t xml:space="preserve">Flujo 1: check-in digital anticipado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8F0FE" w:val="clear"/>
            <w:tcMar>
              <w:top w:type="dxa" w:w="100"/>
              <w:left w:type="dxa" w:w="160"/>
              <w:bottom w:type="dxa" w:w="80"/>
              <w:right w:type="dxa" w:w="160"/>
            </w:tcMar>
          </w:tcPr>
          <w:p>
            <w:r>
              <w:rPr>
                <w:rFonts w:ascii="Arial" w:cs="Arial" w:eastAsia="Arial" w:hAnsi="Arial"/>
                <w:b/>
                <w:bCs/>
                <w:sz w:val="21"/>
                <w:szCs w:val="21"/>
              </w:rPr>
              <w:t xml:space="preserve">check-in automatico · trigger: 2 horas antes de la llegada</w:t>
            </w:r>
          </w:p>
          <w:p>
            <w:pPr>
              <w:spacing w:after="60"/>
            </w:pPr>
            <w:r>
              <w:rPr>
                <w:rFonts w:ascii="Arial" w:cs="Arial" w:eastAsia="Arial" w:hAnsi="Arial"/>
                <w:sz w:val="20"/>
                <w:szCs w:val="20"/>
              </w:rPr>
              <w:t xml:space="preserve">TRIGGER: Cron job que consulta la base de datos cada 30 minutos buscando reservas con llegada en las próximas 2 horas.</w:t>
            </w:r>
          </w:p>
          <w:p>
            <w:pPr>
              <w:spacing w:after="60"/>
            </w:pPr>
            <w:r>
              <w:rPr>
                <w:rFonts w:ascii="Arial" w:cs="Arial" w:eastAsia="Arial" w:hAnsi="Arial"/>
                <w:sz w:val="20"/>
                <w:szCs w:val="20"/>
              </w:rPr>
              <w:t xml:space="preserve">PASO 1: El backend responde con la lista de reservas próximas y datos del huésped.</w:t>
            </w:r>
          </w:p>
          <w:p>
            <w:pPr>
              <w:spacing w:after="60"/>
            </w:pPr>
            <w:r>
              <w:rPr>
                <w:rFonts w:ascii="Arial" w:cs="Arial" w:eastAsia="Arial" w:hAnsi="Arial"/>
                <w:sz w:val="20"/>
                <w:szCs w:val="20"/>
              </w:rPr>
              <w:t xml:space="preserve">PASO 2: n8n construye el mensaje personalizado con el nombre del huésped, número de habitación y código de acceso digital si el hotel usa cerraduras inteligentes.</w:t>
            </w:r>
          </w:p>
          <w:p>
            <w:pPr>
              <w:spacing w:after="60"/>
            </w:pPr>
            <w:r>
              <w:rPr>
                <w:rFonts w:ascii="Arial" w:cs="Arial" w:eastAsia="Arial" w:hAnsi="Arial"/>
                <w:sz w:val="20"/>
                <w:szCs w:val="20"/>
              </w:rPr>
              <w:t xml:space="preserve">PASO 3: WhatsApp Business API recibe el mensaje y lo entrega al huésped.</w:t>
            </w:r>
          </w:p>
          <w:p>
            <w:pPr>
              <w:spacing w:after="60"/>
            </w:pPr>
            <w:r>
              <w:rPr>
                <w:rFonts w:ascii="Arial" w:cs="Arial" w:eastAsia="Arial" w:hAnsi="Arial"/>
                <w:sz w:val="20"/>
                <w:szCs w:val="20"/>
              </w:rPr>
              <w:t xml:space="preserve">PASO 4: Se registra en la base de datos que la notificación fue enviada (para no reenviarla si el cron corre de nuevo).</w:t>
            </w:r>
          </w:p>
          <w:p>
            <w:pPr>
              <w:spacing w:after="60"/>
            </w:pPr>
            <w:r>
              <w:rPr>
                <w:rFonts w:ascii="Arial" w:cs="Arial" w:eastAsia="Arial" w:hAnsi="Arial"/>
                <w:sz w:val="20"/>
                <w:szCs w:val="20"/>
              </w:rPr>
              <w:t xml:space="preserve">MANEJO DE FALLO: Si WhatsApp falla, el flujo reintenta por email. Si el email también falla, genera alerta en el dashboard para que recepción llame manualmente.</w:t>
            </w:r>
          </w:p>
        </w:tc>
      </w:tr>
    </w:tbl>
    <w:p>
      <w:pPr>
        <w:spacing w:after="80"/>
      </w:pPr>
      <w:r>
        <w:t xml:space="preserve"/>
      </w:r>
    </w:p>
    <w:p>
      <w:pPr>
        <w:pStyle w:val="Heading3"/>
      </w:pPr>
      <w:r>
        <w:rPr>
          <w:rFonts w:ascii="Arial" w:cs="Arial" w:eastAsia="Arial" w:hAnsi="Arial"/>
          <w:b/>
          <w:bCs/>
          <w:sz w:val="22"/>
          <w:szCs w:val="22"/>
        </w:rPr>
        <w:t xml:space="preserve">Flujo 2: notificación de limpieza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8F5E9" w:val="clear"/>
            <w:tcMar>
              <w:top w:type="dxa" w:w="100"/>
              <w:left w:type="dxa" w:w="160"/>
              <w:bottom w:type="dxa" w:w="80"/>
              <w:right w:type="dxa" w:w="160"/>
            </w:tcMar>
          </w:tcPr>
          <w:p>
            <w:r>
              <w:rPr>
                <w:rFonts w:ascii="Arial" w:cs="Arial" w:eastAsia="Arial" w:hAnsi="Arial"/>
                <w:b/>
                <w:bCs/>
                <w:sz w:val="21"/>
                <w:szCs w:val="21"/>
              </w:rPr>
              <w:t xml:space="preserve">limpieza trigger · trigger: evento checkout registrado en PMS</w:t>
            </w:r>
          </w:p>
          <w:p>
            <w:pPr>
              <w:spacing w:after="60"/>
            </w:pPr>
            <w:r>
              <w:rPr>
                <w:rFonts w:ascii="Arial" w:cs="Arial" w:eastAsia="Arial" w:hAnsi="Arial"/>
                <w:sz w:val="20"/>
                <w:szCs w:val="20"/>
              </w:rPr>
              <w:t xml:space="preserve">TRIGGER: Webhook del backend Node.js cuando se registra un checkout. El backend llama al endpoint de n8n con el ID de la habitación.</w:t>
            </w:r>
          </w:p>
          <w:p>
            <w:pPr>
              <w:spacing w:after="60"/>
            </w:pPr>
            <w:r>
              <w:rPr>
                <w:rFonts w:ascii="Arial" w:cs="Arial" w:eastAsia="Arial" w:hAnsi="Arial"/>
                <w:sz w:val="20"/>
                <w:szCs w:val="20"/>
              </w:rPr>
              <w:t xml:space="preserve">PASO 1: n8n actualiza el estado de la habitación a 'en_limpieza' via API del backend.</w:t>
            </w:r>
          </w:p>
          <w:p>
            <w:pPr>
              <w:spacing w:after="60"/>
            </w:pPr>
            <w:r>
              <w:rPr>
                <w:rFonts w:ascii="Arial" w:cs="Arial" w:eastAsia="Arial" w:hAnsi="Arial"/>
                <w:sz w:val="20"/>
                <w:szCs w:val="20"/>
              </w:rPr>
              <w:t xml:space="preserve">PASO 2: Consulta el plan de limpieza del día (generado por el optimizador de rutas del microservicio IA) para saber qué personal está asignado a esa habitación.</w:t>
            </w:r>
          </w:p>
          <w:p>
            <w:pPr>
              <w:spacing w:after="60"/>
            </w:pPr>
            <w:r>
              <w:rPr>
                <w:rFonts w:ascii="Arial" w:cs="Arial" w:eastAsia="Arial" w:hAnsi="Arial"/>
                <w:sz w:val="20"/>
                <w:szCs w:val="20"/>
              </w:rPr>
              <w:t xml:space="preserve">PASO 3: Envía notificación push al teléfono del personal asignado con el número de habitación y notas especiales (si hay check-in inminente, se indica urgencia).</w:t>
            </w:r>
          </w:p>
          <w:p>
            <w:pPr>
              <w:spacing w:after="60"/>
            </w:pPr>
            <w:r>
              <w:rPr>
                <w:rFonts w:ascii="Arial" w:cs="Arial" w:eastAsia="Arial" w:hAnsi="Arial"/>
                <w:sz w:val="20"/>
                <w:szCs w:val="20"/>
              </w:rPr>
              <w:t xml:space="preserve">PASO 4: Cuando el personal marca la habitación como limpia (via app o panel simple), el backend actualiza el estado a 'disponible' y el channel manager libera la disponibilidad en todas las OTAs.</w:t>
            </w:r>
          </w:p>
          <w:p>
            <w:pPr>
              <w:spacing w:after="60"/>
            </w:pPr>
            <w:r>
              <w:rPr>
                <w:rFonts w:ascii="Arial" w:cs="Arial" w:eastAsia="Arial" w:hAnsi="Arial"/>
                <w:sz w:val="20"/>
                <w:szCs w:val="20"/>
              </w:rPr>
              <w:t xml:space="preserve">MÉTRICAS: El flujo registra el tiempo entre checkout y disponibilidad para calcular el KPI de tiempo de rotación.</w:t>
            </w:r>
          </w:p>
        </w:tc>
      </w:tr>
    </w:tbl>
    <w:p>
      <w:pPr>
        <w:spacing w:after="80"/>
      </w:pPr>
      <w:r>
        <w:t xml:space="preserve"/>
      </w:r>
    </w:p>
    <w:p>
      <w:pPr>
        <w:pStyle w:val="Heading3"/>
      </w:pPr>
      <w:r>
        <w:rPr>
          <w:rFonts w:ascii="Arial" w:cs="Arial" w:eastAsia="Arial" w:hAnsi="Arial"/>
          <w:b/>
          <w:bCs/>
          <w:sz w:val="22"/>
          <w:szCs w:val="22"/>
        </w:rPr>
        <w:t xml:space="preserve">Flujo 3: encuesta post-estancia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60"/>
              <w:bottom w:type="dxa" w:w="80"/>
              <w:right w:type="dxa" w:w="160"/>
            </w:tcMar>
          </w:tcPr>
          <w:p>
            <w:r>
              <w:rPr>
                <w:rFonts w:ascii="Arial" w:cs="Arial" w:eastAsia="Arial" w:hAnsi="Arial"/>
                <w:b/>
                <w:bCs/>
                <w:sz w:val="21"/>
                <w:szCs w:val="21"/>
              </w:rPr>
              <w:t xml:space="preserve">encuesta post-estancia · trigger: 24 horas después del checkout</w:t>
            </w:r>
          </w:p>
          <w:p>
            <w:pPr>
              <w:spacing w:after="60"/>
            </w:pPr>
            <w:r>
              <w:rPr>
                <w:rFonts w:ascii="Arial" w:cs="Arial" w:eastAsia="Arial" w:hAnsi="Arial"/>
                <w:sz w:val="20"/>
                <w:szCs w:val="20"/>
              </w:rPr>
              <w:t xml:space="preserve">TRIGGER: Cron job que busca checkouts del día anterior que no hayan recibido encuesta aún.</w:t>
            </w:r>
          </w:p>
          <w:p>
            <w:pPr>
              <w:spacing w:after="60"/>
            </w:pPr>
            <w:r>
              <w:rPr>
                <w:rFonts w:ascii="Arial" w:cs="Arial" w:eastAsia="Arial" w:hAnsi="Arial"/>
                <w:sz w:val="20"/>
                <w:szCs w:val="20"/>
              </w:rPr>
              <w:t xml:space="preserve">PASO 1: Construye URL única de encuesta con token del huésped (para vincular respuesta a perfil sin requerir login).</w:t>
            </w:r>
          </w:p>
          <w:p>
            <w:pPr>
              <w:spacing w:after="60"/>
            </w:pPr>
            <w:r>
              <w:rPr>
                <w:rFonts w:ascii="Arial" w:cs="Arial" w:eastAsia="Arial" w:hAnsi="Arial"/>
                <w:sz w:val="20"/>
                <w:szCs w:val="20"/>
              </w:rPr>
              <w:t xml:space="preserve">PASO 2: Envía mensaje por WhatsApp con enlace a la encuesta. La encuesta mide: NPS (0-10), aspectos específicos (limpieza, atención, desayuno), y campo de texto libre.</w:t>
            </w:r>
          </w:p>
          <w:p>
            <w:pPr>
              <w:spacing w:after="60"/>
            </w:pPr>
            <w:r>
              <w:rPr>
                <w:rFonts w:ascii="Arial" w:cs="Arial" w:eastAsia="Arial" w:hAnsi="Arial"/>
                <w:sz w:val="20"/>
                <w:szCs w:val="20"/>
              </w:rPr>
              <w:t xml:space="preserve">PASO 3: Cuando el huésped responde, el webhook de la encuesta notifica a n8n.</w:t>
            </w:r>
          </w:p>
          <w:p>
            <w:pPr>
              <w:spacing w:after="60"/>
            </w:pPr>
            <w:r>
              <w:rPr>
                <w:rFonts w:ascii="Arial" w:cs="Arial" w:eastAsia="Arial" w:hAnsi="Arial"/>
                <w:sz w:val="20"/>
                <w:szCs w:val="20"/>
              </w:rPr>
              <w:t xml:space="preserve">PASO 4: n8n guarda la respuesta en la base de datos y llama al microservicio IA para procesarla con NLP.</w:t>
            </w:r>
          </w:p>
          <w:p>
            <w:pPr>
              <w:spacing w:after="60"/>
            </w:pPr>
            <w:r>
              <w:rPr>
                <w:rFonts w:ascii="Arial" w:cs="Arial" w:eastAsia="Arial" w:hAnsi="Arial"/>
                <w:sz w:val="20"/>
                <w:szCs w:val="20"/>
              </w:rPr>
              <w:t xml:space="preserve">PASO 5: Si el NPS es 6 o menos (detractor), n8n genera alerta inmediata para que gerencia haga seguimiento personal en las próximas 4 horas.</w:t>
            </w:r>
          </w:p>
          <w:p>
            <w:pPr>
              <w:spacing w:after="60"/>
            </w:pPr>
            <w:r>
              <w:rPr>
                <w:rFonts w:ascii="Arial" w:cs="Arial" w:eastAsia="Arial" w:hAnsi="Arial"/>
                <w:sz w:val="20"/>
                <w:szCs w:val="20"/>
              </w:rPr>
              <w:t xml:space="preserve">PASO 6: Si el NPS es 9 o 10 (promotor), n8n envía mensaje de agradecimiento con enlace para dejar review en Google Maps.</w:t>
            </w:r>
          </w:p>
        </w:tc>
      </w:tr>
    </w:tbl>
    <w:p>
      <w:pPr>
        <w:spacing w:after="80"/>
      </w:pPr>
      <w:r>
        <w:t xml:space="preserve"/>
      </w:r>
    </w:p>
    <w:p>
      <w:pPr>
        <w:pStyle w:val="Heading3"/>
      </w:pPr>
      <w:r>
        <w:rPr>
          <w:rFonts w:ascii="Arial" w:cs="Arial" w:eastAsia="Arial" w:hAnsi="Arial"/>
          <w:b/>
          <w:bCs/>
          <w:sz w:val="22"/>
          <w:szCs w:val="22"/>
        </w:rPr>
        <w:t xml:space="preserve">Flujo 4: mantenimiento preventivo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E0F2F1" w:val="clear"/>
            <w:tcMar>
              <w:top w:type="dxa" w:w="100"/>
              <w:left w:type="dxa" w:w="160"/>
              <w:bottom w:type="dxa" w:w="80"/>
              <w:right w:type="dxa" w:w="160"/>
            </w:tcMar>
          </w:tcPr>
          <w:p>
            <w:r>
              <w:rPr>
                <w:rFonts w:ascii="Arial" w:cs="Arial" w:eastAsia="Arial" w:hAnsi="Arial"/>
                <w:b/>
                <w:bCs/>
                <w:sz w:val="21"/>
                <w:szCs w:val="21"/>
              </w:rPr>
              <w:t xml:space="preserve">mantenimiento predictivo · trigger: umbral de noches o alerta de reviews</w:t>
            </w:r>
          </w:p>
          <w:p>
            <w:pPr>
              <w:spacing w:after="60"/>
            </w:pPr>
            <w:r>
              <w:rPr>
                <w:rFonts w:ascii="Arial" w:cs="Arial" w:eastAsia="Arial" w:hAnsi="Arial"/>
                <w:sz w:val="20"/>
                <w:szCs w:val="20"/>
              </w:rPr>
              <w:t xml:space="preserve">TRIGGER A (por uso): Cron semanal que verifica las noches acumuladas de cada habitación desde la última revisión. Umbral configurable: default 30 noches.</w:t>
            </w:r>
          </w:p>
          <w:p>
            <w:pPr>
              <w:spacing w:after="60"/>
            </w:pPr>
            <w:r>
              <w:rPr>
                <w:rFonts w:ascii="Arial" w:cs="Arial" w:eastAsia="Arial" w:hAnsi="Arial"/>
                <w:sz w:val="20"/>
                <w:szCs w:val="20"/>
              </w:rPr>
              <w:t xml:space="preserve">TRIGGER B (por reviews): El flujo de reviews NLP detecta problema recurrente en una habitación específica (mismo aspecto negativo en 3+ reviews en 30 días).</w:t>
            </w:r>
          </w:p>
          <w:p>
            <w:pPr>
              <w:spacing w:after="60"/>
            </w:pPr>
            <w:r>
              <w:rPr>
                <w:rFonts w:ascii="Arial" w:cs="Arial" w:eastAsia="Arial" w:hAnsi="Arial"/>
                <w:sz w:val="20"/>
                <w:szCs w:val="20"/>
              </w:rPr>
              <w:t xml:space="preserve">PASO 1: Verifica disponibilidad de la habitación en el calendario para encontrar una ventana de mantenimiento sin impacto en reservas.</w:t>
            </w:r>
          </w:p>
          <w:p>
            <w:pPr>
              <w:spacing w:after="60"/>
            </w:pPr>
            <w:r>
              <w:rPr>
                <w:rFonts w:ascii="Arial" w:cs="Arial" w:eastAsia="Arial" w:hAnsi="Arial"/>
                <w:sz w:val="20"/>
                <w:szCs w:val="20"/>
              </w:rPr>
              <w:t xml:space="preserve">PASO 2: Crea un evento de mantenimiento en la base de datos con tipo, descripción y fecha programada.</w:t>
            </w:r>
          </w:p>
          <w:p>
            <w:pPr>
              <w:spacing w:after="60"/>
            </w:pPr>
            <w:r>
              <w:rPr>
                <w:rFonts w:ascii="Arial" w:cs="Arial" w:eastAsia="Arial" w:hAnsi="Arial"/>
                <w:sz w:val="20"/>
                <w:szCs w:val="20"/>
              </w:rPr>
              <w:t xml:space="preserve">PASO 3: Notifica al responsable de mantenimiento con los detalles y la habitación.</w:t>
            </w:r>
          </w:p>
          <w:p>
            <w:pPr>
              <w:spacing w:after="60"/>
            </w:pPr>
            <w:r>
              <w:rPr>
                <w:rFonts w:ascii="Arial" w:cs="Arial" w:eastAsia="Arial" w:hAnsi="Arial"/>
                <w:sz w:val="20"/>
                <w:szCs w:val="20"/>
              </w:rPr>
              <w:t xml:space="preserve">PASO 4: Bloquea la habitación en el calendar para las fechas del mantenimiento.</w:t>
            </w:r>
          </w:p>
          <w:p>
            <w:pPr>
              <w:spacing w:after="60"/>
            </w:pPr>
            <w:r>
              <w:rPr>
                <w:rFonts w:ascii="Arial" w:cs="Arial" w:eastAsia="Arial" w:hAnsi="Arial"/>
                <w:sz w:val="20"/>
                <w:szCs w:val="20"/>
              </w:rPr>
              <w:t xml:space="preserve">PASO 5: Al marcar el mantenimiento como completado, libera la habitación y actualiza ultima_revision en la tabla habitaciones.</w:t>
            </w:r>
          </w:p>
        </w:tc>
      </w:tr>
    </w:tbl>
    <w:p>
      <w:pPr>
        <w:spacing w:after="80"/>
      </w:pPr>
      <w:r>
        <w:t xml:space="preserve"/>
      </w:r>
    </w:p>
    <w:p>
      <w:pPr>
        <w:pStyle w:val="Heading3"/>
      </w:pPr>
      <w:r>
        <w:rPr>
          <w:rFonts w:ascii="Arial" w:cs="Arial" w:eastAsia="Arial" w:hAnsi="Arial"/>
          <w:b/>
          <w:bCs/>
          <w:sz w:val="22"/>
          <w:szCs w:val="22"/>
        </w:rPr>
        <w:t xml:space="preserve">Flujo 5: campaña de reactivación CRM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3E5F5" w:val="clear"/>
            <w:tcMar>
              <w:top w:type="dxa" w:w="100"/>
              <w:left w:type="dxa" w:w="160"/>
              <w:bottom w:type="dxa" w:w="80"/>
              <w:right w:type="dxa" w:w="160"/>
            </w:tcMar>
          </w:tcPr>
          <w:p>
            <w:r>
              <w:rPr>
                <w:rFonts w:ascii="Arial" w:cs="Arial" w:eastAsia="Arial" w:hAnsi="Arial"/>
                <w:b/>
                <w:bCs/>
                <w:sz w:val="21"/>
                <w:szCs w:val="21"/>
              </w:rPr>
              <w:t xml:space="preserve">reactivación de inactivos · trigger: lunes 9am, segmentación semanal</w:t>
            </w:r>
          </w:p>
          <w:p>
            <w:pPr>
              <w:spacing w:after="60"/>
            </w:pPr>
            <w:r>
              <w:rPr>
                <w:rFonts w:ascii="Arial" w:cs="Arial" w:eastAsia="Arial" w:hAnsi="Arial"/>
                <w:sz w:val="20"/>
                <w:szCs w:val="20"/>
              </w:rPr>
              <w:t xml:space="preserve">TRIGGER: Cada lunes, el microservicio IA re-segmenta todos los huéspedes. n8n recibe la lista de huéspedes que cambiaron a segmento 'inactivo' esta semana.</w:t>
            </w:r>
          </w:p>
          <w:p>
            <w:pPr>
              <w:spacing w:after="60"/>
            </w:pPr>
            <w:r>
              <w:rPr>
                <w:rFonts w:ascii="Arial" w:cs="Arial" w:eastAsia="Arial" w:hAnsi="Arial"/>
                <w:sz w:val="20"/>
                <w:szCs w:val="20"/>
              </w:rPr>
              <w:t xml:space="preserve">PASO 1: Filtra los inactivos que no han recibido campaña de reactivación en los últimos 60 días.</w:t>
            </w:r>
          </w:p>
          <w:p>
            <w:pPr>
              <w:spacing w:after="60"/>
            </w:pPr>
            <w:r>
              <w:rPr>
                <w:rFonts w:ascii="Arial" w:cs="Arial" w:eastAsia="Arial" w:hAnsi="Arial"/>
                <w:sz w:val="20"/>
                <w:szCs w:val="20"/>
              </w:rPr>
              <w:t xml:space="preserve">PASO 2: Para cada inactivo, consulta el historial: tipo de habitación preferida, época del año en que solía visitar, gasto promedio.</w:t>
            </w:r>
          </w:p>
          <w:p>
            <w:pPr>
              <w:spacing w:after="60"/>
            </w:pPr>
            <w:r>
              <w:rPr>
                <w:rFonts w:ascii="Arial" w:cs="Arial" w:eastAsia="Arial" w:hAnsi="Arial"/>
                <w:sz w:val="20"/>
                <w:szCs w:val="20"/>
              </w:rPr>
              <w:t xml:space="preserve">PASO 3: Construye mensaje personalizado con oferta específica: si solía venir en verano, la oferta es para temporada de verano. Si siempre tomó suite, la oferta es para suite con descuento.</w:t>
            </w:r>
          </w:p>
          <w:p>
            <w:pPr>
              <w:spacing w:after="60"/>
            </w:pPr>
            <w:r>
              <w:rPr>
                <w:rFonts w:ascii="Arial" w:cs="Arial" w:eastAsia="Arial" w:hAnsi="Arial"/>
                <w:sz w:val="20"/>
                <w:szCs w:val="20"/>
              </w:rPr>
              <w:t xml:space="preserve">PASO 4: Envía el mensaje por email y WhatsApp (según preferencia de contacto registrada).</w:t>
            </w:r>
          </w:p>
          <w:p>
            <w:pPr>
              <w:spacing w:after="60"/>
            </w:pPr>
            <w:r>
              <w:rPr>
                <w:rFonts w:ascii="Arial" w:cs="Arial" w:eastAsia="Arial" w:hAnsi="Arial"/>
                <w:sz w:val="20"/>
                <w:szCs w:val="20"/>
              </w:rPr>
              <w:t xml:space="preserve">PASO 5: Si el huésped hace una reserva en los 30 días siguientes, el sistema vincula la reserva a la campaña para medir la tasa de conversión de reactivación.</w:t>
            </w:r>
          </w:p>
        </w:tc>
      </w:tr>
    </w:tbl>
    <w:p>
      <w:r>
        <w:br w:type="page"/>
      </w:r>
    </w:p>
    <w:p>
      <w:pPr>
        <w:pStyle w:val="Heading1"/>
      </w:pPr>
      <w:r>
        <w:rPr>
          <w:rFonts w:ascii="Arial" w:cs="Arial" w:eastAsia="Arial" w:hAnsi="Arial"/>
          <w:b/>
          <w:bCs/>
          <w:sz w:val="32"/>
          <w:szCs w:val="32"/>
        </w:rPr>
        <w:t xml:space="preserve">8. Frontend React — dashboard de gestión</w:t>
      </w:r>
    </w:p>
    <w:p>
      <w:pPr>
        <w:pBdr>
          <w:bottom w:val="single" w:color="CCCCCC" w:sz="4" w:space="1"/>
        </w:pBdr>
        <w:spacing w:after="200" w:before="200"/>
      </w:pPr>
    </w:p>
    <w:p>
      <w:pPr>
        <w:pStyle w:val="Heading2"/>
      </w:pPr>
      <w:r>
        <w:rPr>
          <w:rFonts w:ascii="Arial" w:cs="Arial" w:eastAsia="Arial" w:hAnsi="Arial"/>
          <w:b/>
          <w:bCs/>
          <w:sz w:val="26"/>
          <w:szCs w:val="26"/>
        </w:rPr>
        <w:t xml:space="preserve">8.1 Propósito del dashboard</w:t>
      </w:r>
    </w:p>
    <w:p>
      <w:pPr>
        <w:spacing w:after="120"/>
      </w:pPr>
      <w:r>
        <w:rPr>
          <w:rFonts w:ascii="Arial" w:cs="Arial" w:eastAsia="Arial" w:hAnsi="Arial"/>
          <w:sz w:val="22"/>
          <w:szCs w:val="22"/>
        </w:rPr>
        <w:t xml:space="preserve">El dashboard no es para los huéspedes — es la herramienta de trabajo del personal del hotel. Recepción lo usa para ver reservas del día y gestionar check-ins. Gerencia lo usa para ver KPIs y tomar decisiones. Housekeeping ve el mapa de habitaciones y su estado en tiempo real.</w:t>
      </w:r>
    </w:p>
    <w:p>
      <w:pPr>
        <w:pStyle w:val="Heading2"/>
      </w:pPr>
      <w:r>
        <w:rPr>
          <w:rFonts w:ascii="Arial" w:cs="Arial" w:eastAsia="Arial" w:hAnsi="Arial"/>
          <w:b/>
          <w:bCs/>
          <w:sz w:val="26"/>
          <w:szCs w:val="26"/>
        </w:rPr>
        <w:t xml:space="preserve">8.2 Páginas principales y su función</w:t>
      </w:r>
    </w:p>
    <w:p>
      <w:pPr>
        <w:pStyle w:val="Heading3"/>
      </w:pPr>
      <w:r>
        <w:rPr>
          <w:rFonts w:ascii="Arial" w:cs="Arial" w:eastAsia="Arial" w:hAnsi="Arial"/>
          <w:b/>
          <w:bCs/>
          <w:sz w:val="22"/>
          <w:szCs w:val="22"/>
        </w:rPr>
        <w:t xml:space="preserve">Dashboard KPIs (página principal)</w:t>
      </w:r>
    </w:p>
    <w:p>
      <w:pPr>
        <w:pStyle w:val="ListParagraph"/>
        <w:numPr>
          <w:ilvl w:val="0"/>
          <w:numId w:val="2"/>
        </w:numPr>
        <w:spacing w:after="60"/>
      </w:pPr>
      <w:r>
        <w:rPr>
          <w:rFonts w:ascii="Arial" w:cs="Arial" w:eastAsia="Arial" w:hAnsi="Arial"/>
          <w:sz w:val="22"/>
          <w:szCs w:val="22"/>
        </w:rPr>
        <w:t xml:space="preserve">RevPAR del día, semana y mes. RevPAR = Tarifa media × Tasa de ocupación. Es el indicador más importante de un hotel.</w:t>
      </w:r>
    </w:p>
    <w:p>
      <w:pPr>
        <w:pStyle w:val="ListParagraph"/>
        <w:numPr>
          <w:ilvl w:val="0"/>
          <w:numId w:val="2"/>
        </w:numPr>
        <w:spacing w:after="60"/>
      </w:pPr>
      <w:r>
        <w:rPr>
          <w:rFonts w:ascii="Arial" w:cs="Arial" w:eastAsia="Arial" w:hAnsi="Arial"/>
          <w:sz w:val="22"/>
          <w:szCs w:val="22"/>
        </w:rPr>
        <w:t xml:space="preserve">ADR (Average Daily Rate): tarifa media por habitación ocupada.</w:t>
      </w:r>
    </w:p>
    <w:p>
      <w:pPr>
        <w:pStyle w:val="ListParagraph"/>
        <w:numPr>
          <w:ilvl w:val="0"/>
          <w:numId w:val="2"/>
        </w:numPr>
        <w:spacing w:after="60"/>
      </w:pPr>
      <w:r>
        <w:rPr>
          <w:rFonts w:ascii="Arial" w:cs="Arial" w:eastAsia="Arial" w:hAnsi="Arial"/>
          <w:sz w:val="22"/>
          <w:szCs w:val="22"/>
        </w:rPr>
        <w:t xml:space="preserve">Ocupación actual: % de habitaciones ocupadas en este momento.</w:t>
      </w:r>
    </w:p>
    <w:p>
      <w:pPr>
        <w:pStyle w:val="ListParagraph"/>
        <w:numPr>
          <w:ilvl w:val="0"/>
          <w:numId w:val="2"/>
        </w:numPr>
        <w:spacing w:after="60"/>
      </w:pPr>
      <w:r>
        <w:rPr>
          <w:rFonts w:ascii="Arial" w:cs="Arial" w:eastAsia="Arial" w:hAnsi="Arial"/>
          <w:sz w:val="22"/>
          <w:szCs w:val="22"/>
        </w:rPr>
        <w:t xml:space="preserve">Ingresos del día vs objetivo vs mismo día del año anterior.</w:t>
      </w:r>
    </w:p>
    <w:p>
      <w:pPr>
        <w:pStyle w:val="ListParagraph"/>
        <w:numPr>
          <w:ilvl w:val="0"/>
          <w:numId w:val="2"/>
        </w:numPr>
        <w:spacing w:after="60"/>
      </w:pPr>
      <w:r>
        <w:rPr>
          <w:rFonts w:ascii="Arial" w:cs="Arial" w:eastAsia="Arial" w:hAnsi="Arial"/>
          <w:sz w:val="22"/>
          <w:szCs w:val="22"/>
        </w:rPr>
        <w:t xml:space="preserve">Forecast de los próximos 14 días (gráfico de línea con intervalos de confianza).</w:t>
      </w:r>
    </w:p>
    <w:p>
      <w:pPr>
        <w:pStyle w:val="ListParagraph"/>
        <w:numPr>
          <w:ilvl w:val="0"/>
          <w:numId w:val="2"/>
        </w:numPr>
        <w:spacing w:after="60"/>
      </w:pPr>
      <w:r>
        <w:rPr>
          <w:rFonts w:ascii="Arial" w:cs="Arial" w:eastAsia="Arial" w:hAnsi="Arial"/>
          <w:sz w:val="22"/>
          <w:szCs w:val="22"/>
        </w:rPr>
        <w:t xml:space="preserve">Alertas activas: habitaciones con problema recurrente en reviews, mantenimientos próximos, habitaciones bloqueadas más de X días.</w:t>
      </w:r>
    </w:p>
    <w:p>
      <w:pPr>
        <w:spacing w:after="80"/>
      </w:pPr>
      <w:r>
        <w:t xml:space="preserve"/>
      </w:r>
    </w:p>
    <w:p>
      <w:pPr>
        <w:pStyle w:val="Heading3"/>
      </w:pPr>
      <w:r>
        <w:rPr>
          <w:rFonts w:ascii="Arial" w:cs="Arial" w:eastAsia="Arial" w:hAnsi="Arial"/>
          <w:b/>
          <w:bCs/>
          <w:sz w:val="22"/>
          <w:szCs w:val="22"/>
        </w:rPr>
        <w:t xml:space="preserve">Mapa de habitaciones</w:t>
      </w:r>
    </w:p>
    <w:p>
      <w:pPr>
        <w:spacing w:after="120"/>
      </w:pPr>
      <w:r>
        <w:rPr>
          <w:rFonts w:ascii="Arial" w:cs="Arial" w:eastAsia="Arial" w:hAnsi="Arial"/>
          <w:sz w:val="22"/>
          <w:szCs w:val="22"/>
        </w:rPr>
        <w:t xml:space="preserve">Grid visual de todas las habitaciones organizadas por piso. Cada habitación muestra su estado en tiempo real con color: verde (disponible), azul (ocupada), amarillo (en limpieza), rojo (mantenimiento). Al hacer clic en una habitación, se despliega el detalle: huésped actual, fecha de checkout, notas, historial reciente.</w:t>
      </w:r>
    </w:p>
    <w:p>
      <w:pPr>
        <w:spacing w:after="80"/>
      </w:pPr>
      <w:r>
        <w:t xml:space="preserve"/>
      </w:r>
    </w:p>
    <w:p>
      <w:pPr>
        <w:pStyle w:val="Heading3"/>
      </w:pPr>
      <w:r>
        <w:rPr>
          <w:rFonts w:ascii="Arial" w:cs="Arial" w:eastAsia="Arial" w:hAnsi="Arial"/>
          <w:b/>
          <w:bCs/>
          <w:sz w:val="22"/>
          <w:szCs w:val="22"/>
        </w:rPr>
        <w:t xml:space="preserve">Gestión de reservas</w:t>
      </w:r>
    </w:p>
    <w:p>
      <w:pPr>
        <w:spacing w:after="120"/>
      </w:pPr>
      <w:r>
        <w:rPr>
          <w:rFonts w:ascii="Arial" w:cs="Arial" w:eastAsia="Arial" w:hAnsi="Arial"/>
          <w:sz w:val="22"/>
          <w:szCs w:val="22"/>
        </w:rPr>
        <w:t xml:space="preserve">Vista de calendario y lista de reservas. Permite crear reservas manuales, modificar fechas, hacer upgrade de habitación, registrar check-in y checkout. El buscador permite encontrar reservas por nombre de huésped, número de reserva o fecha.</w:t>
      </w:r>
    </w:p>
    <w:p>
      <w:pPr>
        <w:spacing w:after="80"/>
      </w:pPr>
      <w:r>
        <w:t xml:space="preserve"/>
      </w:r>
    </w:p>
    <w:p>
      <w:pPr>
        <w:pStyle w:val="Heading3"/>
      </w:pPr>
      <w:r>
        <w:rPr>
          <w:rFonts w:ascii="Arial" w:cs="Arial" w:eastAsia="Arial" w:hAnsi="Arial"/>
          <w:b/>
          <w:bCs/>
          <w:sz w:val="22"/>
          <w:szCs w:val="22"/>
        </w:rPr>
        <w:t xml:space="preserve">Revenue y pricing</w:t>
      </w:r>
    </w:p>
    <w:p>
      <w:pPr>
        <w:spacing w:after="120"/>
      </w:pPr>
      <w:r>
        <w:rPr>
          <w:rFonts w:ascii="Arial" w:cs="Arial" w:eastAsia="Arial" w:hAnsi="Arial"/>
          <w:sz w:val="22"/>
          <w:szCs w:val="22"/>
        </w:rPr>
        <w:t xml:space="preserve">Vista para el gerente. Muestra la tarifa recomendada por el motor de IA para cada habitación y fecha, y permite aprobarla o ajustarla manualmente. Incluye el forecast de ocupación, la ocupación histórica de la misma semana del año anterior, y las tarifas de la competencia obtenidas por scraping.</w:t>
      </w:r>
    </w:p>
    <w:p>
      <w:pPr>
        <w:spacing w:after="80"/>
      </w:pPr>
      <w:r>
        <w:t xml:space="preserve"/>
      </w:r>
    </w:p>
    <w:p>
      <w:pPr>
        <w:pStyle w:val="Heading3"/>
      </w:pPr>
      <w:r>
        <w:rPr>
          <w:rFonts w:ascii="Arial" w:cs="Arial" w:eastAsia="Arial" w:hAnsi="Arial"/>
          <w:b/>
          <w:bCs/>
          <w:sz w:val="22"/>
          <w:szCs w:val="22"/>
        </w:rPr>
        <w:t xml:space="preserve">CRM de huéspedes</w:t>
      </w:r>
    </w:p>
    <w:p>
      <w:pPr>
        <w:spacing w:after="120"/>
      </w:pPr>
      <w:r>
        <w:rPr>
          <w:rFonts w:ascii="Arial" w:cs="Arial" w:eastAsia="Arial" w:hAnsi="Arial"/>
          <w:sz w:val="22"/>
          <w:szCs w:val="22"/>
        </w:rPr>
        <w:t xml:space="preserve">Perfil completo de cada huésped: historial de estancias, gasto acumulado, LTV calculado, segmento CRM, preferencias registradas, reviews que ha dejado y campañas que ha recibido. Permite agregar notas internas y registrar solicitudes especiales para su próxima visita.</w:t>
      </w:r>
    </w:p>
    <w:p>
      <w:pPr>
        <w:pStyle w:val="Heading2"/>
      </w:pPr>
      <w:r>
        <w:rPr>
          <w:rFonts w:ascii="Arial" w:cs="Arial" w:eastAsia="Arial" w:hAnsi="Arial"/>
          <w:b/>
          <w:bCs/>
          <w:sz w:val="26"/>
          <w:szCs w:val="26"/>
        </w:rPr>
        <w:t xml:space="preserve">8.3 Comunicación con el backend</w:t>
      </w:r>
    </w:p>
    <w:p>
      <w:pPr>
        <w:spacing w:after="120"/>
      </w:pPr>
      <w:r>
        <w:rPr>
          <w:rFonts w:ascii="Arial" w:cs="Arial" w:eastAsia="Arial" w:hAnsi="Arial"/>
          <w:sz w:val="22"/>
          <w:szCs w:val="22"/>
        </w:rPr>
        <w:t xml:space="preserve">El frontend se comunica con el backend exclusivamente via API REST. Para datos que cambian frecuentemente (estado de habitaciones, nuevas reservas), usa polling cada 30 segundos o WebSockets según la criticidad. Las actualizaciones de estado de habitaciones se propagan en tiempo real via WebSocket para que todo el personal vea el mismo estado simultáneamente.</w:t>
      </w:r>
    </w:p>
    <w:p>
      <w:r>
        <w:br w:type="page"/>
      </w:r>
    </w:p>
    <w:p>
      <w:pPr>
        <w:pStyle w:val="Heading1"/>
      </w:pPr>
      <w:r>
        <w:rPr>
          <w:rFonts w:ascii="Arial" w:cs="Arial" w:eastAsia="Arial" w:hAnsi="Arial"/>
          <w:b/>
          <w:bCs/>
          <w:sz w:val="32"/>
          <w:szCs w:val="32"/>
        </w:rPr>
        <w:t xml:space="preserve">9. Redis — cache y tiempo real</w:t>
      </w:r>
    </w:p>
    <w:p>
      <w:pPr>
        <w:pBdr>
          <w:bottom w:val="single" w:color="CCCCCC" w:sz="4" w:space="1"/>
        </w:pBdr>
        <w:spacing w:after="200" w:before="200"/>
      </w:pPr>
    </w:p>
    <w:p>
      <w:pPr>
        <w:pStyle w:val="Heading2"/>
      </w:pPr>
      <w:r>
        <w:rPr>
          <w:rFonts w:ascii="Arial" w:cs="Arial" w:eastAsia="Arial" w:hAnsi="Arial"/>
          <w:b/>
          <w:bCs/>
          <w:sz w:val="26"/>
          <w:szCs w:val="26"/>
        </w:rPr>
        <w:t xml:space="preserve">9.1 Para qué se usa Redis en este sistema</w:t>
      </w:r>
    </w:p>
    <w:p>
      <w:pPr>
        <w:spacing w:after="120"/>
      </w:pPr>
      <w:r>
        <w:rPr>
          <w:rFonts w:ascii="Arial" w:cs="Arial" w:eastAsia="Arial" w:hAnsi="Arial"/>
          <w:sz w:val="22"/>
          <w:szCs w:val="22"/>
        </w:rPr>
        <w:t xml:space="preserve">Redis es una base de datos en memoria (RAM), extremadamente rápida. Se usa para tres cosas distintas en este sistema:</w:t>
      </w:r>
    </w:p>
    <w:p>
      <w:pPr>
        <w:pStyle w:val="Heading3"/>
      </w:pPr>
      <w:r>
        <w:rPr>
          <w:rFonts w:ascii="Arial" w:cs="Arial" w:eastAsia="Arial" w:hAnsi="Arial"/>
          <w:b/>
          <w:bCs/>
          <w:sz w:val="22"/>
          <w:szCs w:val="22"/>
        </w:rPr>
        <w:t xml:space="preserve">9.1.1 Cache de disponibilidad</w:t>
      </w:r>
    </w:p>
    <w:p>
      <w:pPr>
        <w:spacing w:after="120"/>
      </w:pPr>
      <w:r>
        <w:rPr>
          <w:rFonts w:ascii="Arial" w:cs="Arial" w:eastAsia="Arial" w:hAnsi="Arial"/>
          <w:sz w:val="22"/>
          <w:szCs w:val="22"/>
        </w:rPr>
        <w:t xml:space="preserve">La disponibilidad de habitaciones se consulta docenas de veces por segundo cuando hay tráfico en los canales de reserva. Consultar PostgreSQL en cada llamada sería lento. Redis mantiene una copia en memoria de la disponibilidad actual de cada habitación. Cuando cambia la disponibilidad (nueva reserva o cancelación), el backend actualiza tanto PostgreSQL (fuente de verdad) como Redis (cache) de forma simultánea.</w:t>
      </w:r>
    </w:p>
    <w:p>
      <w:pPr>
        <w:pStyle w:val="Heading3"/>
      </w:pPr>
      <w:r>
        <w:rPr>
          <w:rFonts w:ascii="Arial" w:cs="Arial" w:eastAsia="Arial" w:hAnsi="Arial"/>
          <w:b/>
          <w:bCs/>
          <w:sz w:val="22"/>
          <w:szCs w:val="22"/>
        </w:rPr>
        <w:t xml:space="preserve">9.1.2 Sesiones de usuario del dashboard</w:t>
      </w:r>
    </w:p>
    <w:p>
      <w:pPr>
        <w:spacing w:after="120"/>
      </w:pPr>
      <w:r>
        <w:rPr>
          <w:rFonts w:ascii="Arial" w:cs="Arial" w:eastAsia="Arial" w:hAnsi="Arial"/>
          <w:sz w:val="22"/>
          <w:szCs w:val="22"/>
        </w:rPr>
        <w:t xml:space="preserve">Las sesiones de login del personal se almacenan en Redis con un TTL (time to live) de 8 horas. Esto permite que múltiples instancias del backend compartan el estado de sesión sin que cada servidor necesite su propia base de datos de sesiones.</w:t>
      </w:r>
    </w:p>
    <w:p>
      <w:pPr>
        <w:pStyle w:val="Heading3"/>
      </w:pPr>
      <w:r>
        <w:rPr>
          <w:rFonts w:ascii="Arial" w:cs="Arial" w:eastAsia="Arial" w:hAnsi="Arial"/>
          <w:b/>
          <w:bCs/>
          <w:sz w:val="22"/>
          <w:szCs w:val="22"/>
        </w:rPr>
        <w:t xml:space="preserve">9.1.3 Rate limiting de webhooks</w:t>
      </w:r>
    </w:p>
    <w:p>
      <w:pPr>
        <w:spacing w:after="120"/>
      </w:pPr>
      <w:r>
        <w:rPr>
          <w:rFonts w:ascii="Arial" w:cs="Arial" w:eastAsia="Arial" w:hAnsi="Arial"/>
          <w:sz w:val="22"/>
          <w:szCs w:val="22"/>
        </w:rPr>
        <w:t xml:space="preserve">Las OTAs pueden enviar múltiples webhooks duplicados en pocos segundos (reintentos automáticos). Redis mantiene un registro de los webhooks procesados recientemente para detectar y descartar duplicados antes de que lleguen a PostgreSQL.</w:t>
      </w:r>
    </w:p>
    <w:p>
      <w:r>
        <w:br w:type="page"/>
      </w:r>
    </w:p>
    <w:p>
      <w:pPr>
        <w:pStyle w:val="Heading1"/>
      </w:pPr>
      <w:r>
        <w:rPr>
          <w:rFonts w:ascii="Arial" w:cs="Arial" w:eastAsia="Arial" w:hAnsi="Arial"/>
          <w:b/>
          <w:bCs/>
          <w:sz w:val="32"/>
          <w:szCs w:val="32"/>
        </w:rPr>
        <w:t xml:space="preserve">10. Integraciones externas</w:t>
      </w:r>
    </w:p>
    <w:p>
      <w:pPr>
        <w:pBdr>
          <w:bottom w:val="single" w:color="CCCCCC" w:sz="4" w:space="1"/>
        </w:pBdr>
        <w:spacing w:after="200" w:before="200"/>
      </w:pPr>
    </w:p>
    <w:p>
      <w:pPr>
        <w:pStyle w:val="Heading2"/>
      </w:pPr>
      <w:r>
        <w:rPr>
          <w:rFonts w:ascii="Arial" w:cs="Arial" w:eastAsia="Arial" w:hAnsi="Arial"/>
          <w:b/>
          <w:bCs/>
          <w:sz w:val="26"/>
          <w:szCs w:val="26"/>
        </w:rPr>
        <w:t xml:space="preserve">10.1 WhatsApp Business API</w:t>
      </w:r>
    </w:p>
    <w:p>
      <w:pPr>
        <w:spacing w:after="120"/>
      </w:pPr>
      <w:r>
        <w:rPr>
          <w:rFonts w:ascii="Arial" w:cs="Arial" w:eastAsia="Arial" w:hAnsi="Arial"/>
          <w:sz w:val="22"/>
          <w:szCs w:val="22"/>
        </w:rPr>
        <w:t xml:space="preserve">Se usa para: confirmaciones de reserva, instrucciones de check-in, encuestas post-estancia y campañas de reactivación. La integración requiere una cuenta Meta Business verificada. La API permite enviar mensajes de plantilla (pre-aprobados por Meta) y recibir respuestas de los huéspedes.</w:t>
      </w:r>
    </w:p>
    <w:p>
      <w:pPr>
        <w:spacing w:after="120"/>
      </w:pPr>
      <w:r>
        <w:rPr>
          <w:rFonts w:ascii="Arial" w:cs="Arial" w:eastAsia="Arial" w:hAnsi="Arial"/>
          <w:sz w:val="22"/>
          <w:szCs w:val="22"/>
        </w:rPr>
        <w:t xml:space="preserve">El campo número de teléfono del huésped debe incluir el código de país (ej: +51 para Perú) sin espacios ni guiones. Sin el código de país, el mensaje no llega.</w:t>
      </w:r>
    </w:p>
    <w:p>
      <w:pPr>
        <w:pStyle w:val="Heading2"/>
      </w:pPr>
      <w:r>
        <w:rPr>
          <w:rFonts w:ascii="Arial" w:cs="Arial" w:eastAsia="Arial" w:hAnsi="Arial"/>
          <w:b/>
          <w:bCs/>
          <w:sz w:val="26"/>
          <w:szCs w:val="26"/>
        </w:rPr>
        <w:t xml:space="preserve">10.2 Niubiz (pasarela de pagos Perú)</w:t>
      </w:r>
    </w:p>
    <w:p>
      <w:pPr>
        <w:spacing w:after="120"/>
      </w:pPr>
      <w:r>
        <w:rPr>
          <w:rFonts w:ascii="Arial" w:cs="Arial" w:eastAsia="Arial" w:hAnsi="Arial"/>
          <w:sz w:val="22"/>
          <w:szCs w:val="22"/>
        </w:rPr>
        <w:t xml:space="preserve">Niubiz (VisaNet Perú) es la pasarela de pagos más utilizada en comercios peruanos. La integración permite cobrar con tarjetas Visa, Mastercard y American Express. El flujo es: el backend genera un token de sesión de pago, el frontend carga el formulario de pago de Niubiz (el número de tarjeta nunca pasa por los servidores del hotel, cumpliendo PCI-DSS), Niubiz procesa el pago y notifica al backend el resultado via webhook.</w:t>
      </w:r>
    </w:p>
    <w:p>
      <w:pPr>
        <w:pStyle w:val="Heading2"/>
      </w:pPr>
      <w:r>
        <w:rPr>
          <w:rFonts w:ascii="Arial" w:cs="Arial" w:eastAsia="Arial" w:hAnsi="Arial"/>
          <w:b/>
          <w:bCs/>
          <w:sz w:val="26"/>
          <w:szCs w:val="26"/>
        </w:rPr>
        <w:t xml:space="preserve">10.3 SUNAT — facturación electrónica</w:t>
      </w:r>
    </w:p>
    <w:p>
      <w:pPr>
        <w:spacing w:after="120"/>
      </w:pPr>
      <w:r>
        <w:rPr>
          <w:rFonts w:ascii="Arial" w:cs="Arial" w:eastAsia="Arial" w:hAnsi="Arial"/>
          <w:sz w:val="22"/>
          <w:szCs w:val="22"/>
        </w:rPr>
        <w:t xml:space="preserve">Todo comercio en Perú está obligado a emitir comprobantes electrónicos. La integración requiere: RUC del hotel, credenciales SOL (Sistema de Operaciones en Línea de SUNAT), certificado digital (archivo .pfx para firmar los documentos XML) y acceso a los webservices de SUNAT (URL diferente para pruebas y producción).</w:t>
      </w:r>
    </w:p>
    <w:p>
      <w:pPr>
        <w:spacing w:after="120"/>
      </w:pPr>
      <w:r>
        <w:rPr>
          <w:rFonts w:ascii="Arial" w:cs="Arial" w:eastAsia="Arial" w:hAnsi="Arial"/>
          <w:sz w:val="22"/>
          <w:szCs w:val="22"/>
        </w:rPr>
        <w:t xml:space="preserve">El proceso técnico: el backend genera el XML del comprobante en formato UBL 2.1, lo firma digitalmente con el certificado, lo envía al webservice de SUNAT, y recibe el CDR (Constancia de Recepción) que confirma que el comprobante fue aceptado.</w:t>
      </w:r>
    </w:p>
    <w:p>
      <w:pPr>
        <w:pStyle w:val="Heading2"/>
      </w:pPr>
      <w:r>
        <w:rPr>
          <w:rFonts w:ascii="Arial" w:cs="Arial" w:eastAsia="Arial" w:hAnsi="Arial"/>
          <w:b/>
          <w:bCs/>
          <w:sz w:val="26"/>
          <w:szCs w:val="26"/>
        </w:rPr>
        <w:t xml:space="preserve">10.4 Tarifas de competencia</w:t>
      </w:r>
    </w:p>
    <w:p>
      <w:pPr>
        <w:spacing w:after="120"/>
      </w:pPr>
      <w:r>
        <w:rPr>
          <w:rFonts w:ascii="Arial" w:cs="Arial" w:eastAsia="Arial" w:hAnsi="Arial"/>
          <w:sz w:val="22"/>
          <w:szCs w:val="22"/>
        </w:rPr>
        <w:t xml:space="preserve">El microservicio IA hace scraping de las tarifas de hoteles competidores en Booking.com y Expedia para las mismas fechas. Esto alimenta el motor de pricing para ajustar tarifas según el mercado. El scraping se ejecuta una vez al día para no violar los términos de servicio de las plataformas. Alternativa comercial: OTA Insight o RateGain proveen esta información via API directa.</w:t>
      </w:r>
    </w:p>
    <w:p>
      <w:r>
        <w:br w:type="page"/>
      </w:r>
    </w:p>
    <w:p>
      <w:pPr>
        <w:pStyle w:val="Heading1"/>
      </w:pPr>
      <w:r>
        <w:rPr>
          <w:rFonts w:ascii="Arial" w:cs="Arial" w:eastAsia="Arial" w:hAnsi="Arial"/>
          <w:b/>
          <w:bCs/>
          <w:sz w:val="32"/>
          <w:szCs w:val="32"/>
        </w:rPr>
        <w:t xml:space="preserve">11. Variables de entorno y configuración</w:t>
      </w:r>
    </w:p>
    <w:p>
      <w:pPr>
        <w:pBdr>
          <w:bottom w:val="single" w:color="CCCCCC" w:sz="4" w:space="1"/>
        </w:pBdr>
        <w:spacing w:after="200" w:before="200"/>
      </w:pPr>
    </w:p>
    <w:p>
      <w:pPr>
        <w:spacing w:after="120"/>
      </w:pPr>
      <w:r>
        <w:rPr>
          <w:rFonts w:ascii="Arial" w:cs="Arial" w:eastAsia="Arial" w:hAnsi="Arial"/>
          <w:sz w:val="22"/>
          <w:szCs w:val="22"/>
        </w:rPr>
        <w:t xml:space="preserve">Todas las credenciales y configuraciones sensibles se definen en un archivo .env que nunca se sube al repositorio (incluido en .gitignore). Cada servicio lee sus propias variables de entorno.</w:t>
      </w:r>
    </w:p>
    <w:p>
      <w:pPr>
        <w:pStyle w:val="Heading2"/>
      </w:pPr>
      <w:r>
        <w:rPr>
          <w:rFonts w:ascii="Arial" w:cs="Arial" w:eastAsia="Arial" w:hAnsi="Arial"/>
          <w:b/>
          <w:bCs/>
          <w:sz w:val="26"/>
          <w:szCs w:val="26"/>
        </w:rPr>
        <w:t xml:space="preserve">11.1 Variables del backend Node.js</w:t>
      </w:r>
    </w:p>
    <w:p>
      <w:pPr>
        <w:shd w:fill="F5F5F5" w:val="clear"/>
        <w:spacing w:after="60"/>
        <w:ind w:left="720"/>
      </w:pPr>
      <w:r>
        <w:rPr>
          <w:rFonts w:ascii="Courier New" w:cs="Courier New" w:eastAsia="Courier New" w:hAnsi="Courier New"/>
          <w:color w:val="1A237E"/>
          <w:sz w:val="18"/>
          <w:szCs w:val="18"/>
        </w:rPr>
        <w:t xml:space="preserve">DATABASE_URL=postgresql://usuario:password@localhost:5432/hotel_db</w:t>
      </w:r>
    </w:p>
    <w:p>
      <w:pPr>
        <w:shd w:fill="F5F5F5" w:val="clear"/>
        <w:spacing w:after="60"/>
        <w:ind w:left="720"/>
      </w:pPr>
      <w:r>
        <w:rPr>
          <w:rFonts w:ascii="Courier New" w:cs="Courier New" w:eastAsia="Courier New" w:hAnsi="Courier New"/>
          <w:color w:val="1A237E"/>
          <w:sz w:val="18"/>
          <w:szCs w:val="18"/>
        </w:rPr>
        <w:t xml:space="preserve">REDIS_URL=redis://localhost:6379/0</w:t>
      </w:r>
    </w:p>
    <w:p>
      <w:pPr>
        <w:shd w:fill="F5F5F5" w:val="clear"/>
        <w:spacing w:after="60"/>
        <w:ind w:left="720"/>
      </w:pPr>
      <w:r>
        <w:rPr>
          <w:rFonts w:ascii="Courier New" w:cs="Courier New" w:eastAsia="Courier New" w:hAnsi="Courier New"/>
          <w:color w:val="1A237E"/>
          <w:sz w:val="18"/>
          <w:szCs w:val="18"/>
        </w:rPr>
        <w:t xml:space="preserve">JWT_SECRET=cadena-aleatoria-de-64-caracteres-minimo</w:t>
      </w:r>
    </w:p>
    <w:p>
      <w:pPr>
        <w:shd w:fill="F5F5F5" w:val="clear"/>
        <w:spacing w:after="60"/>
        <w:ind w:left="720"/>
      </w:pPr>
      <w:r>
        <w:rPr>
          <w:rFonts w:ascii="Courier New" w:cs="Courier New" w:eastAsia="Courier New" w:hAnsi="Courier New"/>
          <w:color w:val="1A237E"/>
          <w:sz w:val="18"/>
          <w:szCs w:val="18"/>
        </w:rPr>
        <w:t xml:space="preserve">WHATSAPP_API_TOKEN=token-de-meta-business</w:t>
      </w:r>
    </w:p>
    <w:p>
      <w:pPr>
        <w:shd w:fill="F5F5F5" w:val="clear"/>
        <w:spacing w:after="60"/>
        <w:ind w:left="720"/>
      </w:pPr>
      <w:r>
        <w:rPr>
          <w:rFonts w:ascii="Courier New" w:cs="Courier New" w:eastAsia="Courier New" w:hAnsi="Courier New"/>
          <w:color w:val="1A237E"/>
          <w:sz w:val="18"/>
          <w:szCs w:val="18"/>
        </w:rPr>
        <w:t xml:space="preserve">WHATSAPP_PHONE_NUMBER_ID=id-del-numero-whatsapp-business</w:t>
      </w:r>
    </w:p>
    <w:p>
      <w:pPr>
        <w:shd w:fill="F5F5F5" w:val="clear"/>
        <w:spacing w:after="60"/>
        <w:ind w:left="720"/>
      </w:pPr>
      <w:r>
        <w:rPr>
          <w:rFonts w:ascii="Courier New" w:cs="Courier New" w:eastAsia="Courier New" w:hAnsi="Courier New"/>
          <w:color w:val="1A237E"/>
          <w:sz w:val="18"/>
          <w:szCs w:val="18"/>
        </w:rPr>
        <w:t xml:space="preserve">NIUBIZ_MERCHANT_ID=id-del-comercio</w:t>
      </w:r>
    </w:p>
    <w:p>
      <w:pPr>
        <w:shd w:fill="F5F5F5" w:val="clear"/>
        <w:spacing w:after="60"/>
        <w:ind w:left="720"/>
      </w:pPr>
      <w:r>
        <w:rPr>
          <w:rFonts w:ascii="Courier New" w:cs="Courier New" w:eastAsia="Courier New" w:hAnsi="Courier New"/>
          <w:color w:val="1A237E"/>
          <w:sz w:val="18"/>
          <w:szCs w:val="18"/>
        </w:rPr>
        <w:t xml:space="preserve">NIUBIZ_API_KEY=clave-api-niubiz</w:t>
      </w:r>
    </w:p>
    <w:p>
      <w:pPr>
        <w:shd w:fill="F5F5F5" w:val="clear"/>
        <w:spacing w:after="60"/>
        <w:ind w:left="720"/>
      </w:pPr>
      <w:r>
        <w:rPr>
          <w:rFonts w:ascii="Courier New" w:cs="Courier New" w:eastAsia="Courier New" w:hAnsi="Courier New"/>
          <w:color w:val="1A237E"/>
          <w:sz w:val="18"/>
          <w:szCs w:val="18"/>
        </w:rPr>
        <w:t xml:space="preserve">SUNAT_RUC=20XXXXXXXXX</w:t>
      </w:r>
    </w:p>
    <w:p>
      <w:pPr>
        <w:shd w:fill="F5F5F5" w:val="clear"/>
        <w:spacing w:after="60"/>
        <w:ind w:left="720"/>
      </w:pPr>
      <w:r>
        <w:rPr>
          <w:rFonts w:ascii="Courier New" w:cs="Courier New" w:eastAsia="Courier New" w:hAnsi="Courier New"/>
          <w:color w:val="1A237E"/>
          <w:sz w:val="18"/>
          <w:szCs w:val="18"/>
        </w:rPr>
        <w:t xml:space="preserve">SUNAT_USUARIO_SOL=MODDATOS</w:t>
      </w:r>
    </w:p>
    <w:p>
      <w:pPr>
        <w:shd w:fill="F5F5F5" w:val="clear"/>
        <w:spacing w:after="60"/>
        <w:ind w:left="720"/>
      </w:pPr>
      <w:r>
        <w:rPr>
          <w:rFonts w:ascii="Courier New" w:cs="Courier New" w:eastAsia="Courier New" w:hAnsi="Courier New"/>
          <w:color w:val="1A237E"/>
          <w:sz w:val="18"/>
          <w:szCs w:val="18"/>
        </w:rPr>
        <w:t xml:space="preserve">SUNAT_CLAVE_SOL=clave-sol</w:t>
      </w:r>
    </w:p>
    <w:p>
      <w:pPr>
        <w:shd w:fill="F5F5F5" w:val="clear"/>
        <w:spacing w:after="60"/>
        <w:ind w:left="720"/>
      </w:pPr>
      <w:r>
        <w:rPr>
          <w:rFonts w:ascii="Courier New" w:cs="Courier New" w:eastAsia="Courier New" w:hAnsi="Courier New"/>
          <w:color w:val="1A237E"/>
          <w:sz w:val="18"/>
          <w:szCs w:val="18"/>
        </w:rPr>
        <w:t xml:space="preserve">SUNAT_CERT_PATH=/ruta/al/certificado.pfx</w:t>
      </w:r>
    </w:p>
    <w:p>
      <w:pPr>
        <w:shd w:fill="F5F5F5" w:val="clear"/>
        <w:spacing w:after="60"/>
        <w:ind w:left="720"/>
      </w:pPr>
      <w:r>
        <w:rPr>
          <w:rFonts w:ascii="Courier New" w:cs="Courier New" w:eastAsia="Courier New" w:hAnsi="Courier New"/>
          <w:color w:val="1A237E"/>
          <w:sz w:val="18"/>
          <w:szCs w:val="18"/>
        </w:rPr>
        <w:t xml:space="preserve">SUNAT_CERT_PASSWORD=password-del-certificado</w:t>
      </w:r>
    </w:p>
    <w:p>
      <w:pPr>
        <w:shd w:fill="F5F5F5" w:val="clear"/>
        <w:spacing w:after="60"/>
        <w:ind w:left="720"/>
      </w:pPr>
      <w:r>
        <w:rPr>
          <w:rFonts w:ascii="Courier New" w:cs="Courier New" w:eastAsia="Courier New" w:hAnsi="Courier New"/>
          <w:color w:val="1A237E"/>
          <w:sz w:val="18"/>
          <w:szCs w:val="18"/>
        </w:rPr>
        <w:t xml:space="preserve">SUNAT_MODO=beta   # cambiar a produccion cuando esté listo</w:t>
      </w:r>
    </w:p>
    <w:p>
      <w:pPr>
        <w:shd w:fill="F5F5F5" w:val="clear"/>
        <w:spacing w:after="60"/>
        <w:ind w:left="720"/>
      </w:pPr>
      <w:r>
        <w:rPr>
          <w:rFonts w:ascii="Courier New" w:cs="Courier New" w:eastAsia="Courier New" w:hAnsi="Courier New"/>
          <w:color w:val="1A237E"/>
          <w:sz w:val="18"/>
          <w:szCs w:val="18"/>
        </w:rPr>
        <w:t xml:space="preserve">IA_SERVICE_URL=http://localhost:8001</w:t>
      </w:r>
    </w:p>
    <w:p>
      <w:pPr>
        <w:shd w:fill="F5F5F5" w:val="clear"/>
        <w:spacing w:after="60"/>
        <w:ind w:left="720"/>
      </w:pPr>
      <w:r>
        <w:rPr>
          <w:rFonts w:ascii="Courier New" w:cs="Courier New" w:eastAsia="Courier New" w:hAnsi="Courier New"/>
          <w:color w:val="1A237E"/>
          <w:sz w:val="18"/>
          <w:szCs w:val="18"/>
        </w:rPr>
        <w:t xml:space="preserve">N8N_WEBHOOK_SECRET=token-secreto-compartido</w:t>
      </w:r>
    </w:p>
    <w:p>
      <w:pPr>
        <w:spacing w:after="80"/>
      </w:pPr>
      <w:r>
        <w:t xml:space="preserve"/>
      </w:r>
    </w:p>
    <w:p>
      <w:pPr>
        <w:pStyle w:val="Heading2"/>
      </w:pPr>
      <w:r>
        <w:rPr>
          <w:rFonts w:ascii="Arial" w:cs="Arial" w:eastAsia="Arial" w:hAnsi="Arial"/>
          <w:b/>
          <w:bCs/>
          <w:sz w:val="26"/>
          <w:szCs w:val="26"/>
        </w:rPr>
        <w:t xml:space="preserve">11.2 Variables del microservicio IA Python</w:t>
      </w:r>
    </w:p>
    <w:p>
      <w:pPr>
        <w:shd w:fill="F5F5F5" w:val="clear"/>
        <w:spacing w:after="60"/>
        <w:ind w:left="720"/>
      </w:pPr>
      <w:r>
        <w:rPr>
          <w:rFonts w:ascii="Courier New" w:cs="Courier New" w:eastAsia="Courier New" w:hAnsi="Courier New"/>
          <w:color w:val="1A237E"/>
          <w:sz w:val="18"/>
          <w:szCs w:val="18"/>
        </w:rPr>
        <w:t xml:space="preserve">DATABASE_URL=postgresql://usuario:password@localhost:5432/hotel_db</w:t>
      </w:r>
    </w:p>
    <w:p>
      <w:pPr>
        <w:shd w:fill="F5F5F5" w:val="clear"/>
        <w:spacing w:after="60"/>
        <w:ind w:left="720"/>
      </w:pPr>
      <w:r>
        <w:rPr>
          <w:rFonts w:ascii="Courier New" w:cs="Courier New" w:eastAsia="Courier New" w:hAnsi="Courier New"/>
          <w:color w:val="1A237E"/>
          <w:sz w:val="18"/>
          <w:szCs w:val="18"/>
        </w:rPr>
        <w:t xml:space="preserve">OPENAI_API_KEY=sk-...   # opcional, para embeddings de reviews</w:t>
      </w:r>
    </w:p>
    <w:p>
      <w:pPr>
        <w:shd w:fill="F5F5F5" w:val="clear"/>
        <w:spacing w:after="60"/>
        <w:ind w:left="720"/>
      </w:pPr>
      <w:r>
        <w:rPr>
          <w:rFonts w:ascii="Courier New" w:cs="Courier New" w:eastAsia="Courier New" w:hAnsi="Courier New"/>
          <w:color w:val="1A237E"/>
          <w:sz w:val="18"/>
          <w:szCs w:val="18"/>
        </w:rPr>
        <w:t xml:space="preserve">ANTHROPIC_API_KEY=sk-ant-...   # para el chatbot concierge</w:t>
      </w:r>
    </w:p>
    <w:p>
      <w:pPr>
        <w:shd w:fill="F5F5F5" w:val="clear"/>
        <w:spacing w:after="60"/>
        <w:ind w:left="720"/>
      </w:pPr>
      <w:r>
        <w:rPr>
          <w:rFonts w:ascii="Courier New" w:cs="Courier New" w:eastAsia="Courier New" w:hAnsi="Courier New"/>
          <w:color w:val="1A237E"/>
          <w:sz w:val="18"/>
          <w:szCs w:val="18"/>
        </w:rPr>
        <w:t xml:space="preserve">TARIFA_MINIMA_SIMPLE=80</w:t>
      </w:r>
    </w:p>
    <w:p>
      <w:pPr>
        <w:shd w:fill="F5F5F5" w:val="clear"/>
        <w:spacing w:after="60"/>
        <w:ind w:left="720"/>
      </w:pPr>
      <w:r>
        <w:rPr>
          <w:rFonts w:ascii="Courier New" w:cs="Courier New" w:eastAsia="Courier New" w:hAnsi="Courier New"/>
          <w:color w:val="1A237E"/>
          <w:sz w:val="18"/>
          <w:szCs w:val="18"/>
        </w:rPr>
        <w:t xml:space="preserve">TARIFA_MINIMA_DOBLE=120</w:t>
      </w:r>
    </w:p>
    <w:p>
      <w:pPr>
        <w:shd w:fill="F5F5F5" w:val="clear"/>
        <w:spacing w:after="60"/>
        <w:ind w:left="720"/>
      </w:pPr>
      <w:r>
        <w:rPr>
          <w:rFonts w:ascii="Courier New" w:cs="Courier New" w:eastAsia="Courier New" w:hAnsi="Courier New"/>
          <w:color w:val="1A237E"/>
          <w:sz w:val="18"/>
          <w:szCs w:val="18"/>
        </w:rPr>
        <w:t xml:space="preserve">TARIFA_MINIMA_SUITE=200</w:t>
      </w:r>
    </w:p>
    <w:p>
      <w:pPr>
        <w:shd w:fill="F5F5F5" w:val="clear"/>
        <w:spacing w:after="60"/>
        <w:ind w:left="720"/>
      </w:pPr>
      <w:r>
        <w:rPr>
          <w:rFonts w:ascii="Courier New" w:cs="Courier New" w:eastAsia="Courier New" w:hAnsi="Courier New"/>
          <w:color w:val="1A237E"/>
          <w:sz w:val="18"/>
          <w:szCs w:val="18"/>
        </w:rPr>
        <w:t xml:space="preserve">MAX_INCREMENTO_TARIFA_PCT=150</w:t>
      </w:r>
    </w:p>
    <w:p>
      <w:pPr>
        <w:shd w:fill="F5F5F5" w:val="clear"/>
        <w:spacing w:after="60"/>
        <w:ind w:left="720"/>
      </w:pPr>
      <w:r>
        <w:rPr>
          <w:rFonts w:ascii="Courier New" w:cs="Courier New" w:eastAsia="Courier New" w:hAnsi="Courier New"/>
          <w:color w:val="1A237E"/>
          <w:sz w:val="18"/>
          <w:szCs w:val="18"/>
        </w:rPr>
        <w:t xml:space="preserve">OCUPACION_UMBRAL_ALTO=75</w:t>
      </w:r>
    </w:p>
    <w:p>
      <w:pPr>
        <w:shd w:fill="F5F5F5" w:val="clear"/>
        <w:spacing w:after="60"/>
        <w:ind w:left="720"/>
      </w:pPr>
      <w:r>
        <w:rPr>
          <w:rFonts w:ascii="Courier New" w:cs="Courier New" w:eastAsia="Courier New" w:hAnsi="Courier New"/>
          <w:color w:val="1A237E"/>
          <w:sz w:val="18"/>
          <w:szCs w:val="18"/>
        </w:rPr>
        <w:t xml:space="preserve">LTV_UMBRAL_VIP=2000</w:t>
      </w:r>
    </w:p>
    <w:p>
      <w:pPr>
        <w:shd w:fill="F5F5F5" w:val="clear"/>
        <w:spacing w:after="60"/>
        <w:ind w:left="720"/>
      </w:pPr>
      <w:r>
        <w:rPr>
          <w:rFonts w:ascii="Courier New" w:cs="Courier New" w:eastAsia="Courier New" w:hAnsi="Courier New"/>
          <w:color w:val="1A237E"/>
          <w:sz w:val="18"/>
          <w:szCs w:val="18"/>
        </w:rPr>
        <w:t xml:space="preserve">MESES_INACTIVIDAD_REACTIVAR=18</w:t>
      </w:r>
    </w:p>
    <w:p>
      <w:r>
        <w:br w:type="page"/>
      </w:r>
    </w:p>
    <w:p>
      <w:pPr>
        <w:pStyle w:val="Heading1"/>
      </w:pPr>
      <w:r>
        <w:rPr>
          <w:rFonts w:ascii="Arial" w:cs="Arial" w:eastAsia="Arial" w:hAnsi="Arial"/>
          <w:b/>
          <w:bCs/>
          <w:sz w:val="32"/>
          <w:szCs w:val="32"/>
        </w:rPr>
        <w:t xml:space="preserve">12. Roadmap de implementación</w:t>
      </w:r>
    </w:p>
    <w:p>
      <w:pPr>
        <w:pBdr>
          <w:bottom w:val="single" w:color="CCCCCC" w:sz="4" w:space="1"/>
        </w:pBdr>
        <w:spacing w:after="200" w:before="200"/>
      </w:pPr>
    </w:p>
    <w:p>
      <w:pPr>
        <w:spacing w:after="120"/>
      </w:pPr>
      <w:r>
        <w:rPr>
          <w:rFonts w:ascii="Arial" w:cs="Arial" w:eastAsia="Arial" w:hAnsi="Arial"/>
          <w:sz w:val="22"/>
          <w:szCs w:val="22"/>
        </w:rPr>
        <w:t xml:space="preserve">El sistema se construye en 5 fases para que haya valor funcional desde las primeras semanas, en lugar de esperar meses para tener algo operable.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Arial" w:cs="Arial" w:eastAsia="Arial" w:hAnsi="Arial"/>
                <w:b/>
                <w:bCs/>
                <w:color w:val="FFFFFF"/>
                <w:sz w:val="19"/>
                <w:szCs w:val="19"/>
              </w:rPr>
              <w:t xml:space="preserve">Fase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Arial" w:cs="Arial" w:eastAsia="Arial" w:hAnsi="Arial"/>
                <w:b/>
                <w:bCs/>
                <w:color w:val="FFFFFF"/>
                <w:sz w:val="19"/>
                <w:szCs w:val="19"/>
              </w:rPr>
              <w:t xml:space="preserve">Semanas</w:t>
            </w:r>
          </w:p>
        </w:tc>
        <w:tc>
          <w:tcPr>
            <w:tcW w:type="dxa" w:w="59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Arial" w:cs="Arial" w:eastAsia="Arial" w:hAnsi="Arial"/>
                <w:b/>
                <w:bCs/>
                <w:color w:val="FFFFFF"/>
                <w:sz w:val="19"/>
                <w:szCs w:val="19"/>
              </w:rPr>
              <w:t xml:space="preserve">Entregables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1-3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Base de datos + modelos Sequelize + CRUD reservas + mapa de habitaciones básico en React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Fase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4-6</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Channel manager (Booking.com) + WhatsApp confirmaciones + pasarela Niubiz + facturación SUNAT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Fase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7-10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Forecast de ocupación Prophet + pricing engine básico + CRM con LTV + chatbot concierge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Fase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11-14</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9"/>
                <w:szCs w:val="19"/>
              </w:rPr>
              <w:t xml:space="preserve">Scraping tarifas competencia + pricing con todos los factores + reviews NLP + mantenimiento predictivo + segmentación CRM completa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Fase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15-17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9"/>
                <w:szCs w:val="19"/>
              </w:rPr>
              <w:t xml:space="preserve">Todos los flujos n8n + dashboard KPIs completo + campañas automáticas + reportes automáticos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60"/>
              <w:bottom w:type="dxa" w:w="80"/>
              <w:right w:type="dxa" w:w="160"/>
            </w:tcMar>
          </w:tcPr>
          <w:p>
            <w:r>
              <w:rPr>
                <w:rFonts w:ascii="Arial" w:cs="Arial" w:eastAsia="Arial" w:hAnsi="Arial"/>
                <w:b/>
                <w:bCs/>
                <w:sz w:val="21"/>
                <w:szCs w:val="21"/>
              </w:rPr>
              <w:t xml:space="preserve">Criterio para pasar de fase</w:t>
            </w:r>
          </w:p>
          <w:p>
            <w:pPr>
              <w:spacing w:after="60"/>
            </w:pPr>
            <w:r>
              <w:rPr>
                <w:rFonts w:ascii="Arial" w:cs="Arial" w:eastAsia="Arial" w:hAnsi="Arial"/>
                <w:sz w:val="20"/>
                <w:szCs w:val="20"/>
              </w:rPr>
              <w:t xml:space="preserve">Cada fase tiene una condición de salida: al final de la Fase 1, el hotel puede registrar manualmente reservas y ver el mapa de habitaciones. Al final de la Fase 2, el hotel puede recibir reservas reales de Booking.com y cobrar con tarjeta. Solo cuando eso funciona correctamente se avanza a la Fase 3.</w:t>
            </w:r>
          </w:p>
          <w:p>
            <w:pPr>
              <w:spacing w:after="60"/>
            </w:pPr>
            <w:r>
              <w:rPr>
                <w:rFonts w:ascii="Arial" w:cs="Arial" w:eastAsia="Arial" w:hAnsi="Arial"/>
                <w:sz w:val="20"/>
                <w:szCs w:val="20"/>
              </w:rPr>
              <w:t xml:space="preserve">No avanzar de fase hasta que la anterior esté estable en producción real, aunque sea con tráfico limitado.</w:t>
            </w:r>
          </w:p>
        </w:tc>
      </w:tr>
    </w:tbl>
    <w:p>
      <w:r>
        <w:br w:type="page"/>
      </w:r>
    </w:p>
    <w:p>
      <w:pPr>
        <w:pStyle w:val="Heading1"/>
      </w:pPr>
      <w:r>
        <w:rPr>
          <w:rFonts w:ascii="Arial" w:cs="Arial" w:eastAsia="Arial" w:hAnsi="Arial"/>
          <w:b/>
          <w:bCs/>
          <w:sz w:val="32"/>
          <w:szCs w:val="32"/>
        </w:rPr>
        <w:t xml:space="preserve">13. Decisiones de diseño — el por qué de cada elección</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Arial" w:cs="Arial" w:eastAsia="Arial" w:hAnsi="Arial"/>
                <w:b/>
                <w:bCs/>
                <w:color w:val="FFFFFF"/>
                <w:sz w:val="19"/>
                <w:szCs w:val="19"/>
              </w:rPr>
              <w:t xml:space="preserve">Decisión</w:t>
            </w:r>
          </w:p>
        </w:tc>
        <w:tc>
          <w:tcPr>
            <w:tcW w:type="dxa" w:w="6360"/>
            <w:tcBorders>
              <w:top w:val="single" w:color="CCCCCC" w:sz="1"/>
              <w:left w:val="single" w:color="CCCCCC" w:sz="1"/>
              <w:bottom w:val="single" w:color="CCCCCC" w:sz="1"/>
              <w:right w:val="single" w:color="CCCCCC" w:sz="1"/>
            </w:tcBorders>
            <w:shd w:fill="1A237E" w:val="clear"/>
            <w:tcMar>
              <w:top w:type="dxa" w:w="80"/>
              <w:left w:type="dxa" w:w="160"/>
              <w:bottom w:type="dxa" w:w="80"/>
              <w:right w:type="dxa" w:w="120"/>
            </w:tcMar>
          </w:tcPr>
          <w:p>
            <w:r>
              <w:rPr>
                <w:rFonts w:ascii="Arial" w:cs="Arial" w:eastAsia="Arial" w:hAnsi="Arial"/>
                <w:b/>
                <w:bCs/>
                <w:color w:val="FFFFFF"/>
                <w:sz w:val="19"/>
                <w:szCs w:val="19"/>
              </w:rPr>
              <w:t xml:space="preserve">Razonamiento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Node.js para el backend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Maneja eficientemente muchas conexiones simultáneas (webhooks OTAs, WebSockets del dashboard) sin bloquear. El ecosistema npm tiene clientes maduros para todas las integraciones necesarias.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Python separado para IA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Prophet, scikit-learn y transformers no tienen equivalente maduro en Node.js. Separar permite escalar el servicio de IA independientemente y actualizar modelos sin afectar el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PostgreSQL como base de datos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ACID completo para transacciones financieras. Soporte nativo JSON para preferencias y amenities. Más robusto que MongoDB para datos con relaciones claras como reservas y folios.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Redis para cache de disponibilidad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La disponibilidad se consulta docenas de veces por segundo. PostgreSQL no puede responder a esa velocidad sin degradarse. Redis responde en microsegundos.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n8n para automatizaciones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Los flujos operativos cambian frecuentemente. n8n permite modificarlos sin tocar código, lo cual es crítico para un solo desarrollador que también soporta el negocio.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Prophet para forecast y no LSTM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Prophet requiere menos datos históricos (12 meses suficientes vs 3+ años para LSTM), es más interpretable, y maneja explícitamente feriados y eventos especiales. LSTM es mejor con datasets muy grandes.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Channel manager propio vs integración directa API OTA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Las APIs de Booking.com y Expedia son estables pero cada una tiene su propio formato. El módulo de normalización interno permite agregar nuevas OTAs sin cambiar el resto del sistema.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Chatbot concierge via API LLM vs chatbot de reglas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color w:val="000000"/>
                <w:sz w:val="18"/>
                <w:szCs w:val="18"/>
              </w:rPr>
              <w:t xml:space="preserve">Los huéspedes hacen preguntas imprevisibles. Un chatbot de reglas falla ante cualquier pregunta no contemplada. Un LLM maneja lenguaje natural y puede responder en el idioma del huésped automáticamente.</w:t>
            </w:r>
          </w:p>
        </w:tc>
      </w:tr>
    </w:tbl>
    <w:p>
      <w:pPr>
        <w:spacing w:after="80"/>
      </w:pPr>
      <w:r>
        <w:t xml:space="preserve"/>
      </w:r>
    </w:p>
    <w:p>
      <w:pPr>
        <w:spacing w:after="80"/>
      </w:pPr>
      <w:r>
        <w:t xml:space="preserve"/>
      </w:r>
    </w:p>
    <w:p>
      <w:pPr>
        <w:spacing w:before="400"/>
        <w:jc w:val="center"/>
      </w:pPr>
      <w:r>
        <w:rPr>
          <w:rFonts w:ascii="Arial" w:cs="Arial" w:eastAsia="Arial" w:hAnsi="Arial"/>
          <w:i/>
          <w:iCs/>
          <w:color w:val="999999"/>
          <w:sz w:val="20"/>
          <w:szCs w:val="2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237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2026-05-05T00:23:41.566Z</dcterms:created>
  <dcterms:modified xsi:type="dcterms:W3CDTF">2026-05-05T00:23:41.583Z</dcterms:modified>
</cp:coreProperties>
</file>

<file path=docProps/custom.xml><?xml version="1.0" encoding="utf-8"?>
<Properties xmlns="http://schemas.openxmlformats.org/officeDocument/2006/custom-properties" xmlns:vt="http://schemas.openxmlformats.org/officeDocument/2006/docPropsVTypes"/>
</file>