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8"/>
        <w:gridCol w:w="5347"/>
        <w:gridCol w:w="3213"/>
      </w:tblGrid>
      <w:tr w:rsidR="0083608C" w14:paraId="2B6DB447" w14:textId="77777777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9FCF"/>
          </w:tcPr>
          <w:p w14:paraId="4F8E916C" w14:textId="77777777" w:rsidR="0083608C" w:rsidRDefault="00BB7E9E">
            <w:pPr>
              <w:pageBreakBefore/>
              <w:rPr>
                <w:rFonts w:ascii="Comic Sans MS" w:hAnsi="Comic Sans MS"/>
                <w:b/>
                <w:bCs/>
                <w:sz w:val="44"/>
                <w:szCs w:val="44"/>
              </w:rPr>
            </w:pPr>
            <w:r>
              <w:rPr>
                <w:rFonts w:ascii="Comic Sans MS" w:hAnsi="Comic Sans MS"/>
                <w:b/>
                <w:bCs/>
                <w:sz w:val="44"/>
                <w:szCs w:val="44"/>
              </w:rPr>
              <w:t xml:space="preserve">Bill of </w:t>
            </w:r>
            <w:proofErr w:type="spellStart"/>
            <w:r>
              <w:rPr>
                <w:rFonts w:ascii="Comic Sans MS" w:hAnsi="Comic Sans MS"/>
                <w:b/>
                <w:bCs/>
                <w:sz w:val="44"/>
                <w:szCs w:val="44"/>
              </w:rPr>
              <w:t>materials</w:t>
            </w:r>
            <w:proofErr w:type="spellEnd"/>
          </w:p>
        </w:tc>
      </w:tr>
      <w:tr w:rsidR="0083608C" w14:paraId="2DF3685B" w14:textId="77777777"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14:paraId="2AA9CBAE" w14:textId="77777777" w:rsidR="0083608C" w:rsidRDefault="00BB7E9E">
            <w:pPr>
              <w:pStyle w:val="TableContents"/>
            </w:pPr>
            <w:proofErr w:type="spellStart"/>
            <w:r>
              <w:t>Quantity</w:t>
            </w:r>
            <w:proofErr w:type="spellEnd"/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14:paraId="4EF79B6A" w14:textId="77777777" w:rsidR="0083608C" w:rsidRDefault="00BB7E9E">
            <w:pPr>
              <w:pStyle w:val="TableContents"/>
            </w:pPr>
            <w:r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14:paraId="0C121D1C" w14:textId="77777777" w:rsidR="0083608C" w:rsidRDefault="00BB7E9E">
            <w:pPr>
              <w:pStyle w:val="TableContents"/>
            </w:pPr>
            <w:r>
              <w:t>Link</w:t>
            </w:r>
          </w:p>
        </w:tc>
      </w:tr>
      <w:tr w:rsidR="0083608C" w14:paraId="2092A319" w14:textId="77777777"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6DF732D6" w14:textId="77777777" w:rsidR="0083608C" w:rsidRDefault="00BB7E9E">
            <w:pPr>
              <w:pStyle w:val="TableContents"/>
            </w:pPr>
            <w:r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 w14:paraId="3F663C65" w14:textId="77777777" w:rsidR="0083608C" w:rsidRDefault="00BB7E9E">
            <w:pPr>
              <w:pStyle w:val="TableContents"/>
            </w:pPr>
            <w:r>
              <w:t xml:space="preserve">TTGO T8 v1.8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7C3E2" w14:textId="231A6499" w:rsidR="0083608C" w:rsidRDefault="002C41EA">
            <w:pPr>
              <w:pStyle w:val="TableContents"/>
            </w:pPr>
            <w:hyperlink r:id="rId4">
              <w:r w:rsidR="00BB7E9E">
                <w:rPr>
                  <w:rStyle w:val="Lienhypertexte"/>
                </w:rPr>
                <w:t>TTGO t8 v1,8</w:t>
              </w:r>
            </w:hyperlink>
          </w:p>
        </w:tc>
      </w:tr>
      <w:tr w:rsidR="0083608C" w14:paraId="152046B7" w14:textId="77777777"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3487C26F" w14:textId="77777777" w:rsidR="0083608C" w:rsidRDefault="00BB7E9E">
            <w:pPr>
              <w:pStyle w:val="TableContents"/>
            </w:pPr>
            <w:r>
              <w:t>2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 w14:paraId="573AF9AF" w14:textId="77777777" w:rsidR="0083608C" w:rsidRDefault="00BB7E9E">
            <w:pPr>
              <w:pStyle w:val="TableContents"/>
            </w:pPr>
            <w:r>
              <w:t>HX711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994DB" w14:textId="77777777" w:rsidR="0083608C" w:rsidRDefault="002C41EA">
            <w:pPr>
              <w:pStyle w:val="TableContents"/>
            </w:pPr>
            <w:hyperlink r:id="rId5">
              <w:r w:rsidR="00BB7E9E">
                <w:rPr>
                  <w:rStyle w:val="Lienhypertexte"/>
                </w:rPr>
                <w:t>H</w:t>
              </w:r>
              <w:r w:rsidR="00BB7E9E">
                <w:rPr>
                  <w:rStyle w:val="Lienhypertexte"/>
                </w:rPr>
                <w:t>X</w:t>
              </w:r>
              <w:r w:rsidR="00BB7E9E">
                <w:rPr>
                  <w:rStyle w:val="Lienhypertexte"/>
                </w:rPr>
                <w:t>711</w:t>
              </w:r>
            </w:hyperlink>
          </w:p>
        </w:tc>
      </w:tr>
      <w:tr w:rsidR="0083608C" w14:paraId="7CD97759" w14:textId="77777777"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4A9E143D" w14:textId="25FE7EB2" w:rsidR="0083608C" w:rsidRDefault="008D5A0F">
            <w:pPr>
              <w:pStyle w:val="TableContents"/>
            </w:pPr>
            <w:r>
              <w:t>2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 w14:paraId="2D7B3556" w14:textId="697FF0D0" w:rsidR="0083608C" w:rsidRDefault="00BB7E9E">
            <w:pPr>
              <w:pStyle w:val="TableContents"/>
            </w:pP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r w:rsidR="002C41EA">
              <w:t>5</w:t>
            </w:r>
            <w:r>
              <w:t>kg YZC-133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A0187" w14:textId="10D110C7" w:rsidR="0083608C" w:rsidRDefault="002C41EA">
            <w:pPr>
              <w:pStyle w:val="TableContents"/>
            </w:pPr>
            <w:hyperlink r:id="rId6">
              <w:r w:rsidR="00BB7E9E">
                <w:rPr>
                  <w:rStyle w:val="Lienhypertexte"/>
                </w:rPr>
                <w:t>YZC-</w:t>
              </w:r>
              <w:r w:rsidR="00BB7E9E">
                <w:rPr>
                  <w:rStyle w:val="Lienhypertexte"/>
                </w:rPr>
                <w:t>1</w:t>
              </w:r>
              <w:r w:rsidR="00BB7E9E">
                <w:rPr>
                  <w:rStyle w:val="Lienhypertexte"/>
                </w:rPr>
                <w:t xml:space="preserve">33 </w:t>
              </w:r>
              <w:r>
                <w:rPr>
                  <w:rStyle w:val="Lienhypertexte"/>
                </w:rPr>
                <w:t>5</w:t>
              </w:r>
              <w:r w:rsidR="00BB7E9E">
                <w:rPr>
                  <w:rStyle w:val="Lienhypertexte"/>
                </w:rPr>
                <w:t>KG</w:t>
              </w:r>
            </w:hyperlink>
          </w:p>
        </w:tc>
      </w:tr>
      <w:tr w:rsidR="0083608C" w14:paraId="3A100A09" w14:textId="77777777"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3DC49355" w14:textId="77777777" w:rsidR="0083608C" w:rsidRDefault="00BB7E9E">
            <w:pPr>
              <w:pStyle w:val="TableContents"/>
            </w:pPr>
            <w:r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 w14:paraId="3955036A" w14:textId="77777777" w:rsidR="0083608C" w:rsidRDefault="00BB7E9E">
            <w:pPr>
              <w:pStyle w:val="TableContents"/>
            </w:pPr>
            <w:r>
              <w:t xml:space="preserve">RGB </w:t>
            </w:r>
            <w:proofErr w:type="spellStart"/>
            <w:r>
              <w:t>led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Anode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0C3B1" w14:textId="77777777" w:rsidR="0083608C" w:rsidRDefault="002C41EA">
            <w:pPr>
              <w:pStyle w:val="TableContents"/>
            </w:pPr>
            <w:hyperlink r:id="rId7">
              <w:r w:rsidR="00BB7E9E">
                <w:rPr>
                  <w:rStyle w:val="Lienhypertexte"/>
                </w:rPr>
                <w:t>RGB led</w:t>
              </w:r>
            </w:hyperlink>
          </w:p>
        </w:tc>
      </w:tr>
      <w:tr w:rsidR="0083608C" w14:paraId="4E065B1A" w14:textId="77777777"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145DBF9B" w14:textId="77777777" w:rsidR="0083608C" w:rsidRDefault="00BB7E9E">
            <w:pPr>
              <w:pStyle w:val="TableContents"/>
            </w:pPr>
            <w:r>
              <w:t>1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</w:tcBorders>
          </w:tcPr>
          <w:p w14:paraId="6B8C69F5" w14:textId="77777777" w:rsidR="0083608C" w:rsidRDefault="00BB7E9E">
            <w:pPr>
              <w:pStyle w:val="TableContents"/>
            </w:pPr>
            <w:proofErr w:type="spellStart"/>
            <w:r>
              <w:t>Lipo</w:t>
            </w:r>
            <w:proofErr w:type="spellEnd"/>
            <w:r>
              <w:t xml:space="preserve"> 18650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9D53E" w14:textId="77777777" w:rsidR="0083608C" w:rsidRDefault="002C41EA">
            <w:pPr>
              <w:pStyle w:val="TableContents"/>
            </w:pPr>
            <w:hyperlink r:id="rId8">
              <w:r w:rsidR="00BB7E9E">
                <w:rPr>
                  <w:rStyle w:val="Lienhypertexte"/>
                </w:rPr>
                <w:t>L</w:t>
              </w:r>
              <w:r w:rsidR="00BB7E9E">
                <w:rPr>
                  <w:rStyle w:val="Lienhypertexte"/>
                </w:rPr>
                <w:t>i</w:t>
              </w:r>
              <w:r w:rsidR="00BB7E9E">
                <w:rPr>
                  <w:rStyle w:val="Lienhypertexte"/>
                </w:rPr>
                <w:t>po</w:t>
              </w:r>
            </w:hyperlink>
          </w:p>
        </w:tc>
      </w:tr>
    </w:tbl>
    <w:p w14:paraId="64E1DB65" w14:textId="77777777" w:rsidR="0083608C" w:rsidRDefault="0083608C"/>
    <w:sectPr w:rsidR="008360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8C"/>
    <w:rsid w:val="002C41EA"/>
    <w:rsid w:val="0083608C"/>
    <w:rsid w:val="008D5A0F"/>
    <w:rsid w:val="00BB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4CC0E"/>
  <w15:docId w15:val="{EE407D79-65EB-4486-9B6E-06122BA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spacing w:after="120"/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283" w:line="276" w:lineRule="auto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BB7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EFEST-Haut-plat-drainage-&#233;lev&#233;/dp/B08LZMS315/ref=sr_1_6?keywords=Efest+18650&amp;qid=1642452511&amp;sr=8-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aliexpress.com/item/1005002185098352.html?spm=a2g0o.productlist.0.0.2ca07c00TDREO2&amp;algo_pvid=0da5a56d-09ff-45ab-9e4b-16b5cc1f489e&amp;aem_p4p_detail=2022011712440914543733076881300002974478&amp;algo_exp_id=0da5a56d-09ff-45ab-9e4b-16b5cc1f489e-1&amp;pdp_ext_f=%7b%22sku_id%22%3A%2212000018990914975%22%7d&amp;pdp_pi=-1%3B2.74%3B-1%3BEUR+1.98@salePrice%3BEUR%3Bsearch-main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aliexpress.com/item/1005001537354199.html?gatewayAdapt=glo2fra&amp;spm=a2g0o.order_list.0.0.21ef5e5bvmhm4a" TargetMode="External"/><Relationship Id="rId5" Type="http://schemas.openxmlformats.org/officeDocument/2006/relationships/hyperlink" Target="https://fr.aliexpress.com/item/4000035327968.html?gatewayAdapt=glo2fra&amp;spm=a2g0o.9042311.0.0.27426c37hRQ1s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aliexpress.com/item/32877829189.html?gatewayAdapt=glo2fra&amp;spm=a2g0o.order_list.0.0.21ef5e5bvmhm4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Parola</dc:creator>
  <dc:description/>
  <cp:lastModifiedBy>François Parola</cp:lastModifiedBy>
  <cp:revision>4</cp:revision>
  <cp:lastPrinted>2022-02-23T18:06:00Z</cp:lastPrinted>
  <dcterms:created xsi:type="dcterms:W3CDTF">2022-02-23T18:01:00Z</dcterms:created>
  <dcterms:modified xsi:type="dcterms:W3CDTF">2022-02-23T18:07:00Z</dcterms:modified>
  <dc:language>fr-FR</dc:language>
</cp:coreProperties>
</file>