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AF3" w:rsidRDefault="001C7AF3">
      <w:pPr>
        <w:rPr>
          <w:rFonts w:ascii="Arial" w:hAnsi="Arial" w:cs="Arial"/>
          <w:szCs w:val="20"/>
        </w:rPr>
      </w:pPr>
      <w:r>
        <w:rPr>
          <w:rFonts w:ascii="Arial" w:hAnsi="Arial" w:cs="Arial"/>
          <w:szCs w:val="20"/>
        </w:rPr>
        <w:t>TABLE OF CONTENTS</w:t>
      </w:r>
    </w:p>
    <w:p w:rsidR="001C7AF3" w:rsidRDefault="001C7AF3">
      <w:pPr>
        <w:rPr>
          <w:rFonts w:ascii="Arial" w:hAnsi="Arial" w:cs="Arial"/>
          <w:szCs w:val="20"/>
        </w:rPr>
      </w:pPr>
    </w:p>
    <w:p w:rsidR="001464B9" w:rsidRDefault="001464B9">
      <w:pPr>
        <w:rPr>
          <w:rFonts w:ascii="Arial" w:hAnsi="Arial" w:cs="Arial"/>
          <w:szCs w:val="20"/>
        </w:rPr>
      </w:pPr>
    </w:p>
    <w:p w:rsidR="001C7AF3" w:rsidRPr="001464B9" w:rsidRDefault="001464B9" w:rsidP="001464B9">
      <w:pPr>
        <w:pStyle w:val="ListParagraph"/>
        <w:numPr>
          <w:ilvl w:val="1"/>
          <w:numId w:val="21"/>
        </w:numPr>
        <w:rPr>
          <w:rFonts w:ascii="Arial" w:hAnsi="Arial" w:cs="Arial"/>
          <w:szCs w:val="20"/>
        </w:rPr>
      </w:pPr>
      <w:r w:rsidRPr="001464B9">
        <w:rPr>
          <w:rFonts w:ascii="Arial" w:hAnsi="Arial" w:cs="Arial"/>
          <w:szCs w:val="20"/>
        </w:rPr>
        <w:t>A</w:t>
      </w:r>
      <w:r w:rsidRPr="001464B9">
        <w:rPr>
          <w:rFonts w:ascii="Arial" w:hAnsi="Arial" w:cs="Arial"/>
          <w:szCs w:val="20"/>
        </w:rPr>
        <w:t>rchitectural style</w:t>
      </w:r>
      <w:r w:rsidRPr="001464B9">
        <w:rPr>
          <w:rFonts w:ascii="Arial" w:hAnsi="Arial" w:cs="Arial"/>
          <w:szCs w:val="20"/>
        </w:rPr>
        <w:t>………………………</w:t>
      </w:r>
      <w:r>
        <w:rPr>
          <w:rFonts w:ascii="Arial" w:hAnsi="Arial" w:cs="Arial"/>
          <w:szCs w:val="20"/>
        </w:rPr>
        <w:t>...........</w:t>
      </w:r>
      <w:r w:rsidRPr="001464B9">
        <w:rPr>
          <w:rFonts w:ascii="Arial" w:hAnsi="Arial" w:cs="Arial"/>
          <w:szCs w:val="20"/>
        </w:rPr>
        <w:t>…………………….Page 2</w:t>
      </w:r>
    </w:p>
    <w:p w:rsidR="001464B9" w:rsidRDefault="001464B9" w:rsidP="001464B9">
      <w:pPr>
        <w:pStyle w:val="ListParagraph"/>
        <w:numPr>
          <w:ilvl w:val="1"/>
          <w:numId w:val="21"/>
        </w:numPr>
        <w:rPr>
          <w:rFonts w:ascii="Arial" w:hAnsi="Arial" w:cs="Arial"/>
          <w:szCs w:val="20"/>
        </w:rPr>
      </w:pPr>
      <w:r>
        <w:rPr>
          <w:rFonts w:ascii="Arial" w:hAnsi="Arial" w:cs="Arial"/>
          <w:szCs w:val="20"/>
        </w:rPr>
        <w:t>D</w:t>
      </w:r>
      <w:r w:rsidRPr="001464B9">
        <w:rPr>
          <w:rFonts w:ascii="Arial" w:hAnsi="Arial" w:cs="Arial"/>
          <w:szCs w:val="20"/>
        </w:rPr>
        <w:t>evelopment cycle</w:t>
      </w:r>
      <w:r w:rsidRPr="001464B9">
        <w:rPr>
          <w:rFonts w:ascii="Arial" w:hAnsi="Arial" w:cs="Arial"/>
          <w:szCs w:val="20"/>
        </w:rPr>
        <w:t>……………………</w:t>
      </w:r>
      <w:r>
        <w:rPr>
          <w:rFonts w:ascii="Arial" w:hAnsi="Arial" w:cs="Arial"/>
          <w:szCs w:val="20"/>
        </w:rPr>
        <w:t>...........</w:t>
      </w:r>
      <w:r w:rsidRPr="001464B9">
        <w:rPr>
          <w:rFonts w:ascii="Arial" w:hAnsi="Arial" w:cs="Arial"/>
          <w:szCs w:val="20"/>
        </w:rPr>
        <w:t>……………………</w:t>
      </w:r>
      <w:r>
        <w:rPr>
          <w:rFonts w:ascii="Arial" w:hAnsi="Arial" w:cs="Arial"/>
          <w:szCs w:val="20"/>
        </w:rPr>
        <w:t>...Page 3</w:t>
      </w:r>
    </w:p>
    <w:p w:rsidR="001464B9" w:rsidRDefault="001464B9" w:rsidP="001464B9">
      <w:pPr>
        <w:pStyle w:val="ListParagraph"/>
        <w:numPr>
          <w:ilvl w:val="1"/>
          <w:numId w:val="21"/>
        </w:numPr>
        <w:rPr>
          <w:rFonts w:ascii="Arial" w:hAnsi="Arial" w:cs="Arial"/>
          <w:szCs w:val="20"/>
        </w:rPr>
      </w:pPr>
      <w:r>
        <w:rPr>
          <w:rFonts w:ascii="Arial" w:hAnsi="Arial" w:cs="Arial"/>
          <w:szCs w:val="20"/>
        </w:rPr>
        <w:t>Use Case Diagram……………………………………………………Page 4</w:t>
      </w:r>
    </w:p>
    <w:p w:rsidR="001464B9" w:rsidRPr="001464B9" w:rsidRDefault="001464B9" w:rsidP="001464B9">
      <w:pPr>
        <w:pStyle w:val="ListParagraph"/>
        <w:numPr>
          <w:ilvl w:val="1"/>
          <w:numId w:val="23"/>
        </w:numPr>
        <w:rPr>
          <w:rFonts w:ascii="Arial" w:hAnsi="Arial" w:cs="Arial"/>
          <w:szCs w:val="20"/>
        </w:rPr>
      </w:pPr>
      <w:r w:rsidRPr="001464B9">
        <w:rPr>
          <w:rFonts w:ascii="Arial" w:eastAsia="Times New Roman" w:hAnsi="Arial" w:cs="Arial"/>
          <w:color w:val="000000"/>
          <w:kern w:val="0"/>
          <w:szCs w:val="20"/>
          <w:lang w:val="en"/>
        </w:rPr>
        <w:t>S</w:t>
      </w:r>
      <w:r w:rsidRPr="001464B9">
        <w:rPr>
          <w:rFonts w:ascii="Arial" w:eastAsia="Times New Roman" w:hAnsi="Arial" w:cs="Arial"/>
          <w:color w:val="000000"/>
          <w:kern w:val="0"/>
          <w:szCs w:val="20"/>
          <w:lang w:val="en"/>
        </w:rPr>
        <w:t>ystem design</w:t>
      </w:r>
      <w:r w:rsidRPr="001464B9">
        <w:rPr>
          <w:rFonts w:ascii="Arial" w:eastAsia="Times New Roman" w:hAnsi="Arial" w:cs="Arial"/>
          <w:color w:val="000000"/>
          <w:kern w:val="0"/>
          <w:szCs w:val="20"/>
          <w:lang w:val="en"/>
        </w:rPr>
        <w:t>…………………………………………………………Page 5</w:t>
      </w:r>
    </w:p>
    <w:p w:rsidR="001464B9" w:rsidRPr="001464B9" w:rsidRDefault="001464B9" w:rsidP="001464B9">
      <w:pPr>
        <w:pStyle w:val="ListParagraph"/>
        <w:numPr>
          <w:ilvl w:val="1"/>
          <w:numId w:val="23"/>
        </w:numPr>
        <w:rPr>
          <w:rFonts w:ascii="Arial" w:hAnsi="Arial" w:cs="Arial"/>
          <w:szCs w:val="20"/>
        </w:rPr>
      </w:pPr>
      <w:r>
        <w:rPr>
          <w:rFonts w:ascii="Arial" w:eastAsia="Times New Roman" w:hAnsi="Arial" w:cs="Arial"/>
          <w:color w:val="000000"/>
          <w:kern w:val="0"/>
          <w:szCs w:val="20"/>
          <w:lang w:val="en"/>
        </w:rPr>
        <w:t>Product requirements…………………………………………………Page 6</w:t>
      </w:r>
    </w:p>
    <w:p w:rsidR="001464B9" w:rsidRPr="001464B9" w:rsidRDefault="001464B9" w:rsidP="001464B9">
      <w:pPr>
        <w:rPr>
          <w:rFonts w:ascii="Arial" w:hAnsi="Arial" w:cs="Arial"/>
          <w:szCs w:val="20"/>
        </w:rPr>
      </w:pPr>
      <w:r>
        <w:rPr>
          <w:rFonts w:ascii="Arial" w:hAnsi="Arial" w:cs="Arial"/>
          <w:szCs w:val="20"/>
        </w:rPr>
        <w:t xml:space="preserve">2.4  </w:t>
      </w:r>
      <w:bookmarkStart w:id="0" w:name="_GoBack"/>
      <w:bookmarkEnd w:id="0"/>
      <w:r w:rsidRPr="001464B9">
        <w:rPr>
          <w:rFonts w:ascii="Arial" w:hAnsi="Arial" w:cs="Arial"/>
          <w:szCs w:val="20"/>
        </w:rPr>
        <w:t>Use Case Diagram……………………………………………………Page 7</w:t>
      </w:r>
    </w:p>
    <w:p w:rsidR="001464B9" w:rsidRPr="001464B9" w:rsidRDefault="001464B9" w:rsidP="001464B9">
      <w:pPr>
        <w:rPr>
          <w:rFonts w:ascii="Arial" w:hAnsi="Arial" w:cs="Arial"/>
          <w:szCs w:val="20"/>
        </w:rPr>
      </w:pPr>
      <w:r w:rsidRPr="001464B9">
        <w:rPr>
          <w:rFonts w:ascii="Arial" w:hAnsi="Arial" w:cs="Arial"/>
          <w:szCs w:val="20"/>
        </w:rPr>
        <w:t>Bibliography</w:t>
      </w:r>
      <w:r>
        <w:rPr>
          <w:rFonts w:ascii="Arial" w:hAnsi="Arial" w:cs="Arial"/>
          <w:szCs w:val="20"/>
        </w:rPr>
        <w:t>…………………………………………………………………Page 8</w:t>
      </w:r>
    </w:p>
    <w:p w:rsidR="001C7AF3" w:rsidRDefault="001C7AF3">
      <w:pPr>
        <w:rPr>
          <w:rFonts w:ascii="Arial" w:hAnsi="Arial" w:cs="Arial"/>
          <w:szCs w:val="20"/>
        </w:rPr>
      </w:pPr>
    </w:p>
    <w:p w:rsidR="001C7AF3" w:rsidRDefault="001C7AF3">
      <w:pPr>
        <w:rPr>
          <w:rFonts w:ascii="Arial" w:hAnsi="Arial" w:cs="Arial"/>
          <w:szCs w:val="20"/>
        </w:rPr>
      </w:pPr>
    </w:p>
    <w:p w:rsidR="001C7AF3" w:rsidRDefault="001C7AF3">
      <w:pPr>
        <w:rPr>
          <w:rFonts w:ascii="Arial" w:hAnsi="Arial" w:cs="Arial"/>
          <w:szCs w:val="20"/>
        </w:rPr>
      </w:pPr>
    </w:p>
    <w:p w:rsidR="001C7AF3" w:rsidRDefault="001C7AF3">
      <w:pPr>
        <w:rPr>
          <w:rFonts w:ascii="Arial" w:hAnsi="Arial" w:cs="Arial"/>
          <w:szCs w:val="20"/>
        </w:rPr>
      </w:pPr>
    </w:p>
    <w:p w:rsidR="001C7AF3" w:rsidRDefault="001C7AF3">
      <w:pPr>
        <w:rPr>
          <w:rFonts w:ascii="Arial" w:hAnsi="Arial" w:cs="Arial"/>
          <w:szCs w:val="20"/>
        </w:rPr>
      </w:pPr>
    </w:p>
    <w:p w:rsidR="001C7AF3" w:rsidRDefault="001C7AF3">
      <w:pPr>
        <w:rPr>
          <w:rFonts w:ascii="Arial" w:hAnsi="Arial" w:cs="Arial"/>
          <w:szCs w:val="20"/>
        </w:rPr>
      </w:pPr>
    </w:p>
    <w:p w:rsidR="001C7AF3" w:rsidRDefault="001C7AF3">
      <w:pPr>
        <w:rPr>
          <w:rFonts w:ascii="Arial" w:hAnsi="Arial" w:cs="Arial"/>
          <w:szCs w:val="20"/>
        </w:rPr>
      </w:pPr>
    </w:p>
    <w:p w:rsidR="001C7AF3" w:rsidRDefault="001C7AF3">
      <w:pPr>
        <w:rPr>
          <w:rFonts w:ascii="Arial" w:hAnsi="Arial" w:cs="Arial"/>
          <w:szCs w:val="20"/>
        </w:rPr>
      </w:pPr>
    </w:p>
    <w:p w:rsidR="001C7AF3" w:rsidRDefault="001C7AF3">
      <w:pPr>
        <w:rPr>
          <w:rFonts w:ascii="Arial" w:hAnsi="Arial" w:cs="Arial"/>
          <w:szCs w:val="20"/>
        </w:rPr>
      </w:pPr>
    </w:p>
    <w:p w:rsidR="001C7AF3" w:rsidRDefault="001C7AF3">
      <w:pPr>
        <w:rPr>
          <w:rFonts w:ascii="Arial" w:hAnsi="Arial" w:cs="Arial"/>
          <w:szCs w:val="20"/>
        </w:rPr>
      </w:pPr>
    </w:p>
    <w:p w:rsidR="001C7AF3" w:rsidRDefault="001C7AF3">
      <w:pPr>
        <w:rPr>
          <w:rFonts w:ascii="Arial" w:hAnsi="Arial" w:cs="Arial"/>
          <w:szCs w:val="20"/>
        </w:rPr>
      </w:pPr>
    </w:p>
    <w:p w:rsidR="001C7AF3" w:rsidRDefault="001C7AF3">
      <w:pPr>
        <w:rPr>
          <w:rFonts w:ascii="Arial" w:hAnsi="Arial" w:cs="Arial"/>
          <w:szCs w:val="20"/>
        </w:rPr>
      </w:pPr>
    </w:p>
    <w:p w:rsidR="001C7AF3" w:rsidRDefault="001C7AF3">
      <w:pPr>
        <w:rPr>
          <w:rFonts w:ascii="Arial" w:hAnsi="Arial" w:cs="Arial"/>
          <w:szCs w:val="20"/>
        </w:rPr>
      </w:pPr>
    </w:p>
    <w:p w:rsidR="001C7AF3" w:rsidRDefault="001C7AF3">
      <w:pPr>
        <w:rPr>
          <w:rFonts w:ascii="Arial" w:hAnsi="Arial" w:cs="Arial"/>
          <w:szCs w:val="20"/>
        </w:rPr>
      </w:pPr>
    </w:p>
    <w:p w:rsidR="001C7AF3" w:rsidRDefault="001C7AF3">
      <w:pPr>
        <w:rPr>
          <w:rFonts w:ascii="Arial" w:hAnsi="Arial" w:cs="Arial"/>
          <w:szCs w:val="20"/>
        </w:rPr>
      </w:pPr>
    </w:p>
    <w:p w:rsidR="001C7AF3" w:rsidRDefault="001C7AF3">
      <w:pPr>
        <w:rPr>
          <w:rFonts w:ascii="Arial" w:hAnsi="Arial" w:cs="Arial"/>
          <w:szCs w:val="20"/>
        </w:rPr>
      </w:pPr>
    </w:p>
    <w:p w:rsidR="001C7AF3" w:rsidRDefault="001C7AF3">
      <w:pPr>
        <w:rPr>
          <w:rFonts w:ascii="Arial" w:hAnsi="Arial" w:cs="Arial"/>
          <w:szCs w:val="20"/>
        </w:rPr>
      </w:pPr>
    </w:p>
    <w:p w:rsidR="001C7AF3" w:rsidRDefault="001C7AF3">
      <w:pPr>
        <w:rPr>
          <w:rFonts w:ascii="Arial" w:hAnsi="Arial" w:cs="Arial"/>
          <w:szCs w:val="20"/>
        </w:rPr>
      </w:pPr>
    </w:p>
    <w:p w:rsidR="001C7AF3" w:rsidRDefault="001C7AF3">
      <w:pPr>
        <w:rPr>
          <w:rFonts w:ascii="Arial" w:hAnsi="Arial" w:cs="Arial"/>
          <w:szCs w:val="20"/>
        </w:rPr>
      </w:pPr>
    </w:p>
    <w:p w:rsidR="001C7AF3" w:rsidRDefault="001C7AF3">
      <w:pPr>
        <w:rPr>
          <w:rFonts w:ascii="Arial" w:hAnsi="Arial" w:cs="Arial"/>
          <w:szCs w:val="20"/>
        </w:rPr>
      </w:pPr>
    </w:p>
    <w:p w:rsidR="001C7AF3" w:rsidRDefault="001C7AF3">
      <w:pPr>
        <w:rPr>
          <w:rFonts w:ascii="Arial" w:hAnsi="Arial" w:cs="Arial"/>
          <w:szCs w:val="20"/>
        </w:rPr>
      </w:pPr>
    </w:p>
    <w:p w:rsidR="001C7AF3" w:rsidRDefault="001C7AF3">
      <w:pPr>
        <w:rPr>
          <w:rFonts w:ascii="Arial" w:hAnsi="Arial" w:cs="Arial"/>
          <w:szCs w:val="20"/>
        </w:rPr>
      </w:pPr>
    </w:p>
    <w:p w:rsidR="001C7AF3" w:rsidRDefault="001C7AF3">
      <w:pPr>
        <w:rPr>
          <w:rFonts w:ascii="Arial" w:hAnsi="Arial" w:cs="Arial"/>
          <w:szCs w:val="20"/>
        </w:rPr>
      </w:pPr>
    </w:p>
    <w:p w:rsidR="001C7AF3" w:rsidRDefault="001C7AF3">
      <w:pPr>
        <w:rPr>
          <w:rFonts w:ascii="Arial" w:hAnsi="Arial" w:cs="Arial"/>
          <w:szCs w:val="20"/>
        </w:rPr>
      </w:pPr>
    </w:p>
    <w:p w:rsidR="001C7AF3" w:rsidRDefault="001C7AF3">
      <w:pPr>
        <w:rPr>
          <w:rFonts w:ascii="Arial" w:hAnsi="Arial" w:cs="Arial"/>
          <w:szCs w:val="20"/>
        </w:rPr>
      </w:pPr>
    </w:p>
    <w:p w:rsidR="001C7AF3" w:rsidRDefault="001C7AF3">
      <w:pPr>
        <w:rPr>
          <w:rFonts w:ascii="Arial" w:hAnsi="Arial" w:cs="Arial"/>
          <w:szCs w:val="20"/>
        </w:rPr>
      </w:pPr>
    </w:p>
    <w:p w:rsidR="001C7AF3" w:rsidRDefault="001C7AF3">
      <w:pPr>
        <w:rPr>
          <w:rFonts w:ascii="Arial" w:hAnsi="Arial" w:cs="Arial"/>
          <w:szCs w:val="20"/>
        </w:rPr>
      </w:pPr>
    </w:p>
    <w:p w:rsidR="001C7AF3" w:rsidRDefault="001C7AF3">
      <w:pPr>
        <w:rPr>
          <w:rFonts w:ascii="Arial" w:hAnsi="Arial" w:cs="Arial"/>
          <w:szCs w:val="20"/>
        </w:rPr>
      </w:pPr>
    </w:p>
    <w:p w:rsidR="001C7AF3" w:rsidRDefault="001C7AF3">
      <w:pPr>
        <w:rPr>
          <w:rFonts w:ascii="Arial" w:hAnsi="Arial" w:cs="Arial"/>
          <w:szCs w:val="20"/>
        </w:rPr>
      </w:pPr>
    </w:p>
    <w:p w:rsidR="001C7AF3" w:rsidRDefault="001C7AF3">
      <w:pPr>
        <w:rPr>
          <w:rFonts w:ascii="Arial" w:hAnsi="Arial" w:cs="Arial"/>
          <w:szCs w:val="20"/>
        </w:rPr>
      </w:pPr>
    </w:p>
    <w:p w:rsidR="001C7AF3" w:rsidRDefault="001C7AF3">
      <w:pPr>
        <w:rPr>
          <w:rFonts w:ascii="Arial" w:hAnsi="Arial" w:cs="Arial"/>
          <w:szCs w:val="20"/>
        </w:rPr>
      </w:pPr>
    </w:p>
    <w:p w:rsidR="001C7AF3" w:rsidRDefault="001C7AF3">
      <w:pPr>
        <w:rPr>
          <w:rFonts w:ascii="Arial" w:hAnsi="Arial" w:cs="Arial"/>
          <w:szCs w:val="20"/>
        </w:rPr>
      </w:pPr>
    </w:p>
    <w:p w:rsidR="001C7AF3" w:rsidRDefault="001C7AF3">
      <w:pPr>
        <w:rPr>
          <w:rFonts w:ascii="Arial" w:hAnsi="Arial" w:cs="Arial"/>
          <w:szCs w:val="20"/>
        </w:rPr>
      </w:pPr>
    </w:p>
    <w:p w:rsidR="001C7AF3" w:rsidRDefault="001C7AF3">
      <w:pPr>
        <w:rPr>
          <w:rFonts w:ascii="Arial" w:hAnsi="Arial" w:cs="Arial"/>
          <w:szCs w:val="20"/>
        </w:rPr>
      </w:pPr>
    </w:p>
    <w:p w:rsidR="001C7AF3" w:rsidRDefault="001C7AF3">
      <w:pPr>
        <w:rPr>
          <w:rFonts w:ascii="Arial" w:hAnsi="Arial" w:cs="Arial"/>
          <w:szCs w:val="20"/>
        </w:rPr>
      </w:pPr>
    </w:p>
    <w:p w:rsidR="001C7AF3" w:rsidRDefault="001C7AF3">
      <w:pPr>
        <w:rPr>
          <w:rFonts w:ascii="Arial" w:hAnsi="Arial" w:cs="Arial"/>
          <w:szCs w:val="20"/>
        </w:rPr>
      </w:pPr>
    </w:p>
    <w:p w:rsidR="001C7AF3" w:rsidRDefault="001C7AF3">
      <w:pPr>
        <w:rPr>
          <w:rFonts w:ascii="Arial" w:hAnsi="Arial" w:cs="Arial"/>
          <w:szCs w:val="20"/>
        </w:rPr>
      </w:pPr>
    </w:p>
    <w:p w:rsidR="001C7AF3" w:rsidRDefault="001C7AF3">
      <w:pPr>
        <w:rPr>
          <w:rFonts w:ascii="Arial" w:hAnsi="Arial" w:cs="Arial"/>
          <w:szCs w:val="20"/>
        </w:rPr>
      </w:pPr>
    </w:p>
    <w:p w:rsidR="001C7AF3" w:rsidRDefault="001C7AF3">
      <w:pPr>
        <w:rPr>
          <w:rFonts w:ascii="Arial" w:hAnsi="Arial" w:cs="Arial"/>
          <w:szCs w:val="20"/>
        </w:rPr>
      </w:pPr>
    </w:p>
    <w:p w:rsidR="001C7AF3" w:rsidRDefault="001C7AF3">
      <w:pPr>
        <w:rPr>
          <w:rFonts w:ascii="Arial" w:hAnsi="Arial" w:cs="Arial"/>
          <w:szCs w:val="20"/>
        </w:rPr>
      </w:pPr>
    </w:p>
    <w:p w:rsidR="001C7AF3" w:rsidRDefault="001C7AF3">
      <w:pPr>
        <w:rPr>
          <w:rFonts w:ascii="Arial" w:hAnsi="Arial" w:cs="Arial"/>
          <w:szCs w:val="20"/>
        </w:rPr>
      </w:pPr>
    </w:p>
    <w:p w:rsidR="001C7AF3" w:rsidRDefault="001C7AF3">
      <w:pPr>
        <w:rPr>
          <w:rFonts w:ascii="Arial" w:hAnsi="Arial" w:cs="Arial"/>
          <w:szCs w:val="20"/>
        </w:rPr>
      </w:pPr>
    </w:p>
    <w:p w:rsidR="001C7AF3" w:rsidRDefault="001C7AF3">
      <w:pPr>
        <w:rPr>
          <w:rFonts w:ascii="Arial" w:hAnsi="Arial" w:cs="Arial"/>
          <w:szCs w:val="20"/>
        </w:rPr>
      </w:pPr>
    </w:p>
    <w:p w:rsidR="001C7AF3" w:rsidRDefault="001C7AF3">
      <w:pPr>
        <w:rPr>
          <w:rFonts w:ascii="Arial" w:hAnsi="Arial" w:cs="Arial"/>
          <w:szCs w:val="20"/>
        </w:rPr>
      </w:pPr>
    </w:p>
    <w:p w:rsidR="001C7AF3" w:rsidRDefault="001C7AF3">
      <w:pPr>
        <w:rPr>
          <w:rFonts w:ascii="Arial" w:hAnsi="Arial" w:cs="Arial"/>
          <w:szCs w:val="20"/>
        </w:rPr>
      </w:pPr>
    </w:p>
    <w:p w:rsidR="001C7AF3" w:rsidRDefault="001C7AF3">
      <w:pPr>
        <w:rPr>
          <w:rFonts w:ascii="Arial" w:hAnsi="Arial" w:cs="Arial"/>
          <w:szCs w:val="20"/>
        </w:rPr>
      </w:pPr>
    </w:p>
    <w:p w:rsidR="001C7AF3" w:rsidRDefault="001C7AF3">
      <w:pPr>
        <w:rPr>
          <w:rFonts w:ascii="Arial" w:hAnsi="Arial" w:cs="Arial"/>
          <w:szCs w:val="20"/>
        </w:rPr>
      </w:pPr>
    </w:p>
    <w:p w:rsidR="001C7AF3" w:rsidRDefault="001C7AF3">
      <w:pPr>
        <w:rPr>
          <w:rFonts w:ascii="Arial" w:hAnsi="Arial" w:cs="Arial"/>
          <w:szCs w:val="20"/>
        </w:rPr>
      </w:pPr>
    </w:p>
    <w:p w:rsidR="001C7AF3" w:rsidRDefault="001C7AF3">
      <w:pPr>
        <w:rPr>
          <w:rFonts w:ascii="Arial" w:hAnsi="Arial" w:cs="Arial"/>
          <w:szCs w:val="20"/>
        </w:rPr>
      </w:pPr>
    </w:p>
    <w:p w:rsidR="001C7AF3" w:rsidRDefault="001C7AF3">
      <w:pPr>
        <w:rPr>
          <w:rFonts w:ascii="Arial" w:hAnsi="Arial" w:cs="Arial"/>
          <w:szCs w:val="20"/>
        </w:rPr>
      </w:pPr>
    </w:p>
    <w:p w:rsidR="001C7AF3" w:rsidRDefault="001C7AF3">
      <w:pPr>
        <w:rPr>
          <w:rFonts w:ascii="Arial" w:hAnsi="Arial" w:cs="Arial"/>
          <w:szCs w:val="20"/>
        </w:rPr>
      </w:pPr>
    </w:p>
    <w:p w:rsidR="001C7AF3" w:rsidRDefault="001C7AF3">
      <w:pPr>
        <w:rPr>
          <w:rFonts w:ascii="Arial" w:hAnsi="Arial" w:cs="Arial"/>
          <w:szCs w:val="20"/>
        </w:rPr>
      </w:pPr>
    </w:p>
    <w:p w:rsidR="001C7AF3" w:rsidRDefault="001C7AF3">
      <w:pPr>
        <w:rPr>
          <w:rFonts w:ascii="Arial" w:hAnsi="Arial" w:cs="Arial"/>
          <w:szCs w:val="20"/>
        </w:rPr>
      </w:pPr>
    </w:p>
    <w:p w:rsidR="00AC0455" w:rsidRPr="001C7AF3" w:rsidRDefault="00C85624">
      <w:pPr>
        <w:rPr>
          <w:rFonts w:ascii="Arial" w:hAnsi="Arial" w:cs="Arial"/>
          <w:szCs w:val="20"/>
        </w:rPr>
      </w:pPr>
      <w:r w:rsidRPr="001C7AF3">
        <w:rPr>
          <w:rFonts w:ascii="Arial" w:hAnsi="Arial" w:cs="Arial"/>
          <w:szCs w:val="20"/>
        </w:rPr>
        <w:t>QUESTION 1</w:t>
      </w:r>
    </w:p>
    <w:p w:rsidR="00AC0455" w:rsidRPr="001C7AF3" w:rsidRDefault="00AC0455">
      <w:pPr>
        <w:rPr>
          <w:rFonts w:ascii="Arial" w:hAnsi="Arial" w:cs="Arial"/>
          <w:szCs w:val="20"/>
        </w:rPr>
      </w:pPr>
    </w:p>
    <w:p w:rsidR="00AC0455" w:rsidRPr="001C7AF3" w:rsidRDefault="00C85624">
      <w:pPr>
        <w:rPr>
          <w:rFonts w:ascii="Arial" w:hAnsi="Arial" w:cs="Arial"/>
          <w:szCs w:val="20"/>
        </w:rPr>
      </w:pPr>
      <w:r w:rsidRPr="001C7AF3">
        <w:rPr>
          <w:rFonts w:ascii="Arial" w:hAnsi="Arial" w:cs="Arial"/>
          <w:szCs w:val="20"/>
        </w:rPr>
        <w:t>1.1 The architectural style used is called the MVC (Model View Controller)</w:t>
      </w:r>
    </w:p>
    <w:p w:rsidR="00AC0455" w:rsidRPr="001C7AF3" w:rsidRDefault="00C85624">
      <w:pPr>
        <w:pStyle w:val="ListParagraph"/>
        <w:numPr>
          <w:ilvl w:val="0"/>
          <w:numId w:val="19"/>
        </w:numPr>
        <w:rPr>
          <w:rFonts w:ascii="Arial" w:hAnsi="Arial" w:cs="Arial"/>
          <w:szCs w:val="20"/>
        </w:rPr>
      </w:pPr>
      <w:r w:rsidRPr="001C7AF3">
        <w:rPr>
          <w:rFonts w:ascii="Arial" w:hAnsi="Arial" w:cs="Arial"/>
          <w:szCs w:val="20"/>
        </w:rPr>
        <w:t xml:space="preserve">The Model according to Matemera (2017:42) he states that this is in the bottom layer, which handles all core logic of the system being created. This layer interacts </w:t>
      </w:r>
      <w:r w:rsidRPr="001C7AF3">
        <w:rPr>
          <w:rFonts w:ascii="Arial" w:hAnsi="Arial" w:cs="Arial"/>
          <w:szCs w:val="20"/>
        </w:rPr>
        <w:t>with the data source. Systems using the MVC have a controller which passes information to the model in order to store and retrieve data.</w:t>
      </w:r>
    </w:p>
    <w:p w:rsidR="00AC0455" w:rsidRPr="001C7AF3" w:rsidRDefault="00C85624">
      <w:pPr>
        <w:pStyle w:val="ListParagraph"/>
        <w:numPr>
          <w:ilvl w:val="0"/>
          <w:numId w:val="6"/>
        </w:numPr>
        <w:rPr>
          <w:rFonts w:ascii="Arial" w:hAnsi="Arial" w:cs="Arial"/>
          <w:szCs w:val="20"/>
        </w:rPr>
      </w:pPr>
      <w:r w:rsidRPr="001C7AF3">
        <w:rPr>
          <w:rFonts w:ascii="Arial" w:hAnsi="Arial" w:cs="Arial"/>
          <w:szCs w:val="20"/>
        </w:rPr>
        <w:t xml:space="preserve">The Controller is where the business logic is defined. The user is able to send a response from the view, the response </w:t>
      </w:r>
      <w:r w:rsidRPr="001C7AF3">
        <w:rPr>
          <w:rFonts w:ascii="Arial" w:hAnsi="Arial" w:cs="Arial"/>
          <w:szCs w:val="20"/>
        </w:rPr>
        <w:t>is then used to process the internal work of the request function, also it processes the response back to the user.</w:t>
      </w:r>
    </w:p>
    <w:p w:rsidR="00AC0455" w:rsidRPr="001C7AF3" w:rsidRDefault="00C85624">
      <w:pPr>
        <w:pStyle w:val="ListParagraph"/>
        <w:numPr>
          <w:ilvl w:val="0"/>
          <w:numId w:val="7"/>
        </w:numPr>
        <w:rPr>
          <w:rFonts w:ascii="Arial" w:hAnsi="Arial" w:cs="Arial"/>
          <w:szCs w:val="20"/>
        </w:rPr>
      </w:pPr>
      <w:r w:rsidRPr="001C7AF3">
        <w:rPr>
          <w:rFonts w:ascii="Arial" w:hAnsi="Arial" w:cs="Arial"/>
          <w:szCs w:val="20"/>
        </w:rPr>
        <w:t>The View is known as the presentation layer. This is what the end user will interact with the final product. A system can have multiple view</w:t>
      </w:r>
      <w:r w:rsidRPr="001C7AF3">
        <w:rPr>
          <w:rFonts w:ascii="Arial" w:hAnsi="Arial" w:cs="Arial"/>
          <w:szCs w:val="20"/>
        </w:rPr>
        <w:t>s that are different, ranging from command line output rendered HTML. The view does not consist of business logic, in most designs. The interface is an area of interaction.</w:t>
      </w:r>
    </w:p>
    <w:p w:rsidR="00AC0455" w:rsidRPr="001C7AF3" w:rsidRDefault="00AC0455">
      <w:pPr>
        <w:rPr>
          <w:rFonts w:ascii="Arial" w:hAnsi="Arial" w:cs="Arial"/>
          <w:szCs w:val="20"/>
        </w:rPr>
      </w:pPr>
    </w:p>
    <w:p w:rsidR="00AC0455" w:rsidRPr="001C7AF3" w:rsidRDefault="00C85624">
      <w:pPr>
        <w:rPr>
          <w:rFonts w:ascii="Arial" w:hAnsi="Arial" w:cs="Arial"/>
          <w:szCs w:val="20"/>
        </w:rPr>
      </w:pPr>
      <w:r w:rsidRPr="001C7AF3">
        <w:rPr>
          <w:rFonts w:ascii="Arial" w:hAnsi="Arial" w:cs="Arial"/>
          <w:szCs w:val="20"/>
        </w:rPr>
        <w:t>The factors that affect the system architecture are as follows Matemera (2017:40):</w:t>
      </w:r>
      <w:r w:rsidRPr="001C7AF3">
        <w:rPr>
          <w:rFonts w:ascii="Arial" w:hAnsi="Arial" w:cs="Arial"/>
          <w:szCs w:val="20"/>
        </w:rPr>
        <w:t xml:space="preserve"> </w:t>
      </w:r>
    </w:p>
    <w:p w:rsidR="00AC0455" w:rsidRPr="001C7AF3" w:rsidRDefault="00C85624">
      <w:pPr>
        <w:pStyle w:val="ListParagraph"/>
        <w:numPr>
          <w:ilvl w:val="0"/>
          <w:numId w:val="5"/>
        </w:numPr>
        <w:rPr>
          <w:rFonts w:ascii="Arial" w:hAnsi="Arial" w:cs="Arial"/>
          <w:szCs w:val="20"/>
        </w:rPr>
      </w:pPr>
      <w:r w:rsidRPr="001C7AF3">
        <w:rPr>
          <w:rFonts w:ascii="Arial" w:hAnsi="Arial" w:cs="Arial"/>
          <w:szCs w:val="20"/>
        </w:rPr>
        <w:t xml:space="preserve">Existing systems </w:t>
      </w:r>
    </w:p>
    <w:p w:rsidR="00AC0455" w:rsidRPr="001C7AF3" w:rsidRDefault="00C85624" w:rsidP="001C7AF3">
      <w:pPr>
        <w:ind w:left="720"/>
        <w:rPr>
          <w:rFonts w:ascii="Arial" w:hAnsi="Arial" w:cs="Arial"/>
          <w:szCs w:val="20"/>
        </w:rPr>
      </w:pPr>
      <w:r w:rsidRPr="001C7AF3">
        <w:rPr>
          <w:rFonts w:ascii="Arial" w:hAnsi="Arial" w:cs="Arial"/>
          <w:szCs w:val="20"/>
        </w:rPr>
        <w:t xml:space="preserve">If there are systems already present in the organisation, </w:t>
      </w:r>
      <w:r w:rsidR="001C7AF3" w:rsidRPr="001C7AF3">
        <w:rPr>
          <w:rFonts w:ascii="Arial" w:hAnsi="Arial" w:cs="Arial"/>
          <w:szCs w:val="20"/>
        </w:rPr>
        <w:t xml:space="preserve">then the architecture of a new </w:t>
      </w:r>
      <w:r w:rsidRPr="001C7AF3">
        <w:rPr>
          <w:rFonts w:ascii="Arial" w:hAnsi="Arial" w:cs="Arial"/>
          <w:szCs w:val="20"/>
        </w:rPr>
        <w:t xml:space="preserve">system has to conform to that software. </w:t>
      </w:r>
    </w:p>
    <w:p w:rsidR="00AC0455" w:rsidRPr="001C7AF3" w:rsidRDefault="00AC0455">
      <w:pPr>
        <w:rPr>
          <w:rFonts w:ascii="Arial" w:hAnsi="Arial" w:cs="Arial"/>
          <w:szCs w:val="20"/>
        </w:rPr>
      </w:pPr>
    </w:p>
    <w:p w:rsidR="00AC0455" w:rsidRPr="001C7AF3" w:rsidRDefault="00C85624">
      <w:pPr>
        <w:pStyle w:val="ListParagraph"/>
        <w:numPr>
          <w:ilvl w:val="0"/>
          <w:numId w:val="10"/>
        </w:numPr>
        <w:rPr>
          <w:rFonts w:ascii="Arial" w:hAnsi="Arial" w:cs="Arial"/>
          <w:szCs w:val="20"/>
        </w:rPr>
      </w:pPr>
      <w:r w:rsidRPr="001C7AF3">
        <w:rPr>
          <w:rFonts w:ascii="Arial" w:hAnsi="Arial" w:cs="Arial"/>
          <w:szCs w:val="20"/>
        </w:rPr>
        <w:t xml:space="preserve">Enterprise architectures </w:t>
      </w:r>
    </w:p>
    <w:p w:rsidR="00AC0455" w:rsidRPr="001C7AF3" w:rsidRDefault="00C85624" w:rsidP="001C7AF3">
      <w:pPr>
        <w:ind w:left="720"/>
        <w:rPr>
          <w:rFonts w:ascii="Arial" w:hAnsi="Arial" w:cs="Arial"/>
          <w:szCs w:val="20"/>
        </w:rPr>
      </w:pPr>
      <w:r w:rsidRPr="001C7AF3">
        <w:rPr>
          <w:rFonts w:ascii="Arial" w:hAnsi="Arial" w:cs="Arial"/>
          <w:szCs w:val="20"/>
        </w:rPr>
        <w:t>Enterprise architectures provide a way of modelling the enterprise and asp</w:t>
      </w:r>
      <w:r w:rsidR="001C7AF3" w:rsidRPr="001C7AF3">
        <w:rPr>
          <w:rFonts w:ascii="Arial" w:hAnsi="Arial" w:cs="Arial"/>
          <w:szCs w:val="20"/>
        </w:rPr>
        <w:t xml:space="preserve">ects of the </w:t>
      </w:r>
      <w:r w:rsidRPr="001C7AF3">
        <w:rPr>
          <w:rFonts w:ascii="Arial" w:hAnsi="Arial" w:cs="Arial"/>
          <w:szCs w:val="20"/>
        </w:rPr>
        <w:t>way it conducts business and concepts on how infor</w:t>
      </w:r>
      <w:r w:rsidR="001C7AF3" w:rsidRPr="001C7AF3">
        <w:rPr>
          <w:rFonts w:ascii="Arial" w:hAnsi="Arial" w:cs="Arial"/>
          <w:szCs w:val="20"/>
        </w:rPr>
        <w:t xml:space="preserve">mation systems are intended to </w:t>
      </w:r>
      <w:r w:rsidRPr="001C7AF3">
        <w:rPr>
          <w:rFonts w:ascii="Arial" w:hAnsi="Arial" w:cs="Arial"/>
          <w:szCs w:val="20"/>
        </w:rPr>
        <w:t xml:space="preserve">support business. </w:t>
      </w:r>
    </w:p>
    <w:p w:rsidR="00AC0455" w:rsidRPr="001C7AF3" w:rsidRDefault="00AC0455">
      <w:pPr>
        <w:rPr>
          <w:rFonts w:ascii="Arial" w:hAnsi="Arial" w:cs="Arial"/>
          <w:szCs w:val="20"/>
        </w:rPr>
      </w:pPr>
    </w:p>
    <w:p w:rsidR="00AC0455" w:rsidRPr="001C7AF3" w:rsidRDefault="00C85624" w:rsidP="001C7AF3">
      <w:pPr>
        <w:pStyle w:val="ListParagraph"/>
        <w:numPr>
          <w:ilvl w:val="0"/>
          <w:numId w:val="18"/>
        </w:numPr>
        <w:rPr>
          <w:rFonts w:ascii="Arial" w:hAnsi="Arial" w:cs="Arial"/>
          <w:szCs w:val="20"/>
        </w:rPr>
      </w:pPr>
      <w:r w:rsidRPr="001C7AF3">
        <w:rPr>
          <w:rFonts w:ascii="Arial" w:hAnsi="Arial" w:cs="Arial"/>
          <w:szCs w:val="20"/>
        </w:rPr>
        <w:t xml:space="preserve">Technical reference architectures </w:t>
      </w:r>
    </w:p>
    <w:p w:rsidR="00AC0455" w:rsidRPr="001C7AF3" w:rsidRDefault="00C85624" w:rsidP="001C7AF3">
      <w:pPr>
        <w:ind w:left="720"/>
        <w:rPr>
          <w:rFonts w:ascii="Arial" w:hAnsi="Arial" w:cs="Arial"/>
          <w:szCs w:val="20"/>
        </w:rPr>
      </w:pPr>
      <w:r w:rsidRPr="001C7AF3">
        <w:rPr>
          <w:rFonts w:ascii="Arial" w:hAnsi="Arial" w:cs="Arial"/>
          <w:szCs w:val="20"/>
        </w:rPr>
        <w:t xml:space="preserve">They focus on the technology that is used within the enterprise, the standards of the </w:t>
      </w:r>
      <w:r w:rsidRPr="001C7AF3">
        <w:rPr>
          <w:rFonts w:ascii="Arial" w:hAnsi="Arial" w:cs="Arial"/>
          <w:szCs w:val="20"/>
        </w:rPr>
        <w:tab/>
        <w:t xml:space="preserve">technology to be </w:t>
      </w:r>
      <w:r w:rsidRPr="001C7AF3">
        <w:rPr>
          <w:rFonts w:ascii="Arial" w:hAnsi="Arial" w:cs="Arial"/>
          <w:szCs w:val="20"/>
        </w:rPr>
        <w:t xml:space="preserve">used and guidance on how to apply that technology. </w:t>
      </w:r>
    </w:p>
    <w:p w:rsidR="00AC0455" w:rsidRPr="001C7AF3" w:rsidRDefault="00AC0455">
      <w:pPr>
        <w:rPr>
          <w:rFonts w:ascii="Arial" w:hAnsi="Arial" w:cs="Arial"/>
          <w:szCs w:val="20"/>
        </w:rPr>
      </w:pPr>
    </w:p>
    <w:p w:rsidR="00AC0455" w:rsidRPr="001C7AF3" w:rsidRDefault="00C85624">
      <w:pPr>
        <w:rPr>
          <w:rFonts w:ascii="Arial" w:hAnsi="Arial" w:cs="Arial"/>
          <w:szCs w:val="20"/>
        </w:rPr>
      </w:pPr>
      <w:r w:rsidRPr="001C7AF3">
        <w:rPr>
          <w:rFonts w:ascii="Arial" w:hAnsi="Arial" w:cs="Arial"/>
          <w:szCs w:val="20"/>
        </w:rPr>
        <w:t xml:space="preserve">1.2 The spiral model </w:t>
      </w:r>
    </w:p>
    <w:p w:rsidR="00AC0455" w:rsidRPr="001C7AF3" w:rsidRDefault="00C85624" w:rsidP="001C7AF3">
      <w:pPr>
        <w:ind w:left="360"/>
        <w:rPr>
          <w:rFonts w:ascii="Arial" w:hAnsi="Arial" w:cs="Arial"/>
          <w:szCs w:val="20"/>
        </w:rPr>
      </w:pPr>
      <w:r w:rsidRPr="001C7AF3">
        <w:rPr>
          <w:rFonts w:ascii="Arial" w:hAnsi="Arial" w:cs="Arial"/>
          <w:szCs w:val="20"/>
        </w:rPr>
        <w:t xml:space="preserve">According to Sommerville, I. 2014 this model focuses on addressing risks incrementally, in order of priority. This is why it will be the best approach to use in the given scenario. </w:t>
      </w:r>
      <w:r w:rsidRPr="001C7AF3">
        <w:rPr>
          <w:rFonts w:ascii="Arial" w:hAnsi="Arial" w:cs="Arial"/>
          <w:szCs w:val="20"/>
        </w:rPr>
        <w:t xml:space="preserve">Boehm's spiral model distinguishes the following rounds: </w:t>
      </w:r>
    </w:p>
    <w:p w:rsidR="00AC0455" w:rsidRPr="001C7AF3" w:rsidRDefault="00C85624">
      <w:pPr>
        <w:pStyle w:val="ListParagraph"/>
        <w:numPr>
          <w:ilvl w:val="0"/>
          <w:numId w:val="8"/>
        </w:numPr>
        <w:rPr>
          <w:rFonts w:ascii="Arial" w:hAnsi="Arial" w:cs="Arial"/>
          <w:szCs w:val="20"/>
        </w:rPr>
      </w:pPr>
      <w:r w:rsidRPr="001C7AF3">
        <w:rPr>
          <w:rFonts w:ascii="Arial" w:hAnsi="Arial" w:cs="Arial"/>
          <w:szCs w:val="20"/>
        </w:rPr>
        <w:t xml:space="preserve">Concept of Operation, </w:t>
      </w:r>
    </w:p>
    <w:p w:rsidR="00AC0455" w:rsidRPr="001C7AF3" w:rsidRDefault="00C85624">
      <w:pPr>
        <w:pStyle w:val="ListParagraph"/>
        <w:numPr>
          <w:ilvl w:val="0"/>
          <w:numId w:val="8"/>
        </w:numPr>
        <w:rPr>
          <w:rFonts w:ascii="Arial" w:hAnsi="Arial" w:cs="Arial"/>
          <w:szCs w:val="20"/>
        </w:rPr>
      </w:pPr>
      <w:r w:rsidRPr="001C7AF3">
        <w:rPr>
          <w:rFonts w:ascii="Arial" w:hAnsi="Arial" w:cs="Arial"/>
          <w:szCs w:val="20"/>
        </w:rPr>
        <w:t xml:space="preserve">Software Requirements, </w:t>
      </w:r>
    </w:p>
    <w:p w:rsidR="00AC0455" w:rsidRPr="001C7AF3" w:rsidRDefault="00C85624">
      <w:pPr>
        <w:pStyle w:val="ListParagraph"/>
        <w:numPr>
          <w:ilvl w:val="0"/>
          <w:numId w:val="8"/>
        </w:numPr>
        <w:rPr>
          <w:rFonts w:ascii="Arial" w:hAnsi="Arial" w:cs="Arial"/>
          <w:szCs w:val="20"/>
        </w:rPr>
      </w:pPr>
      <w:r w:rsidRPr="001C7AF3">
        <w:rPr>
          <w:rFonts w:ascii="Arial" w:hAnsi="Arial" w:cs="Arial"/>
          <w:szCs w:val="20"/>
        </w:rPr>
        <w:t xml:space="preserve">Software Product Design, </w:t>
      </w:r>
    </w:p>
    <w:p w:rsidR="00AC0455" w:rsidRPr="001C7AF3" w:rsidRDefault="00C85624">
      <w:pPr>
        <w:pStyle w:val="ListParagraph"/>
        <w:numPr>
          <w:ilvl w:val="0"/>
          <w:numId w:val="8"/>
        </w:numPr>
        <w:rPr>
          <w:rFonts w:ascii="Arial" w:hAnsi="Arial" w:cs="Arial"/>
          <w:szCs w:val="20"/>
        </w:rPr>
      </w:pPr>
      <w:r w:rsidRPr="001C7AF3">
        <w:rPr>
          <w:rFonts w:ascii="Arial" w:hAnsi="Arial" w:cs="Arial"/>
          <w:szCs w:val="20"/>
        </w:rPr>
        <w:t xml:space="preserve">Detailed Design, </w:t>
      </w:r>
    </w:p>
    <w:p w:rsidR="00AC0455" w:rsidRPr="001C7AF3" w:rsidRDefault="00C85624">
      <w:pPr>
        <w:pStyle w:val="ListParagraph"/>
        <w:numPr>
          <w:ilvl w:val="0"/>
          <w:numId w:val="8"/>
        </w:numPr>
        <w:rPr>
          <w:rFonts w:ascii="Arial" w:hAnsi="Arial" w:cs="Arial"/>
          <w:szCs w:val="20"/>
        </w:rPr>
      </w:pPr>
      <w:r w:rsidRPr="001C7AF3">
        <w:rPr>
          <w:rFonts w:ascii="Arial" w:hAnsi="Arial" w:cs="Arial"/>
          <w:szCs w:val="20"/>
        </w:rPr>
        <w:t xml:space="preserve">Code, </w:t>
      </w:r>
    </w:p>
    <w:p w:rsidR="00AC0455" w:rsidRPr="001C7AF3" w:rsidRDefault="00C85624">
      <w:pPr>
        <w:pStyle w:val="ListParagraph"/>
        <w:numPr>
          <w:ilvl w:val="0"/>
          <w:numId w:val="8"/>
        </w:numPr>
        <w:rPr>
          <w:rFonts w:ascii="Arial" w:hAnsi="Arial" w:cs="Arial"/>
          <w:szCs w:val="20"/>
        </w:rPr>
      </w:pPr>
      <w:r w:rsidRPr="001C7AF3">
        <w:rPr>
          <w:rFonts w:ascii="Arial" w:hAnsi="Arial" w:cs="Arial"/>
          <w:szCs w:val="20"/>
        </w:rPr>
        <w:t xml:space="preserve">Unit Test, </w:t>
      </w:r>
    </w:p>
    <w:p w:rsidR="00AC0455" w:rsidRPr="001C7AF3" w:rsidRDefault="00C85624">
      <w:pPr>
        <w:pStyle w:val="ListParagraph"/>
        <w:numPr>
          <w:ilvl w:val="0"/>
          <w:numId w:val="8"/>
        </w:numPr>
        <w:rPr>
          <w:rFonts w:ascii="Arial" w:hAnsi="Arial" w:cs="Arial"/>
          <w:szCs w:val="20"/>
        </w:rPr>
      </w:pPr>
      <w:r w:rsidRPr="001C7AF3">
        <w:rPr>
          <w:rFonts w:ascii="Arial" w:hAnsi="Arial" w:cs="Arial"/>
          <w:szCs w:val="20"/>
        </w:rPr>
        <w:t xml:space="preserve">Integration and </w:t>
      </w:r>
    </w:p>
    <w:p w:rsidR="00AC0455" w:rsidRPr="001C7AF3" w:rsidRDefault="00C85624">
      <w:pPr>
        <w:pStyle w:val="ListParagraph"/>
        <w:numPr>
          <w:ilvl w:val="0"/>
          <w:numId w:val="8"/>
        </w:numPr>
        <w:rPr>
          <w:rFonts w:ascii="Arial" w:hAnsi="Arial" w:cs="Arial"/>
          <w:szCs w:val="20"/>
        </w:rPr>
      </w:pPr>
      <w:r w:rsidRPr="001C7AF3">
        <w:rPr>
          <w:rFonts w:ascii="Arial" w:hAnsi="Arial" w:cs="Arial"/>
          <w:szCs w:val="20"/>
        </w:rPr>
        <w:t xml:space="preserve">Test, </w:t>
      </w:r>
    </w:p>
    <w:p w:rsidR="00AC0455" w:rsidRPr="001C7AF3" w:rsidRDefault="00C85624">
      <w:pPr>
        <w:pStyle w:val="ListParagraph"/>
        <w:numPr>
          <w:ilvl w:val="0"/>
          <w:numId w:val="8"/>
        </w:numPr>
        <w:rPr>
          <w:rFonts w:ascii="Arial" w:hAnsi="Arial" w:cs="Arial"/>
          <w:szCs w:val="20"/>
        </w:rPr>
      </w:pPr>
      <w:r w:rsidRPr="001C7AF3">
        <w:rPr>
          <w:rFonts w:ascii="Arial" w:hAnsi="Arial" w:cs="Arial"/>
          <w:szCs w:val="20"/>
        </w:rPr>
        <w:t xml:space="preserve">Acceptance Test, </w:t>
      </w:r>
    </w:p>
    <w:p w:rsidR="00AC0455" w:rsidRPr="001C7AF3" w:rsidRDefault="00C85624">
      <w:pPr>
        <w:pStyle w:val="ListParagraph"/>
        <w:numPr>
          <w:ilvl w:val="0"/>
          <w:numId w:val="8"/>
        </w:numPr>
        <w:rPr>
          <w:rFonts w:ascii="Arial" w:hAnsi="Arial" w:cs="Arial"/>
          <w:szCs w:val="20"/>
        </w:rPr>
      </w:pPr>
      <w:r w:rsidRPr="001C7AF3">
        <w:rPr>
          <w:rFonts w:ascii="Arial" w:hAnsi="Arial" w:cs="Arial"/>
          <w:szCs w:val="20"/>
        </w:rPr>
        <w:t xml:space="preserve">Implementation.  </w:t>
      </w:r>
    </w:p>
    <w:p w:rsidR="00AC0455" w:rsidRPr="001C7AF3" w:rsidRDefault="00AC0455">
      <w:pPr>
        <w:rPr>
          <w:rFonts w:ascii="Arial" w:hAnsi="Arial" w:cs="Arial"/>
          <w:szCs w:val="20"/>
        </w:rPr>
      </w:pPr>
    </w:p>
    <w:p w:rsidR="00AC0455" w:rsidRDefault="00C85624">
      <w:pPr>
        <w:rPr>
          <w:rFonts w:ascii="Arial" w:hAnsi="Arial" w:cs="Arial"/>
          <w:szCs w:val="20"/>
        </w:rPr>
      </w:pPr>
      <w:r w:rsidRPr="001C7AF3">
        <w:rPr>
          <w:rFonts w:ascii="Arial" w:hAnsi="Arial" w:cs="Arial"/>
          <w:szCs w:val="20"/>
        </w:rPr>
        <w:t xml:space="preserve">Each round is </w:t>
      </w:r>
      <w:r w:rsidR="001C7AF3" w:rsidRPr="001C7AF3">
        <w:rPr>
          <w:rFonts w:ascii="Arial" w:hAnsi="Arial" w:cs="Arial"/>
          <w:szCs w:val="20"/>
        </w:rPr>
        <w:t>consisting</w:t>
      </w:r>
      <w:r w:rsidRPr="001C7AF3">
        <w:rPr>
          <w:rFonts w:ascii="Arial" w:hAnsi="Arial" w:cs="Arial"/>
          <w:szCs w:val="20"/>
        </w:rPr>
        <w:t xml:space="preserve"> of four phases. The first three rounds are shown in a polar coordinate system. The polar coordinates r = (l, a) of a point indicate the resource spent in the project and the type of activity, e.g. the creation of a concept note. </w:t>
      </w:r>
    </w:p>
    <w:p w:rsidR="001C7AF3" w:rsidRPr="001C7AF3" w:rsidRDefault="001C7AF3">
      <w:pPr>
        <w:rPr>
          <w:rFonts w:ascii="Arial" w:hAnsi="Arial" w:cs="Arial"/>
          <w:szCs w:val="20"/>
        </w:rPr>
      </w:pPr>
      <w:r>
        <w:rPr>
          <w:rFonts w:ascii="Calibri" w:eastAsia="Times New Roman" w:hAnsi="Calibri" w:cs="Calibri"/>
          <w:noProof/>
          <w:kern w:val="0"/>
          <w:sz w:val="22"/>
          <w:lang w:val="en"/>
        </w:rPr>
        <w:lastRenderedPageBreak/>
        <w:drawing>
          <wp:inline distT="0" distB="0" distL="0" distR="0">
            <wp:extent cx="4600575" cy="2943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0575" cy="2943225"/>
                    </a:xfrm>
                    <a:prstGeom prst="rect">
                      <a:avLst/>
                    </a:prstGeom>
                    <a:noFill/>
                    <a:ln>
                      <a:noFill/>
                    </a:ln>
                  </pic:spPr>
                </pic:pic>
              </a:graphicData>
            </a:graphic>
          </wp:inline>
        </w:drawing>
      </w:r>
    </w:p>
    <w:p w:rsidR="00AC0455" w:rsidRPr="001C7AF3" w:rsidRDefault="00AC0455">
      <w:pPr>
        <w:rPr>
          <w:rFonts w:ascii="Arial" w:hAnsi="Arial" w:cs="Arial"/>
          <w:szCs w:val="20"/>
        </w:rPr>
      </w:pPr>
    </w:p>
    <w:p w:rsidR="00AC0455" w:rsidRPr="001C7AF3" w:rsidRDefault="00C85624">
      <w:pPr>
        <w:pStyle w:val="ListParagraph"/>
        <w:numPr>
          <w:ilvl w:val="0"/>
          <w:numId w:val="1"/>
        </w:numPr>
        <w:rPr>
          <w:rFonts w:ascii="Arial" w:hAnsi="Arial" w:cs="Arial"/>
          <w:szCs w:val="20"/>
        </w:rPr>
      </w:pPr>
      <w:r w:rsidRPr="001C7AF3">
        <w:rPr>
          <w:rFonts w:ascii="Arial" w:hAnsi="Arial" w:cs="Arial"/>
          <w:szCs w:val="20"/>
        </w:rPr>
        <w:t>During the first phase (upper left quadrant), developers explore the options to check whether or not the work be sub-contracted to smaller agencies, whether the agency is busy or whether we are able to open another ad agency that deals specifically with c</w:t>
      </w:r>
      <w:r w:rsidRPr="001C7AF3">
        <w:rPr>
          <w:rFonts w:ascii="Arial" w:hAnsi="Arial" w:cs="Arial"/>
          <w:szCs w:val="20"/>
        </w:rPr>
        <w:t xml:space="preserve">ertain types of advertising, and many others. Define constraints these may be cost, time or quality constraints. Also identifying objectives. </w:t>
      </w:r>
    </w:p>
    <w:p w:rsidR="00AC0455" w:rsidRPr="001C7AF3" w:rsidRDefault="00AC0455">
      <w:pPr>
        <w:rPr>
          <w:rFonts w:ascii="Arial" w:hAnsi="Arial" w:cs="Arial"/>
          <w:szCs w:val="20"/>
        </w:rPr>
      </w:pPr>
    </w:p>
    <w:p w:rsidR="00AC0455" w:rsidRPr="001C7AF3" w:rsidRDefault="00C85624">
      <w:pPr>
        <w:pStyle w:val="ListParagraph"/>
        <w:numPr>
          <w:ilvl w:val="0"/>
          <w:numId w:val="12"/>
        </w:numPr>
        <w:rPr>
          <w:rFonts w:ascii="Arial" w:hAnsi="Arial" w:cs="Arial"/>
          <w:szCs w:val="20"/>
        </w:rPr>
      </w:pPr>
      <w:r w:rsidRPr="001C7AF3">
        <w:rPr>
          <w:rFonts w:ascii="Arial" w:hAnsi="Arial" w:cs="Arial"/>
          <w:szCs w:val="20"/>
        </w:rPr>
        <w:t>During the second phase (upper right quadrant), developers manage the solutions involved in the design of a syst</w:t>
      </w:r>
      <w:r w:rsidRPr="001C7AF3">
        <w:rPr>
          <w:rFonts w:ascii="Arial" w:hAnsi="Arial" w:cs="Arial"/>
          <w:szCs w:val="20"/>
        </w:rPr>
        <w:t>em that meets the criteria specified above, and specifies a prototype to be built in the next phase. The design is used as input into the prototype that will be built by the developers.</w:t>
      </w:r>
    </w:p>
    <w:p w:rsidR="00AC0455" w:rsidRPr="001C7AF3" w:rsidRDefault="00AC0455">
      <w:pPr>
        <w:rPr>
          <w:rFonts w:ascii="Arial" w:hAnsi="Arial" w:cs="Arial"/>
          <w:szCs w:val="20"/>
        </w:rPr>
      </w:pPr>
    </w:p>
    <w:p w:rsidR="00AC0455" w:rsidRPr="001C7AF3" w:rsidRDefault="00C85624">
      <w:pPr>
        <w:pStyle w:val="ListParagraph"/>
        <w:numPr>
          <w:ilvl w:val="0"/>
          <w:numId w:val="16"/>
        </w:numPr>
        <w:rPr>
          <w:rFonts w:ascii="Arial" w:hAnsi="Arial" w:cs="Arial"/>
          <w:szCs w:val="20"/>
        </w:rPr>
      </w:pPr>
      <w:r w:rsidRPr="001C7AF3">
        <w:rPr>
          <w:rFonts w:ascii="Arial" w:hAnsi="Arial" w:cs="Arial"/>
          <w:szCs w:val="20"/>
        </w:rPr>
        <w:t>During the third phase (lower right quadrant), developers realise and</w:t>
      </w:r>
      <w:r w:rsidRPr="001C7AF3">
        <w:rPr>
          <w:rFonts w:ascii="Arial" w:hAnsi="Arial" w:cs="Arial"/>
          <w:szCs w:val="20"/>
        </w:rPr>
        <w:t xml:space="preserve"> validate a prototype or the part of the system associated with the risks addressed in this round. The developers here compare the prototype to the specifications given and see if the prototype does exactly as specified. </w:t>
      </w:r>
    </w:p>
    <w:p w:rsidR="00AC0455" w:rsidRPr="001C7AF3" w:rsidRDefault="00AC0455">
      <w:pPr>
        <w:rPr>
          <w:rFonts w:ascii="Arial" w:hAnsi="Arial" w:cs="Arial"/>
          <w:szCs w:val="20"/>
        </w:rPr>
      </w:pPr>
    </w:p>
    <w:p w:rsidR="00AC0455" w:rsidRPr="001C7AF3" w:rsidRDefault="00C85624">
      <w:pPr>
        <w:pStyle w:val="ListParagraph"/>
        <w:numPr>
          <w:ilvl w:val="0"/>
          <w:numId w:val="2"/>
        </w:numPr>
        <w:rPr>
          <w:rFonts w:ascii="Arial" w:hAnsi="Arial" w:cs="Arial"/>
          <w:szCs w:val="20"/>
        </w:rPr>
      </w:pPr>
      <w:r w:rsidRPr="001C7AF3">
        <w:rPr>
          <w:rFonts w:ascii="Arial" w:hAnsi="Arial" w:cs="Arial"/>
          <w:szCs w:val="20"/>
        </w:rPr>
        <w:t>The fourth phase (lower left quad</w:t>
      </w:r>
      <w:r w:rsidRPr="001C7AF3">
        <w:rPr>
          <w:rFonts w:ascii="Arial" w:hAnsi="Arial" w:cs="Arial"/>
          <w:szCs w:val="20"/>
        </w:rPr>
        <w:t>rant) focuses on the planning of the next round based on the results produced in the current round. We check whether the current system works as required and if changes need to be implemented to further enhance the functionality of the system they currentl</w:t>
      </w:r>
      <w:r w:rsidRPr="001C7AF3">
        <w:rPr>
          <w:rFonts w:ascii="Arial" w:hAnsi="Arial" w:cs="Arial"/>
          <w:szCs w:val="20"/>
        </w:rPr>
        <w:t xml:space="preserve">y have as a prototype. </w:t>
      </w:r>
    </w:p>
    <w:p w:rsidR="00AC0455" w:rsidRPr="001C7AF3" w:rsidRDefault="00AC0455">
      <w:pPr>
        <w:rPr>
          <w:rFonts w:ascii="Arial" w:hAnsi="Arial" w:cs="Arial"/>
          <w:szCs w:val="20"/>
        </w:rPr>
      </w:pPr>
    </w:p>
    <w:p w:rsidR="00AC0455" w:rsidRPr="001C7AF3" w:rsidRDefault="00C85624">
      <w:pPr>
        <w:pStyle w:val="ListParagraph"/>
        <w:numPr>
          <w:ilvl w:val="0"/>
          <w:numId w:val="2"/>
        </w:numPr>
        <w:rPr>
          <w:rFonts w:ascii="Arial" w:hAnsi="Arial" w:cs="Arial"/>
          <w:szCs w:val="20"/>
        </w:rPr>
      </w:pPr>
      <w:r w:rsidRPr="001C7AF3">
        <w:rPr>
          <w:rFonts w:ascii="Arial" w:hAnsi="Arial" w:cs="Arial"/>
          <w:szCs w:val="20"/>
        </w:rPr>
        <w:t xml:space="preserve">The last phase of the round is usually conducted as a review involving the project participants, including developers (company developing the system), clients and users (the users of the system from Agate which include the general </w:t>
      </w:r>
      <w:r w:rsidRPr="001C7AF3">
        <w:rPr>
          <w:rFonts w:ascii="Arial" w:hAnsi="Arial" w:cs="Arial"/>
          <w:szCs w:val="20"/>
        </w:rPr>
        <w:t>staff and the directors). This review covers the artifacts developed during the previous and current rounds and the plans for the next round. Sommerville, I. 2014.</w:t>
      </w:r>
    </w:p>
    <w:p w:rsidR="00AC0455" w:rsidRPr="001C7AF3" w:rsidRDefault="00AC0455">
      <w:pPr>
        <w:rPr>
          <w:rFonts w:ascii="Arial" w:hAnsi="Arial" w:cs="Arial"/>
          <w:szCs w:val="20"/>
        </w:rPr>
      </w:pPr>
    </w:p>
    <w:p w:rsidR="00AC0455" w:rsidRDefault="00C85624">
      <w:pPr>
        <w:rPr>
          <w:rFonts w:ascii="Arial" w:hAnsi="Arial" w:cs="Arial"/>
          <w:szCs w:val="20"/>
        </w:rPr>
      </w:pPr>
      <w:r w:rsidRPr="001C7AF3">
        <w:rPr>
          <w:rFonts w:ascii="Arial" w:hAnsi="Arial" w:cs="Arial"/>
          <w:szCs w:val="20"/>
        </w:rPr>
        <w:t>1.3 Use Case Diagram</w:t>
      </w:r>
    </w:p>
    <w:p w:rsidR="001C7AF3" w:rsidRPr="001C7AF3" w:rsidRDefault="001C7AF3">
      <w:pPr>
        <w:rPr>
          <w:rFonts w:ascii="Arial" w:hAnsi="Arial" w:cs="Arial"/>
          <w:szCs w:val="20"/>
        </w:rPr>
      </w:pPr>
      <w:r>
        <w:rPr>
          <w:rFonts w:ascii="Arial" w:hAnsi="Arial" w:cs="Arial"/>
          <w:noProof/>
          <w:szCs w:val="20"/>
        </w:rPr>
        <w:lastRenderedPageBreak/>
        <w:drawing>
          <wp:inline distT="0" distB="0" distL="0" distR="0">
            <wp:extent cx="3409950" cy="2238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9950" cy="2238375"/>
                    </a:xfrm>
                    <a:prstGeom prst="rect">
                      <a:avLst/>
                    </a:prstGeom>
                    <a:noFill/>
                    <a:ln>
                      <a:noFill/>
                    </a:ln>
                  </pic:spPr>
                </pic:pic>
              </a:graphicData>
            </a:graphic>
          </wp:inline>
        </w:drawing>
      </w:r>
    </w:p>
    <w:p w:rsidR="00AC0455" w:rsidRPr="001C7AF3" w:rsidRDefault="00AC0455">
      <w:pPr>
        <w:rPr>
          <w:rFonts w:ascii="Arial" w:hAnsi="Arial" w:cs="Arial"/>
          <w:szCs w:val="20"/>
        </w:rPr>
      </w:pPr>
    </w:p>
    <w:p w:rsidR="00AC0455" w:rsidRPr="001C7AF3" w:rsidRDefault="00C85624">
      <w:pPr>
        <w:rPr>
          <w:rFonts w:ascii="Arial" w:hAnsi="Arial" w:cs="Arial"/>
          <w:szCs w:val="20"/>
        </w:rPr>
      </w:pPr>
      <w:r w:rsidRPr="001C7AF3">
        <w:rPr>
          <w:rFonts w:ascii="Arial" w:hAnsi="Arial" w:cs="Arial"/>
          <w:szCs w:val="20"/>
        </w:rPr>
        <w:t>From the scenario we can create two descriptions:</w:t>
      </w:r>
    </w:p>
    <w:p w:rsidR="00AC0455" w:rsidRPr="001C7AF3" w:rsidRDefault="00C85624">
      <w:pPr>
        <w:rPr>
          <w:rFonts w:ascii="Arial" w:hAnsi="Arial" w:cs="Arial"/>
          <w:szCs w:val="20"/>
        </w:rPr>
      </w:pPr>
      <w:r w:rsidRPr="001C7AF3">
        <w:rPr>
          <w:rFonts w:ascii="Arial" w:hAnsi="Arial" w:cs="Arial"/>
          <w:szCs w:val="20"/>
        </w:rPr>
        <w:t>Description A, Crea</w:t>
      </w:r>
      <w:r w:rsidRPr="001C7AF3">
        <w:rPr>
          <w:rFonts w:ascii="Arial" w:hAnsi="Arial" w:cs="Arial"/>
          <w:szCs w:val="20"/>
        </w:rPr>
        <w:t>te concept note :</w:t>
      </w:r>
    </w:p>
    <w:p w:rsidR="00AC0455" w:rsidRPr="001C7AF3" w:rsidRDefault="00AC0455">
      <w:pPr>
        <w:rPr>
          <w:rFonts w:ascii="Arial" w:hAnsi="Arial" w:cs="Arial"/>
          <w:szCs w:val="20"/>
        </w:rPr>
      </w:pPr>
    </w:p>
    <w:p w:rsidR="00AC0455" w:rsidRPr="001C7AF3" w:rsidRDefault="00C85624">
      <w:pPr>
        <w:pStyle w:val="ListParagraph"/>
        <w:numPr>
          <w:ilvl w:val="0"/>
          <w:numId w:val="14"/>
        </w:numPr>
        <w:rPr>
          <w:rFonts w:ascii="Arial" w:hAnsi="Arial" w:cs="Arial"/>
          <w:szCs w:val="20"/>
        </w:rPr>
      </w:pPr>
      <w:r w:rsidRPr="001C7AF3">
        <w:rPr>
          <w:rFonts w:ascii="Arial" w:hAnsi="Arial" w:cs="Arial"/>
          <w:szCs w:val="20"/>
        </w:rPr>
        <w:t>A member of staff working on a campaign can create a concept note,</w:t>
      </w:r>
    </w:p>
    <w:p w:rsidR="00AC0455" w:rsidRPr="001C7AF3" w:rsidRDefault="00C85624">
      <w:pPr>
        <w:pStyle w:val="ListParagraph"/>
        <w:numPr>
          <w:ilvl w:val="0"/>
          <w:numId w:val="14"/>
        </w:numPr>
        <w:rPr>
          <w:rFonts w:ascii="Arial" w:hAnsi="Arial" w:cs="Arial"/>
          <w:szCs w:val="20"/>
        </w:rPr>
      </w:pPr>
      <w:r w:rsidRPr="001C7AF3">
        <w:rPr>
          <w:rFonts w:ascii="Arial" w:hAnsi="Arial" w:cs="Arial"/>
          <w:szCs w:val="20"/>
        </w:rPr>
        <w:t xml:space="preserve">the concept not can records ideas, concepts and themes that will be used in an advertising campaign. </w:t>
      </w:r>
    </w:p>
    <w:p w:rsidR="00AC0455" w:rsidRPr="001C7AF3" w:rsidRDefault="00C85624">
      <w:pPr>
        <w:pStyle w:val="ListParagraph"/>
        <w:numPr>
          <w:ilvl w:val="0"/>
          <w:numId w:val="14"/>
        </w:numPr>
        <w:rPr>
          <w:rFonts w:ascii="Arial" w:hAnsi="Arial" w:cs="Arial"/>
          <w:szCs w:val="20"/>
        </w:rPr>
      </w:pPr>
      <w:r w:rsidRPr="001C7AF3">
        <w:rPr>
          <w:rFonts w:ascii="Arial" w:hAnsi="Arial" w:cs="Arial"/>
          <w:szCs w:val="20"/>
        </w:rPr>
        <w:t xml:space="preserve">The note is in text form. </w:t>
      </w:r>
    </w:p>
    <w:p w:rsidR="00AC0455" w:rsidRPr="001C7AF3" w:rsidRDefault="00C85624">
      <w:pPr>
        <w:pStyle w:val="ListParagraph"/>
        <w:numPr>
          <w:ilvl w:val="0"/>
          <w:numId w:val="14"/>
        </w:numPr>
        <w:rPr>
          <w:rFonts w:ascii="Arial" w:hAnsi="Arial" w:cs="Arial"/>
          <w:szCs w:val="20"/>
        </w:rPr>
      </w:pPr>
      <w:r w:rsidRPr="001C7AF3">
        <w:rPr>
          <w:rFonts w:ascii="Arial" w:hAnsi="Arial" w:cs="Arial"/>
          <w:szCs w:val="20"/>
        </w:rPr>
        <w:t xml:space="preserve">Each note has a title. </w:t>
      </w:r>
    </w:p>
    <w:p w:rsidR="00AC0455" w:rsidRPr="001C7AF3" w:rsidRDefault="00C85624">
      <w:pPr>
        <w:pStyle w:val="ListParagraph"/>
        <w:numPr>
          <w:ilvl w:val="0"/>
          <w:numId w:val="14"/>
        </w:numPr>
        <w:rPr>
          <w:rFonts w:ascii="Arial" w:hAnsi="Arial" w:cs="Arial"/>
          <w:szCs w:val="20"/>
        </w:rPr>
      </w:pPr>
      <w:r w:rsidRPr="001C7AF3">
        <w:rPr>
          <w:rFonts w:ascii="Arial" w:hAnsi="Arial" w:cs="Arial"/>
          <w:szCs w:val="20"/>
        </w:rPr>
        <w:t xml:space="preserve">The person who </w:t>
      </w:r>
      <w:r w:rsidRPr="001C7AF3">
        <w:rPr>
          <w:rFonts w:ascii="Arial" w:hAnsi="Arial" w:cs="Arial"/>
          <w:szCs w:val="20"/>
        </w:rPr>
        <w:t>created the note, the date and time is also recorded.</w:t>
      </w:r>
    </w:p>
    <w:p w:rsidR="00AC0455" w:rsidRPr="001C7AF3" w:rsidRDefault="00AC0455">
      <w:pPr>
        <w:rPr>
          <w:rFonts w:ascii="Arial" w:hAnsi="Arial" w:cs="Arial"/>
          <w:szCs w:val="20"/>
        </w:rPr>
      </w:pPr>
    </w:p>
    <w:p w:rsidR="00AC0455" w:rsidRPr="001C7AF3" w:rsidRDefault="00C85624">
      <w:pPr>
        <w:rPr>
          <w:rFonts w:ascii="Arial" w:hAnsi="Arial" w:cs="Arial"/>
          <w:szCs w:val="20"/>
        </w:rPr>
      </w:pPr>
      <w:r w:rsidRPr="001C7AF3">
        <w:rPr>
          <w:rFonts w:ascii="Arial" w:hAnsi="Arial" w:cs="Arial"/>
          <w:szCs w:val="20"/>
        </w:rPr>
        <w:t>Description B, Browse concept note :</w:t>
      </w:r>
    </w:p>
    <w:p w:rsidR="00AC0455" w:rsidRPr="001C7AF3" w:rsidRDefault="00AC0455">
      <w:pPr>
        <w:rPr>
          <w:rFonts w:ascii="Arial" w:hAnsi="Arial" w:cs="Arial"/>
          <w:szCs w:val="20"/>
        </w:rPr>
      </w:pPr>
    </w:p>
    <w:p w:rsidR="00AC0455" w:rsidRPr="001C7AF3" w:rsidRDefault="00C85624">
      <w:pPr>
        <w:pStyle w:val="ListParagraph"/>
        <w:numPr>
          <w:ilvl w:val="0"/>
          <w:numId w:val="3"/>
        </w:numPr>
        <w:rPr>
          <w:rFonts w:ascii="Arial" w:hAnsi="Arial" w:cs="Arial"/>
          <w:szCs w:val="20"/>
        </w:rPr>
      </w:pPr>
      <w:r w:rsidRPr="001C7AF3">
        <w:rPr>
          <w:rFonts w:ascii="Arial" w:hAnsi="Arial" w:cs="Arial"/>
          <w:szCs w:val="20"/>
        </w:rPr>
        <w:t xml:space="preserve">Any member of staff may view concept notes for a campaign. </w:t>
      </w:r>
    </w:p>
    <w:p w:rsidR="00AC0455" w:rsidRPr="001C7AF3" w:rsidRDefault="00C85624">
      <w:pPr>
        <w:pStyle w:val="ListParagraph"/>
        <w:numPr>
          <w:ilvl w:val="0"/>
          <w:numId w:val="3"/>
        </w:numPr>
        <w:rPr>
          <w:rFonts w:ascii="Arial" w:hAnsi="Arial" w:cs="Arial"/>
          <w:szCs w:val="20"/>
        </w:rPr>
      </w:pPr>
      <w:r w:rsidRPr="001C7AF3">
        <w:rPr>
          <w:rFonts w:ascii="Arial" w:hAnsi="Arial" w:cs="Arial"/>
          <w:szCs w:val="20"/>
        </w:rPr>
        <w:t xml:space="preserve">The campaign must be selected first.  </w:t>
      </w:r>
    </w:p>
    <w:p w:rsidR="00AC0455" w:rsidRPr="001C7AF3" w:rsidRDefault="00C85624">
      <w:pPr>
        <w:pStyle w:val="ListParagraph"/>
        <w:numPr>
          <w:ilvl w:val="0"/>
          <w:numId w:val="3"/>
        </w:numPr>
        <w:rPr>
          <w:rFonts w:ascii="Arial" w:hAnsi="Arial" w:cs="Arial"/>
          <w:szCs w:val="20"/>
        </w:rPr>
      </w:pPr>
      <w:r w:rsidRPr="001C7AF3">
        <w:rPr>
          <w:rFonts w:ascii="Arial" w:hAnsi="Arial" w:cs="Arial"/>
          <w:szCs w:val="20"/>
        </w:rPr>
        <w:t>The titles of all notes associated with that campaign will be di</w:t>
      </w:r>
      <w:r w:rsidRPr="001C7AF3">
        <w:rPr>
          <w:rFonts w:ascii="Arial" w:hAnsi="Arial" w:cs="Arial"/>
          <w:szCs w:val="20"/>
        </w:rPr>
        <w:t xml:space="preserve">splayed. </w:t>
      </w:r>
    </w:p>
    <w:p w:rsidR="00AC0455" w:rsidRPr="001C7AF3" w:rsidRDefault="00C85624">
      <w:pPr>
        <w:pStyle w:val="ListParagraph"/>
        <w:numPr>
          <w:ilvl w:val="0"/>
          <w:numId w:val="3"/>
        </w:numPr>
        <w:rPr>
          <w:rFonts w:ascii="Arial" w:hAnsi="Arial" w:cs="Arial"/>
          <w:szCs w:val="20"/>
        </w:rPr>
      </w:pPr>
      <w:r w:rsidRPr="001C7AF3">
        <w:rPr>
          <w:rFonts w:ascii="Arial" w:hAnsi="Arial" w:cs="Arial"/>
          <w:szCs w:val="20"/>
        </w:rPr>
        <w:t xml:space="preserve">The user will be able to select a note and view the text on the screen.  </w:t>
      </w:r>
    </w:p>
    <w:p w:rsidR="00AC0455" w:rsidRPr="001C7AF3" w:rsidRDefault="00C85624">
      <w:pPr>
        <w:pStyle w:val="ListParagraph"/>
        <w:numPr>
          <w:ilvl w:val="0"/>
          <w:numId w:val="3"/>
        </w:numPr>
        <w:rPr>
          <w:rFonts w:ascii="Arial" w:hAnsi="Arial" w:cs="Arial"/>
          <w:szCs w:val="20"/>
        </w:rPr>
      </w:pPr>
      <w:r w:rsidRPr="001C7AF3">
        <w:rPr>
          <w:rFonts w:ascii="Arial" w:hAnsi="Arial" w:cs="Arial"/>
          <w:szCs w:val="20"/>
        </w:rPr>
        <w:t xml:space="preserve">Having viewed one note, others can be selected and viewed. </w:t>
      </w:r>
    </w:p>
    <w:p w:rsidR="00AC0455" w:rsidRPr="001C7AF3" w:rsidRDefault="00AC0455">
      <w:pPr>
        <w:rPr>
          <w:rFonts w:ascii="Arial" w:hAnsi="Arial" w:cs="Arial"/>
          <w:szCs w:val="20"/>
        </w:rPr>
      </w:pPr>
    </w:p>
    <w:p w:rsidR="00AC0455" w:rsidRPr="001C7AF3" w:rsidRDefault="00C85624">
      <w:pPr>
        <w:rPr>
          <w:rFonts w:ascii="Arial" w:hAnsi="Arial" w:cs="Arial"/>
          <w:szCs w:val="20"/>
        </w:rPr>
      </w:pPr>
      <w:r w:rsidRPr="001C7AF3">
        <w:rPr>
          <w:rFonts w:ascii="Arial" w:hAnsi="Arial" w:cs="Arial"/>
          <w:szCs w:val="20"/>
        </w:rPr>
        <w:t xml:space="preserve"> </w:t>
      </w:r>
    </w:p>
    <w:p w:rsidR="00AC0455" w:rsidRPr="001C7AF3" w:rsidRDefault="00C85624">
      <w:pPr>
        <w:rPr>
          <w:rFonts w:ascii="Arial" w:hAnsi="Arial" w:cs="Arial"/>
          <w:szCs w:val="20"/>
        </w:rPr>
      </w:pPr>
      <w:r w:rsidRPr="001C7AF3">
        <w:rPr>
          <w:rFonts w:ascii="Arial" w:hAnsi="Arial" w:cs="Arial"/>
          <w:szCs w:val="20"/>
        </w:rPr>
        <w:t>1.4 a)</w:t>
      </w:r>
    </w:p>
    <w:p w:rsidR="00AC0455" w:rsidRPr="001C7AF3" w:rsidRDefault="00C85624">
      <w:pPr>
        <w:pStyle w:val="ListParagraph"/>
        <w:numPr>
          <w:ilvl w:val="0"/>
          <w:numId w:val="15"/>
        </w:numPr>
        <w:rPr>
          <w:rFonts w:ascii="Arial" w:hAnsi="Arial" w:cs="Arial"/>
          <w:szCs w:val="20"/>
        </w:rPr>
      </w:pPr>
      <w:r w:rsidRPr="001C7AF3">
        <w:rPr>
          <w:rFonts w:ascii="Arial" w:hAnsi="Arial" w:cs="Arial"/>
          <w:szCs w:val="20"/>
        </w:rPr>
        <w:t>Abstract data type: implementation is hidden from the rest of the system.</w:t>
      </w:r>
    </w:p>
    <w:p w:rsidR="00AC0455" w:rsidRPr="001C7AF3" w:rsidRDefault="00C85624">
      <w:pPr>
        <w:pStyle w:val="ListParagraph"/>
        <w:numPr>
          <w:ilvl w:val="0"/>
          <w:numId w:val="15"/>
        </w:numPr>
        <w:rPr>
          <w:rFonts w:ascii="Arial" w:hAnsi="Arial" w:cs="Arial"/>
          <w:szCs w:val="20"/>
        </w:rPr>
      </w:pPr>
      <w:r w:rsidRPr="001C7AF3">
        <w:rPr>
          <w:rFonts w:ascii="Arial" w:hAnsi="Arial" w:cs="Arial"/>
          <w:szCs w:val="20"/>
        </w:rPr>
        <w:t>Class: An abstraction in the</w:t>
      </w:r>
      <w:r w:rsidRPr="001C7AF3">
        <w:rPr>
          <w:rFonts w:ascii="Arial" w:hAnsi="Arial" w:cs="Arial"/>
          <w:szCs w:val="20"/>
        </w:rPr>
        <w:t xml:space="preserve"> context of object-oriented languages. A class encapsulates state and behavior, e.g. watch. </w:t>
      </w:r>
    </w:p>
    <w:p w:rsidR="00AC0455" w:rsidRPr="001C7AF3" w:rsidRDefault="00C85624">
      <w:pPr>
        <w:pStyle w:val="ListParagraph"/>
        <w:numPr>
          <w:ilvl w:val="0"/>
          <w:numId w:val="15"/>
        </w:numPr>
        <w:rPr>
          <w:rFonts w:ascii="Arial" w:hAnsi="Arial" w:cs="Arial"/>
          <w:szCs w:val="20"/>
        </w:rPr>
      </w:pPr>
      <w:r w:rsidRPr="001C7AF3">
        <w:rPr>
          <w:rFonts w:ascii="Arial" w:hAnsi="Arial" w:cs="Arial"/>
          <w:szCs w:val="20"/>
        </w:rPr>
        <w:t xml:space="preserve">Subclass: This can be defined in terms of other classes using inheritance, e.g. CalculatorWatch. </w:t>
      </w:r>
    </w:p>
    <w:p w:rsidR="00AC0455" w:rsidRPr="001C7AF3" w:rsidRDefault="00AC0455">
      <w:pPr>
        <w:rPr>
          <w:rFonts w:ascii="Arial" w:hAnsi="Arial" w:cs="Arial"/>
          <w:szCs w:val="20"/>
        </w:rPr>
      </w:pPr>
    </w:p>
    <w:p w:rsidR="00AC0455" w:rsidRPr="001C7AF3" w:rsidRDefault="00C85624">
      <w:pPr>
        <w:rPr>
          <w:rFonts w:ascii="Arial" w:hAnsi="Arial" w:cs="Arial"/>
          <w:szCs w:val="20"/>
        </w:rPr>
      </w:pPr>
      <w:r w:rsidRPr="001C7AF3">
        <w:rPr>
          <w:rFonts w:ascii="Arial" w:hAnsi="Arial" w:cs="Arial"/>
          <w:szCs w:val="20"/>
        </w:rPr>
        <w:t xml:space="preserve">b) </w:t>
      </w:r>
      <w:r w:rsidR="001C7AF3">
        <w:rPr>
          <w:rFonts w:ascii="Arial" w:hAnsi="Arial" w:cs="Arial"/>
          <w:szCs w:val="20"/>
        </w:rPr>
        <w:t>DIAGRAM</w:t>
      </w:r>
    </w:p>
    <w:p w:rsidR="00AC0455" w:rsidRPr="001C7AF3" w:rsidRDefault="00C85624">
      <w:pPr>
        <w:rPr>
          <w:rFonts w:ascii="Arial" w:hAnsi="Arial" w:cs="Arial"/>
          <w:szCs w:val="20"/>
        </w:rPr>
      </w:pPr>
      <w:r w:rsidRPr="001C7AF3">
        <w:rPr>
          <w:rFonts w:ascii="Arial" w:hAnsi="Arial" w:cs="Arial"/>
          <w:szCs w:val="20"/>
        </w:rPr>
        <w:t xml:space="preserve"> </w:t>
      </w:r>
    </w:p>
    <w:p w:rsidR="00AC0455" w:rsidRPr="001C7AF3" w:rsidRDefault="001C7AF3">
      <w:pPr>
        <w:rPr>
          <w:rFonts w:ascii="Arial" w:hAnsi="Arial" w:cs="Arial"/>
          <w:szCs w:val="20"/>
        </w:rPr>
      </w:pPr>
      <w:r>
        <w:rPr>
          <w:rFonts w:ascii="Arial" w:hAnsi="Arial" w:cs="Arial"/>
          <w:noProof/>
          <w:szCs w:val="20"/>
        </w:rPr>
        <w:lastRenderedPageBreak/>
        <w:drawing>
          <wp:inline distT="0" distB="0" distL="0" distR="0">
            <wp:extent cx="4286250" cy="2695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2695575"/>
                    </a:xfrm>
                    <a:prstGeom prst="rect">
                      <a:avLst/>
                    </a:prstGeom>
                    <a:noFill/>
                    <a:ln>
                      <a:noFill/>
                    </a:ln>
                  </pic:spPr>
                </pic:pic>
              </a:graphicData>
            </a:graphic>
          </wp:inline>
        </w:drawing>
      </w:r>
    </w:p>
    <w:p w:rsidR="00AC0455" w:rsidRPr="001C7AF3" w:rsidRDefault="00AC0455">
      <w:pPr>
        <w:rPr>
          <w:rFonts w:ascii="Arial" w:hAnsi="Arial" w:cs="Arial"/>
          <w:szCs w:val="20"/>
        </w:rPr>
      </w:pPr>
    </w:p>
    <w:p w:rsidR="00AC0455" w:rsidRDefault="00AC0455">
      <w:pPr>
        <w:rPr>
          <w:rFonts w:ascii="Arial" w:hAnsi="Arial" w:cs="Arial"/>
          <w:szCs w:val="20"/>
        </w:rPr>
      </w:pPr>
    </w:p>
    <w:p w:rsidR="001C7AF3" w:rsidRDefault="001C7AF3">
      <w:pPr>
        <w:rPr>
          <w:rFonts w:ascii="Arial" w:hAnsi="Arial" w:cs="Arial"/>
          <w:szCs w:val="20"/>
        </w:rPr>
      </w:pPr>
    </w:p>
    <w:p w:rsidR="001C7AF3" w:rsidRDefault="001C7AF3">
      <w:pPr>
        <w:rPr>
          <w:rFonts w:ascii="Arial" w:hAnsi="Arial" w:cs="Arial"/>
          <w:szCs w:val="20"/>
        </w:rPr>
      </w:pPr>
    </w:p>
    <w:p w:rsidR="001C7AF3" w:rsidRPr="001C7AF3" w:rsidRDefault="001C7AF3">
      <w:pPr>
        <w:rPr>
          <w:rFonts w:ascii="Arial" w:hAnsi="Arial" w:cs="Arial"/>
          <w:szCs w:val="20"/>
        </w:rPr>
      </w:pPr>
    </w:p>
    <w:p w:rsidR="00AC0455" w:rsidRPr="001C7AF3" w:rsidRDefault="00C85624">
      <w:pPr>
        <w:rPr>
          <w:rFonts w:ascii="Arial" w:hAnsi="Arial" w:cs="Arial"/>
          <w:szCs w:val="20"/>
        </w:rPr>
      </w:pPr>
      <w:r w:rsidRPr="001C7AF3">
        <w:rPr>
          <w:rFonts w:ascii="Arial" w:hAnsi="Arial" w:cs="Arial"/>
          <w:szCs w:val="20"/>
        </w:rPr>
        <w:t>QUESTION 2</w:t>
      </w:r>
    </w:p>
    <w:p w:rsidR="00AC0455" w:rsidRPr="001C7AF3" w:rsidRDefault="00AC0455">
      <w:pPr>
        <w:rPr>
          <w:rFonts w:ascii="Arial" w:hAnsi="Arial" w:cs="Arial"/>
          <w:szCs w:val="20"/>
        </w:rPr>
      </w:pPr>
    </w:p>
    <w:p w:rsidR="00AC0455" w:rsidRPr="001C7AF3" w:rsidRDefault="00C85624">
      <w:pPr>
        <w:rPr>
          <w:rFonts w:ascii="Arial" w:hAnsi="Arial" w:cs="Arial"/>
          <w:szCs w:val="20"/>
        </w:rPr>
      </w:pPr>
      <w:r w:rsidRPr="001C7AF3">
        <w:rPr>
          <w:rFonts w:ascii="Arial" w:hAnsi="Arial" w:cs="Arial"/>
          <w:szCs w:val="20"/>
        </w:rPr>
        <w:t xml:space="preserve">2.1 </w:t>
      </w:r>
    </w:p>
    <w:p w:rsidR="00AC0455" w:rsidRPr="001C7AF3" w:rsidRDefault="00C85624">
      <w:pPr>
        <w:rPr>
          <w:rFonts w:ascii="Arial" w:hAnsi="Arial" w:cs="Arial"/>
          <w:szCs w:val="20"/>
        </w:rPr>
      </w:pPr>
      <w:r w:rsidRPr="001C7AF3">
        <w:rPr>
          <w:rFonts w:ascii="Arial" w:hAnsi="Arial" w:cs="Arial"/>
          <w:szCs w:val="20"/>
        </w:rPr>
        <w:t xml:space="preserve">A communication system incorporates capabilities to do the following: Avison, D.E. &amp; Fitzgerald, G. 2002. </w:t>
      </w:r>
    </w:p>
    <w:p w:rsidR="00AC0455" w:rsidRPr="001C7AF3" w:rsidRDefault="00C85624">
      <w:pPr>
        <w:rPr>
          <w:rFonts w:ascii="Arial" w:hAnsi="Arial" w:cs="Arial"/>
          <w:szCs w:val="20"/>
        </w:rPr>
      </w:pPr>
      <w:r w:rsidRPr="001C7AF3">
        <w:rPr>
          <w:rFonts w:ascii="Arial" w:hAnsi="Arial" w:cs="Arial"/>
          <w:szCs w:val="20"/>
        </w:rPr>
        <w:t xml:space="preserve">1. The need to be able to display the appropriate GRID to the corresponding user </w:t>
      </w:r>
    </w:p>
    <w:p w:rsidR="00AC0455" w:rsidRPr="001C7AF3" w:rsidRDefault="00AC0455">
      <w:pPr>
        <w:rPr>
          <w:rFonts w:ascii="Arial" w:hAnsi="Arial" w:cs="Arial"/>
          <w:szCs w:val="20"/>
        </w:rPr>
      </w:pPr>
    </w:p>
    <w:p w:rsidR="00AC0455" w:rsidRPr="001C7AF3" w:rsidRDefault="00C85624">
      <w:pPr>
        <w:rPr>
          <w:rFonts w:ascii="Arial" w:hAnsi="Arial" w:cs="Arial"/>
          <w:szCs w:val="20"/>
        </w:rPr>
      </w:pPr>
      <w:r w:rsidRPr="001C7AF3">
        <w:rPr>
          <w:rFonts w:ascii="Arial" w:hAnsi="Arial" w:cs="Arial"/>
          <w:szCs w:val="20"/>
        </w:rPr>
        <w:t>2. The need to be able to send messages to the users of the system</w:t>
      </w:r>
      <w:r w:rsidRPr="001C7AF3">
        <w:rPr>
          <w:rFonts w:ascii="Arial" w:hAnsi="Arial" w:cs="Arial"/>
          <w:szCs w:val="20"/>
        </w:rPr>
        <w:t xml:space="preserve"> </w:t>
      </w:r>
    </w:p>
    <w:p w:rsidR="00AC0455" w:rsidRPr="001C7AF3" w:rsidRDefault="00AC0455">
      <w:pPr>
        <w:rPr>
          <w:rFonts w:ascii="Arial" w:hAnsi="Arial" w:cs="Arial"/>
          <w:szCs w:val="20"/>
        </w:rPr>
      </w:pPr>
    </w:p>
    <w:p w:rsidR="00AC0455" w:rsidRPr="001C7AF3" w:rsidRDefault="00C85624">
      <w:pPr>
        <w:rPr>
          <w:rFonts w:ascii="Arial" w:hAnsi="Arial" w:cs="Arial"/>
          <w:szCs w:val="20"/>
        </w:rPr>
      </w:pPr>
      <w:r w:rsidRPr="001C7AF3">
        <w:rPr>
          <w:rFonts w:ascii="Arial" w:hAnsi="Arial" w:cs="Arial"/>
          <w:szCs w:val="20"/>
        </w:rPr>
        <w:t>To solve 1, we need to exploit some form of abstraction</w:t>
      </w:r>
    </w:p>
    <w:p w:rsidR="00AC0455" w:rsidRPr="001C7AF3" w:rsidRDefault="00C85624">
      <w:pPr>
        <w:pStyle w:val="ListParagraph"/>
        <w:numPr>
          <w:ilvl w:val="0"/>
          <w:numId w:val="9"/>
        </w:numPr>
        <w:rPr>
          <w:rFonts w:ascii="Arial" w:hAnsi="Arial" w:cs="Arial"/>
          <w:szCs w:val="20"/>
        </w:rPr>
      </w:pPr>
      <w:r w:rsidRPr="001C7AF3">
        <w:rPr>
          <w:rFonts w:ascii="Arial" w:hAnsi="Arial" w:cs="Arial"/>
          <w:szCs w:val="20"/>
        </w:rPr>
        <w:t xml:space="preserve">based on generalisation to that which we used to create a general framework. </w:t>
      </w:r>
    </w:p>
    <w:p w:rsidR="00AC0455" w:rsidRPr="001C7AF3" w:rsidRDefault="00C85624">
      <w:pPr>
        <w:pStyle w:val="ListParagraph"/>
        <w:numPr>
          <w:ilvl w:val="0"/>
          <w:numId w:val="9"/>
        </w:numPr>
        <w:rPr>
          <w:rFonts w:ascii="Arial" w:hAnsi="Arial" w:cs="Arial"/>
          <w:szCs w:val="20"/>
        </w:rPr>
      </w:pPr>
      <w:r w:rsidRPr="001C7AF3">
        <w:rPr>
          <w:rFonts w:ascii="Arial" w:hAnsi="Arial" w:cs="Arial"/>
          <w:szCs w:val="20"/>
        </w:rPr>
        <w:t xml:space="preserve">By defining an abstract drawGrid operation within the Grid class, we provide the simplest solution. </w:t>
      </w:r>
    </w:p>
    <w:p w:rsidR="00AC0455" w:rsidRPr="001C7AF3" w:rsidRDefault="00C85624">
      <w:pPr>
        <w:pStyle w:val="ListParagraph"/>
        <w:numPr>
          <w:ilvl w:val="0"/>
          <w:numId w:val="9"/>
        </w:numPr>
        <w:rPr>
          <w:rFonts w:ascii="Arial" w:hAnsi="Arial" w:cs="Arial"/>
          <w:szCs w:val="20"/>
        </w:rPr>
      </w:pPr>
      <w:r w:rsidRPr="001C7AF3">
        <w:rPr>
          <w:rFonts w:ascii="Arial" w:hAnsi="Arial" w:cs="Arial"/>
          <w:szCs w:val="20"/>
        </w:rPr>
        <w:t xml:space="preserve">When implementing </w:t>
      </w:r>
      <w:r w:rsidRPr="001C7AF3">
        <w:rPr>
          <w:rFonts w:ascii="Arial" w:hAnsi="Arial" w:cs="Arial"/>
          <w:szCs w:val="20"/>
        </w:rPr>
        <w:t xml:space="preserve">communication between systems, this would have an appropriate method defined in a specialisation, which uses the desired package. </w:t>
      </w:r>
    </w:p>
    <w:p w:rsidR="00AC0455" w:rsidRPr="001C7AF3" w:rsidRDefault="00C85624">
      <w:pPr>
        <w:pStyle w:val="ListParagraph"/>
        <w:numPr>
          <w:ilvl w:val="0"/>
          <w:numId w:val="9"/>
        </w:numPr>
        <w:rPr>
          <w:rFonts w:ascii="Arial" w:hAnsi="Arial" w:cs="Arial"/>
          <w:szCs w:val="20"/>
        </w:rPr>
      </w:pPr>
      <w:r w:rsidRPr="001C7AF3">
        <w:rPr>
          <w:rFonts w:ascii="Arial" w:hAnsi="Arial" w:cs="Arial"/>
          <w:szCs w:val="20"/>
        </w:rPr>
        <w:t xml:space="preserve">A more elaborate class would be a GridImage class to which update and display requests could be sent. </w:t>
      </w:r>
    </w:p>
    <w:p w:rsidR="00AC0455" w:rsidRPr="001C7AF3" w:rsidRDefault="00C85624">
      <w:pPr>
        <w:pStyle w:val="ListParagraph"/>
        <w:numPr>
          <w:ilvl w:val="0"/>
          <w:numId w:val="9"/>
        </w:numPr>
        <w:rPr>
          <w:rFonts w:ascii="Arial" w:hAnsi="Arial" w:cs="Arial"/>
          <w:szCs w:val="20"/>
        </w:rPr>
      </w:pPr>
      <w:r w:rsidRPr="001C7AF3">
        <w:rPr>
          <w:rFonts w:ascii="Arial" w:hAnsi="Arial" w:cs="Arial"/>
          <w:szCs w:val="20"/>
        </w:rPr>
        <w:t>A number of specialisa</w:t>
      </w:r>
      <w:r w:rsidRPr="001C7AF3">
        <w:rPr>
          <w:rFonts w:ascii="Arial" w:hAnsi="Arial" w:cs="Arial"/>
          <w:szCs w:val="20"/>
        </w:rPr>
        <w:t xml:space="preserve">tions hereof could be provided to suit different output possibilities. This might seem redundant, but would allow a single implementation, which could decide what form of object, and therefore interaction, </w:t>
      </w:r>
    </w:p>
    <w:p w:rsidR="00AC0455" w:rsidRPr="001C7AF3" w:rsidRDefault="00C85624">
      <w:pPr>
        <w:pStyle w:val="ListParagraph"/>
        <w:numPr>
          <w:ilvl w:val="0"/>
          <w:numId w:val="9"/>
        </w:numPr>
        <w:rPr>
          <w:rFonts w:ascii="Arial" w:hAnsi="Arial" w:cs="Arial"/>
          <w:szCs w:val="20"/>
        </w:rPr>
      </w:pPr>
      <w:r w:rsidRPr="001C7AF3">
        <w:rPr>
          <w:rFonts w:ascii="Arial" w:hAnsi="Arial" w:cs="Arial"/>
          <w:szCs w:val="20"/>
        </w:rPr>
        <w:t xml:space="preserve"> to create when starting up. </w:t>
      </w:r>
    </w:p>
    <w:p w:rsidR="00AC0455" w:rsidRPr="001C7AF3" w:rsidRDefault="00AC0455">
      <w:pPr>
        <w:rPr>
          <w:rFonts w:ascii="Arial" w:hAnsi="Arial" w:cs="Arial"/>
          <w:szCs w:val="20"/>
        </w:rPr>
      </w:pPr>
    </w:p>
    <w:p w:rsidR="00AC0455" w:rsidRPr="001C7AF3" w:rsidRDefault="00C85624">
      <w:pPr>
        <w:rPr>
          <w:rFonts w:ascii="Arial" w:hAnsi="Arial" w:cs="Arial"/>
          <w:szCs w:val="20"/>
        </w:rPr>
      </w:pPr>
      <w:r w:rsidRPr="001C7AF3">
        <w:rPr>
          <w:rFonts w:ascii="Arial" w:hAnsi="Arial" w:cs="Arial"/>
          <w:szCs w:val="20"/>
        </w:rPr>
        <w:t xml:space="preserve">2.2 </w:t>
      </w:r>
    </w:p>
    <w:p w:rsidR="00AC0455" w:rsidRPr="001C7AF3" w:rsidRDefault="00C85624">
      <w:pPr>
        <w:rPr>
          <w:rFonts w:ascii="Arial" w:hAnsi="Arial" w:cs="Arial"/>
          <w:szCs w:val="20"/>
        </w:rPr>
      </w:pPr>
      <w:r w:rsidRPr="001C7AF3">
        <w:rPr>
          <w:rFonts w:ascii="Arial" w:hAnsi="Arial" w:cs="Arial"/>
          <w:szCs w:val="20"/>
        </w:rPr>
        <w:t>Implementatio</w:t>
      </w:r>
      <w:r w:rsidRPr="001C7AF3">
        <w:rPr>
          <w:rFonts w:ascii="Arial" w:hAnsi="Arial" w:cs="Arial"/>
          <w:szCs w:val="20"/>
        </w:rPr>
        <w:t xml:space="preserve">n of a game on a single machine </w:t>
      </w:r>
    </w:p>
    <w:p w:rsidR="00AC0455" w:rsidRPr="001C7AF3" w:rsidRDefault="00C85624">
      <w:pPr>
        <w:pStyle w:val="ListParagraph"/>
        <w:numPr>
          <w:ilvl w:val="0"/>
          <w:numId w:val="17"/>
        </w:numPr>
        <w:rPr>
          <w:rFonts w:ascii="Arial" w:hAnsi="Arial" w:cs="Arial"/>
          <w:szCs w:val="20"/>
        </w:rPr>
      </w:pPr>
      <w:r w:rsidRPr="001C7AF3">
        <w:rPr>
          <w:rFonts w:ascii="Arial" w:hAnsi="Arial" w:cs="Arial"/>
          <w:szCs w:val="20"/>
        </w:rPr>
        <w:t xml:space="preserve">Deployment is very easy to do, if the game is implemented on one computer. </w:t>
      </w:r>
    </w:p>
    <w:p w:rsidR="00AC0455" w:rsidRPr="001C7AF3" w:rsidRDefault="00C85624">
      <w:pPr>
        <w:pStyle w:val="ListParagraph"/>
        <w:numPr>
          <w:ilvl w:val="0"/>
          <w:numId w:val="17"/>
        </w:numPr>
        <w:rPr>
          <w:rFonts w:ascii="Arial" w:hAnsi="Arial" w:cs="Arial"/>
          <w:szCs w:val="20"/>
        </w:rPr>
      </w:pPr>
      <w:r w:rsidRPr="001C7AF3">
        <w:rPr>
          <w:rFonts w:ascii="Arial" w:hAnsi="Arial" w:cs="Arial"/>
          <w:szCs w:val="20"/>
        </w:rPr>
        <w:t>Messages can be passed on method invocations available in Java or in any other application design language.</w:t>
      </w:r>
    </w:p>
    <w:p w:rsidR="00AC0455" w:rsidRPr="001C7AF3" w:rsidRDefault="00C85624">
      <w:pPr>
        <w:pStyle w:val="ListParagraph"/>
        <w:numPr>
          <w:ilvl w:val="0"/>
          <w:numId w:val="17"/>
        </w:numPr>
        <w:rPr>
          <w:rFonts w:ascii="Arial" w:hAnsi="Arial" w:cs="Arial"/>
          <w:szCs w:val="20"/>
        </w:rPr>
      </w:pPr>
      <w:r w:rsidRPr="001C7AF3">
        <w:rPr>
          <w:rFonts w:ascii="Arial" w:hAnsi="Arial" w:cs="Arial"/>
          <w:szCs w:val="20"/>
        </w:rPr>
        <w:t>Java has a thread library which is used</w:t>
      </w:r>
      <w:r w:rsidRPr="001C7AF3">
        <w:rPr>
          <w:rFonts w:ascii="Arial" w:hAnsi="Arial" w:cs="Arial"/>
          <w:szCs w:val="20"/>
        </w:rPr>
        <w:t xml:space="preserve"> to simulate asynchronous behaviour. </w:t>
      </w:r>
    </w:p>
    <w:p w:rsidR="00AC0455" w:rsidRPr="001C7AF3" w:rsidRDefault="00C85624">
      <w:pPr>
        <w:pStyle w:val="ListParagraph"/>
        <w:numPr>
          <w:ilvl w:val="0"/>
          <w:numId w:val="17"/>
        </w:numPr>
        <w:rPr>
          <w:rFonts w:ascii="Arial" w:hAnsi="Arial" w:cs="Arial"/>
          <w:szCs w:val="20"/>
        </w:rPr>
      </w:pPr>
      <w:r w:rsidRPr="001C7AF3">
        <w:rPr>
          <w:rFonts w:ascii="Arial" w:hAnsi="Arial" w:cs="Arial"/>
          <w:szCs w:val="20"/>
        </w:rPr>
        <w:t>Since everything will be run over a single processor, there will not be any genuine transparency.</w:t>
      </w:r>
    </w:p>
    <w:p w:rsidR="00AC0455" w:rsidRPr="001C7AF3" w:rsidRDefault="00AC0455">
      <w:pPr>
        <w:rPr>
          <w:rFonts w:ascii="Arial" w:hAnsi="Arial" w:cs="Arial"/>
          <w:szCs w:val="20"/>
        </w:rPr>
      </w:pPr>
    </w:p>
    <w:p w:rsidR="00AC0455" w:rsidRPr="001C7AF3" w:rsidRDefault="00C85624">
      <w:pPr>
        <w:rPr>
          <w:rFonts w:ascii="Arial" w:hAnsi="Arial" w:cs="Arial"/>
          <w:szCs w:val="20"/>
        </w:rPr>
      </w:pPr>
      <w:r w:rsidRPr="001C7AF3">
        <w:rPr>
          <w:rFonts w:ascii="Arial" w:hAnsi="Arial" w:cs="Arial"/>
          <w:szCs w:val="20"/>
        </w:rPr>
        <w:t xml:space="preserve">Implementation over a network </w:t>
      </w:r>
    </w:p>
    <w:p w:rsidR="00AC0455" w:rsidRPr="001C7AF3" w:rsidRDefault="00C85624">
      <w:pPr>
        <w:pStyle w:val="ListParagraph"/>
        <w:numPr>
          <w:ilvl w:val="0"/>
          <w:numId w:val="13"/>
        </w:numPr>
        <w:rPr>
          <w:rFonts w:ascii="Arial" w:hAnsi="Arial" w:cs="Arial"/>
          <w:szCs w:val="20"/>
        </w:rPr>
      </w:pPr>
      <w:r w:rsidRPr="001C7AF3">
        <w:rPr>
          <w:rFonts w:ascii="Arial" w:hAnsi="Arial" w:cs="Arial"/>
          <w:szCs w:val="20"/>
        </w:rPr>
        <w:t xml:space="preserve">Choose the elements which are to be deployed. </w:t>
      </w:r>
    </w:p>
    <w:p w:rsidR="00AC0455" w:rsidRPr="001C7AF3" w:rsidRDefault="00C85624">
      <w:pPr>
        <w:pStyle w:val="ListParagraph"/>
        <w:numPr>
          <w:ilvl w:val="0"/>
          <w:numId w:val="13"/>
        </w:numPr>
        <w:rPr>
          <w:rFonts w:ascii="Arial" w:hAnsi="Arial" w:cs="Arial"/>
          <w:szCs w:val="20"/>
        </w:rPr>
      </w:pPr>
      <w:r w:rsidRPr="001C7AF3">
        <w:rPr>
          <w:rFonts w:ascii="Arial" w:hAnsi="Arial" w:cs="Arial"/>
          <w:szCs w:val="20"/>
        </w:rPr>
        <w:t>Using these elements, then determine corr</w:t>
      </w:r>
      <w:r w:rsidRPr="001C7AF3">
        <w:rPr>
          <w:rFonts w:ascii="Arial" w:hAnsi="Arial" w:cs="Arial"/>
          <w:szCs w:val="20"/>
        </w:rPr>
        <w:t xml:space="preserve">espondence of </w:t>
      </w:r>
      <w:r w:rsidR="001C7AF3" w:rsidRPr="001C7AF3">
        <w:rPr>
          <w:rFonts w:ascii="Arial" w:hAnsi="Arial" w:cs="Arial"/>
          <w:szCs w:val="20"/>
        </w:rPr>
        <w:t>associations to</w:t>
      </w:r>
      <w:r w:rsidRPr="001C7AF3">
        <w:rPr>
          <w:rFonts w:ascii="Arial" w:hAnsi="Arial" w:cs="Arial"/>
          <w:szCs w:val="20"/>
        </w:rPr>
        <w:t xml:space="preserve"> remote message passing. UML provides deployment diagrams to help with the associations. </w:t>
      </w:r>
    </w:p>
    <w:p w:rsidR="00AC0455" w:rsidRPr="001C7AF3" w:rsidRDefault="00C85624">
      <w:pPr>
        <w:pStyle w:val="ListParagraph"/>
        <w:numPr>
          <w:ilvl w:val="0"/>
          <w:numId w:val="13"/>
        </w:numPr>
        <w:rPr>
          <w:rFonts w:ascii="Arial" w:hAnsi="Arial" w:cs="Arial"/>
          <w:szCs w:val="20"/>
        </w:rPr>
      </w:pPr>
      <w:r w:rsidRPr="001C7AF3">
        <w:rPr>
          <w:rFonts w:ascii="Arial" w:hAnsi="Arial" w:cs="Arial"/>
          <w:szCs w:val="20"/>
        </w:rPr>
        <w:lastRenderedPageBreak/>
        <w:t>When a link between communicating objects is shown as an association, this is an abstraction from the physical realisation of that commu</w:t>
      </w:r>
      <w:r w:rsidRPr="001C7AF3">
        <w:rPr>
          <w:rFonts w:ascii="Arial" w:hAnsi="Arial" w:cs="Arial"/>
          <w:szCs w:val="20"/>
        </w:rPr>
        <w:t xml:space="preserve">nication. </w:t>
      </w:r>
    </w:p>
    <w:p w:rsidR="00AC0455" w:rsidRPr="001C7AF3" w:rsidRDefault="00C85624">
      <w:pPr>
        <w:pStyle w:val="ListParagraph"/>
        <w:numPr>
          <w:ilvl w:val="0"/>
          <w:numId w:val="13"/>
        </w:numPr>
        <w:rPr>
          <w:rFonts w:ascii="Arial" w:hAnsi="Arial" w:cs="Arial"/>
          <w:szCs w:val="20"/>
        </w:rPr>
      </w:pPr>
      <w:r w:rsidRPr="001C7AF3">
        <w:rPr>
          <w:rFonts w:ascii="Arial" w:hAnsi="Arial" w:cs="Arial"/>
          <w:szCs w:val="20"/>
        </w:rPr>
        <w:t xml:space="preserve">Physical links are shown in a deployment diagram between the nodes and the logical links between components. </w:t>
      </w:r>
    </w:p>
    <w:p w:rsidR="00AC0455" w:rsidRPr="001C7AF3" w:rsidRDefault="00C85624">
      <w:pPr>
        <w:pStyle w:val="ListParagraph"/>
        <w:numPr>
          <w:ilvl w:val="0"/>
          <w:numId w:val="13"/>
        </w:numPr>
        <w:rPr>
          <w:rFonts w:ascii="Arial" w:hAnsi="Arial" w:cs="Arial"/>
          <w:szCs w:val="20"/>
        </w:rPr>
      </w:pPr>
      <w:r w:rsidRPr="001C7AF3">
        <w:rPr>
          <w:rFonts w:ascii="Arial" w:hAnsi="Arial" w:cs="Arial"/>
          <w:szCs w:val="20"/>
        </w:rPr>
        <w:t xml:space="preserve">Combining the two should be done upon matching of dependencies between the components. </w:t>
      </w:r>
    </w:p>
    <w:p w:rsidR="00AC0455" w:rsidRPr="001C7AF3" w:rsidRDefault="00C85624">
      <w:pPr>
        <w:pStyle w:val="ListParagraph"/>
        <w:numPr>
          <w:ilvl w:val="0"/>
          <w:numId w:val="13"/>
        </w:numPr>
        <w:rPr>
          <w:rFonts w:ascii="Arial" w:hAnsi="Arial" w:cs="Arial"/>
          <w:szCs w:val="20"/>
        </w:rPr>
      </w:pPr>
      <w:r w:rsidRPr="001C7AF3">
        <w:rPr>
          <w:rFonts w:ascii="Arial" w:hAnsi="Arial" w:cs="Arial"/>
          <w:szCs w:val="20"/>
        </w:rPr>
        <w:t xml:space="preserve">A component may match some high level object capable of partial autonomy. </w:t>
      </w:r>
    </w:p>
    <w:p w:rsidR="00AC0455" w:rsidRPr="001C7AF3" w:rsidRDefault="00C85624">
      <w:pPr>
        <w:pStyle w:val="ListParagraph"/>
        <w:numPr>
          <w:ilvl w:val="0"/>
          <w:numId w:val="13"/>
        </w:numPr>
        <w:rPr>
          <w:rFonts w:ascii="Arial" w:hAnsi="Arial" w:cs="Arial"/>
          <w:szCs w:val="20"/>
        </w:rPr>
      </w:pPr>
      <w:r w:rsidRPr="001C7AF3">
        <w:rPr>
          <w:rFonts w:ascii="Arial" w:hAnsi="Arial" w:cs="Arial"/>
          <w:szCs w:val="20"/>
        </w:rPr>
        <w:t xml:space="preserve">The associations between the objects form the dependencies with the physical links defining the properties of the association during instantiation. </w:t>
      </w:r>
    </w:p>
    <w:p w:rsidR="00AC0455" w:rsidRPr="001C7AF3" w:rsidRDefault="00C85624">
      <w:pPr>
        <w:pStyle w:val="ListParagraph"/>
        <w:numPr>
          <w:ilvl w:val="0"/>
          <w:numId w:val="13"/>
        </w:numPr>
        <w:rPr>
          <w:rFonts w:ascii="Arial" w:hAnsi="Arial" w:cs="Arial"/>
          <w:szCs w:val="20"/>
        </w:rPr>
      </w:pPr>
      <w:r w:rsidRPr="001C7AF3">
        <w:rPr>
          <w:rFonts w:ascii="Arial" w:hAnsi="Arial" w:cs="Arial"/>
          <w:szCs w:val="20"/>
        </w:rPr>
        <w:t>The process of examination of th</w:t>
      </w:r>
      <w:r w:rsidRPr="001C7AF3">
        <w:rPr>
          <w:rFonts w:ascii="Arial" w:hAnsi="Arial" w:cs="Arial"/>
          <w:szCs w:val="20"/>
        </w:rPr>
        <w:t xml:space="preserve">e physical properties of nodes and links brings up the estimation of the performance of the deployed application. </w:t>
      </w:r>
    </w:p>
    <w:p w:rsidR="00AC0455" w:rsidRPr="001C7AF3" w:rsidRDefault="00C85624">
      <w:pPr>
        <w:pStyle w:val="ListParagraph"/>
        <w:numPr>
          <w:ilvl w:val="0"/>
          <w:numId w:val="13"/>
        </w:numPr>
        <w:rPr>
          <w:rFonts w:ascii="Arial" w:hAnsi="Arial" w:cs="Arial"/>
          <w:szCs w:val="20"/>
        </w:rPr>
      </w:pPr>
      <w:r w:rsidRPr="001C7AF3">
        <w:rPr>
          <w:rFonts w:ascii="Arial" w:hAnsi="Arial" w:cs="Arial"/>
          <w:szCs w:val="20"/>
        </w:rPr>
        <w:t xml:space="preserve">Bottlenecks are identified and users are warned of the problems from such. </w:t>
      </w:r>
    </w:p>
    <w:p w:rsidR="00AC0455" w:rsidRPr="001C7AF3" w:rsidRDefault="00AC0455">
      <w:pPr>
        <w:rPr>
          <w:rFonts w:ascii="Arial" w:hAnsi="Arial" w:cs="Arial"/>
          <w:szCs w:val="20"/>
        </w:rPr>
      </w:pPr>
    </w:p>
    <w:p w:rsidR="00AC0455" w:rsidRPr="001C7AF3" w:rsidRDefault="00C85624">
      <w:pPr>
        <w:rPr>
          <w:rFonts w:ascii="Arial" w:hAnsi="Arial" w:cs="Arial"/>
          <w:szCs w:val="20"/>
        </w:rPr>
      </w:pPr>
      <w:r w:rsidRPr="001C7AF3">
        <w:rPr>
          <w:rFonts w:ascii="Arial" w:hAnsi="Arial" w:cs="Arial"/>
          <w:szCs w:val="20"/>
        </w:rPr>
        <w:t>2.3 a) According to Ojo, A. &amp; Estevez, E. 2015:</w:t>
      </w:r>
    </w:p>
    <w:p w:rsidR="00AC0455" w:rsidRPr="001C7AF3" w:rsidRDefault="00AC0455">
      <w:pPr>
        <w:rPr>
          <w:rFonts w:ascii="Arial" w:hAnsi="Arial" w:cs="Arial"/>
          <w:szCs w:val="20"/>
        </w:rPr>
      </w:pPr>
    </w:p>
    <w:p w:rsidR="00AC0455" w:rsidRPr="001C7AF3" w:rsidRDefault="00C85624">
      <w:pPr>
        <w:pStyle w:val="ListParagraph"/>
        <w:numPr>
          <w:ilvl w:val="0"/>
          <w:numId w:val="11"/>
        </w:numPr>
        <w:rPr>
          <w:rFonts w:ascii="Arial" w:hAnsi="Arial" w:cs="Arial"/>
          <w:szCs w:val="20"/>
        </w:rPr>
      </w:pPr>
      <w:r w:rsidRPr="001C7AF3">
        <w:rPr>
          <w:rFonts w:ascii="Arial" w:hAnsi="Arial" w:cs="Arial"/>
          <w:szCs w:val="20"/>
        </w:rPr>
        <w:t xml:space="preserve">Computer </w:t>
      </w:r>
    </w:p>
    <w:p w:rsidR="00AC0455" w:rsidRPr="001C7AF3" w:rsidRDefault="00C85624">
      <w:pPr>
        <w:pStyle w:val="ListParagraph"/>
        <w:rPr>
          <w:rFonts w:ascii="Arial" w:hAnsi="Arial" w:cs="Arial"/>
          <w:szCs w:val="20"/>
        </w:rPr>
      </w:pPr>
      <w:r w:rsidRPr="001C7AF3">
        <w:rPr>
          <w:rFonts w:ascii="Arial" w:hAnsi="Arial" w:cs="Arial"/>
          <w:szCs w:val="20"/>
        </w:rPr>
        <w:t xml:space="preserve">Fast </w:t>
      </w:r>
      <w:r w:rsidRPr="001C7AF3">
        <w:rPr>
          <w:rFonts w:ascii="Arial" w:hAnsi="Arial" w:cs="Arial"/>
          <w:szCs w:val="20"/>
        </w:rPr>
        <w:t xml:space="preserve">numerical calculations and word processing. </w:t>
      </w:r>
    </w:p>
    <w:p w:rsidR="00AC0455" w:rsidRPr="001C7AF3" w:rsidRDefault="00AC0455">
      <w:pPr>
        <w:rPr>
          <w:rFonts w:ascii="Arial" w:hAnsi="Arial" w:cs="Arial"/>
          <w:szCs w:val="20"/>
        </w:rPr>
      </w:pPr>
    </w:p>
    <w:p w:rsidR="00AC0455" w:rsidRPr="001C7AF3" w:rsidRDefault="00C85624">
      <w:pPr>
        <w:pStyle w:val="ListParagraph"/>
        <w:numPr>
          <w:ilvl w:val="0"/>
          <w:numId w:val="11"/>
        </w:numPr>
        <w:rPr>
          <w:rFonts w:ascii="Arial" w:hAnsi="Arial" w:cs="Arial"/>
          <w:szCs w:val="20"/>
        </w:rPr>
      </w:pPr>
      <w:r w:rsidRPr="001C7AF3">
        <w:rPr>
          <w:rFonts w:ascii="Arial" w:hAnsi="Arial" w:cs="Arial"/>
          <w:szCs w:val="20"/>
        </w:rPr>
        <w:t xml:space="preserve">Aeroplane </w:t>
      </w:r>
    </w:p>
    <w:p w:rsidR="00AC0455" w:rsidRPr="001C7AF3" w:rsidRDefault="00C85624">
      <w:pPr>
        <w:pStyle w:val="ListParagraph"/>
        <w:rPr>
          <w:rFonts w:ascii="Arial" w:hAnsi="Arial" w:cs="Arial"/>
          <w:szCs w:val="20"/>
        </w:rPr>
      </w:pPr>
      <w:r w:rsidRPr="001C7AF3">
        <w:rPr>
          <w:rFonts w:ascii="Arial" w:hAnsi="Arial" w:cs="Arial"/>
          <w:szCs w:val="20"/>
        </w:rPr>
        <w:t xml:space="preserve">Fast transport from a place to the destination. </w:t>
      </w:r>
    </w:p>
    <w:p w:rsidR="00AC0455" w:rsidRPr="001C7AF3" w:rsidRDefault="00AC0455">
      <w:pPr>
        <w:rPr>
          <w:rFonts w:ascii="Arial" w:hAnsi="Arial" w:cs="Arial"/>
          <w:szCs w:val="20"/>
        </w:rPr>
      </w:pPr>
    </w:p>
    <w:p w:rsidR="00AC0455" w:rsidRPr="001C7AF3" w:rsidRDefault="00C85624">
      <w:pPr>
        <w:pStyle w:val="ListParagraph"/>
        <w:numPr>
          <w:ilvl w:val="0"/>
          <w:numId w:val="11"/>
        </w:numPr>
        <w:rPr>
          <w:rFonts w:ascii="Arial" w:hAnsi="Arial" w:cs="Arial"/>
          <w:szCs w:val="20"/>
        </w:rPr>
      </w:pPr>
      <w:r w:rsidRPr="001C7AF3">
        <w:rPr>
          <w:rFonts w:ascii="Arial" w:hAnsi="Arial" w:cs="Arial"/>
          <w:szCs w:val="20"/>
        </w:rPr>
        <w:t xml:space="preserve">Food processor </w:t>
      </w:r>
    </w:p>
    <w:p w:rsidR="00AC0455" w:rsidRPr="001C7AF3" w:rsidRDefault="00C85624">
      <w:pPr>
        <w:pStyle w:val="ListParagraph"/>
        <w:rPr>
          <w:rFonts w:ascii="Arial" w:hAnsi="Arial" w:cs="Arial"/>
          <w:szCs w:val="20"/>
        </w:rPr>
      </w:pPr>
      <w:r w:rsidRPr="001C7AF3">
        <w:rPr>
          <w:rFonts w:ascii="Arial" w:hAnsi="Arial" w:cs="Arial"/>
          <w:szCs w:val="20"/>
        </w:rPr>
        <w:t xml:space="preserve">Cut vegetables, mix, </w:t>
      </w:r>
      <w:r w:rsidRPr="001C7AF3">
        <w:rPr>
          <w:rFonts w:ascii="Arial" w:hAnsi="Arial" w:cs="Arial"/>
          <w:szCs w:val="20"/>
        </w:rPr>
        <w:t xml:space="preserve">and whip ingredients. </w:t>
      </w:r>
    </w:p>
    <w:p w:rsidR="00AC0455" w:rsidRPr="001C7AF3" w:rsidRDefault="00AC0455">
      <w:pPr>
        <w:rPr>
          <w:rFonts w:ascii="Arial" w:hAnsi="Arial" w:cs="Arial"/>
          <w:szCs w:val="20"/>
        </w:rPr>
      </w:pPr>
    </w:p>
    <w:p w:rsidR="00AC0455" w:rsidRPr="001C7AF3" w:rsidRDefault="00C85624">
      <w:pPr>
        <w:pStyle w:val="ListParagraph"/>
        <w:numPr>
          <w:ilvl w:val="0"/>
          <w:numId w:val="11"/>
        </w:numPr>
        <w:rPr>
          <w:rFonts w:ascii="Arial" w:hAnsi="Arial" w:cs="Arial"/>
          <w:szCs w:val="20"/>
        </w:rPr>
      </w:pPr>
      <w:r w:rsidRPr="001C7AF3">
        <w:rPr>
          <w:rFonts w:ascii="Arial" w:hAnsi="Arial" w:cs="Arial"/>
          <w:szCs w:val="20"/>
        </w:rPr>
        <w:t>Online banking</w:t>
      </w:r>
    </w:p>
    <w:p w:rsidR="00AC0455" w:rsidRPr="001C7AF3" w:rsidRDefault="00C85624">
      <w:pPr>
        <w:pStyle w:val="ListParagraph"/>
        <w:rPr>
          <w:rFonts w:ascii="Arial" w:hAnsi="Arial" w:cs="Arial"/>
          <w:szCs w:val="20"/>
        </w:rPr>
      </w:pPr>
      <w:r w:rsidRPr="001C7AF3">
        <w:rPr>
          <w:rFonts w:ascii="Arial" w:hAnsi="Arial" w:cs="Arial"/>
          <w:szCs w:val="20"/>
        </w:rPr>
        <w:t xml:space="preserve">Perform banking transaction from a distance at any time of day. </w:t>
      </w:r>
    </w:p>
    <w:p w:rsidR="00AC0455" w:rsidRPr="001C7AF3" w:rsidRDefault="00AC0455">
      <w:pPr>
        <w:rPr>
          <w:rFonts w:ascii="Arial" w:hAnsi="Arial" w:cs="Arial"/>
          <w:szCs w:val="20"/>
        </w:rPr>
      </w:pPr>
    </w:p>
    <w:p w:rsidR="00AC0455" w:rsidRPr="001C7AF3" w:rsidRDefault="00C85624">
      <w:pPr>
        <w:pStyle w:val="ListParagraph"/>
        <w:numPr>
          <w:ilvl w:val="0"/>
          <w:numId w:val="11"/>
        </w:numPr>
        <w:rPr>
          <w:rFonts w:ascii="Arial" w:hAnsi="Arial" w:cs="Arial"/>
          <w:szCs w:val="20"/>
        </w:rPr>
      </w:pPr>
      <w:r w:rsidRPr="001C7AF3">
        <w:rPr>
          <w:rFonts w:ascii="Arial" w:hAnsi="Arial" w:cs="Arial"/>
          <w:szCs w:val="20"/>
        </w:rPr>
        <w:t>Li</w:t>
      </w:r>
      <w:r w:rsidRPr="001C7AF3">
        <w:rPr>
          <w:rFonts w:ascii="Arial" w:hAnsi="Arial" w:cs="Arial"/>
          <w:szCs w:val="20"/>
        </w:rPr>
        <w:t xml:space="preserve">fe insurance </w:t>
      </w:r>
    </w:p>
    <w:p w:rsidR="00AC0455" w:rsidRPr="001C7AF3" w:rsidRDefault="00C85624">
      <w:pPr>
        <w:pStyle w:val="ListParagraph"/>
        <w:rPr>
          <w:rFonts w:ascii="Arial" w:hAnsi="Arial" w:cs="Arial"/>
          <w:szCs w:val="20"/>
        </w:rPr>
      </w:pPr>
      <w:r w:rsidRPr="001C7AF3">
        <w:rPr>
          <w:rFonts w:ascii="Arial" w:hAnsi="Arial" w:cs="Arial"/>
          <w:szCs w:val="20"/>
        </w:rPr>
        <w:t xml:space="preserve">To provide for family after death. </w:t>
      </w:r>
    </w:p>
    <w:p w:rsidR="00AC0455" w:rsidRPr="001C7AF3" w:rsidRDefault="00AC0455">
      <w:pPr>
        <w:rPr>
          <w:rFonts w:ascii="Arial" w:hAnsi="Arial" w:cs="Arial"/>
          <w:szCs w:val="20"/>
        </w:rPr>
      </w:pPr>
    </w:p>
    <w:p w:rsidR="00AC0455" w:rsidRPr="001C7AF3" w:rsidRDefault="00C85624">
      <w:pPr>
        <w:pStyle w:val="ListParagraph"/>
        <w:numPr>
          <w:ilvl w:val="0"/>
          <w:numId w:val="11"/>
        </w:numPr>
        <w:rPr>
          <w:rFonts w:ascii="Arial" w:hAnsi="Arial" w:cs="Arial"/>
          <w:szCs w:val="20"/>
        </w:rPr>
      </w:pPr>
      <w:r w:rsidRPr="001C7AF3">
        <w:rPr>
          <w:rFonts w:ascii="Arial" w:hAnsi="Arial" w:cs="Arial"/>
          <w:szCs w:val="20"/>
        </w:rPr>
        <w:t xml:space="preserve">Party planning </w:t>
      </w:r>
    </w:p>
    <w:p w:rsidR="00AC0455" w:rsidRPr="001C7AF3" w:rsidRDefault="00C85624">
      <w:pPr>
        <w:pStyle w:val="ListParagraph"/>
        <w:rPr>
          <w:rFonts w:ascii="Arial" w:hAnsi="Arial" w:cs="Arial"/>
          <w:szCs w:val="20"/>
        </w:rPr>
      </w:pPr>
      <w:r w:rsidRPr="001C7AF3">
        <w:rPr>
          <w:rFonts w:ascii="Arial" w:hAnsi="Arial" w:cs="Arial"/>
          <w:szCs w:val="20"/>
        </w:rPr>
        <w:t xml:space="preserve">To ensure a party goes well and guests are fed and entertained properly. </w:t>
      </w:r>
    </w:p>
    <w:p w:rsidR="00AC0455" w:rsidRPr="001C7AF3" w:rsidRDefault="00AC0455">
      <w:pPr>
        <w:rPr>
          <w:rFonts w:ascii="Arial" w:hAnsi="Arial" w:cs="Arial"/>
          <w:szCs w:val="20"/>
        </w:rPr>
      </w:pPr>
    </w:p>
    <w:p w:rsidR="00AC0455" w:rsidRPr="001C7AF3" w:rsidRDefault="00C85624">
      <w:pPr>
        <w:rPr>
          <w:rFonts w:ascii="Arial" w:hAnsi="Arial" w:cs="Arial"/>
          <w:szCs w:val="20"/>
        </w:rPr>
      </w:pPr>
      <w:r w:rsidRPr="001C7AF3">
        <w:rPr>
          <w:rFonts w:ascii="Arial" w:hAnsi="Arial" w:cs="Arial"/>
          <w:szCs w:val="20"/>
        </w:rPr>
        <w:t>b)</w:t>
      </w:r>
    </w:p>
    <w:p w:rsidR="00AC0455" w:rsidRPr="001C7AF3" w:rsidRDefault="00C85624">
      <w:pPr>
        <w:pStyle w:val="ListParagraph"/>
        <w:numPr>
          <w:ilvl w:val="0"/>
          <w:numId w:val="4"/>
        </w:numPr>
        <w:rPr>
          <w:rFonts w:ascii="Arial" w:hAnsi="Arial" w:cs="Arial"/>
          <w:szCs w:val="20"/>
        </w:rPr>
      </w:pPr>
      <w:r w:rsidRPr="001C7AF3">
        <w:rPr>
          <w:rFonts w:ascii="Arial" w:hAnsi="Arial" w:cs="Arial"/>
          <w:szCs w:val="20"/>
        </w:rPr>
        <w:t xml:space="preserve">Messages are instructions and information sent to objects in the expectation that the recipient objects will carry out certain actions. </w:t>
      </w:r>
    </w:p>
    <w:p w:rsidR="00AC0455" w:rsidRPr="001C7AF3" w:rsidRDefault="00C85624">
      <w:pPr>
        <w:pStyle w:val="ListParagraph"/>
        <w:numPr>
          <w:ilvl w:val="0"/>
          <w:numId w:val="4"/>
        </w:numPr>
        <w:rPr>
          <w:rFonts w:ascii="Arial" w:hAnsi="Arial" w:cs="Arial"/>
          <w:szCs w:val="20"/>
        </w:rPr>
      </w:pPr>
      <w:r w:rsidRPr="001C7AF3">
        <w:rPr>
          <w:rFonts w:ascii="Arial" w:hAnsi="Arial" w:cs="Arial"/>
          <w:szCs w:val="20"/>
        </w:rPr>
        <w:t xml:space="preserve">Messages are the means by which objects interact with each other and with the outside world. </w:t>
      </w:r>
    </w:p>
    <w:p w:rsidR="00AC0455" w:rsidRPr="001C7AF3" w:rsidRDefault="00C85624">
      <w:pPr>
        <w:pStyle w:val="ListParagraph"/>
        <w:numPr>
          <w:ilvl w:val="0"/>
          <w:numId w:val="4"/>
        </w:numPr>
        <w:rPr>
          <w:rFonts w:ascii="Arial" w:hAnsi="Arial" w:cs="Arial"/>
          <w:szCs w:val="20"/>
        </w:rPr>
      </w:pPr>
      <w:r w:rsidRPr="001C7AF3">
        <w:rPr>
          <w:rFonts w:ascii="Arial" w:hAnsi="Arial" w:cs="Arial"/>
          <w:szCs w:val="20"/>
        </w:rPr>
        <w:t>What an object does (or o</w:t>
      </w:r>
      <w:r w:rsidRPr="001C7AF3">
        <w:rPr>
          <w:rFonts w:ascii="Arial" w:hAnsi="Arial" w:cs="Arial"/>
          <w:szCs w:val="20"/>
        </w:rPr>
        <w:t>perations) is defined by the class; how the operations are carried out is decided by their implementation (or methods).</w:t>
      </w:r>
    </w:p>
    <w:p w:rsidR="00AC0455" w:rsidRPr="001C7AF3" w:rsidRDefault="00C85624">
      <w:pPr>
        <w:pStyle w:val="ListParagraph"/>
        <w:numPr>
          <w:ilvl w:val="0"/>
          <w:numId w:val="4"/>
        </w:numPr>
        <w:rPr>
          <w:rFonts w:ascii="Arial" w:hAnsi="Arial" w:cs="Arial"/>
          <w:szCs w:val="20"/>
        </w:rPr>
      </w:pPr>
      <w:r w:rsidRPr="001C7AF3">
        <w:rPr>
          <w:rFonts w:ascii="Arial" w:hAnsi="Arial" w:cs="Arial"/>
          <w:szCs w:val="20"/>
        </w:rPr>
        <w:t xml:space="preserve">A message may consist of a simple command, or it may carry additional information that qualifies the command. </w:t>
      </w:r>
    </w:p>
    <w:p w:rsidR="00AC0455" w:rsidRPr="001C7AF3" w:rsidRDefault="00C85624">
      <w:pPr>
        <w:pStyle w:val="ListParagraph"/>
        <w:numPr>
          <w:ilvl w:val="0"/>
          <w:numId w:val="4"/>
        </w:numPr>
        <w:rPr>
          <w:rFonts w:ascii="Arial" w:hAnsi="Arial" w:cs="Arial"/>
          <w:szCs w:val="20"/>
        </w:rPr>
      </w:pPr>
      <w:r w:rsidRPr="001C7AF3">
        <w:rPr>
          <w:rFonts w:ascii="Arial" w:hAnsi="Arial" w:cs="Arial"/>
          <w:szCs w:val="20"/>
        </w:rPr>
        <w:t>A message may also elicit</w:t>
      </w:r>
      <w:r w:rsidRPr="001C7AF3">
        <w:rPr>
          <w:rFonts w:ascii="Arial" w:hAnsi="Arial" w:cs="Arial"/>
          <w:szCs w:val="20"/>
        </w:rPr>
        <w:t xml:space="preserve"> a reply that is returned from the receiver of the message to its sender. </w:t>
      </w:r>
    </w:p>
    <w:p w:rsidR="00AC0455" w:rsidRPr="001C7AF3" w:rsidRDefault="00AC0455">
      <w:pPr>
        <w:rPr>
          <w:rFonts w:ascii="Arial" w:hAnsi="Arial" w:cs="Arial"/>
          <w:szCs w:val="20"/>
        </w:rPr>
      </w:pPr>
    </w:p>
    <w:p w:rsidR="00AC0455" w:rsidRPr="001C7AF3" w:rsidRDefault="00C85624">
      <w:pPr>
        <w:rPr>
          <w:rFonts w:ascii="Arial" w:hAnsi="Arial" w:cs="Arial"/>
          <w:szCs w:val="20"/>
        </w:rPr>
      </w:pPr>
      <w:r w:rsidRPr="001C7AF3">
        <w:rPr>
          <w:rFonts w:ascii="Arial" w:hAnsi="Arial" w:cs="Arial"/>
          <w:szCs w:val="20"/>
        </w:rPr>
        <w:t>2.4 USE CASE DIAGRAM</w:t>
      </w:r>
    </w:p>
    <w:p w:rsidR="00AC0455" w:rsidRPr="001C7AF3" w:rsidRDefault="00C85624">
      <w:pPr>
        <w:rPr>
          <w:rFonts w:ascii="Arial" w:hAnsi="Arial" w:cs="Arial"/>
          <w:szCs w:val="20"/>
        </w:rPr>
      </w:pPr>
      <w:r w:rsidRPr="001C7AF3">
        <w:rPr>
          <w:rFonts w:ascii="Arial" w:hAnsi="Arial" w:cs="Arial"/>
          <w:szCs w:val="20"/>
        </w:rPr>
        <w:lastRenderedPageBreak/>
        <w:t xml:space="preserve"> </w:t>
      </w:r>
      <w:r w:rsidR="001C7AF3">
        <w:rPr>
          <w:rFonts w:ascii="Calibri" w:eastAsia="Times New Roman" w:hAnsi="Calibri" w:cs="Calibri"/>
          <w:noProof/>
          <w:kern w:val="0"/>
          <w:sz w:val="22"/>
          <w:lang w:val="en"/>
        </w:rPr>
        <w:drawing>
          <wp:inline distT="0" distB="0" distL="0" distR="0">
            <wp:extent cx="4714875" cy="3638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4875" cy="3638550"/>
                    </a:xfrm>
                    <a:prstGeom prst="rect">
                      <a:avLst/>
                    </a:prstGeom>
                    <a:noFill/>
                    <a:ln>
                      <a:noFill/>
                    </a:ln>
                  </pic:spPr>
                </pic:pic>
              </a:graphicData>
            </a:graphic>
          </wp:inline>
        </w:drawing>
      </w:r>
    </w:p>
    <w:p w:rsidR="00AC0455" w:rsidRPr="001C7AF3" w:rsidRDefault="00AC0455">
      <w:pPr>
        <w:rPr>
          <w:rFonts w:ascii="Arial" w:hAnsi="Arial" w:cs="Arial"/>
          <w:szCs w:val="20"/>
        </w:rPr>
      </w:pPr>
    </w:p>
    <w:p w:rsidR="00AC0455" w:rsidRPr="001C7AF3" w:rsidRDefault="00AC0455">
      <w:pPr>
        <w:rPr>
          <w:rFonts w:ascii="Arial" w:hAnsi="Arial" w:cs="Arial"/>
          <w:szCs w:val="20"/>
        </w:rPr>
      </w:pPr>
    </w:p>
    <w:p w:rsidR="00AC0455" w:rsidRPr="001C7AF3" w:rsidRDefault="00AC0455">
      <w:pPr>
        <w:rPr>
          <w:rFonts w:ascii="Arial" w:hAnsi="Arial" w:cs="Arial"/>
          <w:szCs w:val="20"/>
        </w:rPr>
      </w:pPr>
    </w:p>
    <w:p w:rsidR="00AC0455" w:rsidRPr="001C7AF3" w:rsidRDefault="00AC0455">
      <w:pPr>
        <w:rPr>
          <w:rFonts w:ascii="Arial" w:hAnsi="Arial" w:cs="Arial"/>
          <w:szCs w:val="20"/>
        </w:rPr>
      </w:pPr>
    </w:p>
    <w:p w:rsidR="00AC0455" w:rsidRPr="001C7AF3" w:rsidRDefault="00AC0455">
      <w:pPr>
        <w:rPr>
          <w:rFonts w:ascii="Arial" w:hAnsi="Arial" w:cs="Arial"/>
          <w:szCs w:val="20"/>
        </w:rPr>
      </w:pPr>
    </w:p>
    <w:p w:rsidR="00AC0455" w:rsidRPr="001C7AF3" w:rsidRDefault="00AC0455">
      <w:pPr>
        <w:rPr>
          <w:rFonts w:ascii="Arial" w:hAnsi="Arial" w:cs="Arial"/>
          <w:szCs w:val="20"/>
        </w:rPr>
      </w:pPr>
    </w:p>
    <w:p w:rsidR="00AC0455" w:rsidRPr="001C7AF3" w:rsidRDefault="00AC0455">
      <w:pPr>
        <w:rPr>
          <w:rFonts w:ascii="Arial" w:hAnsi="Arial" w:cs="Arial"/>
          <w:szCs w:val="20"/>
        </w:rPr>
      </w:pPr>
    </w:p>
    <w:p w:rsidR="00AC0455" w:rsidRPr="001C7AF3" w:rsidRDefault="00AC0455">
      <w:pPr>
        <w:rPr>
          <w:rFonts w:ascii="Arial" w:hAnsi="Arial" w:cs="Arial"/>
          <w:szCs w:val="20"/>
        </w:rPr>
      </w:pPr>
    </w:p>
    <w:p w:rsidR="00AC0455" w:rsidRPr="001C7AF3" w:rsidRDefault="00AC0455">
      <w:pPr>
        <w:rPr>
          <w:rFonts w:ascii="Arial" w:hAnsi="Arial" w:cs="Arial"/>
          <w:szCs w:val="20"/>
        </w:rPr>
      </w:pPr>
    </w:p>
    <w:p w:rsidR="00AC0455" w:rsidRPr="001C7AF3" w:rsidRDefault="00AC0455">
      <w:pPr>
        <w:rPr>
          <w:rFonts w:ascii="Arial" w:hAnsi="Arial" w:cs="Arial"/>
          <w:szCs w:val="20"/>
        </w:rPr>
      </w:pPr>
    </w:p>
    <w:p w:rsidR="00AC0455" w:rsidRPr="001C7AF3" w:rsidRDefault="00AC0455">
      <w:pPr>
        <w:rPr>
          <w:rFonts w:ascii="Arial" w:hAnsi="Arial" w:cs="Arial"/>
          <w:szCs w:val="20"/>
        </w:rPr>
      </w:pPr>
    </w:p>
    <w:p w:rsidR="00AC0455" w:rsidRPr="001C7AF3" w:rsidRDefault="00AC0455">
      <w:pPr>
        <w:rPr>
          <w:rFonts w:ascii="Arial" w:hAnsi="Arial" w:cs="Arial"/>
          <w:szCs w:val="20"/>
        </w:rPr>
      </w:pPr>
    </w:p>
    <w:p w:rsidR="00AC0455" w:rsidRPr="001C7AF3" w:rsidRDefault="00AC0455">
      <w:pPr>
        <w:rPr>
          <w:rFonts w:ascii="Arial" w:hAnsi="Arial" w:cs="Arial"/>
          <w:szCs w:val="20"/>
        </w:rPr>
      </w:pPr>
    </w:p>
    <w:p w:rsidR="00AC0455" w:rsidRPr="001C7AF3" w:rsidRDefault="00AC0455">
      <w:pPr>
        <w:rPr>
          <w:rFonts w:ascii="Arial" w:hAnsi="Arial" w:cs="Arial"/>
          <w:szCs w:val="20"/>
        </w:rPr>
      </w:pPr>
    </w:p>
    <w:p w:rsidR="00AC0455" w:rsidRPr="001C7AF3" w:rsidRDefault="00AC0455">
      <w:pPr>
        <w:rPr>
          <w:rFonts w:ascii="Arial" w:hAnsi="Arial" w:cs="Arial"/>
          <w:szCs w:val="20"/>
        </w:rPr>
      </w:pPr>
    </w:p>
    <w:p w:rsidR="00AC0455" w:rsidRPr="001C7AF3" w:rsidRDefault="00AC0455">
      <w:pPr>
        <w:rPr>
          <w:rFonts w:ascii="Arial" w:hAnsi="Arial" w:cs="Arial"/>
          <w:szCs w:val="20"/>
        </w:rPr>
      </w:pPr>
    </w:p>
    <w:p w:rsidR="001C7AF3" w:rsidRPr="001C7AF3" w:rsidRDefault="001C7AF3">
      <w:pPr>
        <w:rPr>
          <w:rFonts w:ascii="Arial" w:hAnsi="Arial" w:cs="Arial"/>
          <w:szCs w:val="20"/>
        </w:rPr>
      </w:pPr>
    </w:p>
    <w:p w:rsidR="001C7AF3" w:rsidRPr="001C7AF3" w:rsidRDefault="001C7AF3">
      <w:pPr>
        <w:rPr>
          <w:rFonts w:ascii="Arial" w:hAnsi="Arial" w:cs="Arial"/>
          <w:szCs w:val="20"/>
        </w:rPr>
      </w:pPr>
    </w:p>
    <w:p w:rsidR="001C7AF3" w:rsidRPr="001C7AF3" w:rsidRDefault="001C7AF3">
      <w:pPr>
        <w:rPr>
          <w:rFonts w:ascii="Arial" w:hAnsi="Arial" w:cs="Arial"/>
          <w:szCs w:val="20"/>
        </w:rPr>
      </w:pPr>
    </w:p>
    <w:p w:rsidR="001C7AF3" w:rsidRPr="001C7AF3" w:rsidRDefault="001C7AF3">
      <w:pPr>
        <w:rPr>
          <w:rFonts w:ascii="Arial" w:hAnsi="Arial" w:cs="Arial"/>
          <w:szCs w:val="20"/>
        </w:rPr>
      </w:pPr>
    </w:p>
    <w:p w:rsidR="001C7AF3" w:rsidRPr="001C7AF3" w:rsidRDefault="001C7AF3">
      <w:pPr>
        <w:rPr>
          <w:rFonts w:ascii="Arial" w:hAnsi="Arial" w:cs="Arial"/>
          <w:szCs w:val="20"/>
        </w:rPr>
      </w:pPr>
    </w:p>
    <w:p w:rsidR="001C7AF3" w:rsidRPr="001C7AF3" w:rsidRDefault="001C7AF3">
      <w:pPr>
        <w:rPr>
          <w:rFonts w:ascii="Arial" w:hAnsi="Arial" w:cs="Arial"/>
          <w:szCs w:val="20"/>
        </w:rPr>
      </w:pPr>
    </w:p>
    <w:p w:rsidR="001C7AF3" w:rsidRPr="001C7AF3" w:rsidRDefault="001C7AF3">
      <w:pPr>
        <w:rPr>
          <w:rFonts w:ascii="Arial" w:hAnsi="Arial" w:cs="Arial"/>
          <w:szCs w:val="20"/>
        </w:rPr>
      </w:pPr>
    </w:p>
    <w:p w:rsidR="001C7AF3" w:rsidRPr="001C7AF3" w:rsidRDefault="001C7AF3">
      <w:pPr>
        <w:rPr>
          <w:rFonts w:ascii="Arial" w:hAnsi="Arial" w:cs="Arial"/>
          <w:szCs w:val="20"/>
        </w:rPr>
      </w:pPr>
    </w:p>
    <w:p w:rsidR="001C7AF3" w:rsidRPr="001C7AF3" w:rsidRDefault="001C7AF3">
      <w:pPr>
        <w:rPr>
          <w:rFonts w:ascii="Arial" w:hAnsi="Arial" w:cs="Arial"/>
          <w:szCs w:val="20"/>
        </w:rPr>
      </w:pPr>
    </w:p>
    <w:p w:rsidR="001C7AF3" w:rsidRPr="001C7AF3" w:rsidRDefault="001C7AF3">
      <w:pPr>
        <w:rPr>
          <w:rFonts w:ascii="Arial" w:hAnsi="Arial" w:cs="Arial"/>
          <w:szCs w:val="20"/>
        </w:rPr>
      </w:pPr>
    </w:p>
    <w:p w:rsidR="001C7AF3" w:rsidRPr="001C7AF3" w:rsidRDefault="001C7AF3">
      <w:pPr>
        <w:rPr>
          <w:rFonts w:ascii="Arial" w:hAnsi="Arial" w:cs="Arial"/>
          <w:szCs w:val="20"/>
        </w:rPr>
      </w:pPr>
    </w:p>
    <w:p w:rsidR="001C7AF3" w:rsidRPr="001C7AF3" w:rsidRDefault="001C7AF3">
      <w:pPr>
        <w:rPr>
          <w:rFonts w:ascii="Arial" w:hAnsi="Arial" w:cs="Arial"/>
          <w:szCs w:val="20"/>
        </w:rPr>
      </w:pPr>
    </w:p>
    <w:p w:rsidR="001C7AF3" w:rsidRDefault="001C7AF3">
      <w:pPr>
        <w:rPr>
          <w:rFonts w:ascii="Arial" w:hAnsi="Arial" w:cs="Arial"/>
          <w:szCs w:val="20"/>
        </w:rPr>
      </w:pPr>
    </w:p>
    <w:p w:rsidR="001C7AF3" w:rsidRDefault="001C7AF3">
      <w:pPr>
        <w:rPr>
          <w:rFonts w:ascii="Arial" w:hAnsi="Arial" w:cs="Arial"/>
          <w:szCs w:val="20"/>
        </w:rPr>
      </w:pPr>
    </w:p>
    <w:p w:rsidR="001C7AF3" w:rsidRPr="001C7AF3" w:rsidRDefault="001C7AF3">
      <w:pPr>
        <w:rPr>
          <w:rFonts w:ascii="Arial" w:hAnsi="Arial" w:cs="Arial"/>
          <w:szCs w:val="20"/>
        </w:rPr>
      </w:pPr>
    </w:p>
    <w:p w:rsidR="00AC0455" w:rsidRPr="001C7AF3" w:rsidRDefault="00C85624">
      <w:pPr>
        <w:rPr>
          <w:rFonts w:ascii="Arial" w:hAnsi="Arial" w:cs="Arial"/>
          <w:szCs w:val="20"/>
        </w:rPr>
      </w:pPr>
      <w:r w:rsidRPr="001C7AF3">
        <w:rPr>
          <w:rFonts w:ascii="Arial" w:hAnsi="Arial" w:cs="Arial"/>
          <w:szCs w:val="20"/>
        </w:rPr>
        <w:lastRenderedPageBreak/>
        <w:t>BIBLIOGRAPHY</w:t>
      </w:r>
    </w:p>
    <w:p w:rsidR="00AC0455" w:rsidRPr="001C7AF3" w:rsidRDefault="00C85624">
      <w:pPr>
        <w:rPr>
          <w:rFonts w:ascii="Arial" w:hAnsi="Arial" w:cs="Arial"/>
          <w:szCs w:val="20"/>
        </w:rPr>
      </w:pPr>
      <w:r w:rsidRPr="001C7AF3">
        <w:rPr>
          <w:rFonts w:ascii="Arial" w:hAnsi="Arial" w:cs="Arial"/>
          <w:szCs w:val="20"/>
        </w:rPr>
        <w:t xml:space="preserve"> </w:t>
      </w:r>
    </w:p>
    <w:p w:rsidR="00AC0455" w:rsidRPr="001C7AF3" w:rsidRDefault="00C85624" w:rsidP="001C7AF3">
      <w:pPr>
        <w:pStyle w:val="ListParagraph"/>
        <w:numPr>
          <w:ilvl w:val="0"/>
          <w:numId w:val="20"/>
        </w:numPr>
        <w:rPr>
          <w:rFonts w:ascii="Arial" w:hAnsi="Arial" w:cs="Arial"/>
          <w:szCs w:val="20"/>
        </w:rPr>
      </w:pPr>
      <w:r w:rsidRPr="001C7AF3">
        <w:rPr>
          <w:rFonts w:ascii="Arial" w:hAnsi="Arial" w:cs="Arial"/>
          <w:szCs w:val="20"/>
        </w:rPr>
        <w:t xml:space="preserve">Avison, D.E. &amp; Fitzgerald, G. 2002. Information systems development methodologies, techniques, and tools. 4th edition. England: McGraw-Hill Education.  </w:t>
      </w:r>
    </w:p>
    <w:p w:rsidR="00AC0455" w:rsidRPr="001C7AF3" w:rsidRDefault="00C85624" w:rsidP="001C7AF3">
      <w:pPr>
        <w:pStyle w:val="ListParagraph"/>
        <w:numPr>
          <w:ilvl w:val="0"/>
          <w:numId w:val="20"/>
        </w:numPr>
        <w:rPr>
          <w:rFonts w:ascii="Arial" w:hAnsi="Arial" w:cs="Arial"/>
          <w:szCs w:val="20"/>
        </w:rPr>
      </w:pPr>
      <w:r w:rsidRPr="001C7AF3">
        <w:rPr>
          <w:rFonts w:ascii="Arial" w:hAnsi="Arial" w:cs="Arial"/>
          <w:szCs w:val="20"/>
        </w:rPr>
        <w:t>Bennett, S. &amp; McRobb, S. 2010. Object-oriented systems analysis and design. 4th edition. Berkshire: McG</w:t>
      </w:r>
      <w:r w:rsidRPr="001C7AF3">
        <w:rPr>
          <w:rFonts w:ascii="Arial" w:hAnsi="Arial" w:cs="Arial"/>
          <w:szCs w:val="20"/>
        </w:rPr>
        <w:t xml:space="preserve">raw-Hill Higher Education.  </w:t>
      </w:r>
    </w:p>
    <w:p w:rsidR="00AC0455" w:rsidRPr="001C7AF3" w:rsidRDefault="00C85624" w:rsidP="001C7AF3">
      <w:pPr>
        <w:pStyle w:val="ListParagraph"/>
        <w:numPr>
          <w:ilvl w:val="0"/>
          <w:numId w:val="20"/>
        </w:numPr>
        <w:rPr>
          <w:rFonts w:ascii="Arial" w:hAnsi="Arial" w:cs="Arial"/>
          <w:szCs w:val="20"/>
        </w:rPr>
      </w:pPr>
      <w:r w:rsidRPr="001C7AF3">
        <w:rPr>
          <w:rFonts w:ascii="Arial" w:hAnsi="Arial" w:cs="Arial"/>
          <w:szCs w:val="20"/>
        </w:rPr>
        <w:t xml:space="preserve">Best-Practice Software Engineering. 2013. Model view controller pattern. [Online] Available at: http://best-practicesoftwareengineering.ifs.tuwien.ac.at/patterns/mvc.html [Accessed: 24 October 2014].  </w:t>
      </w:r>
    </w:p>
    <w:p w:rsidR="00AC0455" w:rsidRPr="001C7AF3" w:rsidRDefault="00C85624" w:rsidP="001C7AF3">
      <w:pPr>
        <w:pStyle w:val="ListParagraph"/>
        <w:numPr>
          <w:ilvl w:val="0"/>
          <w:numId w:val="20"/>
        </w:numPr>
        <w:rPr>
          <w:rFonts w:ascii="Arial" w:hAnsi="Arial" w:cs="Arial"/>
          <w:szCs w:val="20"/>
        </w:rPr>
      </w:pPr>
      <w:r w:rsidRPr="001C7AF3">
        <w:rPr>
          <w:rFonts w:ascii="Arial" w:hAnsi="Arial" w:cs="Arial"/>
          <w:szCs w:val="20"/>
        </w:rPr>
        <w:t xml:space="preserve">Booch, G. 1994. Object-oriented analysis and design with applications. 3rd edition. California: Benjamin-Cummings Publishing Company.  </w:t>
      </w:r>
    </w:p>
    <w:p w:rsidR="00AC0455" w:rsidRPr="001C7AF3" w:rsidRDefault="00C85624" w:rsidP="001C7AF3">
      <w:pPr>
        <w:pStyle w:val="ListParagraph"/>
        <w:numPr>
          <w:ilvl w:val="0"/>
          <w:numId w:val="20"/>
        </w:numPr>
        <w:rPr>
          <w:rFonts w:ascii="Arial" w:hAnsi="Arial" w:cs="Arial"/>
          <w:szCs w:val="20"/>
        </w:rPr>
      </w:pPr>
      <w:r w:rsidRPr="001C7AF3">
        <w:rPr>
          <w:rFonts w:ascii="Arial" w:hAnsi="Arial" w:cs="Arial"/>
          <w:szCs w:val="20"/>
        </w:rPr>
        <w:t>Dash, S.K. 2014. How UX fits in different models of SDLC? [Online] 8 July 2014. Available at: http://samirshomepage.word</w:t>
      </w:r>
      <w:r w:rsidRPr="001C7AF3">
        <w:rPr>
          <w:rFonts w:ascii="Arial" w:hAnsi="Arial" w:cs="Arial"/>
          <w:szCs w:val="20"/>
        </w:rPr>
        <w:t xml:space="preserve">press.com/2014/07/08/1797/ [Accessed: 24 October 2014].   </w:t>
      </w:r>
    </w:p>
    <w:p w:rsidR="00AC0455" w:rsidRPr="001C7AF3" w:rsidRDefault="00C85624" w:rsidP="001C7AF3">
      <w:pPr>
        <w:pStyle w:val="ListParagraph"/>
        <w:numPr>
          <w:ilvl w:val="0"/>
          <w:numId w:val="20"/>
        </w:numPr>
        <w:rPr>
          <w:rFonts w:ascii="Arial" w:hAnsi="Arial" w:cs="Arial"/>
          <w:szCs w:val="20"/>
        </w:rPr>
      </w:pPr>
      <w:r w:rsidRPr="001C7AF3">
        <w:rPr>
          <w:rFonts w:ascii="Arial" w:hAnsi="Arial" w:cs="Arial"/>
          <w:szCs w:val="20"/>
        </w:rPr>
        <w:t xml:space="preserve">Khorev, A.B. 2014. COMP6700: Lectures Block 2. [Online] Available at: cs.anu.edu.au/student/comp6700/lectures/block-2/block-2 [Accessed: 24 October 2014].  </w:t>
      </w:r>
    </w:p>
    <w:p w:rsidR="00AC0455" w:rsidRPr="001C7AF3" w:rsidRDefault="00C85624" w:rsidP="001C7AF3">
      <w:pPr>
        <w:pStyle w:val="ListParagraph"/>
        <w:numPr>
          <w:ilvl w:val="0"/>
          <w:numId w:val="20"/>
        </w:numPr>
        <w:rPr>
          <w:rFonts w:ascii="Arial" w:hAnsi="Arial" w:cs="Arial"/>
          <w:szCs w:val="20"/>
        </w:rPr>
      </w:pPr>
      <w:r w:rsidRPr="001C7AF3">
        <w:rPr>
          <w:rFonts w:ascii="Arial" w:hAnsi="Arial" w:cs="Arial"/>
          <w:szCs w:val="20"/>
        </w:rPr>
        <w:t>Ojo, A. &amp; Estevez, E. 2015. Obeject-orie</w:t>
      </w:r>
      <w:r w:rsidRPr="001C7AF3">
        <w:rPr>
          <w:rFonts w:ascii="Arial" w:hAnsi="Arial" w:cs="Arial"/>
          <w:szCs w:val="20"/>
        </w:rPr>
        <w:t xml:space="preserve">nted analysis and design with UML. [Online] Available at: https://www.cpe.ku.ac.th/~jan/214574/review.pdf [Accessed: 16 November 2015].   </w:t>
      </w:r>
    </w:p>
    <w:p w:rsidR="00AC0455" w:rsidRPr="001C7AF3" w:rsidRDefault="00C85624" w:rsidP="001C7AF3">
      <w:pPr>
        <w:pStyle w:val="ListParagraph"/>
        <w:numPr>
          <w:ilvl w:val="0"/>
          <w:numId w:val="20"/>
        </w:numPr>
        <w:rPr>
          <w:rFonts w:ascii="Arial" w:hAnsi="Arial" w:cs="Arial"/>
          <w:szCs w:val="20"/>
        </w:rPr>
      </w:pPr>
      <w:r w:rsidRPr="001C7AF3">
        <w:rPr>
          <w:rFonts w:ascii="Arial" w:hAnsi="Arial" w:cs="Arial"/>
          <w:szCs w:val="20"/>
        </w:rPr>
        <w:t>OpenLoop Technologies. 2010. Introduction to UML. [Online] Available at: http://www.openloop.com/softwareEngineering/</w:t>
      </w:r>
      <w:r w:rsidRPr="001C7AF3">
        <w:rPr>
          <w:rFonts w:ascii="Arial" w:hAnsi="Arial" w:cs="Arial"/>
          <w:szCs w:val="20"/>
        </w:rPr>
        <w:t xml:space="preserve">uml/overview/ [Accessed: 24 October 2014].  </w:t>
      </w:r>
    </w:p>
    <w:p w:rsidR="00AC0455" w:rsidRPr="001C7AF3" w:rsidRDefault="00C85624" w:rsidP="001C7AF3">
      <w:pPr>
        <w:pStyle w:val="ListParagraph"/>
        <w:numPr>
          <w:ilvl w:val="0"/>
          <w:numId w:val="20"/>
        </w:numPr>
        <w:rPr>
          <w:rFonts w:ascii="Arial" w:hAnsi="Arial" w:cs="Arial"/>
          <w:szCs w:val="20"/>
        </w:rPr>
      </w:pPr>
      <w:r w:rsidRPr="001C7AF3">
        <w:rPr>
          <w:rFonts w:ascii="Arial" w:hAnsi="Arial" w:cs="Arial"/>
          <w:szCs w:val="20"/>
        </w:rPr>
        <w:t xml:space="preserve">Schatten, A.; Biffl, S.; Demolsky, M.; Gostischa-Franta, E.; </w:t>
      </w:r>
      <w:r w:rsidRPr="001C7AF3">
        <w:rPr>
          <w:rFonts w:ascii="Arial" w:hAnsi="Arial" w:cs="Arial"/>
          <w:szCs w:val="20"/>
        </w:rPr>
        <w:t>謘</w:t>
      </w:r>
      <w:r w:rsidRPr="001C7AF3">
        <w:rPr>
          <w:rFonts w:ascii="Arial" w:hAnsi="Arial" w:cs="Arial"/>
          <w:szCs w:val="20"/>
        </w:rPr>
        <w:t>treicher, T. &amp; Winkler, D. 2013. Best-Practice Software Engineering. Model view controller pattern. [Online] Available at: http://best-practicesoftwa</w:t>
      </w:r>
      <w:r w:rsidRPr="001C7AF3">
        <w:rPr>
          <w:rFonts w:ascii="Arial" w:hAnsi="Arial" w:cs="Arial"/>
          <w:szCs w:val="20"/>
        </w:rPr>
        <w:t xml:space="preserve">reengineering.ifs.tuwien.ac.at/patterns/mvc.html [Accessed: 24 October 2014].  </w:t>
      </w:r>
    </w:p>
    <w:p w:rsidR="00AC0455" w:rsidRPr="001C7AF3" w:rsidRDefault="00C85624" w:rsidP="001C7AF3">
      <w:pPr>
        <w:pStyle w:val="ListParagraph"/>
        <w:numPr>
          <w:ilvl w:val="0"/>
          <w:numId w:val="20"/>
        </w:numPr>
        <w:rPr>
          <w:rFonts w:ascii="Arial" w:hAnsi="Arial" w:cs="Arial"/>
          <w:szCs w:val="20"/>
        </w:rPr>
      </w:pPr>
      <w:r w:rsidRPr="001C7AF3">
        <w:rPr>
          <w:rFonts w:ascii="Arial" w:hAnsi="Arial" w:cs="Arial"/>
          <w:szCs w:val="20"/>
        </w:rPr>
        <w:t xml:space="preserve">Sommerville, I. 2014. Software engineering. 9th edition. Schweiz: Pearson Education Limited.  </w:t>
      </w:r>
    </w:p>
    <w:p w:rsidR="00AC0455" w:rsidRPr="001C7AF3" w:rsidRDefault="00C85624" w:rsidP="001C7AF3">
      <w:pPr>
        <w:pStyle w:val="ListParagraph"/>
        <w:numPr>
          <w:ilvl w:val="0"/>
          <w:numId w:val="20"/>
        </w:numPr>
        <w:rPr>
          <w:rFonts w:ascii="Arial" w:hAnsi="Arial" w:cs="Arial"/>
          <w:szCs w:val="20"/>
        </w:rPr>
      </w:pPr>
      <w:r w:rsidRPr="001C7AF3">
        <w:rPr>
          <w:rFonts w:ascii="Arial" w:hAnsi="Arial" w:cs="Arial"/>
          <w:szCs w:val="20"/>
        </w:rPr>
        <w:t>Weisfeld, M.A. 2008. The object-oriented thought process. 3rd edition. Upper Sadd</w:t>
      </w:r>
      <w:r w:rsidRPr="001C7AF3">
        <w:rPr>
          <w:rFonts w:ascii="Arial" w:hAnsi="Arial" w:cs="Arial"/>
          <w:szCs w:val="20"/>
        </w:rPr>
        <w:t xml:space="preserve">le River, NJ: Addison-Wesley Professional. </w:t>
      </w:r>
    </w:p>
    <w:p w:rsidR="00AC0455" w:rsidRPr="001C7AF3" w:rsidRDefault="00C85624" w:rsidP="001C7AF3">
      <w:pPr>
        <w:pStyle w:val="ListParagraph"/>
        <w:numPr>
          <w:ilvl w:val="0"/>
          <w:numId w:val="20"/>
        </w:numPr>
        <w:rPr>
          <w:rFonts w:ascii="Arial" w:hAnsi="Arial" w:cs="Arial"/>
          <w:szCs w:val="20"/>
        </w:rPr>
      </w:pPr>
      <w:r w:rsidRPr="001C7AF3">
        <w:rPr>
          <w:rFonts w:ascii="Arial" w:hAnsi="Arial" w:cs="Arial"/>
          <w:szCs w:val="20"/>
        </w:rPr>
        <w:t xml:space="preserve">[Online] Available at: http://www.oxfordjournals.org/en/ Oxford University Press (OUP) publishes the journals and delivers this research to the widest possible audience.   </w:t>
      </w:r>
    </w:p>
    <w:p w:rsidR="00AC0455" w:rsidRPr="001C7AF3" w:rsidRDefault="00C85624" w:rsidP="001C7AF3">
      <w:pPr>
        <w:pStyle w:val="ListParagraph"/>
        <w:numPr>
          <w:ilvl w:val="0"/>
          <w:numId w:val="20"/>
        </w:numPr>
        <w:rPr>
          <w:rFonts w:ascii="Arial" w:hAnsi="Arial" w:cs="Arial"/>
          <w:szCs w:val="20"/>
        </w:rPr>
      </w:pPr>
      <w:r w:rsidRPr="001C7AF3">
        <w:rPr>
          <w:rFonts w:ascii="Arial" w:hAnsi="Arial" w:cs="Arial"/>
          <w:szCs w:val="20"/>
        </w:rPr>
        <w:t>[Online] Available at: http://www.prove</w:t>
      </w:r>
      <w:r w:rsidRPr="001C7AF3">
        <w:rPr>
          <w:rFonts w:ascii="Arial" w:hAnsi="Arial" w:cs="Arial"/>
          <w:szCs w:val="20"/>
        </w:rPr>
        <w:t xml:space="preserve">nmodels.com/page/about A web-based library of management models aimed at graduates, executives and management consultants.   </w:t>
      </w:r>
    </w:p>
    <w:p w:rsidR="00AC0455" w:rsidRPr="001C7AF3" w:rsidRDefault="00C85624" w:rsidP="001C7AF3">
      <w:pPr>
        <w:pStyle w:val="ListParagraph"/>
        <w:numPr>
          <w:ilvl w:val="0"/>
          <w:numId w:val="20"/>
        </w:numPr>
        <w:rPr>
          <w:rFonts w:ascii="Arial" w:hAnsi="Arial" w:cs="Arial"/>
          <w:szCs w:val="20"/>
        </w:rPr>
      </w:pPr>
      <w:r w:rsidRPr="001C7AF3">
        <w:rPr>
          <w:rFonts w:ascii="Arial" w:hAnsi="Arial" w:cs="Arial"/>
          <w:szCs w:val="20"/>
        </w:rPr>
        <w:t xml:space="preserve">[Online] Available at: http://www.jurn.org/#gsc.tab=0&amp;gsc.q=commerce&amp;gsc.sort= JURN is a unique search-engine primarily dedicated </w:t>
      </w:r>
      <w:r w:rsidRPr="001C7AF3">
        <w:rPr>
          <w:rFonts w:ascii="Arial" w:hAnsi="Arial" w:cs="Arial"/>
          <w:szCs w:val="20"/>
        </w:rPr>
        <w:t>to indexing free and pen-access e-journals in the arts and humanities. It is aull text finder that harnesses all the power of Google to search across quality open access content</w:t>
      </w:r>
    </w:p>
    <w:p w:rsidR="00AC0455" w:rsidRPr="001C7AF3" w:rsidRDefault="00C85624" w:rsidP="001C7AF3">
      <w:pPr>
        <w:pStyle w:val="ListParagraph"/>
        <w:numPr>
          <w:ilvl w:val="0"/>
          <w:numId w:val="20"/>
        </w:numPr>
        <w:rPr>
          <w:rFonts w:ascii="Arial" w:hAnsi="Arial" w:cs="Arial"/>
          <w:szCs w:val="20"/>
        </w:rPr>
      </w:pPr>
      <w:r w:rsidRPr="001C7AF3">
        <w:rPr>
          <w:rFonts w:ascii="Arial" w:hAnsi="Arial" w:cs="Arial"/>
          <w:szCs w:val="20"/>
        </w:rPr>
        <w:t>[Online] Available at: http://www.netmba.com/ Articles in the subject fields r</w:t>
      </w:r>
      <w:r w:rsidRPr="001C7AF3">
        <w:rPr>
          <w:rFonts w:ascii="Arial" w:hAnsi="Arial" w:cs="Arial"/>
          <w:szCs w:val="20"/>
        </w:rPr>
        <w:t xml:space="preserve">elated to Business Administration, including both elementary and advanced topics as well as frameworks and theories involved in solving challenging problems. </w:t>
      </w:r>
    </w:p>
    <w:sectPr w:rsidR="00AC0455" w:rsidRPr="001C7AF3">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5624" w:rsidRDefault="00C85624" w:rsidP="001464B9">
      <w:r>
        <w:separator/>
      </w:r>
    </w:p>
  </w:endnote>
  <w:endnote w:type="continuationSeparator" w:id="0">
    <w:p w:rsidR="00C85624" w:rsidRDefault="00C85624" w:rsidP="00146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PS Special 3">
    <w:altName w:val="Symbol"/>
    <w:charset w:val="02"/>
    <w:family w:val="roman"/>
    <w:pitch w:val="default"/>
    <w:sig w:usb0="00000000" w:usb1="0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PS Special 1">
    <w:altName w:val="Wingdings"/>
    <w:charset w:val="02"/>
    <w:family w:val="auto"/>
    <w:pitch w:val="default"/>
    <w:sig w:usb0="00000000" w:usb1="0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2377573"/>
      <w:docPartObj>
        <w:docPartGallery w:val="Page Numbers (Bottom of Page)"/>
        <w:docPartUnique/>
      </w:docPartObj>
    </w:sdtPr>
    <w:sdtEndPr>
      <w:rPr>
        <w:noProof/>
      </w:rPr>
    </w:sdtEndPr>
    <w:sdtContent>
      <w:p w:rsidR="001464B9" w:rsidRDefault="001464B9">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1464B9" w:rsidRDefault="001464B9">
    <w:pPr>
      <w:pStyle w:val="Footer"/>
    </w:pPr>
    <w:r>
      <w:t>Thato Lechuti RB2013-0808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5624" w:rsidRDefault="00C85624" w:rsidP="001464B9">
      <w:r>
        <w:separator/>
      </w:r>
    </w:p>
  </w:footnote>
  <w:footnote w:type="continuationSeparator" w:id="0">
    <w:p w:rsidR="00C85624" w:rsidRDefault="00C85624" w:rsidP="001464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multiLevelType w:val="hybridMultilevel"/>
    <w:tmpl w:val="00000000"/>
    <w:lvl w:ilvl="0" w:tplc="04090001">
      <w:start w:val="1"/>
      <w:numFmt w:val="bullet"/>
      <w:lvlText w:val=""/>
      <w:lvlJc w:val="left"/>
      <w:pPr>
        <w:ind w:left="720" w:hanging="360"/>
      </w:pPr>
      <w:rPr>
        <w:rFonts w:ascii="WPS Special 3" w:hAnsi="WPS Special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PS Special 1" w:hAnsi="WPS Special 1" w:hint="default"/>
      </w:rPr>
    </w:lvl>
    <w:lvl w:ilvl="3" w:tplc="04090001" w:tentative="1">
      <w:start w:val="1"/>
      <w:numFmt w:val="bullet"/>
      <w:lvlText w:val=""/>
      <w:lvlJc w:val="left"/>
      <w:pPr>
        <w:ind w:left="2880" w:hanging="360"/>
      </w:pPr>
      <w:rPr>
        <w:rFonts w:ascii="WPS Special 3" w:hAnsi="WPS Special 3"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PS Special 1" w:hAnsi="WPS Special 1" w:hint="default"/>
      </w:rPr>
    </w:lvl>
    <w:lvl w:ilvl="6" w:tplc="04090001" w:tentative="1">
      <w:start w:val="1"/>
      <w:numFmt w:val="bullet"/>
      <w:lvlText w:val=""/>
      <w:lvlJc w:val="left"/>
      <w:pPr>
        <w:ind w:left="5040" w:hanging="360"/>
      </w:pPr>
      <w:rPr>
        <w:rFonts w:ascii="WPS Special 3" w:hAnsi="WPS Special 3"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PS Special 1" w:hAnsi="WPS Special 1" w:hint="default"/>
      </w:rPr>
    </w:lvl>
  </w:abstractNum>
  <w:abstractNum w:abstractNumId="1" w15:restartNumberingAfterBreak="0">
    <w:nsid w:val="00000001"/>
    <w:multiLevelType w:val="hybridMultilevel"/>
    <w:tmpl w:val="00000000"/>
    <w:lvl w:ilvl="0" w:tplc="04090001">
      <w:start w:val="1"/>
      <w:numFmt w:val="bullet"/>
      <w:lvlText w:val=""/>
      <w:lvlJc w:val="left"/>
      <w:pPr>
        <w:ind w:left="720" w:hanging="360"/>
      </w:pPr>
      <w:rPr>
        <w:rFonts w:ascii="WPS Special 3" w:hAnsi="WPS Special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PS Special 1" w:hAnsi="WPS Special 1" w:hint="default"/>
      </w:rPr>
    </w:lvl>
    <w:lvl w:ilvl="3" w:tplc="04090001" w:tentative="1">
      <w:start w:val="1"/>
      <w:numFmt w:val="bullet"/>
      <w:lvlText w:val=""/>
      <w:lvlJc w:val="left"/>
      <w:pPr>
        <w:ind w:left="2880" w:hanging="360"/>
      </w:pPr>
      <w:rPr>
        <w:rFonts w:ascii="WPS Special 3" w:hAnsi="WPS Special 3"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PS Special 1" w:hAnsi="WPS Special 1" w:hint="default"/>
      </w:rPr>
    </w:lvl>
    <w:lvl w:ilvl="6" w:tplc="04090001" w:tentative="1">
      <w:start w:val="1"/>
      <w:numFmt w:val="bullet"/>
      <w:lvlText w:val=""/>
      <w:lvlJc w:val="left"/>
      <w:pPr>
        <w:ind w:left="5040" w:hanging="360"/>
      </w:pPr>
      <w:rPr>
        <w:rFonts w:ascii="WPS Special 3" w:hAnsi="WPS Special 3"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PS Special 1" w:hAnsi="WPS Special 1" w:hint="default"/>
      </w:rPr>
    </w:lvl>
  </w:abstractNum>
  <w:abstractNum w:abstractNumId="2" w15:restartNumberingAfterBreak="0">
    <w:nsid w:val="00000002"/>
    <w:multiLevelType w:val="hybridMultilevel"/>
    <w:tmpl w:val="00000000"/>
    <w:lvl w:ilvl="0" w:tplc="04090001">
      <w:start w:val="1"/>
      <w:numFmt w:val="bullet"/>
      <w:lvlText w:val=""/>
      <w:lvlJc w:val="left"/>
      <w:pPr>
        <w:ind w:left="720" w:hanging="360"/>
      </w:pPr>
      <w:rPr>
        <w:rFonts w:ascii="WPS Special 3" w:hAnsi="WPS Special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PS Special 1" w:hAnsi="WPS Special 1" w:hint="default"/>
      </w:rPr>
    </w:lvl>
    <w:lvl w:ilvl="3" w:tplc="04090001" w:tentative="1">
      <w:start w:val="1"/>
      <w:numFmt w:val="bullet"/>
      <w:lvlText w:val=""/>
      <w:lvlJc w:val="left"/>
      <w:pPr>
        <w:ind w:left="2880" w:hanging="360"/>
      </w:pPr>
      <w:rPr>
        <w:rFonts w:ascii="WPS Special 3" w:hAnsi="WPS Special 3"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PS Special 1" w:hAnsi="WPS Special 1" w:hint="default"/>
      </w:rPr>
    </w:lvl>
    <w:lvl w:ilvl="6" w:tplc="04090001" w:tentative="1">
      <w:start w:val="1"/>
      <w:numFmt w:val="bullet"/>
      <w:lvlText w:val=""/>
      <w:lvlJc w:val="left"/>
      <w:pPr>
        <w:ind w:left="5040" w:hanging="360"/>
      </w:pPr>
      <w:rPr>
        <w:rFonts w:ascii="WPS Special 3" w:hAnsi="WPS Special 3"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PS Special 1" w:hAnsi="WPS Special 1" w:hint="default"/>
      </w:rPr>
    </w:lvl>
  </w:abstractNum>
  <w:abstractNum w:abstractNumId="3" w15:restartNumberingAfterBreak="0">
    <w:nsid w:val="00000003"/>
    <w:multiLevelType w:val="hybridMultilevel"/>
    <w:tmpl w:val="00000000"/>
    <w:lvl w:ilvl="0" w:tplc="04090001">
      <w:start w:val="1"/>
      <w:numFmt w:val="bullet"/>
      <w:lvlText w:val=""/>
      <w:lvlJc w:val="left"/>
      <w:pPr>
        <w:ind w:left="720" w:hanging="360"/>
      </w:pPr>
      <w:rPr>
        <w:rFonts w:ascii="WPS Special 3" w:hAnsi="WPS Special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PS Special 1" w:hAnsi="WPS Special 1" w:hint="default"/>
      </w:rPr>
    </w:lvl>
    <w:lvl w:ilvl="3" w:tplc="04090001" w:tentative="1">
      <w:start w:val="1"/>
      <w:numFmt w:val="bullet"/>
      <w:lvlText w:val=""/>
      <w:lvlJc w:val="left"/>
      <w:pPr>
        <w:ind w:left="2880" w:hanging="360"/>
      </w:pPr>
      <w:rPr>
        <w:rFonts w:ascii="WPS Special 3" w:hAnsi="WPS Special 3"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PS Special 1" w:hAnsi="WPS Special 1" w:hint="default"/>
      </w:rPr>
    </w:lvl>
    <w:lvl w:ilvl="6" w:tplc="04090001" w:tentative="1">
      <w:start w:val="1"/>
      <w:numFmt w:val="bullet"/>
      <w:lvlText w:val=""/>
      <w:lvlJc w:val="left"/>
      <w:pPr>
        <w:ind w:left="5040" w:hanging="360"/>
      </w:pPr>
      <w:rPr>
        <w:rFonts w:ascii="WPS Special 3" w:hAnsi="WPS Special 3"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PS Special 1" w:hAnsi="WPS Special 1" w:hint="default"/>
      </w:rPr>
    </w:lvl>
  </w:abstractNum>
  <w:abstractNum w:abstractNumId="4" w15:restartNumberingAfterBreak="0">
    <w:nsid w:val="00000004"/>
    <w:multiLevelType w:val="hybridMultilevel"/>
    <w:tmpl w:val="00000000"/>
    <w:lvl w:ilvl="0" w:tplc="04090001">
      <w:start w:val="1"/>
      <w:numFmt w:val="bullet"/>
      <w:lvlText w:val=""/>
      <w:lvlJc w:val="left"/>
      <w:pPr>
        <w:ind w:left="720" w:hanging="360"/>
      </w:pPr>
      <w:rPr>
        <w:rFonts w:ascii="WPS Special 3" w:hAnsi="WPS Special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PS Special 1" w:hAnsi="WPS Special 1" w:hint="default"/>
      </w:rPr>
    </w:lvl>
    <w:lvl w:ilvl="3" w:tplc="04090001" w:tentative="1">
      <w:start w:val="1"/>
      <w:numFmt w:val="bullet"/>
      <w:lvlText w:val=""/>
      <w:lvlJc w:val="left"/>
      <w:pPr>
        <w:ind w:left="2880" w:hanging="360"/>
      </w:pPr>
      <w:rPr>
        <w:rFonts w:ascii="WPS Special 3" w:hAnsi="WPS Special 3"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PS Special 1" w:hAnsi="WPS Special 1" w:hint="default"/>
      </w:rPr>
    </w:lvl>
    <w:lvl w:ilvl="6" w:tplc="04090001" w:tentative="1">
      <w:start w:val="1"/>
      <w:numFmt w:val="bullet"/>
      <w:lvlText w:val=""/>
      <w:lvlJc w:val="left"/>
      <w:pPr>
        <w:ind w:left="5040" w:hanging="360"/>
      </w:pPr>
      <w:rPr>
        <w:rFonts w:ascii="WPS Special 3" w:hAnsi="WPS Special 3"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PS Special 1" w:hAnsi="WPS Special 1" w:hint="default"/>
      </w:rPr>
    </w:lvl>
  </w:abstractNum>
  <w:abstractNum w:abstractNumId="5" w15:restartNumberingAfterBreak="0">
    <w:nsid w:val="00000005"/>
    <w:multiLevelType w:val="hybridMultilevel"/>
    <w:tmpl w:val="00000000"/>
    <w:lvl w:ilvl="0" w:tplc="04090001">
      <w:start w:val="1"/>
      <w:numFmt w:val="bullet"/>
      <w:lvlText w:val=""/>
      <w:lvlJc w:val="left"/>
      <w:pPr>
        <w:ind w:left="720" w:hanging="360"/>
      </w:pPr>
      <w:rPr>
        <w:rFonts w:ascii="WPS Special 3" w:hAnsi="WPS Special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PS Special 1" w:hAnsi="WPS Special 1" w:hint="default"/>
      </w:rPr>
    </w:lvl>
    <w:lvl w:ilvl="3" w:tplc="04090001" w:tentative="1">
      <w:start w:val="1"/>
      <w:numFmt w:val="bullet"/>
      <w:lvlText w:val=""/>
      <w:lvlJc w:val="left"/>
      <w:pPr>
        <w:ind w:left="2880" w:hanging="360"/>
      </w:pPr>
      <w:rPr>
        <w:rFonts w:ascii="WPS Special 3" w:hAnsi="WPS Special 3"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PS Special 1" w:hAnsi="WPS Special 1" w:hint="default"/>
      </w:rPr>
    </w:lvl>
    <w:lvl w:ilvl="6" w:tplc="04090001" w:tentative="1">
      <w:start w:val="1"/>
      <w:numFmt w:val="bullet"/>
      <w:lvlText w:val=""/>
      <w:lvlJc w:val="left"/>
      <w:pPr>
        <w:ind w:left="5040" w:hanging="360"/>
      </w:pPr>
      <w:rPr>
        <w:rFonts w:ascii="WPS Special 3" w:hAnsi="WPS Special 3"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PS Special 1" w:hAnsi="WPS Special 1" w:hint="default"/>
      </w:rPr>
    </w:lvl>
  </w:abstractNum>
  <w:abstractNum w:abstractNumId="6" w15:restartNumberingAfterBreak="0">
    <w:nsid w:val="00000006"/>
    <w:multiLevelType w:val="hybridMultilevel"/>
    <w:tmpl w:val="00000000"/>
    <w:lvl w:ilvl="0" w:tplc="04090001">
      <w:start w:val="1"/>
      <w:numFmt w:val="bullet"/>
      <w:lvlText w:val=""/>
      <w:lvlJc w:val="left"/>
      <w:pPr>
        <w:ind w:left="720" w:hanging="360"/>
      </w:pPr>
      <w:rPr>
        <w:rFonts w:ascii="WPS Special 3" w:hAnsi="WPS Special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PS Special 1" w:hAnsi="WPS Special 1" w:hint="default"/>
      </w:rPr>
    </w:lvl>
    <w:lvl w:ilvl="3" w:tplc="04090001" w:tentative="1">
      <w:start w:val="1"/>
      <w:numFmt w:val="bullet"/>
      <w:lvlText w:val=""/>
      <w:lvlJc w:val="left"/>
      <w:pPr>
        <w:ind w:left="2880" w:hanging="360"/>
      </w:pPr>
      <w:rPr>
        <w:rFonts w:ascii="WPS Special 3" w:hAnsi="WPS Special 3"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PS Special 1" w:hAnsi="WPS Special 1" w:hint="default"/>
      </w:rPr>
    </w:lvl>
    <w:lvl w:ilvl="6" w:tplc="04090001" w:tentative="1">
      <w:start w:val="1"/>
      <w:numFmt w:val="bullet"/>
      <w:lvlText w:val=""/>
      <w:lvlJc w:val="left"/>
      <w:pPr>
        <w:ind w:left="5040" w:hanging="360"/>
      </w:pPr>
      <w:rPr>
        <w:rFonts w:ascii="WPS Special 3" w:hAnsi="WPS Special 3"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PS Special 1" w:hAnsi="WPS Special 1" w:hint="default"/>
      </w:rPr>
    </w:lvl>
  </w:abstractNum>
  <w:abstractNum w:abstractNumId="7" w15:restartNumberingAfterBreak="0">
    <w:nsid w:val="00000007"/>
    <w:multiLevelType w:val="hybridMultilevel"/>
    <w:tmpl w:val="00000000"/>
    <w:lvl w:ilvl="0" w:tplc="04090001">
      <w:start w:val="1"/>
      <w:numFmt w:val="bullet"/>
      <w:lvlText w:val=""/>
      <w:lvlJc w:val="left"/>
      <w:pPr>
        <w:ind w:left="720" w:hanging="360"/>
      </w:pPr>
      <w:rPr>
        <w:rFonts w:ascii="WPS Special 3" w:hAnsi="WPS Special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PS Special 1" w:hAnsi="WPS Special 1" w:hint="default"/>
      </w:rPr>
    </w:lvl>
    <w:lvl w:ilvl="3" w:tplc="04090001" w:tentative="1">
      <w:start w:val="1"/>
      <w:numFmt w:val="bullet"/>
      <w:lvlText w:val=""/>
      <w:lvlJc w:val="left"/>
      <w:pPr>
        <w:ind w:left="2880" w:hanging="360"/>
      </w:pPr>
      <w:rPr>
        <w:rFonts w:ascii="WPS Special 3" w:hAnsi="WPS Special 3"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PS Special 1" w:hAnsi="WPS Special 1" w:hint="default"/>
      </w:rPr>
    </w:lvl>
    <w:lvl w:ilvl="6" w:tplc="04090001" w:tentative="1">
      <w:start w:val="1"/>
      <w:numFmt w:val="bullet"/>
      <w:lvlText w:val=""/>
      <w:lvlJc w:val="left"/>
      <w:pPr>
        <w:ind w:left="5040" w:hanging="360"/>
      </w:pPr>
      <w:rPr>
        <w:rFonts w:ascii="WPS Special 3" w:hAnsi="WPS Special 3"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PS Special 1" w:hAnsi="WPS Special 1" w:hint="default"/>
      </w:rPr>
    </w:lvl>
  </w:abstractNum>
  <w:abstractNum w:abstractNumId="8" w15:restartNumberingAfterBreak="0">
    <w:nsid w:val="00000008"/>
    <w:multiLevelType w:val="hybridMultilevel"/>
    <w:tmpl w:val="00000000"/>
    <w:lvl w:ilvl="0" w:tplc="04090001">
      <w:start w:val="1"/>
      <w:numFmt w:val="bullet"/>
      <w:lvlText w:val=""/>
      <w:lvlJc w:val="left"/>
      <w:pPr>
        <w:ind w:left="720" w:hanging="360"/>
      </w:pPr>
      <w:rPr>
        <w:rFonts w:ascii="WPS Special 3" w:hAnsi="WPS Special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PS Special 1" w:hAnsi="WPS Special 1" w:hint="default"/>
      </w:rPr>
    </w:lvl>
    <w:lvl w:ilvl="3" w:tplc="04090001" w:tentative="1">
      <w:start w:val="1"/>
      <w:numFmt w:val="bullet"/>
      <w:lvlText w:val=""/>
      <w:lvlJc w:val="left"/>
      <w:pPr>
        <w:ind w:left="2880" w:hanging="360"/>
      </w:pPr>
      <w:rPr>
        <w:rFonts w:ascii="WPS Special 3" w:hAnsi="WPS Special 3"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PS Special 1" w:hAnsi="WPS Special 1" w:hint="default"/>
      </w:rPr>
    </w:lvl>
    <w:lvl w:ilvl="6" w:tplc="04090001" w:tentative="1">
      <w:start w:val="1"/>
      <w:numFmt w:val="bullet"/>
      <w:lvlText w:val=""/>
      <w:lvlJc w:val="left"/>
      <w:pPr>
        <w:ind w:left="5040" w:hanging="360"/>
      </w:pPr>
      <w:rPr>
        <w:rFonts w:ascii="WPS Special 3" w:hAnsi="WPS Special 3"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PS Special 1" w:hAnsi="WPS Special 1" w:hint="default"/>
      </w:rPr>
    </w:lvl>
  </w:abstractNum>
  <w:abstractNum w:abstractNumId="9" w15:restartNumberingAfterBreak="0">
    <w:nsid w:val="00000009"/>
    <w:multiLevelType w:val="hybridMultilevel"/>
    <w:tmpl w:val="00000000"/>
    <w:lvl w:ilvl="0" w:tplc="04090001">
      <w:start w:val="1"/>
      <w:numFmt w:val="bullet"/>
      <w:lvlText w:val=""/>
      <w:lvlJc w:val="left"/>
      <w:pPr>
        <w:ind w:left="720" w:hanging="360"/>
      </w:pPr>
      <w:rPr>
        <w:rFonts w:ascii="WPS Special 3" w:hAnsi="WPS Special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PS Special 1" w:hAnsi="WPS Special 1" w:hint="default"/>
      </w:rPr>
    </w:lvl>
    <w:lvl w:ilvl="3" w:tplc="04090001" w:tentative="1">
      <w:start w:val="1"/>
      <w:numFmt w:val="bullet"/>
      <w:lvlText w:val=""/>
      <w:lvlJc w:val="left"/>
      <w:pPr>
        <w:ind w:left="2880" w:hanging="360"/>
      </w:pPr>
      <w:rPr>
        <w:rFonts w:ascii="WPS Special 3" w:hAnsi="WPS Special 3"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PS Special 1" w:hAnsi="WPS Special 1" w:hint="default"/>
      </w:rPr>
    </w:lvl>
    <w:lvl w:ilvl="6" w:tplc="04090001" w:tentative="1">
      <w:start w:val="1"/>
      <w:numFmt w:val="bullet"/>
      <w:lvlText w:val=""/>
      <w:lvlJc w:val="left"/>
      <w:pPr>
        <w:ind w:left="5040" w:hanging="360"/>
      </w:pPr>
      <w:rPr>
        <w:rFonts w:ascii="WPS Special 3" w:hAnsi="WPS Special 3"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PS Special 1" w:hAnsi="WPS Special 1" w:hint="default"/>
      </w:rPr>
    </w:lvl>
  </w:abstractNum>
  <w:abstractNum w:abstractNumId="10" w15:restartNumberingAfterBreak="0">
    <w:nsid w:val="0000000A"/>
    <w:multiLevelType w:val="hybridMultilevel"/>
    <w:tmpl w:val="00000000"/>
    <w:lvl w:ilvl="0" w:tplc="04090001">
      <w:start w:val="1"/>
      <w:numFmt w:val="bullet"/>
      <w:lvlText w:val=""/>
      <w:lvlJc w:val="left"/>
      <w:pPr>
        <w:ind w:left="720" w:hanging="360"/>
      </w:pPr>
      <w:rPr>
        <w:rFonts w:ascii="WPS Special 3" w:hAnsi="WPS Special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PS Special 1" w:hAnsi="WPS Special 1" w:hint="default"/>
      </w:rPr>
    </w:lvl>
    <w:lvl w:ilvl="3" w:tplc="04090001" w:tentative="1">
      <w:start w:val="1"/>
      <w:numFmt w:val="bullet"/>
      <w:lvlText w:val=""/>
      <w:lvlJc w:val="left"/>
      <w:pPr>
        <w:ind w:left="2880" w:hanging="360"/>
      </w:pPr>
      <w:rPr>
        <w:rFonts w:ascii="WPS Special 3" w:hAnsi="WPS Special 3"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PS Special 1" w:hAnsi="WPS Special 1" w:hint="default"/>
      </w:rPr>
    </w:lvl>
    <w:lvl w:ilvl="6" w:tplc="04090001" w:tentative="1">
      <w:start w:val="1"/>
      <w:numFmt w:val="bullet"/>
      <w:lvlText w:val=""/>
      <w:lvlJc w:val="left"/>
      <w:pPr>
        <w:ind w:left="5040" w:hanging="360"/>
      </w:pPr>
      <w:rPr>
        <w:rFonts w:ascii="WPS Special 3" w:hAnsi="WPS Special 3"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PS Special 1" w:hAnsi="WPS Special 1" w:hint="default"/>
      </w:rPr>
    </w:lvl>
  </w:abstractNum>
  <w:abstractNum w:abstractNumId="11" w15:restartNumberingAfterBreak="0">
    <w:nsid w:val="0000000B"/>
    <w:multiLevelType w:val="hybridMultilevel"/>
    <w:tmpl w:val="00000000"/>
    <w:lvl w:ilvl="0" w:tplc="04090001">
      <w:start w:val="1"/>
      <w:numFmt w:val="bullet"/>
      <w:lvlText w:val=""/>
      <w:lvlJc w:val="left"/>
      <w:pPr>
        <w:ind w:left="720" w:hanging="360"/>
      </w:pPr>
      <w:rPr>
        <w:rFonts w:ascii="WPS Special 3" w:hAnsi="WPS Special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PS Special 1" w:hAnsi="WPS Special 1" w:hint="default"/>
      </w:rPr>
    </w:lvl>
    <w:lvl w:ilvl="3" w:tplc="04090001" w:tentative="1">
      <w:start w:val="1"/>
      <w:numFmt w:val="bullet"/>
      <w:lvlText w:val=""/>
      <w:lvlJc w:val="left"/>
      <w:pPr>
        <w:ind w:left="2880" w:hanging="360"/>
      </w:pPr>
      <w:rPr>
        <w:rFonts w:ascii="WPS Special 3" w:hAnsi="WPS Special 3"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PS Special 1" w:hAnsi="WPS Special 1" w:hint="default"/>
      </w:rPr>
    </w:lvl>
    <w:lvl w:ilvl="6" w:tplc="04090001" w:tentative="1">
      <w:start w:val="1"/>
      <w:numFmt w:val="bullet"/>
      <w:lvlText w:val=""/>
      <w:lvlJc w:val="left"/>
      <w:pPr>
        <w:ind w:left="5040" w:hanging="360"/>
      </w:pPr>
      <w:rPr>
        <w:rFonts w:ascii="WPS Special 3" w:hAnsi="WPS Special 3"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PS Special 1" w:hAnsi="WPS Special 1" w:hint="default"/>
      </w:rPr>
    </w:lvl>
  </w:abstractNum>
  <w:abstractNum w:abstractNumId="12" w15:restartNumberingAfterBreak="0">
    <w:nsid w:val="0000000C"/>
    <w:multiLevelType w:val="hybridMultilevel"/>
    <w:tmpl w:val="00000000"/>
    <w:lvl w:ilvl="0" w:tplc="04090001">
      <w:start w:val="1"/>
      <w:numFmt w:val="bullet"/>
      <w:lvlText w:val=""/>
      <w:lvlJc w:val="left"/>
      <w:pPr>
        <w:ind w:left="720" w:hanging="360"/>
      </w:pPr>
      <w:rPr>
        <w:rFonts w:ascii="WPS Special 3" w:hAnsi="WPS Special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PS Special 1" w:hAnsi="WPS Special 1" w:hint="default"/>
      </w:rPr>
    </w:lvl>
    <w:lvl w:ilvl="3" w:tplc="04090001" w:tentative="1">
      <w:start w:val="1"/>
      <w:numFmt w:val="bullet"/>
      <w:lvlText w:val=""/>
      <w:lvlJc w:val="left"/>
      <w:pPr>
        <w:ind w:left="2880" w:hanging="360"/>
      </w:pPr>
      <w:rPr>
        <w:rFonts w:ascii="WPS Special 3" w:hAnsi="WPS Special 3"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PS Special 1" w:hAnsi="WPS Special 1" w:hint="default"/>
      </w:rPr>
    </w:lvl>
    <w:lvl w:ilvl="6" w:tplc="04090001" w:tentative="1">
      <w:start w:val="1"/>
      <w:numFmt w:val="bullet"/>
      <w:lvlText w:val=""/>
      <w:lvlJc w:val="left"/>
      <w:pPr>
        <w:ind w:left="5040" w:hanging="360"/>
      </w:pPr>
      <w:rPr>
        <w:rFonts w:ascii="WPS Special 3" w:hAnsi="WPS Special 3"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PS Special 1" w:hAnsi="WPS Special 1" w:hint="default"/>
      </w:rPr>
    </w:lvl>
  </w:abstractNum>
  <w:abstractNum w:abstractNumId="13" w15:restartNumberingAfterBreak="0">
    <w:nsid w:val="0000000D"/>
    <w:multiLevelType w:val="hybridMultilevel"/>
    <w:tmpl w:val="00000000"/>
    <w:lvl w:ilvl="0" w:tplc="04090001">
      <w:start w:val="1"/>
      <w:numFmt w:val="bullet"/>
      <w:lvlText w:val=""/>
      <w:lvlJc w:val="left"/>
      <w:pPr>
        <w:ind w:left="720" w:hanging="360"/>
      </w:pPr>
      <w:rPr>
        <w:rFonts w:ascii="WPS Special 3" w:hAnsi="WPS Special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PS Special 1" w:hAnsi="WPS Special 1" w:hint="default"/>
      </w:rPr>
    </w:lvl>
    <w:lvl w:ilvl="3" w:tplc="04090001" w:tentative="1">
      <w:start w:val="1"/>
      <w:numFmt w:val="bullet"/>
      <w:lvlText w:val=""/>
      <w:lvlJc w:val="left"/>
      <w:pPr>
        <w:ind w:left="2880" w:hanging="360"/>
      </w:pPr>
      <w:rPr>
        <w:rFonts w:ascii="WPS Special 3" w:hAnsi="WPS Special 3"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PS Special 1" w:hAnsi="WPS Special 1" w:hint="default"/>
      </w:rPr>
    </w:lvl>
    <w:lvl w:ilvl="6" w:tplc="04090001" w:tentative="1">
      <w:start w:val="1"/>
      <w:numFmt w:val="bullet"/>
      <w:lvlText w:val=""/>
      <w:lvlJc w:val="left"/>
      <w:pPr>
        <w:ind w:left="5040" w:hanging="360"/>
      </w:pPr>
      <w:rPr>
        <w:rFonts w:ascii="WPS Special 3" w:hAnsi="WPS Special 3"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PS Special 1" w:hAnsi="WPS Special 1" w:hint="default"/>
      </w:rPr>
    </w:lvl>
  </w:abstractNum>
  <w:abstractNum w:abstractNumId="14" w15:restartNumberingAfterBreak="0">
    <w:nsid w:val="0000000E"/>
    <w:multiLevelType w:val="hybridMultilevel"/>
    <w:tmpl w:val="00000000"/>
    <w:lvl w:ilvl="0" w:tplc="04090001">
      <w:start w:val="1"/>
      <w:numFmt w:val="bullet"/>
      <w:lvlText w:val=""/>
      <w:lvlJc w:val="left"/>
      <w:pPr>
        <w:ind w:left="720" w:hanging="360"/>
      </w:pPr>
      <w:rPr>
        <w:rFonts w:ascii="WPS Special 3" w:hAnsi="WPS Special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PS Special 1" w:hAnsi="WPS Special 1" w:hint="default"/>
      </w:rPr>
    </w:lvl>
    <w:lvl w:ilvl="3" w:tplc="04090001" w:tentative="1">
      <w:start w:val="1"/>
      <w:numFmt w:val="bullet"/>
      <w:lvlText w:val=""/>
      <w:lvlJc w:val="left"/>
      <w:pPr>
        <w:ind w:left="2880" w:hanging="360"/>
      </w:pPr>
      <w:rPr>
        <w:rFonts w:ascii="WPS Special 3" w:hAnsi="WPS Special 3"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PS Special 1" w:hAnsi="WPS Special 1" w:hint="default"/>
      </w:rPr>
    </w:lvl>
    <w:lvl w:ilvl="6" w:tplc="04090001" w:tentative="1">
      <w:start w:val="1"/>
      <w:numFmt w:val="bullet"/>
      <w:lvlText w:val=""/>
      <w:lvlJc w:val="left"/>
      <w:pPr>
        <w:ind w:left="5040" w:hanging="360"/>
      </w:pPr>
      <w:rPr>
        <w:rFonts w:ascii="WPS Special 3" w:hAnsi="WPS Special 3"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PS Special 1" w:hAnsi="WPS Special 1" w:hint="default"/>
      </w:rPr>
    </w:lvl>
  </w:abstractNum>
  <w:abstractNum w:abstractNumId="15" w15:restartNumberingAfterBreak="0">
    <w:nsid w:val="0000000F"/>
    <w:multiLevelType w:val="hybridMultilevel"/>
    <w:tmpl w:val="00000000"/>
    <w:lvl w:ilvl="0" w:tplc="04090001">
      <w:start w:val="1"/>
      <w:numFmt w:val="bullet"/>
      <w:lvlText w:val=""/>
      <w:lvlJc w:val="left"/>
      <w:pPr>
        <w:ind w:left="720" w:hanging="360"/>
      </w:pPr>
      <w:rPr>
        <w:rFonts w:ascii="WPS Special 3" w:hAnsi="WPS Special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PS Special 1" w:hAnsi="WPS Special 1" w:hint="default"/>
      </w:rPr>
    </w:lvl>
    <w:lvl w:ilvl="3" w:tplc="04090001" w:tentative="1">
      <w:start w:val="1"/>
      <w:numFmt w:val="bullet"/>
      <w:lvlText w:val=""/>
      <w:lvlJc w:val="left"/>
      <w:pPr>
        <w:ind w:left="2880" w:hanging="360"/>
      </w:pPr>
      <w:rPr>
        <w:rFonts w:ascii="WPS Special 3" w:hAnsi="WPS Special 3"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PS Special 1" w:hAnsi="WPS Special 1" w:hint="default"/>
      </w:rPr>
    </w:lvl>
    <w:lvl w:ilvl="6" w:tplc="04090001" w:tentative="1">
      <w:start w:val="1"/>
      <w:numFmt w:val="bullet"/>
      <w:lvlText w:val=""/>
      <w:lvlJc w:val="left"/>
      <w:pPr>
        <w:ind w:left="5040" w:hanging="360"/>
      </w:pPr>
      <w:rPr>
        <w:rFonts w:ascii="WPS Special 3" w:hAnsi="WPS Special 3"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PS Special 1" w:hAnsi="WPS Special 1" w:hint="default"/>
      </w:rPr>
    </w:lvl>
  </w:abstractNum>
  <w:abstractNum w:abstractNumId="16" w15:restartNumberingAfterBreak="0">
    <w:nsid w:val="00000010"/>
    <w:multiLevelType w:val="hybridMultilevel"/>
    <w:tmpl w:val="00000000"/>
    <w:lvl w:ilvl="0" w:tplc="04090001">
      <w:start w:val="1"/>
      <w:numFmt w:val="bullet"/>
      <w:lvlText w:val=""/>
      <w:lvlJc w:val="left"/>
      <w:pPr>
        <w:ind w:left="720" w:hanging="360"/>
      </w:pPr>
      <w:rPr>
        <w:rFonts w:ascii="WPS Special 3" w:hAnsi="WPS Special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PS Special 1" w:hAnsi="WPS Special 1" w:hint="default"/>
      </w:rPr>
    </w:lvl>
    <w:lvl w:ilvl="3" w:tplc="04090001" w:tentative="1">
      <w:start w:val="1"/>
      <w:numFmt w:val="bullet"/>
      <w:lvlText w:val=""/>
      <w:lvlJc w:val="left"/>
      <w:pPr>
        <w:ind w:left="2880" w:hanging="360"/>
      </w:pPr>
      <w:rPr>
        <w:rFonts w:ascii="WPS Special 3" w:hAnsi="WPS Special 3"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PS Special 1" w:hAnsi="WPS Special 1" w:hint="default"/>
      </w:rPr>
    </w:lvl>
    <w:lvl w:ilvl="6" w:tplc="04090001" w:tentative="1">
      <w:start w:val="1"/>
      <w:numFmt w:val="bullet"/>
      <w:lvlText w:val=""/>
      <w:lvlJc w:val="left"/>
      <w:pPr>
        <w:ind w:left="5040" w:hanging="360"/>
      </w:pPr>
      <w:rPr>
        <w:rFonts w:ascii="WPS Special 3" w:hAnsi="WPS Special 3"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PS Special 1" w:hAnsi="WPS Special 1" w:hint="default"/>
      </w:rPr>
    </w:lvl>
  </w:abstractNum>
  <w:abstractNum w:abstractNumId="17" w15:restartNumberingAfterBreak="0">
    <w:nsid w:val="00000011"/>
    <w:multiLevelType w:val="hybridMultilevel"/>
    <w:tmpl w:val="00000000"/>
    <w:lvl w:ilvl="0" w:tplc="04090001">
      <w:start w:val="1"/>
      <w:numFmt w:val="bullet"/>
      <w:lvlText w:val=""/>
      <w:lvlJc w:val="left"/>
      <w:pPr>
        <w:ind w:left="720" w:hanging="360"/>
      </w:pPr>
      <w:rPr>
        <w:rFonts w:ascii="WPS Special 3" w:hAnsi="WPS Special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PS Special 1" w:hAnsi="WPS Special 1" w:hint="default"/>
      </w:rPr>
    </w:lvl>
    <w:lvl w:ilvl="3" w:tplc="04090001" w:tentative="1">
      <w:start w:val="1"/>
      <w:numFmt w:val="bullet"/>
      <w:lvlText w:val=""/>
      <w:lvlJc w:val="left"/>
      <w:pPr>
        <w:ind w:left="2880" w:hanging="360"/>
      </w:pPr>
      <w:rPr>
        <w:rFonts w:ascii="WPS Special 3" w:hAnsi="WPS Special 3"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PS Special 1" w:hAnsi="WPS Special 1" w:hint="default"/>
      </w:rPr>
    </w:lvl>
    <w:lvl w:ilvl="6" w:tplc="04090001" w:tentative="1">
      <w:start w:val="1"/>
      <w:numFmt w:val="bullet"/>
      <w:lvlText w:val=""/>
      <w:lvlJc w:val="left"/>
      <w:pPr>
        <w:ind w:left="5040" w:hanging="360"/>
      </w:pPr>
      <w:rPr>
        <w:rFonts w:ascii="WPS Special 3" w:hAnsi="WPS Special 3"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PS Special 1" w:hAnsi="WPS Special 1" w:hint="default"/>
      </w:rPr>
    </w:lvl>
  </w:abstractNum>
  <w:abstractNum w:abstractNumId="18" w15:restartNumberingAfterBreak="0">
    <w:nsid w:val="00000012"/>
    <w:multiLevelType w:val="hybridMultilevel"/>
    <w:tmpl w:val="00000000"/>
    <w:lvl w:ilvl="0" w:tplc="04090001">
      <w:start w:val="1"/>
      <w:numFmt w:val="bullet"/>
      <w:lvlText w:val=""/>
      <w:lvlJc w:val="left"/>
      <w:pPr>
        <w:ind w:left="720" w:hanging="360"/>
      </w:pPr>
      <w:rPr>
        <w:rFonts w:ascii="WPS Special 3" w:hAnsi="WPS Special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PS Special 1" w:hAnsi="WPS Special 1" w:hint="default"/>
      </w:rPr>
    </w:lvl>
    <w:lvl w:ilvl="3" w:tplc="04090001" w:tentative="1">
      <w:start w:val="1"/>
      <w:numFmt w:val="bullet"/>
      <w:lvlText w:val=""/>
      <w:lvlJc w:val="left"/>
      <w:pPr>
        <w:ind w:left="2880" w:hanging="360"/>
      </w:pPr>
      <w:rPr>
        <w:rFonts w:ascii="WPS Special 3" w:hAnsi="WPS Special 3"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PS Special 1" w:hAnsi="WPS Special 1" w:hint="default"/>
      </w:rPr>
    </w:lvl>
    <w:lvl w:ilvl="6" w:tplc="04090001" w:tentative="1">
      <w:start w:val="1"/>
      <w:numFmt w:val="bullet"/>
      <w:lvlText w:val=""/>
      <w:lvlJc w:val="left"/>
      <w:pPr>
        <w:ind w:left="5040" w:hanging="360"/>
      </w:pPr>
      <w:rPr>
        <w:rFonts w:ascii="WPS Special 3" w:hAnsi="WPS Special 3"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PS Special 1" w:hAnsi="WPS Special 1" w:hint="default"/>
      </w:rPr>
    </w:lvl>
  </w:abstractNum>
  <w:abstractNum w:abstractNumId="19" w15:restartNumberingAfterBreak="0">
    <w:nsid w:val="1B042C8C"/>
    <w:multiLevelType w:val="multilevel"/>
    <w:tmpl w:val="6D166294"/>
    <w:lvl w:ilvl="0">
      <w:start w:val="2"/>
      <w:numFmt w:val="decimal"/>
      <w:lvlText w:val="%1"/>
      <w:lvlJc w:val="left"/>
      <w:pPr>
        <w:ind w:left="360" w:hanging="360"/>
      </w:pPr>
      <w:rPr>
        <w:rFonts w:eastAsia="Times New Roman" w:hint="default"/>
        <w:color w:val="000000"/>
      </w:rPr>
    </w:lvl>
    <w:lvl w:ilvl="1">
      <w:start w:val="1"/>
      <w:numFmt w:val="decimal"/>
      <w:lvlText w:val="%1.%2"/>
      <w:lvlJc w:val="left"/>
      <w:pPr>
        <w:ind w:left="720" w:hanging="360"/>
      </w:pPr>
      <w:rPr>
        <w:rFonts w:eastAsia="Times New Roman" w:hint="default"/>
        <w:color w:val="000000"/>
      </w:rPr>
    </w:lvl>
    <w:lvl w:ilvl="2">
      <w:start w:val="1"/>
      <w:numFmt w:val="decimal"/>
      <w:lvlText w:val="%1.%2.%3"/>
      <w:lvlJc w:val="left"/>
      <w:pPr>
        <w:ind w:left="1440" w:hanging="720"/>
      </w:pPr>
      <w:rPr>
        <w:rFonts w:eastAsia="Times New Roman" w:hint="default"/>
        <w:color w:val="000000"/>
      </w:rPr>
    </w:lvl>
    <w:lvl w:ilvl="3">
      <w:start w:val="1"/>
      <w:numFmt w:val="decimal"/>
      <w:lvlText w:val="%1.%2.%3.%4"/>
      <w:lvlJc w:val="left"/>
      <w:pPr>
        <w:ind w:left="1800" w:hanging="720"/>
      </w:pPr>
      <w:rPr>
        <w:rFonts w:eastAsia="Times New Roman" w:hint="default"/>
        <w:color w:val="000000"/>
      </w:rPr>
    </w:lvl>
    <w:lvl w:ilvl="4">
      <w:start w:val="1"/>
      <w:numFmt w:val="decimal"/>
      <w:lvlText w:val="%1.%2.%3.%4.%5"/>
      <w:lvlJc w:val="left"/>
      <w:pPr>
        <w:ind w:left="2520" w:hanging="1080"/>
      </w:pPr>
      <w:rPr>
        <w:rFonts w:eastAsia="Times New Roman" w:hint="default"/>
        <w:color w:val="000000"/>
      </w:rPr>
    </w:lvl>
    <w:lvl w:ilvl="5">
      <w:start w:val="1"/>
      <w:numFmt w:val="decimal"/>
      <w:lvlText w:val="%1.%2.%3.%4.%5.%6"/>
      <w:lvlJc w:val="left"/>
      <w:pPr>
        <w:ind w:left="2880" w:hanging="1080"/>
      </w:pPr>
      <w:rPr>
        <w:rFonts w:eastAsia="Times New Roman" w:hint="default"/>
        <w:color w:val="000000"/>
      </w:rPr>
    </w:lvl>
    <w:lvl w:ilvl="6">
      <w:start w:val="1"/>
      <w:numFmt w:val="decimal"/>
      <w:lvlText w:val="%1.%2.%3.%4.%5.%6.%7"/>
      <w:lvlJc w:val="left"/>
      <w:pPr>
        <w:ind w:left="3600" w:hanging="1440"/>
      </w:pPr>
      <w:rPr>
        <w:rFonts w:eastAsia="Times New Roman" w:hint="default"/>
        <w:color w:val="000000"/>
      </w:rPr>
    </w:lvl>
    <w:lvl w:ilvl="7">
      <w:start w:val="1"/>
      <w:numFmt w:val="decimal"/>
      <w:lvlText w:val="%1.%2.%3.%4.%5.%6.%7.%8"/>
      <w:lvlJc w:val="left"/>
      <w:pPr>
        <w:ind w:left="3960" w:hanging="1440"/>
      </w:pPr>
      <w:rPr>
        <w:rFonts w:eastAsia="Times New Roman" w:hint="default"/>
        <w:color w:val="000000"/>
      </w:rPr>
    </w:lvl>
    <w:lvl w:ilvl="8">
      <w:start w:val="1"/>
      <w:numFmt w:val="decimal"/>
      <w:lvlText w:val="%1.%2.%3.%4.%5.%6.%7.%8.%9"/>
      <w:lvlJc w:val="left"/>
      <w:pPr>
        <w:ind w:left="4680" w:hanging="1800"/>
      </w:pPr>
      <w:rPr>
        <w:rFonts w:eastAsia="Times New Roman" w:hint="default"/>
        <w:color w:val="000000"/>
      </w:rPr>
    </w:lvl>
  </w:abstractNum>
  <w:abstractNum w:abstractNumId="20" w15:restartNumberingAfterBreak="0">
    <w:nsid w:val="250E51FD"/>
    <w:multiLevelType w:val="multilevel"/>
    <w:tmpl w:val="22A0D308"/>
    <w:lvl w:ilvl="0">
      <w:start w:val="2"/>
      <w:numFmt w:val="decimal"/>
      <w:lvlText w:val="%1"/>
      <w:lvlJc w:val="left"/>
      <w:pPr>
        <w:ind w:left="360" w:hanging="360"/>
      </w:pPr>
      <w:rPr>
        <w:rFonts w:eastAsia="Times New Roman" w:hint="default"/>
        <w:color w:val="000000"/>
      </w:rPr>
    </w:lvl>
    <w:lvl w:ilvl="1">
      <w:start w:val="1"/>
      <w:numFmt w:val="decimal"/>
      <w:lvlText w:val="%1.%2"/>
      <w:lvlJc w:val="left"/>
      <w:pPr>
        <w:ind w:left="360" w:hanging="360"/>
      </w:pPr>
      <w:rPr>
        <w:rFonts w:eastAsia="Times New Roman" w:hint="default"/>
        <w:color w:val="000000"/>
      </w:rPr>
    </w:lvl>
    <w:lvl w:ilvl="2">
      <w:start w:val="1"/>
      <w:numFmt w:val="decimal"/>
      <w:lvlText w:val="%1.%2.%3"/>
      <w:lvlJc w:val="left"/>
      <w:pPr>
        <w:ind w:left="720" w:hanging="720"/>
      </w:pPr>
      <w:rPr>
        <w:rFonts w:eastAsia="Times New Roman" w:hint="default"/>
        <w:color w:val="000000"/>
      </w:rPr>
    </w:lvl>
    <w:lvl w:ilvl="3">
      <w:start w:val="1"/>
      <w:numFmt w:val="decimal"/>
      <w:lvlText w:val="%1.%2.%3.%4"/>
      <w:lvlJc w:val="left"/>
      <w:pPr>
        <w:ind w:left="720" w:hanging="720"/>
      </w:pPr>
      <w:rPr>
        <w:rFonts w:eastAsia="Times New Roman" w:hint="default"/>
        <w:color w:val="000000"/>
      </w:rPr>
    </w:lvl>
    <w:lvl w:ilvl="4">
      <w:start w:val="1"/>
      <w:numFmt w:val="decimal"/>
      <w:lvlText w:val="%1.%2.%3.%4.%5"/>
      <w:lvlJc w:val="left"/>
      <w:pPr>
        <w:ind w:left="1080" w:hanging="1080"/>
      </w:pPr>
      <w:rPr>
        <w:rFonts w:eastAsia="Times New Roman" w:hint="default"/>
        <w:color w:val="000000"/>
      </w:rPr>
    </w:lvl>
    <w:lvl w:ilvl="5">
      <w:start w:val="1"/>
      <w:numFmt w:val="decimal"/>
      <w:lvlText w:val="%1.%2.%3.%4.%5.%6"/>
      <w:lvlJc w:val="left"/>
      <w:pPr>
        <w:ind w:left="1080" w:hanging="1080"/>
      </w:pPr>
      <w:rPr>
        <w:rFonts w:eastAsia="Times New Roman" w:hint="default"/>
        <w:color w:val="000000"/>
      </w:rPr>
    </w:lvl>
    <w:lvl w:ilvl="6">
      <w:start w:val="1"/>
      <w:numFmt w:val="decimal"/>
      <w:lvlText w:val="%1.%2.%3.%4.%5.%6.%7"/>
      <w:lvlJc w:val="left"/>
      <w:pPr>
        <w:ind w:left="1440" w:hanging="1440"/>
      </w:pPr>
      <w:rPr>
        <w:rFonts w:eastAsia="Times New Roman" w:hint="default"/>
        <w:color w:val="000000"/>
      </w:rPr>
    </w:lvl>
    <w:lvl w:ilvl="7">
      <w:start w:val="1"/>
      <w:numFmt w:val="decimal"/>
      <w:lvlText w:val="%1.%2.%3.%4.%5.%6.%7.%8"/>
      <w:lvlJc w:val="left"/>
      <w:pPr>
        <w:ind w:left="1440" w:hanging="1440"/>
      </w:pPr>
      <w:rPr>
        <w:rFonts w:eastAsia="Times New Roman" w:hint="default"/>
        <w:color w:val="000000"/>
      </w:rPr>
    </w:lvl>
    <w:lvl w:ilvl="8">
      <w:start w:val="1"/>
      <w:numFmt w:val="decimal"/>
      <w:lvlText w:val="%1.%2.%3.%4.%5.%6.%7.%8.%9"/>
      <w:lvlJc w:val="left"/>
      <w:pPr>
        <w:ind w:left="1800" w:hanging="1800"/>
      </w:pPr>
      <w:rPr>
        <w:rFonts w:eastAsia="Times New Roman" w:hint="default"/>
        <w:color w:val="000000"/>
      </w:rPr>
    </w:lvl>
  </w:abstractNum>
  <w:abstractNum w:abstractNumId="21" w15:restartNumberingAfterBreak="0">
    <w:nsid w:val="5ADC7436"/>
    <w:multiLevelType w:val="multilevel"/>
    <w:tmpl w:val="31922B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08926E5"/>
    <w:multiLevelType w:val="hybridMultilevel"/>
    <w:tmpl w:val="5F0250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22"/>
  </w:num>
  <w:num w:numId="21">
    <w:abstractNumId w:val="21"/>
  </w:num>
  <w:num w:numId="22">
    <w:abstractNumId w:val="19"/>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balanceSingleByteDoubleByteWidth/>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455"/>
    <w:rsid w:val="001464B9"/>
    <w:rsid w:val="001C7AF3"/>
    <w:rsid w:val="00AC0455"/>
    <w:rsid w:val="00C8562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42A67"/>
  <w15:docId w15:val="{55E3E025-62A3-4D20-8B62-F44E2415B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ZA" w:eastAsia="en-ZA"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jc w:val="both"/>
    </w:pPr>
    <w:rPr>
      <w:rFonts w:eastAsia="SimSun"/>
      <w:kern w:val="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1464B9"/>
    <w:pPr>
      <w:tabs>
        <w:tab w:val="center" w:pos="4513"/>
        <w:tab w:val="right" w:pos="9026"/>
      </w:tabs>
    </w:pPr>
  </w:style>
  <w:style w:type="character" w:customStyle="1" w:styleId="HeaderChar">
    <w:name w:val="Header Char"/>
    <w:basedOn w:val="DefaultParagraphFont"/>
    <w:link w:val="Header"/>
    <w:uiPriority w:val="99"/>
    <w:rsid w:val="001464B9"/>
    <w:rPr>
      <w:rFonts w:eastAsia="SimSun"/>
      <w:kern w:val="1"/>
      <w:szCs w:val="22"/>
    </w:rPr>
  </w:style>
  <w:style w:type="paragraph" w:styleId="Footer">
    <w:name w:val="footer"/>
    <w:basedOn w:val="Normal"/>
    <w:link w:val="FooterChar"/>
    <w:uiPriority w:val="99"/>
    <w:unhideWhenUsed/>
    <w:rsid w:val="001464B9"/>
    <w:pPr>
      <w:tabs>
        <w:tab w:val="center" w:pos="4513"/>
        <w:tab w:val="right" w:pos="9026"/>
      </w:tabs>
    </w:pPr>
  </w:style>
  <w:style w:type="character" w:customStyle="1" w:styleId="FooterChar">
    <w:name w:val="Footer Char"/>
    <w:basedOn w:val="DefaultParagraphFont"/>
    <w:link w:val="Footer"/>
    <w:uiPriority w:val="99"/>
    <w:rsid w:val="001464B9"/>
    <w:rPr>
      <w:rFonts w:eastAsia="SimSun"/>
      <w:kern w:val="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1749</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Afrixcel2017</cp:lastModifiedBy>
  <cp:revision>2</cp:revision>
  <dcterms:created xsi:type="dcterms:W3CDTF">2017-04-28T08:51:00Z</dcterms:created>
  <dcterms:modified xsi:type="dcterms:W3CDTF">2017-04-28T08:51:00Z</dcterms:modified>
</cp:coreProperties>
</file>