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B5451B"/>
          <w:sz w:val="36"/>
          <w:szCs w:val="36"/>
        </w:rPr>
        <w:t xml:space="preserve">SimSE — Notes de jeu (Réponses théoriques)</w:t>
      </w:r>
    </w:p>
    <w:p>
      <w:pPr>
        <w:spacing w:after="60" w:before="0"/>
        <w:jc w:val="center"/>
      </w:pPr>
      <w:r>
        <w:rPr>
          <w:rFonts w:ascii="Arial" w:cs="Arial" w:eastAsia="Arial" w:hAnsi="Arial"/>
          <w:color w:val="D4622A"/>
          <w:sz w:val="26"/>
          <w:szCs w:val="26"/>
        </w:rPr>
        <w:t xml:space="preserve">Cycle de vie : Prototypage Rapide</w:t>
      </w:r>
    </w:p>
    <w:p>
      <w:pPr>
        <w:spacing w:after="80" w:before="0"/>
        <w:jc w:val="center"/>
      </w:pPr>
      <w:r>
        <w:rPr>
          <w:rFonts w:ascii="Arial" w:cs="Arial" w:eastAsia="Arial" w:hAnsi="Arial"/>
          <w:i/>
          <w:iCs/>
          <w:color w:val="CC0000"/>
          <w:sz w:val="20"/>
          <w:szCs w:val="20"/>
        </w:rPr>
        <w:t xml:space="preserve">⚠ Les réponses en orange sont théoriques — à compléter avec tes observations réelles</w:t>
      </w:r>
    </w:p>
    <w:p>
      <w:pPr>
        <w:spacing w:after="300" w:before="0"/>
        <w:jc w:val="center"/>
      </w:pPr>
      <w:r>
        <w:rPr>
          <w:rFonts w:ascii="Arial" w:cs="Arial" w:eastAsia="Arial" w:hAnsi="Arial"/>
          <w:color w:val="666666"/>
          <w:sz w:val="22"/>
          <w:szCs w:val="22"/>
        </w:rPr>
        <w:t xml:space="preserve">Nom : _______________________     Date : _______________</w:t>
      </w:r>
    </w:p>
    <w:p>
      <w:pPr>
        <w:pStyle w:val="Heading1"/>
        <w:spacing w:after="120" w:before="300"/>
      </w:pPr>
      <w:r>
        <w:rPr>
          <w:rFonts w:ascii="Arial" w:cs="Arial" w:eastAsia="Arial" w:hAnsi="Arial"/>
          <w:b/>
          <w:bCs/>
          <w:color w:val="B5451B"/>
          <w:sz w:val="28"/>
          <w:szCs w:val="28"/>
        </w:rPr>
        <w:t xml:space="preserve">1. 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 du système à développer</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au démarrage (affiché dans le récit initial)</w:t>
            </w:r>
          </w:p>
        </w:tc>
      </w:tr>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Meilleur score obtenu (/100)</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de ticks utilisés</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max de ticks recommandé</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au-delà le score commence à baisser</w:t>
            </w:r>
          </w:p>
        </w:tc>
      </w:tr>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Défauts cachés (outil Analyze)</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Visible à la fin : NumUnknownErrors dans les artefacts</w:t>
            </w:r>
          </w:p>
        </w:tc>
      </w:tr>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Outils achetés (oui/non + lesquels)</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acheter tôt pour maximiser l'effet</w:t>
            </w:r>
          </w:p>
        </w:tc>
      </w:tr>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de cycles de prototypage faits</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viser 2-3 cycles de prototypage</w:t>
            </w:r>
          </w:p>
        </w:tc>
      </w:tr>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Langage utilisé pour prototyper</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différent du langage de production !</w:t>
            </w:r>
          </w:p>
        </w:tc>
      </w:tr>
      <w:tr>
        <w:tc>
          <w:tcPr>
            <w:tcW w:type="dxa" w:w="3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Langage utilisé pour l'impl. finale</w:t>
            </w:r>
          </w:p>
        </w:tc>
        <w:tc>
          <w:tcPr>
            <w:tcW w:type="dxa" w:w="586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comparer les effets</w:t>
            </w:r>
          </w:p>
        </w:tc>
      </w:tr>
    </w:tbl>
    <w:p>
      <w:pPr>
        <w:spacing w:after="120" w:before="0"/>
      </w:pPr>
      <w:r>
        <w:rPr>
          <w:sz w:val="22"/>
          <w:szCs w:val="22"/>
        </w:rPr>
        <w:t xml:space="preserve"/>
      </w:r>
    </w:p>
    <w:p>
      <w:pPr>
        <w:spacing w:after="60" w:before="60"/>
      </w:pPr>
      <w:r>
        <w:rPr>
          <w:rFonts w:ascii="Arial" w:cs="Arial" w:eastAsia="Arial" w:hAnsi="Arial"/>
          <w:b w:val="false"/>
          <w:bCs w:val="false"/>
          <w:color w:val="555555"/>
          <w:sz w:val="22"/>
          <w:szCs w:val="22"/>
        </w:rPr>
        <w:t xml:space="preserve">💡 Le prototypage rapide consiste à construire rapidement une version simplifiée du système, la montrer au client pour clarifier ses besoins, puis utiliser ces apprentissages pour produire de meilleures exigences avant de développer le vrai système.</w:t>
      </w:r>
    </w:p>
    <w:p>
      <w:pPr>
        <w:spacing w:after="120" w:before="0"/>
      </w:pPr>
      <w:r>
        <w:rPr>
          <w:sz w:val="22"/>
          <w:szCs w:val="22"/>
        </w:rPr>
        <w:t xml:space="preserve"/>
      </w:r>
    </w:p>
    <w:p>
      <w:pPr>
        <w:pStyle w:val="Heading1"/>
        <w:spacing w:after="120" w:before="300"/>
      </w:pPr>
      <w:r>
        <w:rPr>
          <w:rFonts w:ascii="Arial" w:cs="Arial" w:eastAsia="Arial" w:hAnsi="Arial"/>
          <w:b/>
          <w:bCs/>
          <w:color w:val="B5451B"/>
          <w:sz w:val="28"/>
          <w:szCs w:val="28"/>
        </w:rPr>
        <w:t xml:space="preserve">2. Comprendre le Prototypage Rapide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5451B" w:sz="1"/>
              <w:left w:val="single" w:color="B5451B" w:sz="1"/>
              <w:bottom w:val="single" w:color="B5451B" w:sz="1"/>
              <w:right w:val="single" w:color="B5451B" w:sz="1"/>
            </w:tcBorders>
            <w:shd w:fill="B5451B"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Prototypage Rapide — Principes fondamentaux</w:t>
            </w:r>
          </w:p>
        </w:tc>
      </w:tr>
      <w:tr>
        <w:tc>
          <w:tcPr>
            <w:tcW w:type="dxa" w:w="468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Ce qu'est un prototype</w:t>
            </w:r>
          </w:p>
        </w:tc>
        <w:tc>
          <w:tcPr>
            <w:tcW w:type="dxa" w:w="468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Ce que n'est PAS un prototype</w:t>
            </w:r>
          </w:p>
        </w:tc>
      </w:tr>
      <w:tr>
        <w:tc>
          <w:tcPr>
            <w:tcW w:type="dxa" w:w="468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spacing w:after="40" w:before="40"/>
            </w:pPr>
            <w:r>
              <w:rPr>
                <w:rFonts w:ascii="Arial" w:cs="Arial" w:eastAsia="Arial" w:hAnsi="Arial"/>
                <w:sz w:val="22"/>
                <w:szCs w:val="22"/>
              </w:rPr>
              <w:t xml:space="preserve">• Une version rapide et simplifiée du système</w:t>
            </w:r>
          </w:p>
          <w:p>
            <w:pPr>
              <w:spacing w:after="40" w:before="40"/>
            </w:pPr>
            <w:r>
              <w:rPr>
                <w:rFonts w:ascii="Arial" w:cs="Arial" w:eastAsia="Arial" w:hAnsi="Arial"/>
                <w:sz w:val="22"/>
                <w:szCs w:val="22"/>
              </w:rPr>
              <w:t xml:space="preserve">• Un outil pour clarifier les exigences avec le client</w:t>
            </w:r>
          </w:p>
          <w:p>
            <w:pPr>
              <w:spacing w:after="40" w:before="40"/>
            </w:pPr>
            <w:r>
              <w:rPr>
                <w:rFonts w:ascii="Arial" w:cs="Arial" w:eastAsia="Arial" w:hAnsi="Arial"/>
                <w:sz w:val="22"/>
                <w:szCs w:val="22"/>
              </w:rPr>
              <w:t xml:space="preserve">• Un artefact jetable — ne pas le réutiliser !</w:t>
            </w:r>
          </w:p>
          <w:p>
            <w:pPr>
              <w:spacing w:after="40" w:before="40"/>
            </w:pPr>
            <w:r>
              <w:rPr>
                <w:rFonts w:ascii="Arial" w:cs="Arial" w:eastAsia="Arial" w:hAnsi="Arial"/>
                <w:sz w:val="22"/>
                <w:szCs w:val="22"/>
              </w:rPr>
              <w:t xml:space="preserve">• Fait avec un langage de prototypage rapide</w:t>
            </w:r>
          </w:p>
          <w:p>
            <w:pPr>
              <w:spacing w:after="40" w:before="40"/>
            </w:pPr>
            <w:r>
              <w:rPr>
                <w:rFonts w:ascii="Arial" w:cs="Arial" w:eastAsia="Arial" w:hAnsi="Arial"/>
                <w:sz w:val="22"/>
                <w:szCs w:val="22"/>
              </w:rPr>
              <w:t xml:space="preserve">• Montré au client pour obtenir du feedback</w:t>
            </w:r>
          </w:p>
        </w:tc>
        <w:tc>
          <w:tcPr>
            <w:tcW w:type="dxa" w:w="468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spacing w:after="40" w:before="40"/>
            </w:pPr>
            <w:r>
              <w:rPr>
                <w:rFonts w:ascii="Arial" w:cs="Arial" w:eastAsia="Arial" w:hAnsi="Arial"/>
                <w:sz w:val="22"/>
                <w:szCs w:val="22"/>
              </w:rPr>
              <w:t xml:space="preserve">• Le produit final</w:t>
            </w:r>
          </w:p>
          <w:p>
            <w:pPr>
              <w:spacing w:after="40" w:before="40"/>
            </w:pPr>
            <w:r>
              <w:rPr>
                <w:rFonts w:ascii="Arial" w:cs="Arial" w:eastAsia="Arial" w:hAnsi="Arial"/>
                <w:sz w:val="22"/>
                <w:szCs w:val="22"/>
              </w:rPr>
              <w:t xml:space="preserve">• Un remplacement des exigences</w:t>
            </w:r>
          </w:p>
          <w:p>
            <w:pPr>
              <w:spacing w:after="40" w:before="40"/>
            </w:pPr>
            <w:r>
              <w:rPr>
                <w:rFonts w:ascii="Arial" w:cs="Arial" w:eastAsia="Arial" w:hAnsi="Arial"/>
                <w:sz w:val="22"/>
                <w:szCs w:val="22"/>
              </w:rPr>
              <w:t xml:space="preserve">• Du code de production réutilisable</w:t>
            </w:r>
          </w:p>
          <w:p>
            <w:pPr>
              <w:spacing w:after="40" w:before="40"/>
            </w:pPr>
            <w:r>
              <w:rPr>
                <w:rFonts w:ascii="Arial" w:cs="Arial" w:eastAsia="Arial" w:hAnsi="Arial"/>
                <w:sz w:val="22"/>
                <w:szCs w:val="22"/>
              </w:rPr>
              <w:t xml:space="preserve">• Une excuse pour ne pas faire de conception</w:t>
            </w:r>
          </w:p>
          <w:p>
            <w:pPr>
              <w:spacing w:after="40" w:before="40"/>
            </w:pPr>
            <w:r>
              <w:rPr>
                <w:rFonts w:ascii="Arial" w:cs="Arial" w:eastAsia="Arial" w:hAnsi="Arial"/>
                <w:sz w:val="22"/>
                <w:szCs w:val="22"/>
              </w:rPr>
              <w:t xml:space="preserve">• Quelque chose qu'on optimise indéfiniment</w:t>
            </w:r>
          </w:p>
        </w:tc>
      </w:tr>
    </w:tbl>
    <w:p>
      <w:pPr>
        <w:spacing w:after="120" w:before="0"/>
      </w:pPr>
      <w:r>
        <w:rPr>
          <w:sz w:val="22"/>
          <w:szCs w:val="22"/>
        </w:rPr>
        <w:t xml:space="preserve"/>
      </w:r>
    </w:p>
    <w:p>
      <w:pPr>
        <w:pStyle w:val="Heading1"/>
        <w:spacing w:after="120" w:before="300"/>
      </w:pPr>
      <w:r>
        <w:rPr>
          <w:rFonts w:ascii="Arial" w:cs="Arial" w:eastAsia="Arial" w:hAnsi="Arial"/>
          <w:b/>
          <w:bCs/>
          <w:color w:val="B5451B"/>
          <w:sz w:val="28"/>
          <w:szCs w:val="28"/>
        </w:rPr>
        <w:t xml:space="preserve">3. Langages — Prototypage vs Implémentation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5451B" w:sz="1"/>
              <w:left w:val="single" w:color="B5451B" w:sz="1"/>
              <w:bottom w:val="single" w:color="B5451B" w:sz="1"/>
              <w:right w:val="single" w:color="B5451B" w:sz="1"/>
            </w:tcBorders>
            <w:shd w:fill="B5451B"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Langages — Prototypage vs Implémentation finale</w:t>
            </w:r>
          </w:p>
        </w:tc>
      </w:tr>
      <w:tr>
        <w:tc>
          <w:tcPr>
            <w:tcW w:type="dxa" w:w="234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Langage</w:t>
            </w:r>
          </w:p>
        </w:tc>
        <w:tc>
          <w:tcPr>
            <w:tcW w:type="dxa" w:w="234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Bon pour prototyper ?</w:t>
            </w:r>
          </w:p>
        </w:tc>
        <w:tc>
          <w:tcPr>
            <w:tcW w:type="dxa" w:w="234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Bon pour impl. finale ?</w:t>
            </w:r>
          </w:p>
        </w:tc>
        <w:tc>
          <w:tcPr>
            <w:tcW w:type="dxa" w:w="234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Pourquoi</w:t>
            </w:r>
          </w:p>
        </w:tc>
      </w:tr>
      <w:tr>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Scripting (ex. Python/Ruby)</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OUI — idéal</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Non recommandé</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Rapide à écrire, facile à modifier. Parfait pour explorer rapidement. Mauvais pour la performance finale.</w:t>
            </w:r>
          </w:p>
        </w:tc>
      </w:tr>
      <w:tr>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Langage de prototypage dédié</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OUI — idéal</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Non</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Conçu spécifiquement pour créer des prototypes rapides et jetables.</w:t>
            </w:r>
          </w:p>
        </w:tc>
      </w:tr>
      <w:tr>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Langage de production (Java/C++)</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Possible mais lent</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OUI — idéal</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Trop verbeux pour prototyper efficacement. Parfait pour le code final performant.</w:t>
            </w:r>
          </w:p>
        </w:tc>
      </w:tr>
      <w:tr>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Même langage pour les deux</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Risque</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Risque</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Tendance à vouloir garder le code du prototype dans la version finale — ce qui crée de la dette technique.</w:t>
            </w:r>
          </w:p>
        </w:tc>
      </w:tr>
    </w:tbl>
    <w:p>
      <w:pPr>
        <w:spacing w:after="120" w:before="0"/>
      </w:pPr>
      <w:r>
        <w:rPr>
          <w:sz w:val="22"/>
          <w:szCs w:val="22"/>
        </w:rPr>
        <w:t xml:space="preserve"/>
      </w:r>
    </w:p>
    <w:p>
      <w:pPr>
        <w:spacing w:after="60" w:before="60"/>
      </w:pPr>
      <w:r>
        <w:rPr>
          <w:rFonts w:ascii="Arial" w:cs="Arial" w:eastAsia="Arial" w:hAnsi="Arial"/>
          <w:b/>
          <w:bCs/>
          <w:color w:val="CC0000"/>
          <w:sz w:val="22"/>
          <w:szCs w:val="22"/>
        </w:rPr>
        <w:t xml:space="preserve">⚠ Règle d'or : utiliser un langage DIFFÉRENT pour le prototypage et pour l'implémentation finale. Le code du prototype doit être JETÉ après évaluation.</w:t>
      </w:r>
    </w:p>
    <w:p>
      <w:pPr>
        <w:spacing w:after="120" w:before="0"/>
      </w:pPr>
      <w:r>
        <w:rPr>
          <w:sz w:val="22"/>
          <w:szCs w:val="22"/>
        </w:rPr>
        <w:t xml:space="preserve"/>
      </w:r>
    </w:p>
    <w:p>
      <w:pPr>
        <w:pStyle w:val="Heading1"/>
        <w:spacing w:after="120" w:before="300"/>
      </w:pPr>
      <w:r>
        <w:rPr>
          <w:rFonts w:ascii="Arial" w:cs="Arial" w:eastAsia="Arial" w:hAnsi="Arial"/>
          <w:b/>
          <w:bCs/>
          <w:color w:val="B5451B"/>
          <w:sz w:val="28"/>
          <w:szCs w:val="28"/>
        </w:rPr>
        <w:t xml:space="preserve">4. Effet de la quantité de prototypage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B5451B" w:sz="1"/>
              <w:left w:val="single" w:color="B5451B" w:sz="1"/>
              <w:bottom w:val="single" w:color="B5451B" w:sz="1"/>
              <w:right w:val="single" w:color="B5451B" w:sz="1"/>
            </w:tcBorders>
            <w:shd w:fill="B5451B"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Effet de la quantité de prototypage</w:t>
            </w:r>
          </w:p>
        </w:tc>
      </w:tr>
      <w:tr>
        <w:tc>
          <w:tcPr>
            <w:tcW w:type="dxa" w:w="234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Quantité</w:t>
            </w:r>
          </w:p>
        </w:tc>
        <w:tc>
          <w:tcPr>
            <w:tcW w:type="dxa" w:w="234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Effet sur les exigences</w:t>
            </w:r>
          </w:p>
        </w:tc>
        <w:tc>
          <w:tcPr>
            <w:tcW w:type="dxa" w:w="234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Effet sur le code final</w:t>
            </w:r>
          </w:p>
        </w:tc>
        <w:tc>
          <w:tcPr>
            <w:tcW w:type="dxa" w:w="234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Score</w:t>
            </w:r>
          </w:p>
        </w:tc>
      </w:tr>
      <w:tr>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 prototypage</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floues, imprécises, beaucoup d'erreurs</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 basé sur des exigences mauvaises → mauvais produit</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Très bas</w:t>
            </w:r>
          </w:p>
        </w:tc>
      </w:tr>
      <w:tr>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Trop peu de prototypage</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partiellement clarifiées</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Conception et code contiennent encore des erreurs</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Moyen</w:t>
            </w:r>
          </w:p>
        </w:tc>
      </w:tr>
      <w:tr>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Quantité idéale (2-3 prototypes)</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précises, peu d'erreurs, client satisfait</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Bonne conception, code de qualité</w:t>
            </w:r>
          </w:p>
        </w:tc>
        <w:tc>
          <w:tcPr>
            <w:tcW w:type="dxa" w:w="234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Élevé</w:t>
            </w:r>
          </w:p>
        </w:tc>
      </w:tr>
      <w:tr>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Trop de prototypage</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très bonnes MAIS temps perdu</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Moins de temps pour la conception et le code final</w:t>
            </w:r>
          </w:p>
        </w:tc>
        <w:tc>
          <w:tcPr>
            <w:tcW w:type="dxa" w:w="234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Moyen à bas</w:t>
            </w:r>
          </w:p>
        </w:tc>
      </w:tr>
    </w:tbl>
    <w:p>
      <w:pPr>
        <w:spacing w:after="120" w:before="0"/>
      </w:pPr>
      <w:r>
        <w:rPr>
          <w:sz w:val="22"/>
          <w:szCs w:val="22"/>
        </w:rPr>
        <w:t xml:space="preserve"/>
      </w:r>
    </w:p>
    <w:p>
      <w:pPr>
        <w:spacing w:after="60" w:before="60"/>
      </w:pPr>
      <w:r>
        <w:rPr>
          <w:rFonts w:ascii="Arial" w:cs="Arial" w:eastAsia="Arial" w:hAnsi="Arial"/>
          <w:b/>
          <w:bCs/>
          <w:color w:val="B5451B"/>
          <w:sz w:val="22"/>
          <w:szCs w:val="22"/>
        </w:rPr>
        <w:t xml:space="preserve">Quantité idéale recommandée : 2 à 3 cycles de prototypage, faits AU DÉBUT du projet, avant de rédiger les exigences finales.</w:t>
      </w:r>
    </w:p>
    <w:p>
      <w:pPr>
        <w:spacing w:after="120" w:before="0"/>
      </w:pPr>
      <w:r>
        <w:rPr>
          <w:sz w:val="22"/>
          <w:szCs w:val="22"/>
        </w:rPr>
        <w:t xml:space="preserve"/>
      </w:r>
    </w:p>
    <w:p>
      <w:pPr>
        <w:pStyle w:val="Heading1"/>
        <w:spacing w:after="120" w:before="300"/>
      </w:pPr>
      <w:r>
        <w:rPr>
          <w:rFonts w:ascii="Arial" w:cs="Arial" w:eastAsia="Arial" w:hAnsi="Arial"/>
          <w:b/>
          <w:bCs/>
          <w:color w:val="B5451B"/>
          <w:sz w:val="28"/>
          <w:szCs w:val="28"/>
        </w:rPr>
        <w:t xml:space="preserve">5. Stratégie recommandée — séquence des étapes</w:t>
      </w:r>
    </w:p>
    <w:p>
      <w:pPr>
        <w:pStyle w:val="Heading2"/>
        <w:spacing w:after="80" w:before="200"/>
      </w:pPr>
      <w:r>
        <w:rPr>
          <w:rFonts w:ascii="Arial" w:cs="Arial" w:eastAsia="Arial" w:hAnsi="Arial"/>
          <w:b/>
          <w:bCs/>
          <w:color w:val="D4622A"/>
          <w:sz w:val="24"/>
          <w:szCs w:val="24"/>
        </w:rPr>
        <w:t xml:space="preserve">Phase de prototypage (AU DÉBUT)</w:t>
      </w:r>
    </w:p>
    <w:p>
      <w:pPr>
        <w:spacing w:after="60" w:before="80"/>
      </w:pPr>
      <w:r>
        <w:rPr>
          <w:rFonts w:ascii="Arial" w:cs="Arial" w:eastAsia="Arial" w:hAnsi="Arial"/>
          <w:b/>
          <w:bCs/>
          <w:color w:val="B5451B"/>
          <w:sz w:val="22"/>
          <w:szCs w:val="22"/>
        </w:rPr>
        <w:t xml:space="preserve">Étape 1 — </w:t>
      </w:r>
      <w:r>
        <w:rPr>
          <w:rFonts w:ascii="Arial" w:cs="Arial" w:eastAsia="Arial" w:hAnsi="Arial"/>
          <w:b/>
          <w:bCs/>
          <w:sz w:val="22"/>
          <w:szCs w:val="22"/>
        </w:rPr>
        <w:t xml:space="preserve">Acheter les outils d'ingénierie : </w:t>
      </w:r>
      <w:r>
        <w:rPr>
          <w:rFonts w:ascii="Arial" w:cs="Arial" w:eastAsia="Arial" w:hAnsi="Arial"/>
          <w:color w:val="444444"/>
          <w:sz w:val="22"/>
          <w:szCs w:val="22"/>
        </w:rPr>
        <w:t xml:space="preserve">Dès le début — maximise leur impact sur tout le projet.</w:t>
      </w:r>
    </w:p>
    <w:p>
      <w:pPr>
        <w:spacing w:after="60" w:before="80"/>
      </w:pPr>
      <w:r>
        <w:rPr>
          <w:rFonts w:ascii="Arial" w:cs="Arial" w:eastAsia="Arial" w:hAnsi="Arial"/>
          <w:b/>
          <w:bCs/>
          <w:color w:val="B5451B"/>
          <w:sz w:val="22"/>
          <w:szCs w:val="22"/>
        </w:rPr>
        <w:t xml:space="preserve">Étape 2 — </w:t>
      </w:r>
      <w:r>
        <w:rPr>
          <w:rFonts w:ascii="Arial" w:cs="Arial" w:eastAsia="Arial" w:hAnsi="Arial"/>
          <w:b/>
          <w:bCs/>
          <w:sz w:val="22"/>
          <w:szCs w:val="22"/>
        </w:rPr>
        <w:t xml:space="preserve">Discussion initiale avec le client : </w:t>
      </w:r>
      <w:r>
        <w:rPr>
          <w:rFonts w:ascii="Arial" w:cs="Arial" w:eastAsia="Arial" w:hAnsi="Arial"/>
          <w:color w:val="444444"/>
          <w:sz w:val="22"/>
          <w:szCs w:val="22"/>
        </w:rPr>
        <w:t xml:space="preserve">Comprendre les grandes lignes du projet avant de prototyper.</w:t>
      </w:r>
    </w:p>
    <w:p>
      <w:pPr>
        <w:spacing w:after="60" w:before="80"/>
      </w:pPr>
      <w:r>
        <w:rPr>
          <w:rFonts w:ascii="Arial" w:cs="Arial" w:eastAsia="Arial" w:hAnsi="Arial"/>
          <w:b/>
          <w:bCs/>
          <w:color w:val="B5451B"/>
          <w:sz w:val="22"/>
          <w:szCs w:val="22"/>
        </w:rPr>
        <w:t xml:space="preserve">Étape 3 — </w:t>
      </w:r>
      <w:r>
        <w:rPr>
          <w:rFonts w:ascii="Arial" w:cs="Arial" w:eastAsia="Arial" w:hAnsi="Arial"/>
          <w:b/>
          <w:bCs/>
          <w:sz w:val="22"/>
          <w:szCs w:val="22"/>
        </w:rPr>
        <w:t xml:space="preserve">Construire le prototype 1 (langage rapide) : </w:t>
      </w:r>
      <w:r>
        <w:rPr>
          <w:rFonts w:ascii="Arial" w:cs="Arial" w:eastAsia="Arial" w:hAnsi="Arial"/>
          <w:color w:val="444444"/>
          <w:sz w:val="22"/>
          <w:szCs w:val="22"/>
        </w:rPr>
        <w:t xml:space="preserve">Version très simplifiée — se concentrer sur l'interface et les fonctions clés. NE PAS chercher la perfection.</w:t>
      </w:r>
    </w:p>
    <w:p>
      <w:pPr>
        <w:spacing w:after="60" w:before="80"/>
      </w:pPr>
      <w:r>
        <w:rPr>
          <w:rFonts w:ascii="Arial" w:cs="Arial" w:eastAsia="Arial" w:hAnsi="Arial"/>
          <w:b/>
          <w:bCs/>
          <w:color w:val="B5451B"/>
          <w:sz w:val="22"/>
          <w:szCs w:val="22"/>
        </w:rPr>
        <w:t xml:space="preserve">Étape 4 — </w:t>
      </w:r>
      <w:r>
        <w:rPr>
          <w:rFonts w:ascii="Arial" w:cs="Arial" w:eastAsia="Arial" w:hAnsi="Arial"/>
          <w:b/>
          <w:bCs/>
          <w:sz w:val="22"/>
          <w:szCs w:val="22"/>
        </w:rPr>
        <w:t xml:space="preserve">Montrer le prototype au client : </w:t>
      </w:r>
      <w:r>
        <w:rPr>
          <w:rFonts w:ascii="Arial" w:cs="Arial" w:eastAsia="Arial" w:hAnsi="Arial"/>
          <w:color w:val="444444"/>
          <w:sz w:val="22"/>
          <w:szCs w:val="22"/>
        </w:rPr>
        <w:t xml:space="preserve">Le client évalue, donne son feedback, identifie ce qu'il veut vraiment.</w:t>
      </w:r>
    </w:p>
    <w:p>
      <w:pPr>
        <w:spacing w:after="60" w:before="80"/>
      </w:pPr>
      <w:r>
        <w:rPr>
          <w:rFonts w:ascii="Arial" w:cs="Arial" w:eastAsia="Arial" w:hAnsi="Arial"/>
          <w:b/>
          <w:bCs/>
          <w:color w:val="B5451B"/>
          <w:sz w:val="22"/>
          <w:szCs w:val="22"/>
        </w:rPr>
        <w:t xml:space="preserve">Étape 5 — </w:t>
      </w:r>
      <w:r>
        <w:rPr>
          <w:rFonts w:ascii="Arial" w:cs="Arial" w:eastAsia="Arial" w:hAnsi="Arial"/>
          <w:b/>
          <w:bCs/>
          <w:sz w:val="22"/>
          <w:szCs w:val="22"/>
        </w:rPr>
        <w:t xml:space="preserve">Construire le prototype 2 (amélioré) : </w:t>
      </w:r>
      <w:r>
        <w:rPr>
          <w:rFonts w:ascii="Arial" w:cs="Arial" w:eastAsia="Arial" w:hAnsi="Arial"/>
          <w:color w:val="444444"/>
          <w:sz w:val="22"/>
          <w:szCs w:val="22"/>
        </w:rPr>
        <w:t xml:space="preserve">Intégrer le feedback du client dans un deuxième prototype.</w:t>
      </w:r>
    </w:p>
    <w:p>
      <w:pPr>
        <w:spacing w:after="60" w:before="80"/>
      </w:pPr>
      <w:r>
        <w:rPr>
          <w:rFonts w:ascii="Arial" w:cs="Arial" w:eastAsia="Arial" w:hAnsi="Arial"/>
          <w:b/>
          <w:bCs/>
          <w:color w:val="B5451B"/>
          <w:sz w:val="22"/>
          <w:szCs w:val="22"/>
        </w:rPr>
        <w:t xml:space="preserve">Étape 6 — </w:t>
      </w:r>
      <w:r>
        <w:rPr>
          <w:rFonts w:ascii="Arial" w:cs="Arial" w:eastAsia="Arial" w:hAnsi="Arial"/>
          <w:b/>
          <w:bCs/>
          <w:sz w:val="22"/>
          <w:szCs w:val="22"/>
        </w:rPr>
        <w:t xml:space="preserve">Montrer le prototype 2 au client : </w:t>
      </w:r>
      <w:r>
        <w:rPr>
          <w:rFonts w:ascii="Arial" w:cs="Arial" w:eastAsia="Arial" w:hAnsi="Arial"/>
          <w:color w:val="444444"/>
          <w:sz w:val="22"/>
          <w:szCs w:val="22"/>
        </w:rPr>
        <w:t xml:space="preserve">Nouveau feedback — les exigences se clarifient encore plus.</w:t>
      </w:r>
    </w:p>
    <w:p>
      <w:pPr>
        <w:spacing w:after="60" w:before="80"/>
      </w:pPr>
      <w:r>
        <w:rPr>
          <w:rFonts w:ascii="Arial" w:cs="Arial" w:eastAsia="Arial" w:hAnsi="Arial"/>
          <w:b/>
          <w:bCs/>
          <w:color w:val="B5451B"/>
          <w:sz w:val="22"/>
          <w:szCs w:val="22"/>
        </w:rPr>
        <w:t xml:space="preserve">Étape 7 — </w:t>
      </w:r>
      <w:r>
        <w:rPr>
          <w:rFonts w:ascii="Arial" w:cs="Arial" w:eastAsia="Arial" w:hAnsi="Arial"/>
          <w:b/>
          <w:bCs/>
          <w:sz w:val="22"/>
          <w:szCs w:val="22"/>
        </w:rPr>
        <w:t xml:space="preserve">Optionnel : prototype 3 si nécessaire : </w:t>
      </w:r>
      <w:r>
        <w:rPr>
          <w:rFonts w:ascii="Arial" w:cs="Arial" w:eastAsia="Arial" w:hAnsi="Arial"/>
          <w:color w:val="444444"/>
          <w:sz w:val="22"/>
          <w:szCs w:val="22"/>
        </w:rPr>
        <w:t xml:space="preserve">Seulement si les exigences ne sont pas encore claires. Ne pas abuser !</w:t>
      </w:r>
    </w:p>
    <w:p>
      <w:pPr>
        <w:spacing w:after="60" w:before="80"/>
      </w:pPr>
      <w:r>
        <w:rPr>
          <w:rFonts w:ascii="Arial" w:cs="Arial" w:eastAsia="Arial" w:hAnsi="Arial"/>
          <w:b/>
          <w:bCs/>
          <w:color w:val="B5451B"/>
          <w:sz w:val="22"/>
          <w:szCs w:val="22"/>
        </w:rPr>
        <w:t xml:space="preserve">Étape 8 — </w:t>
      </w:r>
      <w:r>
        <w:rPr>
          <w:rFonts w:ascii="Arial" w:cs="Arial" w:eastAsia="Arial" w:hAnsi="Arial"/>
          <w:b/>
          <w:bCs/>
          <w:sz w:val="22"/>
          <w:szCs w:val="22"/>
        </w:rPr>
        <w:t xml:space="preserve">JETER le code du prototype : </w:t>
      </w:r>
      <w:r>
        <w:rPr>
          <w:rFonts w:ascii="Arial" w:cs="Arial" w:eastAsia="Arial" w:hAnsi="Arial"/>
          <w:color w:val="444444"/>
          <w:sz w:val="22"/>
          <w:szCs w:val="22"/>
        </w:rPr>
        <w:t xml:space="preserve">Ne jamais réutiliser le code du prototype dans le produit final.</w:t>
      </w:r>
    </w:p>
    <w:p>
      <w:pPr>
        <w:spacing w:after="120" w:before="0"/>
      </w:pPr>
      <w:r>
        <w:rPr>
          <w:sz w:val="22"/>
          <w:szCs w:val="22"/>
        </w:rPr>
        <w:t xml:space="preserve"/>
      </w:r>
    </w:p>
    <w:p>
      <w:pPr>
        <w:pStyle w:val="Heading2"/>
        <w:spacing w:after="80" w:before="200"/>
      </w:pPr>
      <w:r>
        <w:rPr>
          <w:rFonts w:ascii="Arial" w:cs="Arial" w:eastAsia="Arial" w:hAnsi="Arial"/>
          <w:b/>
          <w:bCs/>
          <w:color w:val="D4622A"/>
          <w:sz w:val="24"/>
          <w:szCs w:val="24"/>
        </w:rPr>
        <w:t xml:space="preserve">Phase de développement final (APRÈS le prototypage)</w:t>
      </w:r>
    </w:p>
    <w:p>
      <w:pPr>
        <w:spacing w:after="60" w:before="80"/>
      </w:pPr>
      <w:r>
        <w:rPr>
          <w:rFonts w:ascii="Arial" w:cs="Arial" w:eastAsia="Arial" w:hAnsi="Arial"/>
          <w:b/>
          <w:bCs/>
          <w:color w:val="B5451B"/>
          <w:sz w:val="22"/>
          <w:szCs w:val="22"/>
        </w:rPr>
        <w:t xml:space="preserve">Étape 9 — </w:t>
      </w:r>
      <w:r>
        <w:rPr>
          <w:rFonts w:ascii="Arial" w:cs="Arial" w:eastAsia="Arial" w:hAnsi="Arial"/>
          <w:b/>
          <w:bCs/>
          <w:sz w:val="22"/>
          <w:szCs w:val="22"/>
        </w:rPr>
        <w:t xml:space="preserve">Rédiger les exigences finales : </w:t>
      </w:r>
      <w:r>
        <w:rPr>
          <w:rFonts w:ascii="Arial" w:cs="Arial" w:eastAsia="Arial" w:hAnsi="Arial"/>
          <w:color w:val="444444"/>
          <w:sz w:val="22"/>
          <w:szCs w:val="22"/>
        </w:rPr>
        <w:t xml:space="preserve">Basées sur les leçons tirées du prototypage — elles seront beaucoup plus précises.</w:t>
      </w:r>
    </w:p>
    <w:p>
      <w:pPr>
        <w:spacing w:after="60" w:before="80"/>
      </w:pPr>
      <w:r>
        <w:rPr>
          <w:rFonts w:ascii="Arial" w:cs="Arial" w:eastAsia="Arial" w:hAnsi="Arial"/>
          <w:b/>
          <w:bCs/>
          <w:color w:val="B5451B"/>
          <w:sz w:val="22"/>
          <w:szCs w:val="22"/>
        </w:rPr>
        <w:t xml:space="preserve">Étape 10 — </w:t>
      </w:r>
      <w:r>
        <w:rPr>
          <w:rFonts w:ascii="Arial" w:cs="Arial" w:eastAsia="Arial" w:hAnsi="Arial"/>
          <w:b/>
          <w:bCs/>
          <w:sz w:val="22"/>
          <w:szCs w:val="22"/>
        </w:rPr>
        <w:t xml:space="preserve">Conception (Design) : </w:t>
      </w:r>
      <w:r>
        <w:rPr>
          <w:rFonts w:ascii="Arial" w:cs="Arial" w:eastAsia="Arial" w:hAnsi="Arial"/>
          <w:color w:val="444444"/>
          <w:sz w:val="22"/>
          <w:szCs w:val="22"/>
        </w:rPr>
        <w:t xml:space="preserve">Avec un AUTRE langage que celui du prototype.</w:t>
      </w:r>
    </w:p>
    <w:p>
      <w:pPr>
        <w:spacing w:after="60" w:before="80"/>
      </w:pPr>
      <w:r>
        <w:rPr>
          <w:rFonts w:ascii="Arial" w:cs="Arial" w:eastAsia="Arial" w:hAnsi="Arial"/>
          <w:b/>
          <w:bCs/>
          <w:color w:val="B5451B"/>
          <w:sz w:val="22"/>
          <w:szCs w:val="22"/>
        </w:rPr>
        <w:t xml:space="preserve">Étape 11 — </w:t>
      </w:r>
      <w:r>
        <w:rPr>
          <w:rFonts w:ascii="Arial" w:cs="Arial" w:eastAsia="Arial" w:hAnsi="Arial"/>
          <w:b/>
          <w:bCs/>
          <w:sz w:val="22"/>
          <w:szCs w:val="22"/>
        </w:rPr>
        <w:t xml:space="preserve">Implémentation : </w:t>
      </w:r>
      <w:r>
        <w:rPr>
          <w:rFonts w:ascii="Arial" w:cs="Arial" w:eastAsia="Arial" w:hAnsi="Arial"/>
          <w:color w:val="444444"/>
          <w:sz w:val="22"/>
          <w:szCs w:val="22"/>
        </w:rPr>
        <w:t xml:space="preserve">Développer le vrai système, proprement, avec un langage de production.</w:t>
      </w:r>
    </w:p>
    <w:p>
      <w:pPr>
        <w:spacing w:after="60" w:before="80"/>
      </w:pPr>
      <w:r>
        <w:rPr>
          <w:rFonts w:ascii="Arial" w:cs="Arial" w:eastAsia="Arial" w:hAnsi="Arial"/>
          <w:b/>
          <w:bCs/>
          <w:color w:val="B5451B"/>
          <w:sz w:val="22"/>
          <w:szCs w:val="22"/>
        </w:rPr>
        <w:t xml:space="preserve">Étape 12 — </w:t>
      </w:r>
      <w:r>
        <w:rPr>
          <w:rFonts w:ascii="Arial" w:cs="Arial" w:eastAsia="Arial" w:hAnsi="Arial"/>
          <w:b/>
          <w:bCs/>
          <w:sz w:val="22"/>
          <w:szCs w:val="22"/>
        </w:rPr>
        <w:t xml:space="preserve">Tests et correction : </w:t>
      </w:r>
      <w:r>
        <w:rPr>
          <w:rFonts w:ascii="Arial" w:cs="Arial" w:eastAsia="Arial" w:hAnsi="Arial"/>
          <w:color w:val="444444"/>
          <w:sz w:val="22"/>
          <w:szCs w:val="22"/>
        </w:rPr>
        <w:t xml:space="preserve">Tester et corriger avant la livraison.</w:t>
      </w:r>
    </w:p>
    <w:p>
      <w:pPr>
        <w:spacing w:after="60" w:before="80"/>
      </w:pPr>
      <w:r>
        <w:rPr>
          <w:rFonts w:ascii="Arial" w:cs="Arial" w:eastAsia="Arial" w:hAnsi="Arial"/>
          <w:b/>
          <w:bCs/>
          <w:color w:val="B5451B"/>
          <w:sz w:val="22"/>
          <w:szCs w:val="22"/>
        </w:rPr>
        <w:t xml:space="preserve">Étape 13 — </w:t>
      </w:r>
      <w:r>
        <w:rPr>
          <w:rFonts w:ascii="Arial" w:cs="Arial" w:eastAsia="Arial" w:hAnsi="Arial"/>
          <w:b/>
          <w:bCs/>
          <w:sz w:val="22"/>
          <w:szCs w:val="22"/>
        </w:rPr>
        <w:t xml:space="preserve">Livraison au client : </w:t>
      </w:r>
      <w:r>
        <w:rPr>
          <w:rFonts w:ascii="Arial" w:cs="Arial" w:eastAsia="Arial" w:hAnsi="Arial"/>
          <w:color w:val="444444"/>
          <w:sz w:val="22"/>
          <w:szCs w:val="22"/>
        </w:rPr>
        <w:t xml:space="preserve">Le client reconnaîtra ce qu'il a demandé grâce au prototypage.</w:t>
      </w:r>
    </w:p>
    <w:p>
      <w:pPr>
        <w:spacing w:after="120" w:before="0"/>
      </w:pPr>
      <w:r>
        <w:rPr>
          <w:sz w:val="22"/>
          <w:szCs w:val="22"/>
        </w:rPr>
        <w:t xml:space="preserve"/>
      </w:r>
    </w:p>
    <w:p>
      <w:pPr>
        <w:spacing w:after="60" w:before="60"/>
      </w:pPr>
      <w:r>
        <w:rPr>
          <w:rFonts w:ascii="Arial" w:cs="Arial" w:eastAsia="Arial" w:hAnsi="Arial"/>
          <w:b/>
          <w:bCs/>
          <w:color w:val="CC0000"/>
          <w:sz w:val="22"/>
          <w:szCs w:val="22"/>
        </w:rPr>
        <w:t xml:space="preserve">⚠ Pièges à éviter :</w:t>
      </w:r>
    </w:p>
    <w:p>
      <w:pPr>
        <w:spacing w:after="60" w:before="60"/>
      </w:pPr>
      <w:r>
        <w:rPr>
          <w:rFonts w:ascii="Arial" w:cs="Arial" w:eastAsia="Arial" w:hAnsi="Arial"/>
          <w:b w:val="false"/>
          <w:bCs w:val="false"/>
          <w:color w:val="6B2000"/>
          <w:sz w:val="22"/>
          <w:szCs w:val="22"/>
        </w:rPr>
        <w:t xml:space="preserve">• Ne jamais sauter le prototypage — les exigences seront floues et le score bas</w:t>
      </w:r>
    </w:p>
    <w:p>
      <w:pPr>
        <w:spacing w:after="60" w:before="60"/>
      </w:pPr>
      <w:r>
        <w:rPr>
          <w:rFonts w:ascii="Arial" w:cs="Arial" w:eastAsia="Arial" w:hAnsi="Arial"/>
          <w:b w:val="false"/>
          <w:bCs w:val="false"/>
          <w:color w:val="6B2000"/>
          <w:sz w:val="22"/>
          <w:szCs w:val="22"/>
        </w:rPr>
        <w:t xml:space="preserve">• Ne jamais faire trop de prototypage — on n'aura plus assez de temps pour le produit final</w:t>
      </w:r>
    </w:p>
    <w:p>
      <w:pPr>
        <w:spacing w:after="60" w:before="60"/>
      </w:pPr>
      <w:r>
        <w:rPr>
          <w:rFonts w:ascii="Arial" w:cs="Arial" w:eastAsia="Arial" w:hAnsi="Arial"/>
          <w:b w:val="false"/>
          <w:bCs w:val="false"/>
          <w:color w:val="6B2000"/>
          <w:sz w:val="22"/>
          <w:szCs w:val="22"/>
        </w:rPr>
        <w:t xml:space="preserve">• Ne jamais réutiliser le code du prototype dans le produit final</w:t>
      </w:r>
    </w:p>
    <w:p>
      <w:pPr>
        <w:spacing w:after="60" w:before="60"/>
      </w:pPr>
      <w:r>
        <w:rPr>
          <w:rFonts w:ascii="Arial" w:cs="Arial" w:eastAsia="Arial" w:hAnsi="Arial"/>
          <w:b w:val="false"/>
          <w:bCs w:val="false"/>
          <w:color w:val="6B2000"/>
          <w:sz w:val="22"/>
          <w:szCs w:val="22"/>
        </w:rPr>
        <w:t xml:space="preserve">• Ne jamais utiliser le même langage pour le prototypage et l'implémentation finale</w:t>
      </w:r>
    </w:p>
    <w:p>
      <w:pPr>
        <w:spacing w:after="120" w:before="0"/>
      </w:pPr>
      <w:r>
        <w:rPr>
          <w:sz w:val="22"/>
          <w:szCs w:val="22"/>
        </w:rPr>
        <w:t xml:space="preserve"/>
      </w:r>
    </w:p>
    <w:p>
      <w:pPr>
        <w:pStyle w:val="Heading1"/>
        <w:spacing w:after="120" w:before="300"/>
      </w:pPr>
      <w:r>
        <w:rPr>
          <w:rFonts w:ascii="Arial" w:cs="Arial" w:eastAsia="Arial" w:hAnsi="Arial"/>
          <w:b/>
          <w:bCs/>
          <w:color w:val="B5451B"/>
          <w:sz w:val="28"/>
          <w:szCs w:val="28"/>
        </w:rPr>
        <w:t xml:space="preserve">6. Employés — impact et recommandations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000"/>
        <w:gridCol w:w="4360"/>
      </w:tblGrid>
      <w:tr>
        <w:tc>
          <w:tcPr>
            <w:tcW w:type="dxa" w:w="9360"/>
            <w:gridSpan w:val="4"/>
            <w:tcBorders>
              <w:top w:val="single" w:color="B5451B" w:sz="1"/>
              <w:left w:val="single" w:color="B5451B" w:sz="1"/>
              <w:bottom w:val="single" w:color="B5451B" w:sz="1"/>
              <w:right w:val="single" w:color="B5451B" w:sz="1"/>
            </w:tcBorders>
            <w:shd w:fill="B5451B"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Employés — Rôles recommandés dans le Prototypage Rapide</w:t>
            </w:r>
          </w:p>
        </w:tc>
      </w:tr>
      <w:tr>
        <w:tc>
          <w:tcPr>
            <w:tcW w:type="dxa" w:w="1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w:t>
            </w:r>
          </w:p>
        </w:tc>
        <w:tc>
          <w:tcPr>
            <w:tcW w:type="dxa" w:w="2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Tâche idéale</w:t>
            </w:r>
          </w:p>
        </w:tc>
        <w:tc>
          <w:tcPr>
            <w:tcW w:type="dxa" w:w="10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Niveau</w:t>
            </w:r>
          </w:p>
        </w:tc>
        <w:tc>
          <w:tcPr>
            <w:tcW w:type="dxa" w:w="436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Pourquoi</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André</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Prototypage, Exigences, Conception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 idéal pour construire les prototypes rapidement et rédiger des exigences précises.</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Paul</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Évaluation des prototypes, Exigences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en inspections — parfait pour évaluer les prototypes et détecter les problèmes.</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David</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Prototypage, Implémentation finale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efficace pour le prototypage et le développement final.</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Ping</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Prototypage, Implémentation finale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bon pour construire et évaluer les prototypes.</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Beverly</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Évaluation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Connaissance du projet — utile pour les exigences et l'évaluation des prototypes.</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Anita</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Exigences, Prototypage simple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Connaissance du projet depuis le début.</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Alex</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Implémentation finale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correcte — bon pour le développement final.</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Calvin / Chris V.</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 simple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limitée — tâches simples d'implémentation.</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Scott / Chris J.</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Tâches secondaires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Peu d'expérience — à jumeler avec un expert.</w:t>
            </w:r>
          </w:p>
        </w:tc>
      </w:tr>
      <w:tr>
        <w:tc>
          <w:tcPr>
            <w:tcW w:type="dxa" w:w="1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Emily</w:t>
            </w:r>
          </w:p>
        </w:tc>
        <w:tc>
          <w:tcPr>
            <w:tcW w:type="dxa" w:w="25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éviter si possible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Aucune expérience — introduit des erreurs, surtout dans l'évaluation des prototypes.</w:t>
            </w:r>
          </w:p>
        </w:tc>
      </w:tr>
    </w:tbl>
    <w:p>
      <w:pPr>
        <w:spacing w:after="120" w:before="0"/>
      </w:pPr>
      <w:r>
        <w:rPr>
          <w:sz w:val="22"/>
          <w:szCs w:val="22"/>
        </w:rPr>
        <w:t xml:space="preserve"/>
      </w:r>
    </w:p>
    <w:p>
      <w:pPr>
        <w:pStyle w:val="Heading1"/>
        <w:spacing w:after="120" w:before="300"/>
      </w:pPr>
      <w:r>
        <w:rPr>
          <w:rFonts w:ascii="Arial" w:cs="Arial" w:eastAsia="Arial" w:hAnsi="Arial"/>
          <w:b/>
          <w:bCs/>
          <w:color w:val="B5451B"/>
          <w:sz w:val="28"/>
          <w:szCs w:val="28"/>
        </w:rPr>
        <w:t xml:space="preserve">7. Questions du Quiz — Réponses théoriques (7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9360"/>
            <w:gridSpan w:val="3"/>
            <w:tcBorders>
              <w:top w:val="single" w:color="B5451B" w:sz="1"/>
              <w:left w:val="single" w:color="B5451B" w:sz="1"/>
              <w:bottom w:val="single" w:color="B5451B" w:sz="1"/>
              <w:right w:val="single" w:color="B5451B" w:sz="1"/>
            </w:tcBorders>
            <w:shd w:fill="B5451B"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Questions du Quiz — Réponses théoriques</w:t>
            </w:r>
          </w:p>
        </w:tc>
      </w:tr>
      <w:tr>
        <w:tc>
          <w:tcPr>
            <w:tcW w:type="dxa" w:w="5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t>
            </w:r>
          </w:p>
        </w:tc>
        <w:tc>
          <w:tcPr>
            <w:tcW w:type="dxa" w:w="280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Question</w:t>
            </w:r>
          </w:p>
        </w:tc>
        <w:tc>
          <w:tcPr>
            <w:tcW w:type="dxa" w:w="6060"/>
            <w:tcBorders>
              <w:top w:val="single" w:color="B5451B" w:sz="1"/>
              <w:left w:val="single" w:color="B5451B" w:sz="1"/>
              <w:bottom w:val="single" w:color="B5451B" w:sz="1"/>
              <w:right w:val="single" w:color="B5451B" w:sz="1"/>
            </w:tcBorders>
            <w:shd w:fill="D4622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Réponse</w:t>
            </w:r>
          </w:p>
        </w:tc>
      </w:tr>
      <w:tr>
        <w:tc>
          <w:tcPr>
            <w:tcW w:type="dxa" w:w="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w:t>
            </w:r>
          </w:p>
        </w:tc>
        <w:tc>
          <w:tcPr>
            <w:tcW w:type="dxa" w:w="28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 est la manière la plus efficace d'aborder le prototypage ? Quelle quantité ? À quel moment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B2000"/>
                <w:sz w:val="21"/>
                <w:szCs w:val="21"/>
              </w:rPr>
              <w:t xml:space="preserve">La manière la plus efficace : faire 2 à 3 cycles de prototypage AU DÉBUT du projet, avant de rédiger les exigences finales. Le prototype doit être rapide à construire (langage de prototypage ou scripting), montré au client rapidement, évalué, puis JETÉ (ne pas réutiliser le code du prototype dans le produit final). Le moment idéal : entre les premières discussions avec le client et la rédaction des exigences — le prototype INFORME les exigences, il ne les remplace pas.</w:t>
            </w:r>
          </w:p>
        </w:tc>
      </w:tr>
      <w:tr>
        <w:tc>
          <w:tcPr>
            <w:tcW w:type="dxa" w:w="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w:t>
            </w:r>
          </w:p>
        </w:tc>
        <w:tc>
          <w:tcPr>
            <w:tcW w:type="dxa" w:w="28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est l'un des avantages les plus importants de laisser le client évaluer le prototype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B2000"/>
                <w:sz w:val="21"/>
                <w:szCs w:val="21"/>
              </w:rPr>
              <w:t xml:space="preserve">Le principal avantage : le client voit concrètement ce qu'il va obtenir et peut identifier immédiatement ce qu'il veut vraiment vs ce qu'il pensait vouloir. Cela clarifie les exigences de façon drastique — le client réalise des besoins qu'il n'aurait jamais pu exprimer verbalement. Résultat : les exigences finales sont beaucoup plus précises et complètes, ce qui réduit les erreurs dans toutes les phases suivantes (conception, code).</w:t>
            </w:r>
          </w:p>
        </w:tc>
      </w:tr>
      <w:tr>
        <w:tc>
          <w:tcPr>
            <w:tcW w:type="dxa" w:w="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w:t>
            </w:r>
          </w:p>
        </w:tc>
        <w:tc>
          <w:tcPr>
            <w:tcW w:type="dxa" w:w="28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est l'effet de faire trop peu ou trop de prototypage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B2000"/>
                <w:sz w:val="21"/>
                <w:szCs w:val="21"/>
              </w:rPr>
              <w:t xml:space="preserve">Trop peu de prototypage : les exigences restent floues et imprécises. Le client n'a pas eu l'occasion de clarifier ses besoins réels. La conception et le code qui suivent sont basés sur de mauvaises exigences → produit final de mauvaise qualité, score bas. Trop de prototypage : on passe trop de temps à itérer sur des prototypes et il ne reste plus assez de temps pour la conception et l'implémentation finales. Le score diminue car le produit final est incomplet ou bâclé.</w:t>
            </w:r>
          </w:p>
        </w:tc>
      </w:tr>
      <w:tr>
        <w:tc>
          <w:tcPr>
            <w:tcW w:type="dxa" w:w="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w:t>
            </w:r>
          </w:p>
        </w:tc>
        <w:tc>
          <w:tcPr>
            <w:tcW w:type="dxa" w:w="28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Pour quels types de projets logiciels le prototypage rapide est-il le plus adapté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B2000"/>
                <w:sz w:val="21"/>
                <w:szCs w:val="21"/>
              </w:rPr>
              <w:t xml:space="preserve">Le prototypage rapide est le plus adapté pour : 1) Les projets où les exigences sont floues ou mal définies au départ (le client ne sait pas exactement ce qu'il veut). 2) Les projets avec beaucoup d'interaction utilisateur (interfaces graphiques, applications web) où la visualisation est importante. 3) Les projets innovants ou nouveaux domaines où personne n'a d'expérience préalable. 4) Les projets où les risques liés aux exigences sont élevés. Moins adapté pour des projets techniques avec des spécifications très précises dès le départ.</w:t>
            </w:r>
          </w:p>
        </w:tc>
      </w:tr>
      <w:tr>
        <w:tc>
          <w:tcPr>
            <w:tcW w:type="dxa" w:w="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w:t>
            </w:r>
          </w:p>
        </w:tc>
        <w:tc>
          <w:tcPr>
            <w:tcW w:type="dxa" w:w="28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Quels sont les effets de l'omission totale du prototypage sur le document d'exigences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B2000"/>
                <w:sz w:val="21"/>
                <w:szCs w:val="21"/>
              </w:rPr>
              <w:t xml:space="preserve">Sans prototypage : le document d'exigences est rédigé uniquement sur la base de discussions verbales avec le client, qui a du mal à exprimer précisément ses besoins sans voir quelque chose de concret. Résultat : les exigences contiennent beaucoup plus d'erreurs, d'ambiguïtés et d'oublis. Avec prototypage : le client a vu et interagi avec une version concrète du système, ce qui lui permet d'identifier ses vrais besoins. Le document d'exigences est beaucoup plus précis, complet et contient moins d'erreurs.</w:t>
            </w:r>
          </w:p>
        </w:tc>
      </w:tr>
      <w:tr>
        <w:tc>
          <w:tcPr>
            <w:tcW w:type="dxa" w:w="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w:t>
            </w:r>
          </w:p>
        </w:tc>
        <w:tc>
          <w:tcPr>
            <w:tcW w:type="dxa" w:w="28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est l'effet d'un prototypage trop limité sur la conception et le code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B2000"/>
                <w:sz w:val="21"/>
                <w:szCs w:val="21"/>
              </w:rPr>
              <w:t xml:space="preserve">Un prototypage trop limité laisse les exigences partiellement clarifiées. La conception est alors basée sur des exigences incomplètes ou incorrectes → la conception introduit des erreurs et des incohérences. Le code développé sur cette mauvaise conception aura lui aussi des défauts. De plus, les développeurs passent plus de temps à corriger des incompréhensions découvertes tard dans le processus, ce qui coûte beaucoup plus cher que si elles avaient été détectées pendant le prototypage.</w:t>
            </w:r>
          </w:p>
        </w:tc>
      </w:tr>
      <w:tr>
        <w:tc>
          <w:tcPr>
            <w:tcW w:type="dxa" w:w="500"/>
            <w:tcBorders>
              <w:top w:val="single" w:color="CCCCCC" w:sz="1"/>
              <w:left w:val="single" w:color="CCCCCC" w:sz="1"/>
              <w:bottom w:val="single" w:color="CCCCCC" w:sz="1"/>
              <w:right w:val="single" w:color="CCCCCC" w:sz="1"/>
            </w:tcBorders>
            <w:shd w:fill="FDEEE8"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g)</w:t>
            </w:r>
          </w:p>
        </w:tc>
        <w:tc>
          <w:tcPr>
            <w:tcW w:type="dxa" w:w="2800"/>
            <w:tcBorders>
              <w:top w:val="single" w:color="CCCCCC" w:sz="1"/>
              <w:left w:val="single" w:color="CCCCCC" w:sz="1"/>
              <w:bottom w:val="single" w:color="CCCCCC" w:sz="1"/>
              <w:right w:val="single" w:color="CCCCCC" w:sz="1"/>
            </w:tcBorders>
            <w:shd w:fill="FFF8F4"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Identifiez le bon langage pour prototyper vs l'implémentation finale. Effet du même langage pour les deux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6B2000"/>
                <w:sz w:val="21"/>
                <w:szCs w:val="21"/>
              </w:rPr>
              <w:t xml:space="preserve">Bon pour prototyper : un langage de scripting ou de prototypage rapide (Python, Ruby, langage dédié) — rapide à écrire, facile à modifier, pas besoin de performance. Bon pour l'implémentation finale : un langage de production (Java, C++) — performant, maintenable, robuste. Effet d'utiliser le même langage pour les deux : on est tenté de réutiliser le code du prototype dans le produit final. Or, le code prototype est conçu pour être rapide à écrire, pas pour être maintenable ou performant. Cela crée de la dette technique et un produit final de mauvaise qualité.</w:t>
            </w:r>
          </w:p>
        </w:tc>
      </w:tr>
    </w:tbl>
    <w:p>
      <w:pPr>
        <w:spacing w:after="120" w:before="0"/>
      </w:pPr>
      <w:r>
        <w:rPr>
          <w:sz w:val="22"/>
          <w:szCs w:val="22"/>
        </w:rPr>
        <w:t xml:space="preserve"/>
      </w:r>
    </w:p>
    <w:p>
      <w:pPr>
        <w:spacing w:after="60" w:before="60"/>
      </w:pPr>
      <w:r>
        <w:rPr>
          <w:rFonts w:ascii="Arial" w:cs="Arial" w:eastAsia="Arial" w:hAnsi="Arial"/>
          <w:b w:val="false"/>
          <w:bCs w:val="false"/>
          <w:color w:val="CC6600"/>
          <w:sz w:val="22"/>
          <w:szCs w:val="22"/>
        </w:rPr>
        <w:t xml:space="preserve">⚠ Ces réponses sont basées sur la théorie du prototypage rapide. Note aussi tes observations réelles — le prof peut demander des détails spécifiques à ta partie.</w:t>
      </w:r>
    </w:p>
    <w:p>
      <w:pPr>
        <w:spacing w:after="120" w:before="0"/>
      </w:pPr>
      <w:r>
        <w:rPr>
          <w:sz w:val="22"/>
          <w:szCs w:val="22"/>
        </w:rPr>
        <w:t xml:space="preserve"/>
      </w:r>
    </w:p>
    <w:p>
      <w:pPr>
        <w:pStyle w:val="Heading1"/>
        <w:spacing w:after="120" w:before="300"/>
      </w:pPr>
      <w:r>
        <w:rPr>
          <w:rFonts w:ascii="Arial" w:cs="Arial" w:eastAsia="Arial" w:hAnsi="Arial"/>
          <w:b/>
          <w:bCs/>
          <w:color w:val="B5451B"/>
          <w:sz w:val="28"/>
          <w:szCs w:val="28"/>
        </w:rPr>
        <w:t xml:space="preserve">8. Observations personnelles à compléter pendant le jeu</w:t>
      </w:r>
    </w:p>
    <w:p>
      <w:pPr>
        <w:pBdr>
          <w:bottom w:val="single" w:color="CCCCCC" w:sz="2"/>
        </w:pBdr>
        <w:spacing w:after="160" w:before="60"/>
      </w:pPr>
      <w:r>
        <w:rPr>
          <w:rFonts w:ascii="Arial" w:cs="Arial" w:eastAsia="Arial" w:hAnsi="Arial"/>
          <w:color w:val="444444"/>
          <w:sz w:val="22"/>
          <w:szCs w:val="22"/>
        </w:rPr>
        <w:t xml:space="preserve">Score obtenu lors de ma première partie : _______________</w:t>
      </w:r>
    </w:p>
    <w:p>
      <w:pPr>
        <w:pBdr>
          <w:bottom w:val="single" w:color="CCCCCC" w:sz="2"/>
        </w:pBdr>
        <w:spacing w:after="160" w:before="60"/>
      </w:pPr>
      <w:r>
        <w:rPr>
          <w:rFonts w:ascii="Arial" w:cs="Arial" w:eastAsia="Arial" w:hAnsi="Arial"/>
          <w:color w:val="444444"/>
          <w:sz w:val="22"/>
          <w:szCs w:val="22"/>
        </w:rPr>
        <w:t xml:space="preserve">Meilleur score après plusieurs essais : _______________</w:t>
      </w:r>
    </w:p>
    <w:p>
      <w:pPr>
        <w:pBdr>
          <w:bottom w:val="single" w:color="CCCCCC" w:sz="2"/>
        </w:pBdr>
        <w:spacing w:after="160" w:before="60"/>
      </w:pPr>
      <w:r>
        <w:rPr>
          <w:rFonts w:ascii="Arial" w:cs="Arial" w:eastAsia="Arial" w:hAnsi="Arial"/>
          <w:color w:val="444444"/>
          <w:sz w:val="22"/>
          <w:szCs w:val="22"/>
        </w:rPr>
        <w:t xml:space="preserve">Nombre de ticks de ma meilleure partie : _______________</w:t>
      </w:r>
    </w:p>
    <w:p>
      <w:pPr>
        <w:pBdr>
          <w:bottom w:val="single" w:color="CCCCCC" w:sz="2"/>
        </w:pBdr>
        <w:spacing w:after="160" w:before="60"/>
      </w:pPr>
      <w:r>
        <w:rPr>
          <w:rFonts w:ascii="Arial" w:cs="Arial" w:eastAsia="Arial" w:hAnsi="Arial"/>
          <w:color w:val="444444"/>
          <w:sz w:val="22"/>
          <w:szCs w:val="22"/>
        </w:rPr>
        <w:t xml:space="preserve">Nom du système à développer (affiché au démarrage) : _______________</w:t>
      </w:r>
    </w:p>
    <w:p>
      <w:pPr>
        <w:pBdr>
          <w:bottom w:val="single" w:color="CCCCCC" w:sz="2"/>
        </w:pBdr>
        <w:spacing w:after="160" w:before="60"/>
      </w:pPr>
      <w:r>
        <w:rPr>
          <w:rFonts w:ascii="Arial" w:cs="Arial" w:eastAsia="Arial" w:hAnsi="Arial"/>
          <w:color w:val="444444"/>
          <w:sz w:val="22"/>
          <w:szCs w:val="22"/>
        </w:rPr>
        <w:t xml:space="preserve">Nombre de cycles de prototypage dans ma meilleure partie : _______________</w:t>
      </w:r>
    </w:p>
    <w:p>
      <w:pPr>
        <w:pBdr>
          <w:bottom w:val="single" w:color="CCCCCC" w:sz="2"/>
        </w:pBdr>
        <w:spacing w:after="160" w:before="60"/>
      </w:pPr>
      <w:r>
        <w:rPr>
          <w:rFonts w:ascii="Arial" w:cs="Arial" w:eastAsia="Arial" w:hAnsi="Arial"/>
          <w:color w:val="444444"/>
          <w:sz w:val="22"/>
          <w:szCs w:val="22"/>
        </w:rPr>
        <w:t xml:space="preserve">Langage utilisé pour prototyper (le plus efficace) : _______________</w:t>
      </w:r>
    </w:p>
    <w:p>
      <w:pPr>
        <w:pBdr>
          <w:bottom w:val="single" w:color="CCCCCC" w:sz="2"/>
        </w:pBdr>
        <w:spacing w:after="160" w:before="60"/>
      </w:pPr>
      <w:r>
        <w:rPr>
          <w:rFonts w:ascii="Arial" w:cs="Arial" w:eastAsia="Arial" w:hAnsi="Arial"/>
          <w:color w:val="444444"/>
          <w:sz w:val="22"/>
          <w:szCs w:val="22"/>
        </w:rPr>
        <w:t xml:space="preserve">Langage utilisé pour l'implémentation finale : _______________</w:t>
      </w:r>
    </w:p>
    <w:p>
      <w:pPr>
        <w:pBdr>
          <w:bottom w:val="single" w:color="CCCCCC" w:sz="2"/>
        </w:pBdr>
        <w:spacing w:after="160" w:before="60"/>
      </w:pPr>
      <w:r>
        <w:rPr>
          <w:rFonts w:ascii="Arial" w:cs="Arial" w:eastAsia="Arial" w:hAnsi="Arial"/>
          <w:color w:val="444444"/>
          <w:sz w:val="22"/>
          <w:szCs w:val="22"/>
        </w:rPr>
        <w:t xml:space="preserve">Effet observé d'aucun prototypage (testé ?) : _______________</w:t>
      </w:r>
    </w:p>
    <w:p>
      <w:pPr>
        <w:pBdr>
          <w:bottom w:val="single" w:color="CCCCCC" w:sz="2"/>
        </w:pBdr>
        <w:spacing w:after="160" w:before="60"/>
      </w:pPr>
      <w:r>
        <w:rPr>
          <w:rFonts w:ascii="Arial" w:cs="Arial" w:eastAsia="Arial" w:hAnsi="Arial"/>
          <w:color w:val="444444"/>
          <w:sz w:val="22"/>
          <w:szCs w:val="22"/>
        </w:rPr>
        <w:t xml:space="preserve">Effet observé de trop de prototypage (testé ?) : _______________</w:t>
      </w:r>
    </w:p>
    <w:p>
      <w:pPr>
        <w:pBdr>
          <w:bottom w:val="single" w:color="CCCCCC" w:sz="2"/>
        </w:pBdr>
        <w:spacing w:after="160" w:before="60"/>
      </w:pPr>
      <w:r>
        <w:rPr>
          <w:rFonts w:ascii="Arial" w:cs="Arial" w:eastAsia="Arial" w:hAnsi="Arial"/>
          <w:color w:val="444444"/>
          <w:sz w:val="22"/>
          <w:szCs w:val="22"/>
        </w:rPr>
        <w:t xml:space="preserve">Effet observé d'utiliser le même langage pour les deux : _______________</w:t>
      </w:r>
    </w:p>
    <w:p>
      <w:pPr>
        <w:pBdr>
          <w:bottom w:val="single" w:color="CCCCCC" w:sz="2"/>
        </w:pBdr>
        <w:spacing w:after="160" w:before="60"/>
      </w:pPr>
      <w:r>
        <w:rPr>
          <w:rFonts w:ascii="Arial" w:cs="Arial" w:eastAsia="Arial" w:hAnsi="Arial"/>
          <w:color w:val="444444"/>
          <w:sz w:val="22"/>
          <w:szCs w:val="22"/>
        </w:rPr>
        <w:t xml:space="preserve">Qualité des exigences après prototypage vs sans : _______________</w:t>
      </w:r>
    </w:p>
    <w:p>
      <w:pPr>
        <w:pBdr>
          <w:bottom w:val="single" w:color="CCCCCC" w:sz="2"/>
        </w:pBdr>
        <w:spacing w:after="160" w:before="60"/>
      </w:pPr>
      <w:r>
        <w:rPr>
          <w:rFonts w:ascii="Arial" w:cs="Arial" w:eastAsia="Arial" w:hAnsi="Arial"/>
          <w:color w:val="444444"/>
          <w:sz w:val="22"/>
          <w:szCs w:val="22"/>
        </w:rPr>
        <w:t xml:space="preserve">Nombre de défauts cachés à la fin (outil Analyze) : _______________</w:t>
      </w:r>
    </w:p>
    <w:p>
      <w:pPr>
        <w:pBdr>
          <w:bottom w:val="single" w:color="CCCCCC" w:sz="2"/>
        </w:pBdr>
        <w:spacing w:after="160" w:before="60"/>
      </w:pPr>
      <w:r>
        <w:rPr>
          <w:rFonts w:ascii="Arial" w:cs="Arial" w:eastAsia="Arial" w:hAnsi="Arial"/>
          <w:color w:val="444444"/>
          <w:sz w:val="22"/>
          <w:szCs w:val="22"/>
        </w:rPr>
        <w:t xml:space="preserve">Ce qui m'a le plus surpris dans ce cycle :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B5451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D46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2026-06-04T01:54:56.596Z</dcterms:created>
  <dcterms:modified xsi:type="dcterms:W3CDTF">2026-06-04T01:54:56.596Z</dcterms:modified>
</cp:coreProperties>
</file>

<file path=docProps/custom.xml><?xml version="1.0" encoding="utf-8"?>
<Properties xmlns="http://schemas.openxmlformats.org/officeDocument/2006/custom-properties" xmlns:vt="http://schemas.openxmlformats.org/officeDocument/2006/docPropsVTypes"/>
</file>