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096B" w14:textId="77777777" w:rsidR="00984355" w:rsidRDefault="00984355" w:rsidP="009843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1. Tristeza</w:t>
      </w:r>
    </w:p>
    <w:p w14:paraId="317527DC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0 - No me siento triste</w:t>
      </w:r>
    </w:p>
    <w:p w14:paraId="76870287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1- Me siento triste.</w:t>
      </w:r>
    </w:p>
    <w:p w14:paraId="3478EC8E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2- Me siento triste continuamente y no puedo dejar de estarlo.</w:t>
      </w:r>
    </w:p>
    <w:p w14:paraId="1E17D2A3" w14:textId="1E3EDB1E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 xml:space="preserve">3- Me siento </w:t>
      </w:r>
      <w:proofErr w:type="gramStart"/>
      <w:r>
        <w:rPr>
          <w:rFonts w:ascii="Arial" w:hAnsi="Arial" w:cs="Arial"/>
          <w:color w:val="212121"/>
          <w:spacing w:val="2"/>
        </w:rPr>
        <w:t>tan triste o tan desgraciado</w:t>
      </w:r>
      <w:proofErr w:type="gramEnd"/>
      <w:r>
        <w:rPr>
          <w:rFonts w:ascii="Arial" w:hAnsi="Arial" w:cs="Arial"/>
          <w:color w:val="212121"/>
          <w:spacing w:val="2"/>
        </w:rPr>
        <w:t xml:space="preserve"> que no puedo soportarlo.</w:t>
      </w:r>
    </w:p>
    <w:p w14:paraId="6C68E2B7" w14:textId="0ECE7800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</w:p>
    <w:p w14:paraId="7C266E9D" w14:textId="4E16F081" w:rsidR="00984355" w:rsidRDefault="00984355" w:rsidP="009843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2</w:t>
      </w: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. Disconformidad con uno mismo</w:t>
      </w:r>
    </w:p>
    <w:p w14:paraId="696E682E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0 - No estoy decepcionado conmigo mismo.</w:t>
      </w:r>
    </w:p>
    <w:p w14:paraId="4B9FA352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1 - Estoy decepcionado conmigo mismo.</w:t>
      </w:r>
    </w:p>
    <w:p w14:paraId="46496F3C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2 - Me da vergüenza de mí mismo.</w:t>
      </w:r>
    </w:p>
    <w:p w14:paraId="0A3D2099" w14:textId="06AEDA5B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3 - Me detesto.</w:t>
      </w:r>
    </w:p>
    <w:p w14:paraId="7CFB981E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</w:p>
    <w:p w14:paraId="7F3B15CF" w14:textId="4C1BAF2F" w:rsidR="00984355" w:rsidRDefault="00984355" w:rsidP="009843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3</w:t>
      </w: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. Autocrítica</w:t>
      </w:r>
    </w:p>
    <w:p w14:paraId="18C09DCA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0 - No me considero peor que cualquier otro.</w:t>
      </w:r>
    </w:p>
    <w:p w14:paraId="3071FDF7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1 - Me autocrítico por mis debilidades o por mis errores.</w:t>
      </w:r>
    </w:p>
    <w:p w14:paraId="2028AD52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2 - Continuamente me culpo por mis faltas.</w:t>
      </w:r>
    </w:p>
    <w:p w14:paraId="538DEC4B" w14:textId="5B07A68A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3 - Me culpo por todo lo malo que sucede.</w:t>
      </w:r>
    </w:p>
    <w:p w14:paraId="4F8CEED9" w14:textId="6CB3D831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</w:p>
    <w:p w14:paraId="79E49468" w14:textId="2BC52983" w:rsidR="00984355" w:rsidRDefault="00984355" w:rsidP="009843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4</w:t>
      </w: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. Llanto</w:t>
      </w:r>
    </w:p>
    <w:p w14:paraId="511E5809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0 - No lloro más de lo que solía llorar.</w:t>
      </w:r>
    </w:p>
    <w:p w14:paraId="14242DA9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1 - Ahora lloro más que antes.</w:t>
      </w:r>
    </w:p>
    <w:p w14:paraId="4AF85E72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2 - Lloro continuamente.</w:t>
      </w:r>
    </w:p>
    <w:p w14:paraId="354C2224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3 - Antes era capaz de llorar, pero ahora no puedo, incluso aunque quiera.</w:t>
      </w:r>
    </w:p>
    <w:p w14:paraId="4A79B614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</w:p>
    <w:p w14:paraId="0E1AF754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</w:p>
    <w:p w14:paraId="20B6FD2F" w14:textId="56F4842A" w:rsidR="00984355" w:rsidRDefault="00984355" w:rsidP="009843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lastRenderedPageBreak/>
        <w:t>5</w:t>
      </w: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. Sociabilidad</w:t>
      </w:r>
    </w:p>
    <w:p w14:paraId="271BCA78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0 - No he perdido el interés por los demás.</w:t>
      </w:r>
    </w:p>
    <w:p w14:paraId="703321A0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1 - Estoy menos interesado en los demás que antes.</w:t>
      </w:r>
    </w:p>
    <w:p w14:paraId="749DF4A1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2 - He perdido la mayor parte de mi interés por los demás.</w:t>
      </w:r>
    </w:p>
    <w:p w14:paraId="6ABEA7EA" w14:textId="7D7F151F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3 - He perdido todo el interés por los demás.</w:t>
      </w:r>
    </w:p>
    <w:p w14:paraId="0F5A4C9D" w14:textId="1639CA60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</w:p>
    <w:p w14:paraId="783A67F5" w14:textId="65819ABA" w:rsidR="00984355" w:rsidRDefault="00984355" w:rsidP="009843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6</w:t>
      </w: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. Cambios físicos</w:t>
      </w:r>
    </w:p>
    <w:p w14:paraId="73B329EC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0 - No creo tener peor aspecto que antes.</w:t>
      </w:r>
    </w:p>
    <w:p w14:paraId="3B5C2FC1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1 - Me temo que ahora parezco más viejo o poco atractivo.</w:t>
      </w:r>
    </w:p>
    <w:p w14:paraId="5AA0E40A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2 - Creo que se han producido cambios permanentes en mi aspecto que me hacen parecer poco atractivo.</w:t>
      </w:r>
    </w:p>
    <w:p w14:paraId="6959472C" w14:textId="3819CDBA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3 - Creo que tengo un aspecto horrible.</w:t>
      </w:r>
    </w:p>
    <w:p w14:paraId="50F63196" w14:textId="0FD9193E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</w:p>
    <w:p w14:paraId="43ADDB2F" w14:textId="150F2619" w:rsidR="00984355" w:rsidRDefault="00984355" w:rsidP="009843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7</w:t>
      </w: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. Trabajo</w:t>
      </w:r>
    </w:p>
    <w:p w14:paraId="7FBE7542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0 - Trabajo igual que antes.</w:t>
      </w:r>
    </w:p>
    <w:p w14:paraId="48A5675A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1 - Me cuesta un esfuerzo extra comenzar a hacer algo.</w:t>
      </w:r>
    </w:p>
    <w:p w14:paraId="0C7AC3A3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2 - Tengo que obligarme mucho para hacer algo.</w:t>
      </w:r>
    </w:p>
    <w:p w14:paraId="5CAFF2D2" w14:textId="65033B60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3 - No puedo hacer nada en absoluto.</w:t>
      </w:r>
    </w:p>
    <w:p w14:paraId="4809D0F4" w14:textId="3BA1FCE1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</w:p>
    <w:p w14:paraId="4B0BA25B" w14:textId="29DD8343" w:rsidR="00984355" w:rsidRDefault="00984355" w:rsidP="009843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8</w:t>
      </w: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. Conciliar el sueño</w:t>
      </w:r>
    </w:p>
    <w:p w14:paraId="18605793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0 - Duermo tan bien como siempre.</w:t>
      </w:r>
    </w:p>
    <w:p w14:paraId="430C6610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1 - No duermo tan bien como antes.</w:t>
      </w:r>
    </w:p>
    <w:p w14:paraId="4DB44E7A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2 - Me despierto una o dos horas antes de lo habitual y me resulta difícil volver a dormir.</w:t>
      </w:r>
    </w:p>
    <w:p w14:paraId="19336FEB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3 - Me despierto varias horas antes de lo habitual y no puedo volverme a dormir.</w:t>
      </w:r>
    </w:p>
    <w:p w14:paraId="506F0E37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</w:p>
    <w:p w14:paraId="3E6D0653" w14:textId="22B12243" w:rsidR="00984355" w:rsidRDefault="00984355" w:rsidP="009843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lastRenderedPageBreak/>
        <w:t>9</w:t>
      </w: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. Conciliar el sueño</w:t>
      </w:r>
    </w:p>
    <w:p w14:paraId="77986DB9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0 - Duermo tan bien como siempre.</w:t>
      </w:r>
    </w:p>
    <w:p w14:paraId="2DB64EAA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1 - No duermo tan bien como antes.</w:t>
      </w:r>
    </w:p>
    <w:p w14:paraId="45F49E5C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2 - Me despierto una o dos horas antes de lo habitual y me resulta difícil volver a dormir.</w:t>
      </w:r>
    </w:p>
    <w:p w14:paraId="546BF7A7" w14:textId="007C1FB0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3 - Me despierto varias horas antes de lo habitual y no puedo volverme a dormir.</w:t>
      </w:r>
    </w:p>
    <w:p w14:paraId="34D85105" w14:textId="69A8FB7D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</w:p>
    <w:p w14:paraId="1A610210" w14:textId="1F707120" w:rsidR="00984355" w:rsidRDefault="00984355" w:rsidP="009843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10</w:t>
      </w: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. Pensamientos o deseos suicidas</w:t>
      </w:r>
    </w:p>
    <w:p w14:paraId="1698D1B8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0 - No tengo ningún pensamiento de suicidio.</w:t>
      </w:r>
    </w:p>
    <w:p w14:paraId="7FB23244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1 - A veces pienso en suicidarme, pero no lo cometería.</w:t>
      </w:r>
    </w:p>
    <w:p w14:paraId="723F6445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2 - Desearía suicidarme.</w:t>
      </w:r>
    </w:p>
    <w:p w14:paraId="04F697CB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3 - Me suicidaría si tuviese la oportunidad.</w:t>
      </w:r>
    </w:p>
    <w:p w14:paraId="12C4EB7A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</w:p>
    <w:p w14:paraId="16AA1985" w14:textId="7BDFBC66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</w:p>
    <w:p w14:paraId="42158636" w14:textId="77777777" w:rsid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</w:p>
    <w:p w14:paraId="21DE52AC" w14:textId="77777777" w:rsidR="00984355" w:rsidRPr="00984355" w:rsidRDefault="00984355" w:rsidP="0098435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b/>
          <w:bCs/>
          <w:color w:val="212121"/>
          <w:spacing w:val="2"/>
        </w:rPr>
      </w:pPr>
    </w:p>
    <w:p w14:paraId="015383BC" w14:textId="77777777" w:rsidR="00B22858" w:rsidRDefault="00000000"/>
    <w:sectPr w:rsidR="00B228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EF"/>
    <w:rsid w:val="001903A0"/>
    <w:rsid w:val="00742575"/>
    <w:rsid w:val="00984355"/>
    <w:rsid w:val="00F0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E0B29"/>
  <w15:chartTrackingRefBased/>
  <w15:docId w15:val="{72708C0A-97AE-4A5D-A213-BF2939F0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9843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328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Godoy</dc:creator>
  <cp:keywords/>
  <dc:description/>
  <cp:lastModifiedBy>Ivan Godoy</cp:lastModifiedBy>
  <cp:revision>3</cp:revision>
  <dcterms:created xsi:type="dcterms:W3CDTF">2022-10-20T21:01:00Z</dcterms:created>
  <dcterms:modified xsi:type="dcterms:W3CDTF">2022-10-20T21:07:00Z</dcterms:modified>
</cp:coreProperties>
</file>