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7"/>
          <w:szCs w:val="27"/>
        </w:rPr>
      </w:pPr>
      <w:r>
        <w:rPr>
          <w:rFonts w:cs="Verdana" w:ascii="Verdana" w:hAnsi="Verdana"/>
          <w:b/>
          <w:color w:val="000000"/>
          <w:sz w:val="27"/>
          <w:szCs w:val="27"/>
        </w:rPr>
      </w:r>
    </w:p>
    <w:p>
      <w:pPr>
        <w:pStyle w:val="Ttulo31"/>
        <w:rPr/>
      </w:pPr>
      <w:r>
        <w:rPr/>
        <w:t>NUEVA PROPUESTA DE PROYECTO</w:t>
      </w:r>
    </w:p>
    <w:p>
      <w:pPr>
        <w:pStyle w:val="Normal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Ttulo1"/>
        <w:numPr>
          <w:ilvl w:val="0"/>
          <w:numId w:val="1"/>
        </w:numPr>
        <w:rPr/>
      </w:pPr>
      <w:bookmarkStart w:id="0" w:name="__RefHeading___Toc105_1749636969"/>
      <w:bookmarkEnd w:id="0"/>
      <w:r>
        <w:rPr>
          <w:rStyle w:val="Notranslate"/>
          <w:i/>
          <w:iCs/>
        </w:rPr>
        <w:t xml:space="preserve">PROYECTO: </w:t>
      </w:r>
      <w:r>
        <w:rPr>
          <w:rStyle w:val="Notranslate"/>
          <w:i/>
          <w:iCs/>
        </w:rPr>
        <w:t>Oggun Dev</w:t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 xml:space="preserve">Fecha: </w:t>
      </w: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2021-06-06</w:t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br/>
        <w:t xml:space="preserve">Autor: </w:t>
      </w: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/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Encabezadodelista1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/>
          <w:b/>
          <w:color w:val="000000"/>
          <w:sz w:val="20"/>
          <w:szCs w:val="20"/>
        </w:rPr>
      </w:r>
    </w:p>
    <w:p>
      <w:pPr>
        <w:pStyle w:val="Ttulodelsumario"/>
        <w:rPr/>
      </w:pPr>
      <w:r>
        <w:rPr/>
        <w:t>Tabla de Contenidos</w:t>
      </w:r>
    </w:p>
    <w:p>
      <w:pPr>
        <w:pStyle w:val="Sumario1"/>
        <w:rPr/>
      </w:pPr>
      <w:r>
        <w:fldChar w:fldCharType="begin"/>
      </w:r>
      <w:r>
        <w:rPr>
          <w:rStyle w:val="Enlacedelndice"/>
          <w:i/>
          <w:iCs/>
        </w:rPr>
        <w:instrText> TOC \f \o "1-9" \h</w:instrText>
      </w:r>
      <w:r>
        <w:rPr>
          <w:rStyle w:val="Enlacedelndice"/>
          <w:i/>
          <w:iCs/>
        </w:rPr>
        <w:fldChar w:fldCharType="separate"/>
      </w:r>
      <w:hyperlink w:anchor="__RefHeading___Toc105_1749636969">
        <w:r>
          <w:rPr>
            <w:rStyle w:val="Enlacedelndice"/>
            <w:i/>
            <w:iCs/>
          </w:rPr>
          <w:t>PROYECTO:</w:t>
        </w:r>
        <w:r>
          <w:rPr>
            <w:rStyle w:val="Enlacedelndice"/>
          </w:rPr>
          <w:tab/>
          <w:t>1</w:t>
        </w:r>
      </w:hyperlink>
    </w:p>
    <w:p>
      <w:pPr>
        <w:pStyle w:val="Sumario7"/>
        <w:tabs>
          <w:tab w:val="right" w:pos="8504" w:leader="dot"/>
        </w:tabs>
        <w:rPr/>
      </w:pPr>
      <w:hyperlink w:anchor="__RefHeading___Toc107_1749636969">
        <w:r>
          <w:rPr>
            <w:rStyle w:val="Enlacedelndice"/>
          </w:rPr>
          <w:t>I- Objetivos del Proyecto:</w:t>
          <w:tab/>
          <w:t>3</w:t>
        </w:r>
      </w:hyperlink>
    </w:p>
    <w:p>
      <w:pPr>
        <w:pStyle w:val="Sumario7"/>
        <w:tabs>
          <w:tab w:val="right" w:pos="8504" w:leader="dot"/>
        </w:tabs>
        <w:rPr/>
      </w:pPr>
      <w:hyperlink w:anchor="__RefHeading___Toc109_1749636969">
        <w:r>
          <w:rPr>
            <w:rStyle w:val="Enlacedelndice"/>
          </w:rPr>
          <w:t>II- Justificación de negocios:</w:t>
          <w:tab/>
          <w:t>3</w:t>
        </w:r>
      </w:hyperlink>
    </w:p>
    <w:p>
      <w:pPr>
        <w:pStyle w:val="Sumario7"/>
        <w:tabs>
          <w:tab w:val="right" w:pos="8504" w:leader="dot"/>
        </w:tabs>
        <w:rPr/>
      </w:pPr>
      <w:hyperlink w:anchor="__RefHeading___Toc111_1749636969">
        <w:r>
          <w:rPr>
            <w:rStyle w:val="Enlacedelndice"/>
          </w:rPr>
          <w:t>III- Principal Mercado o Usuarios:</w:t>
          <w:tab/>
          <w:t>3</w:t>
        </w:r>
      </w:hyperlink>
    </w:p>
    <w:p>
      <w:pPr>
        <w:pStyle w:val="Sumario7"/>
        <w:tabs>
          <w:tab w:val="right" w:pos="8504" w:leader="dot"/>
        </w:tabs>
        <w:rPr/>
      </w:pPr>
      <w:hyperlink w:anchor="__RefHeading___Toc113_1749636969">
        <w:r>
          <w:rPr>
            <w:rStyle w:val="Enlacedelndice"/>
          </w:rPr>
          <w:t>IV- Proyectos relacionados:</w:t>
          <w:tab/>
          <w:t>3</w:t>
        </w:r>
      </w:hyperlink>
    </w:p>
    <w:p>
      <w:pPr>
        <w:pStyle w:val="Sumario7"/>
        <w:tabs>
          <w:tab w:val="right" w:pos="8504" w:leader="dot"/>
        </w:tabs>
        <w:rPr/>
      </w:pPr>
      <w:hyperlink w:anchor="__RefHeading___Toc115_1749636969">
        <w:r>
          <w:rPr>
            <w:rStyle w:val="Enlacedelndice"/>
          </w:rPr>
          <w:t>V- Alcance:</w:t>
          <w:tab/>
          <w:t>3</w:t>
        </w:r>
      </w:hyperlink>
    </w:p>
    <w:p>
      <w:pPr>
        <w:pStyle w:val="Sumario7"/>
        <w:tabs>
          <w:tab w:val="right" w:pos="8504" w:leader="dot"/>
        </w:tabs>
        <w:rPr/>
      </w:pPr>
      <w:hyperlink w:anchor="__RefHeading___Toc117_1749636969">
        <w:r>
          <w:rPr>
            <w:rStyle w:val="Enlacedelndice"/>
          </w:rPr>
          <w:t>VI- Exclusiones:</w:t>
          <w:tab/>
          <w:t>3</w:t>
        </w:r>
      </w:hyperlink>
    </w:p>
    <w:p>
      <w:pPr>
        <w:pStyle w:val="Sumario7"/>
        <w:tabs>
          <w:tab w:val="right" w:pos="8504" w:leader="dot"/>
        </w:tabs>
        <w:rPr/>
      </w:pPr>
      <w:hyperlink w:anchor="__RefHeading___Toc119_1749636969">
        <w:r>
          <w:rPr>
            <w:rStyle w:val="Enlacedelndice"/>
          </w:rPr>
          <w:t>VII- Hitos:</w:t>
          <w:tab/>
          <w:t>4</w:t>
        </w:r>
      </w:hyperlink>
    </w:p>
    <w:p>
      <w:pPr>
        <w:pStyle w:val="Sumario7"/>
        <w:tabs>
          <w:tab w:val="right" w:pos="8504" w:leader="dot"/>
        </w:tabs>
        <w:rPr/>
      </w:pPr>
      <w:hyperlink w:anchor="__RefHeading___Toc121_1749636969">
        <w:r>
          <w:rPr>
            <w:rStyle w:val="Enlacedelndice"/>
          </w:rPr>
          <w:t>VIII- Entregables:</w:t>
          <w:tab/>
          <w:t>4</w:t>
        </w:r>
      </w:hyperlink>
    </w:p>
    <w:p>
      <w:pPr>
        <w:pStyle w:val="Sumario7"/>
        <w:tabs>
          <w:tab w:val="right" w:pos="8504" w:leader="dot"/>
        </w:tabs>
        <w:rPr/>
      </w:pPr>
      <w:hyperlink w:anchor="__RefHeading___Toc123_1749636969">
        <w:r>
          <w:rPr>
            <w:rStyle w:val="Enlacedelndice"/>
          </w:rPr>
          <w:t>IX- Recursos necesarios:</w:t>
          <w:tab/>
          <w:t>4</w:t>
        </w:r>
      </w:hyperlink>
    </w:p>
    <w:p>
      <w:pPr>
        <w:pStyle w:val="Sumario7"/>
        <w:tabs>
          <w:tab w:val="right" w:pos="8504" w:leader="dot"/>
        </w:tabs>
        <w:rPr/>
      </w:pPr>
      <w:hyperlink w:anchor="__RefHeading___Toc118_3709878554">
        <w:r>
          <w:rPr>
            <w:rStyle w:val="Enlacedelndice"/>
          </w:rPr>
          <w:t>X- Riesgos Reconocidos:</w:t>
          <w:tab/>
          <w:t>5</w:t>
        </w:r>
      </w:hyperlink>
    </w:p>
    <w:p>
      <w:pPr>
        <w:pStyle w:val="Sumario7"/>
        <w:tabs>
          <w:tab w:val="right" w:pos="8504" w:leader="dot"/>
        </w:tabs>
        <w:rPr/>
      </w:pPr>
      <w:hyperlink w:anchor="__RefHeading___Toc127_1749636969">
        <w:r>
          <w:rPr>
            <w:rStyle w:val="Enlacedelndice"/>
          </w:rPr>
          <w:t>XI- Decisiones tomadas ante la propuesta presentada:</w:t>
          <w:tab/>
          <w:t>5</w:t>
        </w:r>
      </w:hyperlink>
    </w:p>
    <w:p>
      <w:pPr>
        <w:pStyle w:val="NormalWeb"/>
        <w:spacing w:before="0" w:after="0"/>
        <w:ind w:left="-142" w:right="0" w:hanging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  <w:r>
        <w:rPr>
          <w:sz w:val="20"/>
          <w:b/>
          <w:szCs w:val="20"/>
          <w:rFonts w:cs="Verdana" w:ascii="Verdana" w:hAnsi="Verdana"/>
        </w:rPr>
        <w:fldChar w:fldCharType="end"/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120" w:after="0"/>
        <w:rPr/>
      </w:pPr>
      <w:r>
        <w:rPr>
          <w:rStyle w:val="Notranslate"/>
          <w:rFonts w:eastAsia="Verdana" w:cs="Verdana" w:ascii="Verdana" w:hAnsi="Verdana"/>
          <w:b/>
          <w:bCs/>
          <w:color w:val="000000"/>
        </w:rPr>
        <w:t xml:space="preserve"> </w:t>
      </w:r>
      <w:r>
        <w:rPr>
          <w:rStyle w:val="Notranslate"/>
          <w:rFonts w:cs="Verdana" w:ascii="Verdana" w:hAnsi="Verdana"/>
          <w:b/>
          <w:bCs/>
          <w:color w:val="000000"/>
        </w:rPr>
        <w:t xml:space="preserve">Versión Control Chart: </w:t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  <w:t>
          <a href="#" id="Exclusiones_prev" onclick="goToForm('Exclusiones')">Ver en formulario</a>
          aaaaa
        </w:t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7"/>
          <w:szCs w:val="27"/>
        </w:rPr>
      </w:pPr>
      <w:r>
        <w:rPr>
          <w:rFonts w:cs="Verdana" w:ascii="Verdana" w:hAnsi="Verdana"/>
          <w:b/>
          <w:i/>
          <w:color w:val="000000"/>
          <w:sz w:val="27"/>
          <w:szCs w:val="27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i/>
          <w:i/>
          <w:color w:val="000000"/>
          <w:sz w:val="20"/>
          <w:szCs w:val="20"/>
        </w:rPr>
      </w:pPr>
      <w:r>
        <w:rPr>
          <w:rFonts w:cs="Verdana" w:ascii="Verdana" w:hAnsi="Verdana"/>
          <w:b/>
          <w:i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Tipo de proyecto:</w:t>
        <w:tab/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/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ab/>
        <w:t xml:space="preserve">   </w:t>
        <w:tab/>
        <w:tab/>
        <w:t xml:space="preserve">         </w:t>
        <w:tab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Fecha de la Propuesta: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/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Patrocinador de proyecto: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Gerente de Proyecto: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/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  <w:t xml:space="preserve">Duración Estimada:  </w:t>
      </w:r>
      <w:r>
        <w:rPr>
          <w:rFonts w:cs="Verdana" w:ascii="Verdana" w:hAnsi="Verdana"/>
          <w:b/>
          <w:color w:val="000000"/>
          <w:sz w:val="20"/>
          <w:szCs w:val="20"/>
        </w:rPr>
        <w:t/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Fecha de finalización: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/>
      </w:r>
    </w:p>
    <w:p>
      <w:pPr>
        <w:pStyle w:val="NormalWeb"/>
        <w:spacing w:before="0" w:after="0"/>
        <w:rPr/>
      </w:pPr>
      <w:r>
        <w:rPr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Presupuesto Total Estimado: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/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000000"/>
        </w:rPr>
      </w:pPr>
      <w:r>
        <w:rPr>
          <w:rFonts w:cs="Verdana" w:ascii="Verdana" w:hAnsi="Verdana"/>
          <w:b/>
          <w:bCs/>
          <w:color w:val="000000"/>
        </w:rPr>
        <w:t xml:space="preserve">Presentador: </w:t>
      </w:r>
      <w:r>
        <w:rPr>
          <w:rFonts w:cs="Verdana" w:ascii="Verdana" w:hAnsi="Verdana"/>
          <w:b/>
          <w:bCs/>
          <w:color w:val="000000"/>
        </w:rPr>
        <w:t/>
      </w:r>
    </w:p>
    <w:p>
      <w:pPr>
        <w:pStyle w:val="NormalWeb"/>
        <w:pBdr>
          <w:bottom w:val="single" w:sz="6" w:space="1" w:color="000000"/>
        </w:pBdr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Ttulo7"/>
        <w:numPr>
          <w:ilvl w:val="6"/>
          <w:numId w:val="1"/>
        </w:numPr>
        <w:jc w:val="left"/>
        <w:rPr/>
      </w:pPr>
      <w:bookmarkStart w:id="1" w:name="__RefHeading___Toc107_1749636969"/>
      <w:bookmarkEnd w:id="1"/>
      <w:r>
        <w:rPr>
          <w:rStyle w:val="Notranslate"/>
          <w:rFonts w:cs="Verdana" w:ascii="Verdana" w:hAnsi="Verdana"/>
          <w:sz w:val="24"/>
          <w:szCs w:val="24"/>
        </w:rPr>
        <w:t xml:space="preserve">I- Objetivos del Proyecto: </w:t>
      </w:r>
      <w:r>
        <w:rPr>
          <w:rStyle w:val="Notranslate"/>
          <w:rFonts w:cs="Verdana" w:ascii="Verdana" w:hAnsi="Verdana"/>
          <w:sz w:val="24"/>
          <w:szCs w:val="24"/>
        </w:rPr>
        <w:t/>
      </w:r>
    </w:p>
    <w:p>
      <w:pPr>
        <w:pStyle w:val="NormalWeb"/>
        <w:spacing w:before="12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</w:p>
    <w:p>
      <w:pPr>
        <w:pStyle w:val="Ttulo7"/>
        <w:numPr>
          <w:ilvl w:val="6"/>
          <w:numId w:val="1"/>
        </w:numPr>
        <w:jc w:val="left"/>
        <w:rPr/>
      </w:pPr>
      <w:bookmarkStart w:id="2" w:name="__RefHeading___Toc109_1749636969"/>
      <w:bookmarkEnd w:id="2"/>
      <w:r>
        <w:rPr>
          <w:rStyle w:val="Notranslate"/>
          <w:rFonts w:cs="Verdana" w:ascii="Verdana" w:hAnsi="Verdana"/>
          <w:sz w:val="24"/>
          <w:szCs w:val="24"/>
        </w:rPr>
        <w:t xml:space="preserve">II- Justificación de negocios: </w:t>
      </w:r>
      <w:r>
        <w:rPr>
          <w:rStyle w:val="Notranslate"/>
          <w:rFonts w:cs="Verdana" w:ascii="Verdana" w:hAnsi="Verdana"/>
          <w:sz w:val="24"/>
          <w:szCs w:val="24"/>
        </w:rPr>
        <w:t/>
      </w:r>
    </w:p>
    <w:p>
      <w:pPr>
        <w:pStyle w:val="NormalWeb"/>
        <w:spacing w:before="120" w:after="0"/>
        <w:rPr/>
      </w:pPr>
      <w:r>
        <w:rPr>
          <w:rStyle w:val="Notranslate"/>
          <w:rFonts w:cs="Verdana" w:ascii="Verdana" w:hAnsi="Verdana"/>
          <w:color w:val="000000"/>
          <w:sz w:val="20"/>
          <w:szCs w:val="20"/>
        </w:rPr>
        <w:br/>
      </w:r>
    </w:p>
    <w:p>
      <w:pPr>
        <w:pStyle w:val="Ttulo7"/>
        <w:numPr>
          <w:ilvl w:val="6"/>
          <w:numId w:val="1"/>
        </w:numPr>
        <w:jc w:val="left"/>
        <w:rPr/>
      </w:pPr>
      <w:bookmarkStart w:id="3" w:name="__RefHeading___Toc111_1749636969"/>
      <w:bookmarkEnd w:id="3"/>
      <w:r>
        <w:rPr>
          <w:rStyle w:val="Notranslate"/>
          <w:rFonts w:cs="Verdana" w:ascii="Verdana" w:hAnsi="Verdana"/>
          <w:sz w:val="24"/>
          <w:szCs w:val="24"/>
        </w:rPr>
        <w:t xml:space="preserve">III- Principal Mercado o Usuarios: </w:t>
      </w:r>
      <w:r>
        <w:rPr>
          <w:rStyle w:val="Notranslate"/>
          <w:rFonts w:cs="Verdana" w:ascii="Verdana" w:hAnsi="Verdana"/>
          <w:sz w:val="24"/>
          <w:szCs w:val="24"/>
        </w:rPr>
        <w:t/>
      </w:r>
    </w:p>
    <w:p>
      <w:pPr>
        <w:pStyle w:val="NormalWeb"/>
        <w:spacing w:before="120" w:after="0"/>
        <w:rPr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Fonts w:cs="Verdana" w:ascii="Verdana" w:hAnsi="Verdana"/>
          <w:b/>
          <w:bCs/>
          <w:color w:val="579D1C"/>
          <w:sz w:val="20"/>
          <w:szCs w:val="20"/>
        </w:rPr>
      </w:r>
    </w:p>
    <w:p>
      <w:pPr>
        <w:pStyle w:val="NormalWeb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Ttulo7"/>
        <w:numPr>
          <w:ilvl w:val="6"/>
          <w:numId w:val="1"/>
        </w:numPr>
        <w:jc w:val="left"/>
        <w:rPr/>
      </w:pPr>
      <w:bookmarkStart w:id="4" w:name="__RefHeading___Toc113_1749636969"/>
      <w:bookmarkEnd w:id="4"/>
      <w:r>
        <w:rPr>
          <w:rStyle w:val="Notranslate"/>
          <w:rFonts w:cs="Verdana" w:ascii="Verdana" w:hAnsi="Verdana"/>
          <w:sz w:val="24"/>
          <w:szCs w:val="24"/>
        </w:rPr>
        <w:t xml:space="preserve">IV- Proyectos relacionados: </w:t>
      </w:r>
      <w:r>
        <w:rPr>
          <w:rStyle w:val="Notranslate"/>
          <w:rFonts w:cs="Verdana" w:ascii="Verdana" w:hAnsi="Verdana"/>
          <w:sz w:val="24"/>
          <w:szCs w:val="24"/>
        </w:rPr>
        <w:t/>
      </w:r>
    </w:p>
    <w:p>
      <w:pPr>
        <w:pStyle w:val="NormalWeb"/>
        <w:spacing w:before="120" w:after="0"/>
        <w:rPr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Fonts w:cs="Verdana" w:ascii="Verdana" w:hAnsi="Verdana"/>
          <w:b/>
          <w:bCs/>
          <w:color w:val="579D1C"/>
          <w:sz w:val="20"/>
          <w:szCs w:val="20"/>
        </w:rPr>
      </w:r>
    </w:p>
    <w:p>
      <w:pPr>
        <w:pStyle w:val="NormalWeb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Ttulo7"/>
        <w:numPr>
          <w:ilvl w:val="6"/>
          <w:numId w:val="1"/>
        </w:numPr>
        <w:jc w:val="left"/>
        <w:rPr/>
      </w:pPr>
      <w:bookmarkStart w:id="5" w:name="__RefHeading___Toc115_1749636969"/>
      <w:bookmarkEnd w:id="5"/>
      <w:r>
        <w:rPr>
          <w:rStyle w:val="Notranslate"/>
          <w:rFonts w:cs="Verdana" w:ascii="Verdana" w:hAnsi="Verdana"/>
          <w:sz w:val="24"/>
          <w:szCs w:val="24"/>
        </w:rPr>
        <w:t xml:space="preserve">V- Alcance: </w:t>
      </w:r>
      <w:r>
        <w:rPr>
          <w:rStyle w:val="Notranslate"/>
          <w:rFonts w:cs="Verdana" w:ascii="Verdana" w:hAnsi="Verdana"/>
          <w:sz w:val="24"/>
          <w:szCs w:val="24"/>
        </w:rPr>
        <w:t/>
      </w:r>
    </w:p>
    <w:p>
      <w:pPr>
        <w:pStyle w:val="NormalWeb"/>
        <w:spacing w:before="120" w:after="0"/>
        <w:rPr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Fonts w:cs="Verdana" w:ascii="Verdana" w:hAnsi="Verdana"/>
          <w:b/>
          <w:bCs/>
          <w:color w:val="579D1C"/>
          <w:sz w:val="20"/>
          <w:szCs w:val="20"/>
        </w:rPr>
      </w:r>
    </w:p>
    <w:p>
      <w:pPr>
        <w:pStyle w:val="NormalWeb"/>
        <w:spacing w:before="120" w:after="0"/>
        <w:rPr/>
      </w:pPr>
      <w:r>
        <w:rPr/>
      </w:r>
    </w:p>
    <w:p>
      <w:pPr>
        <w:pStyle w:val="Ttulo7"/>
        <w:numPr>
          <w:ilvl w:val="6"/>
          <w:numId w:val="1"/>
        </w:numPr>
        <w:jc w:val="left"/>
        <w:rPr/>
      </w:pPr>
      <w:bookmarkStart w:id="6" w:name="__RefHeading___Toc117_1749636969"/>
      <w:bookmarkEnd w:id="6"/>
      <w:r>
        <w:rPr>
          <w:rStyle w:val="Notranslate"/>
          <w:rFonts w:cs="Verdana" w:ascii="Verdana" w:hAnsi="Verdana"/>
          <w:sz w:val="24"/>
          <w:szCs w:val="24"/>
        </w:rPr>
        <w:t xml:space="preserve">VI- Exclusiones: </w:t>
      </w:r>
      <w:r>
        <w:rPr>
          <w:rStyle w:val="Notranslate"/>
          <w:rFonts w:cs="Verdana" w:ascii="Verdana" w:hAnsi="Verdana"/>
          <w:sz w:val="24"/>
          <w:szCs w:val="24"/>
        </w:rPr>
        <w:t/>
      </w:r>
    </w:p>
    <w:p>
      <w:pPr>
        <w:pStyle w:val="NormalWeb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Ttulo7"/>
        <w:numPr>
          <w:ilvl w:val="6"/>
          <w:numId w:val="1"/>
        </w:numPr>
        <w:jc w:val="left"/>
        <w:rPr/>
      </w:pPr>
      <w:bookmarkStart w:id="7" w:name="__RefHeading___Toc119_1749636969"/>
      <w:bookmarkEnd w:id="7"/>
      <w:r>
        <w:rPr>
          <w:rStyle w:val="Notranslate"/>
          <w:rFonts w:cs="Verdana" w:ascii="Verdana" w:hAnsi="Verdana"/>
          <w:sz w:val="20"/>
          <w:szCs w:val="20"/>
        </w:rPr>
        <w:t xml:space="preserve">VII- Hitos:  </w:t>
      </w:r>
    </w:p>
    <w:p>
      <w:pPr>
        <w:pStyle w:val="NormalWeb"/>
        <w:spacing w:before="12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
          <a href="#" id="Exclusiones_prev" onclick="goToForm('Exclusiones')">Ver en formulario</a>
          aaaaa
        </w:t>
      </w:r>
    </w:p>
    <w:p>
      <w:pPr>
        <w:pStyle w:val="NormalWeb"/>
        <w:spacing w:before="12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Ttulo7"/>
        <w:numPr>
          <w:ilvl w:val="6"/>
          <w:numId w:val="1"/>
        </w:numPr>
        <w:jc w:val="left"/>
        <w:rPr/>
      </w:pPr>
      <w:bookmarkStart w:id="8" w:name="__RefHeading___Toc121_1749636969"/>
      <w:bookmarkEnd w:id="8"/>
      <w:r>
        <w:rPr>
          <w:rStyle w:val="Notranslate"/>
          <w:rFonts w:cs="Verdana" w:ascii="Verdana" w:hAnsi="Verdana"/>
          <w:color w:val="000000"/>
          <w:sz w:val="24"/>
          <w:szCs w:val="24"/>
        </w:rPr>
        <w:t>VIII- Entregables:</w:t>
      </w:r>
      <w:r>
        <w:rPr>
          <w:rStyle w:val="Notranslate"/>
          <w:rFonts w:cs="Verdana" w:ascii="Verdana" w:hAnsi="Verdana"/>
          <w:color w:val="579D1C"/>
          <w:sz w:val="24"/>
          <w:szCs w:val="24"/>
        </w:rPr>
        <w:t xml:space="preserve"> </w:t>
      </w:r>
    </w:p>
    <w:p>
      <w:pPr>
        <w:pStyle w:val="Cuerpodetexto"/>
        <w:jc w:val="left"/>
        <w:rPr/>
      </w:pPr>
      <w:r>
        <w:rPr>
          <w:rStyle w:val="Notranslate"/>
          <w:rFonts w:cs="Verdana" w:ascii="Verdana" w:hAnsi="Verdana"/>
          <w:color w:val="000000"/>
          <w:sz w:val="24"/>
          <w:szCs w:val="24"/>
        </w:rPr>
        <w:t>
          <a href="#" id="Exclusiones_prev" onclick="goToForm('Exclusiones')">Ver en formulario</a>
          aaaaa
        </w:t>
      </w:r>
    </w:p>
    <w:p>
      <w:pPr>
        <w:pStyle w:val="NormalWeb"/>
        <w:spacing w:before="12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Ttulo7"/>
        <w:numPr>
          <w:ilvl w:val="6"/>
          <w:numId w:val="1"/>
        </w:numPr>
        <w:jc w:val="left"/>
        <w:rPr/>
      </w:pPr>
      <w:bookmarkStart w:id="9" w:name="__RefHeading___Toc123_1749636969"/>
      <w:bookmarkEnd w:id="9"/>
      <w:r>
        <w:rPr>
          <w:rStyle w:val="Notranslate"/>
          <w:rFonts w:cs="Verdana" w:ascii="Verdana" w:hAnsi="Verdana"/>
          <w:sz w:val="24"/>
          <w:szCs w:val="24"/>
        </w:rPr>
        <w:t>IX- Recursos necesarios:</w:t>
      </w:r>
    </w:p>
    <w:p>
      <w:pPr>
        <w:pStyle w:val="NormalWeb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2"/>
          <w:szCs w:val="22"/>
        </w:rPr>
        <w:t>
          <a href="#" id="Exclusiones_prev" onclick="goToForm('Exclusiones')">Ver en formulario</a>
          aaaaa
        </w:t>
      </w:r>
    </w:p>
    <w:p>
      <w:pPr>
        <w:pStyle w:val="Ttulo7"/>
        <w:numPr>
          <w:ilvl w:val="6"/>
          <w:numId w:val="1"/>
        </w:numPr>
        <w:jc w:val="left"/>
        <w:rPr/>
      </w:pPr>
      <w:r>
        <w:rPr/>
      </w:r>
    </w:p>
    <w:p>
      <w:pPr>
        <w:pStyle w:val="Ttulo7"/>
        <w:numPr>
          <w:ilvl w:val="0"/>
          <w:numId w:val="0"/>
        </w:numPr>
        <w:ind w:left="0" w:right="0" w:hanging="0"/>
        <w:jc w:val="left"/>
        <w:rPr/>
      </w:pPr>
      <w:r>
        <w:rPr/>
      </w:r>
    </w:p>
    <w:p>
      <w:pPr>
        <w:pStyle w:val="Ttulo7"/>
        <w:numPr>
          <w:ilvl w:val="6"/>
          <w:numId w:val="1"/>
        </w:numPr>
        <w:jc w:val="left"/>
        <w:rPr/>
      </w:pPr>
      <w:bookmarkStart w:id="10" w:name="__RefHeading___Toc118_3709878554"/>
      <w:bookmarkEnd w:id="10"/>
      <w:r>
        <w:rPr>
          <w:rStyle w:val="Notranslate"/>
          <w:rFonts w:cs="Verdana" w:ascii="Verdana" w:hAnsi="Verdana"/>
          <w:sz w:val="24"/>
          <w:szCs w:val="24"/>
        </w:rPr>
        <w:t xml:space="preserve">X- Riesgos Reconocidos: </w:t>
      </w:r>
    </w:p>
    <w:p>
      <w:pPr>
        <w:pStyle w:val="NormalWeb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<a href="#" id="Exclusiones_prev" onclick="goToForm('Exclusiones')">Ver en formulario</a>
          aaaaa
        </w:t>
      </w:r>
    </w:p>
    <w:p>
      <w:pPr>
        <w:pStyle w:val="NormalWeb"/>
        <w:spacing w:before="120" w:after="0"/>
        <w:rPr/>
      </w:pPr>
      <w:r>
        <w:rPr/>
      </w:r>
    </w:p>
    <w:p>
      <w:pPr>
        <w:pStyle w:val="Ttulo7"/>
        <w:numPr>
          <w:ilvl w:val="6"/>
          <w:numId w:val="1"/>
        </w:numPr>
        <w:jc w:val="left"/>
        <w:rPr/>
      </w:pPr>
      <w:bookmarkStart w:id="11" w:name="__RefHeading___Toc127_1749636969"/>
      <w:bookmarkEnd w:id="11"/>
      <w:r>
        <w:rPr>
          <w:rFonts w:cs="Verdana" w:ascii="Verdana" w:hAnsi="Verdana"/>
          <w:sz w:val="24"/>
          <w:szCs w:val="24"/>
        </w:rPr>
        <w:t>XI- Decisiones tomadas ante la propuesta presentada:</w:t>
      </w:r>
      <w:r>
        <w:rPr/>
        <w:br/>
      </w:r>
    </w:p>
    <w:p>
      <w:pPr>
        <w:pStyle w:val="Cuerpodetexto"/>
        <w:spacing w:before="0" w:after="140"/>
        <w:jc w:val="left"/>
        <w:rPr/>
      </w:pPr>
      <w:r>
        <w:rPr/>
        <w:t>
          <a href="#" id="Exclusiones_prev" onclick="goToForm('Exclusiones')">Ver en formulario</a>
          aaaaa
       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1417" w:top="2089" w:footer="1417" w:bottom="1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0" w:right="360" w:hanging="0"/>
      <w:rPr>
        <w:sz w:val="18"/>
        <w:szCs w:val="18"/>
      </w:rPr>
    </w:pPr>
    <w:r>
      <w:rPr>
        <w:sz w:val="18"/>
        <w:szCs w:val="18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6403340</wp:posOffset>
              </wp:positionH>
              <wp:positionV relativeFrom="paragraph">
                <wp:posOffset>635</wp:posOffset>
              </wp:positionV>
              <wp:extent cx="74930" cy="17335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30" cy="17335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Piedepgina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1270" tIns="1270" rIns="1270" bIns="1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9pt;height:13.65pt;mso-wrap-distance-left:0pt;mso-wrap-distance-right:0pt;mso-wrap-distance-top:0pt;mso-wrap-distance-bottom:0pt;margin-top:0.05pt;mso-position-vertical-relative:text;margin-left:504.2pt;mso-position-horizontal-relative:page">
              <v:textbox inset="0.00138888888888889in,0.00138888888888889in,0.00138888888888889in,0.00138888888888889in">
                <w:txbxContent>
                  <w:p>
                    <w:pPr>
                      <w:pStyle w:val="Piedepgina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Piedepgina"/>
      <w:ind w:left="0" w:right="360" w:hanging="0"/>
      <w:rPr/>
    </w:pPr>
    <w:r>
      <w:rPr>
        <w:sz w:val="18"/>
        <w:szCs w:val="18"/>
      </w:rPr>
      <w:t xml:space="preserve">@Copyright 2017-2018, TaskControl PMS . All Rights Reserved.     </w:t>
    </w:r>
    <w:r>
      <w:rPr/>
      <w:t xml:space="preserve">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rPr>
        <w:rFonts w:ascii="Verdana" w:hAnsi="Verdana" w:cs="Verdana"/>
        <w:b/>
        <w:b/>
        <w:color w:val="000000"/>
        <w:sz w:val="32"/>
        <w:szCs w:val="32"/>
      </w:rPr>
    </w:pPr>
    <w:r>
      <w:rPr>
        <w:rFonts w:cs="Verdana" w:ascii="Verdana" w:hAnsi="Verdana"/>
        <w:b/>
        <w:color w:val="000000"/>
        <w:sz w:val="32"/>
        <w:szCs w:val="32"/>
      </w:rPr>
      <w:t/>
      <w:pict>
        <v:shape type="#_x0000_t75" style="width:70px;height:70px">
          <v:imagedata r:id="rId1" o:title=""/>
        </v:shape>
      </w:pict>
      <w:t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pStyle w:val="Ttulo8"/>
      <w:numFmt w:val="none"/>
      <w:suff w:val="nothing"/>
      <w:lvlText w:val=""/>
      <w:lvlJc w:val="left"/>
      <w:pPr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eastAsia="zh-CN" w:bidi="ar-SA"/>
    </w:rPr>
  </w:style>
  <w:style w:type="paragraph" w:styleId="Ttulo1">
    <w:name w:val="Heading 1"/>
    <w:basedOn w:val="Ttulo2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Ttulo31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7">
    <w:name w:val="Heading 7"/>
    <w:basedOn w:val="Ttulo31"/>
    <w:next w:val="Cuerpodetext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Ttulo31"/>
    <w:next w:val="Cuerpode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Fuentedeprrafopredeter4">
    <w:name w:val="Fuente de párrafo predeter.4"/>
    <w:qFormat/>
    <w:rPr/>
  </w:style>
  <w:style w:type="character" w:styleId="Fuentedeprrafopredeter3">
    <w:name w:val="Fuente de párrafo predeter.3"/>
    <w:qFormat/>
    <w:rPr/>
  </w:style>
  <w:style w:type="character" w:styleId="Fuentedeprrafopredeter2">
    <w:name w:val="Fuente de párrafo predeter.2"/>
    <w:qFormat/>
    <w:rPr/>
  </w:style>
  <w:style w:type="character" w:styleId="Fuentedeprrafopredeter1">
    <w:name w:val="Fuente de párrafo predeter.1"/>
    <w:qFormat/>
    <w:rPr/>
  </w:style>
  <w:style w:type="character" w:styleId="Notranslate">
    <w:name w:val="notranslate"/>
    <w:basedOn w:val="Fuentedeprrafopredeter1"/>
    <w:qFormat/>
    <w:rPr/>
  </w:style>
  <w:style w:type="character" w:styleId="EnlacedeInternet">
    <w:name w:val="Enlace de Internet"/>
    <w:rPr>
      <w:color w:val="000080"/>
      <w:u w:val="single"/>
      <w:lang w:val="zxx" w:bidi="zxx"/>
    </w:rPr>
  </w:style>
  <w:style w:type="character" w:styleId="Enlacedelndice">
    <w:name w:val="Enlace del índice"/>
    <w:qFormat/>
    <w:rPr/>
  </w:style>
  <w:style w:type="character" w:styleId="Nmerodepgina">
    <w:name w:val="Número de página"/>
    <w:basedOn w:val="Fuentedeprrafopredeter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tulo31">
    <w:name w:val="Título3"/>
    <w:basedOn w:val="Ttulo2"/>
    <w:next w:val="Cuerpodetexto"/>
    <w:qFormat/>
    <w:pPr>
      <w:jc w:val="center"/>
    </w:pPr>
    <w:rPr>
      <w:b/>
      <w:bCs/>
      <w:sz w:val="56"/>
      <w:szCs w:val="56"/>
    </w:rPr>
  </w:style>
  <w:style w:type="paragraph" w:styleId="Ttulo4">
    <w:name w:val="Título4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11">
    <w:name w:val="Título1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Encabezadodelista1">
    <w:name w:val="Encabezado de lista1"/>
    <w:basedOn w:val="Ttulo31"/>
    <w:qFormat/>
    <w:pPr>
      <w:suppressLineNumbers/>
      <w:bidi w:val="0"/>
      <w:ind w:left="0" w:right="0" w:hanging="0"/>
    </w:pPr>
    <w:rPr>
      <w:rFonts w:ascii="Verdana" w:hAnsi="Verdana" w:cs="Verdana"/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8504" w:leader="dot"/>
      </w:tabs>
      <w:ind w:left="0" w:right="0" w:hanging="0"/>
    </w:pPr>
    <w:rPr/>
  </w:style>
  <w:style w:type="paragraph" w:styleId="Sumario7">
    <w:name w:val="TOC 7"/>
    <w:basedOn w:val="Ndice"/>
    <w:pPr>
      <w:tabs>
        <w:tab w:val="right" w:pos="6806" w:leader="dot"/>
      </w:tabs>
      <w:ind w:left="1698" w:right="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tulodelsumario">
    <w:name w:val="TOA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4</Pages>
  <Words>155</Words>
  <Characters>1372</Characters>
  <CharactersWithSpaces>1538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2017-07-26T08:25:35Z</dcterms:created>
  <dc:creator/>
  <dc:description/>
  <dc:language>es-CL</dc:language>
  <cp:lastModifiedBy/>
  <dcterms:modified xsi:type="dcterms:W3CDTF">2020-06-26T00:12:35Z</dcterms:modified>
  <cp:revision>4</cp:revision>
  <dc:subject/>
  <dc:title>OUR_LOGO</dc:title>
</cp:coreProperties>
</file>