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5C7B" w14:textId="77777777" w:rsidR="00790019" w:rsidRDefault="00790019">
      <w:pPr>
        <w:rPr>
          <w:sz w:val="40"/>
          <w:szCs w:val="40"/>
        </w:rPr>
      </w:pPr>
    </w:p>
    <w:p w14:paraId="4F0B9BAF" w14:textId="77777777" w:rsidR="00790019" w:rsidRDefault="00D9495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19D71EB1" wp14:editId="6CC13774">
            <wp:extent cx="4829175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06530" w14:textId="77777777" w:rsidR="00790019" w:rsidRDefault="00790019">
      <w:pPr>
        <w:rPr>
          <w:sz w:val="40"/>
          <w:szCs w:val="40"/>
        </w:rPr>
      </w:pPr>
    </w:p>
    <w:p w14:paraId="0C16A966" w14:textId="77777777" w:rsidR="00790019" w:rsidRDefault="00C1322C">
      <w:pPr>
        <w:rPr>
          <w:sz w:val="40"/>
          <w:szCs w:val="40"/>
        </w:rPr>
      </w:pPr>
      <w:r>
        <w:pict w14:anchorId="4B793E19">
          <v:rect id="_x0000_i1025" style="width:0;height:1.5pt" o:hralign="center" o:hrstd="t" o:hr="t" fillcolor="#a0a0a0" stroked="f"/>
        </w:pict>
      </w:r>
    </w:p>
    <w:p w14:paraId="5C6D620E" w14:textId="6795263E" w:rsidR="00790019" w:rsidRDefault="00D94950">
      <w:r>
        <w:t>CST</w:t>
      </w:r>
      <w:r w:rsidR="005B0DF9">
        <w:t>3170</w:t>
      </w:r>
      <w:r w:rsidR="005A03E6">
        <w:t xml:space="preserve"> -</w:t>
      </w:r>
      <w:r>
        <w:t xml:space="preserve"> </w:t>
      </w:r>
      <w:r w:rsidR="005B0DF9">
        <w:t>Artificial Intelligence</w:t>
      </w:r>
    </w:p>
    <w:p w14:paraId="6B578F2C" w14:textId="77777777" w:rsidR="00790019" w:rsidRDefault="00C1322C">
      <w:pPr>
        <w:rPr>
          <w:sz w:val="40"/>
          <w:szCs w:val="40"/>
        </w:rPr>
      </w:pPr>
      <w:r>
        <w:pict w14:anchorId="055020B9">
          <v:rect id="_x0000_i1026" style="width:0;height:1.5pt" o:hralign="center" o:hrstd="t" o:hr="t" fillcolor="#a0a0a0" stroked="f"/>
        </w:pict>
      </w:r>
    </w:p>
    <w:p w14:paraId="72B094AC" w14:textId="631BDEDD" w:rsidR="00790019" w:rsidRDefault="005B0DF9" w:rsidP="005B0DF9">
      <w:pPr>
        <w:pStyle w:val="Titolo"/>
      </w:pPr>
      <w:bookmarkStart w:id="0" w:name="_obsy8q3miv1j" w:colFirst="0" w:colLast="0"/>
      <w:bookmarkEnd w:id="0"/>
      <w:r>
        <w:t>TRAVELING SALESMAN PROBLEM</w:t>
      </w:r>
    </w:p>
    <w:p w14:paraId="7B448A4F" w14:textId="77777777" w:rsidR="00790019" w:rsidRDefault="00C1322C">
      <w:pPr>
        <w:rPr>
          <w:sz w:val="40"/>
          <w:szCs w:val="40"/>
        </w:rPr>
      </w:pPr>
      <w:r>
        <w:pict w14:anchorId="6E04124D">
          <v:rect id="_x0000_i1027" style="width:0;height:1.5pt" o:hralign="center" o:hrstd="t" o:hr="t" fillcolor="#a0a0a0" stroked="f"/>
        </w:pict>
      </w:r>
    </w:p>
    <w:p w14:paraId="3F93981C" w14:textId="77777777" w:rsidR="00325DD3" w:rsidRDefault="00325DD3">
      <w:pPr>
        <w:rPr>
          <w:sz w:val="40"/>
          <w:szCs w:val="40"/>
          <w:lang w:val="it-IT"/>
        </w:rPr>
      </w:pPr>
    </w:p>
    <w:p w14:paraId="0F7AF469" w14:textId="4066B752" w:rsidR="00790019" w:rsidRPr="00A9248B" w:rsidRDefault="00D94950">
      <w:pPr>
        <w:rPr>
          <w:sz w:val="40"/>
          <w:szCs w:val="40"/>
          <w:lang w:val="it-IT"/>
        </w:rPr>
      </w:pPr>
      <w:r w:rsidRPr="00A9248B">
        <w:rPr>
          <w:sz w:val="40"/>
          <w:szCs w:val="40"/>
          <w:lang w:val="it-IT"/>
        </w:rPr>
        <w:t>Name</w:t>
      </w:r>
      <w:r w:rsidR="00A9248B" w:rsidRPr="00A9248B">
        <w:rPr>
          <w:sz w:val="40"/>
          <w:szCs w:val="40"/>
          <w:lang w:val="it-IT"/>
        </w:rPr>
        <w:t>: Francesco Arrabito</w:t>
      </w:r>
    </w:p>
    <w:p w14:paraId="7AFF0F6C" w14:textId="39E76399" w:rsidR="00790019" w:rsidRPr="00A9248B" w:rsidRDefault="00D94950">
      <w:pPr>
        <w:rPr>
          <w:sz w:val="40"/>
          <w:szCs w:val="40"/>
          <w:lang w:val="it-IT"/>
        </w:rPr>
      </w:pPr>
      <w:r w:rsidRPr="00A9248B">
        <w:rPr>
          <w:sz w:val="40"/>
          <w:szCs w:val="40"/>
          <w:lang w:val="it-IT"/>
        </w:rPr>
        <w:t>Student ID</w:t>
      </w:r>
      <w:r w:rsidR="00A9248B" w:rsidRPr="00A9248B">
        <w:rPr>
          <w:sz w:val="40"/>
          <w:szCs w:val="40"/>
          <w:lang w:val="it-IT"/>
        </w:rPr>
        <w:t>:</w:t>
      </w:r>
      <w:r w:rsidR="00A9248B">
        <w:rPr>
          <w:sz w:val="40"/>
          <w:szCs w:val="40"/>
          <w:lang w:val="it-IT"/>
        </w:rPr>
        <w:t xml:space="preserve"> M00696513</w:t>
      </w:r>
    </w:p>
    <w:p w14:paraId="25FF93AE" w14:textId="77777777" w:rsidR="00790019" w:rsidRPr="00A9248B" w:rsidRDefault="00790019">
      <w:pPr>
        <w:rPr>
          <w:sz w:val="40"/>
          <w:szCs w:val="40"/>
          <w:lang w:val="it-IT"/>
        </w:rPr>
      </w:pPr>
    </w:p>
    <w:p w14:paraId="58D12DFC" w14:textId="77777777" w:rsidR="00790019" w:rsidRDefault="00C1322C">
      <w:pPr>
        <w:rPr>
          <w:sz w:val="40"/>
          <w:szCs w:val="40"/>
        </w:rPr>
      </w:pPr>
      <w:r>
        <w:pict w14:anchorId="2D3EFD8C">
          <v:rect id="_x0000_i1028" style="width:0;height:1.5pt" o:hralign="center" o:hrstd="t" o:hr="t" fillcolor="#a0a0a0" stroked="f"/>
        </w:pict>
      </w:r>
    </w:p>
    <w:p w14:paraId="4209F9CC" w14:textId="77777777" w:rsidR="00325DD3" w:rsidRDefault="00325DD3">
      <w:pPr>
        <w:rPr>
          <w:sz w:val="40"/>
          <w:szCs w:val="40"/>
        </w:rPr>
      </w:pPr>
    </w:p>
    <w:p w14:paraId="6BDE0A17" w14:textId="1C3F436A" w:rsidR="00790019" w:rsidRDefault="00706CFB">
      <w:pPr>
        <w:rPr>
          <w:sz w:val="40"/>
          <w:szCs w:val="40"/>
        </w:rPr>
      </w:pPr>
      <w:r>
        <w:rPr>
          <w:sz w:val="40"/>
          <w:szCs w:val="40"/>
        </w:rPr>
        <w:t xml:space="preserve">Tutor: </w:t>
      </w:r>
      <w:r w:rsidR="005B0DF9" w:rsidRPr="005B0DF9">
        <w:rPr>
          <w:sz w:val="40"/>
          <w:szCs w:val="40"/>
        </w:rPr>
        <w:t>Chris Huyck</w:t>
      </w:r>
    </w:p>
    <w:p w14:paraId="403603A0" w14:textId="77777777" w:rsidR="00790019" w:rsidRDefault="00790019">
      <w:pPr>
        <w:rPr>
          <w:sz w:val="40"/>
          <w:szCs w:val="40"/>
        </w:rPr>
      </w:pPr>
    </w:p>
    <w:p w14:paraId="7335E0EC" w14:textId="0BCA8796" w:rsidR="00790019" w:rsidRDefault="00790019">
      <w:pPr>
        <w:rPr>
          <w:sz w:val="40"/>
          <w:szCs w:val="40"/>
        </w:rPr>
      </w:pPr>
    </w:p>
    <w:p w14:paraId="73C02AF4" w14:textId="2E3CCBF3" w:rsidR="005B0DF9" w:rsidRDefault="005B0DF9">
      <w:pPr>
        <w:rPr>
          <w:sz w:val="40"/>
          <w:szCs w:val="40"/>
        </w:rPr>
      </w:pPr>
    </w:p>
    <w:p w14:paraId="1B96FA8A" w14:textId="77777777" w:rsidR="005B0DF9" w:rsidRPr="005B0DF9" w:rsidRDefault="005B0DF9" w:rsidP="005B0DF9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5B0DF9">
        <w:rPr>
          <w:b/>
          <w:bCs/>
          <w:color w:val="4BACC6" w:themeColor="accent5"/>
          <w:sz w:val="28"/>
          <w:szCs w:val="28"/>
          <w:lang w:val="en-US"/>
        </w:rPr>
        <w:lastRenderedPageBreak/>
        <w:t>Introduction</w:t>
      </w:r>
    </w:p>
    <w:p w14:paraId="03F048D6" w14:textId="02743E53" w:rsidR="00953BC4" w:rsidRDefault="005E6FCB" w:rsidP="005B0DF9">
      <w:pPr>
        <w:jc w:val="both"/>
        <w:rPr>
          <w:sz w:val="22"/>
          <w:szCs w:val="22"/>
          <w:lang w:val="en-US"/>
        </w:rPr>
      </w:pPr>
      <w:r w:rsidRPr="005E6FCB">
        <w:rPr>
          <w:sz w:val="22"/>
          <w:szCs w:val="22"/>
          <w:lang w:val="en-US"/>
        </w:rPr>
        <w:t xml:space="preserve">The purpose of this project is to solve the travelling salesman </w:t>
      </w:r>
      <w:r>
        <w:rPr>
          <w:sz w:val="22"/>
          <w:szCs w:val="22"/>
          <w:lang w:val="en-US"/>
        </w:rPr>
        <w:t>problem</w:t>
      </w:r>
      <w:r w:rsidRPr="005E6FCB">
        <w:rPr>
          <w:sz w:val="22"/>
          <w:szCs w:val="22"/>
          <w:lang w:val="en-US"/>
        </w:rPr>
        <w:t xml:space="preserve"> (TSP)</w:t>
      </w:r>
      <w:r>
        <w:rPr>
          <w:sz w:val="22"/>
          <w:szCs w:val="22"/>
          <w:lang w:val="en-US"/>
        </w:rPr>
        <w:t xml:space="preserve"> employing</w:t>
      </w:r>
      <w:r w:rsidRPr="005E6F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algorithms in Java language</w:t>
      </w:r>
      <w:r w:rsidRPr="005E6FCB">
        <w:rPr>
          <w:sz w:val="22"/>
          <w:szCs w:val="22"/>
          <w:lang w:val="en-US"/>
        </w:rPr>
        <w:t>. The salesperson begins on his journey in any location and only visits the other cities once. When the voyage is over, he should return to the beginning, completing a full circle. There is no method that can solve this NP issue in polynomial time since it is an NP problem (Leena &amp; Amit, 2004). The following resources were used in this project:</w:t>
      </w:r>
    </w:p>
    <w:p w14:paraId="7265C691" w14:textId="77777777" w:rsidR="005E6FCB" w:rsidRDefault="005E6FCB" w:rsidP="005B0DF9">
      <w:pPr>
        <w:jc w:val="both"/>
        <w:rPr>
          <w:sz w:val="22"/>
          <w:szCs w:val="22"/>
          <w:lang w:val="en-US"/>
        </w:rPr>
      </w:pPr>
    </w:p>
    <w:p w14:paraId="126A6677" w14:textId="62E9DA40" w:rsidR="005B0DF9" w:rsidRPr="00325DD3" w:rsidRDefault="005B0DF9" w:rsidP="005B0DF9">
      <w:pPr>
        <w:jc w:val="both"/>
        <w:rPr>
          <w:b/>
          <w:bCs/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</w:t>
      </w:r>
      <w:r w:rsidR="000B310A" w:rsidRPr="00325DD3">
        <w:rPr>
          <w:b/>
          <w:bCs/>
          <w:sz w:val="22"/>
          <w:szCs w:val="22"/>
          <w:lang w:val="en-US"/>
        </w:rPr>
        <w:t>Kruskal-TSP Greedy</w:t>
      </w:r>
      <w:r w:rsidR="00BA1E85"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(Heuristic)</w:t>
      </w:r>
      <w:r w:rsidRPr="00325DD3">
        <w:rPr>
          <w:b/>
          <w:bCs/>
          <w:sz w:val="22"/>
          <w:szCs w:val="22"/>
          <w:lang w:val="en-US"/>
        </w:rPr>
        <w:t xml:space="preserve"> </w:t>
      </w:r>
    </w:p>
    <w:p w14:paraId="16E9A266" w14:textId="6BCD29F2" w:rsidR="005B0DF9" w:rsidRPr="00325DD3" w:rsidRDefault="005B0DF9" w:rsidP="005B0DF9">
      <w:pPr>
        <w:jc w:val="both"/>
        <w:rPr>
          <w:b/>
          <w:bCs/>
          <w:sz w:val="22"/>
          <w:szCs w:val="22"/>
          <w:lang w:val="en-US"/>
        </w:rPr>
      </w:pPr>
      <w:r w:rsidRPr="00325DD3">
        <w:rPr>
          <w:b/>
          <w:bCs/>
          <w:sz w:val="22"/>
          <w:szCs w:val="22"/>
          <w:lang w:val="en-US"/>
        </w:rPr>
        <w:t>• Chained Lin-Kernighan</w:t>
      </w:r>
      <w:r w:rsidR="00BA1E85"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(Heuristic)</w:t>
      </w:r>
    </w:p>
    <w:p w14:paraId="0A22CDFE" w14:textId="3B4D885D" w:rsidR="00BA1E85" w:rsidRPr="00325DD3" w:rsidRDefault="00BA1E85" w:rsidP="00BA1E85">
      <w:pPr>
        <w:jc w:val="both"/>
        <w:rPr>
          <w:b/>
          <w:bCs/>
          <w:sz w:val="22"/>
          <w:szCs w:val="22"/>
          <w:lang w:val="en-US"/>
        </w:rPr>
      </w:pPr>
      <w:r w:rsidRPr="00325DD3">
        <w:rPr>
          <w:b/>
          <w:bCs/>
          <w:sz w:val="22"/>
          <w:szCs w:val="22"/>
          <w:lang w:val="en-US"/>
        </w:rPr>
        <w:t>• Quick</w:t>
      </w:r>
      <w:r w:rsidR="007B30E2" w:rsidRPr="00325DD3">
        <w:rPr>
          <w:b/>
          <w:bCs/>
          <w:sz w:val="22"/>
          <w:szCs w:val="22"/>
          <w:lang w:val="en-US"/>
        </w:rPr>
        <w:t>-</w:t>
      </w:r>
      <w:r w:rsidRPr="00325DD3">
        <w:rPr>
          <w:b/>
          <w:bCs/>
          <w:sz w:val="22"/>
          <w:szCs w:val="22"/>
          <w:lang w:val="en-US"/>
        </w:rPr>
        <w:t>Sort</w:t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(Divide &amp; conquer)</w:t>
      </w:r>
    </w:p>
    <w:p w14:paraId="337E2A20" w14:textId="77777777" w:rsidR="00BA1E85" w:rsidRPr="005B0DF9" w:rsidRDefault="00BA1E85" w:rsidP="005B0DF9">
      <w:pPr>
        <w:jc w:val="both"/>
        <w:rPr>
          <w:sz w:val="22"/>
          <w:szCs w:val="22"/>
          <w:lang w:val="en-US"/>
        </w:rPr>
      </w:pPr>
    </w:p>
    <w:p w14:paraId="5655B8C5" w14:textId="0D952BB2" w:rsidR="00953BC4" w:rsidRPr="005B0DF9" w:rsidRDefault="00953BC4" w:rsidP="005B0DF9">
      <w:pPr>
        <w:jc w:val="both"/>
        <w:rPr>
          <w:sz w:val="22"/>
          <w:szCs w:val="22"/>
          <w:lang w:val="en-US"/>
        </w:rPr>
      </w:pPr>
    </w:p>
    <w:p w14:paraId="747308ED" w14:textId="77777777" w:rsidR="005B0DF9" w:rsidRPr="005B0DF9" w:rsidRDefault="005B0DF9" w:rsidP="005B0DF9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5B0DF9">
        <w:rPr>
          <w:b/>
          <w:bCs/>
          <w:color w:val="4BACC6" w:themeColor="accent5"/>
          <w:sz w:val="28"/>
          <w:szCs w:val="28"/>
          <w:lang w:val="en-US"/>
        </w:rPr>
        <w:t xml:space="preserve">Problem Definition </w:t>
      </w:r>
    </w:p>
    <w:p w14:paraId="7C2A74C3" w14:textId="40B8F428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The starting point can start at any given </w:t>
      </w:r>
    </w:p>
    <w:p w14:paraId="03CE6909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A city can only be visited once </w:t>
      </w:r>
    </w:p>
    <w:p w14:paraId="20A02C0E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Optimal results need to be produced both in terms of time and distance </w:t>
      </w:r>
    </w:p>
    <w:p w14:paraId="3BC6C7E3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>• All data sets should run in less than 1 min</w:t>
      </w:r>
    </w:p>
    <w:p w14:paraId="3BA3F266" w14:textId="01CDDF1C" w:rsidR="005B0DF9" w:rsidRPr="00C9055A" w:rsidRDefault="005B0DF9" w:rsidP="00C9055A">
      <w:pPr>
        <w:jc w:val="both"/>
        <w:rPr>
          <w:sz w:val="22"/>
          <w:szCs w:val="22"/>
          <w:lang w:val="en-US"/>
        </w:rPr>
      </w:pPr>
    </w:p>
    <w:p w14:paraId="51F4F54F" w14:textId="5C5C3B0D" w:rsidR="00C9055A" w:rsidRDefault="00C9055A" w:rsidP="00C9055A">
      <w:pPr>
        <w:jc w:val="both"/>
        <w:rPr>
          <w:sz w:val="22"/>
          <w:szCs w:val="22"/>
          <w:lang w:val="en-US"/>
        </w:rPr>
      </w:pPr>
    </w:p>
    <w:p w14:paraId="59524081" w14:textId="7A3E4A78" w:rsidR="00C9055A" w:rsidRPr="00C9055A" w:rsidRDefault="00C9055A" w:rsidP="00C9055A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C9055A">
        <w:rPr>
          <w:b/>
          <w:bCs/>
          <w:color w:val="4BACC6" w:themeColor="accent5"/>
          <w:sz w:val="28"/>
          <w:szCs w:val="28"/>
          <w:lang w:val="en-US"/>
        </w:rPr>
        <w:t>Proposed Solution</w:t>
      </w:r>
    </w:p>
    <w:p w14:paraId="3FB06D53" w14:textId="441B8092" w:rsidR="00281C1F" w:rsidRPr="00281C1F" w:rsidRDefault="00281C1F" w:rsidP="00281C1F">
      <w:pPr>
        <w:jc w:val="both"/>
        <w:rPr>
          <w:sz w:val="22"/>
          <w:szCs w:val="22"/>
          <w:lang w:val="en-US"/>
        </w:rPr>
      </w:pPr>
      <w:r w:rsidRPr="00281C1F">
        <w:rPr>
          <w:sz w:val="22"/>
          <w:szCs w:val="22"/>
          <w:lang w:val="en-US"/>
        </w:rPr>
        <w:t>The employment of brute force methods is commonly known to produce the greatest results. However, when it comes to large data sets and cities, the cost and time significantly increase (</w:t>
      </w:r>
      <w:r w:rsidRPr="00FC792F">
        <w:rPr>
          <w:i/>
          <w:iCs/>
          <w:sz w:val="22"/>
          <w:szCs w:val="22"/>
          <w:lang w:val="en-US"/>
        </w:rPr>
        <w:t>Lumburovska</w:t>
      </w:r>
      <w:r w:rsidRPr="00281C1F">
        <w:rPr>
          <w:sz w:val="22"/>
          <w:szCs w:val="22"/>
          <w:lang w:val="en-US"/>
        </w:rPr>
        <w:t xml:space="preserve">, 2018). Heuristic algorithms, on the other hand, such as </w:t>
      </w:r>
      <w:r w:rsidRPr="00281C1F">
        <w:rPr>
          <w:i/>
          <w:iCs/>
          <w:sz w:val="22"/>
          <w:szCs w:val="22"/>
          <w:u w:val="single"/>
          <w:lang w:val="en-US"/>
        </w:rPr>
        <w:t>Nearest Neighbour</w:t>
      </w:r>
      <w:r w:rsidRPr="00281C1F">
        <w:rPr>
          <w:sz w:val="22"/>
          <w:szCs w:val="22"/>
          <w:lang w:val="en-US"/>
        </w:rPr>
        <w:t>, produce acceptable results in a relatively short amount of time. Nevertheless, because the output dipends on the starting point, it may not produce the optimal result and instead yield the worst case scenario.</w:t>
      </w:r>
    </w:p>
    <w:p w14:paraId="7B625098" w14:textId="77777777" w:rsidR="00185BD2" w:rsidRDefault="00185BD2" w:rsidP="00281C1F">
      <w:pPr>
        <w:jc w:val="both"/>
        <w:rPr>
          <w:noProof/>
          <w:sz w:val="22"/>
          <w:szCs w:val="22"/>
          <w:lang w:val="en-US"/>
        </w:rPr>
      </w:pPr>
    </w:p>
    <w:p w14:paraId="143339A7" w14:textId="06806A06" w:rsidR="005E6FCB" w:rsidRDefault="00281C1F" w:rsidP="00281C1F">
      <w:pPr>
        <w:jc w:val="both"/>
        <w:rPr>
          <w:sz w:val="22"/>
          <w:szCs w:val="22"/>
          <w:lang w:val="en-US"/>
        </w:rPr>
      </w:pPr>
      <w:r w:rsidRPr="00281C1F">
        <w:rPr>
          <w:sz w:val="22"/>
          <w:szCs w:val="22"/>
          <w:lang w:val="en-US"/>
        </w:rPr>
        <w:t xml:space="preserve">Alternatively, a solution which does not involve a random starting point, is a Greedy algorithm known as </w:t>
      </w:r>
      <w:r w:rsidRPr="00281C1F">
        <w:rPr>
          <w:b/>
          <w:bCs/>
          <w:i/>
          <w:iCs/>
          <w:sz w:val="22"/>
          <w:szCs w:val="22"/>
          <w:lang w:val="en-US"/>
        </w:rPr>
        <w:t>Kruskal-TSP</w:t>
      </w:r>
      <w:r w:rsidRPr="00281C1F">
        <w:rPr>
          <w:sz w:val="22"/>
          <w:szCs w:val="22"/>
          <w:lang w:val="en-US"/>
        </w:rPr>
        <w:t>, that delivers superior solutions in terms of path distance when compared to the Nearest Neighbour. It is consequently</w:t>
      </w:r>
      <w:r>
        <w:rPr>
          <w:sz w:val="22"/>
          <w:szCs w:val="22"/>
          <w:lang w:val="en-US"/>
        </w:rPr>
        <w:t xml:space="preserve"> </w:t>
      </w:r>
      <w:r w:rsidRPr="00281C1F">
        <w:rPr>
          <w:sz w:val="22"/>
          <w:szCs w:val="22"/>
          <w:lang w:val="en-US"/>
        </w:rPr>
        <w:t xml:space="preserve">improved by using the </w:t>
      </w:r>
      <w:r w:rsidRPr="00281C1F">
        <w:rPr>
          <w:b/>
          <w:bCs/>
          <w:i/>
          <w:iCs/>
          <w:sz w:val="22"/>
          <w:szCs w:val="22"/>
          <w:lang w:val="en-US"/>
        </w:rPr>
        <w:t>Chained Lin-Kernighan</w:t>
      </w:r>
      <w:r w:rsidRPr="00281C1F">
        <w:rPr>
          <w:sz w:val="22"/>
          <w:szCs w:val="22"/>
          <w:lang w:val="en-US"/>
        </w:rPr>
        <w:t xml:space="preserve"> Algorithms (CLK) to provide route improvements over time by decreasing the crossover rate (Fig. 4).</w:t>
      </w:r>
    </w:p>
    <w:p w14:paraId="5D527177" w14:textId="26C01AC1" w:rsidR="00CB2310" w:rsidRDefault="00CB2310" w:rsidP="00C9055A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 wp14:anchorId="2F531581" wp14:editId="65047FDF">
            <wp:simplePos x="0" y="0"/>
            <wp:positionH relativeFrom="margin">
              <wp:posOffset>2089785</wp:posOffset>
            </wp:positionH>
            <wp:positionV relativeFrom="paragraph">
              <wp:posOffset>123825</wp:posOffset>
            </wp:positionV>
            <wp:extent cx="2507615" cy="1376045"/>
            <wp:effectExtent l="133350" t="114300" r="140335" b="16700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t="-11801" r="-543" b="-13665"/>
                    <a:stretch/>
                  </pic:blipFill>
                  <pic:spPr bwMode="auto">
                    <a:xfrm>
                      <a:off x="0" y="0"/>
                      <a:ext cx="2507615" cy="1376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370D1" w14:textId="3B898BAC" w:rsidR="00492296" w:rsidRDefault="00492296" w:rsidP="00C9055A">
      <w:pPr>
        <w:jc w:val="both"/>
        <w:rPr>
          <w:sz w:val="22"/>
          <w:szCs w:val="22"/>
          <w:lang w:val="en-US"/>
        </w:rPr>
      </w:pPr>
    </w:p>
    <w:p w14:paraId="3B44A53F" w14:textId="772D19DA" w:rsidR="00BF0A1C" w:rsidRDefault="00BF0A1C" w:rsidP="00BF0A1C">
      <w:pPr>
        <w:jc w:val="both"/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F</w:t>
      </w:r>
      <w:r w:rsidRPr="008F33DF">
        <w:rPr>
          <w:color w:val="4F81BD" w:themeColor="accent1"/>
          <w:sz w:val="20"/>
          <w:szCs w:val="20"/>
        </w:rPr>
        <w:t xml:space="preserve">igure </w:t>
      </w:r>
      <w:r w:rsidR="00956B32">
        <w:rPr>
          <w:color w:val="4F81BD" w:themeColor="accent1"/>
          <w:sz w:val="20"/>
          <w:szCs w:val="20"/>
        </w:rPr>
        <w:t>1</w:t>
      </w:r>
      <w:r>
        <w:rPr>
          <w:color w:val="4F81BD" w:themeColor="accent1"/>
          <w:sz w:val="20"/>
          <w:szCs w:val="20"/>
        </w:rPr>
        <w:t xml:space="preserve"> </w:t>
      </w:r>
      <w:r w:rsidRPr="008F33DF">
        <w:rPr>
          <w:color w:val="4F81BD" w:themeColor="accent1"/>
          <w:sz w:val="20"/>
          <w:szCs w:val="20"/>
        </w:rPr>
        <w:t>- Euclidean Distance Formula</w:t>
      </w:r>
      <w:r>
        <w:rPr>
          <w:color w:val="4F81BD" w:themeColor="accent1"/>
          <w:sz w:val="20"/>
          <w:szCs w:val="20"/>
        </w:rPr>
        <w:t xml:space="preserve"> (</w:t>
      </w:r>
      <w:hyperlink r:id="rId9" w:history="1">
        <w:r w:rsidR="00CB2310" w:rsidRPr="00CB2310">
          <w:rPr>
            <w:color w:val="4F81BD" w:themeColor="accent1"/>
            <w:sz w:val="20"/>
            <w:szCs w:val="20"/>
            <w:u w:val="single"/>
          </w:rPr>
          <w:t>https://bit.ly/3F1lULs</w:t>
        </w:r>
      </w:hyperlink>
      <w:r>
        <w:rPr>
          <w:color w:val="4F81BD" w:themeColor="accent1"/>
          <w:sz w:val="20"/>
          <w:szCs w:val="20"/>
        </w:rPr>
        <w:t>)</w:t>
      </w:r>
    </w:p>
    <w:p w14:paraId="001108F7" w14:textId="7FD1089E" w:rsidR="00CB2310" w:rsidRDefault="00CB2310" w:rsidP="00BF0A1C">
      <w:pPr>
        <w:jc w:val="both"/>
        <w:rPr>
          <w:color w:val="4F81BD" w:themeColor="accent1"/>
          <w:sz w:val="20"/>
          <w:szCs w:val="20"/>
        </w:rPr>
      </w:pPr>
    </w:p>
    <w:p w14:paraId="575DD105" w14:textId="6067883E" w:rsidR="00CB2310" w:rsidRPr="00CF58D9" w:rsidRDefault="00CB2310" w:rsidP="00CB2310">
      <w:pPr>
        <w:jc w:val="both"/>
        <w:rPr>
          <w:i/>
          <w:iCs/>
          <w:sz w:val="20"/>
          <w:szCs w:val="20"/>
        </w:rPr>
      </w:pPr>
      <w:r>
        <w:rPr>
          <w:noProof/>
          <w:color w:val="4F81BD" w:themeColor="accent1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842A3C8" wp14:editId="7EE2A742">
            <wp:simplePos x="0" y="0"/>
            <wp:positionH relativeFrom="margin">
              <wp:align>right</wp:align>
            </wp:positionH>
            <wp:positionV relativeFrom="paragraph">
              <wp:posOffset>-95885</wp:posOffset>
            </wp:positionV>
            <wp:extent cx="2846705" cy="1981200"/>
            <wp:effectExtent l="133350" t="114300" r="125095" b="171450"/>
            <wp:wrapTight wrapText="bothSides">
              <wp:wrapPolygon edited="0">
                <wp:start x="-867" y="-1246"/>
                <wp:lineTo x="-1012" y="22431"/>
                <wp:lineTo x="-434" y="23262"/>
                <wp:lineTo x="21826" y="23262"/>
                <wp:lineTo x="22405" y="22431"/>
                <wp:lineTo x="22260" y="-1246"/>
                <wp:lineTo x="-867" y="-1246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8D9">
        <w:rPr>
          <w:i/>
          <w:iCs/>
          <w:sz w:val="20"/>
          <w:szCs w:val="20"/>
        </w:rPr>
        <w:t>Where:</w:t>
      </w:r>
    </w:p>
    <w:p w14:paraId="452885E8" w14:textId="1E8B4876" w:rsidR="00CB2310" w:rsidRDefault="00CB2310" w:rsidP="00CB2310">
      <w:pPr>
        <w:jc w:val="both"/>
        <w:rPr>
          <w:i/>
          <w:iCs/>
          <w:sz w:val="20"/>
          <w:szCs w:val="20"/>
        </w:rPr>
      </w:pPr>
      <w:r w:rsidRPr="00CF58D9">
        <w:rPr>
          <w:i/>
          <w:iCs/>
          <w:sz w:val="20"/>
          <w:szCs w:val="20"/>
        </w:rPr>
        <w:t>n = number of dimensions</w:t>
      </w:r>
    </w:p>
    <w:p w14:paraId="00FB2138" w14:textId="3D3600E4" w:rsidR="00CB2310" w:rsidRPr="00CF58D9" w:rsidRDefault="00CB2310" w:rsidP="00CB2310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 w:rsidRPr="00CF58D9">
        <w:rPr>
          <w:i/>
          <w:iCs/>
          <w:sz w:val="20"/>
          <w:szCs w:val="20"/>
        </w:rPr>
        <w:t>i, qi = data points</w:t>
      </w:r>
    </w:p>
    <w:p w14:paraId="0B4F6C51" w14:textId="77777777" w:rsidR="00CB2310" w:rsidRPr="00CF58D9" w:rsidRDefault="00CB2310" w:rsidP="00CB2310">
      <w:pPr>
        <w:jc w:val="both"/>
        <w:rPr>
          <w:i/>
          <w:iCs/>
          <w:sz w:val="20"/>
          <w:szCs w:val="20"/>
        </w:rPr>
      </w:pPr>
    </w:p>
    <w:p w14:paraId="61857170" w14:textId="77777777" w:rsidR="00CB2310" w:rsidRDefault="00CB2310" w:rsidP="00BF0A1C">
      <w:pPr>
        <w:jc w:val="both"/>
        <w:rPr>
          <w:sz w:val="20"/>
          <w:szCs w:val="20"/>
        </w:rPr>
      </w:pPr>
    </w:p>
    <w:p w14:paraId="5B920A54" w14:textId="77777777" w:rsidR="00BF0A1C" w:rsidRDefault="00BF0A1C" w:rsidP="00C9055A">
      <w:pPr>
        <w:jc w:val="both"/>
        <w:rPr>
          <w:noProof/>
          <w:sz w:val="22"/>
          <w:szCs w:val="22"/>
          <w:lang w:val="en-US"/>
        </w:rPr>
      </w:pPr>
    </w:p>
    <w:p w14:paraId="7EE91E13" w14:textId="448316F1" w:rsidR="009F45B8" w:rsidRPr="00EB0787" w:rsidRDefault="004B3CFF" w:rsidP="00C9055A">
      <w:pPr>
        <w:jc w:val="both"/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>Figure</w:t>
      </w:r>
      <w:r w:rsidR="00B15F68">
        <w:rPr>
          <w:color w:val="4F81BD" w:themeColor="accent1"/>
          <w:sz w:val="20"/>
          <w:szCs w:val="20"/>
        </w:rPr>
        <w:t xml:space="preserve"> </w:t>
      </w:r>
      <w:r w:rsidR="00956B32">
        <w:rPr>
          <w:color w:val="4F81BD" w:themeColor="accent1"/>
          <w:sz w:val="20"/>
          <w:szCs w:val="20"/>
        </w:rPr>
        <w:t>2</w:t>
      </w:r>
      <w:r w:rsidR="00B15F68">
        <w:rPr>
          <w:color w:val="4F81BD" w:themeColor="accent1"/>
          <w:sz w:val="20"/>
          <w:szCs w:val="20"/>
        </w:rPr>
        <w:t xml:space="preserve"> - </w:t>
      </w:r>
      <w:r w:rsidRPr="008F33DF">
        <w:rPr>
          <w:color w:val="4F81BD" w:themeColor="accent1"/>
          <w:sz w:val="20"/>
          <w:szCs w:val="20"/>
        </w:rPr>
        <w:t>Visual Representation of Euclidean Distance</w:t>
      </w:r>
      <w:r w:rsidR="00BF0A1C">
        <w:rPr>
          <w:color w:val="4F81BD" w:themeColor="accent1"/>
          <w:sz w:val="20"/>
          <w:szCs w:val="20"/>
        </w:rPr>
        <w:t xml:space="preserve"> (</w:t>
      </w:r>
      <w:r w:rsidR="00BF0A1C" w:rsidRPr="00CB2310">
        <w:rPr>
          <w:color w:val="4F81BD" w:themeColor="accent1"/>
          <w:sz w:val="20"/>
          <w:szCs w:val="20"/>
          <w:u w:val="single"/>
        </w:rPr>
        <w:t>https://bit.ly/30sWsQ6</w:t>
      </w:r>
      <w:r w:rsidR="00BF0A1C">
        <w:rPr>
          <w:color w:val="4F81BD" w:themeColor="accent1"/>
          <w:sz w:val="20"/>
          <w:szCs w:val="20"/>
        </w:rPr>
        <w:t>)</w:t>
      </w:r>
    </w:p>
    <w:p w14:paraId="52643A37" w14:textId="565A3680" w:rsidR="00EB0787" w:rsidRDefault="00EB0787" w:rsidP="00C9055A">
      <w:pPr>
        <w:jc w:val="both"/>
        <w:rPr>
          <w:sz w:val="20"/>
          <w:szCs w:val="20"/>
        </w:rPr>
      </w:pPr>
    </w:p>
    <w:p w14:paraId="629B6B19" w14:textId="14B734ED" w:rsidR="00BA19A6" w:rsidRPr="00991101" w:rsidRDefault="00831451" w:rsidP="00C9055A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</w:t>
      </w:r>
      <w:r w:rsidRPr="00CF58D9">
        <w:rPr>
          <w:i/>
          <w:iCs/>
          <w:sz w:val="20"/>
          <w:szCs w:val="20"/>
        </w:rPr>
        <w:t>he Euclidean distance formula is used to compute the distance between the cities:</w:t>
      </w:r>
    </w:p>
    <w:p w14:paraId="325B9598" w14:textId="75F8DE5F" w:rsidR="00A7412E" w:rsidRDefault="00953BC4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953BC4">
        <w:rPr>
          <w:b/>
          <w:bCs/>
          <w:color w:val="4BACC6" w:themeColor="accent5"/>
          <w:sz w:val="28"/>
          <w:szCs w:val="28"/>
          <w:lang w:val="en-US"/>
        </w:rPr>
        <w:lastRenderedPageBreak/>
        <w:t xml:space="preserve">Kruskal-TSP </w:t>
      </w:r>
      <w:r w:rsidRPr="00B15F68">
        <w:rPr>
          <w:b/>
          <w:bCs/>
          <w:color w:val="4BACC6" w:themeColor="accent5"/>
          <w:sz w:val="24"/>
          <w:szCs w:val="24"/>
          <w:lang w:val="en-US"/>
        </w:rPr>
        <w:t>(Local tour)</w:t>
      </w:r>
    </w:p>
    <w:p w14:paraId="6777D1DA" w14:textId="081D9512" w:rsidR="00815AD2" w:rsidRDefault="00815AD2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815AD2">
        <w:rPr>
          <w:b/>
          <w:bCs/>
          <w:color w:val="0070C0"/>
          <w:sz w:val="20"/>
          <w:szCs w:val="20"/>
          <w:lang w:val="en-US"/>
        </w:rPr>
        <w:t>ptwiddle.github.io =</w:t>
      </w:r>
      <w:r>
        <w:rPr>
          <w:b/>
          <w:bCs/>
          <w:color w:val="4BACC6" w:themeColor="accent5"/>
          <w:sz w:val="24"/>
          <w:szCs w:val="24"/>
          <w:lang w:val="en-US"/>
        </w:rPr>
        <w:t xml:space="preserve"> </w:t>
      </w:r>
      <w:r w:rsidRPr="00815AD2">
        <w:rPr>
          <w:color w:val="0070C0"/>
          <w:sz w:val="20"/>
          <w:szCs w:val="20"/>
          <w:u w:val="single"/>
          <w:lang w:val="en-US"/>
        </w:rPr>
        <w:t>https://bit.ly/3lLXX3m</w:t>
      </w:r>
    </w:p>
    <w:p w14:paraId="3D3009B5" w14:textId="77777777" w:rsidR="009F45B8" w:rsidRPr="00953BC4" w:rsidRDefault="009F45B8" w:rsidP="00C9055A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441B33A6" w14:textId="36AE00E9" w:rsidR="00AB6D0C" w:rsidRPr="000A3B17" w:rsidRDefault="00AB6D0C" w:rsidP="00AB6D0C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 xml:space="preserve">The provided </w:t>
      </w:r>
      <w:r w:rsidRPr="008D5FDD">
        <w:rPr>
          <w:i/>
          <w:iCs/>
          <w:sz w:val="22"/>
          <w:szCs w:val="22"/>
        </w:rPr>
        <w:t>Kruskal-TSP</w:t>
      </w:r>
      <w:r w:rsidRPr="000A3B17">
        <w:rPr>
          <w:sz w:val="22"/>
          <w:szCs w:val="22"/>
        </w:rPr>
        <w:t xml:space="preserve"> approach works in the same way as classical </w:t>
      </w:r>
      <w:r w:rsidRPr="008D5FDD">
        <w:rPr>
          <w:i/>
          <w:iCs/>
          <w:sz w:val="22"/>
          <w:szCs w:val="22"/>
        </w:rPr>
        <w:t>Kruskal</w:t>
      </w:r>
      <w:r w:rsidRPr="000A3B17">
        <w:rPr>
          <w:sz w:val="22"/>
          <w:szCs w:val="22"/>
        </w:rPr>
        <w:t xml:space="preserve"> in that it always selects the shortest link that does not produce a loop.</w:t>
      </w:r>
      <w:r w:rsidR="00516E3B">
        <w:rPr>
          <w:sz w:val="22"/>
          <w:szCs w:val="22"/>
        </w:rPr>
        <w:t xml:space="preserve"> While the original</w:t>
      </w:r>
      <w:r w:rsidRPr="000A3B17">
        <w:rPr>
          <w:sz w:val="22"/>
          <w:szCs w:val="22"/>
        </w:rPr>
        <w:t xml:space="preserve"> Kruskal produces a spanning forest (a collection of spanning trees), </w:t>
      </w:r>
      <w:r w:rsidR="00516E3B">
        <w:rPr>
          <w:sz w:val="22"/>
          <w:szCs w:val="22"/>
        </w:rPr>
        <w:t>the</w:t>
      </w:r>
      <w:r w:rsidRPr="000A3B17">
        <w:rPr>
          <w:sz w:val="22"/>
          <w:szCs w:val="22"/>
        </w:rPr>
        <w:t xml:space="preserve"> </w:t>
      </w:r>
      <w:r w:rsidRPr="008D5FDD">
        <w:rPr>
          <w:i/>
          <w:iCs/>
          <w:sz w:val="22"/>
          <w:szCs w:val="22"/>
        </w:rPr>
        <w:t>Kruskal-TSP</w:t>
      </w:r>
      <w:r w:rsidRPr="000A3B17">
        <w:rPr>
          <w:sz w:val="22"/>
          <w:szCs w:val="22"/>
        </w:rPr>
        <w:t xml:space="preserve"> </w:t>
      </w:r>
      <w:r w:rsidR="00725E9F">
        <w:rPr>
          <w:sz w:val="22"/>
          <w:szCs w:val="22"/>
        </w:rPr>
        <w:t>generate</w:t>
      </w:r>
      <w:r w:rsidRPr="000A3B17">
        <w:rPr>
          <w:sz w:val="22"/>
          <w:szCs w:val="22"/>
        </w:rPr>
        <w:t xml:space="preserve"> a collection of chains (sub-tours). The only limitation is that the merges must be conducted using the end points of the two chains. This reduces the number of merging alternatives and produces a suboptimal spanning tree, but being chain also gives a solution to the TSP.</w:t>
      </w:r>
    </w:p>
    <w:p w14:paraId="62993262" w14:textId="77777777" w:rsidR="00AB6D0C" w:rsidRPr="000A3B17" w:rsidRDefault="00AB6D0C" w:rsidP="00AB6D0C">
      <w:pPr>
        <w:jc w:val="both"/>
        <w:rPr>
          <w:sz w:val="22"/>
          <w:szCs w:val="22"/>
        </w:rPr>
      </w:pPr>
    </w:p>
    <w:p w14:paraId="0C5FCA56" w14:textId="2A2EB398" w:rsidR="00953BC4" w:rsidRPr="000A3B17" w:rsidRDefault="00AB6D0C" w:rsidP="00AB6D0C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Initially, each node is assigned to its own set. The connections are ordered and processed from shortest to longest. Every link between two distinct sets is merged, preventing cycles and forks.</w:t>
      </w:r>
    </w:p>
    <w:p w14:paraId="51E20B4D" w14:textId="77777777" w:rsidR="00953BC4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Merges are carried out until only one set is left. Efficient implementation can achieve O(N2) time complexity, where N is the number of nodes. The benefit is that the number of options for the next merging is greatly decreased, but the disadvantage is that optimality is no longer guaranteed.</w:t>
      </w:r>
    </w:p>
    <w:p w14:paraId="67D85C71" w14:textId="77777777" w:rsidR="00953BC4" w:rsidRPr="000A3B17" w:rsidRDefault="00953BC4" w:rsidP="00953BC4">
      <w:pPr>
        <w:jc w:val="both"/>
        <w:rPr>
          <w:sz w:val="22"/>
          <w:szCs w:val="22"/>
        </w:rPr>
      </w:pPr>
    </w:p>
    <w:p w14:paraId="725F4239" w14:textId="77777777" w:rsidR="00953BC4" w:rsidRPr="000A3B17" w:rsidRDefault="00953BC4" w:rsidP="00953BC4">
      <w:pPr>
        <w:jc w:val="both"/>
        <w:rPr>
          <w:sz w:val="22"/>
          <w:szCs w:val="22"/>
        </w:rPr>
      </w:pPr>
    </w:p>
    <w:p w14:paraId="4B7C897B" w14:textId="25D93C62" w:rsidR="00953BC4" w:rsidRDefault="005B783A" w:rsidP="00953BC4">
      <w:pPr>
        <w:jc w:val="both"/>
        <w:rPr>
          <w:sz w:val="22"/>
          <w:szCs w:val="22"/>
        </w:rPr>
      </w:pPr>
      <w:r w:rsidRPr="005B783A">
        <w:rPr>
          <w:sz w:val="22"/>
          <w:szCs w:val="22"/>
        </w:rPr>
        <w:t>To summarise, the Kruskal-TSP algorithm is similar to single-link agglomerative clustering, except that the criteria must use only the endpoints to link, with the advantage, as previously stated, that merging is easier than a single connection and the disadvantage that it does not guarantee optimality.</w:t>
      </w:r>
      <w:r>
        <w:rPr>
          <w:sz w:val="22"/>
          <w:szCs w:val="22"/>
        </w:rPr>
        <w:t xml:space="preserve"> </w:t>
      </w:r>
      <w:r w:rsidR="00953BC4" w:rsidRPr="000A3B17">
        <w:rPr>
          <w:sz w:val="22"/>
          <w:szCs w:val="22"/>
        </w:rPr>
        <w:t>Early merges, like agglomerative clustering, cannot be reversed and might result in suboptimal decisions later.</w:t>
      </w:r>
    </w:p>
    <w:p w14:paraId="11C3F6A1" w14:textId="77777777" w:rsidR="005B783A" w:rsidRPr="000A3B17" w:rsidRDefault="005B783A" w:rsidP="00953BC4">
      <w:pPr>
        <w:jc w:val="both"/>
        <w:rPr>
          <w:sz w:val="22"/>
          <w:szCs w:val="22"/>
        </w:rPr>
      </w:pPr>
    </w:p>
    <w:p w14:paraId="06572826" w14:textId="097A718A" w:rsidR="00953BC4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An example of the method is displayed in Fig.</w:t>
      </w:r>
      <w:r w:rsidR="00B15F68" w:rsidRPr="000A3B17">
        <w:rPr>
          <w:sz w:val="22"/>
          <w:szCs w:val="22"/>
        </w:rPr>
        <w:t xml:space="preserve"> 3</w:t>
      </w:r>
      <w:r w:rsidRPr="000A3B17">
        <w:rPr>
          <w:sz w:val="22"/>
          <w:szCs w:val="22"/>
        </w:rPr>
        <w:t>, which depicts chosen steps of the process.</w:t>
      </w:r>
    </w:p>
    <w:p w14:paraId="1270AF64" w14:textId="0C572BDA" w:rsidR="00A7412E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The sixth merge is a locally optimal decision at the moment, but it is not part of the ultimate solution. It will result in a less-than-ideal decision for the 15th merging. Most failures occur in the later stages of the procedure when there are fewer candidate pairs to be merged.</w:t>
      </w:r>
    </w:p>
    <w:p w14:paraId="0739FD13" w14:textId="56AE8231" w:rsidR="009F45B8" w:rsidRDefault="009F45B8" w:rsidP="00953BC4">
      <w:pPr>
        <w:jc w:val="both"/>
        <w:rPr>
          <w:sz w:val="20"/>
          <w:szCs w:val="20"/>
        </w:rPr>
      </w:pPr>
    </w:p>
    <w:p w14:paraId="7FC565CB" w14:textId="52DF0E56" w:rsidR="009F45B8" w:rsidRDefault="009F45B8" w:rsidP="00953BC4">
      <w:pPr>
        <w:jc w:val="both"/>
        <w:rPr>
          <w:sz w:val="20"/>
          <w:szCs w:val="20"/>
        </w:rPr>
      </w:pPr>
    </w:p>
    <w:p w14:paraId="5235E12B" w14:textId="780C05FC" w:rsidR="009F45B8" w:rsidRDefault="009F45B8" w:rsidP="00953BC4">
      <w:pPr>
        <w:jc w:val="both"/>
        <w:rPr>
          <w:sz w:val="20"/>
          <w:szCs w:val="20"/>
        </w:rPr>
      </w:pPr>
    </w:p>
    <w:p w14:paraId="004E8CD0" w14:textId="607CA934" w:rsidR="009F45B8" w:rsidRDefault="009F45B8" w:rsidP="00953BC4">
      <w:pPr>
        <w:jc w:val="both"/>
        <w:rPr>
          <w:sz w:val="20"/>
          <w:szCs w:val="20"/>
        </w:rPr>
      </w:pPr>
    </w:p>
    <w:p w14:paraId="29741F16" w14:textId="77777777" w:rsidR="009F45B8" w:rsidRDefault="009F45B8" w:rsidP="00953BC4">
      <w:pPr>
        <w:jc w:val="both"/>
        <w:rPr>
          <w:sz w:val="20"/>
          <w:szCs w:val="20"/>
        </w:rPr>
      </w:pPr>
    </w:p>
    <w:p w14:paraId="4FF44712" w14:textId="69576CA8" w:rsidR="00A7412E" w:rsidRDefault="00A7412E" w:rsidP="00C9055A">
      <w:pPr>
        <w:jc w:val="both"/>
        <w:rPr>
          <w:sz w:val="20"/>
          <w:szCs w:val="20"/>
        </w:rPr>
      </w:pPr>
    </w:p>
    <w:p w14:paraId="237F060E" w14:textId="77777777" w:rsidR="00953BC4" w:rsidRDefault="00953BC4" w:rsidP="00C9055A">
      <w:pPr>
        <w:jc w:val="both"/>
        <w:rPr>
          <w:b/>
          <w:bCs/>
          <w:noProof/>
          <w:color w:val="4BACC6" w:themeColor="accent5"/>
          <w:sz w:val="22"/>
          <w:szCs w:val="22"/>
          <w:lang w:val="en-US"/>
        </w:rPr>
      </w:pPr>
    </w:p>
    <w:p w14:paraId="59F0512E" w14:textId="08399112" w:rsidR="00A7412E" w:rsidRPr="008F33DF" w:rsidRDefault="00953BC4" w:rsidP="00C9055A">
      <w:pPr>
        <w:jc w:val="both"/>
        <w:rPr>
          <w:sz w:val="20"/>
          <w:szCs w:val="20"/>
        </w:rPr>
      </w:pPr>
      <w:r>
        <w:rPr>
          <w:b/>
          <w:bCs/>
          <w:noProof/>
          <w:color w:val="4BACC6" w:themeColor="accent5"/>
          <w:sz w:val="22"/>
          <w:szCs w:val="22"/>
          <w:lang w:val="en-US"/>
        </w:rPr>
        <w:drawing>
          <wp:inline distT="0" distB="0" distL="0" distR="0" wp14:anchorId="51724658" wp14:editId="237630C4">
            <wp:extent cx="6115050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5"/>
                    <a:stretch/>
                  </pic:blipFill>
                  <pic:spPr bwMode="auto"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A5135" w14:textId="7F71070A" w:rsidR="00B15F68" w:rsidRDefault="00B15F68" w:rsidP="00B15F68">
      <w:pPr>
        <w:jc w:val="both"/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 xml:space="preserve">Figure </w:t>
      </w:r>
      <w:r>
        <w:rPr>
          <w:color w:val="4F81BD" w:themeColor="accent1"/>
          <w:sz w:val="20"/>
          <w:szCs w:val="20"/>
        </w:rPr>
        <w:t xml:space="preserve">3 </w:t>
      </w:r>
      <w:r w:rsidRPr="008F33DF">
        <w:rPr>
          <w:color w:val="4F81BD" w:themeColor="accent1"/>
          <w:sz w:val="20"/>
          <w:szCs w:val="20"/>
        </w:rPr>
        <w:t xml:space="preserve">- </w:t>
      </w:r>
      <w:r w:rsidRPr="00B15F68">
        <w:rPr>
          <w:color w:val="4F81BD" w:themeColor="accent1"/>
          <w:sz w:val="20"/>
          <w:szCs w:val="20"/>
        </w:rPr>
        <w:t>Example of the Kruskal-TSP algorithm with minor difference on the top-left corner</w:t>
      </w:r>
      <w:r w:rsidR="006329C9">
        <w:rPr>
          <w:color w:val="4F81BD" w:themeColor="accent1"/>
          <w:sz w:val="20"/>
          <w:szCs w:val="20"/>
        </w:rPr>
        <w:t xml:space="preserve"> (</w:t>
      </w:r>
      <w:r w:rsidR="006329C9" w:rsidRPr="00AB1FA2">
        <w:rPr>
          <w:color w:val="4F81BD" w:themeColor="accent1"/>
          <w:sz w:val="20"/>
          <w:szCs w:val="20"/>
          <w:u w:val="single"/>
        </w:rPr>
        <w:t>https://bit.ly/3yeks5P</w:t>
      </w:r>
      <w:r w:rsidR="006329C9">
        <w:rPr>
          <w:color w:val="4F81BD" w:themeColor="accent1"/>
          <w:sz w:val="20"/>
          <w:szCs w:val="20"/>
        </w:rPr>
        <w:t>)</w:t>
      </w:r>
    </w:p>
    <w:p w14:paraId="04E80969" w14:textId="54BDA1AA" w:rsidR="009F45B8" w:rsidRDefault="009F45B8" w:rsidP="00B15F68">
      <w:pPr>
        <w:jc w:val="both"/>
        <w:rPr>
          <w:color w:val="4F81BD" w:themeColor="accent1"/>
          <w:sz w:val="20"/>
          <w:szCs w:val="20"/>
        </w:rPr>
      </w:pPr>
    </w:p>
    <w:p w14:paraId="6BB3E34B" w14:textId="10BA34D5" w:rsidR="008F33DF" w:rsidRDefault="00B15F68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B15F68">
        <w:rPr>
          <w:b/>
          <w:bCs/>
          <w:color w:val="4BACC6" w:themeColor="accent5"/>
          <w:sz w:val="28"/>
          <w:szCs w:val="28"/>
          <w:lang w:val="en-US"/>
        </w:rPr>
        <w:lastRenderedPageBreak/>
        <w:t>Chained Lin</w:t>
      </w:r>
      <w:r w:rsidR="000B310A">
        <w:rPr>
          <w:b/>
          <w:bCs/>
          <w:color w:val="4BACC6" w:themeColor="accent5"/>
          <w:sz w:val="28"/>
          <w:szCs w:val="28"/>
          <w:lang w:val="en-US"/>
        </w:rPr>
        <w:t>-</w:t>
      </w:r>
      <w:r w:rsidRPr="00B15F68">
        <w:rPr>
          <w:b/>
          <w:bCs/>
          <w:color w:val="4BACC6" w:themeColor="accent5"/>
          <w:sz w:val="28"/>
          <w:szCs w:val="28"/>
          <w:lang w:val="en-US"/>
        </w:rPr>
        <w:t xml:space="preserve">Kernighan </w:t>
      </w:r>
      <w:r w:rsidRPr="00B15F68">
        <w:rPr>
          <w:b/>
          <w:bCs/>
          <w:color w:val="4BACC6" w:themeColor="accent5"/>
          <w:sz w:val="24"/>
          <w:szCs w:val="24"/>
          <w:lang w:val="en-US"/>
        </w:rPr>
        <w:t>(Optimiser)</w:t>
      </w:r>
    </w:p>
    <w:p w14:paraId="52897FDB" w14:textId="4926555C" w:rsidR="007A0F42" w:rsidRPr="00815AD2" w:rsidRDefault="007A0F42" w:rsidP="00C9055A">
      <w:pPr>
        <w:jc w:val="both"/>
        <w:rPr>
          <w:b/>
          <w:bCs/>
          <w:color w:val="0070C0"/>
          <w:sz w:val="20"/>
          <w:szCs w:val="20"/>
          <w:u w:val="single"/>
          <w:lang w:val="en-US"/>
        </w:rPr>
      </w:pPr>
      <w:r w:rsidRPr="00815AD2">
        <w:rPr>
          <w:b/>
          <w:bCs/>
          <w:color w:val="0070C0"/>
          <w:sz w:val="20"/>
          <w:szCs w:val="20"/>
          <w:lang w:val="en-US"/>
        </w:rPr>
        <w:t xml:space="preserve">stemlounge.com = </w:t>
      </w:r>
      <w:r w:rsidRPr="00815AD2">
        <w:rPr>
          <w:color w:val="0070C0"/>
          <w:sz w:val="20"/>
          <w:szCs w:val="20"/>
          <w:u w:val="single"/>
          <w:lang w:val="en-US"/>
        </w:rPr>
        <w:t>https://bit.ly/3lHbiKj</w:t>
      </w:r>
    </w:p>
    <w:p w14:paraId="768258A3" w14:textId="20F4C841" w:rsidR="00B15F68" w:rsidRDefault="00B15F68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</w:p>
    <w:p w14:paraId="69B3187D" w14:textId="7F765259" w:rsidR="0043260A" w:rsidRPr="004A30CE" w:rsidRDefault="0043260A" w:rsidP="00C9055A">
      <w:pPr>
        <w:jc w:val="both"/>
        <w:rPr>
          <w:b/>
          <w:bCs/>
          <w:sz w:val="22"/>
          <w:szCs w:val="22"/>
          <w:lang w:val="en-US"/>
        </w:rPr>
      </w:pPr>
      <w:r w:rsidRPr="004A30CE">
        <w:rPr>
          <w:b/>
          <w:bCs/>
          <w:sz w:val="22"/>
          <w:szCs w:val="22"/>
          <w:lang w:val="en-US"/>
        </w:rPr>
        <w:t>Lin-Kernigan (LKH)</w:t>
      </w:r>
    </w:p>
    <w:p w14:paraId="407AC4BD" w14:textId="3CA17AC8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Lin–Kernighan is an optimised </w:t>
      </w:r>
      <w:r w:rsidRPr="00061EB3">
        <w:rPr>
          <w:b/>
          <w:bCs/>
          <w:sz w:val="22"/>
          <w:szCs w:val="22"/>
        </w:rPr>
        <w:t>k-Opt</w:t>
      </w:r>
      <w:r w:rsidRPr="001F5EC3">
        <w:rPr>
          <w:sz w:val="22"/>
          <w:szCs w:val="22"/>
        </w:rPr>
        <w:t xml:space="preserve"> tour-improvement heuristic, and it is one of the best combinatorial optimization approaches for solving the symmetric travelling salesman problem. In a nutshell, it takes an existing tour and attempts to enhance it by exchanging pairs of sub-tours to produce a new tour. </w:t>
      </w:r>
      <w:r w:rsidRPr="00D80AEE">
        <w:rPr>
          <w:sz w:val="22"/>
          <w:szCs w:val="22"/>
          <w:u w:val="single"/>
        </w:rPr>
        <w:t xml:space="preserve">It's a mix of two and three </w:t>
      </w:r>
      <w:r w:rsidR="00061EB3" w:rsidRPr="00D80AEE">
        <w:rPr>
          <w:sz w:val="22"/>
          <w:szCs w:val="22"/>
          <w:u w:val="single"/>
        </w:rPr>
        <w:t>Opt</w:t>
      </w:r>
      <w:r w:rsidRPr="001F5EC3">
        <w:rPr>
          <w:sz w:val="22"/>
          <w:szCs w:val="22"/>
        </w:rPr>
        <w:t xml:space="preserve">. The </w:t>
      </w:r>
      <w:r w:rsidRPr="002F0767">
        <w:rPr>
          <w:b/>
          <w:bCs/>
          <w:sz w:val="22"/>
          <w:szCs w:val="22"/>
        </w:rPr>
        <w:t>2-opt</w:t>
      </w:r>
      <w:r w:rsidRPr="001F5EC3">
        <w:rPr>
          <w:sz w:val="22"/>
          <w:szCs w:val="22"/>
        </w:rPr>
        <w:t xml:space="preserve"> and </w:t>
      </w:r>
      <w:r w:rsidRPr="002F0767">
        <w:rPr>
          <w:b/>
          <w:bCs/>
          <w:sz w:val="22"/>
          <w:szCs w:val="22"/>
        </w:rPr>
        <w:t>3-opt</w:t>
      </w:r>
      <w:r w:rsidRPr="001F5EC3">
        <w:rPr>
          <w:sz w:val="22"/>
          <w:szCs w:val="22"/>
        </w:rPr>
        <w:t xml:space="preserve"> functions reduce the route by switching two or three edges</w:t>
      </w:r>
      <w:r w:rsidRPr="002F0767">
        <w:rPr>
          <w:i/>
          <w:iCs/>
          <w:sz w:val="22"/>
          <w:szCs w:val="22"/>
        </w:rPr>
        <w:t>. Lin–Kernighan</w:t>
      </w:r>
      <w:r w:rsidRPr="001F5EC3">
        <w:rPr>
          <w:sz w:val="22"/>
          <w:szCs w:val="22"/>
        </w:rPr>
        <w:t xml:space="preserve"> is adaptive, choosing at each stage how many routes between cities must be switched in order to find quicker travel.</w:t>
      </w:r>
    </w:p>
    <w:p w14:paraId="6E613EC6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23B22CAA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Implementations of the </w:t>
      </w:r>
      <w:r w:rsidRPr="002F0767">
        <w:rPr>
          <w:i/>
          <w:iCs/>
          <w:sz w:val="22"/>
          <w:szCs w:val="22"/>
        </w:rPr>
        <w:t>Lin-Kernighan</w:t>
      </w:r>
      <w:r w:rsidRPr="001F5EC3">
        <w:rPr>
          <w:sz w:val="22"/>
          <w:szCs w:val="22"/>
        </w:rPr>
        <w:t xml:space="preserve"> heuristic, such as </w:t>
      </w:r>
      <w:r w:rsidRPr="002F0767">
        <w:rPr>
          <w:i/>
          <w:iCs/>
          <w:sz w:val="22"/>
          <w:szCs w:val="22"/>
        </w:rPr>
        <w:t>Keld Helsgaun's</w:t>
      </w:r>
      <w:r w:rsidRPr="001F5EC3">
        <w:rPr>
          <w:sz w:val="22"/>
          <w:szCs w:val="22"/>
        </w:rPr>
        <w:t xml:space="preserve"> LKH, may employ "walk" sequences of 2-Opt, 3-Opt, 4-Opt, and 5-Opt, "kicks" to avoid local minima, sensitivity analysis to guide and constrain the search, and other techniques.</w:t>
      </w:r>
    </w:p>
    <w:p w14:paraId="0B10914C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15A2BB3F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LKH features two versions: the original and the later-released </w:t>
      </w:r>
      <w:r w:rsidRPr="002F0767">
        <w:rPr>
          <w:b/>
          <w:bCs/>
          <w:sz w:val="22"/>
          <w:szCs w:val="22"/>
        </w:rPr>
        <w:t>LKH-2</w:t>
      </w:r>
      <w:r w:rsidRPr="001F5EC3">
        <w:rPr>
          <w:sz w:val="22"/>
          <w:szCs w:val="22"/>
        </w:rPr>
        <w:t>. Although it is a heuristic rather than a precise technique, it typically yields ideal results. It has found the optimal route for every trip with a known optimal length. It has also established records for any issue with unknown optimums, such as the World TSP, which has 1,900,000 sites, at some point in time.</w:t>
      </w:r>
    </w:p>
    <w:p w14:paraId="0C81481B" w14:textId="3D6F3DC0" w:rsidR="001F5EC3" w:rsidRDefault="001F5EC3" w:rsidP="001F5EC3">
      <w:pPr>
        <w:jc w:val="both"/>
        <w:rPr>
          <w:sz w:val="22"/>
          <w:szCs w:val="22"/>
        </w:rPr>
      </w:pPr>
    </w:p>
    <w:p w14:paraId="6FA0D493" w14:textId="54F61451" w:rsidR="004A30CE" w:rsidRPr="001F5EC3" w:rsidRDefault="004A30CE" w:rsidP="001F5EC3">
      <w:pPr>
        <w:jc w:val="both"/>
        <w:rPr>
          <w:sz w:val="22"/>
          <w:szCs w:val="22"/>
        </w:rPr>
      </w:pPr>
      <w:r w:rsidRPr="0043260A">
        <w:rPr>
          <w:b/>
          <w:bCs/>
          <w:sz w:val="22"/>
          <w:szCs w:val="22"/>
        </w:rPr>
        <w:t>Chained Lin-Kernighan</w:t>
      </w:r>
      <w:r>
        <w:rPr>
          <w:b/>
          <w:bCs/>
          <w:sz w:val="22"/>
          <w:szCs w:val="22"/>
        </w:rPr>
        <w:t xml:space="preserve"> (CLK)</w:t>
      </w:r>
    </w:p>
    <w:p w14:paraId="33E77C2B" w14:textId="0088113D" w:rsidR="001F5EC3" w:rsidRPr="001F5EC3" w:rsidRDefault="001F5EC3" w:rsidP="004A30CE">
      <w:pPr>
        <w:jc w:val="both"/>
        <w:rPr>
          <w:sz w:val="22"/>
          <w:szCs w:val="22"/>
        </w:rPr>
      </w:pPr>
      <w:r w:rsidRPr="004A30CE">
        <w:rPr>
          <w:sz w:val="22"/>
          <w:szCs w:val="22"/>
        </w:rPr>
        <w:t>Chained Lin-Kernighan</w:t>
      </w:r>
      <w:r w:rsidRPr="001F5EC3">
        <w:rPr>
          <w:sz w:val="22"/>
          <w:szCs w:val="22"/>
        </w:rPr>
        <w:t xml:space="preserve"> is a tour optimization approach based on the Lin-Kernighan heuristic</w:t>
      </w:r>
      <w:r w:rsidR="004A30CE">
        <w:rPr>
          <w:sz w:val="22"/>
          <w:szCs w:val="22"/>
        </w:rPr>
        <w:t xml:space="preserve"> that</w:t>
      </w:r>
      <w:r w:rsidRPr="001F5EC3">
        <w:rPr>
          <w:sz w:val="22"/>
          <w:szCs w:val="22"/>
        </w:rPr>
        <w:t xml:space="preserve"> takes an existing Lin-Kernighan heuristic-generated tour, alters it by "kicking," and then applies the Lin-Kernighan heuristic to it again. If the new tour is shorter, it keeps it, kicks it, and uses the Lin-Kernighan heuristic once again. If the original tour is shorter, the Lin-Kernighan heuristic is applied and the previous tour is kicked again.</w:t>
      </w:r>
    </w:p>
    <w:p w14:paraId="5293585C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79B199FC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>In this solution, it terminates when there are no further improvements, rather than when it reaches a time restriction or a tour of a certain duration, and so on.</w:t>
      </w:r>
    </w:p>
    <w:p w14:paraId="2D6D4D36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4DF0E631" w14:textId="58BFA66E" w:rsidR="000B310A" w:rsidRDefault="001F5EC3" w:rsidP="001F5EC3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1F5EC3">
        <w:rPr>
          <w:sz w:val="22"/>
          <w:szCs w:val="22"/>
        </w:rPr>
        <w:t>Because it is a heuristic, it does not solve the TSP optimally. It is, nevertheless, a subroutine utilised as part of the precise solution technique for the cutting-edge Concorde TSP solver.</w:t>
      </w:r>
    </w:p>
    <w:p w14:paraId="1571D6BD" w14:textId="0E260447" w:rsidR="000B310A" w:rsidRDefault="000B310A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B590319" w14:textId="07DF604F" w:rsidR="000B310A" w:rsidRDefault="003D097B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E015E2" wp14:editId="5DA0E3F1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305425" cy="2127885"/>
            <wp:effectExtent l="0" t="0" r="9525" b="5715"/>
            <wp:wrapSquare wrapText="bothSides"/>
            <wp:docPr id="5" name="Immagine 5" descr="Improving the Efficiency of Helsgauns Lin-Kernighan Heuristic for the  Symmetric 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roving the Efficiency of Helsgauns Lin-Kernighan Heuristic for the  Symmetric TS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8A50" w14:textId="0EEBD1E1" w:rsidR="000B310A" w:rsidRDefault="000B310A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A7CADBE" w14:textId="6A2D5E06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01E8FDC7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506F51B5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2E4E15D2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390D5756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50630F5F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6DACA9B9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2D3E32A7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6CD45DF0" w14:textId="77777777" w:rsidR="001F5EC3" w:rsidRDefault="001F5EC3" w:rsidP="001F5EC3">
      <w:pPr>
        <w:rPr>
          <w:color w:val="4F81BD" w:themeColor="accent1"/>
          <w:sz w:val="20"/>
          <w:szCs w:val="20"/>
        </w:rPr>
      </w:pPr>
    </w:p>
    <w:p w14:paraId="5DF2D9B6" w14:textId="77777777" w:rsidR="001F5EC3" w:rsidRDefault="001F5EC3" w:rsidP="001F5EC3">
      <w:pPr>
        <w:rPr>
          <w:color w:val="4F81BD" w:themeColor="accent1"/>
          <w:sz w:val="20"/>
          <w:szCs w:val="20"/>
        </w:rPr>
      </w:pPr>
    </w:p>
    <w:p w14:paraId="5053D334" w14:textId="09673DCA" w:rsidR="001F5EC3" w:rsidRDefault="001F5EC3" w:rsidP="001F5EC3">
      <w:pPr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 xml:space="preserve">Figure </w:t>
      </w:r>
      <w:r w:rsidR="006A0225">
        <w:rPr>
          <w:color w:val="4F81BD" w:themeColor="accent1"/>
          <w:sz w:val="20"/>
          <w:szCs w:val="20"/>
        </w:rPr>
        <w:t>4</w:t>
      </w:r>
      <w:r>
        <w:rPr>
          <w:color w:val="4F81BD" w:themeColor="accent1"/>
          <w:sz w:val="20"/>
          <w:szCs w:val="20"/>
        </w:rPr>
        <w:t xml:space="preserve"> </w:t>
      </w:r>
      <w:r w:rsidRPr="008F33DF">
        <w:rPr>
          <w:color w:val="4F81BD" w:themeColor="accent1"/>
          <w:sz w:val="20"/>
          <w:szCs w:val="20"/>
        </w:rPr>
        <w:t xml:space="preserve">- </w:t>
      </w:r>
      <w:r w:rsidR="00855F37">
        <w:rPr>
          <w:color w:val="4F81BD" w:themeColor="accent1"/>
          <w:sz w:val="20"/>
          <w:szCs w:val="20"/>
        </w:rPr>
        <w:t>E</w:t>
      </w:r>
      <w:r w:rsidR="00855F37" w:rsidRPr="00855F37">
        <w:rPr>
          <w:color w:val="4F81BD" w:themeColor="accent1"/>
          <w:sz w:val="20"/>
          <w:szCs w:val="20"/>
        </w:rPr>
        <w:t>xample of a doubl</w:t>
      </w:r>
      <w:r w:rsidR="00855F37">
        <w:rPr>
          <w:color w:val="4F81BD" w:themeColor="accent1"/>
          <w:sz w:val="20"/>
          <w:szCs w:val="20"/>
        </w:rPr>
        <w:t xml:space="preserve">e </w:t>
      </w:r>
      <w:r w:rsidR="00855F37" w:rsidRPr="00855F37">
        <w:rPr>
          <w:color w:val="4F81BD" w:themeColor="accent1"/>
          <w:sz w:val="20"/>
          <w:szCs w:val="20"/>
        </w:rPr>
        <w:t>bridge move on a 3-optimal tour</w:t>
      </w:r>
      <w:r w:rsidR="006329C9">
        <w:rPr>
          <w:color w:val="4F81BD" w:themeColor="accent1"/>
          <w:sz w:val="20"/>
          <w:szCs w:val="20"/>
        </w:rPr>
        <w:t xml:space="preserve"> (</w:t>
      </w:r>
      <w:r w:rsidR="006329C9" w:rsidRPr="006A7AD4">
        <w:rPr>
          <w:color w:val="4F81BD" w:themeColor="accent1"/>
          <w:sz w:val="20"/>
          <w:szCs w:val="20"/>
          <w:u w:val="single"/>
        </w:rPr>
        <w:t>https://bit.ly/3IDURbm</w:t>
      </w:r>
      <w:r w:rsidR="006329C9">
        <w:rPr>
          <w:color w:val="4F81BD" w:themeColor="accent1"/>
          <w:sz w:val="20"/>
          <w:szCs w:val="20"/>
        </w:rPr>
        <w:t>)</w:t>
      </w:r>
      <w:r w:rsidR="00855F37" w:rsidRPr="00855F37">
        <w:rPr>
          <w:color w:val="4F81BD" w:themeColor="accent1"/>
          <w:sz w:val="20"/>
          <w:szCs w:val="20"/>
        </w:rPr>
        <w:t>.</w:t>
      </w:r>
    </w:p>
    <w:p w14:paraId="66BB88C5" w14:textId="549CDDC6" w:rsidR="000A3B17" w:rsidRDefault="00746BAF" w:rsidP="0043260A">
      <w:pPr>
        <w:jc w:val="both"/>
        <w:rPr>
          <w:sz w:val="22"/>
          <w:szCs w:val="22"/>
        </w:rPr>
      </w:pPr>
      <w:r w:rsidRPr="004B3CFF">
        <w:rPr>
          <w:b/>
          <w:bCs/>
          <w:color w:val="4BACC6" w:themeColor="accent5"/>
          <w:sz w:val="28"/>
          <w:szCs w:val="28"/>
          <w:lang w:val="en-US"/>
        </w:rPr>
        <w:lastRenderedPageBreak/>
        <w:t>Program Structure</w:t>
      </w:r>
      <w:r w:rsidRPr="004B3CFF">
        <w:rPr>
          <w:sz w:val="22"/>
          <w:szCs w:val="22"/>
        </w:rPr>
        <w:t xml:space="preserve"> </w:t>
      </w:r>
    </w:p>
    <w:p w14:paraId="5993E331" w14:textId="77777777" w:rsidR="000A3B17" w:rsidRDefault="000A3B17" w:rsidP="00746BAF">
      <w:pPr>
        <w:jc w:val="both"/>
        <w:rPr>
          <w:sz w:val="22"/>
          <w:szCs w:val="22"/>
        </w:rPr>
      </w:pPr>
    </w:p>
    <w:p w14:paraId="4797060D" w14:textId="458190CA" w:rsidR="000A3B17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Main class</w:t>
      </w:r>
    </w:p>
    <w:p w14:paraId="48FDE69E" w14:textId="02CB809B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A45382">
        <w:rPr>
          <w:sz w:val="22"/>
          <w:szCs w:val="22"/>
        </w:rPr>
        <w:t>ask</w:t>
      </w:r>
      <w:r w:rsidR="00EB0787">
        <w:rPr>
          <w:sz w:val="22"/>
          <w:szCs w:val="22"/>
        </w:rPr>
        <w:t xml:space="preserve"> the user to enter a file name via terminal</w:t>
      </w:r>
      <w:r w:rsidRPr="004B3CFF">
        <w:rPr>
          <w:sz w:val="22"/>
          <w:szCs w:val="22"/>
        </w:rPr>
        <w:t>.</w:t>
      </w:r>
    </w:p>
    <w:p w14:paraId="396D93A1" w14:textId="77777777" w:rsidR="000A3B17" w:rsidRDefault="000A3B17" w:rsidP="00746BAF">
      <w:pPr>
        <w:jc w:val="both"/>
        <w:rPr>
          <w:sz w:val="22"/>
          <w:szCs w:val="22"/>
        </w:rPr>
      </w:pPr>
    </w:p>
    <w:p w14:paraId="147F47D0" w14:textId="7F618206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Cities class</w:t>
      </w:r>
    </w:p>
    <w:p w14:paraId="6AC81038" w14:textId="50074982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EB0787">
        <w:rPr>
          <w:sz w:val="22"/>
          <w:szCs w:val="22"/>
        </w:rPr>
        <w:t xml:space="preserve">starts the timer, the file reader (generating all the </w:t>
      </w:r>
      <w:r w:rsidR="00D14FFE">
        <w:rPr>
          <w:sz w:val="22"/>
          <w:szCs w:val="22"/>
        </w:rPr>
        <w:t>city</w:t>
      </w:r>
      <w:r w:rsidR="000A19DD">
        <w:rPr>
          <w:sz w:val="22"/>
          <w:szCs w:val="22"/>
        </w:rPr>
        <w:t xml:space="preserve"> objects</w:t>
      </w:r>
      <w:r w:rsidR="00EB0787">
        <w:rPr>
          <w:sz w:val="22"/>
          <w:szCs w:val="22"/>
        </w:rPr>
        <w:t>)</w:t>
      </w:r>
      <w:r w:rsidR="000A19DD">
        <w:rPr>
          <w:sz w:val="22"/>
          <w:szCs w:val="22"/>
        </w:rPr>
        <w:t xml:space="preserve"> and creates an Algo object containing the final solution.</w:t>
      </w:r>
    </w:p>
    <w:p w14:paraId="1C7BD8FA" w14:textId="77777777" w:rsidR="000A3B17" w:rsidRDefault="000A3B17" w:rsidP="00746BAF">
      <w:pPr>
        <w:jc w:val="both"/>
        <w:rPr>
          <w:sz w:val="22"/>
          <w:szCs w:val="22"/>
        </w:rPr>
      </w:pPr>
    </w:p>
    <w:p w14:paraId="02C9A2AF" w14:textId="23CE20A5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City class</w:t>
      </w:r>
    </w:p>
    <w:p w14:paraId="64B1D337" w14:textId="02EF3537" w:rsidR="000A3B17" w:rsidRDefault="000A19DD" w:rsidP="00746BAF">
      <w:pPr>
        <w:jc w:val="both"/>
        <w:rPr>
          <w:sz w:val="22"/>
          <w:szCs w:val="22"/>
        </w:rPr>
      </w:pPr>
      <w:r w:rsidRPr="000A19DD">
        <w:rPr>
          <w:sz w:val="22"/>
          <w:szCs w:val="22"/>
        </w:rPr>
        <w:t xml:space="preserve">This class provides methods and variables that handle operations like </w:t>
      </w:r>
      <w:r w:rsidR="00B1163B">
        <w:rPr>
          <w:sz w:val="22"/>
          <w:szCs w:val="22"/>
        </w:rPr>
        <w:t>“</w:t>
      </w:r>
      <w:r w:rsidRPr="000A19DD">
        <w:rPr>
          <w:sz w:val="22"/>
          <w:szCs w:val="22"/>
        </w:rPr>
        <w:t>settingNeighbor</w:t>
      </w:r>
      <w:r w:rsidR="00B1163B">
        <w:rPr>
          <w:sz w:val="22"/>
          <w:szCs w:val="22"/>
        </w:rPr>
        <w:t>”</w:t>
      </w:r>
      <w:r w:rsidRPr="000A19DD">
        <w:rPr>
          <w:sz w:val="22"/>
          <w:szCs w:val="22"/>
        </w:rPr>
        <w:t xml:space="preserve">, </w:t>
      </w:r>
      <w:r w:rsidR="00B1163B">
        <w:rPr>
          <w:sz w:val="22"/>
          <w:szCs w:val="22"/>
        </w:rPr>
        <w:t>“</w:t>
      </w:r>
      <w:r w:rsidRPr="000A19DD">
        <w:rPr>
          <w:sz w:val="22"/>
          <w:szCs w:val="22"/>
        </w:rPr>
        <w:t>replacingNeighbor</w:t>
      </w:r>
      <w:r w:rsidR="00B1163B">
        <w:rPr>
          <w:sz w:val="22"/>
          <w:szCs w:val="22"/>
        </w:rPr>
        <w:t>”</w:t>
      </w:r>
      <w:r w:rsidRPr="000A19DD">
        <w:rPr>
          <w:sz w:val="22"/>
          <w:szCs w:val="22"/>
        </w:rPr>
        <w:t>, and relevant method</w:t>
      </w:r>
      <w:r>
        <w:rPr>
          <w:sz w:val="22"/>
          <w:szCs w:val="22"/>
        </w:rPr>
        <w:t>s</w:t>
      </w:r>
      <w:r w:rsidRPr="000A19DD">
        <w:rPr>
          <w:sz w:val="22"/>
          <w:szCs w:val="22"/>
        </w:rPr>
        <w:t xml:space="preserve"> for dealing with cities.</w:t>
      </w:r>
    </w:p>
    <w:p w14:paraId="05002C61" w14:textId="77777777" w:rsidR="000A19DD" w:rsidRDefault="000A19DD" w:rsidP="00746BAF">
      <w:pPr>
        <w:jc w:val="both"/>
        <w:rPr>
          <w:sz w:val="22"/>
          <w:szCs w:val="22"/>
        </w:rPr>
      </w:pPr>
    </w:p>
    <w:p w14:paraId="24FCF1D3" w14:textId="383DE3C5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Algo class</w:t>
      </w:r>
    </w:p>
    <w:p w14:paraId="1C70CCC7" w14:textId="5228B862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0A19DD">
        <w:rPr>
          <w:sz w:val="22"/>
          <w:szCs w:val="22"/>
        </w:rPr>
        <w:t>is a algorithms container which generate</w:t>
      </w:r>
      <w:r w:rsidR="00435747">
        <w:rPr>
          <w:sz w:val="22"/>
          <w:szCs w:val="22"/>
        </w:rPr>
        <w:t>s</w:t>
      </w:r>
      <w:r w:rsidR="000A19DD">
        <w:rPr>
          <w:sz w:val="22"/>
          <w:szCs w:val="22"/>
        </w:rPr>
        <w:t xml:space="preserve"> the final solution</w:t>
      </w:r>
      <w:r w:rsidR="00DB56C2">
        <w:rPr>
          <w:sz w:val="22"/>
          <w:szCs w:val="22"/>
        </w:rPr>
        <w:t>: Krus</w:t>
      </w:r>
      <w:r w:rsidR="003509B3">
        <w:rPr>
          <w:sz w:val="22"/>
          <w:szCs w:val="22"/>
        </w:rPr>
        <w:t>k</w:t>
      </w:r>
      <w:r w:rsidR="00DB56C2">
        <w:rPr>
          <w:sz w:val="22"/>
          <w:szCs w:val="22"/>
        </w:rPr>
        <w:t>al-TSP, Chained Lin-Kernighan and Quick-Sort (</w:t>
      </w:r>
      <w:r w:rsidR="00093F45">
        <w:rPr>
          <w:sz w:val="22"/>
          <w:szCs w:val="22"/>
        </w:rPr>
        <w:t>mono</w:t>
      </w:r>
      <w:r w:rsidR="00DB56C2">
        <w:rPr>
          <w:sz w:val="22"/>
          <w:szCs w:val="22"/>
        </w:rPr>
        <w:t xml:space="preserve"> pivot)</w:t>
      </w:r>
      <w:r w:rsidR="000A19DD">
        <w:rPr>
          <w:sz w:val="22"/>
          <w:szCs w:val="22"/>
        </w:rPr>
        <w:t>.</w:t>
      </w:r>
    </w:p>
    <w:p w14:paraId="5C8AC315" w14:textId="77777777" w:rsidR="000A3B17" w:rsidRDefault="000A3B17" w:rsidP="00746BAF">
      <w:pPr>
        <w:jc w:val="both"/>
        <w:rPr>
          <w:sz w:val="22"/>
          <w:szCs w:val="22"/>
        </w:rPr>
      </w:pPr>
    </w:p>
    <w:p w14:paraId="5BBF966F" w14:textId="3A6C40AB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Score class</w:t>
      </w:r>
    </w:p>
    <w:p w14:paraId="3AB1352E" w14:textId="4B70C001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435747">
        <w:rPr>
          <w:sz w:val="22"/>
          <w:szCs w:val="22"/>
        </w:rPr>
        <w:t>is a simple</w:t>
      </w:r>
      <w:r w:rsidR="00491522">
        <w:rPr>
          <w:sz w:val="22"/>
          <w:szCs w:val="22"/>
        </w:rPr>
        <w:t xml:space="preserve"> and small</w:t>
      </w:r>
      <w:r w:rsidR="00435747">
        <w:rPr>
          <w:sz w:val="22"/>
          <w:szCs w:val="22"/>
        </w:rPr>
        <w:t xml:space="preserve"> scores container.</w:t>
      </w:r>
    </w:p>
    <w:p w14:paraId="6BCBBC0F" w14:textId="77777777" w:rsidR="000A3B17" w:rsidRDefault="000A3B17" w:rsidP="00746BAF">
      <w:pPr>
        <w:jc w:val="both"/>
        <w:rPr>
          <w:sz w:val="22"/>
          <w:szCs w:val="22"/>
        </w:rPr>
      </w:pPr>
    </w:p>
    <w:p w14:paraId="7B56572D" w14:textId="711EB8D0" w:rsidR="004C7E11" w:rsidRDefault="0043260A" w:rsidP="00746BAF">
      <w:pPr>
        <w:jc w:val="both"/>
        <w:rPr>
          <w:sz w:val="22"/>
          <w:szCs w:val="22"/>
        </w:rPr>
      </w:pPr>
      <w:r w:rsidRPr="00435747">
        <w:rPr>
          <w:b/>
          <w:bCs/>
          <w:sz w:val="22"/>
          <w:szCs w:val="22"/>
        </w:rPr>
        <w:t>Util class</w:t>
      </w:r>
      <w:r>
        <w:rPr>
          <w:sz w:val="22"/>
          <w:szCs w:val="22"/>
        </w:rPr>
        <w:t xml:space="preserve"> (</w:t>
      </w:r>
      <w:r w:rsidRPr="00435747">
        <w:rPr>
          <w:sz w:val="22"/>
          <w:szCs w:val="22"/>
          <w:u w:val="single"/>
        </w:rPr>
        <w:t>personal library</w:t>
      </w:r>
      <w:r>
        <w:rPr>
          <w:sz w:val="22"/>
          <w:szCs w:val="22"/>
        </w:rPr>
        <w:t>)</w:t>
      </w:r>
    </w:p>
    <w:p w14:paraId="43286711" w14:textId="3E6AD20C" w:rsidR="008F33DF" w:rsidRDefault="00435747" w:rsidP="00C9055A">
      <w:pPr>
        <w:jc w:val="both"/>
        <w:rPr>
          <w:sz w:val="22"/>
          <w:szCs w:val="22"/>
        </w:rPr>
      </w:pPr>
      <w:r w:rsidRPr="00435747">
        <w:rPr>
          <w:sz w:val="22"/>
          <w:szCs w:val="22"/>
        </w:rPr>
        <w:t>This class is a collection of</w:t>
      </w:r>
      <w:r w:rsidR="00491522">
        <w:rPr>
          <w:sz w:val="22"/>
          <w:szCs w:val="22"/>
        </w:rPr>
        <w:t xml:space="preserve"> various </w:t>
      </w:r>
      <w:r w:rsidRPr="00435747">
        <w:rPr>
          <w:sz w:val="22"/>
          <w:szCs w:val="22"/>
        </w:rPr>
        <w:t>tools, many of which are utilised in this project.</w:t>
      </w:r>
    </w:p>
    <w:p w14:paraId="44237D47" w14:textId="77777777" w:rsidR="00746BAF" w:rsidRPr="008F33DF" w:rsidRDefault="00746BAF" w:rsidP="00C9055A">
      <w:pPr>
        <w:jc w:val="both"/>
        <w:rPr>
          <w:sz w:val="22"/>
          <w:szCs w:val="22"/>
        </w:rPr>
      </w:pPr>
    </w:p>
    <w:p w14:paraId="64E85141" w14:textId="483923BF" w:rsidR="00C9055A" w:rsidRPr="00491522" w:rsidRDefault="00C9055A" w:rsidP="00C9055A">
      <w:pPr>
        <w:jc w:val="both"/>
        <w:rPr>
          <w:sz w:val="22"/>
          <w:szCs w:val="22"/>
        </w:rPr>
      </w:pPr>
    </w:p>
    <w:p w14:paraId="531D40A2" w14:textId="2445766C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17DCD279" w14:textId="0D831924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796841DB" w14:textId="77777777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232F6026" w14:textId="7FE3B44D" w:rsidR="00DF7A54" w:rsidRPr="001117DF" w:rsidRDefault="00C9055A" w:rsidP="00C9055A">
      <w:pPr>
        <w:jc w:val="both"/>
        <w:rPr>
          <w:sz w:val="22"/>
          <w:szCs w:val="22"/>
          <w:u w:val="single"/>
        </w:rPr>
      </w:pPr>
      <w:r w:rsidRPr="004B3CFF">
        <w:rPr>
          <w:b/>
          <w:bCs/>
          <w:color w:val="4BACC6" w:themeColor="accent5"/>
          <w:sz w:val="28"/>
          <w:szCs w:val="28"/>
          <w:lang w:val="en-US"/>
        </w:rPr>
        <w:t>Self-Marking Sheet</w:t>
      </w:r>
    </w:p>
    <w:p w14:paraId="31D4B539" w14:textId="77777777" w:rsidR="00EE7476" w:rsidRDefault="00EE7476" w:rsidP="00C9055A">
      <w:pPr>
        <w:jc w:val="both"/>
        <w:rPr>
          <w:sz w:val="22"/>
          <w:szCs w:val="22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103"/>
        <w:gridCol w:w="2690"/>
      </w:tblGrid>
      <w:tr w:rsidR="00DF7A54" w14:paraId="1B3D6FA6" w14:textId="77777777" w:rsidTr="007A0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B9936F" w14:textId="3FA8C224" w:rsidR="00DF7A54" w:rsidRDefault="00DF7A54" w:rsidP="004C2102">
            <w:pPr>
              <w:shd w:val="clear" w:color="auto" w:fill="auto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Point</w:t>
            </w:r>
          </w:p>
        </w:tc>
        <w:tc>
          <w:tcPr>
            <w:tcW w:w="992" w:type="dxa"/>
          </w:tcPr>
          <w:p w14:paraId="2459BCE1" w14:textId="067BFFF1" w:rsidR="00DF7A54" w:rsidRDefault="00DF7A54" w:rsidP="004C2102">
            <w:pPr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Self</w:t>
            </w:r>
          </w:p>
        </w:tc>
        <w:tc>
          <w:tcPr>
            <w:tcW w:w="5103" w:type="dxa"/>
          </w:tcPr>
          <w:p w14:paraId="21AFCD04" w14:textId="5E167D2B" w:rsidR="00DF7A54" w:rsidRDefault="00DF7A54" w:rsidP="00C9055A">
            <w:pPr>
              <w:shd w:val="clear" w:color="auto" w:fill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Self</w:t>
            </w:r>
          </w:p>
        </w:tc>
        <w:tc>
          <w:tcPr>
            <w:tcW w:w="2690" w:type="dxa"/>
          </w:tcPr>
          <w:p w14:paraId="7058D703" w14:textId="755754DE" w:rsidR="00DF7A54" w:rsidRDefault="00DF7A54" w:rsidP="00C9055A">
            <w:pPr>
              <w:shd w:val="clear" w:color="auto" w:fill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Area</w:t>
            </w:r>
          </w:p>
        </w:tc>
      </w:tr>
      <w:tr w:rsidR="00DF7A54" w14:paraId="6DB28E71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F0F9F7" w14:textId="6D2BADB0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1DB23739" w14:textId="27BF5A05" w:rsidR="00DF7A54" w:rsidRPr="003B62F6" w:rsidRDefault="003D5AFA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58FD4BEA" w14:textId="5069FA72" w:rsidR="00DF7A54" w:rsidRDefault="003D5AFA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D5AFA">
              <w:rPr>
                <w:sz w:val="22"/>
                <w:szCs w:val="22"/>
              </w:rPr>
              <w:t>A fair and critical marks allocation.</w:t>
            </w:r>
          </w:p>
        </w:tc>
        <w:tc>
          <w:tcPr>
            <w:tcW w:w="2690" w:type="dxa"/>
          </w:tcPr>
          <w:p w14:paraId="0856316B" w14:textId="7B5A5D27" w:rsidR="00DF7A54" w:rsidRPr="003B62F6" w:rsidRDefault="003D5AFA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Self-Marking Sheet</w:t>
            </w:r>
          </w:p>
        </w:tc>
      </w:tr>
      <w:tr w:rsidR="00DF7A54" w14:paraId="2C094856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0F6435" w14:textId="55261F8E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47843978" w14:textId="12B8F203" w:rsidR="00DF7A54" w:rsidRPr="003B62F6" w:rsidRDefault="003D5AFA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369D7FF2" w14:textId="5412FBFF" w:rsidR="00DF7A54" w:rsidRDefault="003D5AFA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D5AFA">
              <w:rPr>
                <w:sz w:val="22"/>
                <w:szCs w:val="22"/>
              </w:rPr>
              <w:t xml:space="preserve">The test files were run </w:t>
            </w:r>
            <w:r w:rsidR="0088664E">
              <w:rPr>
                <w:sz w:val="22"/>
                <w:szCs w:val="22"/>
              </w:rPr>
              <w:t>1000</w:t>
            </w:r>
            <w:r w:rsidRPr="003D5AFA">
              <w:rPr>
                <w:sz w:val="22"/>
                <w:szCs w:val="22"/>
              </w:rPr>
              <w:t xml:space="preserve"> times</w:t>
            </w:r>
            <w:r w:rsidR="0088664E">
              <w:rPr>
                <w:sz w:val="22"/>
                <w:szCs w:val="22"/>
              </w:rPr>
              <w:t xml:space="preserve">. The distance and route </w:t>
            </w:r>
            <w:r w:rsidR="0088664E"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="0088664E"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5342281A" w14:textId="7E93C468" w:rsidR="00DF7A54" w:rsidRPr="003B62F6" w:rsidRDefault="003D5AFA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Solve First Training Problem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52C8A22B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28CB61" w14:textId="29069217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670F34A8" w14:textId="2D98A5EB" w:rsidR="00DF7A54" w:rsidRPr="003B62F6" w:rsidRDefault="003D5AFA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4D640AF0" w14:textId="0314015B" w:rsidR="00DF7A54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test files were r</w:t>
            </w:r>
            <w:r w:rsidR="00C91360">
              <w:rPr>
                <w:sz w:val="22"/>
                <w:szCs w:val="22"/>
              </w:rPr>
              <w:t>u</w:t>
            </w:r>
            <w:r w:rsidRPr="003A6E39">
              <w:rPr>
                <w:sz w:val="22"/>
                <w:szCs w:val="22"/>
              </w:rPr>
              <w:t xml:space="preserve">n </w:t>
            </w:r>
            <w:r w:rsidR="0088664E">
              <w:rPr>
                <w:sz w:val="22"/>
                <w:szCs w:val="22"/>
              </w:rPr>
              <w:t>1000</w:t>
            </w:r>
            <w:r w:rsidRPr="003A6E39">
              <w:rPr>
                <w:sz w:val="22"/>
                <w:szCs w:val="22"/>
              </w:rPr>
              <w:t xml:space="preserve"> times</w:t>
            </w:r>
            <w:r w:rsidR="0088664E">
              <w:rPr>
                <w:sz w:val="22"/>
                <w:szCs w:val="22"/>
              </w:rPr>
              <w:t xml:space="preserve">. The distance and route </w:t>
            </w:r>
            <w:r w:rsidR="0088664E"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="0088664E"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12048756" w14:textId="104A19D8" w:rsidR="00DF7A54" w:rsidRPr="003B62F6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 for All Three Training Problems.</w:t>
            </w:r>
          </w:p>
        </w:tc>
      </w:tr>
      <w:tr w:rsidR="00DF7A54" w14:paraId="1B98C7AE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0220BD" w14:textId="558E9820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4AAED9B0" w14:textId="375FA76E" w:rsidR="00DF7A54" w:rsidRPr="003B62F6" w:rsidRDefault="003D5AFA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30E2057D" w14:textId="0DF38B81" w:rsidR="00DF7A54" w:rsidRDefault="003A6E39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algorithm</w:t>
            </w:r>
            <w:r w:rsidR="0088664E">
              <w:rPr>
                <w:sz w:val="22"/>
                <w:szCs w:val="22"/>
              </w:rPr>
              <w:t>s</w:t>
            </w:r>
            <w:r w:rsidRPr="003A6E39">
              <w:rPr>
                <w:sz w:val="22"/>
                <w:szCs w:val="22"/>
              </w:rPr>
              <w:t xml:space="preserve"> w</w:t>
            </w:r>
            <w:r w:rsidR="0088664E">
              <w:rPr>
                <w:sz w:val="22"/>
                <w:szCs w:val="22"/>
              </w:rPr>
              <w:t>ere</w:t>
            </w:r>
            <w:r w:rsidRPr="003A6E39">
              <w:rPr>
                <w:sz w:val="22"/>
                <w:szCs w:val="22"/>
              </w:rPr>
              <w:t xml:space="preserve"> discussed, and </w:t>
            </w:r>
            <w:r w:rsidR="0088664E">
              <w:rPr>
                <w:sz w:val="22"/>
                <w:szCs w:val="22"/>
              </w:rPr>
              <w:t xml:space="preserve">some </w:t>
            </w:r>
            <w:r w:rsidRPr="003A6E39">
              <w:rPr>
                <w:sz w:val="22"/>
                <w:szCs w:val="22"/>
              </w:rPr>
              <w:t xml:space="preserve">method </w:t>
            </w:r>
            <w:r w:rsidR="0088664E">
              <w:rPr>
                <w:sz w:val="22"/>
                <w:szCs w:val="22"/>
              </w:rPr>
              <w:t>mentioned</w:t>
            </w:r>
            <w:r w:rsidRPr="003A6E39">
              <w:rPr>
                <w:sz w:val="22"/>
                <w:szCs w:val="22"/>
              </w:rPr>
              <w:t>.</w:t>
            </w:r>
          </w:p>
        </w:tc>
        <w:tc>
          <w:tcPr>
            <w:tcW w:w="2690" w:type="dxa"/>
          </w:tcPr>
          <w:p w14:paraId="69F94A00" w14:textId="7ABEA383" w:rsidR="00DF7A54" w:rsidRPr="003B62F6" w:rsidRDefault="003A6E39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Describe Algorithm(s) Used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05F30A45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312458" w14:textId="02BF4C7F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F7A54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2B4C1E69" w14:textId="2339476C" w:rsidR="00DF7A54" w:rsidRPr="003B62F6" w:rsidRDefault="005C3E85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103" w:type="dxa"/>
          </w:tcPr>
          <w:p w14:paraId="22375ED7" w14:textId="1AE31AC7" w:rsidR="00DF7A54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The code is clean and well organised.</w:t>
            </w:r>
          </w:p>
        </w:tc>
        <w:tc>
          <w:tcPr>
            <w:tcW w:w="2690" w:type="dxa"/>
          </w:tcPr>
          <w:p w14:paraId="413E1687" w14:textId="02AAEB08" w:rsidR="00DF7A54" w:rsidRPr="003B62F6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Quality of Code</w:t>
            </w:r>
          </w:p>
        </w:tc>
      </w:tr>
      <w:tr w:rsidR="00DF7A54" w14:paraId="12F139DD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DDA8A5" w14:textId="1A54532B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14:paraId="6D9BA8E4" w14:textId="7BDBC013" w:rsidR="00DF7A54" w:rsidRPr="003B62F6" w:rsidRDefault="00A53937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5103" w:type="dxa"/>
          </w:tcPr>
          <w:p w14:paraId="07AB22B3" w14:textId="4297D2D3" w:rsidR="00DF7A54" w:rsidRDefault="00134BC3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t</w:t>
            </w:r>
            <w:r>
              <w:rPr>
                <w:sz w:val="22"/>
                <w:szCs w:val="22"/>
              </w:rPr>
              <w:t>est</w:t>
            </w:r>
            <w:r w:rsidRPr="003A6E39">
              <w:rPr>
                <w:sz w:val="22"/>
                <w:szCs w:val="22"/>
              </w:rPr>
              <w:t xml:space="preserve"> files were r</w:t>
            </w:r>
            <w:r w:rsidR="00C91360">
              <w:rPr>
                <w:sz w:val="22"/>
                <w:szCs w:val="22"/>
              </w:rPr>
              <w:t>u</w:t>
            </w:r>
            <w:r w:rsidRPr="003A6E39">
              <w:rPr>
                <w:sz w:val="22"/>
                <w:szCs w:val="22"/>
              </w:rPr>
              <w:t xml:space="preserve">n </w:t>
            </w:r>
            <w:r>
              <w:rPr>
                <w:sz w:val="22"/>
                <w:szCs w:val="22"/>
              </w:rPr>
              <w:t>1000</w:t>
            </w:r>
            <w:r w:rsidRPr="003A6E39">
              <w:rPr>
                <w:sz w:val="22"/>
                <w:szCs w:val="22"/>
              </w:rPr>
              <w:t xml:space="preserve"> times</w:t>
            </w:r>
            <w:r>
              <w:rPr>
                <w:sz w:val="22"/>
                <w:szCs w:val="22"/>
              </w:rPr>
              <w:t xml:space="preserve">. The distance and route </w:t>
            </w:r>
            <w:r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4B5EE7D8" w14:textId="0498F369" w:rsidR="00DF7A54" w:rsidRPr="003B62F6" w:rsidRDefault="005C3E85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Results for the First Three Tests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2B7653FB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459872" w14:textId="4348CD5F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14:paraId="47F619FE" w14:textId="34F032D2" w:rsidR="00DF7A54" w:rsidRPr="003B62F6" w:rsidRDefault="00EE7476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5103" w:type="dxa"/>
          </w:tcPr>
          <w:p w14:paraId="474FF12D" w14:textId="650E5FC3" w:rsidR="00DF7A54" w:rsidRDefault="00C91360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360">
              <w:rPr>
                <w:sz w:val="22"/>
                <w:szCs w:val="22"/>
              </w:rPr>
              <w:t xml:space="preserve">The test files were run a total of 1000 times. </w:t>
            </w:r>
            <w:r>
              <w:rPr>
                <w:sz w:val="22"/>
                <w:szCs w:val="22"/>
              </w:rPr>
              <w:t>Every</w:t>
            </w:r>
            <w:r w:rsidRPr="00C91360">
              <w:rPr>
                <w:sz w:val="22"/>
                <w:szCs w:val="22"/>
              </w:rPr>
              <w:t xml:space="preserve"> time, the mileage and route output were the same. The timing (ms) improved marginally </w:t>
            </w:r>
            <w:r>
              <w:rPr>
                <w:sz w:val="22"/>
                <w:szCs w:val="22"/>
              </w:rPr>
              <w:t>by</w:t>
            </w:r>
            <w:r w:rsidRPr="00C91360">
              <w:rPr>
                <w:sz w:val="22"/>
                <w:szCs w:val="22"/>
              </w:rPr>
              <w:t xml:space="preserve"> each try.</w:t>
            </w:r>
          </w:p>
        </w:tc>
        <w:tc>
          <w:tcPr>
            <w:tcW w:w="2690" w:type="dxa"/>
          </w:tcPr>
          <w:p w14:paraId="60E42543" w14:textId="36826849" w:rsidR="00DF7A54" w:rsidRPr="003B62F6" w:rsidRDefault="005C3E85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Results for First Three Tests in under a minute.</w:t>
            </w:r>
          </w:p>
        </w:tc>
      </w:tr>
      <w:tr w:rsidR="00DF7A54" w14:paraId="7B9CD3FA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809973" w14:textId="01946BE7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618BC5BD" w14:textId="50611C57" w:rsidR="00DF7A54" w:rsidRPr="003B62F6" w:rsidRDefault="00EE7476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4A2DD254" w14:textId="4E8D2200" w:rsidR="00DF7A54" w:rsidRDefault="00EE7476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7476">
              <w:rPr>
                <w:sz w:val="22"/>
                <w:szCs w:val="22"/>
              </w:rPr>
              <w:t>The outcome is optimal, as is the computation time.</w:t>
            </w:r>
          </w:p>
        </w:tc>
        <w:tc>
          <w:tcPr>
            <w:tcW w:w="2690" w:type="dxa"/>
          </w:tcPr>
          <w:p w14:paraId="5AEAC538" w14:textId="62AC3C7A" w:rsidR="00DF7A54" w:rsidRPr="003B62F6" w:rsidRDefault="00EE7476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Best system on Fourth Test (Path length times time)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</w:tbl>
    <w:p w14:paraId="0DD2C414" w14:textId="4C74FCFF" w:rsidR="004B3CFF" w:rsidRDefault="004B3CFF" w:rsidP="00EE7476">
      <w:pPr>
        <w:jc w:val="both"/>
        <w:rPr>
          <w:sz w:val="22"/>
          <w:szCs w:val="22"/>
        </w:rPr>
      </w:pPr>
    </w:p>
    <w:p w14:paraId="12412F71" w14:textId="77777777" w:rsidR="00C91360" w:rsidRDefault="00C91360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4BC8EE1" w14:textId="737CB539" w:rsidR="0065688E" w:rsidRPr="00586CE7" w:rsidRDefault="0065688E" w:rsidP="00EE7476">
      <w:pPr>
        <w:jc w:val="both"/>
        <w:rPr>
          <w:b/>
          <w:bCs/>
          <w:color w:val="4BACC6" w:themeColor="accent5"/>
          <w:sz w:val="28"/>
          <w:szCs w:val="28"/>
          <w:u w:val="single"/>
          <w:lang w:val="en-US"/>
        </w:rPr>
      </w:pPr>
      <w:r w:rsidRPr="0065688E">
        <w:rPr>
          <w:b/>
          <w:bCs/>
          <w:color w:val="4BACC6" w:themeColor="accent5"/>
          <w:sz w:val="28"/>
          <w:szCs w:val="28"/>
          <w:lang w:val="en-US"/>
        </w:rPr>
        <w:t>TEST</w:t>
      </w:r>
      <w:r w:rsidR="00586CE7">
        <w:rPr>
          <w:b/>
          <w:bCs/>
          <w:color w:val="4BACC6" w:themeColor="accent5"/>
          <w:sz w:val="28"/>
          <w:szCs w:val="28"/>
          <w:lang w:val="en-US"/>
        </w:rPr>
        <w:t>S</w:t>
      </w:r>
    </w:p>
    <w:p w14:paraId="5F366095" w14:textId="00713ADB" w:rsidR="00830F98" w:rsidRDefault="00CB0077" w:rsidP="00EE7476">
      <w:pPr>
        <w:jc w:val="both"/>
        <w:rPr>
          <w:sz w:val="22"/>
          <w:szCs w:val="22"/>
        </w:rPr>
      </w:pPr>
      <w:r w:rsidRPr="00CB0077">
        <w:rPr>
          <w:sz w:val="22"/>
          <w:szCs w:val="22"/>
        </w:rPr>
        <w:t>The benchmarks for the following tests were determined by taking the best time (ms) from 1000 attempts using the same file, distance result and rout</w:t>
      </w:r>
      <w:r>
        <w:rPr>
          <w:sz w:val="22"/>
          <w:szCs w:val="22"/>
        </w:rPr>
        <w:t>e</w:t>
      </w:r>
      <w:r w:rsidRPr="00CB0077">
        <w:rPr>
          <w:sz w:val="22"/>
          <w:szCs w:val="22"/>
        </w:rPr>
        <w:t>.</w:t>
      </w:r>
    </w:p>
    <w:p w14:paraId="6B29A0F2" w14:textId="77777777" w:rsidR="00CB0077" w:rsidRDefault="00CB0077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6152F5AC" w14:textId="1216A23B" w:rsidR="0003321A" w:rsidRPr="0003321A" w:rsidRDefault="0003321A" w:rsidP="00EE7476">
      <w:pPr>
        <w:jc w:val="both"/>
        <w:rPr>
          <w:b/>
          <w:bCs/>
          <w:sz w:val="24"/>
          <w:szCs w:val="24"/>
          <w:lang w:val="en-US"/>
        </w:rPr>
      </w:pPr>
      <w:bookmarkStart w:id="1" w:name="_Hlk89968647"/>
      <w:r w:rsidRPr="0003321A">
        <w:rPr>
          <w:b/>
          <w:bCs/>
          <w:sz w:val="24"/>
          <w:szCs w:val="24"/>
          <w:lang w:val="en-US"/>
        </w:rPr>
        <w:t>Tr</w:t>
      </w:r>
      <w:r>
        <w:rPr>
          <w:b/>
          <w:bCs/>
          <w:sz w:val="24"/>
          <w:szCs w:val="24"/>
          <w:lang w:val="en-US"/>
        </w:rPr>
        <w:t>ai</w:t>
      </w:r>
      <w:r w:rsidRPr="0003321A">
        <w:rPr>
          <w:b/>
          <w:bCs/>
          <w:sz w:val="24"/>
          <w:szCs w:val="24"/>
          <w:lang w:val="en-US"/>
        </w:rPr>
        <w:t>ning files</w:t>
      </w:r>
    </w:p>
    <w:bookmarkEnd w:id="1"/>
    <w:p w14:paraId="217DEE2B" w14:textId="404A58C2" w:rsidR="00B625A3" w:rsidRDefault="0003321A" w:rsidP="00EE7476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4E6F8B7" wp14:editId="3D493F29">
            <wp:extent cx="6124575" cy="1138867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34" r="24601"/>
                    <a:stretch/>
                  </pic:blipFill>
                  <pic:spPr bwMode="auto">
                    <a:xfrm>
                      <a:off x="0" y="0"/>
                      <a:ext cx="6144043" cy="114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3DCC" w14:textId="0909488F" w:rsidR="0003321A" w:rsidRDefault="0003321A" w:rsidP="00812FB9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B9555A2" wp14:editId="244A0A72">
            <wp:extent cx="6124575" cy="112621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1" r="24610"/>
                    <a:stretch/>
                  </pic:blipFill>
                  <pic:spPr bwMode="auto">
                    <a:xfrm>
                      <a:off x="0" y="0"/>
                      <a:ext cx="6251690" cy="11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1F761" w14:textId="2B1F2457" w:rsidR="0003321A" w:rsidRDefault="0003321A" w:rsidP="00EE7476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8A698C" wp14:editId="23568CF1">
            <wp:extent cx="6124575" cy="112854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65" r="24767"/>
                    <a:stretch/>
                  </pic:blipFill>
                  <pic:spPr bwMode="auto">
                    <a:xfrm>
                      <a:off x="0" y="0"/>
                      <a:ext cx="6190060" cy="11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78A73" w14:textId="544920A1" w:rsidR="0003321A" w:rsidRDefault="0003321A" w:rsidP="00EE7476">
      <w:pPr>
        <w:jc w:val="both"/>
        <w:rPr>
          <w:sz w:val="22"/>
          <w:szCs w:val="22"/>
        </w:rPr>
      </w:pPr>
    </w:p>
    <w:p w14:paraId="14759DB4" w14:textId="77777777" w:rsidR="00586CE7" w:rsidRDefault="00586CE7" w:rsidP="00EE7476">
      <w:pPr>
        <w:jc w:val="both"/>
        <w:rPr>
          <w:sz w:val="22"/>
          <w:szCs w:val="22"/>
        </w:rPr>
      </w:pPr>
    </w:p>
    <w:p w14:paraId="2D80D086" w14:textId="53B04698" w:rsidR="00B625A3" w:rsidRDefault="0003321A" w:rsidP="00FB6697"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Tests </w:t>
      </w:r>
      <w:r w:rsidRPr="0003321A">
        <w:rPr>
          <w:b/>
          <w:bCs/>
          <w:sz w:val="24"/>
          <w:szCs w:val="24"/>
          <w:lang w:val="en-US"/>
        </w:rPr>
        <w:t>file</w:t>
      </w:r>
      <w:r>
        <w:rPr>
          <w:b/>
          <w:bCs/>
          <w:sz w:val="24"/>
          <w:szCs w:val="24"/>
          <w:lang w:val="en-US"/>
        </w:rPr>
        <w:t>s</w:t>
      </w:r>
    </w:p>
    <w:p w14:paraId="77C43A25" w14:textId="2A28E4E7" w:rsidR="00B625A3" w:rsidRDefault="00586CE7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E22970" wp14:editId="5066DC75">
            <wp:extent cx="6122035" cy="1102727"/>
            <wp:effectExtent l="0" t="0" r="0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38" r="24767"/>
                    <a:stretch/>
                  </pic:blipFill>
                  <pic:spPr bwMode="auto">
                    <a:xfrm>
                      <a:off x="0" y="0"/>
                      <a:ext cx="6122035" cy="110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01E2" w14:textId="0ED327DC" w:rsidR="00B625A3" w:rsidRDefault="00B625A3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8F2366" wp14:editId="3BC8A26F">
            <wp:extent cx="6124575" cy="1102339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5" r="24853"/>
                    <a:stretch/>
                  </pic:blipFill>
                  <pic:spPr bwMode="auto">
                    <a:xfrm>
                      <a:off x="0" y="0"/>
                      <a:ext cx="6178437" cy="11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69C32" w14:textId="3772DB9E" w:rsidR="003A7B2F" w:rsidRDefault="003A7B2F" w:rsidP="00FB6697">
      <w:pPr>
        <w:jc w:val="left"/>
        <w:rPr>
          <w:noProof/>
          <w:sz w:val="22"/>
          <w:szCs w:val="22"/>
        </w:rPr>
      </w:pPr>
    </w:p>
    <w:p w14:paraId="4C6011BE" w14:textId="1C957B98" w:rsidR="003A7B2F" w:rsidRDefault="003A7B2F" w:rsidP="00FB6697">
      <w:pPr>
        <w:jc w:val="left"/>
        <w:rPr>
          <w:noProof/>
          <w:sz w:val="22"/>
          <w:szCs w:val="22"/>
        </w:rPr>
      </w:pPr>
    </w:p>
    <w:p w14:paraId="2DB33A54" w14:textId="4FD186A0" w:rsidR="003A7B2F" w:rsidRDefault="003A7B2F" w:rsidP="00FB6697">
      <w:pPr>
        <w:jc w:val="left"/>
        <w:rPr>
          <w:noProof/>
          <w:sz w:val="22"/>
          <w:szCs w:val="22"/>
        </w:rPr>
      </w:pPr>
    </w:p>
    <w:p w14:paraId="3426875C" w14:textId="4523A917" w:rsidR="003A7B2F" w:rsidRDefault="003A7B2F" w:rsidP="00FB6697">
      <w:pPr>
        <w:jc w:val="left"/>
        <w:rPr>
          <w:noProof/>
          <w:sz w:val="22"/>
          <w:szCs w:val="22"/>
        </w:rPr>
      </w:pPr>
    </w:p>
    <w:p w14:paraId="041ABAF0" w14:textId="6E4DCDDE" w:rsidR="003A7B2F" w:rsidRDefault="003A7B2F" w:rsidP="00FB6697">
      <w:pPr>
        <w:jc w:val="left"/>
        <w:rPr>
          <w:noProof/>
          <w:sz w:val="22"/>
          <w:szCs w:val="22"/>
        </w:rPr>
      </w:pPr>
    </w:p>
    <w:p w14:paraId="39DFB948" w14:textId="56D3CDE8" w:rsidR="00A26C44" w:rsidRDefault="00A26C44" w:rsidP="00FB6697">
      <w:pPr>
        <w:jc w:val="left"/>
        <w:rPr>
          <w:noProof/>
          <w:sz w:val="22"/>
          <w:szCs w:val="22"/>
        </w:rPr>
      </w:pPr>
    </w:p>
    <w:p w14:paraId="168F1374" w14:textId="77777777" w:rsidR="00A26C44" w:rsidRDefault="00A26C44" w:rsidP="00FB6697">
      <w:pPr>
        <w:jc w:val="left"/>
        <w:rPr>
          <w:noProof/>
          <w:sz w:val="22"/>
          <w:szCs w:val="22"/>
        </w:rPr>
      </w:pPr>
    </w:p>
    <w:p w14:paraId="71AB5CEA" w14:textId="09E9F846" w:rsidR="003A7B2F" w:rsidRDefault="00A26C44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Optimal results for </w:t>
      </w:r>
      <w:r w:rsidR="003A7B2F" w:rsidRPr="00A26C44">
        <w:rPr>
          <w:noProof/>
          <w:sz w:val="22"/>
          <w:szCs w:val="22"/>
          <w:u w:val="single"/>
        </w:rPr>
        <w:t>Test</w:t>
      </w:r>
      <w:r w:rsidRPr="00A26C44">
        <w:rPr>
          <w:noProof/>
          <w:sz w:val="22"/>
          <w:szCs w:val="22"/>
          <w:u w:val="single"/>
        </w:rPr>
        <w:t xml:space="preserve"> 3</w:t>
      </w:r>
      <w:r>
        <w:rPr>
          <w:noProof/>
          <w:sz w:val="22"/>
          <w:szCs w:val="22"/>
        </w:rPr>
        <w:t xml:space="preserve"> were reached by setting the </w:t>
      </w:r>
      <w:r w:rsidRPr="00A26C44">
        <w:rPr>
          <w:i/>
          <w:iCs/>
          <w:noProof/>
          <w:sz w:val="22"/>
          <w:szCs w:val="22"/>
        </w:rPr>
        <w:t>Kruscal</w:t>
      </w:r>
      <w:r>
        <w:rPr>
          <w:noProof/>
          <w:sz w:val="22"/>
          <w:szCs w:val="22"/>
        </w:rPr>
        <w:t xml:space="preserve"> (first tour) algorithm in reverse mode</w:t>
      </w:r>
    </w:p>
    <w:p w14:paraId="6FE65292" w14:textId="64C73347" w:rsidR="00A26C44" w:rsidRDefault="00A26C44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>Before the adjustment</w:t>
      </w:r>
      <w:r w:rsidR="00EF6A67">
        <w:rPr>
          <w:noProof/>
          <w:sz w:val="22"/>
          <w:szCs w:val="22"/>
        </w:rPr>
        <w:t xml:space="preserve">: </w:t>
      </w:r>
      <w:r w:rsidRPr="00EF6A67">
        <w:rPr>
          <w:noProof/>
          <w:color w:val="C00000"/>
          <w:sz w:val="22"/>
          <w:szCs w:val="22"/>
        </w:rPr>
        <w:t>122176.76152975805</w:t>
      </w:r>
      <w:r w:rsidR="00EF6A67" w:rsidRPr="00EF6A67">
        <w:rPr>
          <w:b/>
          <w:bCs/>
          <w:noProof/>
          <w:color w:val="262626" w:themeColor="text1" w:themeTint="D9"/>
          <w:sz w:val="22"/>
          <w:szCs w:val="22"/>
        </w:rPr>
        <w:t>(mi)</w:t>
      </w:r>
      <w:r w:rsidR="00EF6A67" w:rsidRPr="00EF6A67">
        <w:rPr>
          <w:noProof/>
          <w:color w:val="262626" w:themeColor="text1" w:themeTint="D9"/>
          <w:sz w:val="22"/>
          <w:szCs w:val="22"/>
        </w:rPr>
        <w:t xml:space="preserve"> </w:t>
      </w:r>
      <w:r w:rsidR="00EF6A67">
        <w:rPr>
          <w:noProof/>
          <w:sz w:val="22"/>
          <w:szCs w:val="22"/>
        </w:rPr>
        <w:t>–</w:t>
      </w:r>
      <w:r>
        <w:rPr>
          <w:noProof/>
          <w:sz w:val="22"/>
          <w:szCs w:val="22"/>
        </w:rPr>
        <w:t xml:space="preserve"> After the adjustment</w:t>
      </w:r>
      <w:r w:rsidR="00EF6A67">
        <w:rPr>
          <w:noProof/>
          <w:sz w:val="22"/>
          <w:szCs w:val="22"/>
        </w:rPr>
        <w:t>:</w:t>
      </w:r>
      <w:r w:rsidR="00EF6A67" w:rsidRPr="00EF6A67">
        <w:rPr>
          <w:noProof/>
          <w:color w:val="00B050"/>
          <w:sz w:val="22"/>
          <w:szCs w:val="22"/>
        </w:rPr>
        <w:t>121052.34049190063</w:t>
      </w:r>
      <w:r w:rsidR="00EF6A67" w:rsidRPr="00EF6A67">
        <w:rPr>
          <w:b/>
          <w:bCs/>
          <w:noProof/>
          <w:sz w:val="22"/>
          <w:szCs w:val="22"/>
        </w:rPr>
        <w:t>(mi)</w:t>
      </w:r>
    </w:p>
    <w:p w14:paraId="508342A4" w14:textId="5E1C3EC5" w:rsidR="0003321A" w:rsidRDefault="00B625A3" w:rsidP="00FB6697">
      <w:pPr>
        <w:jc w:val="left"/>
        <w:rPr>
          <w:b/>
          <w:bCs/>
          <w:sz w:val="24"/>
          <w:szCs w:val="24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6685C9C9" wp14:editId="6D0F7CAE">
            <wp:extent cx="6122035" cy="112723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1" r="24844"/>
                    <a:stretch/>
                  </pic:blipFill>
                  <pic:spPr bwMode="auto">
                    <a:xfrm>
                      <a:off x="0" y="0"/>
                      <a:ext cx="6213959" cy="11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6A046" w14:textId="77777777" w:rsidR="00A26C44" w:rsidRDefault="00A26C44" w:rsidP="00A26C44">
      <w:pPr>
        <w:jc w:val="left"/>
        <w:rPr>
          <w:noProof/>
          <w:sz w:val="22"/>
          <w:szCs w:val="22"/>
        </w:rPr>
      </w:pPr>
    </w:p>
    <w:p w14:paraId="4425F199" w14:textId="73598B18" w:rsidR="00A26C44" w:rsidRDefault="00A26C44" w:rsidP="00A26C44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Optimal results for </w:t>
      </w:r>
      <w:r w:rsidRPr="00A26C44">
        <w:rPr>
          <w:noProof/>
          <w:sz w:val="22"/>
          <w:szCs w:val="22"/>
          <w:u w:val="single"/>
        </w:rPr>
        <w:t xml:space="preserve">Test </w:t>
      </w:r>
      <w:r w:rsidR="00EF6A67">
        <w:rPr>
          <w:noProof/>
          <w:sz w:val="22"/>
          <w:szCs w:val="22"/>
          <w:u w:val="single"/>
        </w:rPr>
        <w:t>4</w:t>
      </w:r>
      <w:r>
        <w:rPr>
          <w:noProof/>
          <w:sz w:val="22"/>
          <w:szCs w:val="22"/>
        </w:rPr>
        <w:t xml:space="preserve"> were reached by setting the </w:t>
      </w:r>
      <w:r w:rsidRPr="00A26C44">
        <w:rPr>
          <w:i/>
          <w:iCs/>
          <w:noProof/>
          <w:sz w:val="22"/>
          <w:szCs w:val="22"/>
        </w:rPr>
        <w:t>Kruscal</w:t>
      </w:r>
      <w:r>
        <w:rPr>
          <w:noProof/>
          <w:sz w:val="22"/>
          <w:szCs w:val="22"/>
        </w:rPr>
        <w:t xml:space="preserve"> (first tour) algorithm in reverse mode</w:t>
      </w:r>
    </w:p>
    <w:p w14:paraId="25B2ABF7" w14:textId="55B70716" w:rsidR="00A26C44" w:rsidRDefault="00A26C44" w:rsidP="00A26C44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>Before the adjustment:</w:t>
      </w:r>
      <w:r w:rsidR="00EF6A67">
        <w:rPr>
          <w:noProof/>
          <w:sz w:val="22"/>
          <w:szCs w:val="22"/>
        </w:rPr>
        <w:t xml:space="preserve"> </w:t>
      </w:r>
      <w:r w:rsidRPr="00EF6A67">
        <w:rPr>
          <w:noProof/>
          <w:color w:val="C00000"/>
          <w:sz w:val="22"/>
          <w:szCs w:val="22"/>
        </w:rPr>
        <w:t>2072358.6799312572</w:t>
      </w:r>
      <w:r w:rsidR="00EF6A67" w:rsidRPr="00EF6A67">
        <w:rPr>
          <w:b/>
          <w:bCs/>
          <w:noProof/>
          <w:sz w:val="22"/>
          <w:szCs w:val="22"/>
        </w:rPr>
        <w:t>(mi)</w:t>
      </w:r>
      <w:r>
        <w:rPr>
          <w:noProof/>
          <w:sz w:val="22"/>
          <w:szCs w:val="22"/>
        </w:rPr>
        <w:t xml:space="preserve"> – After the adjustment:</w:t>
      </w:r>
      <w:r w:rsidRPr="00EF6A67">
        <w:rPr>
          <w:noProof/>
          <w:color w:val="00B050"/>
          <w:sz w:val="22"/>
          <w:szCs w:val="22"/>
        </w:rPr>
        <w:t>2065652.1356549377</w:t>
      </w:r>
      <w:r w:rsidR="00EF6A67" w:rsidRPr="00EF6A67">
        <w:rPr>
          <w:b/>
          <w:bCs/>
          <w:noProof/>
          <w:sz w:val="22"/>
          <w:szCs w:val="22"/>
        </w:rPr>
        <w:t>(mi</w:t>
      </w:r>
      <w:r w:rsidRPr="00EF6A67">
        <w:rPr>
          <w:b/>
          <w:bCs/>
          <w:noProof/>
          <w:sz w:val="22"/>
          <w:szCs w:val="22"/>
        </w:rPr>
        <w:t>)</w:t>
      </w:r>
    </w:p>
    <w:p w14:paraId="6B659B42" w14:textId="0BA121DE" w:rsidR="00B625A3" w:rsidRDefault="00B625A3" w:rsidP="00EE7476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6EDDC54" wp14:editId="078D814A">
            <wp:extent cx="6122035" cy="1115402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33" r="24767"/>
                    <a:stretch/>
                  </pic:blipFill>
                  <pic:spPr bwMode="auto">
                    <a:xfrm>
                      <a:off x="0" y="0"/>
                      <a:ext cx="6154197" cy="112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D771" w14:textId="75CBF3CD" w:rsidR="0065688E" w:rsidRDefault="0065688E" w:rsidP="00EE7476">
      <w:pPr>
        <w:jc w:val="both"/>
        <w:rPr>
          <w:sz w:val="22"/>
          <w:szCs w:val="22"/>
        </w:rPr>
      </w:pPr>
    </w:p>
    <w:p w14:paraId="3F1A973B" w14:textId="78C42B05" w:rsidR="0065688E" w:rsidRDefault="0065688E" w:rsidP="00EE7476">
      <w:pPr>
        <w:jc w:val="both"/>
        <w:rPr>
          <w:sz w:val="22"/>
          <w:szCs w:val="22"/>
        </w:rPr>
      </w:pPr>
    </w:p>
    <w:p w14:paraId="0CC240FD" w14:textId="5B17B22F" w:rsidR="0065688E" w:rsidRDefault="0065688E" w:rsidP="00EE7476">
      <w:pPr>
        <w:jc w:val="both"/>
        <w:rPr>
          <w:sz w:val="22"/>
          <w:szCs w:val="22"/>
        </w:rPr>
      </w:pPr>
    </w:p>
    <w:p w14:paraId="371B9FFF" w14:textId="77777777" w:rsidR="00171EB2" w:rsidRDefault="00171EB2" w:rsidP="00EE7476">
      <w:pPr>
        <w:jc w:val="both"/>
        <w:rPr>
          <w:sz w:val="22"/>
          <w:szCs w:val="22"/>
        </w:rPr>
      </w:pPr>
    </w:p>
    <w:p w14:paraId="03E3662F" w14:textId="4178CEC9" w:rsidR="00272B43" w:rsidRDefault="000A699B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65688E">
        <w:rPr>
          <w:b/>
          <w:bCs/>
          <w:color w:val="4BACC6" w:themeColor="accent5"/>
          <w:sz w:val="28"/>
          <w:szCs w:val="28"/>
          <w:lang w:val="en-US"/>
        </w:rPr>
        <w:t>TEST</w:t>
      </w:r>
      <w:r>
        <w:rPr>
          <w:b/>
          <w:bCs/>
          <w:color w:val="4BACC6" w:themeColor="accent5"/>
          <w:sz w:val="28"/>
          <w:szCs w:val="28"/>
          <w:lang w:val="en-US"/>
        </w:rPr>
        <w:t>ING ENVIRONMENT</w:t>
      </w:r>
    </w:p>
    <w:p w14:paraId="52A1DF58" w14:textId="77777777" w:rsidR="00E3675E" w:rsidRDefault="00E3675E" w:rsidP="00EE7476">
      <w:pPr>
        <w:jc w:val="both"/>
        <w:rPr>
          <w:sz w:val="22"/>
          <w:szCs w:val="22"/>
        </w:rPr>
      </w:pPr>
    </w:p>
    <w:p w14:paraId="36AC5370" w14:textId="45060FC8" w:rsidR="0065688E" w:rsidRPr="003A7B2F" w:rsidRDefault="0065688E" w:rsidP="00EE7476">
      <w:pPr>
        <w:jc w:val="both"/>
        <w:rPr>
          <w:b/>
          <w:bCs/>
          <w:color w:val="262626" w:themeColor="text1" w:themeTint="D9"/>
          <w:sz w:val="22"/>
          <w:szCs w:val="22"/>
        </w:rPr>
      </w:pPr>
      <w:r w:rsidRPr="003A7B2F">
        <w:rPr>
          <w:b/>
          <w:bCs/>
          <w:color w:val="262626" w:themeColor="text1" w:themeTint="D9"/>
          <w:sz w:val="22"/>
          <w:szCs w:val="22"/>
        </w:rPr>
        <w:t>Testing machine characteristics:</w:t>
      </w:r>
    </w:p>
    <w:p w14:paraId="41542261" w14:textId="173289C0" w:rsidR="00E351E8" w:rsidRPr="00E351E8" w:rsidRDefault="007235C0" w:rsidP="00E351E8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CPU</w:t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</w:t>
      </w:r>
      <w:r w:rsidR="0065688E" w:rsidRPr="003A7B2F">
        <w:rPr>
          <w:color w:val="595959" w:themeColor="text1" w:themeTint="A6"/>
          <w:sz w:val="22"/>
          <w:szCs w:val="22"/>
          <w:lang w:val="en-US"/>
        </w:rPr>
        <w:t>Intel(R) Core(TM) i7-3632QM CPU @ 2.20GHz   2.20 GHz.</w:t>
      </w:r>
    </w:p>
    <w:p w14:paraId="74E6CC9C" w14:textId="14B9D619" w:rsidR="00E351E8" w:rsidRDefault="00E351E8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E351E8">
        <w:rPr>
          <w:color w:val="595959" w:themeColor="text1" w:themeTint="A6"/>
          <w:sz w:val="22"/>
          <w:szCs w:val="22"/>
          <w:lang w:val="en-US"/>
        </w:rPr>
        <w:t>System arch</w:t>
      </w:r>
      <w:r w:rsidR="00F66CCB">
        <w:rPr>
          <w:color w:val="595959" w:themeColor="text1" w:themeTint="A6"/>
          <w:sz w:val="22"/>
          <w:szCs w:val="22"/>
          <w:lang w:val="en-US"/>
        </w:rPr>
        <w:t>itecture</w:t>
      </w:r>
      <w:r>
        <w:rPr>
          <w:color w:val="595959" w:themeColor="text1" w:themeTint="A6"/>
          <w:sz w:val="22"/>
          <w:szCs w:val="22"/>
          <w:lang w:val="en-US"/>
        </w:rPr>
        <w:tab/>
      </w:r>
      <w:r w:rsidRPr="00E351E8">
        <w:rPr>
          <w:color w:val="595959" w:themeColor="text1" w:themeTint="A6"/>
          <w:sz w:val="22"/>
          <w:szCs w:val="22"/>
          <w:lang w:val="en-US"/>
        </w:rPr>
        <w:t>: 64</w:t>
      </w:r>
      <w:r>
        <w:rPr>
          <w:color w:val="595959" w:themeColor="text1" w:themeTint="A6"/>
          <w:sz w:val="22"/>
          <w:szCs w:val="22"/>
          <w:lang w:val="en-US"/>
        </w:rPr>
        <w:t xml:space="preserve"> </w:t>
      </w:r>
      <w:r w:rsidRPr="00E351E8">
        <w:rPr>
          <w:color w:val="595959" w:themeColor="text1" w:themeTint="A6"/>
          <w:sz w:val="22"/>
          <w:szCs w:val="22"/>
          <w:lang w:val="en-US"/>
        </w:rPr>
        <w:t>bit, x64-based processor</w:t>
      </w:r>
      <w:r>
        <w:rPr>
          <w:color w:val="595959" w:themeColor="text1" w:themeTint="A6"/>
          <w:sz w:val="22"/>
          <w:szCs w:val="22"/>
          <w:lang w:val="en-US"/>
        </w:rPr>
        <w:t>.</w:t>
      </w:r>
    </w:p>
    <w:p w14:paraId="5670FCC3" w14:textId="78732887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Physical processor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>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1.</w:t>
      </w:r>
    </w:p>
    <w:p w14:paraId="7F2C9C75" w14:textId="11B2CEEE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Cores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4.</w:t>
      </w:r>
    </w:p>
    <w:p w14:paraId="70D9AE79" w14:textId="46B365B3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Logic processors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8.</w:t>
      </w:r>
    </w:p>
    <w:p w14:paraId="09D24939" w14:textId="2B5CE164" w:rsidR="00EE0145" w:rsidRPr="003A7B2F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CacheL1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256KB.</w:t>
      </w:r>
    </w:p>
    <w:p w14:paraId="68F3AADD" w14:textId="11543D70" w:rsidR="00EE0145" w:rsidRPr="00F66CCB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CacheL2</w:t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1,0 MB.</w:t>
      </w:r>
    </w:p>
    <w:p w14:paraId="573110A5" w14:textId="23B7556F" w:rsidR="00EE0145" w:rsidRPr="00F66CCB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ChaceL3</w:t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6,0 MB.</w:t>
      </w:r>
    </w:p>
    <w:p w14:paraId="44B3BBB0" w14:textId="61F9FEAC" w:rsidR="0065688E" w:rsidRPr="00F66CCB" w:rsidRDefault="007235C0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RAM</w:t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</w:t>
      </w:r>
      <w:r w:rsidR="0065688E" w:rsidRPr="00F66CCB">
        <w:rPr>
          <w:color w:val="595959" w:themeColor="text1" w:themeTint="A6"/>
          <w:sz w:val="22"/>
          <w:szCs w:val="22"/>
          <w:lang w:val="en-US"/>
        </w:rPr>
        <w:t xml:space="preserve">8,00 GB (7,88 GB </w:t>
      </w:r>
      <w:r w:rsidR="005045DD">
        <w:rPr>
          <w:color w:val="595959" w:themeColor="text1" w:themeTint="A6"/>
          <w:sz w:val="22"/>
          <w:szCs w:val="22"/>
          <w:lang w:val="en-US"/>
        </w:rPr>
        <w:t>available</w:t>
      </w:r>
      <w:r w:rsidR="0065688E" w:rsidRPr="00F66CCB">
        <w:rPr>
          <w:color w:val="595959" w:themeColor="text1" w:themeTint="A6"/>
          <w:sz w:val="22"/>
          <w:szCs w:val="22"/>
          <w:lang w:val="en-US"/>
        </w:rPr>
        <w:t>)</w:t>
      </w:r>
      <w:r w:rsidRPr="00F66CCB">
        <w:rPr>
          <w:color w:val="595959" w:themeColor="text1" w:themeTint="A6"/>
          <w:sz w:val="22"/>
          <w:szCs w:val="22"/>
          <w:lang w:val="en-US"/>
        </w:rPr>
        <w:t>.</w:t>
      </w:r>
    </w:p>
    <w:p w14:paraId="133F638F" w14:textId="01DB1282" w:rsidR="00E3675E" w:rsidRPr="00F66CCB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</w:p>
    <w:p w14:paraId="4C61C97C" w14:textId="5AFBFA24" w:rsidR="00E3675E" w:rsidRDefault="00E3675E" w:rsidP="00EE7476">
      <w:pPr>
        <w:jc w:val="both"/>
        <w:rPr>
          <w:b/>
          <w:bCs/>
          <w:color w:val="262626" w:themeColor="text1" w:themeTint="D9"/>
          <w:sz w:val="22"/>
          <w:szCs w:val="22"/>
        </w:rPr>
      </w:pPr>
      <w:r w:rsidRPr="00E3675E">
        <w:rPr>
          <w:b/>
          <w:bCs/>
          <w:color w:val="262626" w:themeColor="text1" w:themeTint="D9"/>
          <w:sz w:val="22"/>
          <w:szCs w:val="22"/>
        </w:rPr>
        <w:t>Operative S</w:t>
      </w:r>
      <w:r>
        <w:rPr>
          <w:b/>
          <w:bCs/>
          <w:color w:val="262626" w:themeColor="text1" w:themeTint="D9"/>
          <w:sz w:val="22"/>
          <w:szCs w:val="22"/>
        </w:rPr>
        <w:t>y</w:t>
      </w:r>
      <w:r w:rsidRPr="00E3675E">
        <w:rPr>
          <w:b/>
          <w:bCs/>
          <w:color w:val="262626" w:themeColor="text1" w:themeTint="D9"/>
          <w:sz w:val="22"/>
          <w:szCs w:val="22"/>
        </w:rPr>
        <w:t>stem:</w:t>
      </w:r>
    </w:p>
    <w:p w14:paraId="68456850" w14:textId="339E909A" w:rsidR="00E3675E" w:rsidRPr="00F66CCB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O</w:t>
      </w:r>
      <w:r w:rsidR="00F66CCB" w:rsidRPr="00F66CCB">
        <w:rPr>
          <w:color w:val="595959" w:themeColor="text1" w:themeTint="A6"/>
          <w:sz w:val="22"/>
          <w:szCs w:val="22"/>
          <w:lang w:val="en-US"/>
        </w:rPr>
        <w:t>perative</w:t>
      </w:r>
      <w:r w:rsidR="005045DD">
        <w:rPr>
          <w:color w:val="595959" w:themeColor="text1" w:themeTint="A6"/>
          <w:sz w:val="22"/>
          <w:szCs w:val="22"/>
          <w:lang w:val="en-US"/>
        </w:rPr>
        <w:t>-</w:t>
      </w:r>
      <w:r w:rsidRPr="00F66CCB">
        <w:rPr>
          <w:color w:val="595959" w:themeColor="text1" w:themeTint="A6"/>
          <w:sz w:val="22"/>
          <w:szCs w:val="22"/>
          <w:lang w:val="en-US"/>
        </w:rPr>
        <w:t>S</w:t>
      </w:r>
      <w:r w:rsidR="00F66CCB" w:rsidRPr="00F66CCB">
        <w:rPr>
          <w:color w:val="595959" w:themeColor="text1" w:themeTint="A6"/>
          <w:sz w:val="22"/>
          <w:szCs w:val="22"/>
          <w:lang w:val="en-US"/>
        </w:rPr>
        <w:t>ystem</w:t>
      </w:r>
      <w:r w:rsidRPr="00F66CCB">
        <w:rPr>
          <w:color w:val="595959" w:themeColor="text1" w:themeTint="A6"/>
          <w:sz w:val="22"/>
          <w:szCs w:val="22"/>
          <w:lang w:val="en-US"/>
        </w:rPr>
        <w:tab/>
        <w:t>: Windows.</w:t>
      </w:r>
    </w:p>
    <w:p w14:paraId="2CBCC9DE" w14:textId="4CAC54DE" w:rsidR="00E3675E" w:rsidRPr="00725E9F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Edition</w:t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="00771F6D" w:rsidRPr="00F66CCB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10 Pro.</w:t>
      </w:r>
    </w:p>
    <w:p w14:paraId="7F05FA8B" w14:textId="2B90ECC3" w:rsidR="00E3675E" w:rsidRPr="00725E9F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725E9F">
        <w:rPr>
          <w:color w:val="595959" w:themeColor="text1" w:themeTint="A6"/>
          <w:sz w:val="22"/>
          <w:szCs w:val="22"/>
          <w:lang w:val="en-US"/>
        </w:rPr>
        <w:t>Version</w:t>
      </w:r>
      <w:r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21H1</w:t>
      </w:r>
      <w:r w:rsidR="00D14FFE">
        <w:rPr>
          <w:color w:val="595959" w:themeColor="text1" w:themeTint="A6"/>
          <w:sz w:val="22"/>
          <w:szCs w:val="22"/>
          <w:lang w:val="en-US"/>
        </w:rPr>
        <w:t>.</w:t>
      </w:r>
    </w:p>
    <w:p w14:paraId="2BC593B5" w14:textId="71D7B0C8" w:rsidR="00E351E8" w:rsidRPr="00E351E8" w:rsidRDefault="00E3675E" w:rsidP="00E351E8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725E9F">
        <w:rPr>
          <w:color w:val="595959" w:themeColor="text1" w:themeTint="A6"/>
          <w:sz w:val="22"/>
          <w:szCs w:val="22"/>
          <w:lang w:val="en-US"/>
        </w:rPr>
        <w:t>Build</w:t>
      </w:r>
      <w:r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19043.1348</w:t>
      </w:r>
      <w:r w:rsidR="00D14FFE">
        <w:rPr>
          <w:color w:val="595959" w:themeColor="text1" w:themeTint="A6"/>
          <w:sz w:val="22"/>
          <w:szCs w:val="22"/>
          <w:lang w:val="en-US"/>
        </w:rPr>
        <w:t>.</w:t>
      </w:r>
    </w:p>
    <w:sectPr w:rsidR="00E351E8" w:rsidRPr="00E351E8" w:rsidSect="004860D0">
      <w:footerReference w:type="default" r:id="rId20"/>
      <w:endnotePr>
        <w:numFmt w:val="decimal"/>
      </w:endnotePr>
      <w:pgSz w:w="11909" w:h="16834"/>
      <w:pgMar w:top="1417" w:right="1134" w:bottom="1134" w:left="1134" w:header="720" w:footer="720" w:gutter="0"/>
      <w:pgNumType w:start="1"/>
      <w:cols w:space="720"/>
      <w:docGrid w:linePitch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5D65E" w14:textId="77777777" w:rsidR="00C1322C" w:rsidRDefault="00C1322C">
      <w:pPr>
        <w:spacing w:line="240" w:lineRule="auto"/>
      </w:pPr>
      <w:r>
        <w:separator/>
      </w:r>
    </w:p>
  </w:endnote>
  <w:endnote w:type="continuationSeparator" w:id="0">
    <w:p w14:paraId="30AA3BC1" w14:textId="77777777" w:rsidR="00C1322C" w:rsidRDefault="00C13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E3BA" w14:textId="77777777" w:rsidR="001C5732" w:rsidRDefault="001C5732" w:rsidP="001C5732">
    <w:pPr>
      <w:jc w:val="right"/>
      <w:rPr>
        <w:sz w:val="24"/>
        <w:szCs w:val="24"/>
      </w:rPr>
    </w:pPr>
  </w:p>
  <w:p w14:paraId="38FD9518" w14:textId="734D7971" w:rsidR="001C5732" w:rsidRDefault="001C5732" w:rsidP="001C5732">
    <w:pPr>
      <w:jc w:val="right"/>
      <w:rPr>
        <w:b/>
        <w:sz w:val="24"/>
        <w:szCs w:val="24"/>
      </w:rPr>
    </w:pPr>
    <w:r>
      <w:rPr>
        <w:sz w:val="24"/>
        <w:szCs w:val="24"/>
      </w:rPr>
      <w:t xml:space="preserve">Page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6CC9" w14:textId="77777777" w:rsidR="00C1322C" w:rsidRDefault="00C1322C">
      <w:pPr>
        <w:spacing w:line="240" w:lineRule="auto"/>
      </w:pPr>
      <w:r>
        <w:separator/>
      </w:r>
    </w:p>
  </w:footnote>
  <w:footnote w:type="continuationSeparator" w:id="0">
    <w:p w14:paraId="703382F3" w14:textId="77777777" w:rsidR="00C1322C" w:rsidRDefault="00C132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19"/>
    <w:rsid w:val="00013E5F"/>
    <w:rsid w:val="0003321A"/>
    <w:rsid w:val="00061EB3"/>
    <w:rsid w:val="00070644"/>
    <w:rsid w:val="00093F45"/>
    <w:rsid w:val="0009769C"/>
    <w:rsid w:val="000A19DD"/>
    <w:rsid w:val="000A3363"/>
    <w:rsid w:val="000A392A"/>
    <w:rsid w:val="000A3B17"/>
    <w:rsid w:val="000A58B3"/>
    <w:rsid w:val="000A699B"/>
    <w:rsid w:val="000A75C3"/>
    <w:rsid w:val="000B310A"/>
    <w:rsid w:val="000C4ED6"/>
    <w:rsid w:val="00101892"/>
    <w:rsid w:val="001117DF"/>
    <w:rsid w:val="00114FEF"/>
    <w:rsid w:val="00134BC3"/>
    <w:rsid w:val="001408B7"/>
    <w:rsid w:val="001413D4"/>
    <w:rsid w:val="00171EB2"/>
    <w:rsid w:val="00185BD2"/>
    <w:rsid w:val="001A01F6"/>
    <w:rsid w:val="001A731D"/>
    <w:rsid w:val="001B4019"/>
    <w:rsid w:val="001C5732"/>
    <w:rsid w:val="001D7EB6"/>
    <w:rsid w:val="001E475C"/>
    <w:rsid w:val="001F5EC3"/>
    <w:rsid w:val="00226D60"/>
    <w:rsid w:val="0024555F"/>
    <w:rsid w:val="00245737"/>
    <w:rsid w:val="00246FF6"/>
    <w:rsid w:val="0025610B"/>
    <w:rsid w:val="00272B43"/>
    <w:rsid w:val="00281C1F"/>
    <w:rsid w:val="00286AD2"/>
    <w:rsid w:val="002E338A"/>
    <w:rsid w:val="002F0767"/>
    <w:rsid w:val="002F6470"/>
    <w:rsid w:val="00303DBD"/>
    <w:rsid w:val="00325DD3"/>
    <w:rsid w:val="00344841"/>
    <w:rsid w:val="003509B3"/>
    <w:rsid w:val="003669E2"/>
    <w:rsid w:val="003822DA"/>
    <w:rsid w:val="003913EF"/>
    <w:rsid w:val="003A6E39"/>
    <w:rsid w:val="003A7B2F"/>
    <w:rsid w:val="003B62F6"/>
    <w:rsid w:val="003C1CB3"/>
    <w:rsid w:val="003C1D05"/>
    <w:rsid w:val="003D097B"/>
    <w:rsid w:val="003D4B8F"/>
    <w:rsid w:val="003D5AFA"/>
    <w:rsid w:val="0042074F"/>
    <w:rsid w:val="0043260A"/>
    <w:rsid w:val="00435747"/>
    <w:rsid w:val="004755FB"/>
    <w:rsid w:val="004860D0"/>
    <w:rsid w:val="00491522"/>
    <w:rsid w:val="00492296"/>
    <w:rsid w:val="00492B07"/>
    <w:rsid w:val="004A30CE"/>
    <w:rsid w:val="004B3CFF"/>
    <w:rsid w:val="004B7EBA"/>
    <w:rsid w:val="004C2102"/>
    <w:rsid w:val="004C7E11"/>
    <w:rsid w:val="004E05B5"/>
    <w:rsid w:val="004E7BB0"/>
    <w:rsid w:val="004F6E3B"/>
    <w:rsid w:val="005043E5"/>
    <w:rsid w:val="005045DD"/>
    <w:rsid w:val="00506146"/>
    <w:rsid w:val="00514A8E"/>
    <w:rsid w:val="00516E3B"/>
    <w:rsid w:val="005721ED"/>
    <w:rsid w:val="00576B99"/>
    <w:rsid w:val="005841C2"/>
    <w:rsid w:val="00586CE7"/>
    <w:rsid w:val="00587F01"/>
    <w:rsid w:val="005A03E6"/>
    <w:rsid w:val="005B0DF9"/>
    <w:rsid w:val="005B783A"/>
    <w:rsid w:val="005C3E85"/>
    <w:rsid w:val="005D64DC"/>
    <w:rsid w:val="005E44C3"/>
    <w:rsid w:val="005E6FCB"/>
    <w:rsid w:val="005F2ED1"/>
    <w:rsid w:val="006047C5"/>
    <w:rsid w:val="00605C6E"/>
    <w:rsid w:val="006329C9"/>
    <w:rsid w:val="00647EAE"/>
    <w:rsid w:val="0065688E"/>
    <w:rsid w:val="006836E2"/>
    <w:rsid w:val="006A0225"/>
    <w:rsid w:val="006A69BD"/>
    <w:rsid w:val="006A7AD4"/>
    <w:rsid w:val="006D1521"/>
    <w:rsid w:val="0070010C"/>
    <w:rsid w:val="00706CFB"/>
    <w:rsid w:val="00710D26"/>
    <w:rsid w:val="00715CA8"/>
    <w:rsid w:val="0071648F"/>
    <w:rsid w:val="007235C0"/>
    <w:rsid w:val="00725E9F"/>
    <w:rsid w:val="0074473D"/>
    <w:rsid w:val="00746BAF"/>
    <w:rsid w:val="00771F6D"/>
    <w:rsid w:val="00776674"/>
    <w:rsid w:val="007845B0"/>
    <w:rsid w:val="00790019"/>
    <w:rsid w:val="007A0F42"/>
    <w:rsid w:val="007B11C1"/>
    <w:rsid w:val="007B30E2"/>
    <w:rsid w:val="007C39AB"/>
    <w:rsid w:val="007F5707"/>
    <w:rsid w:val="008001EE"/>
    <w:rsid w:val="00805BBE"/>
    <w:rsid w:val="00812FB9"/>
    <w:rsid w:val="00815AD2"/>
    <w:rsid w:val="00830F98"/>
    <w:rsid w:val="00831451"/>
    <w:rsid w:val="008314CF"/>
    <w:rsid w:val="008475F1"/>
    <w:rsid w:val="00855F37"/>
    <w:rsid w:val="008732AD"/>
    <w:rsid w:val="0088527A"/>
    <w:rsid w:val="0088664E"/>
    <w:rsid w:val="008962FD"/>
    <w:rsid w:val="008A2ADF"/>
    <w:rsid w:val="008D5FDD"/>
    <w:rsid w:val="008F33DF"/>
    <w:rsid w:val="008F55D8"/>
    <w:rsid w:val="00911B6B"/>
    <w:rsid w:val="00912870"/>
    <w:rsid w:val="009303D0"/>
    <w:rsid w:val="00953BC4"/>
    <w:rsid w:val="00956B32"/>
    <w:rsid w:val="00964A60"/>
    <w:rsid w:val="009661DC"/>
    <w:rsid w:val="00991101"/>
    <w:rsid w:val="009A5484"/>
    <w:rsid w:val="009A7D70"/>
    <w:rsid w:val="009D29D7"/>
    <w:rsid w:val="009F0F2F"/>
    <w:rsid w:val="009F45B8"/>
    <w:rsid w:val="00A06720"/>
    <w:rsid w:val="00A26C44"/>
    <w:rsid w:val="00A45382"/>
    <w:rsid w:val="00A53937"/>
    <w:rsid w:val="00A54D7D"/>
    <w:rsid w:val="00A6104D"/>
    <w:rsid w:val="00A7412E"/>
    <w:rsid w:val="00A9248B"/>
    <w:rsid w:val="00A951CE"/>
    <w:rsid w:val="00AB1FA2"/>
    <w:rsid w:val="00AB6D0C"/>
    <w:rsid w:val="00AC44FE"/>
    <w:rsid w:val="00AC5914"/>
    <w:rsid w:val="00AD73F5"/>
    <w:rsid w:val="00AE1999"/>
    <w:rsid w:val="00B02C69"/>
    <w:rsid w:val="00B0380B"/>
    <w:rsid w:val="00B1163B"/>
    <w:rsid w:val="00B1232B"/>
    <w:rsid w:val="00B14308"/>
    <w:rsid w:val="00B15F68"/>
    <w:rsid w:val="00B31762"/>
    <w:rsid w:val="00B336B5"/>
    <w:rsid w:val="00B55E50"/>
    <w:rsid w:val="00B625A3"/>
    <w:rsid w:val="00B93094"/>
    <w:rsid w:val="00B9763A"/>
    <w:rsid w:val="00BA19A6"/>
    <w:rsid w:val="00BA1E85"/>
    <w:rsid w:val="00BC52AD"/>
    <w:rsid w:val="00BC73DA"/>
    <w:rsid w:val="00BF0A1C"/>
    <w:rsid w:val="00BF31E9"/>
    <w:rsid w:val="00C1322C"/>
    <w:rsid w:val="00C169F9"/>
    <w:rsid w:val="00C25B3A"/>
    <w:rsid w:val="00C37CD7"/>
    <w:rsid w:val="00C43C63"/>
    <w:rsid w:val="00C43C75"/>
    <w:rsid w:val="00C717C3"/>
    <w:rsid w:val="00C71C50"/>
    <w:rsid w:val="00C874DC"/>
    <w:rsid w:val="00C9055A"/>
    <w:rsid w:val="00C91360"/>
    <w:rsid w:val="00C924A4"/>
    <w:rsid w:val="00CB0077"/>
    <w:rsid w:val="00CB2310"/>
    <w:rsid w:val="00CD43BB"/>
    <w:rsid w:val="00CF58D9"/>
    <w:rsid w:val="00D11627"/>
    <w:rsid w:val="00D14FFE"/>
    <w:rsid w:val="00D23646"/>
    <w:rsid w:val="00D278F9"/>
    <w:rsid w:val="00D30D3C"/>
    <w:rsid w:val="00D75C02"/>
    <w:rsid w:val="00D80AEE"/>
    <w:rsid w:val="00D85CAA"/>
    <w:rsid w:val="00D87FC0"/>
    <w:rsid w:val="00D94950"/>
    <w:rsid w:val="00D97EBF"/>
    <w:rsid w:val="00DB3DD7"/>
    <w:rsid w:val="00DB56C2"/>
    <w:rsid w:val="00DF7A54"/>
    <w:rsid w:val="00E048F0"/>
    <w:rsid w:val="00E32929"/>
    <w:rsid w:val="00E351E8"/>
    <w:rsid w:val="00E3675E"/>
    <w:rsid w:val="00E463D3"/>
    <w:rsid w:val="00E52ECD"/>
    <w:rsid w:val="00E90185"/>
    <w:rsid w:val="00EA33B3"/>
    <w:rsid w:val="00EA412B"/>
    <w:rsid w:val="00EB0787"/>
    <w:rsid w:val="00EB5773"/>
    <w:rsid w:val="00ED1801"/>
    <w:rsid w:val="00EE0145"/>
    <w:rsid w:val="00EE071A"/>
    <w:rsid w:val="00EE7476"/>
    <w:rsid w:val="00EF6A67"/>
    <w:rsid w:val="00F1498A"/>
    <w:rsid w:val="00F23E91"/>
    <w:rsid w:val="00F25440"/>
    <w:rsid w:val="00F40128"/>
    <w:rsid w:val="00F63158"/>
    <w:rsid w:val="00F66CCB"/>
    <w:rsid w:val="00F936E1"/>
    <w:rsid w:val="00F9778A"/>
    <w:rsid w:val="00FA2E66"/>
    <w:rsid w:val="00FA7008"/>
    <w:rsid w:val="00FB6697"/>
    <w:rsid w:val="00FC528F"/>
    <w:rsid w:val="00FC792F"/>
    <w:rsid w:val="00FE1360"/>
    <w:rsid w:val="00FF29AD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96E2"/>
  <w15:docId w15:val="{BD4DC224-F71A-41D3-9B3B-0C0C5F1E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52"/>
        <w:szCs w:val="52"/>
        <w:lang w:val="en-GB" w:eastAsia="it-IT" w:bidi="ar-SA"/>
      </w:rPr>
    </w:rPrDefault>
    <w:pPrDefault>
      <w:pPr>
        <w:shd w:val="clear" w:color="auto" w:fill="FFFFFF"/>
        <w:spacing w:line="28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321A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line="360" w:lineRule="auto"/>
      <w:outlineLvl w:val="1"/>
    </w:pPr>
    <w:rPr>
      <w:b/>
      <w:sz w:val="24"/>
      <w:szCs w:val="24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240" w:after="24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706CF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6CFB"/>
    <w:rPr>
      <w:shd w:val="clear" w:color="auto" w:fill="FFFFFF"/>
    </w:rPr>
  </w:style>
  <w:style w:type="paragraph" w:styleId="Pidipagina">
    <w:name w:val="footer"/>
    <w:basedOn w:val="Normale"/>
    <w:link w:val="PidipaginaCarattere"/>
    <w:uiPriority w:val="99"/>
    <w:unhideWhenUsed/>
    <w:rsid w:val="00706CF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6CFB"/>
    <w:rPr>
      <w:shd w:val="clear" w:color="auto" w:fill="FFFFFF"/>
    </w:rPr>
  </w:style>
  <w:style w:type="paragraph" w:styleId="Sommario2">
    <w:name w:val="toc 2"/>
    <w:basedOn w:val="Normale"/>
    <w:next w:val="Normale"/>
    <w:autoRedefine/>
    <w:uiPriority w:val="39"/>
    <w:unhideWhenUsed/>
    <w:rsid w:val="00506146"/>
    <w:pPr>
      <w:spacing w:after="100"/>
      <w:ind w:left="520"/>
    </w:pPr>
  </w:style>
  <w:style w:type="character" w:styleId="Collegamentoipertestuale">
    <w:name w:val="Hyperlink"/>
    <w:basedOn w:val="Carpredefinitoparagrafo"/>
    <w:uiPriority w:val="99"/>
    <w:unhideWhenUsed/>
    <w:rsid w:val="00506146"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913EF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913EF"/>
    <w:rPr>
      <w:sz w:val="20"/>
      <w:szCs w:val="20"/>
      <w:shd w:val="clear" w:color="auto" w:fill="FFFFFF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913EF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unhideWhenUsed/>
    <w:rsid w:val="003913EF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rsid w:val="003913EF"/>
    <w:rPr>
      <w:sz w:val="20"/>
      <w:szCs w:val="20"/>
      <w:shd w:val="clear" w:color="auto" w:fill="FFFFFF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913EF"/>
    <w:rPr>
      <w:vertAlign w:val="superscript"/>
    </w:rPr>
  </w:style>
  <w:style w:type="paragraph" w:styleId="Bibliografia">
    <w:name w:val="Bibliography"/>
    <w:basedOn w:val="Normale"/>
    <w:next w:val="Normale"/>
    <w:uiPriority w:val="37"/>
    <w:unhideWhenUsed/>
    <w:rsid w:val="003913EF"/>
  </w:style>
  <w:style w:type="character" w:styleId="Menzionenonrisolta">
    <w:name w:val="Unresolved Mention"/>
    <w:basedOn w:val="Carpredefinitoparagrafo"/>
    <w:uiPriority w:val="99"/>
    <w:semiHidden/>
    <w:unhideWhenUsed/>
    <w:rsid w:val="00EE071A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4E05B5"/>
  </w:style>
  <w:style w:type="character" w:customStyle="1" w:styleId="eop">
    <w:name w:val="eop"/>
    <w:basedOn w:val="Carpredefinitoparagrafo"/>
    <w:rsid w:val="004E05B5"/>
  </w:style>
  <w:style w:type="paragraph" w:styleId="Paragrafoelenco">
    <w:name w:val="List Paragraph"/>
    <w:basedOn w:val="Normale"/>
    <w:uiPriority w:val="34"/>
    <w:qFormat/>
    <w:rsid w:val="00D30D3C"/>
    <w:pPr>
      <w:ind w:left="720"/>
      <w:contextualSpacing/>
    </w:pPr>
  </w:style>
  <w:style w:type="paragraph" w:customStyle="1" w:styleId="paragraph">
    <w:name w:val="paragraph"/>
    <w:basedOn w:val="Normale"/>
    <w:rsid w:val="00D30D3C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Enfasicorsivo">
    <w:name w:val="Emphasis"/>
    <w:basedOn w:val="Carpredefinitoparagrafo"/>
    <w:uiPriority w:val="20"/>
    <w:qFormat/>
    <w:rsid w:val="000A58B3"/>
    <w:rPr>
      <w:i/>
      <w:iCs/>
    </w:rPr>
  </w:style>
  <w:style w:type="table" w:styleId="Grigliatabella">
    <w:name w:val="Table Grid"/>
    <w:basedOn w:val="Tabellanormale"/>
    <w:uiPriority w:val="39"/>
    <w:rsid w:val="00DF7A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3">
    <w:name w:val="Grid Table 5 Dark Accent 3"/>
    <w:basedOn w:val="Tabellanormale"/>
    <w:uiPriority w:val="50"/>
    <w:rsid w:val="00DF7A5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bit.ly/3F1lUL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htt</b:Tag>
    <b:SourceType>InternetSite</b:SourceType>
    <b:Guid>{B6F5BD19-DD82-4574-9FF4-3D087E0DC85A}</b:Guid>
    <b:URL>https://en.wikipedia.org/wiki/Endoscopy</b:URL>
    <b:RefOrder>1</b:RefOrder>
  </b:Source>
  <b:Source>
    <b:Tag>Endoscopy</b:Tag>
    <b:SourceType>InternetSite</b:SourceType>
    <b:Guid>{1F3FB1C0-06EF-48CD-B8C3-FE816B5E75F3}</b:Guid>
    <b:Title>https://en.wikipedia.org/wiki/Endoscopy</b:Title>
    <b:RefOrder>2</b:RefOrder>
  </b:Source>
</b:Sources>
</file>

<file path=customXml/itemProps1.xml><?xml version="1.0" encoding="utf-8"?>
<ds:datastoreItem xmlns:ds="http://schemas.openxmlformats.org/officeDocument/2006/customXml" ds:itemID="{05C7E9E8-59A1-4C9D-AD9B-CA79C754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7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Arry</dc:creator>
  <cp:keywords/>
  <dc:description/>
  <cp:lastModifiedBy>Francy Arry</cp:lastModifiedBy>
  <cp:revision>64</cp:revision>
  <cp:lastPrinted>2021-12-10T09:16:00Z</cp:lastPrinted>
  <dcterms:created xsi:type="dcterms:W3CDTF">2021-12-07T16:52:00Z</dcterms:created>
  <dcterms:modified xsi:type="dcterms:W3CDTF">2021-12-15T16:40:00Z</dcterms:modified>
</cp:coreProperties>
</file>