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4EF65" w14:textId="69BECAA6" w:rsidR="00D521E1" w:rsidRDefault="004F40BF" w:rsidP="004F40BF">
      <w:pPr>
        <w:jc w:val="center"/>
        <w:rPr>
          <w:b/>
          <w:bCs/>
          <w:sz w:val="32"/>
          <w:szCs w:val="32"/>
          <w:u w:val="single"/>
          <w:lang w:val="hr-HR"/>
        </w:rPr>
      </w:pPr>
      <w:r w:rsidRPr="004F40BF">
        <w:rPr>
          <w:b/>
          <w:bCs/>
          <w:sz w:val="32"/>
          <w:szCs w:val="32"/>
          <w:u w:val="single"/>
          <w:lang w:val="hr-HR"/>
        </w:rPr>
        <w:t>KINORA ARHITEKTURA</w:t>
      </w:r>
    </w:p>
    <w:p w14:paraId="55A84EC8" w14:textId="026E05B1" w:rsidR="004F40BF" w:rsidRDefault="004F40BF" w:rsidP="004F40BF">
      <w:pPr>
        <w:rPr>
          <w:b/>
          <w:bCs/>
          <w:lang w:val="hr-HR"/>
        </w:rPr>
      </w:pPr>
      <w:r w:rsidRPr="004F40BF">
        <w:rPr>
          <w:b/>
          <w:bCs/>
          <w:lang w:val="hr-HR"/>
        </w:rPr>
        <w:t xml:space="preserve">Klijent </w:t>
      </w:r>
      <w:r>
        <w:rPr>
          <w:b/>
          <w:bCs/>
          <w:lang w:val="hr-HR"/>
        </w:rPr>
        <w:t>- S</w:t>
      </w:r>
      <w:r w:rsidRPr="004F40BF">
        <w:rPr>
          <w:b/>
          <w:bCs/>
          <w:lang w:val="hr-HR"/>
        </w:rPr>
        <w:t>erver:</w:t>
      </w:r>
    </w:p>
    <w:p w14:paraId="25E25DC4" w14:textId="4D9DB222" w:rsidR="004F40BF" w:rsidRDefault="004F40BF" w:rsidP="004F40BF">
      <w:pPr>
        <w:rPr>
          <w:lang w:val="hr-HR"/>
        </w:rPr>
      </w:pPr>
      <w:r>
        <w:rPr>
          <w:lang w:val="hr-HR"/>
        </w:rPr>
        <w:t>Frontend će biti pisan u React + Typescript</w:t>
      </w:r>
      <w:r w:rsidR="007F0AD2">
        <w:rPr>
          <w:lang w:val="hr-HR"/>
        </w:rPr>
        <w:t xml:space="preserve"> i Tailwind CSS, </w:t>
      </w:r>
      <w:r>
        <w:rPr>
          <w:lang w:val="hr-HR"/>
        </w:rPr>
        <w:t>a backend u FastAPI. Za bazu podataka koristit ćemo Supabase.</w:t>
      </w:r>
      <w:r w:rsidR="00B50D58">
        <w:rPr>
          <w:lang w:val="hr-HR"/>
        </w:rPr>
        <w:t xml:space="preserve"> </w:t>
      </w:r>
    </w:p>
    <w:p w14:paraId="21985D1E" w14:textId="77777777" w:rsidR="00B50D58" w:rsidRDefault="00B50D58" w:rsidP="004F40BF">
      <w:pPr>
        <w:rPr>
          <w:lang w:val="hr-HR"/>
        </w:rPr>
      </w:pPr>
    </w:p>
    <w:p w14:paraId="420715E5" w14:textId="53C4DE88" w:rsidR="00B50D58" w:rsidRDefault="00B50D58" w:rsidP="004F40BF">
      <w:pPr>
        <w:rPr>
          <w:b/>
          <w:bCs/>
          <w:lang w:val="hr-HR"/>
        </w:rPr>
      </w:pPr>
      <w:r w:rsidRPr="00B50D58">
        <w:rPr>
          <w:b/>
          <w:bCs/>
          <w:lang w:val="hr-HR"/>
        </w:rPr>
        <w:t>Servisi</w:t>
      </w:r>
      <w:r w:rsidR="00C33BDF">
        <w:rPr>
          <w:b/>
          <w:bCs/>
          <w:lang w:val="hr-HR"/>
        </w:rPr>
        <w:t xml:space="preserve"> i pravila</w:t>
      </w:r>
      <w:r w:rsidRPr="00B50D58">
        <w:rPr>
          <w:b/>
          <w:bCs/>
          <w:lang w:val="hr-HR"/>
        </w:rPr>
        <w:t>:</w:t>
      </w:r>
    </w:p>
    <w:p w14:paraId="20BC5DBE" w14:textId="25A2C3AB" w:rsidR="00B50D58" w:rsidRDefault="00B50D58" w:rsidP="00B50D58">
      <w:pPr>
        <w:pStyle w:val="ListParagraph"/>
        <w:numPr>
          <w:ilvl w:val="0"/>
          <w:numId w:val="1"/>
        </w:numPr>
        <w:rPr>
          <w:lang w:val="hr-HR"/>
        </w:rPr>
      </w:pPr>
      <w:r w:rsidRPr="00B50D58">
        <w:rPr>
          <w:lang w:val="hr-HR"/>
        </w:rPr>
        <w:t>Registracija i Login: Supabase Auth, ima i podršku za 2FA ako ćemo implementirati</w:t>
      </w:r>
    </w:p>
    <w:p w14:paraId="46F5E17C" w14:textId="3A701161" w:rsidR="00B50D58" w:rsidRDefault="0083197F" w:rsidP="00B50D58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Katalog filmova: Manualno izgraditi skromnu bazu podataka filmova, Koristiti TMDB</w:t>
      </w:r>
      <w:r w:rsidR="00C33BDF">
        <w:rPr>
          <w:lang w:val="hr-HR"/>
        </w:rPr>
        <w:t xml:space="preserve"> za izvor podataka</w:t>
      </w:r>
    </w:p>
    <w:p w14:paraId="53A390E6" w14:textId="794B3178" w:rsidR="00C33BDF" w:rsidRDefault="00C33BDF" w:rsidP="00B50D58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Lokacija: za naš MVP orjentirat ćemo se samo na Zagreb, znači Discover page prikazuje nearby screenings u Zagrebu, voting campaigns u Zagrebu i kina iz Zagreba</w:t>
      </w:r>
    </w:p>
    <w:p w14:paraId="0EBB1ACC" w14:textId="549FD514" w:rsidR="00C33BDF" w:rsidRDefault="00111EB1" w:rsidP="00B50D58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Plaćanja: Stripe integracija, koristit ćemo manual-capture svojstvo stripe-a za kupovinu karata i refunda ukoliko trheshold ili voting ne uspije. Također ćemo koristiti stripe-ov test environemnt kako nebi zapravo morali trošit novce ili unosit stvarne brojeve kartica</w:t>
      </w:r>
    </w:p>
    <w:p w14:paraId="2A6B4595" w14:textId="49720001" w:rsidR="00111EB1" w:rsidRDefault="00687893" w:rsidP="00B50D58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Real-time data: Trebat će nam za live praćenje tresholda, glasanja i sličnog. Postoji Supabase Realtime koji nam pomaže da ne moramo implementirati WebSocket.</w:t>
      </w:r>
    </w:p>
    <w:p w14:paraId="3163BBA9" w14:textId="286740DA" w:rsidR="00687893" w:rsidRDefault="0034767A" w:rsidP="00B50D58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QR kodovi i validacija karata: Koristiti neki qr library za generiran</w:t>
      </w:r>
      <w:r w:rsidR="00B62965">
        <w:rPr>
          <w:lang w:val="hr-HR"/>
        </w:rPr>
        <w:t>je</w:t>
      </w:r>
      <w:r>
        <w:rPr>
          <w:lang w:val="hr-HR"/>
        </w:rPr>
        <w:t xml:space="preserve"> qr koda, a za validiranje karata </w:t>
      </w:r>
      <w:r w:rsidR="00B62965">
        <w:rPr>
          <w:lang w:val="hr-HR"/>
        </w:rPr>
        <w:t>koristiti kameru preko browsera za validiranje, nije potrebno raditi nativnu aplikaciju za validiranje karata</w:t>
      </w:r>
    </w:p>
    <w:p w14:paraId="7F6D554F" w14:textId="77777777" w:rsidR="006F774C" w:rsidRDefault="006F774C" w:rsidP="00B50D58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Analitika: Nije potreban nekakav poseban library ili „Poslovna inteligencija sa data storage-ima“, dovoljno je dobro organizirati bazu tako da se naprave tablice u koje će se pratiti i spremati korisni podatci za analitiku. Koristiti neki react UI library za chartove.</w:t>
      </w:r>
    </w:p>
    <w:p w14:paraId="116B4253" w14:textId="77777777" w:rsidR="007F0AD2" w:rsidRDefault="006F774C" w:rsidP="00B50D58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AI/ML: Python bi triba bit dovoljan, pandas</w:t>
      </w:r>
      <w:r w:rsidR="007F0AD2">
        <w:rPr>
          <w:lang w:val="hr-HR"/>
        </w:rPr>
        <w:t>, numpy, scikit-learn</w:t>
      </w:r>
    </w:p>
    <w:p w14:paraId="5CC9A153" w14:textId="77777777" w:rsidR="007F0AD2" w:rsidRDefault="007F0AD2" w:rsidP="007F0AD2">
      <w:pPr>
        <w:ind w:left="360"/>
        <w:rPr>
          <w:lang w:val="hr-HR"/>
        </w:rPr>
      </w:pPr>
    </w:p>
    <w:p w14:paraId="51924360" w14:textId="77777777" w:rsidR="007F0AD2" w:rsidRDefault="007F0AD2" w:rsidP="007F0AD2">
      <w:pPr>
        <w:ind w:left="360"/>
        <w:rPr>
          <w:lang w:val="hr-HR"/>
        </w:rPr>
      </w:pPr>
      <w:r>
        <w:rPr>
          <w:lang w:val="hr-HR"/>
        </w:rPr>
        <w:t>DODATNI SERVISI ZA FEATURE KOJI NISU TOLIKO BITNI ZA MVP, ALI BI BILO NICE DA IH IMAMO:</w:t>
      </w:r>
    </w:p>
    <w:p w14:paraId="47918086" w14:textId="531214C1" w:rsidR="007F0AD2" w:rsidRDefault="007F0AD2" w:rsidP="007F0AD2">
      <w:pPr>
        <w:pStyle w:val="ListParagraph"/>
        <w:numPr>
          <w:ilvl w:val="0"/>
          <w:numId w:val="2"/>
        </w:numPr>
        <w:rPr>
          <w:lang w:val="hr-HR"/>
        </w:rPr>
      </w:pPr>
      <w:r>
        <w:rPr>
          <w:lang w:val="hr-HR"/>
        </w:rPr>
        <w:t>Share button za društvene mreže: Web Share API</w:t>
      </w:r>
    </w:p>
    <w:p w14:paraId="28EB1A53" w14:textId="18887273" w:rsidR="007F0AD2" w:rsidRDefault="007F0AD2" w:rsidP="007F0AD2">
      <w:pPr>
        <w:pStyle w:val="ListParagraph"/>
        <w:numPr>
          <w:ilvl w:val="0"/>
          <w:numId w:val="2"/>
        </w:numPr>
        <w:rPr>
          <w:lang w:val="hr-HR"/>
        </w:rPr>
      </w:pPr>
      <w:r>
        <w:rPr>
          <w:lang w:val="hr-HR"/>
        </w:rPr>
        <w:t>Download ticket as PDF: ReportLab library za python</w:t>
      </w:r>
    </w:p>
    <w:p w14:paraId="75AA4E0A" w14:textId="6DDB9806" w:rsidR="007F0AD2" w:rsidRPr="007F0AD2" w:rsidRDefault="003B433D" w:rsidP="007F0AD2">
      <w:pPr>
        <w:pStyle w:val="ListParagraph"/>
        <w:numPr>
          <w:ilvl w:val="0"/>
          <w:numId w:val="2"/>
        </w:numPr>
        <w:rPr>
          <w:lang w:val="hr-HR"/>
        </w:rPr>
      </w:pPr>
      <w:r>
        <w:rPr>
          <w:lang w:val="hr-HR"/>
        </w:rPr>
        <w:t>Email notifikacije: Resend library</w:t>
      </w:r>
      <w:r w:rsidR="00EA1658">
        <w:rPr>
          <w:lang w:val="hr-HR"/>
        </w:rPr>
        <w:t xml:space="preserve"> za python</w:t>
      </w:r>
    </w:p>
    <w:p w14:paraId="574F8BAF" w14:textId="54D6DABC" w:rsidR="00B62965" w:rsidRPr="007F0AD2" w:rsidRDefault="006F774C" w:rsidP="007F0AD2">
      <w:pPr>
        <w:ind w:left="360"/>
        <w:rPr>
          <w:lang w:val="hr-HR"/>
        </w:rPr>
      </w:pPr>
      <w:r w:rsidRPr="007F0AD2">
        <w:rPr>
          <w:lang w:val="hr-HR"/>
        </w:rPr>
        <w:t xml:space="preserve"> </w:t>
      </w:r>
    </w:p>
    <w:p w14:paraId="3463161A" w14:textId="77777777" w:rsidR="00B50D58" w:rsidRDefault="00B50D58" w:rsidP="004F40BF">
      <w:pPr>
        <w:rPr>
          <w:lang w:val="hr-HR"/>
        </w:rPr>
      </w:pPr>
    </w:p>
    <w:p w14:paraId="7747FFBC" w14:textId="77777777" w:rsidR="00B50D58" w:rsidRPr="004F40BF" w:rsidRDefault="00B50D58" w:rsidP="004F40BF">
      <w:pPr>
        <w:rPr>
          <w:lang w:val="hr-HR"/>
        </w:rPr>
      </w:pPr>
    </w:p>
    <w:p w14:paraId="758BE0E4" w14:textId="77777777" w:rsidR="004F40BF" w:rsidRPr="004F40BF" w:rsidRDefault="004F40BF" w:rsidP="004F40BF">
      <w:pPr>
        <w:rPr>
          <w:lang w:val="hr-HR"/>
        </w:rPr>
      </w:pPr>
    </w:p>
    <w:p w14:paraId="3B80426E" w14:textId="77777777" w:rsidR="004F40BF" w:rsidRPr="004F40BF" w:rsidRDefault="004F40BF" w:rsidP="004F40BF">
      <w:pPr>
        <w:rPr>
          <w:lang w:val="hr-HR"/>
        </w:rPr>
      </w:pPr>
    </w:p>
    <w:p w14:paraId="2CF35850" w14:textId="77777777" w:rsidR="004F40BF" w:rsidRPr="004F40BF" w:rsidRDefault="004F40BF" w:rsidP="004F40BF">
      <w:pPr>
        <w:jc w:val="center"/>
        <w:rPr>
          <w:lang w:val="hr-HR"/>
        </w:rPr>
      </w:pPr>
    </w:p>
    <w:sectPr w:rsidR="004F40BF" w:rsidRPr="004F4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376D8"/>
    <w:multiLevelType w:val="hybridMultilevel"/>
    <w:tmpl w:val="21FE6C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A474F82"/>
    <w:multiLevelType w:val="hybridMultilevel"/>
    <w:tmpl w:val="DBFAA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742651">
    <w:abstractNumId w:val="1"/>
  </w:num>
  <w:num w:numId="2" w16cid:durableId="1385594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F33"/>
    <w:rsid w:val="00083390"/>
    <w:rsid w:val="00103842"/>
    <w:rsid w:val="00111EB1"/>
    <w:rsid w:val="00175771"/>
    <w:rsid w:val="001F0BE1"/>
    <w:rsid w:val="001F7730"/>
    <w:rsid w:val="00203F33"/>
    <w:rsid w:val="00211789"/>
    <w:rsid w:val="002300AA"/>
    <w:rsid w:val="002329DE"/>
    <w:rsid w:val="002B1884"/>
    <w:rsid w:val="00300899"/>
    <w:rsid w:val="0034767A"/>
    <w:rsid w:val="00360360"/>
    <w:rsid w:val="003B433D"/>
    <w:rsid w:val="003E6194"/>
    <w:rsid w:val="00461070"/>
    <w:rsid w:val="004E59F1"/>
    <w:rsid w:val="004F40BF"/>
    <w:rsid w:val="00534449"/>
    <w:rsid w:val="00687893"/>
    <w:rsid w:val="006F774C"/>
    <w:rsid w:val="0073720F"/>
    <w:rsid w:val="007B47FA"/>
    <w:rsid w:val="007F0AD2"/>
    <w:rsid w:val="0083197F"/>
    <w:rsid w:val="008631C0"/>
    <w:rsid w:val="00B008C2"/>
    <w:rsid w:val="00B23F87"/>
    <w:rsid w:val="00B50D58"/>
    <w:rsid w:val="00B62965"/>
    <w:rsid w:val="00B74E01"/>
    <w:rsid w:val="00C20D16"/>
    <w:rsid w:val="00C33BDF"/>
    <w:rsid w:val="00C5039C"/>
    <w:rsid w:val="00D521E1"/>
    <w:rsid w:val="00D56ABD"/>
    <w:rsid w:val="00D80F1F"/>
    <w:rsid w:val="00DF594D"/>
    <w:rsid w:val="00E62587"/>
    <w:rsid w:val="00EA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FF0AF"/>
  <w15:chartTrackingRefBased/>
  <w15:docId w15:val="{97F42CF0-EB27-451E-84D8-000D7FFDF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F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F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F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F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F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F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F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F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F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F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F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Frane Kuzmanic</dc:creator>
  <cp:keywords/>
  <dc:description/>
  <cp:lastModifiedBy>Frane Kuzmanic</cp:lastModifiedBy>
  <cp:revision>5</cp:revision>
  <dcterms:created xsi:type="dcterms:W3CDTF">2026-04-05T20:37:00Z</dcterms:created>
  <dcterms:modified xsi:type="dcterms:W3CDTF">2026-04-05T23:26:00Z</dcterms:modified>
</cp:coreProperties>
</file>