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C293" w14:textId="77777777" w:rsidR="0030750D" w:rsidRDefault="00E8181C">
      <w:pPr>
        <w:spacing w:line="360" w:lineRule="auto"/>
        <w:jc w:val="center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评标小组名单审批表</w:t>
      </w:r>
    </w:p>
    <w:tbl>
      <w:tblPr>
        <w:tblpPr w:leftFromText="180" w:rightFromText="180" w:vertAnchor="text" w:horzAnchor="margin" w:tblpY="161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705"/>
        <w:gridCol w:w="992"/>
        <w:gridCol w:w="1964"/>
        <w:gridCol w:w="446"/>
        <w:gridCol w:w="1722"/>
        <w:gridCol w:w="464"/>
        <w:gridCol w:w="1925"/>
      </w:tblGrid>
      <w:tr w:rsidR="0030750D" w14:paraId="1F78DF4E" w14:textId="77777777" w:rsidTr="00EC7490">
        <w:trPr>
          <w:trHeight w:hRule="exact" w:val="718"/>
        </w:trPr>
        <w:tc>
          <w:tcPr>
            <w:tcW w:w="1384" w:type="dxa"/>
            <w:gridSpan w:val="2"/>
            <w:vAlign w:val="center"/>
          </w:tcPr>
          <w:p w14:paraId="10475540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宋体" w:cs="Arial"/>
                <w:snapToGrid w:val="0"/>
                <w:kern w:val="0"/>
                <w:szCs w:val="21"/>
                <w:lang w:val="zh-CN"/>
              </w:rPr>
            </w:pPr>
            <w:r>
              <w:rPr>
                <w:rFonts w:ascii="Arial" w:hAnsi="宋体" w:cs="Arial" w:hint="eastAsia"/>
                <w:snapToGrid w:val="0"/>
                <w:kern w:val="0"/>
                <w:szCs w:val="21"/>
                <w:lang w:val="zh-CN"/>
              </w:rPr>
              <w:t>项目名称</w:t>
            </w:r>
          </w:p>
        </w:tc>
        <w:tc>
          <w:tcPr>
            <w:tcW w:w="7513" w:type="dxa"/>
            <w:gridSpan w:val="6"/>
            <w:vAlign w:val="center"/>
          </w:tcPr>
          <w:p w14:paraId="1B9E358B" w14:textId="5DDB335C" w:rsidR="0030750D" w:rsidRDefault="002B5040" w:rsidP="002B5040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txtProjectName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txtProjectName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</w:tr>
      <w:tr w:rsidR="0030750D" w14:paraId="3B532BAF" w14:textId="77777777" w:rsidTr="00EC7490">
        <w:trPr>
          <w:trHeight w:hRule="exact" w:val="826"/>
        </w:trPr>
        <w:tc>
          <w:tcPr>
            <w:tcW w:w="1384" w:type="dxa"/>
            <w:gridSpan w:val="2"/>
            <w:vAlign w:val="center"/>
          </w:tcPr>
          <w:p w14:paraId="7B1B6396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招标项目</w:t>
            </w:r>
          </w:p>
        </w:tc>
        <w:tc>
          <w:tcPr>
            <w:tcW w:w="3402" w:type="dxa"/>
            <w:gridSpan w:val="3"/>
            <w:vAlign w:val="center"/>
          </w:tcPr>
          <w:p w14:paraId="64C870CB" w14:textId="00850ACD" w:rsidR="0030750D" w:rsidRDefault="002B504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txtBidProject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«txtBidProject»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722" w:type="dxa"/>
            <w:vAlign w:val="center"/>
          </w:tcPr>
          <w:p w14:paraId="789C0CF6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招标文件编号</w:t>
            </w:r>
          </w:p>
        </w:tc>
        <w:tc>
          <w:tcPr>
            <w:tcW w:w="2389" w:type="dxa"/>
            <w:gridSpan w:val="2"/>
            <w:vAlign w:val="center"/>
          </w:tcPr>
          <w:p w14:paraId="15AA24D1" w14:textId="143011A1" w:rsidR="0030750D" w:rsidRPr="00EC7490" w:rsidRDefault="002B5040" w:rsidP="002B5040">
            <w:pPr>
              <w:autoSpaceDE w:val="0"/>
              <w:autoSpaceDN w:val="0"/>
              <w:adjustRightInd w:val="0"/>
              <w:rPr>
                <w:rFonts w:ascii="Arial" w:hAnsi="Arial" w:cs="Arial"/>
                <w:snapToGrid w:val="0"/>
                <w:kern w:val="0"/>
                <w:sz w:val="18"/>
                <w:szCs w:val="18"/>
              </w:rPr>
            </w:pPr>
            <w:r w:rsidRPr="00EC7490">
              <w:rPr>
                <w:rFonts w:ascii="Arial" w:hAnsi="Arial" w:cs="Arial"/>
                <w:snapToGrid w:val="0"/>
                <w:kern w:val="0"/>
                <w:sz w:val="18"/>
                <w:szCs w:val="18"/>
              </w:rPr>
              <w:fldChar w:fldCharType="begin"/>
            </w:r>
            <w:r w:rsidRPr="00EC7490">
              <w:rPr>
                <w:rFonts w:ascii="Arial" w:hAnsi="Arial" w:cs="Arial"/>
                <w:snapToGrid w:val="0"/>
                <w:kern w:val="0"/>
                <w:sz w:val="18"/>
                <w:szCs w:val="18"/>
              </w:rPr>
              <w:instrText xml:space="preserve"> </w:instrText>
            </w:r>
            <w:r w:rsidRPr="00EC7490">
              <w:rPr>
                <w:rFonts w:ascii="Arial" w:hAnsi="Arial" w:cs="Arial" w:hint="eastAsia"/>
                <w:snapToGrid w:val="0"/>
                <w:kern w:val="0"/>
                <w:sz w:val="18"/>
                <w:szCs w:val="18"/>
              </w:rPr>
              <w:instrText>MERGEFIELD  txtBidDocumentCode  \* MERGEFORMAT</w:instrText>
            </w:r>
            <w:r w:rsidRPr="00EC7490">
              <w:rPr>
                <w:rFonts w:ascii="Arial" w:hAnsi="Arial" w:cs="Arial"/>
                <w:snapToGrid w:val="0"/>
                <w:kern w:val="0"/>
                <w:sz w:val="18"/>
                <w:szCs w:val="18"/>
              </w:rPr>
              <w:instrText xml:space="preserve"> </w:instrText>
            </w:r>
            <w:r w:rsidRPr="00EC7490">
              <w:rPr>
                <w:rFonts w:ascii="Arial" w:hAnsi="Arial" w:cs="Arial"/>
                <w:snapToGrid w:val="0"/>
                <w:kern w:val="0"/>
                <w:sz w:val="18"/>
                <w:szCs w:val="18"/>
              </w:rPr>
              <w:fldChar w:fldCharType="separate"/>
            </w:r>
            <w:r w:rsidRPr="00EC7490">
              <w:rPr>
                <w:rFonts w:ascii="Arial" w:hAnsi="Arial" w:cs="Arial"/>
                <w:noProof/>
                <w:snapToGrid w:val="0"/>
                <w:kern w:val="0"/>
                <w:sz w:val="18"/>
                <w:szCs w:val="18"/>
              </w:rPr>
              <w:t>«txtBidDocumentCode»</w:t>
            </w:r>
            <w:r w:rsidRPr="00EC7490">
              <w:rPr>
                <w:rFonts w:ascii="Arial" w:hAnsi="Arial" w:cs="Arial"/>
                <w:snapToGrid w:val="0"/>
                <w:kern w:val="0"/>
                <w:sz w:val="18"/>
                <w:szCs w:val="18"/>
              </w:rPr>
              <w:fldChar w:fldCharType="end"/>
            </w:r>
          </w:p>
        </w:tc>
      </w:tr>
      <w:tr w:rsidR="0030750D" w14:paraId="55CA7711" w14:textId="77777777" w:rsidTr="0076526E">
        <w:trPr>
          <w:trHeight w:hRule="exact" w:val="428"/>
        </w:trPr>
        <w:tc>
          <w:tcPr>
            <w:tcW w:w="8897" w:type="dxa"/>
            <w:gridSpan w:val="8"/>
            <w:vAlign w:val="center"/>
          </w:tcPr>
          <w:p w14:paraId="00BFB68A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评标小组成员名单</w:t>
            </w:r>
          </w:p>
        </w:tc>
      </w:tr>
      <w:tr w:rsidR="0030750D" w14:paraId="57376467" w14:textId="77777777">
        <w:trPr>
          <w:trHeight w:hRule="exact" w:val="510"/>
        </w:trPr>
        <w:tc>
          <w:tcPr>
            <w:tcW w:w="679" w:type="dxa"/>
            <w:vAlign w:val="center"/>
          </w:tcPr>
          <w:p w14:paraId="5346A416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1697" w:type="dxa"/>
            <w:gridSpan w:val="2"/>
            <w:vAlign w:val="center"/>
          </w:tcPr>
          <w:p w14:paraId="5811CE49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姓名</w:t>
            </w:r>
          </w:p>
        </w:tc>
        <w:tc>
          <w:tcPr>
            <w:tcW w:w="1964" w:type="dxa"/>
            <w:vAlign w:val="center"/>
          </w:tcPr>
          <w:p w14:paraId="3E23AEBF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专业</w:t>
            </w:r>
          </w:p>
        </w:tc>
        <w:tc>
          <w:tcPr>
            <w:tcW w:w="2632" w:type="dxa"/>
            <w:gridSpan w:val="3"/>
            <w:vAlign w:val="center"/>
          </w:tcPr>
          <w:p w14:paraId="79F3A243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单位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t>/</w:t>
            </w: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部室</w:t>
            </w:r>
          </w:p>
        </w:tc>
        <w:tc>
          <w:tcPr>
            <w:tcW w:w="1925" w:type="dxa"/>
            <w:vAlign w:val="center"/>
          </w:tcPr>
          <w:p w14:paraId="12A4CC1E" w14:textId="77777777" w:rsidR="0030750D" w:rsidRDefault="00E818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说明</w:t>
            </w:r>
          </w:p>
        </w:tc>
      </w:tr>
      <w:tr w:rsidR="0030750D" w14:paraId="700D5976" w14:textId="77777777" w:rsidTr="00226D72">
        <w:trPr>
          <w:trHeight w:hRule="exact" w:val="623"/>
        </w:trPr>
        <w:tc>
          <w:tcPr>
            <w:tcW w:w="679" w:type="dxa"/>
            <w:vAlign w:val="center"/>
          </w:tcPr>
          <w:p w14:paraId="0313A487" w14:textId="7DFF7E28" w:rsidR="0030750D" w:rsidRDefault="00226D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TableStart:Table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«TableStart:Table»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Number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«Number»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697" w:type="dxa"/>
            <w:gridSpan w:val="2"/>
            <w:vAlign w:val="center"/>
          </w:tcPr>
          <w:p w14:paraId="239B921B" w14:textId="36F6DEDC" w:rsidR="0030750D" w:rsidRDefault="00226D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Name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«Name»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964" w:type="dxa"/>
            <w:vAlign w:val="center"/>
          </w:tcPr>
          <w:p w14:paraId="2240DF18" w14:textId="2740F500" w:rsidR="0030750D" w:rsidRDefault="00226D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Special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«Special»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2632" w:type="dxa"/>
            <w:gridSpan w:val="3"/>
            <w:vAlign w:val="center"/>
          </w:tcPr>
          <w:p w14:paraId="2DBB5890" w14:textId="3DB10F1F" w:rsidR="0030750D" w:rsidRDefault="00226D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Unit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«Unit»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  <w:tc>
          <w:tcPr>
            <w:tcW w:w="1925" w:type="dxa"/>
            <w:vAlign w:val="center"/>
          </w:tcPr>
          <w:p w14:paraId="074152AD" w14:textId="5BB263FA" w:rsidR="0030750D" w:rsidRDefault="00226D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Remarks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«Remarks»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begin"/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instrText xml:space="preserve"> MERGEFIELD  TableEnd:Table  \* MERGEFORMAT </w:instrTex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kern w:val="0"/>
                <w:szCs w:val="21"/>
              </w:rPr>
              <w:t>«TableEnd:Table»</w:t>
            </w:r>
            <w:r>
              <w:rPr>
                <w:rFonts w:ascii="Arial" w:hAnsi="Arial" w:cs="Arial"/>
                <w:snapToGrid w:val="0"/>
                <w:kern w:val="0"/>
                <w:szCs w:val="21"/>
              </w:rPr>
              <w:fldChar w:fldCharType="end"/>
            </w:r>
          </w:p>
        </w:tc>
      </w:tr>
      <w:tr w:rsidR="0076526E" w14:paraId="0974F0DF" w14:textId="77777777" w:rsidTr="00C778BB">
        <w:trPr>
          <w:trHeight w:val="1158"/>
        </w:trPr>
        <w:tc>
          <w:tcPr>
            <w:tcW w:w="2376" w:type="dxa"/>
            <w:gridSpan w:val="3"/>
            <w:vAlign w:val="center"/>
          </w:tcPr>
          <w:p w14:paraId="4DC83043" w14:textId="77777777" w:rsidR="0076526E" w:rsidRDefault="0076526E" w:rsidP="007652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施工经理</w:t>
            </w:r>
          </w:p>
        </w:tc>
        <w:tc>
          <w:tcPr>
            <w:tcW w:w="6521" w:type="dxa"/>
            <w:gridSpan w:val="5"/>
            <w:vAlign w:val="center"/>
          </w:tcPr>
          <w:p w14:paraId="13F06C3C" w14:textId="621102DD" w:rsidR="0076526E" w:rsidRDefault="0076526E" w:rsidP="002B5040">
            <w:pPr>
              <w:autoSpaceDE w:val="0"/>
              <w:autoSpaceDN w:val="0"/>
              <w:adjustRightInd w:val="0"/>
              <w:rPr>
                <w:rFonts w:ascii="Arial" w:hAnsi="Arial" w:cs="Arial"/>
                <w:snapToGrid w:val="0"/>
                <w:kern w:val="0"/>
                <w:szCs w:val="21"/>
              </w:rPr>
            </w:pPr>
            <w:bookmarkStart w:id="0" w:name="ConstructionManager"/>
            <w:bookmarkEnd w:id="0"/>
          </w:p>
        </w:tc>
      </w:tr>
      <w:tr w:rsidR="002B5040" w14:paraId="3A491BA5" w14:textId="77777777" w:rsidTr="00C778BB">
        <w:trPr>
          <w:trHeight w:val="1120"/>
        </w:trPr>
        <w:tc>
          <w:tcPr>
            <w:tcW w:w="2376" w:type="dxa"/>
            <w:gridSpan w:val="3"/>
            <w:vAlign w:val="center"/>
          </w:tcPr>
          <w:p w14:paraId="7E29908E" w14:textId="77777777" w:rsidR="002B5040" w:rsidRDefault="002B5040" w:rsidP="002B504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napToGrid w:val="0"/>
                <w:kern w:val="0"/>
                <w:szCs w:val="21"/>
              </w:rPr>
            </w:pPr>
            <w:r>
              <w:rPr>
                <w:rFonts w:ascii="Arial" w:hAnsi="Arial" w:cs="Arial" w:hint="eastAsia"/>
                <w:snapToGrid w:val="0"/>
                <w:kern w:val="0"/>
                <w:szCs w:val="21"/>
              </w:rPr>
              <w:t>施工管理部</w:t>
            </w:r>
          </w:p>
        </w:tc>
        <w:tc>
          <w:tcPr>
            <w:tcW w:w="6521" w:type="dxa"/>
            <w:gridSpan w:val="5"/>
            <w:vAlign w:val="center"/>
          </w:tcPr>
          <w:p w14:paraId="1B9B9252" w14:textId="1012C88B" w:rsidR="002B5040" w:rsidRDefault="002B5040" w:rsidP="002B5040">
            <w:pPr>
              <w:autoSpaceDE w:val="0"/>
              <w:autoSpaceDN w:val="0"/>
              <w:adjustRightInd w:val="0"/>
              <w:rPr>
                <w:rFonts w:ascii="Arial" w:hAnsi="Arial" w:cs="Arial"/>
                <w:snapToGrid w:val="0"/>
                <w:kern w:val="0"/>
                <w:szCs w:val="21"/>
              </w:rPr>
            </w:pPr>
            <w:bookmarkStart w:id="1" w:name="Approval_Construction"/>
            <w:bookmarkEnd w:id="1"/>
          </w:p>
        </w:tc>
      </w:tr>
    </w:tbl>
    <w:p w14:paraId="0D446D95" w14:textId="77777777" w:rsidR="0030750D" w:rsidRDefault="00E8181C">
      <w:pPr>
        <w:spacing w:line="360" w:lineRule="auto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注：“说明”栏填写内容为“技术或技术组小组长”或“商务或商务组小组长”或“评标组长”。</w:t>
      </w:r>
    </w:p>
    <w:sectPr w:rsidR="0030750D" w:rsidSect="0030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A0A93" w14:textId="77777777" w:rsidR="00A56F7C" w:rsidRDefault="00A56F7C" w:rsidP="009B2F94">
      <w:r>
        <w:separator/>
      </w:r>
    </w:p>
  </w:endnote>
  <w:endnote w:type="continuationSeparator" w:id="0">
    <w:p w14:paraId="5EBCE1F0" w14:textId="77777777" w:rsidR="00A56F7C" w:rsidRDefault="00A56F7C" w:rsidP="009B2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4C09" w14:textId="77777777" w:rsidR="00A56F7C" w:rsidRDefault="00A56F7C" w:rsidP="009B2F94">
      <w:r>
        <w:separator/>
      </w:r>
    </w:p>
  </w:footnote>
  <w:footnote w:type="continuationSeparator" w:id="0">
    <w:p w14:paraId="2D8A2015" w14:textId="77777777" w:rsidR="00A56F7C" w:rsidRDefault="00A56F7C" w:rsidP="009B2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9CB"/>
    <w:rsid w:val="0000409E"/>
    <w:rsid w:val="00057C0F"/>
    <w:rsid w:val="000E4140"/>
    <w:rsid w:val="00105EB1"/>
    <w:rsid w:val="00155BE6"/>
    <w:rsid w:val="0018568B"/>
    <w:rsid w:val="001C78A6"/>
    <w:rsid w:val="001C7F2C"/>
    <w:rsid w:val="001E0AF6"/>
    <w:rsid w:val="00226D72"/>
    <w:rsid w:val="00254AE2"/>
    <w:rsid w:val="00270EC3"/>
    <w:rsid w:val="002964A3"/>
    <w:rsid w:val="002A4B97"/>
    <w:rsid w:val="002B5040"/>
    <w:rsid w:val="00303E6A"/>
    <w:rsid w:val="0030750D"/>
    <w:rsid w:val="003240EC"/>
    <w:rsid w:val="003458DF"/>
    <w:rsid w:val="003F2258"/>
    <w:rsid w:val="00417305"/>
    <w:rsid w:val="0044677F"/>
    <w:rsid w:val="00482DAA"/>
    <w:rsid w:val="00511F68"/>
    <w:rsid w:val="00530FFB"/>
    <w:rsid w:val="00562665"/>
    <w:rsid w:val="005849A7"/>
    <w:rsid w:val="005F28EF"/>
    <w:rsid w:val="00612530"/>
    <w:rsid w:val="006766E1"/>
    <w:rsid w:val="006D1CD2"/>
    <w:rsid w:val="0076526E"/>
    <w:rsid w:val="0076756E"/>
    <w:rsid w:val="007B0BE6"/>
    <w:rsid w:val="007F5E5F"/>
    <w:rsid w:val="008263F6"/>
    <w:rsid w:val="008307CA"/>
    <w:rsid w:val="00837821"/>
    <w:rsid w:val="00860A12"/>
    <w:rsid w:val="008D3741"/>
    <w:rsid w:val="00916D93"/>
    <w:rsid w:val="009B2F94"/>
    <w:rsid w:val="00A56F7C"/>
    <w:rsid w:val="00A61F75"/>
    <w:rsid w:val="00A90536"/>
    <w:rsid w:val="00A9356D"/>
    <w:rsid w:val="00AB125A"/>
    <w:rsid w:val="00AC39CB"/>
    <w:rsid w:val="00AF4936"/>
    <w:rsid w:val="00B1723D"/>
    <w:rsid w:val="00B45572"/>
    <w:rsid w:val="00C2769D"/>
    <w:rsid w:val="00C778BB"/>
    <w:rsid w:val="00CC4EED"/>
    <w:rsid w:val="00CE4432"/>
    <w:rsid w:val="00D52E18"/>
    <w:rsid w:val="00DB6BFC"/>
    <w:rsid w:val="00E37FC1"/>
    <w:rsid w:val="00E43F47"/>
    <w:rsid w:val="00E650AA"/>
    <w:rsid w:val="00E8181C"/>
    <w:rsid w:val="00EC7490"/>
    <w:rsid w:val="00FB3C64"/>
    <w:rsid w:val="0AA44A73"/>
    <w:rsid w:val="11492E8A"/>
    <w:rsid w:val="244873B6"/>
    <w:rsid w:val="2900676C"/>
    <w:rsid w:val="4B9D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C27E5"/>
  <w15:docId w15:val="{5ABDC4EA-C1DE-4893-AE61-F37BC7A9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50D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75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07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0750D"/>
    <w:rPr>
      <w:rFonts w:ascii="Calibri" w:eastAsia="宋体" w:hAnsi="Calibri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0750D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50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施工管理部</dc:creator>
  <cp:lastModifiedBy>li fei</cp:lastModifiedBy>
  <cp:revision>36</cp:revision>
  <cp:lastPrinted>2018-12-21T08:57:00Z</cp:lastPrinted>
  <dcterms:created xsi:type="dcterms:W3CDTF">2018-12-21T07:59:00Z</dcterms:created>
  <dcterms:modified xsi:type="dcterms:W3CDTF">2021-06-22T03:38:00Z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