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9D868"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69"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6A"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6B"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6C" w14:textId="77777777" w:rsidR="008137C6" w:rsidRDefault="007270F5">
      <w:pPr>
        <w:pBdr>
          <w:top w:val="nil"/>
          <w:left w:val="nil"/>
          <w:bottom w:val="nil"/>
          <w:right w:val="nil"/>
          <w:between w:val="nil"/>
        </w:pBdr>
        <w:spacing w:after="0" w:line="240" w:lineRule="auto"/>
        <w:jc w:val="center"/>
        <w:rPr>
          <w:color w:val="000000"/>
          <w:sz w:val="28"/>
          <w:szCs w:val="28"/>
        </w:rPr>
      </w:pPr>
      <w:r>
        <w:rPr>
          <w:b/>
          <w:color w:val="000000"/>
          <w:sz w:val="28"/>
          <w:szCs w:val="28"/>
        </w:rPr>
        <w:t xml:space="preserve">GUÍA DE TALLER </w:t>
      </w:r>
      <w:proofErr w:type="spellStart"/>
      <w:r>
        <w:rPr>
          <w:b/>
          <w:color w:val="000000"/>
          <w:sz w:val="28"/>
          <w:szCs w:val="28"/>
        </w:rPr>
        <w:t>N°</w:t>
      </w:r>
      <w:proofErr w:type="spellEnd"/>
      <w:r>
        <w:rPr>
          <w:color w:val="000000"/>
          <w:sz w:val="28"/>
          <w:szCs w:val="28"/>
        </w:rPr>
        <w:t xml:space="preserve"> </w:t>
      </w:r>
      <w:r>
        <w:rPr>
          <w:b/>
          <w:color w:val="000000"/>
          <w:sz w:val="28"/>
          <w:szCs w:val="28"/>
        </w:rPr>
        <w:t>5</w:t>
      </w:r>
    </w:p>
    <w:p w14:paraId="3379D86D" w14:textId="77777777" w:rsidR="008137C6" w:rsidRDefault="007270F5">
      <w:pPr>
        <w:pBdr>
          <w:top w:val="nil"/>
          <w:left w:val="nil"/>
          <w:bottom w:val="nil"/>
          <w:right w:val="nil"/>
          <w:between w:val="nil"/>
        </w:pBdr>
        <w:spacing w:after="0" w:line="240" w:lineRule="auto"/>
        <w:jc w:val="center"/>
        <w:rPr>
          <w:b/>
          <w:color w:val="000000"/>
          <w:sz w:val="28"/>
          <w:szCs w:val="28"/>
        </w:rPr>
      </w:pPr>
      <w:r>
        <w:rPr>
          <w:b/>
          <w:color w:val="000000"/>
          <w:sz w:val="28"/>
          <w:szCs w:val="28"/>
        </w:rPr>
        <w:t>“Pausa de seguridad en pabellones quirúrgicos”</w:t>
      </w:r>
    </w:p>
    <w:p w14:paraId="3379D86E" w14:textId="77777777" w:rsidR="008137C6" w:rsidRDefault="008137C6">
      <w:pPr>
        <w:pBdr>
          <w:top w:val="nil"/>
          <w:left w:val="nil"/>
          <w:bottom w:val="nil"/>
          <w:right w:val="nil"/>
          <w:between w:val="nil"/>
        </w:pBdr>
        <w:spacing w:after="0" w:line="240" w:lineRule="auto"/>
        <w:rPr>
          <w:color w:val="000000"/>
          <w:sz w:val="28"/>
          <w:szCs w:val="28"/>
        </w:rPr>
      </w:pPr>
    </w:p>
    <w:p w14:paraId="3379D86F" w14:textId="77777777" w:rsidR="008137C6" w:rsidRDefault="008137C6">
      <w:pPr>
        <w:pBdr>
          <w:top w:val="nil"/>
          <w:left w:val="nil"/>
          <w:bottom w:val="nil"/>
          <w:right w:val="nil"/>
          <w:between w:val="nil"/>
        </w:pBdr>
        <w:spacing w:after="0" w:line="240" w:lineRule="auto"/>
        <w:rPr>
          <w:color w:val="000000"/>
          <w:sz w:val="28"/>
          <w:szCs w:val="28"/>
        </w:rPr>
      </w:pPr>
    </w:p>
    <w:p w14:paraId="3379D870" w14:textId="77777777" w:rsidR="008137C6" w:rsidRDefault="007270F5">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 </w:t>
      </w:r>
    </w:p>
    <w:p w14:paraId="3379D871"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2" w14:textId="77777777" w:rsidR="008137C6" w:rsidRDefault="007270F5">
      <w:pPr>
        <w:pBdr>
          <w:top w:val="nil"/>
          <w:left w:val="nil"/>
          <w:bottom w:val="nil"/>
          <w:right w:val="nil"/>
          <w:between w:val="nil"/>
        </w:pBdr>
        <w:spacing w:after="0" w:line="240" w:lineRule="auto"/>
        <w:rPr>
          <w:rFonts w:ascii="Arial" w:eastAsia="Arial" w:hAnsi="Arial" w:cs="Arial"/>
          <w:color w:val="000000"/>
        </w:rPr>
      </w:pPr>
      <w:r>
        <w:rPr>
          <w:noProof/>
        </w:rPr>
        <w:drawing>
          <wp:anchor distT="0" distB="0" distL="114300" distR="114300" simplePos="0" relativeHeight="251658240" behindDoc="0" locked="0" layoutInCell="1" hidden="0" allowOverlap="1" wp14:anchorId="3379DA26" wp14:editId="3379DA27">
            <wp:simplePos x="0" y="0"/>
            <wp:positionH relativeFrom="column">
              <wp:posOffset>2057400</wp:posOffset>
            </wp:positionH>
            <wp:positionV relativeFrom="paragraph">
              <wp:posOffset>43180</wp:posOffset>
            </wp:positionV>
            <wp:extent cx="2794000" cy="2527300"/>
            <wp:effectExtent l="63500" t="63500" r="63500" b="63500"/>
            <wp:wrapSquare wrapText="bothSides" distT="0" distB="0" distL="114300" distR="11430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5350" t="3279" r="4114" b="24216"/>
                    <a:stretch>
                      <a:fillRect/>
                    </a:stretch>
                  </pic:blipFill>
                  <pic:spPr>
                    <a:xfrm>
                      <a:off x="0" y="0"/>
                      <a:ext cx="2794000" cy="2527300"/>
                    </a:xfrm>
                    <a:prstGeom prst="rect">
                      <a:avLst/>
                    </a:prstGeom>
                    <a:ln w="63500">
                      <a:solidFill>
                        <a:srgbClr val="333333"/>
                      </a:solidFill>
                      <a:prstDash val="solid"/>
                    </a:ln>
                  </pic:spPr>
                </pic:pic>
              </a:graphicData>
            </a:graphic>
          </wp:anchor>
        </w:drawing>
      </w:r>
    </w:p>
    <w:p w14:paraId="3379D873"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4"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5"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6"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7"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8"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9"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A"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B"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C" w14:textId="77777777" w:rsidR="008137C6" w:rsidRDefault="007270F5">
      <w:pPr>
        <w:pBdr>
          <w:top w:val="nil"/>
          <w:left w:val="nil"/>
          <w:bottom w:val="nil"/>
          <w:right w:val="nil"/>
          <w:between w:val="nil"/>
        </w:pBdr>
        <w:tabs>
          <w:tab w:val="left" w:pos="4785"/>
        </w:tabs>
        <w:spacing w:after="0" w:line="240" w:lineRule="auto"/>
        <w:rPr>
          <w:rFonts w:ascii="Arial" w:eastAsia="Arial" w:hAnsi="Arial" w:cs="Arial"/>
          <w:color w:val="000000"/>
        </w:rPr>
      </w:pPr>
      <w:r>
        <w:rPr>
          <w:rFonts w:ascii="Arial" w:eastAsia="Arial" w:hAnsi="Arial" w:cs="Arial"/>
          <w:color w:val="000000"/>
        </w:rPr>
        <w:tab/>
      </w:r>
    </w:p>
    <w:p w14:paraId="3379D87D"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E"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7F"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0"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1"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2"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3"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4"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5"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6"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7"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8"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9"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A"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B"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C" w14:textId="77777777" w:rsidR="008137C6" w:rsidRDefault="008137C6">
      <w:pPr>
        <w:pBdr>
          <w:top w:val="nil"/>
          <w:left w:val="nil"/>
          <w:bottom w:val="nil"/>
          <w:right w:val="nil"/>
          <w:between w:val="nil"/>
        </w:pBdr>
        <w:spacing w:after="0" w:line="240" w:lineRule="auto"/>
        <w:rPr>
          <w:rFonts w:ascii="Arial" w:eastAsia="Arial" w:hAnsi="Arial" w:cs="Arial"/>
          <w:color w:val="000000"/>
        </w:rPr>
      </w:pPr>
    </w:p>
    <w:p w14:paraId="3379D88D" w14:textId="77777777" w:rsidR="008137C6" w:rsidRDefault="007270F5">
      <w:pPr>
        <w:pBdr>
          <w:top w:val="nil"/>
          <w:left w:val="nil"/>
          <w:bottom w:val="nil"/>
          <w:right w:val="nil"/>
          <w:between w:val="nil"/>
        </w:pBdr>
        <w:spacing w:after="0" w:line="240" w:lineRule="auto"/>
        <w:jc w:val="right"/>
        <w:rPr>
          <w:b/>
          <w:color w:val="000000"/>
        </w:rPr>
      </w:pPr>
      <w:r>
        <w:rPr>
          <w:b/>
          <w:color w:val="000000"/>
        </w:rPr>
        <w:t>ASIGNATURA:</w:t>
      </w:r>
    </w:p>
    <w:p w14:paraId="3379D88E" w14:textId="77777777" w:rsidR="008137C6" w:rsidRDefault="008137C6">
      <w:pPr>
        <w:pBdr>
          <w:top w:val="nil"/>
          <w:left w:val="nil"/>
          <w:bottom w:val="nil"/>
          <w:right w:val="nil"/>
          <w:between w:val="nil"/>
        </w:pBdr>
        <w:spacing w:after="0" w:line="240" w:lineRule="auto"/>
        <w:jc w:val="right"/>
        <w:rPr>
          <w:color w:val="000000"/>
        </w:rPr>
      </w:pPr>
    </w:p>
    <w:p w14:paraId="3379D88F" w14:textId="77777777" w:rsidR="008137C6" w:rsidRDefault="007270F5">
      <w:pPr>
        <w:pBdr>
          <w:top w:val="nil"/>
          <w:left w:val="nil"/>
          <w:bottom w:val="nil"/>
          <w:right w:val="nil"/>
          <w:between w:val="nil"/>
        </w:pBdr>
        <w:spacing w:after="0" w:line="240" w:lineRule="auto"/>
        <w:jc w:val="right"/>
        <w:rPr>
          <w:color w:val="000000"/>
        </w:rPr>
      </w:pPr>
      <w:r>
        <w:rPr>
          <w:b/>
          <w:color w:val="000000"/>
        </w:rPr>
        <w:t>Bioseguridad en la atención de salud (EBS 1121)</w:t>
      </w:r>
    </w:p>
    <w:p w14:paraId="3379D890" w14:textId="77777777" w:rsidR="008137C6" w:rsidRDefault="008137C6">
      <w:pPr>
        <w:pBdr>
          <w:top w:val="nil"/>
          <w:left w:val="nil"/>
          <w:bottom w:val="nil"/>
          <w:right w:val="nil"/>
          <w:between w:val="nil"/>
        </w:pBdr>
        <w:spacing w:after="0" w:line="240" w:lineRule="auto"/>
        <w:rPr>
          <w:color w:val="000000"/>
        </w:rPr>
      </w:pPr>
    </w:p>
    <w:p w14:paraId="3379D891" w14:textId="77777777" w:rsidR="008137C6" w:rsidRDefault="007270F5">
      <w:pPr>
        <w:pBdr>
          <w:top w:val="nil"/>
          <w:left w:val="nil"/>
          <w:bottom w:val="nil"/>
          <w:right w:val="nil"/>
          <w:between w:val="nil"/>
        </w:pBdr>
        <w:spacing w:after="0" w:line="240" w:lineRule="auto"/>
        <w:jc w:val="right"/>
        <w:rPr>
          <w:b/>
          <w:color w:val="000000"/>
        </w:rPr>
      </w:pPr>
      <w:r>
        <w:rPr>
          <w:b/>
          <w:color w:val="000000"/>
        </w:rPr>
        <w:t>DIRIGIDO A:</w:t>
      </w:r>
    </w:p>
    <w:p w14:paraId="3379D892" w14:textId="77777777" w:rsidR="008137C6" w:rsidRDefault="008137C6">
      <w:pPr>
        <w:pBdr>
          <w:top w:val="nil"/>
          <w:left w:val="nil"/>
          <w:bottom w:val="nil"/>
          <w:right w:val="nil"/>
          <w:between w:val="nil"/>
        </w:pBdr>
        <w:spacing w:after="0" w:line="240" w:lineRule="auto"/>
        <w:jc w:val="right"/>
        <w:rPr>
          <w:color w:val="000000"/>
        </w:rPr>
      </w:pPr>
    </w:p>
    <w:p w14:paraId="3379D893" w14:textId="77777777" w:rsidR="008137C6" w:rsidRDefault="007270F5">
      <w:pPr>
        <w:pBdr>
          <w:top w:val="nil"/>
          <w:left w:val="nil"/>
          <w:bottom w:val="nil"/>
          <w:right w:val="nil"/>
          <w:between w:val="nil"/>
        </w:pBdr>
        <w:spacing w:after="0" w:line="240" w:lineRule="auto"/>
        <w:jc w:val="right"/>
        <w:rPr>
          <w:color w:val="000000"/>
        </w:rPr>
      </w:pPr>
      <w:r>
        <w:rPr>
          <w:b/>
          <w:color w:val="000000"/>
        </w:rPr>
        <w:t xml:space="preserve">Alumnos de Técnico Nivel Superior de Enfermería </w:t>
      </w:r>
    </w:p>
    <w:p w14:paraId="3379D894" w14:textId="77777777" w:rsidR="008137C6" w:rsidRDefault="008137C6">
      <w:pPr>
        <w:pBdr>
          <w:top w:val="nil"/>
          <w:left w:val="nil"/>
          <w:bottom w:val="nil"/>
          <w:right w:val="nil"/>
          <w:between w:val="nil"/>
        </w:pBdr>
        <w:spacing w:after="0" w:line="240" w:lineRule="auto"/>
        <w:rPr>
          <w:color w:val="000000"/>
        </w:rPr>
      </w:pPr>
    </w:p>
    <w:p w14:paraId="3379D895" w14:textId="77777777" w:rsidR="008137C6" w:rsidRDefault="008137C6">
      <w:pPr>
        <w:pBdr>
          <w:top w:val="nil"/>
          <w:left w:val="nil"/>
          <w:bottom w:val="nil"/>
          <w:right w:val="nil"/>
          <w:between w:val="nil"/>
        </w:pBdr>
        <w:spacing w:after="0" w:line="240" w:lineRule="auto"/>
        <w:rPr>
          <w:color w:val="000000"/>
        </w:rPr>
      </w:pPr>
    </w:p>
    <w:p w14:paraId="3379D896" w14:textId="77777777" w:rsidR="008137C6" w:rsidRDefault="007270F5">
      <w:pPr>
        <w:pBdr>
          <w:top w:val="nil"/>
          <w:left w:val="nil"/>
          <w:bottom w:val="nil"/>
          <w:right w:val="nil"/>
          <w:between w:val="nil"/>
        </w:pBdr>
        <w:spacing w:after="0" w:line="240" w:lineRule="auto"/>
        <w:jc w:val="right"/>
        <w:rPr>
          <w:b/>
          <w:color w:val="000000"/>
        </w:rPr>
      </w:pPr>
      <w:r>
        <w:rPr>
          <w:b/>
          <w:color w:val="000000"/>
        </w:rPr>
        <w:t>REQUISITOS:</w:t>
      </w:r>
    </w:p>
    <w:p w14:paraId="3379D897" w14:textId="77777777" w:rsidR="008137C6" w:rsidRDefault="008137C6">
      <w:pPr>
        <w:pBdr>
          <w:top w:val="nil"/>
          <w:left w:val="nil"/>
          <w:bottom w:val="nil"/>
          <w:right w:val="nil"/>
          <w:between w:val="nil"/>
        </w:pBdr>
        <w:spacing w:after="0" w:line="240" w:lineRule="auto"/>
        <w:jc w:val="right"/>
        <w:rPr>
          <w:color w:val="000000"/>
        </w:rPr>
      </w:pPr>
    </w:p>
    <w:p w14:paraId="3379D898" w14:textId="77777777" w:rsidR="008137C6" w:rsidRDefault="007270F5">
      <w:pPr>
        <w:pBdr>
          <w:top w:val="nil"/>
          <w:left w:val="nil"/>
          <w:bottom w:val="nil"/>
          <w:right w:val="nil"/>
          <w:between w:val="nil"/>
        </w:pBdr>
        <w:spacing w:after="0" w:line="240" w:lineRule="auto"/>
        <w:jc w:val="right"/>
        <w:rPr>
          <w:rFonts w:ascii="Arial" w:eastAsia="Arial" w:hAnsi="Arial" w:cs="Arial"/>
          <w:color w:val="000000"/>
        </w:rPr>
      </w:pPr>
      <w:r>
        <w:rPr>
          <w:color w:val="000000"/>
        </w:rPr>
        <w:lastRenderedPageBreak/>
        <w:t>Sin requisitos</w:t>
      </w:r>
      <w:r>
        <w:rPr>
          <w:rFonts w:ascii="Arial" w:eastAsia="Arial" w:hAnsi="Arial" w:cs="Arial"/>
          <w:color w:val="000000"/>
        </w:rPr>
        <w:t>.</w:t>
      </w:r>
    </w:p>
    <w:p w14:paraId="3379D899"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9A"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9B"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9C"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9D" w14:textId="77777777" w:rsidR="008137C6" w:rsidRDefault="007270F5">
      <w:pPr>
        <w:keepNext/>
        <w:keepLines/>
        <w:pBdr>
          <w:top w:val="nil"/>
          <w:left w:val="nil"/>
          <w:bottom w:val="nil"/>
          <w:right w:val="nil"/>
          <w:between w:val="nil"/>
        </w:pBdr>
        <w:spacing w:before="480" w:after="0"/>
        <w:jc w:val="center"/>
        <w:rPr>
          <w:b/>
          <w:color w:val="000000"/>
          <w:sz w:val="28"/>
          <w:szCs w:val="28"/>
        </w:rPr>
      </w:pPr>
      <w:r>
        <w:rPr>
          <w:b/>
          <w:color w:val="000000"/>
          <w:sz w:val="28"/>
          <w:szCs w:val="28"/>
        </w:rPr>
        <w:t>ÍNDICE</w:t>
      </w:r>
    </w:p>
    <w:sdt>
      <w:sdtPr>
        <w:id w:val="850684052"/>
        <w:docPartObj>
          <w:docPartGallery w:val="Table of Contents"/>
          <w:docPartUnique/>
        </w:docPartObj>
      </w:sdtPr>
      <w:sdtContent>
        <w:p w14:paraId="3379D89E" w14:textId="77777777" w:rsidR="008137C6" w:rsidRDefault="007270F5">
          <w:pPr>
            <w:pBdr>
              <w:top w:val="nil"/>
              <w:left w:val="nil"/>
              <w:bottom w:val="nil"/>
              <w:right w:val="nil"/>
              <w:between w:val="nil"/>
            </w:pBdr>
            <w:tabs>
              <w:tab w:val="right" w:pos="10790"/>
            </w:tabs>
            <w:spacing w:before="120" w:after="0"/>
            <w:rPr>
              <w:color w:val="000000"/>
              <w:sz w:val="24"/>
              <w:szCs w:val="24"/>
            </w:rPr>
          </w:pPr>
          <w:r>
            <w:fldChar w:fldCharType="begin"/>
          </w:r>
          <w:r>
            <w:instrText xml:space="preserve"> TOC \h \u \z </w:instrText>
          </w:r>
          <w:r>
            <w:fldChar w:fldCharType="separate"/>
          </w:r>
          <w:r>
            <w:rPr>
              <w:b/>
              <w:color w:val="000000"/>
              <w:sz w:val="24"/>
              <w:szCs w:val="24"/>
            </w:rPr>
            <w:t>INTRODUCCIÓN</w:t>
          </w:r>
          <w:r>
            <w:rPr>
              <w:b/>
              <w:color w:val="000000"/>
              <w:sz w:val="24"/>
              <w:szCs w:val="24"/>
            </w:rPr>
            <w:tab/>
          </w:r>
          <w:r>
            <w:fldChar w:fldCharType="begin"/>
          </w:r>
          <w:r>
            <w:instrText xml:space="preserve"> PAGEREF _heading=h.gjdgxs \h </w:instrText>
          </w:r>
          <w:r>
            <w:fldChar w:fldCharType="separate"/>
          </w:r>
          <w:r>
            <w:rPr>
              <w:b/>
              <w:color w:val="000000"/>
              <w:sz w:val="24"/>
              <w:szCs w:val="24"/>
            </w:rPr>
            <w:t>1</w:t>
          </w:r>
          <w:hyperlink w:anchor="_heading=h.gjdgxs" w:history="1"/>
        </w:p>
        <w:p w14:paraId="3379D89F"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Pausa de Seguridad</w:t>
          </w:r>
          <w:r>
            <w:rPr>
              <w:b/>
              <w:color w:val="000000"/>
            </w:rPr>
            <w:tab/>
          </w:r>
          <w:r>
            <w:fldChar w:fldCharType="begin"/>
          </w:r>
          <w:r>
            <w:instrText xml:space="preserve"> PAGEREF _heading=h.30j0zll \h </w:instrText>
          </w:r>
          <w:r>
            <w:fldChar w:fldCharType="separate"/>
          </w:r>
          <w:r>
            <w:rPr>
              <w:b/>
              <w:color w:val="000000"/>
            </w:rPr>
            <w:t>1</w:t>
          </w:r>
          <w:hyperlink w:anchor="_heading=h.30j0zll" w:history="1"/>
        </w:p>
        <w:p w14:paraId="3379D8A0"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Competencias Asociadas a la Asignatura</w:t>
          </w:r>
          <w:r>
            <w:rPr>
              <w:b/>
              <w:color w:val="000000"/>
            </w:rPr>
            <w:tab/>
          </w:r>
          <w:r>
            <w:fldChar w:fldCharType="begin"/>
          </w:r>
          <w:r>
            <w:instrText xml:space="preserve"> PAGEREF _heading=h.1fob9te \h </w:instrText>
          </w:r>
          <w:r>
            <w:fldChar w:fldCharType="separate"/>
          </w:r>
          <w:r>
            <w:rPr>
              <w:b/>
              <w:color w:val="000000"/>
            </w:rPr>
            <w:t>1</w:t>
          </w:r>
          <w:hyperlink w:anchor="_heading=h.1fob9te" w:history="1"/>
        </w:p>
        <w:p w14:paraId="3379D8A1"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Unidades de Competencias Asociadas a la Asignatura</w:t>
          </w:r>
          <w:r>
            <w:rPr>
              <w:b/>
              <w:color w:val="000000"/>
            </w:rPr>
            <w:tab/>
          </w:r>
          <w:r>
            <w:fldChar w:fldCharType="begin"/>
          </w:r>
          <w:r>
            <w:instrText xml:space="preserve"> PAGEREF _heading=h.3znysh7 \h </w:instrText>
          </w:r>
          <w:r>
            <w:fldChar w:fldCharType="separate"/>
          </w:r>
          <w:r>
            <w:rPr>
              <w:b/>
              <w:color w:val="000000"/>
            </w:rPr>
            <w:t>1</w:t>
          </w:r>
          <w:hyperlink w:anchor="_heading=h.3znysh7" w:history="1"/>
        </w:p>
        <w:p w14:paraId="3379D8A2" w14:textId="77777777" w:rsidR="008137C6" w:rsidRDefault="007270F5">
          <w:pPr>
            <w:pBdr>
              <w:top w:val="nil"/>
              <w:left w:val="nil"/>
              <w:bottom w:val="nil"/>
              <w:right w:val="nil"/>
              <w:between w:val="nil"/>
            </w:pBdr>
            <w:tabs>
              <w:tab w:val="right" w:pos="10790"/>
            </w:tabs>
            <w:spacing w:before="120" w:after="0"/>
            <w:rPr>
              <w:color w:val="000000"/>
              <w:sz w:val="24"/>
              <w:szCs w:val="24"/>
            </w:rPr>
          </w:pPr>
          <w:r>
            <w:fldChar w:fldCharType="end"/>
          </w:r>
          <w:r>
            <w:rPr>
              <w:b/>
              <w:color w:val="000000"/>
              <w:sz w:val="24"/>
              <w:szCs w:val="24"/>
            </w:rPr>
            <w:t>MARCO DE REFERENCIA TEÓRICO</w:t>
          </w:r>
          <w:r>
            <w:rPr>
              <w:b/>
              <w:color w:val="000000"/>
              <w:sz w:val="24"/>
              <w:szCs w:val="24"/>
            </w:rPr>
            <w:tab/>
          </w:r>
          <w:r>
            <w:fldChar w:fldCharType="begin"/>
          </w:r>
          <w:r>
            <w:instrText xml:space="preserve"> PAGEREF _heading=h.2et92p0 \h </w:instrText>
          </w:r>
          <w:r>
            <w:fldChar w:fldCharType="separate"/>
          </w:r>
          <w:r>
            <w:rPr>
              <w:b/>
              <w:color w:val="000000"/>
              <w:sz w:val="24"/>
              <w:szCs w:val="24"/>
            </w:rPr>
            <w:t>2</w:t>
          </w:r>
          <w:hyperlink w:anchor="_heading=h.2et92p0" w:history="1"/>
        </w:p>
        <w:p w14:paraId="3379D8A3"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Pauta de Seguridad quirúrgica</w:t>
          </w:r>
          <w:r>
            <w:rPr>
              <w:b/>
              <w:color w:val="000000"/>
            </w:rPr>
            <w:tab/>
          </w:r>
          <w:r>
            <w:fldChar w:fldCharType="begin"/>
          </w:r>
          <w:r>
            <w:instrText xml:space="preserve"> PAGEREF _heading=h.tyjcwt \h </w:instrText>
          </w:r>
          <w:r>
            <w:fldChar w:fldCharType="separate"/>
          </w:r>
          <w:r>
            <w:rPr>
              <w:b/>
              <w:color w:val="000000"/>
            </w:rPr>
            <w:t>2</w:t>
          </w:r>
          <w:hyperlink w:anchor="_heading=h.tyjcwt" w:history="1"/>
        </w:p>
        <w:p w14:paraId="3379D8A4"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Intervenciones antes del inicio de la intervención:</w:t>
          </w:r>
          <w:r>
            <w:rPr>
              <w:b/>
              <w:color w:val="000000"/>
            </w:rPr>
            <w:tab/>
          </w:r>
          <w:r>
            <w:fldChar w:fldCharType="begin"/>
          </w:r>
          <w:r>
            <w:instrText xml:space="preserve"> PAGEREF _heading=h.3dy6vkm \h </w:instrText>
          </w:r>
          <w:r>
            <w:fldChar w:fldCharType="separate"/>
          </w:r>
          <w:r>
            <w:rPr>
              <w:b/>
              <w:color w:val="000000"/>
            </w:rPr>
            <w:t>2</w:t>
          </w:r>
          <w:hyperlink w:anchor="_heading=h.3dy6vkm" w:history="1"/>
        </w:p>
        <w:p w14:paraId="3379D8A5"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Intervenciones antes de incisión:</w:t>
          </w:r>
          <w:r>
            <w:rPr>
              <w:b/>
              <w:color w:val="000000"/>
            </w:rPr>
            <w:tab/>
          </w:r>
          <w:r>
            <w:fldChar w:fldCharType="begin"/>
          </w:r>
          <w:r>
            <w:instrText xml:space="preserve"> PAGEREF _heading=h.1t3h5sf \h </w:instrText>
          </w:r>
          <w:r>
            <w:fldChar w:fldCharType="separate"/>
          </w:r>
          <w:r>
            <w:rPr>
              <w:b/>
              <w:color w:val="000000"/>
            </w:rPr>
            <w:t>2</w:t>
          </w:r>
          <w:hyperlink w:anchor="_heading=h.1t3h5sf" w:history="1"/>
        </w:p>
        <w:p w14:paraId="3379D8A6"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 xml:space="preserve">Intervenciones al </w:t>
          </w:r>
          <w:proofErr w:type="gramStart"/>
          <w:r>
            <w:rPr>
              <w:b/>
              <w:color w:val="000000"/>
            </w:rPr>
            <w:t>término  de</w:t>
          </w:r>
          <w:proofErr w:type="gramEnd"/>
          <w:r>
            <w:rPr>
              <w:b/>
              <w:color w:val="000000"/>
            </w:rPr>
            <w:t xml:space="preserve"> la intervención quirúrgica:</w:t>
          </w:r>
          <w:r>
            <w:rPr>
              <w:b/>
              <w:color w:val="000000"/>
            </w:rPr>
            <w:tab/>
          </w:r>
          <w:r>
            <w:fldChar w:fldCharType="begin"/>
          </w:r>
          <w:r>
            <w:instrText xml:space="preserve"> PAGEREF _heading=h.4d34og8 \h </w:instrText>
          </w:r>
          <w:r>
            <w:fldChar w:fldCharType="separate"/>
          </w:r>
          <w:r>
            <w:rPr>
              <w:b/>
              <w:color w:val="000000"/>
            </w:rPr>
            <w:t>2</w:t>
          </w:r>
          <w:hyperlink w:anchor="_heading=h.4d34og8" w:history="1"/>
        </w:p>
        <w:p w14:paraId="3379D8A7"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Consideraciones al aplicar la Pauta de Seguridad quirúrgica</w:t>
          </w:r>
          <w:r>
            <w:rPr>
              <w:b/>
              <w:color w:val="000000"/>
            </w:rPr>
            <w:tab/>
          </w:r>
          <w:r>
            <w:fldChar w:fldCharType="begin"/>
          </w:r>
          <w:r>
            <w:instrText xml:space="preserve"> PAGEREF _heading=h.2s8eyo1 \h </w:instrText>
          </w:r>
          <w:r>
            <w:fldChar w:fldCharType="separate"/>
          </w:r>
          <w:r>
            <w:rPr>
              <w:b/>
              <w:color w:val="000000"/>
            </w:rPr>
            <w:t>3</w:t>
          </w:r>
          <w:hyperlink w:anchor="_heading=h.2s8eyo1" w:history="1"/>
        </w:p>
        <w:p w14:paraId="3379D8A8" w14:textId="77777777" w:rsidR="008137C6" w:rsidRDefault="007270F5">
          <w:pPr>
            <w:pBdr>
              <w:top w:val="nil"/>
              <w:left w:val="nil"/>
              <w:bottom w:val="nil"/>
              <w:right w:val="nil"/>
              <w:between w:val="nil"/>
            </w:pBdr>
            <w:tabs>
              <w:tab w:val="right" w:pos="10790"/>
            </w:tabs>
            <w:spacing w:before="120" w:after="0"/>
            <w:rPr>
              <w:color w:val="000000"/>
              <w:sz w:val="24"/>
              <w:szCs w:val="24"/>
            </w:rPr>
          </w:pPr>
          <w:r>
            <w:fldChar w:fldCharType="end"/>
          </w:r>
          <w:r>
            <w:rPr>
              <w:b/>
              <w:color w:val="000000"/>
              <w:sz w:val="24"/>
              <w:szCs w:val="24"/>
            </w:rPr>
            <w:t>Lista de chequeo básica para seguridad en cirugía (modificada)</w:t>
          </w:r>
          <w:r>
            <w:rPr>
              <w:b/>
              <w:color w:val="000000"/>
              <w:sz w:val="24"/>
              <w:szCs w:val="24"/>
            </w:rPr>
            <w:tab/>
          </w:r>
          <w:r>
            <w:fldChar w:fldCharType="begin"/>
          </w:r>
          <w:r>
            <w:instrText xml:space="preserve"> PAGEREF _heading=h.17dp8vu \h </w:instrText>
          </w:r>
          <w:r>
            <w:fldChar w:fldCharType="separate"/>
          </w:r>
          <w:r>
            <w:rPr>
              <w:b/>
              <w:color w:val="000000"/>
              <w:sz w:val="24"/>
              <w:szCs w:val="24"/>
            </w:rPr>
            <w:t>4</w:t>
          </w:r>
          <w:hyperlink w:anchor="_heading=h.17dp8vu" w:history="1"/>
        </w:p>
        <w:p w14:paraId="3379D8A9" w14:textId="77777777" w:rsidR="008137C6" w:rsidRDefault="007270F5">
          <w:pPr>
            <w:pBdr>
              <w:top w:val="nil"/>
              <w:left w:val="nil"/>
              <w:bottom w:val="nil"/>
              <w:right w:val="nil"/>
              <w:between w:val="nil"/>
            </w:pBdr>
            <w:tabs>
              <w:tab w:val="right" w:pos="10790"/>
            </w:tabs>
            <w:spacing w:before="120" w:after="0"/>
            <w:rPr>
              <w:color w:val="000000"/>
              <w:sz w:val="24"/>
              <w:szCs w:val="24"/>
            </w:rPr>
          </w:pPr>
          <w:r>
            <w:fldChar w:fldCharType="end"/>
          </w:r>
          <w:r>
            <w:rPr>
              <w:b/>
              <w:color w:val="000000"/>
              <w:sz w:val="24"/>
              <w:szCs w:val="24"/>
            </w:rPr>
            <w:t>Taller N°6</w:t>
          </w:r>
          <w:r>
            <w:rPr>
              <w:b/>
              <w:color w:val="000000"/>
              <w:sz w:val="24"/>
              <w:szCs w:val="24"/>
            </w:rPr>
            <w:tab/>
          </w:r>
          <w:r>
            <w:fldChar w:fldCharType="begin"/>
          </w:r>
          <w:r>
            <w:instrText xml:space="preserve"> PAGEREF _heading=h.3rdcrjn \h </w:instrText>
          </w:r>
          <w:r>
            <w:fldChar w:fldCharType="separate"/>
          </w:r>
          <w:r>
            <w:rPr>
              <w:b/>
              <w:color w:val="000000"/>
              <w:sz w:val="24"/>
              <w:szCs w:val="24"/>
            </w:rPr>
            <w:t>5</w:t>
          </w:r>
          <w:hyperlink w:anchor="_heading=h.3rdcrjn" w:history="1"/>
        </w:p>
        <w:p w14:paraId="3379D8AA"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Pausa de seguridad en pabellones quirúrgicos</w:t>
          </w:r>
          <w:r>
            <w:rPr>
              <w:b/>
              <w:color w:val="000000"/>
            </w:rPr>
            <w:tab/>
          </w:r>
          <w:r>
            <w:fldChar w:fldCharType="begin"/>
          </w:r>
          <w:r>
            <w:instrText xml:space="preserve"> PAGEREF _heading=h.26in1rg \h </w:instrText>
          </w:r>
          <w:r>
            <w:fldChar w:fldCharType="separate"/>
          </w:r>
          <w:r>
            <w:rPr>
              <w:b/>
              <w:color w:val="000000"/>
            </w:rPr>
            <w:t>5</w:t>
          </w:r>
          <w:hyperlink w:anchor="_heading=h.26in1rg" w:history="1"/>
        </w:p>
        <w:p w14:paraId="3379D8AB"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Objetivos del Taller</w:t>
          </w:r>
          <w:r>
            <w:rPr>
              <w:b/>
              <w:color w:val="000000"/>
            </w:rPr>
            <w:tab/>
          </w:r>
          <w:r>
            <w:fldChar w:fldCharType="begin"/>
          </w:r>
          <w:r>
            <w:instrText xml:space="preserve"> PAGEREF _heading=h.lnxbz9 \h </w:instrText>
          </w:r>
          <w:r>
            <w:fldChar w:fldCharType="separate"/>
          </w:r>
          <w:r>
            <w:rPr>
              <w:b/>
              <w:color w:val="000000"/>
            </w:rPr>
            <w:t>5</w:t>
          </w:r>
          <w:hyperlink w:anchor="_heading=h.lnxbz9" w:history="1"/>
        </w:p>
        <w:p w14:paraId="3379D8AC" w14:textId="77777777" w:rsidR="008137C6" w:rsidRDefault="007270F5">
          <w:pPr>
            <w:pBdr>
              <w:top w:val="nil"/>
              <w:left w:val="nil"/>
              <w:bottom w:val="nil"/>
              <w:right w:val="nil"/>
              <w:between w:val="nil"/>
            </w:pBdr>
            <w:tabs>
              <w:tab w:val="right" w:pos="10790"/>
            </w:tabs>
            <w:spacing w:after="0"/>
            <w:ind w:left="220" w:hanging="220"/>
            <w:rPr>
              <w:color w:val="000000"/>
              <w:sz w:val="24"/>
              <w:szCs w:val="24"/>
            </w:rPr>
          </w:pPr>
          <w:r>
            <w:fldChar w:fldCharType="end"/>
          </w:r>
          <w:r>
            <w:rPr>
              <w:b/>
              <w:color w:val="000000"/>
            </w:rPr>
            <w:t>Lista de cotejo:  Aplicación Pausa de seguridad en pabellones quirúrgicos</w:t>
          </w:r>
          <w:r>
            <w:rPr>
              <w:b/>
              <w:color w:val="000000"/>
            </w:rPr>
            <w:tab/>
          </w:r>
          <w:r>
            <w:fldChar w:fldCharType="begin"/>
          </w:r>
          <w:r>
            <w:instrText xml:space="preserve"> PAGEREF _heading=h.35nkun2 \h </w:instrText>
          </w:r>
          <w:r>
            <w:fldChar w:fldCharType="separate"/>
          </w:r>
          <w:r>
            <w:rPr>
              <w:b/>
              <w:color w:val="000000"/>
            </w:rPr>
            <w:t>7</w:t>
          </w:r>
          <w:hyperlink w:anchor="_heading=h.35nkun2" w:history="1"/>
        </w:p>
        <w:p w14:paraId="3379D8AD" w14:textId="77777777" w:rsidR="008137C6" w:rsidRDefault="007270F5">
          <w:r>
            <w:fldChar w:fldCharType="end"/>
          </w:r>
          <w:r>
            <w:fldChar w:fldCharType="end"/>
          </w:r>
        </w:p>
      </w:sdtContent>
    </w:sdt>
    <w:p w14:paraId="3379D8AE"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AF"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0"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1"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2"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3"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4"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B5"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pPr>
    </w:p>
    <w:p w14:paraId="3379D8C2" w14:textId="77777777" w:rsidR="008137C6" w:rsidRDefault="008137C6" w:rsidP="000B1B17">
      <w:pPr>
        <w:pBdr>
          <w:top w:val="nil"/>
          <w:left w:val="nil"/>
          <w:bottom w:val="nil"/>
          <w:right w:val="nil"/>
          <w:between w:val="nil"/>
        </w:pBdr>
        <w:spacing w:after="0" w:line="240" w:lineRule="auto"/>
        <w:rPr>
          <w:rFonts w:ascii="Arial" w:eastAsia="Arial" w:hAnsi="Arial" w:cs="Arial"/>
          <w:color w:val="000000"/>
        </w:rPr>
      </w:pPr>
    </w:p>
    <w:p w14:paraId="3379D8C3" w14:textId="77777777" w:rsidR="008137C6" w:rsidRDefault="008137C6">
      <w:pPr>
        <w:pBdr>
          <w:top w:val="nil"/>
          <w:left w:val="nil"/>
          <w:bottom w:val="nil"/>
          <w:right w:val="nil"/>
          <w:between w:val="nil"/>
        </w:pBdr>
        <w:spacing w:after="0" w:line="240" w:lineRule="auto"/>
        <w:jc w:val="right"/>
        <w:rPr>
          <w:rFonts w:ascii="Arial" w:eastAsia="Arial" w:hAnsi="Arial" w:cs="Arial"/>
          <w:color w:val="000000"/>
        </w:rPr>
        <w:sectPr w:rsidR="008137C6">
          <w:headerReference w:type="default" r:id="rId9"/>
          <w:footerReference w:type="even" r:id="rId10"/>
          <w:footerReference w:type="default" r:id="rId11"/>
          <w:pgSz w:w="12240" w:h="15840"/>
          <w:pgMar w:top="720" w:right="720" w:bottom="720" w:left="720" w:header="708" w:footer="708" w:gutter="0"/>
          <w:pgNumType w:start="1"/>
          <w:cols w:space="720" w:equalWidth="0">
            <w:col w:w="8838"/>
          </w:cols>
        </w:sectPr>
      </w:pPr>
    </w:p>
    <w:p w14:paraId="3379D8C4" w14:textId="77777777" w:rsidR="008137C6" w:rsidRDefault="007270F5">
      <w:pPr>
        <w:pStyle w:val="Ttulo1"/>
        <w:jc w:val="center"/>
      </w:pPr>
      <w:bookmarkStart w:id="0" w:name="_heading=h.gjdgxs" w:colFirst="0" w:colLast="0"/>
      <w:bookmarkEnd w:id="0"/>
      <w:r>
        <w:lastRenderedPageBreak/>
        <w:t>INTRODUCCIÓN</w:t>
      </w:r>
    </w:p>
    <w:p w14:paraId="3379D8C5" w14:textId="77777777" w:rsidR="008137C6" w:rsidRDefault="008137C6">
      <w:pPr>
        <w:pBdr>
          <w:top w:val="nil"/>
          <w:left w:val="nil"/>
          <w:bottom w:val="nil"/>
          <w:right w:val="nil"/>
          <w:between w:val="nil"/>
        </w:pBdr>
        <w:spacing w:after="0" w:line="240" w:lineRule="auto"/>
        <w:jc w:val="both"/>
        <w:rPr>
          <w:color w:val="000000"/>
        </w:rPr>
      </w:pPr>
    </w:p>
    <w:p w14:paraId="3379D8C6" w14:textId="591F15AA" w:rsidR="008137C6" w:rsidRDefault="007270F5">
      <w:pPr>
        <w:pBdr>
          <w:top w:val="nil"/>
          <w:left w:val="nil"/>
          <w:bottom w:val="nil"/>
          <w:right w:val="nil"/>
          <w:between w:val="nil"/>
        </w:pBdr>
        <w:spacing w:after="0" w:line="240" w:lineRule="auto"/>
        <w:jc w:val="both"/>
        <w:rPr>
          <w:color w:val="000000"/>
        </w:rPr>
      </w:pPr>
      <w:r>
        <w:rPr>
          <w:color w:val="000000"/>
        </w:rPr>
        <w:t xml:space="preserve">Los procedimientos quirúrgicos poco seguros provocan complicaciones en hasta en 25% de los pacientes, Anualmente alrededor de 7 millones de pacientes quirúrgicos sufren complicaciones significativas, un </w:t>
      </w:r>
      <w:r>
        <w:t>millón</w:t>
      </w:r>
      <w:r>
        <w:rPr>
          <w:color w:val="000000"/>
        </w:rPr>
        <w:t xml:space="preserve"> de ellos fallece durante la intervención o inmediatamente </w:t>
      </w:r>
      <w:r>
        <w:t>después</w:t>
      </w:r>
      <w:r>
        <w:rPr>
          <w:color w:val="000000"/>
        </w:rPr>
        <w:t xml:space="preserve"> de ella, OMS 2009.   Un estudio realizado por la Revista actualizaciones Clínica MEDS el año 2018 sobre la “Importancia de la pausa de seguridad quirúrgica” menciona que </w:t>
      </w:r>
      <w:r>
        <w:t xml:space="preserve">las complicaciones de este procedimiento son los </w:t>
      </w:r>
      <w:r>
        <w:rPr>
          <w:color w:val="000000"/>
        </w:rPr>
        <w:t>eventos centinelas más frecuentes, que deben ser vigilados y que se pueden prevenir, a través de medidas de prevención</w:t>
      </w:r>
      <w:r>
        <w:t>. Los eventos más comunes que se identifican son:</w:t>
      </w:r>
    </w:p>
    <w:p w14:paraId="3379D8C7" w14:textId="77777777" w:rsidR="008137C6" w:rsidRDefault="008137C6">
      <w:pPr>
        <w:pBdr>
          <w:top w:val="nil"/>
          <w:left w:val="nil"/>
          <w:bottom w:val="nil"/>
          <w:right w:val="nil"/>
          <w:between w:val="nil"/>
        </w:pBdr>
        <w:spacing w:after="0" w:line="240" w:lineRule="auto"/>
        <w:jc w:val="both"/>
        <w:rPr>
          <w:color w:val="000000"/>
        </w:rPr>
      </w:pPr>
    </w:p>
    <w:p w14:paraId="3379D8C8" w14:textId="77777777" w:rsidR="008137C6" w:rsidRDefault="007270F5">
      <w:pPr>
        <w:numPr>
          <w:ilvl w:val="0"/>
          <w:numId w:val="2"/>
        </w:numPr>
        <w:pBdr>
          <w:top w:val="nil"/>
          <w:left w:val="nil"/>
          <w:bottom w:val="nil"/>
          <w:right w:val="nil"/>
          <w:between w:val="nil"/>
        </w:pBdr>
        <w:spacing w:after="0" w:line="240" w:lineRule="auto"/>
        <w:jc w:val="both"/>
        <w:rPr>
          <w:color w:val="000000"/>
        </w:rPr>
      </w:pPr>
      <w:r>
        <w:rPr>
          <w:color w:val="000000"/>
        </w:rPr>
        <w:t>Cirugía del paciente equivocado</w:t>
      </w:r>
    </w:p>
    <w:p w14:paraId="3379D8C9" w14:textId="77777777" w:rsidR="008137C6" w:rsidRDefault="007270F5">
      <w:pPr>
        <w:numPr>
          <w:ilvl w:val="0"/>
          <w:numId w:val="2"/>
        </w:numPr>
        <w:pBdr>
          <w:top w:val="nil"/>
          <w:left w:val="nil"/>
          <w:bottom w:val="nil"/>
          <w:right w:val="nil"/>
          <w:between w:val="nil"/>
        </w:pBdr>
        <w:spacing w:after="0" w:line="240" w:lineRule="auto"/>
        <w:jc w:val="both"/>
        <w:rPr>
          <w:color w:val="000000"/>
        </w:rPr>
      </w:pPr>
      <w:r>
        <w:rPr>
          <w:color w:val="000000"/>
        </w:rPr>
        <w:t>Cirugía del sitio equivocado</w:t>
      </w:r>
    </w:p>
    <w:p w14:paraId="3379D8CA" w14:textId="77777777" w:rsidR="008137C6" w:rsidRDefault="007270F5">
      <w:pPr>
        <w:numPr>
          <w:ilvl w:val="0"/>
          <w:numId w:val="2"/>
        </w:numPr>
        <w:pBdr>
          <w:top w:val="nil"/>
          <w:left w:val="nil"/>
          <w:bottom w:val="nil"/>
          <w:right w:val="nil"/>
          <w:between w:val="nil"/>
        </w:pBdr>
        <w:spacing w:after="0" w:line="240" w:lineRule="auto"/>
        <w:jc w:val="both"/>
        <w:rPr>
          <w:color w:val="000000"/>
        </w:rPr>
      </w:pPr>
      <w:r>
        <w:rPr>
          <w:color w:val="000000"/>
        </w:rPr>
        <w:t>Cuerpo extraño olvidado</w:t>
      </w:r>
    </w:p>
    <w:p w14:paraId="3379D8CB" w14:textId="77777777" w:rsidR="008137C6" w:rsidRDefault="007270F5">
      <w:pPr>
        <w:numPr>
          <w:ilvl w:val="0"/>
          <w:numId w:val="2"/>
        </w:numPr>
        <w:pBdr>
          <w:top w:val="nil"/>
          <w:left w:val="nil"/>
          <w:bottom w:val="nil"/>
          <w:right w:val="nil"/>
          <w:between w:val="nil"/>
        </w:pBdr>
        <w:spacing w:after="0" w:line="240" w:lineRule="auto"/>
        <w:jc w:val="both"/>
        <w:rPr>
          <w:color w:val="000000"/>
        </w:rPr>
      </w:pPr>
      <w:r>
        <w:rPr>
          <w:color w:val="000000"/>
        </w:rPr>
        <w:t>Paro cardíaco intraoperatorio</w:t>
      </w:r>
    </w:p>
    <w:p w14:paraId="3379D8CC" w14:textId="77777777" w:rsidR="008137C6" w:rsidRDefault="007270F5">
      <w:pPr>
        <w:numPr>
          <w:ilvl w:val="0"/>
          <w:numId w:val="2"/>
        </w:numPr>
        <w:pBdr>
          <w:top w:val="nil"/>
          <w:left w:val="nil"/>
          <w:bottom w:val="nil"/>
          <w:right w:val="nil"/>
          <w:between w:val="nil"/>
        </w:pBdr>
        <w:spacing w:after="0" w:line="240" w:lineRule="auto"/>
        <w:jc w:val="both"/>
        <w:rPr>
          <w:color w:val="000000"/>
        </w:rPr>
      </w:pPr>
      <w:r>
        <w:rPr>
          <w:color w:val="000000"/>
        </w:rPr>
        <w:t>Extirpación no programada de órgano</w:t>
      </w:r>
    </w:p>
    <w:p w14:paraId="3379D8CD" w14:textId="77777777" w:rsidR="008137C6" w:rsidRDefault="008137C6">
      <w:pPr>
        <w:pBdr>
          <w:top w:val="nil"/>
          <w:left w:val="nil"/>
          <w:bottom w:val="nil"/>
          <w:right w:val="nil"/>
          <w:between w:val="nil"/>
        </w:pBdr>
        <w:spacing w:after="0" w:line="240" w:lineRule="auto"/>
        <w:jc w:val="both"/>
        <w:rPr>
          <w:color w:val="000000"/>
        </w:rPr>
      </w:pPr>
    </w:p>
    <w:p w14:paraId="3379D8CE" w14:textId="77777777" w:rsidR="008137C6" w:rsidRDefault="007270F5">
      <w:pPr>
        <w:pStyle w:val="Ttulo2"/>
      </w:pPr>
      <w:bookmarkStart w:id="1" w:name="_heading=h.30j0zll" w:colFirst="0" w:colLast="0"/>
      <w:bookmarkEnd w:id="1"/>
      <w:r>
        <w:t>Pausa de Seguridad</w:t>
      </w:r>
    </w:p>
    <w:p w14:paraId="3379D8CF" w14:textId="77777777" w:rsidR="008137C6" w:rsidRDefault="008137C6">
      <w:pPr>
        <w:pBdr>
          <w:top w:val="nil"/>
          <w:left w:val="nil"/>
          <w:bottom w:val="nil"/>
          <w:right w:val="nil"/>
          <w:between w:val="nil"/>
        </w:pBdr>
        <w:spacing w:after="0" w:line="240" w:lineRule="auto"/>
        <w:jc w:val="both"/>
        <w:rPr>
          <w:b/>
          <w:color w:val="000000"/>
        </w:rPr>
      </w:pPr>
    </w:p>
    <w:p w14:paraId="3379D8D0" w14:textId="2FB49BA2" w:rsidR="008137C6" w:rsidRDefault="007270F5">
      <w:pPr>
        <w:pBdr>
          <w:top w:val="nil"/>
          <w:left w:val="nil"/>
          <w:bottom w:val="nil"/>
          <w:right w:val="nil"/>
          <w:between w:val="nil"/>
        </w:pBdr>
        <w:spacing w:after="0" w:line="240" w:lineRule="auto"/>
        <w:jc w:val="both"/>
        <w:rPr>
          <w:color w:val="000000"/>
        </w:rPr>
      </w:pPr>
      <w:r>
        <w:rPr>
          <w:color w:val="000000"/>
        </w:rPr>
        <w:t>En el año 2008 la Alianza por la seguridad de paciente lanzó la campaña “Cirugía segura salva vidas”, cuyo objetivo era mejorar la seguridad del paciente en las cirugías en todo el mundo.  Dentro de las normas se creó una lista de verificación de seguridad de la cirugía, que se aplica en 3 tiempos:  antes, durante y después del acto quirúrgico.</w:t>
      </w:r>
    </w:p>
    <w:p w14:paraId="3379D8D1" w14:textId="77777777" w:rsidR="008137C6" w:rsidRDefault="008137C6">
      <w:pPr>
        <w:pBdr>
          <w:top w:val="nil"/>
          <w:left w:val="nil"/>
          <w:bottom w:val="nil"/>
          <w:right w:val="nil"/>
          <w:between w:val="nil"/>
        </w:pBdr>
        <w:spacing w:after="0" w:line="240" w:lineRule="auto"/>
        <w:jc w:val="both"/>
        <w:rPr>
          <w:color w:val="000000"/>
        </w:rPr>
      </w:pPr>
    </w:p>
    <w:p w14:paraId="3379D8D2" w14:textId="0742D37F" w:rsidR="008137C6" w:rsidRDefault="007270F5">
      <w:pPr>
        <w:pBdr>
          <w:top w:val="nil"/>
          <w:left w:val="nil"/>
          <w:bottom w:val="nil"/>
          <w:right w:val="nil"/>
          <w:between w:val="nil"/>
        </w:pBdr>
        <w:spacing w:after="0" w:line="240" w:lineRule="auto"/>
        <w:jc w:val="both"/>
        <w:rPr>
          <w:color w:val="000000"/>
        </w:rPr>
      </w:pPr>
      <w:r>
        <w:rPr>
          <w:color w:val="000000"/>
        </w:rPr>
        <w:t>La pausa de seguridad también conocida como Pauta de Seguridad</w:t>
      </w:r>
      <w:r>
        <w:t xml:space="preserve"> o </w:t>
      </w:r>
      <w:r>
        <w:rPr>
          <w:color w:val="000000"/>
        </w:rPr>
        <w:t>Lista de chequeo de la OMS es una intervención que tiene por objetivo prevenir eventos asociados a la cirugía, promueve la comunicación activa del equipo quirúrgico en la atención del paciente.</w:t>
      </w:r>
    </w:p>
    <w:p w14:paraId="3379D8D3" w14:textId="77777777" w:rsidR="008137C6" w:rsidRDefault="008137C6">
      <w:pPr>
        <w:pBdr>
          <w:top w:val="nil"/>
          <w:left w:val="nil"/>
          <w:bottom w:val="nil"/>
          <w:right w:val="nil"/>
          <w:between w:val="nil"/>
        </w:pBdr>
        <w:spacing w:after="0" w:line="240" w:lineRule="auto"/>
        <w:jc w:val="both"/>
        <w:rPr>
          <w:color w:val="000000"/>
        </w:rPr>
      </w:pPr>
    </w:p>
    <w:p w14:paraId="3379D8D4" w14:textId="77777777" w:rsidR="008137C6" w:rsidRDefault="007270F5">
      <w:pPr>
        <w:pBdr>
          <w:top w:val="nil"/>
          <w:left w:val="nil"/>
          <w:bottom w:val="nil"/>
          <w:right w:val="nil"/>
          <w:between w:val="nil"/>
        </w:pBdr>
        <w:spacing w:after="0" w:line="240" w:lineRule="auto"/>
        <w:jc w:val="both"/>
        <w:rPr>
          <w:color w:val="000000"/>
        </w:rPr>
      </w:pPr>
      <w:r>
        <w:rPr>
          <w:color w:val="000000"/>
        </w:rPr>
        <w:t xml:space="preserve">En este guía se </w:t>
      </w:r>
      <w:r>
        <w:t>identificarán</w:t>
      </w:r>
      <w:r>
        <w:rPr>
          <w:color w:val="000000"/>
        </w:rPr>
        <w:t xml:space="preserve"> las medidas de prevención de eventos en pacientes con indicación de intervención </w:t>
      </w:r>
      <w:r>
        <w:t>quirúrgica</w:t>
      </w:r>
      <w:r>
        <w:rPr>
          <w:color w:val="000000"/>
        </w:rPr>
        <w:t xml:space="preserve"> “Lista de chequeo de la OMS”.</w:t>
      </w:r>
    </w:p>
    <w:p w14:paraId="3379D8D6" w14:textId="77777777" w:rsidR="008137C6" w:rsidRDefault="008137C6">
      <w:pPr>
        <w:pBdr>
          <w:top w:val="nil"/>
          <w:left w:val="nil"/>
          <w:bottom w:val="nil"/>
          <w:right w:val="nil"/>
          <w:between w:val="nil"/>
        </w:pBdr>
        <w:spacing w:after="0" w:line="240" w:lineRule="auto"/>
        <w:jc w:val="both"/>
        <w:rPr>
          <w:color w:val="000000"/>
        </w:rPr>
      </w:pPr>
    </w:p>
    <w:p w14:paraId="3379D8D7" w14:textId="77777777" w:rsidR="008137C6" w:rsidRDefault="007270F5">
      <w:pPr>
        <w:pStyle w:val="Ttulo2"/>
      </w:pPr>
      <w:bookmarkStart w:id="2" w:name="_heading=h.1fob9te" w:colFirst="0" w:colLast="0"/>
      <w:bookmarkEnd w:id="2"/>
      <w:r>
        <w:t xml:space="preserve">Competencias Asociadas a la Asignatura </w:t>
      </w:r>
    </w:p>
    <w:p w14:paraId="3379D8D8" w14:textId="77777777" w:rsidR="008137C6" w:rsidRDefault="008137C6">
      <w:pPr>
        <w:pBdr>
          <w:top w:val="nil"/>
          <w:left w:val="nil"/>
          <w:bottom w:val="nil"/>
          <w:right w:val="nil"/>
          <w:between w:val="nil"/>
        </w:pBdr>
        <w:spacing w:after="0" w:line="240" w:lineRule="auto"/>
        <w:jc w:val="both"/>
        <w:rPr>
          <w:color w:val="000000"/>
        </w:rPr>
      </w:pPr>
    </w:p>
    <w:p w14:paraId="3379D8D9" w14:textId="77777777" w:rsidR="008137C6" w:rsidRDefault="007270F5">
      <w:pPr>
        <w:numPr>
          <w:ilvl w:val="0"/>
          <w:numId w:val="11"/>
        </w:numPr>
        <w:pBdr>
          <w:top w:val="nil"/>
          <w:left w:val="nil"/>
          <w:bottom w:val="nil"/>
          <w:right w:val="nil"/>
          <w:between w:val="nil"/>
        </w:pBdr>
        <w:spacing w:after="0" w:line="240" w:lineRule="auto"/>
        <w:jc w:val="both"/>
        <w:rPr>
          <w:color w:val="000000"/>
        </w:rPr>
      </w:pPr>
      <w:r>
        <w:rPr>
          <w:color w:val="000000"/>
        </w:rPr>
        <w:t>Manejar normas y protocolos para la prevención de infecciones asociadas a la atención en salud.</w:t>
      </w:r>
    </w:p>
    <w:p w14:paraId="3379D8DA" w14:textId="56531EE1" w:rsidR="008137C6" w:rsidRDefault="007270F5">
      <w:pPr>
        <w:numPr>
          <w:ilvl w:val="0"/>
          <w:numId w:val="11"/>
        </w:numPr>
        <w:pBdr>
          <w:top w:val="nil"/>
          <w:left w:val="nil"/>
          <w:bottom w:val="nil"/>
          <w:right w:val="nil"/>
          <w:between w:val="nil"/>
        </w:pBdr>
        <w:spacing w:after="0" w:line="240" w:lineRule="auto"/>
        <w:jc w:val="both"/>
        <w:rPr>
          <w:color w:val="000000"/>
        </w:rPr>
      </w:pPr>
      <w:r>
        <w:rPr>
          <w:color w:val="000000"/>
        </w:rPr>
        <w:t>Proporcionar cuidados de enfermería aplicando estándares y protocolos de atención de salud a los usuarios, en los diferentes niveles de atención</w:t>
      </w:r>
    </w:p>
    <w:p w14:paraId="3379D8DB" w14:textId="77777777" w:rsidR="008137C6" w:rsidRDefault="008137C6">
      <w:pPr>
        <w:pBdr>
          <w:top w:val="nil"/>
          <w:left w:val="nil"/>
          <w:bottom w:val="nil"/>
          <w:right w:val="nil"/>
          <w:between w:val="nil"/>
        </w:pBdr>
        <w:spacing w:after="0" w:line="240" w:lineRule="auto"/>
        <w:jc w:val="both"/>
        <w:rPr>
          <w:color w:val="000000"/>
        </w:rPr>
      </w:pPr>
    </w:p>
    <w:p w14:paraId="3379D8DC" w14:textId="77777777" w:rsidR="008137C6" w:rsidRDefault="007270F5">
      <w:pPr>
        <w:pStyle w:val="Ttulo2"/>
      </w:pPr>
      <w:bookmarkStart w:id="3" w:name="_heading=h.3znysh7" w:colFirst="0" w:colLast="0"/>
      <w:bookmarkEnd w:id="3"/>
      <w:r>
        <w:t>Unidades de Competencias Asociadas a la Asignatura</w:t>
      </w:r>
    </w:p>
    <w:p w14:paraId="3379D8DD" w14:textId="77777777" w:rsidR="008137C6" w:rsidRDefault="008137C6">
      <w:pPr>
        <w:pBdr>
          <w:top w:val="nil"/>
          <w:left w:val="nil"/>
          <w:bottom w:val="nil"/>
          <w:right w:val="nil"/>
          <w:between w:val="nil"/>
        </w:pBdr>
        <w:spacing w:after="0" w:line="240" w:lineRule="auto"/>
        <w:jc w:val="both"/>
        <w:rPr>
          <w:b/>
          <w:color w:val="000000"/>
          <w:sz w:val="24"/>
          <w:szCs w:val="24"/>
        </w:rPr>
      </w:pPr>
    </w:p>
    <w:p w14:paraId="3379D8DE" w14:textId="77777777" w:rsidR="008137C6" w:rsidRDefault="007270F5">
      <w:pPr>
        <w:numPr>
          <w:ilvl w:val="0"/>
          <w:numId w:val="12"/>
        </w:numPr>
        <w:pBdr>
          <w:top w:val="nil"/>
          <w:left w:val="nil"/>
          <w:bottom w:val="nil"/>
          <w:right w:val="nil"/>
          <w:between w:val="nil"/>
        </w:pBdr>
        <w:spacing w:after="0" w:line="240" w:lineRule="auto"/>
        <w:jc w:val="both"/>
        <w:rPr>
          <w:color w:val="000000"/>
        </w:rPr>
      </w:pPr>
      <w:r>
        <w:rPr>
          <w:color w:val="000000"/>
        </w:rPr>
        <w:t>Reconocer las diferentes infecciones asociadas a la atención en salud en las diferentes unidades de atención al usuario.</w:t>
      </w:r>
    </w:p>
    <w:p w14:paraId="3379D8DF" w14:textId="2542BAF0" w:rsidR="008137C6" w:rsidRDefault="007270F5">
      <w:pPr>
        <w:numPr>
          <w:ilvl w:val="0"/>
          <w:numId w:val="12"/>
        </w:numPr>
        <w:pBdr>
          <w:top w:val="nil"/>
          <w:left w:val="nil"/>
          <w:bottom w:val="nil"/>
          <w:right w:val="nil"/>
          <w:between w:val="nil"/>
        </w:pBdr>
        <w:spacing w:after="0" w:line="240" w:lineRule="auto"/>
        <w:jc w:val="both"/>
        <w:rPr>
          <w:color w:val="000000"/>
        </w:rPr>
      </w:pPr>
      <w:r>
        <w:rPr>
          <w:color w:val="000000"/>
        </w:rPr>
        <w:lastRenderedPageBreak/>
        <w:t>Reconocer normas y protocolos para prevención de infecciones asociadas a la atención en salud.</w:t>
      </w:r>
    </w:p>
    <w:p w14:paraId="3379D8E0" w14:textId="494D6071" w:rsidR="008137C6" w:rsidRDefault="007270F5">
      <w:pPr>
        <w:numPr>
          <w:ilvl w:val="0"/>
          <w:numId w:val="12"/>
        </w:numPr>
        <w:pBdr>
          <w:top w:val="nil"/>
          <w:left w:val="nil"/>
          <w:bottom w:val="nil"/>
          <w:right w:val="nil"/>
          <w:between w:val="nil"/>
        </w:pBdr>
        <w:spacing w:after="0" w:line="240" w:lineRule="auto"/>
        <w:jc w:val="both"/>
        <w:rPr>
          <w:color w:val="000000"/>
        </w:rPr>
      </w:pPr>
      <w:r>
        <w:rPr>
          <w:color w:val="000000"/>
        </w:rPr>
        <w:t>Identificar estándares y protocolos de calidad y seguridad de salud en Chile, que se aplican en la atención de salud de los usuarios, en los diferentes niveles de atención.</w:t>
      </w:r>
    </w:p>
    <w:p w14:paraId="3379D8E1" w14:textId="77777777" w:rsidR="008137C6" w:rsidRDefault="008137C6">
      <w:pPr>
        <w:pBdr>
          <w:top w:val="nil"/>
          <w:left w:val="nil"/>
          <w:bottom w:val="nil"/>
          <w:right w:val="nil"/>
          <w:between w:val="nil"/>
        </w:pBdr>
        <w:spacing w:after="0" w:line="240" w:lineRule="auto"/>
        <w:jc w:val="both"/>
        <w:rPr>
          <w:color w:val="000000"/>
        </w:rPr>
      </w:pPr>
    </w:p>
    <w:p w14:paraId="3379D8E2" w14:textId="77777777" w:rsidR="008137C6" w:rsidRDefault="007270F5">
      <w:pPr>
        <w:pStyle w:val="Ttulo1"/>
        <w:jc w:val="center"/>
      </w:pPr>
      <w:bookmarkStart w:id="4" w:name="_heading=h.2et92p0" w:colFirst="0" w:colLast="0"/>
      <w:bookmarkEnd w:id="4"/>
      <w:r>
        <w:t>MARCO DE REFERENCIA TEÓRICO</w:t>
      </w:r>
    </w:p>
    <w:p w14:paraId="3379D8E3" w14:textId="77777777" w:rsidR="008137C6" w:rsidRDefault="008137C6">
      <w:pPr>
        <w:pBdr>
          <w:top w:val="nil"/>
          <w:left w:val="nil"/>
          <w:bottom w:val="nil"/>
          <w:right w:val="nil"/>
          <w:between w:val="nil"/>
        </w:pBdr>
        <w:spacing w:after="0" w:line="240" w:lineRule="auto"/>
        <w:ind w:left="360"/>
        <w:jc w:val="both"/>
        <w:rPr>
          <w:b/>
          <w:color w:val="000000"/>
        </w:rPr>
      </w:pPr>
    </w:p>
    <w:p w14:paraId="3379D8E4" w14:textId="04FB018E" w:rsidR="008137C6" w:rsidRDefault="007270F5">
      <w:pPr>
        <w:pStyle w:val="Ttulo2"/>
      </w:pPr>
      <w:bookmarkStart w:id="5" w:name="_heading=h.tyjcwt" w:colFirst="0" w:colLast="0"/>
      <w:bookmarkEnd w:id="5"/>
      <w:r>
        <w:t xml:space="preserve">Pauta de Seguridad </w:t>
      </w:r>
      <w:r w:rsidR="00E36769">
        <w:t>Q</w:t>
      </w:r>
      <w:r>
        <w:t>uirúrgica</w:t>
      </w:r>
    </w:p>
    <w:p w14:paraId="3379D8E5" w14:textId="77777777" w:rsidR="008137C6" w:rsidRDefault="008137C6">
      <w:pPr>
        <w:pBdr>
          <w:top w:val="nil"/>
          <w:left w:val="nil"/>
          <w:bottom w:val="nil"/>
          <w:right w:val="nil"/>
          <w:between w:val="nil"/>
        </w:pBdr>
        <w:spacing w:after="0" w:line="240" w:lineRule="auto"/>
        <w:ind w:left="360"/>
        <w:jc w:val="both"/>
        <w:rPr>
          <w:color w:val="000000"/>
        </w:rPr>
      </w:pPr>
    </w:p>
    <w:p w14:paraId="3379D8E6" w14:textId="77777777" w:rsidR="008137C6" w:rsidRDefault="007270F5">
      <w:pPr>
        <w:pBdr>
          <w:top w:val="nil"/>
          <w:left w:val="nil"/>
          <w:bottom w:val="nil"/>
          <w:right w:val="nil"/>
          <w:between w:val="nil"/>
        </w:pBdr>
        <w:spacing w:after="0" w:line="240" w:lineRule="auto"/>
        <w:ind w:left="360"/>
        <w:jc w:val="both"/>
        <w:rPr>
          <w:color w:val="000000"/>
        </w:rPr>
      </w:pPr>
      <w:r>
        <w:rPr>
          <w:color w:val="000000"/>
        </w:rPr>
        <w:t>Consiste en la verificación del equipo quirúrgico en 3 momentos (antes, durante y después de la intervención quirúrgica), la lista es aplicada por un profesional designado por el cirujano responsable del procedimiento.</w:t>
      </w:r>
    </w:p>
    <w:p w14:paraId="3379D8E7" w14:textId="77777777" w:rsidR="008137C6" w:rsidRDefault="008137C6">
      <w:pPr>
        <w:pBdr>
          <w:top w:val="nil"/>
          <w:left w:val="nil"/>
          <w:bottom w:val="nil"/>
          <w:right w:val="nil"/>
          <w:between w:val="nil"/>
        </w:pBdr>
        <w:spacing w:after="0" w:line="240" w:lineRule="auto"/>
        <w:ind w:left="360"/>
        <w:jc w:val="both"/>
        <w:rPr>
          <w:color w:val="000000"/>
        </w:rPr>
      </w:pPr>
    </w:p>
    <w:p w14:paraId="3379D8E8" w14:textId="77777777" w:rsidR="008137C6" w:rsidRDefault="007270F5">
      <w:pPr>
        <w:pBdr>
          <w:top w:val="nil"/>
          <w:left w:val="nil"/>
          <w:bottom w:val="nil"/>
          <w:right w:val="nil"/>
          <w:between w:val="nil"/>
        </w:pBdr>
        <w:spacing w:after="0" w:line="240" w:lineRule="auto"/>
        <w:ind w:left="360"/>
        <w:jc w:val="both"/>
        <w:rPr>
          <w:color w:val="000000"/>
        </w:rPr>
      </w:pPr>
      <w:r>
        <w:rPr>
          <w:color w:val="000000"/>
        </w:rPr>
        <w:t>La Pauta de Seguridad quirúrgica incluye preguntas sobre los principales aspectos que podrían permitir anticipar y prevenir un evento adverso durante el proceso de la intervención quirúrgica:</w:t>
      </w:r>
    </w:p>
    <w:p w14:paraId="3379D8E9" w14:textId="77777777" w:rsidR="008137C6" w:rsidRDefault="008137C6">
      <w:pPr>
        <w:pBdr>
          <w:top w:val="nil"/>
          <w:left w:val="nil"/>
          <w:bottom w:val="nil"/>
          <w:right w:val="nil"/>
          <w:between w:val="nil"/>
        </w:pBdr>
        <w:spacing w:after="0" w:line="240" w:lineRule="auto"/>
        <w:ind w:left="360"/>
        <w:jc w:val="both"/>
        <w:rPr>
          <w:color w:val="000000"/>
        </w:rPr>
      </w:pPr>
    </w:p>
    <w:p w14:paraId="3379D8EA"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Paciente, sitio y cirugía, verificación del consentimiento informado.</w:t>
      </w:r>
    </w:p>
    <w:p w14:paraId="3379D8EB"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Verificación de equipamiento, fármacos anestésicos, y de monitoreo.</w:t>
      </w:r>
    </w:p>
    <w:p w14:paraId="3379D8EC"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Valoración respecto del riesgo de hemorragia, alergias, riesgo de intubación difícil o aspiración.</w:t>
      </w:r>
    </w:p>
    <w:p w14:paraId="3379D8ED"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 xml:space="preserve">La esterilidad y disponibilidad adecuada del </w:t>
      </w:r>
      <w:r>
        <w:t>instrumental</w:t>
      </w:r>
      <w:r>
        <w:rPr>
          <w:color w:val="000000"/>
        </w:rPr>
        <w:t xml:space="preserve"> quir</w:t>
      </w:r>
      <w:r>
        <w:t>úr</w:t>
      </w:r>
      <w:r>
        <w:rPr>
          <w:color w:val="000000"/>
        </w:rPr>
        <w:t>gico</w:t>
      </w:r>
    </w:p>
    <w:p w14:paraId="3379D8EE" w14:textId="77777777" w:rsidR="008137C6" w:rsidRDefault="007270F5">
      <w:pPr>
        <w:numPr>
          <w:ilvl w:val="0"/>
          <w:numId w:val="3"/>
        </w:numPr>
        <w:pBdr>
          <w:top w:val="nil"/>
          <w:left w:val="nil"/>
          <w:bottom w:val="nil"/>
          <w:right w:val="nil"/>
          <w:between w:val="nil"/>
        </w:pBdr>
        <w:spacing w:after="0" w:line="240" w:lineRule="auto"/>
        <w:jc w:val="both"/>
        <w:rPr>
          <w:color w:val="000000"/>
        </w:rPr>
      </w:pPr>
      <w:r>
        <w:t>Profilaxis</w:t>
      </w:r>
      <w:r>
        <w:rPr>
          <w:color w:val="000000"/>
        </w:rPr>
        <w:t xml:space="preserve"> antibiótica</w:t>
      </w:r>
    </w:p>
    <w:p w14:paraId="3379D8EF"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El recuento de instrumental, gasas y compresas.</w:t>
      </w:r>
    </w:p>
    <w:p w14:paraId="3379D8F0" w14:textId="77777777" w:rsidR="008137C6" w:rsidRDefault="007270F5">
      <w:pPr>
        <w:numPr>
          <w:ilvl w:val="0"/>
          <w:numId w:val="3"/>
        </w:numPr>
        <w:pBdr>
          <w:top w:val="nil"/>
          <w:left w:val="nil"/>
          <w:bottom w:val="nil"/>
          <w:right w:val="nil"/>
          <w:between w:val="nil"/>
        </w:pBdr>
        <w:spacing w:after="0" w:line="240" w:lineRule="auto"/>
        <w:jc w:val="both"/>
        <w:rPr>
          <w:color w:val="000000"/>
        </w:rPr>
      </w:pPr>
      <w:r>
        <w:rPr>
          <w:color w:val="000000"/>
        </w:rPr>
        <w:t xml:space="preserve">La </w:t>
      </w:r>
      <w:r>
        <w:t>identificación</w:t>
      </w:r>
      <w:r>
        <w:rPr>
          <w:color w:val="000000"/>
        </w:rPr>
        <w:t xml:space="preserve"> de las </w:t>
      </w:r>
      <w:r>
        <w:t>muestras</w:t>
      </w:r>
      <w:r>
        <w:rPr>
          <w:color w:val="000000"/>
        </w:rPr>
        <w:t xml:space="preserve"> para anatomía patológica.</w:t>
      </w:r>
    </w:p>
    <w:p w14:paraId="3379D8F1" w14:textId="77777777" w:rsidR="008137C6" w:rsidRDefault="008137C6">
      <w:pPr>
        <w:pBdr>
          <w:top w:val="nil"/>
          <w:left w:val="nil"/>
          <w:bottom w:val="nil"/>
          <w:right w:val="nil"/>
          <w:between w:val="nil"/>
        </w:pBdr>
        <w:spacing w:after="0" w:line="240" w:lineRule="auto"/>
        <w:jc w:val="both"/>
        <w:rPr>
          <w:color w:val="000000"/>
        </w:rPr>
      </w:pPr>
    </w:p>
    <w:p w14:paraId="3379D8F2" w14:textId="77777777" w:rsidR="008137C6" w:rsidRDefault="007270F5">
      <w:pPr>
        <w:pBdr>
          <w:top w:val="nil"/>
          <w:left w:val="nil"/>
          <w:bottom w:val="nil"/>
          <w:right w:val="nil"/>
          <w:between w:val="nil"/>
        </w:pBdr>
        <w:spacing w:after="0" w:line="240" w:lineRule="auto"/>
        <w:jc w:val="both"/>
        <w:rPr>
          <w:color w:val="000000"/>
        </w:rPr>
      </w:pPr>
      <w:r>
        <w:rPr>
          <w:color w:val="000000"/>
        </w:rPr>
        <w:t>La Pauta de Seguridad quirúrgica se aplicará antes de empezar la operación en presencia de todo el equipo quirúrgico.</w:t>
      </w:r>
    </w:p>
    <w:p w14:paraId="3379D8F3" w14:textId="77777777" w:rsidR="008137C6" w:rsidRDefault="008137C6">
      <w:pPr>
        <w:pBdr>
          <w:top w:val="nil"/>
          <w:left w:val="nil"/>
          <w:bottom w:val="nil"/>
          <w:right w:val="nil"/>
          <w:between w:val="nil"/>
        </w:pBdr>
        <w:spacing w:after="0" w:line="240" w:lineRule="auto"/>
        <w:jc w:val="both"/>
        <w:rPr>
          <w:color w:val="000000"/>
        </w:rPr>
      </w:pPr>
    </w:p>
    <w:p w14:paraId="3379D8F4" w14:textId="77777777" w:rsidR="008137C6" w:rsidRDefault="007270F5">
      <w:pPr>
        <w:pStyle w:val="Ttulo2"/>
      </w:pPr>
      <w:bookmarkStart w:id="6" w:name="_heading=h.3dy6vkm" w:colFirst="0" w:colLast="0"/>
      <w:bookmarkEnd w:id="6"/>
      <w:r>
        <w:t>Intervenciones antes del inicio de la intervención:</w:t>
      </w:r>
    </w:p>
    <w:p w14:paraId="3379D8F5" w14:textId="77777777" w:rsidR="008137C6" w:rsidRDefault="008137C6">
      <w:pPr>
        <w:pBdr>
          <w:top w:val="nil"/>
          <w:left w:val="nil"/>
          <w:bottom w:val="nil"/>
          <w:right w:val="nil"/>
          <w:between w:val="nil"/>
        </w:pBdr>
        <w:spacing w:after="0" w:line="240" w:lineRule="auto"/>
        <w:jc w:val="both"/>
        <w:rPr>
          <w:color w:val="000000"/>
        </w:rPr>
      </w:pPr>
    </w:p>
    <w:p w14:paraId="3379D8F6" w14:textId="77777777" w:rsidR="008137C6" w:rsidRDefault="007270F5">
      <w:pPr>
        <w:pBdr>
          <w:top w:val="nil"/>
          <w:left w:val="nil"/>
          <w:bottom w:val="nil"/>
          <w:right w:val="nil"/>
          <w:between w:val="nil"/>
        </w:pBdr>
        <w:spacing w:after="0" w:line="240" w:lineRule="auto"/>
        <w:jc w:val="both"/>
        <w:rPr>
          <w:color w:val="000000"/>
        </w:rPr>
      </w:pPr>
      <w:r>
        <w:rPr>
          <w:color w:val="000000"/>
        </w:rPr>
        <w:t>Identificación</w:t>
      </w:r>
    </w:p>
    <w:p w14:paraId="3379D8F7" w14:textId="77777777" w:rsidR="008137C6" w:rsidRDefault="008137C6">
      <w:pPr>
        <w:pBdr>
          <w:top w:val="nil"/>
          <w:left w:val="nil"/>
          <w:bottom w:val="nil"/>
          <w:right w:val="nil"/>
          <w:between w:val="nil"/>
        </w:pBdr>
        <w:spacing w:after="0" w:line="240" w:lineRule="auto"/>
        <w:jc w:val="both"/>
        <w:rPr>
          <w:color w:val="000000"/>
        </w:rPr>
      </w:pPr>
    </w:p>
    <w:p w14:paraId="3379D8F8" w14:textId="77777777" w:rsidR="008137C6" w:rsidRDefault="007270F5">
      <w:pPr>
        <w:numPr>
          <w:ilvl w:val="0"/>
          <w:numId w:val="5"/>
        </w:numPr>
        <w:pBdr>
          <w:top w:val="nil"/>
          <w:left w:val="nil"/>
          <w:bottom w:val="nil"/>
          <w:right w:val="nil"/>
          <w:between w:val="nil"/>
        </w:pBdr>
        <w:spacing w:after="0" w:line="240" w:lineRule="auto"/>
        <w:jc w:val="both"/>
        <w:rPr>
          <w:color w:val="000000"/>
        </w:rPr>
      </w:pPr>
      <w:r>
        <w:rPr>
          <w:color w:val="000000"/>
        </w:rPr>
        <w:t xml:space="preserve">Confirmar la identidad del </w:t>
      </w:r>
      <w:r>
        <w:t>paciente</w:t>
      </w:r>
    </w:p>
    <w:p w14:paraId="3379D8F9" w14:textId="77777777" w:rsidR="008137C6" w:rsidRDefault="007270F5">
      <w:pPr>
        <w:numPr>
          <w:ilvl w:val="0"/>
          <w:numId w:val="5"/>
        </w:numPr>
        <w:pBdr>
          <w:top w:val="nil"/>
          <w:left w:val="nil"/>
          <w:bottom w:val="nil"/>
          <w:right w:val="nil"/>
          <w:between w:val="nil"/>
        </w:pBdr>
        <w:spacing w:after="0" w:line="240" w:lineRule="auto"/>
        <w:jc w:val="both"/>
        <w:rPr>
          <w:color w:val="000000"/>
        </w:rPr>
      </w:pPr>
      <w:r>
        <w:rPr>
          <w:color w:val="000000"/>
        </w:rPr>
        <w:t xml:space="preserve">Confirmar el sitio de intervención </w:t>
      </w:r>
    </w:p>
    <w:p w14:paraId="3379D8FA" w14:textId="77777777" w:rsidR="008137C6" w:rsidRDefault="007270F5">
      <w:pPr>
        <w:numPr>
          <w:ilvl w:val="0"/>
          <w:numId w:val="5"/>
        </w:numPr>
        <w:pBdr>
          <w:top w:val="nil"/>
          <w:left w:val="nil"/>
          <w:bottom w:val="nil"/>
          <w:right w:val="nil"/>
          <w:between w:val="nil"/>
        </w:pBdr>
        <w:spacing w:after="0" w:line="240" w:lineRule="auto"/>
        <w:jc w:val="both"/>
        <w:rPr>
          <w:color w:val="000000"/>
        </w:rPr>
      </w:pPr>
      <w:r>
        <w:rPr>
          <w:color w:val="000000"/>
        </w:rPr>
        <w:t>Confirmar la intervención planificada</w:t>
      </w:r>
    </w:p>
    <w:p w14:paraId="3379D8FB" w14:textId="77777777" w:rsidR="008137C6" w:rsidRDefault="008137C6">
      <w:pPr>
        <w:pBdr>
          <w:top w:val="nil"/>
          <w:left w:val="nil"/>
          <w:bottom w:val="nil"/>
          <w:right w:val="nil"/>
          <w:between w:val="nil"/>
        </w:pBdr>
        <w:spacing w:after="0" w:line="240" w:lineRule="auto"/>
        <w:jc w:val="both"/>
        <w:rPr>
          <w:color w:val="000000"/>
        </w:rPr>
      </w:pPr>
    </w:p>
    <w:p w14:paraId="3379D8FC" w14:textId="77777777" w:rsidR="008137C6" w:rsidRDefault="007270F5">
      <w:pPr>
        <w:pStyle w:val="Ttulo2"/>
      </w:pPr>
      <w:bookmarkStart w:id="7" w:name="_heading=h.1t3h5sf" w:colFirst="0" w:colLast="0"/>
      <w:bookmarkEnd w:id="7"/>
      <w:r>
        <w:t>Intervenciones antes de incisión:</w:t>
      </w:r>
    </w:p>
    <w:p w14:paraId="3379D8FD" w14:textId="77777777" w:rsidR="008137C6" w:rsidRDefault="008137C6">
      <w:pPr>
        <w:pBdr>
          <w:top w:val="nil"/>
          <w:left w:val="nil"/>
          <w:bottom w:val="nil"/>
          <w:right w:val="nil"/>
          <w:between w:val="nil"/>
        </w:pBdr>
        <w:spacing w:after="0" w:line="240" w:lineRule="auto"/>
        <w:jc w:val="both"/>
        <w:rPr>
          <w:color w:val="000000"/>
        </w:rPr>
      </w:pPr>
    </w:p>
    <w:p w14:paraId="3379D8FE" w14:textId="77777777" w:rsidR="008137C6" w:rsidRDefault="007270F5">
      <w:pPr>
        <w:pBdr>
          <w:top w:val="nil"/>
          <w:left w:val="nil"/>
          <w:bottom w:val="nil"/>
          <w:right w:val="nil"/>
          <w:between w:val="nil"/>
        </w:pBdr>
        <w:spacing w:after="0" w:line="240" w:lineRule="auto"/>
        <w:jc w:val="both"/>
        <w:rPr>
          <w:color w:val="000000"/>
        </w:rPr>
      </w:pPr>
      <w:r>
        <w:rPr>
          <w:color w:val="000000"/>
        </w:rPr>
        <w:t>Confirmación de acciones para la prevención de eventos adversos:</w:t>
      </w:r>
    </w:p>
    <w:p w14:paraId="3379D8FF" w14:textId="77777777" w:rsidR="008137C6" w:rsidRDefault="008137C6">
      <w:pPr>
        <w:pBdr>
          <w:top w:val="nil"/>
          <w:left w:val="nil"/>
          <w:bottom w:val="nil"/>
          <w:right w:val="nil"/>
          <w:between w:val="nil"/>
        </w:pBdr>
        <w:spacing w:after="0" w:line="240" w:lineRule="auto"/>
        <w:jc w:val="both"/>
        <w:rPr>
          <w:color w:val="000000"/>
        </w:rPr>
      </w:pPr>
    </w:p>
    <w:p w14:paraId="3379D900" w14:textId="77777777" w:rsidR="008137C6" w:rsidRDefault="007270F5">
      <w:pPr>
        <w:numPr>
          <w:ilvl w:val="0"/>
          <w:numId w:val="7"/>
        </w:numPr>
        <w:pBdr>
          <w:top w:val="nil"/>
          <w:left w:val="nil"/>
          <w:bottom w:val="nil"/>
          <w:right w:val="nil"/>
          <w:between w:val="nil"/>
        </w:pBdr>
        <w:spacing w:after="0" w:line="240" w:lineRule="auto"/>
        <w:jc w:val="both"/>
        <w:rPr>
          <w:color w:val="000000"/>
        </w:rPr>
      </w:pPr>
      <w:r>
        <w:rPr>
          <w:color w:val="000000"/>
        </w:rPr>
        <w:t xml:space="preserve">Prevención de </w:t>
      </w:r>
      <w:r>
        <w:t>enfermedad</w:t>
      </w:r>
      <w:r>
        <w:rPr>
          <w:color w:val="000000"/>
        </w:rPr>
        <w:t xml:space="preserve"> tromboembólica </w:t>
      </w:r>
      <w:proofErr w:type="gramStart"/>
      <w:r>
        <w:rPr>
          <w:color w:val="000000"/>
        </w:rPr>
        <w:t>de acuerdo a</w:t>
      </w:r>
      <w:proofErr w:type="gramEnd"/>
      <w:r>
        <w:rPr>
          <w:color w:val="000000"/>
        </w:rPr>
        <w:t xml:space="preserve"> los protocolos locales</w:t>
      </w:r>
    </w:p>
    <w:p w14:paraId="3379D901" w14:textId="77777777" w:rsidR="008137C6" w:rsidRDefault="007270F5">
      <w:pPr>
        <w:numPr>
          <w:ilvl w:val="0"/>
          <w:numId w:val="7"/>
        </w:numPr>
        <w:pBdr>
          <w:top w:val="nil"/>
          <w:left w:val="nil"/>
          <w:bottom w:val="nil"/>
          <w:right w:val="nil"/>
          <w:between w:val="nil"/>
        </w:pBdr>
        <w:spacing w:after="0" w:line="240" w:lineRule="auto"/>
        <w:jc w:val="both"/>
        <w:rPr>
          <w:color w:val="000000"/>
        </w:rPr>
      </w:pPr>
      <w:r>
        <w:rPr>
          <w:color w:val="000000"/>
        </w:rPr>
        <w:lastRenderedPageBreak/>
        <w:t xml:space="preserve">Profilaxis de infección con antimicrobianos </w:t>
      </w:r>
      <w:proofErr w:type="gramStart"/>
      <w:r>
        <w:rPr>
          <w:color w:val="000000"/>
        </w:rPr>
        <w:t>de acuerdo a</w:t>
      </w:r>
      <w:proofErr w:type="gramEnd"/>
      <w:r>
        <w:rPr>
          <w:color w:val="000000"/>
        </w:rPr>
        <w:t xml:space="preserve"> los protocolos locales</w:t>
      </w:r>
    </w:p>
    <w:p w14:paraId="3379D902" w14:textId="77777777" w:rsidR="008137C6" w:rsidRDefault="007270F5">
      <w:pPr>
        <w:numPr>
          <w:ilvl w:val="0"/>
          <w:numId w:val="7"/>
        </w:numPr>
        <w:pBdr>
          <w:top w:val="nil"/>
          <w:left w:val="nil"/>
          <w:bottom w:val="nil"/>
          <w:right w:val="nil"/>
          <w:between w:val="nil"/>
        </w:pBdr>
        <w:spacing w:after="0" w:line="240" w:lineRule="auto"/>
        <w:jc w:val="both"/>
        <w:rPr>
          <w:color w:val="000000"/>
        </w:rPr>
      </w:pPr>
      <w:r>
        <w:rPr>
          <w:color w:val="000000"/>
        </w:rPr>
        <w:t>Esterilización del material quirúrgico</w:t>
      </w:r>
    </w:p>
    <w:p w14:paraId="3379D903" w14:textId="77777777" w:rsidR="008137C6" w:rsidRDefault="007270F5">
      <w:pPr>
        <w:numPr>
          <w:ilvl w:val="0"/>
          <w:numId w:val="7"/>
        </w:numPr>
        <w:pBdr>
          <w:top w:val="nil"/>
          <w:left w:val="nil"/>
          <w:bottom w:val="nil"/>
          <w:right w:val="nil"/>
          <w:between w:val="nil"/>
        </w:pBdr>
        <w:spacing w:after="0" w:line="240" w:lineRule="auto"/>
        <w:jc w:val="both"/>
        <w:rPr>
          <w:color w:val="000000"/>
        </w:rPr>
      </w:pPr>
      <w:r>
        <w:t>Recuento</w:t>
      </w:r>
      <w:r>
        <w:rPr>
          <w:color w:val="000000"/>
        </w:rPr>
        <w:t xml:space="preserve"> de compresas e instrumental</w:t>
      </w:r>
    </w:p>
    <w:p w14:paraId="3379D904" w14:textId="77777777" w:rsidR="008137C6" w:rsidRDefault="008137C6">
      <w:pPr>
        <w:pBdr>
          <w:top w:val="nil"/>
          <w:left w:val="nil"/>
          <w:bottom w:val="nil"/>
          <w:right w:val="nil"/>
          <w:between w:val="nil"/>
        </w:pBdr>
        <w:spacing w:after="0" w:line="240" w:lineRule="auto"/>
        <w:jc w:val="both"/>
        <w:rPr>
          <w:color w:val="000000"/>
        </w:rPr>
      </w:pPr>
    </w:p>
    <w:p w14:paraId="3379D905" w14:textId="4CA83BA7" w:rsidR="008137C6" w:rsidRDefault="007270F5">
      <w:pPr>
        <w:pStyle w:val="Ttulo2"/>
      </w:pPr>
      <w:bookmarkStart w:id="8" w:name="_heading=h.4d34og8" w:colFirst="0" w:colLast="0"/>
      <w:bookmarkEnd w:id="8"/>
      <w:r>
        <w:t>Intervenciones al término de la intervención quirúrgica:</w:t>
      </w:r>
    </w:p>
    <w:p w14:paraId="3379D906" w14:textId="77777777" w:rsidR="008137C6" w:rsidRDefault="008137C6"/>
    <w:p w14:paraId="3379D907" w14:textId="77777777" w:rsidR="008137C6" w:rsidRDefault="007270F5">
      <w:pPr>
        <w:pBdr>
          <w:top w:val="nil"/>
          <w:left w:val="nil"/>
          <w:bottom w:val="nil"/>
          <w:right w:val="nil"/>
          <w:between w:val="nil"/>
        </w:pBdr>
        <w:spacing w:after="0" w:line="240" w:lineRule="auto"/>
        <w:jc w:val="both"/>
        <w:rPr>
          <w:color w:val="000000"/>
        </w:rPr>
      </w:pPr>
      <w:r>
        <w:rPr>
          <w:color w:val="000000"/>
        </w:rPr>
        <w:t>Comunicación en el equipo de trabajo que transmita seguridad para informar aspectos relevantes del plan quirúrgico.</w:t>
      </w:r>
    </w:p>
    <w:p w14:paraId="3379D908" w14:textId="77777777" w:rsidR="008137C6" w:rsidRDefault="007270F5">
      <w:pPr>
        <w:pBdr>
          <w:top w:val="nil"/>
          <w:left w:val="nil"/>
          <w:bottom w:val="nil"/>
          <w:right w:val="nil"/>
          <w:between w:val="nil"/>
        </w:pBdr>
        <w:spacing w:after="0" w:line="240" w:lineRule="auto"/>
        <w:jc w:val="both"/>
        <w:rPr>
          <w:color w:val="000000"/>
        </w:rPr>
      </w:pPr>
      <w:r>
        <w:rPr>
          <w:color w:val="000000"/>
        </w:rPr>
        <w:t>Todos los miembros del equipo quirúrgico serán comunicados sobre:</w:t>
      </w:r>
    </w:p>
    <w:p w14:paraId="3379D909" w14:textId="77777777" w:rsidR="008137C6" w:rsidRDefault="008137C6">
      <w:pPr>
        <w:pBdr>
          <w:top w:val="nil"/>
          <w:left w:val="nil"/>
          <w:bottom w:val="nil"/>
          <w:right w:val="nil"/>
          <w:between w:val="nil"/>
        </w:pBdr>
        <w:spacing w:after="0" w:line="240" w:lineRule="auto"/>
        <w:jc w:val="both"/>
        <w:rPr>
          <w:color w:val="000000"/>
        </w:rPr>
      </w:pPr>
    </w:p>
    <w:p w14:paraId="3379D90A" w14:textId="77777777" w:rsidR="008137C6" w:rsidRDefault="007270F5">
      <w:pPr>
        <w:numPr>
          <w:ilvl w:val="0"/>
          <w:numId w:val="4"/>
        </w:numPr>
        <w:pBdr>
          <w:top w:val="nil"/>
          <w:left w:val="nil"/>
          <w:bottom w:val="nil"/>
          <w:right w:val="nil"/>
          <w:between w:val="nil"/>
        </w:pBdr>
        <w:spacing w:after="0" w:line="240" w:lineRule="auto"/>
        <w:jc w:val="both"/>
        <w:rPr>
          <w:color w:val="000000"/>
        </w:rPr>
      </w:pPr>
      <w:r>
        <w:rPr>
          <w:color w:val="000000"/>
        </w:rPr>
        <w:t xml:space="preserve">Duración esperada de la </w:t>
      </w:r>
      <w:r>
        <w:t>intervención</w:t>
      </w:r>
    </w:p>
    <w:p w14:paraId="3379D90B" w14:textId="77777777" w:rsidR="008137C6" w:rsidRDefault="007270F5">
      <w:pPr>
        <w:numPr>
          <w:ilvl w:val="0"/>
          <w:numId w:val="4"/>
        </w:numPr>
        <w:pBdr>
          <w:top w:val="nil"/>
          <w:left w:val="nil"/>
          <w:bottom w:val="nil"/>
          <w:right w:val="nil"/>
          <w:between w:val="nil"/>
        </w:pBdr>
        <w:spacing w:after="0" w:line="240" w:lineRule="auto"/>
        <w:jc w:val="both"/>
        <w:rPr>
          <w:color w:val="000000"/>
        </w:rPr>
      </w:pPr>
      <w:r>
        <w:rPr>
          <w:color w:val="000000"/>
        </w:rPr>
        <w:t>Estimación de pérdidas hemáticas</w:t>
      </w:r>
    </w:p>
    <w:p w14:paraId="3379D90C" w14:textId="77777777" w:rsidR="008137C6" w:rsidRDefault="007270F5">
      <w:pPr>
        <w:numPr>
          <w:ilvl w:val="0"/>
          <w:numId w:val="4"/>
        </w:numPr>
        <w:pBdr>
          <w:top w:val="nil"/>
          <w:left w:val="nil"/>
          <w:bottom w:val="nil"/>
          <w:right w:val="nil"/>
          <w:between w:val="nil"/>
        </w:pBdr>
        <w:spacing w:after="0" w:line="240" w:lineRule="auto"/>
        <w:jc w:val="both"/>
        <w:rPr>
          <w:color w:val="000000"/>
        </w:rPr>
      </w:pPr>
      <w:proofErr w:type="gramStart"/>
      <w:r>
        <w:rPr>
          <w:color w:val="000000"/>
        </w:rPr>
        <w:t>Pasos críticos a realizar</w:t>
      </w:r>
      <w:proofErr w:type="gramEnd"/>
      <w:r>
        <w:rPr>
          <w:color w:val="000000"/>
        </w:rPr>
        <w:t xml:space="preserve"> en la intervención planificada</w:t>
      </w:r>
    </w:p>
    <w:p w14:paraId="3379D90D" w14:textId="77777777" w:rsidR="008137C6" w:rsidRDefault="007270F5">
      <w:pPr>
        <w:numPr>
          <w:ilvl w:val="0"/>
          <w:numId w:val="4"/>
        </w:numPr>
        <w:pBdr>
          <w:top w:val="nil"/>
          <w:left w:val="nil"/>
          <w:bottom w:val="nil"/>
          <w:right w:val="nil"/>
          <w:between w:val="nil"/>
        </w:pBdr>
        <w:spacing w:after="0" w:line="240" w:lineRule="auto"/>
        <w:jc w:val="both"/>
        <w:rPr>
          <w:color w:val="000000"/>
        </w:rPr>
      </w:pPr>
      <w:r>
        <w:rPr>
          <w:color w:val="000000"/>
        </w:rPr>
        <w:t>Condiciones de riesgo que deben ser consideradas porque pueden cambiar el plan quirúrgico o generar eventos de importancia.</w:t>
      </w:r>
    </w:p>
    <w:p w14:paraId="3379D90E" w14:textId="77777777" w:rsidR="008137C6" w:rsidRDefault="008137C6">
      <w:pPr>
        <w:pBdr>
          <w:top w:val="nil"/>
          <w:left w:val="nil"/>
          <w:bottom w:val="nil"/>
          <w:right w:val="nil"/>
          <w:between w:val="nil"/>
        </w:pBdr>
        <w:spacing w:after="0" w:line="240" w:lineRule="auto"/>
        <w:jc w:val="both"/>
        <w:rPr>
          <w:color w:val="000000"/>
        </w:rPr>
      </w:pPr>
    </w:p>
    <w:p w14:paraId="3379D90F" w14:textId="77777777" w:rsidR="008137C6" w:rsidRDefault="007270F5">
      <w:pPr>
        <w:pStyle w:val="Ttulo2"/>
      </w:pPr>
      <w:bookmarkStart w:id="9" w:name="_heading=h.2s8eyo1" w:colFirst="0" w:colLast="0"/>
      <w:bookmarkEnd w:id="9"/>
      <w:r>
        <w:t>Consideraciones al aplicar la Pauta de Seguridad quirúrgica</w:t>
      </w:r>
    </w:p>
    <w:p w14:paraId="3379D910" w14:textId="77777777" w:rsidR="008137C6" w:rsidRDefault="008137C6">
      <w:pPr>
        <w:pStyle w:val="Ttulo2"/>
      </w:pPr>
    </w:p>
    <w:p w14:paraId="3379D911" w14:textId="5FCD6D55" w:rsidR="008137C6" w:rsidRDefault="007270F5">
      <w:pPr>
        <w:numPr>
          <w:ilvl w:val="0"/>
          <w:numId w:val="14"/>
        </w:numPr>
        <w:pBdr>
          <w:top w:val="nil"/>
          <w:left w:val="nil"/>
          <w:bottom w:val="nil"/>
          <w:right w:val="nil"/>
          <w:between w:val="nil"/>
        </w:pBdr>
        <w:spacing w:after="0" w:line="240" w:lineRule="auto"/>
        <w:jc w:val="both"/>
        <w:rPr>
          <w:color w:val="000000"/>
        </w:rPr>
      </w:pPr>
      <w:r>
        <w:rPr>
          <w:color w:val="000000"/>
        </w:rPr>
        <w:t>Es responsabilidad del Primer cirujano (quien dirige y ejecuta la intervención):</w:t>
      </w:r>
    </w:p>
    <w:p w14:paraId="3379D912" w14:textId="77777777" w:rsidR="008137C6" w:rsidRDefault="008137C6">
      <w:pPr>
        <w:pBdr>
          <w:top w:val="nil"/>
          <w:left w:val="nil"/>
          <w:bottom w:val="nil"/>
          <w:right w:val="nil"/>
          <w:between w:val="nil"/>
        </w:pBdr>
        <w:spacing w:after="0" w:line="240" w:lineRule="auto"/>
        <w:jc w:val="both"/>
        <w:rPr>
          <w:color w:val="000000"/>
        </w:rPr>
      </w:pPr>
    </w:p>
    <w:p w14:paraId="3379D913" w14:textId="77777777" w:rsidR="008137C6" w:rsidRDefault="007270F5">
      <w:pPr>
        <w:pBdr>
          <w:top w:val="nil"/>
          <w:left w:val="nil"/>
          <w:bottom w:val="nil"/>
          <w:right w:val="nil"/>
          <w:between w:val="nil"/>
        </w:pBdr>
        <w:spacing w:after="0" w:line="240" w:lineRule="auto"/>
        <w:jc w:val="both"/>
        <w:rPr>
          <w:color w:val="000000"/>
        </w:rPr>
      </w:pPr>
      <w:r>
        <w:rPr>
          <w:color w:val="000000"/>
        </w:rPr>
        <w:t>Velar por el cumplimiento de la aplicación de la Pauta de Seguridad Quirúrgica.</w:t>
      </w:r>
    </w:p>
    <w:p w14:paraId="3379D914" w14:textId="77777777" w:rsidR="008137C6" w:rsidRDefault="007270F5">
      <w:pPr>
        <w:pBdr>
          <w:top w:val="nil"/>
          <w:left w:val="nil"/>
          <w:bottom w:val="nil"/>
          <w:right w:val="nil"/>
          <w:between w:val="nil"/>
        </w:pBdr>
        <w:spacing w:after="0" w:line="240" w:lineRule="auto"/>
        <w:jc w:val="both"/>
        <w:rPr>
          <w:color w:val="000000"/>
        </w:rPr>
      </w:pPr>
      <w:r>
        <w:rPr>
          <w:color w:val="000000"/>
        </w:rPr>
        <w:t>Establecer el momento en que se inicia la aplicación de la lista de chequeo quirúrgica y solicita al asistente designado que é inicio al proceso de aplicación</w:t>
      </w:r>
    </w:p>
    <w:p w14:paraId="3379D915" w14:textId="77777777" w:rsidR="008137C6" w:rsidRDefault="008137C6">
      <w:pPr>
        <w:pBdr>
          <w:top w:val="nil"/>
          <w:left w:val="nil"/>
          <w:bottom w:val="nil"/>
          <w:right w:val="nil"/>
          <w:between w:val="nil"/>
        </w:pBdr>
        <w:spacing w:after="0" w:line="240" w:lineRule="auto"/>
        <w:jc w:val="both"/>
        <w:rPr>
          <w:color w:val="000000"/>
        </w:rPr>
      </w:pPr>
    </w:p>
    <w:p w14:paraId="3379D916" w14:textId="77777777" w:rsidR="008137C6" w:rsidRDefault="007270F5">
      <w:pPr>
        <w:numPr>
          <w:ilvl w:val="0"/>
          <w:numId w:val="14"/>
        </w:numPr>
        <w:pBdr>
          <w:top w:val="nil"/>
          <w:left w:val="nil"/>
          <w:bottom w:val="nil"/>
          <w:right w:val="nil"/>
          <w:between w:val="nil"/>
        </w:pBdr>
        <w:spacing w:after="0" w:line="240" w:lineRule="auto"/>
        <w:jc w:val="both"/>
        <w:rPr>
          <w:color w:val="000000"/>
        </w:rPr>
      </w:pPr>
      <w:r>
        <w:rPr>
          <w:color w:val="000000"/>
        </w:rPr>
        <w:t>El asistente designado:</w:t>
      </w:r>
    </w:p>
    <w:p w14:paraId="3379D917" w14:textId="77777777" w:rsidR="008137C6" w:rsidRDefault="007270F5">
      <w:pPr>
        <w:pBdr>
          <w:top w:val="nil"/>
          <w:left w:val="nil"/>
          <w:bottom w:val="nil"/>
          <w:right w:val="nil"/>
          <w:between w:val="nil"/>
        </w:pBdr>
        <w:spacing w:after="0" w:line="240" w:lineRule="auto"/>
        <w:jc w:val="both"/>
        <w:rPr>
          <w:color w:val="000000"/>
        </w:rPr>
      </w:pPr>
      <w:r>
        <w:rPr>
          <w:color w:val="000000"/>
        </w:rPr>
        <w:t xml:space="preserve"> </w:t>
      </w:r>
    </w:p>
    <w:p w14:paraId="3379D918" w14:textId="35A00FD0" w:rsidR="008137C6" w:rsidRDefault="007270F5">
      <w:pPr>
        <w:pBdr>
          <w:top w:val="nil"/>
          <w:left w:val="nil"/>
          <w:bottom w:val="nil"/>
          <w:right w:val="nil"/>
          <w:between w:val="nil"/>
        </w:pBdr>
        <w:spacing w:after="0" w:line="240" w:lineRule="auto"/>
        <w:jc w:val="both"/>
        <w:rPr>
          <w:color w:val="000000"/>
        </w:rPr>
      </w:pPr>
      <w:r>
        <w:rPr>
          <w:color w:val="000000"/>
        </w:rPr>
        <w:t xml:space="preserve">Esta persona puede ser cualquier funcionario que se </w:t>
      </w:r>
      <w:r>
        <w:t>desempeñó</w:t>
      </w:r>
      <w:r>
        <w:rPr>
          <w:color w:val="000000"/>
        </w:rPr>
        <w:t xml:space="preserve"> dentro del pabellón quirúrgico, profesional o técnico </w:t>
      </w:r>
      <w:r>
        <w:t>paramédico</w:t>
      </w:r>
      <w:r>
        <w:rPr>
          <w:color w:val="000000"/>
        </w:rPr>
        <w:t>, con capacitación para la aplicación de la lista de chequeo y designado por el jefe responsable de la intervención quirúrgica.</w:t>
      </w:r>
    </w:p>
    <w:p w14:paraId="3379D919" w14:textId="77777777" w:rsidR="008137C6" w:rsidRDefault="008137C6">
      <w:pPr>
        <w:pBdr>
          <w:top w:val="nil"/>
          <w:left w:val="nil"/>
          <w:bottom w:val="nil"/>
          <w:right w:val="nil"/>
          <w:between w:val="nil"/>
        </w:pBdr>
        <w:spacing w:after="0" w:line="240" w:lineRule="auto"/>
        <w:jc w:val="both"/>
        <w:rPr>
          <w:color w:val="000000"/>
        </w:rPr>
      </w:pPr>
    </w:p>
    <w:p w14:paraId="3379D91A" w14:textId="027F6AD2" w:rsidR="008137C6" w:rsidRDefault="007270F5">
      <w:pPr>
        <w:pBdr>
          <w:top w:val="nil"/>
          <w:left w:val="nil"/>
          <w:bottom w:val="nil"/>
          <w:right w:val="nil"/>
          <w:between w:val="nil"/>
        </w:pBdr>
        <w:spacing w:after="0" w:line="240" w:lineRule="auto"/>
        <w:jc w:val="both"/>
        <w:rPr>
          <w:color w:val="000000"/>
        </w:rPr>
      </w:pPr>
      <w:r>
        <w:rPr>
          <w:color w:val="000000"/>
        </w:rPr>
        <w:t>Sus funciones son:  aplicar la Pauta de Seguridad quirúrgica, realizando las preguntas en un orden definido. con pautas adaptadas a la necesidad local.</w:t>
      </w:r>
    </w:p>
    <w:p w14:paraId="3379D91B" w14:textId="77777777" w:rsidR="008137C6" w:rsidRDefault="008137C6">
      <w:pPr>
        <w:pBdr>
          <w:top w:val="nil"/>
          <w:left w:val="nil"/>
          <w:bottom w:val="nil"/>
          <w:right w:val="nil"/>
          <w:between w:val="nil"/>
        </w:pBdr>
        <w:spacing w:after="0" w:line="240" w:lineRule="auto"/>
        <w:jc w:val="both"/>
      </w:pPr>
    </w:p>
    <w:p w14:paraId="3379D91C" w14:textId="77777777" w:rsidR="008137C6" w:rsidRDefault="007270F5">
      <w:pPr>
        <w:pBdr>
          <w:top w:val="nil"/>
          <w:left w:val="nil"/>
          <w:bottom w:val="nil"/>
          <w:right w:val="nil"/>
          <w:between w:val="nil"/>
        </w:pBdr>
        <w:spacing w:after="0" w:line="240" w:lineRule="auto"/>
        <w:jc w:val="both"/>
        <w:rPr>
          <w:color w:val="000000"/>
        </w:rPr>
      </w:pPr>
      <w:r>
        <w:rPr>
          <w:color w:val="000000"/>
        </w:rPr>
        <w:t>Realiza</w:t>
      </w:r>
      <w:r>
        <w:t xml:space="preserve">r </w:t>
      </w:r>
      <w:r>
        <w:rPr>
          <w:color w:val="000000"/>
        </w:rPr>
        <w:t xml:space="preserve">registros </w:t>
      </w:r>
      <w:r>
        <w:t>pertinentes</w:t>
      </w:r>
    </w:p>
    <w:p w14:paraId="3379D91D" w14:textId="77777777" w:rsidR="008137C6" w:rsidRDefault="008137C6">
      <w:pPr>
        <w:pBdr>
          <w:top w:val="nil"/>
          <w:left w:val="nil"/>
          <w:bottom w:val="nil"/>
          <w:right w:val="nil"/>
          <w:between w:val="nil"/>
        </w:pBdr>
        <w:spacing w:after="0" w:line="240" w:lineRule="auto"/>
        <w:ind w:left="360"/>
        <w:jc w:val="both"/>
        <w:rPr>
          <w:color w:val="000000"/>
        </w:rPr>
      </w:pPr>
    </w:p>
    <w:p w14:paraId="3379D91E" w14:textId="77777777" w:rsidR="008137C6" w:rsidRDefault="008137C6">
      <w:pPr>
        <w:pBdr>
          <w:top w:val="nil"/>
          <w:left w:val="nil"/>
          <w:bottom w:val="nil"/>
          <w:right w:val="nil"/>
          <w:between w:val="nil"/>
        </w:pBdr>
        <w:spacing w:after="0" w:line="240" w:lineRule="auto"/>
        <w:ind w:left="360"/>
        <w:jc w:val="both"/>
        <w:rPr>
          <w:color w:val="000000"/>
        </w:rPr>
      </w:pPr>
    </w:p>
    <w:p w14:paraId="3379D91F" w14:textId="77777777" w:rsidR="008137C6" w:rsidRDefault="008137C6">
      <w:pPr>
        <w:pBdr>
          <w:top w:val="nil"/>
          <w:left w:val="nil"/>
          <w:bottom w:val="nil"/>
          <w:right w:val="nil"/>
          <w:between w:val="nil"/>
        </w:pBdr>
        <w:spacing w:after="0" w:line="240" w:lineRule="auto"/>
        <w:ind w:left="360"/>
        <w:jc w:val="center"/>
        <w:rPr>
          <w:color w:val="000000"/>
        </w:rPr>
      </w:pPr>
    </w:p>
    <w:p w14:paraId="3379D920" w14:textId="77777777" w:rsidR="008137C6" w:rsidRDefault="008137C6">
      <w:pPr>
        <w:pBdr>
          <w:top w:val="nil"/>
          <w:left w:val="nil"/>
          <w:bottom w:val="nil"/>
          <w:right w:val="nil"/>
          <w:between w:val="nil"/>
        </w:pBdr>
        <w:spacing w:after="0" w:line="240" w:lineRule="auto"/>
        <w:ind w:left="360"/>
        <w:jc w:val="center"/>
        <w:rPr>
          <w:color w:val="000000"/>
        </w:rPr>
      </w:pPr>
    </w:p>
    <w:p w14:paraId="3379D921" w14:textId="77777777" w:rsidR="008137C6" w:rsidRDefault="008137C6">
      <w:pPr>
        <w:pBdr>
          <w:top w:val="nil"/>
          <w:left w:val="nil"/>
          <w:bottom w:val="nil"/>
          <w:right w:val="nil"/>
          <w:between w:val="nil"/>
        </w:pBdr>
        <w:spacing w:after="0" w:line="240" w:lineRule="auto"/>
        <w:ind w:left="360"/>
        <w:jc w:val="center"/>
        <w:rPr>
          <w:color w:val="000000"/>
        </w:rPr>
      </w:pPr>
    </w:p>
    <w:p w14:paraId="3379D922" w14:textId="77777777" w:rsidR="008137C6" w:rsidRDefault="008137C6">
      <w:pPr>
        <w:pBdr>
          <w:top w:val="nil"/>
          <w:left w:val="nil"/>
          <w:bottom w:val="nil"/>
          <w:right w:val="nil"/>
          <w:between w:val="nil"/>
        </w:pBdr>
        <w:spacing w:after="0" w:line="240" w:lineRule="auto"/>
        <w:ind w:left="360"/>
        <w:jc w:val="center"/>
        <w:rPr>
          <w:color w:val="000000"/>
        </w:rPr>
      </w:pPr>
    </w:p>
    <w:p w14:paraId="58AEC38A" w14:textId="77777777" w:rsidR="009D7838" w:rsidRDefault="009D7838">
      <w:pPr>
        <w:pBdr>
          <w:top w:val="nil"/>
          <w:left w:val="nil"/>
          <w:bottom w:val="nil"/>
          <w:right w:val="nil"/>
          <w:between w:val="nil"/>
        </w:pBdr>
        <w:spacing w:after="0" w:line="240" w:lineRule="auto"/>
        <w:ind w:left="360"/>
        <w:jc w:val="center"/>
        <w:rPr>
          <w:color w:val="000000"/>
        </w:rPr>
      </w:pPr>
    </w:p>
    <w:p w14:paraId="1724CAC6" w14:textId="77777777" w:rsidR="009D7838" w:rsidRDefault="009D7838">
      <w:pPr>
        <w:pBdr>
          <w:top w:val="nil"/>
          <w:left w:val="nil"/>
          <w:bottom w:val="nil"/>
          <w:right w:val="nil"/>
          <w:between w:val="nil"/>
        </w:pBdr>
        <w:spacing w:after="0" w:line="240" w:lineRule="auto"/>
        <w:ind w:left="360"/>
        <w:jc w:val="center"/>
        <w:rPr>
          <w:color w:val="000000"/>
        </w:rPr>
      </w:pPr>
    </w:p>
    <w:p w14:paraId="3379D933" w14:textId="354DF4D8" w:rsidR="008137C6" w:rsidRDefault="009D7838">
      <w:pPr>
        <w:pBdr>
          <w:top w:val="nil"/>
          <w:left w:val="nil"/>
          <w:bottom w:val="nil"/>
          <w:right w:val="nil"/>
          <w:between w:val="nil"/>
        </w:pBdr>
        <w:spacing w:after="0" w:line="240" w:lineRule="auto"/>
        <w:rPr>
          <w:b/>
          <w:color w:val="000000"/>
        </w:rPr>
        <w:sectPr w:rsidR="008137C6">
          <w:pgSz w:w="12240" w:h="15840"/>
          <w:pgMar w:top="720" w:right="720" w:bottom="720" w:left="720" w:header="708" w:footer="708" w:gutter="0"/>
          <w:pgNumType w:start="1"/>
          <w:cols w:space="720" w:equalWidth="0">
            <w:col w:w="8838"/>
          </w:cols>
        </w:sectPr>
      </w:pPr>
      <w:r>
        <w:t>Lista de chequeo básica para seguridad en cirugía (modificada)</w:t>
      </w:r>
    </w:p>
    <w:p w14:paraId="3379D934" w14:textId="1B59A4C9" w:rsidR="008137C6" w:rsidRDefault="008137C6">
      <w:pPr>
        <w:pStyle w:val="Ttulo1"/>
      </w:pPr>
      <w:bookmarkStart w:id="10" w:name="_heading=h.17dp8vu" w:colFirst="0" w:colLast="0"/>
      <w:bookmarkEnd w:id="10"/>
    </w:p>
    <w:tbl>
      <w:tblPr>
        <w:tblStyle w:val="a"/>
        <w:tblpPr w:leftFromText="141" w:rightFromText="141" w:vertAnchor="page" w:horzAnchor="page" w:tblpX="422" w:tblpY="1751"/>
        <w:tblW w:w="113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969"/>
        <w:gridCol w:w="3827"/>
      </w:tblGrid>
      <w:tr w:rsidR="008137C6" w14:paraId="3379D98E" w14:textId="77777777" w:rsidTr="009D7838">
        <w:trPr>
          <w:trHeight w:val="8460"/>
        </w:trPr>
        <w:tc>
          <w:tcPr>
            <w:tcW w:w="3539" w:type="dxa"/>
          </w:tcPr>
          <w:p w14:paraId="3379D935" w14:textId="77777777" w:rsidR="008137C6" w:rsidRDefault="007270F5" w:rsidP="009D7838">
            <w:pPr>
              <w:pBdr>
                <w:top w:val="nil"/>
                <w:left w:val="nil"/>
                <w:bottom w:val="nil"/>
                <w:right w:val="nil"/>
                <w:between w:val="nil"/>
              </w:pBdr>
              <w:jc w:val="both"/>
              <w:rPr>
                <w:b/>
                <w:color w:val="000000"/>
                <w:sz w:val="20"/>
                <w:szCs w:val="20"/>
              </w:rPr>
            </w:pPr>
            <w:r>
              <w:rPr>
                <w:b/>
                <w:color w:val="000000"/>
                <w:sz w:val="20"/>
                <w:szCs w:val="20"/>
              </w:rPr>
              <w:t>ENTRADA (ANTES DE LA INDUCCIÓN ANESTÉSICA)</w:t>
            </w:r>
          </w:p>
          <w:p w14:paraId="3379D936" w14:textId="77777777" w:rsidR="008137C6" w:rsidRDefault="008137C6" w:rsidP="009D7838">
            <w:pPr>
              <w:pBdr>
                <w:top w:val="nil"/>
                <w:left w:val="nil"/>
                <w:bottom w:val="nil"/>
                <w:right w:val="nil"/>
                <w:between w:val="nil"/>
              </w:pBdr>
              <w:jc w:val="both"/>
              <w:rPr>
                <w:b/>
                <w:color w:val="000000"/>
                <w:sz w:val="20"/>
                <w:szCs w:val="20"/>
              </w:rPr>
            </w:pPr>
          </w:p>
          <w:p w14:paraId="3379D937" w14:textId="77777777" w:rsidR="008137C6" w:rsidRDefault="007270F5" w:rsidP="009D7838">
            <w:pPr>
              <w:numPr>
                <w:ilvl w:val="0"/>
                <w:numId w:val="6"/>
              </w:numPr>
              <w:pBdr>
                <w:top w:val="nil"/>
                <w:left w:val="nil"/>
                <w:bottom w:val="nil"/>
                <w:right w:val="nil"/>
                <w:between w:val="nil"/>
              </w:pBdr>
              <w:jc w:val="both"/>
              <w:rPr>
                <w:b/>
                <w:color w:val="000000"/>
                <w:sz w:val="20"/>
                <w:szCs w:val="20"/>
              </w:rPr>
            </w:pPr>
            <w:r>
              <w:rPr>
                <w:b/>
                <w:color w:val="000000"/>
                <w:sz w:val="20"/>
                <w:szCs w:val="20"/>
              </w:rPr>
              <w:t>Asistente pregunta al paciente</w:t>
            </w:r>
          </w:p>
          <w:p w14:paraId="3379D938" w14:textId="77777777" w:rsidR="008137C6" w:rsidRDefault="008137C6" w:rsidP="009D7838">
            <w:pPr>
              <w:pBdr>
                <w:top w:val="nil"/>
                <w:left w:val="nil"/>
                <w:bottom w:val="nil"/>
                <w:right w:val="nil"/>
                <w:between w:val="nil"/>
              </w:pBdr>
              <w:jc w:val="both"/>
              <w:rPr>
                <w:b/>
                <w:color w:val="000000"/>
                <w:sz w:val="20"/>
                <w:szCs w:val="20"/>
              </w:rPr>
            </w:pPr>
          </w:p>
          <w:p w14:paraId="3379D939"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¿Cuál en su nombre y fecha de nacimiento?</w:t>
            </w:r>
          </w:p>
          <w:p w14:paraId="3379D93A" w14:textId="77777777" w:rsidR="008137C6" w:rsidRDefault="008137C6" w:rsidP="009D7838">
            <w:pPr>
              <w:pBdr>
                <w:top w:val="nil"/>
                <w:left w:val="nil"/>
                <w:bottom w:val="nil"/>
                <w:right w:val="nil"/>
                <w:between w:val="nil"/>
              </w:pBdr>
              <w:jc w:val="both"/>
              <w:rPr>
                <w:color w:val="000000"/>
                <w:sz w:val="20"/>
                <w:szCs w:val="20"/>
              </w:rPr>
            </w:pPr>
          </w:p>
          <w:p w14:paraId="3379D93B"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¿En qué lugar de su cuerpo será intervenido?</w:t>
            </w:r>
          </w:p>
          <w:p w14:paraId="3379D93C" w14:textId="77777777" w:rsidR="008137C6" w:rsidRDefault="008137C6" w:rsidP="009D7838">
            <w:pPr>
              <w:pBdr>
                <w:top w:val="nil"/>
                <w:left w:val="nil"/>
                <w:bottom w:val="nil"/>
                <w:right w:val="nil"/>
                <w:between w:val="nil"/>
              </w:pBdr>
              <w:jc w:val="both"/>
              <w:rPr>
                <w:color w:val="000000"/>
                <w:sz w:val="20"/>
                <w:szCs w:val="20"/>
              </w:rPr>
            </w:pPr>
          </w:p>
          <w:p w14:paraId="3379D93D" w14:textId="77777777" w:rsidR="008137C6" w:rsidRDefault="007270F5" w:rsidP="009D7838">
            <w:pPr>
              <w:pBdr>
                <w:top w:val="nil"/>
                <w:left w:val="nil"/>
                <w:bottom w:val="nil"/>
                <w:right w:val="nil"/>
                <w:between w:val="nil"/>
              </w:pBdr>
              <w:jc w:val="both"/>
              <w:rPr>
                <w:b/>
                <w:color w:val="000000"/>
                <w:sz w:val="20"/>
                <w:szCs w:val="20"/>
              </w:rPr>
            </w:pPr>
            <w:r>
              <w:rPr>
                <w:color w:val="000000"/>
                <w:sz w:val="20"/>
                <w:szCs w:val="20"/>
              </w:rPr>
              <w:t>Verifica en ficha existencia de Consentimiento</w:t>
            </w:r>
          </w:p>
          <w:p w14:paraId="3379D93E" w14:textId="77777777" w:rsidR="008137C6" w:rsidRDefault="008137C6" w:rsidP="009D7838">
            <w:pPr>
              <w:pBdr>
                <w:top w:val="nil"/>
                <w:left w:val="nil"/>
                <w:bottom w:val="nil"/>
                <w:right w:val="nil"/>
                <w:between w:val="nil"/>
              </w:pBdr>
              <w:jc w:val="both"/>
              <w:rPr>
                <w:b/>
                <w:color w:val="000000"/>
                <w:sz w:val="20"/>
                <w:szCs w:val="20"/>
              </w:rPr>
            </w:pPr>
          </w:p>
          <w:p w14:paraId="3379D93F" w14:textId="77777777" w:rsidR="008137C6" w:rsidRDefault="008137C6" w:rsidP="009D7838">
            <w:pPr>
              <w:pBdr>
                <w:top w:val="nil"/>
                <w:left w:val="nil"/>
                <w:bottom w:val="nil"/>
                <w:right w:val="nil"/>
                <w:between w:val="nil"/>
              </w:pBdr>
              <w:jc w:val="both"/>
              <w:rPr>
                <w:b/>
                <w:color w:val="000000"/>
                <w:sz w:val="20"/>
                <w:szCs w:val="20"/>
              </w:rPr>
            </w:pPr>
          </w:p>
          <w:p w14:paraId="3379D940" w14:textId="77777777" w:rsidR="008137C6" w:rsidRDefault="007270F5" w:rsidP="009D7838">
            <w:pPr>
              <w:numPr>
                <w:ilvl w:val="0"/>
                <w:numId w:val="6"/>
              </w:numPr>
              <w:pBdr>
                <w:top w:val="nil"/>
                <w:left w:val="nil"/>
                <w:bottom w:val="nil"/>
                <w:right w:val="nil"/>
                <w:between w:val="nil"/>
              </w:pBdr>
              <w:jc w:val="both"/>
              <w:rPr>
                <w:b/>
                <w:color w:val="000000"/>
                <w:sz w:val="20"/>
                <w:szCs w:val="20"/>
              </w:rPr>
            </w:pPr>
            <w:r>
              <w:rPr>
                <w:b/>
                <w:color w:val="000000"/>
                <w:sz w:val="20"/>
                <w:szCs w:val="20"/>
              </w:rPr>
              <w:t>Asistente verifica localización Quirúrgica ¿se encuentra marcada?</w:t>
            </w:r>
          </w:p>
          <w:p w14:paraId="3379D941" w14:textId="77777777" w:rsidR="008137C6" w:rsidRDefault="008137C6" w:rsidP="009D7838">
            <w:pPr>
              <w:pBdr>
                <w:top w:val="nil"/>
                <w:left w:val="nil"/>
                <w:bottom w:val="nil"/>
                <w:right w:val="nil"/>
                <w:between w:val="nil"/>
              </w:pBdr>
              <w:jc w:val="both"/>
              <w:rPr>
                <w:b/>
                <w:color w:val="000000"/>
                <w:sz w:val="20"/>
                <w:szCs w:val="20"/>
              </w:rPr>
            </w:pPr>
          </w:p>
          <w:p w14:paraId="3379D942" w14:textId="77777777" w:rsidR="008137C6" w:rsidRDefault="007270F5" w:rsidP="009D7838">
            <w:pPr>
              <w:pBdr>
                <w:top w:val="nil"/>
                <w:left w:val="nil"/>
                <w:bottom w:val="nil"/>
                <w:right w:val="nil"/>
                <w:between w:val="nil"/>
              </w:pBdr>
              <w:jc w:val="both"/>
              <w:rPr>
                <w:color w:val="000000"/>
                <w:sz w:val="20"/>
                <w:szCs w:val="20"/>
              </w:rPr>
            </w:pPr>
            <w:r>
              <w:rPr>
                <w:sz w:val="20"/>
                <w:szCs w:val="20"/>
              </w:rPr>
              <w:t>____ Sí</w:t>
            </w:r>
            <w:r>
              <w:rPr>
                <w:color w:val="000000"/>
                <w:sz w:val="20"/>
                <w:szCs w:val="20"/>
              </w:rPr>
              <w:t xml:space="preserve">                 </w:t>
            </w:r>
            <w:r>
              <w:rPr>
                <w:sz w:val="20"/>
                <w:szCs w:val="20"/>
              </w:rPr>
              <w:t>____ No</w:t>
            </w:r>
            <w:r>
              <w:rPr>
                <w:color w:val="000000"/>
                <w:sz w:val="20"/>
                <w:szCs w:val="20"/>
              </w:rPr>
              <w:t xml:space="preserve"> corresponde marcarla</w:t>
            </w:r>
          </w:p>
          <w:p w14:paraId="3379D943" w14:textId="77777777" w:rsidR="008137C6" w:rsidRDefault="008137C6" w:rsidP="009D7838">
            <w:pPr>
              <w:pBdr>
                <w:top w:val="nil"/>
                <w:left w:val="nil"/>
                <w:bottom w:val="nil"/>
                <w:right w:val="nil"/>
                <w:between w:val="nil"/>
              </w:pBdr>
              <w:jc w:val="both"/>
              <w:rPr>
                <w:color w:val="000000"/>
                <w:sz w:val="20"/>
                <w:szCs w:val="20"/>
              </w:rPr>
            </w:pPr>
          </w:p>
          <w:p w14:paraId="3379D944" w14:textId="644417D2" w:rsidR="008137C6" w:rsidRDefault="007270F5" w:rsidP="009D7838">
            <w:pPr>
              <w:numPr>
                <w:ilvl w:val="0"/>
                <w:numId w:val="6"/>
              </w:numPr>
              <w:pBdr>
                <w:top w:val="nil"/>
                <w:left w:val="nil"/>
                <w:bottom w:val="nil"/>
                <w:right w:val="nil"/>
                <w:between w:val="nil"/>
              </w:pBdr>
              <w:jc w:val="both"/>
              <w:rPr>
                <w:b/>
                <w:color w:val="000000"/>
                <w:sz w:val="20"/>
                <w:szCs w:val="20"/>
              </w:rPr>
            </w:pPr>
            <w:r>
              <w:rPr>
                <w:b/>
                <w:color w:val="000000"/>
                <w:sz w:val="20"/>
                <w:szCs w:val="20"/>
              </w:rPr>
              <w:t xml:space="preserve">Asistente verifica si oxímetro de pulso </w:t>
            </w:r>
            <w:proofErr w:type="gramStart"/>
            <w:r>
              <w:rPr>
                <w:b/>
                <w:color w:val="000000"/>
                <w:sz w:val="20"/>
                <w:szCs w:val="20"/>
              </w:rPr>
              <w:t xml:space="preserve">¿ </w:t>
            </w:r>
            <w:r>
              <w:rPr>
                <w:b/>
                <w:sz w:val="20"/>
                <w:szCs w:val="20"/>
              </w:rPr>
              <w:t>está</w:t>
            </w:r>
            <w:proofErr w:type="gramEnd"/>
            <w:r>
              <w:rPr>
                <w:b/>
                <w:color w:val="000000"/>
                <w:sz w:val="20"/>
                <w:szCs w:val="20"/>
              </w:rPr>
              <w:t xml:space="preserve"> instalado y funcionando?</w:t>
            </w:r>
          </w:p>
          <w:p w14:paraId="3379D945" w14:textId="77777777" w:rsidR="008137C6" w:rsidRDefault="008137C6" w:rsidP="009D7838">
            <w:pPr>
              <w:pBdr>
                <w:top w:val="nil"/>
                <w:left w:val="nil"/>
                <w:bottom w:val="nil"/>
                <w:right w:val="nil"/>
                <w:between w:val="nil"/>
              </w:pBdr>
              <w:jc w:val="both"/>
              <w:rPr>
                <w:b/>
                <w:color w:val="000000"/>
                <w:sz w:val="20"/>
                <w:szCs w:val="20"/>
              </w:rPr>
            </w:pPr>
          </w:p>
          <w:p w14:paraId="3379D946" w14:textId="77777777" w:rsidR="008137C6" w:rsidRDefault="007270F5" w:rsidP="009D7838">
            <w:pPr>
              <w:numPr>
                <w:ilvl w:val="0"/>
                <w:numId w:val="6"/>
              </w:numPr>
              <w:pBdr>
                <w:top w:val="nil"/>
                <w:left w:val="nil"/>
                <w:bottom w:val="nil"/>
                <w:right w:val="nil"/>
                <w:between w:val="nil"/>
              </w:pBdr>
              <w:jc w:val="both"/>
              <w:rPr>
                <w:b/>
                <w:color w:val="000000"/>
                <w:sz w:val="20"/>
                <w:szCs w:val="20"/>
              </w:rPr>
            </w:pPr>
            <w:r>
              <w:rPr>
                <w:b/>
                <w:color w:val="000000"/>
                <w:sz w:val="20"/>
                <w:szCs w:val="20"/>
              </w:rPr>
              <w:t>Asistente pregunta a Anestesiólogo</w:t>
            </w:r>
          </w:p>
          <w:p w14:paraId="3379D947" w14:textId="77777777" w:rsidR="008137C6" w:rsidRDefault="008137C6" w:rsidP="009D7838">
            <w:pPr>
              <w:pBdr>
                <w:top w:val="nil"/>
                <w:left w:val="nil"/>
                <w:bottom w:val="nil"/>
                <w:right w:val="nil"/>
                <w:between w:val="nil"/>
              </w:pBdr>
              <w:jc w:val="both"/>
              <w:rPr>
                <w:color w:val="000000"/>
                <w:sz w:val="20"/>
                <w:szCs w:val="20"/>
              </w:rPr>
            </w:pPr>
          </w:p>
          <w:p w14:paraId="3379D948" w14:textId="77777777" w:rsidR="008137C6" w:rsidRDefault="007270F5" w:rsidP="009D7838">
            <w:pPr>
              <w:numPr>
                <w:ilvl w:val="0"/>
                <w:numId w:val="15"/>
              </w:numPr>
              <w:pBdr>
                <w:top w:val="nil"/>
                <w:left w:val="nil"/>
                <w:bottom w:val="nil"/>
                <w:right w:val="nil"/>
                <w:between w:val="nil"/>
              </w:pBdr>
              <w:jc w:val="both"/>
              <w:rPr>
                <w:color w:val="000000"/>
                <w:sz w:val="20"/>
                <w:szCs w:val="20"/>
              </w:rPr>
            </w:pPr>
            <w:r>
              <w:rPr>
                <w:color w:val="000000"/>
                <w:sz w:val="20"/>
                <w:szCs w:val="20"/>
              </w:rPr>
              <w:t>¿Existen alergias conocidas?</w:t>
            </w:r>
          </w:p>
          <w:p w14:paraId="3379D949" w14:textId="77777777" w:rsidR="008137C6" w:rsidRDefault="008137C6" w:rsidP="009D7838">
            <w:pPr>
              <w:pBdr>
                <w:top w:val="nil"/>
                <w:left w:val="nil"/>
                <w:bottom w:val="nil"/>
                <w:right w:val="nil"/>
                <w:between w:val="nil"/>
              </w:pBdr>
              <w:jc w:val="both"/>
              <w:rPr>
                <w:color w:val="000000"/>
                <w:sz w:val="20"/>
                <w:szCs w:val="20"/>
              </w:rPr>
            </w:pPr>
          </w:p>
          <w:p w14:paraId="3379D94A" w14:textId="77777777" w:rsidR="008137C6" w:rsidRDefault="007270F5" w:rsidP="009D7838">
            <w:pPr>
              <w:pBdr>
                <w:top w:val="nil"/>
                <w:left w:val="nil"/>
                <w:bottom w:val="nil"/>
                <w:right w:val="nil"/>
                <w:between w:val="nil"/>
              </w:pBdr>
              <w:jc w:val="both"/>
              <w:rPr>
                <w:color w:val="000000"/>
                <w:sz w:val="20"/>
                <w:szCs w:val="20"/>
              </w:rPr>
            </w:pPr>
            <w:r>
              <w:rPr>
                <w:sz w:val="20"/>
                <w:szCs w:val="20"/>
              </w:rPr>
              <w:t>______ No</w:t>
            </w:r>
            <w:r>
              <w:rPr>
                <w:color w:val="000000"/>
                <w:sz w:val="20"/>
                <w:szCs w:val="20"/>
              </w:rPr>
              <w:t xml:space="preserve">                 ______ Si</w:t>
            </w:r>
          </w:p>
          <w:p w14:paraId="3379D94B"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___________________________________</w:t>
            </w:r>
          </w:p>
          <w:p w14:paraId="3379D94C" w14:textId="77777777" w:rsidR="008137C6" w:rsidRDefault="007270F5" w:rsidP="009D7838">
            <w:pPr>
              <w:numPr>
                <w:ilvl w:val="0"/>
                <w:numId w:val="15"/>
              </w:numPr>
              <w:pBdr>
                <w:top w:val="nil"/>
                <w:left w:val="nil"/>
                <w:bottom w:val="nil"/>
                <w:right w:val="nil"/>
                <w:between w:val="nil"/>
              </w:pBdr>
              <w:jc w:val="both"/>
              <w:rPr>
                <w:color w:val="000000"/>
                <w:sz w:val="20"/>
                <w:szCs w:val="20"/>
              </w:rPr>
            </w:pPr>
            <w:r>
              <w:rPr>
                <w:color w:val="000000"/>
                <w:sz w:val="20"/>
                <w:szCs w:val="20"/>
              </w:rPr>
              <w:t>¿Dificultad en la vía aérea o condiciones de Riesgo de Aspiración?</w:t>
            </w:r>
          </w:p>
          <w:p w14:paraId="3379D94D" w14:textId="77777777" w:rsidR="008137C6" w:rsidRDefault="007270F5" w:rsidP="009D7838">
            <w:pPr>
              <w:pBdr>
                <w:top w:val="nil"/>
                <w:left w:val="nil"/>
                <w:bottom w:val="nil"/>
                <w:right w:val="nil"/>
                <w:between w:val="nil"/>
              </w:pBdr>
              <w:jc w:val="both"/>
              <w:rPr>
                <w:color w:val="000000"/>
                <w:sz w:val="20"/>
                <w:szCs w:val="20"/>
              </w:rPr>
            </w:pPr>
            <w:r>
              <w:rPr>
                <w:sz w:val="20"/>
                <w:szCs w:val="20"/>
              </w:rPr>
              <w:t>______ No</w:t>
            </w:r>
            <w:r>
              <w:rPr>
                <w:color w:val="000000"/>
                <w:sz w:val="20"/>
                <w:szCs w:val="20"/>
              </w:rPr>
              <w:t xml:space="preserve">           </w:t>
            </w:r>
            <w:r>
              <w:rPr>
                <w:sz w:val="20"/>
                <w:szCs w:val="20"/>
              </w:rPr>
              <w:t>_____ Si</w:t>
            </w:r>
            <w:r>
              <w:rPr>
                <w:color w:val="000000"/>
                <w:sz w:val="20"/>
                <w:szCs w:val="20"/>
              </w:rPr>
              <w:t>, y hay equipos y ayuda disponible</w:t>
            </w:r>
          </w:p>
          <w:p w14:paraId="3379D94E" w14:textId="77777777" w:rsidR="008137C6" w:rsidRDefault="008137C6" w:rsidP="009D7838">
            <w:pPr>
              <w:pBdr>
                <w:top w:val="nil"/>
                <w:left w:val="nil"/>
                <w:bottom w:val="nil"/>
                <w:right w:val="nil"/>
                <w:between w:val="nil"/>
              </w:pBdr>
              <w:jc w:val="both"/>
              <w:rPr>
                <w:color w:val="000000"/>
                <w:sz w:val="20"/>
                <w:szCs w:val="20"/>
              </w:rPr>
            </w:pPr>
          </w:p>
          <w:p w14:paraId="3379D94F" w14:textId="0BDB0CDC" w:rsidR="008137C6" w:rsidRDefault="007270F5" w:rsidP="009D7838">
            <w:pPr>
              <w:numPr>
                <w:ilvl w:val="0"/>
                <w:numId w:val="15"/>
              </w:numPr>
              <w:pBdr>
                <w:top w:val="nil"/>
                <w:left w:val="nil"/>
                <w:bottom w:val="nil"/>
                <w:right w:val="nil"/>
                <w:between w:val="nil"/>
              </w:pBdr>
              <w:jc w:val="both"/>
              <w:rPr>
                <w:color w:val="000000"/>
                <w:sz w:val="20"/>
                <w:szCs w:val="20"/>
              </w:rPr>
            </w:pPr>
            <w:r>
              <w:rPr>
                <w:color w:val="000000"/>
                <w:sz w:val="20"/>
                <w:szCs w:val="20"/>
              </w:rPr>
              <w:t xml:space="preserve">¿Riesgo de </w:t>
            </w:r>
            <w:r>
              <w:rPr>
                <w:sz w:val="20"/>
                <w:szCs w:val="20"/>
              </w:rPr>
              <w:t>pérdida</w:t>
            </w:r>
            <w:r>
              <w:rPr>
                <w:color w:val="000000"/>
                <w:sz w:val="20"/>
                <w:szCs w:val="20"/>
              </w:rPr>
              <w:t xml:space="preserve"> hemática &gt;500ml? (7ml/Kg. en niños)</w:t>
            </w:r>
          </w:p>
          <w:p w14:paraId="3379D950" w14:textId="0F717A8A" w:rsidR="008137C6" w:rsidRDefault="007270F5" w:rsidP="009D7838">
            <w:pPr>
              <w:pBdr>
                <w:top w:val="nil"/>
                <w:left w:val="nil"/>
                <w:bottom w:val="nil"/>
                <w:right w:val="nil"/>
                <w:between w:val="nil"/>
              </w:pBdr>
              <w:jc w:val="both"/>
              <w:rPr>
                <w:color w:val="000000"/>
                <w:sz w:val="20"/>
                <w:szCs w:val="20"/>
              </w:rPr>
            </w:pPr>
            <w:r>
              <w:rPr>
                <w:sz w:val="20"/>
                <w:szCs w:val="20"/>
              </w:rPr>
              <w:t>___ No</w:t>
            </w:r>
            <w:r>
              <w:rPr>
                <w:color w:val="000000"/>
                <w:sz w:val="20"/>
                <w:szCs w:val="20"/>
              </w:rPr>
              <w:t xml:space="preserve"> _</w:t>
            </w:r>
            <w:r>
              <w:rPr>
                <w:sz w:val="20"/>
                <w:szCs w:val="20"/>
              </w:rPr>
              <w:t>__ Si</w:t>
            </w:r>
            <w:r>
              <w:rPr>
                <w:color w:val="000000"/>
                <w:sz w:val="20"/>
                <w:szCs w:val="20"/>
              </w:rPr>
              <w:t xml:space="preserve">, y hay vías venosas instaladas para su        </w:t>
            </w:r>
          </w:p>
          <w:p w14:paraId="3379D951"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 xml:space="preserve">                      manejo</w:t>
            </w:r>
          </w:p>
          <w:p w14:paraId="3379D952" w14:textId="77777777" w:rsidR="008137C6" w:rsidRDefault="008137C6" w:rsidP="009D7838">
            <w:pPr>
              <w:pBdr>
                <w:top w:val="nil"/>
                <w:left w:val="nil"/>
                <w:bottom w:val="nil"/>
                <w:right w:val="nil"/>
                <w:between w:val="nil"/>
              </w:pBdr>
              <w:jc w:val="both"/>
              <w:rPr>
                <w:color w:val="000000"/>
                <w:sz w:val="20"/>
                <w:szCs w:val="20"/>
              </w:rPr>
            </w:pPr>
          </w:p>
          <w:p w14:paraId="3379D953"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 xml:space="preserve">Iniciales </w:t>
            </w:r>
            <w:proofErr w:type="gramStart"/>
            <w:r>
              <w:rPr>
                <w:color w:val="000000"/>
                <w:sz w:val="20"/>
                <w:szCs w:val="20"/>
              </w:rPr>
              <w:t>Asistente:_</w:t>
            </w:r>
            <w:proofErr w:type="gramEnd"/>
            <w:r>
              <w:rPr>
                <w:color w:val="000000"/>
                <w:sz w:val="20"/>
                <w:szCs w:val="20"/>
              </w:rPr>
              <w:t>______________________</w:t>
            </w:r>
          </w:p>
        </w:tc>
        <w:tc>
          <w:tcPr>
            <w:tcW w:w="3969" w:type="dxa"/>
          </w:tcPr>
          <w:p w14:paraId="3379D954" w14:textId="746218BA" w:rsidR="008137C6" w:rsidRDefault="007270F5" w:rsidP="009D7838">
            <w:pPr>
              <w:pBdr>
                <w:top w:val="nil"/>
                <w:left w:val="nil"/>
                <w:bottom w:val="nil"/>
                <w:right w:val="nil"/>
                <w:between w:val="nil"/>
              </w:pBdr>
              <w:jc w:val="both"/>
              <w:rPr>
                <w:b/>
                <w:color w:val="000000"/>
                <w:sz w:val="20"/>
                <w:szCs w:val="20"/>
              </w:rPr>
            </w:pPr>
            <w:r>
              <w:rPr>
                <w:b/>
                <w:color w:val="000000"/>
                <w:sz w:val="20"/>
                <w:szCs w:val="20"/>
              </w:rPr>
              <w:t xml:space="preserve">PAUSA QUIRÚRGICA (ANTES DE LA INCISIÓN DE LA PIEL) </w:t>
            </w:r>
          </w:p>
          <w:p w14:paraId="3379D955" w14:textId="77777777" w:rsidR="008137C6" w:rsidRDefault="007270F5" w:rsidP="009D7838">
            <w:pPr>
              <w:pBdr>
                <w:top w:val="nil"/>
                <w:left w:val="nil"/>
                <w:bottom w:val="nil"/>
                <w:right w:val="nil"/>
                <w:between w:val="nil"/>
              </w:pBdr>
              <w:jc w:val="both"/>
              <w:rPr>
                <w:b/>
                <w:color w:val="000000"/>
                <w:sz w:val="20"/>
                <w:szCs w:val="20"/>
              </w:rPr>
            </w:pPr>
            <w:r>
              <w:rPr>
                <w:b/>
                <w:color w:val="000000"/>
                <w:sz w:val="20"/>
                <w:szCs w:val="20"/>
              </w:rPr>
              <w:t xml:space="preserve">(Inducción al </w:t>
            </w:r>
            <w:r>
              <w:rPr>
                <w:b/>
                <w:sz w:val="20"/>
                <w:szCs w:val="20"/>
              </w:rPr>
              <w:t>diálogo</w:t>
            </w:r>
            <w:r>
              <w:rPr>
                <w:b/>
                <w:color w:val="000000"/>
                <w:sz w:val="20"/>
                <w:szCs w:val="20"/>
              </w:rPr>
              <w:t xml:space="preserve"> de seguridad)</w:t>
            </w:r>
          </w:p>
          <w:p w14:paraId="3379D956" w14:textId="77777777" w:rsidR="008137C6" w:rsidRDefault="007270F5" w:rsidP="009D7838">
            <w:pPr>
              <w:numPr>
                <w:ilvl w:val="0"/>
                <w:numId w:val="8"/>
              </w:numPr>
              <w:pBdr>
                <w:top w:val="nil"/>
                <w:left w:val="nil"/>
                <w:bottom w:val="nil"/>
                <w:right w:val="nil"/>
                <w:between w:val="nil"/>
              </w:pBdr>
              <w:jc w:val="both"/>
              <w:rPr>
                <w:b/>
                <w:color w:val="000000"/>
                <w:sz w:val="20"/>
                <w:szCs w:val="20"/>
              </w:rPr>
            </w:pPr>
            <w:r>
              <w:rPr>
                <w:b/>
                <w:color w:val="000000"/>
                <w:sz w:val="20"/>
                <w:szCs w:val="20"/>
              </w:rPr>
              <w:t>Asistente pregunta a cirujano que confirme verbalmente</w:t>
            </w:r>
          </w:p>
          <w:p w14:paraId="3379D957" w14:textId="77777777" w:rsidR="008137C6" w:rsidRDefault="008137C6" w:rsidP="009D7838">
            <w:pPr>
              <w:pBdr>
                <w:top w:val="nil"/>
                <w:left w:val="nil"/>
                <w:bottom w:val="nil"/>
                <w:right w:val="nil"/>
                <w:between w:val="nil"/>
              </w:pBdr>
              <w:jc w:val="both"/>
              <w:rPr>
                <w:b/>
                <w:color w:val="000000"/>
                <w:sz w:val="20"/>
                <w:szCs w:val="20"/>
              </w:rPr>
            </w:pPr>
          </w:p>
          <w:p w14:paraId="3379D958"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¿Qué procedimiento se efectuará?</w:t>
            </w:r>
          </w:p>
          <w:p w14:paraId="3379D959" w14:textId="77777777" w:rsidR="008137C6" w:rsidRDefault="008137C6" w:rsidP="009D7838">
            <w:pPr>
              <w:pBdr>
                <w:top w:val="nil"/>
                <w:left w:val="nil"/>
                <w:bottom w:val="nil"/>
                <w:right w:val="nil"/>
                <w:between w:val="nil"/>
              </w:pBdr>
              <w:jc w:val="both"/>
              <w:rPr>
                <w:color w:val="000000"/>
                <w:sz w:val="20"/>
                <w:szCs w:val="20"/>
              </w:rPr>
            </w:pPr>
          </w:p>
          <w:p w14:paraId="3379D95A"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¿Cuánto estima durará la intervención?</w:t>
            </w:r>
          </w:p>
          <w:p w14:paraId="3379D95B" w14:textId="77777777" w:rsidR="008137C6" w:rsidRDefault="008137C6" w:rsidP="009D7838">
            <w:pPr>
              <w:pBdr>
                <w:top w:val="nil"/>
                <w:left w:val="nil"/>
                <w:bottom w:val="nil"/>
                <w:right w:val="nil"/>
                <w:between w:val="nil"/>
              </w:pBdr>
              <w:jc w:val="both"/>
              <w:rPr>
                <w:color w:val="000000"/>
                <w:sz w:val="20"/>
                <w:szCs w:val="20"/>
              </w:rPr>
            </w:pPr>
          </w:p>
          <w:p w14:paraId="3379D95C"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¿En cuánto estima las pérdidas hemáticas?</w:t>
            </w:r>
          </w:p>
          <w:p w14:paraId="3379D95D" w14:textId="77777777" w:rsidR="008137C6" w:rsidRDefault="008137C6" w:rsidP="009D7838">
            <w:pPr>
              <w:pBdr>
                <w:top w:val="nil"/>
                <w:left w:val="nil"/>
                <w:bottom w:val="nil"/>
                <w:right w:val="nil"/>
                <w:between w:val="nil"/>
              </w:pBdr>
              <w:jc w:val="both"/>
              <w:rPr>
                <w:color w:val="000000"/>
                <w:sz w:val="20"/>
                <w:szCs w:val="20"/>
              </w:rPr>
            </w:pPr>
          </w:p>
          <w:p w14:paraId="3379D95E"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¿Hay algún paso crítico a considerar desde su punto de vista?</w:t>
            </w:r>
          </w:p>
          <w:p w14:paraId="3379D95F" w14:textId="77777777" w:rsidR="008137C6" w:rsidRDefault="008137C6" w:rsidP="009D7838">
            <w:pPr>
              <w:pBdr>
                <w:top w:val="nil"/>
                <w:left w:val="nil"/>
                <w:bottom w:val="nil"/>
                <w:right w:val="nil"/>
                <w:between w:val="nil"/>
              </w:pBdr>
              <w:jc w:val="both"/>
              <w:rPr>
                <w:color w:val="000000"/>
                <w:sz w:val="20"/>
                <w:szCs w:val="20"/>
              </w:rPr>
            </w:pPr>
          </w:p>
          <w:p w14:paraId="3379D960"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¿Tiene prevención de enfermedad tromboembólica?</w:t>
            </w:r>
          </w:p>
          <w:p w14:paraId="3379D961" w14:textId="77777777" w:rsidR="008137C6" w:rsidRDefault="007270F5" w:rsidP="009D7838">
            <w:pPr>
              <w:pBdr>
                <w:top w:val="nil"/>
                <w:left w:val="nil"/>
                <w:bottom w:val="nil"/>
                <w:right w:val="nil"/>
                <w:between w:val="nil"/>
              </w:pBdr>
              <w:jc w:val="both"/>
              <w:rPr>
                <w:color w:val="000000"/>
                <w:sz w:val="20"/>
                <w:szCs w:val="20"/>
              </w:rPr>
            </w:pPr>
            <w:r>
              <w:rPr>
                <w:sz w:val="20"/>
                <w:szCs w:val="20"/>
              </w:rPr>
              <w:t>____ Sí</w:t>
            </w:r>
            <w:r>
              <w:rPr>
                <w:color w:val="000000"/>
                <w:sz w:val="20"/>
                <w:szCs w:val="20"/>
              </w:rPr>
              <w:t xml:space="preserve">                                </w:t>
            </w:r>
            <w:r>
              <w:rPr>
                <w:sz w:val="20"/>
                <w:szCs w:val="20"/>
              </w:rPr>
              <w:t>____ No</w:t>
            </w:r>
            <w:r>
              <w:rPr>
                <w:color w:val="000000"/>
                <w:sz w:val="20"/>
                <w:szCs w:val="20"/>
              </w:rPr>
              <w:t xml:space="preserve"> corresponde</w:t>
            </w:r>
          </w:p>
          <w:p w14:paraId="3379D962" w14:textId="77777777" w:rsidR="008137C6" w:rsidRDefault="007270F5" w:rsidP="009D7838">
            <w:pPr>
              <w:numPr>
                <w:ilvl w:val="0"/>
                <w:numId w:val="8"/>
              </w:numPr>
              <w:pBdr>
                <w:top w:val="nil"/>
                <w:left w:val="nil"/>
                <w:bottom w:val="nil"/>
                <w:right w:val="nil"/>
                <w:between w:val="nil"/>
              </w:pBdr>
              <w:jc w:val="both"/>
              <w:rPr>
                <w:b/>
                <w:color w:val="000000"/>
                <w:sz w:val="20"/>
                <w:szCs w:val="20"/>
              </w:rPr>
            </w:pPr>
            <w:r>
              <w:rPr>
                <w:b/>
                <w:color w:val="000000"/>
                <w:sz w:val="20"/>
                <w:szCs w:val="20"/>
              </w:rPr>
              <w:t>Asistente pregunta a Anestesiólogo que confirme verbalmente</w:t>
            </w:r>
          </w:p>
          <w:p w14:paraId="3379D963" w14:textId="77777777" w:rsidR="008137C6" w:rsidRDefault="008137C6" w:rsidP="009D7838">
            <w:pPr>
              <w:pBdr>
                <w:top w:val="nil"/>
                <w:left w:val="nil"/>
                <w:bottom w:val="nil"/>
                <w:right w:val="nil"/>
                <w:between w:val="nil"/>
              </w:pBdr>
              <w:jc w:val="both"/>
              <w:rPr>
                <w:b/>
                <w:color w:val="000000"/>
                <w:sz w:val="20"/>
                <w:szCs w:val="20"/>
              </w:rPr>
            </w:pPr>
          </w:p>
          <w:p w14:paraId="3379D964"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¿Tiene alguna condición de riesgo que considerar desde su punto de vista?</w:t>
            </w:r>
          </w:p>
          <w:p w14:paraId="3379D965" w14:textId="77777777" w:rsidR="008137C6" w:rsidRDefault="008137C6" w:rsidP="009D7838">
            <w:pPr>
              <w:pBdr>
                <w:top w:val="nil"/>
                <w:left w:val="nil"/>
                <w:bottom w:val="nil"/>
                <w:right w:val="nil"/>
                <w:between w:val="nil"/>
              </w:pBdr>
              <w:jc w:val="both"/>
              <w:rPr>
                <w:b/>
                <w:color w:val="000000"/>
                <w:sz w:val="20"/>
                <w:szCs w:val="20"/>
              </w:rPr>
            </w:pPr>
          </w:p>
          <w:p w14:paraId="3379D966" w14:textId="77777777" w:rsidR="008137C6" w:rsidRDefault="007270F5" w:rsidP="009D7838">
            <w:pPr>
              <w:numPr>
                <w:ilvl w:val="0"/>
                <w:numId w:val="8"/>
              </w:numPr>
              <w:pBdr>
                <w:top w:val="nil"/>
                <w:left w:val="nil"/>
                <w:bottom w:val="nil"/>
                <w:right w:val="nil"/>
                <w:between w:val="nil"/>
              </w:pBdr>
              <w:jc w:val="both"/>
              <w:rPr>
                <w:b/>
                <w:color w:val="000000"/>
                <w:sz w:val="20"/>
                <w:szCs w:val="20"/>
              </w:rPr>
            </w:pPr>
            <w:r>
              <w:rPr>
                <w:b/>
                <w:color w:val="000000"/>
                <w:sz w:val="20"/>
                <w:szCs w:val="20"/>
              </w:rPr>
              <w:t>Asistente pregunta a encargado de enfermería que confirme verbalmente</w:t>
            </w:r>
          </w:p>
          <w:p w14:paraId="3379D967"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¿Están los indicadores que verifican la esterilización del material y equipos a utilizar?</w:t>
            </w:r>
          </w:p>
          <w:p w14:paraId="3379D968" w14:textId="77777777" w:rsidR="008137C6" w:rsidRDefault="008137C6" w:rsidP="009D7838">
            <w:pPr>
              <w:pBdr>
                <w:top w:val="nil"/>
                <w:left w:val="nil"/>
                <w:bottom w:val="nil"/>
                <w:right w:val="nil"/>
                <w:between w:val="nil"/>
              </w:pBdr>
              <w:jc w:val="both"/>
              <w:rPr>
                <w:color w:val="000000"/>
                <w:sz w:val="20"/>
                <w:szCs w:val="20"/>
              </w:rPr>
            </w:pPr>
          </w:p>
          <w:p w14:paraId="3379D969"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¿Alguna otra preocupación desde su punto de vista?</w:t>
            </w:r>
          </w:p>
          <w:p w14:paraId="3379D96A" w14:textId="77777777" w:rsidR="008137C6" w:rsidRDefault="008137C6" w:rsidP="009D7838">
            <w:pPr>
              <w:pBdr>
                <w:top w:val="nil"/>
                <w:left w:val="nil"/>
                <w:bottom w:val="nil"/>
                <w:right w:val="nil"/>
                <w:between w:val="nil"/>
              </w:pBdr>
              <w:jc w:val="both"/>
              <w:rPr>
                <w:color w:val="000000"/>
                <w:sz w:val="20"/>
                <w:szCs w:val="20"/>
              </w:rPr>
            </w:pPr>
          </w:p>
          <w:p w14:paraId="3379D96B" w14:textId="4FF3885F" w:rsidR="008137C6" w:rsidRDefault="007270F5" w:rsidP="009D7838">
            <w:pPr>
              <w:pBdr>
                <w:top w:val="nil"/>
                <w:left w:val="nil"/>
                <w:bottom w:val="nil"/>
                <w:right w:val="nil"/>
                <w:between w:val="nil"/>
              </w:pBdr>
              <w:jc w:val="both"/>
              <w:rPr>
                <w:b/>
                <w:color w:val="000000"/>
                <w:sz w:val="20"/>
                <w:szCs w:val="20"/>
              </w:rPr>
            </w:pPr>
            <w:r>
              <w:rPr>
                <w:color w:val="000000"/>
                <w:sz w:val="20"/>
                <w:szCs w:val="20"/>
              </w:rPr>
              <w:t>4</w:t>
            </w:r>
            <w:r>
              <w:rPr>
                <w:b/>
                <w:color w:val="000000"/>
                <w:sz w:val="20"/>
                <w:szCs w:val="20"/>
              </w:rPr>
              <w:t>. ¿Verifica administración de profilaxis quirúrgica con antimicrobianos en los últimos 60 minutos?</w:t>
            </w:r>
          </w:p>
          <w:p w14:paraId="3379D96C" w14:textId="77777777" w:rsidR="008137C6" w:rsidRDefault="007270F5" w:rsidP="009D7838">
            <w:pPr>
              <w:pBdr>
                <w:top w:val="nil"/>
                <w:left w:val="nil"/>
                <w:bottom w:val="nil"/>
                <w:right w:val="nil"/>
                <w:between w:val="nil"/>
              </w:pBdr>
              <w:jc w:val="both"/>
              <w:rPr>
                <w:color w:val="000000"/>
                <w:sz w:val="20"/>
                <w:szCs w:val="20"/>
              </w:rPr>
            </w:pPr>
            <w:r>
              <w:rPr>
                <w:sz w:val="20"/>
                <w:szCs w:val="20"/>
              </w:rPr>
              <w:t>_____ Sí</w:t>
            </w:r>
            <w:r>
              <w:rPr>
                <w:color w:val="000000"/>
                <w:sz w:val="20"/>
                <w:szCs w:val="20"/>
              </w:rPr>
              <w:t xml:space="preserve">                         </w:t>
            </w:r>
            <w:r>
              <w:rPr>
                <w:sz w:val="20"/>
                <w:szCs w:val="20"/>
              </w:rPr>
              <w:t>_____ No</w:t>
            </w:r>
            <w:r>
              <w:rPr>
                <w:color w:val="000000"/>
                <w:sz w:val="20"/>
                <w:szCs w:val="20"/>
              </w:rPr>
              <w:t xml:space="preserve"> necesario</w:t>
            </w:r>
          </w:p>
          <w:p w14:paraId="3379D96D" w14:textId="77777777" w:rsidR="008137C6" w:rsidRDefault="008137C6" w:rsidP="009D7838">
            <w:pPr>
              <w:pBdr>
                <w:top w:val="nil"/>
                <w:left w:val="nil"/>
                <w:bottom w:val="nil"/>
                <w:right w:val="nil"/>
                <w:between w:val="nil"/>
              </w:pBdr>
              <w:jc w:val="both"/>
              <w:rPr>
                <w:color w:val="000000"/>
                <w:sz w:val="20"/>
                <w:szCs w:val="20"/>
              </w:rPr>
            </w:pPr>
          </w:p>
          <w:p w14:paraId="3379D96E" w14:textId="77777777" w:rsidR="008137C6" w:rsidRDefault="007270F5" w:rsidP="009D7838">
            <w:pPr>
              <w:pBdr>
                <w:top w:val="nil"/>
                <w:left w:val="nil"/>
                <w:bottom w:val="nil"/>
                <w:right w:val="nil"/>
                <w:between w:val="nil"/>
              </w:pBdr>
              <w:jc w:val="both"/>
              <w:rPr>
                <w:b/>
                <w:color w:val="000000"/>
                <w:sz w:val="20"/>
                <w:szCs w:val="20"/>
              </w:rPr>
            </w:pPr>
            <w:r>
              <w:rPr>
                <w:color w:val="000000"/>
                <w:sz w:val="20"/>
                <w:szCs w:val="20"/>
              </w:rPr>
              <w:t xml:space="preserve">Iniciales </w:t>
            </w:r>
            <w:proofErr w:type="gramStart"/>
            <w:r>
              <w:rPr>
                <w:color w:val="000000"/>
                <w:sz w:val="20"/>
                <w:szCs w:val="20"/>
              </w:rPr>
              <w:t>asistente:_</w:t>
            </w:r>
            <w:proofErr w:type="gramEnd"/>
            <w:r>
              <w:rPr>
                <w:color w:val="000000"/>
                <w:sz w:val="20"/>
                <w:szCs w:val="20"/>
              </w:rPr>
              <w:t>_____________________</w:t>
            </w:r>
          </w:p>
        </w:tc>
        <w:tc>
          <w:tcPr>
            <w:tcW w:w="3827" w:type="dxa"/>
          </w:tcPr>
          <w:p w14:paraId="3379D96F" w14:textId="77777777" w:rsidR="008137C6" w:rsidRDefault="007270F5" w:rsidP="009D7838">
            <w:pPr>
              <w:pBdr>
                <w:top w:val="nil"/>
                <w:left w:val="nil"/>
                <w:bottom w:val="nil"/>
                <w:right w:val="nil"/>
                <w:between w:val="nil"/>
              </w:pBdr>
              <w:jc w:val="both"/>
              <w:rPr>
                <w:b/>
                <w:color w:val="000000"/>
                <w:sz w:val="20"/>
                <w:szCs w:val="20"/>
              </w:rPr>
            </w:pPr>
            <w:r>
              <w:rPr>
                <w:b/>
                <w:color w:val="000000"/>
                <w:sz w:val="20"/>
                <w:szCs w:val="20"/>
              </w:rPr>
              <w:t>SALIDA (ANTES QUE EL PACIENTE ABANDONE LA SALA DE PABELLÓN)</w:t>
            </w:r>
          </w:p>
          <w:p w14:paraId="3379D970" w14:textId="77777777" w:rsidR="008137C6" w:rsidRDefault="008137C6" w:rsidP="009D7838">
            <w:pPr>
              <w:pBdr>
                <w:top w:val="nil"/>
                <w:left w:val="nil"/>
                <w:bottom w:val="nil"/>
                <w:right w:val="nil"/>
                <w:between w:val="nil"/>
              </w:pBdr>
              <w:jc w:val="both"/>
              <w:rPr>
                <w:b/>
                <w:color w:val="000000"/>
                <w:sz w:val="20"/>
                <w:szCs w:val="20"/>
              </w:rPr>
            </w:pPr>
          </w:p>
          <w:p w14:paraId="3379D971" w14:textId="77777777" w:rsidR="008137C6" w:rsidRDefault="007270F5" w:rsidP="009D7838">
            <w:pPr>
              <w:numPr>
                <w:ilvl w:val="0"/>
                <w:numId w:val="9"/>
              </w:numPr>
              <w:pBdr>
                <w:top w:val="nil"/>
                <w:left w:val="nil"/>
                <w:bottom w:val="nil"/>
                <w:right w:val="nil"/>
                <w:between w:val="nil"/>
              </w:pBdr>
              <w:jc w:val="both"/>
              <w:rPr>
                <w:b/>
                <w:color w:val="000000"/>
                <w:sz w:val="20"/>
                <w:szCs w:val="20"/>
              </w:rPr>
            </w:pPr>
            <w:r>
              <w:rPr>
                <w:b/>
                <w:color w:val="000000"/>
                <w:sz w:val="20"/>
                <w:szCs w:val="20"/>
              </w:rPr>
              <w:t>Asistente confirma verbalmente con el Equipo</w:t>
            </w:r>
          </w:p>
          <w:p w14:paraId="3379D972" w14:textId="77777777" w:rsidR="008137C6" w:rsidRDefault="008137C6" w:rsidP="009D7838">
            <w:pPr>
              <w:pBdr>
                <w:top w:val="nil"/>
                <w:left w:val="nil"/>
                <w:bottom w:val="nil"/>
                <w:right w:val="nil"/>
                <w:between w:val="nil"/>
              </w:pBdr>
              <w:jc w:val="both"/>
              <w:rPr>
                <w:b/>
                <w:color w:val="000000"/>
                <w:sz w:val="20"/>
                <w:szCs w:val="20"/>
              </w:rPr>
            </w:pPr>
          </w:p>
          <w:p w14:paraId="3379D973"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Nombre del procedimiento realizado al paciente</w:t>
            </w:r>
          </w:p>
          <w:p w14:paraId="3379D974" w14:textId="77777777" w:rsidR="008137C6" w:rsidRDefault="008137C6" w:rsidP="009D7838">
            <w:pPr>
              <w:pBdr>
                <w:top w:val="nil"/>
                <w:left w:val="nil"/>
                <w:bottom w:val="nil"/>
                <w:right w:val="nil"/>
                <w:between w:val="nil"/>
              </w:pBdr>
              <w:jc w:val="both"/>
              <w:rPr>
                <w:color w:val="000000"/>
                <w:sz w:val="20"/>
                <w:szCs w:val="20"/>
              </w:rPr>
            </w:pPr>
          </w:p>
          <w:p w14:paraId="3379D975"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¿Está correcto el conteo de compresas, gasas, agujas e instrumental?</w:t>
            </w:r>
          </w:p>
          <w:p w14:paraId="3379D976" w14:textId="77777777" w:rsidR="008137C6" w:rsidRDefault="008137C6" w:rsidP="009D7838">
            <w:pPr>
              <w:pBdr>
                <w:top w:val="nil"/>
                <w:left w:val="nil"/>
                <w:bottom w:val="nil"/>
                <w:right w:val="nil"/>
                <w:between w:val="nil"/>
              </w:pBdr>
              <w:jc w:val="both"/>
              <w:rPr>
                <w:b/>
                <w:color w:val="000000"/>
                <w:sz w:val="20"/>
                <w:szCs w:val="20"/>
              </w:rPr>
            </w:pPr>
          </w:p>
          <w:p w14:paraId="3379D977" w14:textId="77777777" w:rsidR="008137C6" w:rsidRDefault="008137C6" w:rsidP="009D7838">
            <w:pPr>
              <w:pBdr>
                <w:top w:val="nil"/>
                <w:left w:val="nil"/>
                <w:bottom w:val="nil"/>
                <w:right w:val="nil"/>
                <w:between w:val="nil"/>
              </w:pBdr>
              <w:jc w:val="both"/>
              <w:rPr>
                <w:b/>
                <w:color w:val="000000"/>
                <w:sz w:val="20"/>
                <w:szCs w:val="20"/>
              </w:rPr>
            </w:pPr>
          </w:p>
          <w:p w14:paraId="3379D978" w14:textId="77777777" w:rsidR="008137C6" w:rsidRDefault="007270F5" w:rsidP="009D7838">
            <w:pPr>
              <w:numPr>
                <w:ilvl w:val="0"/>
                <w:numId w:val="9"/>
              </w:numPr>
              <w:pBdr>
                <w:top w:val="nil"/>
                <w:left w:val="nil"/>
                <w:bottom w:val="nil"/>
                <w:right w:val="nil"/>
                <w:between w:val="nil"/>
              </w:pBdr>
              <w:jc w:val="both"/>
              <w:rPr>
                <w:b/>
                <w:color w:val="000000"/>
                <w:sz w:val="20"/>
                <w:szCs w:val="20"/>
              </w:rPr>
            </w:pPr>
            <w:r>
              <w:rPr>
                <w:b/>
                <w:color w:val="000000"/>
                <w:sz w:val="20"/>
                <w:szCs w:val="20"/>
              </w:rPr>
              <w:t>Asistente pregunta a Cirujano y Anestesiólogo</w:t>
            </w:r>
          </w:p>
          <w:p w14:paraId="3379D979" w14:textId="77777777" w:rsidR="008137C6" w:rsidRDefault="007270F5" w:rsidP="009D7838">
            <w:pPr>
              <w:numPr>
                <w:ilvl w:val="0"/>
                <w:numId w:val="10"/>
              </w:numPr>
              <w:pBdr>
                <w:top w:val="nil"/>
                <w:left w:val="nil"/>
                <w:bottom w:val="nil"/>
                <w:right w:val="nil"/>
                <w:between w:val="nil"/>
              </w:pBdr>
              <w:jc w:val="both"/>
              <w:rPr>
                <w:color w:val="000000"/>
                <w:sz w:val="20"/>
                <w:szCs w:val="20"/>
              </w:rPr>
            </w:pPr>
            <w:r>
              <w:rPr>
                <w:color w:val="000000"/>
                <w:sz w:val="20"/>
                <w:szCs w:val="20"/>
              </w:rPr>
              <w:t>¿Hay preocupaciones claves para la recuperación y manejo del paciente?</w:t>
            </w:r>
          </w:p>
          <w:p w14:paraId="3379D97A" w14:textId="77777777" w:rsidR="008137C6" w:rsidRDefault="008137C6" w:rsidP="009D7838">
            <w:pPr>
              <w:pBdr>
                <w:top w:val="nil"/>
                <w:left w:val="nil"/>
                <w:bottom w:val="nil"/>
                <w:right w:val="nil"/>
                <w:between w:val="nil"/>
              </w:pBdr>
              <w:jc w:val="both"/>
              <w:rPr>
                <w:color w:val="000000"/>
                <w:sz w:val="20"/>
                <w:szCs w:val="20"/>
              </w:rPr>
            </w:pPr>
          </w:p>
          <w:p w14:paraId="3379D97B" w14:textId="77777777" w:rsidR="008137C6" w:rsidRDefault="007270F5" w:rsidP="009D7838">
            <w:pPr>
              <w:pBdr>
                <w:top w:val="nil"/>
                <w:left w:val="nil"/>
                <w:bottom w:val="nil"/>
                <w:right w:val="nil"/>
                <w:between w:val="nil"/>
              </w:pBdr>
              <w:jc w:val="both"/>
              <w:rPr>
                <w:color w:val="000000"/>
                <w:sz w:val="20"/>
                <w:szCs w:val="20"/>
              </w:rPr>
            </w:pPr>
            <w:r>
              <w:rPr>
                <w:sz w:val="20"/>
                <w:szCs w:val="20"/>
              </w:rPr>
              <w:t>_____ No</w:t>
            </w:r>
            <w:r>
              <w:rPr>
                <w:color w:val="000000"/>
                <w:sz w:val="20"/>
                <w:szCs w:val="20"/>
              </w:rPr>
              <w:t xml:space="preserve">        </w:t>
            </w:r>
            <w:r>
              <w:rPr>
                <w:sz w:val="20"/>
                <w:szCs w:val="20"/>
              </w:rPr>
              <w:t>_____ Si</w:t>
            </w:r>
            <w:r>
              <w:rPr>
                <w:color w:val="000000"/>
                <w:sz w:val="20"/>
                <w:szCs w:val="20"/>
              </w:rPr>
              <w:t>, registrado en ficha clínica</w:t>
            </w:r>
          </w:p>
          <w:p w14:paraId="3379D97C" w14:textId="77777777" w:rsidR="008137C6" w:rsidRDefault="008137C6" w:rsidP="009D7838">
            <w:pPr>
              <w:pBdr>
                <w:top w:val="nil"/>
                <w:left w:val="nil"/>
                <w:bottom w:val="nil"/>
                <w:right w:val="nil"/>
                <w:between w:val="nil"/>
              </w:pBdr>
              <w:jc w:val="both"/>
              <w:rPr>
                <w:color w:val="000000"/>
                <w:sz w:val="20"/>
                <w:szCs w:val="20"/>
              </w:rPr>
            </w:pPr>
          </w:p>
          <w:p w14:paraId="3379D97D" w14:textId="77777777" w:rsidR="008137C6" w:rsidRDefault="007270F5" w:rsidP="009D7838">
            <w:pPr>
              <w:numPr>
                <w:ilvl w:val="0"/>
                <w:numId w:val="10"/>
              </w:numPr>
              <w:pBdr>
                <w:top w:val="nil"/>
                <w:left w:val="nil"/>
                <w:bottom w:val="nil"/>
                <w:right w:val="nil"/>
                <w:between w:val="nil"/>
              </w:pBdr>
              <w:jc w:val="both"/>
              <w:rPr>
                <w:color w:val="000000"/>
                <w:sz w:val="20"/>
                <w:szCs w:val="20"/>
              </w:rPr>
            </w:pPr>
            <w:r>
              <w:rPr>
                <w:color w:val="000000"/>
                <w:sz w:val="20"/>
                <w:szCs w:val="20"/>
              </w:rPr>
              <w:t xml:space="preserve">¿A </w:t>
            </w:r>
            <w:r>
              <w:rPr>
                <w:sz w:val="20"/>
                <w:szCs w:val="20"/>
              </w:rPr>
              <w:t>dónde</w:t>
            </w:r>
            <w:r>
              <w:rPr>
                <w:color w:val="000000"/>
                <w:sz w:val="20"/>
                <w:szCs w:val="20"/>
              </w:rPr>
              <w:t xml:space="preserve"> irá el o la paciente? Registrado en ficha clínica</w:t>
            </w:r>
          </w:p>
          <w:p w14:paraId="3379D97E" w14:textId="77777777" w:rsidR="008137C6" w:rsidRDefault="007270F5" w:rsidP="009D7838">
            <w:pPr>
              <w:pBdr>
                <w:top w:val="nil"/>
                <w:left w:val="nil"/>
                <w:bottom w:val="nil"/>
                <w:right w:val="nil"/>
                <w:between w:val="nil"/>
              </w:pBdr>
              <w:jc w:val="both"/>
              <w:rPr>
                <w:color w:val="000000"/>
                <w:sz w:val="20"/>
                <w:szCs w:val="20"/>
              </w:rPr>
            </w:pPr>
            <w:r>
              <w:rPr>
                <w:sz w:val="20"/>
                <w:szCs w:val="20"/>
              </w:rPr>
              <w:t>____ Recuperación</w:t>
            </w:r>
            <w:r>
              <w:rPr>
                <w:color w:val="000000"/>
                <w:sz w:val="20"/>
                <w:szCs w:val="20"/>
              </w:rPr>
              <w:t>-Sala</w:t>
            </w:r>
          </w:p>
          <w:p w14:paraId="3379D97F" w14:textId="77777777" w:rsidR="008137C6" w:rsidRDefault="007270F5" w:rsidP="009D7838">
            <w:pPr>
              <w:pBdr>
                <w:top w:val="nil"/>
                <w:left w:val="nil"/>
                <w:bottom w:val="nil"/>
                <w:right w:val="nil"/>
                <w:between w:val="nil"/>
              </w:pBdr>
              <w:jc w:val="both"/>
              <w:rPr>
                <w:color w:val="000000"/>
                <w:sz w:val="20"/>
                <w:szCs w:val="20"/>
              </w:rPr>
            </w:pPr>
            <w:r>
              <w:rPr>
                <w:sz w:val="20"/>
                <w:szCs w:val="20"/>
              </w:rPr>
              <w:t>____ Recuperación</w:t>
            </w:r>
            <w:r>
              <w:rPr>
                <w:color w:val="000000"/>
                <w:sz w:val="20"/>
                <w:szCs w:val="20"/>
              </w:rPr>
              <w:t>- Domicilio</w:t>
            </w:r>
          </w:p>
          <w:p w14:paraId="3379D980" w14:textId="77777777" w:rsidR="008137C6" w:rsidRDefault="007270F5" w:rsidP="009D7838">
            <w:pPr>
              <w:pBdr>
                <w:top w:val="nil"/>
                <w:left w:val="nil"/>
                <w:bottom w:val="nil"/>
                <w:right w:val="nil"/>
                <w:between w:val="nil"/>
              </w:pBdr>
              <w:jc w:val="both"/>
              <w:rPr>
                <w:color w:val="000000"/>
                <w:sz w:val="20"/>
                <w:szCs w:val="20"/>
              </w:rPr>
            </w:pPr>
            <w:r>
              <w:rPr>
                <w:sz w:val="20"/>
                <w:szCs w:val="20"/>
              </w:rPr>
              <w:t>____ UPC</w:t>
            </w:r>
          </w:p>
          <w:p w14:paraId="3379D981" w14:textId="77777777" w:rsidR="008137C6" w:rsidRDefault="008137C6" w:rsidP="009D7838">
            <w:pPr>
              <w:pBdr>
                <w:top w:val="nil"/>
                <w:left w:val="nil"/>
                <w:bottom w:val="nil"/>
                <w:right w:val="nil"/>
                <w:between w:val="nil"/>
              </w:pBdr>
              <w:jc w:val="both"/>
              <w:rPr>
                <w:b/>
                <w:color w:val="000000"/>
                <w:sz w:val="20"/>
                <w:szCs w:val="20"/>
              </w:rPr>
            </w:pPr>
          </w:p>
          <w:p w14:paraId="3379D982" w14:textId="77777777" w:rsidR="008137C6" w:rsidRDefault="007270F5" w:rsidP="009D7838">
            <w:pPr>
              <w:pBdr>
                <w:top w:val="nil"/>
                <w:left w:val="nil"/>
                <w:bottom w:val="nil"/>
                <w:right w:val="nil"/>
                <w:between w:val="nil"/>
              </w:pBdr>
              <w:jc w:val="both"/>
              <w:rPr>
                <w:b/>
                <w:color w:val="000000"/>
                <w:sz w:val="20"/>
                <w:szCs w:val="20"/>
              </w:rPr>
            </w:pPr>
            <w:r>
              <w:rPr>
                <w:b/>
                <w:sz w:val="20"/>
                <w:szCs w:val="20"/>
              </w:rPr>
              <w:t>Paciente _____________________________</w:t>
            </w:r>
          </w:p>
          <w:p w14:paraId="3379D983" w14:textId="77777777" w:rsidR="008137C6" w:rsidRDefault="007270F5" w:rsidP="009D7838">
            <w:pPr>
              <w:pBdr>
                <w:top w:val="nil"/>
                <w:left w:val="nil"/>
                <w:bottom w:val="nil"/>
                <w:right w:val="nil"/>
                <w:between w:val="nil"/>
              </w:pBdr>
              <w:jc w:val="both"/>
              <w:rPr>
                <w:color w:val="000000"/>
                <w:sz w:val="20"/>
                <w:szCs w:val="20"/>
              </w:rPr>
            </w:pPr>
            <w:proofErr w:type="spellStart"/>
            <w:r>
              <w:rPr>
                <w:color w:val="000000"/>
                <w:sz w:val="20"/>
                <w:szCs w:val="20"/>
              </w:rPr>
              <w:t>Nº</w:t>
            </w:r>
            <w:proofErr w:type="spellEnd"/>
            <w:r>
              <w:rPr>
                <w:color w:val="000000"/>
                <w:sz w:val="20"/>
                <w:szCs w:val="20"/>
              </w:rPr>
              <w:t xml:space="preserve"> ficha </w:t>
            </w:r>
            <w:r>
              <w:rPr>
                <w:sz w:val="20"/>
                <w:szCs w:val="20"/>
              </w:rPr>
              <w:t>clínica ________________________</w:t>
            </w:r>
          </w:p>
          <w:p w14:paraId="3379D984" w14:textId="77777777" w:rsidR="008137C6" w:rsidRDefault="007270F5" w:rsidP="009D7838">
            <w:pPr>
              <w:pBdr>
                <w:top w:val="nil"/>
                <w:left w:val="nil"/>
                <w:bottom w:val="nil"/>
                <w:right w:val="nil"/>
                <w:between w:val="nil"/>
              </w:pBdr>
              <w:jc w:val="both"/>
              <w:rPr>
                <w:color w:val="000000"/>
                <w:sz w:val="20"/>
                <w:szCs w:val="20"/>
              </w:rPr>
            </w:pPr>
            <w:r>
              <w:rPr>
                <w:sz w:val="20"/>
                <w:szCs w:val="20"/>
              </w:rPr>
              <w:t>Institución ____________________________</w:t>
            </w:r>
          </w:p>
          <w:p w14:paraId="3379D985" w14:textId="77777777" w:rsidR="008137C6" w:rsidRDefault="007270F5" w:rsidP="009D7838">
            <w:pPr>
              <w:pBdr>
                <w:top w:val="nil"/>
                <w:left w:val="nil"/>
                <w:bottom w:val="nil"/>
                <w:right w:val="nil"/>
                <w:between w:val="nil"/>
              </w:pBdr>
              <w:jc w:val="both"/>
              <w:rPr>
                <w:color w:val="000000"/>
                <w:sz w:val="20"/>
                <w:szCs w:val="20"/>
              </w:rPr>
            </w:pPr>
            <w:r>
              <w:rPr>
                <w:sz w:val="20"/>
                <w:szCs w:val="20"/>
              </w:rPr>
              <w:t>Intervención __________________________</w:t>
            </w:r>
          </w:p>
          <w:p w14:paraId="3379D986"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 xml:space="preserve">Fecha de </w:t>
            </w:r>
            <w:r>
              <w:rPr>
                <w:sz w:val="20"/>
                <w:szCs w:val="20"/>
              </w:rPr>
              <w:t>intervención __________________</w:t>
            </w:r>
          </w:p>
          <w:p w14:paraId="3379D987" w14:textId="77777777" w:rsidR="008137C6" w:rsidRDefault="008137C6" w:rsidP="009D7838">
            <w:pPr>
              <w:pBdr>
                <w:top w:val="nil"/>
                <w:left w:val="nil"/>
                <w:bottom w:val="nil"/>
                <w:right w:val="nil"/>
                <w:between w:val="nil"/>
              </w:pBdr>
              <w:jc w:val="both"/>
              <w:rPr>
                <w:color w:val="000000"/>
                <w:sz w:val="20"/>
                <w:szCs w:val="20"/>
              </w:rPr>
            </w:pPr>
          </w:p>
          <w:p w14:paraId="3379D988" w14:textId="77777777" w:rsidR="008137C6" w:rsidRDefault="008137C6" w:rsidP="009D7838">
            <w:pPr>
              <w:pBdr>
                <w:top w:val="nil"/>
                <w:left w:val="nil"/>
                <w:bottom w:val="nil"/>
                <w:right w:val="nil"/>
                <w:between w:val="nil"/>
              </w:pBdr>
              <w:jc w:val="both"/>
              <w:rPr>
                <w:b/>
                <w:color w:val="000000"/>
                <w:sz w:val="20"/>
                <w:szCs w:val="20"/>
              </w:rPr>
            </w:pPr>
          </w:p>
          <w:p w14:paraId="3379D989" w14:textId="77777777" w:rsidR="008137C6" w:rsidRDefault="008137C6" w:rsidP="009D7838">
            <w:pPr>
              <w:pBdr>
                <w:top w:val="nil"/>
                <w:left w:val="nil"/>
                <w:bottom w:val="nil"/>
                <w:right w:val="nil"/>
                <w:between w:val="nil"/>
              </w:pBdr>
              <w:jc w:val="both"/>
              <w:rPr>
                <w:b/>
                <w:color w:val="000000"/>
                <w:sz w:val="20"/>
                <w:szCs w:val="20"/>
              </w:rPr>
            </w:pPr>
          </w:p>
          <w:p w14:paraId="3379D98A" w14:textId="77777777" w:rsidR="008137C6" w:rsidRDefault="008137C6" w:rsidP="009D7838">
            <w:pPr>
              <w:pBdr>
                <w:top w:val="nil"/>
                <w:left w:val="nil"/>
                <w:bottom w:val="nil"/>
                <w:right w:val="nil"/>
                <w:between w:val="nil"/>
              </w:pBdr>
              <w:jc w:val="both"/>
              <w:rPr>
                <w:b/>
                <w:color w:val="000000"/>
                <w:sz w:val="20"/>
                <w:szCs w:val="20"/>
              </w:rPr>
            </w:pPr>
          </w:p>
          <w:p w14:paraId="3379D98B" w14:textId="77777777" w:rsidR="008137C6" w:rsidRDefault="008137C6" w:rsidP="009D7838">
            <w:pPr>
              <w:pBdr>
                <w:top w:val="nil"/>
                <w:left w:val="nil"/>
                <w:bottom w:val="nil"/>
                <w:right w:val="nil"/>
                <w:between w:val="nil"/>
              </w:pBdr>
              <w:jc w:val="both"/>
              <w:rPr>
                <w:b/>
                <w:color w:val="000000"/>
                <w:sz w:val="20"/>
                <w:szCs w:val="20"/>
              </w:rPr>
            </w:pPr>
          </w:p>
          <w:p w14:paraId="3379D98C" w14:textId="77777777" w:rsidR="008137C6" w:rsidRDefault="008137C6" w:rsidP="009D7838">
            <w:pPr>
              <w:pBdr>
                <w:top w:val="nil"/>
                <w:left w:val="nil"/>
                <w:bottom w:val="nil"/>
                <w:right w:val="nil"/>
                <w:between w:val="nil"/>
              </w:pBdr>
              <w:jc w:val="both"/>
              <w:rPr>
                <w:b/>
                <w:color w:val="000000"/>
                <w:sz w:val="20"/>
                <w:szCs w:val="20"/>
              </w:rPr>
            </w:pPr>
          </w:p>
          <w:p w14:paraId="3379D98D" w14:textId="77777777" w:rsidR="008137C6" w:rsidRDefault="007270F5" w:rsidP="009D7838">
            <w:pPr>
              <w:pBdr>
                <w:top w:val="nil"/>
                <w:left w:val="nil"/>
                <w:bottom w:val="nil"/>
                <w:right w:val="nil"/>
                <w:between w:val="nil"/>
              </w:pBdr>
              <w:jc w:val="both"/>
              <w:rPr>
                <w:color w:val="000000"/>
                <w:sz w:val="20"/>
                <w:szCs w:val="20"/>
              </w:rPr>
            </w:pPr>
            <w:r>
              <w:rPr>
                <w:color w:val="000000"/>
                <w:sz w:val="20"/>
                <w:szCs w:val="20"/>
              </w:rPr>
              <w:t xml:space="preserve">Iniciales </w:t>
            </w:r>
            <w:r>
              <w:rPr>
                <w:sz w:val="20"/>
                <w:szCs w:val="20"/>
              </w:rPr>
              <w:t>Asistente ____________________</w:t>
            </w:r>
          </w:p>
        </w:tc>
      </w:tr>
    </w:tbl>
    <w:p w14:paraId="3379D98F" w14:textId="77777777" w:rsidR="008137C6" w:rsidRDefault="008137C6">
      <w:pPr>
        <w:pBdr>
          <w:top w:val="nil"/>
          <w:left w:val="nil"/>
          <w:bottom w:val="nil"/>
          <w:right w:val="nil"/>
          <w:between w:val="nil"/>
        </w:pBdr>
        <w:spacing w:after="0" w:line="240" w:lineRule="auto"/>
        <w:rPr>
          <w:color w:val="000000"/>
        </w:rPr>
        <w:sectPr w:rsidR="008137C6">
          <w:pgSz w:w="12240" w:h="15840"/>
          <w:pgMar w:top="720" w:right="720" w:bottom="720" w:left="720" w:header="708" w:footer="708" w:gutter="0"/>
          <w:cols w:space="720" w:equalWidth="0">
            <w:col w:w="8838"/>
          </w:cols>
        </w:sectPr>
      </w:pPr>
    </w:p>
    <w:p w14:paraId="3379D990" w14:textId="77777777" w:rsidR="008137C6" w:rsidRDefault="007270F5">
      <w:pPr>
        <w:pStyle w:val="Ttulo1"/>
      </w:pPr>
      <w:bookmarkStart w:id="11" w:name="_heading=h.3rdcrjn" w:colFirst="0" w:colLast="0"/>
      <w:bookmarkEnd w:id="11"/>
      <w:r>
        <w:lastRenderedPageBreak/>
        <w:t>Taller N°6</w:t>
      </w:r>
    </w:p>
    <w:p w14:paraId="3379D991" w14:textId="77777777" w:rsidR="008137C6" w:rsidRDefault="008137C6">
      <w:pPr>
        <w:pBdr>
          <w:top w:val="nil"/>
          <w:left w:val="nil"/>
          <w:bottom w:val="nil"/>
          <w:right w:val="nil"/>
          <w:between w:val="nil"/>
        </w:pBdr>
        <w:spacing w:after="0" w:line="240" w:lineRule="auto"/>
        <w:rPr>
          <w:b/>
          <w:color w:val="000000"/>
        </w:rPr>
      </w:pPr>
    </w:p>
    <w:tbl>
      <w:tblPr>
        <w:tblStyle w:val="a0"/>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8137C6" w14:paraId="3379D994" w14:textId="77777777">
        <w:tc>
          <w:tcPr>
            <w:tcW w:w="2992" w:type="dxa"/>
          </w:tcPr>
          <w:p w14:paraId="3379D992" w14:textId="77777777" w:rsidR="008137C6" w:rsidRDefault="007270F5">
            <w:pPr>
              <w:pBdr>
                <w:top w:val="nil"/>
                <w:left w:val="nil"/>
                <w:bottom w:val="nil"/>
                <w:right w:val="nil"/>
                <w:between w:val="nil"/>
              </w:pBdr>
              <w:rPr>
                <w:b/>
                <w:color w:val="000000"/>
              </w:rPr>
            </w:pPr>
            <w:r>
              <w:rPr>
                <w:b/>
                <w:color w:val="000000"/>
              </w:rPr>
              <w:t>Nombre del Taller</w:t>
            </w:r>
          </w:p>
        </w:tc>
        <w:tc>
          <w:tcPr>
            <w:tcW w:w="7635" w:type="dxa"/>
            <w:gridSpan w:val="3"/>
          </w:tcPr>
          <w:p w14:paraId="3379D993" w14:textId="77777777" w:rsidR="008137C6" w:rsidRDefault="007270F5">
            <w:pPr>
              <w:pStyle w:val="Ttulo2"/>
            </w:pPr>
            <w:bookmarkStart w:id="12" w:name="_heading=h.26in1rg" w:colFirst="0" w:colLast="0"/>
            <w:bookmarkEnd w:id="12"/>
            <w:r>
              <w:t>Pausa de seguridad en pabellones quirúrgicos</w:t>
            </w:r>
          </w:p>
        </w:tc>
      </w:tr>
      <w:tr w:rsidR="008137C6" w14:paraId="3379D999" w14:textId="77777777">
        <w:tc>
          <w:tcPr>
            <w:tcW w:w="2992" w:type="dxa"/>
          </w:tcPr>
          <w:p w14:paraId="3379D995" w14:textId="77777777" w:rsidR="008137C6" w:rsidRDefault="007270F5">
            <w:pPr>
              <w:pBdr>
                <w:top w:val="nil"/>
                <w:left w:val="nil"/>
                <w:bottom w:val="nil"/>
                <w:right w:val="nil"/>
                <w:between w:val="nil"/>
              </w:pBdr>
              <w:rPr>
                <w:b/>
                <w:color w:val="000000"/>
              </w:rPr>
            </w:pPr>
            <w:r>
              <w:rPr>
                <w:b/>
                <w:color w:val="000000"/>
              </w:rPr>
              <w:t>Requisitos para Taller</w:t>
            </w:r>
          </w:p>
        </w:tc>
        <w:tc>
          <w:tcPr>
            <w:tcW w:w="7635" w:type="dxa"/>
            <w:gridSpan w:val="3"/>
          </w:tcPr>
          <w:p w14:paraId="3379D996" w14:textId="77777777" w:rsidR="008137C6" w:rsidRDefault="007270F5">
            <w:pPr>
              <w:pBdr>
                <w:top w:val="nil"/>
                <w:left w:val="nil"/>
                <w:bottom w:val="nil"/>
                <w:right w:val="nil"/>
                <w:between w:val="nil"/>
              </w:pBdr>
              <w:rPr>
                <w:color w:val="000000"/>
              </w:rPr>
            </w:pPr>
            <w:r>
              <w:rPr>
                <w:color w:val="000000"/>
              </w:rPr>
              <w:t>Realizar lectura de guía de taller.</w:t>
            </w:r>
          </w:p>
          <w:p w14:paraId="3379D997" w14:textId="77777777" w:rsidR="008137C6" w:rsidRDefault="007270F5">
            <w:pPr>
              <w:pBdr>
                <w:top w:val="nil"/>
                <w:left w:val="nil"/>
                <w:bottom w:val="nil"/>
                <w:right w:val="nil"/>
                <w:between w:val="nil"/>
              </w:pBdr>
              <w:rPr>
                <w:color w:val="000000"/>
              </w:rPr>
            </w:pPr>
            <w:r>
              <w:rPr>
                <w:color w:val="000000"/>
              </w:rPr>
              <w:t>Uso de uniforme de Institucional/delantal blanco</w:t>
            </w:r>
          </w:p>
          <w:p w14:paraId="3379D998" w14:textId="77777777" w:rsidR="008137C6" w:rsidRDefault="007270F5">
            <w:pPr>
              <w:pBdr>
                <w:top w:val="nil"/>
                <w:left w:val="nil"/>
                <w:bottom w:val="nil"/>
                <w:right w:val="nil"/>
                <w:between w:val="nil"/>
              </w:pBdr>
              <w:rPr>
                <w:color w:val="000000"/>
              </w:rPr>
            </w:pPr>
            <w:r>
              <w:rPr>
                <w:color w:val="000000"/>
              </w:rPr>
              <w:t xml:space="preserve">Presentación personal acorde a normativas de taller </w:t>
            </w:r>
          </w:p>
        </w:tc>
      </w:tr>
      <w:tr w:rsidR="008137C6" w14:paraId="3379D99C" w14:textId="77777777">
        <w:tc>
          <w:tcPr>
            <w:tcW w:w="2992" w:type="dxa"/>
          </w:tcPr>
          <w:p w14:paraId="3379D99A" w14:textId="77777777" w:rsidR="008137C6" w:rsidRDefault="007270F5">
            <w:pPr>
              <w:pBdr>
                <w:top w:val="nil"/>
                <w:left w:val="nil"/>
                <w:bottom w:val="nil"/>
                <w:right w:val="nil"/>
                <w:between w:val="nil"/>
              </w:pBdr>
              <w:rPr>
                <w:b/>
                <w:color w:val="000000"/>
              </w:rPr>
            </w:pPr>
            <w:r>
              <w:rPr>
                <w:b/>
                <w:color w:val="000000"/>
              </w:rPr>
              <w:t>Tiempo</w:t>
            </w:r>
          </w:p>
        </w:tc>
        <w:tc>
          <w:tcPr>
            <w:tcW w:w="7635" w:type="dxa"/>
            <w:gridSpan w:val="3"/>
          </w:tcPr>
          <w:p w14:paraId="3379D99B" w14:textId="77777777" w:rsidR="008137C6" w:rsidRDefault="007270F5">
            <w:pPr>
              <w:pBdr>
                <w:top w:val="nil"/>
                <w:left w:val="nil"/>
                <w:bottom w:val="nil"/>
                <w:right w:val="nil"/>
                <w:between w:val="nil"/>
              </w:pBdr>
              <w:rPr>
                <w:color w:val="000000"/>
              </w:rPr>
            </w:pPr>
            <w:r>
              <w:rPr>
                <w:color w:val="000000"/>
              </w:rPr>
              <w:t>2 módulos</w:t>
            </w:r>
          </w:p>
        </w:tc>
      </w:tr>
      <w:tr w:rsidR="008137C6" w14:paraId="3379D99F" w14:textId="77777777">
        <w:tc>
          <w:tcPr>
            <w:tcW w:w="2992" w:type="dxa"/>
          </w:tcPr>
          <w:p w14:paraId="3379D99D" w14:textId="77777777" w:rsidR="008137C6" w:rsidRDefault="007270F5">
            <w:pPr>
              <w:pBdr>
                <w:top w:val="nil"/>
                <w:left w:val="nil"/>
                <w:bottom w:val="nil"/>
                <w:right w:val="nil"/>
                <w:between w:val="nil"/>
              </w:pBdr>
              <w:rPr>
                <w:b/>
                <w:color w:val="000000"/>
              </w:rPr>
            </w:pPr>
            <w:proofErr w:type="spellStart"/>
            <w:r>
              <w:rPr>
                <w:b/>
                <w:color w:val="000000"/>
              </w:rPr>
              <w:t>N°</w:t>
            </w:r>
            <w:proofErr w:type="spellEnd"/>
            <w:r>
              <w:rPr>
                <w:b/>
                <w:color w:val="000000"/>
              </w:rPr>
              <w:t xml:space="preserve"> estudiantes </w:t>
            </w:r>
          </w:p>
        </w:tc>
        <w:tc>
          <w:tcPr>
            <w:tcW w:w="7635" w:type="dxa"/>
            <w:gridSpan w:val="3"/>
          </w:tcPr>
          <w:p w14:paraId="3379D99E" w14:textId="77777777" w:rsidR="008137C6" w:rsidRDefault="007270F5">
            <w:pPr>
              <w:pBdr>
                <w:top w:val="nil"/>
                <w:left w:val="nil"/>
                <w:bottom w:val="nil"/>
                <w:right w:val="nil"/>
                <w:between w:val="nil"/>
              </w:pBdr>
              <w:rPr>
                <w:color w:val="000000"/>
              </w:rPr>
            </w:pPr>
            <w:r>
              <w:rPr>
                <w:color w:val="000000"/>
              </w:rPr>
              <w:t>Máximo 12 alumnos</w:t>
            </w:r>
          </w:p>
        </w:tc>
      </w:tr>
      <w:tr w:rsidR="008137C6" w14:paraId="3379D9A4" w14:textId="77777777">
        <w:tc>
          <w:tcPr>
            <w:tcW w:w="2992" w:type="dxa"/>
            <w:vMerge w:val="restart"/>
            <w:vAlign w:val="center"/>
          </w:tcPr>
          <w:p w14:paraId="3379D9A0" w14:textId="77777777" w:rsidR="008137C6" w:rsidRDefault="007270F5">
            <w:pPr>
              <w:pStyle w:val="Ttulo2"/>
            </w:pPr>
            <w:bookmarkStart w:id="13" w:name="_heading=h.lnxbz9" w:colFirst="0" w:colLast="0"/>
            <w:bookmarkEnd w:id="13"/>
            <w:r>
              <w:t>Objetivos del Taller</w:t>
            </w:r>
          </w:p>
        </w:tc>
        <w:tc>
          <w:tcPr>
            <w:tcW w:w="2390" w:type="dxa"/>
          </w:tcPr>
          <w:p w14:paraId="3379D9A1" w14:textId="77777777" w:rsidR="008137C6" w:rsidRDefault="007270F5">
            <w:pPr>
              <w:pBdr>
                <w:top w:val="nil"/>
                <w:left w:val="nil"/>
                <w:bottom w:val="nil"/>
                <w:right w:val="nil"/>
                <w:between w:val="nil"/>
              </w:pBdr>
              <w:rPr>
                <w:b/>
                <w:color w:val="000000"/>
              </w:rPr>
            </w:pPr>
            <w:r>
              <w:rPr>
                <w:b/>
                <w:color w:val="000000"/>
              </w:rPr>
              <w:t>Procedimentales</w:t>
            </w:r>
          </w:p>
        </w:tc>
        <w:tc>
          <w:tcPr>
            <w:tcW w:w="2693" w:type="dxa"/>
          </w:tcPr>
          <w:p w14:paraId="3379D9A2" w14:textId="77777777" w:rsidR="008137C6" w:rsidRDefault="007270F5">
            <w:pPr>
              <w:pBdr>
                <w:top w:val="nil"/>
                <w:left w:val="nil"/>
                <w:bottom w:val="nil"/>
                <w:right w:val="nil"/>
                <w:between w:val="nil"/>
              </w:pBdr>
              <w:rPr>
                <w:b/>
                <w:color w:val="000000"/>
              </w:rPr>
            </w:pPr>
            <w:r>
              <w:rPr>
                <w:b/>
                <w:color w:val="000000"/>
              </w:rPr>
              <w:t>Actitudinales</w:t>
            </w:r>
          </w:p>
        </w:tc>
        <w:tc>
          <w:tcPr>
            <w:tcW w:w="2552" w:type="dxa"/>
          </w:tcPr>
          <w:p w14:paraId="3379D9A3" w14:textId="77777777" w:rsidR="008137C6" w:rsidRDefault="007270F5">
            <w:pPr>
              <w:pBdr>
                <w:top w:val="nil"/>
                <w:left w:val="nil"/>
                <w:bottom w:val="nil"/>
                <w:right w:val="nil"/>
                <w:between w:val="nil"/>
              </w:pBdr>
              <w:rPr>
                <w:b/>
                <w:color w:val="000000"/>
              </w:rPr>
            </w:pPr>
            <w:r>
              <w:rPr>
                <w:b/>
                <w:color w:val="000000"/>
              </w:rPr>
              <w:t xml:space="preserve">Conceptuales </w:t>
            </w:r>
          </w:p>
        </w:tc>
      </w:tr>
      <w:tr w:rsidR="008137C6" w14:paraId="3379D9A9" w14:textId="77777777">
        <w:tc>
          <w:tcPr>
            <w:tcW w:w="2992" w:type="dxa"/>
            <w:vMerge/>
            <w:vAlign w:val="center"/>
          </w:tcPr>
          <w:p w14:paraId="3379D9A5" w14:textId="77777777" w:rsidR="008137C6" w:rsidRDefault="008137C6">
            <w:pPr>
              <w:widowControl w:val="0"/>
              <w:pBdr>
                <w:top w:val="nil"/>
                <w:left w:val="nil"/>
                <w:bottom w:val="nil"/>
                <w:right w:val="nil"/>
                <w:between w:val="nil"/>
              </w:pBdr>
              <w:rPr>
                <w:b/>
                <w:color w:val="000000"/>
              </w:rPr>
            </w:pPr>
          </w:p>
        </w:tc>
        <w:tc>
          <w:tcPr>
            <w:tcW w:w="2390" w:type="dxa"/>
          </w:tcPr>
          <w:p w14:paraId="3379D9A6" w14:textId="77777777" w:rsidR="008137C6" w:rsidRDefault="007270F5">
            <w:pPr>
              <w:pBdr>
                <w:top w:val="nil"/>
                <w:left w:val="nil"/>
                <w:bottom w:val="nil"/>
                <w:right w:val="nil"/>
                <w:between w:val="nil"/>
              </w:pBdr>
              <w:jc w:val="both"/>
              <w:rPr>
                <w:color w:val="000000"/>
              </w:rPr>
            </w:pPr>
            <w:r>
              <w:rPr>
                <w:color w:val="000000"/>
              </w:rPr>
              <w:t xml:space="preserve">Aplica la </w:t>
            </w:r>
            <w:proofErr w:type="gramStart"/>
            <w:r>
              <w:rPr>
                <w:color w:val="000000"/>
              </w:rPr>
              <w:t>Lista  de</w:t>
            </w:r>
            <w:proofErr w:type="gramEnd"/>
            <w:r>
              <w:rPr>
                <w:color w:val="000000"/>
              </w:rPr>
              <w:t xml:space="preserve"> chequeo básica para seguridad en cirugía de acuerdo a normativa Nacional e Internacional de Salud.</w:t>
            </w:r>
          </w:p>
        </w:tc>
        <w:tc>
          <w:tcPr>
            <w:tcW w:w="2693" w:type="dxa"/>
          </w:tcPr>
          <w:p w14:paraId="3379D9A7" w14:textId="77777777" w:rsidR="008137C6" w:rsidRDefault="007270F5">
            <w:pPr>
              <w:pBdr>
                <w:top w:val="nil"/>
                <w:left w:val="nil"/>
                <w:bottom w:val="nil"/>
                <w:right w:val="nil"/>
                <w:between w:val="nil"/>
              </w:pBdr>
              <w:jc w:val="both"/>
              <w:rPr>
                <w:color w:val="000000"/>
              </w:rPr>
            </w:pPr>
            <w:r>
              <w:rPr>
                <w:color w:val="000000"/>
              </w:rPr>
              <w:t xml:space="preserve">Cumple con la responsabilidad de aplicar Lista de chequeo básica para seguridad en cirugía </w:t>
            </w:r>
            <w:proofErr w:type="gramStart"/>
            <w:r>
              <w:rPr>
                <w:color w:val="000000"/>
              </w:rPr>
              <w:t>de acuerdo a</w:t>
            </w:r>
            <w:proofErr w:type="gramEnd"/>
            <w:r>
              <w:rPr>
                <w:color w:val="000000"/>
              </w:rPr>
              <w:t xml:space="preserve"> normativa Nacional e Internacional de Salud.</w:t>
            </w:r>
          </w:p>
        </w:tc>
        <w:tc>
          <w:tcPr>
            <w:tcW w:w="2552" w:type="dxa"/>
          </w:tcPr>
          <w:p w14:paraId="3379D9A8" w14:textId="77777777" w:rsidR="008137C6" w:rsidRDefault="007270F5">
            <w:pPr>
              <w:pBdr>
                <w:top w:val="nil"/>
                <w:left w:val="nil"/>
                <w:bottom w:val="nil"/>
                <w:right w:val="nil"/>
                <w:between w:val="nil"/>
              </w:pBdr>
              <w:jc w:val="both"/>
              <w:rPr>
                <w:color w:val="000000"/>
              </w:rPr>
            </w:pPr>
            <w:proofErr w:type="gramStart"/>
            <w:r>
              <w:rPr>
                <w:color w:val="000000"/>
              </w:rPr>
              <w:t>Distingue  los</w:t>
            </w:r>
            <w:proofErr w:type="gramEnd"/>
            <w:r>
              <w:rPr>
                <w:color w:val="000000"/>
              </w:rPr>
              <w:t xml:space="preserve"> momentos de la Lista de chequeo básica para seguridad en cirugía de acuerdo a normativa Nacional e Internacional de Salud.</w:t>
            </w:r>
          </w:p>
        </w:tc>
      </w:tr>
      <w:tr w:rsidR="008137C6" w14:paraId="3379D9AC" w14:textId="77777777">
        <w:tc>
          <w:tcPr>
            <w:tcW w:w="5382" w:type="dxa"/>
            <w:gridSpan w:val="2"/>
          </w:tcPr>
          <w:p w14:paraId="3379D9AA" w14:textId="77777777" w:rsidR="008137C6" w:rsidRDefault="007270F5">
            <w:pPr>
              <w:pBdr>
                <w:top w:val="nil"/>
                <w:left w:val="nil"/>
                <w:bottom w:val="nil"/>
                <w:right w:val="nil"/>
                <w:between w:val="nil"/>
              </w:pBdr>
              <w:jc w:val="both"/>
              <w:rPr>
                <w:b/>
                <w:color w:val="000000"/>
              </w:rPr>
            </w:pPr>
            <w:r>
              <w:rPr>
                <w:b/>
                <w:color w:val="000000"/>
              </w:rPr>
              <w:t xml:space="preserve">Escenario: </w:t>
            </w:r>
            <w:r>
              <w:rPr>
                <w:color w:val="000000"/>
              </w:rPr>
              <w:t>El taller se realiza en sala Procedimientos Clínicos.</w:t>
            </w:r>
          </w:p>
        </w:tc>
        <w:tc>
          <w:tcPr>
            <w:tcW w:w="5245" w:type="dxa"/>
            <w:gridSpan w:val="2"/>
          </w:tcPr>
          <w:p w14:paraId="3379D9AB" w14:textId="77777777" w:rsidR="008137C6" w:rsidRDefault="007270F5">
            <w:pPr>
              <w:pBdr>
                <w:top w:val="nil"/>
                <w:left w:val="nil"/>
                <w:bottom w:val="nil"/>
                <w:right w:val="nil"/>
                <w:between w:val="nil"/>
              </w:pBdr>
              <w:rPr>
                <w:b/>
                <w:color w:val="000000"/>
              </w:rPr>
            </w:pPr>
            <w:r>
              <w:rPr>
                <w:b/>
                <w:color w:val="000000"/>
              </w:rPr>
              <w:t>Actividad</w:t>
            </w:r>
          </w:p>
        </w:tc>
      </w:tr>
      <w:tr w:rsidR="008137C6" w14:paraId="3379D9E4" w14:textId="77777777">
        <w:tc>
          <w:tcPr>
            <w:tcW w:w="5382" w:type="dxa"/>
            <w:gridSpan w:val="2"/>
          </w:tcPr>
          <w:p w14:paraId="3379D9AD" w14:textId="77777777" w:rsidR="008137C6" w:rsidRDefault="007270F5">
            <w:pPr>
              <w:pBdr>
                <w:top w:val="nil"/>
                <w:left w:val="nil"/>
                <w:bottom w:val="nil"/>
                <w:right w:val="nil"/>
                <w:between w:val="nil"/>
              </w:pBdr>
              <w:rPr>
                <w:b/>
                <w:color w:val="000000"/>
              </w:rPr>
            </w:pPr>
            <w:r>
              <w:rPr>
                <w:b/>
                <w:color w:val="000000"/>
              </w:rPr>
              <w:t>Escenario 1:</w:t>
            </w:r>
          </w:p>
          <w:p w14:paraId="3379D9AE" w14:textId="02B2E101" w:rsidR="008137C6" w:rsidRDefault="007270F5">
            <w:pPr>
              <w:pBdr>
                <w:top w:val="nil"/>
                <w:left w:val="nil"/>
                <w:bottom w:val="nil"/>
                <w:right w:val="nil"/>
                <w:between w:val="nil"/>
              </w:pBdr>
              <w:jc w:val="both"/>
              <w:rPr>
                <w:color w:val="000000"/>
              </w:rPr>
            </w:pPr>
            <w:r>
              <w:rPr>
                <w:color w:val="000000"/>
              </w:rPr>
              <w:t xml:space="preserve">Paciente mujer con antecedentes de anemia crónica, ingresa a pabellón con indicación de colecistectomía programada.  Últimos Exámenes médicos destaca Hematocrito 30%, Hemoglobina 10g/dl, </w:t>
            </w:r>
            <w:proofErr w:type="spellStart"/>
            <w:r>
              <w:rPr>
                <w:color w:val="000000"/>
              </w:rPr>
              <w:t>Protrombinem</w:t>
            </w:r>
            <w:r>
              <w:t>i</w:t>
            </w:r>
            <w:r>
              <w:rPr>
                <w:color w:val="000000"/>
              </w:rPr>
              <w:t>a</w:t>
            </w:r>
            <w:proofErr w:type="spellEnd"/>
            <w:r>
              <w:rPr>
                <w:color w:val="000000"/>
              </w:rPr>
              <w:t xml:space="preserve"> 78%.</w:t>
            </w:r>
          </w:p>
          <w:p w14:paraId="3379D9AF" w14:textId="77777777" w:rsidR="008137C6" w:rsidRDefault="008137C6">
            <w:pPr>
              <w:pBdr>
                <w:top w:val="nil"/>
                <w:left w:val="nil"/>
                <w:bottom w:val="nil"/>
                <w:right w:val="nil"/>
                <w:between w:val="nil"/>
              </w:pBdr>
              <w:jc w:val="both"/>
              <w:rPr>
                <w:color w:val="000000"/>
              </w:rPr>
            </w:pPr>
          </w:p>
          <w:p w14:paraId="3379D9B0" w14:textId="77777777" w:rsidR="008137C6" w:rsidRDefault="007270F5">
            <w:pPr>
              <w:pBdr>
                <w:top w:val="nil"/>
                <w:left w:val="nil"/>
                <w:bottom w:val="nil"/>
                <w:right w:val="nil"/>
                <w:between w:val="nil"/>
              </w:pBdr>
              <w:jc w:val="both"/>
              <w:rPr>
                <w:b/>
                <w:color w:val="000000"/>
              </w:rPr>
            </w:pPr>
            <w:r>
              <w:rPr>
                <w:color w:val="000000"/>
              </w:rPr>
              <w:t xml:space="preserve">Profilaxis antibiótica:  Cloxacilina 1gr </w:t>
            </w:r>
            <w:proofErr w:type="spellStart"/>
            <w:r>
              <w:rPr>
                <w:color w:val="000000"/>
              </w:rPr>
              <w:t>ev</w:t>
            </w:r>
            <w:proofErr w:type="spellEnd"/>
          </w:p>
        </w:tc>
        <w:tc>
          <w:tcPr>
            <w:tcW w:w="5245" w:type="dxa"/>
            <w:gridSpan w:val="2"/>
          </w:tcPr>
          <w:p w14:paraId="3379D9B1" w14:textId="7F8D50A2" w:rsidR="008137C6" w:rsidRDefault="007270F5">
            <w:pPr>
              <w:pBdr>
                <w:top w:val="nil"/>
                <w:left w:val="nil"/>
                <w:bottom w:val="nil"/>
                <w:right w:val="nil"/>
                <w:between w:val="nil"/>
              </w:pBdr>
              <w:jc w:val="both"/>
              <w:rPr>
                <w:color w:val="000000"/>
              </w:rPr>
            </w:pPr>
            <w:r>
              <w:rPr>
                <w:color w:val="000000"/>
              </w:rPr>
              <w:t xml:space="preserve">  Se   dispondrá la sala de taller como la de pabellón, camilla (mesa quirúrgica) </w:t>
            </w:r>
            <w:r>
              <w:t>Oxigenoterapia</w:t>
            </w:r>
            <w:r>
              <w:rPr>
                <w:color w:val="000000"/>
              </w:rPr>
              <w:t xml:space="preserve"> (máquina de anestesia) mesa mayo con material quirúrgico </w:t>
            </w:r>
            <w:r>
              <w:t>estéril</w:t>
            </w:r>
            <w:r>
              <w:rPr>
                <w:color w:val="000000"/>
              </w:rPr>
              <w:t>, Se establecerán los siguientes personajes:</w:t>
            </w:r>
          </w:p>
          <w:p w14:paraId="3379D9B2" w14:textId="77777777" w:rsidR="008137C6" w:rsidRDefault="008137C6">
            <w:pPr>
              <w:pBdr>
                <w:top w:val="nil"/>
                <w:left w:val="nil"/>
                <w:bottom w:val="nil"/>
                <w:right w:val="nil"/>
                <w:between w:val="nil"/>
              </w:pBdr>
              <w:jc w:val="both"/>
              <w:rPr>
                <w:color w:val="000000"/>
              </w:rPr>
            </w:pPr>
          </w:p>
          <w:p w14:paraId="3379D9B3" w14:textId="77777777" w:rsidR="008137C6" w:rsidRDefault="007270F5">
            <w:pPr>
              <w:numPr>
                <w:ilvl w:val="0"/>
                <w:numId w:val="14"/>
              </w:numPr>
              <w:pBdr>
                <w:top w:val="nil"/>
                <w:left w:val="nil"/>
                <w:bottom w:val="nil"/>
                <w:right w:val="nil"/>
                <w:between w:val="nil"/>
              </w:pBdr>
              <w:jc w:val="both"/>
              <w:rPr>
                <w:color w:val="000000"/>
              </w:rPr>
            </w:pPr>
            <w:r>
              <w:rPr>
                <w:color w:val="000000"/>
              </w:rPr>
              <w:t xml:space="preserve">1º Cirujano:  Inicia la actividad e indica la </w:t>
            </w:r>
            <w:r>
              <w:t>aplicación</w:t>
            </w:r>
            <w:r>
              <w:rPr>
                <w:color w:val="000000"/>
              </w:rPr>
              <w:t xml:space="preserve"> de la pausa de seguridad, da respuesta a las siguientes preguntas:</w:t>
            </w:r>
          </w:p>
          <w:p w14:paraId="3379D9B4" w14:textId="77777777" w:rsidR="008137C6" w:rsidRDefault="007270F5">
            <w:pPr>
              <w:pBdr>
                <w:top w:val="nil"/>
                <w:left w:val="nil"/>
                <w:bottom w:val="nil"/>
                <w:right w:val="nil"/>
                <w:between w:val="nil"/>
              </w:pBdr>
              <w:jc w:val="both"/>
              <w:rPr>
                <w:color w:val="000000"/>
              </w:rPr>
            </w:pPr>
            <w:r>
              <w:rPr>
                <w:color w:val="000000"/>
              </w:rPr>
              <w:t>(2ºpausa)</w:t>
            </w:r>
          </w:p>
          <w:p w14:paraId="3379D9B5" w14:textId="77777777" w:rsidR="008137C6" w:rsidRDefault="007270F5">
            <w:pPr>
              <w:pBdr>
                <w:top w:val="nil"/>
                <w:left w:val="nil"/>
                <w:bottom w:val="nil"/>
                <w:right w:val="nil"/>
                <w:between w:val="nil"/>
              </w:pBdr>
              <w:jc w:val="both"/>
              <w:rPr>
                <w:color w:val="000000"/>
              </w:rPr>
            </w:pPr>
            <w:r>
              <w:rPr>
                <w:color w:val="000000"/>
              </w:rPr>
              <w:t>¿Qué procedimiento se efectuará?</w:t>
            </w:r>
          </w:p>
          <w:p w14:paraId="3379D9B6" w14:textId="77777777" w:rsidR="008137C6" w:rsidRDefault="007270F5">
            <w:pPr>
              <w:pBdr>
                <w:top w:val="nil"/>
                <w:left w:val="nil"/>
                <w:bottom w:val="nil"/>
                <w:right w:val="nil"/>
                <w:between w:val="nil"/>
              </w:pBdr>
              <w:jc w:val="both"/>
              <w:rPr>
                <w:b/>
                <w:color w:val="000000"/>
              </w:rPr>
            </w:pPr>
            <w:r>
              <w:rPr>
                <w:b/>
                <w:color w:val="000000"/>
              </w:rPr>
              <w:t>Responde Colecistectomía</w:t>
            </w:r>
          </w:p>
          <w:p w14:paraId="3379D9B7" w14:textId="77777777" w:rsidR="008137C6" w:rsidRDefault="007270F5">
            <w:pPr>
              <w:pBdr>
                <w:top w:val="nil"/>
                <w:left w:val="nil"/>
                <w:bottom w:val="nil"/>
                <w:right w:val="nil"/>
                <w:between w:val="nil"/>
              </w:pBdr>
              <w:jc w:val="both"/>
              <w:rPr>
                <w:color w:val="000000"/>
              </w:rPr>
            </w:pPr>
            <w:r>
              <w:rPr>
                <w:color w:val="000000"/>
              </w:rPr>
              <w:t>¿Cuánto estima durará la intervención?</w:t>
            </w:r>
          </w:p>
          <w:p w14:paraId="3379D9B8" w14:textId="77777777" w:rsidR="008137C6" w:rsidRDefault="007270F5">
            <w:pPr>
              <w:pBdr>
                <w:top w:val="nil"/>
                <w:left w:val="nil"/>
                <w:bottom w:val="nil"/>
                <w:right w:val="nil"/>
                <w:between w:val="nil"/>
              </w:pBdr>
              <w:jc w:val="both"/>
              <w:rPr>
                <w:b/>
                <w:color w:val="000000"/>
              </w:rPr>
            </w:pPr>
            <w:r>
              <w:rPr>
                <w:b/>
                <w:color w:val="000000"/>
              </w:rPr>
              <w:t>Responde: 30 minutos</w:t>
            </w:r>
          </w:p>
          <w:p w14:paraId="3379D9B9" w14:textId="77777777" w:rsidR="008137C6" w:rsidRDefault="007270F5">
            <w:pPr>
              <w:pBdr>
                <w:top w:val="nil"/>
                <w:left w:val="nil"/>
                <w:bottom w:val="nil"/>
                <w:right w:val="nil"/>
                <w:between w:val="nil"/>
              </w:pBdr>
              <w:jc w:val="both"/>
              <w:rPr>
                <w:color w:val="000000"/>
              </w:rPr>
            </w:pPr>
            <w:r>
              <w:rPr>
                <w:color w:val="000000"/>
              </w:rPr>
              <w:t>¿En cuánto estima las pérdidas hemáticas?</w:t>
            </w:r>
          </w:p>
          <w:p w14:paraId="3379D9BA" w14:textId="77777777" w:rsidR="008137C6" w:rsidRDefault="007270F5">
            <w:pPr>
              <w:pBdr>
                <w:top w:val="nil"/>
                <w:left w:val="nil"/>
                <w:bottom w:val="nil"/>
                <w:right w:val="nil"/>
                <w:between w:val="nil"/>
              </w:pBdr>
              <w:jc w:val="both"/>
              <w:rPr>
                <w:b/>
                <w:color w:val="000000"/>
              </w:rPr>
            </w:pPr>
            <w:r>
              <w:rPr>
                <w:b/>
              </w:rPr>
              <w:t>Responde</w:t>
            </w:r>
            <w:r>
              <w:rPr>
                <w:b/>
                <w:color w:val="000000"/>
              </w:rPr>
              <w:t>: 200ml</w:t>
            </w:r>
          </w:p>
          <w:p w14:paraId="3379D9BB" w14:textId="77777777" w:rsidR="008137C6" w:rsidRDefault="007270F5">
            <w:pPr>
              <w:pBdr>
                <w:top w:val="nil"/>
                <w:left w:val="nil"/>
                <w:bottom w:val="nil"/>
                <w:right w:val="nil"/>
                <w:between w:val="nil"/>
              </w:pBdr>
              <w:jc w:val="both"/>
              <w:rPr>
                <w:color w:val="000000"/>
              </w:rPr>
            </w:pPr>
            <w:r>
              <w:rPr>
                <w:color w:val="000000"/>
              </w:rPr>
              <w:t>¿Hay algún paso crítico a considerar desde su punto de vista?</w:t>
            </w:r>
          </w:p>
          <w:p w14:paraId="3379D9BC" w14:textId="77777777" w:rsidR="008137C6" w:rsidRDefault="007270F5">
            <w:pPr>
              <w:pBdr>
                <w:top w:val="nil"/>
                <w:left w:val="nil"/>
                <w:bottom w:val="nil"/>
                <w:right w:val="nil"/>
                <w:between w:val="nil"/>
              </w:pBdr>
              <w:jc w:val="both"/>
              <w:rPr>
                <w:b/>
                <w:color w:val="000000"/>
              </w:rPr>
            </w:pPr>
            <w:r>
              <w:rPr>
                <w:b/>
                <w:color w:val="000000"/>
              </w:rPr>
              <w:t>No</w:t>
            </w:r>
          </w:p>
          <w:p w14:paraId="3379D9BD" w14:textId="77777777" w:rsidR="008137C6" w:rsidRDefault="007270F5">
            <w:pPr>
              <w:pBdr>
                <w:top w:val="nil"/>
                <w:left w:val="nil"/>
                <w:bottom w:val="nil"/>
                <w:right w:val="nil"/>
                <w:between w:val="nil"/>
              </w:pBdr>
              <w:jc w:val="both"/>
              <w:rPr>
                <w:color w:val="000000"/>
              </w:rPr>
            </w:pPr>
            <w:r>
              <w:rPr>
                <w:color w:val="000000"/>
              </w:rPr>
              <w:t>¿Tiene prevención de enfermedad tromboembólica?</w:t>
            </w:r>
          </w:p>
          <w:p w14:paraId="3379D9BE" w14:textId="77777777" w:rsidR="008137C6" w:rsidRDefault="007270F5">
            <w:pPr>
              <w:pBdr>
                <w:top w:val="nil"/>
                <w:left w:val="nil"/>
                <w:bottom w:val="nil"/>
                <w:right w:val="nil"/>
                <w:between w:val="nil"/>
              </w:pBdr>
              <w:jc w:val="both"/>
              <w:rPr>
                <w:b/>
                <w:color w:val="000000"/>
              </w:rPr>
            </w:pPr>
            <w:r>
              <w:rPr>
                <w:b/>
                <w:color w:val="000000"/>
              </w:rPr>
              <w:t xml:space="preserve">Si    </w:t>
            </w:r>
          </w:p>
          <w:p w14:paraId="3379D9BF" w14:textId="77777777" w:rsidR="008137C6" w:rsidRDefault="008137C6">
            <w:pPr>
              <w:pBdr>
                <w:top w:val="nil"/>
                <w:left w:val="nil"/>
                <w:bottom w:val="nil"/>
                <w:right w:val="nil"/>
                <w:between w:val="nil"/>
              </w:pBdr>
              <w:jc w:val="both"/>
              <w:rPr>
                <w:b/>
                <w:color w:val="000000"/>
              </w:rPr>
            </w:pPr>
          </w:p>
          <w:p w14:paraId="3379D9C0" w14:textId="77777777" w:rsidR="008137C6" w:rsidRDefault="007270F5">
            <w:pPr>
              <w:pBdr>
                <w:top w:val="nil"/>
                <w:left w:val="nil"/>
                <w:bottom w:val="nil"/>
                <w:right w:val="nil"/>
                <w:between w:val="nil"/>
              </w:pBdr>
              <w:jc w:val="both"/>
              <w:rPr>
                <w:color w:val="000000"/>
              </w:rPr>
            </w:pPr>
            <w:r>
              <w:rPr>
                <w:b/>
                <w:color w:val="000000"/>
              </w:rPr>
              <w:t>(</w:t>
            </w:r>
            <w:r>
              <w:rPr>
                <w:color w:val="000000"/>
              </w:rPr>
              <w:t>3ºpausa)</w:t>
            </w:r>
          </w:p>
          <w:p w14:paraId="3379D9C1" w14:textId="77777777" w:rsidR="008137C6" w:rsidRDefault="007270F5">
            <w:pPr>
              <w:pBdr>
                <w:top w:val="nil"/>
                <w:left w:val="nil"/>
                <w:bottom w:val="nil"/>
                <w:right w:val="nil"/>
                <w:between w:val="nil"/>
              </w:pBdr>
              <w:jc w:val="both"/>
              <w:rPr>
                <w:b/>
                <w:color w:val="000000"/>
              </w:rPr>
            </w:pPr>
            <w:r>
              <w:rPr>
                <w:color w:val="000000"/>
              </w:rPr>
              <w:t>¿Hay preocupaciones claves para la recuperación y manejo del paciente?</w:t>
            </w:r>
          </w:p>
          <w:p w14:paraId="3379D9C2" w14:textId="77BBE0CC" w:rsidR="008137C6" w:rsidRDefault="007270F5">
            <w:pPr>
              <w:pBdr>
                <w:top w:val="nil"/>
                <w:left w:val="nil"/>
                <w:bottom w:val="nil"/>
                <w:right w:val="nil"/>
                <w:between w:val="nil"/>
              </w:pBdr>
              <w:jc w:val="both"/>
              <w:rPr>
                <w:b/>
                <w:color w:val="000000"/>
              </w:rPr>
            </w:pPr>
            <w:r>
              <w:rPr>
                <w:b/>
              </w:rPr>
              <w:t>Responde</w:t>
            </w:r>
            <w:r>
              <w:rPr>
                <w:b/>
                <w:color w:val="000000"/>
              </w:rPr>
              <w:t xml:space="preserve">: No        </w:t>
            </w:r>
          </w:p>
          <w:p w14:paraId="3379D9C3" w14:textId="77777777" w:rsidR="008137C6" w:rsidRDefault="007270F5">
            <w:pPr>
              <w:pBdr>
                <w:top w:val="nil"/>
                <w:left w:val="nil"/>
                <w:bottom w:val="nil"/>
                <w:right w:val="nil"/>
                <w:between w:val="nil"/>
              </w:pBdr>
              <w:jc w:val="both"/>
              <w:rPr>
                <w:b/>
                <w:color w:val="000000"/>
              </w:rPr>
            </w:pPr>
            <w:r>
              <w:rPr>
                <w:color w:val="000000"/>
              </w:rPr>
              <w:t xml:space="preserve">¿A </w:t>
            </w:r>
            <w:r>
              <w:t>dónde</w:t>
            </w:r>
            <w:r>
              <w:rPr>
                <w:color w:val="000000"/>
              </w:rPr>
              <w:t xml:space="preserve"> irá el o la paciente? Registrado en ficha clínica</w:t>
            </w:r>
          </w:p>
          <w:p w14:paraId="3379D9C4" w14:textId="77777777" w:rsidR="008137C6" w:rsidRDefault="007270F5">
            <w:pPr>
              <w:pBdr>
                <w:top w:val="nil"/>
                <w:left w:val="nil"/>
                <w:bottom w:val="nil"/>
                <w:right w:val="nil"/>
                <w:between w:val="nil"/>
              </w:pBdr>
              <w:jc w:val="both"/>
              <w:rPr>
                <w:b/>
                <w:color w:val="000000"/>
              </w:rPr>
            </w:pPr>
            <w:r>
              <w:rPr>
                <w:b/>
                <w:color w:val="000000"/>
              </w:rPr>
              <w:lastRenderedPageBreak/>
              <w:t>Responde: Recuperación-Sala</w:t>
            </w:r>
          </w:p>
          <w:p w14:paraId="3379D9C5" w14:textId="77777777" w:rsidR="008137C6" w:rsidRDefault="007270F5">
            <w:pPr>
              <w:pBdr>
                <w:top w:val="nil"/>
                <w:left w:val="nil"/>
                <w:bottom w:val="nil"/>
                <w:right w:val="nil"/>
                <w:between w:val="nil"/>
              </w:pBdr>
              <w:jc w:val="both"/>
              <w:rPr>
                <w:b/>
                <w:color w:val="000000"/>
              </w:rPr>
            </w:pPr>
            <w:r>
              <w:rPr>
                <w:b/>
                <w:color w:val="000000"/>
              </w:rPr>
              <w:t xml:space="preserve"> </w:t>
            </w:r>
          </w:p>
          <w:p w14:paraId="3379D9C6" w14:textId="77777777" w:rsidR="008137C6" w:rsidRDefault="008137C6">
            <w:pPr>
              <w:pBdr>
                <w:top w:val="nil"/>
                <w:left w:val="nil"/>
                <w:bottom w:val="nil"/>
                <w:right w:val="nil"/>
                <w:between w:val="nil"/>
              </w:pBdr>
              <w:jc w:val="both"/>
              <w:rPr>
                <w:color w:val="000000"/>
              </w:rPr>
            </w:pPr>
          </w:p>
          <w:p w14:paraId="3379D9C7" w14:textId="77777777" w:rsidR="008137C6" w:rsidRDefault="007270F5">
            <w:pPr>
              <w:numPr>
                <w:ilvl w:val="0"/>
                <w:numId w:val="14"/>
              </w:numPr>
              <w:pBdr>
                <w:top w:val="nil"/>
                <w:left w:val="nil"/>
                <w:bottom w:val="nil"/>
                <w:right w:val="nil"/>
                <w:between w:val="nil"/>
              </w:pBdr>
              <w:jc w:val="both"/>
              <w:rPr>
                <w:color w:val="000000"/>
              </w:rPr>
            </w:pPr>
            <w:r>
              <w:rPr>
                <w:color w:val="000000"/>
              </w:rPr>
              <w:t>Arsenalero(a) da respuesta a las siguientes preguntas</w:t>
            </w:r>
          </w:p>
          <w:p w14:paraId="3379D9C8" w14:textId="77777777" w:rsidR="008137C6" w:rsidRDefault="007270F5">
            <w:pPr>
              <w:pBdr>
                <w:top w:val="nil"/>
                <w:left w:val="nil"/>
                <w:bottom w:val="nil"/>
                <w:right w:val="nil"/>
                <w:between w:val="nil"/>
              </w:pBdr>
              <w:jc w:val="both"/>
              <w:rPr>
                <w:color w:val="000000"/>
              </w:rPr>
            </w:pPr>
            <w:r>
              <w:rPr>
                <w:color w:val="000000"/>
              </w:rPr>
              <w:t>¿Están los indicadores que verifican la esterilización del material y equipos a utilizar? (2ºpausa)</w:t>
            </w:r>
          </w:p>
          <w:p w14:paraId="3379D9C9" w14:textId="77777777" w:rsidR="008137C6" w:rsidRDefault="007270F5">
            <w:pPr>
              <w:pBdr>
                <w:top w:val="nil"/>
                <w:left w:val="nil"/>
                <w:bottom w:val="nil"/>
                <w:right w:val="nil"/>
                <w:between w:val="nil"/>
              </w:pBdr>
              <w:jc w:val="both"/>
              <w:rPr>
                <w:b/>
                <w:color w:val="000000"/>
              </w:rPr>
            </w:pPr>
            <w:r>
              <w:rPr>
                <w:b/>
                <w:color w:val="000000"/>
              </w:rPr>
              <w:t>Responde: Si</w:t>
            </w:r>
          </w:p>
          <w:p w14:paraId="3379D9CA" w14:textId="77777777" w:rsidR="008137C6" w:rsidRDefault="007270F5">
            <w:pPr>
              <w:pBdr>
                <w:top w:val="nil"/>
                <w:left w:val="nil"/>
                <w:bottom w:val="nil"/>
                <w:right w:val="nil"/>
                <w:between w:val="nil"/>
              </w:pBdr>
              <w:jc w:val="both"/>
              <w:rPr>
                <w:color w:val="000000"/>
              </w:rPr>
            </w:pPr>
            <w:r>
              <w:rPr>
                <w:color w:val="000000"/>
              </w:rPr>
              <w:t>¿Alguna otra preocupación desde su punto de vista?</w:t>
            </w:r>
          </w:p>
          <w:p w14:paraId="3379D9CB" w14:textId="77777777" w:rsidR="008137C6" w:rsidRDefault="007270F5">
            <w:pPr>
              <w:pBdr>
                <w:top w:val="nil"/>
                <w:left w:val="nil"/>
                <w:bottom w:val="nil"/>
                <w:right w:val="nil"/>
                <w:between w:val="nil"/>
              </w:pBdr>
              <w:jc w:val="both"/>
              <w:rPr>
                <w:b/>
                <w:color w:val="000000"/>
              </w:rPr>
            </w:pPr>
            <w:r>
              <w:rPr>
                <w:b/>
                <w:color w:val="000000"/>
              </w:rPr>
              <w:t>Responde: No</w:t>
            </w:r>
          </w:p>
          <w:p w14:paraId="3379D9CC" w14:textId="77777777" w:rsidR="008137C6" w:rsidRDefault="008137C6">
            <w:pPr>
              <w:pBdr>
                <w:top w:val="nil"/>
                <w:left w:val="nil"/>
                <w:bottom w:val="nil"/>
                <w:right w:val="nil"/>
                <w:between w:val="nil"/>
              </w:pBdr>
              <w:jc w:val="both"/>
              <w:rPr>
                <w:color w:val="000000"/>
              </w:rPr>
            </w:pPr>
          </w:p>
          <w:p w14:paraId="3379D9CD" w14:textId="77777777" w:rsidR="008137C6" w:rsidRDefault="007270F5">
            <w:pPr>
              <w:numPr>
                <w:ilvl w:val="0"/>
                <w:numId w:val="14"/>
              </w:numPr>
              <w:pBdr>
                <w:top w:val="nil"/>
                <w:left w:val="nil"/>
                <w:bottom w:val="nil"/>
                <w:right w:val="nil"/>
                <w:between w:val="nil"/>
              </w:pBdr>
              <w:jc w:val="both"/>
              <w:rPr>
                <w:color w:val="000000"/>
              </w:rPr>
            </w:pPr>
            <w:r>
              <w:rPr>
                <w:color w:val="000000"/>
              </w:rPr>
              <w:t>Anestesista da respuesta a las siguientes preguntas (1ºpausa)</w:t>
            </w:r>
          </w:p>
          <w:p w14:paraId="3379D9CE" w14:textId="77777777" w:rsidR="008137C6" w:rsidRDefault="007270F5">
            <w:pPr>
              <w:pBdr>
                <w:top w:val="nil"/>
                <w:left w:val="nil"/>
                <w:bottom w:val="nil"/>
                <w:right w:val="nil"/>
                <w:between w:val="nil"/>
              </w:pBdr>
              <w:jc w:val="both"/>
              <w:rPr>
                <w:color w:val="000000"/>
              </w:rPr>
            </w:pPr>
            <w:r>
              <w:rPr>
                <w:color w:val="000000"/>
              </w:rPr>
              <w:t>¿Existen alergias conocidas?</w:t>
            </w:r>
          </w:p>
          <w:p w14:paraId="3379D9CF" w14:textId="77777777" w:rsidR="008137C6" w:rsidRDefault="007270F5">
            <w:pPr>
              <w:pBdr>
                <w:top w:val="nil"/>
                <w:left w:val="nil"/>
                <w:bottom w:val="nil"/>
                <w:right w:val="nil"/>
                <w:between w:val="nil"/>
              </w:pBdr>
              <w:jc w:val="both"/>
              <w:rPr>
                <w:b/>
                <w:color w:val="000000"/>
              </w:rPr>
            </w:pPr>
            <w:r>
              <w:rPr>
                <w:b/>
                <w:color w:val="000000"/>
              </w:rPr>
              <w:t>Responde: No</w:t>
            </w:r>
          </w:p>
          <w:p w14:paraId="3379D9D0" w14:textId="77777777" w:rsidR="008137C6" w:rsidRDefault="007270F5">
            <w:pPr>
              <w:pBdr>
                <w:top w:val="nil"/>
                <w:left w:val="nil"/>
                <w:bottom w:val="nil"/>
                <w:right w:val="nil"/>
                <w:between w:val="nil"/>
              </w:pBdr>
              <w:jc w:val="both"/>
              <w:rPr>
                <w:color w:val="000000"/>
              </w:rPr>
            </w:pPr>
            <w:r>
              <w:rPr>
                <w:color w:val="000000"/>
              </w:rPr>
              <w:t>¿Dificultad en la vía aérea o condiciones de Riesgo de Aspiración?</w:t>
            </w:r>
          </w:p>
          <w:p w14:paraId="3379D9D1" w14:textId="77777777" w:rsidR="008137C6" w:rsidRDefault="007270F5">
            <w:pPr>
              <w:pBdr>
                <w:top w:val="nil"/>
                <w:left w:val="nil"/>
                <w:bottom w:val="nil"/>
                <w:right w:val="nil"/>
                <w:between w:val="nil"/>
              </w:pBdr>
              <w:jc w:val="both"/>
              <w:rPr>
                <w:b/>
                <w:color w:val="000000"/>
              </w:rPr>
            </w:pPr>
            <w:r>
              <w:rPr>
                <w:b/>
                <w:color w:val="000000"/>
              </w:rPr>
              <w:t>Responde: No</w:t>
            </w:r>
          </w:p>
          <w:p w14:paraId="3379D9D2" w14:textId="009B3455" w:rsidR="008137C6" w:rsidRDefault="007270F5">
            <w:pPr>
              <w:pBdr>
                <w:top w:val="nil"/>
                <w:left w:val="nil"/>
                <w:bottom w:val="nil"/>
                <w:right w:val="nil"/>
                <w:between w:val="nil"/>
              </w:pBdr>
              <w:jc w:val="both"/>
              <w:rPr>
                <w:color w:val="000000"/>
              </w:rPr>
            </w:pPr>
            <w:r>
              <w:rPr>
                <w:color w:val="000000"/>
              </w:rPr>
              <w:t xml:space="preserve">¿Riesgo de </w:t>
            </w:r>
            <w:r>
              <w:t>pérdida</w:t>
            </w:r>
            <w:r>
              <w:rPr>
                <w:color w:val="000000"/>
              </w:rPr>
              <w:t xml:space="preserve"> hemática &gt;500ml? (7ml/Kg. en niños)</w:t>
            </w:r>
          </w:p>
          <w:p w14:paraId="3379D9D3" w14:textId="77777777" w:rsidR="008137C6" w:rsidRDefault="007270F5">
            <w:pPr>
              <w:pBdr>
                <w:top w:val="nil"/>
                <w:left w:val="nil"/>
                <w:bottom w:val="nil"/>
                <w:right w:val="nil"/>
                <w:between w:val="nil"/>
              </w:pBdr>
              <w:jc w:val="both"/>
              <w:rPr>
                <w:b/>
                <w:color w:val="000000"/>
              </w:rPr>
            </w:pPr>
            <w:r>
              <w:rPr>
                <w:b/>
                <w:color w:val="000000"/>
              </w:rPr>
              <w:t xml:space="preserve">Responde: No </w:t>
            </w:r>
          </w:p>
          <w:p w14:paraId="3379D9D4" w14:textId="77777777" w:rsidR="008137C6" w:rsidRDefault="007270F5">
            <w:pPr>
              <w:pBdr>
                <w:top w:val="nil"/>
                <w:left w:val="nil"/>
                <w:bottom w:val="nil"/>
                <w:right w:val="nil"/>
                <w:between w:val="nil"/>
              </w:pBdr>
              <w:jc w:val="both"/>
              <w:rPr>
                <w:color w:val="000000"/>
              </w:rPr>
            </w:pPr>
            <w:r>
              <w:rPr>
                <w:color w:val="000000"/>
              </w:rPr>
              <w:t>(2ºpausa)</w:t>
            </w:r>
          </w:p>
          <w:p w14:paraId="3379D9D5" w14:textId="77777777" w:rsidR="008137C6" w:rsidRDefault="007270F5">
            <w:pPr>
              <w:pBdr>
                <w:top w:val="nil"/>
                <w:left w:val="nil"/>
                <w:bottom w:val="nil"/>
                <w:right w:val="nil"/>
                <w:between w:val="nil"/>
              </w:pBdr>
              <w:jc w:val="both"/>
              <w:rPr>
                <w:color w:val="000000"/>
              </w:rPr>
            </w:pPr>
            <w:r>
              <w:rPr>
                <w:color w:val="000000"/>
              </w:rPr>
              <w:t xml:space="preserve">¿Tiene alguna condición de riesgo que considerar desde su punto de vista? </w:t>
            </w:r>
          </w:p>
          <w:p w14:paraId="3379D9D6" w14:textId="77777777" w:rsidR="008137C6" w:rsidRDefault="007270F5">
            <w:pPr>
              <w:pBdr>
                <w:top w:val="nil"/>
                <w:left w:val="nil"/>
                <w:bottom w:val="nil"/>
                <w:right w:val="nil"/>
                <w:between w:val="nil"/>
              </w:pBdr>
              <w:jc w:val="both"/>
              <w:rPr>
                <w:b/>
                <w:color w:val="000000"/>
              </w:rPr>
            </w:pPr>
            <w:r>
              <w:rPr>
                <w:b/>
                <w:color w:val="000000"/>
              </w:rPr>
              <w:t>Responde: No</w:t>
            </w:r>
          </w:p>
          <w:p w14:paraId="3379D9D7" w14:textId="77777777" w:rsidR="008137C6" w:rsidRDefault="008137C6">
            <w:pPr>
              <w:pBdr>
                <w:top w:val="nil"/>
                <w:left w:val="nil"/>
                <w:bottom w:val="nil"/>
                <w:right w:val="nil"/>
                <w:between w:val="nil"/>
              </w:pBdr>
              <w:jc w:val="both"/>
              <w:rPr>
                <w:b/>
                <w:color w:val="000000"/>
              </w:rPr>
            </w:pPr>
          </w:p>
          <w:p w14:paraId="3379D9D8" w14:textId="77777777" w:rsidR="008137C6" w:rsidRDefault="007270F5">
            <w:pPr>
              <w:pBdr>
                <w:top w:val="nil"/>
                <w:left w:val="nil"/>
                <w:bottom w:val="nil"/>
                <w:right w:val="nil"/>
                <w:between w:val="nil"/>
              </w:pBdr>
              <w:jc w:val="both"/>
              <w:rPr>
                <w:color w:val="000000"/>
              </w:rPr>
            </w:pPr>
            <w:r>
              <w:rPr>
                <w:color w:val="000000"/>
              </w:rPr>
              <w:t xml:space="preserve">                      </w:t>
            </w:r>
          </w:p>
          <w:p w14:paraId="3379D9D9" w14:textId="1E77F4A0" w:rsidR="008137C6" w:rsidRDefault="007270F5">
            <w:pPr>
              <w:numPr>
                <w:ilvl w:val="0"/>
                <w:numId w:val="14"/>
              </w:numPr>
              <w:pBdr>
                <w:top w:val="nil"/>
                <w:left w:val="nil"/>
                <w:bottom w:val="nil"/>
                <w:right w:val="nil"/>
                <w:between w:val="nil"/>
              </w:pBdr>
              <w:jc w:val="both"/>
              <w:rPr>
                <w:color w:val="000000"/>
              </w:rPr>
            </w:pPr>
            <w:proofErr w:type="spellStart"/>
            <w:r>
              <w:rPr>
                <w:color w:val="000000"/>
              </w:rPr>
              <w:t>Pabellonero</w:t>
            </w:r>
            <w:proofErr w:type="spellEnd"/>
            <w:r>
              <w:rPr>
                <w:color w:val="000000"/>
              </w:rPr>
              <w:t>(a) aplica la lista de seguridad para la cirugía</w:t>
            </w:r>
          </w:p>
          <w:p w14:paraId="3379D9DA" w14:textId="77777777" w:rsidR="008137C6" w:rsidRDefault="008137C6">
            <w:pPr>
              <w:pBdr>
                <w:top w:val="nil"/>
                <w:left w:val="nil"/>
                <w:bottom w:val="nil"/>
                <w:right w:val="nil"/>
                <w:between w:val="nil"/>
              </w:pBdr>
              <w:jc w:val="both"/>
              <w:rPr>
                <w:color w:val="000000"/>
              </w:rPr>
            </w:pPr>
          </w:p>
          <w:p w14:paraId="3379D9DB" w14:textId="77777777" w:rsidR="008137C6" w:rsidRDefault="007270F5">
            <w:pPr>
              <w:numPr>
                <w:ilvl w:val="0"/>
                <w:numId w:val="14"/>
              </w:numPr>
              <w:pBdr>
                <w:top w:val="nil"/>
                <w:left w:val="nil"/>
                <w:bottom w:val="nil"/>
                <w:right w:val="nil"/>
                <w:between w:val="nil"/>
              </w:pBdr>
              <w:jc w:val="both"/>
              <w:rPr>
                <w:color w:val="000000"/>
              </w:rPr>
            </w:pPr>
            <w:r>
              <w:rPr>
                <w:color w:val="000000"/>
              </w:rPr>
              <w:t>Paciente da respuesta a las siguientes preguntas</w:t>
            </w:r>
          </w:p>
          <w:p w14:paraId="3379D9DC" w14:textId="77777777" w:rsidR="008137C6" w:rsidRDefault="007270F5">
            <w:pPr>
              <w:pBdr>
                <w:top w:val="nil"/>
                <w:left w:val="nil"/>
                <w:bottom w:val="nil"/>
                <w:right w:val="nil"/>
                <w:between w:val="nil"/>
              </w:pBdr>
              <w:jc w:val="both"/>
              <w:rPr>
                <w:color w:val="000000"/>
              </w:rPr>
            </w:pPr>
            <w:r>
              <w:rPr>
                <w:color w:val="000000"/>
              </w:rPr>
              <w:t>¿Cuál en su nombre y fecha de nacimiento?</w:t>
            </w:r>
          </w:p>
          <w:p w14:paraId="3379D9DD" w14:textId="77777777" w:rsidR="008137C6" w:rsidRDefault="007270F5">
            <w:pPr>
              <w:pBdr>
                <w:top w:val="nil"/>
                <w:left w:val="nil"/>
                <w:bottom w:val="nil"/>
                <w:right w:val="nil"/>
                <w:between w:val="nil"/>
              </w:pBdr>
              <w:jc w:val="both"/>
              <w:rPr>
                <w:b/>
                <w:color w:val="000000"/>
              </w:rPr>
            </w:pPr>
            <w:r>
              <w:rPr>
                <w:b/>
                <w:color w:val="000000"/>
              </w:rPr>
              <w:t>Responde: María Espinoza Muñoz</w:t>
            </w:r>
          </w:p>
          <w:p w14:paraId="3379D9DE" w14:textId="77777777" w:rsidR="008137C6" w:rsidRDefault="007270F5">
            <w:pPr>
              <w:pBdr>
                <w:top w:val="nil"/>
                <w:left w:val="nil"/>
                <w:bottom w:val="nil"/>
                <w:right w:val="nil"/>
                <w:between w:val="nil"/>
              </w:pBdr>
              <w:jc w:val="both"/>
              <w:rPr>
                <w:color w:val="000000"/>
              </w:rPr>
            </w:pPr>
            <w:r>
              <w:rPr>
                <w:color w:val="000000"/>
              </w:rPr>
              <w:t>¿En qué lugar de su cuerpo será intervenido?</w:t>
            </w:r>
          </w:p>
          <w:p w14:paraId="3379D9DF" w14:textId="77777777" w:rsidR="008137C6" w:rsidRDefault="007270F5">
            <w:pPr>
              <w:pBdr>
                <w:top w:val="nil"/>
                <w:left w:val="nil"/>
                <w:bottom w:val="nil"/>
                <w:right w:val="nil"/>
                <w:between w:val="nil"/>
              </w:pBdr>
              <w:jc w:val="both"/>
              <w:rPr>
                <w:b/>
                <w:color w:val="000000"/>
              </w:rPr>
            </w:pPr>
            <w:r>
              <w:rPr>
                <w:b/>
              </w:rPr>
              <w:t>Responde</w:t>
            </w:r>
            <w:r>
              <w:rPr>
                <w:b/>
                <w:color w:val="000000"/>
              </w:rPr>
              <w:t>: Abdomen</w:t>
            </w:r>
          </w:p>
          <w:p w14:paraId="3379D9E0" w14:textId="77777777" w:rsidR="008137C6" w:rsidRDefault="008137C6">
            <w:pPr>
              <w:pBdr>
                <w:top w:val="nil"/>
                <w:left w:val="nil"/>
                <w:bottom w:val="nil"/>
                <w:right w:val="nil"/>
                <w:between w:val="nil"/>
              </w:pBdr>
              <w:jc w:val="both"/>
              <w:rPr>
                <w:color w:val="000000"/>
              </w:rPr>
            </w:pPr>
          </w:p>
          <w:p w14:paraId="3379D9E1" w14:textId="77777777" w:rsidR="008137C6" w:rsidRDefault="008137C6">
            <w:pPr>
              <w:pBdr>
                <w:top w:val="nil"/>
                <w:left w:val="nil"/>
                <w:bottom w:val="nil"/>
                <w:right w:val="nil"/>
                <w:between w:val="nil"/>
              </w:pBdr>
              <w:jc w:val="both"/>
              <w:rPr>
                <w:color w:val="000000"/>
              </w:rPr>
            </w:pPr>
          </w:p>
          <w:p w14:paraId="3379D9E2" w14:textId="77777777" w:rsidR="008137C6" w:rsidRDefault="008137C6">
            <w:pPr>
              <w:pBdr>
                <w:top w:val="nil"/>
                <w:left w:val="nil"/>
                <w:bottom w:val="nil"/>
                <w:right w:val="nil"/>
                <w:between w:val="nil"/>
              </w:pBdr>
              <w:jc w:val="both"/>
              <w:rPr>
                <w:color w:val="000000"/>
              </w:rPr>
            </w:pPr>
          </w:p>
          <w:p w14:paraId="3379D9E3" w14:textId="77777777" w:rsidR="008137C6" w:rsidRDefault="008137C6">
            <w:pPr>
              <w:pBdr>
                <w:top w:val="nil"/>
                <w:left w:val="nil"/>
                <w:bottom w:val="nil"/>
                <w:right w:val="nil"/>
                <w:between w:val="nil"/>
              </w:pBdr>
              <w:jc w:val="both"/>
              <w:rPr>
                <w:color w:val="000000"/>
              </w:rPr>
            </w:pPr>
          </w:p>
        </w:tc>
      </w:tr>
      <w:tr w:rsidR="008137C6" w14:paraId="3379D9E7" w14:textId="77777777">
        <w:trPr>
          <w:trHeight w:val="117"/>
        </w:trPr>
        <w:tc>
          <w:tcPr>
            <w:tcW w:w="2992" w:type="dxa"/>
          </w:tcPr>
          <w:p w14:paraId="3379D9E5" w14:textId="77777777" w:rsidR="008137C6" w:rsidRDefault="007270F5">
            <w:pPr>
              <w:pBdr>
                <w:top w:val="nil"/>
                <w:left w:val="nil"/>
                <w:bottom w:val="nil"/>
                <w:right w:val="nil"/>
                <w:between w:val="nil"/>
              </w:pBdr>
              <w:rPr>
                <w:b/>
                <w:color w:val="000000"/>
              </w:rPr>
            </w:pPr>
            <w:r>
              <w:rPr>
                <w:b/>
                <w:color w:val="000000"/>
              </w:rPr>
              <w:t>Recursos</w:t>
            </w:r>
          </w:p>
        </w:tc>
        <w:tc>
          <w:tcPr>
            <w:tcW w:w="7635" w:type="dxa"/>
            <w:gridSpan w:val="3"/>
          </w:tcPr>
          <w:p w14:paraId="3379D9E6" w14:textId="77777777" w:rsidR="008137C6" w:rsidRDefault="007270F5">
            <w:pPr>
              <w:pBdr>
                <w:top w:val="nil"/>
                <w:left w:val="nil"/>
                <w:bottom w:val="nil"/>
                <w:right w:val="nil"/>
                <w:between w:val="nil"/>
              </w:pBdr>
              <w:rPr>
                <w:b/>
                <w:color w:val="000000"/>
              </w:rPr>
            </w:pPr>
            <w:r>
              <w:rPr>
                <w:b/>
                <w:color w:val="000000"/>
              </w:rPr>
              <w:t>Rol del Docente</w:t>
            </w:r>
          </w:p>
        </w:tc>
      </w:tr>
      <w:tr w:rsidR="008137C6" w14:paraId="3379D9F6" w14:textId="77777777">
        <w:trPr>
          <w:trHeight w:val="559"/>
        </w:trPr>
        <w:tc>
          <w:tcPr>
            <w:tcW w:w="2992" w:type="dxa"/>
          </w:tcPr>
          <w:p w14:paraId="3379D9E8" w14:textId="77777777" w:rsidR="008137C6" w:rsidRDefault="007270F5">
            <w:pPr>
              <w:pBdr>
                <w:top w:val="nil"/>
                <w:left w:val="nil"/>
                <w:bottom w:val="nil"/>
                <w:right w:val="nil"/>
                <w:between w:val="nil"/>
              </w:pBdr>
              <w:jc w:val="both"/>
              <w:rPr>
                <w:color w:val="000000"/>
              </w:rPr>
            </w:pPr>
            <w:r>
              <w:rPr>
                <w:color w:val="000000"/>
              </w:rPr>
              <w:t xml:space="preserve">Camilla, </w:t>
            </w:r>
          </w:p>
          <w:p w14:paraId="3379D9E9" w14:textId="6A41A4CB" w:rsidR="008137C6" w:rsidRDefault="007270F5">
            <w:pPr>
              <w:pBdr>
                <w:top w:val="nil"/>
                <w:left w:val="nil"/>
                <w:bottom w:val="nil"/>
                <w:right w:val="nil"/>
                <w:between w:val="nil"/>
              </w:pBdr>
              <w:jc w:val="both"/>
              <w:rPr>
                <w:color w:val="000000"/>
              </w:rPr>
            </w:pPr>
            <w:r>
              <w:rPr>
                <w:color w:val="000000"/>
              </w:rPr>
              <w:t>Cofias, delantal estéril, mascarilla de procedimiento, Monitor multiparámetros.</w:t>
            </w:r>
          </w:p>
          <w:p w14:paraId="3379D9EA" w14:textId="78FAB154" w:rsidR="008137C6" w:rsidRDefault="007270F5">
            <w:pPr>
              <w:pBdr>
                <w:top w:val="nil"/>
                <w:left w:val="nil"/>
                <w:bottom w:val="nil"/>
                <w:right w:val="nil"/>
                <w:between w:val="nil"/>
              </w:pBdr>
              <w:jc w:val="both"/>
              <w:rPr>
                <w:color w:val="000000"/>
              </w:rPr>
            </w:pPr>
            <w:r>
              <w:rPr>
                <w:color w:val="000000"/>
              </w:rPr>
              <w:t xml:space="preserve">Mascarilla de oxígeno, conexión de oxígeno, humidificador, red de oxígeno, mesa mayo, instrumental </w:t>
            </w:r>
            <w:r>
              <w:rPr>
                <w:color w:val="000000"/>
              </w:rPr>
              <w:lastRenderedPageBreak/>
              <w:t xml:space="preserve">quirúrgico envuelto en </w:t>
            </w:r>
            <w:r>
              <w:t>empaque</w:t>
            </w:r>
            <w:r>
              <w:rPr>
                <w:color w:val="000000"/>
              </w:rPr>
              <w:t xml:space="preserve"> control de esterilización, guantes de procedimiento, fantoma, </w:t>
            </w:r>
            <w:proofErr w:type="spellStart"/>
            <w:r>
              <w:rPr>
                <w:color w:val="000000"/>
              </w:rPr>
              <w:t>bránula</w:t>
            </w:r>
            <w:proofErr w:type="spellEnd"/>
            <w:r>
              <w:rPr>
                <w:color w:val="000000"/>
              </w:rPr>
              <w:t xml:space="preserve"> nº20, </w:t>
            </w:r>
            <w:proofErr w:type="spellStart"/>
            <w:r>
              <w:rPr>
                <w:color w:val="000000"/>
              </w:rPr>
              <w:t>perfus</w:t>
            </w:r>
            <w:proofErr w:type="spellEnd"/>
            <w:r>
              <w:rPr>
                <w:color w:val="000000"/>
              </w:rPr>
              <w:t xml:space="preserve">, suero fisiológico </w:t>
            </w:r>
            <w:r>
              <w:t xml:space="preserve">500 </w:t>
            </w:r>
            <w:proofErr w:type="spellStart"/>
            <w:r>
              <w:t>cc</w:t>
            </w:r>
            <w:proofErr w:type="spellEnd"/>
            <w:r>
              <w:rPr>
                <w:color w:val="000000"/>
              </w:rPr>
              <w:t>, consentimiento informado</w:t>
            </w:r>
          </w:p>
          <w:p w14:paraId="3379D9EB" w14:textId="77777777" w:rsidR="008137C6" w:rsidRDefault="007270F5">
            <w:pPr>
              <w:pBdr>
                <w:top w:val="nil"/>
                <w:left w:val="nil"/>
                <w:bottom w:val="nil"/>
                <w:right w:val="nil"/>
                <w:between w:val="nil"/>
              </w:pBdr>
              <w:jc w:val="both"/>
              <w:rPr>
                <w:color w:val="000000"/>
              </w:rPr>
            </w:pPr>
            <w:r>
              <w:rPr>
                <w:color w:val="000000"/>
              </w:rPr>
              <w:t>Hoja de Lista de chequeo para seguridad en cirugía</w:t>
            </w:r>
          </w:p>
          <w:p w14:paraId="3379D9EC" w14:textId="77777777" w:rsidR="008137C6" w:rsidRDefault="007270F5">
            <w:pPr>
              <w:pBdr>
                <w:top w:val="nil"/>
                <w:left w:val="nil"/>
                <w:bottom w:val="nil"/>
                <w:right w:val="nil"/>
                <w:between w:val="nil"/>
              </w:pBdr>
              <w:jc w:val="both"/>
              <w:rPr>
                <w:color w:val="000000"/>
              </w:rPr>
            </w:pPr>
            <w:r>
              <w:rPr>
                <w:color w:val="000000"/>
              </w:rPr>
              <w:t>Ficha clínica</w:t>
            </w:r>
          </w:p>
          <w:p w14:paraId="3379D9ED" w14:textId="77777777" w:rsidR="008137C6" w:rsidRDefault="008137C6">
            <w:pPr>
              <w:pBdr>
                <w:top w:val="nil"/>
                <w:left w:val="nil"/>
                <w:bottom w:val="nil"/>
                <w:right w:val="nil"/>
                <w:between w:val="nil"/>
              </w:pBdr>
              <w:jc w:val="both"/>
              <w:rPr>
                <w:color w:val="000000"/>
              </w:rPr>
            </w:pPr>
          </w:p>
        </w:tc>
        <w:tc>
          <w:tcPr>
            <w:tcW w:w="7635" w:type="dxa"/>
            <w:gridSpan w:val="3"/>
          </w:tcPr>
          <w:p w14:paraId="3379D9EE" w14:textId="77777777" w:rsidR="008137C6" w:rsidRDefault="007270F5">
            <w:pPr>
              <w:numPr>
                <w:ilvl w:val="0"/>
                <w:numId w:val="13"/>
              </w:numPr>
              <w:pBdr>
                <w:top w:val="nil"/>
                <w:left w:val="nil"/>
                <w:bottom w:val="nil"/>
                <w:right w:val="nil"/>
                <w:between w:val="nil"/>
              </w:pBdr>
              <w:jc w:val="both"/>
              <w:rPr>
                <w:color w:val="000000"/>
              </w:rPr>
            </w:pPr>
            <w:r>
              <w:rPr>
                <w:color w:val="000000"/>
              </w:rPr>
              <w:lastRenderedPageBreak/>
              <w:t xml:space="preserve">El docente debe dar las instrucciones del taller </w:t>
            </w:r>
          </w:p>
          <w:p w14:paraId="3379D9EF" w14:textId="6FAC60BE" w:rsidR="008137C6" w:rsidRDefault="007270F5">
            <w:pPr>
              <w:pBdr>
                <w:top w:val="nil"/>
                <w:left w:val="nil"/>
                <w:bottom w:val="nil"/>
                <w:right w:val="nil"/>
                <w:between w:val="nil"/>
              </w:pBdr>
              <w:ind w:left="360"/>
              <w:jc w:val="both"/>
              <w:rPr>
                <w:color w:val="000000"/>
              </w:rPr>
            </w:pPr>
            <w:r>
              <w:rPr>
                <w:color w:val="000000"/>
              </w:rPr>
              <w:t xml:space="preserve"> Seleccionará:</w:t>
            </w:r>
          </w:p>
          <w:p w14:paraId="3379D9F0" w14:textId="7A9B7108" w:rsidR="008137C6" w:rsidRDefault="007270F5">
            <w:pPr>
              <w:numPr>
                <w:ilvl w:val="0"/>
                <w:numId w:val="1"/>
              </w:numPr>
              <w:pBdr>
                <w:top w:val="nil"/>
                <w:left w:val="nil"/>
                <w:bottom w:val="nil"/>
                <w:right w:val="nil"/>
                <w:between w:val="nil"/>
              </w:pBdr>
              <w:jc w:val="both"/>
              <w:rPr>
                <w:color w:val="000000"/>
              </w:rPr>
            </w:pPr>
            <w:r>
              <w:rPr>
                <w:color w:val="000000"/>
              </w:rPr>
              <w:t xml:space="preserve">1º cirujano-anestesista- </w:t>
            </w:r>
            <w:proofErr w:type="spellStart"/>
            <w:r>
              <w:rPr>
                <w:color w:val="000000"/>
              </w:rPr>
              <w:t>Pabellonero</w:t>
            </w:r>
            <w:proofErr w:type="spellEnd"/>
            <w:r>
              <w:rPr>
                <w:color w:val="000000"/>
              </w:rPr>
              <w:t>-arsenalera-paciente</w:t>
            </w:r>
          </w:p>
          <w:p w14:paraId="3379D9F1" w14:textId="6AFDC865" w:rsidR="008137C6" w:rsidRDefault="007270F5">
            <w:pPr>
              <w:numPr>
                <w:ilvl w:val="0"/>
                <w:numId w:val="1"/>
              </w:numPr>
              <w:pBdr>
                <w:top w:val="nil"/>
                <w:left w:val="nil"/>
                <w:bottom w:val="nil"/>
                <w:right w:val="nil"/>
                <w:between w:val="nil"/>
              </w:pBdr>
              <w:jc w:val="both"/>
              <w:rPr>
                <w:color w:val="000000"/>
              </w:rPr>
            </w:pPr>
            <w:r>
              <w:rPr>
                <w:color w:val="000000"/>
              </w:rPr>
              <w:t>Entregar el guion a cada integrante a cada personaje</w:t>
            </w:r>
          </w:p>
          <w:p w14:paraId="3379D9F2" w14:textId="3924D360" w:rsidR="008137C6" w:rsidRDefault="007270F5">
            <w:pPr>
              <w:numPr>
                <w:ilvl w:val="0"/>
                <w:numId w:val="1"/>
              </w:numPr>
              <w:pBdr>
                <w:top w:val="nil"/>
                <w:left w:val="nil"/>
                <w:bottom w:val="nil"/>
                <w:right w:val="nil"/>
                <w:between w:val="nil"/>
              </w:pBdr>
              <w:jc w:val="both"/>
              <w:rPr>
                <w:color w:val="000000"/>
              </w:rPr>
            </w:pPr>
            <w:r>
              <w:rPr>
                <w:color w:val="000000"/>
              </w:rPr>
              <w:t xml:space="preserve">Entrega Lista de chequeo a </w:t>
            </w:r>
            <w:proofErr w:type="spellStart"/>
            <w:r>
              <w:rPr>
                <w:color w:val="000000"/>
              </w:rPr>
              <w:t>Pabellonero</w:t>
            </w:r>
            <w:proofErr w:type="spellEnd"/>
            <w:r>
              <w:rPr>
                <w:color w:val="000000"/>
              </w:rPr>
              <w:t>(a)</w:t>
            </w:r>
          </w:p>
          <w:p w14:paraId="3379D9F3" w14:textId="77777777" w:rsidR="008137C6" w:rsidRDefault="007270F5">
            <w:pPr>
              <w:numPr>
                <w:ilvl w:val="0"/>
                <w:numId w:val="1"/>
              </w:numPr>
              <w:pBdr>
                <w:top w:val="nil"/>
                <w:left w:val="nil"/>
                <w:bottom w:val="nil"/>
                <w:right w:val="nil"/>
                <w:between w:val="nil"/>
              </w:pBdr>
              <w:jc w:val="both"/>
              <w:rPr>
                <w:color w:val="000000"/>
              </w:rPr>
            </w:pPr>
            <w:r>
              <w:rPr>
                <w:color w:val="000000"/>
              </w:rPr>
              <w:t xml:space="preserve">Realizar intervención al finalizar la </w:t>
            </w:r>
            <w:r>
              <w:t>aplicación</w:t>
            </w:r>
            <w:r>
              <w:rPr>
                <w:color w:val="000000"/>
              </w:rPr>
              <w:t xml:space="preserve"> y registro de la Lista de chequeo, identificar percepciones del grupo y del resto de espectadores.</w:t>
            </w:r>
          </w:p>
          <w:p w14:paraId="3379D9F4" w14:textId="77777777" w:rsidR="008137C6" w:rsidRDefault="007270F5">
            <w:pPr>
              <w:numPr>
                <w:ilvl w:val="0"/>
                <w:numId w:val="1"/>
              </w:numPr>
              <w:pBdr>
                <w:top w:val="nil"/>
                <w:left w:val="nil"/>
                <w:bottom w:val="nil"/>
                <w:right w:val="nil"/>
                <w:between w:val="nil"/>
              </w:pBdr>
              <w:jc w:val="both"/>
              <w:rPr>
                <w:color w:val="000000"/>
              </w:rPr>
            </w:pPr>
            <w:r>
              <w:rPr>
                <w:color w:val="000000"/>
              </w:rPr>
              <w:t xml:space="preserve">Se realizará </w:t>
            </w:r>
            <w:r>
              <w:t>nuevamente</w:t>
            </w:r>
            <w:r>
              <w:rPr>
                <w:color w:val="000000"/>
              </w:rPr>
              <w:t xml:space="preserve"> el escenario con las </w:t>
            </w:r>
            <w:r>
              <w:t>correcciones</w:t>
            </w:r>
            <w:r>
              <w:rPr>
                <w:color w:val="000000"/>
              </w:rPr>
              <w:t xml:space="preserve"> del primer grupo</w:t>
            </w:r>
          </w:p>
          <w:p w14:paraId="3379D9F5" w14:textId="77777777" w:rsidR="008137C6" w:rsidRDefault="007270F5">
            <w:pPr>
              <w:numPr>
                <w:ilvl w:val="0"/>
                <w:numId w:val="1"/>
              </w:numPr>
              <w:pBdr>
                <w:top w:val="nil"/>
                <w:left w:val="nil"/>
                <w:bottom w:val="nil"/>
                <w:right w:val="nil"/>
                <w:between w:val="nil"/>
              </w:pBdr>
              <w:jc w:val="both"/>
              <w:rPr>
                <w:color w:val="000000"/>
              </w:rPr>
            </w:pPr>
            <w:proofErr w:type="spellStart"/>
            <w:r>
              <w:rPr>
                <w:color w:val="000000"/>
              </w:rPr>
              <w:lastRenderedPageBreak/>
              <w:t>Feedback</w:t>
            </w:r>
            <w:proofErr w:type="spellEnd"/>
            <w:r>
              <w:rPr>
                <w:color w:val="000000"/>
              </w:rPr>
              <w:t xml:space="preserve"> al finalizar la actividad. </w:t>
            </w:r>
          </w:p>
        </w:tc>
      </w:tr>
    </w:tbl>
    <w:p w14:paraId="3379D9F7" w14:textId="77777777" w:rsidR="008137C6" w:rsidRDefault="008137C6">
      <w:pPr>
        <w:pBdr>
          <w:top w:val="nil"/>
          <w:left w:val="nil"/>
          <w:bottom w:val="nil"/>
          <w:right w:val="nil"/>
          <w:between w:val="nil"/>
        </w:pBdr>
        <w:spacing w:after="0" w:line="240" w:lineRule="auto"/>
        <w:jc w:val="center"/>
        <w:rPr>
          <w:b/>
          <w:color w:val="000000"/>
        </w:rPr>
      </w:pPr>
    </w:p>
    <w:p w14:paraId="3379D9F8" w14:textId="77777777" w:rsidR="008137C6" w:rsidRDefault="008137C6">
      <w:pPr>
        <w:pBdr>
          <w:top w:val="nil"/>
          <w:left w:val="nil"/>
          <w:bottom w:val="nil"/>
          <w:right w:val="nil"/>
          <w:between w:val="nil"/>
        </w:pBdr>
        <w:spacing w:after="0" w:line="240" w:lineRule="auto"/>
        <w:jc w:val="center"/>
        <w:rPr>
          <w:b/>
          <w:color w:val="000000"/>
        </w:rPr>
      </w:pPr>
    </w:p>
    <w:p w14:paraId="3379D9F9" w14:textId="77777777" w:rsidR="008137C6" w:rsidRDefault="007270F5">
      <w:pPr>
        <w:pStyle w:val="Ttulo2"/>
      </w:pPr>
      <w:bookmarkStart w:id="14" w:name="_heading=h.35nkun2" w:colFirst="0" w:colLast="0"/>
      <w:bookmarkEnd w:id="14"/>
      <w:r>
        <w:t>Lista de cotejo:  Aplicación Pausa de seguridad en pabellones quirúrgicos</w:t>
      </w:r>
    </w:p>
    <w:tbl>
      <w:tblPr>
        <w:tblStyle w:val="a1"/>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05"/>
        <w:gridCol w:w="567"/>
        <w:gridCol w:w="567"/>
      </w:tblGrid>
      <w:tr w:rsidR="008137C6" w14:paraId="3379D9FE" w14:textId="77777777">
        <w:tc>
          <w:tcPr>
            <w:tcW w:w="675" w:type="dxa"/>
          </w:tcPr>
          <w:p w14:paraId="3379D9FA" w14:textId="77777777" w:rsidR="008137C6" w:rsidRDefault="007270F5">
            <w:pPr>
              <w:pBdr>
                <w:top w:val="nil"/>
                <w:left w:val="nil"/>
                <w:bottom w:val="nil"/>
                <w:right w:val="nil"/>
                <w:between w:val="nil"/>
              </w:pBdr>
              <w:rPr>
                <w:b/>
                <w:color w:val="000000"/>
              </w:rPr>
            </w:pPr>
            <w:proofErr w:type="spellStart"/>
            <w:r>
              <w:rPr>
                <w:b/>
                <w:color w:val="000000"/>
              </w:rPr>
              <w:t>N°</w:t>
            </w:r>
            <w:proofErr w:type="spellEnd"/>
          </w:p>
        </w:tc>
        <w:tc>
          <w:tcPr>
            <w:tcW w:w="8505" w:type="dxa"/>
          </w:tcPr>
          <w:p w14:paraId="3379D9FB" w14:textId="77777777" w:rsidR="008137C6" w:rsidRDefault="007270F5">
            <w:pPr>
              <w:pBdr>
                <w:top w:val="nil"/>
                <w:left w:val="nil"/>
                <w:bottom w:val="nil"/>
                <w:right w:val="nil"/>
                <w:between w:val="nil"/>
              </w:pBdr>
              <w:rPr>
                <w:b/>
                <w:color w:val="000000"/>
                <w:sz w:val="20"/>
                <w:szCs w:val="20"/>
              </w:rPr>
            </w:pPr>
            <w:r>
              <w:rPr>
                <w:b/>
                <w:color w:val="000000"/>
                <w:sz w:val="20"/>
                <w:szCs w:val="20"/>
              </w:rPr>
              <w:t>Actividad</w:t>
            </w:r>
          </w:p>
        </w:tc>
        <w:tc>
          <w:tcPr>
            <w:tcW w:w="567" w:type="dxa"/>
          </w:tcPr>
          <w:p w14:paraId="3379D9FC" w14:textId="77777777" w:rsidR="008137C6" w:rsidRDefault="007270F5">
            <w:pPr>
              <w:pBdr>
                <w:top w:val="nil"/>
                <w:left w:val="nil"/>
                <w:bottom w:val="nil"/>
                <w:right w:val="nil"/>
                <w:between w:val="nil"/>
              </w:pBdr>
              <w:jc w:val="center"/>
              <w:rPr>
                <w:b/>
                <w:color w:val="000000"/>
              </w:rPr>
            </w:pPr>
            <w:r>
              <w:rPr>
                <w:b/>
                <w:color w:val="000000"/>
              </w:rPr>
              <w:t>L</w:t>
            </w:r>
          </w:p>
        </w:tc>
        <w:tc>
          <w:tcPr>
            <w:tcW w:w="567" w:type="dxa"/>
          </w:tcPr>
          <w:p w14:paraId="3379D9FD" w14:textId="77777777" w:rsidR="008137C6" w:rsidRDefault="007270F5">
            <w:pPr>
              <w:pBdr>
                <w:top w:val="nil"/>
                <w:left w:val="nil"/>
                <w:bottom w:val="nil"/>
                <w:right w:val="nil"/>
                <w:between w:val="nil"/>
              </w:pBdr>
              <w:jc w:val="center"/>
              <w:rPr>
                <w:b/>
                <w:color w:val="000000"/>
              </w:rPr>
            </w:pPr>
            <w:r>
              <w:rPr>
                <w:b/>
                <w:color w:val="000000"/>
              </w:rPr>
              <w:t>NL</w:t>
            </w:r>
          </w:p>
        </w:tc>
      </w:tr>
      <w:tr w:rsidR="008137C6" w14:paraId="3379DA03" w14:textId="77777777">
        <w:tc>
          <w:tcPr>
            <w:tcW w:w="675" w:type="dxa"/>
          </w:tcPr>
          <w:p w14:paraId="3379D9FF" w14:textId="77777777" w:rsidR="008137C6" w:rsidRDefault="007270F5">
            <w:pPr>
              <w:pBdr>
                <w:top w:val="nil"/>
                <w:left w:val="nil"/>
                <w:bottom w:val="nil"/>
                <w:right w:val="nil"/>
                <w:between w:val="nil"/>
              </w:pBdr>
              <w:rPr>
                <w:color w:val="000000"/>
                <w:sz w:val="20"/>
                <w:szCs w:val="20"/>
              </w:rPr>
            </w:pPr>
            <w:r>
              <w:rPr>
                <w:color w:val="000000"/>
                <w:sz w:val="20"/>
                <w:szCs w:val="20"/>
              </w:rPr>
              <w:t>1.</w:t>
            </w:r>
          </w:p>
        </w:tc>
        <w:tc>
          <w:tcPr>
            <w:tcW w:w="8505" w:type="dxa"/>
          </w:tcPr>
          <w:p w14:paraId="3379DA00" w14:textId="77777777" w:rsidR="008137C6" w:rsidRDefault="007270F5">
            <w:pPr>
              <w:pBdr>
                <w:top w:val="nil"/>
                <w:left w:val="nil"/>
                <w:bottom w:val="nil"/>
                <w:right w:val="nil"/>
                <w:between w:val="nil"/>
              </w:pBdr>
              <w:jc w:val="both"/>
              <w:rPr>
                <w:color w:val="000000"/>
                <w:sz w:val="20"/>
                <w:szCs w:val="20"/>
              </w:rPr>
            </w:pPr>
            <w:r>
              <w:rPr>
                <w:color w:val="000000"/>
                <w:sz w:val="20"/>
                <w:szCs w:val="20"/>
              </w:rPr>
              <w:t>Se presenta con cargo y comunica continuamente las acciones a realizar</w:t>
            </w:r>
          </w:p>
        </w:tc>
        <w:tc>
          <w:tcPr>
            <w:tcW w:w="567" w:type="dxa"/>
          </w:tcPr>
          <w:p w14:paraId="3379DA01" w14:textId="77777777" w:rsidR="008137C6" w:rsidRDefault="008137C6">
            <w:pPr>
              <w:pBdr>
                <w:top w:val="nil"/>
                <w:left w:val="nil"/>
                <w:bottom w:val="nil"/>
                <w:right w:val="nil"/>
                <w:between w:val="nil"/>
              </w:pBdr>
              <w:rPr>
                <w:color w:val="000000"/>
                <w:sz w:val="20"/>
                <w:szCs w:val="20"/>
              </w:rPr>
            </w:pPr>
          </w:p>
        </w:tc>
        <w:tc>
          <w:tcPr>
            <w:tcW w:w="567" w:type="dxa"/>
          </w:tcPr>
          <w:p w14:paraId="3379DA02" w14:textId="77777777" w:rsidR="008137C6" w:rsidRDefault="008137C6">
            <w:pPr>
              <w:pBdr>
                <w:top w:val="nil"/>
                <w:left w:val="nil"/>
                <w:bottom w:val="nil"/>
                <w:right w:val="nil"/>
                <w:between w:val="nil"/>
              </w:pBdr>
              <w:rPr>
                <w:color w:val="000000"/>
                <w:sz w:val="20"/>
                <w:szCs w:val="20"/>
              </w:rPr>
            </w:pPr>
          </w:p>
        </w:tc>
      </w:tr>
      <w:tr w:rsidR="008137C6" w14:paraId="3379DA08" w14:textId="77777777">
        <w:tc>
          <w:tcPr>
            <w:tcW w:w="675" w:type="dxa"/>
          </w:tcPr>
          <w:p w14:paraId="3379DA04" w14:textId="77777777" w:rsidR="008137C6" w:rsidRDefault="007270F5">
            <w:pPr>
              <w:pBdr>
                <w:top w:val="nil"/>
                <w:left w:val="nil"/>
                <w:bottom w:val="nil"/>
                <w:right w:val="nil"/>
                <w:between w:val="nil"/>
              </w:pBdr>
              <w:rPr>
                <w:color w:val="000000"/>
                <w:sz w:val="20"/>
                <w:szCs w:val="20"/>
              </w:rPr>
            </w:pPr>
            <w:r>
              <w:rPr>
                <w:color w:val="000000"/>
                <w:sz w:val="20"/>
                <w:szCs w:val="20"/>
              </w:rPr>
              <w:t>2.</w:t>
            </w:r>
          </w:p>
        </w:tc>
        <w:tc>
          <w:tcPr>
            <w:tcW w:w="8505" w:type="dxa"/>
          </w:tcPr>
          <w:p w14:paraId="3379DA05" w14:textId="77777777" w:rsidR="008137C6" w:rsidRDefault="007270F5">
            <w:pPr>
              <w:pBdr>
                <w:top w:val="nil"/>
                <w:left w:val="nil"/>
                <w:bottom w:val="nil"/>
                <w:right w:val="nil"/>
                <w:between w:val="nil"/>
              </w:pBdr>
              <w:jc w:val="both"/>
              <w:rPr>
                <w:color w:val="000000"/>
                <w:sz w:val="20"/>
                <w:szCs w:val="20"/>
              </w:rPr>
            </w:pPr>
            <w:r>
              <w:rPr>
                <w:color w:val="000000"/>
                <w:sz w:val="20"/>
                <w:szCs w:val="20"/>
              </w:rPr>
              <w:t>Aplica todas las preguntas de la primera pausa</w:t>
            </w:r>
          </w:p>
        </w:tc>
        <w:tc>
          <w:tcPr>
            <w:tcW w:w="567" w:type="dxa"/>
          </w:tcPr>
          <w:p w14:paraId="3379DA06" w14:textId="77777777" w:rsidR="008137C6" w:rsidRDefault="008137C6">
            <w:pPr>
              <w:pBdr>
                <w:top w:val="nil"/>
                <w:left w:val="nil"/>
                <w:bottom w:val="nil"/>
                <w:right w:val="nil"/>
                <w:between w:val="nil"/>
              </w:pBdr>
              <w:rPr>
                <w:color w:val="000000"/>
                <w:sz w:val="20"/>
                <w:szCs w:val="20"/>
              </w:rPr>
            </w:pPr>
          </w:p>
        </w:tc>
        <w:tc>
          <w:tcPr>
            <w:tcW w:w="567" w:type="dxa"/>
          </w:tcPr>
          <w:p w14:paraId="3379DA07" w14:textId="77777777" w:rsidR="008137C6" w:rsidRDefault="008137C6">
            <w:pPr>
              <w:pBdr>
                <w:top w:val="nil"/>
                <w:left w:val="nil"/>
                <w:bottom w:val="nil"/>
                <w:right w:val="nil"/>
                <w:between w:val="nil"/>
              </w:pBdr>
              <w:rPr>
                <w:color w:val="000000"/>
                <w:sz w:val="20"/>
                <w:szCs w:val="20"/>
              </w:rPr>
            </w:pPr>
          </w:p>
        </w:tc>
      </w:tr>
      <w:tr w:rsidR="008137C6" w14:paraId="3379DA0D" w14:textId="77777777">
        <w:tc>
          <w:tcPr>
            <w:tcW w:w="675" w:type="dxa"/>
          </w:tcPr>
          <w:p w14:paraId="3379DA09" w14:textId="77777777" w:rsidR="008137C6" w:rsidRDefault="007270F5">
            <w:pPr>
              <w:pBdr>
                <w:top w:val="nil"/>
                <w:left w:val="nil"/>
                <w:bottom w:val="nil"/>
                <w:right w:val="nil"/>
                <w:between w:val="nil"/>
              </w:pBdr>
              <w:rPr>
                <w:color w:val="000000"/>
                <w:sz w:val="20"/>
                <w:szCs w:val="20"/>
              </w:rPr>
            </w:pPr>
            <w:r>
              <w:rPr>
                <w:color w:val="000000"/>
                <w:sz w:val="20"/>
                <w:szCs w:val="20"/>
              </w:rPr>
              <w:t>3.</w:t>
            </w:r>
          </w:p>
        </w:tc>
        <w:tc>
          <w:tcPr>
            <w:tcW w:w="8505" w:type="dxa"/>
          </w:tcPr>
          <w:p w14:paraId="3379DA0A" w14:textId="77777777" w:rsidR="008137C6" w:rsidRDefault="007270F5">
            <w:pPr>
              <w:pBdr>
                <w:top w:val="nil"/>
                <w:left w:val="nil"/>
                <w:bottom w:val="nil"/>
                <w:right w:val="nil"/>
                <w:between w:val="nil"/>
              </w:pBdr>
              <w:jc w:val="both"/>
              <w:rPr>
                <w:color w:val="000000"/>
                <w:sz w:val="20"/>
                <w:szCs w:val="20"/>
              </w:rPr>
            </w:pPr>
            <w:proofErr w:type="gramStart"/>
            <w:r>
              <w:rPr>
                <w:color w:val="000000"/>
                <w:sz w:val="20"/>
                <w:szCs w:val="20"/>
              </w:rPr>
              <w:t>Aplica  todas</w:t>
            </w:r>
            <w:proofErr w:type="gramEnd"/>
            <w:r>
              <w:rPr>
                <w:color w:val="000000"/>
                <w:sz w:val="20"/>
                <w:szCs w:val="20"/>
              </w:rPr>
              <w:t xml:space="preserve"> las preguntas de la segunda pausa</w:t>
            </w:r>
          </w:p>
        </w:tc>
        <w:tc>
          <w:tcPr>
            <w:tcW w:w="567" w:type="dxa"/>
          </w:tcPr>
          <w:p w14:paraId="3379DA0B" w14:textId="77777777" w:rsidR="008137C6" w:rsidRDefault="008137C6">
            <w:pPr>
              <w:pBdr>
                <w:top w:val="nil"/>
                <w:left w:val="nil"/>
                <w:bottom w:val="nil"/>
                <w:right w:val="nil"/>
                <w:between w:val="nil"/>
              </w:pBdr>
              <w:rPr>
                <w:color w:val="000000"/>
                <w:sz w:val="20"/>
                <w:szCs w:val="20"/>
              </w:rPr>
            </w:pPr>
          </w:p>
        </w:tc>
        <w:tc>
          <w:tcPr>
            <w:tcW w:w="567" w:type="dxa"/>
          </w:tcPr>
          <w:p w14:paraId="3379DA0C" w14:textId="77777777" w:rsidR="008137C6" w:rsidRDefault="008137C6">
            <w:pPr>
              <w:pBdr>
                <w:top w:val="nil"/>
                <w:left w:val="nil"/>
                <w:bottom w:val="nil"/>
                <w:right w:val="nil"/>
                <w:between w:val="nil"/>
              </w:pBdr>
              <w:rPr>
                <w:color w:val="000000"/>
                <w:sz w:val="20"/>
                <w:szCs w:val="20"/>
              </w:rPr>
            </w:pPr>
          </w:p>
        </w:tc>
      </w:tr>
      <w:tr w:rsidR="008137C6" w14:paraId="3379DA12" w14:textId="77777777">
        <w:tc>
          <w:tcPr>
            <w:tcW w:w="675" w:type="dxa"/>
          </w:tcPr>
          <w:p w14:paraId="3379DA0E" w14:textId="77777777" w:rsidR="008137C6" w:rsidRDefault="007270F5">
            <w:pPr>
              <w:pBdr>
                <w:top w:val="nil"/>
                <w:left w:val="nil"/>
                <w:bottom w:val="nil"/>
                <w:right w:val="nil"/>
                <w:between w:val="nil"/>
              </w:pBdr>
              <w:rPr>
                <w:color w:val="000000"/>
                <w:sz w:val="20"/>
                <w:szCs w:val="20"/>
              </w:rPr>
            </w:pPr>
            <w:r>
              <w:rPr>
                <w:color w:val="000000"/>
                <w:sz w:val="20"/>
                <w:szCs w:val="20"/>
              </w:rPr>
              <w:t>4.</w:t>
            </w:r>
          </w:p>
        </w:tc>
        <w:tc>
          <w:tcPr>
            <w:tcW w:w="8505" w:type="dxa"/>
          </w:tcPr>
          <w:p w14:paraId="3379DA0F" w14:textId="77777777" w:rsidR="008137C6" w:rsidRDefault="007270F5">
            <w:pPr>
              <w:pBdr>
                <w:top w:val="nil"/>
                <w:left w:val="nil"/>
                <w:bottom w:val="nil"/>
                <w:right w:val="nil"/>
                <w:between w:val="nil"/>
              </w:pBdr>
              <w:jc w:val="both"/>
              <w:rPr>
                <w:color w:val="000000"/>
                <w:sz w:val="20"/>
                <w:szCs w:val="20"/>
              </w:rPr>
            </w:pPr>
            <w:proofErr w:type="gramStart"/>
            <w:r>
              <w:rPr>
                <w:color w:val="000000"/>
                <w:sz w:val="20"/>
                <w:szCs w:val="20"/>
              </w:rPr>
              <w:t>Aplica  todas</w:t>
            </w:r>
            <w:proofErr w:type="gramEnd"/>
            <w:r>
              <w:rPr>
                <w:color w:val="000000"/>
                <w:sz w:val="20"/>
                <w:szCs w:val="20"/>
              </w:rPr>
              <w:t xml:space="preserve"> las preguntas de la tercera pausa</w:t>
            </w:r>
          </w:p>
        </w:tc>
        <w:tc>
          <w:tcPr>
            <w:tcW w:w="567" w:type="dxa"/>
          </w:tcPr>
          <w:p w14:paraId="3379DA10" w14:textId="77777777" w:rsidR="008137C6" w:rsidRDefault="008137C6">
            <w:pPr>
              <w:pBdr>
                <w:top w:val="nil"/>
                <w:left w:val="nil"/>
                <w:bottom w:val="nil"/>
                <w:right w:val="nil"/>
                <w:between w:val="nil"/>
              </w:pBdr>
              <w:rPr>
                <w:color w:val="000000"/>
                <w:sz w:val="20"/>
                <w:szCs w:val="20"/>
              </w:rPr>
            </w:pPr>
          </w:p>
        </w:tc>
        <w:tc>
          <w:tcPr>
            <w:tcW w:w="567" w:type="dxa"/>
          </w:tcPr>
          <w:p w14:paraId="3379DA11" w14:textId="77777777" w:rsidR="008137C6" w:rsidRDefault="008137C6">
            <w:pPr>
              <w:pBdr>
                <w:top w:val="nil"/>
                <w:left w:val="nil"/>
                <w:bottom w:val="nil"/>
                <w:right w:val="nil"/>
                <w:between w:val="nil"/>
              </w:pBdr>
              <w:rPr>
                <w:color w:val="000000"/>
                <w:sz w:val="20"/>
                <w:szCs w:val="20"/>
              </w:rPr>
            </w:pPr>
          </w:p>
        </w:tc>
      </w:tr>
      <w:tr w:rsidR="008137C6" w14:paraId="3379DA17" w14:textId="77777777">
        <w:tc>
          <w:tcPr>
            <w:tcW w:w="675" w:type="dxa"/>
          </w:tcPr>
          <w:p w14:paraId="3379DA13" w14:textId="77777777" w:rsidR="008137C6" w:rsidRDefault="007270F5">
            <w:pPr>
              <w:pBdr>
                <w:top w:val="nil"/>
                <w:left w:val="nil"/>
                <w:bottom w:val="nil"/>
                <w:right w:val="nil"/>
                <w:between w:val="nil"/>
              </w:pBdr>
              <w:rPr>
                <w:color w:val="000000"/>
                <w:sz w:val="20"/>
                <w:szCs w:val="20"/>
              </w:rPr>
            </w:pPr>
            <w:r>
              <w:rPr>
                <w:color w:val="000000"/>
                <w:sz w:val="20"/>
                <w:szCs w:val="20"/>
              </w:rPr>
              <w:t>5.</w:t>
            </w:r>
          </w:p>
        </w:tc>
        <w:tc>
          <w:tcPr>
            <w:tcW w:w="8505" w:type="dxa"/>
          </w:tcPr>
          <w:p w14:paraId="3379DA14" w14:textId="77777777" w:rsidR="008137C6" w:rsidRDefault="007270F5">
            <w:pPr>
              <w:pBdr>
                <w:top w:val="nil"/>
                <w:left w:val="nil"/>
                <w:bottom w:val="nil"/>
                <w:right w:val="nil"/>
                <w:between w:val="nil"/>
              </w:pBdr>
              <w:jc w:val="both"/>
              <w:rPr>
                <w:color w:val="000000"/>
                <w:sz w:val="20"/>
                <w:szCs w:val="20"/>
              </w:rPr>
            </w:pPr>
            <w:r>
              <w:rPr>
                <w:color w:val="000000"/>
                <w:sz w:val="20"/>
                <w:szCs w:val="20"/>
              </w:rPr>
              <w:t>Registra toda la información solicitada en la Lista de chequeo para seguridad de la cirugía</w:t>
            </w:r>
          </w:p>
        </w:tc>
        <w:tc>
          <w:tcPr>
            <w:tcW w:w="567" w:type="dxa"/>
          </w:tcPr>
          <w:p w14:paraId="3379DA15" w14:textId="77777777" w:rsidR="008137C6" w:rsidRDefault="008137C6">
            <w:pPr>
              <w:pBdr>
                <w:top w:val="nil"/>
                <w:left w:val="nil"/>
                <w:bottom w:val="nil"/>
                <w:right w:val="nil"/>
                <w:between w:val="nil"/>
              </w:pBdr>
              <w:rPr>
                <w:color w:val="000000"/>
                <w:sz w:val="20"/>
                <w:szCs w:val="20"/>
              </w:rPr>
            </w:pPr>
          </w:p>
        </w:tc>
        <w:tc>
          <w:tcPr>
            <w:tcW w:w="567" w:type="dxa"/>
          </w:tcPr>
          <w:p w14:paraId="3379DA16" w14:textId="77777777" w:rsidR="008137C6" w:rsidRDefault="008137C6">
            <w:pPr>
              <w:pBdr>
                <w:top w:val="nil"/>
                <w:left w:val="nil"/>
                <w:bottom w:val="nil"/>
                <w:right w:val="nil"/>
                <w:between w:val="nil"/>
              </w:pBdr>
              <w:rPr>
                <w:color w:val="000000"/>
                <w:sz w:val="20"/>
                <w:szCs w:val="20"/>
              </w:rPr>
            </w:pPr>
          </w:p>
        </w:tc>
      </w:tr>
      <w:tr w:rsidR="008137C6" w14:paraId="3379DA1C" w14:textId="77777777">
        <w:tc>
          <w:tcPr>
            <w:tcW w:w="675" w:type="dxa"/>
          </w:tcPr>
          <w:p w14:paraId="3379DA18" w14:textId="77777777" w:rsidR="008137C6" w:rsidRDefault="008137C6">
            <w:pPr>
              <w:pBdr>
                <w:top w:val="nil"/>
                <w:left w:val="nil"/>
                <w:bottom w:val="nil"/>
                <w:right w:val="nil"/>
                <w:between w:val="nil"/>
              </w:pBdr>
              <w:rPr>
                <w:color w:val="000000"/>
                <w:sz w:val="20"/>
                <w:szCs w:val="20"/>
              </w:rPr>
            </w:pPr>
          </w:p>
        </w:tc>
        <w:tc>
          <w:tcPr>
            <w:tcW w:w="8505" w:type="dxa"/>
          </w:tcPr>
          <w:p w14:paraId="3379DA19" w14:textId="77777777" w:rsidR="008137C6" w:rsidRDefault="007270F5">
            <w:pPr>
              <w:pBdr>
                <w:top w:val="nil"/>
                <w:left w:val="nil"/>
                <w:bottom w:val="nil"/>
                <w:right w:val="nil"/>
                <w:between w:val="nil"/>
              </w:pBdr>
              <w:jc w:val="both"/>
              <w:rPr>
                <w:color w:val="000000"/>
                <w:sz w:val="20"/>
                <w:szCs w:val="20"/>
              </w:rPr>
            </w:pPr>
            <w:r>
              <w:rPr>
                <w:color w:val="000000"/>
                <w:sz w:val="20"/>
                <w:szCs w:val="20"/>
              </w:rPr>
              <w:t>TOTAL</w:t>
            </w:r>
          </w:p>
        </w:tc>
        <w:tc>
          <w:tcPr>
            <w:tcW w:w="567" w:type="dxa"/>
          </w:tcPr>
          <w:p w14:paraId="3379DA1A" w14:textId="77777777" w:rsidR="008137C6" w:rsidRDefault="008137C6">
            <w:pPr>
              <w:pBdr>
                <w:top w:val="nil"/>
                <w:left w:val="nil"/>
                <w:bottom w:val="nil"/>
                <w:right w:val="nil"/>
                <w:between w:val="nil"/>
              </w:pBdr>
              <w:rPr>
                <w:color w:val="000000"/>
                <w:sz w:val="20"/>
                <w:szCs w:val="20"/>
              </w:rPr>
            </w:pPr>
          </w:p>
        </w:tc>
        <w:tc>
          <w:tcPr>
            <w:tcW w:w="567" w:type="dxa"/>
          </w:tcPr>
          <w:p w14:paraId="3379DA1B" w14:textId="77777777" w:rsidR="008137C6" w:rsidRDefault="008137C6">
            <w:pPr>
              <w:pBdr>
                <w:top w:val="nil"/>
                <w:left w:val="nil"/>
                <w:bottom w:val="nil"/>
                <w:right w:val="nil"/>
                <w:between w:val="nil"/>
              </w:pBdr>
              <w:rPr>
                <w:color w:val="000000"/>
                <w:sz w:val="20"/>
                <w:szCs w:val="20"/>
              </w:rPr>
            </w:pPr>
          </w:p>
        </w:tc>
      </w:tr>
    </w:tbl>
    <w:p w14:paraId="3379DA1D" w14:textId="77777777" w:rsidR="008137C6" w:rsidRDefault="008137C6">
      <w:pPr>
        <w:pBdr>
          <w:top w:val="nil"/>
          <w:left w:val="nil"/>
          <w:bottom w:val="nil"/>
          <w:right w:val="nil"/>
          <w:between w:val="nil"/>
        </w:pBdr>
        <w:spacing w:after="0" w:line="240" w:lineRule="auto"/>
        <w:rPr>
          <w:color w:val="000000"/>
          <w:sz w:val="20"/>
          <w:szCs w:val="20"/>
        </w:rPr>
      </w:pPr>
    </w:p>
    <w:p w14:paraId="3379DA1E" w14:textId="77777777" w:rsidR="008137C6" w:rsidRDefault="008137C6">
      <w:pPr>
        <w:pBdr>
          <w:top w:val="nil"/>
          <w:left w:val="nil"/>
          <w:bottom w:val="nil"/>
          <w:right w:val="nil"/>
          <w:between w:val="nil"/>
        </w:pBdr>
        <w:spacing w:after="0" w:line="240" w:lineRule="auto"/>
        <w:rPr>
          <w:color w:val="000000"/>
        </w:rPr>
      </w:pPr>
    </w:p>
    <w:p w14:paraId="3379DA1F" w14:textId="77777777" w:rsidR="008137C6" w:rsidRDefault="008137C6">
      <w:pPr>
        <w:pBdr>
          <w:top w:val="nil"/>
          <w:left w:val="nil"/>
          <w:bottom w:val="nil"/>
          <w:right w:val="nil"/>
          <w:between w:val="nil"/>
        </w:pBdr>
        <w:spacing w:after="0" w:line="240" w:lineRule="auto"/>
        <w:rPr>
          <w:color w:val="000000"/>
        </w:rPr>
      </w:pPr>
    </w:p>
    <w:p w14:paraId="3379DA20" w14:textId="77777777" w:rsidR="008137C6" w:rsidRDefault="008137C6">
      <w:pPr>
        <w:pBdr>
          <w:top w:val="nil"/>
          <w:left w:val="nil"/>
          <w:bottom w:val="nil"/>
          <w:right w:val="nil"/>
          <w:between w:val="nil"/>
        </w:pBdr>
        <w:spacing w:after="0" w:line="240" w:lineRule="auto"/>
        <w:rPr>
          <w:color w:val="000000"/>
        </w:rPr>
      </w:pPr>
    </w:p>
    <w:p w14:paraId="3379DA21" w14:textId="77777777" w:rsidR="008137C6" w:rsidRDefault="008137C6">
      <w:pPr>
        <w:pBdr>
          <w:top w:val="nil"/>
          <w:left w:val="nil"/>
          <w:bottom w:val="nil"/>
          <w:right w:val="nil"/>
          <w:between w:val="nil"/>
        </w:pBdr>
        <w:spacing w:after="0" w:line="240" w:lineRule="auto"/>
        <w:rPr>
          <w:color w:val="000000"/>
        </w:rPr>
      </w:pPr>
      <w:bookmarkStart w:id="15" w:name="_heading=h.1ksv4uv" w:colFirst="0" w:colLast="0"/>
      <w:bookmarkEnd w:id="15"/>
    </w:p>
    <w:p w14:paraId="3379DA22" w14:textId="77777777" w:rsidR="008137C6" w:rsidRDefault="008137C6">
      <w:pPr>
        <w:pBdr>
          <w:top w:val="nil"/>
          <w:left w:val="nil"/>
          <w:bottom w:val="nil"/>
          <w:right w:val="nil"/>
          <w:between w:val="nil"/>
        </w:pBdr>
        <w:spacing w:after="0" w:line="240" w:lineRule="auto"/>
        <w:rPr>
          <w:color w:val="000000"/>
        </w:rPr>
      </w:pPr>
    </w:p>
    <w:p w14:paraId="3379DA23" w14:textId="77777777" w:rsidR="008137C6" w:rsidRDefault="008137C6">
      <w:pPr>
        <w:pBdr>
          <w:top w:val="nil"/>
          <w:left w:val="nil"/>
          <w:bottom w:val="nil"/>
          <w:right w:val="nil"/>
          <w:between w:val="nil"/>
        </w:pBdr>
        <w:spacing w:after="0" w:line="240" w:lineRule="auto"/>
        <w:rPr>
          <w:color w:val="000000"/>
        </w:rPr>
      </w:pPr>
    </w:p>
    <w:p w14:paraId="3379DA24" w14:textId="77777777" w:rsidR="008137C6" w:rsidRDefault="008137C6">
      <w:pPr>
        <w:pBdr>
          <w:top w:val="nil"/>
          <w:left w:val="nil"/>
          <w:bottom w:val="nil"/>
          <w:right w:val="nil"/>
          <w:between w:val="nil"/>
        </w:pBdr>
        <w:spacing w:after="0" w:line="240" w:lineRule="auto"/>
        <w:rPr>
          <w:color w:val="000000"/>
        </w:rPr>
      </w:pPr>
    </w:p>
    <w:p w14:paraId="3379DA25" w14:textId="77777777" w:rsidR="008137C6" w:rsidRDefault="008137C6">
      <w:pPr>
        <w:pBdr>
          <w:top w:val="nil"/>
          <w:left w:val="nil"/>
          <w:bottom w:val="nil"/>
          <w:right w:val="nil"/>
          <w:between w:val="nil"/>
        </w:pBdr>
        <w:spacing w:after="0" w:line="240" w:lineRule="auto"/>
        <w:rPr>
          <w:color w:val="000000"/>
        </w:rPr>
      </w:pPr>
    </w:p>
    <w:sectPr w:rsidR="008137C6">
      <w:pgSz w:w="12240" w:h="15840"/>
      <w:pgMar w:top="720" w:right="720" w:bottom="720" w:left="720" w:header="708" w:footer="708" w:gutter="0"/>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54B7D" w14:textId="77777777" w:rsidR="00B9316C" w:rsidRDefault="00B9316C">
      <w:pPr>
        <w:spacing w:after="0" w:line="240" w:lineRule="auto"/>
      </w:pPr>
      <w:r>
        <w:separator/>
      </w:r>
    </w:p>
  </w:endnote>
  <w:endnote w:type="continuationSeparator" w:id="0">
    <w:p w14:paraId="5761EE79" w14:textId="77777777" w:rsidR="00B9316C" w:rsidRDefault="00B93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font>
  <w:font w:name="Times">
    <w:panose1 w:val="020206030504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9DA2A" w14:textId="77777777" w:rsidR="008137C6" w:rsidRDefault="008137C6">
    <w:pPr>
      <w:pBdr>
        <w:top w:val="nil"/>
        <w:left w:val="nil"/>
        <w:bottom w:val="nil"/>
        <w:right w:val="nil"/>
        <w:between w:val="nil"/>
      </w:pBdr>
      <w:tabs>
        <w:tab w:val="center" w:pos="4419"/>
        <w:tab w:val="right" w:pos="8838"/>
      </w:tabs>
      <w:spacing w:after="0" w:line="240" w:lineRule="auto"/>
      <w:jc w:val="right"/>
      <w:rPr>
        <w:color w:val="000000"/>
      </w:rPr>
    </w:pPr>
  </w:p>
  <w:p w14:paraId="3379DA2B" w14:textId="77777777" w:rsidR="008137C6" w:rsidRDefault="007270F5">
    <w:pPr>
      <w:pBdr>
        <w:top w:val="nil"/>
        <w:left w:val="nil"/>
        <w:bottom w:val="nil"/>
        <w:right w:val="nil"/>
        <w:between w:val="nil"/>
      </w:pBdr>
      <w:tabs>
        <w:tab w:val="center" w:pos="4419"/>
        <w:tab w:val="right" w:pos="8838"/>
      </w:tabs>
      <w:spacing w:after="0" w:line="240" w:lineRule="auto"/>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9DA2C" w14:textId="366B9EF9" w:rsidR="008137C6" w:rsidRDefault="007270F5">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3379DA2D" w14:textId="77777777" w:rsidR="008137C6" w:rsidRDefault="007270F5">
    <w:pPr>
      <w:pBdr>
        <w:top w:val="nil"/>
        <w:left w:val="nil"/>
        <w:bottom w:val="nil"/>
        <w:right w:val="nil"/>
        <w:between w:val="nil"/>
      </w:pBdr>
      <w:tabs>
        <w:tab w:val="center" w:pos="4419"/>
        <w:tab w:val="right" w:pos="8838"/>
      </w:tabs>
      <w:spacing w:after="0" w:line="240" w:lineRule="auto"/>
      <w:ind w:right="360"/>
      <w:jc w:val="center"/>
      <w:rPr>
        <w:color w:val="000000"/>
      </w:rPr>
    </w:pPr>
    <w:r>
      <w:rPr>
        <w:color w:val="000000"/>
      </w:rPr>
      <w:t>Equipo EBS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0E848" w14:textId="77777777" w:rsidR="00B9316C" w:rsidRDefault="00B9316C">
      <w:pPr>
        <w:spacing w:after="0" w:line="240" w:lineRule="auto"/>
      </w:pPr>
      <w:r>
        <w:separator/>
      </w:r>
    </w:p>
  </w:footnote>
  <w:footnote w:type="continuationSeparator" w:id="0">
    <w:p w14:paraId="65D9BE54" w14:textId="77777777" w:rsidR="00B9316C" w:rsidRDefault="00B93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9DA28" w14:textId="77777777" w:rsidR="008137C6" w:rsidRDefault="007270F5">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3379DA2E" wp14:editId="3379DA2F">
          <wp:extent cx="2286000" cy="476250"/>
          <wp:effectExtent l="0" t="0" r="0" b="0"/>
          <wp:docPr id="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286000" cy="476250"/>
                  </a:xfrm>
                  <a:prstGeom prst="rect">
                    <a:avLst/>
                  </a:prstGeom>
                  <a:ln/>
                </pic:spPr>
              </pic:pic>
            </a:graphicData>
          </a:graphic>
        </wp:inline>
      </w:drawing>
    </w:r>
  </w:p>
  <w:p w14:paraId="3379DA29" w14:textId="77777777" w:rsidR="008137C6" w:rsidRDefault="008137C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21541"/>
    <w:multiLevelType w:val="multilevel"/>
    <w:tmpl w:val="06FEC32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D274A80"/>
    <w:multiLevelType w:val="multilevel"/>
    <w:tmpl w:val="BB064A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AA709C"/>
    <w:multiLevelType w:val="multilevel"/>
    <w:tmpl w:val="C2502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734DD3"/>
    <w:multiLevelType w:val="multilevel"/>
    <w:tmpl w:val="CE7C06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B1029D"/>
    <w:multiLevelType w:val="multilevel"/>
    <w:tmpl w:val="CD667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9B3AA3"/>
    <w:multiLevelType w:val="multilevel"/>
    <w:tmpl w:val="A202C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3B724A"/>
    <w:multiLevelType w:val="multilevel"/>
    <w:tmpl w:val="B40CB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FC40952"/>
    <w:multiLevelType w:val="multilevel"/>
    <w:tmpl w:val="A45627B8"/>
    <w:lvl w:ilvl="0">
      <w:start w:val="1"/>
      <w:numFmt w:val="decimal"/>
      <w:lvlText w:val="%1."/>
      <w:lvlJc w:val="left"/>
      <w:pPr>
        <w:ind w:left="400" w:hanging="360"/>
      </w:pPr>
    </w:lvl>
    <w:lvl w:ilvl="1">
      <w:start w:val="1"/>
      <w:numFmt w:val="lowerLetter"/>
      <w:lvlText w:val="%2."/>
      <w:lvlJc w:val="left"/>
      <w:pPr>
        <w:ind w:left="1120" w:hanging="360"/>
      </w:pPr>
    </w:lvl>
    <w:lvl w:ilvl="2">
      <w:start w:val="1"/>
      <w:numFmt w:val="lowerRoman"/>
      <w:lvlText w:val="%3."/>
      <w:lvlJc w:val="right"/>
      <w:pPr>
        <w:ind w:left="1840" w:hanging="180"/>
      </w:pPr>
    </w:lvl>
    <w:lvl w:ilvl="3">
      <w:start w:val="1"/>
      <w:numFmt w:val="decimal"/>
      <w:lvlText w:val="%4."/>
      <w:lvlJc w:val="left"/>
      <w:pPr>
        <w:ind w:left="2560" w:hanging="360"/>
      </w:pPr>
    </w:lvl>
    <w:lvl w:ilvl="4">
      <w:start w:val="1"/>
      <w:numFmt w:val="lowerLetter"/>
      <w:lvlText w:val="%5."/>
      <w:lvlJc w:val="left"/>
      <w:pPr>
        <w:ind w:left="3280" w:hanging="360"/>
      </w:pPr>
    </w:lvl>
    <w:lvl w:ilvl="5">
      <w:start w:val="1"/>
      <w:numFmt w:val="lowerRoman"/>
      <w:lvlText w:val="%6."/>
      <w:lvlJc w:val="right"/>
      <w:pPr>
        <w:ind w:left="4000" w:hanging="180"/>
      </w:pPr>
    </w:lvl>
    <w:lvl w:ilvl="6">
      <w:start w:val="1"/>
      <w:numFmt w:val="decimal"/>
      <w:lvlText w:val="%7."/>
      <w:lvlJc w:val="left"/>
      <w:pPr>
        <w:ind w:left="4720" w:hanging="360"/>
      </w:pPr>
    </w:lvl>
    <w:lvl w:ilvl="7">
      <w:start w:val="1"/>
      <w:numFmt w:val="lowerLetter"/>
      <w:lvlText w:val="%8."/>
      <w:lvlJc w:val="left"/>
      <w:pPr>
        <w:ind w:left="5440" w:hanging="360"/>
      </w:pPr>
    </w:lvl>
    <w:lvl w:ilvl="8">
      <w:start w:val="1"/>
      <w:numFmt w:val="lowerRoman"/>
      <w:lvlText w:val="%9."/>
      <w:lvlJc w:val="right"/>
      <w:pPr>
        <w:ind w:left="6160" w:hanging="180"/>
      </w:pPr>
    </w:lvl>
  </w:abstractNum>
  <w:abstractNum w:abstractNumId="8" w15:restartNumberingAfterBreak="0">
    <w:nsid w:val="42AC0DD2"/>
    <w:multiLevelType w:val="multilevel"/>
    <w:tmpl w:val="A4909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5F6102B"/>
    <w:multiLevelType w:val="multilevel"/>
    <w:tmpl w:val="F2286DF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85D3473"/>
    <w:multiLevelType w:val="multilevel"/>
    <w:tmpl w:val="C30C4A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87135B3"/>
    <w:multiLevelType w:val="multilevel"/>
    <w:tmpl w:val="7ED09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92E03A6"/>
    <w:multiLevelType w:val="multilevel"/>
    <w:tmpl w:val="370070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46F321B"/>
    <w:multiLevelType w:val="multilevel"/>
    <w:tmpl w:val="D3D2A1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D65B2D"/>
    <w:multiLevelType w:val="multilevel"/>
    <w:tmpl w:val="3BD6DA14"/>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287857873">
    <w:abstractNumId w:val="13"/>
  </w:num>
  <w:num w:numId="2" w16cid:durableId="1246574730">
    <w:abstractNumId w:val="8"/>
  </w:num>
  <w:num w:numId="3" w16cid:durableId="862716865">
    <w:abstractNumId w:val="0"/>
  </w:num>
  <w:num w:numId="4" w16cid:durableId="671180592">
    <w:abstractNumId w:val="6"/>
  </w:num>
  <w:num w:numId="5" w16cid:durableId="2015104904">
    <w:abstractNumId w:val="2"/>
  </w:num>
  <w:num w:numId="6" w16cid:durableId="119805016">
    <w:abstractNumId w:val="7"/>
  </w:num>
  <w:num w:numId="7" w16cid:durableId="1537768566">
    <w:abstractNumId w:val="5"/>
  </w:num>
  <w:num w:numId="8" w16cid:durableId="71707771">
    <w:abstractNumId w:val="12"/>
  </w:num>
  <w:num w:numId="9" w16cid:durableId="1000161762">
    <w:abstractNumId w:val="9"/>
  </w:num>
  <w:num w:numId="10" w16cid:durableId="1303578225">
    <w:abstractNumId w:val="14"/>
  </w:num>
  <w:num w:numId="11" w16cid:durableId="301884354">
    <w:abstractNumId w:val="11"/>
  </w:num>
  <w:num w:numId="12" w16cid:durableId="953632595">
    <w:abstractNumId w:val="4"/>
  </w:num>
  <w:num w:numId="13" w16cid:durableId="1662274120">
    <w:abstractNumId w:val="1"/>
  </w:num>
  <w:num w:numId="14" w16cid:durableId="1354302639">
    <w:abstractNumId w:val="3"/>
  </w:num>
  <w:num w:numId="15" w16cid:durableId="19459609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7C6"/>
    <w:rsid w:val="000B1B17"/>
    <w:rsid w:val="007270F5"/>
    <w:rsid w:val="008137C6"/>
    <w:rsid w:val="00941D60"/>
    <w:rsid w:val="009D7838"/>
    <w:rsid w:val="00B9316C"/>
    <w:rsid w:val="00E36769"/>
    <w:rsid w:val="00EF5966"/>
    <w:rsid w:val="00F635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D868"/>
  <w15:docId w15:val="{21F6C4D1-905C-46B5-AC7E-76E0D0F5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style>
  <w:style w:type="paragraph" w:styleId="Ttulo1">
    <w:name w:val="heading 1"/>
    <w:basedOn w:val="Normal"/>
    <w:next w:val="Normal"/>
    <w:link w:val="Ttulo1Car"/>
    <w:uiPriority w:val="9"/>
    <w:qFormat/>
    <w:rsid w:val="00F14EB4"/>
    <w:pPr>
      <w:keepNext/>
      <w:keepLines/>
      <w:spacing w:before="480" w:after="0"/>
      <w:outlineLvl w:val="0"/>
    </w:pPr>
    <w:rPr>
      <w:rFonts w:eastAsiaTheme="majorEastAsia" w:cstheme="majorBidi"/>
      <w:b/>
      <w:bCs/>
      <w:sz w:val="28"/>
      <w:szCs w:val="32"/>
    </w:rPr>
  </w:style>
  <w:style w:type="paragraph" w:styleId="Ttulo2">
    <w:name w:val="heading 2"/>
    <w:basedOn w:val="Normal"/>
    <w:next w:val="Normal"/>
    <w:link w:val="Ttulo2Car"/>
    <w:uiPriority w:val="9"/>
    <w:unhideWhenUsed/>
    <w:qFormat/>
    <w:rsid w:val="00F14EB4"/>
    <w:pPr>
      <w:keepNext/>
      <w:keepLines/>
      <w:spacing w:before="200" w:after="0"/>
      <w:jc w:val="both"/>
      <w:outlineLvl w:val="1"/>
    </w:pPr>
    <w:rPr>
      <w:rFonts w:eastAsiaTheme="majorEastAsia" w:cstheme="majorBidi"/>
      <w:b/>
      <w:bCs/>
      <w:color w:val="000000" w:themeColor="text1"/>
      <w:sz w:val="24"/>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NormalWeb">
    <w:name w:val="Normal (Web)"/>
    <w:basedOn w:val="Normal"/>
    <w:uiPriority w:val="99"/>
    <w:unhideWhenUsed/>
    <w:rsid w:val="00704509"/>
    <w:pPr>
      <w:spacing w:before="100" w:beforeAutospacing="1" w:after="100" w:afterAutospacing="1" w:line="240" w:lineRule="auto"/>
    </w:pPr>
    <w:rPr>
      <w:rFonts w:ascii="Times" w:hAnsi="Times" w:cs="Times New Roman"/>
      <w:sz w:val="20"/>
      <w:szCs w:val="20"/>
      <w:lang w:val="es-ES_tradnl" w:eastAsia="es-ES"/>
    </w:rPr>
  </w:style>
  <w:style w:type="character" w:customStyle="1" w:styleId="Ttulo1Car">
    <w:name w:val="Título 1 Car"/>
    <w:basedOn w:val="Fuentedeprrafopredeter"/>
    <w:link w:val="Ttulo1"/>
    <w:uiPriority w:val="9"/>
    <w:rsid w:val="00F14EB4"/>
    <w:rPr>
      <w:rFonts w:eastAsiaTheme="majorEastAsia" w:cstheme="majorBidi"/>
      <w:b/>
      <w:bCs/>
      <w:sz w:val="28"/>
      <w:szCs w:val="32"/>
    </w:rPr>
  </w:style>
  <w:style w:type="character" w:customStyle="1" w:styleId="Ttulo2Car">
    <w:name w:val="Título 2 Car"/>
    <w:basedOn w:val="Fuentedeprrafopredeter"/>
    <w:link w:val="Ttulo2"/>
    <w:uiPriority w:val="9"/>
    <w:rsid w:val="00F14EB4"/>
    <w:rPr>
      <w:rFonts w:eastAsiaTheme="majorEastAsia" w:cstheme="majorBidi"/>
      <w:b/>
      <w:bCs/>
      <w:color w:val="000000" w:themeColor="text1"/>
      <w:sz w:val="24"/>
      <w:szCs w:val="26"/>
    </w:rPr>
  </w:style>
  <w:style w:type="paragraph" w:styleId="TtuloTDC">
    <w:name w:val="TOC Heading"/>
    <w:basedOn w:val="Ttulo1"/>
    <w:next w:val="Normal"/>
    <w:uiPriority w:val="39"/>
    <w:unhideWhenUsed/>
    <w:qFormat/>
    <w:rsid w:val="00F14EB4"/>
    <w:pPr>
      <w:outlineLvl w:val="9"/>
    </w:pPr>
    <w:rPr>
      <w:rFonts w:asciiTheme="majorHAnsi" w:hAnsiTheme="majorHAnsi"/>
      <w:color w:val="2E74B5" w:themeColor="accent1" w:themeShade="BF"/>
      <w:szCs w:val="28"/>
      <w:lang w:val="es-ES_tradnl" w:eastAsia="es-ES"/>
    </w:rPr>
  </w:style>
  <w:style w:type="paragraph" w:styleId="TDC1">
    <w:name w:val="toc 1"/>
    <w:basedOn w:val="Normal"/>
    <w:next w:val="Normal"/>
    <w:autoRedefine/>
    <w:uiPriority w:val="39"/>
    <w:unhideWhenUsed/>
    <w:rsid w:val="00F14EB4"/>
    <w:pPr>
      <w:spacing w:before="120" w:after="0"/>
    </w:pPr>
    <w:rPr>
      <w:b/>
      <w:sz w:val="24"/>
      <w:szCs w:val="24"/>
    </w:rPr>
  </w:style>
  <w:style w:type="paragraph" w:styleId="TDC2">
    <w:name w:val="toc 2"/>
    <w:basedOn w:val="Normal"/>
    <w:next w:val="Normal"/>
    <w:autoRedefine/>
    <w:uiPriority w:val="39"/>
    <w:unhideWhenUsed/>
    <w:rsid w:val="00F14EB4"/>
    <w:pPr>
      <w:spacing w:after="0"/>
      <w:ind w:left="220"/>
    </w:pPr>
    <w:rPr>
      <w:b/>
    </w:rPr>
  </w:style>
  <w:style w:type="paragraph" w:styleId="TDC3">
    <w:name w:val="toc 3"/>
    <w:basedOn w:val="Normal"/>
    <w:next w:val="Normal"/>
    <w:autoRedefine/>
    <w:uiPriority w:val="39"/>
    <w:semiHidden/>
    <w:unhideWhenUsed/>
    <w:rsid w:val="00F14EB4"/>
    <w:pPr>
      <w:spacing w:after="0"/>
      <w:ind w:left="440"/>
    </w:pPr>
  </w:style>
  <w:style w:type="paragraph" w:styleId="TDC4">
    <w:name w:val="toc 4"/>
    <w:basedOn w:val="Normal"/>
    <w:next w:val="Normal"/>
    <w:autoRedefine/>
    <w:uiPriority w:val="39"/>
    <w:semiHidden/>
    <w:unhideWhenUsed/>
    <w:rsid w:val="00F14EB4"/>
    <w:pPr>
      <w:spacing w:after="0"/>
      <w:ind w:left="660"/>
    </w:pPr>
    <w:rPr>
      <w:sz w:val="20"/>
      <w:szCs w:val="20"/>
    </w:rPr>
  </w:style>
  <w:style w:type="paragraph" w:styleId="TDC5">
    <w:name w:val="toc 5"/>
    <w:basedOn w:val="Normal"/>
    <w:next w:val="Normal"/>
    <w:autoRedefine/>
    <w:uiPriority w:val="39"/>
    <w:semiHidden/>
    <w:unhideWhenUsed/>
    <w:rsid w:val="00F14EB4"/>
    <w:pPr>
      <w:spacing w:after="0"/>
      <w:ind w:left="880"/>
    </w:pPr>
    <w:rPr>
      <w:sz w:val="20"/>
      <w:szCs w:val="20"/>
    </w:rPr>
  </w:style>
  <w:style w:type="paragraph" w:styleId="TDC6">
    <w:name w:val="toc 6"/>
    <w:basedOn w:val="Normal"/>
    <w:next w:val="Normal"/>
    <w:autoRedefine/>
    <w:uiPriority w:val="39"/>
    <w:semiHidden/>
    <w:unhideWhenUsed/>
    <w:rsid w:val="00F14EB4"/>
    <w:pPr>
      <w:spacing w:after="0"/>
      <w:ind w:left="1100"/>
    </w:pPr>
    <w:rPr>
      <w:sz w:val="20"/>
      <w:szCs w:val="20"/>
    </w:rPr>
  </w:style>
  <w:style w:type="paragraph" w:styleId="TDC7">
    <w:name w:val="toc 7"/>
    <w:basedOn w:val="Normal"/>
    <w:next w:val="Normal"/>
    <w:autoRedefine/>
    <w:uiPriority w:val="39"/>
    <w:semiHidden/>
    <w:unhideWhenUsed/>
    <w:rsid w:val="00F14EB4"/>
    <w:pPr>
      <w:spacing w:after="0"/>
      <w:ind w:left="1320"/>
    </w:pPr>
    <w:rPr>
      <w:sz w:val="20"/>
      <w:szCs w:val="20"/>
    </w:rPr>
  </w:style>
  <w:style w:type="paragraph" w:styleId="TDC8">
    <w:name w:val="toc 8"/>
    <w:basedOn w:val="Normal"/>
    <w:next w:val="Normal"/>
    <w:autoRedefine/>
    <w:uiPriority w:val="39"/>
    <w:semiHidden/>
    <w:unhideWhenUsed/>
    <w:rsid w:val="00F14EB4"/>
    <w:pPr>
      <w:spacing w:after="0"/>
      <w:ind w:left="1540"/>
    </w:pPr>
    <w:rPr>
      <w:sz w:val="20"/>
      <w:szCs w:val="20"/>
    </w:rPr>
  </w:style>
  <w:style w:type="paragraph" w:styleId="TDC9">
    <w:name w:val="toc 9"/>
    <w:basedOn w:val="Normal"/>
    <w:next w:val="Normal"/>
    <w:autoRedefine/>
    <w:uiPriority w:val="39"/>
    <w:semiHidden/>
    <w:unhideWhenUsed/>
    <w:rsid w:val="00F14EB4"/>
    <w:pPr>
      <w:spacing w:after="0"/>
      <w:ind w:left="1760"/>
    </w:pPr>
    <w:rPr>
      <w:sz w:val="20"/>
      <w:szCs w:val="20"/>
    </w:rPr>
  </w:style>
  <w:style w:type="character" w:styleId="Nmerodepgina">
    <w:name w:val="page number"/>
    <w:basedOn w:val="Fuentedeprrafopredeter"/>
    <w:uiPriority w:val="99"/>
    <w:semiHidden/>
    <w:unhideWhenUsed/>
    <w:rsid w:val="006917FA"/>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4uJrvDn7JlRMYXK4uveVzokU0A==">AMUW2mXxMKsbe0TCLIkhJA/yy9UGyl1ZuVgPivOD8r0eN763rtlCXPp96hHGcaVpx/B+zFaOicfXTJXIlAoVYgC2bRqYZhW7LD76NidbXdjV+pzDMRFuXEErl3Io5l6RN5snERDYU5bicDBhC4hv+hV9M3F57+wp8/f10ejcI3uzit9yJOz0MZvZCyZhgci7DdPuQEBJ7tX/sT/z7rs2yImZqhptyq562Dxwte+TYJs6Z+0tozl+G8E8OX5xTDuPJhJI6eSLsOsmgd55zNBDdz3sf1gf6NfireStnOkqDyOPjJ850yg1UzlUDKl9wZx718j4PU/d08cPkB+St9wLviYP5q1IGMgB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2166</Words>
  <Characters>11914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Diego Pérez</cp:lastModifiedBy>
  <cp:revision>5</cp:revision>
  <dcterms:created xsi:type="dcterms:W3CDTF">2019-12-01T00:40:00Z</dcterms:created>
  <dcterms:modified xsi:type="dcterms:W3CDTF">2024-06-02T02:22:00Z</dcterms:modified>
</cp:coreProperties>
</file>