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6BBDB06" wp14:paraId="57375426" wp14:textId="12E392A4">
      <w:pPr>
        <w:pStyle w:val="Title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7B329519" w:rsidR="56C32751">
        <w:rPr>
          <w:rFonts w:ascii="Times New Roman" w:hAnsi="Times New Roman" w:eastAsia="Times New Roman" w:cs="Times New Roman"/>
          <w:b w:val="1"/>
          <w:bCs w:val="1"/>
        </w:rPr>
        <w:t>Flexbox</w:t>
      </w:r>
    </w:p>
    <w:p w:rsidR="56C32751" w:rsidP="7B329519" w:rsidRDefault="56C32751" w14:paraId="2FC26D58" w14:textId="3BDCA719">
      <w:pPr>
        <w:pStyle w:val="Normal"/>
        <w:rPr>
          <w:rFonts w:ascii="Times New Roman" w:hAnsi="Times New Roman" w:eastAsia="Times New Roman" w:cs="Times New Roman"/>
        </w:rPr>
      </w:pPr>
      <w:r w:rsidRPr="7B329519" w:rsidR="56C32751">
        <w:rPr>
          <w:rFonts w:ascii="Times New Roman" w:hAnsi="Times New Roman" w:eastAsia="Times New Roman" w:cs="Times New Roman"/>
        </w:rPr>
        <w:t xml:space="preserve">Stwórz kontener blokowy (div) z klasą </w:t>
      </w:r>
      <w:r w:rsidRPr="7B329519" w:rsidR="56C32751">
        <w:rPr>
          <w:rFonts w:ascii="Times New Roman" w:hAnsi="Times New Roman" w:eastAsia="Times New Roman" w:cs="Times New Roman"/>
        </w:rPr>
        <w:t>container</w:t>
      </w:r>
      <w:r w:rsidRPr="7B329519" w:rsidR="2603AFBB">
        <w:rPr>
          <w:rFonts w:ascii="Times New Roman" w:hAnsi="Times New Roman" w:eastAsia="Times New Roman" w:cs="Times New Roman"/>
        </w:rPr>
        <w:t xml:space="preserve"> a w nim </w:t>
      </w:r>
      <w:r w:rsidRPr="7B329519" w:rsidR="2603AFBB">
        <w:rPr>
          <w:rFonts w:ascii="Times New Roman" w:hAnsi="Times New Roman" w:eastAsia="Times New Roman" w:cs="Times New Roman"/>
        </w:rPr>
        <w:t>kolejne z</w:t>
      </w:r>
      <w:r w:rsidRPr="7B329519" w:rsidR="2603AFBB">
        <w:rPr>
          <w:rFonts w:ascii="Times New Roman" w:hAnsi="Times New Roman" w:eastAsia="Times New Roman" w:cs="Times New Roman"/>
        </w:rPr>
        <w:t xml:space="preserve"> klasą  </w:t>
      </w:r>
      <w:r w:rsidRPr="7B329519" w:rsidR="2603AFBB">
        <w:rPr>
          <w:rFonts w:ascii="Times New Roman" w:hAnsi="Times New Roman" w:eastAsia="Times New Roman" w:cs="Times New Roman"/>
        </w:rPr>
        <w:t>box</w:t>
      </w:r>
      <w:r w:rsidRPr="7B329519" w:rsidR="56C32751">
        <w:rPr>
          <w:rFonts w:ascii="Times New Roman" w:hAnsi="Times New Roman" w:eastAsia="Times New Roman" w:cs="Times New Roman"/>
        </w:rPr>
        <w:t xml:space="preserve"> </w:t>
      </w:r>
      <w:r w:rsidRPr="7B329519" w:rsidR="5E41FE88">
        <w:rPr>
          <w:rFonts w:ascii="Times New Roman" w:hAnsi="Times New Roman" w:eastAsia="Times New Roman" w:cs="Times New Roman"/>
        </w:rPr>
        <w:t xml:space="preserve"> z </w:t>
      </w:r>
      <w:r w:rsidRPr="7B329519" w:rsidR="5E41FE88">
        <w:rPr>
          <w:rFonts w:ascii="Times New Roman" w:hAnsi="Times New Roman" w:eastAsia="Times New Roman" w:cs="Times New Roman"/>
        </w:rPr>
        <w:t>contentem</w:t>
      </w:r>
      <w:r w:rsidRPr="7B329519" w:rsidR="5E41FE88">
        <w:rPr>
          <w:rFonts w:ascii="Times New Roman" w:hAnsi="Times New Roman" w:eastAsia="Times New Roman" w:cs="Times New Roman"/>
        </w:rPr>
        <w:t xml:space="preserve"> widocznym na grafice.</w:t>
      </w:r>
    </w:p>
    <w:p w:rsidR="7B329519" w:rsidP="7B329519" w:rsidRDefault="7B329519" w14:paraId="4BFCB31C" w14:textId="49FA131A">
      <w:pPr>
        <w:pStyle w:val="Normal"/>
        <w:rPr>
          <w:rFonts w:ascii="Times New Roman" w:hAnsi="Times New Roman" w:eastAsia="Times New Roman" w:cs="Times New Roman"/>
        </w:rPr>
      </w:pPr>
    </w:p>
    <w:p w:rsidR="3A66DCF8" w:rsidP="7B329519" w:rsidRDefault="3A66DCF8" w14:paraId="7EB582DB" w14:textId="438B4117">
      <w:pPr>
        <w:pStyle w:val="Normal"/>
        <w:rPr>
          <w:rFonts w:ascii="Times New Roman" w:hAnsi="Times New Roman" w:eastAsia="Times New Roman" w:cs="Times New Roman"/>
        </w:rPr>
      </w:pPr>
      <w:r w:rsidR="3A66DCF8">
        <w:drawing>
          <wp:inline wp14:editId="2C2D71CD" wp14:anchorId="26F4B887">
            <wp:extent cx="2343150" cy="1028700"/>
            <wp:effectExtent l="0" t="0" r="0" b="0"/>
            <wp:docPr id="8971503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e90fcae0dc4bc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431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535C9C54" w14:textId="7C4D11C6">
      <w:pPr>
        <w:pStyle w:val="Normal"/>
        <w:rPr>
          <w:rFonts w:ascii="Times New Roman" w:hAnsi="Times New Roman" w:eastAsia="Times New Roman" w:cs="Times New Roman"/>
        </w:rPr>
      </w:pPr>
    </w:p>
    <w:p w:rsidR="7DDC8017" w:rsidP="76BBDB06" w:rsidRDefault="7DDC8017" w14:paraId="448632A5" w14:textId="5619FFF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B329519" w:rsidR="7DDC8017">
        <w:rPr>
          <w:rFonts w:ascii="Times New Roman" w:hAnsi="Times New Roman" w:eastAsia="Times New Roman" w:cs="Times New Roman"/>
          <w:b w:val="0"/>
          <w:bCs w:val="0"/>
        </w:rPr>
        <w:t xml:space="preserve"> Oś poprzeczna </w:t>
      </w:r>
      <w:r w:rsidRPr="7B329519" w:rsidR="16D8AA43">
        <w:rPr>
          <w:rFonts w:ascii="Times New Roman" w:hAnsi="Times New Roman" w:eastAsia="Times New Roman" w:cs="Times New Roman"/>
          <w:b w:val="0"/>
          <w:bCs w:val="0"/>
        </w:rPr>
        <w:t>będzie</w:t>
      </w:r>
      <w:r w:rsidRPr="7B329519" w:rsidR="7DDC8017">
        <w:rPr>
          <w:rFonts w:ascii="Times New Roman" w:hAnsi="Times New Roman" w:eastAsia="Times New Roman" w:cs="Times New Roman"/>
          <w:b w:val="0"/>
          <w:bCs w:val="0"/>
        </w:rPr>
        <w:t xml:space="preserve"> pro</w:t>
      </w:r>
      <w:r w:rsidRPr="7B329519" w:rsidR="51398906">
        <w:rPr>
          <w:rFonts w:ascii="Times New Roman" w:hAnsi="Times New Roman" w:eastAsia="Times New Roman" w:cs="Times New Roman"/>
          <w:b w:val="0"/>
          <w:bCs w:val="0"/>
        </w:rPr>
        <w:t xml:space="preserve">stopadła </w:t>
      </w:r>
      <w:r w:rsidRPr="7B329519" w:rsidR="7DDC8017">
        <w:rPr>
          <w:rFonts w:ascii="Times New Roman" w:hAnsi="Times New Roman" w:eastAsia="Times New Roman" w:cs="Times New Roman"/>
          <w:b w:val="0"/>
          <w:bCs w:val="0"/>
        </w:rPr>
        <w:t xml:space="preserve">względem osi </w:t>
      </w:r>
      <w:r w:rsidRPr="7B329519" w:rsidR="3D218CE5">
        <w:rPr>
          <w:rFonts w:ascii="Times New Roman" w:hAnsi="Times New Roman" w:eastAsia="Times New Roman" w:cs="Times New Roman"/>
          <w:b w:val="0"/>
          <w:bCs w:val="0"/>
        </w:rPr>
        <w:t>głównej.</w:t>
      </w:r>
      <w:r w:rsidRPr="7B329519" w:rsidR="0B45A970">
        <w:rPr>
          <w:rFonts w:ascii="Times New Roman" w:hAnsi="Times New Roman" w:eastAsia="Times New Roman" w:cs="Times New Roman"/>
          <w:b w:val="0"/>
          <w:bCs w:val="0"/>
        </w:rPr>
        <w:t xml:space="preserve"> Strzałka wskazuje główną oś i kierunek ułożenia, linia przerywana reprezentuje oś poprzeczną.</w:t>
      </w:r>
    </w:p>
    <w:p w:rsidR="7B329519" w:rsidP="7B329519" w:rsidRDefault="7B329519" w14:paraId="358FD2D7" w14:textId="7A2EECE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0B45A970" w:rsidP="7B329519" w:rsidRDefault="0B45A970" w14:paraId="537905A8" w14:textId="3F733366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0B45A970">
        <w:drawing>
          <wp:inline wp14:editId="17FD8E17" wp14:anchorId="5BB41603">
            <wp:extent cx="4572000" cy="1295400"/>
            <wp:effectExtent l="0" t="0" r="0" b="0"/>
            <wp:docPr id="8778888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9a6875f9f247f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549199F6" w14:textId="01649DA8">
      <w:pPr>
        <w:bidi w:val="0"/>
        <w:rPr>
          <w:rFonts w:ascii="Times New Roman" w:hAnsi="Times New Roman" w:eastAsia="Times New Roman" w:cs="Times New Roman"/>
        </w:rPr>
      </w:pPr>
      <w:r w:rsidRPr="7B329519">
        <w:rPr>
          <w:rFonts w:ascii="Times New Roman" w:hAnsi="Times New Roman" w:eastAsia="Times New Roman" w:cs="Times New Roman"/>
        </w:rPr>
        <w:br w:type="page"/>
      </w:r>
    </w:p>
    <w:p w:rsidR="7B329519" w:rsidP="7B329519" w:rsidRDefault="7B329519" w14:paraId="7646E9B9" w14:textId="2276E2C0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0AC9DEBB" w:rsidP="7B329519" w:rsidRDefault="0AC9DEBB" w14:paraId="1C5DBD51" w14:textId="2CC5EEF7">
      <w:pPr>
        <w:pStyle w:val="Normal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7B329519" w:rsidR="0AC9DEBB">
        <w:rPr>
          <w:rFonts w:ascii="Times New Roman" w:hAnsi="Times New Roman" w:eastAsia="Times New Roman" w:cs="Times New Roman"/>
          <w:b w:val="1"/>
          <w:bCs w:val="1"/>
        </w:rPr>
        <w:t>Właściwości kontenera elastycznego</w:t>
      </w:r>
    </w:p>
    <w:p w:rsidR="7B329519" w:rsidP="7B329519" w:rsidRDefault="7B329519" w14:paraId="067C69B6" w14:textId="434983F2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B0AA447" w:rsidP="7B329519" w:rsidRDefault="7B0AA447" w14:paraId="0E10C8B4" w14:textId="6650719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B329519" w:rsidR="7B0AA447">
        <w:rPr>
          <w:rFonts w:ascii="Times New Roman" w:hAnsi="Times New Roman" w:eastAsia="Times New Roman" w:cs="Times New Roman"/>
          <w:b w:val="0"/>
          <w:bCs w:val="0"/>
        </w:rPr>
        <w:t>Flex-direction</w:t>
      </w:r>
      <w:r w:rsidRPr="7B329519" w:rsidR="7B0AA447">
        <w:rPr>
          <w:rFonts w:ascii="Times New Roman" w:hAnsi="Times New Roman" w:eastAsia="Times New Roman" w:cs="Times New Roman"/>
          <w:b w:val="0"/>
          <w:bCs w:val="0"/>
        </w:rPr>
        <w:t xml:space="preserve"> określa kierunek osi głównej po której </w:t>
      </w:r>
      <w:r w:rsidRPr="7B329519" w:rsidR="2B2D5AFA">
        <w:rPr>
          <w:rFonts w:ascii="Times New Roman" w:hAnsi="Times New Roman" w:eastAsia="Times New Roman" w:cs="Times New Roman"/>
          <w:b w:val="0"/>
          <w:bCs w:val="0"/>
        </w:rPr>
        <w:t>ustawiać</w:t>
      </w:r>
      <w:r w:rsidRPr="7B329519" w:rsidR="7B0AA447">
        <w:rPr>
          <w:rFonts w:ascii="Times New Roman" w:hAnsi="Times New Roman" w:eastAsia="Times New Roman" w:cs="Times New Roman"/>
          <w:b w:val="0"/>
          <w:bCs w:val="0"/>
        </w:rPr>
        <w:t xml:space="preserve"> się będą </w:t>
      </w:r>
      <w:r w:rsidRPr="7B329519" w:rsidR="7B0AA447">
        <w:rPr>
          <w:rFonts w:ascii="Times New Roman" w:hAnsi="Times New Roman" w:eastAsia="Times New Roman" w:cs="Times New Roman"/>
          <w:b w:val="0"/>
          <w:bCs w:val="0"/>
        </w:rPr>
        <w:t>boxy</w:t>
      </w:r>
      <w:r w:rsidRPr="7B329519" w:rsidR="7B0AA447">
        <w:rPr>
          <w:rFonts w:ascii="Times New Roman" w:hAnsi="Times New Roman" w:eastAsia="Times New Roman" w:cs="Times New Roman"/>
          <w:b w:val="0"/>
          <w:bCs w:val="0"/>
        </w:rPr>
        <w:t xml:space="preserve"> z </w:t>
      </w:r>
      <w:r w:rsidRPr="7B329519" w:rsidR="7B0AA447">
        <w:rPr>
          <w:rFonts w:ascii="Times New Roman" w:hAnsi="Times New Roman" w:eastAsia="Times New Roman" w:cs="Times New Roman"/>
          <w:b w:val="0"/>
          <w:bCs w:val="0"/>
        </w:rPr>
        <w:t>contentem</w:t>
      </w:r>
      <w:r w:rsidRPr="7B329519" w:rsidR="7B0AA447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60B5742A" w:rsidP="7B329519" w:rsidRDefault="60B5742A" w14:paraId="0FA00AA6" w14:textId="1BBBD40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B329519" w:rsidR="60B5742A">
        <w:rPr>
          <w:rFonts w:ascii="Times New Roman" w:hAnsi="Times New Roman" w:eastAsia="Times New Roman" w:cs="Times New Roman"/>
        </w:rPr>
        <w:t xml:space="preserve">* wartość początkowa - </w:t>
      </w:r>
      <w:r w:rsidRPr="7B329519" w:rsidR="60B5742A">
        <w:rPr>
          <w:rFonts w:ascii="Times New Roman" w:hAnsi="Times New Roman" w:eastAsia="Times New Roman" w:cs="Times New Roman"/>
          <w:b w:val="1"/>
          <w:bCs w:val="1"/>
        </w:rPr>
        <w:t>row</w:t>
      </w:r>
    </w:p>
    <w:p w:rsidR="7B329519" w:rsidP="7B329519" w:rsidRDefault="7B329519" w14:paraId="1CB2E704" w14:textId="1FA1205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7B329519" w:rsidP="7B329519" w:rsidRDefault="7B329519" w14:paraId="57C71501" w14:textId="74DB100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5AAE30C4" w:rsidP="7B329519" w:rsidRDefault="5AAE30C4" w14:paraId="182F9A1B" w14:textId="1470B2B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="5AAE30C4">
        <w:drawing>
          <wp:inline wp14:editId="3F25E5DB" wp14:anchorId="78A2CF7B">
            <wp:extent cx="1333500" cy="614112"/>
            <wp:effectExtent l="0" t="0" r="0" b="0"/>
            <wp:docPr id="15109051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0dc82ecc7c43c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333500" cy="61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383E8EC0" w14:textId="10EC2EE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5AAE30C4" w:rsidP="7B329519" w:rsidRDefault="5AAE30C4" w14:paraId="30D18B3A" w14:textId="43F8425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AAE30C4">
        <w:drawing>
          <wp:inline wp14:editId="6BC5B36B" wp14:anchorId="75690682">
            <wp:extent cx="4467225" cy="1228725"/>
            <wp:effectExtent l="0" t="0" r="0" b="0"/>
            <wp:docPr id="1477670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268045226041f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672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31EF235A" w14:textId="43A3C82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2624C54D" w14:textId="37065CD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AAE30C4" w:rsidP="7B329519" w:rsidRDefault="5AAE30C4" w14:paraId="3524BFD8" w14:textId="113891C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AAE30C4">
        <w:drawing>
          <wp:inline wp14:editId="2BE45A69" wp14:anchorId="78363ED0">
            <wp:extent cx="2054875" cy="666229"/>
            <wp:effectExtent l="0" t="0" r="0" b="0"/>
            <wp:docPr id="16412752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2f1270a244425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54875" cy="66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2157E7DC" w14:textId="3738207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AAE30C4" w:rsidP="7B329519" w:rsidRDefault="5AAE30C4" w14:paraId="58595B0D" w14:textId="14098C9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AAE30C4">
        <w:drawing>
          <wp:inline wp14:editId="15AA7D4A" wp14:anchorId="20C598EE">
            <wp:extent cx="4467226" cy="1247775"/>
            <wp:effectExtent l="0" t="0" r="0" b="0"/>
            <wp:docPr id="20909620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e038a7292f48c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67226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246B59C3" w14:textId="5267DC2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37E3AA63" w14:textId="7738801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6B74456B" w14:textId="61C96D5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7413BAA9" w14:textId="3FDC9B4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19C90EFE" w:rsidP="7B329519" w:rsidRDefault="19C90EFE" w14:paraId="2B06E07A" w14:textId="513A7EDC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19C90EFE">
        <w:drawing>
          <wp:inline wp14:editId="089BAEFA" wp14:anchorId="64D04821">
            <wp:extent cx="1971675" cy="781050"/>
            <wp:effectExtent l="0" t="0" r="0" b="0"/>
            <wp:docPr id="21231895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e59d21306844d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71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90EFE" w:rsidP="7B329519" w:rsidRDefault="19C90EFE" w14:paraId="6D72C95E" w14:textId="3B127E4F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19C90EFE">
        <w:drawing>
          <wp:inline wp14:editId="395F35E9" wp14:anchorId="22593376">
            <wp:extent cx="3537219" cy="2676525"/>
            <wp:effectExtent l="0" t="0" r="0" b="0"/>
            <wp:docPr id="5030052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04246b1988412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37219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90EFE" w:rsidP="7B329519" w:rsidRDefault="19C90EFE" w14:paraId="1F97D08A" w14:textId="334C3ED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19C90EFE">
        <w:drawing>
          <wp:inline wp14:editId="21866C16" wp14:anchorId="45757885">
            <wp:extent cx="2571750" cy="790575"/>
            <wp:effectExtent l="0" t="0" r="0" b="0"/>
            <wp:docPr id="513923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1a56b43fa0464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71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7E2310F4" w14:textId="58B2810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19C90EFE" w:rsidP="7B329519" w:rsidRDefault="19C90EFE" w14:paraId="051D5342" w14:textId="76D3B08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19C90EFE">
        <w:drawing>
          <wp:inline wp14:editId="450B8BB9" wp14:anchorId="68F860EE">
            <wp:extent cx="3524250" cy="3346206"/>
            <wp:effectExtent l="0" t="0" r="0" b="0"/>
            <wp:docPr id="6657664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e87665c01a4a9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24250" cy="334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5A43361C" w14:textId="3FDA3DC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6FB4A46D" w:rsidP="7B329519" w:rsidRDefault="6FB4A46D" w14:paraId="3C80FC72" w14:textId="272A2D7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B329519" w:rsidR="6FB4A46D">
        <w:rPr>
          <w:rFonts w:ascii="Times New Roman" w:hAnsi="Times New Roman" w:eastAsia="Times New Roman" w:cs="Times New Roman"/>
        </w:rPr>
        <w:t>Flex-wrap</w:t>
      </w:r>
      <w:r w:rsidRPr="7B329519" w:rsidR="6FB4A46D">
        <w:rPr>
          <w:rFonts w:ascii="Times New Roman" w:hAnsi="Times New Roman" w:eastAsia="Times New Roman" w:cs="Times New Roman"/>
        </w:rPr>
        <w:t xml:space="preserve"> określa, czy </w:t>
      </w:r>
      <w:r w:rsidRPr="7B329519" w:rsidR="7038D68F">
        <w:rPr>
          <w:rFonts w:ascii="Times New Roman" w:hAnsi="Times New Roman" w:eastAsia="Times New Roman" w:cs="Times New Roman"/>
        </w:rPr>
        <w:t>elementy</w:t>
      </w:r>
      <w:r w:rsidRPr="7B329519" w:rsidR="6FB4A46D">
        <w:rPr>
          <w:rFonts w:ascii="Times New Roman" w:hAnsi="Times New Roman" w:eastAsia="Times New Roman" w:cs="Times New Roman"/>
        </w:rPr>
        <w:t xml:space="preserve"> </w:t>
      </w:r>
      <w:r w:rsidRPr="7B329519" w:rsidR="31C2C575">
        <w:rPr>
          <w:rFonts w:ascii="Times New Roman" w:hAnsi="Times New Roman" w:eastAsia="Times New Roman" w:cs="Times New Roman"/>
        </w:rPr>
        <w:t>elastyczne</w:t>
      </w:r>
      <w:r w:rsidRPr="7B329519" w:rsidR="6FB4A46D">
        <w:rPr>
          <w:rFonts w:ascii="Times New Roman" w:hAnsi="Times New Roman" w:eastAsia="Times New Roman" w:cs="Times New Roman"/>
        </w:rPr>
        <w:t xml:space="preserve"> będą zawijane do nowego wiersza w obrębie kontenera lub </w:t>
      </w:r>
      <w:r w:rsidRPr="7B329519" w:rsidR="5F94CBF6">
        <w:rPr>
          <w:rFonts w:ascii="Times New Roman" w:hAnsi="Times New Roman" w:eastAsia="Times New Roman" w:cs="Times New Roman"/>
        </w:rPr>
        <w:t>kolumny.</w:t>
      </w:r>
    </w:p>
    <w:p w:rsidR="4F8B4928" w:rsidP="7B329519" w:rsidRDefault="4F8B4928" w14:paraId="5F2AE510" w14:textId="7352983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B329519" w:rsidR="4F8B4928">
        <w:rPr>
          <w:rFonts w:ascii="Times New Roman" w:hAnsi="Times New Roman" w:eastAsia="Times New Roman" w:cs="Times New Roman"/>
        </w:rPr>
        <w:t xml:space="preserve">*wartość początkowa - </w:t>
      </w:r>
      <w:r w:rsidRPr="7B329519" w:rsidR="4F8B4928">
        <w:rPr>
          <w:rFonts w:ascii="Times New Roman" w:hAnsi="Times New Roman" w:eastAsia="Times New Roman" w:cs="Times New Roman"/>
          <w:b w:val="1"/>
          <w:bCs w:val="1"/>
        </w:rPr>
        <w:t>nowrap</w:t>
      </w:r>
    </w:p>
    <w:p w:rsidR="5C0785FA" w:rsidP="7B329519" w:rsidRDefault="5C0785FA" w14:paraId="6438A151" w14:textId="45E45C8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C0785FA">
        <w:drawing>
          <wp:inline wp14:editId="28F5F3DD" wp14:anchorId="2F10E30B">
            <wp:extent cx="1504950" cy="714375"/>
            <wp:effectExtent l="0" t="0" r="0" b="0"/>
            <wp:docPr id="11016570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db8c474c4e47e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049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785FA" w:rsidP="7B329519" w:rsidRDefault="5C0785FA" w14:paraId="41720242" w14:textId="6DB98F9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C0785FA">
        <w:drawing>
          <wp:inline wp14:editId="3CD8CEF1" wp14:anchorId="48A38C6B">
            <wp:extent cx="4371975" cy="2847975"/>
            <wp:effectExtent l="0" t="0" r="0" b="0"/>
            <wp:docPr id="560665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978c6355a9468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719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785FA" w:rsidP="7B329519" w:rsidRDefault="5C0785FA" w14:paraId="2616F3B1" w14:textId="6098F10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C0785FA">
        <w:drawing>
          <wp:inline wp14:editId="1DD5B3E0" wp14:anchorId="6CBA345E">
            <wp:extent cx="2133600" cy="809625"/>
            <wp:effectExtent l="0" t="0" r="0" b="0"/>
            <wp:docPr id="19635267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cd8d25302a441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3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BDB06" w:rsidP="7B329519" w:rsidRDefault="76BBDB06" w14:paraId="649011E3" w14:textId="6CBD587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C0785FA" w:rsidP="7B329519" w:rsidRDefault="5C0785FA" w14:paraId="7E687E64" w14:textId="262A73F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C0785FA">
        <w:drawing>
          <wp:inline wp14:editId="72E91D14" wp14:anchorId="7A556025">
            <wp:extent cx="4419600" cy="2876550"/>
            <wp:effectExtent l="0" t="0" r="0" b="0"/>
            <wp:docPr id="17876905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1a2399293443f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19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BDB06" w:rsidP="7B329519" w:rsidRDefault="76BBDB06" w14:paraId="7EA4B2FA" w14:textId="58A98AF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6BBDB06" w:rsidP="7B329519" w:rsidRDefault="76BBDB06" w14:paraId="7874644D" w14:textId="07462CA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6BBDB06" w:rsidP="7B329519" w:rsidRDefault="76BBDB06" w14:paraId="7B0AA5A2" w14:textId="20C7DF2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46B509F1" w:rsidP="7B329519" w:rsidRDefault="46B509F1" w14:paraId="1A167B05" w14:textId="6CFB978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46B509F1">
        <w:drawing>
          <wp:inline wp14:editId="643E76C5" wp14:anchorId="132300FB">
            <wp:extent cx="1628775" cy="762000"/>
            <wp:effectExtent l="0" t="0" r="0" b="0"/>
            <wp:docPr id="14978182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de6dc737204c1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287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B509F1" w:rsidP="7B329519" w:rsidRDefault="46B509F1" w14:paraId="62B6790D" w14:textId="58A065B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46B509F1">
        <w:drawing>
          <wp:inline wp14:editId="4804C096" wp14:anchorId="6B41DC7A">
            <wp:extent cx="4267200" cy="1514475"/>
            <wp:effectExtent l="0" t="0" r="0" b="0"/>
            <wp:docPr id="18529791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a5082828a34c4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672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13B3D" w:rsidP="7B329519" w:rsidRDefault="09313B3D" w14:paraId="6FCADAE7" w14:textId="42549AE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09313B3D">
        <w:drawing>
          <wp:inline wp14:editId="3FAF3D1A" wp14:anchorId="4B4C5363">
            <wp:extent cx="2124075" cy="781050"/>
            <wp:effectExtent l="0" t="0" r="0" b="0"/>
            <wp:docPr id="4089762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784148451c447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240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BDB06" w:rsidP="7B329519" w:rsidRDefault="76BBDB06" w14:paraId="4BDF648A" w14:textId="286EF26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09313B3D" w:rsidP="7B329519" w:rsidRDefault="09313B3D" w14:paraId="203A7B2C" w14:textId="0F055BE1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09313B3D">
        <w:drawing>
          <wp:inline wp14:editId="78AA35ED" wp14:anchorId="4BD139BB">
            <wp:extent cx="3371850" cy="3819525"/>
            <wp:effectExtent l="0" t="0" r="0" b="0"/>
            <wp:docPr id="19157834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1d64642289429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718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13B3D" w:rsidP="7B329519" w:rsidRDefault="09313B3D" w14:paraId="060ED0AF" w14:textId="7CCA668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09313B3D">
        <w:drawing>
          <wp:inline wp14:editId="09A81935" wp14:anchorId="07E65B11">
            <wp:extent cx="2628900" cy="771525"/>
            <wp:effectExtent l="0" t="0" r="0" b="0"/>
            <wp:docPr id="8233367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fe6b25368e423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289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13B3D" w:rsidP="7B329519" w:rsidRDefault="09313B3D" w14:paraId="7546F51F" w14:textId="5D2CEF6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09313B3D">
        <w:drawing>
          <wp:inline wp14:editId="18DA1A85" wp14:anchorId="5AF09ADD">
            <wp:extent cx="2809875" cy="2993448"/>
            <wp:effectExtent l="0" t="0" r="0" b="0"/>
            <wp:docPr id="16441832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821bff2aa6470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09875" cy="299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13B3D" w:rsidP="7B329519" w:rsidRDefault="09313B3D" w14:paraId="2BF16503" w14:textId="2FB7ACE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09313B3D">
        <w:drawing>
          <wp:inline wp14:editId="4CDD09A3" wp14:anchorId="3E72C6C8">
            <wp:extent cx="1771650" cy="828675"/>
            <wp:effectExtent l="0" t="0" r="0" b="0"/>
            <wp:docPr id="6928233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e471dc3acb491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716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13B3D" w:rsidP="7B329519" w:rsidRDefault="09313B3D" w14:paraId="5D79194F" w14:textId="13B0FD8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09313B3D">
        <w:drawing>
          <wp:inline wp14:editId="39295039" wp14:anchorId="38933273">
            <wp:extent cx="2822141" cy="3352800"/>
            <wp:effectExtent l="0" t="0" r="0" b="0"/>
            <wp:docPr id="17264968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f301eefc3d42e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22141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BDB06" w:rsidP="7B329519" w:rsidRDefault="76BBDB06" w14:paraId="08A9B92B" w14:textId="2F56D12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B329519" w:rsidR="67920396">
        <w:rPr>
          <w:rFonts w:ascii="Times New Roman" w:hAnsi="Times New Roman" w:eastAsia="Times New Roman" w:cs="Times New Roman"/>
        </w:rPr>
        <w:t xml:space="preserve">Właściwość skrócona: </w:t>
      </w:r>
      <w:r w:rsidRPr="7B329519" w:rsidR="67920396">
        <w:rPr>
          <w:rFonts w:ascii="Times New Roman" w:hAnsi="Times New Roman" w:eastAsia="Times New Roman" w:cs="Times New Roman"/>
        </w:rPr>
        <w:t>flex-flow</w:t>
      </w:r>
      <w:r w:rsidRPr="7B329519" w:rsidR="67920396">
        <w:rPr>
          <w:rFonts w:ascii="Times New Roman" w:hAnsi="Times New Roman" w:eastAsia="Times New Roman" w:cs="Times New Roman"/>
        </w:rPr>
        <w:t>&lt;</w:t>
      </w:r>
      <w:r w:rsidRPr="7B329519" w:rsidR="67920396">
        <w:rPr>
          <w:rFonts w:ascii="Times New Roman" w:hAnsi="Times New Roman" w:eastAsia="Times New Roman" w:cs="Times New Roman"/>
        </w:rPr>
        <w:t>flex-direction</w:t>
      </w:r>
      <w:r w:rsidRPr="7B329519" w:rsidR="67920396">
        <w:rPr>
          <w:rFonts w:ascii="Times New Roman" w:hAnsi="Times New Roman" w:eastAsia="Times New Roman" w:cs="Times New Roman"/>
        </w:rPr>
        <w:t>&gt;&lt;</w:t>
      </w:r>
      <w:r w:rsidRPr="7B329519" w:rsidR="67920396">
        <w:rPr>
          <w:rFonts w:ascii="Times New Roman" w:hAnsi="Times New Roman" w:eastAsia="Times New Roman" w:cs="Times New Roman"/>
        </w:rPr>
        <w:t>flex-wrap</w:t>
      </w:r>
      <w:r w:rsidRPr="7B329519" w:rsidR="67920396">
        <w:rPr>
          <w:rFonts w:ascii="Times New Roman" w:hAnsi="Times New Roman" w:eastAsia="Times New Roman" w:cs="Times New Roman"/>
        </w:rPr>
        <w:t>&gt;</w:t>
      </w:r>
    </w:p>
    <w:p w:rsidR="76BBDB06" w:rsidP="7B329519" w:rsidRDefault="76BBDB06" w14:paraId="07D3D5E5" w14:textId="2BE21C9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B329519" w:rsidR="67920396">
        <w:rPr>
          <w:rFonts w:ascii="Times New Roman" w:hAnsi="Times New Roman" w:eastAsia="Times New Roman" w:cs="Times New Roman"/>
        </w:rPr>
        <w:t>Justify-content</w:t>
      </w:r>
      <w:r w:rsidRPr="7B329519" w:rsidR="67920396">
        <w:rPr>
          <w:rFonts w:ascii="Times New Roman" w:hAnsi="Times New Roman" w:eastAsia="Times New Roman" w:cs="Times New Roman"/>
        </w:rPr>
        <w:t xml:space="preserve"> kontroluje sposób pozycjonowania elementów wzdłuż osi </w:t>
      </w:r>
      <w:r w:rsidRPr="7B329519" w:rsidR="67920396">
        <w:rPr>
          <w:rFonts w:ascii="Times New Roman" w:hAnsi="Times New Roman" w:eastAsia="Times New Roman" w:cs="Times New Roman"/>
        </w:rPr>
        <w:t>głównej</w:t>
      </w:r>
      <w:r w:rsidRPr="7B329519" w:rsidR="67920396">
        <w:rPr>
          <w:rFonts w:ascii="Times New Roman" w:hAnsi="Times New Roman" w:eastAsia="Times New Roman" w:cs="Times New Roman"/>
        </w:rPr>
        <w:t>.</w:t>
      </w:r>
    </w:p>
    <w:p w:rsidR="4768A851" w:rsidP="7B329519" w:rsidRDefault="4768A851" w14:paraId="49498D95" w14:textId="40608E5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B329519" w:rsidR="4768A851">
        <w:rPr>
          <w:rFonts w:ascii="Times New Roman" w:hAnsi="Times New Roman" w:eastAsia="Times New Roman" w:cs="Times New Roman"/>
        </w:rPr>
        <w:t>*wartość początkowa -</w:t>
      </w:r>
      <w:r w:rsidRPr="7B329519" w:rsidR="4768A851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B329519" w:rsidR="4768A851">
        <w:rPr>
          <w:rFonts w:ascii="Times New Roman" w:hAnsi="Times New Roman" w:eastAsia="Times New Roman" w:cs="Times New Roman"/>
          <w:b w:val="1"/>
          <w:bCs w:val="1"/>
        </w:rPr>
        <w:t>flex</w:t>
      </w:r>
      <w:r w:rsidRPr="7B329519" w:rsidR="4768A851">
        <w:rPr>
          <w:rFonts w:ascii="Times New Roman" w:hAnsi="Times New Roman" w:eastAsia="Times New Roman" w:cs="Times New Roman"/>
          <w:b w:val="1"/>
          <w:bCs w:val="1"/>
        </w:rPr>
        <w:t>-start</w:t>
      </w:r>
    </w:p>
    <w:p w:rsidR="4B024F13" w:rsidP="7B329519" w:rsidRDefault="4B024F13" w14:paraId="5110CBAD" w14:textId="7917E60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4B024F13">
        <w:drawing>
          <wp:inline wp14:editId="2088BC50" wp14:anchorId="2605A087">
            <wp:extent cx="2400300" cy="771525"/>
            <wp:effectExtent l="0" t="0" r="0" b="0"/>
            <wp:docPr id="990897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86bdc34c2c48b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003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1D48B" w:rsidP="7B329519" w:rsidRDefault="5E31D48B" w14:paraId="3726A5C6" w14:textId="2A31A4A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31D48B">
        <w:drawing>
          <wp:inline wp14:editId="710CBD61" wp14:anchorId="79C11ADE">
            <wp:extent cx="4572000" cy="838200"/>
            <wp:effectExtent l="0" t="0" r="0" b="0"/>
            <wp:docPr id="8219698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d8169cdabe42a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1D48B" w:rsidP="7B329519" w:rsidRDefault="5E31D48B" w14:paraId="35C92AA2" w14:textId="30ED8AB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31D48B">
        <w:drawing>
          <wp:inline wp14:editId="0B51EFE2" wp14:anchorId="2F739036">
            <wp:extent cx="2276475" cy="704850"/>
            <wp:effectExtent l="0" t="0" r="0" b="0"/>
            <wp:docPr id="12290146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9d88f80c1847d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764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1D48B" w:rsidP="7B329519" w:rsidRDefault="5E31D48B" w14:paraId="13B13EBA" w14:textId="26C82ED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31D48B">
        <w:drawing>
          <wp:inline wp14:editId="725770D8" wp14:anchorId="11A22662">
            <wp:extent cx="4572000" cy="876300"/>
            <wp:effectExtent l="0" t="0" r="0" b="0"/>
            <wp:docPr id="316181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d3ea5251e74c7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1D48B" w:rsidP="7B329519" w:rsidRDefault="5E31D48B" w14:paraId="50DBA741" w14:textId="10CB0FA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31D48B">
        <w:drawing>
          <wp:inline wp14:editId="7F642F2F" wp14:anchorId="4B43B515">
            <wp:extent cx="2105025" cy="762000"/>
            <wp:effectExtent l="0" t="0" r="0" b="0"/>
            <wp:docPr id="17420786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ad7e2ac704417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050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1D48B" w:rsidP="7B329519" w:rsidRDefault="5E31D48B" w14:paraId="7ADBA5F0" w14:textId="253B0BD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31D48B">
        <w:drawing>
          <wp:inline wp14:editId="755579DD" wp14:anchorId="4F305B1F">
            <wp:extent cx="4572000" cy="866775"/>
            <wp:effectExtent l="0" t="0" r="0" b="0"/>
            <wp:docPr id="15217940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083ab80f3542e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1D48B" w:rsidP="7B329519" w:rsidRDefault="5E31D48B" w14:paraId="1390D584" w14:textId="3AAC37B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31D48B">
        <w:drawing>
          <wp:inline wp14:editId="6B5ABCE7" wp14:anchorId="40707BAD">
            <wp:extent cx="2657475" cy="733425"/>
            <wp:effectExtent l="0" t="0" r="0" b="0"/>
            <wp:docPr id="21222021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8bab31f039486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574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1D48B" w:rsidP="7B329519" w:rsidRDefault="5E31D48B" w14:paraId="2360DD45" w14:textId="0EEE0CB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31D48B">
        <w:drawing>
          <wp:inline wp14:editId="309CD563" wp14:anchorId="15718031">
            <wp:extent cx="4572000" cy="828675"/>
            <wp:effectExtent l="0" t="0" r="0" b="0"/>
            <wp:docPr id="8255276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9594165aea4bb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BDB06" w:rsidP="7B329519" w:rsidRDefault="76BBDB06" w14:paraId="7CB4C670" w14:textId="4FDD7A7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6BBDB06" w:rsidP="7B329519" w:rsidRDefault="76BBDB06" w14:paraId="65691CF0" w14:textId="0135016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6BBDB06" w:rsidP="7B329519" w:rsidRDefault="76BBDB06" w14:paraId="4A49BC74" w14:textId="2DC70F1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E31D48B" w:rsidP="7B329519" w:rsidRDefault="5E31D48B" w14:paraId="704D4538" w14:textId="7B329F8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31D48B">
        <w:drawing>
          <wp:inline wp14:editId="017E5482" wp14:anchorId="5EC8EE31">
            <wp:extent cx="2543175" cy="762000"/>
            <wp:effectExtent l="0" t="0" r="0" b="0"/>
            <wp:docPr id="15076406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3fbeee48be49d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43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1D48B" w:rsidP="7B329519" w:rsidRDefault="5E31D48B" w14:paraId="10E40256" w14:textId="39D976B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31D48B">
        <w:drawing>
          <wp:inline wp14:editId="39161E85" wp14:anchorId="2CEE983A">
            <wp:extent cx="4572000" cy="847725"/>
            <wp:effectExtent l="0" t="0" r="0" b="0"/>
            <wp:docPr id="1228523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9a7c1439e2432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1D48B" w:rsidP="7B329519" w:rsidRDefault="5E31D48B" w14:paraId="431156F1" w14:textId="14104AF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31D48B">
        <w:drawing>
          <wp:inline wp14:editId="0F40CC55" wp14:anchorId="36C06406">
            <wp:extent cx="2619375" cy="771525"/>
            <wp:effectExtent l="0" t="0" r="0" b="0"/>
            <wp:docPr id="10820321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192db64c8e416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193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1D48B" w:rsidP="7B329519" w:rsidRDefault="5E31D48B" w14:paraId="72475C25" w14:textId="4FBCF41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31D48B">
        <w:drawing>
          <wp:inline wp14:editId="31C8F5DD" wp14:anchorId="7B018DF6">
            <wp:extent cx="4572000" cy="847725"/>
            <wp:effectExtent l="0" t="0" r="0" b="0"/>
            <wp:docPr id="1427497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aebb206dee41e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12A687CA" w14:textId="5E2FEBB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035EDE5B" w:rsidP="7B329519" w:rsidRDefault="035EDE5B" w14:paraId="40B565BF" w14:textId="1A58FFB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B329519" w:rsidR="035EDE5B">
        <w:rPr>
          <w:rFonts w:ascii="Times New Roman" w:hAnsi="Times New Roman" w:eastAsia="Times New Roman" w:cs="Times New Roman"/>
        </w:rPr>
        <w:t>Align-items</w:t>
      </w:r>
      <w:r w:rsidRPr="7B329519" w:rsidR="035EDE5B">
        <w:rPr>
          <w:rFonts w:ascii="Times New Roman" w:hAnsi="Times New Roman" w:eastAsia="Times New Roman" w:cs="Times New Roman"/>
        </w:rPr>
        <w:t xml:space="preserve"> kontroluje sposób pozycjonowania elementów wzdłuż osi poprzecznej.</w:t>
      </w:r>
    </w:p>
    <w:p w:rsidR="43C1BE64" w:rsidP="7B329519" w:rsidRDefault="43C1BE64" w14:paraId="20F1C729" w14:textId="37868EB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B329519" w:rsidR="43C1BE64">
        <w:rPr>
          <w:rFonts w:ascii="Times New Roman" w:hAnsi="Times New Roman" w:eastAsia="Times New Roman" w:cs="Times New Roman"/>
        </w:rPr>
        <w:t xml:space="preserve">*wartość początkowa - </w:t>
      </w:r>
      <w:r w:rsidRPr="7B329519" w:rsidR="43C1BE64">
        <w:rPr>
          <w:rFonts w:ascii="Times New Roman" w:hAnsi="Times New Roman" w:eastAsia="Times New Roman" w:cs="Times New Roman"/>
          <w:b w:val="1"/>
          <w:bCs w:val="1"/>
        </w:rPr>
        <w:t>stretch</w:t>
      </w:r>
    </w:p>
    <w:p w:rsidR="3FDFBD8E" w:rsidP="7B329519" w:rsidRDefault="3FDFBD8E" w14:paraId="7ED8BFA9" w14:textId="7EA0458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3FDFBD8E">
        <w:drawing>
          <wp:inline wp14:editId="5C18EA39" wp14:anchorId="514F2840">
            <wp:extent cx="2143125" cy="819150"/>
            <wp:effectExtent l="0" t="0" r="0" b="0"/>
            <wp:docPr id="20504430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e67f030acf49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6DB79421" w14:textId="6680A1A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E52B198" w:rsidP="7B329519" w:rsidRDefault="5E52B198" w14:paraId="6B5C8C09" w14:textId="612D680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52B198">
        <w:drawing>
          <wp:inline wp14:editId="30F18E39" wp14:anchorId="3FB3B444">
            <wp:extent cx="4572000" cy="2162175"/>
            <wp:effectExtent l="0" t="0" r="0" b="0"/>
            <wp:docPr id="9018217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080659eaf347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1C3A1DCA" w14:textId="2D68558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39F414A8" w14:textId="05CA5BD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E52B198" w:rsidP="7B329519" w:rsidRDefault="5E52B198" w14:paraId="448C7F92" w14:textId="365F09D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52B198">
        <w:drawing>
          <wp:inline wp14:editId="370ECC2B" wp14:anchorId="7EDE427E">
            <wp:extent cx="1924050" cy="685800"/>
            <wp:effectExtent l="0" t="0" r="0" b="0"/>
            <wp:docPr id="16318515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cf975447014c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17D9893F" w14:textId="3101D02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E52B198" w:rsidP="7B329519" w:rsidRDefault="5E52B198" w14:paraId="58D5805D" w14:textId="6AC5628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52B198">
        <w:drawing>
          <wp:inline wp14:editId="0CC192C3" wp14:anchorId="6C2E1B5F">
            <wp:extent cx="4572000" cy="2171700"/>
            <wp:effectExtent l="0" t="0" r="0" b="0"/>
            <wp:docPr id="10740271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815f82b23542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27EB32EA" w14:textId="08337E6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50088D1F" w14:textId="14FA39F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E52B198" w:rsidP="7B329519" w:rsidRDefault="5E52B198" w14:paraId="4BF602E8" w14:textId="2883970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52B198">
        <w:drawing>
          <wp:inline wp14:editId="688381CA" wp14:anchorId="664EB172">
            <wp:extent cx="1800225" cy="742950"/>
            <wp:effectExtent l="0" t="0" r="0" b="0"/>
            <wp:docPr id="2222539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d3d30b793346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71EDE254" w14:textId="2A4450C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E52B198" w:rsidP="7B329519" w:rsidRDefault="5E52B198" w14:paraId="43BDC95B" w14:textId="5D429AB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52B198">
        <w:drawing>
          <wp:inline wp14:editId="7F3CD83D" wp14:anchorId="1A0FD0BB">
            <wp:extent cx="4572000" cy="2171700"/>
            <wp:effectExtent l="0" t="0" r="0" b="0"/>
            <wp:docPr id="12004303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73a5ed8a2b47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1576DA93" w14:textId="2CA8391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3B7BE0DE" w14:textId="3B5303B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57F415E6" w14:textId="2E32FC2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42297104" w14:textId="7F0A231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65FD92EB" w14:textId="0A4E53D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E52B198" w:rsidP="7B329519" w:rsidRDefault="5E52B198" w14:paraId="6DBC8285" w14:textId="248A3EE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52B198">
        <w:drawing>
          <wp:inline wp14:editId="478E132F" wp14:anchorId="616706D3">
            <wp:extent cx="1971675" cy="771525"/>
            <wp:effectExtent l="0" t="0" r="0" b="0"/>
            <wp:docPr id="15183100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de790d7d8e44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63D8D17A" w14:textId="4EEF51C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E52B198" w:rsidP="7B329519" w:rsidRDefault="5E52B198" w14:paraId="1681A824" w14:textId="621E3EB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5E52B198">
        <w:drawing>
          <wp:inline wp14:editId="296B22C4" wp14:anchorId="7ED4AA18">
            <wp:extent cx="4572000" cy="2171700"/>
            <wp:effectExtent l="0" t="0" r="0" b="0"/>
            <wp:docPr id="16394920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a05dbe63164c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51BBE2F8" w14:textId="5141F5D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2D74E8BC" w:rsidP="7B329519" w:rsidRDefault="2D74E8BC" w14:paraId="45781E89" w14:textId="5797183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2D74E8BC">
        <w:drawing>
          <wp:inline wp14:editId="5533F236" wp14:anchorId="5DB7413D">
            <wp:extent cx="1895475" cy="771525"/>
            <wp:effectExtent l="0" t="0" r="0" b="0"/>
            <wp:docPr id="5721388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eccc5e999247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1A5B53F3" w14:textId="29AED46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2D74E8BC" w:rsidP="7B329519" w:rsidRDefault="2D74E8BC" w14:paraId="697A7862" w14:textId="044255F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2D74E8BC">
        <w:drawing>
          <wp:inline wp14:editId="312B7ED0" wp14:anchorId="035D2789">
            <wp:extent cx="4572000" cy="2676525"/>
            <wp:effectExtent l="0" t="0" r="0" b="0"/>
            <wp:docPr id="13667522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1e5f197bc74d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110FAE59" w14:textId="318BB5B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58CD0897" w14:textId="0957093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B329519" w:rsidP="7B329519" w:rsidRDefault="7B329519" w14:paraId="46D45306" w14:textId="0E8DF40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2D74E8BC" w:rsidP="7B329519" w:rsidRDefault="2D74E8BC" w14:paraId="46665095" w14:textId="5632C2F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B329519" w:rsidR="2D74E8BC">
        <w:rPr>
          <w:rFonts w:ascii="Times New Roman" w:hAnsi="Times New Roman" w:eastAsia="Times New Roman" w:cs="Times New Roman"/>
        </w:rPr>
        <w:t>Align</w:t>
      </w:r>
      <w:r w:rsidRPr="7B329519" w:rsidR="2D74E8BC">
        <w:rPr>
          <w:rFonts w:ascii="Times New Roman" w:hAnsi="Times New Roman" w:eastAsia="Times New Roman" w:cs="Times New Roman"/>
        </w:rPr>
        <w:t xml:space="preserve"> –</w:t>
      </w:r>
      <w:r w:rsidRPr="7B329519" w:rsidR="51D2D6EA">
        <w:rPr>
          <w:rFonts w:ascii="Times New Roman" w:hAnsi="Times New Roman" w:eastAsia="Times New Roman" w:cs="Times New Roman"/>
        </w:rPr>
        <w:t xml:space="preserve"> </w:t>
      </w:r>
      <w:r w:rsidRPr="7B329519" w:rsidR="2D74E8BC">
        <w:rPr>
          <w:rFonts w:ascii="Times New Roman" w:hAnsi="Times New Roman" w:eastAsia="Times New Roman" w:cs="Times New Roman"/>
        </w:rPr>
        <w:t>content</w:t>
      </w:r>
      <w:r w:rsidRPr="7B329519" w:rsidR="2D74E8BC">
        <w:rPr>
          <w:rFonts w:ascii="Times New Roman" w:hAnsi="Times New Roman" w:eastAsia="Times New Roman" w:cs="Times New Roman"/>
        </w:rPr>
        <w:t xml:space="preserve"> w przypadku użycia </w:t>
      </w:r>
      <w:r w:rsidRPr="7B329519" w:rsidR="53A96AB2">
        <w:rPr>
          <w:rFonts w:ascii="Times New Roman" w:hAnsi="Times New Roman" w:eastAsia="Times New Roman" w:cs="Times New Roman"/>
        </w:rPr>
        <w:t>właściwości</w:t>
      </w:r>
      <w:r w:rsidRPr="7B329519" w:rsidR="2D74E8BC">
        <w:rPr>
          <w:rFonts w:ascii="Times New Roman" w:hAnsi="Times New Roman" w:eastAsia="Times New Roman" w:cs="Times New Roman"/>
        </w:rPr>
        <w:t xml:space="preserve"> </w:t>
      </w:r>
      <w:r w:rsidRPr="7B329519" w:rsidR="2D74E8BC">
        <w:rPr>
          <w:rFonts w:ascii="Times New Roman" w:hAnsi="Times New Roman" w:eastAsia="Times New Roman" w:cs="Times New Roman"/>
        </w:rPr>
        <w:t>flex-wrap</w:t>
      </w:r>
      <w:r w:rsidRPr="7B329519" w:rsidR="2D74E8BC">
        <w:rPr>
          <w:rFonts w:ascii="Times New Roman" w:hAnsi="Times New Roman" w:eastAsia="Times New Roman" w:cs="Times New Roman"/>
        </w:rPr>
        <w:t xml:space="preserve"> kontroluje </w:t>
      </w:r>
      <w:r w:rsidRPr="7B329519" w:rsidR="177FDE77">
        <w:rPr>
          <w:rFonts w:ascii="Times New Roman" w:hAnsi="Times New Roman" w:eastAsia="Times New Roman" w:cs="Times New Roman"/>
        </w:rPr>
        <w:t>odstępy</w:t>
      </w:r>
      <w:r w:rsidRPr="7B329519" w:rsidR="2D74E8BC">
        <w:rPr>
          <w:rFonts w:ascii="Times New Roman" w:hAnsi="Times New Roman" w:eastAsia="Times New Roman" w:cs="Times New Roman"/>
        </w:rPr>
        <w:t xml:space="preserve"> między elementami e</w:t>
      </w:r>
      <w:r w:rsidRPr="7B329519" w:rsidR="72806451">
        <w:rPr>
          <w:rFonts w:ascii="Times New Roman" w:hAnsi="Times New Roman" w:eastAsia="Times New Roman" w:cs="Times New Roman"/>
        </w:rPr>
        <w:t xml:space="preserve">lastycznymi wzdłuż osi poprzecznej. </w:t>
      </w:r>
    </w:p>
    <w:p w:rsidR="0648F3B0" w:rsidP="7B329519" w:rsidRDefault="0648F3B0" w14:paraId="6721F5C8" w14:textId="62F8752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B329519" w:rsidR="0648F3B0">
        <w:rPr>
          <w:rFonts w:ascii="Times New Roman" w:hAnsi="Times New Roman" w:eastAsia="Times New Roman" w:cs="Times New Roman"/>
        </w:rPr>
        <w:t xml:space="preserve">*wartość początkowa - </w:t>
      </w:r>
      <w:r w:rsidRPr="7B329519" w:rsidR="0648F3B0">
        <w:rPr>
          <w:rFonts w:ascii="Times New Roman" w:hAnsi="Times New Roman" w:eastAsia="Times New Roman" w:cs="Times New Roman"/>
          <w:b w:val="1"/>
          <w:bCs w:val="1"/>
        </w:rPr>
        <w:t>stretch</w:t>
      </w:r>
    </w:p>
    <w:p w:rsidR="7A85E6C6" w:rsidP="7B329519" w:rsidRDefault="7A85E6C6" w14:paraId="0213C02C" w14:textId="06E96F7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7A85E6C6">
        <w:drawing>
          <wp:inline wp14:editId="04FB877C" wp14:anchorId="36D17DA3">
            <wp:extent cx="2286000" cy="971550"/>
            <wp:effectExtent l="0" t="0" r="0" b="0"/>
            <wp:docPr id="2691752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30c7544e5047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5E6C6" w:rsidP="7B329519" w:rsidRDefault="7A85E6C6" w14:paraId="21E44486" w14:textId="635D07B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7A85E6C6">
        <w:drawing>
          <wp:inline wp14:editId="70799899" wp14:anchorId="209E7A19">
            <wp:extent cx="4572000" cy="2514600"/>
            <wp:effectExtent l="0" t="0" r="0" b="0"/>
            <wp:docPr id="332510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a6e193f63941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B4FE0" w:rsidP="7B329519" w:rsidRDefault="339B4FE0" w14:paraId="47325074" w14:textId="124581E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339B4FE0">
        <w:drawing>
          <wp:inline wp14:editId="164E491C" wp14:anchorId="777CF5B2">
            <wp:extent cx="2095500" cy="914400"/>
            <wp:effectExtent l="0" t="0" r="0" b="0"/>
            <wp:docPr id="14532295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09a379fadf4a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B4FE0" w:rsidP="7B329519" w:rsidRDefault="339B4FE0" w14:paraId="3B28FD46" w14:textId="6C6B6F8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339B4FE0">
        <w:drawing>
          <wp:inline wp14:editId="569FEBAC" wp14:anchorId="7AB9013C">
            <wp:extent cx="4572000" cy="2867025"/>
            <wp:effectExtent l="0" t="0" r="0" b="0"/>
            <wp:docPr id="242877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06b437b3ee4a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47A04" w:rsidP="7B329519" w:rsidRDefault="36647A04" w14:paraId="22B2FDDA" w14:textId="065F190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36647A04">
        <w:drawing>
          <wp:inline wp14:editId="6EAA6321" wp14:anchorId="4CF50048">
            <wp:extent cx="1943100" cy="942975"/>
            <wp:effectExtent l="0" t="0" r="0" b="0"/>
            <wp:docPr id="8518002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133b914c4e42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47A04" w:rsidP="7B329519" w:rsidRDefault="36647A04" w14:paraId="56E67895" w14:textId="076AE34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36647A04">
        <w:drawing>
          <wp:inline wp14:editId="57713408" wp14:anchorId="56A59257">
            <wp:extent cx="4572000" cy="3086100"/>
            <wp:effectExtent l="0" t="0" r="0" b="0"/>
            <wp:docPr id="16385880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446ed87a7949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47A04" w:rsidP="7B329519" w:rsidRDefault="36647A04" w14:paraId="6DCCA204" w14:textId="55A5EF6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36647A04">
        <w:drawing>
          <wp:inline wp14:editId="63566FFE" wp14:anchorId="5E6C2AC8">
            <wp:extent cx="2057400" cy="971550"/>
            <wp:effectExtent l="0" t="0" r="0" b="0"/>
            <wp:docPr id="9816417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fb83e07cc540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47A04" w:rsidP="7B329519" w:rsidRDefault="36647A04" w14:paraId="1463D95A" w14:textId="1C85CB0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36647A04">
        <w:drawing>
          <wp:inline wp14:editId="300266A6" wp14:anchorId="749D40FB">
            <wp:extent cx="4572000" cy="3086100"/>
            <wp:effectExtent l="0" t="0" r="0" b="0"/>
            <wp:docPr id="16522540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0f7557f2f540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7B329519" w:rsidRDefault="7B329519" w14:paraId="77F18E54" w14:textId="74EE037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36647A04" w:rsidP="7B329519" w:rsidRDefault="36647A04" w14:paraId="0BB624F0" w14:textId="7FAE7F7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36647A04">
        <w:drawing>
          <wp:inline wp14:editId="6866A82F" wp14:anchorId="46BE9A40">
            <wp:extent cx="2505075" cy="952500"/>
            <wp:effectExtent l="0" t="0" r="0" b="0"/>
            <wp:docPr id="12859327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70fab6dd9e47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47A04" w:rsidP="7B329519" w:rsidRDefault="36647A04" w14:paraId="7B451E15" w14:textId="0DD489D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36647A04">
        <w:drawing>
          <wp:inline wp14:editId="7329B188" wp14:anchorId="7DD1B3D5">
            <wp:extent cx="4572000" cy="3086100"/>
            <wp:effectExtent l="0" t="0" r="0" b="0"/>
            <wp:docPr id="18550590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eda95f919c40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47A04" w:rsidP="7B329519" w:rsidRDefault="36647A04" w14:paraId="635CAF43" w14:textId="1E2C062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36647A04">
        <w:drawing>
          <wp:inline wp14:editId="67B9B95D" wp14:anchorId="336F886B">
            <wp:extent cx="2381250" cy="933450"/>
            <wp:effectExtent l="0" t="0" r="0" b="0"/>
            <wp:docPr id="12715861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79ae24ff2140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47A04" w:rsidP="7B329519" w:rsidRDefault="36647A04" w14:paraId="42E09C3C" w14:textId="12A70F5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36647A04">
        <w:drawing>
          <wp:inline wp14:editId="42A94A64" wp14:anchorId="206D24E5">
            <wp:extent cx="4572000" cy="3086100"/>
            <wp:effectExtent l="0" t="0" r="0" b="0"/>
            <wp:docPr id="10536492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639d65eb4f479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29519" w:rsidP="579ACCD7" w:rsidRDefault="7B329519" w14:paraId="6FB85E39" w14:textId="0BA3935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l-PL"/>
        </w:rPr>
      </w:pPr>
      <w:r w:rsidRPr="579ACCD7" w:rsidR="158E6F1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B1B1B"/>
          <w:sz w:val="22"/>
          <w:szCs w:val="22"/>
          <w:lang w:val="pl-PL"/>
        </w:rPr>
        <w:t>Właściwość skrócona: place-</w:t>
      </w:r>
      <w:r w:rsidRPr="579ACCD7" w:rsidR="158E6F1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B1B1B"/>
          <w:sz w:val="22"/>
          <w:szCs w:val="22"/>
          <w:lang w:val="pl-PL"/>
        </w:rPr>
        <w:t>content</w:t>
      </w:r>
      <w:r w:rsidRPr="579ACCD7" w:rsidR="158E6F1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B1B1B"/>
          <w:sz w:val="22"/>
          <w:szCs w:val="22"/>
          <w:lang w:val="pl-PL"/>
        </w:rPr>
        <w:t xml:space="preserve"> = &lt;</w:t>
      </w:r>
      <w:r w:rsidRPr="579ACCD7" w:rsidR="158E6F1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B1B1B"/>
          <w:sz w:val="22"/>
          <w:szCs w:val="22"/>
          <w:lang w:val="pl-PL"/>
        </w:rPr>
        <w:t>align-content</w:t>
      </w:r>
      <w:r w:rsidRPr="579ACCD7" w:rsidR="158E6F1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B1B1B"/>
          <w:sz w:val="22"/>
          <w:szCs w:val="22"/>
          <w:lang w:val="pl-PL"/>
        </w:rPr>
        <w:t>&gt; &lt;justify-content&gt;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rXG3zjBoe7zZS" int2:id="t88DhoVT">
      <int2:state int2:type="AugLoop_Text_Critique" int2:value="Rejected"/>
    </int2:textHash>
    <int2:textHash int2:hashCode="BA8G/XdAkkeNRQ" int2:id="FY0cTOAx">
      <int2:state int2:type="AugLoop_Text_Critique" int2:value="Rejected"/>
    </int2:textHash>
    <int2:textHash int2:hashCode="riHGSof2uwuOFu" int2:id="ttb4WjTH">
      <int2:state int2:type="AugLoop_Text_Critique" int2:value="Rejected"/>
    </int2:textHash>
    <int2:textHash int2:hashCode="ifHEtd6OO+9ayL" int2:id="aF5qeZg5">
      <int2:state int2:type="AugLoop_Text_Critique" int2:value="Rejected"/>
    </int2:textHash>
    <int2:textHash int2:hashCode="x9im1yKh7JoW+u" int2:id="mZ5GRjDF">
      <int2:state int2:type="AugLoop_Text_Critique" int2:value="Rejected"/>
    </int2:textHash>
    <int2:textHash int2:hashCode="JVp2LDbNri/pUO" int2:id="Kvh1NPuc">
      <int2:state int2:type="AugLoop_Text_Critique" int2:value="Rejected"/>
    </int2:textHash>
    <int2:textHash int2:hashCode="UKMu/Z18TKnxg/" int2:id="J1GaUnbB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25C0C4"/>
    <w:rsid w:val="004014CE"/>
    <w:rsid w:val="01B123CF"/>
    <w:rsid w:val="01B123CF"/>
    <w:rsid w:val="035EDE5B"/>
    <w:rsid w:val="03B6F59B"/>
    <w:rsid w:val="04525026"/>
    <w:rsid w:val="05EE2087"/>
    <w:rsid w:val="0625C0C4"/>
    <w:rsid w:val="0648F3B0"/>
    <w:rsid w:val="067847B1"/>
    <w:rsid w:val="09313B3D"/>
    <w:rsid w:val="09578B9E"/>
    <w:rsid w:val="0AC9DEBB"/>
    <w:rsid w:val="0AF35BFF"/>
    <w:rsid w:val="0B1F4B54"/>
    <w:rsid w:val="0B45A970"/>
    <w:rsid w:val="0DF9326C"/>
    <w:rsid w:val="13224458"/>
    <w:rsid w:val="14AD7577"/>
    <w:rsid w:val="15565713"/>
    <w:rsid w:val="158E6F1D"/>
    <w:rsid w:val="16D8AA43"/>
    <w:rsid w:val="177FDE77"/>
    <w:rsid w:val="19C90EFE"/>
    <w:rsid w:val="1BE41A5F"/>
    <w:rsid w:val="1CFF4096"/>
    <w:rsid w:val="1D23F008"/>
    <w:rsid w:val="1D9D61C5"/>
    <w:rsid w:val="1DD84795"/>
    <w:rsid w:val="1EBFC069"/>
    <w:rsid w:val="216D0EA6"/>
    <w:rsid w:val="21AC9E28"/>
    <w:rsid w:val="2308DF07"/>
    <w:rsid w:val="24E43EEA"/>
    <w:rsid w:val="25E3597A"/>
    <w:rsid w:val="2603AFBB"/>
    <w:rsid w:val="29637685"/>
    <w:rsid w:val="2A45456B"/>
    <w:rsid w:val="2B2D5AFA"/>
    <w:rsid w:val="2BE115CC"/>
    <w:rsid w:val="2BFA3E29"/>
    <w:rsid w:val="2D74E8BC"/>
    <w:rsid w:val="2F31DEEB"/>
    <w:rsid w:val="2F31DEEB"/>
    <w:rsid w:val="30B486EF"/>
    <w:rsid w:val="313A46E8"/>
    <w:rsid w:val="31C2C575"/>
    <w:rsid w:val="32505750"/>
    <w:rsid w:val="339B4FE0"/>
    <w:rsid w:val="34F0AFC1"/>
    <w:rsid w:val="3587F812"/>
    <w:rsid w:val="36647A04"/>
    <w:rsid w:val="36772103"/>
    <w:rsid w:val="3812F164"/>
    <w:rsid w:val="3895BC05"/>
    <w:rsid w:val="38AEE462"/>
    <w:rsid w:val="3A66DCF8"/>
    <w:rsid w:val="3A80CDC0"/>
    <w:rsid w:val="3BBA2595"/>
    <w:rsid w:val="3BBA2595"/>
    <w:rsid w:val="3C092DA3"/>
    <w:rsid w:val="3D218CE5"/>
    <w:rsid w:val="3D43595E"/>
    <w:rsid w:val="3F2EDA58"/>
    <w:rsid w:val="3F73C6AF"/>
    <w:rsid w:val="3F7BDF90"/>
    <w:rsid w:val="3FDFBD8E"/>
    <w:rsid w:val="40746E5B"/>
    <w:rsid w:val="40746E5B"/>
    <w:rsid w:val="42103EBC"/>
    <w:rsid w:val="43AC0F1D"/>
    <w:rsid w:val="43C1BE64"/>
    <w:rsid w:val="44369890"/>
    <w:rsid w:val="444737D2"/>
    <w:rsid w:val="4547DF7E"/>
    <w:rsid w:val="4596E78C"/>
    <w:rsid w:val="45E30833"/>
    <w:rsid w:val="4699CC55"/>
    <w:rsid w:val="46B509F1"/>
    <w:rsid w:val="4768A851"/>
    <w:rsid w:val="48DDAA24"/>
    <w:rsid w:val="48DDAA24"/>
    <w:rsid w:val="4A47B030"/>
    <w:rsid w:val="4B024F13"/>
    <w:rsid w:val="4B933880"/>
    <w:rsid w:val="4BE38091"/>
    <w:rsid w:val="4F8B4928"/>
    <w:rsid w:val="4FB2F77F"/>
    <w:rsid w:val="4FF5BBE9"/>
    <w:rsid w:val="50E8BC09"/>
    <w:rsid w:val="51398906"/>
    <w:rsid w:val="51D2D6EA"/>
    <w:rsid w:val="52920220"/>
    <w:rsid w:val="532D5CAB"/>
    <w:rsid w:val="535F2700"/>
    <w:rsid w:val="53A96AB2"/>
    <w:rsid w:val="542DD281"/>
    <w:rsid w:val="54C92D0C"/>
    <w:rsid w:val="5537F632"/>
    <w:rsid w:val="5537F632"/>
    <w:rsid w:val="55400F13"/>
    <w:rsid w:val="5696C7C2"/>
    <w:rsid w:val="56C32751"/>
    <w:rsid w:val="579ACCD7"/>
    <w:rsid w:val="599C9E2F"/>
    <w:rsid w:val="59FAC813"/>
    <w:rsid w:val="5A4F2F54"/>
    <w:rsid w:val="5AAE30C4"/>
    <w:rsid w:val="5B386E90"/>
    <w:rsid w:val="5BA737B6"/>
    <w:rsid w:val="5BA737B6"/>
    <w:rsid w:val="5C0785FA"/>
    <w:rsid w:val="5D9D6242"/>
    <w:rsid w:val="5E31D48B"/>
    <w:rsid w:val="5E41FE88"/>
    <w:rsid w:val="5E52B198"/>
    <w:rsid w:val="5E700F52"/>
    <w:rsid w:val="5F94CBF6"/>
    <w:rsid w:val="60B5742A"/>
    <w:rsid w:val="61AF9D9A"/>
    <w:rsid w:val="634B6DFB"/>
    <w:rsid w:val="66ACEB8C"/>
    <w:rsid w:val="6744B3C7"/>
    <w:rsid w:val="67920396"/>
    <w:rsid w:val="679C147D"/>
    <w:rsid w:val="6816F198"/>
    <w:rsid w:val="6994DBB5"/>
    <w:rsid w:val="6994DBB5"/>
    <w:rsid w:val="6A09F0D9"/>
    <w:rsid w:val="6B805CAF"/>
    <w:rsid w:val="6BC54906"/>
    <w:rsid w:val="6CC5F0B2"/>
    <w:rsid w:val="6D412ECB"/>
    <w:rsid w:val="6D507A25"/>
    <w:rsid w:val="6E4F247B"/>
    <w:rsid w:val="6E4F247B"/>
    <w:rsid w:val="6FB4A46D"/>
    <w:rsid w:val="7038D68F"/>
    <w:rsid w:val="704292FB"/>
    <w:rsid w:val="707C6F69"/>
    <w:rsid w:val="7087AAAD"/>
    <w:rsid w:val="71E869E3"/>
    <w:rsid w:val="72806451"/>
    <w:rsid w:val="7322959E"/>
    <w:rsid w:val="73BFBBA9"/>
    <w:rsid w:val="7424D0E1"/>
    <w:rsid w:val="76BBDB06"/>
    <w:rsid w:val="7A85E6C6"/>
    <w:rsid w:val="7B0AA447"/>
    <w:rsid w:val="7B13AF5D"/>
    <w:rsid w:val="7B329519"/>
    <w:rsid w:val="7B6CA3AA"/>
    <w:rsid w:val="7DDC8017"/>
    <w:rsid w:val="7E1C2371"/>
    <w:rsid w:val="7EA4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C0C4"/>
  <w15:chartTrackingRefBased/>
  <w15:docId w15:val="{E519429B-CCC9-4BF2-9722-7DF3DAC0A2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972e0ef321c497d" /><Relationship Type="http://schemas.openxmlformats.org/officeDocument/2006/relationships/image" Target="/media/image23.png" Id="R18e90fcae0dc4bcb" /><Relationship Type="http://schemas.openxmlformats.org/officeDocument/2006/relationships/image" Target="/media/image24.png" Id="R7e9a6875f9f247f9" /><Relationship Type="http://schemas.openxmlformats.org/officeDocument/2006/relationships/image" Target="/media/image25.png" Id="Rca0dc82ecc7c43cc" /><Relationship Type="http://schemas.openxmlformats.org/officeDocument/2006/relationships/image" Target="/media/image26.png" Id="R33268045226041f2" /><Relationship Type="http://schemas.openxmlformats.org/officeDocument/2006/relationships/image" Target="/media/image27.png" Id="R8c2f1270a2444256" /><Relationship Type="http://schemas.openxmlformats.org/officeDocument/2006/relationships/image" Target="/media/image28.png" Id="R85e038a7292f48c2" /><Relationship Type="http://schemas.openxmlformats.org/officeDocument/2006/relationships/image" Target="/media/image29.png" Id="R13e59d21306844d5" /><Relationship Type="http://schemas.openxmlformats.org/officeDocument/2006/relationships/image" Target="/media/image2a.png" Id="Rf204246b19884128" /><Relationship Type="http://schemas.openxmlformats.org/officeDocument/2006/relationships/image" Target="/media/image2b.png" Id="R551a56b43fa0464a" /><Relationship Type="http://schemas.openxmlformats.org/officeDocument/2006/relationships/image" Target="/media/image2c.png" Id="R9be87665c01a4a9e" /><Relationship Type="http://schemas.openxmlformats.org/officeDocument/2006/relationships/image" Target="/media/image2d.png" Id="R9edb8c474c4e47e8" /><Relationship Type="http://schemas.openxmlformats.org/officeDocument/2006/relationships/image" Target="/media/image2e.png" Id="Rd4978c6355a9468b" /><Relationship Type="http://schemas.openxmlformats.org/officeDocument/2006/relationships/image" Target="/media/image2f.png" Id="Rb7cd8d25302a441c" /><Relationship Type="http://schemas.openxmlformats.org/officeDocument/2006/relationships/image" Target="/media/image30.png" Id="R851a2399293443f4" /><Relationship Type="http://schemas.openxmlformats.org/officeDocument/2006/relationships/image" Target="/media/image31.png" Id="R8dde6dc737204c1f" /><Relationship Type="http://schemas.openxmlformats.org/officeDocument/2006/relationships/image" Target="/media/image32.png" Id="R8ba5082828a34c41" /><Relationship Type="http://schemas.openxmlformats.org/officeDocument/2006/relationships/image" Target="/media/image33.png" Id="R58784148451c447d" /><Relationship Type="http://schemas.openxmlformats.org/officeDocument/2006/relationships/image" Target="/media/image34.png" Id="R231d646422894291" /><Relationship Type="http://schemas.openxmlformats.org/officeDocument/2006/relationships/image" Target="/media/image35.png" Id="R60fe6b25368e4236" /><Relationship Type="http://schemas.openxmlformats.org/officeDocument/2006/relationships/image" Target="/media/image36.png" Id="Red821bff2aa64702" /><Relationship Type="http://schemas.openxmlformats.org/officeDocument/2006/relationships/image" Target="/media/image37.png" Id="R77e471dc3acb491c" /><Relationship Type="http://schemas.openxmlformats.org/officeDocument/2006/relationships/image" Target="/media/image38.png" Id="R42f301eefc3d42ec" /><Relationship Type="http://schemas.openxmlformats.org/officeDocument/2006/relationships/image" Target="/media/image39.png" Id="R3686bdc34c2c48be" /><Relationship Type="http://schemas.openxmlformats.org/officeDocument/2006/relationships/image" Target="/media/image3a.png" Id="Redd8169cdabe42ae" /><Relationship Type="http://schemas.openxmlformats.org/officeDocument/2006/relationships/image" Target="/media/image3b.png" Id="R349d88f80c1847d6" /><Relationship Type="http://schemas.openxmlformats.org/officeDocument/2006/relationships/image" Target="/media/image3c.png" Id="Rded3ea5251e74c71" /><Relationship Type="http://schemas.openxmlformats.org/officeDocument/2006/relationships/image" Target="/media/image3d.png" Id="Rb0ad7e2ac7044172" /><Relationship Type="http://schemas.openxmlformats.org/officeDocument/2006/relationships/image" Target="/media/image3e.png" Id="Rae083ab80f3542ef" /><Relationship Type="http://schemas.openxmlformats.org/officeDocument/2006/relationships/image" Target="/media/image3f.png" Id="R3b8bab31f039486e" /><Relationship Type="http://schemas.openxmlformats.org/officeDocument/2006/relationships/image" Target="/media/image40.png" Id="R1a9594165aea4bb8" /><Relationship Type="http://schemas.openxmlformats.org/officeDocument/2006/relationships/image" Target="/media/image41.png" Id="Rf63fbeee48be49d5" /><Relationship Type="http://schemas.openxmlformats.org/officeDocument/2006/relationships/image" Target="/media/image42.png" Id="Rcf9a7c1439e24321" /><Relationship Type="http://schemas.openxmlformats.org/officeDocument/2006/relationships/image" Target="/media/image43.png" Id="R29192db64c8e4166" /><Relationship Type="http://schemas.openxmlformats.org/officeDocument/2006/relationships/image" Target="/media/image44.png" Id="Ra9aebb206dee41e0" /><Relationship Type="http://schemas.openxmlformats.org/officeDocument/2006/relationships/image" Target="/media/image45.png" Id="Rc4e67f030acf49f2" /><Relationship Type="http://schemas.openxmlformats.org/officeDocument/2006/relationships/image" Target="/media/image46.png" Id="R5e080659eaf34707" /><Relationship Type="http://schemas.openxmlformats.org/officeDocument/2006/relationships/image" Target="/media/image47.png" Id="R7dcf975447014cd2" /><Relationship Type="http://schemas.openxmlformats.org/officeDocument/2006/relationships/image" Target="/media/image48.png" Id="R53815f82b235429a" /><Relationship Type="http://schemas.openxmlformats.org/officeDocument/2006/relationships/image" Target="/media/image49.png" Id="R03d3d30b793346d1" /><Relationship Type="http://schemas.openxmlformats.org/officeDocument/2006/relationships/image" Target="/media/image4a.png" Id="Rd273a5ed8a2b47da" /><Relationship Type="http://schemas.openxmlformats.org/officeDocument/2006/relationships/image" Target="/media/image4b.png" Id="Rcade790d7d8e442d" /><Relationship Type="http://schemas.openxmlformats.org/officeDocument/2006/relationships/image" Target="/media/image4c.png" Id="R65a05dbe63164c1c" /><Relationship Type="http://schemas.openxmlformats.org/officeDocument/2006/relationships/image" Target="/media/image4d.png" Id="R9ceccc5e99924748" /><Relationship Type="http://schemas.openxmlformats.org/officeDocument/2006/relationships/image" Target="/media/image4e.png" Id="R7b1e5f197bc74d9d" /><Relationship Type="http://schemas.openxmlformats.org/officeDocument/2006/relationships/image" Target="/media/image4f.png" Id="Re830c7544e5047cf" /><Relationship Type="http://schemas.openxmlformats.org/officeDocument/2006/relationships/image" Target="/media/image50.png" Id="Rdfa6e193f6394122" /><Relationship Type="http://schemas.openxmlformats.org/officeDocument/2006/relationships/image" Target="/media/image51.png" Id="R0f09a379fadf4a6d" /><Relationship Type="http://schemas.openxmlformats.org/officeDocument/2006/relationships/image" Target="/media/image52.png" Id="R1906b437b3ee4a23" /><Relationship Type="http://schemas.openxmlformats.org/officeDocument/2006/relationships/image" Target="/media/image53.png" Id="R58133b914c4e4211" /><Relationship Type="http://schemas.openxmlformats.org/officeDocument/2006/relationships/image" Target="/media/image54.png" Id="Rb9446ed87a794976" /><Relationship Type="http://schemas.openxmlformats.org/officeDocument/2006/relationships/image" Target="/media/image55.png" Id="R2dfb83e07cc540e8" /><Relationship Type="http://schemas.openxmlformats.org/officeDocument/2006/relationships/image" Target="/media/image56.png" Id="R7e0f7557f2f540db" /><Relationship Type="http://schemas.openxmlformats.org/officeDocument/2006/relationships/image" Target="/media/image57.png" Id="R2d70fab6dd9e4755" /><Relationship Type="http://schemas.openxmlformats.org/officeDocument/2006/relationships/image" Target="/media/image58.png" Id="R92eda95f919c4066" /><Relationship Type="http://schemas.openxmlformats.org/officeDocument/2006/relationships/image" Target="/media/image59.png" Id="R4979ae24ff214041" /><Relationship Type="http://schemas.openxmlformats.org/officeDocument/2006/relationships/image" Target="/media/image5b.png" Id="R62639d65eb4f47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2023-10-29T21:00:30.2965974Z</dcterms:created>
  <dcterms:modified xsi:type="dcterms:W3CDTF">2023-11-05T15:29:03.5485825Z</dcterms:modified>
  <dc:creator>Paweł Juszczak</dc:creator>
  <lastModifiedBy>Paweł Juszczak</lastModifiedBy>
</coreProperties>
</file>