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C2" w:rsidRPr="00B232E9" w:rsidRDefault="006245C2" w:rsidP="00595005">
      <w:pPr>
        <w:pStyle w:val="Naslov1"/>
        <w:rPr>
          <w:rFonts w:ascii="Arial" w:hAnsi="Arial" w:cs="Arial"/>
        </w:rPr>
      </w:pPr>
      <w:r w:rsidRPr="00B232E9">
        <w:rPr>
          <w:rFonts w:ascii="Arial" w:hAnsi="Arial" w:cs="Arial"/>
        </w:rPr>
        <w:tab/>
      </w:r>
      <w:r w:rsidRPr="00B232E9">
        <w:rPr>
          <w:rFonts w:ascii="Arial" w:hAnsi="Arial" w:cs="Arial"/>
        </w:rPr>
        <w:tab/>
      </w:r>
      <w:r w:rsidRPr="00B232E9">
        <w:rPr>
          <w:rFonts w:ascii="Arial" w:hAnsi="Arial" w:cs="Arial"/>
        </w:rPr>
        <w:tab/>
        <w:t>Kabelska televizija – intervju sa naručiteljem</w:t>
      </w:r>
    </w:p>
    <w:p w:rsidR="006245C2" w:rsidRPr="00B232E9" w:rsidRDefault="006245C2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</w:p>
    <w:p w:rsidR="00C22350" w:rsidRPr="00B232E9" w:rsidRDefault="00C22350" w:rsidP="00595005">
      <w:pPr>
        <w:rPr>
          <w:rFonts w:ascii="Arial" w:hAnsi="Arial" w:cs="Arial"/>
          <w:szCs w:val="28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 xml:space="preserve">: </w:t>
      </w:r>
      <w:r w:rsidRPr="00B232E9">
        <w:rPr>
          <w:rFonts w:ascii="Arial" w:hAnsi="Arial" w:cs="Arial"/>
          <w:szCs w:val="28"/>
        </w:rPr>
        <w:t xml:space="preserve">Hvala vam što ste pristali na ovaj intervju. Možete li nam </w:t>
      </w:r>
      <w:r w:rsidR="00595005">
        <w:rPr>
          <w:rFonts w:ascii="Arial" w:hAnsi="Arial" w:cs="Arial"/>
          <w:szCs w:val="28"/>
        </w:rPr>
        <w:t>za početak</w:t>
      </w:r>
      <w:r w:rsidRPr="00B232E9">
        <w:rPr>
          <w:rFonts w:ascii="Arial" w:hAnsi="Arial" w:cs="Arial"/>
          <w:szCs w:val="28"/>
        </w:rPr>
        <w:t xml:space="preserve"> reći nešto o sebi i vašoj tvrtki?</w:t>
      </w:r>
      <w:r w:rsidRPr="00B232E9">
        <w:rPr>
          <w:rFonts w:ascii="Arial" w:hAnsi="Arial" w:cs="Arial"/>
          <w:szCs w:val="28"/>
        </w:rPr>
        <w:br/>
      </w:r>
    </w:p>
    <w:p w:rsidR="00C22350" w:rsidRPr="00B232E9" w:rsidRDefault="00C22350" w:rsidP="00595005">
      <w:pPr>
        <w:rPr>
          <w:rFonts w:ascii="Arial" w:hAnsi="Arial" w:cs="Arial"/>
          <w:szCs w:val="28"/>
        </w:rPr>
      </w:pPr>
      <w:r w:rsidRPr="00B232E9">
        <w:rPr>
          <w:rFonts w:ascii="Arial" w:hAnsi="Arial" w:cs="Arial"/>
          <w:b/>
          <w:szCs w:val="28"/>
        </w:rPr>
        <w:t>Naručitelj:</w:t>
      </w:r>
      <w:r w:rsidRPr="00B232E9">
        <w:rPr>
          <w:rFonts w:ascii="Arial" w:hAnsi="Arial" w:cs="Arial"/>
          <w:szCs w:val="28"/>
        </w:rPr>
        <w:t xml:space="preserve"> Naravno! Ja sam </w:t>
      </w:r>
      <w:r w:rsidR="000B6EF8" w:rsidRPr="00B232E9">
        <w:rPr>
          <w:rFonts w:ascii="Arial" w:hAnsi="Arial" w:cs="Arial"/>
          <w:szCs w:val="28"/>
        </w:rPr>
        <w:t>Mate</w:t>
      </w:r>
      <w:r w:rsidRPr="00B232E9">
        <w:rPr>
          <w:rFonts w:ascii="Arial" w:hAnsi="Arial" w:cs="Arial"/>
          <w:szCs w:val="28"/>
        </w:rPr>
        <w:t>, predstavnik tvrtke Telemach, vodećeg providera digitalne i analogne kabelske televizije na području Bosne i Hercegovine.</w:t>
      </w:r>
    </w:p>
    <w:p w:rsidR="00C22350" w:rsidRPr="00B232E9" w:rsidRDefault="00C22350" w:rsidP="00595005">
      <w:pPr>
        <w:rPr>
          <w:rFonts w:ascii="Arial" w:hAnsi="Arial" w:cs="Arial"/>
        </w:rPr>
      </w:pPr>
      <w:r w:rsidRPr="00B232E9">
        <w:rPr>
          <w:rFonts w:ascii="Arial" w:hAnsi="Arial" w:cs="Arial"/>
        </w:rPr>
        <w:br/>
      </w:r>
      <w:r w:rsidRPr="008466AB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>: Možete li nam reći</w:t>
      </w:r>
      <w:r w:rsidR="00931CFC" w:rsidRPr="00B232E9">
        <w:rPr>
          <w:rFonts w:ascii="Arial" w:hAnsi="Arial" w:cs="Arial"/>
        </w:rPr>
        <w:t xml:space="preserve"> nešto</w:t>
      </w:r>
      <w:r w:rsidRPr="00B232E9">
        <w:rPr>
          <w:rFonts w:ascii="Arial" w:hAnsi="Arial" w:cs="Arial"/>
        </w:rPr>
        <w:t xml:space="preserve"> više o tome kako je nastala ideja za pokretanje ovog projekta?</w:t>
      </w:r>
    </w:p>
    <w:p w:rsidR="00C22350" w:rsidRPr="00B232E9" w:rsidRDefault="00C22350" w:rsidP="00595005">
      <w:pPr>
        <w:rPr>
          <w:rFonts w:ascii="Arial" w:hAnsi="Arial" w:cs="Arial"/>
        </w:rPr>
      </w:pPr>
    </w:p>
    <w:p w:rsidR="00C22350" w:rsidRPr="00B232E9" w:rsidRDefault="00C22350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>: Ideja za projekt proizašla je iz našeg neprestanog nastojanja da unaprijedimo korisničko iskustvo i prilagodimo se promjenama na tržištu. Primijetili smo porast potražnje za naprednim televizijskim sadržajem i funkcionalnostima koje korisnicima omogućavaju veću interakciju sa sadržajem.</w:t>
      </w:r>
    </w:p>
    <w:p w:rsidR="00C22350" w:rsidRPr="00B232E9" w:rsidRDefault="00C22350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>: Zvuči kao da ste reagirali na potrebe korisnika. Što nam možete reći o planiranju i pripremi za implementaciju projekta?</w:t>
      </w:r>
    </w:p>
    <w:p w:rsidR="00D204B1" w:rsidRPr="00B232E9" w:rsidRDefault="00D204B1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>: Naravno. Planiranje je ključno za uspješnu implementaciju. Prva faza tiče se detaljnog istraživanja i analize tržišta kako bismo identificirali trendove i preferencije korisnika. Zatim slijedi definiranje funkcionalnosti koje ćemo uključiti kako bismo osigurali interaktivno i personalizirano iskustvo. Nakon toga dolaze faze razvoja i testiranja tehnološke infrastrukture potrebne za ovaj projekt.</w:t>
      </w:r>
    </w:p>
    <w:p w:rsidR="00D204B1" w:rsidRPr="00B232E9" w:rsidRDefault="00D204B1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bookmarkStart w:id="0" w:name="_GoBack"/>
      <w:bookmarkEnd w:id="0"/>
      <w:r w:rsidRPr="00B232E9">
        <w:rPr>
          <w:rFonts w:ascii="Arial" w:hAnsi="Arial" w:cs="Arial"/>
        </w:rPr>
        <w:t xml:space="preserve">: </w:t>
      </w:r>
      <w:r w:rsidR="00F25653">
        <w:rPr>
          <w:rFonts w:ascii="Arial" w:hAnsi="Arial" w:cs="Arial"/>
        </w:rPr>
        <w:t>S obzirom da se radi o kompleksnom procesu, k</w:t>
      </w:r>
      <w:r w:rsidRPr="00B232E9">
        <w:rPr>
          <w:rFonts w:ascii="Arial" w:hAnsi="Arial" w:cs="Arial"/>
        </w:rPr>
        <w:t>ako ćete osigurati suradnju različitih timova kako bi se projekt uspješno proveo?</w:t>
      </w:r>
    </w:p>
    <w:p w:rsidR="00D204B1" w:rsidRPr="00B232E9" w:rsidRDefault="00D204B1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>: Suradnja je još jedna ključna komponenta projekta. Stvaramo multidisciplinarni tim koji uključuje stručnjake za tehnologiju, sadržaj, korisničko iskustvo i podršku. Redovito ćemo održavati sastanke i radionice kako bismo osigurali da svi timovi surađuju i razmjenjuju informacije.</w:t>
      </w:r>
    </w:p>
    <w:p w:rsidR="00D204B1" w:rsidRDefault="00D204B1" w:rsidP="00595005">
      <w:pPr>
        <w:rPr>
          <w:rFonts w:ascii="Arial" w:hAnsi="Arial" w:cs="Arial"/>
        </w:rPr>
      </w:pPr>
    </w:p>
    <w:p w:rsidR="007C2EC9" w:rsidRPr="00B232E9" w:rsidRDefault="006474EB" w:rsidP="00595005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lastRenderedPageBreak/>
        <w:t>Intervjuer</w:t>
      </w:r>
      <w:r w:rsidRPr="00B232E9">
        <w:rPr>
          <w:rFonts w:ascii="Arial" w:hAnsi="Arial" w:cs="Arial"/>
        </w:rPr>
        <w:t>: Koje će konkretne prednosti projekt kabelske televizije</w:t>
      </w:r>
      <w:r w:rsidR="00913070">
        <w:rPr>
          <w:rFonts w:ascii="Arial" w:hAnsi="Arial" w:cs="Arial"/>
        </w:rPr>
        <w:t xml:space="preserve"> donijeti budućim korisnicima</w:t>
      </w:r>
      <w:r w:rsidRPr="00B232E9">
        <w:rPr>
          <w:rFonts w:ascii="Arial" w:hAnsi="Arial" w:cs="Arial"/>
        </w:rPr>
        <w:t>?</w:t>
      </w:r>
    </w:p>
    <w:p w:rsidR="00D204B1" w:rsidRPr="00B232E9" w:rsidRDefault="00D204B1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>: Projekt će donijeti niz prednosti korisnicima. Pružit će im visokokvalitetni sadržaj uz napredne tehničke značajke poput mogućnosti snimanja emisija i personaliziranih preporuka. Također, interaktivni vodič i bolje navigacijske opcije pojednostavit će korisn</w:t>
      </w:r>
      <w:r w:rsidR="00D5104E">
        <w:rPr>
          <w:rFonts w:ascii="Arial" w:hAnsi="Arial" w:cs="Arial"/>
        </w:rPr>
        <w:t>ičko iskustvo gledanja.</w:t>
      </w:r>
    </w:p>
    <w:p w:rsidR="00E55A91" w:rsidRPr="00B232E9" w:rsidRDefault="00E55A91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 xml:space="preserve">: Kako planirate uključiti korisnički </w:t>
      </w:r>
      <w:proofErr w:type="spellStart"/>
      <w:r w:rsidRPr="00B232E9">
        <w:rPr>
          <w:rFonts w:ascii="Arial" w:hAnsi="Arial" w:cs="Arial"/>
        </w:rPr>
        <w:t>feedback</w:t>
      </w:r>
      <w:proofErr w:type="spellEnd"/>
      <w:r w:rsidRPr="00B232E9">
        <w:rPr>
          <w:rFonts w:ascii="Arial" w:hAnsi="Arial" w:cs="Arial"/>
        </w:rPr>
        <w:t xml:space="preserve"> tijekom razvoja projekta?</w:t>
      </w:r>
      <w:r w:rsidRPr="00B232E9">
        <w:rPr>
          <w:rFonts w:ascii="Arial" w:hAnsi="Arial" w:cs="Arial"/>
        </w:rPr>
        <w:br/>
      </w: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 xml:space="preserve">: Korisnički </w:t>
      </w:r>
      <w:proofErr w:type="spellStart"/>
      <w:r w:rsidRPr="00B232E9">
        <w:rPr>
          <w:rFonts w:ascii="Arial" w:hAnsi="Arial" w:cs="Arial"/>
        </w:rPr>
        <w:t>feedback</w:t>
      </w:r>
      <w:proofErr w:type="spellEnd"/>
      <w:r w:rsidRPr="00B232E9">
        <w:rPr>
          <w:rFonts w:ascii="Arial" w:hAnsi="Arial" w:cs="Arial"/>
        </w:rPr>
        <w:t xml:space="preserve"> je neizostavan dio projekta. Planiramo provoditi testiranja s manjim grupama korisnika kako bismo prikupili povratne informacije o funkcionalnostima i korisničkom iskustvu. Ti će nam podaci omogućiti prilagodbu i optimizaciju prije šireg lansiranja.</w:t>
      </w:r>
      <w:r w:rsidR="008B7BFD" w:rsidRPr="00B232E9">
        <w:rPr>
          <w:rFonts w:ascii="Arial" w:hAnsi="Arial" w:cs="Arial"/>
        </w:rPr>
        <w:br/>
      </w: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>: Koje su vaše dugoročne vizije za</w:t>
      </w:r>
      <w:r w:rsidR="00704171">
        <w:rPr>
          <w:rFonts w:ascii="Arial" w:hAnsi="Arial" w:cs="Arial"/>
        </w:rPr>
        <w:t xml:space="preserve"> ovaj</w:t>
      </w:r>
      <w:r w:rsidRPr="00B232E9">
        <w:rPr>
          <w:rFonts w:ascii="Arial" w:hAnsi="Arial" w:cs="Arial"/>
        </w:rPr>
        <w:t xml:space="preserve"> </w:t>
      </w:r>
      <w:r w:rsidR="00704171">
        <w:rPr>
          <w:rFonts w:ascii="Arial" w:hAnsi="Arial" w:cs="Arial"/>
        </w:rPr>
        <w:t>projekt?</w:t>
      </w:r>
    </w:p>
    <w:p w:rsidR="00D204B1" w:rsidRPr="00B232E9" w:rsidRDefault="00D204B1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>: Naša dugoročna vizija je stvaranje potpuno integrirane televizijske platforme koja će korisnicima pružiti ne samo sadržaj, već i interaktivnost, personalizaciju i mogućnost sudjelovanja.</w:t>
      </w:r>
    </w:p>
    <w:p w:rsidR="00D204B1" w:rsidRPr="00B232E9" w:rsidRDefault="00D204B1" w:rsidP="00595005">
      <w:pPr>
        <w:rPr>
          <w:rFonts w:ascii="Arial" w:hAnsi="Arial" w:cs="Arial"/>
        </w:rPr>
      </w:pPr>
    </w:p>
    <w:p w:rsidR="00D204B1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u w:val="single"/>
        </w:rPr>
        <w:t>Intervjuer</w:t>
      </w:r>
      <w:r w:rsidRPr="00B232E9">
        <w:rPr>
          <w:rFonts w:ascii="Arial" w:hAnsi="Arial" w:cs="Arial"/>
        </w:rPr>
        <w:t>: Zahvaljujemo vam na ovim informacijama i želimo vam puno uspjeha u budućim koracima projekta.</w:t>
      </w:r>
    </w:p>
    <w:p w:rsidR="00D204B1" w:rsidRPr="00B232E9" w:rsidRDefault="00D204B1" w:rsidP="00595005">
      <w:pPr>
        <w:rPr>
          <w:rFonts w:ascii="Arial" w:hAnsi="Arial" w:cs="Arial"/>
        </w:rPr>
      </w:pPr>
    </w:p>
    <w:p w:rsidR="006B0A77" w:rsidRPr="00B232E9" w:rsidRDefault="00D204B1" w:rsidP="00595005">
      <w:pPr>
        <w:rPr>
          <w:rFonts w:ascii="Arial" w:hAnsi="Arial" w:cs="Arial"/>
        </w:rPr>
      </w:pPr>
      <w:r w:rsidRPr="00B232E9">
        <w:rPr>
          <w:rFonts w:ascii="Arial" w:hAnsi="Arial" w:cs="Arial"/>
          <w:b/>
        </w:rPr>
        <w:t>Naručitelj</w:t>
      </w:r>
      <w:r w:rsidRPr="00B232E9">
        <w:rPr>
          <w:rFonts w:ascii="Arial" w:hAnsi="Arial" w:cs="Arial"/>
        </w:rPr>
        <w:t>: Hvala vama na podršci. Radujemo se što ćemo donijeti ovu naprednu televizijsku uslugu našim korisnicima.</w:t>
      </w:r>
    </w:p>
    <w:sectPr w:rsidR="006B0A77" w:rsidRPr="00B232E9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7E"/>
    <w:rsid w:val="00042387"/>
    <w:rsid w:val="000B6EF8"/>
    <w:rsid w:val="000C0033"/>
    <w:rsid w:val="000F03C8"/>
    <w:rsid w:val="000F2439"/>
    <w:rsid w:val="00113A2B"/>
    <w:rsid w:val="00114BB3"/>
    <w:rsid w:val="00210568"/>
    <w:rsid w:val="002C5C48"/>
    <w:rsid w:val="00303989"/>
    <w:rsid w:val="003322A3"/>
    <w:rsid w:val="00340293"/>
    <w:rsid w:val="003A27F7"/>
    <w:rsid w:val="00595005"/>
    <w:rsid w:val="005E4D3D"/>
    <w:rsid w:val="006245C2"/>
    <w:rsid w:val="00635C24"/>
    <w:rsid w:val="0064114A"/>
    <w:rsid w:val="006474EB"/>
    <w:rsid w:val="006934DE"/>
    <w:rsid w:val="006B0A77"/>
    <w:rsid w:val="006C15DA"/>
    <w:rsid w:val="00704171"/>
    <w:rsid w:val="00735744"/>
    <w:rsid w:val="00775F11"/>
    <w:rsid w:val="007A120D"/>
    <w:rsid w:val="007C2EC9"/>
    <w:rsid w:val="007F74B7"/>
    <w:rsid w:val="0082254C"/>
    <w:rsid w:val="008466AB"/>
    <w:rsid w:val="00885D7E"/>
    <w:rsid w:val="008B7BFD"/>
    <w:rsid w:val="0091179D"/>
    <w:rsid w:val="00913070"/>
    <w:rsid w:val="00931CFC"/>
    <w:rsid w:val="00933E3D"/>
    <w:rsid w:val="00A3077E"/>
    <w:rsid w:val="00AB23E4"/>
    <w:rsid w:val="00B232E9"/>
    <w:rsid w:val="00BF3336"/>
    <w:rsid w:val="00C22350"/>
    <w:rsid w:val="00C6031F"/>
    <w:rsid w:val="00CD0ED3"/>
    <w:rsid w:val="00D204B1"/>
    <w:rsid w:val="00D5104E"/>
    <w:rsid w:val="00E55A91"/>
    <w:rsid w:val="00EF6C8B"/>
    <w:rsid w:val="00F12A3A"/>
    <w:rsid w:val="00F25653"/>
    <w:rsid w:val="00F309CC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FE978-E98A-44E7-92A9-B8C7C32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2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4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Korisnik40</cp:lastModifiedBy>
  <cp:revision>26</cp:revision>
  <dcterms:created xsi:type="dcterms:W3CDTF">2023-08-22T07:33:00Z</dcterms:created>
  <dcterms:modified xsi:type="dcterms:W3CDTF">2023-08-22T09:53:00Z</dcterms:modified>
</cp:coreProperties>
</file>