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6E5" w:rsidRPr="00856828" w:rsidRDefault="004016E5" w:rsidP="004016E5">
      <w:pPr>
        <w:pStyle w:val="Naslov1"/>
        <w:spacing w:line="276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Reprezentativni zahtjevi</w:t>
      </w:r>
    </w:p>
    <w:p w:rsidR="004016E5" w:rsidRPr="00856828" w:rsidRDefault="004016E5" w:rsidP="004016E5">
      <w:pPr>
        <w:pStyle w:val="Naslov2"/>
        <w:spacing w:line="276" w:lineRule="auto"/>
        <w:rPr>
          <w:rFonts w:ascii="Arial" w:hAnsi="Arial" w:cs="Arial"/>
          <w:sz w:val="28"/>
        </w:rPr>
      </w:pPr>
      <w:bookmarkStart w:id="0" w:name="_Toc143765832"/>
      <w:r w:rsidRPr="00856828">
        <w:rPr>
          <w:rFonts w:ascii="Arial" w:hAnsi="Arial" w:cs="Arial"/>
          <w:sz w:val="28"/>
        </w:rPr>
        <w:t>Poslovni zahtjevi</w:t>
      </w:r>
      <w:bookmarkStart w:id="1" w:name="_GoBack"/>
      <w:bookmarkEnd w:id="0"/>
      <w:bookmarkEnd w:id="1"/>
    </w:p>
    <w:p w:rsidR="004016E5" w:rsidRPr="00856828" w:rsidRDefault="004016E5" w:rsidP="004016E5">
      <w:pPr>
        <w:pStyle w:val="Naslov3"/>
        <w:spacing w:line="276" w:lineRule="auto"/>
        <w:rPr>
          <w:rFonts w:ascii="Arial" w:hAnsi="Arial" w:cs="Arial"/>
          <w:i w:val="0"/>
        </w:rPr>
      </w:pPr>
      <w:bookmarkStart w:id="2" w:name="_Toc143765833"/>
      <w:r w:rsidRPr="00856828">
        <w:rPr>
          <w:rFonts w:ascii="Arial" w:hAnsi="Arial" w:cs="Arial"/>
          <w:i w:val="0"/>
        </w:rPr>
        <w:t>Unapređenje korisničkog iskustva</w:t>
      </w:r>
      <w:bookmarkEnd w:id="2"/>
      <w:r w:rsidRPr="00856828">
        <w:rPr>
          <w:rFonts w:ascii="Arial" w:hAnsi="Arial" w:cs="Arial"/>
          <w:i w:val="0"/>
        </w:rPr>
        <w:t xml:space="preserve"> </w:t>
      </w:r>
    </w:p>
    <w:p w:rsidR="004016E5" w:rsidRPr="005334A5" w:rsidRDefault="004016E5" w:rsidP="004016E5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Potrebno je značajno poboljšati korisničko iskustvo tijekom gledanja televizije. To uključuje omogućavanje interaktivnosti, personalizaciju sadržaja te napredne funkcionalnosti kao što su snimanje emisija i pauziranje uživo. </w:t>
      </w:r>
    </w:p>
    <w:p w:rsidR="004016E5" w:rsidRPr="00856828" w:rsidRDefault="004016E5" w:rsidP="004016E5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pStyle w:val="Naslov3"/>
        <w:rPr>
          <w:rFonts w:ascii="Arial" w:hAnsi="Arial" w:cs="Arial"/>
          <w:i w:val="0"/>
        </w:rPr>
      </w:pPr>
      <w:bookmarkStart w:id="3" w:name="_Toc143765834"/>
      <w:r w:rsidRPr="00856828">
        <w:rPr>
          <w:rFonts w:ascii="Arial" w:hAnsi="Arial" w:cs="Arial"/>
          <w:i w:val="0"/>
        </w:rPr>
        <w:t>Raznovrsna ponuda sadržaja</w:t>
      </w:r>
      <w:bookmarkEnd w:id="3"/>
      <w:r w:rsidRPr="00856828">
        <w:rPr>
          <w:rFonts w:ascii="Arial" w:hAnsi="Arial" w:cs="Arial"/>
          <w:i w:val="0"/>
        </w:rPr>
        <w:t xml:space="preserve"> </w:t>
      </w:r>
    </w:p>
    <w:p w:rsidR="004016E5" w:rsidRPr="005334A5" w:rsidRDefault="004016E5" w:rsidP="004016E5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Želi se proširiti cjelokupna ponuda sadržaja kako bi se zadovoljili različiti interesi korisnika. To uključuje sportske programe, filmske kanale, dokumentarce i druge žanrove. Cilj je privući široku publiku i osigurati da svaki korisnik može pronaći sadržaj koji mu odgovara. </w:t>
      </w:r>
    </w:p>
    <w:p w:rsidR="004016E5" w:rsidRPr="00856828" w:rsidRDefault="004016E5" w:rsidP="004016E5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pStyle w:val="Naslov3"/>
        <w:rPr>
          <w:rFonts w:ascii="Arial" w:hAnsi="Arial" w:cs="Arial"/>
        </w:rPr>
      </w:pPr>
      <w:bookmarkStart w:id="4" w:name="_Toc143765835"/>
      <w:r w:rsidRPr="00856828">
        <w:rPr>
          <w:rFonts w:ascii="Arial" w:hAnsi="Arial" w:cs="Arial"/>
          <w:i w:val="0"/>
        </w:rPr>
        <w:t>Integracija tehnoloških inovacija</w:t>
      </w:r>
      <w:bookmarkEnd w:id="4"/>
      <w:r w:rsidRPr="00856828">
        <w:rPr>
          <w:rFonts w:ascii="Arial" w:hAnsi="Arial" w:cs="Arial"/>
          <w:i w:val="0"/>
        </w:rPr>
        <w:t xml:space="preserve"> </w:t>
      </w:r>
    </w:p>
    <w:p w:rsidR="004016E5" w:rsidRPr="005334A5" w:rsidRDefault="004016E5" w:rsidP="004016E5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Kako bi proizvod došao do izražaja na tržištu, potrebna je implementacija naprednih tehnoloških inovacija. To uključuje visoku kvalitetu slike i zvuka, podršku za 4K i HDR sadržaj te niz ostalih tehnoloških funkcionalnosti koje omogućuju glatko i jednostavno korištenje usluge. </w:t>
      </w:r>
    </w:p>
    <w:p w:rsidR="004016E5" w:rsidRPr="00856828" w:rsidRDefault="004016E5" w:rsidP="004016E5">
      <w:pPr>
        <w:jc w:val="both"/>
        <w:rPr>
          <w:rFonts w:ascii="Arial" w:hAnsi="Arial" w:cs="Arial"/>
          <w:sz w:val="24"/>
        </w:rPr>
      </w:pPr>
    </w:p>
    <w:p w:rsidR="004016E5" w:rsidRPr="00856828" w:rsidRDefault="004016E5" w:rsidP="004016E5">
      <w:pPr>
        <w:pStyle w:val="Naslov3"/>
        <w:rPr>
          <w:rFonts w:ascii="Arial" w:hAnsi="Arial" w:cs="Arial"/>
          <w:i w:val="0"/>
        </w:rPr>
      </w:pPr>
      <w:bookmarkStart w:id="5" w:name="_Toc143765836"/>
      <w:r w:rsidRPr="00856828">
        <w:rPr>
          <w:rFonts w:ascii="Arial" w:hAnsi="Arial" w:cs="Arial"/>
          <w:i w:val="0"/>
        </w:rPr>
        <w:t>Strateška prilagodba tržištu</w:t>
      </w:r>
      <w:bookmarkEnd w:id="5"/>
      <w:r w:rsidRPr="00856828">
        <w:rPr>
          <w:rFonts w:ascii="Arial" w:hAnsi="Arial" w:cs="Arial"/>
          <w:i w:val="0"/>
        </w:rPr>
        <w:t xml:space="preserve"> </w:t>
      </w:r>
    </w:p>
    <w:p w:rsidR="004016E5" w:rsidRPr="005334A5" w:rsidRDefault="004016E5" w:rsidP="004016E5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5334A5">
        <w:rPr>
          <w:rFonts w:ascii="Arial" w:eastAsia="Times New Roman" w:hAnsi="Arial" w:cs="Arial"/>
          <w:kern w:val="0"/>
          <w:szCs w:val="24"/>
          <w14:ligatures w14:val="none"/>
        </w:rPr>
        <w:t xml:space="preserve">Projekt se treba kontinuirano prilagođavati dinamičnim promjenama na tržištu televizijskih usluga. To uključuje redovito praćenje trendova i preferencija korisnika te brzu prilagodbu ponude i funkcionalnosti kako bi se zadržala konkurentska prednost i privukli novi korisnici. </w:t>
      </w:r>
    </w:p>
    <w:p w:rsidR="004016E5" w:rsidRPr="00856828" w:rsidRDefault="004016E5" w:rsidP="004016E5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:rsidR="004016E5" w:rsidRPr="00856828" w:rsidRDefault="004016E5" w:rsidP="004016E5">
      <w:pPr>
        <w:pStyle w:val="Naslov2"/>
        <w:spacing w:line="276" w:lineRule="auto"/>
        <w:rPr>
          <w:rFonts w:ascii="Arial" w:hAnsi="Arial" w:cs="Arial"/>
          <w:sz w:val="28"/>
        </w:rPr>
      </w:pPr>
      <w:bookmarkStart w:id="6" w:name="_Toc143765837"/>
      <w:r w:rsidRPr="00856828">
        <w:rPr>
          <w:rFonts w:ascii="Arial" w:hAnsi="Arial" w:cs="Arial"/>
          <w:sz w:val="28"/>
        </w:rPr>
        <w:lastRenderedPageBreak/>
        <w:t>Korisnički zahtjevi</w:t>
      </w:r>
      <w:bookmarkEnd w:id="6"/>
    </w:p>
    <w:p w:rsidR="004016E5" w:rsidRPr="00856828" w:rsidRDefault="004016E5" w:rsidP="004016E5">
      <w:pPr>
        <w:pStyle w:val="Naslov3"/>
        <w:spacing w:line="276" w:lineRule="auto"/>
        <w:rPr>
          <w:rFonts w:ascii="Arial" w:hAnsi="Arial" w:cs="Arial"/>
          <w:i w:val="0"/>
        </w:rPr>
      </w:pPr>
      <w:bookmarkStart w:id="7" w:name="_Toc143765838"/>
      <w:r w:rsidRPr="00856828">
        <w:rPr>
          <w:rFonts w:ascii="Arial" w:hAnsi="Arial" w:cs="Arial"/>
          <w:i w:val="0"/>
        </w:rPr>
        <w:t>Jednostavna navigacija i intuitivno sučelje</w:t>
      </w:r>
      <w:bookmarkEnd w:id="7"/>
      <w:r w:rsidRPr="00856828">
        <w:rPr>
          <w:rFonts w:ascii="Arial" w:hAnsi="Arial" w:cs="Arial"/>
          <w:i w:val="0"/>
        </w:rPr>
        <w:t xml:space="preserve"> </w:t>
      </w:r>
    </w:p>
    <w:p w:rsidR="004016E5" w:rsidRPr="005334A5" w:rsidRDefault="004016E5" w:rsidP="004016E5">
      <w:pPr>
        <w:spacing w:line="360" w:lineRule="auto"/>
        <w:ind w:left="284"/>
        <w:rPr>
          <w:rFonts w:ascii="Arial" w:hAnsi="Arial" w:cs="Arial"/>
        </w:rPr>
      </w:pPr>
      <w:r w:rsidRPr="005334A5">
        <w:rPr>
          <w:rFonts w:ascii="Arial" w:hAnsi="Arial" w:cs="Arial"/>
        </w:rPr>
        <w:t>Korisnicima treba pružiti sučelje koje je lako razumljivo i jednostavno za upotrebu. Ovo uključuje preglednu navigaciju koja omogućava brzo pronalaženje željenih kanala i sadržaja. Intuitivno sučelje s jasnim oznakama i kategorijama olakšava korisnicima da se snađu bez poteškoća.</w:t>
      </w:r>
    </w:p>
    <w:p w:rsidR="004016E5" w:rsidRPr="00856828" w:rsidRDefault="004016E5" w:rsidP="004016E5">
      <w:pPr>
        <w:ind w:left="426"/>
        <w:jc w:val="both"/>
        <w:rPr>
          <w:rFonts w:ascii="Arial" w:hAnsi="Arial" w:cs="Arial"/>
          <w:sz w:val="24"/>
        </w:rPr>
      </w:pPr>
    </w:p>
    <w:p w:rsidR="004016E5" w:rsidRPr="00856828" w:rsidRDefault="004016E5" w:rsidP="004016E5">
      <w:pPr>
        <w:pStyle w:val="Naslov3"/>
        <w:rPr>
          <w:rFonts w:ascii="Arial" w:hAnsi="Arial" w:cs="Arial"/>
          <w:i w:val="0"/>
        </w:rPr>
      </w:pPr>
      <w:bookmarkStart w:id="8" w:name="_Toc143765839"/>
      <w:r w:rsidRPr="00856828">
        <w:rPr>
          <w:rFonts w:ascii="Arial" w:hAnsi="Arial" w:cs="Arial"/>
          <w:i w:val="0"/>
        </w:rPr>
        <w:t>Personalizirani sadržaj i preporuke</w:t>
      </w:r>
      <w:bookmarkEnd w:id="8"/>
      <w:r w:rsidRPr="00856828">
        <w:rPr>
          <w:rFonts w:ascii="Arial" w:hAnsi="Arial" w:cs="Arial"/>
          <w:i w:val="0"/>
        </w:rPr>
        <w:t xml:space="preserve"> </w:t>
      </w:r>
    </w:p>
    <w:p w:rsidR="004016E5" w:rsidRPr="005334A5" w:rsidRDefault="004016E5" w:rsidP="004016E5">
      <w:pPr>
        <w:spacing w:after="0" w:line="360" w:lineRule="auto"/>
        <w:ind w:left="284"/>
        <w:rPr>
          <w:rFonts w:ascii="Arial" w:eastAsia="Times New Roman" w:hAnsi="Arial" w:cs="Arial"/>
          <w:kern w:val="0"/>
          <w14:ligatures w14:val="none"/>
        </w:rPr>
      </w:pPr>
      <w:r w:rsidRPr="005334A5">
        <w:rPr>
          <w:rFonts w:ascii="Arial" w:eastAsia="Times New Roman" w:hAnsi="Arial" w:cs="Arial"/>
          <w:kern w:val="0"/>
          <w14:ligatures w14:val="none"/>
        </w:rPr>
        <w:t xml:space="preserve">Korisnicima treba omogućiti personalizirano iskustvo gledanja televizije. To znači da bi platforma trebala analizirati njihove </w:t>
      </w:r>
      <w:proofErr w:type="spellStart"/>
      <w:r w:rsidRPr="005334A5">
        <w:rPr>
          <w:rFonts w:ascii="Arial" w:eastAsia="Times New Roman" w:hAnsi="Arial" w:cs="Arial"/>
          <w:kern w:val="0"/>
          <w14:ligatures w14:val="none"/>
        </w:rPr>
        <w:t>preference</w:t>
      </w:r>
      <w:proofErr w:type="spellEnd"/>
      <w:r w:rsidRPr="005334A5">
        <w:rPr>
          <w:rFonts w:ascii="Arial" w:eastAsia="Times New Roman" w:hAnsi="Arial" w:cs="Arial"/>
          <w:kern w:val="0"/>
          <w14:ligatures w14:val="none"/>
        </w:rPr>
        <w:t xml:space="preserve"> i prethodne navike kako bi im ponudila relevantne preporuke. Mogućnost označavanja sadržaja kao omiljenog također je važna za korisnike. </w:t>
      </w:r>
    </w:p>
    <w:p w:rsidR="004016E5" w:rsidRPr="00856828" w:rsidRDefault="004016E5" w:rsidP="004016E5">
      <w:pPr>
        <w:spacing w:after="0" w:line="360" w:lineRule="auto"/>
        <w:ind w:left="284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pStyle w:val="Naslov3"/>
        <w:rPr>
          <w:rFonts w:ascii="Arial" w:hAnsi="Arial" w:cs="Arial"/>
          <w:i w:val="0"/>
        </w:rPr>
      </w:pPr>
      <w:bookmarkStart w:id="9" w:name="_Toc143765840"/>
      <w:r w:rsidRPr="00856828">
        <w:rPr>
          <w:rFonts w:ascii="Arial" w:hAnsi="Arial" w:cs="Arial"/>
          <w:i w:val="0"/>
        </w:rPr>
        <w:t>Pauziranje i snimanje sadržaja</w:t>
      </w:r>
      <w:bookmarkEnd w:id="9"/>
      <w:r w:rsidRPr="00856828">
        <w:rPr>
          <w:rFonts w:ascii="Arial" w:hAnsi="Arial" w:cs="Arial"/>
          <w:i w:val="0"/>
        </w:rPr>
        <w:t xml:space="preserve"> </w:t>
      </w:r>
    </w:p>
    <w:p w:rsidR="004016E5" w:rsidRPr="005334A5" w:rsidRDefault="004016E5" w:rsidP="004016E5">
      <w:pPr>
        <w:spacing w:line="360" w:lineRule="auto"/>
        <w:ind w:left="284"/>
        <w:rPr>
          <w:rFonts w:ascii="Arial" w:hAnsi="Arial" w:cs="Arial"/>
        </w:rPr>
      </w:pPr>
      <w:r w:rsidRPr="005334A5">
        <w:rPr>
          <w:rFonts w:ascii="Arial" w:hAnsi="Arial" w:cs="Arial"/>
        </w:rPr>
        <w:t xml:space="preserve">Korisnicima treba pružiti funkcionalnost koja im omogućuje pauziranje emisija uživo i snimanje sadržaja radi kasnijeg gledanja. Ovakva vrsta fleksibilnosti u kontroli sadržaja je ključna za korisničko zadovoljstvo. </w:t>
      </w:r>
    </w:p>
    <w:p w:rsidR="004016E5" w:rsidRPr="00856828" w:rsidRDefault="004016E5" w:rsidP="004016E5">
      <w:pPr>
        <w:pStyle w:val="Naslov3"/>
        <w:numPr>
          <w:ilvl w:val="0"/>
          <w:numId w:val="0"/>
        </w:numPr>
        <w:ind w:left="1440"/>
        <w:rPr>
          <w:rFonts w:ascii="Arial" w:hAnsi="Arial" w:cs="Arial"/>
        </w:rPr>
      </w:pPr>
    </w:p>
    <w:p w:rsidR="004016E5" w:rsidRPr="00856828" w:rsidRDefault="004016E5" w:rsidP="004016E5">
      <w:pPr>
        <w:pStyle w:val="Naslov3"/>
        <w:rPr>
          <w:rFonts w:ascii="Arial" w:hAnsi="Arial" w:cs="Arial"/>
          <w:i w:val="0"/>
        </w:rPr>
      </w:pPr>
      <w:bookmarkStart w:id="10" w:name="_Toc143765841"/>
      <w:r w:rsidRPr="00856828">
        <w:rPr>
          <w:rFonts w:ascii="Arial" w:hAnsi="Arial" w:cs="Arial"/>
          <w:i w:val="0"/>
        </w:rPr>
        <w:t>Podrška i pomoć</w:t>
      </w:r>
      <w:bookmarkEnd w:id="10"/>
    </w:p>
    <w:p w:rsidR="004016E5" w:rsidRPr="005334A5" w:rsidRDefault="004016E5" w:rsidP="004016E5">
      <w:pPr>
        <w:spacing w:line="360" w:lineRule="auto"/>
        <w:ind w:left="284"/>
        <w:rPr>
          <w:rFonts w:ascii="Arial" w:hAnsi="Arial" w:cs="Arial"/>
        </w:rPr>
      </w:pPr>
      <w:r w:rsidRPr="005334A5">
        <w:rPr>
          <w:rFonts w:ascii="Arial" w:hAnsi="Arial" w:cs="Arial"/>
        </w:rPr>
        <w:t>Korisnicima treba pružiti podršku i pomoć putem različitih kanala kao što su e-pošta, chat ili telefonski pozivi. Treba im omogućiti postavljanje pitanja, rješavanje problema i zatražiti povrat novca u slučaju potrebe.</w:t>
      </w:r>
    </w:p>
    <w:p w:rsidR="004016E5" w:rsidRPr="00856828" w:rsidRDefault="004016E5" w:rsidP="004016E5">
      <w:pPr>
        <w:spacing w:line="360" w:lineRule="auto"/>
        <w:ind w:left="284"/>
        <w:rPr>
          <w:rFonts w:ascii="Arial" w:hAnsi="Arial" w:cs="Arial"/>
        </w:rPr>
      </w:pPr>
    </w:p>
    <w:p w:rsidR="004016E5" w:rsidRPr="00856828" w:rsidRDefault="004016E5" w:rsidP="004016E5">
      <w:pPr>
        <w:spacing w:line="360" w:lineRule="auto"/>
        <w:ind w:left="284"/>
        <w:rPr>
          <w:rFonts w:ascii="Arial" w:hAnsi="Arial" w:cs="Arial"/>
        </w:rPr>
      </w:pPr>
    </w:p>
    <w:p w:rsidR="004016E5" w:rsidRPr="00856828" w:rsidRDefault="004016E5" w:rsidP="004016E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pStyle w:val="Naslov2"/>
        <w:spacing w:line="276" w:lineRule="auto"/>
        <w:rPr>
          <w:rFonts w:ascii="Arial" w:hAnsi="Arial" w:cs="Arial"/>
          <w:sz w:val="28"/>
        </w:rPr>
      </w:pPr>
      <w:bookmarkStart w:id="11" w:name="_Toc143765842"/>
      <w:r w:rsidRPr="00856828">
        <w:rPr>
          <w:rFonts w:ascii="Arial" w:hAnsi="Arial" w:cs="Arial"/>
          <w:sz w:val="28"/>
        </w:rPr>
        <w:lastRenderedPageBreak/>
        <w:t>Funkcionalni zahtjevi</w:t>
      </w:r>
      <w:bookmarkEnd w:id="11"/>
    </w:p>
    <w:p w:rsidR="004016E5" w:rsidRPr="00856828" w:rsidRDefault="004016E5" w:rsidP="004016E5">
      <w:pPr>
        <w:pStyle w:val="Naslov3"/>
        <w:spacing w:line="276" w:lineRule="auto"/>
        <w:rPr>
          <w:rStyle w:val="Naslov3Char"/>
          <w:rFonts w:ascii="Arial" w:hAnsi="Arial" w:cs="Arial"/>
          <w:b/>
        </w:rPr>
      </w:pPr>
      <w:bookmarkStart w:id="12" w:name="_Toc143765843"/>
      <w:r w:rsidRPr="00856828">
        <w:rPr>
          <w:rStyle w:val="Naslov3Char"/>
          <w:rFonts w:ascii="Arial" w:hAnsi="Arial" w:cs="Arial"/>
        </w:rPr>
        <w:t>Pristup kanalima i sadržaju</w:t>
      </w:r>
      <w:bookmarkEnd w:id="12"/>
    </w:p>
    <w:p w:rsidR="004016E5" w:rsidRPr="00856828" w:rsidRDefault="004016E5" w:rsidP="004016E5">
      <w:pPr>
        <w:spacing w:line="360" w:lineRule="auto"/>
        <w:ind w:left="284"/>
        <w:rPr>
          <w:rFonts w:ascii="Arial" w:hAnsi="Arial" w:cs="Arial"/>
          <w:sz w:val="24"/>
        </w:rPr>
      </w:pPr>
      <w:r w:rsidRPr="00814F09">
        <w:rPr>
          <w:rFonts w:ascii="Arial" w:hAnsi="Arial" w:cs="Arial"/>
        </w:rPr>
        <w:t xml:space="preserve">Potrebno je ostvariti osnovnu funkcionalnost - omogućavanje korisnicima pristup različitim televizijskim kanalima i sadržaju. To podrazumijeva pravilnu organizaciju kanala, lako pretraživanje i odabir sadržaja te njihovo brzo učitavanje. </w:t>
      </w:r>
      <w:r w:rsidRPr="00856828">
        <w:rPr>
          <w:rFonts w:ascii="Arial" w:hAnsi="Arial" w:cs="Arial"/>
          <w:sz w:val="24"/>
        </w:rPr>
        <w:br/>
      </w:r>
    </w:p>
    <w:p w:rsidR="004016E5" w:rsidRPr="00856828" w:rsidRDefault="004016E5" w:rsidP="004016E5">
      <w:pPr>
        <w:pStyle w:val="Naslov3"/>
        <w:rPr>
          <w:rFonts w:ascii="Arial" w:hAnsi="Arial" w:cs="Arial"/>
          <w:i w:val="0"/>
        </w:rPr>
      </w:pPr>
      <w:bookmarkStart w:id="13" w:name="_Toc143765844"/>
      <w:r w:rsidRPr="00856828">
        <w:rPr>
          <w:rFonts w:ascii="Arial" w:hAnsi="Arial" w:cs="Arial"/>
          <w:i w:val="0"/>
        </w:rPr>
        <w:t>Pregled i upravljanje bibliotekom sadržaja</w:t>
      </w:r>
      <w:bookmarkEnd w:id="13"/>
      <w:r w:rsidRPr="00856828">
        <w:rPr>
          <w:rFonts w:ascii="Arial" w:hAnsi="Arial" w:cs="Arial"/>
          <w:i w:val="0"/>
        </w:rPr>
        <w:t xml:space="preserve"> </w:t>
      </w:r>
    </w:p>
    <w:p w:rsidR="004016E5" w:rsidRPr="00856828" w:rsidRDefault="004016E5" w:rsidP="004016E5">
      <w:pPr>
        <w:spacing w:line="360" w:lineRule="auto"/>
        <w:ind w:left="284"/>
        <w:rPr>
          <w:rFonts w:ascii="Arial" w:hAnsi="Arial" w:cs="Arial"/>
          <w:sz w:val="24"/>
        </w:rPr>
      </w:pPr>
      <w:r w:rsidRPr="00814F09">
        <w:rPr>
          <w:rFonts w:ascii="Arial" w:hAnsi="Arial" w:cs="Arial"/>
        </w:rPr>
        <w:t>Korisnicima treba omogućiti jednostavno pregledavanje i upravljanje vlastitom bibliotekom gledanog sadržaja. To uključuje mogućnost brisanja, premještanja i organiziranja sadržaja prema njihovim željama.</w:t>
      </w:r>
      <w:r w:rsidRPr="00856828">
        <w:rPr>
          <w:rFonts w:ascii="Arial" w:hAnsi="Arial" w:cs="Arial"/>
          <w:sz w:val="24"/>
        </w:rPr>
        <w:br/>
      </w:r>
    </w:p>
    <w:p w:rsidR="004016E5" w:rsidRPr="00856828" w:rsidRDefault="004016E5" w:rsidP="004016E5">
      <w:pPr>
        <w:pStyle w:val="Naslov3"/>
        <w:spacing w:line="276" w:lineRule="auto"/>
        <w:rPr>
          <w:rStyle w:val="Naslov3Char"/>
          <w:rFonts w:ascii="Arial" w:hAnsi="Arial" w:cs="Arial"/>
          <w:b/>
        </w:rPr>
      </w:pPr>
      <w:bookmarkStart w:id="14" w:name="_Toc143765845"/>
      <w:r w:rsidRPr="00856828">
        <w:rPr>
          <w:rStyle w:val="Naslov3Char"/>
          <w:rFonts w:ascii="Arial" w:hAnsi="Arial" w:cs="Arial"/>
        </w:rPr>
        <w:t>Upravljanje računima</w:t>
      </w:r>
      <w:bookmarkEnd w:id="14"/>
    </w:p>
    <w:p w:rsidR="004016E5" w:rsidRPr="00814F09" w:rsidRDefault="004016E5" w:rsidP="004016E5">
      <w:pPr>
        <w:spacing w:line="360" w:lineRule="auto"/>
        <w:ind w:left="284"/>
        <w:rPr>
          <w:rFonts w:ascii="Arial" w:hAnsi="Arial" w:cs="Arial"/>
        </w:rPr>
      </w:pPr>
      <w:r w:rsidRPr="00814F09">
        <w:rPr>
          <w:rFonts w:ascii="Arial" w:hAnsi="Arial" w:cs="Arial"/>
        </w:rPr>
        <w:t>Potrebno je implementirati sustav koji omogućuje korisnicima upravljanje svojim korisničkim računima. To uključuje funkcionalnosti poput promjene korisničkih podataka, resetiranja lozinke, pregleda povijesti gledanja te pristupa korisničkim postavkama.</w:t>
      </w:r>
    </w:p>
    <w:p w:rsidR="004016E5" w:rsidRPr="00856828" w:rsidRDefault="004016E5" w:rsidP="004016E5">
      <w:pPr>
        <w:ind w:left="284"/>
        <w:rPr>
          <w:rFonts w:ascii="Arial" w:hAnsi="Arial" w:cs="Arial"/>
          <w:sz w:val="24"/>
        </w:rPr>
      </w:pPr>
    </w:p>
    <w:p w:rsidR="004016E5" w:rsidRPr="00856828" w:rsidRDefault="004016E5" w:rsidP="004016E5">
      <w:pPr>
        <w:pStyle w:val="Naslov3"/>
        <w:rPr>
          <w:rFonts w:ascii="Arial" w:hAnsi="Arial" w:cs="Arial"/>
          <w:i w:val="0"/>
        </w:rPr>
      </w:pPr>
      <w:bookmarkStart w:id="15" w:name="_Toc143765846"/>
      <w:r w:rsidRPr="00856828">
        <w:rPr>
          <w:rFonts w:ascii="Arial" w:hAnsi="Arial" w:cs="Arial"/>
          <w:i w:val="0"/>
        </w:rPr>
        <w:t>Integracija s drugim uređajima</w:t>
      </w:r>
      <w:bookmarkEnd w:id="15"/>
    </w:p>
    <w:p w:rsidR="004016E5" w:rsidRPr="00814F09" w:rsidRDefault="004016E5" w:rsidP="004016E5">
      <w:pPr>
        <w:spacing w:line="360" w:lineRule="auto"/>
        <w:ind w:left="284"/>
        <w:rPr>
          <w:rFonts w:ascii="Arial" w:hAnsi="Arial" w:cs="Arial"/>
          <w:szCs w:val="24"/>
        </w:rPr>
      </w:pPr>
      <w:r w:rsidRPr="00814F09">
        <w:rPr>
          <w:rFonts w:ascii="Arial" w:hAnsi="Arial" w:cs="Arial"/>
          <w:szCs w:val="24"/>
        </w:rPr>
        <w:t xml:space="preserve">Platforma treba imati mogućnost integracije s drugim vrstama uređaja kao što su pametni televizori, mobilni uređaji, računalni preglednici i ostali. Integracija omogućuje korisnicima da gledaju sadržaj na različitim uređajima i da nastave gledanje tamo gdje su stali. </w:t>
      </w:r>
    </w:p>
    <w:p w:rsidR="004016E5" w:rsidRPr="00856828" w:rsidRDefault="004016E5" w:rsidP="004016E5">
      <w:pPr>
        <w:rPr>
          <w:rFonts w:ascii="Arial" w:hAnsi="Arial" w:cs="Arial"/>
          <w:sz w:val="24"/>
        </w:rPr>
      </w:pPr>
    </w:p>
    <w:p w:rsidR="004016E5" w:rsidRPr="00856828" w:rsidRDefault="004016E5" w:rsidP="004016E5">
      <w:pPr>
        <w:pStyle w:val="Naslov3"/>
        <w:rPr>
          <w:rFonts w:ascii="Arial" w:hAnsi="Arial" w:cs="Arial"/>
        </w:rPr>
      </w:pPr>
      <w:bookmarkStart w:id="16" w:name="_Toc143765847"/>
      <w:r w:rsidRPr="00856828">
        <w:rPr>
          <w:rFonts w:ascii="Arial" w:hAnsi="Arial" w:cs="Arial"/>
          <w:i w:val="0"/>
        </w:rPr>
        <w:t>Mogućnost unosa i pregleda recenzija</w:t>
      </w:r>
      <w:bookmarkEnd w:id="16"/>
    </w:p>
    <w:p w:rsidR="004016E5" w:rsidRPr="00814F09" w:rsidRDefault="004016E5" w:rsidP="004016E5">
      <w:pPr>
        <w:spacing w:line="360" w:lineRule="auto"/>
        <w:ind w:left="284"/>
        <w:rPr>
          <w:rFonts w:ascii="Arial" w:hAnsi="Arial" w:cs="Arial"/>
        </w:rPr>
      </w:pPr>
      <w:r w:rsidRPr="00814F09">
        <w:rPr>
          <w:rFonts w:ascii="Arial" w:hAnsi="Arial" w:cs="Arial"/>
        </w:rPr>
        <w:t xml:space="preserve">Platforma treba omogućiti korisnicima da ocjenjuju i recenziraju sadržaj. To uključuje dodavanje ocjena, pisanje recenzija, kao i pregledavanje ocjena i recenzija drugih korisnika. </w:t>
      </w:r>
    </w:p>
    <w:p w:rsidR="004016E5" w:rsidRPr="00856828" w:rsidRDefault="004016E5" w:rsidP="004016E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:rsidR="004016E5" w:rsidRPr="00856828" w:rsidRDefault="004016E5" w:rsidP="004016E5">
      <w:pPr>
        <w:spacing w:after="0" w:line="36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:rsidR="004016E5" w:rsidRPr="00856828" w:rsidRDefault="004016E5" w:rsidP="004016E5">
      <w:pPr>
        <w:pStyle w:val="Naslov2"/>
        <w:rPr>
          <w:rFonts w:ascii="Arial" w:hAnsi="Arial" w:cs="Arial"/>
          <w:sz w:val="28"/>
        </w:rPr>
      </w:pPr>
      <w:bookmarkStart w:id="17" w:name="_Toc143765848"/>
      <w:r w:rsidRPr="00856828">
        <w:rPr>
          <w:rFonts w:ascii="Arial" w:hAnsi="Arial" w:cs="Arial"/>
          <w:sz w:val="28"/>
        </w:rPr>
        <w:lastRenderedPageBreak/>
        <w:t>Nefunkcionalni zahtjevi</w:t>
      </w:r>
      <w:bookmarkEnd w:id="17"/>
      <w:r w:rsidRPr="00856828">
        <w:rPr>
          <w:rFonts w:ascii="Arial" w:hAnsi="Arial" w:cs="Arial"/>
          <w:sz w:val="28"/>
        </w:rPr>
        <w:t xml:space="preserve"> </w:t>
      </w:r>
    </w:p>
    <w:p w:rsidR="004016E5" w:rsidRPr="00E93FA8" w:rsidRDefault="004016E5" w:rsidP="004016E5">
      <w:pPr>
        <w:rPr>
          <w:rFonts w:ascii="Arial" w:hAnsi="Arial" w:cs="Arial"/>
          <w:sz w:val="20"/>
        </w:rPr>
      </w:pPr>
    </w:p>
    <w:p w:rsidR="004016E5" w:rsidRPr="00E93FA8" w:rsidRDefault="004016E5" w:rsidP="004016E5">
      <w:pPr>
        <w:pStyle w:val="Odlomakpopisa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Sigurnost i zaštita korisničkih podataka</w:t>
      </w:r>
    </w:p>
    <w:p w:rsidR="004016E5" w:rsidRDefault="004016E5" w:rsidP="004016E5">
      <w:pPr>
        <w:pStyle w:val="Odlomakpopisa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Brza i </w:t>
      </w:r>
      <w:r>
        <w:rPr>
          <w:rFonts w:ascii="Arial" w:eastAsia="Times New Roman" w:hAnsi="Arial" w:cs="Arial"/>
          <w:bCs/>
          <w:kern w:val="0"/>
          <w:szCs w:val="24"/>
          <w14:ligatures w14:val="none"/>
        </w:rPr>
        <w:t>stabilna</w:t>
      </w: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izvedba platforme</w:t>
      </w:r>
      <w:r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</w:t>
      </w:r>
    </w:p>
    <w:p w:rsidR="004016E5" w:rsidRPr="00E93FA8" w:rsidRDefault="004016E5" w:rsidP="004016E5">
      <w:pPr>
        <w:pStyle w:val="Odlomakpopisa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>
        <w:rPr>
          <w:rFonts w:ascii="Arial" w:eastAsia="Times New Roman" w:hAnsi="Arial" w:cs="Arial"/>
          <w:bCs/>
          <w:kern w:val="0"/>
          <w:szCs w:val="24"/>
          <w14:ligatures w14:val="none"/>
        </w:rPr>
        <w:t>Dostupnost usluga</w:t>
      </w: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s minimalnim prekidima</w:t>
      </w:r>
    </w:p>
    <w:p w:rsidR="004016E5" w:rsidRPr="00E93FA8" w:rsidRDefault="004016E5" w:rsidP="004016E5">
      <w:pPr>
        <w:pStyle w:val="Odlomakpopisa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Prilagodljivost i skalabilnost sustava kako bi se nosio s rastućim brojem korisnika</w:t>
      </w:r>
    </w:p>
    <w:p w:rsidR="004016E5" w:rsidRPr="00E93FA8" w:rsidRDefault="004016E5" w:rsidP="004016E5">
      <w:pPr>
        <w:pStyle w:val="Odlomakpopisa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Intuitivno korisničko sučelje s jednosta</w:t>
      </w:r>
      <w:r>
        <w:rPr>
          <w:rFonts w:ascii="Arial" w:eastAsia="Times New Roman" w:hAnsi="Arial" w:cs="Arial"/>
          <w:bCs/>
          <w:kern w:val="0"/>
          <w:szCs w:val="24"/>
          <w14:ligatures w14:val="none"/>
        </w:rPr>
        <w:t>vnom navigacijom i preglednošću</w:t>
      </w:r>
    </w:p>
    <w:p w:rsidR="004016E5" w:rsidRDefault="004016E5" w:rsidP="004016E5">
      <w:pPr>
        <w:pStyle w:val="Odlomakpopisa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Energetska učinkovitost platforme </w:t>
      </w:r>
    </w:p>
    <w:p w:rsidR="004016E5" w:rsidRDefault="004016E5" w:rsidP="004016E5">
      <w:pPr>
        <w:pStyle w:val="Odlomakpopisa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Usklađenost s pravnim regulacijama za televizijske usluge</w:t>
      </w:r>
    </w:p>
    <w:p w:rsidR="004016E5" w:rsidRPr="004419D2" w:rsidRDefault="004016E5" w:rsidP="004016E5">
      <w:pPr>
        <w:pStyle w:val="Odlomakpopisa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4419D2">
        <w:rPr>
          <w:rFonts w:ascii="Arial" w:eastAsia="Times New Roman" w:hAnsi="Arial" w:cs="Arial"/>
          <w:bCs/>
          <w:kern w:val="0"/>
          <w:szCs w:val="24"/>
          <w14:ligatures w14:val="none"/>
        </w:rPr>
        <w:t>Otpornost na napade i zlonamjerne aktivnosti</w:t>
      </w:r>
    </w:p>
    <w:p w:rsidR="006B0A77" w:rsidRDefault="006B0A77"/>
    <w:sectPr w:rsidR="006B0A77" w:rsidSect="00042387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FE"/>
    <w:rsid w:val="00042387"/>
    <w:rsid w:val="000C0033"/>
    <w:rsid w:val="00113A2B"/>
    <w:rsid w:val="001760DE"/>
    <w:rsid w:val="001E78FD"/>
    <w:rsid w:val="002A27FE"/>
    <w:rsid w:val="002C5C48"/>
    <w:rsid w:val="00340293"/>
    <w:rsid w:val="003E04E6"/>
    <w:rsid w:val="004016E5"/>
    <w:rsid w:val="00430FF9"/>
    <w:rsid w:val="005E4D3D"/>
    <w:rsid w:val="00635C24"/>
    <w:rsid w:val="0064114A"/>
    <w:rsid w:val="006934DE"/>
    <w:rsid w:val="006B0A77"/>
    <w:rsid w:val="006C15DA"/>
    <w:rsid w:val="00735744"/>
    <w:rsid w:val="00775F11"/>
    <w:rsid w:val="007A120D"/>
    <w:rsid w:val="007F74B7"/>
    <w:rsid w:val="0082254C"/>
    <w:rsid w:val="00885D7E"/>
    <w:rsid w:val="0091179D"/>
    <w:rsid w:val="00933E3D"/>
    <w:rsid w:val="00AB23E4"/>
    <w:rsid w:val="00BF3336"/>
    <w:rsid w:val="00C6031F"/>
    <w:rsid w:val="00CD0ED3"/>
    <w:rsid w:val="00F12A3A"/>
    <w:rsid w:val="00F6536C"/>
    <w:rsid w:val="00FB57B8"/>
    <w:rsid w:val="00FB7651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147C7-2C6F-4230-8656-015AD99B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6E5"/>
    <w:rPr>
      <w:kern w:val="2"/>
      <w:lang w:val="hr-HR"/>
      <w14:ligatures w14:val="standardContextual"/>
    </w:rPr>
  </w:style>
  <w:style w:type="paragraph" w:styleId="Naslov1">
    <w:name w:val="heading 1"/>
    <w:basedOn w:val="Normal"/>
    <w:next w:val="Normal"/>
    <w:link w:val="Naslov1Char"/>
    <w:qFormat/>
    <w:rsid w:val="004016E5"/>
    <w:pPr>
      <w:keepNext/>
      <w:numPr>
        <w:numId w:val="1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Naslov2">
    <w:name w:val="heading 2"/>
    <w:basedOn w:val="Normal"/>
    <w:next w:val="Normal"/>
    <w:link w:val="Naslov2Char"/>
    <w:qFormat/>
    <w:rsid w:val="004016E5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Naslov3">
    <w:name w:val="heading 3"/>
    <w:basedOn w:val="Normal"/>
    <w:next w:val="Normal"/>
    <w:link w:val="Naslov3Char"/>
    <w:qFormat/>
    <w:rsid w:val="004016E5"/>
    <w:pPr>
      <w:keepNext/>
      <w:numPr>
        <w:ilvl w:val="2"/>
        <w:numId w:val="1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Naslov4">
    <w:name w:val="heading 4"/>
    <w:basedOn w:val="Normal"/>
    <w:next w:val="Normal"/>
    <w:link w:val="Naslov4Char"/>
    <w:qFormat/>
    <w:rsid w:val="004016E5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4016E5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Naslov2Char">
    <w:name w:val="Naslov 2 Char"/>
    <w:basedOn w:val="Zadanifontodlomka"/>
    <w:link w:val="Naslov2"/>
    <w:rsid w:val="004016E5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Naslov3Char">
    <w:name w:val="Naslov 3 Char"/>
    <w:basedOn w:val="Zadanifontodlomka"/>
    <w:link w:val="Naslov3"/>
    <w:rsid w:val="004016E5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Naslov4Char">
    <w:name w:val="Naslov 4 Char"/>
    <w:basedOn w:val="Zadanifontodlomka"/>
    <w:link w:val="Naslov4"/>
    <w:rsid w:val="004016E5"/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Odlomakpopisa">
    <w:name w:val="List Paragraph"/>
    <w:basedOn w:val="Normal"/>
    <w:uiPriority w:val="34"/>
    <w:qFormat/>
    <w:rsid w:val="00401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Korisnik40</dc:creator>
  <cp:keywords/>
  <dc:description/>
  <cp:lastModifiedBy>Korisnik40</cp:lastModifiedBy>
  <cp:revision>2</cp:revision>
  <dcterms:created xsi:type="dcterms:W3CDTF">2023-08-25T06:43:00Z</dcterms:created>
  <dcterms:modified xsi:type="dcterms:W3CDTF">2023-08-25T06:44:00Z</dcterms:modified>
</cp:coreProperties>
</file>