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Fakultet </w:t>
      </w:r>
      <w:r w:rsidR="00A07383" w:rsidRPr="00856828">
        <w:rPr>
          <w:rFonts w:ascii="Arial" w:hAnsi="Arial" w:cs="Arial"/>
        </w:rPr>
        <w:t>strojarstva</w:t>
      </w:r>
      <w:r w:rsidRPr="00856828">
        <w:rPr>
          <w:rFonts w:ascii="Arial" w:hAnsi="Arial" w:cs="Arial"/>
        </w:rPr>
        <w:t xml:space="preserve"> računarstva</w:t>
      </w:r>
      <w:r w:rsidR="00A07383" w:rsidRPr="00856828">
        <w:rPr>
          <w:rFonts w:ascii="Arial" w:hAnsi="Arial" w:cs="Arial"/>
        </w:rPr>
        <w:t xml:space="preserve"> i elektrotehnike</w:t>
      </w:r>
      <w:r w:rsidRPr="00856828">
        <w:rPr>
          <w:rFonts w:ascii="Arial" w:hAnsi="Arial" w:cs="Arial"/>
        </w:rPr>
        <w:t xml:space="preserve">, </w:t>
      </w:r>
      <w:r w:rsidR="00A07383" w:rsidRPr="00856828">
        <w:rPr>
          <w:rFonts w:ascii="Arial" w:hAnsi="Arial" w:cs="Arial"/>
        </w:rPr>
        <w:t>Mostar</w:t>
      </w:r>
      <w:r w:rsidRPr="00856828">
        <w:rPr>
          <w:rFonts w:ascii="Arial" w:hAnsi="Arial" w:cs="Arial"/>
        </w:rPr>
        <w:br/>
      </w:r>
      <w:r w:rsidR="00A07383" w:rsidRPr="00856828">
        <w:rPr>
          <w:rFonts w:ascii="Arial" w:hAnsi="Arial" w:cs="Arial"/>
        </w:rPr>
        <w:t>Projektiranje</w:t>
      </w:r>
      <w:r w:rsidRPr="00856828">
        <w:rPr>
          <w:rFonts w:ascii="Arial" w:hAnsi="Arial" w:cs="Arial"/>
        </w:rPr>
        <w:t xml:space="preserve"> informacijskih sustava</w:t>
      </w:r>
    </w:p>
    <w:p w14:paraId="0ABB9D9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856828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856828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856828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856828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Verzija: </w:t>
      </w:r>
      <w:r w:rsidRPr="00856828">
        <w:rPr>
          <w:rFonts w:ascii="Arial" w:hAnsi="Arial" w:cs="Arial"/>
          <w:b w:val="0"/>
        </w:rPr>
        <w:t>1.0</w:t>
      </w:r>
    </w:p>
    <w:p w14:paraId="7EFAEF8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6C985D4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Voditelj projekta: </w:t>
      </w:r>
      <w:r w:rsidR="000426C0" w:rsidRPr="00856828">
        <w:rPr>
          <w:rFonts w:ascii="Arial" w:hAnsi="Arial" w:cs="Arial"/>
          <w:b w:val="0"/>
        </w:rPr>
        <w:t>Franjo Lovrić</w:t>
      </w:r>
    </w:p>
    <w:p w14:paraId="42DEB3EC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2F69DFEE" w:rsidR="004808E8" w:rsidRPr="00856828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856828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856828">
        <w:rPr>
          <w:rFonts w:ascii="Arial" w:hAnsi="Arial" w:cs="Arial"/>
        </w:rPr>
        <w:t>Mostar</w:t>
      </w:r>
      <w:r w:rsidR="004808E8" w:rsidRPr="00856828">
        <w:rPr>
          <w:rFonts w:ascii="Arial" w:hAnsi="Arial" w:cs="Arial"/>
        </w:rPr>
        <w:t xml:space="preserve">, </w:t>
      </w:r>
      <w:r w:rsidR="000426C0" w:rsidRPr="00856828">
        <w:rPr>
          <w:rFonts w:ascii="Arial" w:hAnsi="Arial" w:cs="Arial"/>
        </w:rPr>
        <w:t>kolovoz</w:t>
      </w:r>
      <w:r w:rsidRPr="00856828">
        <w:rPr>
          <w:rFonts w:ascii="Arial" w:hAnsi="Arial" w:cs="Arial"/>
        </w:rPr>
        <w:t xml:space="preserve"> 2023</w:t>
      </w:r>
      <w:r w:rsidR="004808E8" w:rsidRPr="00856828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856828" w:rsidRDefault="001958E9" w:rsidP="00D229CD">
          <w:pPr>
            <w:pStyle w:val="TOCNaslov"/>
            <w:spacing w:line="276" w:lineRule="auto"/>
            <w:rPr>
              <w:rFonts w:ascii="Arial" w:hAnsi="Arial" w:cs="Arial"/>
              <w:b/>
              <w:color w:val="auto"/>
            </w:rPr>
          </w:pPr>
          <w:r w:rsidRPr="00856828">
            <w:rPr>
              <w:rFonts w:ascii="Arial" w:hAnsi="Arial" w:cs="Arial"/>
              <w:b/>
              <w:color w:val="auto"/>
            </w:rPr>
            <w:t>Sadržaj</w:t>
          </w:r>
        </w:p>
        <w:p w14:paraId="2F71419B" w14:textId="77777777" w:rsidR="00651F6B" w:rsidRDefault="001958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56828">
            <w:rPr>
              <w:rFonts w:ascii="Arial" w:hAnsi="Arial" w:cs="Arial"/>
            </w:rPr>
            <w:fldChar w:fldCharType="begin"/>
          </w:r>
          <w:r w:rsidRPr="00856828">
            <w:rPr>
              <w:rFonts w:ascii="Arial" w:hAnsi="Arial" w:cs="Arial"/>
            </w:rPr>
            <w:instrText xml:space="preserve"> TOC \o "1-3" \h \z \u </w:instrText>
          </w:r>
          <w:r w:rsidRPr="00856828">
            <w:rPr>
              <w:rFonts w:ascii="Arial" w:hAnsi="Arial" w:cs="Arial"/>
            </w:rPr>
            <w:fldChar w:fldCharType="separate"/>
          </w:r>
          <w:hyperlink w:anchor="_Toc143845472" w:history="1">
            <w:r w:rsidR="00651F6B" w:rsidRPr="00583E01">
              <w:rPr>
                <w:rStyle w:val="Hiperveza"/>
                <w:rFonts w:ascii="Arial" w:hAnsi="Arial" w:cs="Arial"/>
                <w:noProof/>
              </w:rPr>
              <w:t>1. Reprezentativni zahtjevi</w:t>
            </w:r>
            <w:r w:rsidR="00651F6B">
              <w:rPr>
                <w:noProof/>
                <w:webHidden/>
              </w:rPr>
              <w:tab/>
            </w:r>
            <w:r w:rsidR="00651F6B">
              <w:rPr>
                <w:noProof/>
                <w:webHidden/>
              </w:rPr>
              <w:fldChar w:fldCharType="begin"/>
            </w:r>
            <w:r w:rsidR="00651F6B">
              <w:rPr>
                <w:noProof/>
                <w:webHidden/>
              </w:rPr>
              <w:instrText xml:space="preserve"> PAGEREF _Toc143845472 \h </w:instrText>
            </w:r>
            <w:r w:rsidR="00651F6B">
              <w:rPr>
                <w:noProof/>
                <w:webHidden/>
              </w:rPr>
            </w:r>
            <w:r w:rsidR="00651F6B">
              <w:rPr>
                <w:noProof/>
                <w:webHidden/>
              </w:rPr>
              <w:fldChar w:fldCharType="separate"/>
            </w:r>
            <w:r w:rsidR="00651F6B">
              <w:rPr>
                <w:noProof/>
                <w:webHidden/>
              </w:rPr>
              <w:t>3</w:t>
            </w:r>
            <w:r w:rsidR="00651F6B">
              <w:rPr>
                <w:noProof/>
                <w:webHidden/>
              </w:rPr>
              <w:fldChar w:fldCharType="end"/>
            </w:r>
          </w:hyperlink>
        </w:p>
        <w:p w14:paraId="26EEAAB5" w14:textId="77777777" w:rsidR="00651F6B" w:rsidRDefault="00651F6B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45473" w:history="1">
            <w:r w:rsidRPr="00583E01">
              <w:rPr>
                <w:rStyle w:val="Hiperveza"/>
                <w:rFonts w:ascii="Arial" w:hAnsi="Arial" w:cs="Arial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9B9A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74" w:history="1">
            <w:r w:rsidRPr="00583E01">
              <w:rPr>
                <w:rStyle w:val="Hiperveza"/>
                <w:rFonts w:ascii="Arial" w:hAnsi="Arial" w:cs="Arial"/>
                <w:noProof/>
              </w:rPr>
              <w:t>1.1.1. Unapređenje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1F1C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75" w:history="1">
            <w:r w:rsidRPr="00583E01">
              <w:rPr>
                <w:rStyle w:val="Hiperveza"/>
                <w:rFonts w:ascii="Arial" w:hAnsi="Arial" w:cs="Arial"/>
                <w:noProof/>
              </w:rPr>
              <w:t>1.1.2. Raznovrsna ponuda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6FE8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76" w:history="1">
            <w:r w:rsidRPr="00583E01">
              <w:rPr>
                <w:rStyle w:val="Hiperveza"/>
                <w:rFonts w:ascii="Arial" w:hAnsi="Arial" w:cs="Arial"/>
                <w:noProof/>
              </w:rPr>
              <w:t>1.1.3. Integracija tehnoloških inovacija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0DF24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77" w:history="1">
            <w:r w:rsidRPr="00583E01">
              <w:rPr>
                <w:rStyle w:val="Hiperveza"/>
                <w:rFonts w:ascii="Arial" w:hAnsi="Arial" w:cs="Arial"/>
                <w:noProof/>
              </w:rPr>
              <w:t>1.1.4. Strateška prilagodba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DED22F8" w14:textId="77777777" w:rsidR="00651F6B" w:rsidRDefault="00651F6B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45478" w:history="1">
            <w:r w:rsidRPr="00583E01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7B75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79" w:history="1">
            <w:r w:rsidRPr="00583E01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0701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80" w:history="1">
            <w:r w:rsidRPr="00583E01">
              <w:rPr>
                <w:rStyle w:val="Hiperveza"/>
                <w:rFonts w:ascii="Arial" w:hAnsi="Arial" w:cs="Arial"/>
                <w:noProof/>
              </w:rPr>
              <w:t>1.2.2. Personalizirani sadržaj i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807C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81" w:history="1">
            <w:r w:rsidRPr="00583E01">
              <w:rPr>
                <w:rStyle w:val="Hiperveza"/>
                <w:rFonts w:ascii="Arial" w:hAnsi="Arial" w:cs="Arial"/>
                <w:noProof/>
              </w:rPr>
              <w:t>1.2.3. Pauziranje i snimanje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0E0F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82" w:history="1">
            <w:r w:rsidRPr="00583E01">
              <w:rPr>
                <w:rStyle w:val="Hiperveza"/>
                <w:rFonts w:ascii="Arial" w:hAnsi="Arial" w:cs="Arial"/>
                <w:noProof/>
              </w:rPr>
              <w:t>1.2.4. Podrška i pomoć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1657" w14:textId="77777777" w:rsidR="00651F6B" w:rsidRDefault="00651F6B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45483" w:history="1">
            <w:r w:rsidRPr="00583E01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C6A0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84" w:history="1">
            <w:r w:rsidRPr="00583E01">
              <w:rPr>
                <w:rStyle w:val="Hiperveza"/>
                <w:rFonts w:ascii="Arial" w:hAnsi="Arial" w:cs="Arial"/>
                <w:noProof/>
              </w:rPr>
              <w:t>1.3.1. Pristup kanalima i sadržaju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9DE3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85" w:history="1">
            <w:r w:rsidRPr="00583E01">
              <w:rPr>
                <w:rStyle w:val="Hiperveza"/>
                <w:rFonts w:ascii="Arial" w:hAnsi="Arial" w:cs="Arial"/>
                <w:noProof/>
              </w:rPr>
              <w:t>1.3.2. Pregled i upravljanje bibliotekom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E0AD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86" w:history="1">
            <w:r w:rsidRPr="00583E01">
              <w:rPr>
                <w:rStyle w:val="Hiperveza"/>
                <w:rFonts w:ascii="Arial" w:hAnsi="Arial" w:cs="Arial"/>
                <w:noProof/>
              </w:rPr>
              <w:t>1.3.3. Upravljanje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0874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87" w:history="1">
            <w:r w:rsidRPr="00583E01">
              <w:rPr>
                <w:rStyle w:val="Hiperveza"/>
                <w:rFonts w:ascii="Arial" w:hAnsi="Arial" w:cs="Arial"/>
                <w:noProof/>
              </w:rPr>
              <w:t>1.3.4. Integracija s drugim uređajima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23CB" w14:textId="77777777" w:rsidR="00651F6B" w:rsidRDefault="00651F6B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45488" w:history="1">
            <w:r w:rsidRPr="00583E01">
              <w:rPr>
                <w:rStyle w:val="Hiperveza"/>
                <w:rFonts w:ascii="Arial" w:hAnsi="Arial" w:cs="Arial"/>
                <w:noProof/>
              </w:rPr>
              <w:t>1.3.5. Mogućnost unosa i pregleda recenzija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F62E" w14:textId="77777777" w:rsidR="00651F6B" w:rsidRDefault="00651F6B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45489" w:history="1">
            <w:r w:rsidRPr="00583E01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1338" w14:textId="77777777" w:rsidR="00651F6B" w:rsidRDefault="00651F6B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45490" w:history="1">
            <w:r w:rsidRPr="00583E01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3F08" w14:textId="77777777" w:rsidR="00651F6B" w:rsidRDefault="00651F6B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45491" w:history="1">
            <w:r w:rsidRPr="00583E01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0120" w14:textId="77777777" w:rsidR="00651F6B" w:rsidRDefault="00651F6B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45492" w:history="1">
            <w:r w:rsidRPr="00583E01">
              <w:rPr>
                <w:rStyle w:val="Hiperveza"/>
                <w:rFonts w:ascii="Arial" w:hAnsi="Arial" w:cs="Arial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260F" w14:textId="77777777" w:rsidR="00651F6B" w:rsidRDefault="00651F6B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45493" w:history="1">
            <w:r w:rsidRPr="00583E01">
              <w:rPr>
                <w:rStyle w:val="Hiperveza"/>
                <w:rFonts w:ascii="Arial" w:hAnsi="Arial" w:cs="Arial"/>
                <w:noProof/>
              </w:rPr>
              <w:t>3.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C3A0" w14:textId="77777777" w:rsidR="00651F6B" w:rsidRDefault="00651F6B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45494" w:history="1">
            <w:r w:rsidRPr="00583E01">
              <w:rPr>
                <w:rStyle w:val="Hiperveza"/>
                <w:rFonts w:ascii="Arial" w:hAnsi="Arial" w:cs="Arial"/>
                <w:noProof/>
              </w:rPr>
              <w:t>4.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856828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85682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856828" w:rsidRDefault="004808E8" w:rsidP="004808E8">
      <w:pPr>
        <w:pStyle w:val="Naslov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856828">
        <w:rPr>
          <w:rFonts w:ascii="Arial" w:hAnsi="Arial" w:cs="Arial"/>
        </w:rPr>
        <w:br w:type="page"/>
      </w:r>
    </w:p>
    <w:p w14:paraId="156008DF" w14:textId="77777777" w:rsidR="00651F6B" w:rsidRPr="00856828" w:rsidRDefault="00651F6B" w:rsidP="00651F6B">
      <w:pPr>
        <w:pStyle w:val="Naslov1"/>
        <w:spacing w:line="276" w:lineRule="auto"/>
        <w:rPr>
          <w:rFonts w:ascii="Arial" w:hAnsi="Arial" w:cs="Arial"/>
          <w:sz w:val="32"/>
        </w:rPr>
      </w:pPr>
      <w:bookmarkStart w:id="1" w:name="_Toc143845472"/>
      <w:r>
        <w:rPr>
          <w:rFonts w:ascii="Arial" w:hAnsi="Arial" w:cs="Arial"/>
          <w:sz w:val="32"/>
        </w:rPr>
        <w:lastRenderedPageBreak/>
        <w:t>Reprezentativni zahtjevi</w:t>
      </w:r>
      <w:bookmarkEnd w:id="1"/>
    </w:p>
    <w:p w14:paraId="2F26C456" w14:textId="2FCA816D" w:rsidR="00000EA1" w:rsidRPr="00856828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2" w:name="_Toc143845473"/>
      <w:r w:rsidRPr="00856828">
        <w:rPr>
          <w:rFonts w:ascii="Arial" w:hAnsi="Arial" w:cs="Arial"/>
          <w:sz w:val="28"/>
        </w:rPr>
        <w:t>Poslovni zahtjevi</w:t>
      </w:r>
      <w:bookmarkEnd w:id="2"/>
    </w:p>
    <w:p w14:paraId="3917F934" w14:textId="16E6F785" w:rsidR="00A55B16" w:rsidRPr="00856828" w:rsidRDefault="00415773" w:rsidP="00B92019">
      <w:pPr>
        <w:pStyle w:val="Naslov3"/>
        <w:spacing w:line="276" w:lineRule="auto"/>
        <w:rPr>
          <w:rFonts w:ascii="Arial" w:hAnsi="Arial" w:cs="Arial"/>
          <w:i w:val="0"/>
        </w:rPr>
      </w:pPr>
      <w:bookmarkStart w:id="3" w:name="_Toc143845474"/>
      <w:r w:rsidRPr="00856828">
        <w:rPr>
          <w:rFonts w:ascii="Arial" w:hAnsi="Arial" w:cs="Arial"/>
          <w:i w:val="0"/>
        </w:rPr>
        <w:t>Unapređenje korisničkog iskustva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72564E52" w14:textId="172AB83C" w:rsidR="00000EA1" w:rsidRPr="005334A5" w:rsidRDefault="00415773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Potrebno je značajno poboljšati korisničko iskustvo tijekom gledanja televizije. To uključuje omogućavanje interaktivnosti, pers</w:t>
      </w:r>
      <w:r w:rsidR="00E80025" w:rsidRPr="005334A5">
        <w:rPr>
          <w:rFonts w:ascii="Arial" w:eastAsia="Times New Roman" w:hAnsi="Arial" w:cs="Arial"/>
          <w:kern w:val="0"/>
          <w:szCs w:val="24"/>
          <w14:ligatures w14:val="none"/>
        </w:rPr>
        <w:t>onalizaciju sadržaja te</w:t>
      </w:r>
      <w:r w:rsidR="00D170BF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napredne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kao što su snimanje emisija i pauziranje uživo. </w:t>
      </w:r>
    </w:p>
    <w:p w14:paraId="457A5DF0" w14:textId="77777777" w:rsidR="00415773" w:rsidRPr="00856828" w:rsidRDefault="00415773" w:rsidP="0041577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46BCF2" w14:textId="7ED13FC4" w:rsidR="00000EA1" w:rsidRPr="00856828" w:rsidRDefault="004A3D22" w:rsidP="004962A6">
      <w:pPr>
        <w:pStyle w:val="Naslov3"/>
        <w:rPr>
          <w:rFonts w:ascii="Arial" w:hAnsi="Arial" w:cs="Arial"/>
          <w:i w:val="0"/>
        </w:rPr>
      </w:pPr>
      <w:bookmarkStart w:id="4" w:name="_Toc143845475"/>
      <w:r w:rsidRPr="00856828">
        <w:rPr>
          <w:rFonts w:ascii="Arial" w:hAnsi="Arial" w:cs="Arial"/>
          <w:i w:val="0"/>
        </w:rPr>
        <w:t>Raznovrsna ponuda sadržaja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14:paraId="29430A6E" w14:textId="50A05551" w:rsidR="00185AC3" w:rsidRPr="005334A5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Želi se</w:t>
      </w:r>
      <w:r w:rsidR="004A3D2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proširit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>i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cjelokupna ponuda</w:t>
      </w:r>
      <w:r w:rsidR="004A3D2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14:paraId="5947EBD7" w14:textId="77777777" w:rsidR="00185AC3" w:rsidRPr="00856828" w:rsidRDefault="00185AC3" w:rsidP="00185AC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033BFE" w14:textId="30DC73FB" w:rsidR="00000EA1" w:rsidRPr="00856828" w:rsidRDefault="00B93590" w:rsidP="00B93590">
      <w:pPr>
        <w:pStyle w:val="Naslov3"/>
        <w:rPr>
          <w:rFonts w:ascii="Arial" w:hAnsi="Arial" w:cs="Arial"/>
        </w:rPr>
      </w:pPr>
      <w:bookmarkStart w:id="5" w:name="_Toc143845476"/>
      <w:r w:rsidRPr="00856828">
        <w:rPr>
          <w:rFonts w:ascii="Arial" w:hAnsi="Arial" w:cs="Arial"/>
          <w:i w:val="0"/>
        </w:rPr>
        <w:t>Integracija tehnoloških inovacija</w:t>
      </w:r>
      <w:bookmarkEnd w:id="5"/>
      <w:r w:rsidRPr="00856828">
        <w:rPr>
          <w:rFonts w:ascii="Arial" w:hAnsi="Arial" w:cs="Arial"/>
          <w:i w:val="0"/>
        </w:rPr>
        <w:t xml:space="preserve"> </w:t>
      </w:r>
    </w:p>
    <w:p w14:paraId="3400180D" w14:textId="2BB0A136" w:rsidR="004962A6" w:rsidRPr="005334A5" w:rsidRDefault="003E7065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Kako bi proizvod došao do izražaja na tržištu, potrebna je implementacija naprednih tehnoloških inovacija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. To uključuje visoku kvalitetu slike i zvuka, podršku za 4K i HDR sadržaj te 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niz ostalih tehnoloških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koje omogućuju glatko i jednostavno korištenje usluge. </w:t>
      </w:r>
    </w:p>
    <w:p w14:paraId="5A2FB49A" w14:textId="77777777" w:rsidR="004962A6" w:rsidRPr="00856828" w:rsidRDefault="004962A6" w:rsidP="004875B3">
      <w:pPr>
        <w:jc w:val="both"/>
        <w:rPr>
          <w:rFonts w:ascii="Arial" w:hAnsi="Arial" w:cs="Arial"/>
          <w:sz w:val="24"/>
        </w:rPr>
      </w:pPr>
    </w:p>
    <w:p w14:paraId="10F39F43" w14:textId="77C11767" w:rsidR="00A55B16" w:rsidRPr="00856828" w:rsidRDefault="00F410AD" w:rsidP="004962A6">
      <w:pPr>
        <w:pStyle w:val="Naslov3"/>
        <w:rPr>
          <w:rFonts w:ascii="Arial" w:hAnsi="Arial" w:cs="Arial"/>
          <w:i w:val="0"/>
        </w:rPr>
      </w:pPr>
      <w:bookmarkStart w:id="6" w:name="_Toc143845477"/>
      <w:r w:rsidRPr="00856828">
        <w:rPr>
          <w:rFonts w:ascii="Arial" w:hAnsi="Arial" w:cs="Arial"/>
          <w:i w:val="0"/>
        </w:rPr>
        <w:t>Strateška prilagodba tržištu</w:t>
      </w:r>
      <w:bookmarkEnd w:id="6"/>
      <w:r w:rsidRPr="00856828">
        <w:rPr>
          <w:rFonts w:ascii="Arial" w:hAnsi="Arial" w:cs="Arial"/>
          <w:i w:val="0"/>
        </w:rPr>
        <w:t xml:space="preserve"> </w:t>
      </w:r>
    </w:p>
    <w:p w14:paraId="75D7AF79" w14:textId="5D0EB764" w:rsidR="00000EA1" w:rsidRPr="005334A5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Projekt se treba</w:t>
      </w:r>
      <w:r w:rsidR="00F410AD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kontinuirano prilagođava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ti</w:t>
      </w:r>
      <w:r w:rsidR="00F410AD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dinamičnim promjenama na tržištu televizijskih usluga. To uključuje redovito praćenje trendova i preferencija korisnika te brzu prilagodbu ponude i funkcionalnosti kako bi se zadržala konkurentska prednost i privukli novi korisnici</w:t>
      </w:r>
      <w:r w:rsidR="004962A6" w:rsidRPr="005334A5">
        <w:rPr>
          <w:rFonts w:ascii="Arial" w:eastAsia="Times New Roman" w:hAnsi="Arial" w:cs="Arial"/>
          <w:kern w:val="0"/>
          <w:szCs w:val="24"/>
          <w14:ligatures w14:val="none"/>
        </w:rPr>
        <w:t>.</w:t>
      </w:r>
      <w:r w:rsidR="00D7298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</w:p>
    <w:p w14:paraId="6B8495C0" w14:textId="77777777" w:rsidR="004875B3" w:rsidRPr="00856828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517B22ED" w:rsidR="004875B3" w:rsidRPr="00856828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2E1B64DD" w:rsidR="00000EA1" w:rsidRPr="00856828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7" w:name="_Toc143845478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7"/>
    </w:p>
    <w:p w14:paraId="410ADAB7" w14:textId="6CA3CF82" w:rsidR="00000EA1" w:rsidRPr="00856828" w:rsidRDefault="00260914" w:rsidP="00255EC8">
      <w:pPr>
        <w:pStyle w:val="Naslov3"/>
        <w:spacing w:line="276" w:lineRule="auto"/>
        <w:rPr>
          <w:rFonts w:ascii="Arial" w:hAnsi="Arial" w:cs="Arial"/>
          <w:i w:val="0"/>
        </w:rPr>
      </w:pPr>
      <w:bookmarkStart w:id="8" w:name="_Toc143845479"/>
      <w:r w:rsidRPr="00856828">
        <w:rPr>
          <w:rFonts w:ascii="Arial" w:hAnsi="Arial" w:cs="Arial"/>
          <w:i w:val="0"/>
        </w:rPr>
        <w:t>Jednostavna navigacija i intuitivno sučelje</w:t>
      </w:r>
      <w:bookmarkEnd w:id="8"/>
      <w:r w:rsidRPr="00856828">
        <w:rPr>
          <w:rFonts w:ascii="Arial" w:hAnsi="Arial" w:cs="Arial"/>
          <w:i w:val="0"/>
        </w:rPr>
        <w:t xml:space="preserve"> </w:t>
      </w:r>
    </w:p>
    <w:p w14:paraId="078C7BBF" w14:textId="44DB965E" w:rsidR="00FE315D" w:rsidRPr="005334A5" w:rsidRDefault="00260914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14:paraId="3B490276" w14:textId="77777777" w:rsidR="00FE315D" w:rsidRPr="00856828" w:rsidRDefault="00FE315D" w:rsidP="00FE315D">
      <w:pPr>
        <w:ind w:left="426"/>
        <w:jc w:val="both"/>
        <w:rPr>
          <w:rFonts w:ascii="Arial" w:hAnsi="Arial" w:cs="Arial"/>
          <w:sz w:val="24"/>
        </w:rPr>
      </w:pPr>
    </w:p>
    <w:p w14:paraId="078D394E" w14:textId="02474B30" w:rsidR="00000EA1" w:rsidRPr="00856828" w:rsidRDefault="00260914" w:rsidP="00FE315D">
      <w:pPr>
        <w:pStyle w:val="Naslov3"/>
        <w:rPr>
          <w:rFonts w:ascii="Arial" w:hAnsi="Arial" w:cs="Arial"/>
          <w:i w:val="0"/>
        </w:rPr>
      </w:pPr>
      <w:bookmarkStart w:id="9" w:name="_Toc143845480"/>
      <w:r w:rsidRPr="00856828">
        <w:rPr>
          <w:rFonts w:ascii="Arial" w:hAnsi="Arial" w:cs="Arial"/>
          <w:i w:val="0"/>
        </w:rPr>
        <w:t>Personalizirani sadržaj i preporuke</w:t>
      </w:r>
      <w:bookmarkEnd w:id="9"/>
      <w:r w:rsidRPr="00856828">
        <w:rPr>
          <w:rFonts w:ascii="Arial" w:hAnsi="Arial" w:cs="Arial"/>
          <w:i w:val="0"/>
        </w:rPr>
        <w:t xml:space="preserve"> </w:t>
      </w:r>
    </w:p>
    <w:p w14:paraId="4059BF3F" w14:textId="290FE11E" w:rsidR="00210405" w:rsidRPr="005334A5" w:rsidRDefault="00260914" w:rsidP="00814F09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5334A5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preference i prethodne navike kako bi im ponudila relevantne preporuke. Mogućnost označavanja sadržaja kao omiljenog također je važna za korisnike. </w:t>
      </w:r>
    </w:p>
    <w:p w14:paraId="0C7943C8" w14:textId="77777777" w:rsidR="00FE315D" w:rsidRPr="00856828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9F381F" w14:textId="06D2A5A1" w:rsidR="00210405" w:rsidRPr="00856828" w:rsidRDefault="00116AF5" w:rsidP="00FE315D">
      <w:pPr>
        <w:pStyle w:val="Naslov3"/>
        <w:rPr>
          <w:rFonts w:ascii="Arial" w:hAnsi="Arial" w:cs="Arial"/>
          <w:i w:val="0"/>
        </w:rPr>
      </w:pPr>
      <w:bookmarkStart w:id="10" w:name="_Toc143845481"/>
      <w:r w:rsidRPr="00856828">
        <w:rPr>
          <w:rFonts w:ascii="Arial" w:hAnsi="Arial" w:cs="Arial"/>
          <w:i w:val="0"/>
        </w:rPr>
        <w:t>Pauziranje i snimanje sadržaja</w:t>
      </w:r>
      <w:bookmarkEnd w:id="10"/>
      <w:r w:rsidRPr="00856828">
        <w:rPr>
          <w:rFonts w:ascii="Arial" w:hAnsi="Arial" w:cs="Arial"/>
          <w:i w:val="0"/>
        </w:rPr>
        <w:t xml:space="preserve"> </w:t>
      </w:r>
    </w:p>
    <w:p w14:paraId="2329FB0B" w14:textId="3E54C0EF" w:rsidR="00FE315D" w:rsidRPr="005334A5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52CDD196" w14:textId="77777777" w:rsidR="00FE315D" w:rsidRPr="00856828" w:rsidRDefault="00FE315D" w:rsidP="00FE315D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E1C0731" w14:textId="77777777" w:rsidR="00116AF5" w:rsidRPr="00856828" w:rsidRDefault="00116AF5" w:rsidP="00116AF5">
      <w:pPr>
        <w:pStyle w:val="Naslov3"/>
        <w:rPr>
          <w:rFonts w:ascii="Arial" w:hAnsi="Arial" w:cs="Arial"/>
          <w:i w:val="0"/>
        </w:rPr>
      </w:pPr>
      <w:bookmarkStart w:id="11" w:name="_Toc143845482"/>
      <w:r w:rsidRPr="00856828">
        <w:rPr>
          <w:rFonts w:ascii="Arial" w:hAnsi="Arial" w:cs="Arial"/>
          <w:i w:val="0"/>
        </w:rPr>
        <w:t>Podrška i pomoć</w:t>
      </w:r>
      <w:bookmarkEnd w:id="11"/>
    </w:p>
    <w:p w14:paraId="71AADB1A" w14:textId="77777777" w:rsidR="00116AF5" w:rsidRPr="005334A5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77CDC841" w14:textId="7C94501D" w:rsidR="00116AF5" w:rsidRPr="00856828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2C8859FA" w14:textId="77777777" w:rsidR="00116AF5" w:rsidRPr="00856828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5CE4B78A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963B6B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22BDF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856828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207DB120" w:rsidR="00FE315D" w:rsidRPr="00856828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2" w:name="_Toc143845483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12"/>
    </w:p>
    <w:p w14:paraId="338EB85D" w14:textId="07AEF5D7" w:rsidR="00FE315D" w:rsidRPr="00856828" w:rsidRDefault="00C11767" w:rsidP="002A2638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3" w:name="_Toc143845484"/>
      <w:r w:rsidRPr="00856828">
        <w:rPr>
          <w:rStyle w:val="Naslov3Char"/>
          <w:rFonts w:ascii="Arial" w:hAnsi="Arial" w:cs="Arial"/>
          <w:b/>
        </w:rPr>
        <w:t>Pristup kanalima i sadržaju</w:t>
      </w:r>
      <w:bookmarkEnd w:id="13"/>
    </w:p>
    <w:p w14:paraId="14E607CD" w14:textId="5F3974CA" w:rsidR="00C11767" w:rsidRPr="00856828" w:rsidRDefault="00C11767" w:rsidP="00814F09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 xml:space="preserve">Potrebno je ostvariti osnovnu funkcionalnost - omogućavanje korisnicima pristup različitim televizijskim kanalima i sadržaju. To podrazumijeva pravilnu organizaciju kanala, lako pretraživanje i odabir sadržaja te njihovo brzo učitavanje. </w:t>
      </w:r>
      <w:r w:rsidRPr="00856828">
        <w:rPr>
          <w:rFonts w:ascii="Arial" w:hAnsi="Arial" w:cs="Arial"/>
          <w:sz w:val="24"/>
        </w:rPr>
        <w:br/>
      </w:r>
    </w:p>
    <w:p w14:paraId="04C4B82A" w14:textId="00DFC78A" w:rsidR="00C11767" w:rsidRPr="00856828" w:rsidRDefault="00C11767" w:rsidP="00C11767">
      <w:pPr>
        <w:pStyle w:val="Naslov3"/>
        <w:rPr>
          <w:rFonts w:ascii="Arial" w:hAnsi="Arial" w:cs="Arial"/>
          <w:i w:val="0"/>
        </w:rPr>
      </w:pPr>
      <w:bookmarkStart w:id="14" w:name="_Toc143845485"/>
      <w:r w:rsidRPr="00856828">
        <w:rPr>
          <w:rFonts w:ascii="Arial" w:hAnsi="Arial" w:cs="Arial"/>
          <w:i w:val="0"/>
        </w:rPr>
        <w:t>Pregled i upravljanje bibliotekom sadržaja</w:t>
      </w:r>
      <w:bookmarkEnd w:id="14"/>
      <w:r w:rsidRPr="00856828">
        <w:rPr>
          <w:rFonts w:ascii="Arial" w:hAnsi="Arial" w:cs="Arial"/>
          <w:i w:val="0"/>
        </w:rPr>
        <w:t xml:space="preserve"> </w:t>
      </w:r>
    </w:p>
    <w:p w14:paraId="1D2943FB" w14:textId="1DD9F3B2" w:rsidR="00C11767" w:rsidRPr="00856828" w:rsidRDefault="00C11767" w:rsidP="00C11767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  <w:r w:rsidRPr="00856828">
        <w:rPr>
          <w:rFonts w:ascii="Arial" w:hAnsi="Arial" w:cs="Arial"/>
          <w:sz w:val="24"/>
        </w:rPr>
        <w:br/>
      </w:r>
    </w:p>
    <w:p w14:paraId="4C822785" w14:textId="77777777" w:rsidR="00C11767" w:rsidRPr="00856828" w:rsidRDefault="00C11767" w:rsidP="00C11767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5" w:name="_Toc143845486"/>
      <w:r w:rsidRPr="00856828">
        <w:rPr>
          <w:rStyle w:val="Naslov3Char"/>
          <w:rFonts w:ascii="Arial" w:hAnsi="Arial" w:cs="Arial"/>
          <w:b/>
        </w:rPr>
        <w:t>Upravljanje računima</w:t>
      </w:r>
      <w:bookmarkEnd w:id="15"/>
    </w:p>
    <w:p w14:paraId="451833A5" w14:textId="13BB8D52" w:rsidR="00C11767" w:rsidRPr="00814F09" w:rsidRDefault="00C11767" w:rsidP="00C11767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Potrebno je implementirati sustav koji omogućuje korisnicima upravljanje svojim korisničkim računima. To uključuje funkcionalnosti poput promjene korisničkih podataka, resetiranja lozinke, pregleda povijesti gledanja te pristupa korisničkim postavkama.</w:t>
      </w:r>
    </w:p>
    <w:p w14:paraId="3097A804" w14:textId="77777777" w:rsidR="00FE315D" w:rsidRPr="00856828" w:rsidRDefault="00FE315D" w:rsidP="00FE315D">
      <w:pPr>
        <w:ind w:left="284"/>
        <w:rPr>
          <w:rFonts w:ascii="Arial" w:hAnsi="Arial" w:cs="Arial"/>
          <w:sz w:val="24"/>
        </w:rPr>
      </w:pPr>
    </w:p>
    <w:p w14:paraId="698D3A8A" w14:textId="7A00D563" w:rsidR="00210405" w:rsidRPr="00856828" w:rsidRDefault="00FE315D" w:rsidP="00FE315D">
      <w:pPr>
        <w:pStyle w:val="Naslov3"/>
        <w:rPr>
          <w:rFonts w:ascii="Arial" w:hAnsi="Arial" w:cs="Arial"/>
          <w:i w:val="0"/>
        </w:rPr>
      </w:pPr>
      <w:bookmarkStart w:id="16" w:name="_Toc143845487"/>
      <w:r w:rsidRPr="00856828">
        <w:rPr>
          <w:rFonts w:ascii="Arial" w:hAnsi="Arial" w:cs="Arial"/>
          <w:i w:val="0"/>
        </w:rPr>
        <w:t xml:space="preserve">Integracija s drugim </w:t>
      </w:r>
      <w:r w:rsidR="00C11767" w:rsidRPr="00856828">
        <w:rPr>
          <w:rFonts w:ascii="Arial" w:hAnsi="Arial" w:cs="Arial"/>
          <w:i w:val="0"/>
        </w:rPr>
        <w:t>uređajima</w:t>
      </w:r>
      <w:bookmarkEnd w:id="16"/>
    </w:p>
    <w:p w14:paraId="45155D52" w14:textId="7AEAF955" w:rsidR="00FE315D" w:rsidRPr="00814F09" w:rsidRDefault="008F4BE9" w:rsidP="008F4BE9">
      <w:pPr>
        <w:spacing w:line="360" w:lineRule="auto"/>
        <w:ind w:left="284"/>
        <w:rPr>
          <w:rFonts w:ascii="Arial" w:hAnsi="Arial" w:cs="Arial"/>
          <w:szCs w:val="24"/>
        </w:rPr>
      </w:pPr>
      <w:r w:rsidRPr="00814F09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14:paraId="11C61CBA" w14:textId="77777777" w:rsidR="00FE315D" w:rsidRPr="00856828" w:rsidRDefault="00FE315D" w:rsidP="00C11767">
      <w:pPr>
        <w:rPr>
          <w:rFonts w:ascii="Arial" w:hAnsi="Arial" w:cs="Arial"/>
          <w:sz w:val="24"/>
        </w:rPr>
      </w:pPr>
    </w:p>
    <w:p w14:paraId="2EC71DEC" w14:textId="3FF54F8A" w:rsidR="00210405" w:rsidRPr="00856828" w:rsidRDefault="004C216D" w:rsidP="004C216D">
      <w:pPr>
        <w:pStyle w:val="Naslov3"/>
        <w:rPr>
          <w:rFonts w:ascii="Arial" w:hAnsi="Arial" w:cs="Arial"/>
        </w:rPr>
      </w:pPr>
      <w:bookmarkStart w:id="17" w:name="_Toc143845488"/>
      <w:r w:rsidRPr="00856828">
        <w:rPr>
          <w:rFonts w:ascii="Arial" w:hAnsi="Arial" w:cs="Arial"/>
          <w:i w:val="0"/>
        </w:rPr>
        <w:t>Mogućnost unosa i pregleda recenzija</w:t>
      </w:r>
      <w:bookmarkEnd w:id="17"/>
    </w:p>
    <w:p w14:paraId="0DCBF414" w14:textId="498846E9" w:rsidR="004C216D" w:rsidRPr="00814F09" w:rsidRDefault="004C216D" w:rsidP="004C216D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Platforma treba omogućiti korisnicima da ocjenjuju i recenziraju sadržaj. To uključuje dodav</w:t>
      </w:r>
      <w:r w:rsidR="0010349F" w:rsidRPr="00814F09">
        <w:rPr>
          <w:rFonts w:ascii="Arial" w:hAnsi="Arial" w:cs="Arial"/>
        </w:rPr>
        <w:t>anje ocjena, pisanje recenzija</w:t>
      </w:r>
      <w:r w:rsidR="00C00DBA" w:rsidRPr="00814F09">
        <w:rPr>
          <w:rFonts w:ascii="Arial" w:hAnsi="Arial" w:cs="Arial"/>
        </w:rPr>
        <w:t>,</w:t>
      </w:r>
      <w:r w:rsidRPr="00814F09">
        <w:rPr>
          <w:rFonts w:ascii="Arial" w:hAnsi="Arial" w:cs="Arial"/>
        </w:rPr>
        <w:t xml:space="preserve"> kao i pregledavanje ocjena i recenzija drugih korisnika. </w:t>
      </w:r>
    </w:p>
    <w:p w14:paraId="1CE1ADBF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6FAC7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99E9F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1EBC4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E51319" w14:textId="2E337989" w:rsidR="00627037" w:rsidRPr="00856828" w:rsidRDefault="00814F09" w:rsidP="00627037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79969BD4" w:rsidR="00210405" w:rsidRPr="00856828" w:rsidRDefault="00210405" w:rsidP="00627037">
      <w:pPr>
        <w:pStyle w:val="Naslov2"/>
        <w:rPr>
          <w:rFonts w:ascii="Arial" w:hAnsi="Arial" w:cs="Arial"/>
          <w:sz w:val="28"/>
        </w:rPr>
      </w:pPr>
      <w:bookmarkStart w:id="18" w:name="_Toc143845489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18"/>
      <w:r w:rsidRPr="00856828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E93FA8" w:rsidRDefault="009F7BB5" w:rsidP="009F7BB5">
      <w:pPr>
        <w:rPr>
          <w:rFonts w:ascii="Arial" w:hAnsi="Arial" w:cs="Arial"/>
          <w:sz w:val="20"/>
        </w:rPr>
      </w:pPr>
    </w:p>
    <w:p w14:paraId="160B28AF" w14:textId="1321AFD1" w:rsidR="00627037" w:rsidRPr="00E93FA8" w:rsidRDefault="00E93FA8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627037"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igurnost 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 zaštita korisničkih podataka</w:t>
      </w:r>
    </w:p>
    <w:p w14:paraId="4F2B63AD" w14:textId="77777777" w:rsidR="00E93FA8" w:rsidRDefault="00627037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7968CFC3" w14:textId="303AD4BA" w:rsidR="00E93FA8" w:rsidRPr="00E93FA8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14:paraId="725E3254" w14:textId="42C45A7A" w:rsidR="00627037" w:rsidRPr="00E93FA8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22BDA320" w14:textId="0B918814" w:rsidR="00627037" w:rsidRPr="00E93FA8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42D015B2" w14:textId="77777777" w:rsidR="00E93FA8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613CD76D" w14:textId="77777777" w:rsidR="004419D2" w:rsidRDefault="00E93FA8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05E5471" w14:textId="76215081" w:rsidR="004419D2" w:rsidRPr="004419D2" w:rsidRDefault="004419D2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856828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856828" w:rsidRDefault="003F083D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856828" w:rsidRDefault="00B51B96" w:rsidP="00B51B96">
      <w:pPr>
        <w:pStyle w:val="Naslov1"/>
        <w:rPr>
          <w:rFonts w:ascii="Arial" w:hAnsi="Arial" w:cs="Arial"/>
          <w:sz w:val="32"/>
        </w:rPr>
      </w:pPr>
      <w:bookmarkStart w:id="19" w:name="_Toc143845490"/>
      <w:r w:rsidRPr="00856828">
        <w:rPr>
          <w:rFonts w:ascii="Arial" w:hAnsi="Arial" w:cs="Arial"/>
          <w:sz w:val="32"/>
        </w:rPr>
        <w:lastRenderedPageBreak/>
        <w:t>Izvori porijekla zahtjeva</w:t>
      </w:r>
      <w:bookmarkEnd w:id="19"/>
    </w:p>
    <w:p w14:paraId="677145B9" w14:textId="77777777" w:rsidR="00BD1A05" w:rsidRPr="00856828" w:rsidRDefault="00BD1A05" w:rsidP="00BD1A05">
      <w:pPr>
        <w:rPr>
          <w:rFonts w:ascii="Arial" w:hAnsi="Arial" w:cs="Arial"/>
        </w:rPr>
      </w:pPr>
    </w:p>
    <w:p w14:paraId="0DC7036A" w14:textId="77777777" w:rsidR="00B51B96" w:rsidRPr="00856828" w:rsidRDefault="00B51B96" w:rsidP="00B51B96">
      <w:pPr>
        <w:pStyle w:val="Naslov2"/>
        <w:rPr>
          <w:rFonts w:ascii="Arial" w:hAnsi="Arial" w:cs="Arial"/>
          <w:sz w:val="28"/>
        </w:rPr>
      </w:pPr>
      <w:bookmarkStart w:id="20" w:name="_Toc143845491"/>
      <w:r w:rsidRPr="00856828">
        <w:rPr>
          <w:rFonts w:ascii="Arial" w:hAnsi="Arial" w:cs="Arial"/>
          <w:sz w:val="28"/>
        </w:rPr>
        <w:t>Primjer prikupljenih dokumenata</w:t>
      </w:r>
      <w:bookmarkEnd w:id="20"/>
    </w:p>
    <w:p w14:paraId="2E589CBB" w14:textId="560BC782" w:rsidR="00B51B96" w:rsidRPr="00A50FCC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50FCC">
        <w:rPr>
          <w:rFonts w:ascii="Arial" w:hAnsi="Arial" w:cs="Arial"/>
        </w:rPr>
        <w:t xml:space="preserve">Prilog </w:t>
      </w:r>
      <w:r w:rsidRPr="00A50FCC">
        <w:rPr>
          <w:rFonts w:ascii="Arial" w:hAnsi="Arial" w:cs="Arial"/>
        </w:rPr>
        <w:fldChar w:fldCharType="begin"/>
      </w:r>
      <w:r w:rsidRPr="00A50FCC">
        <w:rPr>
          <w:rFonts w:ascii="Arial" w:hAnsi="Arial" w:cs="Arial"/>
        </w:rPr>
        <w:instrText xml:space="preserve"> REF _Ref383891139 \r \h  \* MERGEFORMAT </w:instrText>
      </w:r>
      <w:r w:rsidRPr="00A50FCC">
        <w:rPr>
          <w:rFonts w:ascii="Arial" w:hAnsi="Arial" w:cs="Arial"/>
        </w:rPr>
      </w:r>
      <w:r w:rsidRPr="00A50FCC">
        <w:rPr>
          <w:rFonts w:ascii="Arial" w:hAnsi="Arial" w:cs="Arial"/>
        </w:rPr>
        <w:fldChar w:fldCharType="separate"/>
      </w:r>
      <w:r w:rsidRPr="00A50FCC">
        <w:rPr>
          <w:rFonts w:ascii="Arial" w:hAnsi="Arial" w:cs="Arial"/>
        </w:rPr>
        <w:t>[1]</w:t>
      </w:r>
      <w:r w:rsidRPr="00A50FCC">
        <w:rPr>
          <w:rFonts w:ascii="Arial" w:hAnsi="Arial" w:cs="Arial"/>
        </w:rPr>
        <w:fldChar w:fldCharType="end"/>
      </w:r>
      <w:r w:rsidRPr="00A50FCC">
        <w:rPr>
          <w:rFonts w:ascii="Arial" w:hAnsi="Arial" w:cs="Arial"/>
        </w:rPr>
        <w:t xml:space="preserve"> – Intervju sa korisnikom („</w:t>
      </w:r>
      <w:r w:rsidR="003F083D" w:rsidRPr="00A50FCC">
        <w:rPr>
          <w:rFonts w:ascii="Arial" w:hAnsi="Arial" w:cs="Arial"/>
        </w:rPr>
        <w:t>Porijeklo zahtjeva – intervju sa korisnikom</w:t>
      </w:r>
      <w:r w:rsidRPr="00A50FCC">
        <w:rPr>
          <w:rFonts w:ascii="Arial" w:hAnsi="Arial" w:cs="Arial"/>
        </w:rPr>
        <w:t>.docx“)</w:t>
      </w:r>
    </w:p>
    <w:p w14:paraId="18817958" w14:textId="071D16AC" w:rsidR="00B51B96" w:rsidRPr="00A50FCC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50FCC">
        <w:rPr>
          <w:rFonts w:ascii="Arial" w:hAnsi="Arial" w:cs="Arial"/>
        </w:rPr>
        <w:t xml:space="preserve">Prilog </w:t>
      </w:r>
      <w:r w:rsidRPr="00A50FCC">
        <w:rPr>
          <w:rFonts w:ascii="Arial" w:hAnsi="Arial" w:cs="Arial"/>
        </w:rPr>
        <w:fldChar w:fldCharType="begin"/>
      </w:r>
      <w:r w:rsidRPr="00A50FCC">
        <w:rPr>
          <w:rFonts w:ascii="Arial" w:hAnsi="Arial" w:cs="Arial"/>
        </w:rPr>
        <w:instrText xml:space="preserve"> REF _Ref383891165 \r \h  \* MERGEFORMAT </w:instrText>
      </w:r>
      <w:r w:rsidRPr="00A50FCC">
        <w:rPr>
          <w:rFonts w:ascii="Arial" w:hAnsi="Arial" w:cs="Arial"/>
        </w:rPr>
      </w:r>
      <w:r w:rsidRPr="00A50FCC">
        <w:rPr>
          <w:rFonts w:ascii="Arial" w:hAnsi="Arial" w:cs="Arial"/>
        </w:rPr>
        <w:fldChar w:fldCharType="separate"/>
      </w:r>
      <w:r w:rsidRPr="00A50FCC">
        <w:rPr>
          <w:rFonts w:ascii="Arial" w:hAnsi="Arial" w:cs="Arial"/>
        </w:rPr>
        <w:t>[2]</w:t>
      </w:r>
      <w:r w:rsidRPr="00A50FCC">
        <w:rPr>
          <w:rFonts w:ascii="Arial" w:hAnsi="Arial" w:cs="Arial"/>
        </w:rPr>
        <w:fldChar w:fldCharType="end"/>
      </w:r>
      <w:r w:rsidRPr="00A50FCC">
        <w:rPr>
          <w:rFonts w:ascii="Arial" w:hAnsi="Arial" w:cs="Arial"/>
        </w:rPr>
        <w:t xml:space="preserve"> – Intervju sa naručiteljem („</w:t>
      </w:r>
      <w:r w:rsidR="003F083D" w:rsidRPr="00A50FCC">
        <w:rPr>
          <w:rFonts w:ascii="Arial" w:hAnsi="Arial" w:cs="Arial"/>
        </w:rPr>
        <w:t>Porijeklo zahtjeva – intervju sa naručiteljem</w:t>
      </w:r>
      <w:r w:rsidRPr="00A50FCC">
        <w:rPr>
          <w:rFonts w:ascii="Arial" w:hAnsi="Arial" w:cs="Arial"/>
        </w:rPr>
        <w:t>.docx“)</w:t>
      </w:r>
    </w:p>
    <w:p w14:paraId="5181A9B0" w14:textId="2A75AB86" w:rsidR="00B51B96" w:rsidRPr="00856828" w:rsidRDefault="00B51B96" w:rsidP="00B51B96">
      <w:pPr>
        <w:pStyle w:val="Naslov2"/>
        <w:rPr>
          <w:rFonts w:ascii="Arial" w:hAnsi="Arial" w:cs="Arial"/>
          <w:sz w:val="28"/>
        </w:rPr>
      </w:pPr>
      <w:bookmarkStart w:id="21" w:name="_Toc143845492"/>
      <w:r w:rsidRPr="00856828">
        <w:rPr>
          <w:rFonts w:ascii="Arial" w:hAnsi="Arial" w:cs="Arial"/>
          <w:sz w:val="28"/>
        </w:rPr>
        <w:t>Surogat</w:t>
      </w:r>
      <w:bookmarkEnd w:id="21"/>
    </w:p>
    <w:p w14:paraId="202946E8" w14:textId="5496350E" w:rsidR="00B51B96" w:rsidRPr="00A50FCC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50FCC">
        <w:rPr>
          <w:rFonts w:ascii="Arial" w:hAnsi="Arial" w:cs="Arial"/>
        </w:rPr>
        <w:t>Prilog</w:t>
      </w:r>
      <w:r w:rsidR="00355526" w:rsidRPr="00A50FCC">
        <w:rPr>
          <w:rFonts w:ascii="Arial" w:hAnsi="Arial" w:cs="Arial"/>
        </w:rPr>
        <w:t xml:space="preserve"> </w:t>
      </w:r>
      <w:r w:rsidRPr="00A50FCC">
        <w:rPr>
          <w:rFonts w:ascii="Arial" w:hAnsi="Arial" w:cs="Arial"/>
        </w:rPr>
        <w:t>[3] – Surogat (</w:t>
      </w:r>
      <w:hyperlink r:id="rId11" w:history="1">
        <w:r w:rsidR="00750DC0" w:rsidRPr="00A50FCC">
          <w:rPr>
            <w:rStyle w:val="Hiperveza"/>
            <w:rFonts w:ascii="Arial" w:hAnsi="Arial" w:cs="Arial"/>
          </w:rPr>
          <w:t>https://www.xfinity.com</w:t>
        </w:r>
      </w:hyperlink>
      <w:r w:rsidRPr="00A50FCC">
        <w:rPr>
          <w:rFonts w:ascii="Arial" w:hAnsi="Arial" w:cs="Arial"/>
        </w:rPr>
        <w:t>) („</w:t>
      </w:r>
      <w:r w:rsidR="00C54858" w:rsidRPr="00A50FCC">
        <w:rPr>
          <w:rFonts w:ascii="Arial" w:hAnsi="Arial" w:cs="Arial"/>
        </w:rPr>
        <w:t>Porijeklo zah</w:t>
      </w:r>
      <w:r w:rsidR="006310D3" w:rsidRPr="00A50FCC">
        <w:rPr>
          <w:rFonts w:ascii="Arial" w:hAnsi="Arial" w:cs="Arial"/>
        </w:rPr>
        <w:t>t</w:t>
      </w:r>
      <w:r w:rsidR="00C54858" w:rsidRPr="00A50FCC">
        <w:rPr>
          <w:rFonts w:ascii="Arial" w:hAnsi="Arial" w:cs="Arial"/>
        </w:rPr>
        <w:t>jeva -</w:t>
      </w:r>
      <w:r w:rsidR="0037033D" w:rsidRPr="00A50FCC">
        <w:rPr>
          <w:rFonts w:ascii="Arial" w:hAnsi="Arial" w:cs="Arial"/>
        </w:rPr>
        <w:t xml:space="preserve"> </w:t>
      </w:r>
      <w:r w:rsidR="00C54858" w:rsidRPr="00A50FCC">
        <w:rPr>
          <w:rFonts w:ascii="Arial" w:hAnsi="Arial" w:cs="Arial"/>
        </w:rPr>
        <w:t>s</w:t>
      </w:r>
      <w:r w:rsidRPr="00A50FCC">
        <w:rPr>
          <w:rFonts w:ascii="Arial" w:hAnsi="Arial" w:cs="Arial"/>
        </w:rPr>
        <w:t>urogat.docx“)</w:t>
      </w:r>
    </w:p>
    <w:p w14:paraId="211D3AD4" w14:textId="77777777" w:rsidR="00F10F78" w:rsidRDefault="00F10F78" w:rsidP="00F10F78"/>
    <w:p w14:paraId="79669235" w14:textId="77777777" w:rsidR="00F10F78" w:rsidRDefault="00F10F78" w:rsidP="00F10F78"/>
    <w:p w14:paraId="6F03F3A0" w14:textId="77777777" w:rsidR="00F10F78" w:rsidRDefault="00F10F78" w:rsidP="00F10F78"/>
    <w:p w14:paraId="05A626CE" w14:textId="77777777" w:rsidR="00F10F78" w:rsidRDefault="00F10F78" w:rsidP="00F10F78"/>
    <w:p w14:paraId="522B730B" w14:textId="77777777" w:rsidR="00F10F78" w:rsidRDefault="00F10F78" w:rsidP="00F10F78"/>
    <w:p w14:paraId="67E94E67" w14:textId="77777777" w:rsidR="00F10F78" w:rsidRDefault="00F10F78" w:rsidP="00F10F78"/>
    <w:p w14:paraId="7C71A459" w14:textId="77777777" w:rsidR="00F10F78" w:rsidRDefault="00F10F78" w:rsidP="00F10F78"/>
    <w:p w14:paraId="2EBAEFDB" w14:textId="77777777" w:rsidR="00F10F78" w:rsidRDefault="00F10F78" w:rsidP="00F10F78"/>
    <w:p w14:paraId="54907268" w14:textId="77777777" w:rsidR="00F10F78" w:rsidRDefault="00F10F78" w:rsidP="00F10F78"/>
    <w:p w14:paraId="2694A679" w14:textId="77777777" w:rsidR="00A50FCC" w:rsidRDefault="00A50FCC" w:rsidP="00F10F78"/>
    <w:p w14:paraId="2FC33066" w14:textId="77777777" w:rsidR="00A50FCC" w:rsidRDefault="00A50FCC" w:rsidP="00F10F78"/>
    <w:p w14:paraId="6E24749F" w14:textId="77777777" w:rsidR="00A50FCC" w:rsidRDefault="00A50FCC" w:rsidP="00F10F78"/>
    <w:p w14:paraId="079AE11D" w14:textId="77777777" w:rsidR="00A50FCC" w:rsidRDefault="00A50FCC" w:rsidP="00F10F78"/>
    <w:p w14:paraId="5BBAD7FF" w14:textId="77777777" w:rsidR="00A50FCC" w:rsidRDefault="00A50FCC" w:rsidP="00F10F78"/>
    <w:p w14:paraId="29FD2FE6" w14:textId="77777777" w:rsidR="00A50FCC" w:rsidRDefault="00A50FCC" w:rsidP="00F10F78"/>
    <w:p w14:paraId="7123515C" w14:textId="77777777" w:rsidR="00A50FCC" w:rsidRDefault="00A50FCC" w:rsidP="00F10F78"/>
    <w:p w14:paraId="72F52936" w14:textId="77777777" w:rsidR="00A50FCC" w:rsidRDefault="00A50FCC" w:rsidP="00F10F78"/>
    <w:p w14:paraId="423AE0F2" w14:textId="77777777" w:rsidR="00A50FCC" w:rsidRDefault="00A50FCC" w:rsidP="00F10F78"/>
    <w:p w14:paraId="67D48625" w14:textId="77777777" w:rsidR="00A50FCC" w:rsidRDefault="00A50FCC" w:rsidP="00F10F78"/>
    <w:p w14:paraId="5F2B184D" w14:textId="77777777" w:rsidR="00A50FCC" w:rsidRDefault="00A50FCC" w:rsidP="00F10F78"/>
    <w:p w14:paraId="13501A2B" w14:textId="77777777" w:rsidR="00A50FCC" w:rsidRDefault="00A50FCC" w:rsidP="00F10F78"/>
    <w:p w14:paraId="56AE58CA" w14:textId="77777777" w:rsidR="00A50FCC" w:rsidRDefault="00A50FCC" w:rsidP="00F10F78"/>
    <w:p w14:paraId="10DA15B5" w14:textId="0F64599B" w:rsidR="00A50FCC" w:rsidRDefault="00A50FCC" w:rsidP="00A50FCC">
      <w:pPr>
        <w:pStyle w:val="Naslov1"/>
        <w:rPr>
          <w:rFonts w:ascii="Arial" w:hAnsi="Arial" w:cs="Arial"/>
          <w:sz w:val="32"/>
        </w:rPr>
      </w:pPr>
      <w:bookmarkStart w:id="22" w:name="_Toc143845493"/>
      <w:r>
        <w:rPr>
          <w:rFonts w:ascii="Arial" w:hAnsi="Arial" w:cs="Arial"/>
          <w:sz w:val="32"/>
        </w:rPr>
        <w:lastRenderedPageBreak/>
        <w:t>Dijagram dekompozicije funkcija</w:t>
      </w:r>
      <w:bookmarkEnd w:id="22"/>
    </w:p>
    <w:p w14:paraId="6314F1B6" w14:textId="77777777" w:rsidR="00A50FCC" w:rsidRDefault="00A50FCC" w:rsidP="00A50FCC">
      <w:pPr>
        <w:keepNext/>
        <w:jc w:val="center"/>
      </w:pPr>
      <w:r>
        <w:br/>
      </w:r>
      <w:r>
        <w:br/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5D3FE395" wp14:editId="09EEBB29">
            <wp:extent cx="5324475" cy="408416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dekompozicije funkci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21" cy="40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50FCC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50FCC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50FCC" w:rsidRDefault="00A50FCC" w:rsidP="00A50FCC">
      <w:pPr>
        <w:rPr>
          <w:rFonts w:ascii="Arial" w:hAnsi="Arial" w:cs="Arial"/>
        </w:rPr>
      </w:pPr>
    </w:p>
    <w:p w14:paraId="4481F56B" w14:textId="77777777" w:rsidR="00F10F78" w:rsidRDefault="00F10F78" w:rsidP="00F10F78"/>
    <w:p w14:paraId="48B0EA74" w14:textId="77777777" w:rsidR="00F10F78" w:rsidRDefault="00F10F78" w:rsidP="00F10F78"/>
    <w:p w14:paraId="461F4326" w14:textId="77777777" w:rsidR="00F10F78" w:rsidRDefault="00F10F78" w:rsidP="00F10F78"/>
    <w:p w14:paraId="385FEEEF" w14:textId="77777777" w:rsidR="00F10F78" w:rsidRDefault="00F10F78" w:rsidP="00F10F78"/>
    <w:p w14:paraId="4DA3176C" w14:textId="77777777" w:rsidR="0073303D" w:rsidRDefault="0073303D" w:rsidP="00F10F78"/>
    <w:p w14:paraId="04C66D72" w14:textId="77777777" w:rsidR="0073303D" w:rsidRDefault="0073303D" w:rsidP="00F10F78"/>
    <w:p w14:paraId="4B614E68" w14:textId="77777777" w:rsidR="0073303D" w:rsidRDefault="0073303D" w:rsidP="00F10F78"/>
    <w:p w14:paraId="6F09DB1F" w14:textId="77777777" w:rsidR="0073303D" w:rsidRDefault="0073303D" w:rsidP="00F10F78"/>
    <w:p w14:paraId="68283151" w14:textId="77777777" w:rsidR="0073303D" w:rsidRDefault="0073303D" w:rsidP="00F10F78"/>
    <w:p w14:paraId="68F8D068" w14:textId="77777777" w:rsidR="0073303D" w:rsidRDefault="0073303D" w:rsidP="00F10F78"/>
    <w:p w14:paraId="2C6019C6" w14:textId="77777777" w:rsidR="0073303D" w:rsidRDefault="0073303D" w:rsidP="00F10F78"/>
    <w:p w14:paraId="7DC97B4C" w14:textId="77777777" w:rsidR="0073303D" w:rsidRDefault="0073303D" w:rsidP="00F10F78"/>
    <w:p w14:paraId="2F385407" w14:textId="3CD17CAD" w:rsidR="0073303D" w:rsidRDefault="0073303D" w:rsidP="0073303D">
      <w:pPr>
        <w:pStyle w:val="Naslov1"/>
        <w:rPr>
          <w:rFonts w:ascii="Arial" w:hAnsi="Arial" w:cs="Arial"/>
          <w:sz w:val="32"/>
        </w:rPr>
      </w:pPr>
      <w:bookmarkStart w:id="23" w:name="_Toc143845494"/>
      <w:r>
        <w:rPr>
          <w:rFonts w:ascii="Arial" w:hAnsi="Arial" w:cs="Arial"/>
          <w:sz w:val="32"/>
        </w:rPr>
        <w:lastRenderedPageBreak/>
        <w:t>Dodatak</w:t>
      </w:r>
      <w:bookmarkEnd w:id="23"/>
    </w:p>
    <w:p w14:paraId="04EE119B" w14:textId="2C3B2122" w:rsidR="0073303D" w:rsidRPr="0073303D" w:rsidRDefault="0073303D" w:rsidP="0073303D">
      <w:pPr>
        <w:rPr>
          <w:rFonts w:ascii="Arial" w:hAnsi="Arial" w:cs="Arial"/>
        </w:rPr>
      </w:pPr>
      <w:r>
        <w:br/>
      </w:r>
      <w:r w:rsidRPr="0073303D">
        <w:rPr>
          <w:rFonts w:ascii="Arial" w:hAnsi="Arial" w:cs="Arial"/>
        </w:rPr>
        <w:t xml:space="preserve">[1] </w:t>
      </w:r>
      <w:r>
        <w:rPr>
          <w:rFonts w:ascii="Arial" w:hAnsi="Arial" w:cs="Arial"/>
        </w:rPr>
        <w:t>Prijedlog Projekta</w:t>
      </w:r>
      <w:r w:rsidRPr="0073303D">
        <w:rPr>
          <w:rFonts w:ascii="Arial" w:hAnsi="Arial" w:cs="Arial"/>
        </w:rPr>
        <w:t>/</w:t>
      </w:r>
      <w:r>
        <w:rPr>
          <w:rFonts w:ascii="Arial" w:hAnsi="Arial" w:cs="Arial"/>
        </w:rPr>
        <w:t>Izvori porijekla zahtjeva/Porijeklo zahtjeva – intervju sa korisnikom</w:t>
      </w:r>
    </w:p>
    <w:p w14:paraId="5EE15C4D" w14:textId="18BCBA17" w:rsidR="0073303D" w:rsidRPr="0073303D" w:rsidRDefault="0073303D" w:rsidP="0073303D">
      <w:pPr>
        <w:rPr>
          <w:rFonts w:ascii="Arial" w:hAnsi="Arial" w:cs="Arial"/>
        </w:rPr>
      </w:pPr>
      <w:r w:rsidRPr="0073303D">
        <w:rPr>
          <w:rFonts w:ascii="Arial" w:hAnsi="Arial" w:cs="Arial"/>
        </w:rPr>
        <w:t xml:space="preserve">[2] </w:t>
      </w:r>
      <w:r>
        <w:rPr>
          <w:rFonts w:ascii="Arial" w:hAnsi="Arial" w:cs="Arial"/>
        </w:rPr>
        <w:t>Prijedlog Projekta</w:t>
      </w:r>
      <w:r w:rsidRPr="0073303D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Izvori porijekla zahtjeva/Porijeklo zahtjeva – intervju sa naručiteljem </w:t>
      </w:r>
    </w:p>
    <w:p w14:paraId="1EF22AC5" w14:textId="366C0F18" w:rsidR="0073303D" w:rsidRPr="0073303D" w:rsidRDefault="0073303D" w:rsidP="0073303D">
      <w:pPr>
        <w:rPr>
          <w:rFonts w:ascii="Arial" w:hAnsi="Arial" w:cs="Arial"/>
        </w:rPr>
      </w:pPr>
      <w:r w:rsidRPr="0073303D">
        <w:rPr>
          <w:rFonts w:ascii="Arial" w:hAnsi="Arial" w:cs="Arial"/>
        </w:rPr>
        <w:t xml:space="preserve">[3] </w:t>
      </w:r>
      <w:r>
        <w:rPr>
          <w:rFonts w:ascii="Arial" w:hAnsi="Arial" w:cs="Arial"/>
        </w:rPr>
        <w:t>Prijedlog Projekta</w:t>
      </w:r>
      <w:r w:rsidRPr="0073303D">
        <w:rPr>
          <w:rFonts w:ascii="Arial" w:hAnsi="Arial" w:cs="Arial"/>
        </w:rPr>
        <w:t>/</w:t>
      </w:r>
      <w:r>
        <w:rPr>
          <w:rFonts w:ascii="Arial" w:hAnsi="Arial" w:cs="Arial"/>
        </w:rPr>
        <w:t>Izvori porijekla zahtjeva/Porijeklo zahtjeva – surogat</w:t>
      </w:r>
    </w:p>
    <w:p w14:paraId="4B5F7F76" w14:textId="5FABE00E" w:rsidR="0073303D" w:rsidRPr="0073303D" w:rsidRDefault="0073303D" w:rsidP="0073303D">
      <w:pPr>
        <w:rPr>
          <w:rFonts w:ascii="Arial" w:hAnsi="Arial" w:cs="Arial"/>
        </w:rPr>
      </w:pPr>
      <w:r w:rsidRPr="0073303D">
        <w:rPr>
          <w:rFonts w:ascii="Arial" w:hAnsi="Arial" w:cs="Arial"/>
        </w:rPr>
        <w:t xml:space="preserve">[4] </w:t>
      </w:r>
      <w:r>
        <w:rPr>
          <w:rFonts w:ascii="Arial" w:hAnsi="Arial" w:cs="Arial"/>
        </w:rPr>
        <w:t>Specifikacija zahtjeva</w:t>
      </w:r>
      <w:r w:rsidRPr="0073303D">
        <w:rPr>
          <w:rFonts w:ascii="Arial" w:hAnsi="Arial" w:cs="Arial"/>
        </w:rPr>
        <w:t>/</w:t>
      </w:r>
      <w:r>
        <w:rPr>
          <w:rFonts w:ascii="Arial" w:hAnsi="Arial" w:cs="Arial"/>
        </w:rPr>
        <w:t>Model funkcija/Dijagram dekompozicije funkcija</w:t>
      </w:r>
    </w:p>
    <w:p w14:paraId="4BA8CF8A" w14:textId="262EC10B" w:rsidR="0073303D" w:rsidRPr="0073303D" w:rsidRDefault="0073303D" w:rsidP="0073303D">
      <w:pPr>
        <w:rPr>
          <w:rFonts w:ascii="Arial" w:hAnsi="Arial" w:cs="Arial"/>
        </w:rPr>
      </w:pPr>
    </w:p>
    <w:p w14:paraId="358BFF8E" w14:textId="77777777" w:rsidR="0073303D" w:rsidRDefault="0073303D" w:rsidP="00F10F78"/>
    <w:p w14:paraId="535E1067" w14:textId="77777777" w:rsidR="00F10F78" w:rsidRDefault="00F10F78" w:rsidP="00F10F78"/>
    <w:p w14:paraId="18F6B2EC" w14:textId="77777777" w:rsidR="00F10F78" w:rsidRPr="00F10F78" w:rsidRDefault="00F10F78" w:rsidP="00F10F78"/>
    <w:sectPr w:rsidR="00F10F78" w:rsidRPr="00F10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67372" w14:textId="77777777" w:rsidR="004C07D5" w:rsidRDefault="004C07D5" w:rsidP="004808E8">
      <w:pPr>
        <w:spacing w:after="0" w:line="240" w:lineRule="auto"/>
      </w:pPr>
      <w:r>
        <w:separator/>
      </w:r>
    </w:p>
  </w:endnote>
  <w:endnote w:type="continuationSeparator" w:id="0">
    <w:p w14:paraId="3C7BD6C8" w14:textId="77777777" w:rsidR="004C07D5" w:rsidRDefault="004C07D5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4C07D5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651F6B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651F6B">
            <w:rPr>
              <w:rStyle w:val="Brojstranice"/>
              <w:rFonts w:ascii="Times New Roman" w:hAnsi="Times New Roman"/>
              <w:noProof/>
            </w:rPr>
            <w:t>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651F6B">
            <w:rPr>
              <w:rStyle w:val="Brojstranice"/>
              <w:rFonts w:ascii="Times New Roman" w:hAnsi="Times New Roman"/>
              <w:noProof/>
            </w:rPr>
            <w:t>9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4C07D5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C4AFD" w14:textId="77777777" w:rsidR="004C07D5" w:rsidRDefault="004C07D5" w:rsidP="004808E8">
      <w:pPr>
        <w:spacing w:after="0" w:line="240" w:lineRule="auto"/>
      </w:pPr>
      <w:r>
        <w:separator/>
      </w:r>
    </w:p>
  </w:footnote>
  <w:footnote w:type="continuationSeparator" w:id="0">
    <w:p w14:paraId="68095FF5" w14:textId="77777777" w:rsidR="004C07D5" w:rsidRDefault="004C07D5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4C07D5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210405"/>
    <w:rsid w:val="00255EC8"/>
    <w:rsid w:val="00260914"/>
    <w:rsid w:val="002751E2"/>
    <w:rsid w:val="002A2638"/>
    <w:rsid w:val="002B3992"/>
    <w:rsid w:val="00352A5C"/>
    <w:rsid w:val="00355526"/>
    <w:rsid w:val="0037033D"/>
    <w:rsid w:val="003B22B9"/>
    <w:rsid w:val="003E7065"/>
    <w:rsid w:val="003F083D"/>
    <w:rsid w:val="00401260"/>
    <w:rsid w:val="00415773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A70A8"/>
    <w:rsid w:val="007C56F8"/>
    <w:rsid w:val="00814F09"/>
    <w:rsid w:val="00833636"/>
    <w:rsid w:val="0085267B"/>
    <w:rsid w:val="0085546B"/>
    <w:rsid w:val="00856828"/>
    <w:rsid w:val="00865D76"/>
    <w:rsid w:val="00876BA2"/>
    <w:rsid w:val="008D598C"/>
    <w:rsid w:val="008E064D"/>
    <w:rsid w:val="008F4BE9"/>
    <w:rsid w:val="0091470C"/>
    <w:rsid w:val="00997E6B"/>
    <w:rsid w:val="009A5B3A"/>
    <w:rsid w:val="009A7BEF"/>
    <w:rsid w:val="009E1B74"/>
    <w:rsid w:val="009E3B54"/>
    <w:rsid w:val="009F7BB5"/>
    <w:rsid w:val="009F7DB6"/>
    <w:rsid w:val="00A07383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C00DBA"/>
    <w:rsid w:val="00C11767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563CE"/>
    <w:rsid w:val="00D72982"/>
    <w:rsid w:val="00DC0599"/>
    <w:rsid w:val="00E026AE"/>
    <w:rsid w:val="00E051C3"/>
    <w:rsid w:val="00E37500"/>
    <w:rsid w:val="00E80025"/>
    <w:rsid w:val="00E91BCD"/>
    <w:rsid w:val="00E93FA8"/>
    <w:rsid w:val="00ED2BEE"/>
    <w:rsid w:val="00F10F78"/>
    <w:rsid w:val="00F410AD"/>
    <w:rsid w:val="00FA3F01"/>
    <w:rsid w:val="00FD06E3"/>
    <w:rsid w:val="00FD0E0D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finity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5AF2B9-3CF0-49FD-B570-185BC88A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1144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Korisnik40</cp:lastModifiedBy>
  <cp:revision>48</cp:revision>
  <dcterms:created xsi:type="dcterms:W3CDTF">2023-06-17T17:51:00Z</dcterms:created>
  <dcterms:modified xsi:type="dcterms:W3CDTF">2023-08-25T06:44:00Z</dcterms:modified>
</cp:coreProperties>
</file>