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i/>
          <w:iCs/>
          <w:color w:val="808080"/>
        </w:rPr>
        <w:t xml:space="preserve">[Agenda Item Title]</w:t>
      </w:r>
    </w:p>
    <w:p>
      <w:pPr>
        <w:spacing w:after="200"/>
      </w:pPr>
      <w:r>
        <w:rPr>
          <w:color w:val="666666"/>
        </w:rPr>
        <w:t xml:space="preserve">Report to council</w:t>
      </w:r>
    </w:p>
    <w:p>
      <w:pPr>
        <w:pBdr>
          <w:left w:val="single" w:color="F0AD4E" w:sz="18" w:space="6"/>
        </w:pBdr>
        <w:shd w:fill="FFF8E1" w:val="clear"/>
        <w:spacing w:after="120"/>
      </w:pPr>
      <w:r>
        <w:rPr>
          <w:i/>
          <w:iCs/>
          <w:color w:val="6B5B00"/>
          <w:sz w:val="18"/>
          <w:szCs w:val="18"/>
        </w:rPr>
        <w:t xml:space="preserve">How to use this template: replace every [grey prompt] and delete these yellow guidance notes. Aim for no more than two pages plus attachments. Save the finished report to SharePoint, copy its link, and submit it through Together in Council → Submit Item before the agenda closes.</w:t>
      </w:r>
    </w:p>
    <w:tbl>
      <w:tblPr>
        <w:tblW w:type="dxa" w:w="9638"/>
        <w:tblBorders>
          <w:top w:val="single" w:color="auto" w:sz="4"/>
          <w:left w:val="single" w:color="auto" w:sz="4"/>
          <w:bottom w:val="single" w:color="auto" w:sz="4"/>
          <w:right w:val="single" w:color="auto" w:sz="4"/>
          <w:insideH w:val="single" w:color="auto" w:sz="4"/>
          <w:insideV w:val="single" w:color="auto" w:sz="4"/>
        </w:tblBorders>
      </w:tblPr>
      <w:tblGrid>
        <w:gridCol w:w="2500"/>
        <w:gridCol w:w="7138"/>
      </w:tblGrid>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Council / committee</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[e.g. Presbytery Standing Committee]</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Meeting date</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[Date of the meeting this report is for]</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Agenda item title</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[Same title as entered on the submission form]</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Report from</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[Name, role / committee or ministry area]</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Presenter(s)</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[Who will speak to this item at the meeting]</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Contact</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[Email and phone for questions before the meeting]</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Decision sought</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sdt>
              <w:sdtPr>
                <w14:checkbox>
                  <w14:checked w14:val="0"/>
                  <w14:checkedState w14:val="2612" w14:font="MS Gothic"/>
                  <w14:uncheckedState w14:val="2610" w14:font="MS Gothic"/>
                </w14:checkbox>
              </w:sdtPr>
              <w:sdtContent>
                <w:r>
                  <w:rPr>
                    <w:rFonts w:ascii="MS Gothic" w:eastAsia="MS Gothic" w:hAnsi="MS Gothic"/>
                  </w:rPr>
                  <w:t>☐</w:t>
                </w:r>
              </w:sdtContent>
            </w:sdt>
            <w:r>
              <w:t xml:space="preserve"> Consensus    </w:t>
            </w:r>
            <w:sdt>
              <w:sdtPr>
                <w14:checkbox>
                  <w14:checked w14:val="0"/>
                  <w14:checkedState w14:val="2612" w14:font="MS Gothic"/>
                  <w14:uncheckedState w14:val="2610" w14:font="MS Gothic"/>
                </w14:checkbox>
              </w:sdtPr>
              <w:sdtContent>
                <w:r>
                  <w:rPr>
                    <w:rFonts w:ascii="MS Gothic" w:eastAsia="MS Gothic" w:hAnsi="MS Gothic"/>
                  </w:rPr>
                  <w:t>☐</w:t>
                </w:r>
              </w:sdtContent>
            </w:sdt>
            <w:r>
              <w:t xml:space="preserve"> Formal majority    </w:t>
            </w:r>
            <w:sdt>
              <w:sdtPr>
                <w14:checkbox>
                  <w14:checked w14:val="0"/>
                  <w14:checkedState w14:val="2612" w14:font="MS Gothic"/>
                  <w14:uncheckedState w14:val="2610" w14:font="MS Gothic"/>
                </w14:checkbox>
              </w:sdtPr>
              <w:sdtContent>
                <w:r>
                  <w:rPr>
                    <w:rFonts w:ascii="MS Gothic" w:eastAsia="MS Gothic" w:hAnsi="MS Gothic"/>
                  </w:rPr>
                  <w:t>☐</w:t>
                </w:r>
              </w:sdtContent>
            </w:sdt>
            <w:r>
              <w:t xml:space="preserve"> Referral    </w:t>
            </w:r>
            <w:sdt>
              <w:sdtPr>
                <w14:checkbox>
                  <w14:checked w14:val="0"/>
                  <w14:checkedState w14:val="2612" w14:font="MS Gothic"/>
                  <w14:uncheckedState w14:val="2610" w14:font="MS Gothic"/>
                </w14:checkbox>
              </w:sdtPr>
              <w:sdtContent>
                <w:r>
                  <w:rPr>
                    <w:rFonts w:ascii="MS Gothic" w:eastAsia="MS Gothic" w:hAnsi="MS Gothic"/>
                  </w:rPr>
                  <w:t>☐</w:t>
                </w:r>
              </w:sdtContent>
            </w:sdt>
            <w:r>
              <w:t xml:space="preserve"> For information</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Time requested</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[Minutes, including discussion]</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Confidentiality</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sdt>
              <w:sdtPr>
                <w14:checkbox>
                  <w14:checked w14:val="0"/>
                  <w14:checkedState w14:val="2612" w14:font="MS Gothic"/>
                  <w14:uncheckedState w14:val="2610" w14:font="MS Gothic"/>
                </w14:checkbox>
              </w:sdtPr>
              <w:sdtContent>
                <w:r>
                  <w:rPr>
                    <w:rFonts w:ascii="MS Gothic" w:eastAsia="MS Gothic" w:hAnsi="MS Gothic"/>
                  </w:rPr>
                  <w:t>☐</w:t>
                </w:r>
              </w:sdtContent>
            </w:sdt>
            <w:r>
              <w:t xml:space="preserve"> Open    </w:t>
            </w:r>
            <w:sdt>
              <w:sdtPr>
                <w14:checkbox>
                  <w14:checked w14:val="0"/>
                  <w14:checkedState w14:val="2612" w14:font="MS Gothic"/>
                  <w14:uncheckedState w14:val="2610" w14:font="MS Gothic"/>
                </w14:checkbox>
              </w:sdtPr>
              <w:sdtContent>
                <w:r>
                  <w:rPr>
                    <w:rFonts w:ascii="MS Gothic" w:eastAsia="MS Gothic" w:hAnsi="MS Gothic"/>
                  </w:rPr>
                  <w:t>☐</w:t>
                </w:r>
              </w:sdtContent>
            </w:sdt>
            <w:r>
              <w:t xml:space="preserve"> Confidential (in committee)</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Date submitted</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[Date]</w:t>
            </w:r>
          </w:p>
        </w:tc>
      </w:tr>
    </w:tbl>
    <w:p>
      <w:pPr>
        <w:pStyle w:val="Heading1"/>
      </w:pPr>
      <w:r>
        <w:t xml:space="preserve">1. Purpose</w:t>
      </w:r>
    </w:p>
    <w:p>
      <w:pPr>
        <w:pBdr>
          <w:left w:val="single" w:color="F0AD4E" w:sz="18" w:space="6"/>
        </w:pBdr>
        <w:shd w:fill="FFF8E1" w:val="clear"/>
        <w:spacing w:after="120"/>
      </w:pPr>
      <w:r>
        <w:rPr>
          <w:i/>
          <w:iCs/>
          <w:color w:val="6B5B00"/>
          <w:sz w:val="18"/>
          <w:szCs w:val="18"/>
        </w:rPr>
        <w:t xml:space="preserve">One or two sentences: what is this item about and what do you want the council to do with it?</w:t>
      </w:r>
    </w:p>
    <w:p>
      <w:r>
        <w:rPr>
          <w:i/>
          <w:iCs/>
          <w:color w:val="808080"/>
        </w:rPr>
        <w:t xml:space="preserve">[This report seeks the council's agreement to ... / This report informs the council of ...]</w:t>
      </w:r>
    </w:p>
    <w:p>
      <w:pPr>
        <w:pStyle w:val="Heading1"/>
      </w:pPr>
      <w:r>
        <w:t xml:space="preserve">2. Proposal</w:t>
      </w:r>
    </w:p>
    <w:p>
      <w:pPr>
        <w:pBdr>
          <w:left w:val="single" w:color="F0AD4E" w:sz="18" w:space="6"/>
        </w:pBdr>
        <w:shd w:fill="FFF8E1" w:val="clear"/>
        <w:spacing w:after="120"/>
      </w:pPr>
      <w:r>
        <w:rPr>
          <w:i/>
          <w:iCs/>
          <w:color w:val="6B5B00"/>
          <w:sz w:val="18"/>
          <w:szCs w:val="18"/>
        </w:rPr>
        <w:t xml:space="preserve">Write the proposal exactly as it should appear in the minutes. Begin "That the [council]". Use numbered clauses for a proposal with several parts. Leave this section as "For information" if no decision is sought.</w:t>
      </w:r>
    </w:p>
    <w:p>
      <w:r>
        <w:t xml:space="preserve">That the </w:t>
      </w:r>
      <w:r>
        <w:rPr>
          <w:i/>
          <w:iCs/>
          <w:color w:val="808080"/>
        </w:rPr>
        <w:t xml:space="preserve">[council / committee name]</w:t>
      </w:r>
      <w:r>
        <w:t xml:space="preserve">:</w:t>
      </w:r>
    </w:p>
    <w:p>
      <w:pPr>
        <w:pStyle w:val="ListParagraph"/>
        <w:numPr>
          <w:ilvl w:val="0"/>
          <w:numId w:val="2"/>
        </w:numPr>
      </w:pPr>
      <w:r>
        <w:rPr>
          <w:i/>
          <w:iCs/>
          <w:color w:val="808080"/>
        </w:rPr>
        <w:t xml:space="preserve">[receives / approves / endorses / refers ...]</w:t>
      </w:r>
    </w:p>
    <w:p>
      <w:pPr>
        <w:pStyle w:val="ListParagraph"/>
        <w:numPr>
          <w:ilvl w:val="0"/>
          <w:numId w:val="2"/>
        </w:numPr>
      </w:pPr>
      <w:r>
        <w:rPr>
          <w:i/>
          <w:iCs/>
          <w:color w:val="808080"/>
        </w:rPr>
        <w:t xml:space="preserve">[second clause, if needed]</w:t>
      </w:r>
    </w:p>
    <w:p>
      <w:pPr>
        <w:pStyle w:val="Heading1"/>
      </w:pPr>
      <w:r>
        <w:t xml:space="preserve">3. Background</w:t>
      </w:r>
    </w:p>
    <w:p>
      <w:pPr>
        <w:pBdr>
          <w:left w:val="single" w:color="F0AD4E" w:sz="18" w:space="6"/>
        </w:pBdr>
        <w:shd w:fill="FFF8E1" w:val="clear"/>
        <w:spacing w:after="120"/>
      </w:pPr>
      <w:r>
        <w:rPr>
          <w:i/>
          <w:iCs/>
          <w:color w:val="6B5B00"/>
          <w:sz w:val="18"/>
          <w:szCs w:val="18"/>
        </w:rPr>
        <w:t xml:space="preserve">Only the history the council needs to understand the proposal: previous decisions (with minute numbers), how this arose.</w:t>
      </w:r>
    </w:p>
    <w:p>
      <w:r>
        <w:rPr>
          <w:i/>
          <w:iCs/>
          <w:color w:val="808080"/>
        </w:rPr>
        <w:t xml:space="preserve">[Background]</w:t>
      </w:r>
    </w:p>
    <w:p>
      <w:pPr>
        <w:pStyle w:val="Heading1"/>
      </w:pPr>
      <w:r>
        <w:t xml:space="preserve">4. Discussion</w:t>
      </w:r>
    </w:p>
    <w:p>
      <w:pPr>
        <w:pBdr>
          <w:left w:val="single" w:color="F0AD4E" w:sz="18" w:space="6"/>
        </w:pBdr>
        <w:shd w:fill="FFF8E1" w:val="clear"/>
        <w:spacing w:after="120"/>
      </w:pPr>
      <w:r>
        <w:rPr>
          <w:i/>
          <w:iCs/>
          <w:color w:val="6B5B00"/>
          <w:sz w:val="18"/>
          <w:szCs w:val="18"/>
        </w:rPr>
        <w:t xml:space="preserve">The key points, the options considered, and why the proposal is recommended. Keep it brief; detail belongs in attachments.</w:t>
      </w:r>
    </w:p>
    <w:p>
      <w:r>
        <w:rPr>
          <w:i/>
          <w:iCs/>
          <w:color w:val="808080"/>
        </w:rPr>
        <w:t xml:space="preserve">[Discussion]</w:t>
      </w:r>
    </w:p>
    <w:p>
      <w:pPr>
        <w:pStyle w:val="Heading1"/>
      </w:pPr>
      <w:r>
        <w:t xml:space="preserve">5. Implications</w:t>
      </w:r>
    </w:p>
    <w:p>
      <w:pPr>
        <w:pBdr>
          <w:left w:val="single" w:color="F0AD4E" w:sz="18" w:space="6"/>
        </w:pBdr>
        <w:shd w:fill="FFF8E1" w:val="clear"/>
        <w:spacing w:after="120"/>
      </w:pPr>
      <w:r>
        <w:rPr>
          <w:i/>
          <w:iCs/>
          <w:color w:val="6B5B00"/>
          <w:sz w:val="18"/>
          <w:szCs w:val="18"/>
        </w:rPr>
        <w:t xml:space="preserve">Write "None identified" rather than deleting a row, so readers know it was considered.</w:t>
      </w:r>
    </w:p>
    <w:tbl>
      <w:tblPr>
        <w:tblW w:type="dxa" w:w="9638"/>
        <w:tblBorders>
          <w:top w:val="single" w:color="auto" w:sz="4"/>
          <w:left w:val="single" w:color="auto" w:sz="4"/>
          <w:bottom w:val="single" w:color="auto" w:sz="4"/>
          <w:right w:val="single" w:color="auto" w:sz="4"/>
          <w:insideH w:val="single" w:color="auto" w:sz="4"/>
          <w:insideV w:val="single" w:color="auto" w:sz="4"/>
        </w:tblBorders>
      </w:tblPr>
      <w:tblGrid>
        <w:gridCol w:w="2500"/>
        <w:gridCol w:w="7138"/>
      </w:tblGrid>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Financial</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[Cost, budget line, funding source, ongoing costs.]</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Legal &amp; Regulations</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[Constitution and Regulations, legislation, contracts, property trust.]</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Risk</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[Key risks of acting and of not acting, and how they are managed.]</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Safe Church</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[Child safety and Safe Church implications, or "None identified".]</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People</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[Ministers, staff, volunteers, workload.]</w:t>
            </w:r>
          </w:p>
        </w:tc>
      </w:tr>
      <w:tr>
        <w:tc>
          <w:tcPr>
            <w:tcW w:type="dxa" w:w="2500"/>
            <w:tcBorders>
              <w:top w:val="single" w:color="BFC8D2" w:sz="4"/>
              <w:left w:val="single" w:color="BFC8D2" w:sz="4"/>
              <w:bottom w:val="single" w:color="BFC8D2" w:sz="4"/>
              <w:right w:val="single" w:color="BFC8D2" w:sz="4"/>
            </w:tcBorders>
            <w:shd w:fill="E8EEF5" w:val="clear"/>
            <w:tcMar>
              <w:top w:type="dxa" w:w="80"/>
              <w:left w:type="dxa" w:w="120"/>
              <w:bottom w:type="dxa" w:w="80"/>
              <w:right w:type="dxa" w:w="120"/>
            </w:tcMar>
          </w:tcPr>
          <w:p>
            <w:r>
              <w:rPr>
                <w:b/>
                <w:bCs/>
              </w:rPr>
              <w:t xml:space="preserve">Mission &amp; theology</w:t>
            </w:r>
          </w:p>
        </w:tc>
        <w:tc>
          <w:tcPr>
            <w:tcW w:type="dxa" w:w="7138"/>
            <w:tcBorders>
              <w:top w:val="single" w:color="BFC8D2" w:sz="4"/>
              <w:left w:val="single" w:color="BFC8D2" w:sz="4"/>
              <w:bottom w:val="single" w:color="BFC8D2" w:sz="4"/>
              <w:right w:val="single" w:color="BFC8D2" w:sz="4"/>
            </w:tcBorders>
            <w:tcMar>
              <w:top w:type="dxa" w:w="80"/>
              <w:left w:type="dxa" w:w="120"/>
              <w:bottom w:type="dxa" w:w="80"/>
              <w:right w:type="dxa" w:w="120"/>
            </w:tcMar>
          </w:tcPr>
          <w:p>
            <w:r>
              <w:rPr>
                <w:i/>
                <w:iCs/>
                <w:color w:val="808080"/>
              </w:rPr>
              <w:t xml:space="preserve">[How this serves the mission of the Church; theological considerations.]</w:t>
            </w:r>
          </w:p>
        </w:tc>
      </w:tr>
    </w:tbl>
    <w:p>
      <w:pPr>
        <w:pStyle w:val="Heading1"/>
      </w:pPr>
      <w:r>
        <w:t xml:space="preserve">6. Consultation</w:t>
      </w:r>
    </w:p>
    <w:p>
      <w:pPr>
        <w:pBdr>
          <w:left w:val="single" w:color="F0AD4E" w:sz="18" w:space="6"/>
        </w:pBdr>
        <w:shd w:fill="FFF8E1" w:val="clear"/>
        <w:spacing w:after="120"/>
      </w:pPr>
      <w:r>
        <w:rPr>
          <w:i/>
          <w:iCs/>
          <w:color w:val="6B5B00"/>
          <w:sz w:val="18"/>
          <w:szCs w:val="18"/>
        </w:rPr>
        <w:t xml:space="preserve">Who has been consulted (committees, congregations, staff, First Peoples or CALD communities, others) and what they said.</w:t>
      </w:r>
    </w:p>
    <w:p>
      <w:pPr>
        <w:pStyle w:val="ListParagraph"/>
        <w:numPr>
          <w:ilvl w:val="0"/>
          <w:numId w:val="3"/>
        </w:numPr>
      </w:pPr>
      <w:r>
        <w:rPr>
          <w:i/>
          <w:iCs/>
          <w:color w:val="808080"/>
        </w:rPr>
        <w:t xml:space="preserve">[Person / group – outcome of consultation]</w:t>
      </w:r>
    </w:p>
    <w:p>
      <w:pPr>
        <w:pStyle w:val="Heading1"/>
      </w:pPr>
      <w:r>
        <w:t xml:space="preserve">7. Implementation and next steps</w:t>
      </w:r>
    </w:p>
    <w:p>
      <w:pPr>
        <w:pBdr>
          <w:left w:val="single" w:color="F0AD4E" w:sz="18" w:space="6"/>
        </w:pBdr>
        <w:shd w:fill="FFF8E1" w:val="clear"/>
        <w:spacing w:after="120"/>
      </w:pPr>
      <w:r>
        <w:rPr>
          <w:i/>
          <w:iCs/>
          <w:color w:val="6B5B00"/>
          <w:sz w:val="18"/>
          <w:szCs w:val="18"/>
        </w:rPr>
        <w:t xml:space="preserve">If the proposal is agreed: what happens next, who is responsible, and by when.</w:t>
      </w:r>
    </w:p>
    <w:p>
      <w:pPr>
        <w:pStyle w:val="ListParagraph"/>
        <w:numPr>
          <w:ilvl w:val="0"/>
          <w:numId w:val="3"/>
        </w:numPr>
      </w:pPr>
      <w:r>
        <w:rPr>
          <w:i/>
          <w:iCs/>
          <w:color w:val="808080"/>
        </w:rPr>
        <w:t xml:space="preserve">[Action – responsible person – timeframe]</w:t>
      </w:r>
    </w:p>
    <w:p>
      <w:pPr>
        <w:pStyle w:val="Heading1"/>
      </w:pPr>
      <w:r>
        <w:t xml:space="preserve">8. Attachments</w:t>
      </w:r>
    </w:p>
    <w:p>
      <w:pPr>
        <w:pBdr>
          <w:left w:val="single" w:color="F0AD4E" w:sz="18" w:space="6"/>
        </w:pBdr>
        <w:shd w:fill="FFF8E1" w:val="clear"/>
        <w:spacing w:after="120"/>
      </w:pPr>
      <w:r>
        <w:rPr>
          <w:i/>
          <w:iCs/>
          <w:color w:val="6B5B00"/>
          <w:sz w:val="18"/>
          <w:szCs w:val="18"/>
        </w:rPr>
        <w:t xml:space="preserve">List each attachment. Save attachments to the same SharePoint folder as this report so one link covers them all.</w:t>
      </w:r>
    </w:p>
    <w:p>
      <w:pPr>
        <w:pStyle w:val="ListParagraph"/>
        <w:numPr>
          <w:ilvl w:val="0"/>
          <w:numId w:val="3"/>
        </w:numPr>
      </w:pPr>
      <w:r>
        <w:rPr>
          <w:i/>
          <w:iCs/>
          <w:color w:val="808080"/>
        </w:rPr>
        <w:t xml:space="preserve">[Attachment A – title]</w:t>
      </w:r>
    </w:p>
    <w:sectPr>
      <w:headerReference w:type="default" r:id="rId7"/>
      <w:footerReference w:type="default" r:id="rId8"/>
      <w:pgSz w:w="11906" w:h="16838" w:orient="portrait"/>
      <w:pgMar w:top="1134" w:right="1134" w:bottom="1134" w:left="1134"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Footer"/>
      <w:jc w:val="center"/>
    </w:pPr>
    <w:r>
      <w:t xml:space="preserve">Page </w:t>
      <w:fldChar w:fldCharType="begin"/>
      <w:instrText xml:space="preserve">PAGE</w:instrText>
      <w:fldChar w:fldCharType="separate"/>
      <w:fldChar w:fldCharType="end"/>
      <w:t xml:space="preserve"> of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jc w:val="right"/>
    </w:pPr>
    <w:r>
      <w:rPr>
        <w:b/>
        <w:bCs/>
        <w:color w:val="2C5282"/>
        <w:sz w:val="18"/>
        <w:szCs w:val="18"/>
      </w:rPr>
      <w:t xml:space="preserve">Together in Council</w:t>
    </w:r>
    <w:r>
      <w:rPr>
        <w:color w:val="666666"/>
        <w:sz w:val="18"/>
        <w:szCs w:val="18"/>
      </w:rPr>
      <w:t xml:space="preserve">  ·  Agenda Item Report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decimal"/>
      <w:lvlText w:val="%1."/>
      <w:lvlJc w:val="left"/>
      <w:pPr>
        <w:ind w:left="720" w:hanging="360"/>
      </w:pPr>
    </w:lvl>
  </w:abstractNum>
  <w:abstractNum w:abstractNumId="3" w15:restartNumberingAfterBreak="0">
    <w:multiLevelType w:val="hybridMultilevel"/>
    <w:lvl w:ilvl="0" w15:tentative="1">
      <w:start w:val="1"/>
      <w:numFmt w:val="bullet"/>
      <w:lvlText w:val="•"/>
      <w:lvlJc w:val="left"/>
      <w:pPr>
        <w:ind w:left="720" w:hanging="360"/>
      </w:pPr>
    </w:lvl>
  </w:abstractNum>
  <w:num w:numId="1">
    <w:abstractNumId w:val="1"/>
    <w:lvlOverride w:ilvl="0">
      <w:startOverride w:val="1"/>
    </w:lvlOverride>
  </w:num>
  <w:num w:numId="2">
    <w:abstractNumId w:val="2"/>
    <w:lvlOverride w:ilvl="0">
      <w:startOverride w:val="1"/>
    </w:lvlOverride>
  </w:num>
  <w:num w:numId="3">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2"/>
        <w:szCs w:val="22"/>
      </w:rPr>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Title">
    <w:name w:val="Title"/>
    <w:basedOn w:val="Normal"/>
    <w:next w:val="Normal"/>
    <w:qFormat/>
    <w:pPr>
      <w:spacing w:after="60"/>
    </w:pPr>
    <w:rPr>
      <w:rFonts w:ascii="Arial" w:cs="Arial" w:eastAsia="Arial" w:hAnsi="Arial"/>
      <w:b/>
      <w:bCs/>
      <w:color w:val="2C5282"/>
      <w:sz w:val="40"/>
      <w:szCs w:val="40"/>
    </w:rPr>
  </w:style>
  <w:style w:type="paragraph" w:styleId="Footer">
    <w:name w:val="footer"/>
    <w:basedOn w:val="Normal"/>
    <w:rPr>
      <w:rFonts w:ascii="Arial" w:cs="Arial" w:eastAsia="Arial" w:hAnsi="Arial"/>
      <w:color w:val="666666"/>
      <w:sz w:val="16"/>
      <w:szCs w:val="16"/>
    </w:rPr>
  </w:style>
  <w:style w:type="paragraph" w:styleId="Heading1">
    <w:name w:val="Heading 1"/>
    <w:basedOn w:val="Normal"/>
    <w:next w:val="Normal"/>
    <w:qFormat/>
    <w:pPr>
      <w:pBdr>
        <w:bottom w:val="single" w:color="BFC8D2" w:sz="6" w:space="2"/>
      </w:pBdr>
      <w:spacing w:after="120" w:before="300"/>
      <w:outlineLvl w:val="0"/>
    </w:pPr>
    <w:rPr>
      <w:rFonts w:ascii="Arial" w:cs="Arial" w:eastAsia="Arial" w:hAnsi="Arial"/>
      <w:b/>
      <w:bCs/>
      <w:color w:val="2C5282"/>
      <w:sz w:val="26"/>
      <w:szCs w:val="2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Agenda Item Report</dc:title>
  <dc:creator>Together in Council</dc:creator>
  <dc:description>Standard report template for agenda item submissions</dc:description>
  <cp:lastModifiedBy>Un-named</cp:lastModifiedBy>
  <cp:revision>1</cp:revision>
  <dcterms:created xsi:type="dcterms:W3CDTF">2026-10-21T08:44:28.525Z</dcterms:created>
  <dcterms:modified xsi:type="dcterms:W3CDTF">2026-10-21T08:44:28.525Z</dcterms:modified>
</cp:coreProperties>
</file>

<file path=docProps/custom.xml><?xml version="1.0" encoding="utf-8"?>
<Properties xmlns="http://schemas.openxmlformats.org/officeDocument/2006/custom-properties" xmlns:vt="http://schemas.openxmlformats.org/officeDocument/2006/docPropsVTypes"/>
</file>