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9E5EF" w14:textId="4A229863" w:rsidR="00B72A33" w:rsidRPr="005F2255" w:rsidRDefault="00B72A33" w:rsidP="00B72A33">
      <w:pPr>
        <w:spacing w:line="360" w:lineRule="auto"/>
        <w:rPr>
          <w:rFonts w:ascii="Times New Roman" w:hAnsi="Times New Roman" w:cs="Times New Roman"/>
          <w:b/>
          <w:bCs/>
          <w:sz w:val="28"/>
          <w:szCs w:val="28"/>
        </w:rPr>
      </w:pPr>
      <w:r w:rsidRPr="005F2255">
        <w:rPr>
          <w:rFonts w:ascii="Times New Roman" w:hAnsi="Times New Roman" w:cs="Times New Roman"/>
          <w:b/>
          <w:bCs/>
          <w:sz w:val="28"/>
          <w:szCs w:val="28"/>
        </w:rPr>
        <w:t xml:space="preserve">Course: Business Mathematics </w:t>
      </w:r>
    </w:p>
    <w:p w14:paraId="440FF0FF" w14:textId="77777777" w:rsidR="00B72A33" w:rsidRDefault="00B72A33" w:rsidP="00B72A33">
      <w:pPr>
        <w:spacing w:line="360" w:lineRule="auto"/>
        <w:rPr>
          <w:rFonts w:ascii="Times New Roman" w:hAnsi="Times New Roman" w:cs="Times New Roman"/>
          <w:b/>
          <w:bCs/>
          <w:sz w:val="28"/>
          <w:szCs w:val="28"/>
        </w:rPr>
      </w:pPr>
      <w:r w:rsidRPr="005F2255">
        <w:rPr>
          <w:rFonts w:ascii="Times New Roman" w:hAnsi="Times New Roman" w:cs="Times New Roman"/>
          <w:b/>
          <w:bCs/>
          <w:sz w:val="28"/>
          <w:szCs w:val="28"/>
        </w:rPr>
        <w:t>Student</w:t>
      </w:r>
      <w:r>
        <w:rPr>
          <w:rFonts w:ascii="Times New Roman" w:hAnsi="Times New Roman" w:cs="Times New Roman"/>
          <w:b/>
          <w:bCs/>
          <w:sz w:val="28"/>
          <w:szCs w:val="28"/>
        </w:rPr>
        <w:t>s</w:t>
      </w:r>
      <w:r w:rsidRPr="005F2255">
        <w:rPr>
          <w:rFonts w:ascii="Times New Roman" w:hAnsi="Times New Roman" w:cs="Times New Roman"/>
          <w:b/>
          <w:bCs/>
          <w:sz w:val="28"/>
          <w:szCs w:val="28"/>
        </w:rPr>
        <w:t xml:space="preserve"> Name:</w:t>
      </w:r>
    </w:p>
    <w:p w14:paraId="38F6BDC5" w14:textId="132F22D4" w:rsidR="00B72A33" w:rsidRPr="00881AA9" w:rsidRDefault="00B72A33" w:rsidP="00881AA9">
      <w:pPr>
        <w:pStyle w:val="ListParagraph"/>
        <w:numPr>
          <w:ilvl w:val="0"/>
          <w:numId w:val="11"/>
        </w:numPr>
        <w:spacing w:line="360" w:lineRule="auto"/>
        <w:rPr>
          <w:rFonts w:ascii="Times New Roman" w:hAnsi="Times New Roman" w:cs="Times New Roman"/>
          <w:b/>
          <w:bCs/>
          <w:sz w:val="28"/>
          <w:szCs w:val="28"/>
        </w:rPr>
      </w:pPr>
      <w:r w:rsidRPr="00881AA9">
        <w:rPr>
          <w:rFonts w:ascii="Times New Roman" w:hAnsi="Times New Roman" w:cs="Times New Roman"/>
          <w:b/>
          <w:bCs/>
          <w:sz w:val="28"/>
          <w:szCs w:val="28"/>
        </w:rPr>
        <w:t>Frank Kimenyi</w:t>
      </w:r>
    </w:p>
    <w:p w14:paraId="2C4C25E1" w14:textId="391804CE" w:rsidR="00B72A33" w:rsidRPr="00881AA9" w:rsidRDefault="00B72A33" w:rsidP="00B72A33">
      <w:pPr>
        <w:pStyle w:val="ListParagraph"/>
        <w:numPr>
          <w:ilvl w:val="0"/>
          <w:numId w:val="11"/>
        </w:numPr>
        <w:spacing w:line="360" w:lineRule="auto"/>
        <w:rPr>
          <w:rFonts w:ascii="Times New Roman" w:hAnsi="Times New Roman" w:cs="Times New Roman"/>
          <w:b/>
          <w:bCs/>
          <w:sz w:val="28"/>
          <w:szCs w:val="28"/>
        </w:rPr>
      </w:pPr>
      <w:r w:rsidRPr="00881AA9">
        <w:rPr>
          <w:rFonts w:ascii="Times New Roman" w:hAnsi="Times New Roman" w:cs="Times New Roman"/>
          <w:b/>
          <w:bCs/>
          <w:sz w:val="28"/>
          <w:szCs w:val="28"/>
        </w:rPr>
        <w:t xml:space="preserve">Leonidas Mvuyekure </w:t>
      </w:r>
      <w:r w:rsidRPr="00881AA9">
        <w:rPr>
          <w:rFonts w:ascii="Times New Roman" w:hAnsi="Times New Roman" w:cs="Times New Roman"/>
          <w:b/>
          <w:bCs/>
          <w:sz w:val="28"/>
          <w:szCs w:val="28"/>
        </w:rPr>
        <w:tab/>
      </w:r>
      <w:r w:rsidRPr="00881AA9">
        <w:rPr>
          <w:rFonts w:ascii="Times New Roman" w:hAnsi="Times New Roman" w:cs="Times New Roman"/>
          <w:b/>
          <w:bCs/>
          <w:sz w:val="28"/>
          <w:szCs w:val="28"/>
        </w:rPr>
        <w:tab/>
      </w:r>
    </w:p>
    <w:p w14:paraId="6CDAEE07" w14:textId="77777777" w:rsidR="00B72A33" w:rsidRPr="005F2255" w:rsidRDefault="00B72A33" w:rsidP="00B72A33">
      <w:pPr>
        <w:spacing w:line="360" w:lineRule="auto"/>
        <w:rPr>
          <w:rFonts w:ascii="Times New Roman" w:hAnsi="Times New Roman" w:cs="Times New Roman"/>
          <w:b/>
          <w:bCs/>
          <w:sz w:val="28"/>
          <w:szCs w:val="28"/>
        </w:rPr>
      </w:pPr>
      <w:r w:rsidRPr="005F2255">
        <w:rPr>
          <w:rFonts w:ascii="Times New Roman" w:hAnsi="Times New Roman" w:cs="Times New Roman"/>
          <w:b/>
          <w:bCs/>
          <w:sz w:val="28"/>
          <w:szCs w:val="28"/>
        </w:rPr>
        <w:t>Instructor’s Name: Jane Iyakaremye</w:t>
      </w:r>
    </w:p>
    <w:p w14:paraId="25EA7CFA" w14:textId="77777777" w:rsidR="00B72A33" w:rsidRPr="005F2255" w:rsidRDefault="00B72A33" w:rsidP="00B72A33">
      <w:pPr>
        <w:spacing w:line="360" w:lineRule="auto"/>
        <w:rPr>
          <w:rFonts w:ascii="Times New Roman" w:hAnsi="Times New Roman" w:cs="Times New Roman"/>
          <w:b/>
          <w:bCs/>
          <w:sz w:val="28"/>
          <w:szCs w:val="28"/>
        </w:rPr>
      </w:pPr>
      <w:r w:rsidRPr="005F2255">
        <w:rPr>
          <w:rFonts w:ascii="Times New Roman" w:hAnsi="Times New Roman" w:cs="Times New Roman"/>
          <w:b/>
          <w:bCs/>
          <w:sz w:val="28"/>
          <w:szCs w:val="28"/>
        </w:rPr>
        <w:t>Learning Assistant’s Name: Etienne Maniragaba</w:t>
      </w:r>
    </w:p>
    <w:p w14:paraId="2FC9552B" w14:textId="00376A2F" w:rsidR="00B72A33" w:rsidRPr="005F2255" w:rsidRDefault="00B72A33" w:rsidP="00B72A33">
      <w:pPr>
        <w:spacing w:line="360" w:lineRule="auto"/>
        <w:rPr>
          <w:rFonts w:ascii="Times New Roman" w:hAnsi="Times New Roman" w:cs="Times New Roman"/>
          <w:b/>
          <w:bCs/>
          <w:sz w:val="28"/>
          <w:szCs w:val="28"/>
        </w:rPr>
      </w:pPr>
      <w:r w:rsidRPr="005F2255">
        <w:rPr>
          <w:rFonts w:ascii="Times New Roman" w:hAnsi="Times New Roman" w:cs="Times New Roman"/>
          <w:b/>
          <w:bCs/>
          <w:sz w:val="28"/>
          <w:szCs w:val="28"/>
        </w:rPr>
        <w:t xml:space="preserve">Date: </w:t>
      </w:r>
      <w:r w:rsidR="00811F8F">
        <w:rPr>
          <w:rFonts w:ascii="Times New Roman" w:hAnsi="Times New Roman" w:cs="Times New Roman"/>
          <w:b/>
          <w:bCs/>
          <w:sz w:val="28"/>
          <w:szCs w:val="28"/>
        </w:rPr>
        <w:t>22</w:t>
      </w:r>
      <w:r w:rsidR="00811F8F" w:rsidRPr="00811F8F">
        <w:rPr>
          <w:rFonts w:ascii="Times New Roman" w:hAnsi="Times New Roman" w:cs="Times New Roman"/>
          <w:b/>
          <w:bCs/>
          <w:sz w:val="28"/>
          <w:szCs w:val="28"/>
          <w:vertAlign w:val="superscript"/>
        </w:rPr>
        <w:t>nd</w:t>
      </w:r>
      <w:r w:rsidR="00811F8F">
        <w:rPr>
          <w:rFonts w:ascii="Times New Roman" w:hAnsi="Times New Roman" w:cs="Times New Roman"/>
          <w:b/>
          <w:bCs/>
          <w:sz w:val="28"/>
          <w:szCs w:val="28"/>
        </w:rPr>
        <w:t xml:space="preserve"> J</w:t>
      </w:r>
      <w:r w:rsidRPr="005F2255">
        <w:rPr>
          <w:rFonts w:ascii="Times New Roman" w:hAnsi="Times New Roman" w:cs="Times New Roman"/>
          <w:b/>
          <w:bCs/>
          <w:sz w:val="28"/>
          <w:szCs w:val="28"/>
        </w:rPr>
        <w:t>uly 2023</w:t>
      </w:r>
    </w:p>
    <w:p w14:paraId="59D51DFF" w14:textId="77777777" w:rsidR="00B72A33" w:rsidRPr="005F2255" w:rsidRDefault="00B72A33" w:rsidP="00B72A33">
      <w:pPr>
        <w:pStyle w:val="ListParagraph"/>
        <w:spacing w:line="360" w:lineRule="auto"/>
        <w:rPr>
          <w:rFonts w:ascii="Times New Roman" w:hAnsi="Times New Roman" w:cs="Times New Roman"/>
          <w:sz w:val="28"/>
          <w:szCs w:val="28"/>
        </w:rPr>
      </w:pPr>
    </w:p>
    <w:p w14:paraId="17F76ADC" w14:textId="0FD72663" w:rsidR="00B72A33" w:rsidRDefault="00811F8F" w:rsidP="00811F8F">
      <w:pPr>
        <w:ind w:left="720" w:hanging="360"/>
        <w:jc w:val="center"/>
      </w:pPr>
      <w:r>
        <w:rPr>
          <w:rFonts w:ascii="Times New Roman" w:eastAsia="Avenir" w:hAnsi="Times New Roman" w:cs="Times New Roman"/>
          <w:b/>
          <w:bCs/>
          <w:sz w:val="28"/>
          <w:szCs w:val="28"/>
          <w:u w:val="single"/>
        </w:rPr>
        <w:t>Basic Geometry- Group Project</w:t>
      </w:r>
    </w:p>
    <w:p w14:paraId="5B451012" w14:textId="553C96D1" w:rsidR="007465A4" w:rsidRPr="009D6602" w:rsidRDefault="007465A4" w:rsidP="007465A4">
      <w:pPr>
        <w:pStyle w:val="ListParagraph"/>
        <w:numPr>
          <w:ilvl w:val="0"/>
          <w:numId w:val="3"/>
        </w:numPr>
        <w:rPr>
          <w:rFonts w:ascii="Times New Roman" w:hAnsi="Times New Roman" w:cs="Times New Roman"/>
          <w:sz w:val="24"/>
          <w:szCs w:val="24"/>
        </w:rPr>
      </w:pPr>
      <w:r w:rsidRPr="009D6602">
        <w:rPr>
          <w:rFonts w:ascii="Times New Roman" w:hAnsi="Times New Roman" w:cs="Times New Roman"/>
          <w:sz w:val="24"/>
          <w:szCs w:val="24"/>
        </w:rPr>
        <w:t xml:space="preserve">Given: </w:t>
      </w:r>
    </w:p>
    <w:p w14:paraId="1B4C05D7" w14:textId="3949E12D" w:rsidR="007465A4" w:rsidRPr="009D6602" w:rsidRDefault="007465A4" w:rsidP="007465A4">
      <w:pPr>
        <w:pStyle w:val="ListParagraph"/>
        <w:numPr>
          <w:ilvl w:val="1"/>
          <w:numId w:val="3"/>
        </w:numPr>
        <w:rPr>
          <w:rFonts w:ascii="Times New Roman" w:hAnsi="Times New Roman" w:cs="Times New Roman"/>
          <w:sz w:val="24"/>
          <w:szCs w:val="24"/>
        </w:rPr>
      </w:pPr>
      <w:r w:rsidRPr="009D6602">
        <w:rPr>
          <w:rFonts w:ascii="Times New Roman" w:hAnsi="Times New Roman" w:cs="Times New Roman"/>
          <w:sz w:val="24"/>
          <w:szCs w:val="24"/>
        </w:rPr>
        <w:t xml:space="preserve">Length = 20m </w:t>
      </w:r>
    </w:p>
    <w:p w14:paraId="3F5C7E8C" w14:textId="299E0F9E" w:rsidR="007465A4" w:rsidRPr="009D6602" w:rsidRDefault="007465A4" w:rsidP="007465A4">
      <w:pPr>
        <w:pStyle w:val="ListParagraph"/>
        <w:numPr>
          <w:ilvl w:val="1"/>
          <w:numId w:val="3"/>
        </w:numPr>
        <w:rPr>
          <w:rFonts w:ascii="Times New Roman" w:hAnsi="Times New Roman" w:cs="Times New Roman"/>
          <w:sz w:val="24"/>
          <w:szCs w:val="24"/>
        </w:rPr>
      </w:pPr>
      <w:r w:rsidRPr="009D6602">
        <w:rPr>
          <w:rFonts w:ascii="Times New Roman" w:hAnsi="Times New Roman" w:cs="Times New Roman"/>
          <w:sz w:val="24"/>
          <w:szCs w:val="24"/>
        </w:rPr>
        <w:t xml:space="preserve">Width = 15 </w:t>
      </w:r>
    </w:p>
    <w:p w14:paraId="71FC4E8E" w14:textId="3FC308B0" w:rsidR="007465A4" w:rsidRPr="009D6602" w:rsidRDefault="007465A4" w:rsidP="007465A4">
      <w:pPr>
        <w:pStyle w:val="ListParagraph"/>
        <w:numPr>
          <w:ilvl w:val="1"/>
          <w:numId w:val="3"/>
        </w:numPr>
        <w:rPr>
          <w:rFonts w:ascii="Times New Roman" w:hAnsi="Times New Roman" w:cs="Times New Roman"/>
          <w:sz w:val="24"/>
          <w:szCs w:val="24"/>
        </w:rPr>
      </w:pPr>
      <w:r w:rsidRPr="009D6602">
        <w:rPr>
          <w:rFonts w:ascii="Times New Roman" w:hAnsi="Times New Roman" w:cs="Times New Roman"/>
          <w:sz w:val="24"/>
          <w:szCs w:val="24"/>
        </w:rPr>
        <w:t>RWF = 300/</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p>
    <w:p w14:paraId="55467845" w14:textId="3158EAF6" w:rsidR="007465A4" w:rsidRPr="009D6602" w:rsidRDefault="007465A4" w:rsidP="007465A4">
      <w:pPr>
        <w:pStyle w:val="ListParagraph"/>
        <w:numPr>
          <w:ilvl w:val="1"/>
          <w:numId w:val="3"/>
        </w:numPr>
        <w:rPr>
          <w:rFonts w:ascii="Times New Roman" w:hAnsi="Times New Roman" w:cs="Times New Roman"/>
          <w:sz w:val="24"/>
          <w:szCs w:val="24"/>
        </w:rPr>
      </w:pPr>
      <w:r w:rsidRPr="009D6602">
        <w:rPr>
          <w:rFonts w:ascii="Times New Roman" w:hAnsi="Times New Roman" w:cs="Times New Roman"/>
          <w:sz w:val="24"/>
          <w:szCs w:val="24"/>
        </w:rPr>
        <w:t>Fine = 1%</w:t>
      </w:r>
    </w:p>
    <w:p w14:paraId="5FB3EB0E" w14:textId="6A9BF955" w:rsidR="00E74E69" w:rsidRPr="009D6602" w:rsidRDefault="00E74E69" w:rsidP="007465A4">
      <w:pPr>
        <w:pStyle w:val="ListParagraph"/>
        <w:numPr>
          <w:ilvl w:val="1"/>
          <w:numId w:val="3"/>
        </w:numPr>
        <w:rPr>
          <w:rFonts w:ascii="Times New Roman" w:hAnsi="Times New Roman" w:cs="Times New Roman"/>
          <w:sz w:val="24"/>
          <w:szCs w:val="24"/>
        </w:rPr>
      </w:pPr>
      <w:r w:rsidRPr="009D6602">
        <w:rPr>
          <w:rFonts w:ascii="Times New Roman" w:hAnsi="Times New Roman" w:cs="Times New Roman"/>
          <w:sz w:val="24"/>
          <w:szCs w:val="24"/>
        </w:rPr>
        <w:t>Time = 5</w:t>
      </w:r>
    </w:p>
    <w:p w14:paraId="51A72CEB" w14:textId="05DD39AA" w:rsidR="007465A4" w:rsidRPr="009D6602" w:rsidRDefault="007465A4" w:rsidP="00597E61">
      <w:pPr>
        <w:ind w:left="720"/>
        <w:rPr>
          <w:rFonts w:ascii="Times New Roman" w:hAnsi="Times New Roman" w:cs="Times New Roman"/>
          <w:sz w:val="24"/>
          <w:szCs w:val="24"/>
        </w:rPr>
      </w:pPr>
      <w:r w:rsidRPr="009D6602">
        <w:rPr>
          <w:rFonts w:ascii="Times New Roman" w:hAnsi="Times New Roman" w:cs="Times New Roman"/>
          <w:sz w:val="24"/>
          <w:szCs w:val="24"/>
        </w:rPr>
        <w:t xml:space="preserve">   </w:t>
      </w:r>
      <w:r w:rsidRPr="009D6602">
        <w:rPr>
          <w:rFonts w:ascii="Times New Roman" w:hAnsi="Times New Roman" w:cs="Times New Roman"/>
          <w:sz w:val="24"/>
          <w:szCs w:val="24"/>
        </w:rPr>
        <w:tab/>
        <w:t xml:space="preserve">Answer: </w:t>
      </w:r>
    </w:p>
    <w:p w14:paraId="174C41C2" w14:textId="51F7BABF" w:rsidR="007465A4" w:rsidRPr="009D6602" w:rsidRDefault="007465A4" w:rsidP="00597E61">
      <w:pPr>
        <w:ind w:left="720"/>
        <w:rPr>
          <w:rFonts w:ascii="Times New Roman" w:eastAsiaTheme="minorEastAsia" w:hAnsi="Times New Roman" w:cs="Times New Roman"/>
          <w:sz w:val="24"/>
          <w:szCs w:val="24"/>
        </w:rPr>
      </w:pPr>
      <w:r w:rsidRPr="009D6602">
        <w:rPr>
          <w:rFonts w:ascii="Times New Roman" w:hAnsi="Times New Roman" w:cs="Times New Roman"/>
          <w:sz w:val="24"/>
          <w:szCs w:val="24"/>
        </w:rPr>
        <w:t xml:space="preserve">Total Area of the land plot = </w:t>
      </w:r>
      <m:oMath>
        <m:r>
          <w:rPr>
            <w:rFonts w:ascii="Cambria Math" w:hAnsi="Cambria Math" w:cs="Times New Roman"/>
            <w:sz w:val="24"/>
            <w:szCs w:val="24"/>
          </w:rPr>
          <m:t>LxW</m:t>
        </m:r>
      </m:oMath>
    </w:p>
    <w:p w14:paraId="52D5F74B" w14:textId="7B7691E1" w:rsidR="007465A4" w:rsidRPr="009D6602" w:rsidRDefault="007465A4" w:rsidP="00597E61">
      <w:pPr>
        <w:pStyle w:val="ListParagraph"/>
        <w:numPr>
          <w:ilvl w:val="0"/>
          <w:numId w:val="4"/>
        </w:numPr>
        <w:ind w:left="1800"/>
        <w:rPr>
          <w:rFonts w:ascii="Times New Roman" w:eastAsiaTheme="minorEastAsia" w:hAnsi="Times New Roman" w:cs="Times New Roman"/>
          <w:sz w:val="24"/>
          <w:szCs w:val="24"/>
        </w:rPr>
      </w:pPr>
      <m:oMath>
        <m:r>
          <w:rPr>
            <w:rFonts w:ascii="Cambria Math" w:hAnsi="Cambria Math" w:cs="Times New Roman"/>
            <w:sz w:val="24"/>
            <w:szCs w:val="24"/>
          </w:rPr>
          <m:t>A</m:t>
        </m:r>
        <m:r>
          <w:rPr>
            <w:rFonts w:ascii="Cambria Math" w:hAnsi="Cambria Math" w:cs="Times New Roman"/>
            <w:sz w:val="24"/>
            <w:szCs w:val="24"/>
          </w:rPr>
          <m:t xml:space="preserve">=20m x 15 m=300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p>
    <w:p w14:paraId="05EB990F" w14:textId="77777777" w:rsidR="007465A4" w:rsidRPr="009D6602" w:rsidRDefault="007465A4" w:rsidP="00597E61">
      <w:pPr>
        <w:ind w:left="720"/>
        <w:rPr>
          <w:rFonts w:ascii="Times New Roman" w:eastAsiaTheme="minorEastAsia" w:hAnsi="Times New Roman" w:cs="Times New Roman"/>
          <w:sz w:val="24"/>
          <w:szCs w:val="24"/>
        </w:rPr>
      </w:pPr>
    </w:p>
    <w:p w14:paraId="3F8B229D" w14:textId="7DE13149" w:rsidR="007465A4" w:rsidRPr="009D6602" w:rsidRDefault="00B7567C" w:rsidP="00597E61">
      <w:pPr>
        <w:ind w:left="720"/>
        <w:rPr>
          <w:rFonts w:ascii="Times New Roman" w:eastAsiaTheme="minorEastAsia" w:hAnsi="Times New Roman" w:cs="Times New Roman"/>
          <w:sz w:val="24"/>
          <w:szCs w:val="24"/>
        </w:rPr>
      </w:pPr>
      <w:r w:rsidRPr="009D6602">
        <w:rPr>
          <w:rFonts w:ascii="Times New Roman" w:hAnsi="Times New Roman" w:cs="Times New Roman"/>
          <w:sz w:val="24"/>
          <w:szCs w:val="24"/>
        </w:rPr>
        <w:t xml:space="preserve">Total Pending Tax for the land = </w:t>
      </w:r>
      <m:oMath>
        <m:r>
          <w:rPr>
            <w:rFonts w:ascii="Cambria Math" w:hAnsi="Cambria Math" w:cs="Times New Roman"/>
            <w:sz w:val="24"/>
            <w:szCs w:val="24"/>
          </w:rPr>
          <m:t>Total tax+Tatal latenes fine</m:t>
        </m:r>
      </m:oMath>
    </w:p>
    <w:p w14:paraId="696BEC29" w14:textId="2223251B" w:rsidR="00B7567C" w:rsidRPr="009D6602" w:rsidRDefault="00B7567C" w:rsidP="00597E61">
      <w:pPr>
        <w:ind w:left="720"/>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Tax=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RWF 300</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x 300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x 5=RWF 450,000</m:t>
        </m:r>
      </m:oMath>
    </w:p>
    <w:p w14:paraId="18FEC20A" w14:textId="10320FF0" w:rsidR="00E74E69" w:rsidRPr="009D6602" w:rsidRDefault="00B7567C" w:rsidP="00597E61">
      <w:pPr>
        <w:ind w:left="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Fine=P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1+r</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-P</m:t>
          </m:r>
          <m:r>
            <w:rPr>
              <w:rFonts w:ascii="Cambria Math" w:eastAsiaTheme="minorEastAsia" w:hAnsi="Cambria Math" w:cs="Times New Roman"/>
              <w:sz w:val="24"/>
              <w:szCs w:val="24"/>
            </w:rPr>
            <m:t>=90000</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1+0.01</m:t>
                  </m:r>
                </m:e>
              </m:d>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-90000≅ RWF 4591</m:t>
          </m:r>
        </m:oMath>
      </m:oMathPara>
    </w:p>
    <w:p w14:paraId="4F5D7199" w14:textId="77777777" w:rsidR="00E74E69" w:rsidRPr="009D6602" w:rsidRDefault="00E74E69" w:rsidP="00597E61">
      <w:pPr>
        <w:ind w:left="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xml:space="preserve">Total pending Tax= RWF </m:t>
          </m:r>
          <m:r>
            <w:rPr>
              <w:rFonts w:ascii="Cambria Math" w:eastAsiaTheme="minorEastAsia" w:hAnsi="Cambria Math" w:cs="Times New Roman"/>
              <w:sz w:val="24"/>
              <w:szCs w:val="24"/>
            </w:rPr>
            <m:t>450,000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RWF </m:t>
          </m:r>
          <m:r>
            <w:rPr>
              <w:rFonts w:ascii="Cambria Math" w:eastAsiaTheme="minorEastAsia" w:hAnsi="Cambria Math" w:cs="Times New Roman"/>
              <w:sz w:val="24"/>
              <w:szCs w:val="24"/>
            </w:rPr>
            <m:t>4591</m:t>
          </m:r>
          <m:r>
            <w:rPr>
              <w:rFonts w:ascii="Cambria Math" w:eastAsiaTheme="minorEastAsia" w:hAnsi="Cambria Math" w:cs="Times New Roman"/>
              <w:sz w:val="24"/>
              <w:szCs w:val="24"/>
            </w:rPr>
            <m:t>=RWF 454,591</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Each part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s contribution=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RWF </m:t>
              </m:r>
              <m:r>
                <w:rPr>
                  <w:rFonts w:ascii="Cambria Math" w:eastAsiaTheme="minorEastAsia" w:hAnsi="Cambria Math" w:cs="Times New Roman"/>
                  <w:sz w:val="24"/>
                  <w:szCs w:val="24"/>
                </w:rPr>
                <m:t>454,591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RWF 227,295.5 </m:t>
          </m:r>
        </m:oMath>
      </m:oMathPara>
    </w:p>
    <w:p w14:paraId="47AD7783" w14:textId="77777777" w:rsidR="00E74E69" w:rsidRPr="009D6602" w:rsidRDefault="00E74E69" w:rsidP="00597E61">
      <w:pPr>
        <w:ind w:left="720"/>
        <w:rPr>
          <w:rFonts w:ascii="Times New Roman" w:eastAsiaTheme="minorEastAsia" w:hAnsi="Times New Roman" w:cs="Times New Roman"/>
          <w:sz w:val="24"/>
          <w:szCs w:val="24"/>
        </w:rPr>
      </w:pPr>
    </w:p>
    <w:p w14:paraId="68E60F62" w14:textId="0426CD30" w:rsidR="00E74E69" w:rsidRPr="009D6602" w:rsidRDefault="00E74E69" w:rsidP="00597E61">
      <w:pPr>
        <w:ind w:left="720"/>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Our Verdict and suggestion: </w:t>
      </w:r>
    </w:p>
    <w:p w14:paraId="7CA3EB3C" w14:textId="62A85F25" w:rsidR="00597E61" w:rsidRPr="00CC61F0" w:rsidRDefault="00E74E69" w:rsidP="00CC61F0">
      <w:pPr>
        <w:pStyle w:val="ListParagraph"/>
        <w:numPr>
          <w:ilvl w:val="0"/>
          <w:numId w:val="5"/>
        </w:numPr>
        <w:spacing w:line="360" w:lineRule="auto"/>
        <w:rPr>
          <w:rFonts w:ascii="Times New Roman" w:eastAsiaTheme="minorEastAsia" w:hAnsi="Times New Roman" w:cs="Times New Roman"/>
          <w:sz w:val="24"/>
          <w:szCs w:val="24"/>
          <w:highlight w:val="yellow"/>
        </w:rPr>
      </w:pPr>
      <w:r w:rsidRPr="009D6602">
        <w:rPr>
          <w:rFonts w:ascii="Times New Roman" w:eastAsiaTheme="minorEastAsia" w:hAnsi="Times New Roman" w:cs="Times New Roman"/>
          <w:sz w:val="24"/>
          <w:szCs w:val="24"/>
          <w:highlight w:val="yellow"/>
        </w:rPr>
        <w:lastRenderedPageBreak/>
        <w:t>Peter will not buy that plot because the amount liable to each part in clearance of the taxes (that is</w:t>
      </w:r>
      <w:r w:rsidR="00597E61" w:rsidRPr="009D6602">
        <w:rPr>
          <w:rFonts w:ascii="Times New Roman" w:eastAsiaTheme="minorEastAsia" w:hAnsi="Times New Roman" w:cs="Times New Roman"/>
          <w:sz w:val="24"/>
          <w:szCs w:val="24"/>
          <w:highlight w:val="yellow"/>
        </w:rPr>
        <w:t xml:space="preserve"> RWF</w:t>
      </w:r>
      <w:r w:rsidRPr="009D6602">
        <w:rPr>
          <w:rFonts w:ascii="Times New Roman" w:eastAsiaTheme="minorEastAsia" w:hAnsi="Times New Roman" w:cs="Times New Roman"/>
          <w:sz w:val="24"/>
          <w:szCs w:val="24"/>
          <w:highlight w:val="yellow"/>
        </w:rPr>
        <w:t xml:space="preserve"> 227, 295.5) is greater than the amount he is willing to offer, that is RWF 200,000. </w:t>
      </w:r>
      <w:r w:rsidR="00597E61" w:rsidRPr="009D6602">
        <w:rPr>
          <w:rFonts w:ascii="Times New Roman" w:eastAsiaTheme="minorEastAsia" w:hAnsi="Times New Roman" w:cs="Times New Roman"/>
          <w:sz w:val="24"/>
          <w:szCs w:val="24"/>
          <w:highlight w:val="yellow"/>
        </w:rPr>
        <w:t xml:space="preserve">However, considering that it has been his life dream to own land in Kigali, if he is really willing to buy the plot, he might buy the land because the surpass amount to what he was willing to offer in tax clearance is not much </w:t>
      </w:r>
      <m:oMath>
        <m:r>
          <w:rPr>
            <w:rFonts w:ascii="Cambria Math" w:eastAsiaTheme="minorEastAsia" w:hAnsi="Cambria Math" w:cs="Times New Roman"/>
            <w:sz w:val="24"/>
            <w:szCs w:val="24"/>
            <w:highlight w:val="yellow"/>
          </w:rPr>
          <m:t>(≅RWF 27,300)</m:t>
        </m:r>
      </m:oMath>
      <w:r w:rsidR="00597E61" w:rsidRPr="009D6602">
        <w:rPr>
          <w:rFonts w:ascii="Times New Roman" w:eastAsiaTheme="minorEastAsia" w:hAnsi="Times New Roman" w:cs="Times New Roman"/>
          <w:sz w:val="24"/>
          <w:szCs w:val="24"/>
          <w:highlight w:val="yellow"/>
        </w:rPr>
        <w:t xml:space="preserve">. </w:t>
      </w:r>
    </w:p>
    <w:p w14:paraId="6AB18906" w14:textId="77777777" w:rsidR="00597E61" w:rsidRPr="009D6602" w:rsidRDefault="00597E61" w:rsidP="00597E61">
      <w:pPr>
        <w:pStyle w:val="ListParagraph"/>
        <w:rPr>
          <w:rFonts w:ascii="Times New Roman" w:eastAsiaTheme="minorEastAsia" w:hAnsi="Times New Roman" w:cs="Times New Roman"/>
          <w:sz w:val="24"/>
          <w:szCs w:val="24"/>
        </w:rPr>
      </w:pPr>
    </w:p>
    <w:p w14:paraId="6537B135" w14:textId="3BC6E642" w:rsidR="00597E61" w:rsidRPr="009D6602" w:rsidRDefault="00597E61" w:rsidP="00597E61">
      <w:pPr>
        <w:pStyle w:val="ListParagraph"/>
        <w:numPr>
          <w:ilvl w:val="0"/>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Given: </w:t>
      </w:r>
    </w:p>
    <w:p w14:paraId="33390551" w14:textId="3764943A" w:rsidR="00597E61" w:rsidRPr="009D6602" w:rsidRDefault="00597E61" w:rsidP="00597E61">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Length = 15m </w:t>
      </w:r>
    </w:p>
    <w:p w14:paraId="4CB0155D" w14:textId="7F9814AB" w:rsidR="00597E61" w:rsidRPr="009D6602" w:rsidRDefault="00597E61" w:rsidP="00597E61">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Width = 10m </w:t>
      </w:r>
    </w:p>
    <w:p w14:paraId="1501966B" w14:textId="3F156279" w:rsidR="00597E61" w:rsidRPr="009D6602" w:rsidRDefault="00597E61" w:rsidP="00597E61">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Height = 5m </w:t>
      </w:r>
    </w:p>
    <w:p w14:paraId="7D038E17" w14:textId="57AF786E" w:rsidR="00597E61" w:rsidRPr="009D6602" w:rsidRDefault="00597E61" w:rsidP="00597E61">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Lump sum = RWF 1,000,000,000</w:t>
      </w:r>
    </w:p>
    <w:p w14:paraId="3AA0D0B9" w14:textId="40F2B705" w:rsidR="00597E61" w:rsidRPr="009D6602" w:rsidRDefault="00597E61" w:rsidP="00597E61">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Profit = RWF 12,000,000</w:t>
      </w:r>
    </w:p>
    <w:p w14:paraId="2E0E9078" w14:textId="0CEE7CD8" w:rsidR="00597E61" w:rsidRPr="009D6602" w:rsidRDefault="00597E61" w:rsidP="00597E61">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Amount per cubic meter = RWF </w:t>
      </w:r>
      <m:oMath>
        <m:r>
          <w:rPr>
            <w:rFonts w:ascii="Cambria Math" w:eastAsiaTheme="minorEastAsia" w:hAnsi="Cambria Math" w:cs="Times New Roman"/>
            <w:sz w:val="24"/>
            <w:szCs w:val="24"/>
          </w:rPr>
          <m:t xml:space="preserve">700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oMath>
    </w:p>
    <w:p w14:paraId="39C007C2" w14:textId="77777777" w:rsidR="00597E61" w:rsidRPr="009D6602" w:rsidRDefault="00597E61" w:rsidP="005D4576">
      <w:pPr>
        <w:ind w:left="1440"/>
        <w:rPr>
          <w:rFonts w:ascii="Times New Roman" w:eastAsiaTheme="minorEastAsia" w:hAnsi="Times New Roman" w:cs="Times New Roman"/>
          <w:sz w:val="24"/>
          <w:szCs w:val="24"/>
        </w:rPr>
      </w:pPr>
    </w:p>
    <w:p w14:paraId="1C419DBF" w14:textId="34B5B3D0" w:rsidR="00597E61" w:rsidRPr="009D6602" w:rsidRDefault="00597E61" w:rsidP="005D4576">
      <w:pPr>
        <w:ind w:left="1440" w:firstLine="720"/>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Answer: </w:t>
      </w:r>
    </w:p>
    <w:p w14:paraId="12165A74" w14:textId="536E2393" w:rsidR="00A112E4" w:rsidRPr="009D6602" w:rsidRDefault="00597E61" w:rsidP="005D4576">
      <w:pPr>
        <w:ind w:left="144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Volume of one room=Lx Wx</m:t>
          </m:r>
          <m:r>
            <w:rPr>
              <w:rFonts w:ascii="Cambria Math" w:eastAsiaTheme="minorEastAsia" w:hAnsi="Cambria Math" w:cs="Times New Roman"/>
              <w:sz w:val="24"/>
              <w:szCs w:val="24"/>
            </w:rPr>
            <m:t xml:space="preserve">H=15m x 10m x 5m=750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/room </m:t>
          </m:r>
        </m:oMath>
      </m:oMathPara>
    </w:p>
    <w:p w14:paraId="535187A5" w14:textId="6F19DEC7" w:rsidR="005D4576" w:rsidRPr="009D6602" w:rsidRDefault="00A112E4" w:rsidP="005D4576">
      <w:pPr>
        <w:ind w:left="144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Money available for construction≔RWF 1,000,000, -RWF 12,000,000                                                          =RWF 988,000,000</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Money spent per one room</m:t>
          </m:r>
        </m:oMath>
      </m:oMathPara>
    </w:p>
    <w:p w14:paraId="380EBD8E" w14:textId="52B70BEE" w:rsidR="00A112E4" w:rsidRPr="009D6602" w:rsidRDefault="00A112E4" w:rsidP="005D4576">
      <w:pPr>
        <w:ind w:left="144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RWF 700</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m:t>
              </m:r>
            </m:den>
          </m:f>
          <m:r>
            <w:rPr>
              <w:rFonts w:ascii="Cambria Math" w:eastAsiaTheme="minorEastAsia" w:hAnsi="Cambria Math" w:cs="Times New Roman"/>
              <w:sz w:val="24"/>
              <w:szCs w:val="24"/>
            </w:rPr>
            <m:t xml:space="preserve"> 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750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 xml:space="preserve">room </m:t>
              </m:r>
            </m:den>
          </m:f>
          <m:r>
            <w:rPr>
              <w:rFonts w:ascii="Cambria Math" w:eastAsiaTheme="minorEastAsia" w:hAnsi="Cambria Math" w:cs="Times New Roman"/>
              <w:sz w:val="24"/>
              <w:szCs w:val="24"/>
            </w:rPr>
            <m:t xml:space="preserve">=RWF 525,000/room </m:t>
          </m:r>
        </m:oMath>
      </m:oMathPara>
    </w:p>
    <w:p w14:paraId="762581A0" w14:textId="77777777" w:rsidR="005D4576" w:rsidRPr="009D6602" w:rsidRDefault="00A112E4" w:rsidP="005D4576">
      <w:pPr>
        <w:ind w:left="144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Number of Classrooms</m:t>
          </m:r>
        </m:oMath>
      </m:oMathPara>
    </w:p>
    <w:p w14:paraId="6980E029" w14:textId="3F9C9C50" w:rsidR="00597E61" w:rsidRPr="009D6602" w:rsidRDefault="00A112E4" w:rsidP="005D4576">
      <w:pPr>
        <w:ind w:left="144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Total money available </m:t>
              </m:r>
            </m:num>
            <m:den>
              <m:r>
                <w:rPr>
                  <w:rFonts w:ascii="Cambria Math" w:eastAsiaTheme="minorEastAsia" w:hAnsi="Cambria Math" w:cs="Times New Roman"/>
                  <w:sz w:val="24"/>
                  <w:szCs w:val="24"/>
                </w:rPr>
                <m:t xml:space="preserve">Money spent per one room </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RWF 988,000,000</m:t>
              </m:r>
            </m:num>
            <m:den>
              <m:r>
                <w:rPr>
                  <w:rFonts w:ascii="Cambria Math" w:eastAsiaTheme="minorEastAsia" w:hAnsi="Cambria Math" w:cs="Times New Roman"/>
                  <w:sz w:val="24"/>
                  <w:szCs w:val="24"/>
                </w:rPr>
                <m:t>RWF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525,000</m:t>
                  </m:r>
                </m:num>
                <m:den>
                  <m:r>
                    <w:rPr>
                      <w:rFonts w:ascii="Cambria Math" w:eastAsiaTheme="minorEastAsia" w:hAnsi="Cambria Math" w:cs="Times New Roman"/>
                      <w:sz w:val="24"/>
                      <w:szCs w:val="24"/>
                    </w:rPr>
                    <m:t>room</m:t>
                  </m:r>
                </m:den>
              </m:f>
            </m:den>
          </m:f>
          <m:r>
            <w:rPr>
              <w:rFonts w:ascii="Cambria Math" w:eastAsiaTheme="minorEastAsia" w:hAnsi="Cambria Math" w:cs="Times New Roman"/>
              <w:sz w:val="24"/>
              <w:szCs w:val="24"/>
            </w:rPr>
            <m:t>=188.9 rooms</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highlight w:val="yellow"/>
            </w:rPr>
            <m:t>Number of rooms constructed ≅1882</m:t>
          </m:r>
          <m:r>
            <w:rPr>
              <w:rFonts w:ascii="Cambria Math" w:eastAsiaTheme="minorEastAsia" w:hAnsi="Cambria Math" w:cs="Times New Roman"/>
              <w:sz w:val="24"/>
              <w:szCs w:val="24"/>
            </w:rPr>
            <m:t xml:space="preserve"> </m:t>
          </m:r>
        </m:oMath>
      </m:oMathPara>
    </w:p>
    <w:p w14:paraId="5A1DEDDD" w14:textId="77777777" w:rsidR="00A112E4" w:rsidRPr="009D6602" w:rsidRDefault="00A112E4" w:rsidP="00597E61">
      <w:pPr>
        <w:ind w:firstLine="720"/>
        <w:rPr>
          <w:rFonts w:ascii="Times New Roman" w:eastAsiaTheme="minorEastAsia" w:hAnsi="Times New Roman" w:cs="Times New Roman"/>
          <w:sz w:val="24"/>
          <w:szCs w:val="24"/>
        </w:rPr>
      </w:pPr>
    </w:p>
    <w:p w14:paraId="63D854BD" w14:textId="77777777" w:rsidR="00E74E69" w:rsidRPr="009D6602" w:rsidRDefault="00E74E69" w:rsidP="007465A4">
      <w:pPr>
        <w:rPr>
          <w:rFonts w:ascii="Times New Roman" w:eastAsiaTheme="minorEastAsia" w:hAnsi="Times New Roman" w:cs="Times New Roman"/>
          <w:sz w:val="24"/>
          <w:szCs w:val="24"/>
        </w:rPr>
      </w:pPr>
    </w:p>
    <w:p w14:paraId="1088FEB5" w14:textId="77777777" w:rsidR="005D4576" w:rsidRPr="009D6602" w:rsidRDefault="005D4576" w:rsidP="005D4576">
      <w:pPr>
        <w:pStyle w:val="ListParagraph"/>
        <w:numPr>
          <w:ilvl w:val="0"/>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Let the three angles be x, y and z respectively. </w:t>
      </w:r>
    </w:p>
    <w:p w14:paraId="3FC4D978" w14:textId="49CE6C7A" w:rsidR="005D4576" w:rsidRPr="009D6602" w:rsidRDefault="005D4576" w:rsidP="005D4576">
      <w:pPr>
        <w:pStyle w:val="ListParagraph"/>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 xml:space="preserve">y=2x and z=x-40 </m:t>
        </m:r>
      </m:oMath>
    </w:p>
    <w:p w14:paraId="52EF15CF" w14:textId="77777777" w:rsidR="005D4576" w:rsidRPr="009D6602" w:rsidRDefault="005D4576" w:rsidP="005D4576">
      <w:pPr>
        <w:pStyle w:val="ListParagraph"/>
        <w:rPr>
          <w:rFonts w:ascii="Times New Roman" w:eastAsiaTheme="minorEastAsia" w:hAnsi="Times New Roman" w:cs="Times New Roman"/>
          <w:sz w:val="24"/>
          <w:szCs w:val="24"/>
        </w:rPr>
      </w:pPr>
    </w:p>
    <w:p w14:paraId="4B9D8215" w14:textId="0B5F2427" w:rsidR="00B7567C" w:rsidRPr="009D6602" w:rsidRDefault="005D4576" w:rsidP="005D4576">
      <w:pPr>
        <w:pStyle w:val="ListParagraph"/>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lastRenderedPageBreak/>
        <w:t xml:space="preserve">Answer: </w:t>
      </w:r>
      <w:r w:rsidR="00E74E69" w:rsidRPr="009D6602">
        <w:rPr>
          <w:rFonts w:ascii="Times New Roman" w:eastAsiaTheme="minorEastAsia" w:hAnsi="Times New Roman" w:cs="Times New Roman"/>
          <w:sz w:val="24"/>
          <w:szCs w:val="24"/>
        </w:rPr>
        <w:br/>
      </w:r>
      <w:r w:rsidRPr="009D6602">
        <w:rPr>
          <w:rFonts w:ascii="Times New Roman" w:eastAsiaTheme="minorEastAsia" w:hAnsi="Times New Roman" w:cs="Times New Roman"/>
          <w:sz w:val="24"/>
          <w:szCs w:val="24"/>
        </w:rPr>
        <w:t xml:space="preserve">If the table has three surface sides, it will be in triangular shape. Therefore, all its angles will sum up to 180 degrees. </w:t>
      </w:r>
    </w:p>
    <w:p w14:paraId="3B124924" w14:textId="3E902CBA" w:rsidR="005D4576" w:rsidRPr="009D6602" w:rsidRDefault="005D4576" w:rsidP="005D4576">
      <w:pPr>
        <w:pStyle w:val="ListParagraph"/>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So; </w:t>
      </w:r>
    </w:p>
    <w:p w14:paraId="3A2FE738" w14:textId="5541F9E3" w:rsidR="005D4576" w:rsidRPr="009D6602" w:rsidRDefault="005D4576" w:rsidP="005D4576">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x+2x+x-</m:t>
          </m:r>
          <m:r>
            <w:rPr>
              <w:rFonts w:ascii="Cambria Math" w:eastAsiaTheme="minorEastAsia" w:hAnsi="Cambria Math" w:cs="Times New Roman"/>
              <w:sz w:val="24"/>
              <w:szCs w:val="24"/>
            </w:rPr>
            <m:t>40 °</m:t>
          </m:r>
          <m:r>
            <w:rPr>
              <w:rFonts w:ascii="Cambria Math" w:eastAsiaTheme="minorEastAsia" w:hAnsi="Cambria Math" w:cs="Times New Roman"/>
              <w:sz w:val="24"/>
              <w:szCs w:val="24"/>
            </w:rPr>
            <m:t>=180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oMath>
      </m:oMathPara>
    </w:p>
    <w:p w14:paraId="68F80436" w14:textId="45B63DA8" w:rsidR="005D4576" w:rsidRPr="009D6602" w:rsidRDefault="005D4576" w:rsidP="005D4576">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4x=220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220°</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55 ° </m:t>
          </m:r>
          <m: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highlight w:val="yellow"/>
          </w:rPr>
          <m:t>If x=55</m:t>
        </m:r>
        <m:r>
          <w:rPr>
            <w:rFonts w:ascii="Cambria Math" w:eastAsiaTheme="minorEastAsia" w:hAnsi="Cambria Math" w:cs="Times New Roman"/>
            <w:sz w:val="24"/>
            <w:szCs w:val="24"/>
            <w:highlight w:val="yellow"/>
          </w:rPr>
          <m:t xml:space="preserve"> °</m:t>
        </m:r>
        <m:r>
          <w:rPr>
            <w:rFonts w:ascii="Cambria Math" w:eastAsiaTheme="minorEastAsia" w:hAnsi="Cambria Math" w:cs="Times New Roman"/>
            <w:sz w:val="24"/>
            <w:szCs w:val="24"/>
            <w:highlight w:val="yellow"/>
          </w:rPr>
          <m:t xml:space="preserve"> then, y=110</m:t>
        </m:r>
        <m:r>
          <w:rPr>
            <w:rFonts w:ascii="Cambria Math" w:eastAsiaTheme="minorEastAsia" w:hAnsi="Cambria Math" w:cs="Times New Roman"/>
            <w:sz w:val="24"/>
            <w:szCs w:val="24"/>
            <w:highlight w:val="yellow"/>
          </w:rPr>
          <m:t xml:space="preserve"> °</m:t>
        </m:r>
        <m:r>
          <w:rPr>
            <w:rFonts w:ascii="Cambria Math" w:eastAsiaTheme="minorEastAsia" w:hAnsi="Cambria Math" w:cs="Times New Roman"/>
            <w:sz w:val="24"/>
            <w:szCs w:val="24"/>
            <w:highlight w:val="yellow"/>
          </w:rPr>
          <m:t xml:space="preserve"> and z=15</m:t>
        </m:r>
        <m:r>
          <w:rPr>
            <w:rFonts w:ascii="Cambria Math" w:eastAsiaTheme="minorEastAsia" w:hAnsi="Cambria Math" w:cs="Times New Roman"/>
            <w:sz w:val="24"/>
            <w:szCs w:val="24"/>
            <w:highlight w:val="yellow"/>
          </w:rPr>
          <m:t xml:space="preserve"> °</m:t>
        </m:r>
        <m:r>
          <w:rPr>
            <w:rFonts w:ascii="Cambria Math" w:eastAsiaTheme="minorEastAsia" w:hAnsi="Cambria Math" w:cs="Times New Roman"/>
            <w:sz w:val="24"/>
            <w:szCs w:val="24"/>
          </w:rPr>
          <m:t xml:space="preserve"> </m:t>
        </m:r>
      </m:oMath>
      <w:r w:rsidRPr="009D6602">
        <w:rPr>
          <w:rFonts w:ascii="Times New Roman" w:eastAsiaTheme="minorEastAsia" w:hAnsi="Times New Roman" w:cs="Times New Roman"/>
          <w:sz w:val="24"/>
          <w:szCs w:val="24"/>
        </w:rPr>
        <w:t xml:space="preserve"> </w:t>
      </w:r>
    </w:p>
    <w:p w14:paraId="3C465975" w14:textId="794A31C1" w:rsidR="00E74E69" w:rsidRPr="009D6602" w:rsidRDefault="00E74E69" w:rsidP="007465A4">
      <w:pPr>
        <w:rPr>
          <w:rFonts w:ascii="Times New Roman" w:eastAsiaTheme="minorEastAsia" w:hAnsi="Times New Roman" w:cs="Times New Roman"/>
          <w:sz w:val="24"/>
          <w:szCs w:val="24"/>
        </w:rPr>
      </w:pPr>
    </w:p>
    <w:p w14:paraId="6B5DEF6E" w14:textId="77777777" w:rsidR="00E42630" w:rsidRPr="009D6602" w:rsidRDefault="00E42630" w:rsidP="00E42630">
      <w:pPr>
        <w:pStyle w:val="ListParagraph"/>
        <w:numPr>
          <w:ilvl w:val="0"/>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Given:</w:t>
      </w:r>
    </w:p>
    <w:p w14:paraId="608EF4FB" w14:textId="07F8B5AA" w:rsidR="00E42630" w:rsidRPr="009D6602" w:rsidRDefault="00E42630" w:rsidP="00E42630">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 Radius = 14m</w:t>
      </w:r>
    </w:p>
    <w:p w14:paraId="4AA18462" w14:textId="43D4797E" w:rsidR="00E42630" w:rsidRPr="009D6602" w:rsidRDefault="00E42630" w:rsidP="00E42630">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Interval size = 2m </w:t>
      </w:r>
    </w:p>
    <w:p w14:paraId="111F6E03" w14:textId="3FD254ED" w:rsidR="00E42630" w:rsidRPr="009D6602" w:rsidRDefault="00E42630" w:rsidP="00E42630">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10122578" wp14:editId="46D01DC1">
                <wp:simplePos x="0" y="0"/>
                <wp:positionH relativeFrom="column">
                  <wp:posOffset>2203450</wp:posOffset>
                </wp:positionH>
                <wp:positionV relativeFrom="paragraph">
                  <wp:posOffset>89535</wp:posOffset>
                </wp:positionV>
                <wp:extent cx="241300" cy="0"/>
                <wp:effectExtent l="0" t="76200" r="25400" b="95250"/>
                <wp:wrapNone/>
                <wp:docPr id="2067978720" name="Straight Arrow Connector 1"/>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52D643A" id="_x0000_t32" coordsize="21600,21600" o:spt="32" o:oned="t" path="m,l21600,21600e" filled="f">
                <v:path arrowok="t" fillok="f" o:connecttype="none"/>
                <o:lock v:ext="edit" shapetype="t"/>
              </v:shapetype>
              <v:shape id="Straight Arrow Connector 1" o:spid="_x0000_s1026" type="#_x0000_t32" style="position:absolute;margin-left:173.5pt;margin-top:7.05pt;width:1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" strokecolor="black [3200]" strokeweight="1.5pt">
                <v:stroke endarrow="block" joinstyle="miter"/>
              </v:shape>
            </w:pict>
          </mc:Fallback>
        </mc:AlternateContent>
      </w:r>
      <w:r w:rsidRPr="009D6602">
        <w:rPr>
          <w:rFonts w:ascii="Times New Roman" w:eastAsiaTheme="minorEastAsia" w:hAnsi="Times New Roman" w:cs="Times New Roman"/>
          <w:sz w:val="24"/>
          <w:szCs w:val="24"/>
        </w:rPr>
        <w:t>Cost = $ 150/ 3 poles            $ 50/pole</w:t>
      </w:r>
    </w:p>
    <w:p w14:paraId="3748C1ED" w14:textId="77777777" w:rsidR="00E42630" w:rsidRPr="009D6602" w:rsidRDefault="00E42630" w:rsidP="00E42630">
      <w:pPr>
        <w:pStyle w:val="ListParagraph"/>
        <w:ind w:left="1440"/>
        <w:rPr>
          <w:rFonts w:ascii="Times New Roman" w:eastAsiaTheme="minorEastAsia" w:hAnsi="Times New Roman" w:cs="Times New Roman"/>
          <w:sz w:val="24"/>
          <w:szCs w:val="24"/>
        </w:rPr>
      </w:pPr>
    </w:p>
    <w:p w14:paraId="657AFD5C" w14:textId="222C5ACC" w:rsidR="00E42630" w:rsidRPr="009D6602" w:rsidRDefault="00E42630" w:rsidP="00E42630">
      <w:pPr>
        <w:pStyle w:val="ListParagraph"/>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Answers: </w:t>
      </w:r>
    </w:p>
    <w:p w14:paraId="1F80859D" w14:textId="77777777" w:rsidR="00E42630" w:rsidRPr="009D6602" w:rsidRDefault="00E42630" w:rsidP="00E42630">
      <w:pPr>
        <w:pStyle w:val="ListParagraph"/>
        <w:rPr>
          <w:rFonts w:ascii="Times New Roman" w:eastAsiaTheme="minorEastAsia" w:hAnsi="Times New Roman" w:cs="Times New Roman"/>
          <w:sz w:val="24"/>
          <w:szCs w:val="24"/>
        </w:rPr>
      </w:pPr>
    </w:p>
    <w:p w14:paraId="7957F55D" w14:textId="77777777" w:rsidR="0054364D" w:rsidRPr="009D6602" w:rsidRDefault="00E42630" w:rsidP="0054364D">
      <w:pPr>
        <w:pStyle w:val="ListParagraph"/>
        <w:ind w:left="1440"/>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Circumference </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2πr=2 x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22</m:t>
              </m:r>
            </m:num>
            <m:den>
              <m:r>
                <w:rPr>
                  <w:rFonts w:ascii="Cambria Math" w:eastAsiaTheme="minorEastAsia" w:hAnsi="Cambria Math" w:cs="Times New Roman"/>
                  <w:sz w:val="24"/>
                  <w:szCs w:val="24"/>
                </w:rPr>
                <m:t>7</m:t>
              </m:r>
            </m:den>
          </m:f>
          <m:r>
            <w:rPr>
              <w:rFonts w:ascii="Cambria Math" w:eastAsiaTheme="minorEastAsia" w:hAnsi="Cambria Math" w:cs="Times New Roman"/>
              <w:sz w:val="24"/>
              <w:szCs w:val="24"/>
            </w:rPr>
            <m:t xml:space="preserve"> x 14m=88m </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Number of intervals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Circumference </m:t>
              </m:r>
            </m:num>
            <m:den>
              <m:r>
                <w:rPr>
                  <w:rFonts w:ascii="Cambria Math" w:eastAsiaTheme="minorEastAsia" w:hAnsi="Cambria Math" w:cs="Times New Roman"/>
                  <w:sz w:val="24"/>
                  <w:szCs w:val="24"/>
                </w:rPr>
                <m:t xml:space="preserve">Interval size </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88m </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m:t>
                  </m:r>
                </m:num>
                <m:den>
                  <m:r>
                    <w:rPr>
                      <w:rFonts w:ascii="Cambria Math" w:eastAsiaTheme="minorEastAsia" w:hAnsi="Cambria Math" w:cs="Times New Roman"/>
                      <w:sz w:val="24"/>
                      <w:szCs w:val="24"/>
                    </w:rPr>
                    <m:t>interval</m:t>
                  </m:r>
                </m:den>
              </m:f>
            </m:den>
          </m:f>
          <m:r>
            <w:rPr>
              <w:rFonts w:ascii="Cambria Math" w:eastAsiaTheme="minorEastAsia" w:hAnsi="Cambria Math" w:cs="Times New Roman"/>
              <w:sz w:val="24"/>
              <w:szCs w:val="24"/>
            </w:rPr>
            <m:t xml:space="preserve">=44 intervals </m:t>
          </m:r>
        </m:oMath>
      </m:oMathPara>
    </w:p>
    <w:p w14:paraId="302DD167" w14:textId="77777777" w:rsidR="0054364D" w:rsidRPr="009D6602" w:rsidRDefault="00E42630" w:rsidP="0054364D">
      <w:pPr>
        <w:pStyle w:val="ListParagraph"/>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br/>
          </m:r>
        </m:oMath>
      </m:oMathPara>
      <w:r w:rsidR="0054364D" w:rsidRPr="009D6602">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 xml:space="preserve">Since it is a circle, Number of poles will be equal to the number of intervals. </m:t>
        </m:r>
      </m:oMath>
    </w:p>
    <w:p w14:paraId="350403F7" w14:textId="18B6998F" w:rsidR="00E42630" w:rsidRPr="009D6602" w:rsidRDefault="0054364D" w:rsidP="0054364D">
      <w:pPr>
        <w:pStyle w:val="ListParagraph"/>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br/>
          </m:r>
        </m:oMath>
        <m:oMath>
          <m:r>
            <w:rPr>
              <w:rFonts w:ascii="Cambria Math" w:eastAsiaTheme="minorEastAsia" w:hAnsi="Cambria Math" w:cs="Times New Roman"/>
              <w:sz w:val="24"/>
              <w:szCs w:val="24"/>
              <w:highlight w:val="yellow"/>
            </w:rPr>
            <m:t>Therefore, only 44 poles will be used.</m:t>
          </m:r>
          <m:r>
            <w:rPr>
              <w:rFonts w:ascii="Cambria Math" w:eastAsiaTheme="minorEastAsia" w:hAnsi="Cambria Math" w:cs="Times New Roman"/>
              <w:sz w:val="24"/>
              <w:szCs w:val="24"/>
            </w:rPr>
            <m:t xml:space="preserve">  </m:t>
          </m:r>
        </m:oMath>
      </m:oMathPara>
    </w:p>
    <w:p w14:paraId="749109CA" w14:textId="77777777" w:rsidR="0054364D" w:rsidRPr="009D6602" w:rsidRDefault="0054364D" w:rsidP="0054364D">
      <w:pPr>
        <w:pStyle w:val="ListParagraph"/>
        <w:ind w:left="1440"/>
        <w:rPr>
          <w:rFonts w:ascii="Times New Roman" w:eastAsiaTheme="minorEastAsia" w:hAnsi="Times New Roman" w:cs="Times New Roman"/>
          <w:sz w:val="24"/>
          <w:szCs w:val="24"/>
        </w:rPr>
      </w:pPr>
    </w:p>
    <w:p w14:paraId="29BF69B6" w14:textId="42799F5C" w:rsidR="0054364D" w:rsidRPr="009D6602" w:rsidRDefault="0054364D" w:rsidP="00F0025C">
      <w:pPr>
        <w:pStyle w:val="ListParagraph"/>
        <w:ind w:left="1440"/>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 xml:space="preserve">Cost of needed poles=44 poles 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pole</m:t>
            </m:r>
          </m:den>
        </m:f>
        <m:r>
          <w:rPr>
            <w:rFonts w:ascii="Cambria Math" w:eastAsiaTheme="minorEastAsia" w:hAnsi="Cambria Math" w:cs="Times New Roman"/>
            <w:sz w:val="24"/>
            <w:szCs w:val="24"/>
          </w:rPr>
          <m:t>=</m:t>
        </m:r>
        <m:r>
          <w:rPr>
            <w:rFonts w:ascii="Cambria Math" w:eastAsiaTheme="minorEastAsia" w:hAnsi="Cambria Math" w:cs="Times New Roman"/>
            <w:sz w:val="24"/>
            <w:szCs w:val="24"/>
            <w:highlight w:val="yellow"/>
          </w:rPr>
          <m:t>$ 2,200</m:t>
        </m:r>
        <m:r>
          <w:rPr>
            <w:rFonts w:ascii="Cambria Math" w:eastAsiaTheme="minorEastAsia" w:hAnsi="Cambria Math" w:cs="Times New Roman"/>
            <w:sz w:val="24"/>
            <w:szCs w:val="24"/>
          </w:rPr>
          <m:t xml:space="preserve"> </m:t>
        </m:r>
      </m:oMath>
    </w:p>
    <w:p w14:paraId="06245B04" w14:textId="77777777" w:rsidR="00F0025C" w:rsidRPr="009D6602" w:rsidRDefault="00F0025C" w:rsidP="00F0025C">
      <w:pPr>
        <w:pStyle w:val="ListParagraph"/>
        <w:ind w:left="1440"/>
        <w:rPr>
          <w:rFonts w:ascii="Times New Roman" w:eastAsiaTheme="minorEastAsia" w:hAnsi="Times New Roman" w:cs="Times New Roman"/>
          <w:sz w:val="24"/>
          <w:szCs w:val="24"/>
        </w:rPr>
      </w:pPr>
    </w:p>
    <w:p w14:paraId="180D51A1" w14:textId="11F9A738" w:rsidR="00B7567C" w:rsidRPr="009D6602" w:rsidRDefault="00E425AE" w:rsidP="007465A4">
      <w:pPr>
        <w:pStyle w:val="ListParagraph"/>
        <w:numPr>
          <w:ilvl w:val="0"/>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Given: </w:t>
      </w:r>
    </w:p>
    <w:p w14:paraId="1D6E7759" w14:textId="26EA10E4" w:rsidR="00E425AE" w:rsidRPr="009D6602" w:rsidRDefault="00E425AE" w:rsidP="00E425AE">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Distance = 144 km = 1</w:t>
      </w:r>
      <w:r w:rsidR="002B6288" w:rsidRPr="009D6602">
        <w:rPr>
          <w:rFonts w:ascii="Times New Roman" w:eastAsiaTheme="minorEastAsia" w:hAnsi="Times New Roman" w:cs="Times New Roman"/>
          <w:sz w:val="24"/>
          <w:szCs w:val="24"/>
        </w:rPr>
        <w:t xml:space="preserve">44,000m </w:t>
      </w:r>
    </w:p>
    <w:p w14:paraId="7BE0AAEB" w14:textId="68C69FB7" w:rsidR="002B6288" w:rsidRPr="009D6602" w:rsidRDefault="002B6288" w:rsidP="00E425AE">
      <w:pPr>
        <w:pStyle w:val="ListParagraph"/>
        <w:numPr>
          <w:ilvl w:val="1"/>
          <w:numId w:val="3"/>
        </w:numPr>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 xml:space="preserve">Interval size = 50m </w:t>
      </w:r>
    </w:p>
    <w:p w14:paraId="08E508A6" w14:textId="77777777" w:rsidR="002B6288" w:rsidRPr="009D6602" w:rsidRDefault="002B6288" w:rsidP="002B6288">
      <w:pPr>
        <w:pStyle w:val="ListParagraph"/>
        <w:rPr>
          <w:rFonts w:ascii="Times New Roman" w:eastAsiaTheme="minorEastAsia" w:hAnsi="Times New Roman" w:cs="Times New Roman"/>
          <w:sz w:val="24"/>
          <w:szCs w:val="24"/>
        </w:rPr>
      </w:pPr>
      <w:r w:rsidRPr="009D6602">
        <w:rPr>
          <w:rFonts w:ascii="Times New Roman" w:eastAsiaTheme="minorEastAsia" w:hAnsi="Times New Roman" w:cs="Times New Roman"/>
          <w:sz w:val="24"/>
          <w:szCs w:val="24"/>
        </w:rPr>
        <w:t>Answers:</w:t>
      </w:r>
    </w:p>
    <w:p w14:paraId="275578ED" w14:textId="432ECA65" w:rsidR="002B6288" w:rsidRPr="009D6602" w:rsidRDefault="002B6288" w:rsidP="002B6288">
      <w:pPr>
        <w:pStyle w:val="ListParagraph"/>
        <w:numPr>
          <w:ilvl w:val="0"/>
          <w:numId w:val="1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Number of intervals=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Distance </m:t>
            </m:r>
          </m:num>
          <m:den>
            <m:r>
              <w:rPr>
                <w:rFonts w:ascii="Cambria Math" w:eastAsiaTheme="minorEastAsia" w:hAnsi="Cambria Math" w:cs="Times New Roman"/>
                <w:sz w:val="24"/>
                <w:szCs w:val="24"/>
              </w:rPr>
              <m:t>Intervals size</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144,000m </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m:t>
                </m:r>
              </m:num>
              <m:den>
                <m:r>
                  <w:rPr>
                    <w:rFonts w:ascii="Cambria Math" w:eastAsiaTheme="minorEastAsia" w:hAnsi="Cambria Math" w:cs="Times New Roman"/>
                    <w:sz w:val="24"/>
                    <w:szCs w:val="24"/>
                  </w:rPr>
                  <m:t>interval</m:t>
                </m:r>
              </m:den>
            </m:f>
          </m:den>
        </m:f>
        <m:r>
          <w:rPr>
            <w:rFonts w:ascii="Cambria Math" w:eastAsiaTheme="minorEastAsia" w:hAnsi="Cambria Math" w:cs="Times New Roman"/>
            <w:sz w:val="24"/>
            <w:szCs w:val="24"/>
          </w:rPr>
          <m:t>=</m:t>
        </m:r>
        <m:r>
          <w:rPr>
            <w:rFonts w:ascii="Cambria Math" w:eastAsiaTheme="minorEastAsia" w:hAnsi="Cambria Math" w:cs="Times New Roman"/>
            <w:sz w:val="24"/>
            <w:szCs w:val="24"/>
            <w:highlight w:val="yellow"/>
          </w:rPr>
          <m:t>2,880 intervals</m:t>
        </m:r>
        <m:r>
          <w:rPr>
            <w:rFonts w:ascii="Cambria Math" w:eastAsiaTheme="minorEastAsia" w:hAnsi="Cambria Math" w:cs="Times New Roman"/>
            <w:sz w:val="24"/>
            <w:szCs w:val="24"/>
          </w:rPr>
          <m:t xml:space="preserve"> </m:t>
        </m:r>
      </m:oMath>
    </w:p>
    <w:p w14:paraId="20823E6B" w14:textId="40385147" w:rsidR="002B6288" w:rsidRPr="009D6602" w:rsidRDefault="002B6288" w:rsidP="002B6288">
      <w:pPr>
        <w:pStyle w:val="ListParagraph"/>
        <w:numPr>
          <w:ilvl w:val="0"/>
          <w:numId w:val="1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r>
          <w:rPr>
            <w:rFonts w:ascii="Cambria Math" w:eastAsiaTheme="minorEastAsia" w:hAnsi="Cambria Math" w:cs="Times New Roman"/>
            <w:sz w:val="24"/>
            <w:szCs w:val="24"/>
          </w:rPr>
          <m:t>umber of in-between poles=Number of intervals- 1=</m:t>
        </m:r>
        <m:r>
          <w:rPr>
            <w:rFonts w:ascii="Cambria Math" w:eastAsiaTheme="minorEastAsia" w:hAnsi="Cambria Math" w:cs="Times New Roman"/>
            <w:sz w:val="24"/>
            <w:szCs w:val="24"/>
            <w:highlight w:val="yellow"/>
          </w:rPr>
          <m:t>2879 poles</m:t>
        </m:r>
        <m:r>
          <w:rPr>
            <w:rFonts w:ascii="Cambria Math" w:eastAsiaTheme="minorEastAsia" w:hAnsi="Cambria Math" w:cs="Times New Roman"/>
            <w:sz w:val="24"/>
            <w:szCs w:val="24"/>
          </w:rPr>
          <m:t xml:space="preserve"> </m:t>
        </m:r>
      </m:oMath>
    </w:p>
    <w:p w14:paraId="3A744E6A" w14:textId="77777777" w:rsidR="002B6288" w:rsidRPr="009D6602" w:rsidRDefault="002B6288" w:rsidP="002B6288">
      <w:pPr>
        <w:pStyle w:val="ListParagraph"/>
        <w:ind w:left="1080"/>
        <w:rPr>
          <w:rFonts w:ascii="Times New Roman" w:eastAsiaTheme="minorEastAsia" w:hAnsi="Times New Roman" w:cs="Times New Roman"/>
          <w:sz w:val="24"/>
          <w:szCs w:val="24"/>
        </w:rPr>
      </w:pPr>
    </w:p>
    <w:p w14:paraId="1CC3662A" w14:textId="44D7884F" w:rsidR="002B6288" w:rsidRPr="009D6602" w:rsidRDefault="002B6288" w:rsidP="002B6288">
      <w:pPr>
        <w:pStyle w:val="ListParagraph"/>
        <w:numPr>
          <w:ilvl w:val="0"/>
          <w:numId w:val="1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Number ofall poles=Number of intervals+1=2880+1=</m:t>
        </m:r>
        <m:r>
          <w:rPr>
            <w:rFonts w:ascii="Cambria Math" w:eastAsiaTheme="minorEastAsia" w:hAnsi="Cambria Math" w:cs="Times New Roman"/>
            <w:sz w:val="24"/>
            <w:szCs w:val="24"/>
            <w:highlight w:val="yellow"/>
          </w:rPr>
          <m:t>2881 poles</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w:br/>
        </m:r>
      </m:oMath>
    </w:p>
    <w:sectPr w:rsidR="002B6288" w:rsidRPr="009D6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4EB1"/>
    <w:multiLevelType w:val="hybridMultilevel"/>
    <w:tmpl w:val="36607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F60E7"/>
    <w:multiLevelType w:val="hybridMultilevel"/>
    <w:tmpl w:val="85A48424"/>
    <w:lvl w:ilvl="0" w:tplc="FA4029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A46C54"/>
    <w:multiLevelType w:val="hybridMultilevel"/>
    <w:tmpl w:val="C596BEE2"/>
    <w:lvl w:ilvl="0" w:tplc="FA402944">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26556B8"/>
    <w:multiLevelType w:val="hybridMultilevel"/>
    <w:tmpl w:val="3500B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174BE6"/>
    <w:multiLevelType w:val="hybridMultilevel"/>
    <w:tmpl w:val="D84C7F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1A6E55"/>
    <w:multiLevelType w:val="hybridMultilevel"/>
    <w:tmpl w:val="D262AFB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C80352"/>
    <w:multiLevelType w:val="hybridMultilevel"/>
    <w:tmpl w:val="8E721A96"/>
    <w:lvl w:ilvl="0" w:tplc="FA402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4D39F3"/>
    <w:multiLevelType w:val="hybridMultilevel"/>
    <w:tmpl w:val="E3FCC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B2DB8"/>
    <w:multiLevelType w:val="hybridMultilevel"/>
    <w:tmpl w:val="A44A5B52"/>
    <w:lvl w:ilvl="0" w:tplc="426CA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A77E66"/>
    <w:multiLevelType w:val="hybridMultilevel"/>
    <w:tmpl w:val="E1CC09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982B18"/>
    <w:multiLevelType w:val="hybridMultilevel"/>
    <w:tmpl w:val="D720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600780">
    <w:abstractNumId w:val="0"/>
  </w:num>
  <w:num w:numId="2" w16cid:durableId="1233856207">
    <w:abstractNumId w:val="10"/>
  </w:num>
  <w:num w:numId="3" w16cid:durableId="1137912379">
    <w:abstractNumId w:val="7"/>
  </w:num>
  <w:num w:numId="4" w16cid:durableId="1102186087">
    <w:abstractNumId w:val="3"/>
  </w:num>
  <w:num w:numId="5" w16cid:durableId="1186141373">
    <w:abstractNumId w:val="4"/>
  </w:num>
  <w:num w:numId="6" w16cid:durableId="1058825460">
    <w:abstractNumId w:val="8"/>
  </w:num>
  <w:num w:numId="7" w16cid:durableId="1316714496">
    <w:abstractNumId w:val="5"/>
  </w:num>
  <w:num w:numId="8" w16cid:durableId="223415719">
    <w:abstractNumId w:val="9"/>
  </w:num>
  <w:num w:numId="9" w16cid:durableId="2045059310">
    <w:abstractNumId w:val="6"/>
  </w:num>
  <w:num w:numId="10" w16cid:durableId="820728342">
    <w:abstractNumId w:val="2"/>
  </w:num>
  <w:num w:numId="11" w16cid:durableId="1561403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85"/>
    <w:rsid w:val="00023583"/>
    <w:rsid w:val="00260285"/>
    <w:rsid w:val="002B6288"/>
    <w:rsid w:val="00362D6C"/>
    <w:rsid w:val="0051025D"/>
    <w:rsid w:val="00513E60"/>
    <w:rsid w:val="005146E7"/>
    <w:rsid w:val="0054364D"/>
    <w:rsid w:val="00597E61"/>
    <w:rsid w:val="005D4576"/>
    <w:rsid w:val="007465A4"/>
    <w:rsid w:val="00811F8F"/>
    <w:rsid w:val="00881AA9"/>
    <w:rsid w:val="009D6602"/>
    <w:rsid w:val="00A112E4"/>
    <w:rsid w:val="00B72A33"/>
    <w:rsid w:val="00B7567C"/>
    <w:rsid w:val="00CC61F0"/>
    <w:rsid w:val="00D604EA"/>
    <w:rsid w:val="00E02009"/>
    <w:rsid w:val="00E425AE"/>
    <w:rsid w:val="00E42630"/>
    <w:rsid w:val="00E74E69"/>
    <w:rsid w:val="00F0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C118"/>
  <w15:chartTrackingRefBased/>
  <w15:docId w15:val="{C298992F-2408-43F5-8D92-B89227EC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A4"/>
    <w:pPr>
      <w:ind w:left="720"/>
      <w:contextualSpacing/>
    </w:pPr>
  </w:style>
  <w:style w:type="character" w:styleId="PlaceholderText">
    <w:name w:val="Placeholder Text"/>
    <w:basedOn w:val="DefaultParagraphFont"/>
    <w:uiPriority w:val="99"/>
    <w:semiHidden/>
    <w:rsid w:val="007465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Kimenyi</dc:creator>
  <cp:keywords/>
  <dc:description/>
  <cp:lastModifiedBy>Frank Kimenyi</cp:lastModifiedBy>
  <cp:revision>10</cp:revision>
  <dcterms:created xsi:type="dcterms:W3CDTF">2023-07-22T19:44:00Z</dcterms:created>
  <dcterms:modified xsi:type="dcterms:W3CDTF">2023-07-22T21:23:00Z</dcterms:modified>
</cp:coreProperties>
</file>