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LEARNVOX</w:t>
      </w:r>
    </w:p>
    <w:p>
      <w:pPr>
        <w:pStyle w:val="Heading2"/>
        <w:jc w:val="center"/>
      </w:pPr>
      <w:r>
        <w:t>AI STUDY NOTES</w:t>
      </w:r>
    </w:p>
    <w:p/>
    <w:p>
      <w:pPr>
        <w:pStyle w:val="Heading3"/>
      </w:pPr>
      <w:r>
        <w:t>Prepared For</w:t>
      </w:r>
    </w:p>
    <w:p>
      <w:r>
        <w:t>Adetola Olumide</w:t>
      </w:r>
    </w:p>
    <w:p>
      <w:pPr>
        <w:pStyle w:val="Heading3"/>
      </w:pPr>
      <w:r>
        <w:t>Institution</w:t>
      </w:r>
    </w:p>
    <w:p>
      <w:r>
        <w:t>University Of Ibadan</w:t>
      </w:r>
    </w:p>
    <w:p>
      <w:pPr>
        <w:pStyle w:val="Heading3"/>
      </w:pPr>
      <w:r>
        <w:t>Study Material</w:t>
      </w:r>
    </w:p>
    <w:p>
      <w:r>
        <w:t>Active Voice and Passive Voice.pdf</w:t>
      </w:r>
    </w:p>
    <w:p>
      <w:pPr>
        <w:pStyle w:val="Heading3"/>
      </w:pPr>
      <w:r>
        <w:t>Generated</w:t>
      </w:r>
    </w:p>
    <w:p>
      <w:r>
        <w:t>30 June 2026</w:t>
      </w:r>
    </w:p>
    <w:p>
      <w:r>
        <w:br w:type="page"/>
      </w:r>
    </w:p>
    <w:p>
      <w:pPr>
        <w:pStyle w:val="Heading1"/>
      </w:pPr>
      <w:r>
        <w:rPr>
          <w:sz w:val="36"/>
        </w:rPr>
        <w:t>AI LESSON</w:t>
      </w:r>
    </w:p>
    <w:p>
      <w:r>
        <w:t>Let’s work through active and passive voice together—it might sound tricky at first, but once you get the hang of it, it’s really just about who’s doing the action and who’s receiving it.</w:t>
        <w:br/>
        <w:br/>
        <w:t>### 💡 The Big Idea</w:t>
        <w:br/>
        <w:br/>
        <w:t>Active voice means the subject (someone or something) is **doing** the action. For example, “The teacher explained the lesson.” Here, the teacher is doing something—explaining.</w:t>
        <w:br/>
        <w:br/>
        <w:t>Passive voice flips it: the subject **receives** the action. So, “The lesson was explained by the teacher.” The lesson isn't doing anything; it's getting explained.</w:t>
        <w:br/>
        <w:br/>
        <w:t>Don’t worry if this seems a bit confusing now—it clicks quickly when you practice!</w:t>
        <w:br/>
        <w:br/>
        <w:t>### 🌍 How to Think About It</w:t>
        <w:br/>
        <w:br/>
        <w:t>Imagine you’re baking a cake with a friend. In active voice, you say, “I baked the cake.” You’re the doer. That’s simple and clear!</w:t>
        <w:br/>
        <w:br/>
        <w:t>In passive voice, it would be, “The cake was baked by me.” Now the cake is the focus, and who did it is added later (or sometimes left out).</w:t>
        <w:br/>
        <w:br/>
        <w:t>### 🤔 Quick Question</w:t>
        <w:br/>
        <w:br/>
        <w:t>If I say, “The window was broken,” is the sentence active or passive?</w:t>
        <w:br/>
        <w:br/>
        <w:t>---</w:t>
        <w:br/>
        <w:br/>
        <w:t>### ✅ That’s Passive</w:t>
        <w:br/>
        <w:br/>
        <w:t>You probably noticed the window isn’t doing anything—it’s just receiving the action. So, it’s passive because the window is the subject but not the doer.</w:t>
        <w:br/>
        <w:br/>
        <w:t>### 💡 Turning Active Into Passive</w:t>
        <w:br/>
        <w:br/>
        <w:t>Let’s try to change an active sentence into passive:</w:t>
        <w:br/>
        <w:br/>
        <w:t>Active: “The students wrote the exam.”</w:t>
        <w:br/>
        <w:br/>
        <w:t>Step 1: Identify the object—what got written? “The exam.”</w:t>
        <w:br/>
        <w:br/>
        <w:t>Step 2: That object moves to the front—it becomes the new subject.</w:t>
        <w:br/>
        <w:br/>
        <w:t>Step 3: Add a form of “be” in the right tense (here, past tense is “was”).</w:t>
        <w:br/>
        <w:br/>
        <w:t>Step 4: Use the past participle of the verb (“write” → “written”).</w:t>
        <w:br/>
        <w:br/>
        <w:t>Add the doer with “by” if you want.</w:t>
        <w:br/>
        <w:br/>
        <w:t>Passive: “The exam was written by the students.”</w:t>
        <w:br/>
        <w:br/>
        <w:t>See? It’s like rearranging puzzle pieces carefully.</w:t>
        <w:br/>
        <w:br/>
        <w:t>### 💡 A Worked Example</w:t>
        <w:br/>
        <w:br/>
        <w:t>Active: “The chef prepared the meal.”</w:t>
        <w:br/>
        <w:br/>
        <w:t>Let’s change it.</w:t>
        <w:br/>
        <w:br/>
        <w:t>Step 1: Find the object—“the meal.”</w:t>
        <w:br/>
        <w:br/>
        <w:t>Step 2: Move it to the subject position: “The meal...”</w:t>
        <w:br/>
        <w:br/>
        <w:t>Step 3: Add the past tense form of “be”: “was”</w:t>
        <w:br/>
        <w:br/>
        <w:t>Step 4: Past participle of “prepare” is “prepared.”</w:t>
        <w:br/>
        <w:br/>
        <w:t>Step 5: Add “by the chef.”</w:t>
        <w:br/>
        <w:br/>
        <w:t>Passive: “The meal was prepared by the chef.”</w:t>
        <w:br/>
        <w:br/>
        <w:t>Easy when you break it down, right?</w:t>
        <w:br/>
        <w:br/>
        <w:t>### ⚠ Common Mistakes</w:t>
        <w:br/>
        <w:br/>
        <w:t>A lot of people forget to change the verb correctly into its past participle form. For example, using “prepared” vs. “prepare.”</w:t>
        <w:br/>
        <w:br/>
        <w:t>Also, sometimes people forget to include the correct form of “be,” like “was” or “were,” which makes the sentence sound wrong.</w:t>
        <w:br/>
        <w:br/>
        <w:t>Tip: Always identify the tense of the active sentence first to pick the right “be” verb.</w:t>
        <w:br/>
        <w:br/>
        <w:t>### 🎯 Your Turn</w:t>
        <w:br/>
        <w:br/>
        <w:t>Try converting this active sentence into passive:</w:t>
        <w:br/>
        <w:br/>
        <w:t>“The police arrested the suspect.”</w:t>
        <w:br/>
        <w:br/>
        <w:t>Take your time thinking about what the object is and what tense to use.</w:t>
        <w:br/>
        <w:br/>
        <w:t>---</w:t>
        <w:br/>
        <w:br/>
        <w:t>Once you’re comfortable with that, try spotting active and passive sentences around you—in books, sports commentary, or even conversations. It makes learning a bit more fun!</w:t>
      </w:r>
    </w:p>
    <w:p>
      <w:r>
        <w:br w:type="page"/>
      </w:r>
    </w:p>
    <w:p>
      <w:pPr>
        <w:jc w:val="center"/>
      </w:pPr>
      <w:r>
        <w:rPr>
          <w:b/>
        </w:rPr>
        <w:t>Generated by LearnVox AI</w:t>
        <w:br/>
      </w:r>
      <w:r>
        <w:t>Your Personal AI Tutor for Every Study Material</w:t>
        <w:br/>
        <w:br/>
      </w:r>
      <w:r>
        <w:t>Built by Intechrity Consulting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