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LearnVox Classroom</w:t>
      </w:r>
    </w:p>
    <w:p>
      <w:pPr>
        <w:pStyle w:val="Heading3"/>
      </w:pPr>
      <w:r>
        <w:t>Institution</w:t>
      </w:r>
    </w:p>
    <w:p/>
    <w:p>
      <w:pPr>
        <w:pStyle w:val="Heading3"/>
      </w:pPr>
      <w:r>
        <w:t>Study Material</w:t>
      </w:r>
    </w:p>
    <w:p>
      <w:r>
        <w:t>Understanding Terrasapien: AI for Climate-Resilient Agriculture</w:t>
      </w:r>
    </w:p>
    <w:p>
      <w:pPr>
        <w:pStyle w:val="Heading3"/>
      </w:pPr>
      <w:r>
        <w:t>Generated</w:t>
      </w:r>
    </w:p>
    <w:p>
      <w:r>
        <w:t>07 August 2026</w:t>
      </w:r>
    </w:p>
    <w:p>
      <w:r>
        <w:br w:type="page"/>
      </w:r>
    </w:p>
    <w:p>
      <w:pPr>
        <w:pStyle w:val="Heading1"/>
      </w:pPr>
      <w:r>
        <w:rPr>
          <w:sz w:val="36"/>
        </w:rPr>
        <w:t>AI TUTOR</w:t>
      </w:r>
    </w:p>
    <w:p>
      <w:r>
        <w:t># Understanding Terrasapien: AI for Climate-Resilient Agriculture</w:t>
        <w:br/>
        <w:br/>
        <w:t>## Introduction</w:t>
        <w:br/>
        <w:br/>
        <w:t>Today, we will learn about Terrasapien, an AI-powered climate intelligence platform designed to help African agriculture become more resilient to climate change. We will explore the problems smallholder farmers face, how Terrasapien addresses these challenges, and its potential impact.</w:t>
        <w:br/>
        <w:br/>
        <w:t>## Concept 1</w:t>
        <w:br/>
        <w:br/>
        <w:t>Terrasapien is a software platform that uses artificial intelligence (AI) to help farmers make better decisions about when and how to use water and other resources. It is designed for smallholder farmers in Africa, who are especially vulnerable to unpredictable weather caused by climate change.</w:t>
        <w:br/>
        <w:br/>
        <w:t>## Example</w:t>
        <w:br/>
        <w:br/>
        <w:t>Imagine a farmer in Nigeria who usually relies on general weather reports or guesswork to decide when to water his crops. Terrasapien analyzes local climate data and gives specific advice on the best time to irrigate, helping the farmer avoid wasting water and improve crop yields.</w:t>
        <w:br/>
        <w:br/>
        <w:t>## Check Your Understanding</w:t>
        <w:br/>
        <w:br/>
        <w:t>Question:</w:t>
        <w:br/>
        <w:t>In your own words, explain how Terrasapien helps smallholder farmers deal with the effects of climate change.</w:t>
        <w:br/>
        <w:br/>
        <w:t>Expected Answer:</w:t>
        <w:br/>
        <w:t>Terrasapien helps smallholder farmers by providing AI-powered advice on when to irrigate and how to use resources efficiently, making it easier for them to adapt to changing weather and reduce crop losses.</w:t>
        <w:br/>
        <w:br/>
        <w:t>Teacher Feedback:</w:t>
        <w:br/>
        <w:t>Great effort! You explained how Terrasapien supports farmers in making better decisions and adapting to climate challenges.</w:t>
        <w:br/>
        <w:br/>
        <w:t>## Concept 2</w:t>
        <w:br/>
        <w:br/>
        <w:t>Terrasapien’s main advantage is that it does not require expensive hardware. Unlike other precision agriculture solutions that depend on sensors or IoT devices, Terrasapien is a software-first platform. This makes it more accessible and affordable for farmers in emerging markets.</w:t>
        <w:br/>
        <w:br/>
        <w:t>## Example</w:t>
        <w:br/>
        <w:br/>
        <w:t>A competing precision agriculture company might require farmers to buy costly sensors to monitor soil and weather. Terrasapien, on the other hand, delivers climate intelligence through software, so farmers can access it using a mobile app or basic internet connection.</w:t>
        <w:br/>
        <w:br/>
        <w:t>## Check Your Understanding</w:t>
        <w:br/>
        <w:br/>
        <w:t>Question:</w:t>
        <w:br/>
        <w:t>Why is Terrasapien’s software-first approach important for farmers in Africa?</w:t>
        <w:br/>
        <w:br/>
        <w:t>Expected Answer:</w:t>
        <w:br/>
        <w:t>Terrasapien’s software-first approach is important because it is more affordable and accessible for farmers who may not be able to buy or maintain expensive hardware.</w:t>
        <w:br/>
        <w:br/>
        <w:t>Teacher Feedback:</w:t>
        <w:br/>
        <w:t>Excellent! You recognized that software-only solutions are more practical and cost-effective for many farmers in Africa.</w:t>
        <w:br/>
        <w:br/>
        <w:t>## Practice</w:t>
        <w:br/>
        <w:br/>
        <w:t>Task:</w:t>
        <w:br/>
        <w:t>Imagine you are a smallholder farmer in Sub-Saharan Africa. Write a short paragraph describing how using Terrasapien could change your daily farming decisions.</w:t>
        <w:br/>
        <w:br/>
        <w:t>Expected Answer:</w:t>
        <w:br/>
        <w:t>As a smallholder farmer, using Terrasapien would help me know the best times to water my crops and how to save water. I would not have to guess about the weather, and I could avoid wasting resources. This would make my farm more productive and help me deal with unpredictable climate.</w:t>
        <w:br/>
        <w:br/>
        <w:t>Teacher Feedback:</w:t>
        <w:br/>
        <w:t>Well done! You clearly explained how Terrasapien could make your farming more efficient and climate-resilient.</w:t>
        <w:br/>
        <w:br/>
        <w:t>## Summary</w:t>
        <w:br/>
        <w:br/>
        <w:t>Terrasapien is an AI-powered platform designed to help African smallholder farmers adapt to climate change by providing accessible, software-based climate intelligence. It helps farmers use water more efficiently, reduce crop losses, and improve productivity without the need for expensive hardware. This approach supports both the sustainability of food systems and the livelihoods of millions of farmers.</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