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LearnVox Classroom</w:t>
      </w:r>
    </w:p>
    <w:p>
      <w:pPr>
        <w:pStyle w:val="Heading3"/>
      </w:pPr>
      <w:r>
        <w:t>Institution</w:t>
      </w:r>
    </w:p>
    <w:p/>
    <w:p>
      <w:pPr>
        <w:pStyle w:val="Heading3"/>
      </w:pPr>
      <w:r>
        <w:t>Study Material</w:t>
      </w:r>
    </w:p>
    <w:p>
      <w:r>
        <w:t>Understanding Terrasapien: AI for Climate-Resilient Agriculture</w:t>
      </w:r>
    </w:p>
    <w:p>
      <w:pPr>
        <w:pStyle w:val="Heading3"/>
      </w:pPr>
      <w:r>
        <w:t>Generated</w:t>
      </w:r>
    </w:p>
    <w:p>
      <w:r>
        <w:t>07 August 2026</w:t>
      </w:r>
    </w:p>
    <w:p>
      <w:r>
        <w:br w:type="page"/>
      </w:r>
    </w:p>
    <w:p>
      <w:pPr>
        <w:pStyle w:val="Heading1"/>
      </w:pPr>
      <w:r>
        <w:rPr>
          <w:sz w:val="36"/>
        </w:rPr>
        <w:t>AI TUTOR</w:t>
      </w:r>
    </w:p>
    <w:p>
      <w:r>
        <w:t># Understanding Terrasapien: AI for Climate-Resilient Agriculture</w:t>
        <w:br/>
        <w:br/>
        <w:t>## Introduction</w:t>
        <w:br/>
        <w:br/>
        <w:t>Today, we will learn about Terrasapien, an AI-powered climate intelligence platform designed to support African agriculture. We will explore the challenges faced by smallholder farmers, how Terrasapien addresses these issues, and the potential impact on food systems and local economies.</w:t>
        <w:br/>
        <w:br/>
        <w:t>## Concept 1</w:t>
        <w:br/>
        <w:br/>
        <w:t>Terrasapien is a digital platform that uses artificial intelligence (AI) to help farmers adapt to climate change. It provides climate information to improve farming decisions, making agriculture more resilient and efficient.</w:t>
        <w:br/>
        <w:br/>
        <w:t>## Example</w:t>
        <w:br/>
        <w:br/>
        <w:t>Imagine a farmer in Nigeria who usually guesses when to water crops. With Terrasapien, this farmer receives tailored advice on the best time to irrigate, reducing wasted water and increasing crop yields.</w:t>
        <w:br/>
        <w:br/>
        <w:t>## Check Your Understanding</w:t>
        <w:br/>
        <w:br/>
        <w:t>Question:</w:t>
        <w:br/>
        <w:t>In your own words, explain how Terrasapien helps farmers become more climate-resilient.</w:t>
        <w:br/>
        <w:br/>
        <w:t>Expected Answer:</w:t>
        <w:br/>
        <w:t>Terrasapien gives farmers AI-powered advice about weather and irrigation, helping them adapt to changing climate conditions and improve their farming results.</w:t>
        <w:br/>
        <w:br/>
        <w:t>Teacher Feedback:</w:t>
        <w:br/>
        <w:t>Great effort! Remember, Terrasapien uses AI to provide specific guidance, making it easier for farmers to deal with unpredictable weather and climate challenges.</w:t>
        <w:br/>
        <w:br/>
        <w:t>## Concept 2</w:t>
        <w:br/>
        <w:br/>
        <w:t>Many African smallholder farmers still rely on guesswork or general weather forecasts, which can lead to crop losses and wasted resources. Terrasapien offers a software-first solution that is more accessible than expensive hardware systems.</w:t>
        <w:br/>
        <w:br/>
        <w:t>## Example</w:t>
        <w:br/>
        <w:br/>
        <w:t>Unlike other precision agriculture tools that require costly sensors, Terrasapien works mainly through software and mobile applications. This makes it affordable and usable for millions of farmers who might not afford advanced hardware.</w:t>
        <w:br/>
        <w:br/>
        <w:t>## Check Your Understanding</w:t>
        <w:br/>
        <w:br/>
        <w:t>Question:</w:t>
        <w:br/>
        <w:t>Why is Terrasapien’s software-first approach important for African smallholder farmers?</w:t>
        <w:br/>
        <w:br/>
        <w:t>Expected Answer:</w:t>
        <w:br/>
        <w:t>Because it makes advanced climate and farming advice affordable and accessible without needing expensive hardware, so more farmers can benefit.</w:t>
        <w:br/>
        <w:br/>
        <w:t>Teacher Feedback:</w:t>
        <w:br/>
        <w:t>Well explained! The software-first model means more farmers can use Terrasapien, even if they don’t have access to costly equipment.</w:t>
        <w:br/>
        <w:br/>
        <w:t>## Practice</w:t>
        <w:br/>
        <w:br/>
        <w:t>Task:</w:t>
        <w:br/>
        <w:t>Imagine you are a smallholder farmer using Terrasapien for the first time. Write a short message describing how you think this platform could change your daily work and improve your farm’s productivity.</w:t>
        <w:br/>
        <w:br/>
        <w:t>Expected Answer:</w:t>
        <w:br/>
        <w:t>As a farmer, Terrasapien would help me know the best times to water my crops and protect them from bad weather. This would make my work easier, save water, and help me grow more food.</w:t>
        <w:br/>
        <w:br/>
        <w:t>Teacher Feedback:</w:t>
        <w:br/>
        <w:t>Excellent job! You clearly described how Terrasapien can make farming decisions easier and improve productivity.</w:t>
        <w:br/>
        <w:br/>
        <w:t>## Summary</w:t>
        <w:br/>
        <w:br/>
        <w:t>Terrasapien is an AI-powered platform that helps African farmers adapt to climate change by giving them tailored advice on irrigation and weather. Its software-first approach makes it accessible and affordable, aiming to reduce water waste, prevent crop losses, and support sustainable agriculture.</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