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AB3" w:rsidRPr="00FE0AB3" w:rsidRDefault="00FE0AB3" w:rsidP="00A45F04">
      <w:pPr>
        <w:pStyle w:val="head1"/>
        <w:rPr>
          <w:sz w:val="36"/>
        </w:rPr>
      </w:pPr>
      <w:r>
        <w:rPr>
          <w:sz w:val="36"/>
        </w:rPr>
        <w:t>I</w:t>
      </w:r>
      <w:r w:rsidRPr="00FE0AB3">
        <w:rPr>
          <w:sz w:val="36"/>
        </w:rPr>
        <w:t>nvestigating Improvements for the Chow-Liu Algorithm</w:t>
      </w:r>
    </w:p>
    <w:p w:rsidR="00FE0AB3" w:rsidRDefault="00FE0AB3" w:rsidP="00A45F04">
      <w:pPr>
        <w:pStyle w:val="head1"/>
      </w:pPr>
    </w:p>
    <w:p w:rsidR="00FE0AB3" w:rsidRPr="00FE0AB3" w:rsidRDefault="00FE0AB3" w:rsidP="00A45F04">
      <w:pPr>
        <w:pStyle w:val="head1"/>
        <w:pBdr>
          <w:bottom w:val="single" w:sz="6" w:space="1" w:color="auto"/>
        </w:pBdr>
      </w:pPr>
      <w:r>
        <w:t>Frank-Edward Nemeth</w:t>
      </w:r>
    </w:p>
    <w:p w:rsidR="00FE0AB3" w:rsidRDefault="00FE0AB3" w:rsidP="00A45F04">
      <w:pPr>
        <w:pStyle w:val="head1"/>
      </w:pPr>
    </w:p>
    <w:p w:rsidR="00051E52" w:rsidRDefault="00051E52" w:rsidP="00A45F04">
      <w:pPr>
        <w:pStyle w:val="head1"/>
      </w:pPr>
      <w:r>
        <w:t>Abstract</w:t>
      </w:r>
    </w:p>
    <w:p w:rsidR="0060108A" w:rsidRDefault="00960254" w:rsidP="00A45F04">
      <w:pPr>
        <w:pStyle w:val="norm"/>
      </w:pPr>
      <w:r>
        <w:t xml:space="preserve">When consulting a learning problem, a useful representation of </w:t>
      </w:r>
      <w:r w:rsidR="0012026E">
        <w:t>variable</w:t>
      </w:r>
      <w:r>
        <w:t xml:space="preserve"> dependencies is a graph network. Graphical models serve to be useful tools that contain information about conditional probabilities, mutual information, as well as variable parameters. Once using a graphical model, t</w:t>
      </w:r>
      <w:r w:rsidR="00FE0AB3">
        <w:t>he Chow-Liu algorithm is</w:t>
      </w:r>
      <w:r>
        <w:t xml:space="preserve"> a powerful, polynomial time algorithm that can find an optimal tree structure. However, it would be interesting to see if there are any possible</w:t>
      </w:r>
      <w:r w:rsidR="0060108A">
        <w:t xml:space="preserve"> improvements to the algorithm, such as efficiency, memory space, and execution time.</w:t>
      </w:r>
    </w:p>
    <w:p w:rsidR="00FE0AB3" w:rsidRDefault="00FE0AB3" w:rsidP="00A45F04">
      <w:pPr>
        <w:pStyle w:val="norm"/>
      </w:pPr>
      <w:r>
        <w:t>The objective of this paper is to investigate two lite</w:t>
      </w:r>
      <w:r w:rsidR="00960254">
        <w:t>rary sources that improved the C</w:t>
      </w:r>
      <w:r>
        <w:t xml:space="preserve">how-Liu algorithm for </w:t>
      </w:r>
      <w:r w:rsidR="00960254">
        <w:t>certain data problems</w:t>
      </w:r>
      <w:r>
        <w:t>. The concepts of the sources will be present</w:t>
      </w:r>
      <w:r w:rsidR="00960254">
        <w:t>ed and analysed</w:t>
      </w:r>
      <w:r w:rsidR="0060108A">
        <w:t>. The focus of the selected literature is to improve the accuracy and efficiency of the Chow-Liu algorithm.</w:t>
      </w:r>
    </w:p>
    <w:p w:rsidR="00FE0AB3" w:rsidRDefault="007839AA" w:rsidP="00A45F04">
      <w:pPr>
        <w:pStyle w:val="norm"/>
        <w:pBdr>
          <w:bottom w:val="single" w:sz="6" w:space="1" w:color="auto"/>
        </w:pBdr>
      </w:pPr>
      <w:r>
        <w:t>This paper also tries to creat</w:t>
      </w:r>
      <w:r w:rsidR="0060108A">
        <w:t>e a proof of concept simulation</w:t>
      </w:r>
      <w:r w:rsidR="00736DD4">
        <w:t xml:space="preserve"> as a basis for future work</w:t>
      </w:r>
      <w:r w:rsidR="0060108A">
        <w:t>. This</w:t>
      </w:r>
      <w:r>
        <w:t xml:space="preserve"> uses some of the </w:t>
      </w:r>
      <w:r w:rsidR="0060108A">
        <w:t>techniques</w:t>
      </w:r>
      <w:r>
        <w:t xml:space="preserve"> introduced by the literary sources in order to test the viability of combining the </w:t>
      </w:r>
      <w:r w:rsidR="00736DD4">
        <w:t xml:space="preserve">suggested </w:t>
      </w:r>
      <w:r>
        <w:t xml:space="preserve">enhancements to a </w:t>
      </w:r>
      <w:r w:rsidR="0060108A">
        <w:t>new modified Chow-Liu algorithm.</w:t>
      </w:r>
    </w:p>
    <w:p w:rsidR="0035478F" w:rsidRDefault="0035478F" w:rsidP="00A45F04">
      <w:pPr>
        <w:pStyle w:val="head1"/>
      </w:pPr>
      <w:r>
        <w:t>Introduction</w:t>
      </w:r>
    </w:p>
    <w:p w:rsidR="0035478F" w:rsidRDefault="0035478F" w:rsidP="00A45F04">
      <w:pPr>
        <w:pStyle w:val="norm"/>
      </w:pPr>
      <w:r>
        <w:t>Graphical models are useful tools to present learning problems. However, in order to learn a graphical model, some sort of algorithm must be used. The Chow-Liu algorithm is a polynomial time algorithm that returns the optimal tree structure with the optimal distribution.</w:t>
      </w:r>
      <w:r w:rsidR="003F6E72">
        <w:t xml:space="preserve"> This introductory section will go over the relevant information regarding the traditional Chow-Liu algorithm, adapted as per the ECE1504 Course notes </w:t>
      </w:r>
      <w:r w:rsidR="0060108A">
        <w:t>[1</w:t>
      </w:r>
      <w:r w:rsidR="003F6E72">
        <w:t>].</w:t>
      </w:r>
    </w:p>
    <w:p w:rsidR="0035478F" w:rsidRDefault="001A5E7F" w:rsidP="00A45F04">
      <w:pPr>
        <w:pStyle w:val="head2"/>
      </w:pPr>
      <w:r>
        <w:t>Tree Learning</w:t>
      </w:r>
      <w:r w:rsidR="0035478F">
        <w:t xml:space="preserve"> Definition</w:t>
      </w:r>
    </w:p>
    <w:p w:rsidR="00CC3B22" w:rsidRDefault="003F6E72" w:rsidP="00A45F04">
      <w:pPr>
        <w:pStyle w:val="norm"/>
        <w:rPr>
          <w:rFonts w:eastAsiaTheme="minorEastAsia"/>
        </w:rPr>
      </w:pPr>
      <w:r>
        <w:t xml:space="preserve">Suppose </w:t>
      </w:r>
      <m:oMath>
        <m:r>
          <w:rPr>
            <w:rFonts w:ascii="Cambria Math" w:hAnsi="Cambria Math"/>
          </w:rPr>
          <m:t>q</m:t>
        </m:r>
      </m:oMath>
      <w:r>
        <w:rPr>
          <w:rFonts w:eastAsiaTheme="minorEastAsia"/>
        </w:rPr>
        <w:t xml:space="preserve"> is an arbitrary multivariate distribution, such that:</w:t>
      </w:r>
    </w:p>
    <w:p w:rsidR="00CC3B22" w:rsidRPr="00CC3B22" w:rsidRDefault="00CC3B22" w:rsidP="00A45F04">
      <w:pPr>
        <w:pStyle w:val="norm"/>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oMath>
      </m:oMathPara>
    </w:p>
    <w:p w:rsidR="00CC3B22" w:rsidRDefault="003F6E72" w:rsidP="00736DD4">
      <w:pPr>
        <w:pStyle w:val="norm"/>
        <w:ind w:firstLine="0"/>
        <w:rPr>
          <w:rFonts w:eastAsiaTheme="minorEastAsia"/>
        </w:rPr>
      </w:pPr>
      <w:r>
        <w:rPr>
          <w:rFonts w:eastAsiaTheme="minorEastAsia"/>
          <w:noProof/>
          <w:lang w:eastAsia="en-CA"/>
        </w:rPr>
        <mc:AlternateContent>
          <mc:Choice Requires="wps">
            <w:drawing>
              <wp:anchor distT="0" distB="0" distL="114300" distR="114300" simplePos="0" relativeHeight="251660288" behindDoc="0" locked="0" layoutInCell="1" allowOverlap="1">
                <wp:simplePos x="0" y="0"/>
                <wp:positionH relativeFrom="column">
                  <wp:posOffset>5486400</wp:posOffset>
                </wp:positionH>
                <wp:positionV relativeFrom="paragraph">
                  <wp:posOffset>735965</wp:posOffset>
                </wp:positionV>
                <wp:extent cx="457200" cy="292100"/>
                <wp:effectExtent l="0" t="0" r="19050" b="12700"/>
                <wp:wrapNone/>
                <wp:docPr id="7" name="Text Box 7"/>
                <wp:cNvGraphicFramePr/>
                <a:graphic xmlns:a="http://schemas.openxmlformats.org/drawingml/2006/main">
                  <a:graphicData uri="http://schemas.microsoft.com/office/word/2010/wordprocessingShape">
                    <wps:wsp>
                      <wps:cNvSpPr txBox="1"/>
                      <wps:spPr>
                        <a:xfrm>
                          <a:off x="0" y="0"/>
                          <a:ext cx="457200" cy="29210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00531" w:rsidRDefault="00A00531" w:rsidP="003F6E72">
                            <w:pPr>
                              <w:pStyle w:val="norm"/>
                              <w:ind w:firstLine="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6in;margin-top:57.95pt;width:36pt;height: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wLQiAIAAIkFAAAOAAAAZHJzL2Uyb0RvYy54bWysVEtvGjEQvlfqf7B8LwuUJA1iiWiiVJVQ&#10;EjWpcjZeG6zaHtc27NJfn7F3F1CaS6pedscz37wfs6vGaLITPiiwJR0NhpQIy6FSdl3Sn0+3n75Q&#10;EiKzFdNgRUn3ItCr+ccPs9pNxRg2oCvhCRqxYVq7km5idNOiCHwjDAsDcMKiUII3LOLTr4vKsxqt&#10;G12Mh8PzogZfOQ9chIDcm1ZI59m+lILHeymDiESXFGOL+evzd5W+xXzGpmvP3EbxLgz2D1EYpiw6&#10;PZi6YZGRrVd/mTKKewgg44CDKUBKxUXOAbMZDV9l87hhTuRcsDjBHcoU/p9Zfrd78ERVJb2gxDKD&#10;LXoSTSRfoSEXqTq1C1MEPTqExQbZ2OWeH5CZkm6kN+mP6RCUY533h9omYxyZk7ML7BclHEXjy/EI&#10;abReHJWdD/GbAEMSUVKPrcsVZbtliC20hyRfFm6V1rl92pK6pOefz4ZZIYBWVRImWB4kca092TEc&#10;gdU6B49uT1D40jaBRR6Yzl1KvE0wU3GvRcJo+0NILFjO8w0PjHNhY+8loxNKYjzvUezwx6jeo9zm&#10;gRrZM9h4UDbKgm+rlDbsWJjqVx+ybPHYm5O8ExmbVdMNxAqqPc6Dh3afguO3Cru2ZCE+MI8LhI3G&#10;oxDv8SM1YHegoyjZgP/zFj/hca5RSkmNC1nS8HvLvKBEf7c48ZejySRtcH7kaaLEn0pWpxK7NdeA&#10;DR/h+XE8k6jso+5J6cE84+1YJK8oYpaj75LGnryO7ZnA28PFYpFBuLOOxaV9dDyZTuVNM/nUPDPv&#10;usGNOPF30K8um76a3xabNC0sthGkysOdCtxWtSs87ntej+42pYNy+s6o4wWdvwAAAP//AwBQSwME&#10;FAAGAAgAAAAhADzA+UjgAAAACwEAAA8AAABkcnMvZG93bnJldi54bWxMj8FOwzAQRO9I/IO1SNyo&#10;kwJpE+JUgMqlPQBtP8CNlyRqvI5iJ035epYTHHdmNPsmX022FSP2vnGkIJ5FIJBKZxqqFBz2b3dL&#10;ED5oMrp1hAou6GFVXF/lOjPuTJ847kIluIR8phXUIXSZlL6s0Wo/cx0Se1+utzrw2VfS9PrM5baV&#10;8yhKpNUN8Ydad/haY3naDVZBatenxdBuN+NH930Z5v6weX9ZK3V7Mz0/gQg4hb8w/OIzOhTMdHQD&#10;GS9aBcvkgbcENuLHFAQn0vuElSMrSZyCLHL5f0PxAwAA//8DAFBLAQItABQABgAIAAAAIQC2gziS&#10;/gAAAOEBAAATAAAAAAAAAAAAAAAAAAAAAABbQ29udGVudF9UeXBlc10ueG1sUEsBAi0AFAAGAAgA&#10;AAAhADj9If/WAAAAlAEAAAsAAAAAAAAAAAAAAAAALwEAAF9yZWxzLy5yZWxzUEsBAi0AFAAGAAgA&#10;AAAhAKVTAtCIAgAAiQUAAA4AAAAAAAAAAAAAAAAALgIAAGRycy9lMm9Eb2MueG1sUEsBAi0AFAAG&#10;AAgAAAAhADzA+UjgAAAACwEAAA8AAAAAAAAAAAAAAAAA4gQAAGRycy9kb3ducmV2LnhtbFBLBQYA&#10;AAAABAAEAPMAAADvBQAAAAA=&#10;" filled="f" strokecolor="white [3212]" strokeweight=".5pt">
                <v:textbox>
                  <w:txbxContent>
                    <w:p w:rsidR="00A00531" w:rsidRDefault="00A00531" w:rsidP="003F6E72">
                      <w:pPr>
                        <w:pStyle w:val="norm"/>
                        <w:ind w:firstLine="0"/>
                      </w:pPr>
                      <w:r>
                        <w:t>(1)</w:t>
                      </w:r>
                    </w:p>
                  </w:txbxContent>
                </v:textbox>
              </v:shape>
            </w:pict>
          </mc:Fallback>
        </mc:AlternateContent>
      </w:r>
      <w:r w:rsidR="00CC3B22">
        <w:rPr>
          <w:rFonts w:eastAsiaTheme="minorEastAsia"/>
        </w:rPr>
        <w:t xml:space="preserve">Where </w:t>
      </w:r>
      <m:oMath>
        <m:r>
          <w:rPr>
            <w:rFonts w:ascii="Cambria Math" w:eastAsiaTheme="minorEastAsia" w:hAnsi="Cambria Math"/>
          </w:rPr>
          <m:t>x</m:t>
        </m:r>
      </m:oMath>
      <w:r w:rsidR="00CC3B22">
        <w:rPr>
          <w:rFonts w:eastAsiaTheme="minorEastAsia"/>
        </w:rPr>
        <w:t xml:space="preserve"> is d-dimensional. In order to solve for this distribution, we attempt to approximate </w:t>
      </w:r>
      <m:oMath>
        <m:r>
          <w:rPr>
            <w:rFonts w:ascii="Cambria Math" w:eastAsiaTheme="minorEastAsia" w:hAnsi="Cambria Math"/>
          </w:rPr>
          <m:t>q(x)</m:t>
        </m:r>
      </m:oMath>
      <w:r w:rsidR="00CC3B22">
        <w:rPr>
          <w:rFonts w:eastAsiaTheme="minorEastAsia"/>
        </w:rPr>
        <w:t xml:space="preserve"> with some distribution </w:t>
      </w:r>
      <m:oMath>
        <m:r>
          <w:rPr>
            <w:rFonts w:ascii="Cambria Math" w:eastAsiaTheme="minorEastAsia" w:hAnsi="Cambria Math"/>
          </w:rPr>
          <m:t>p(x)</m:t>
        </m:r>
      </m:oMath>
      <w:r w:rsidR="00CC3B22">
        <w:rPr>
          <w:rFonts w:eastAsiaTheme="minorEastAsia"/>
        </w:rPr>
        <w:t xml:space="preserve">, such that </w:t>
      </w:r>
      <m:oMath>
        <m:r>
          <w:rPr>
            <w:rFonts w:ascii="Cambria Math" w:eastAsiaTheme="minorEastAsia" w:hAnsi="Cambria Math"/>
          </w:rPr>
          <m:t>p(x)</m:t>
        </m:r>
      </m:oMath>
      <w:r w:rsidR="00CC3B22">
        <w:rPr>
          <w:rFonts w:eastAsiaTheme="minorEastAsia"/>
        </w:rPr>
        <w:t xml:space="preserve"> can factorize</w:t>
      </w:r>
      <w:r>
        <w:rPr>
          <w:rFonts w:eastAsiaTheme="minorEastAsia"/>
        </w:rPr>
        <w:t xml:space="preserve"> on a simple graphical model. </w:t>
      </w:r>
      <w:r w:rsidR="00CC3B22">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T</m:t>
            </m:r>
          </m:e>
          <m:sub>
            <m:r>
              <m:rPr>
                <m:sty m:val="p"/>
              </m:rPr>
              <w:rPr>
                <w:rFonts w:ascii="Cambria Math" w:eastAsiaTheme="minorEastAsia" w:hAnsi="Cambria Math"/>
              </w:rPr>
              <m:t>Φ</m:t>
            </m:r>
          </m:sub>
        </m:sSub>
      </m:oMath>
      <w:r w:rsidR="00CC3B22">
        <w:rPr>
          <w:rFonts w:eastAsiaTheme="minorEastAsia"/>
        </w:rPr>
        <w:t xml:space="preserve"> denote the set of all undirected trees with </w:t>
      </w:r>
      <m:oMath>
        <m:r>
          <w:rPr>
            <w:rFonts w:ascii="Cambria Math" w:eastAsiaTheme="minorEastAsia" w:hAnsi="Cambria Math"/>
          </w:rPr>
          <m:t>d</m:t>
        </m:r>
      </m:oMath>
      <w:r w:rsidR="00CC3B22">
        <w:rPr>
          <w:rFonts w:eastAsiaTheme="minorEastAsia"/>
        </w:rPr>
        <w:t xml:space="preserve">- nodes and let </w:t>
      </w:r>
      <m:oMath>
        <m:sSub>
          <m:sSubPr>
            <m:ctrlPr>
              <w:rPr>
                <w:rFonts w:ascii="Cambria Math" w:eastAsiaTheme="minorEastAsia" w:hAnsi="Cambria Math"/>
                <w:i/>
              </w:rPr>
            </m:ctrlPr>
          </m:sSubPr>
          <m:e>
            <m:r>
              <w:rPr>
                <w:rFonts w:ascii="Cambria Math" w:eastAsiaTheme="minorEastAsia" w:hAnsi="Cambria Math"/>
              </w:rPr>
              <m:t>T</m:t>
            </m:r>
          </m:e>
          <m:sub>
            <m:acc>
              <m:accPr>
                <m:ctrlPr>
                  <w:rPr>
                    <w:rFonts w:ascii="Cambria Math" w:eastAsiaTheme="minorEastAsia" w:hAnsi="Cambria Math"/>
                  </w:rPr>
                </m:ctrlPr>
              </m:accPr>
              <m:e>
                <m:r>
                  <m:rPr>
                    <m:sty m:val="p"/>
                  </m:rPr>
                  <w:rPr>
                    <w:rFonts w:ascii="Cambria Math" w:eastAsiaTheme="minorEastAsia" w:hAnsi="Cambria Math"/>
                  </w:rPr>
                  <m:t>Φ</m:t>
                </m:r>
              </m:e>
            </m:acc>
          </m:sub>
        </m:sSub>
      </m:oMath>
      <w:r w:rsidR="00CC3B22">
        <w:rPr>
          <w:rFonts w:eastAsiaTheme="minorEastAsia"/>
        </w:rPr>
        <w:t xml:space="preserve"> </w:t>
      </w:r>
      <w:r w:rsidR="002705FE">
        <w:rPr>
          <w:rFonts w:eastAsiaTheme="minorEastAsia"/>
        </w:rPr>
        <w:t xml:space="preserve">denote the tree </w:t>
      </w:r>
      <w:r w:rsidR="00411460">
        <w:rPr>
          <w:rFonts w:eastAsiaTheme="minorEastAsia"/>
        </w:rPr>
        <w:t>with the optimal distribution,</w:t>
      </w:r>
      <m:oMath>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x</m:t>
            </m:r>
          </m:e>
        </m:d>
      </m:oMath>
      <w:r w:rsidR="002705FE">
        <w:rPr>
          <w:rFonts w:eastAsiaTheme="minorEastAsia"/>
        </w:rPr>
        <w:t>. Then,</w:t>
      </w:r>
    </w:p>
    <w:p w:rsidR="002705FE" w:rsidRPr="003F6E72" w:rsidRDefault="002705FE" w:rsidP="00A45F04">
      <w:pPr>
        <w:pStyle w:val="norm"/>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T</m:t>
              </m:r>
            </m:e>
            <m:sub>
              <m:acc>
                <m:accPr>
                  <m:ctrlPr>
                    <w:rPr>
                      <w:rFonts w:ascii="Cambria Math" w:eastAsiaTheme="minorEastAsia" w:hAnsi="Cambria Math"/>
                      <w:sz w:val="20"/>
                    </w:rPr>
                  </m:ctrlPr>
                </m:accPr>
                <m:e>
                  <m:r>
                    <m:rPr>
                      <m:sty m:val="p"/>
                    </m:rPr>
                    <w:rPr>
                      <w:rFonts w:ascii="Cambria Math" w:eastAsiaTheme="minorEastAsia" w:hAnsi="Cambria Math"/>
                      <w:sz w:val="20"/>
                    </w:rPr>
                    <m:t>Φ</m:t>
                  </m:r>
                </m:e>
              </m:acc>
            </m:sub>
          </m:sSub>
          <m:r>
            <w:rPr>
              <w:rFonts w:ascii="Cambria Math" w:hAnsi="Cambria Math"/>
              <w:sz w:val="20"/>
            </w:rPr>
            <m:t>=</m:t>
          </m:r>
          <m:eqArr>
            <m:eqArrPr>
              <m:ctrlPr>
                <w:rPr>
                  <w:rFonts w:ascii="Cambria Math" w:hAnsi="Cambria Math"/>
                  <w:i/>
                  <w:sz w:val="20"/>
                </w:rPr>
              </m:ctrlPr>
            </m:eqArrPr>
            <m:e>
              <m:r>
                <w:rPr>
                  <w:rFonts w:ascii="Cambria Math" w:hAnsi="Cambria Math"/>
                  <w:sz w:val="20"/>
                </w:rPr>
                <m:t>argmax</m:t>
              </m:r>
            </m:e>
            <m:e>
              <m:r>
                <w:rPr>
                  <w:rFonts w:ascii="Cambria Math" w:hAnsi="Cambria Math"/>
                  <w:sz w:val="20"/>
                </w:rPr>
                <m:t>T∈</m:t>
              </m:r>
              <m:sSub>
                <m:sSubPr>
                  <m:ctrlPr>
                    <w:rPr>
                      <w:rFonts w:ascii="Cambria Math" w:hAnsi="Cambria Math"/>
                      <w:i/>
                      <w:sz w:val="20"/>
                    </w:rPr>
                  </m:ctrlPr>
                </m:sSubPr>
                <m:e>
                  <m:r>
                    <w:rPr>
                      <w:rFonts w:ascii="Cambria Math" w:hAnsi="Cambria Math"/>
                      <w:sz w:val="20"/>
                    </w:rPr>
                    <m:t>T</m:t>
                  </m:r>
                </m:e>
                <m:sub>
                  <m:r>
                    <w:rPr>
                      <w:rFonts w:ascii="Cambria Math" w:hAnsi="Cambria Math"/>
                      <w:sz w:val="20"/>
                    </w:rPr>
                    <m:t>d</m:t>
                  </m:r>
                </m:sub>
              </m:sSub>
            </m:e>
          </m:eqArr>
          <m:r>
            <w:rPr>
              <w:rFonts w:ascii="Cambria Math" w:hAnsi="Cambria Math"/>
              <w:sz w:val="20"/>
            </w:rPr>
            <m:t xml:space="preserve"> </m:t>
          </m:r>
          <m:nary>
            <m:naryPr>
              <m:chr m:val="∑"/>
              <m:limLoc m:val="undOvr"/>
              <m:supHide m:val="1"/>
              <m:ctrlPr>
                <w:rPr>
                  <w:rFonts w:ascii="Cambria Math" w:hAnsi="Cambria Math"/>
                  <w:i/>
                  <w:sz w:val="20"/>
                </w:rPr>
              </m:ctrlPr>
            </m:naryPr>
            <m:sub>
              <m:d>
                <m:dPr>
                  <m:ctrlPr>
                    <w:rPr>
                      <w:rFonts w:ascii="Cambria Math" w:hAnsi="Cambria Math"/>
                      <w:i/>
                      <w:sz w:val="20"/>
                    </w:rPr>
                  </m:ctrlPr>
                </m:dPr>
                <m:e>
                  <m:r>
                    <w:rPr>
                      <w:rFonts w:ascii="Cambria Math" w:hAnsi="Cambria Math"/>
                      <w:sz w:val="20"/>
                    </w:rPr>
                    <m:t>i,j</m:t>
                  </m:r>
                </m:e>
              </m:d>
              <m:r>
                <w:rPr>
                  <w:rFonts w:ascii="Cambria Math" w:hAnsi="Cambria Math"/>
                  <w:sz w:val="20"/>
                </w:rPr>
                <m:t>∈T</m:t>
              </m:r>
            </m:sub>
            <m:sup/>
            <m:e>
              <m:sSub>
                <m:sSubPr>
                  <m:ctrlPr>
                    <w:rPr>
                      <w:rFonts w:ascii="Cambria Math" w:hAnsi="Cambria Math"/>
                      <w:i/>
                      <w:sz w:val="20"/>
                    </w:rPr>
                  </m:ctrlPr>
                </m:sSubPr>
                <m:e>
                  <m:r>
                    <w:rPr>
                      <w:rFonts w:ascii="Cambria Math" w:hAnsi="Cambria Math"/>
                      <w:sz w:val="20"/>
                    </w:rPr>
                    <m:t>I</m:t>
                  </m:r>
                </m:e>
                <m:sub>
                  <m:r>
                    <w:rPr>
                      <w:rFonts w:ascii="Cambria Math" w:hAnsi="Cambria Math"/>
                      <w:sz w:val="20"/>
                    </w:rPr>
                    <m:t>q</m:t>
                  </m:r>
                </m:sub>
              </m:sSub>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j</m:t>
                      </m:r>
                    </m:sub>
                  </m:sSub>
                </m:e>
              </m:d>
            </m:e>
          </m:nary>
          <m:r>
            <w:rPr>
              <w:rFonts w:ascii="Cambria Math" w:hAnsi="Cambria Math"/>
              <w:sz w:val="20"/>
            </w:rPr>
            <m:t xml:space="preserve"> </m:t>
          </m:r>
        </m:oMath>
      </m:oMathPara>
    </w:p>
    <w:p w:rsidR="002705FE" w:rsidRDefault="002705FE" w:rsidP="00A45F04">
      <w:pPr>
        <w:pStyle w:val="norm"/>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Pr>
          <w:rFonts w:eastAsiaTheme="minorEastAsia"/>
        </w:rPr>
        <w:t xml:space="preserve"> is the mutual information between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with to </w:t>
      </w:r>
      <w:proofErr w:type="gramStart"/>
      <w:r>
        <w:rPr>
          <w:rFonts w:eastAsiaTheme="minorEastAsia"/>
        </w:rPr>
        <w:t xml:space="preserve">distribution </w:t>
      </w:r>
      <w:proofErr w:type="gramEnd"/>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p w:rsidR="001A5E7F" w:rsidRDefault="001A5E7F" w:rsidP="00A45F04">
      <w:pPr>
        <w:pStyle w:val="head2"/>
      </w:pPr>
      <w:r>
        <w:t>Chow-Liu Algorithm</w:t>
      </w:r>
    </w:p>
    <w:p w:rsidR="002705FE" w:rsidRDefault="003F6E72" w:rsidP="00A45F04">
      <w:pPr>
        <w:pStyle w:val="norm"/>
        <w:rPr>
          <w:rFonts w:eastAsiaTheme="minorEastAsia"/>
        </w:rPr>
      </w:pPr>
      <w:r>
        <w:rPr>
          <w:rFonts w:eastAsiaTheme="minorEastAsia"/>
          <w:noProof/>
          <w:lang w:eastAsia="en-CA"/>
        </w:rPr>
        <mc:AlternateContent>
          <mc:Choice Requires="wps">
            <w:drawing>
              <wp:anchor distT="0" distB="0" distL="114300" distR="114300" simplePos="0" relativeHeight="251662336" behindDoc="0" locked="0" layoutInCell="1" allowOverlap="1" wp14:anchorId="0AEB2FEE" wp14:editId="7B9A6B64">
                <wp:simplePos x="0" y="0"/>
                <wp:positionH relativeFrom="column">
                  <wp:posOffset>5518150</wp:posOffset>
                </wp:positionH>
                <wp:positionV relativeFrom="paragraph">
                  <wp:posOffset>349885</wp:posOffset>
                </wp:positionV>
                <wp:extent cx="457200" cy="292100"/>
                <wp:effectExtent l="0" t="0" r="19050" b="12700"/>
                <wp:wrapNone/>
                <wp:docPr id="8" name="Text Box 8"/>
                <wp:cNvGraphicFramePr/>
                <a:graphic xmlns:a="http://schemas.openxmlformats.org/drawingml/2006/main">
                  <a:graphicData uri="http://schemas.microsoft.com/office/word/2010/wordprocessingShape">
                    <wps:wsp>
                      <wps:cNvSpPr txBox="1"/>
                      <wps:spPr>
                        <a:xfrm>
                          <a:off x="0" y="0"/>
                          <a:ext cx="457200" cy="29210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00531" w:rsidRDefault="00A00531" w:rsidP="003F6E72">
                            <w:pPr>
                              <w:pStyle w:val="norm"/>
                              <w:ind w:firstLine="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B2FEE" id="Text Box 8" o:spid="_x0000_s1027" type="#_x0000_t202" style="position:absolute;left:0;text-align:left;margin-left:434.5pt;margin-top:27.55pt;width:36pt;height: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gIYiQIAAJAFAAAOAAAAZHJzL2Uyb0RvYy54bWysVEtPGzEQvlfqf7B8L5ukQCFig1IQVSUE&#10;qFBxdrx2sqrX49pOdtNfz2dvXqJcqHrZHc98835cXHaNYSvlQ0225MOjAWfKSqpqOy/5z6ebT2ec&#10;hShsJQxZVfK1Cvxy8vHDRevGakQLMpXyDEZsGLeu5IsY3bgoglyoRoQjcspCqMk3IuLp50XlRQvr&#10;jSlGg8Fp0ZKvnCepQgD3uhfySbavtZLxXuugIjMlR2wxf33+ztK3mFyI8dwLt6jlJgzxD1E0orZw&#10;ujN1LaJgS1//ZaqppadAOh5JagrSupYq54BshoNX2TwuhFM5FxQnuF2Zwv8zK+9WD57VVcnRKCsa&#10;tOhJdZF9pY6dpeq0LowBenSAxQ5sdHnLD2CmpDvtm/RHOgxy1Hm9q20yJsE8PvmCfnEmIRqdj4ag&#10;Yb3YKzsf4jdFDUtEyT1alysqVrch9tAtJPmydFMbk9tnLGtLfvr5ZJAVApm6SsIEy4OkroxnK4ER&#10;mM1z8HB7gMLL2ARWeWA27lLifYKZimujEsbYH0qjYDnPNzwIKZWNWy8ZnVAa8bxHcYPfR/Ue5T4P&#10;aGTPZONOuakt+b5KacP2hal+bUPWPR69Ocg7kbGbdXlSdv2fUbXGWHjq1yo4eVOjebcixAfhsUfo&#10;N25DvMdHG0KTaENxtiD/5y1+wmO8IeWsxV6WPPxeCq84M98tBv98eHycFjk/8lBx5g8ls0OJXTZX&#10;hL4PcYWczCSUfTRbUntqnnFCpskrRMJK+C553JJXsb8WOEFSTacZhNV1It7aRyeT6VTlNJpP3bPw&#10;bjO/EYN/R9sNFuNXY9xjk6al6TKSrvOMpzr3Vd3UH2uft2RzotJdOXxn1P6QTl4AAAD//wMAUEsD&#10;BBQABgAIAAAAIQAlGi2O4AAAAAoBAAAPAAAAZHJzL2Rvd25yZXYueG1sTI/BTsMwDIbvSLxDZCRu&#10;LO3ExlqaToDGZRwGYw+QNaatljhVk3YdT485wdH2p9/fX6wnZ8WIfWg9KUhnCQikypuWagWHz9e7&#10;FYgQNRltPaGCCwZYl9dXhc6NP9MHjvtYCw6hkGsFTYxdLmWoGnQ6zHyHxLcv3zsdeexraXp95nBn&#10;5TxJltLplvhDozt8abA67QenIHOb08Ng37bje/d9GebhsN09b5S6vZmeHkFEnOIfDL/6rA4lOx39&#10;QCYIq2C1zLhLVLBYpCAYyO5TXhyZTNIUZFnI/xXKHwAAAP//AwBQSwECLQAUAAYACAAAACEAtoM4&#10;kv4AAADhAQAAEwAAAAAAAAAAAAAAAAAAAAAAW0NvbnRlbnRfVHlwZXNdLnhtbFBLAQItABQABgAI&#10;AAAAIQA4/SH/1gAAAJQBAAALAAAAAAAAAAAAAAAAAC8BAABfcmVscy8ucmVsc1BLAQItABQABgAI&#10;AAAAIQC9sgIYiQIAAJAFAAAOAAAAAAAAAAAAAAAAAC4CAABkcnMvZTJvRG9jLnhtbFBLAQItABQA&#10;BgAIAAAAIQAlGi2O4AAAAAoBAAAPAAAAAAAAAAAAAAAAAOMEAABkcnMvZG93bnJldi54bWxQSwUG&#10;AAAAAAQABADzAAAA8AUAAAAA&#10;" filled="f" strokecolor="white [3212]" strokeweight=".5pt">
                <v:textbox>
                  <w:txbxContent>
                    <w:p w:rsidR="00A00531" w:rsidRDefault="00A00531" w:rsidP="003F6E72">
                      <w:pPr>
                        <w:pStyle w:val="norm"/>
                        <w:ind w:firstLine="0"/>
                      </w:pPr>
                      <w:r>
                        <w:t>(2)</w:t>
                      </w:r>
                    </w:p>
                  </w:txbxContent>
                </v:textbox>
              </v:shape>
            </w:pict>
          </mc:Fallback>
        </mc:AlternateContent>
      </w:r>
      <w:r w:rsidR="00E74117">
        <w:rPr>
          <w:rFonts w:eastAsiaTheme="minorEastAsia"/>
        </w:rPr>
        <w:t>Consider the following pairwise distribution:</w:t>
      </w:r>
    </w:p>
    <w:p w:rsidR="00E74117" w:rsidRPr="003F6E72" w:rsidRDefault="00E74117" w:rsidP="00A45F04">
      <w:pPr>
        <w:pStyle w:val="norm"/>
        <w:rPr>
          <w:rFonts w:eastAsiaTheme="minorEastAsia"/>
          <w:sz w:val="20"/>
        </w:rPr>
      </w:pPr>
      <m:oMathPara>
        <m:oMath>
          <m:acc>
            <m:accPr>
              <m:ctrlPr>
                <w:rPr>
                  <w:rFonts w:ascii="Cambria Math" w:hAnsi="Cambria Math"/>
                  <w:i/>
                  <w:sz w:val="20"/>
                </w:rPr>
              </m:ctrlPr>
            </m:accPr>
            <m:e>
              <m:r>
                <w:rPr>
                  <w:rFonts w:ascii="Cambria Math" w:hAnsi="Cambria Math"/>
                  <w:sz w:val="20"/>
                </w:rPr>
                <m:t>q</m:t>
              </m:r>
            </m:e>
          </m:acc>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j</m:t>
                  </m:r>
                </m:sub>
              </m:sSub>
            </m:e>
          </m:d>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N</m:t>
              </m:r>
            </m:den>
          </m:f>
          <m:nary>
            <m:naryPr>
              <m:chr m:val="∑"/>
              <m:limLoc m:val="undOvr"/>
              <m:ctrlPr>
                <w:rPr>
                  <w:rFonts w:ascii="Cambria Math" w:hAnsi="Cambria Math"/>
                  <w:i/>
                  <w:sz w:val="20"/>
                </w:rPr>
              </m:ctrlPr>
            </m:naryPr>
            <m:sub>
              <m:r>
                <w:rPr>
                  <w:rFonts w:ascii="Cambria Math" w:hAnsi="Cambria Math"/>
                  <w:sz w:val="20"/>
                </w:rPr>
                <m:t>k=1</m:t>
              </m:r>
            </m:sub>
            <m:sup>
              <m:r>
                <w:rPr>
                  <w:rFonts w:ascii="Cambria Math" w:hAnsi="Cambria Math"/>
                  <w:sz w:val="20"/>
                </w:rPr>
                <m:t>N</m:t>
              </m:r>
            </m:sup>
            <m:e>
              <m:r>
                <w:rPr>
                  <w:rFonts w:ascii="Cambria Math" w:hAnsi="Cambria Math"/>
                  <w:sz w:val="20"/>
                </w:rPr>
                <m:t>1</m:t>
              </m:r>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ki</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x</m:t>
                      </m:r>
                    </m:e>
                    <m:sub>
                      <m:r>
                        <w:rPr>
                          <w:rFonts w:ascii="Cambria Math" w:hAnsi="Cambria Math"/>
                          <w:sz w:val="20"/>
                        </w:rPr>
                        <m:t>kj</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j</m:t>
                      </m:r>
                    </m:sub>
                  </m:sSub>
                </m:e>
              </m:d>
            </m:e>
          </m:nary>
        </m:oMath>
      </m:oMathPara>
    </w:p>
    <w:p w:rsidR="00E74117" w:rsidRDefault="00E74117" w:rsidP="00A45F04">
      <w:pPr>
        <w:pStyle w:val="norm"/>
        <w:rPr>
          <w:rFonts w:eastAsiaTheme="minorEastAsia"/>
        </w:rPr>
      </w:pPr>
      <w:r>
        <w:rPr>
          <w:rFonts w:eastAsiaTheme="minorEastAsia"/>
        </w:rPr>
        <w:t xml:space="preserve">This empirical count can be computed efficiently. The mutual information can then be found with respect to </w:t>
      </w:r>
      <w:proofErr w:type="gramStart"/>
      <w:r>
        <w:rPr>
          <w:rFonts w:eastAsiaTheme="minorEastAsia"/>
        </w:rPr>
        <w:t xml:space="preserve">this </w:t>
      </w:r>
      <w:proofErr w:type="gramEnd"/>
      <m:oMath>
        <m:acc>
          <m:accPr>
            <m:ctrlPr>
              <w:rPr>
                <w:rFonts w:ascii="Cambria Math" w:eastAsiaTheme="minorEastAsia" w:hAnsi="Cambria Math"/>
                <w:i/>
              </w:rPr>
            </m:ctrlPr>
          </m:accPr>
          <m:e>
            <m:r>
              <w:rPr>
                <w:rFonts w:ascii="Cambria Math" w:eastAsiaTheme="minorEastAsia" w:hAnsi="Cambria Math"/>
              </w:rPr>
              <m:t>q</m:t>
            </m:r>
          </m:e>
        </m:acc>
      </m:oMath>
      <w:r>
        <w:rPr>
          <w:rFonts w:eastAsiaTheme="minorEastAsia"/>
        </w:rPr>
        <w:t xml:space="preserve">, with notation </w:t>
      </w:r>
      <m:oMath>
        <m:sSub>
          <m:sSubPr>
            <m:ctrlPr>
              <w:rPr>
                <w:rFonts w:ascii="Cambria Math" w:hAnsi="Cambria Math"/>
                <w:i/>
              </w:rPr>
            </m:ctrlPr>
          </m:sSubPr>
          <m:e>
            <m:r>
              <w:rPr>
                <w:rFonts w:ascii="Cambria Math" w:hAnsi="Cambria Math"/>
              </w:rPr>
              <m:t>I</m:t>
            </m:r>
          </m:e>
          <m:sub>
            <m:acc>
              <m:accPr>
                <m:ctrlPr>
                  <w:rPr>
                    <w:rFonts w:ascii="Cambria Math" w:hAnsi="Cambria Math"/>
                    <w:i/>
                  </w:rPr>
                </m:ctrlPr>
              </m:accPr>
              <m:e>
                <m:r>
                  <w:rPr>
                    <w:rFonts w:ascii="Cambria Math" w:hAnsi="Cambria Math"/>
                  </w:rPr>
                  <m:t>q</m:t>
                </m:r>
              </m:e>
            </m:acc>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Pr>
          <w:rFonts w:eastAsiaTheme="minorEastAsia"/>
        </w:rPr>
        <w:t>, and likewise,</w:t>
      </w:r>
    </w:p>
    <w:p w:rsidR="00E74117" w:rsidRPr="00E74117" w:rsidRDefault="00A45F04" w:rsidP="00A45F04">
      <w:pPr>
        <w:pStyle w:val="norm"/>
        <w:rPr>
          <w:rFonts w:eastAsiaTheme="minorEastAsia"/>
        </w:rPr>
      </w:pPr>
      <w:r>
        <w:rPr>
          <w:rFonts w:eastAsiaTheme="minorEastAsia"/>
          <w:noProof/>
          <w:lang w:eastAsia="en-CA"/>
        </w:rPr>
        <w:lastRenderedPageBreak/>
        <mc:AlternateContent>
          <mc:Choice Requires="wps">
            <w:drawing>
              <wp:anchor distT="0" distB="0" distL="114300" distR="114300" simplePos="0" relativeHeight="251664384" behindDoc="0" locked="0" layoutInCell="1" allowOverlap="1" wp14:anchorId="0B796775" wp14:editId="4B829F69">
                <wp:simplePos x="0" y="0"/>
                <wp:positionH relativeFrom="column">
                  <wp:posOffset>5492750</wp:posOffset>
                </wp:positionH>
                <wp:positionV relativeFrom="paragraph">
                  <wp:posOffset>8255</wp:posOffset>
                </wp:positionV>
                <wp:extent cx="457200" cy="292100"/>
                <wp:effectExtent l="0" t="0" r="19050" b="12700"/>
                <wp:wrapNone/>
                <wp:docPr id="9" name="Text Box 9"/>
                <wp:cNvGraphicFramePr/>
                <a:graphic xmlns:a="http://schemas.openxmlformats.org/drawingml/2006/main">
                  <a:graphicData uri="http://schemas.microsoft.com/office/word/2010/wordprocessingShape">
                    <wps:wsp>
                      <wps:cNvSpPr txBox="1"/>
                      <wps:spPr>
                        <a:xfrm>
                          <a:off x="0" y="0"/>
                          <a:ext cx="457200" cy="29210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00531" w:rsidRDefault="00A00531" w:rsidP="00A45F04">
                            <w:pPr>
                              <w:pStyle w:val="norm"/>
                              <w:ind w:firstLine="0"/>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96775" id="Text Box 9" o:spid="_x0000_s1028" type="#_x0000_t202" style="position:absolute;left:0;text-align:left;margin-left:432.5pt;margin-top:.65pt;width:36pt;height: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RFsiwIAAJAFAAAOAAAAZHJzL2Uyb0RvYy54bWysVEtvGjEQvlfqf7B8Lws0SQvKEtFEqSqh&#10;JCpUORuvDVZtj2sbdumv79i7CyjNJVUvu+OZb96P65vGaLIXPiiwJR0NhpQIy6FSdlPSH6v7D58p&#10;CZHZimmwoqQHEejN7P2769pNxRi2oCvhCRqxYVq7km5jdNOiCHwrDAsDcMKiUII3LOLTb4rKsxqt&#10;G12Mh8OrogZfOQ9chIDcu1ZIZ9m+lILHRymDiESXFGOL+evzd52+xeyaTTeeua3iXRjsH6IwTFl0&#10;ejR1xyIjO6/+MmUU9xBAxgEHU4CUioucA2YzGr7IZrllTuRcsDjBHcsU/p9Z/rB/8kRVJZ1QYpnB&#10;Fq1EE8kXaMgkVad2YYqgpUNYbJCNXe75AZkp6UZ6k/6YDkE51vlwrG0yxpF5cfkJ+0UJR9F4Mh4h&#10;jdaLk7LzIX4VYEgiSuqxdbmibL8IsYX2kOTLwr3SOrdPW1KX9Orj5TArBNCqSsIEy4MkbrUne4Yj&#10;sN7k4NHtGQpf2iawyAPTuUuJtwlmKh60SBhtvwuJBct5vuKBcS5s7L1kdEJJjOctih3+FNVblNs8&#10;UCN7BhuPykZZ8G2V0oadClP97EOWLR57c5Z3ImOzbvKkjPv+r6E64Fh4aNcqOH6vsHkLFuIT87hH&#10;2G+8DfERP1IDNgk6ipIt+N+v8RMexxullNS4lyUNv3bMC0r0N4uDPxldXKRFzo88VJT4c8n6XGJ3&#10;5haw7yO8Qo5nEpV91D0pPZhnPCHz5BVFzHL0XdLYk7exvRZ4griYzzMIV9exuLBLx5PpVOU0mqvm&#10;mXnXzW/EwX+AfoPZ9MUYt9ikaWG+iyBVnvFU57aqXf1x7fOWdCcq3ZXzd0adDunsDwAAAP//AwBQ&#10;SwMEFAAGAAgAAAAhAAurxcbeAAAACAEAAA8AAABkcnMvZG93bnJldi54bWxMj0FOwzAQRfdI3MEa&#10;JHbUoYGmDXEqQGVTFkDpAdx4SKLa4yh20pTTM6xg+fVGf94v1pOzYsQ+tJ4U3M4SEEiVNy3VCvaf&#10;LzdLECFqMtp6QgVnDLAuLy8KnRt/og8cd7EWXEIh1wqaGLtcylA16HSY+Q6J2ZfvnY4c+1qaXp+4&#10;3Fk5T5KFdLol/tDoDp8brI67wSlYuc0xG+zrdnzvvs/DPOy3b08bpa6vpscHEBGn+HcMv/qsDiU7&#10;HfxAJgirYLm45y2RQQqC+SrNOB8U3GUpyLKQ/weUPwAAAP//AwBQSwECLQAUAAYACAAAACEAtoM4&#10;kv4AAADhAQAAEwAAAAAAAAAAAAAAAAAAAAAAW0NvbnRlbnRfVHlwZXNdLnhtbFBLAQItABQABgAI&#10;AAAAIQA4/SH/1gAAAJQBAAALAAAAAAAAAAAAAAAAAC8BAABfcmVscy8ucmVsc1BLAQItABQABgAI&#10;AAAAIQDJ4RFsiwIAAJAFAAAOAAAAAAAAAAAAAAAAAC4CAABkcnMvZTJvRG9jLnhtbFBLAQItABQA&#10;BgAIAAAAIQALq8XG3gAAAAgBAAAPAAAAAAAAAAAAAAAAAOUEAABkcnMvZG93bnJldi54bWxQSwUG&#10;AAAAAAQABADzAAAA8AUAAAAA&#10;" filled="f" strokecolor="white [3212]" strokeweight=".5pt">
                <v:textbox>
                  <w:txbxContent>
                    <w:p w:rsidR="00A00531" w:rsidRDefault="00A00531" w:rsidP="00A45F04">
                      <w:pPr>
                        <w:pStyle w:val="norm"/>
                        <w:ind w:firstLine="0"/>
                      </w:pPr>
                      <w:r>
                        <w:t>(3)</w:t>
                      </w:r>
                    </w:p>
                  </w:txbxContent>
                </v:textbox>
              </v:shape>
            </w:pict>
          </mc:Fallback>
        </mc:AlternateContent>
      </w:r>
    </w:p>
    <w:p w:rsidR="00E74117" w:rsidRPr="00A45F04" w:rsidRDefault="00E74117" w:rsidP="00A45F04">
      <w:pPr>
        <w:pStyle w:val="norm"/>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T</m:t>
              </m:r>
            </m:e>
            <m:sub>
              <m:acc>
                <m:accPr>
                  <m:ctrlPr>
                    <w:rPr>
                      <w:rFonts w:ascii="Cambria Math" w:eastAsiaTheme="minorEastAsia" w:hAnsi="Cambria Math"/>
                      <w:sz w:val="20"/>
                    </w:rPr>
                  </m:ctrlPr>
                </m:accPr>
                <m:e>
                  <m:r>
                    <m:rPr>
                      <m:sty m:val="p"/>
                    </m:rPr>
                    <w:rPr>
                      <w:rFonts w:ascii="Cambria Math" w:eastAsiaTheme="minorEastAsia" w:hAnsi="Cambria Math"/>
                      <w:sz w:val="20"/>
                    </w:rPr>
                    <m:t>Φ</m:t>
                  </m:r>
                </m:e>
              </m:acc>
            </m:sub>
          </m:sSub>
          <m:r>
            <w:rPr>
              <w:rFonts w:ascii="Cambria Math" w:hAnsi="Cambria Math"/>
              <w:sz w:val="20"/>
            </w:rPr>
            <m:t>=</m:t>
          </m:r>
          <m:eqArr>
            <m:eqArrPr>
              <m:ctrlPr>
                <w:rPr>
                  <w:rFonts w:ascii="Cambria Math" w:hAnsi="Cambria Math"/>
                  <w:i/>
                  <w:sz w:val="20"/>
                </w:rPr>
              </m:ctrlPr>
            </m:eqArrPr>
            <m:e>
              <m:r>
                <w:rPr>
                  <w:rFonts w:ascii="Cambria Math" w:hAnsi="Cambria Math"/>
                  <w:sz w:val="20"/>
                </w:rPr>
                <m:t>argmax</m:t>
              </m:r>
            </m:e>
            <m:e>
              <m:r>
                <w:rPr>
                  <w:rFonts w:ascii="Cambria Math" w:hAnsi="Cambria Math"/>
                  <w:sz w:val="20"/>
                </w:rPr>
                <m:t>T∈</m:t>
              </m:r>
              <m:sSub>
                <m:sSubPr>
                  <m:ctrlPr>
                    <w:rPr>
                      <w:rFonts w:ascii="Cambria Math" w:hAnsi="Cambria Math"/>
                      <w:i/>
                      <w:sz w:val="20"/>
                    </w:rPr>
                  </m:ctrlPr>
                </m:sSubPr>
                <m:e>
                  <m:r>
                    <w:rPr>
                      <w:rFonts w:ascii="Cambria Math" w:hAnsi="Cambria Math"/>
                      <w:sz w:val="20"/>
                    </w:rPr>
                    <m:t>T</m:t>
                  </m:r>
                </m:e>
                <m:sub>
                  <m:r>
                    <w:rPr>
                      <w:rFonts w:ascii="Cambria Math" w:hAnsi="Cambria Math"/>
                      <w:sz w:val="20"/>
                    </w:rPr>
                    <m:t>d</m:t>
                  </m:r>
                </m:sub>
              </m:sSub>
            </m:e>
          </m:eqArr>
          <m:r>
            <w:rPr>
              <w:rFonts w:ascii="Cambria Math" w:hAnsi="Cambria Math"/>
              <w:sz w:val="20"/>
            </w:rPr>
            <m:t xml:space="preserve"> </m:t>
          </m:r>
          <m:nary>
            <m:naryPr>
              <m:chr m:val="∑"/>
              <m:limLoc m:val="undOvr"/>
              <m:supHide m:val="1"/>
              <m:ctrlPr>
                <w:rPr>
                  <w:rFonts w:ascii="Cambria Math" w:hAnsi="Cambria Math"/>
                  <w:i/>
                  <w:sz w:val="20"/>
                </w:rPr>
              </m:ctrlPr>
            </m:naryPr>
            <m:sub>
              <m:d>
                <m:dPr>
                  <m:ctrlPr>
                    <w:rPr>
                      <w:rFonts w:ascii="Cambria Math" w:hAnsi="Cambria Math"/>
                      <w:i/>
                      <w:sz w:val="20"/>
                    </w:rPr>
                  </m:ctrlPr>
                </m:dPr>
                <m:e>
                  <m:r>
                    <w:rPr>
                      <w:rFonts w:ascii="Cambria Math" w:hAnsi="Cambria Math"/>
                      <w:sz w:val="20"/>
                    </w:rPr>
                    <m:t>i,j</m:t>
                  </m:r>
                </m:e>
              </m:d>
              <m:r>
                <w:rPr>
                  <w:rFonts w:ascii="Cambria Math" w:hAnsi="Cambria Math"/>
                  <w:sz w:val="20"/>
                </w:rPr>
                <m:t>∈T</m:t>
              </m:r>
            </m:sub>
            <m:sup/>
            <m:e>
              <m:sSub>
                <m:sSubPr>
                  <m:ctrlPr>
                    <w:rPr>
                      <w:rFonts w:ascii="Cambria Math" w:hAnsi="Cambria Math"/>
                      <w:i/>
                      <w:sz w:val="20"/>
                    </w:rPr>
                  </m:ctrlPr>
                </m:sSubPr>
                <m:e>
                  <m:r>
                    <w:rPr>
                      <w:rFonts w:ascii="Cambria Math" w:hAnsi="Cambria Math"/>
                      <w:sz w:val="20"/>
                    </w:rPr>
                    <m:t>I</m:t>
                  </m:r>
                </m:e>
                <m:sub>
                  <m:acc>
                    <m:accPr>
                      <m:ctrlPr>
                        <w:rPr>
                          <w:rFonts w:ascii="Cambria Math" w:hAnsi="Cambria Math"/>
                          <w:i/>
                          <w:sz w:val="20"/>
                        </w:rPr>
                      </m:ctrlPr>
                    </m:accPr>
                    <m:e>
                      <m:r>
                        <w:rPr>
                          <w:rFonts w:ascii="Cambria Math" w:hAnsi="Cambria Math"/>
                          <w:sz w:val="20"/>
                        </w:rPr>
                        <m:t>q</m:t>
                      </m:r>
                    </m:e>
                  </m:acc>
                </m:sub>
              </m:sSub>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j</m:t>
                      </m:r>
                    </m:sub>
                  </m:sSub>
                </m:e>
              </m:d>
            </m:e>
          </m:nary>
        </m:oMath>
      </m:oMathPara>
    </w:p>
    <w:p w:rsidR="00E74117" w:rsidRDefault="00E74117" w:rsidP="00A45F04">
      <w:pPr>
        <w:pStyle w:val="norm"/>
        <w:rPr>
          <w:rFonts w:eastAsiaTheme="minorEastAsia"/>
        </w:rPr>
      </w:pPr>
      <w:r>
        <w:rPr>
          <w:rFonts w:eastAsiaTheme="minorEastAsia"/>
        </w:rPr>
        <w:t xml:space="preserve">This optimization can be done by constructing a </w:t>
      </w:r>
      <w:r w:rsidR="00411460">
        <w:rPr>
          <w:rFonts w:eastAsiaTheme="minorEastAsia"/>
        </w:rPr>
        <w:t>maximum</w:t>
      </w:r>
      <w:r>
        <w:rPr>
          <w:rFonts w:eastAsiaTheme="minorEastAsia"/>
        </w:rPr>
        <w:t xml:space="preserve"> spanning tree for the graphical model of the problem. </w:t>
      </w:r>
    </w:p>
    <w:p w:rsidR="00E74117" w:rsidRDefault="00E74117" w:rsidP="00A45F04">
      <w:pPr>
        <w:pStyle w:val="head3"/>
      </w:pPr>
      <w:r>
        <w:t>Steps</w:t>
      </w:r>
      <w:r w:rsidR="00E14B29">
        <w:t xml:space="preserve"> for iterative Chow-Liu</w:t>
      </w:r>
    </w:p>
    <w:p w:rsidR="00E74117" w:rsidRPr="00E74117" w:rsidRDefault="00411460" w:rsidP="00A45F04">
      <w:pPr>
        <w:pStyle w:val="norm"/>
        <w:numPr>
          <w:ilvl w:val="0"/>
          <w:numId w:val="1"/>
        </w:numPr>
      </w:pPr>
      <w:r>
        <w:t>Calculate</w:t>
      </w:r>
      <w:r w:rsidR="00E74117">
        <w:t xml:space="preserve"> the mutual information </w:t>
      </w:r>
      <m:oMath>
        <m:sSub>
          <m:sSubPr>
            <m:ctrlPr>
              <w:rPr>
                <w:rFonts w:ascii="Cambria Math" w:hAnsi="Cambria Math"/>
                <w:i/>
              </w:rPr>
            </m:ctrlPr>
          </m:sSubPr>
          <m:e>
            <m:r>
              <w:rPr>
                <w:rFonts w:ascii="Cambria Math" w:hAnsi="Cambria Math"/>
              </w:rPr>
              <m:t>I</m:t>
            </m:r>
          </m:e>
          <m:sub>
            <m:acc>
              <m:accPr>
                <m:ctrlPr>
                  <w:rPr>
                    <w:rFonts w:ascii="Cambria Math" w:hAnsi="Cambria Math"/>
                    <w:i/>
                  </w:rPr>
                </m:ctrlPr>
              </m:accPr>
              <m:e>
                <m:r>
                  <w:rPr>
                    <w:rFonts w:ascii="Cambria Math" w:hAnsi="Cambria Math"/>
                  </w:rPr>
                  <m:t>q</m:t>
                </m:r>
              </m:e>
            </m:acc>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E74117">
        <w:rPr>
          <w:rFonts w:eastAsiaTheme="minorEastAsia"/>
        </w:rPr>
        <w:t xml:space="preserve"> between all points (nodes) of the graphical model. The mutual information can be considered the weights between the nodes.</w:t>
      </w:r>
    </w:p>
    <w:p w:rsidR="00E74117" w:rsidRPr="00E74117" w:rsidRDefault="00E74117" w:rsidP="00A45F04">
      <w:pPr>
        <w:pStyle w:val="norm"/>
        <w:numPr>
          <w:ilvl w:val="0"/>
          <w:numId w:val="1"/>
        </w:numPr>
      </w:pPr>
      <w:r>
        <w:rPr>
          <w:rFonts w:eastAsiaTheme="minorEastAsia"/>
        </w:rPr>
        <w:t>Initialize the tree with respect to an arbitrarily selected node</w:t>
      </w:r>
    </w:p>
    <w:p w:rsidR="00E74117" w:rsidRPr="00E74117" w:rsidRDefault="00E74117" w:rsidP="00A45F04">
      <w:pPr>
        <w:pStyle w:val="norm"/>
        <w:numPr>
          <w:ilvl w:val="0"/>
          <w:numId w:val="1"/>
        </w:numPr>
      </w:pPr>
      <w:r>
        <w:rPr>
          <w:rFonts w:eastAsiaTheme="minorEastAsia"/>
        </w:rPr>
        <w:t xml:space="preserve">Add one edge to the tree. Add the edge that connects node pair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oMath>
      <w:r>
        <w:rPr>
          <w:rFonts w:eastAsiaTheme="minorEastAsia"/>
        </w:rPr>
        <w:t xml:space="preserve"> with the maximum mutual information (maximum weight)</w:t>
      </w:r>
    </w:p>
    <w:p w:rsidR="00E74117" w:rsidRPr="00E74117" w:rsidRDefault="003F6E72" w:rsidP="00A45F04">
      <w:pPr>
        <w:pStyle w:val="norm"/>
        <w:numPr>
          <w:ilvl w:val="0"/>
          <w:numId w:val="1"/>
        </w:numPr>
      </w:pPr>
      <w:r>
        <w:rPr>
          <w:noProof/>
          <w:lang w:eastAsia="en-CA"/>
        </w:rPr>
        <mc:AlternateContent>
          <mc:Choice Requires="wps">
            <w:drawing>
              <wp:anchor distT="0" distB="0" distL="114300" distR="114300" simplePos="0" relativeHeight="251659264" behindDoc="1" locked="0" layoutInCell="1" allowOverlap="1" wp14:anchorId="0BB8D713" wp14:editId="4D1FB816">
                <wp:simplePos x="0" y="0"/>
                <wp:positionH relativeFrom="column">
                  <wp:posOffset>1727200</wp:posOffset>
                </wp:positionH>
                <wp:positionV relativeFrom="page">
                  <wp:posOffset>3693160</wp:posOffset>
                </wp:positionV>
                <wp:extent cx="4940300" cy="1784350"/>
                <wp:effectExtent l="0" t="0" r="12700" b="25400"/>
                <wp:wrapTight wrapText="bothSides">
                  <wp:wrapPolygon edited="0">
                    <wp:start x="0" y="0"/>
                    <wp:lineTo x="0" y="21677"/>
                    <wp:lineTo x="21572" y="21677"/>
                    <wp:lineTo x="21572"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4940300" cy="17843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6"/>
                              <w:gridCol w:w="1866"/>
                              <w:gridCol w:w="1696"/>
                              <w:gridCol w:w="1926"/>
                            </w:tblGrid>
                            <w:tr w:rsidR="00A00531" w:rsidRPr="00BB39B2" w:rsidTr="003F6E72">
                              <w:trPr>
                                <w:trHeight w:val="89"/>
                              </w:trPr>
                              <w:tc>
                                <w:tcPr>
                                  <w:tcW w:w="7384" w:type="dxa"/>
                                  <w:gridSpan w:val="4"/>
                                </w:tcPr>
                                <w:p w:rsidR="00A00531" w:rsidRPr="00BB39B2" w:rsidRDefault="00A00531" w:rsidP="003F6E72">
                                  <w:pPr>
                                    <w:pStyle w:val="Caption1"/>
                                  </w:pPr>
                                  <w:r>
                                    <w:t>Figure 1: Example Chow-Liu Algorithm on a Graph</w:t>
                                  </w:r>
                                </w:p>
                              </w:tc>
                            </w:tr>
                            <w:tr w:rsidR="00A00531" w:rsidRPr="00BB39B2" w:rsidTr="003F6E72">
                              <w:trPr>
                                <w:trHeight w:val="89"/>
                              </w:trPr>
                              <w:tc>
                                <w:tcPr>
                                  <w:tcW w:w="1896" w:type="dxa"/>
                                </w:tcPr>
                                <w:p w:rsidR="00A00531" w:rsidRPr="00BB39B2" w:rsidRDefault="00A00531" w:rsidP="0067460F">
                                  <w:pPr>
                                    <w:rPr>
                                      <w:rFonts w:ascii="Times New Roman" w:hAnsi="Times New Roman" w:cs="Times New Roman"/>
                                      <w:sz w:val="20"/>
                                    </w:rPr>
                                  </w:pPr>
                                  <w:r w:rsidRPr="00BB39B2">
                                    <w:rPr>
                                      <w:rFonts w:ascii="Times New Roman" w:hAnsi="Times New Roman" w:cs="Times New Roman"/>
                                      <w:sz w:val="20"/>
                                    </w:rPr>
                                    <w:t>Start</w:t>
                                  </w:r>
                                </w:p>
                              </w:tc>
                              <w:tc>
                                <w:tcPr>
                                  <w:tcW w:w="1866" w:type="dxa"/>
                                </w:tcPr>
                                <w:p w:rsidR="00A00531" w:rsidRPr="00BB39B2" w:rsidRDefault="00A00531" w:rsidP="0067460F">
                                  <w:pPr>
                                    <w:rPr>
                                      <w:rFonts w:ascii="Times New Roman" w:hAnsi="Times New Roman" w:cs="Times New Roman"/>
                                      <w:sz w:val="20"/>
                                    </w:rPr>
                                  </w:pPr>
                                  <w:r w:rsidRPr="00BB39B2">
                                    <w:rPr>
                                      <w:rFonts w:ascii="Times New Roman" w:hAnsi="Times New Roman" w:cs="Times New Roman"/>
                                      <w:sz w:val="20"/>
                                    </w:rPr>
                                    <w:t>Iteration 1</w:t>
                                  </w:r>
                                </w:p>
                              </w:tc>
                              <w:tc>
                                <w:tcPr>
                                  <w:tcW w:w="1696" w:type="dxa"/>
                                </w:tcPr>
                                <w:p w:rsidR="00A00531" w:rsidRPr="00BB39B2" w:rsidRDefault="00A00531" w:rsidP="0067460F">
                                  <w:pPr>
                                    <w:rPr>
                                      <w:rFonts w:ascii="Times New Roman" w:hAnsi="Times New Roman" w:cs="Times New Roman"/>
                                      <w:sz w:val="20"/>
                                    </w:rPr>
                                  </w:pPr>
                                  <w:r w:rsidRPr="00BB39B2">
                                    <w:rPr>
                                      <w:rFonts w:ascii="Times New Roman" w:hAnsi="Times New Roman" w:cs="Times New Roman"/>
                                      <w:sz w:val="20"/>
                                    </w:rPr>
                                    <w:t>Iteration 2</w:t>
                                  </w:r>
                                </w:p>
                              </w:tc>
                              <w:tc>
                                <w:tcPr>
                                  <w:tcW w:w="1926" w:type="dxa"/>
                                </w:tcPr>
                                <w:p w:rsidR="00A00531" w:rsidRPr="00BB39B2" w:rsidRDefault="00A00531" w:rsidP="0067460F">
                                  <w:pPr>
                                    <w:rPr>
                                      <w:rFonts w:ascii="Times New Roman" w:hAnsi="Times New Roman" w:cs="Times New Roman"/>
                                      <w:sz w:val="20"/>
                                    </w:rPr>
                                  </w:pPr>
                                  <w:r w:rsidRPr="00BB39B2">
                                    <w:rPr>
                                      <w:rFonts w:ascii="Times New Roman" w:hAnsi="Times New Roman" w:cs="Times New Roman"/>
                                      <w:sz w:val="20"/>
                                    </w:rPr>
                                    <w:t>Iteration 3 (Final)</w:t>
                                  </w:r>
                                </w:p>
                              </w:tc>
                            </w:tr>
                            <w:tr w:rsidR="00A00531" w:rsidTr="003F6E72">
                              <w:trPr>
                                <w:trHeight w:val="1683"/>
                              </w:trPr>
                              <w:tc>
                                <w:tcPr>
                                  <w:tcW w:w="1896" w:type="dxa"/>
                                </w:tcPr>
                                <w:p w:rsidR="00A00531" w:rsidRDefault="00A00531" w:rsidP="0067460F">
                                  <w:r>
                                    <w:rPr>
                                      <w:noProof/>
                                      <w:lang w:eastAsia="en-CA"/>
                                    </w:rPr>
                                    <w:drawing>
                                      <wp:inline distT="0" distB="0" distL="0" distR="0" wp14:anchorId="17564930" wp14:editId="64426890">
                                        <wp:extent cx="1066800" cy="11582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405" r="10823"/>
                                                <a:stretch/>
                                              </pic:blipFill>
                                              <pic:spPr bwMode="auto">
                                                <a:xfrm>
                                                  <a:off x="0" y="0"/>
                                                  <a:ext cx="1068623" cy="1160219"/>
                                                </a:xfrm>
                                                <a:prstGeom prst="rect">
                                                  <a:avLst/>
                                                </a:prstGeom>
                                                <a:ln>
                                                  <a:noFill/>
                                                </a:ln>
                                                <a:extLst>
                                                  <a:ext uri="{53640926-AAD7-44D8-BBD7-CCE9431645EC}">
                                                    <a14:shadowObscured xmlns:a14="http://schemas.microsoft.com/office/drawing/2010/main"/>
                                                  </a:ext>
                                                </a:extLst>
                                              </pic:spPr>
                                            </pic:pic>
                                          </a:graphicData>
                                        </a:graphic>
                                      </wp:inline>
                                    </w:drawing>
                                  </w:r>
                                </w:p>
                              </w:tc>
                              <w:tc>
                                <w:tcPr>
                                  <w:tcW w:w="1866" w:type="dxa"/>
                                </w:tcPr>
                                <w:p w:rsidR="00A00531" w:rsidRDefault="00A00531" w:rsidP="0067460F">
                                  <w:r>
                                    <w:rPr>
                                      <w:noProof/>
                                      <w:lang w:eastAsia="en-CA"/>
                                    </w:rPr>
                                    <w:drawing>
                                      <wp:inline distT="0" distB="0" distL="0" distR="0" wp14:anchorId="62B24A01" wp14:editId="6CCE0591">
                                        <wp:extent cx="1041400" cy="1171999"/>
                                        <wp:effectExtent l="0" t="0" r="635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280" r="7051"/>
                                                <a:stretch/>
                                              </pic:blipFill>
                                              <pic:spPr bwMode="auto">
                                                <a:xfrm>
                                                  <a:off x="0" y="0"/>
                                                  <a:ext cx="1048607" cy="1180110"/>
                                                </a:xfrm>
                                                <a:prstGeom prst="rect">
                                                  <a:avLst/>
                                                </a:prstGeom>
                                                <a:ln>
                                                  <a:noFill/>
                                                </a:ln>
                                                <a:extLst>
                                                  <a:ext uri="{53640926-AAD7-44D8-BBD7-CCE9431645EC}">
                                                    <a14:shadowObscured xmlns:a14="http://schemas.microsoft.com/office/drawing/2010/main"/>
                                                  </a:ext>
                                                </a:extLst>
                                              </pic:spPr>
                                            </pic:pic>
                                          </a:graphicData>
                                        </a:graphic>
                                      </wp:inline>
                                    </w:drawing>
                                  </w:r>
                                </w:p>
                              </w:tc>
                              <w:tc>
                                <w:tcPr>
                                  <w:tcW w:w="1696" w:type="dxa"/>
                                </w:tcPr>
                                <w:p w:rsidR="00A00531" w:rsidRDefault="00A00531" w:rsidP="0067460F">
                                  <w:r>
                                    <w:rPr>
                                      <w:noProof/>
                                      <w:lang w:eastAsia="en-CA"/>
                                    </w:rPr>
                                    <w:drawing>
                                      <wp:inline distT="0" distB="0" distL="0" distR="0" wp14:anchorId="36B87986" wp14:editId="5E1AC83E">
                                        <wp:extent cx="939800" cy="109074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347" r="8988"/>
                                                <a:stretch/>
                                              </pic:blipFill>
                                              <pic:spPr bwMode="auto">
                                                <a:xfrm>
                                                  <a:off x="0" y="0"/>
                                                  <a:ext cx="947747" cy="1099965"/>
                                                </a:xfrm>
                                                <a:prstGeom prst="rect">
                                                  <a:avLst/>
                                                </a:prstGeom>
                                                <a:ln>
                                                  <a:noFill/>
                                                </a:ln>
                                                <a:extLst>
                                                  <a:ext uri="{53640926-AAD7-44D8-BBD7-CCE9431645EC}">
                                                    <a14:shadowObscured xmlns:a14="http://schemas.microsoft.com/office/drawing/2010/main"/>
                                                  </a:ext>
                                                </a:extLst>
                                              </pic:spPr>
                                            </pic:pic>
                                          </a:graphicData>
                                        </a:graphic>
                                      </wp:inline>
                                    </w:drawing>
                                  </w:r>
                                </w:p>
                              </w:tc>
                              <w:tc>
                                <w:tcPr>
                                  <w:tcW w:w="1926" w:type="dxa"/>
                                </w:tcPr>
                                <w:p w:rsidR="00A00531" w:rsidRDefault="00A00531" w:rsidP="0067460F">
                                  <w:r>
                                    <w:rPr>
                                      <w:noProof/>
                                      <w:lang w:eastAsia="en-CA"/>
                                    </w:rPr>
                                    <w:drawing>
                                      <wp:inline distT="0" distB="0" distL="0" distR="0" wp14:anchorId="4480E610" wp14:editId="2006D11A">
                                        <wp:extent cx="1079500" cy="1155608"/>
                                        <wp:effectExtent l="0" t="0" r="635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934" r="8865"/>
                                                <a:stretch/>
                                              </pic:blipFill>
                                              <pic:spPr bwMode="auto">
                                                <a:xfrm>
                                                  <a:off x="0" y="0"/>
                                                  <a:ext cx="1089154" cy="1165943"/>
                                                </a:xfrm>
                                                <a:prstGeom prst="rect">
                                                  <a:avLst/>
                                                </a:prstGeom>
                                                <a:ln>
                                                  <a:noFill/>
                                                </a:ln>
                                                <a:extLst>
                                                  <a:ext uri="{53640926-AAD7-44D8-BBD7-CCE9431645EC}">
                                                    <a14:shadowObscured xmlns:a14="http://schemas.microsoft.com/office/drawing/2010/main"/>
                                                  </a:ext>
                                                </a:extLst>
                                              </pic:spPr>
                                            </pic:pic>
                                          </a:graphicData>
                                        </a:graphic>
                                      </wp:inline>
                                    </w:drawing>
                                  </w:r>
                                </w:p>
                              </w:tc>
                            </w:tr>
                          </w:tbl>
                          <w:p w:rsidR="00A00531" w:rsidRDefault="00A00531" w:rsidP="000F52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B8D713" id="Text Box 15" o:spid="_x0000_s1029" type="#_x0000_t202" style="position:absolute;left:0;text-align:left;margin-left:136pt;margin-top:290.8pt;width:389pt;height:140.5pt;z-index:-25165721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xb0kAIAALwFAAAOAAAAZHJzL2Uyb0RvYy54bWysVNtOGzEQfa/Uf7D8XjaBcIvYoBREVQkB&#10;aqh4drx2sqrX49pOsunX99ibhECRKqq+7NozZ8YzZy4Xl21j2FL5UJMtef+gx5mykqrazkr+/fHm&#10;0xlnIQpbCUNWlXytAr8cffxwsXJDdUhzMpXyDE5sGK5cyecxumFRBDlXjQgH5JSFUpNvRMTVz4rK&#10;ixW8N6Y47PVOihX5ynmSKgRIrzslH2X/WisZ77UOKjJTcsQW89fn7zR9i9GFGM68cPNabsIQ/xBF&#10;I2qLR3eurkUUbOHrP1w1tfQUSMcDSU1BWtdS5RyQTb/3KpvJXDiVcwE5we1oCv/PrbxbPnhWV6jd&#10;MWdWNKjRo2oj+0wtgwj8rFwYAjZxAMYWcmC38gBhSrvVvkl/JMSgB9PrHbvJm4RwcD7oHfWgktD1&#10;T88GR8eZ/+LZ3PkQvyhqWDqU3KN8mVWxvA0RoQC6haTXApm6uqmNyZfUMurKeLYUKLaJOUhYvEAZ&#10;y1YlP0lP/83DdPaGB/gzNlmq3FybsBJFHRX5FNdGJYyx35QGuZmRN2IUUiq7izOjE0ojo/cYbvDP&#10;Ub3HuMsDFvllsnFn3NSWfMfSS2qrH1tidIdHYfbyTsfYTtvcVUfbTplStUYDeepGMDh5U6PItyLE&#10;B+Exc2gM7JF4j482hCLR5sTZnPyvt+QJj1GAlrMVZrjk4edCeMWZ+WoxJOf9wSANfb4Mjk8PcfH7&#10;mum+xi6aK0Ln9LGxnMzHhI9me9Semiesm3F6FSphJd4uedwer2K3WbCupBqPMwhj7kS8tRMnk+vE&#10;cmrhx/ZJeLfp84gRuaPttIvhq3bvsMnS0ngRSdd5FhLPHasb/rEi8ohs1lnaQfv3jHpeuqPfAAAA&#10;//8DAFBLAwQUAAYACAAAACEAypsrUeEAAAAMAQAADwAAAGRycy9kb3ducmV2LnhtbEyPwU7DMBBE&#10;70j8g7VI3Kjd0IYoxKkiEEKCSoi2F27beEki4nUUu23697gnOM7OaPZNsZpsL440+s6xhvlMgSCu&#10;nem40bDbvtxlIHxANtg7Jg1n8rAqr68KzI078ScdN6ERsYR9jhraEIZcSl+3ZNHP3EAcvW83WgxR&#10;jo00I55iue1lolQqLXYcP7Q40FNL9c/mYDW8Lb7w+T680znw9FFVr9mw8Gutb2+m6hFEoCn8heGC&#10;H9GhjEx7d2DjRa8heUjilqBhmc1TEJeEWqp42mvI0iQFWRby/4jyFwAA//8DAFBLAQItABQABgAI&#10;AAAAIQC2gziS/gAAAOEBAAATAAAAAAAAAAAAAAAAAAAAAABbQ29udGVudF9UeXBlc10ueG1sUEsB&#10;Ai0AFAAGAAgAAAAhADj9If/WAAAAlAEAAAsAAAAAAAAAAAAAAAAALwEAAF9yZWxzLy5yZWxzUEsB&#10;Ai0AFAAGAAgAAAAhAHZfFvSQAgAAvAUAAA4AAAAAAAAAAAAAAAAALgIAAGRycy9lMm9Eb2MueG1s&#10;UEsBAi0AFAAGAAgAAAAhAMqbK1HhAAAADAEAAA8AAAAAAAAAAAAAAAAA6gQAAGRycy9kb3ducmV2&#10;LnhtbFBLBQYAAAAABAAEAPMAAAD4BQAAAAA=&#10;" fillcolor="white [3201]" strokecolor="white [3212]"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6"/>
                        <w:gridCol w:w="1866"/>
                        <w:gridCol w:w="1696"/>
                        <w:gridCol w:w="1926"/>
                      </w:tblGrid>
                      <w:tr w:rsidR="00A00531" w:rsidRPr="00BB39B2" w:rsidTr="003F6E72">
                        <w:trPr>
                          <w:trHeight w:val="89"/>
                        </w:trPr>
                        <w:tc>
                          <w:tcPr>
                            <w:tcW w:w="7384" w:type="dxa"/>
                            <w:gridSpan w:val="4"/>
                          </w:tcPr>
                          <w:p w:rsidR="00A00531" w:rsidRPr="00BB39B2" w:rsidRDefault="00A00531" w:rsidP="003F6E72">
                            <w:pPr>
                              <w:pStyle w:val="Caption1"/>
                            </w:pPr>
                            <w:r>
                              <w:t>Figure 1: Example Chow-Liu Algorithm on a Graph</w:t>
                            </w:r>
                          </w:p>
                        </w:tc>
                      </w:tr>
                      <w:tr w:rsidR="00A00531" w:rsidRPr="00BB39B2" w:rsidTr="003F6E72">
                        <w:trPr>
                          <w:trHeight w:val="89"/>
                        </w:trPr>
                        <w:tc>
                          <w:tcPr>
                            <w:tcW w:w="1896" w:type="dxa"/>
                          </w:tcPr>
                          <w:p w:rsidR="00A00531" w:rsidRPr="00BB39B2" w:rsidRDefault="00A00531" w:rsidP="0067460F">
                            <w:pPr>
                              <w:rPr>
                                <w:rFonts w:ascii="Times New Roman" w:hAnsi="Times New Roman" w:cs="Times New Roman"/>
                                <w:sz w:val="20"/>
                              </w:rPr>
                            </w:pPr>
                            <w:r w:rsidRPr="00BB39B2">
                              <w:rPr>
                                <w:rFonts w:ascii="Times New Roman" w:hAnsi="Times New Roman" w:cs="Times New Roman"/>
                                <w:sz w:val="20"/>
                              </w:rPr>
                              <w:t>Start</w:t>
                            </w:r>
                          </w:p>
                        </w:tc>
                        <w:tc>
                          <w:tcPr>
                            <w:tcW w:w="1866" w:type="dxa"/>
                          </w:tcPr>
                          <w:p w:rsidR="00A00531" w:rsidRPr="00BB39B2" w:rsidRDefault="00A00531" w:rsidP="0067460F">
                            <w:pPr>
                              <w:rPr>
                                <w:rFonts w:ascii="Times New Roman" w:hAnsi="Times New Roman" w:cs="Times New Roman"/>
                                <w:sz w:val="20"/>
                              </w:rPr>
                            </w:pPr>
                            <w:r w:rsidRPr="00BB39B2">
                              <w:rPr>
                                <w:rFonts w:ascii="Times New Roman" w:hAnsi="Times New Roman" w:cs="Times New Roman"/>
                                <w:sz w:val="20"/>
                              </w:rPr>
                              <w:t>Iteration 1</w:t>
                            </w:r>
                          </w:p>
                        </w:tc>
                        <w:tc>
                          <w:tcPr>
                            <w:tcW w:w="1696" w:type="dxa"/>
                          </w:tcPr>
                          <w:p w:rsidR="00A00531" w:rsidRPr="00BB39B2" w:rsidRDefault="00A00531" w:rsidP="0067460F">
                            <w:pPr>
                              <w:rPr>
                                <w:rFonts w:ascii="Times New Roman" w:hAnsi="Times New Roman" w:cs="Times New Roman"/>
                                <w:sz w:val="20"/>
                              </w:rPr>
                            </w:pPr>
                            <w:r w:rsidRPr="00BB39B2">
                              <w:rPr>
                                <w:rFonts w:ascii="Times New Roman" w:hAnsi="Times New Roman" w:cs="Times New Roman"/>
                                <w:sz w:val="20"/>
                              </w:rPr>
                              <w:t>Iteration 2</w:t>
                            </w:r>
                          </w:p>
                        </w:tc>
                        <w:tc>
                          <w:tcPr>
                            <w:tcW w:w="1926" w:type="dxa"/>
                          </w:tcPr>
                          <w:p w:rsidR="00A00531" w:rsidRPr="00BB39B2" w:rsidRDefault="00A00531" w:rsidP="0067460F">
                            <w:pPr>
                              <w:rPr>
                                <w:rFonts w:ascii="Times New Roman" w:hAnsi="Times New Roman" w:cs="Times New Roman"/>
                                <w:sz w:val="20"/>
                              </w:rPr>
                            </w:pPr>
                            <w:r w:rsidRPr="00BB39B2">
                              <w:rPr>
                                <w:rFonts w:ascii="Times New Roman" w:hAnsi="Times New Roman" w:cs="Times New Roman"/>
                                <w:sz w:val="20"/>
                              </w:rPr>
                              <w:t>Iteration 3 (Final)</w:t>
                            </w:r>
                          </w:p>
                        </w:tc>
                      </w:tr>
                      <w:tr w:rsidR="00A00531" w:rsidTr="003F6E72">
                        <w:trPr>
                          <w:trHeight w:val="1683"/>
                        </w:trPr>
                        <w:tc>
                          <w:tcPr>
                            <w:tcW w:w="1896" w:type="dxa"/>
                          </w:tcPr>
                          <w:p w:rsidR="00A00531" w:rsidRDefault="00A00531" w:rsidP="0067460F">
                            <w:r>
                              <w:rPr>
                                <w:noProof/>
                                <w:lang w:eastAsia="en-CA"/>
                              </w:rPr>
                              <w:drawing>
                                <wp:inline distT="0" distB="0" distL="0" distR="0" wp14:anchorId="17564930" wp14:editId="64426890">
                                  <wp:extent cx="1066800" cy="11582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405" r="10823"/>
                                          <a:stretch/>
                                        </pic:blipFill>
                                        <pic:spPr bwMode="auto">
                                          <a:xfrm>
                                            <a:off x="0" y="0"/>
                                            <a:ext cx="1068623" cy="1160219"/>
                                          </a:xfrm>
                                          <a:prstGeom prst="rect">
                                            <a:avLst/>
                                          </a:prstGeom>
                                          <a:ln>
                                            <a:noFill/>
                                          </a:ln>
                                          <a:extLst>
                                            <a:ext uri="{53640926-AAD7-44D8-BBD7-CCE9431645EC}">
                                              <a14:shadowObscured xmlns:a14="http://schemas.microsoft.com/office/drawing/2010/main"/>
                                            </a:ext>
                                          </a:extLst>
                                        </pic:spPr>
                                      </pic:pic>
                                    </a:graphicData>
                                  </a:graphic>
                                </wp:inline>
                              </w:drawing>
                            </w:r>
                          </w:p>
                        </w:tc>
                        <w:tc>
                          <w:tcPr>
                            <w:tcW w:w="1866" w:type="dxa"/>
                          </w:tcPr>
                          <w:p w:rsidR="00A00531" w:rsidRDefault="00A00531" w:rsidP="0067460F">
                            <w:r>
                              <w:rPr>
                                <w:noProof/>
                                <w:lang w:eastAsia="en-CA"/>
                              </w:rPr>
                              <w:drawing>
                                <wp:inline distT="0" distB="0" distL="0" distR="0" wp14:anchorId="62B24A01" wp14:editId="6CCE0591">
                                  <wp:extent cx="1041400" cy="1171999"/>
                                  <wp:effectExtent l="0" t="0" r="635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280" r="7051"/>
                                          <a:stretch/>
                                        </pic:blipFill>
                                        <pic:spPr bwMode="auto">
                                          <a:xfrm>
                                            <a:off x="0" y="0"/>
                                            <a:ext cx="1048607" cy="1180110"/>
                                          </a:xfrm>
                                          <a:prstGeom prst="rect">
                                            <a:avLst/>
                                          </a:prstGeom>
                                          <a:ln>
                                            <a:noFill/>
                                          </a:ln>
                                          <a:extLst>
                                            <a:ext uri="{53640926-AAD7-44D8-BBD7-CCE9431645EC}">
                                              <a14:shadowObscured xmlns:a14="http://schemas.microsoft.com/office/drawing/2010/main"/>
                                            </a:ext>
                                          </a:extLst>
                                        </pic:spPr>
                                      </pic:pic>
                                    </a:graphicData>
                                  </a:graphic>
                                </wp:inline>
                              </w:drawing>
                            </w:r>
                          </w:p>
                        </w:tc>
                        <w:tc>
                          <w:tcPr>
                            <w:tcW w:w="1696" w:type="dxa"/>
                          </w:tcPr>
                          <w:p w:rsidR="00A00531" w:rsidRDefault="00A00531" w:rsidP="0067460F">
                            <w:r>
                              <w:rPr>
                                <w:noProof/>
                                <w:lang w:eastAsia="en-CA"/>
                              </w:rPr>
                              <w:drawing>
                                <wp:inline distT="0" distB="0" distL="0" distR="0" wp14:anchorId="36B87986" wp14:editId="5E1AC83E">
                                  <wp:extent cx="939800" cy="109074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347" r="8988"/>
                                          <a:stretch/>
                                        </pic:blipFill>
                                        <pic:spPr bwMode="auto">
                                          <a:xfrm>
                                            <a:off x="0" y="0"/>
                                            <a:ext cx="947747" cy="1099965"/>
                                          </a:xfrm>
                                          <a:prstGeom prst="rect">
                                            <a:avLst/>
                                          </a:prstGeom>
                                          <a:ln>
                                            <a:noFill/>
                                          </a:ln>
                                          <a:extLst>
                                            <a:ext uri="{53640926-AAD7-44D8-BBD7-CCE9431645EC}">
                                              <a14:shadowObscured xmlns:a14="http://schemas.microsoft.com/office/drawing/2010/main"/>
                                            </a:ext>
                                          </a:extLst>
                                        </pic:spPr>
                                      </pic:pic>
                                    </a:graphicData>
                                  </a:graphic>
                                </wp:inline>
                              </w:drawing>
                            </w:r>
                          </w:p>
                        </w:tc>
                        <w:tc>
                          <w:tcPr>
                            <w:tcW w:w="1926" w:type="dxa"/>
                          </w:tcPr>
                          <w:p w:rsidR="00A00531" w:rsidRDefault="00A00531" w:rsidP="0067460F">
                            <w:r>
                              <w:rPr>
                                <w:noProof/>
                                <w:lang w:eastAsia="en-CA"/>
                              </w:rPr>
                              <w:drawing>
                                <wp:inline distT="0" distB="0" distL="0" distR="0" wp14:anchorId="4480E610" wp14:editId="2006D11A">
                                  <wp:extent cx="1079500" cy="1155608"/>
                                  <wp:effectExtent l="0" t="0" r="635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934" r="8865"/>
                                          <a:stretch/>
                                        </pic:blipFill>
                                        <pic:spPr bwMode="auto">
                                          <a:xfrm>
                                            <a:off x="0" y="0"/>
                                            <a:ext cx="1089154" cy="1165943"/>
                                          </a:xfrm>
                                          <a:prstGeom prst="rect">
                                            <a:avLst/>
                                          </a:prstGeom>
                                          <a:ln>
                                            <a:noFill/>
                                          </a:ln>
                                          <a:extLst>
                                            <a:ext uri="{53640926-AAD7-44D8-BBD7-CCE9431645EC}">
                                              <a14:shadowObscured xmlns:a14="http://schemas.microsoft.com/office/drawing/2010/main"/>
                                            </a:ext>
                                          </a:extLst>
                                        </pic:spPr>
                                      </pic:pic>
                                    </a:graphicData>
                                  </a:graphic>
                                </wp:inline>
                              </w:drawing>
                            </w:r>
                          </w:p>
                        </w:tc>
                      </w:tr>
                    </w:tbl>
                    <w:p w:rsidR="00A00531" w:rsidRDefault="00A00531" w:rsidP="000F528B"/>
                  </w:txbxContent>
                </v:textbox>
                <w10:wrap type="tight" anchory="page"/>
              </v:shape>
            </w:pict>
          </mc:Fallback>
        </mc:AlternateContent>
      </w:r>
      <w:r w:rsidR="00E74117">
        <w:rPr>
          <w:rFonts w:eastAsiaTheme="minorEastAsia"/>
        </w:rPr>
        <w:t xml:space="preserve">Find all the vertices not yet included in the tree, and  continue adding edges as per 3, where the edge has the largest possible </w:t>
      </w:r>
      <w:r>
        <w:rPr>
          <w:rFonts w:eastAsiaTheme="minorEastAsia"/>
        </w:rPr>
        <w:t>mutual</w:t>
      </w:r>
      <w:r w:rsidR="00E74117">
        <w:rPr>
          <w:rFonts w:eastAsiaTheme="minorEastAsia"/>
        </w:rPr>
        <w:t xml:space="preserve"> information without adding a vertex already in the graph</w:t>
      </w:r>
    </w:p>
    <w:p w:rsidR="00A45F04" w:rsidRDefault="00E74117" w:rsidP="00A45F04">
      <w:pPr>
        <w:pStyle w:val="norm"/>
      </w:pPr>
      <w:r>
        <w:t xml:space="preserve">Figure </w:t>
      </w:r>
      <w:r w:rsidR="003F6E72">
        <w:t>1</w:t>
      </w:r>
      <w:r>
        <w:t xml:space="preserve"> depicts an example</w:t>
      </w:r>
      <w:r w:rsidR="003F6E72">
        <w:t xml:space="preserve"> of the alg</w:t>
      </w:r>
      <w:r w:rsidR="00A45F04">
        <w:t>orithm</w:t>
      </w:r>
    </w:p>
    <w:p w:rsidR="005463E6" w:rsidRDefault="005463E6" w:rsidP="00A45F04">
      <w:pPr>
        <w:pStyle w:val="head1"/>
      </w:pPr>
      <w:r>
        <w:t>Objective</w:t>
      </w:r>
    </w:p>
    <w:p w:rsidR="005463E6" w:rsidRDefault="00EA6A26" w:rsidP="00A45F04">
      <w:pPr>
        <w:pStyle w:val="norm"/>
      </w:pPr>
      <w:r>
        <w:t xml:space="preserve">While the Chow-Liu algorithm is an efficient way to solve a graphical model, </w:t>
      </w:r>
      <w:r w:rsidR="003F6E72">
        <w:t>i</w:t>
      </w:r>
      <w:r>
        <w:t>t is not without flaws. Specifically, there was interest in whether the traditional Chow-Liu algorithm could be improved in terms of efficiency and accuracy.</w:t>
      </w:r>
    </w:p>
    <w:p w:rsidR="00EA6A26" w:rsidRDefault="00EA6A26" w:rsidP="00A45F04">
      <w:pPr>
        <w:pStyle w:val="norm"/>
      </w:pPr>
      <w:r>
        <w:t>The goal of this paper is to look at two literary sources that present modifications to the Chow-Liu algorithm and potentially improve its performance on large datasets. Specifically, entropy estimations and large node (node combinations) approximations will be reviewed as potential tools to improve the Chow-Liu algorithm.</w:t>
      </w:r>
    </w:p>
    <w:p w:rsidR="005575E7" w:rsidRDefault="00970A00" w:rsidP="005575E7">
      <w:pPr>
        <w:pStyle w:val="norm"/>
      </w:pPr>
      <w:r>
        <w:t xml:space="preserve">This paper will </w:t>
      </w:r>
      <w:r w:rsidR="00143F93">
        <w:t xml:space="preserve">go over two literary sources, as indicated in the following sections. The key concepts of the papers will be summarized, and in some cases expanded upon. </w:t>
      </w:r>
      <w:r w:rsidR="005575E7">
        <w:t xml:space="preserve">Some </w:t>
      </w:r>
      <w:r w:rsidR="00143F93">
        <w:t xml:space="preserve">sections </w:t>
      </w:r>
      <w:r w:rsidR="005575E7">
        <w:t>will reflect</w:t>
      </w:r>
      <w:r w:rsidR="00F41DA1">
        <w:t xml:space="preserve"> more critical thinking and work beyond what was presented in the paper</w:t>
      </w:r>
      <w:r w:rsidR="005575E7">
        <w:t>.</w:t>
      </w:r>
    </w:p>
    <w:p w:rsidR="005A7B92" w:rsidRDefault="003F6E72" w:rsidP="00A45F04">
      <w:pPr>
        <w:pStyle w:val="head1"/>
      </w:pPr>
      <w:r>
        <w:t>Literary Source</w:t>
      </w:r>
      <w:r w:rsidR="005A7B92">
        <w:t xml:space="preserve"> 1</w:t>
      </w:r>
      <w:r>
        <w:t xml:space="preserve">: </w:t>
      </w:r>
      <w:r w:rsidR="005575E7">
        <w:t xml:space="preserve">Beyond Maximum Likelihood: Boosting the Chow-Liu Algorithm for Large </w:t>
      </w:r>
      <w:proofErr w:type="gramStart"/>
      <w:r w:rsidR="005575E7">
        <w:t>Alphabet</w:t>
      </w:r>
      <w:r w:rsidR="00E14B29">
        <w:t>[</w:t>
      </w:r>
      <w:proofErr w:type="gramEnd"/>
      <w:r w:rsidR="00E14B29">
        <w:t>2]</w:t>
      </w:r>
    </w:p>
    <w:p w:rsidR="003F6E72" w:rsidRDefault="003F6E72" w:rsidP="00A45F04">
      <w:pPr>
        <w:pStyle w:val="norm"/>
      </w:pPr>
      <w:r>
        <w:t xml:space="preserve">Subsections are adapted as per the literary </w:t>
      </w:r>
      <w:proofErr w:type="gramStart"/>
      <w:r>
        <w:t>source</w:t>
      </w:r>
      <w:r w:rsidR="005575E7">
        <w:t>[</w:t>
      </w:r>
      <w:proofErr w:type="gramEnd"/>
      <w:r w:rsidR="005575E7">
        <w:t>2</w:t>
      </w:r>
      <w:r>
        <w:t>]</w:t>
      </w:r>
      <w:r w:rsidR="005575E7">
        <w:t>.</w:t>
      </w:r>
    </w:p>
    <w:p w:rsidR="005A7B92" w:rsidRDefault="005A7B92" w:rsidP="00A45F04">
      <w:pPr>
        <w:pStyle w:val="head2"/>
      </w:pPr>
      <w:r>
        <w:t>Problem statement</w:t>
      </w:r>
    </w:p>
    <w:p w:rsidR="005A7B92" w:rsidRDefault="005A7B92" w:rsidP="00A45F04">
      <w:pPr>
        <w:pStyle w:val="norm"/>
      </w:pPr>
      <w:r>
        <w:t>The Chow-Liu algorithm is designed for learning tree graphical models. From a closer inspection, the Chow-Liu algorithm performs optimally when the number of sample</w:t>
      </w:r>
      <w:r w:rsidR="00E14B29">
        <w:t>s grow</w:t>
      </w:r>
      <w:r>
        <w:t xml:space="preserve"> towards infinity. However, this is not the case with datasets that lack observations relative to the </w:t>
      </w:r>
      <w:r w:rsidR="00411460">
        <w:t>alphabet</w:t>
      </w:r>
      <w:r>
        <w:t xml:space="preserve"> size. The C</w:t>
      </w:r>
      <w:r w:rsidR="00D03E97">
        <w:t>how-Liu algorithm is highly sub-</w:t>
      </w:r>
      <w:r>
        <w:t xml:space="preserve">optimal in these high dimension </w:t>
      </w:r>
      <w:r>
        <w:lastRenderedPageBreak/>
        <w:t>distributions, in the regime where the alphabet size of each node is comparable to the number of observations.</w:t>
      </w:r>
    </w:p>
    <w:p w:rsidR="005A7B92" w:rsidRDefault="005A7B92" w:rsidP="00A45F04">
      <w:pPr>
        <w:pStyle w:val="head2"/>
      </w:pPr>
      <w:r>
        <w:t xml:space="preserve">Improving the </w:t>
      </w:r>
      <w:r w:rsidR="00D03E97">
        <w:t>C</w:t>
      </w:r>
      <w:r>
        <w:t>how-</w:t>
      </w:r>
      <w:r w:rsidR="00D03E97">
        <w:t>L</w:t>
      </w:r>
      <w:r>
        <w:t>iu algorithm</w:t>
      </w:r>
    </w:p>
    <w:p w:rsidR="005A7B92" w:rsidRDefault="005A7B92" w:rsidP="00A45F04">
      <w:pPr>
        <w:pStyle w:val="norm"/>
        <w:ind w:firstLine="720"/>
      </w:pPr>
      <w:r>
        <w:t xml:space="preserve">The original implementation of the Chow-Liu </w:t>
      </w:r>
      <w:r w:rsidR="007E5587">
        <w:t>algorithm</w:t>
      </w:r>
      <w:r>
        <w:t xml:space="preserve"> attem</w:t>
      </w:r>
      <w:r w:rsidR="007E5587">
        <w:t>pt</w:t>
      </w:r>
      <w:r>
        <w:t xml:space="preserve">s to solve the Maximum Likelihood Estimator using a tree. Specifically, a Maximum Weight Spanning Tree (MWST) is formed using the mutual information between the nodes of a graph </w:t>
      </w:r>
      <w:r w:rsidR="00D03E97">
        <w:t>(as depicted in the Introduction and Figure 1).</w:t>
      </w:r>
    </w:p>
    <w:p w:rsidR="005A7B92" w:rsidRDefault="005575E7" w:rsidP="00A45F04">
      <w:pPr>
        <w:pStyle w:val="norm"/>
        <w:ind w:firstLine="0"/>
      </w:pPr>
      <w:r>
        <w:tab/>
        <w:t>However, as referenced in [2]</w:t>
      </w:r>
      <w:r w:rsidR="005A7B92">
        <w:t>, in high dimensional regimes, finding the mutual information can be sub-optimal</w:t>
      </w:r>
      <w:r w:rsidR="000516FC">
        <w:t xml:space="preserve">. This is best describe in the theorem described in the paper, as </w:t>
      </w:r>
      <w:r w:rsidR="00411460">
        <w:t>it</w:t>
      </w:r>
      <w:r w:rsidR="000516FC">
        <w:t xml:space="preserve"> </w:t>
      </w:r>
      <w:r w:rsidR="00411460">
        <w:t>appears</w:t>
      </w:r>
      <w:r w:rsidR="000516FC">
        <w:t xml:space="preserve"> below for convenience:</w:t>
      </w:r>
    </w:p>
    <w:p w:rsidR="00411460" w:rsidRDefault="00411460" w:rsidP="00A45F04">
      <w:pPr>
        <w:pStyle w:val="norm"/>
        <w:ind w:firstLine="0"/>
      </w:pPr>
    </w:p>
    <w:p w:rsidR="005A7B92" w:rsidRDefault="005A7B92" w:rsidP="005575E7">
      <w:pPr>
        <w:pStyle w:val="norm"/>
        <w:ind w:left="284" w:hanging="142"/>
        <w:rPr>
          <w:rFonts w:eastAsiaTheme="minorEastAsia"/>
        </w:rPr>
      </w:pPr>
      <w:r w:rsidRPr="00411460">
        <w:rPr>
          <w:rStyle w:val="captionChar"/>
        </w:rPr>
        <w:t xml:space="preserve">Theorem </w:t>
      </w:r>
      <w:r w:rsidRPr="005575E7">
        <w:rPr>
          <w:rStyle w:val="captionChar"/>
        </w:rPr>
        <w:t>1</w:t>
      </w:r>
      <w:r w:rsidR="005575E7" w:rsidRPr="005575E7">
        <w:t>[2</w:t>
      </w:r>
      <w:r w:rsidR="00411460" w:rsidRPr="005575E7">
        <w:t>]:</w:t>
      </w:r>
      <w:r>
        <w:t xml:space="preserve"> Su</w:t>
      </w:r>
      <w:r w:rsidR="00411460">
        <w:t>p</w:t>
      </w:r>
      <w:r>
        <w:t xml:space="preserve">pose we have two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∈X, </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&lt;∞.</m:t>
        </m:r>
      </m:oMath>
      <w:r>
        <w:rPr>
          <w:rFonts w:eastAsiaTheme="minorEastAsia"/>
        </w:rPr>
        <w:t xml:space="preserve"> </w:t>
      </w:r>
      <w:proofErr w:type="gramStart"/>
      <w:r w:rsidR="00A07518">
        <w:rPr>
          <w:rFonts w:eastAsiaTheme="minorEastAsia"/>
        </w:rPr>
        <w:t>Also</w:t>
      </w:r>
      <w:proofErr w:type="gramEnd"/>
      <w:r w:rsidR="00A07518">
        <w:rPr>
          <w:rFonts w:eastAsiaTheme="minorEastAsia"/>
        </w:rPr>
        <w:t xml:space="preserve"> note for reference, </w:t>
      </w:r>
      <m:oMath>
        <m:d>
          <m:dPr>
            <m:begChr m:val="|"/>
            <m:endChr m:val="|"/>
            <m:ctrlPr>
              <w:rPr>
                <w:rFonts w:ascii="Cambria Math" w:eastAsiaTheme="minorEastAsia" w:hAnsi="Cambria Math"/>
                <w:i/>
              </w:rPr>
            </m:ctrlPr>
          </m:dPr>
          <m:e>
            <m:r>
              <w:rPr>
                <w:rFonts w:ascii="Cambria Math" w:eastAsiaTheme="minorEastAsia" w:hAnsi="Cambria Math"/>
              </w:rPr>
              <m:t>X</m:t>
            </m:r>
          </m:e>
        </m:d>
      </m:oMath>
      <w:r w:rsidR="00A07518">
        <w:rPr>
          <w:rFonts w:eastAsiaTheme="minorEastAsia"/>
        </w:rPr>
        <w:t xml:space="preserve"> and </w:t>
      </w:r>
      <m:oMath>
        <m:r>
          <w:rPr>
            <w:rFonts w:ascii="Cambria Math" w:eastAsiaTheme="minorEastAsia" w:hAnsi="Cambria Math"/>
          </w:rPr>
          <m:t>S</m:t>
        </m:r>
      </m:oMath>
      <w:r w:rsidR="00A07518">
        <w:rPr>
          <w:rFonts w:eastAsiaTheme="minorEastAsia"/>
        </w:rPr>
        <w:t xml:space="preserve"> are interchangeable. </w:t>
      </w:r>
      <w:r>
        <w:rPr>
          <w:rFonts w:eastAsiaTheme="minorEastAsia"/>
        </w:rPr>
        <w:t xml:space="preserve">The minimax sample complexity in estimating the mutual information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under mean squsred error </w:t>
      </w:r>
      <w:proofErr w:type="gramStart"/>
      <w:r>
        <w:rPr>
          <w:rFonts w:eastAsiaTheme="minorEastAsia"/>
        </w:rPr>
        <w:t xml:space="preserve">is </w:t>
      </w:r>
      <w:proofErr w:type="gramEnd"/>
      <m:oMath>
        <m:r>
          <m:rPr>
            <m:sty m:val="p"/>
          </m:rPr>
          <w:rPr>
            <w:rFonts w:ascii="Cambria Math" w:eastAsiaTheme="minorEastAsia" w:hAnsi="Cambria Math"/>
          </w:rPr>
          <m:t>Θ</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num>
              <m:den>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X</m:t>
                        </m:r>
                      </m:e>
                    </m:d>
                  </m:e>
                </m:func>
              </m:den>
            </m:f>
          </m:e>
        </m:d>
      </m:oMath>
      <w:r>
        <w:rPr>
          <w:rFonts w:eastAsiaTheme="minorEastAsia"/>
        </w:rPr>
        <w:t xml:space="preserve">, while the sample complexity required by the empirical mutual information to be consistant is </w:t>
      </w:r>
      <m:oMath>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e>
        </m:d>
      </m:oMath>
    </w:p>
    <w:p w:rsidR="00411460" w:rsidRDefault="00411460" w:rsidP="00A45F04">
      <w:pPr>
        <w:pStyle w:val="norm"/>
        <w:ind w:firstLine="0"/>
        <w:rPr>
          <w:rFonts w:eastAsiaTheme="minorEastAsia"/>
        </w:rPr>
      </w:pPr>
    </w:p>
    <w:p w:rsidR="005A7B92" w:rsidRDefault="00411460" w:rsidP="00A45F04">
      <w:pPr>
        <w:pStyle w:val="norm"/>
        <w:ind w:firstLine="720"/>
        <w:rPr>
          <w:rFonts w:eastAsiaTheme="minorEastAsia"/>
        </w:rPr>
      </w:pPr>
      <w:r>
        <w:rPr>
          <w:rFonts w:eastAsiaTheme="minorEastAsia"/>
        </w:rPr>
        <w:t>Interpreting</w:t>
      </w:r>
      <w:r w:rsidR="005A7B92">
        <w:rPr>
          <w:rFonts w:eastAsiaTheme="minorEastAsia"/>
        </w:rPr>
        <w:t xml:space="preserve"> this theorem means that it is sufficient to take fewer samples, </w:t>
      </w:r>
      <m:oMath>
        <m:r>
          <w:rPr>
            <w:rFonts w:ascii="Cambria Math" w:eastAsiaTheme="minorEastAsia" w:hAnsi="Cambria Math"/>
          </w:rPr>
          <m:t>n≫</m:t>
        </m:r>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num>
          <m:den>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X</m:t>
                    </m:r>
                  </m:e>
                </m:d>
              </m:e>
            </m:func>
          </m:den>
        </m:f>
      </m:oMath>
      <w:r w:rsidR="005A7B92">
        <w:rPr>
          <w:rFonts w:eastAsiaTheme="minorEastAsia"/>
        </w:rPr>
        <w:t xml:space="preserve"> if using a minimax rate-optimal estimator to compute the mutual information. At the same time howev</w:t>
      </w:r>
      <w:r w:rsidR="00E14B29">
        <w:rPr>
          <w:rFonts w:eastAsiaTheme="minorEastAsia"/>
        </w:rPr>
        <w:t>er, there exists distributions wh</w:t>
      </w:r>
      <w:r w:rsidR="005A7B92">
        <w:rPr>
          <w:rFonts w:eastAsiaTheme="minorEastAsia"/>
        </w:rPr>
        <w:t xml:space="preserve">ere </w:t>
      </w:r>
      <m:oMath>
        <m:r>
          <w:rPr>
            <w:rFonts w:ascii="Cambria Math" w:eastAsiaTheme="minorEastAsia" w:hAnsi="Cambria Math"/>
          </w:rPr>
          <m:t>n≫</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sidR="005A7B92">
        <w:rPr>
          <w:rFonts w:eastAsiaTheme="minorEastAsia"/>
        </w:rPr>
        <w:t xml:space="preserve"> in order to bound the error. </w:t>
      </w:r>
    </w:p>
    <w:p w:rsidR="005A7B92" w:rsidRDefault="005A7B92" w:rsidP="00A45F04">
      <w:pPr>
        <w:pStyle w:val="norm"/>
        <w:ind w:firstLine="720"/>
        <w:rPr>
          <w:rFonts w:eastAsiaTheme="minorEastAsia"/>
        </w:rPr>
      </w:pPr>
      <w:r>
        <w:rPr>
          <w:rFonts w:eastAsiaTheme="minorEastAsia"/>
        </w:rPr>
        <w:t xml:space="preserve">This indicates a possible improvement for the traditional Chow-Liu </w:t>
      </w:r>
      <w:r w:rsidR="00E3558C">
        <w:rPr>
          <w:rFonts w:eastAsiaTheme="minorEastAsia"/>
        </w:rPr>
        <w:t>algorithm</w:t>
      </w:r>
      <w:r>
        <w:rPr>
          <w:rFonts w:eastAsiaTheme="minorEastAsia"/>
        </w:rPr>
        <w:t xml:space="preserve">. </w:t>
      </w:r>
      <w:r w:rsidR="00E3558C">
        <w:rPr>
          <w:rFonts w:eastAsiaTheme="minorEastAsia"/>
        </w:rPr>
        <w:t>Specifically</w:t>
      </w:r>
      <w:r>
        <w:rPr>
          <w:rFonts w:eastAsiaTheme="minorEastAsia"/>
        </w:rPr>
        <w:t xml:space="preserve">, finding a more computationally efficient </w:t>
      </w:r>
      <w:r w:rsidR="00E3558C">
        <w:rPr>
          <w:rFonts w:eastAsiaTheme="minorEastAsia"/>
        </w:rPr>
        <w:t>mutual</w:t>
      </w:r>
      <w:r>
        <w:rPr>
          <w:rFonts w:eastAsiaTheme="minorEastAsia"/>
        </w:rPr>
        <w:t xml:space="preserve"> information estimator could reduce the sample size complexity from </w:t>
      </w:r>
      <m:oMath>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e>
        </m:d>
      </m:oMath>
      <w:r>
        <w:rPr>
          <w:rFonts w:eastAsiaTheme="minorEastAsia"/>
        </w:rPr>
        <w:t xml:space="preserve"> </w:t>
      </w:r>
      <w:proofErr w:type="gramStart"/>
      <w:r>
        <w:rPr>
          <w:rFonts w:eastAsiaTheme="minorEastAsia"/>
        </w:rPr>
        <w:t xml:space="preserve">to </w:t>
      </w:r>
      <w:proofErr w:type="gramEnd"/>
      <m:oMath>
        <m:r>
          <m:rPr>
            <m:sty m:val="p"/>
          </m:rPr>
          <w:rPr>
            <w:rFonts w:ascii="Cambria Math" w:eastAsiaTheme="minorEastAsia" w:hAnsi="Cambria Math"/>
          </w:rPr>
          <m:t>Θ</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num>
              <m:den>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X</m:t>
                        </m:r>
                      </m:e>
                    </m:d>
                  </m:e>
                </m:func>
              </m:den>
            </m:f>
          </m:e>
        </m:d>
      </m:oMath>
      <w:r w:rsidR="00E14B29">
        <w:rPr>
          <w:rFonts w:eastAsiaTheme="minorEastAsia"/>
        </w:rPr>
        <w:t xml:space="preserve">, or even </w:t>
      </w:r>
      <m:oMath>
        <m:r>
          <m:rPr>
            <m:sty m:val="p"/>
          </m:rPr>
          <w:rPr>
            <w:rFonts w:ascii="Cambria Math" w:eastAsiaTheme="minorEastAsia" w:hAnsi="Cambria Math"/>
          </w:rPr>
          <m:t>Θ</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oMath>
      <w:r>
        <w:rPr>
          <w:rFonts w:eastAsiaTheme="minorEastAsia"/>
        </w:rPr>
        <w:t>.</w:t>
      </w:r>
    </w:p>
    <w:p w:rsidR="00F93314" w:rsidRDefault="00F93314" w:rsidP="00A45F04">
      <w:pPr>
        <w:pStyle w:val="head2"/>
      </w:pPr>
      <w:r>
        <w:t>Current progress towards Entropy Estimation</w:t>
      </w:r>
    </w:p>
    <w:p w:rsidR="00411460" w:rsidRDefault="00411460" w:rsidP="005575E7">
      <w:pPr>
        <w:pStyle w:val="norm"/>
      </w:pPr>
      <w:r>
        <w:t>The paper discuses</w:t>
      </w:r>
      <w:r w:rsidR="00A07518">
        <w:t xml:space="preserve"> a series of recent advancements in functional estimation. In a previous paper by the same authors, a linear entropy function (</w:t>
      </w:r>
      <m:oMath>
        <m:r>
          <m:rPr>
            <m:sty m:val="p"/>
          </m:rPr>
          <w:rPr>
            <w:rFonts w:ascii="Cambria Math" w:hAnsi="Cambria Math"/>
          </w:rPr>
          <m:t>Θ</m:t>
        </m:r>
        <m:d>
          <m:dPr>
            <m:ctrlPr>
              <w:rPr>
                <w:rFonts w:ascii="Cambria Math" w:hAnsi="Cambria Math"/>
                <w:i/>
              </w:rPr>
            </m:ctrlPr>
          </m:dPr>
          <m:e>
            <m:r>
              <w:rPr>
                <w:rFonts w:ascii="Cambria Math" w:hAnsi="Cambria Math"/>
              </w:rPr>
              <m:t>S</m:t>
            </m:r>
          </m:e>
        </m:d>
      </m:oMath>
      <w:r w:rsidR="00A07518">
        <w:rPr>
          <w:rFonts w:eastAsiaTheme="minorEastAsia"/>
        </w:rPr>
        <w:t xml:space="preserve"> samples) </w:t>
      </w:r>
      <w:r w:rsidR="00A07518">
        <w:t xml:space="preserve">was found. </w:t>
      </w:r>
      <w:r w:rsidR="00217A0E">
        <w:t xml:space="preserve">This algorithm is complex and has been left out due to its length, but can be found in the additional </w:t>
      </w:r>
      <w:proofErr w:type="gramStart"/>
      <w:r w:rsidR="00217A0E">
        <w:t>reference[</w:t>
      </w:r>
      <w:proofErr w:type="gramEnd"/>
      <w:r w:rsidR="00217A0E">
        <w:t>3].</w:t>
      </w:r>
      <w:r w:rsidR="00A07518">
        <w:t xml:space="preserve"> The prior work also does a comprehensive review of other estimators and their complexity. </w:t>
      </w:r>
    </w:p>
    <w:p w:rsidR="005A7B92" w:rsidRDefault="007F7896" w:rsidP="00A45F04">
      <w:pPr>
        <w:pStyle w:val="head3"/>
      </w:pPr>
      <w:r>
        <w:t>Testing –small section</w:t>
      </w:r>
    </w:p>
    <w:p w:rsidR="002354E9" w:rsidRDefault="007906CD" w:rsidP="00A45F04">
      <w:pPr>
        <w:pStyle w:val="norm"/>
        <w:rPr>
          <w:rFonts w:eastAsiaTheme="minorEastAsia"/>
        </w:rPr>
      </w:pPr>
      <w:r>
        <w:t xml:space="preserve">The paper goes on to test their developed entropy function with the Chow-Liu algorithm (in an algorithm they call “Modified Chow-Liu”. In tests </w:t>
      </w:r>
      <w:r w:rsidR="001757C4">
        <w:t xml:space="preserve">of </w:t>
      </w:r>
      <w:r>
        <w:t xml:space="preserve">convergence on a small star graph. In order to test the effect of the number of samples on the algorithm, </w:t>
      </w:r>
      <w:r w:rsidR="002354E9">
        <w:t xml:space="preserve">the number of samples was varied, and each Chow-Liu algorithm (original and the new modified) were run. A wrong edge ratio was measured as the difference between the outputted edges, and the expected true edges (with a score of 1 meaning the estimated tree is maximally </w:t>
      </w:r>
      <w:r w:rsidR="001757C4">
        <w:t>different</w:t>
      </w:r>
      <w:r w:rsidR="002354E9">
        <w:t xml:space="preserve"> from the true tree). Results showed that when fewer than </w:t>
      </w:r>
      <m:oMath>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3</m:t>
            </m:r>
          </m:sup>
        </m:sSup>
      </m:oMath>
      <w:r w:rsidR="002354E9">
        <w:rPr>
          <w:rFonts w:eastAsiaTheme="minorEastAsia"/>
        </w:rPr>
        <w:t xml:space="preserve"> samples were used, both algorithms returned ratios of 1 (maximally different tree). As the sample size exceeded </w:t>
      </w:r>
      <m:oMath>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3</m:t>
            </m:r>
          </m:sup>
        </m:sSup>
      </m:oMath>
      <w:r w:rsidR="002354E9">
        <w:rPr>
          <w:rFonts w:eastAsiaTheme="minorEastAsia"/>
        </w:rPr>
        <w:t xml:space="preserve"> samples, the modified algorithm quickly dropped its ratio to 0, indicating a maximally correct reconstruction. The original algorithm continue</w:t>
      </w:r>
      <w:r w:rsidR="00E14B29">
        <w:rPr>
          <w:rFonts w:eastAsiaTheme="minorEastAsia"/>
        </w:rPr>
        <w:t>d</w:t>
      </w:r>
      <w:r w:rsidR="002354E9">
        <w:rPr>
          <w:rFonts w:eastAsiaTheme="minorEastAsia"/>
        </w:rPr>
        <w:t xml:space="preserve"> to perform poorly until the sample size exceeded 47</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sidR="002354E9">
        <w:rPr>
          <w:rFonts w:eastAsiaTheme="minorEastAsia"/>
        </w:rPr>
        <w:t>, showing an almost 8 times improvement between the modified and original algorithms.</w:t>
      </w:r>
    </w:p>
    <w:p w:rsidR="0067460F" w:rsidRDefault="00A45F04" w:rsidP="00A45F04">
      <w:pPr>
        <w:pStyle w:val="norm"/>
        <w:rPr>
          <w:rFonts w:eastAsiaTheme="minorEastAsia"/>
        </w:rPr>
      </w:pPr>
      <w:r>
        <w:rPr>
          <w:rFonts w:eastAsiaTheme="minorEastAsia"/>
        </w:rPr>
        <w:lastRenderedPageBreak/>
        <w:t xml:space="preserve">The paper also suggests and tests and improvement to the Chow-Liu algorithm with respect to </w:t>
      </w:r>
      <w:r w:rsidR="00E14B29">
        <w:rPr>
          <w:rFonts w:eastAsiaTheme="minorEastAsia"/>
        </w:rPr>
        <w:t>Bayesian</w:t>
      </w:r>
      <w:r>
        <w:rPr>
          <w:rFonts w:eastAsiaTheme="minorEastAsia"/>
        </w:rPr>
        <w:t xml:space="preserve"> Network classifiers. </w:t>
      </w:r>
      <w:r w:rsidR="005575E7">
        <w:rPr>
          <w:rFonts w:eastAsiaTheme="minorEastAsia"/>
        </w:rPr>
        <w:t>These involve conditioning the mutual information calculations typically used in the Chow-Liu algorithm over some Bayesian classifier C.</w:t>
      </w:r>
    </w:p>
    <w:p w:rsidR="00720E4E" w:rsidRDefault="00720E4E" w:rsidP="00A45F04">
      <w:pPr>
        <w:pStyle w:val="head2"/>
      </w:pPr>
      <w:r>
        <w:t>Comments on Paper-Extension</w:t>
      </w:r>
    </w:p>
    <w:p w:rsidR="00A45F04" w:rsidRPr="004A069E" w:rsidRDefault="00A45F04" w:rsidP="00A45F04">
      <w:pPr>
        <w:pStyle w:val="norm"/>
      </w:pPr>
      <w:r>
        <w:t>While this particular paper does not delve into the actual entropy models used, it gives a strong insight to an area of optimization for the Chow-Liu algorithm. Entropy approximations appear in many fields, and finding an adequate approximation can greatly boost the performance of learning trees, as show</w:t>
      </w:r>
      <w:r w:rsidR="00E14B29">
        <w:t>n</w:t>
      </w:r>
      <w:r>
        <w:t xml:space="preserve"> in the experimental data. </w:t>
      </w:r>
      <w:r w:rsidR="00E14B29">
        <w:t>Using different</w:t>
      </w:r>
      <w:r>
        <w:t xml:space="preserve"> </w:t>
      </w:r>
      <w:r w:rsidR="00E14B29">
        <w:t>entropy estimators</w:t>
      </w:r>
      <w:r>
        <w:t xml:space="preserve"> </w:t>
      </w:r>
      <w:r w:rsidR="00E14B29">
        <w:t>can often show</w:t>
      </w:r>
      <w:r>
        <w:t xml:space="preserve"> less generalizability, as many of the entropy estimations are complex algorithms requiring additional </w:t>
      </w:r>
      <w:proofErr w:type="gramStart"/>
      <w:r>
        <w:t>information</w:t>
      </w:r>
      <w:r w:rsidR="00E14B29">
        <w:t>[</w:t>
      </w:r>
      <w:proofErr w:type="gramEnd"/>
      <w:r w:rsidR="00E14B29">
        <w:t>3]</w:t>
      </w:r>
      <w:r>
        <w:t>. For instance, the Bayesian Network Example tested in the paper requires conditional empirical mutual information, where the mutual information is conditioned on the class labels associated with the learning problem.</w:t>
      </w:r>
      <w:r w:rsidR="00E14B29">
        <w:t xml:space="preserve"> It is still interesting to see whether there are use cases where replacing the entropy calculations with estimators can yield an adequate mutual information while also improving performance (as presented in the paper)</w:t>
      </w:r>
    </w:p>
    <w:p w:rsidR="0067460F" w:rsidRDefault="005575E7" w:rsidP="00A45F04">
      <w:pPr>
        <w:pStyle w:val="head1"/>
      </w:pPr>
      <w:r>
        <w:rPr>
          <w:noProof/>
          <w:lang w:eastAsia="en-CA"/>
        </w:rPr>
        <mc:AlternateContent>
          <mc:Choice Requires="wps">
            <w:drawing>
              <wp:anchor distT="0" distB="0" distL="114300" distR="114300" simplePos="0" relativeHeight="251665408" behindDoc="1" locked="0" layoutInCell="1" allowOverlap="1">
                <wp:simplePos x="0" y="0"/>
                <wp:positionH relativeFrom="column">
                  <wp:posOffset>2882900</wp:posOffset>
                </wp:positionH>
                <wp:positionV relativeFrom="paragraph">
                  <wp:posOffset>353695</wp:posOffset>
                </wp:positionV>
                <wp:extent cx="3835400" cy="2044700"/>
                <wp:effectExtent l="0" t="0" r="12700" b="12700"/>
                <wp:wrapTight wrapText="bothSides">
                  <wp:wrapPolygon edited="0">
                    <wp:start x="0" y="0"/>
                    <wp:lineTo x="0" y="21533"/>
                    <wp:lineTo x="21564" y="21533"/>
                    <wp:lineTo x="21564"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835400" cy="2044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57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6"/>
                            </w:tblGrid>
                            <w:tr w:rsidR="00A00531" w:rsidTr="00306A26">
                              <w:trPr>
                                <w:trHeight w:val="605"/>
                              </w:trPr>
                              <w:tc>
                                <w:tcPr>
                                  <w:tcW w:w="5766" w:type="dxa"/>
                                </w:tcPr>
                                <w:p w:rsidR="00A00531" w:rsidRDefault="00A00531" w:rsidP="005575E7">
                                  <w:pPr>
                                    <w:pStyle w:val="Caption1"/>
                                  </w:pPr>
                                  <w:r>
                                    <w:t>Figure 2: Combination of Nodes in a Graph Example (originally Fig.2 in</w:t>
                                  </w:r>
                                  <w:r w:rsidR="005575E7">
                                    <w:t>[4]</w:t>
                                  </w:r>
                                  <w:r>
                                    <w:t>)</w:t>
                                  </w:r>
                                </w:p>
                              </w:tc>
                            </w:tr>
                            <w:tr w:rsidR="00A00531" w:rsidTr="00306A26">
                              <w:trPr>
                                <w:trHeight w:val="2368"/>
                              </w:trPr>
                              <w:tc>
                                <w:tcPr>
                                  <w:tcW w:w="5766" w:type="dxa"/>
                                </w:tcPr>
                                <w:p w:rsidR="00A00531" w:rsidRDefault="00A00531">
                                  <w:r>
                                    <w:rPr>
                                      <w:noProof/>
                                      <w:lang w:eastAsia="en-CA"/>
                                    </w:rPr>
                                    <w:drawing>
                                      <wp:inline distT="0" distB="0" distL="0" distR="0" wp14:anchorId="1A0A9BD4" wp14:editId="2408C851">
                                        <wp:extent cx="3516099" cy="14922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4302" cy="1516952"/>
                                                </a:xfrm>
                                                <a:prstGeom prst="rect">
                                                  <a:avLst/>
                                                </a:prstGeom>
                                              </pic:spPr>
                                            </pic:pic>
                                          </a:graphicData>
                                        </a:graphic>
                                      </wp:inline>
                                    </w:drawing>
                                  </w:r>
                                </w:p>
                              </w:tc>
                            </w:tr>
                          </w:tbl>
                          <w:p w:rsidR="00A00531" w:rsidRDefault="00A00531" w:rsidP="00306A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 o:spid="_x0000_s1030" type="#_x0000_t202" style="position:absolute;margin-left:227pt;margin-top:27.85pt;width:302pt;height:16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sLhkgIAALoFAAAOAAAAZHJzL2Uyb0RvYy54bWysVNtuGyEQfa/Uf0C8N7t2NpdaWUduolSV&#10;oiRqUuUZs2CjAkMBe9f9+g7s+pI0L6n6sgvM4TBz5nJx2RlN1sIHBbamo6OSEmE5NMouavrj6ebT&#10;OSUhMtswDVbUdCMCvZx+/HDRuokYwxJ0IzxBEhsmravpMkY3KYrAl8KwcAROWDRK8IZF3PpF0XjW&#10;IrvRxbgsT4sWfOM8cBECnl73RjrN/FIKHu+lDCISXVP0Leavz995+hbTCzZZeOaWig9usH/wwjBl&#10;8dEd1TWLjKy8+ovKKO4hgIxHHEwBUioucgwYzah8Fc3jkjmRY0FxgtvJFP4fLb9bP3iiGswdJZYZ&#10;TNGT6CL5Ah0ZJXVaFyYIenQIix0eJ+RwHvAwBd1Jb9IfwyFoR503O20TGcfD4/Pjk6pEE0fbuKyq&#10;M9wgT7G/7nyIXwUYkhY19Zi8rClb34bYQ7eQ9FoArZobpXXepIIRV9qTNcNU65idRPIXKG1JW9PT&#10;45MyE7+w5ZLbM8wXbzAgn7bpOZFLa3ArSdRLkVdxo0XCaPtdSJQ2K/KGj4xzYXd+ZnRCSYzoPRcH&#10;/N6r91zu48Ab+WWwcXfZKAu+V+mltM3PrTCyx2MOD+JOy9jNu1xT1bZS5tBssIA89A0YHL9RmORb&#10;FuID89hxWBg4ReI9fqQGTBIMK0qW4H+/dZ7w2AhopaTFDq5p+LViXlCiv1lskc+jqkotnzfVydkY&#10;N/7QMj+02JW5AqwcbAP0Li8TPurtUnowzzhsZulVNDHL8e2axu3yKvZzBYcVF7NZBmGTOxZv7aPj&#10;iTqpnEr4qXtm3g11HrFF7mDb62zyqtx7bLppYbaKIFXuhaRzr+qgPw6I3E3DMEsT6HCfUfuRO/0D&#10;AAD//wMAUEsDBBQABgAIAAAAIQDEBsmZ4AAAAAsBAAAPAAAAZHJzL2Rvd25yZXYueG1sTI9BT4NA&#10;EIXvJv6HzZh4s4sWhFCGhmiMiZoYq5fetjACkZ0l7LSl/97tSY9v3sub7xXr2Q7qQJPvHSPcLiJQ&#10;xLVrem4Rvj6fbjJQXgw3ZnBMCCfysC4vLwqTN+7IH3TYSKtCCfvcIHQiY661rzuyxi/cSBy8bzdZ&#10;I0FOrW4mcwzldtB3UXSvrek5fOjMSA8d1T+bvUV4ibfmcSmvdBKe36vqORtj/4Z4fTVXK1BCs/yF&#10;4Ywf0KEMTDu358arASFO4rBFEJIkBXUOREkWLjuEZZqmoMtC/99Q/gIAAP//AwBQSwECLQAUAAYA&#10;CAAAACEAtoM4kv4AAADhAQAAEwAAAAAAAAAAAAAAAAAAAAAAW0NvbnRlbnRfVHlwZXNdLnhtbFBL&#10;AQItABQABgAIAAAAIQA4/SH/1gAAAJQBAAALAAAAAAAAAAAAAAAAAC8BAABfcmVscy8ucmVsc1BL&#10;AQItABQABgAIAAAAIQBASsLhkgIAALoFAAAOAAAAAAAAAAAAAAAAAC4CAABkcnMvZTJvRG9jLnht&#10;bFBLAQItABQABgAIAAAAIQDEBsmZ4AAAAAsBAAAPAAAAAAAAAAAAAAAAAOwEAABkcnMvZG93bnJl&#10;di54bWxQSwUGAAAAAAQABADzAAAA+QUAAAAA&#10;" fillcolor="white [3201]" strokecolor="white [3212]" strokeweight=".5pt">
                <v:textbox>
                  <w:txbxContent>
                    <w:tbl>
                      <w:tblPr>
                        <w:tblStyle w:val="TableGrid"/>
                        <w:tblW w:w="57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6"/>
                      </w:tblGrid>
                      <w:tr w:rsidR="00A00531" w:rsidTr="00306A26">
                        <w:trPr>
                          <w:trHeight w:val="605"/>
                        </w:trPr>
                        <w:tc>
                          <w:tcPr>
                            <w:tcW w:w="5766" w:type="dxa"/>
                          </w:tcPr>
                          <w:p w:rsidR="00A00531" w:rsidRDefault="00A00531" w:rsidP="005575E7">
                            <w:pPr>
                              <w:pStyle w:val="Caption1"/>
                            </w:pPr>
                            <w:r>
                              <w:t>Figure 2: Combination of Nodes in a Graph Example (originally Fig.2 in</w:t>
                            </w:r>
                            <w:r w:rsidR="005575E7">
                              <w:t>[4]</w:t>
                            </w:r>
                            <w:r>
                              <w:t>)</w:t>
                            </w:r>
                          </w:p>
                        </w:tc>
                      </w:tr>
                      <w:tr w:rsidR="00A00531" w:rsidTr="00306A26">
                        <w:trPr>
                          <w:trHeight w:val="2368"/>
                        </w:trPr>
                        <w:tc>
                          <w:tcPr>
                            <w:tcW w:w="5766" w:type="dxa"/>
                          </w:tcPr>
                          <w:p w:rsidR="00A00531" w:rsidRDefault="00A00531">
                            <w:r>
                              <w:rPr>
                                <w:noProof/>
                                <w:lang w:eastAsia="en-CA"/>
                              </w:rPr>
                              <w:drawing>
                                <wp:inline distT="0" distB="0" distL="0" distR="0" wp14:anchorId="1A0A9BD4" wp14:editId="2408C851">
                                  <wp:extent cx="3516099" cy="14922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4302" cy="1516952"/>
                                          </a:xfrm>
                                          <a:prstGeom prst="rect">
                                            <a:avLst/>
                                          </a:prstGeom>
                                        </pic:spPr>
                                      </pic:pic>
                                    </a:graphicData>
                                  </a:graphic>
                                </wp:inline>
                              </w:drawing>
                            </w:r>
                          </w:p>
                        </w:tc>
                      </w:tr>
                    </w:tbl>
                    <w:p w:rsidR="00A00531" w:rsidRDefault="00A00531" w:rsidP="00306A26"/>
                  </w:txbxContent>
                </v:textbox>
                <w10:wrap type="tight"/>
              </v:shape>
            </w:pict>
          </mc:Fallback>
        </mc:AlternateContent>
      </w:r>
      <w:r w:rsidR="0067460F">
        <w:t>Paper 2</w:t>
      </w:r>
      <w:r w:rsidR="00E14B29">
        <w:t xml:space="preserve">: </w:t>
      </w:r>
      <w:r>
        <w:t xml:space="preserve">Improving Chow-Liu Performance by Mining Association </w:t>
      </w:r>
      <w:proofErr w:type="gramStart"/>
      <w:r>
        <w:t>Rules</w:t>
      </w:r>
      <w:r w:rsidR="00E14B29">
        <w:t>[</w:t>
      </w:r>
      <w:proofErr w:type="gramEnd"/>
      <w:r w:rsidR="00E14B29">
        <w:t>4]</w:t>
      </w:r>
    </w:p>
    <w:p w:rsidR="0067460F" w:rsidRDefault="0067460F" w:rsidP="00A45F04">
      <w:pPr>
        <w:pStyle w:val="head2"/>
      </w:pPr>
      <w:r>
        <w:t>Problem statement</w:t>
      </w:r>
    </w:p>
    <w:p w:rsidR="0067460F" w:rsidRDefault="0067460F" w:rsidP="00A45F04">
      <w:pPr>
        <w:pStyle w:val="norm"/>
      </w:pPr>
      <w:r>
        <w:t xml:space="preserve">When constructing a Chow-Liu tree, there are situations that can arise where information is lost through the estimation process. This occurs at points where the underlying tree structure of a dataset is not best represented by the particular graph. An example is depicted in </w:t>
      </w:r>
      <w:r w:rsidR="00306A26">
        <w:t>Figure 2a</w:t>
      </w:r>
    </w:p>
    <w:p w:rsidR="00707258" w:rsidRDefault="0067460F" w:rsidP="00306A26">
      <w:pPr>
        <w:pStyle w:val="norm"/>
      </w:pPr>
      <w:r>
        <w:t xml:space="preserve">It is noticed that the underlying structure is difficult to restore due to </w:t>
      </w:r>
      <w:r w:rsidR="00306A26">
        <w:t xml:space="preserve">the cyclic nature of the graph. </w:t>
      </w:r>
      <w:r>
        <w:t xml:space="preserve">A suggested remedy for this issue is to combine nodes into a “large node” in order to properly represent the dataset as a tree. </w:t>
      </w:r>
      <w:r w:rsidR="00306A26">
        <w:t>Figure 2b depicts this Large Note Chow-Liu Tree (LNCLT)</w:t>
      </w:r>
    </w:p>
    <w:p w:rsidR="0067460F" w:rsidRDefault="0067460F" w:rsidP="00A45F04">
      <w:pPr>
        <w:pStyle w:val="norm"/>
      </w:pPr>
      <w:r>
        <w:t xml:space="preserve">As a result </w:t>
      </w:r>
      <w:r w:rsidR="005575E7">
        <w:t>this paper</w:t>
      </w:r>
      <w:r>
        <w:t xml:space="preserve"> proposes to </w:t>
      </w:r>
      <w:r w:rsidR="00306A26">
        <w:t>create</w:t>
      </w:r>
      <w:r>
        <w:t xml:space="preserve"> a </w:t>
      </w:r>
      <w:r w:rsidR="00306A26">
        <w:t>LNCLT</w:t>
      </w:r>
      <w:r>
        <w:t>, whereas combination rules are defined in order to construct a large node structure from the results of the traditional Chow-Liu algorithm. This allows the final structure to maintain a tree structure, giving it a strong resistance to overfitting problems.</w:t>
      </w:r>
    </w:p>
    <w:p w:rsidR="0067460F" w:rsidRDefault="0067460F" w:rsidP="00A45F04">
      <w:pPr>
        <w:pStyle w:val="head2"/>
      </w:pPr>
      <w:r>
        <w:t>Learning Large Node Chow-Liu Tree</w:t>
      </w:r>
    </w:p>
    <w:p w:rsidR="0067460F" w:rsidRDefault="0067460F" w:rsidP="00A45F04">
      <w:pPr>
        <w:pStyle w:val="norm"/>
      </w:pPr>
      <w:r>
        <w:t xml:space="preserve">This section will summarize the required definitions and proofs required for the Large Node Chow-Liu Tree. </w:t>
      </w:r>
    </w:p>
    <w:p w:rsidR="0067460F" w:rsidRDefault="0067460F" w:rsidP="00A45F04">
      <w:pPr>
        <w:pStyle w:val="head3"/>
      </w:pPr>
      <w:r>
        <w:t>Combination Transformation</w:t>
      </w:r>
    </w:p>
    <w:p w:rsidR="00962D8D" w:rsidRDefault="0067460F" w:rsidP="00A45F04">
      <w:pPr>
        <w:pStyle w:val="norm"/>
      </w:pPr>
      <w:r w:rsidRPr="00962D8D">
        <w:rPr>
          <w:rStyle w:val="captionChar"/>
        </w:rPr>
        <w:t>Definition 1</w:t>
      </w:r>
      <w:r>
        <w:t xml:space="preserve">: A combination transformation is defined to be a transformation in a tree. </w:t>
      </w:r>
      <w:proofErr w:type="gramStart"/>
      <w:r>
        <w:t>structure</w:t>
      </w:r>
      <w:proofErr w:type="gramEnd"/>
      <w:r>
        <w:t xml:space="preserve"> T. This transformation combines several nodes into a large node and keeps the connection relationship of </w:t>
      </w:r>
      <w:proofErr w:type="gramStart"/>
      <w:r>
        <w:t>T</w:t>
      </w:r>
      <w:r w:rsidR="00D070AE">
        <w:t>[</w:t>
      </w:r>
      <w:proofErr w:type="gramEnd"/>
      <w:r w:rsidR="00D070AE">
        <w:t>4</w:t>
      </w:r>
      <w:r w:rsidR="00962D8D">
        <w:t xml:space="preserve">]. </w:t>
      </w:r>
    </w:p>
    <w:p w:rsidR="0067460F" w:rsidRDefault="0067460F" w:rsidP="00A45F04">
      <w:pPr>
        <w:pStyle w:val="norm"/>
      </w:pPr>
      <w:r>
        <w:t xml:space="preserve">A combination transformation is </w:t>
      </w:r>
      <w:r w:rsidR="00962D8D">
        <w:t>depicted</w:t>
      </w:r>
      <w:r>
        <w:t xml:space="preserve"> in </w:t>
      </w:r>
      <w:r w:rsidR="00962D8D">
        <w:t>Figure 2b, where two nodes are combined.</w:t>
      </w:r>
    </w:p>
    <w:p w:rsidR="0067460F" w:rsidRDefault="0067460F" w:rsidP="00A45F04">
      <w:pPr>
        <w:pStyle w:val="head3"/>
      </w:pPr>
      <w:r>
        <w:lastRenderedPageBreak/>
        <w:t>Combination Rules</w:t>
      </w:r>
    </w:p>
    <w:p w:rsidR="0067460F" w:rsidRDefault="0067460F" w:rsidP="00A45F04">
      <w:pPr>
        <w:pStyle w:val="norm"/>
      </w:pPr>
      <w:r>
        <w:t xml:space="preserve">The rules, as defined in the </w:t>
      </w:r>
      <w:r w:rsidR="00E14B29">
        <w:t>paper</w:t>
      </w:r>
      <w:r>
        <w:t xml:space="preserve"> are as </w:t>
      </w:r>
      <w:proofErr w:type="gramStart"/>
      <w:r>
        <w:t>follows</w:t>
      </w:r>
      <w:r w:rsidR="00E14B29">
        <w:t>[</w:t>
      </w:r>
      <w:proofErr w:type="gramEnd"/>
      <w:r w:rsidR="00E14B29">
        <w:t>4]</w:t>
      </w:r>
      <w:r>
        <w:t>:</w:t>
      </w:r>
    </w:p>
    <w:p w:rsidR="0067460F" w:rsidRDefault="0067460F" w:rsidP="00962D8D">
      <w:pPr>
        <w:pStyle w:val="norm"/>
        <w:ind w:left="284" w:hanging="284"/>
      </w:pPr>
      <w:r w:rsidRPr="00962D8D">
        <w:rPr>
          <w:rStyle w:val="captionChar"/>
        </w:rPr>
        <w:t>Rule 1 Sibling rule</w:t>
      </w:r>
      <w:r>
        <w:t xml:space="preserve">: The nodes to be combined satisfy that the set of these nodes are sibling relationship, i.e., there exists another node as their common parent. </w:t>
      </w:r>
    </w:p>
    <w:p w:rsidR="0067460F" w:rsidRDefault="0067460F" w:rsidP="00962D8D">
      <w:pPr>
        <w:pStyle w:val="norm"/>
        <w:ind w:left="284" w:hanging="284"/>
      </w:pPr>
      <w:r w:rsidRPr="00962D8D">
        <w:rPr>
          <w:rStyle w:val="captionChar"/>
        </w:rPr>
        <w:t>Rule 2 Parent-child rule</w:t>
      </w:r>
      <w:r>
        <w:t xml:space="preserve">: The nodes to be combined satisfy that the set of these nodes can be sorted as a sequence based on a certain node as the root, in which each node is the parent node of its sequent node. </w:t>
      </w:r>
    </w:p>
    <w:p w:rsidR="0067460F" w:rsidRDefault="0067460F" w:rsidP="00962D8D">
      <w:pPr>
        <w:pStyle w:val="norm"/>
        <w:ind w:left="284" w:hanging="284"/>
      </w:pPr>
      <w:r w:rsidRPr="00962D8D">
        <w:rPr>
          <w:rStyle w:val="captionChar"/>
        </w:rPr>
        <w:t>Rule 3 Association rule</w:t>
      </w:r>
      <w:r>
        <w:t>: The nodes to be combined satisfy that, under a given confidence level and a minimum support, the set of these nodes denoted by A forms an association rule , i.e., A</w:t>
      </w:r>
      <m:oMath>
        <m:r>
          <w:rPr>
            <w:rFonts w:ascii="Cambria Math" w:hAnsi="Cambria Math"/>
          </w:rPr>
          <m:t>→</m:t>
        </m:r>
      </m:oMath>
      <w:r>
        <w:t xml:space="preserve">C, where C is the class label. </w:t>
      </w:r>
    </w:p>
    <w:p w:rsidR="0067460F" w:rsidRDefault="0067460F" w:rsidP="00962D8D">
      <w:pPr>
        <w:pStyle w:val="norm"/>
        <w:ind w:left="284" w:hanging="284"/>
      </w:pPr>
      <w:r w:rsidRPr="00962D8D">
        <w:rPr>
          <w:rStyle w:val="captionChar"/>
        </w:rPr>
        <w:t>Rule 4 Bound rule</w:t>
      </w:r>
      <w:r>
        <w:t>: The nodes to be combined satisfy that the number of these nodes is fewer than a given integer bound K.</w:t>
      </w:r>
    </w:p>
    <w:p w:rsidR="0067460F" w:rsidRDefault="0067460F" w:rsidP="00A45F04">
      <w:pPr>
        <w:pStyle w:val="head3"/>
      </w:pPr>
      <w:r>
        <w:t>Theoretical log likelihood</w:t>
      </w:r>
    </w:p>
    <w:p w:rsidR="0067460F" w:rsidRDefault="0067460F" w:rsidP="00A45F04">
      <w:pPr>
        <w:pStyle w:val="norm"/>
        <w:ind w:firstLine="0"/>
      </w:pPr>
      <w:r>
        <w:t xml:space="preserve">In order to prove that transformations following Rule 1 and Rule 2 are valid, the log </w:t>
      </w:r>
      <w:r w:rsidR="00962D8D">
        <w:t>likelihood</w:t>
      </w:r>
      <w:r>
        <w:t xml:space="preserve"> of the new tree structure must be shown to be greater than or equal to the prior tree structure. This section will adapt the proof from </w:t>
      </w:r>
      <w:r w:rsidR="00D070AE">
        <w:t>the paper</w:t>
      </w:r>
      <w:r>
        <w:t xml:space="preserve"> in order to show the validity of the proposed algorithm.</w:t>
      </w:r>
    </w:p>
    <w:p w:rsidR="0067460F" w:rsidRDefault="0067460F" w:rsidP="00A45F04">
      <w:pPr>
        <w:pStyle w:val="Caption1"/>
      </w:pPr>
      <w:r>
        <w:t>Log likelihood</w:t>
      </w:r>
    </w:p>
    <w:p w:rsidR="0067460F" w:rsidRDefault="00962D8D" w:rsidP="00A45F04">
      <w:pPr>
        <w:pStyle w:val="norm"/>
        <w:rPr>
          <w:rFonts w:eastAsiaTheme="minorEastAsia"/>
        </w:rPr>
      </w:pPr>
      <w:r>
        <w:rPr>
          <w:rFonts w:eastAsiaTheme="minorEastAsia"/>
          <w:noProof/>
          <w:lang w:eastAsia="en-CA"/>
        </w:rPr>
        <mc:AlternateContent>
          <mc:Choice Requires="wps">
            <w:drawing>
              <wp:anchor distT="0" distB="0" distL="114300" distR="114300" simplePos="0" relativeHeight="251667456" behindDoc="0" locked="0" layoutInCell="1" allowOverlap="1" wp14:anchorId="7254A736" wp14:editId="349FB3E9">
                <wp:simplePos x="0" y="0"/>
                <wp:positionH relativeFrom="column">
                  <wp:posOffset>5588000</wp:posOffset>
                </wp:positionH>
                <wp:positionV relativeFrom="paragraph">
                  <wp:posOffset>164465</wp:posOffset>
                </wp:positionV>
                <wp:extent cx="457200" cy="29210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457200" cy="29210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00531" w:rsidRDefault="00A00531" w:rsidP="00962D8D">
                            <w:pPr>
                              <w:pStyle w:val="norm"/>
                              <w:ind w:firstLine="0"/>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4A736" id="Text Box 10" o:spid="_x0000_s1031" type="#_x0000_t202" style="position:absolute;left:0;text-align:left;margin-left:440pt;margin-top:12.95pt;width:36pt;height:2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hM0igIAAJIFAAAOAAAAZHJzL2Uyb0RvYy54bWysVEtPGzEQvlfqf7B8L5ukQEvEBqUgqkoI&#10;UEPF2fHayapej2s7yaa/vp+92SSiXKh62R3PfPN+XF61jWFr5UNNtuTDkwFnykqqarso+Y+n2w+f&#10;OQtR2EoYsqrkWxX41eT9u8uNG6sRLclUyjMYsWG8cSVfxujGRRHkUjUinJBTFkJNvhERT78oKi82&#10;sN6YYjQYnBcb8pXzJFUI4N50Qj7J9rVWMj5oHVRkpuSILeavz995+haTSzFeeOGWtdyFIf4hikbU&#10;Fk73pm5EFGzl679MNbX0FEjHE0lNQVrXUuUckM1w8CKb2VI4lXNBcYLblyn8P7Pyfv3oWV2hdyiP&#10;FQ169KTayL5Qy8BCfTYujAGbOQBjCz6wPT+AmdJutW/SHwkxyGFqu69usibBPD37hI5xJiEaXYyG&#10;oGG9OCg7H+JXRQ1LRMk9mpdrKtZ3IXbQHpJ8WbqtjckNNJZtSn7+8WyQFQKZukrCBMujpK6NZ2uB&#10;IZgvcvBwe4TCy9gEVnlkdu5S4l2CmYpboxLG2O9Ko2Q5z1c8CCmVjb2XjE4ojXjeorjDH6J6i3KX&#10;BzSyZ7Jxr9zUlnxXpbRjh8JUP/uQdYdHb47yTmRs522elbO+/3OqthgLT91iBSdvazTvToT4KDw2&#10;Cf3GdYgP+GhDaBLtKM6W5H+/xk94DDiknG2wmSUPv1bCK87MN4vRvxiensJszI88VJz5Y8n8WGJX&#10;zTWh70PcISczCWUfTU9qT80zjsg0eYVIWAnfJY89eR27e4EjJNV0mkFYXifinZ05mUynKqfRfGqf&#10;hXe7+Y0Y/Hvqd1iMX4xxh02alqarSLrOM57q3FV1V38sft6S3ZFKl+X4nVGHUzr5AwAA//8DAFBL&#10;AwQUAAYACAAAACEAddjSJd8AAAAJAQAADwAAAGRycy9kb3ducmV2LnhtbEyPzU7DMBCE70i8g7VI&#10;3KjTSKVJyKYCVC7lAJQ+gBsvSVT/RLGTpjw9ywmOszOa/abczNaIiYbQeYewXCQgyNVed65BOHy+&#10;3GUgQlROK+MdIVwowKa6vipVof3ZfdC0j43gEhcKhdDG2BdShrolq8LC9+TY+/KDVZHl0Eg9qDOX&#10;WyPTJLmXVnWOP7Sqp+eW6tN+tAi53Z7Wo3ndTe/992VMw2H39rRFvL2ZHx9ARJrjXxh+8RkdKmY6&#10;+tHpIAxCliW8JSKkqxwEB/JVyocjwnqZg6xK+X9B9QMAAP//AwBQSwECLQAUAAYACAAAACEAtoM4&#10;kv4AAADhAQAAEwAAAAAAAAAAAAAAAAAAAAAAW0NvbnRlbnRfVHlwZXNdLnhtbFBLAQItABQABgAI&#10;AAAAIQA4/SH/1gAAAJQBAAALAAAAAAAAAAAAAAAAAC8BAABfcmVscy8ucmVsc1BLAQItABQABgAI&#10;AAAAIQBZLhM0igIAAJIFAAAOAAAAAAAAAAAAAAAAAC4CAABkcnMvZTJvRG9jLnhtbFBLAQItABQA&#10;BgAIAAAAIQB12NIl3wAAAAkBAAAPAAAAAAAAAAAAAAAAAOQEAABkcnMvZG93bnJldi54bWxQSwUG&#10;AAAAAAQABADzAAAA8AUAAAAA&#10;" filled="f" strokecolor="white [3212]" strokeweight=".5pt">
                <v:textbox>
                  <w:txbxContent>
                    <w:p w:rsidR="00A00531" w:rsidRDefault="00A00531" w:rsidP="00962D8D">
                      <w:pPr>
                        <w:pStyle w:val="norm"/>
                        <w:ind w:firstLine="0"/>
                      </w:pPr>
                      <w:r>
                        <w:t>(3)</w:t>
                      </w:r>
                    </w:p>
                  </w:txbxContent>
                </v:textbox>
              </v:shape>
            </w:pict>
          </mc:Fallback>
        </mc:AlternateContent>
      </w:r>
      <w:r w:rsidR="0067460F">
        <w:t xml:space="preserve">For some dataset </w:t>
      </w:r>
      <m:oMath>
        <m:r>
          <w:rPr>
            <w:rFonts w:ascii="Cambria Math" w:hAnsi="Cambria Math"/>
          </w:rPr>
          <m:t>S</m:t>
        </m:r>
      </m:oMath>
      <w:r w:rsidR="0067460F">
        <w:rPr>
          <w:rFonts w:eastAsiaTheme="minorEastAsia"/>
        </w:rPr>
        <w:t xml:space="preserve"> and </w:t>
      </w:r>
      <m:oMath>
        <m:r>
          <w:rPr>
            <w:rFonts w:ascii="Cambria Math" w:eastAsiaTheme="minorEastAsia" w:hAnsi="Cambria Math"/>
          </w:rPr>
          <m:t>n</m:t>
        </m:r>
      </m:oMath>
      <w:r w:rsidR="0067460F">
        <w:rPr>
          <w:rFonts w:eastAsiaTheme="minorEastAsia"/>
        </w:rPr>
        <w:t xml:space="preserve"> variables, the log likelihood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sidR="0067460F">
        <w:rPr>
          <w:rFonts w:eastAsiaTheme="minorEastAsia"/>
        </w:rPr>
        <w:t xml:space="preserve"> can be written as </w:t>
      </w:r>
    </w:p>
    <w:p w:rsidR="0067460F" w:rsidRPr="00962D8D" w:rsidRDefault="0067460F" w:rsidP="00A45F04">
      <w:pPr>
        <w:pStyle w:val="norm"/>
        <w:rPr>
          <w:rFonts w:eastAsiaTheme="minorEastAsia"/>
          <w:sz w:val="20"/>
        </w:rPr>
      </w:pPr>
      <m:oMathPara>
        <m:oMath>
          <m:sSub>
            <m:sSubPr>
              <m:ctrlPr>
                <w:rPr>
                  <w:rFonts w:ascii="Cambria Math" w:hAnsi="Cambria Math"/>
                  <w:i/>
                  <w:sz w:val="20"/>
                </w:rPr>
              </m:ctrlPr>
            </m:sSubPr>
            <m:e>
              <m:r>
                <w:rPr>
                  <w:rFonts w:ascii="Cambria Math" w:hAnsi="Cambria Math"/>
                  <w:sz w:val="20"/>
                </w:rPr>
                <m:t>l</m:t>
              </m:r>
            </m:e>
            <m:sub>
              <m:r>
                <w:rPr>
                  <w:rFonts w:ascii="Cambria Math" w:hAnsi="Cambria Math"/>
                  <w:sz w:val="20"/>
                </w:rPr>
                <m:t>t</m:t>
              </m:r>
            </m:sub>
          </m:sSub>
          <m:d>
            <m:dPr>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x</m:t>
                  </m:r>
                </m:e>
                <m:sup>
                  <m:r>
                    <w:rPr>
                      <w:rFonts w:ascii="Cambria Math" w:eastAsiaTheme="minorEastAsia" w:hAnsi="Cambria Math"/>
                      <w:sz w:val="20"/>
                    </w:rPr>
                    <m:t>1</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x</m:t>
                  </m:r>
                </m:e>
                <m:sup>
                  <m:r>
                    <w:rPr>
                      <w:rFonts w:ascii="Cambria Math" w:eastAsiaTheme="minorEastAsia" w:hAnsi="Cambria Math"/>
                      <w:sz w:val="20"/>
                    </w:rPr>
                    <m:t>2</m:t>
                  </m:r>
                </m:sup>
              </m:sSup>
              <m:r>
                <w:rPr>
                  <w:rFonts w:ascii="Cambria Math" w:eastAsiaTheme="minorEastAsia" w:hAnsi="Cambria Math"/>
                  <w:sz w:val="20"/>
                </w:rPr>
                <m:t>, …,</m:t>
              </m:r>
              <m:sSup>
                <m:sSupPr>
                  <m:ctrlPr>
                    <w:rPr>
                      <w:rFonts w:ascii="Cambria Math" w:eastAsiaTheme="minorEastAsia" w:hAnsi="Cambria Math"/>
                      <w:i/>
                      <w:sz w:val="20"/>
                    </w:rPr>
                  </m:ctrlPr>
                </m:sSupPr>
                <m:e>
                  <m:r>
                    <w:rPr>
                      <w:rFonts w:ascii="Cambria Math" w:eastAsiaTheme="minorEastAsia" w:hAnsi="Cambria Math"/>
                      <w:sz w:val="20"/>
                    </w:rPr>
                    <m:t>x</m:t>
                  </m:r>
                </m:e>
                <m:sup>
                  <m:r>
                    <w:rPr>
                      <w:rFonts w:ascii="Cambria Math" w:eastAsiaTheme="minorEastAsia" w:hAnsi="Cambria Math"/>
                      <w:sz w:val="20"/>
                    </w:rPr>
                    <m:t>n</m:t>
                  </m:r>
                </m:sup>
              </m:sSup>
            </m:e>
          </m:d>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i=1</m:t>
              </m:r>
            </m:sub>
            <m:sup>
              <m:r>
                <w:rPr>
                  <w:rFonts w:ascii="Cambria Math" w:eastAsiaTheme="minorEastAsia" w:hAnsi="Cambria Math"/>
                  <w:sz w:val="20"/>
                </w:rPr>
                <m:t>n</m:t>
              </m:r>
            </m:sup>
            <m:e>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r>
                    <w:rPr>
                      <w:rFonts w:ascii="Cambria Math" w:eastAsiaTheme="minorEastAsia" w:hAnsi="Cambria Math"/>
                      <w:sz w:val="20"/>
                    </w:rPr>
                    <m:t>s</m:t>
                  </m:r>
                </m:sup>
                <m:e>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r>
                                <w:rPr>
                                  <w:rFonts w:ascii="Cambria Math" w:eastAsiaTheme="minorEastAsia" w:hAnsi="Cambria Math"/>
                                  <w:sz w:val="20"/>
                                </w:rPr>
                                <m:t>i</m:t>
                              </m:r>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r>
                            <w:rPr>
                              <w:rFonts w:ascii="Cambria Math" w:eastAsiaTheme="minorEastAsia" w:hAnsi="Cambria Math"/>
                              <w:sz w:val="20"/>
                            </w:rPr>
                            <m:t>j</m:t>
                          </m:r>
                          <m:d>
                            <m:dPr>
                              <m:ctrlPr>
                                <w:rPr>
                                  <w:rFonts w:ascii="Cambria Math" w:eastAsiaTheme="minorEastAsia" w:hAnsi="Cambria Math"/>
                                  <w:i/>
                                  <w:sz w:val="20"/>
                                </w:rPr>
                              </m:ctrlPr>
                            </m:dPr>
                            <m:e>
                              <m:r>
                                <w:rPr>
                                  <w:rFonts w:ascii="Cambria Math" w:eastAsiaTheme="minorEastAsia" w:hAnsi="Cambria Math"/>
                                  <w:sz w:val="20"/>
                                </w:rPr>
                                <m:t>i</m:t>
                              </m:r>
                            </m:e>
                          </m:d>
                        </m:sub>
                        <m:sup>
                          <m:r>
                            <w:rPr>
                              <w:rFonts w:ascii="Cambria Math" w:eastAsiaTheme="minorEastAsia" w:hAnsi="Cambria Math"/>
                              <w:sz w:val="20"/>
                            </w:rPr>
                            <m:t>k</m:t>
                          </m:r>
                        </m:sup>
                      </m:sSubSup>
                      <m:r>
                        <w:rPr>
                          <w:rFonts w:ascii="Cambria Math" w:eastAsiaTheme="minorEastAsia" w:hAnsi="Cambria Math"/>
                          <w:sz w:val="20"/>
                        </w:rPr>
                        <m:t xml:space="preserve">) </m:t>
                      </m:r>
                    </m:e>
                  </m:func>
                </m:e>
              </m:nary>
            </m:e>
          </m:nary>
        </m:oMath>
      </m:oMathPara>
    </w:p>
    <w:p w:rsidR="0067460F" w:rsidRDefault="007519F8" w:rsidP="00A45F04">
      <w:pPr>
        <w:pStyle w:val="norm"/>
        <w:rPr>
          <w:rFonts w:eastAsiaTheme="minorEastAsia"/>
        </w:rPr>
      </w:pPr>
      <w:r>
        <w:rPr>
          <w:noProof/>
          <w:lang w:eastAsia="en-CA"/>
        </w:rPr>
        <mc:AlternateContent>
          <mc:Choice Requires="wps">
            <w:drawing>
              <wp:anchor distT="0" distB="0" distL="114300" distR="114300" simplePos="0" relativeHeight="251668480" behindDoc="1" locked="0" layoutInCell="1" allowOverlap="1">
                <wp:simplePos x="0" y="0"/>
                <wp:positionH relativeFrom="column">
                  <wp:posOffset>3670300</wp:posOffset>
                </wp:positionH>
                <wp:positionV relativeFrom="paragraph">
                  <wp:posOffset>980440</wp:posOffset>
                </wp:positionV>
                <wp:extent cx="2787650" cy="1847850"/>
                <wp:effectExtent l="0" t="0" r="12700" b="19050"/>
                <wp:wrapTight wrapText="bothSides">
                  <wp:wrapPolygon edited="0">
                    <wp:start x="0" y="0"/>
                    <wp:lineTo x="0" y="21600"/>
                    <wp:lineTo x="21551" y="21600"/>
                    <wp:lineTo x="21551"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787650" cy="1847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4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tblGrid>
                            <w:tr w:rsidR="00A00531" w:rsidTr="007519F8">
                              <w:trPr>
                                <w:trHeight w:val="231"/>
                              </w:trPr>
                              <w:tc>
                                <w:tcPr>
                                  <w:tcW w:w="4146" w:type="dxa"/>
                                </w:tcPr>
                                <w:p w:rsidR="00A00531" w:rsidRDefault="00A00531" w:rsidP="00EF52F0">
                                  <w:pPr>
                                    <w:pStyle w:val="Caption1"/>
                                  </w:pPr>
                                  <w:r>
                                    <w:t xml:space="preserve">Figure 3: Rule 2 Log Likelihood General Combination (Originally Fig </w:t>
                                  </w:r>
                                  <w:r w:rsidR="00EF52F0">
                                    <w:t>4</w:t>
                                  </w:r>
                                  <w:r>
                                    <w:t xml:space="preserve"> in [</w:t>
                                  </w:r>
                                  <w:r w:rsidR="00EF52F0">
                                    <w:t>4</w:t>
                                  </w:r>
                                  <w:r>
                                    <w:t>]</w:t>
                                  </w:r>
                                  <w:r w:rsidR="00EF52F0">
                                    <w:t>)</w:t>
                                  </w:r>
                                </w:p>
                              </w:tc>
                            </w:tr>
                            <w:tr w:rsidR="00A00531" w:rsidTr="007519F8">
                              <w:trPr>
                                <w:trHeight w:val="2177"/>
                              </w:trPr>
                              <w:tc>
                                <w:tcPr>
                                  <w:tcW w:w="4146" w:type="dxa"/>
                                </w:tcPr>
                                <w:p w:rsidR="00A00531" w:rsidRDefault="00A00531">
                                  <w:r>
                                    <w:rPr>
                                      <w:noProof/>
                                      <w:lang w:eastAsia="en-CA"/>
                                    </w:rPr>
                                    <w:drawing>
                                      <wp:inline distT="0" distB="0" distL="0" distR="0" wp14:anchorId="32037239" wp14:editId="4941BB4A">
                                        <wp:extent cx="2494614" cy="13716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6848" cy="1372828"/>
                                                </a:xfrm>
                                                <a:prstGeom prst="rect">
                                                  <a:avLst/>
                                                </a:prstGeom>
                                              </pic:spPr>
                                            </pic:pic>
                                          </a:graphicData>
                                        </a:graphic>
                                      </wp:inline>
                                    </w:drawing>
                                  </w:r>
                                </w:p>
                              </w:tc>
                            </w:tr>
                          </w:tbl>
                          <w:p w:rsidR="00A00531" w:rsidRDefault="00A005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 o:spid="_x0000_s1032" type="#_x0000_t202" style="position:absolute;left:0;text-align:left;margin-left:289pt;margin-top:77.2pt;width:219.5pt;height:14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2kikAIAALoFAAAOAAAAZHJzL2Uyb0RvYy54bWysVN9P2zAQfp+0/8Hy+0hbSttVpKgDMU1C&#10;Aw0mnl3Hbq3ZPs92m3R//c5OUgpDmpj2kpx9353vvvtxftEYTXbCBwW2pMOTASXCcqiUXZf0+8P1&#10;hxklITJbMQ1WlHQvAr1YvH93Xru5GMEGdCU8QSc2zGtX0k2Mbl4UgW+EYeEEnLColOANi3j066Ly&#10;rEbvRhejwWBS1OAr54GLEPD2qlXSRfYvpeDxVsogItElxdhi/vr8XaVvsThn87VnbqN4Fwb7hygM&#10;UxYfPbi6YpGRrVd/uDKKewgg4wkHU4CUioucA2YzHLzI5n7DnMi5IDnBHWgK/88t/7q780RVJT2l&#10;xDKDJXoQTSSfoCGniZ3ahTmC7h3CYoPXWOX+PuBlSrqR3qQ/pkNQjzzvD9wmZxwvR9PZdHKGKo66&#10;4Ww8neEB/RdP5s6H+FmAIUkoqcfiZU7Z7ibEFtpD0msBtKquldb5kBpGXGpPdgxLrWMOEp0/Q2lL&#10;6pJOTvHpv3lYrV/xgP60TZYit1YXVqKopSJLca9Fwmj7TUikNjPySoyMc2EPcWZ0QknM6C2GHf4p&#10;qrcYt3mgRX4ZbDwYG2XBtyw9p7b60RMjWzzW8CjvJMZm1eSemvSdsoJqjw3koR3A4Pi1wiLfsBDv&#10;mMeJw8bALRJv8SM1YJGgkyjZgP/12n3C4yCglpIaJ7ik4eeWeUGJ/mJxRD4Ox+M08vkwPpuO8OCP&#10;Natjjd2aS8DOGeK+cjyLCR91L0oP5hGXzTK9iipmOb5d0tiLl7HdK7isuFguMwiH3LF4Y+8dT64T&#10;y6mFH5pH5l3X5xFH5Cv0s87mL9q9xSZLC8ttBKnyLCSeW1Y7/nFB5GnqllnaQMfnjHpauYvfAAAA&#10;//8DAFBLAwQUAAYACAAAACEArDJG3eAAAAAMAQAADwAAAGRycy9kb3ducmV2LnhtbEyPQUvDQBCF&#10;74L/YRnBm91UNzbEbEpQRFBBrF68bZMxCWZnQ3bapv/e6UmP897jzfeK9ewHtccp9oEsLBcJKKQ6&#10;ND21Fj4/Hq8yUJEdNW4IhBaOGGFdnp8VLm/Cgd5xv+FWSQnF3FnomMdc61h36F1chBFJvO8wecdy&#10;Tq1uJneQcj/o6yS51d71JB86N+J9h/XPZuctPJsv93DDL3hkmt+q6ikbTXy19vJiru5AMc78F4YT&#10;vqBDKUzbsKMmqsFCuspkC4uRGgPqlEiWK5G2FoxJDeiy0P9HlL8AAAD//wMAUEsBAi0AFAAGAAgA&#10;AAAhALaDOJL+AAAA4QEAABMAAAAAAAAAAAAAAAAAAAAAAFtDb250ZW50X1R5cGVzXS54bWxQSwEC&#10;LQAUAAYACAAAACEAOP0h/9YAAACUAQAACwAAAAAAAAAAAAAAAAAvAQAAX3JlbHMvLnJlbHNQSwEC&#10;LQAUAAYACAAAACEAHG9pIpACAAC6BQAADgAAAAAAAAAAAAAAAAAuAgAAZHJzL2Uyb0RvYy54bWxQ&#10;SwECLQAUAAYACAAAACEArDJG3eAAAAAMAQAADwAAAAAAAAAAAAAAAADqBAAAZHJzL2Rvd25yZXYu&#10;eG1sUEsFBgAAAAAEAAQA8wAAAPcFAAAAAA==&#10;" fillcolor="white [3201]" strokecolor="white [3212]" strokeweight=".5pt">
                <v:textbox>
                  <w:txbxContent>
                    <w:tbl>
                      <w:tblPr>
                        <w:tblStyle w:val="TableGrid"/>
                        <w:tblW w:w="4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tblGrid>
                      <w:tr w:rsidR="00A00531" w:rsidTr="007519F8">
                        <w:trPr>
                          <w:trHeight w:val="231"/>
                        </w:trPr>
                        <w:tc>
                          <w:tcPr>
                            <w:tcW w:w="4146" w:type="dxa"/>
                          </w:tcPr>
                          <w:p w:rsidR="00A00531" w:rsidRDefault="00A00531" w:rsidP="00EF52F0">
                            <w:pPr>
                              <w:pStyle w:val="Caption1"/>
                            </w:pPr>
                            <w:r>
                              <w:t xml:space="preserve">Figure 3: Rule 2 Log Likelihood General Combination (Originally Fig </w:t>
                            </w:r>
                            <w:r w:rsidR="00EF52F0">
                              <w:t>4</w:t>
                            </w:r>
                            <w:r>
                              <w:t xml:space="preserve"> in [</w:t>
                            </w:r>
                            <w:r w:rsidR="00EF52F0">
                              <w:t>4</w:t>
                            </w:r>
                            <w:r>
                              <w:t>]</w:t>
                            </w:r>
                            <w:r w:rsidR="00EF52F0">
                              <w:t>)</w:t>
                            </w:r>
                          </w:p>
                        </w:tc>
                      </w:tr>
                      <w:tr w:rsidR="00A00531" w:rsidTr="007519F8">
                        <w:trPr>
                          <w:trHeight w:val="2177"/>
                        </w:trPr>
                        <w:tc>
                          <w:tcPr>
                            <w:tcW w:w="4146" w:type="dxa"/>
                          </w:tcPr>
                          <w:p w:rsidR="00A00531" w:rsidRDefault="00A00531">
                            <w:r>
                              <w:rPr>
                                <w:noProof/>
                                <w:lang w:eastAsia="en-CA"/>
                              </w:rPr>
                              <w:drawing>
                                <wp:inline distT="0" distB="0" distL="0" distR="0" wp14:anchorId="32037239" wp14:editId="4941BB4A">
                                  <wp:extent cx="2494614" cy="13716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6848" cy="1372828"/>
                                          </a:xfrm>
                                          <a:prstGeom prst="rect">
                                            <a:avLst/>
                                          </a:prstGeom>
                                        </pic:spPr>
                                      </pic:pic>
                                    </a:graphicData>
                                  </a:graphic>
                                </wp:inline>
                              </w:drawing>
                            </w:r>
                          </w:p>
                        </w:tc>
                      </w:tr>
                    </w:tbl>
                    <w:p w:rsidR="00A00531" w:rsidRDefault="00A00531"/>
                  </w:txbxContent>
                </v:textbox>
                <w10:wrap type="tight"/>
              </v:shape>
            </w:pict>
          </mc:Fallback>
        </mc:AlternateContent>
      </w:r>
      <w:r w:rsidR="0067460F">
        <w:rPr>
          <w:rFonts w:eastAsiaTheme="minorEastAsia"/>
        </w:rPr>
        <w:t xml:space="preserve">Where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oMath>
      <w:r w:rsidR="0067460F">
        <w:rPr>
          <w:rFonts w:eastAsiaTheme="minorEastAsia"/>
        </w:rPr>
        <w:t xml:space="preserve"> are </w:t>
      </w:r>
      <m:oMath>
        <m:r>
          <w:rPr>
            <w:rFonts w:ascii="Cambria Math" w:eastAsiaTheme="minorEastAsia" w:hAnsi="Cambria Math"/>
          </w:rPr>
          <m:t>n</m:t>
        </m:r>
      </m:oMath>
      <w:r w:rsidR="0067460F">
        <w:rPr>
          <w:rFonts w:eastAsiaTheme="minorEastAsia"/>
        </w:rPr>
        <w:t xml:space="preserve"> dimensional vectors such that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oMath>
      <w:r w:rsidR="0067460F">
        <w:rPr>
          <w:rFonts w:eastAsiaTheme="minorEastAsia"/>
        </w:rPr>
        <w:t xml:space="preserve"> is the </w:t>
      </w:r>
      <w:proofErr w:type="gramStart"/>
      <w:r w:rsidR="0067460F">
        <w:rPr>
          <w:rFonts w:eastAsiaTheme="minorEastAsia"/>
        </w:rPr>
        <w:t xml:space="preserve">set </w:t>
      </w:r>
      <w:proofErr w:type="gramEnd"/>
      <m:oMath>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k</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k</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k</m:t>
                </m:r>
              </m:sup>
            </m:sSubSup>
            <m:r>
              <w:rPr>
                <w:rFonts w:ascii="Cambria Math" w:eastAsiaTheme="minorEastAsia" w:hAnsi="Cambria Math"/>
              </w:rPr>
              <m:t>, 1≤k≤s</m:t>
            </m:r>
          </m:e>
        </m:d>
      </m:oMath>
      <w:r w:rsidR="0067460F">
        <w:rPr>
          <w:rFonts w:eastAsiaTheme="minorEastAsia"/>
        </w:rPr>
        <w:t xml:space="preserve">. </w:t>
      </w:r>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i</m:t>
            </m:r>
          </m:e>
        </m:d>
      </m:oMath>
      <w:r w:rsidR="0067460F">
        <w:rPr>
          <w:rFonts w:eastAsiaTheme="minorEastAsia"/>
        </w:rPr>
        <w:t xml:space="preserve"> </w:t>
      </w:r>
      <w:r w:rsidR="00962D8D">
        <w:rPr>
          <w:rFonts w:eastAsiaTheme="minorEastAsia"/>
        </w:rPr>
        <w:t>Represents</w:t>
      </w:r>
      <w:r w:rsidR="0067460F">
        <w:rPr>
          <w:rFonts w:eastAsiaTheme="minorEastAsia"/>
        </w:rPr>
        <w:t xml:space="preserve"> parent node for some node </w:t>
      </w:r>
      <m:oMath>
        <m:r>
          <w:rPr>
            <w:rFonts w:ascii="Cambria Math" w:eastAsiaTheme="minorEastAsia" w:hAnsi="Cambria Math"/>
          </w:rPr>
          <m:t>i</m:t>
        </m:r>
      </m:oMath>
      <w:r w:rsidR="0067460F">
        <w:rPr>
          <w:rFonts w:eastAsiaTheme="minorEastAsia"/>
        </w:rPr>
        <w:t xml:space="preserve">. This log likelihood applies when the dataset is fit in accordance to the Chow-Liu algorithm, (is maximized when the dataset is fit as a maximum weight spanning tree, with the weights being the mutual information between nodes) </w:t>
      </w:r>
    </w:p>
    <w:p w:rsidR="0067460F" w:rsidRDefault="0067460F" w:rsidP="00A45F04">
      <w:pPr>
        <w:pStyle w:val="Caption1"/>
      </w:pPr>
      <w:r>
        <w:t>Rule 2 Log Likelihood</w:t>
      </w:r>
      <w:r w:rsidR="00962D8D">
        <w:t xml:space="preserve"> proof</w:t>
      </w:r>
    </w:p>
    <w:p w:rsidR="0067460F" w:rsidRDefault="00EF52F0" w:rsidP="00A45F04">
      <w:pPr>
        <w:pStyle w:val="norm"/>
        <w:rPr>
          <w:rFonts w:eastAsiaTheme="minorEastAsia"/>
        </w:rPr>
      </w:pPr>
      <w:r>
        <w:rPr>
          <w:rFonts w:eastAsiaTheme="minorEastAsia"/>
          <w:noProof/>
          <w:lang w:eastAsia="en-CA"/>
        </w:rPr>
        <mc:AlternateContent>
          <mc:Choice Requires="wps">
            <w:drawing>
              <wp:anchor distT="0" distB="0" distL="114300" distR="114300" simplePos="0" relativeHeight="251670528" behindDoc="0" locked="0" layoutInCell="1" allowOverlap="1" wp14:anchorId="72FE8A3E" wp14:editId="2A0A6802">
                <wp:simplePos x="0" y="0"/>
                <wp:positionH relativeFrom="column">
                  <wp:posOffset>5740400</wp:posOffset>
                </wp:positionH>
                <wp:positionV relativeFrom="paragraph">
                  <wp:posOffset>1994535</wp:posOffset>
                </wp:positionV>
                <wp:extent cx="457200" cy="292100"/>
                <wp:effectExtent l="0" t="0" r="19050" b="12700"/>
                <wp:wrapNone/>
                <wp:docPr id="11" name="Text Box 11"/>
                <wp:cNvGraphicFramePr/>
                <a:graphic xmlns:a="http://schemas.openxmlformats.org/drawingml/2006/main">
                  <a:graphicData uri="http://schemas.microsoft.com/office/word/2010/wordprocessingShape">
                    <wps:wsp>
                      <wps:cNvSpPr txBox="1"/>
                      <wps:spPr>
                        <a:xfrm>
                          <a:off x="0" y="0"/>
                          <a:ext cx="457200" cy="29210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00531" w:rsidRDefault="00A00531" w:rsidP="007519F8">
                            <w:pPr>
                              <w:pStyle w:val="norm"/>
                              <w:ind w:firstLine="0"/>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E8A3E" id="Text Box 11" o:spid="_x0000_s1033" type="#_x0000_t202" style="position:absolute;left:0;text-align:left;margin-left:452pt;margin-top:157.05pt;width:36pt;height:2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5tzigIAAJIFAAAOAAAAZHJzL2Uyb0RvYy54bWysVEtPGzEQvlfqf7B8L5ukPErEBqUgqkoI&#10;UKHi7HjtZFWvx7WdZNNfz2dvNokoF6pedscz37wfF5dtY9hK+VCTLfnwaMCZspKq2s5L/vPp5tMX&#10;zkIUthKGrCr5RgV+Ofn44WLtxmpECzKV8gxGbBivXckXMbpxUQS5UI0IR+SUhVCTb0TE08+Lyos1&#10;rDemGA0Gp8WafOU8SRUCuNedkE+yfa2VjPdaBxWZKTlii/nr83eWvsXkQoznXrhFLbdhiH+IohG1&#10;hdOdqWsRBVv6+i9TTS09BdLxSFJTkNa1VDkHZDMcvMrmcSGcyrmgOMHtyhT+n1l5t3rwrK7QuyFn&#10;VjTo0ZNqI/tKLQML9Vm7MAbs0QEYW/CB7fkBzJR2q32T/kiIQY5Kb3bVTdYkmMcnZ+gYZxKi0flo&#10;CBrWi72y8yF+U9SwRJTco3m5pmJ1G2IH7SHJl6Wb2pjcQGPZuuSnn08GWSGQqaskTLA8SurKeLYS&#10;GILZPAcPtwcovIxNYJVHZusuJd4lmKm4MSphjP2hNEqW83zDg5BS2dh7yeiE0ojnPYpb/D6q9yh3&#10;eUAjeyYbd8pNbcl3VUo7ti9M9asPWXd49OYg70TGdtbmWTnr+z+jaoOx8NQtVnDypkbzbkWID8Jj&#10;k9BvXId4j482hCbRluJsQf7PW/yEx4BDytkam1ny8HspvOLMfLcY/fPh8XFa5fzIQ8WZP5TMDiV2&#10;2VwR+o7pRnSZhLKPpie1p+YZR2SavEIkrITvkseevIrdvcARkmo6zSAsrxPx1j46mUynKqfRfGqf&#10;hXfb+Y0Y/Dvqd1iMX41xh02alqbLSLrOM57q3FV1W38sft6S7ZFKl+XwnVH7Uzp5AQAA//8DAFBL&#10;AwQUAAYACAAAACEA15TGLeAAAAALAQAADwAAAGRycy9kb3ducmV2LnhtbEyPwU7DMBBE70j8g7VI&#10;3KidUqU0xKkAlUs5FEo/wI2XJGq8jmInTfl6lhMcd3Y08yZfT64VI/ah8aQhmSkQSKW3DVUaDp+v&#10;dw8gQjRkTesJNVwwwLq4vspNZv2ZPnDcx0pwCIXMaKhj7DIpQ1mjM2HmOyT+ffnemchnX0nbmzOH&#10;u1bOlUqlMw1xQ206fKmxPO0Hp2HlNqfl0L5tx/fu+zLMw2G7e95ofXszPT2CiDjFPzP84jM6FMx0&#10;9APZIFrOUAveEjXcJ4sEBDtWy5SVIyupSkAWufy/ofgBAAD//wMAUEsBAi0AFAAGAAgAAAAhALaD&#10;OJL+AAAA4QEAABMAAAAAAAAAAAAAAAAAAAAAAFtDb250ZW50X1R5cGVzXS54bWxQSwECLQAUAAYA&#10;CAAAACEAOP0h/9YAAACUAQAACwAAAAAAAAAAAAAAAAAvAQAAX3JlbHMvLnJlbHNQSwECLQAUAAYA&#10;CAAAACEAngubc4oCAACSBQAADgAAAAAAAAAAAAAAAAAuAgAAZHJzL2Uyb0RvYy54bWxQSwECLQAU&#10;AAYACAAAACEA15TGLeAAAAALAQAADwAAAAAAAAAAAAAAAADkBAAAZHJzL2Rvd25yZXYueG1sUEsF&#10;BgAAAAAEAAQA8wAAAPEFAAAAAA==&#10;" filled="f" strokecolor="white [3212]" strokeweight=".5pt">
                <v:textbox>
                  <w:txbxContent>
                    <w:p w:rsidR="00A00531" w:rsidRDefault="00A00531" w:rsidP="007519F8">
                      <w:pPr>
                        <w:pStyle w:val="norm"/>
                        <w:ind w:firstLine="0"/>
                      </w:pPr>
                      <w:r>
                        <w:t>(4)</w:t>
                      </w:r>
                    </w:p>
                  </w:txbxContent>
                </v:textbox>
              </v:shape>
            </w:pict>
          </mc:Fallback>
        </mc:AlternateContent>
      </w:r>
      <w:r w:rsidR="0067460F">
        <w:t>For this proof we consider a</w:t>
      </w:r>
      <w:r w:rsidR="007519F8">
        <w:t xml:space="preserve"> tree structure as in Figure 3. </w:t>
      </w:r>
      <w:r w:rsidR="0067460F">
        <w:t xml:space="preserve"> We depict some parent structure </w:t>
      </w:r>
      <m:oMath>
        <m:sSub>
          <m:sSubPr>
            <m:ctrlPr>
              <w:rPr>
                <w:rFonts w:ascii="Cambria Math" w:hAnsi="Cambria Math"/>
                <w:i/>
              </w:rPr>
            </m:ctrlPr>
          </m:sSubPr>
          <m:e>
            <m:r>
              <w:rPr>
                <w:rFonts w:ascii="Cambria Math" w:hAnsi="Cambria Math"/>
              </w:rPr>
              <m:t>X</m:t>
            </m:r>
          </m:e>
          <m:sub>
            <m:r>
              <w:rPr>
                <w:rFonts w:ascii="Cambria Math" w:hAnsi="Cambria Math"/>
              </w:rPr>
              <m:t>p</m:t>
            </m:r>
          </m:sub>
        </m:sSub>
      </m:oMath>
      <w:r w:rsidR="0067460F">
        <w:rPr>
          <w:rFonts w:eastAsiaTheme="minorEastAsia"/>
        </w:rPr>
        <w:t xml:space="preserve"> with </w:t>
      </w:r>
      <w:proofErr w:type="gramStart"/>
      <w:r w:rsidR="0067460F">
        <w:rPr>
          <w:rFonts w:eastAsiaTheme="minorEastAsia"/>
        </w:rPr>
        <w:t xml:space="preserve">child </w:t>
      </w:r>
      <w:proofErr w:type="gramEnd"/>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67460F">
        <w:rPr>
          <w:rFonts w:eastAsiaTheme="minorEastAsia"/>
        </w:rPr>
        <w:t xml:space="preserve">. Node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67460F">
        <w:rPr>
          <w:rFonts w:eastAsiaTheme="minorEastAsia"/>
        </w:rPr>
        <w:t xml:space="preserve"> has </w:t>
      </w:r>
      <w:proofErr w:type="gramStart"/>
      <w:r w:rsidR="0067460F">
        <w:rPr>
          <w:rFonts w:eastAsiaTheme="minorEastAsia"/>
        </w:rPr>
        <w:t xml:space="preserve">child </w:t>
      </w:r>
      <w:proofErr w:type="gramEnd"/>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67460F">
        <w:rPr>
          <w:rFonts w:eastAsiaTheme="minorEastAsia"/>
        </w:rPr>
        <w:t xml:space="preserve">, and some structure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oMath>
      <w:r w:rsidR="0067460F">
        <w:rPr>
          <w:rFonts w:eastAsiaTheme="minorEastAsia"/>
        </w:rPr>
        <w:t xml:space="preserve">. Node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67460F">
        <w:rPr>
          <w:rFonts w:eastAsiaTheme="minorEastAsia"/>
        </w:rPr>
        <w:t xml:space="preserve"> has some child </w:t>
      </w:r>
      <w:proofErr w:type="gramStart"/>
      <w:r w:rsidR="0067460F">
        <w:rPr>
          <w:rFonts w:eastAsiaTheme="minorEastAsia"/>
        </w:rPr>
        <w:t xml:space="preserve">structre </w:t>
      </w:r>
      <w:proofErr w:type="gramEnd"/>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0067460F">
        <w:rPr>
          <w:rFonts w:eastAsiaTheme="minorEastAsia"/>
        </w:rPr>
        <w:t>. As a first step, we rewrite the log likelihood formulation to stipulate more clearly this particular tree structure:</w:t>
      </w:r>
    </w:p>
    <w:p w:rsidR="0067460F" w:rsidRPr="00581B5A" w:rsidRDefault="0067460F" w:rsidP="00A45F04">
      <w:pPr>
        <w:pStyle w:val="norm"/>
        <w:rPr>
          <w:rFonts w:eastAsiaTheme="minorEastAsia"/>
          <w:sz w:val="20"/>
        </w:rPr>
      </w:pPr>
      <m:oMathPara>
        <m:oMath>
          <m:sSub>
            <m:sSubPr>
              <m:ctrlPr>
                <w:rPr>
                  <w:rFonts w:ascii="Cambria Math" w:hAnsi="Cambria Math"/>
                  <w:i/>
                  <w:sz w:val="20"/>
                </w:rPr>
              </m:ctrlPr>
            </m:sSubPr>
            <m:e>
              <m:r>
                <w:rPr>
                  <w:rFonts w:ascii="Cambria Math" w:hAnsi="Cambria Math"/>
                  <w:sz w:val="20"/>
                </w:rPr>
                <m:t>l</m:t>
              </m:r>
            </m:e>
            <m:sub>
              <m:r>
                <w:rPr>
                  <w:rFonts w:ascii="Cambria Math" w:hAnsi="Cambria Math"/>
                  <w:sz w:val="20"/>
                </w:rPr>
                <m:t>t</m:t>
              </m:r>
            </m:sub>
          </m:sSub>
          <m:d>
            <m:dPr>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x</m:t>
                  </m:r>
                </m:e>
                <m:sup>
                  <m:r>
                    <w:rPr>
                      <w:rFonts w:ascii="Cambria Math" w:eastAsiaTheme="minorEastAsia" w:hAnsi="Cambria Math"/>
                      <w:sz w:val="20"/>
                    </w:rPr>
                    <m:t>1</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x</m:t>
                  </m:r>
                </m:e>
                <m:sup>
                  <m:r>
                    <w:rPr>
                      <w:rFonts w:ascii="Cambria Math" w:eastAsiaTheme="minorEastAsia" w:hAnsi="Cambria Math"/>
                      <w:sz w:val="20"/>
                    </w:rPr>
                    <m:t>2</m:t>
                  </m:r>
                </m:sup>
              </m:sSup>
              <m:r>
                <w:rPr>
                  <w:rFonts w:ascii="Cambria Math" w:eastAsiaTheme="minorEastAsia" w:hAnsi="Cambria Math"/>
                  <w:sz w:val="20"/>
                </w:rPr>
                <m:t>, …,</m:t>
              </m:r>
              <m:sSup>
                <m:sSupPr>
                  <m:ctrlPr>
                    <w:rPr>
                      <w:rFonts w:ascii="Cambria Math" w:eastAsiaTheme="minorEastAsia" w:hAnsi="Cambria Math"/>
                      <w:i/>
                      <w:sz w:val="20"/>
                    </w:rPr>
                  </m:ctrlPr>
                </m:sSupPr>
                <m:e>
                  <m:r>
                    <w:rPr>
                      <w:rFonts w:ascii="Cambria Math" w:eastAsiaTheme="minorEastAsia" w:hAnsi="Cambria Math"/>
                      <w:sz w:val="20"/>
                    </w:rPr>
                    <m:t>x</m:t>
                  </m:r>
                </m:e>
                <m:sup>
                  <m:r>
                    <w:rPr>
                      <w:rFonts w:ascii="Cambria Math" w:eastAsiaTheme="minorEastAsia" w:hAnsi="Cambria Math"/>
                      <w:sz w:val="20"/>
                    </w:rPr>
                    <m:t>n</m:t>
                  </m:r>
                </m:sup>
              </m:sSup>
            </m:e>
          </m:d>
          <m:r>
            <m:rPr>
              <m:aln/>
            </m:rP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i=1</m:t>
              </m:r>
            </m:sub>
            <m:sup>
              <m:r>
                <w:rPr>
                  <w:rFonts w:ascii="Cambria Math" w:eastAsiaTheme="minorEastAsia" w:hAnsi="Cambria Math"/>
                  <w:sz w:val="20"/>
                </w:rPr>
                <m:t>n</m:t>
              </m:r>
            </m:sup>
            <m:e>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r>
                    <w:rPr>
                      <w:rFonts w:ascii="Cambria Math" w:eastAsiaTheme="minorEastAsia" w:hAnsi="Cambria Math"/>
                      <w:sz w:val="20"/>
                    </w:rPr>
                    <m:t>s</m:t>
                  </m:r>
                </m:sup>
                <m:e>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r>
                                <w:rPr>
                                  <w:rFonts w:ascii="Cambria Math" w:eastAsiaTheme="minorEastAsia" w:hAnsi="Cambria Math"/>
                                  <w:sz w:val="20"/>
                                </w:rPr>
                                <m:t>i</m:t>
                              </m:r>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r>
                            <w:rPr>
                              <w:rFonts w:ascii="Cambria Math" w:eastAsiaTheme="minorEastAsia" w:hAnsi="Cambria Math"/>
                              <w:sz w:val="20"/>
                            </w:rPr>
                            <m:t>j</m:t>
                          </m:r>
                          <m:d>
                            <m:dPr>
                              <m:ctrlPr>
                                <w:rPr>
                                  <w:rFonts w:ascii="Cambria Math" w:eastAsiaTheme="minorEastAsia" w:hAnsi="Cambria Math"/>
                                  <w:i/>
                                  <w:sz w:val="20"/>
                                </w:rPr>
                              </m:ctrlPr>
                            </m:dPr>
                            <m:e>
                              <m:r>
                                <w:rPr>
                                  <w:rFonts w:ascii="Cambria Math" w:eastAsiaTheme="minorEastAsia" w:hAnsi="Cambria Math"/>
                                  <w:sz w:val="20"/>
                                </w:rPr>
                                <m:t>i</m:t>
                              </m:r>
                            </m:e>
                          </m:d>
                        </m:sub>
                        <m:sup>
                          <m:r>
                            <w:rPr>
                              <w:rFonts w:ascii="Cambria Math" w:eastAsiaTheme="minorEastAsia" w:hAnsi="Cambria Math"/>
                              <w:sz w:val="20"/>
                            </w:rPr>
                            <m:t>k</m:t>
                          </m:r>
                        </m:sup>
                      </m:sSubSup>
                      <m:r>
                        <w:rPr>
                          <w:rFonts w:ascii="Cambria Math" w:eastAsiaTheme="minorEastAsia" w:hAnsi="Cambria Math"/>
                          <w:sz w:val="20"/>
                        </w:rPr>
                        <m:t xml:space="preserve">) </m:t>
                      </m:r>
                    </m:e>
                  </m:func>
                </m:e>
              </m:nary>
            </m:e>
          </m:nary>
          <m:r>
            <w:rPr>
              <w:rFonts w:eastAsiaTheme="minorEastAsia"/>
              <w:sz w:val="20"/>
            </w:rPr>
            <w:br/>
          </m:r>
        </m:oMath>
        <m:oMath>
          <m:sSub>
            <m:sSubPr>
              <m:ctrlPr>
                <w:rPr>
                  <w:rFonts w:ascii="Cambria Math" w:eastAsiaTheme="minorEastAsia" w:hAnsi="Cambria Math"/>
                  <w:i/>
                  <w:sz w:val="20"/>
                </w:rPr>
              </m:ctrlPr>
            </m:sSubPr>
            <m:e>
              <m:r>
                <w:rPr>
                  <w:rFonts w:ascii="Cambria Math" w:eastAsiaTheme="minorEastAsia" w:hAnsi="Cambria Math"/>
                  <w:sz w:val="20"/>
                </w:rPr>
                <m:t>l</m:t>
              </m:r>
            </m:e>
            <m:sub>
              <m:r>
                <w:rPr>
                  <w:rFonts w:ascii="Cambria Math" w:eastAsiaTheme="minorEastAsia" w:hAnsi="Cambria Math"/>
                  <w:sz w:val="20"/>
                </w:rPr>
                <m:t>t</m:t>
              </m:r>
            </m:sub>
          </m:sSub>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i≠</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2</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m</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q</m:t>
                  </m:r>
                </m:sub>
              </m:sSub>
            </m:sub>
            <m:sup>
              <m:r>
                <w:rPr>
                  <w:rFonts w:ascii="Cambria Math" w:eastAsiaTheme="minorEastAsia" w:hAnsi="Cambria Math"/>
                  <w:sz w:val="20"/>
                </w:rPr>
                <m:t>n</m:t>
              </m:r>
            </m:sup>
            <m:e>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r>
                    <w:rPr>
                      <w:rFonts w:ascii="Cambria Math" w:eastAsiaTheme="minorEastAsia" w:hAnsi="Cambria Math"/>
                      <w:sz w:val="20"/>
                    </w:rPr>
                    <m:t>s</m:t>
                  </m:r>
                </m:sup>
                <m:e>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r>
                                <w:rPr>
                                  <w:rFonts w:ascii="Cambria Math" w:eastAsiaTheme="minorEastAsia" w:hAnsi="Cambria Math"/>
                                  <w:sz w:val="20"/>
                                </w:rPr>
                                <m:t>i</m:t>
                              </m:r>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r>
                            <w:rPr>
                              <w:rFonts w:ascii="Cambria Math" w:eastAsiaTheme="minorEastAsia" w:hAnsi="Cambria Math"/>
                              <w:sz w:val="20"/>
                            </w:rPr>
                            <m:t>j</m:t>
                          </m:r>
                          <m:d>
                            <m:dPr>
                              <m:ctrlPr>
                                <w:rPr>
                                  <w:rFonts w:ascii="Cambria Math" w:eastAsiaTheme="minorEastAsia" w:hAnsi="Cambria Math"/>
                                  <w:i/>
                                  <w:sz w:val="20"/>
                                </w:rPr>
                              </m:ctrlPr>
                            </m:dPr>
                            <m:e>
                              <m:r>
                                <w:rPr>
                                  <w:rFonts w:ascii="Cambria Math" w:eastAsiaTheme="minorEastAsia" w:hAnsi="Cambria Math"/>
                                  <w:sz w:val="20"/>
                                </w:rPr>
                                <m:t>i</m:t>
                              </m:r>
                            </m:e>
                          </m:d>
                        </m:sub>
                        <m:sup>
                          <m:r>
                            <w:rPr>
                              <w:rFonts w:ascii="Cambria Math" w:eastAsiaTheme="minorEastAsia" w:hAnsi="Cambria Math"/>
                              <w:sz w:val="20"/>
                            </w:rPr>
                            <m:t>k</m:t>
                          </m:r>
                        </m:sup>
                      </m:sSubSup>
                      <m:r>
                        <w:rPr>
                          <w:rFonts w:ascii="Cambria Math" w:eastAsiaTheme="minorEastAsia" w:hAnsi="Cambria Math"/>
                          <w:sz w:val="20"/>
                        </w:rPr>
                        <m:t xml:space="preserve">) </m:t>
                      </m:r>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r>
                            <w:rPr>
                              <w:rFonts w:ascii="Cambria Math" w:eastAsiaTheme="minorEastAsia" w:hAnsi="Cambria Math"/>
                              <w:sz w:val="20"/>
                            </w:rPr>
                            <m:t>s</m:t>
                          </m:r>
                        </m:sup>
                        <m:e>
                          <m:d>
                            <m:dPr>
                              <m:begChr m:val="["/>
                              <m:endChr m:val="]"/>
                              <m:ctrlPr>
                                <w:rPr>
                                  <w:rFonts w:ascii="Cambria Math" w:eastAsiaTheme="minorEastAsia" w:hAnsi="Cambria Math"/>
                                  <w:i/>
                                  <w:sz w:val="20"/>
                                </w:rPr>
                              </m:ctrlPr>
                            </m:dPr>
                            <m:e>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2</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sub>
                                    <m:sup>
                                      <m:r>
                                        <w:rPr>
                                          <w:rFonts w:ascii="Cambria Math" w:eastAsiaTheme="minorEastAsia" w:hAnsi="Cambria Math"/>
                                          <w:sz w:val="20"/>
                                        </w:rPr>
                                        <m:t>k</m:t>
                                      </m:r>
                                    </m:sup>
                                  </m:sSubSup>
                                  <m:r>
                                    <w:rPr>
                                      <w:rFonts w:ascii="Cambria Math" w:eastAsiaTheme="minorEastAsia" w:hAnsi="Cambria Math"/>
                                      <w:sz w:val="20"/>
                                    </w:rPr>
                                    <m:t>)</m:t>
                                  </m:r>
                                </m:e>
                              </m:func>
                              <m:r>
                                <w:rPr>
                                  <w:rFonts w:ascii="Cambria Math" w:eastAsiaTheme="minorEastAsia" w:hAnsi="Cambria Math"/>
                                  <w:sz w:val="20"/>
                                </w:rPr>
                                <m:t>+</m:t>
                              </m:r>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m</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2</m:t>
                                          </m:r>
                                        </m:sub>
                                      </m:sSub>
                                    </m:sub>
                                    <m:sup>
                                      <m:r>
                                        <w:rPr>
                                          <w:rFonts w:ascii="Cambria Math" w:eastAsiaTheme="minorEastAsia" w:hAnsi="Cambria Math"/>
                                          <w:sz w:val="20"/>
                                        </w:rPr>
                                        <m:t>k</m:t>
                                      </m:r>
                                    </m:sup>
                                  </m:sSubSup>
                                  <m:r>
                                    <w:rPr>
                                      <w:rFonts w:ascii="Cambria Math" w:eastAsiaTheme="minorEastAsia" w:hAnsi="Cambria Math"/>
                                      <w:sz w:val="20"/>
                                    </w:rPr>
                                    <m:t>)</m:t>
                                  </m:r>
                                </m:e>
                              </m:func>
                              <m:r>
                                <w:rPr>
                                  <w:rFonts w:ascii="Cambria Math" w:eastAsiaTheme="minorEastAsia" w:hAnsi="Cambria Math"/>
                                  <w:sz w:val="20"/>
                                </w:rPr>
                                <m:t>+</m:t>
                              </m:r>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q</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sub>
                                    <m:sup>
                                      <m:r>
                                        <w:rPr>
                                          <w:rFonts w:ascii="Cambria Math" w:eastAsiaTheme="minorEastAsia" w:hAnsi="Cambria Math"/>
                                          <w:sz w:val="20"/>
                                        </w:rPr>
                                        <m:t>k</m:t>
                                      </m:r>
                                    </m:sup>
                                  </m:sSubSup>
                                  <m:r>
                                    <w:rPr>
                                      <w:rFonts w:ascii="Cambria Math" w:eastAsiaTheme="minorEastAsia" w:hAnsi="Cambria Math"/>
                                      <w:sz w:val="20"/>
                                    </w:rPr>
                                    <m:t>)</m:t>
                                  </m:r>
                                </m:e>
                              </m:func>
                              <m:r>
                                <w:rPr>
                                  <w:rFonts w:ascii="Cambria Math" w:eastAsiaTheme="minorEastAsia" w:hAnsi="Cambria Math"/>
                                  <w:sz w:val="20"/>
                                </w:rPr>
                                <m:t>+</m:t>
                              </m:r>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p</m:t>
                                          </m:r>
                                        </m:sub>
                                      </m:sSub>
                                    </m:sub>
                                    <m:sup>
                                      <m:r>
                                        <w:rPr>
                                          <w:rFonts w:ascii="Cambria Math" w:eastAsiaTheme="minorEastAsia" w:hAnsi="Cambria Math"/>
                                          <w:sz w:val="20"/>
                                        </w:rPr>
                                        <m:t>k</m:t>
                                      </m:r>
                                    </m:sup>
                                  </m:sSubSup>
                                  <m:r>
                                    <w:rPr>
                                      <w:rFonts w:ascii="Cambria Math" w:eastAsiaTheme="minorEastAsia" w:hAnsi="Cambria Math"/>
                                      <w:sz w:val="20"/>
                                    </w:rPr>
                                    <m:t>)</m:t>
                                  </m:r>
                                </m:e>
                              </m:func>
                            </m:e>
                          </m:d>
                        </m:e>
                      </m:nary>
                    </m:e>
                  </m:func>
                </m:e>
              </m:nary>
            </m:e>
          </m:nary>
        </m:oMath>
      </m:oMathPara>
    </w:p>
    <w:p w:rsidR="0067460F" w:rsidRDefault="0067460F" w:rsidP="00A45F04">
      <w:pPr>
        <w:pStyle w:val="norm"/>
        <w:ind w:firstLine="0"/>
      </w:pPr>
    </w:p>
    <w:p w:rsidR="0067460F" w:rsidRDefault="0067460F" w:rsidP="00A45F04">
      <w:pPr>
        <w:pStyle w:val="norm"/>
        <w:ind w:firstLine="0"/>
      </w:pPr>
      <w:r>
        <w:t xml:space="preserve">If we conduct a combination transformation as per Rule 2 (depicted in </w:t>
      </w:r>
      <w:r w:rsidR="007519F8">
        <w:t>Figure 3</w:t>
      </w:r>
      <w:r>
        <w:t>) then we can further write the expanded formula as:</w:t>
      </w:r>
    </w:p>
    <w:p w:rsidR="0067460F" w:rsidRPr="00581B5A" w:rsidRDefault="0067460F" w:rsidP="00A45F04">
      <w:pPr>
        <w:pStyle w:val="norm"/>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l</m:t>
              </m:r>
            </m:e>
            <m:sub>
              <m:r>
                <w:rPr>
                  <w:rFonts w:ascii="Cambria Math" w:eastAsiaTheme="minorEastAsia" w:hAnsi="Cambria Math"/>
                  <w:sz w:val="20"/>
                </w:rPr>
                <m:t>t*</m:t>
              </m:r>
            </m:sub>
          </m:sSub>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i≠</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2</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m</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q</m:t>
                  </m:r>
                </m:sub>
              </m:sSub>
            </m:sub>
            <m:sup>
              <m:r>
                <w:rPr>
                  <w:rFonts w:ascii="Cambria Math" w:eastAsiaTheme="minorEastAsia" w:hAnsi="Cambria Math"/>
                  <w:sz w:val="20"/>
                </w:rPr>
                <m:t>n</m:t>
              </m:r>
            </m:sup>
            <m:e>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r>
                    <w:rPr>
                      <w:rFonts w:ascii="Cambria Math" w:eastAsiaTheme="minorEastAsia" w:hAnsi="Cambria Math"/>
                      <w:sz w:val="20"/>
                    </w:rPr>
                    <m:t>s</m:t>
                  </m:r>
                </m:sup>
                <m:e>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r>
                                <w:rPr>
                                  <w:rFonts w:ascii="Cambria Math" w:eastAsiaTheme="minorEastAsia" w:hAnsi="Cambria Math"/>
                                  <w:sz w:val="20"/>
                                </w:rPr>
                                <m:t>i</m:t>
                              </m:r>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r>
                            <w:rPr>
                              <w:rFonts w:ascii="Cambria Math" w:eastAsiaTheme="minorEastAsia" w:hAnsi="Cambria Math"/>
                              <w:sz w:val="20"/>
                            </w:rPr>
                            <m:t>j</m:t>
                          </m:r>
                          <m:d>
                            <m:dPr>
                              <m:ctrlPr>
                                <w:rPr>
                                  <w:rFonts w:ascii="Cambria Math" w:eastAsiaTheme="minorEastAsia" w:hAnsi="Cambria Math"/>
                                  <w:i/>
                                  <w:sz w:val="20"/>
                                </w:rPr>
                              </m:ctrlPr>
                            </m:dPr>
                            <m:e>
                              <m:r>
                                <w:rPr>
                                  <w:rFonts w:ascii="Cambria Math" w:eastAsiaTheme="minorEastAsia" w:hAnsi="Cambria Math"/>
                                  <w:sz w:val="20"/>
                                </w:rPr>
                                <m:t>i</m:t>
                              </m:r>
                            </m:e>
                          </m:d>
                        </m:sub>
                        <m:sup>
                          <m:r>
                            <w:rPr>
                              <w:rFonts w:ascii="Cambria Math" w:eastAsiaTheme="minorEastAsia" w:hAnsi="Cambria Math"/>
                              <w:sz w:val="20"/>
                            </w:rPr>
                            <m:t>k</m:t>
                          </m:r>
                        </m:sup>
                      </m:sSubSup>
                      <m:r>
                        <w:rPr>
                          <w:rFonts w:ascii="Cambria Math" w:eastAsiaTheme="minorEastAsia" w:hAnsi="Cambria Math"/>
                          <w:sz w:val="20"/>
                        </w:rPr>
                        <m:t xml:space="preserve">) </m:t>
                      </m:r>
                    </m:e>
                  </m:func>
                </m:e>
              </m:nary>
            </m:e>
          </m:nary>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r>
                <w:rPr>
                  <w:rFonts w:ascii="Cambria Math" w:eastAsiaTheme="minorEastAsia" w:hAnsi="Cambria Math"/>
                  <w:sz w:val="20"/>
                </w:rPr>
                <m:t>s</m:t>
              </m:r>
            </m:sup>
            <m:e>
              <m:d>
                <m:dPr>
                  <m:begChr m:val="["/>
                  <m:endChr m:val="]"/>
                  <m:ctrlPr>
                    <w:rPr>
                      <w:rFonts w:ascii="Cambria Math" w:eastAsiaTheme="minorEastAsia" w:hAnsi="Cambria Math"/>
                      <w:i/>
                      <w:sz w:val="20"/>
                    </w:rPr>
                  </m:ctrlPr>
                </m:dPr>
                <m:e>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m</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sub>
                        <m:sup>
                          <m:r>
                            <w:rPr>
                              <w:rFonts w:ascii="Cambria Math" w:eastAsiaTheme="minorEastAsia" w:hAnsi="Cambria Math"/>
                              <w:sz w:val="20"/>
                            </w:rPr>
                            <m:t>k</m:t>
                          </m:r>
                        </m:sup>
                      </m:sSubSup>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2</m:t>
                              </m:r>
                            </m:sub>
                          </m:sSub>
                        </m:sub>
                        <m:sup>
                          <m:r>
                            <w:rPr>
                              <w:rFonts w:ascii="Cambria Math" w:eastAsiaTheme="minorEastAsia" w:hAnsi="Cambria Math"/>
                              <w:sz w:val="20"/>
                            </w:rPr>
                            <m:t>k</m:t>
                          </m:r>
                        </m:sup>
                      </m:sSubSup>
                      <m:r>
                        <w:rPr>
                          <w:rFonts w:ascii="Cambria Math" w:eastAsiaTheme="minorEastAsia" w:hAnsi="Cambria Math"/>
                          <w:sz w:val="20"/>
                        </w:rPr>
                        <m:t>)</m:t>
                      </m:r>
                    </m:e>
                  </m:func>
                  <m:r>
                    <w:rPr>
                      <w:rFonts w:ascii="Cambria Math" w:eastAsiaTheme="minorEastAsia" w:hAnsi="Cambria Math"/>
                      <w:sz w:val="20"/>
                    </w:rPr>
                    <m:t>+</m:t>
                  </m:r>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q</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sub>
                        <m:sup>
                          <m:r>
                            <w:rPr>
                              <w:rFonts w:ascii="Cambria Math" w:eastAsiaTheme="minorEastAsia" w:hAnsi="Cambria Math"/>
                              <w:sz w:val="20"/>
                            </w:rPr>
                            <m:t>k</m:t>
                          </m:r>
                        </m:sup>
                      </m:sSubSup>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2</m:t>
                              </m:r>
                            </m:sub>
                          </m:sSub>
                        </m:sub>
                        <m:sup>
                          <m:r>
                            <w:rPr>
                              <w:rFonts w:ascii="Cambria Math" w:eastAsiaTheme="minorEastAsia" w:hAnsi="Cambria Math"/>
                              <w:sz w:val="20"/>
                            </w:rPr>
                            <m:t>k</m:t>
                          </m:r>
                        </m:sup>
                      </m:sSubSup>
                      <m:r>
                        <w:rPr>
                          <w:rFonts w:ascii="Cambria Math" w:eastAsiaTheme="minorEastAsia" w:hAnsi="Cambria Math"/>
                          <w:sz w:val="20"/>
                        </w:rPr>
                        <m:t>)</m:t>
                      </m:r>
                    </m:e>
                  </m:func>
                  <m:r>
                    <w:rPr>
                      <w:rFonts w:ascii="Cambria Math" w:eastAsiaTheme="minorEastAsia" w:hAnsi="Cambria Math"/>
                      <w:sz w:val="20"/>
                    </w:rPr>
                    <m:t>+</m:t>
                  </m:r>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sub>
                            <m:sup>
                              <m:r>
                                <w:rPr>
                                  <w:rFonts w:ascii="Cambria Math" w:eastAsiaTheme="minorEastAsia" w:hAnsi="Cambria Math"/>
                                  <w:sz w:val="20"/>
                                </w:rPr>
                                <m:t>k</m:t>
                              </m:r>
                            </m:sup>
                          </m:sSubSup>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2</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p</m:t>
                              </m:r>
                            </m:sub>
                          </m:sSub>
                        </m:sub>
                        <m:sup>
                          <m:r>
                            <w:rPr>
                              <w:rFonts w:ascii="Cambria Math" w:eastAsiaTheme="minorEastAsia" w:hAnsi="Cambria Math"/>
                              <w:sz w:val="20"/>
                            </w:rPr>
                            <m:t>k</m:t>
                          </m:r>
                        </m:sup>
                      </m:sSubSup>
                      <m:r>
                        <w:rPr>
                          <w:rFonts w:ascii="Cambria Math" w:eastAsiaTheme="minorEastAsia" w:hAnsi="Cambria Math"/>
                          <w:sz w:val="20"/>
                        </w:rPr>
                        <m:t>)</m:t>
                      </m:r>
                    </m:e>
                  </m:func>
                </m:e>
              </m:d>
            </m:e>
          </m:nary>
        </m:oMath>
      </m:oMathPara>
    </w:p>
    <w:p w:rsidR="0067460F" w:rsidRDefault="00CC203D" w:rsidP="00A45F04">
      <w:pPr>
        <w:pStyle w:val="norm"/>
        <w:ind w:firstLine="0"/>
      </w:pPr>
      <w:r>
        <w:rPr>
          <w:rFonts w:eastAsiaTheme="minorEastAsia"/>
          <w:noProof/>
          <w:lang w:eastAsia="en-CA"/>
        </w:rPr>
        <mc:AlternateContent>
          <mc:Choice Requires="wps">
            <w:drawing>
              <wp:anchor distT="0" distB="0" distL="114300" distR="114300" simplePos="0" relativeHeight="251672576" behindDoc="0" locked="0" layoutInCell="1" allowOverlap="1" wp14:anchorId="335ECA61" wp14:editId="5686B2F2">
                <wp:simplePos x="0" y="0"/>
                <wp:positionH relativeFrom="column">
                  <wp:posOffset>5810250</wp:posOffset>
                </wp:positionH>
                <wp:positionV relativeFrom="paragraph">
                  <wp:posOffset>-379095</wp:posOffset>
                </wp:positionV>
                <wp:extent cx="457200" cy="29210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457200" cy="29210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00531" w:rsidRDefault="00A00531" w:rsidP="007519F8">
                            <w:pPr>
                              <w:pStyle w:val="norm"/>
                              <w:ind w:firstLine="0"/>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ECA61" id="Text Box 12" o:spid="_x0000_s1034" type="#_x0000_t202" style="position:absolute;margin-left:457.5pt;margin-top:-29.85pt;width:36pt;height:2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4RyiwIAAJIFAAAOAAAAZHJzL2Uyb0RvYy54bWysVEtPGzEQvlfqf7B8L5ukQCFig1IQVSUE&#10;qFBxdrx2sqrX49pOsumv57M3m0SUC1Uvu+OZb96Pi8u2MWylfKjJlnx4NOBMWUlVbecl//l08+mM&#10;sxCFrYQhq0q+UYFfTj5+uFi7sRrRgkylPIMRG8ZrV/JFjG5cFEEuVCPCETllIdTkGxHx9POi8mIN&#10;640pRoPBabEmXzlPUoUA7nUn5JNsX2sl473WQUVmSo7YYv76/J2lbzG5EOO5F25Ry20Y4h+iaERt&#10;4XRn6lpEwZa+/stUU0tPgXQ8ktQUpHUtVc4B2QwHr7J5XAinci4oTnC7MoX/Z1berR48qyv0bsSZ&#10;FQ169KTayL5Sy8BCfdYujAF7dADGFnxge34AM6Xdat+kPxJikKPSm111kzUJ5vHJF3SMMwnR6Hw0&#10;BA3rxV7Z+RC/KWpYIkru0bxcU7G6DbGD9pDky9JNbUxuoLFsXfLTzyeDrBDI1FUSJlgeJXVlPFsJ&#10;DMFsnoOH2wMUXsYmsMojs3WXEu8SzFTcGJUwxv5QGiXLeb7hQUipbOy9ZHRCacTzHsUtfh/Ve5S7&#10;PKCRPZONO+WmtuS7KqUd2xem+tWHrDs8enOQdyJjO2vzrJz1/Z9RtcFYeOoWKzh5U6N5tyLEB+Gx&#10;Seg3rkO8x0cbQpNoS3G2IP/nLX7CY8Ah5WyNzSx5+L0UXnFmvluM/vnw+Ditcn7koeLMH0pmhxK7&#10;bK4IfR/iDjmZSSj7aHpSe2qecUSmyStEwkr4LnnsyavY3QscIamm0wzC8joRb+2jk8l0qnIazaf2&#10;WXi3nd+Iwb+jfofF+NUYd9ikaWm6jKTrPOOpzl1Vt/XH4uct2R6pdFkO3xm1P6WTFwAAAP//AwBQ&#10;SwMEFAAGAAgAAAAhADikqUHhAAAACwEAAA8AAABkcnMvZG93bnJldi54bWxMj8FOwzAQRO9I/IO1&#10;SNxaJ0UlTYhTASqX9gCUfoAbL0nUeB3FTpry9SynctzZ0cybfD3ZVozY+8aRgngegUAqnWmoUnD4&#10;eputQPigyejWESq4oId1cXuT68y4M33iuA+V4BDymVZQh9BlUvqyRqv93HVI/Pt2vdWBz76Sptdn&#10;DretXETRo7S6IW6odYevNZan/WAVpHZzSoZ2tx0/up/LsPCH7fvLRqn7u+n5CUTAKVzN8IfP6FAw&#10;09ENZLxoOSNe8pagYLZMExDsSFcJK0dW4ocEZJHL/xuKXwAAAP//AwBQSwECLQAUAAYACAAAACEA&#10;toM4kv4AAADhAQAAEwAAAAAAAAAAAAAAAAAAAAAAW0NvbnRlbnRfVHlwZXNdLnhtbFBLAQItABQA&#10;BgAIAAAAIQA4/SH/1gAAAJQBAAALAAAAAAAAAAAAAAAAAC8BAABfcmVscy8ucmVsc1BLAQItABQA&#10;BgAIAAAAIQAVW4RyiwIAAJIFAAAOAAAAAAAAAAAAAAAAAC4CAABkcnMvZTJvRG9jLnhtbFBLAQIt&#10;ABQABgAIAAAAIQA4pKlB4QAAAAsBAAAPAAAAAAAAAAAAAAAAAOUEAABkcnMvZG93bnJldi54bWxQ&#10;SwUGAAAAAAQABADzAAAA8wUAAAAA&#10;" filled="f" strokecolor="white [3212]" strokeweight=".5pt">
                <v:textbox>
                  <w:txbxContent>
                    <w:p w:rsidR="00A00531" w:rsidRDefault="00A00531" w:rsidP="007519F8">
                      <w:pPr>
                        <w:pStyle w:val="norm"/>
                        <w:ind w:firstLine="0"/>
                      </w:pPr>
                      <w:r>
                        <w:t>(5)</w:t>
                      </w:r>
                    </w:p>
                  </w:txbxContent>
                </v:textbox>
              </v:shape>
            </w:pict>
          </mc:Fallback>
        </mc:AlternateContent>
      </w:r>
      <w:r w:rsidR="00D07E7A">
        <w:rPr>
          <w:rFonts w:eastAsiaTheme="minorEastAsia"/>
          <w:noProof/>
          <w:lang w:eastAsia="en-CA"/>
        </w:rPr>
        <mc:AlternateContent>
          <mc:Choice Requires="wps">
            <w:drawing>
              <wp:anchor distT="0" distB="0" distL="114300" distR="114300" simplePos="0" relativeHeight="251674624" behindDoc="0" locked="0" layoutInCell="1" allowOverlap="1" wp14:anchorId="335ECA61" wp14:editId="5686B2F2">
                <wp:simplePos x="0" y="0"/>
                <wp:positionH relativeFrom="column">
                  <wp:posOffset>5683250</wp:posOffset>
                </wp:positionH>
                <wp:positionV relativeFrom="paragraph">
                  <wp:posOffset>466725</wp:posOffset>
                </wp:positionV>
                <wp:extent cx="457200" cy="29210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457200" cy="29210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00531" w:rsidRDefault="00A00531" w:rsidP="00D07E7A">
                            <w:pPr>
                              <w:pStyle w:val="norm"/>
                              <w:ind w:firstLine="0"/>
                            </w:pP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ECA61" id="Text Box 13" o:spid="_x0000_s1035" type="#_x0000_t202" style="position:absolute;margin-left:447.5pt;margin-top:36.75pt;width:36pt;height:2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q2RiwIAAJIFAAAOAAAAZHJzL2Uyb0RvYy54bWysVEtPGzEQvlfqf7B8L5uER0vEBqUgqkoI&#10;UKHi7HjtZFWvx7WdZNNfz2dvNokoF6pedscz37wfF5dtY9hK+VCTLfnwaMCZspKq2s5L/vPp5tMX&#10;zkIUthKGrCr5RgV+Ofn44WLtxmpECzKV8gxGbBivXckXMbpxUQS5UI0IR+SUhVCTb0TE08+Lyos1&#10;rDemGA0GZ8WafOU8SRUCuNedkE+yfa2VjPdaBxWZKTlii/nr83eWvsXkQoznXrhFLbdhiH+IohG1&#10;hdOdqWsRBVv6+i9TTS09BdLxSFJTkNa1VDkHZDMcvMrmcSGcyrmgOMHtyhT+n1l5t3rwrK7Qu2PO&#10;rGjQoyfVRvaVWgYW6rN2YQzYowMwtuAD2/MDmCntVvsm/ZEQgxyV3uyqm6xJME9OP6NjnEmIRuej&#10;IWhYL/bKzof4TVHDElFyj+blmorVbYgdtIckX5ZuamNyA41l65KfHZ8OskIgU1dJmGB5lNSV8Wwl&#10;MASzeQ4ebg9QeBmbwCqPzNZdSrxLMFNxY1TCGPtDaZQs5/mGByGlsrH3ktEJpRHPexS3+H1U71Hu&#10;8oBG9kw27pSb2pLvqpR2bF+Y6lcfsu7w6M1B3omM7azNs3Le939G1QZj4albrODkTY3m3YoQH4TH&#10;JqHfuA7xHh9tCE2iLcXZgvyft/gJjwGHlLM1NrPk4fdSeMWZ+W4x+ufDk5O0yvmRh4ozfyiZHUrs&#10;srki9H2IO+RkJqHso+lJ7al5xhGZJq8QCSvhu+SxJ69idy9whKSaTjMIy+tEvLWPTibTqcppNJ/a&#10;Z+Hddn4jBv+O+h0W41dj3GGTpqXpMpKu84ynOndV3dYfi5+3ZHuk0mU5fGfU/pROXgAAAP//AwBQ&#10;SwMEFAAGAAgAAAAhAIbMuLDgAAAACgEAAA8AAABkcnMvZG93bnJldi54bWxMj8FOwzAMhu9IvEPk&#10;SdxYuqGua2k6ARqXcQDGHiBrvLZa41RN2nU8PeYER9uffn9/vplsK0bsfeNIwWIegUAqnWmoUnD4&#10;er1fg/BBk9GtI1RwRQ+b4vYm15lxF/rEcR8qwSHkM62gDqHLpPRljVb7ueuQ+HZyvdWBx76SptcX&#10;DretXEbRSlrdEH+odYcvNZbn/WAVpHZ7Tob2bTd+dN/XYekPu/fnrVJ3s+npEUTAKfzB8KvP6lCw&#10;09ENZLxoFazTmLsEBclDDIKBdJXw4sjkIo1BFrn8X6H4AQAA//8DAFBLAQItABQABgAIAAAAIQC2&#10;gziS/gAAAOEBAAATAAAAAAAAAAAAAAAAAAAAAABbQ29udGVudF9UeXBlc10ueG1sUEsBAi0AFAAG&#10;AAgAAAAhADj9If/WAAAAlAEAAAsAAAAAAAAAAAAAAAAALwEAAF9yZWxzLy5yZWxzUEsBAi0AFAAG&#10;AAgAAAAhABKurZGLAgAAkgUAAA4AAAAAAAAAAAAAAAAALgIAAGRycy9lMm9Eb2MueG1sUEsBAi0A&#10;FAAGAAgAAAAhAIbMuLDgAAAACgEAAA8AAAAAAAAAAAAAAAAA5QQAAGRycy9kb3ducmV2LnhtbFBL&#10;BQYAAAAABAAEAPMAAADyBQAAAAA=&#10;" filled="f" strokecolor="white [3212]" strokeweight=".5pt">
                <v:textbox>
                  <w:txbxContent>
                    <w:p w:rsidR="00A00531" w:rsidRDefault="00A00531" w:rsidP="00D07E7A">
                      <w:pPr>
                        <w:pStyle w:val="norm"/>
                        <w:ind w:firstLine="0"/>
                      </w:pPr>
                      <w:r>
                        <w:t>(6)</w:t>
                      </w:r>
                    </w:p>
                  </w:txbxContent>
                </v:textbox>
              </v:shape>
            </w:pict>
          </mc:Fallback>
        </mc:AlternateContent>
      </w:r>
      <w:r w:rsidR="0067460F">
        <w:t xml:space="preserve">Now we can consider only the different terms between our two equations, </w:t>
      </w:r>
      <w:r w:rsidR="00D07E7A">
        <w:t>(4) and (5)</w:t>
      </w:r>
      <w:r w:rsidR="0067460F">
        <w:t>. Using the notations in the article:</w:t>
      </w:r>
      <w:r w:rsidR="00D07E7A" w:rsidRPr="00D07E7A">
        <w:rPr>
          <w:rFonts w:eastAsiaTheme="minorEastAsia"/>
          <w:noProof/>
          <w:lang w:eastAsia="en-CA"/>
        </w:rPr>
        <w:t xml:space="preserve"> </w:t>
      </w:r>
    </w:p>
    <w:p w:rsidR="0067460F" w:rsidRPr="00581B5A" w:rsidRDefault="0067460F" w:rsidP="00A45F04">
      <w:pPr>
        <w:pStyle w:val="norm"/>
        <w:rPr>
          <w:rFonts w:eastAsiaTheme="minorEastAsia"/>
          <w:sz w:val="20"/>
        </w:rPr>
      </w:pPr>
      <m:oMathPara>
        <m:oMath>
          <m:r>
            <w:rPr>
              <w:rFonts w:ascii="Cambria Math" w:hAnsi="Cambria Math"/>
              <w:sz w:val="20"/>
            </w:rPr>
            <m:t>R</m:t>
          </m:r>
          <m:d>
            <m:dPr>
              <m:ctrlPr>
                <w:rPr>
                  <w:rFonts w:ascii="Cambria Math"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l</m:t>
                  </m:r>
                </m:e>
                <m:sub>
                  <m:r>
                    <w:rPr>
                      <w:rFonts w:ascii="Cambria Math" w:eastAsiaTheme="minorEastAsia" w:hAnsi="Cambria Math"/>
                      <w:sz w:val="20"/>
                    </w:rPr>
                    <m:t>t</m:t>
                  </m:r>
                </m:sub>
              </m:sSub>
              <m:ctrlPr>
                <w:rPr>
                  <w:rFonts w:ascii="Cambria Math" w:eastAsiaTheme="minorEastAsia" w:hAnsi="Cambria Math"/>
                  <w:i/>
                  <w:sz w:val="20"/>
                </w:rPr>
              </m:ctrlPr>
            </m:e>
          </m:d>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r>
                <w:rPr>
                  <w:rFonts w:ascii="Cambria Math" w:eastAsiaTheme="minorEastAsia" w:hAnsi="Cambria Math"/>
                  <w:sz w:val="20"/>
                </w:rPr>
                <m:t>s</m:t>
              </m:r>
            </m:sup>
            <m:e>
              <m:d>
                <m:dPr>
                  <m:begChr m:val="["/>
                  <m:endChr m:val="]"/>
                  <m:ctrlPr>
                    <w:rPr>
                      <w:rFonts w:ascii="Cambria Math" w:eastAsiaTheme="minorEastAsia" w:hAnsi="Cambria Math"/>
                      <w:i/>
                      <w:sz w:val="20"/>
                    </w:rPr>
                  </m:ctrlPr>
                </m:dPr>
                <m:e>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2</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sub>
                        <m:sup>
                          <m:r>
                            <w:rPr>
                              <w:rFonts w:ascii="Cambria Math" w:eastAsiaTheme="minorEastAsia" w:hAnsi="Cambria Math"/>
                              <w:sz w:val="20"/>
                            </w:rPr>
                            <m:t>k</m:t>
                          </m:r>
                        </m:sup>
                      </m:sSubSup>
                      <m:r>
                        <w:rPr>
                          <w:rFonts w:ascii="Cambria Math" w:eastAsiaTheme="minorEastAsia" w:hAnsi="Cambria Math"/>
                          <w:sz w:val="20"/>
                        </w:rPr>
                        <m:t>)</m:t>
                      </m:r>
                    </m:e>
                  </m:func>
                  <m:r>
                    <w:rPr>
                      <w:rFonts w:ascii="Cambria Math" w:eastAsiaTheme="minorEastAsia" w:hAnsi="Cambria Math"/>
                      <w:sz w:val="20"/>
                    </w:rPr>
                    <m:t>+</m:t>
                  </m:r>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m</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2</m:t>
                              </m:r>
                            </m:sub>
                          </m:sSub>
                        </m:sub>
                        <m:sup>
                          <m:r>
                            <w:rPr>
                              <w:rFonts w:ascii="Cambria Math" w:eastAsiaTheme="minorEastAsia" w:hAnsi="Cambria Math"/>
                              <w:sz w:val="20"/>
                            </w:rPr>
                            <m:t>k</m:t>
                          </m:r>
                        </m:sup>
                      </m:sSubSup>
                      <m:r>
                        <w:rPr>
                          <w:rFonts w:ascii="Cambria Math" w:eastAsiaTheme="minorEastAsia" w:hAnsi="Cambria Math"/>
                          <w:sz w:val="20"/>
                        </w:rPr>
                        <m:t>)</m:t>
                      </m:r>
                    </m:e>
                  </m:func>
                  <m:r>
                    <w:rPr>
                      <w:rFonts w:ascii="Cambria Math" w:eastAsiaTheme="minorEastAsia" w:hAnsi="Cambria Math"/>
                      <w:sz w:val="20"/>
                    </w:rPr>
                    <m:t>+</m:t>
                  </m:r>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q</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sub>
                        <m:sup>
                          <m:r>
                            <w:rPr>
                              <w:rFonts w:ascii="Cambria Math" w:eastAsiaTheme="minorEastAsia" w:hAnsi="Cambria Math"/>
                              <w:sz w:val="20"/>
                            </w:rPr>
                            <m:t>k</m:t>
                          </m:r>
                        </m:sup>
                      </m:sSubSup>
                      <m:r>
                        <w:rPr>
                          <w:rFonts w:ascii="Cambria Math" w:eastAsiaTheme="minorEastAsia" w:hAnsi="Cambria Math"/>
                          <w:sz w:val="20"/>
                        </w:rPr>
                        <m:t>)</m:t>
                      </m:r>
                    </m:e>
                  </m:func>
                  <m:r>
                    <w:rPr>
                      <w:rFonts w:ascii="Cambria Math" w:eastAsiaTheme="minorEastAsia" w:hAnsi="Cambria Math"/>
                      <w:sz w:val="20"/>
                    </w:rPr>
                    <m:t>+</m:t>
                  </m:r>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p</m:t>
                              </m:r>
                            </m:sub>
                          </m:sSub>
                        </m:sub>
                        <m:sup>
                          <m:r>
                            <w:rPr>
                              <w:rFonts w:ascii="Cambria Math" w:eastAsiaTheme="minorEastAsia" w:hAnsi="Cambria Math"/>
                              <w:sz w:val="20"/>
                            </w:rPr>
                            <m:t>k</m:t>
                          </m:r>
                        </m:sup>
                      </m:sSubSup>
                      <m:r>
                        <w:rPr>
                          <w:rFonts w:ascii="Cambria Math" w:eastAsiaTheme="minorEastAsia" w:hAnsi="Cambria Math"/>
                          <w:sz w:val="20"/>
                        </w:rPr>
                        <m:t>)</m:t>
                      </m:r>
                    </m:e>
                  </m:func>
                </m:e>
              </m:d>
            </m:e>
          </m:nary>
        </m:oMath>
      </m:oMathPara>
    </w:p>
    <w:p w:rsidR="0067460F" w:rsidRPr="00581B5A" w:rsidRDefault="00D07E7A" w:rsidP="00A45F04">
      <w:pPr>
        <w:pStyle w:val="norm"/>
        <w:ind w:firstLine="0"/>
        <w:rPr>
          <w:sz w:val="20"/>
        </w:rPr>
      </w:pPr>
      <w:r>
        <w:rPr>
          <w:rFonts w:eastAsiaTheme="minorEastAsia"/>
          <w:noProof/>
          <w:lang w:eastAsia="en-CA"/>
        </w:rPr>
        <mc:AlternateContent>
          <mc:Choice Requires="wps">
            <w:drawing>
              <wp:anchor distT="0" distB="0" distL="114300" distR="114300" simplePos="0" relativeHeight="251676672" behindDoc="0" locked="0" layoutInCell="1" allowOverlap="1" wp14:anchorId="0A5401AB" wp14:editId="53D0A37C">
                <wp:simplePos x="0" y="0"/>
                <wp:positionH relativeFrom="column">
                  <wp:posOffset>5664200</wp:posOffset>
                </wp:positionH>
                <wp:positionV relativeFrom="paragraph">
                  <wp:posOffset>211455</wp:posOffset>
                </wp:positionV>
                <wp:extent cx="457200" cy="292100"/>
                <wp:effectExtent l="0" t="0" r="19050" b="12700"/>
                <wp:wrapNone/>
                <wp:docPr id="14" name="Text Box 14"/>
                <wp:cNvGraphicFramePr/>
                <a:graphic xmlns:a="http://schemas.openxmlformats.org/drawingml/2006/main">
                  <a:graphicData uri="http://schemas.microsoft.com/office/word/2010/wordprocessingShape">
                    <wps:wsp>
                      <wps:cNvSpPr txBox="1"/>
                      <wps:spPr>
                        <a:xfrm>
                          <a:off x="0" y="0"/>
                          <a:ext cx="457200" cy="29210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00531" w:rsidRDefault="00A00531" w:rsidP="00D07E7A">
                            <w:pPr>
                              <w:pStyle w:val="norm"/>
                              <w:ind w:firstLine="0"/>
                            </w:pPr>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401AB" id="Text Box 14" o:spid="_x0000_s1036" type="#_x0000_t202" style="position:absolute;margin-left:446pt;margin-top:16.65pt;width:36pt;height:2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FX5igIAAJMFAAAOAAAAZHJzL2Uyb0RvYy54bWysVEtPGzEQvlfqf7B8L5ukgZaIDUpBVJUQ&#10;oELF2fHayapej2s7yaa/vp+92SSiXKh62R3PfPN+XFy2jWFr5UNNtuTDkwFnykqqarso+Y+nmw+f&#10;OQtR2EoYsqrkWxX45fT9u4uNm6gRLclUyjMYsWGycSVfxugmRRHkUjUinJBTFkJNvhERT78oKi82&#10;sN6YYjQYnBUb8pXzJFUI4F53Qj7N9rVWMt5rHVRkpuSILeavz995+hbTCzFZeOGWtdyFIf4hikbU&#10;Fk73pq5FFGzl679MNbX0FEjHE0lNQVrXUuUckM1w8CKbx6VwKueC4gS3L1P4f2bl3frBs7pC78ac&#10;WdGgR0+qjewLtQws1GfjwgSwRwdgbMEHtucHMFParfZN+iMhBjkqvd1XN1mTYI5PP6FjnEmIRuej&#10;IWhYLw7Kzof4VVHDElFyj+blmor1bYgdtIckX5ZuamNyA41lm5KffTwdZIVApq6SMMHyKKkr49la&#10;YAjmixw83B6h8DI2gVUemZ27lHiXYKbi1qiEMfa70ihZzvMVD0JKZWPvJaMTSiOetyju8Ieo3qLc&#10;5QGN7Jls3Cs3tSXfVSnt2KEw1c8+ZN3h0ZujvBMZ23nbzUpuXWLNqdpiLjx1mxWcvKnRvVsR4oPw&#10;WCU0HOch3uOjDaFLtKM4W5L//Ro/4THhkHK2wWqWPPxaCa84M98sZv98OB6nXc6PPFWc+WPJ/Fhi&#10;V80VofFDHCInMwllH01Pak/NM67ILHmFSFgJ3yWPPXkVu4OBKyTVbJZB2F4n4q19dDKZTmVOs/nU&#10;PgvvdgMcMfl31C+xmLyY4w6bNC3NVpF0nYf8UNVdA7D5eU12VyqdluN3Rh1u6fQPAAAA//8DAFBL&#10;AwQUAAYACAAAACEAvCBGPuAAAAAJAQAADwAAAGRycy9kb3ducmV2LnhtbEyPwU7DMBBE70j8g7VI&#10;3KhDgtomzaYCVC7lUCj9ADfeJlHjdRQ7acrXY05wnJ3R7Jt8PZlWjNS7xjLC4ywCQVxa3XCFcPh6&#10;e1iCcF6xVq1lQriSg3Vxe5OrTNsLf9K495UIJewyhVB732VSurImo9zMdsTBO9neKB9kX0ndq0so&#10;N62Mo2gujWo4fKhVR681lef9YBBSszkvhvZ9O35039chdoft7mWDeH83Pa9AeJr8Xxh+8QM6FIHp&#10;aAfWTrQIyzQOWzxCkiQgQiCdP4XDEWGRJiCLXP5fUPwAAAD//wMAUEsBAi0AFAAGAAgAAAAhALaD&#10;OJL+AAAA4QEAABMAAAAAAAAAAAAAAAAAAAAAAFtDb250ZW50X1R5cGVzXS54bWxQSwECLQAUAAYA&#10;CAAAACEAOP0h/9YAAACUAQAACwAAAAAAAAAAAAAAAAAvAQAAX3JlbHMvLnJlbHNQSwECLQAUAAYA&#10;CAAAACEA4CBV+YoCAACTBQAADgAAAAAAAAAAAAAAAAAuAgAAZHJzL2Uyb0RvYy54bWxQSwECLQAU&#10;AAYACAAAACEAvCBGPuAAAAAJAQAADwAAAAAAAAAAAAAAAADkBAAAZHJzL2Rvd25yZXYueG1sUEsF&#10;BgAAAAAEAAQA8wAAAPEFAAAAAA==&#10;" filled="f" strokecolor="white [3212]" strokeweight=".5pt">
                <v:textbox>
                  <w:txbxContent>
                    <w:p w:rsidR="00A00531" w:rsidRDefault="00A00531" w:rsidP="00D07E7A">
                      <w:pPr>
                        <w:pStyle w:val="norm"/>
                        <w:ind w:firstLine="0"/>
                      </w:pPr>
                      <w:r>
                        <w:t>(7)</w:t>
                      </w:r>
                    </w:p>
                  </w:txbxContent>
                </v:textbox>
              </v:shape>
            </w:pict>
          </mc:Fallback>
        </mc:AlternateContent>
      </w:r>
    </w:p>
    <w:p w:rsidR="0067460F" w:rsidRPr="00F241C2" w:rsidRDefault="0067460F" w:rsidP="00A45F04">
      <w:pPr>
        <w:pStyle w:val="norm"/>
        <w:ind w:firstLine="0"/>
        <w:rPr>
          <w:rFonts w:eastAsiaTheme="minorEastAsia"/>
        </w:rPr>
      </w:pPr>
      <m:oMathPara>
        <m:oMath>
          <m:r>
            <w:rPr>
              <w:rFonts w:ascii="Cambria Math" w:hAnsi="Cambria Math"/>
              <w:sz w:val="20"/>
            </w:rPr>
            <m:t>R</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l</m:t>
                  </m:r>
                </m:e>
                <m:sub>
                  <m:r>
                    <w:rPr>
                      <w:rFonts w:ascii="Cambria Math" w:hAnsi="Cambria Math"/>
                      <w:sz w:val="20"/>
                    </w:rPr>
                    <m:t>t*</m:t>
                  </m:r>
                </m:sub>
              </m:sSub>
            </m:e>
          </m:d>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r>
                <w:rPr>
                  <w:rFonts w:ascii="Cambria Math" w:eastAsiaTheme="minorEastAsia" w:hAnsi="Cambria Math"/>
                  <w:sz w:val="20"/>
                </w:rPr>
                <m:t>s</m:t>
              </m:r>
            </m:sup>
            <m:e>
              <m:d>
                <m:dPr>
                  <m:begChr m:val="["/>
                  <m:endChr m:val="]"/>
                  <m:ctrlPr>
                    <w:rPr>
                      <w:rFonts w:ascii="Cambria Math" w:eastAsiaTheme="minorEastAsia" w:hAnsi="Cambria Math"/>
                      <w:i/>
                      <w:sz w:val="20"/>
                    </w:rPr>
                  </m:ctrlPr>
                </m:dPr>
                <m:e>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m</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sub>
                        <m:sup>
                          <m:r>
                            <w:rPr>
                              <w:rFonts w:ascii="Cambria Math" w:eastAsiaTheme="minorEastAsia" w:hAnsi="Cambria Math"/>
                              <w:sz w:val="20"/>
                            </w:rPr>
                            <m:t>k</m:t>
                          </m:r>
                        </m:sup>
                      </m:sSubSup>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2</m:t>
                              </m:r>
                            </m:sub>
                          </m:sSub>
                        </m:sub>
                        <m:sup>
                          <m:r>
                            <w:rPr>
                              <w:rFonts w:ascii="Cambria Math" w:eastAsiaTheme="minorEastAsia" w:hAnsi="Cambria Math"/>
                              <w:sz w:val="20"/>
                            </w:rPr>
                            <m:t>k</m:t>
                          </m:r>
                        </m:sup>
                      </m:sSubSup>
                      <m:r>
                        <w:rPr>
                          <w:rFonts w:ascii="Cambria Math" w:eastAsiaTheme="minorEastAsia" w:hAnsi="Cambria Math"/>
                          <w:sz w:val="20"/>
                        </w:rPr>
                        <m:t>)</m:t>
                      </m:r>
                    </m:e>
                  </m:func>
                  <m:r>
                    <w:rPr>
                      <w:rFonts w:ascii="Cambria Math" w:eastAsiaTheme="minorEastAsia" w:hAnsi="Cambria Math"/>
                      <w:sz w:val="20"/>
                    </w:rPr>
                    <m:t>+</m:t>
                  </m:r>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q</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sub>
                        <m:sup>
                          <m:r>
                            <w:rPr>
                              <w:rFonts w:ascii="Cambria Math" w:eastAsiaTheme="minorEastAsia" w:hAnsi="Cambria Math"/>
                              <w:sz w:val="20"/>
                            </w:rPr>
                            <m:t>k</m:t>
                          </m:r>
                        </m:sup>
                      </m:sSubSup>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2</m:t>
                              </m:r>
                            </m:sub>
                          </m:sSub>
                        </m:sub>
                        <m:sup>
                          <m:r>
                            <w:rPr>
                              <w:rFonts w:ascii="Cambria Math" w:eastAsiaTheme="minorEastAsia" w:hAnsi="Cambria Math"/>
                              <w:sz w:val="20"/>
                            </w:rPr>
                            <m:t>k</m:t>
                          </m:r>
                        </m:sup>
                      </m:sSubSup>
                      <m:r>
                        <w:rPr>
                          <w:rFonts w:ascii="Cambria Math" w:eastAsiaTheme="minorEastAsia" w:hAnsi="Cambria Math"/>
                          <w:sz w:val="20"/>
                        </w:rPr>
                        <m:t>)</m:t>
                      </m:r>
                    </m:e>
                  </m:func>
                  <m:r>
                    <w:rPr>
                      <w:rFonts w:ascii="Cambria Math" w:eastAsiaTheme="minorEastAsia" w:hAnsi="Cambria Math"/>
                      <w:sz w:val="20"/>
                    </w:rPr>
                    <m:t>+</m:t>
                  </m:r>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sub>
                            <m:sup>
                              <m:r>
                                <w:rPr>
                                  <w:rFonts w:ascii="Cambria Math" w:eastAsiaTheme="minorEastAsia" w:hAnsi="Cambria Math"/>
                                  <w:sz w:val="20"/>
                                </w:rPr>
                                <m:t>k</m:t>
                              </m:r>
                            </m:sup>
                          </m:sSubSup>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2</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p</m:t>
                              </m:r>
                            </m:sub>
                          </m:sSub>
                        </m:sub>
                        <m:sup>
                          <m:r>
                            <w:rPr>
                              <w:rFonts w:ascii="Cambria Math" w:eastAsiaTheme="minorEastAsia" w:hAnsi="Cambria Math"/>
                              <w:sz w:val="20"/>
                            </w:rPr>
                            <m:t>k</m:t>
                          </m:r>
                        </m:sup>
                      </m:sSubSup>
                      <m:r>
                        <w:rPr>
                          <w:rFonts w:ascii="Cambria Math" w:eastAsiaTheme="minorEastAsia" w:hAnsi="Cambria Math"/>
                          <w:sz w:val="20"/>
                        </w:rPr>
                        <m:t>)</m:t>
                      </m:r>
                    </m:e>
                  </m:func>
                </m:e>
              </m:d>
            </m:e>
          </m:nary>
        </m:oMath>
      </m:oMathPara>
    </w:p>
    <w:p w:rsidR="0067460F" w:rsidRDefault="0067460F" w:rsidP="00A45F04">
      <w:pPr>
        <w:pStyle w:val="norm"/>
        <w:ind w:firstLine="0"/>
        <w:rPr>
          <w:rFonts w:eastAsiaTheme="minorEastAsia"/>
        </w:rPr>
      </w:pPr>
      <w:r>
        <w:rPr>
          <w:rFonts w:eastAsiaTheme="minorEastAsia"/>
        </w:rPr>
        <w:t xml:space="preserve">Simplifying </w:t>
      </w:r>
      <w:r w:rsidR="00D07E7A">
        <w:rPr>
          <w:rFonts w:eastAsiaTheme="minorEastAsia"/>
        </w:rPr>
        <w:t>(6)</w:t>
      </w:r>
      <w:r>
        <w:rPr>
          <w:rFonts w:eastAsiaTheme="minorEastAsia"/>
        </w:rPr>
        <w:t xml:space="preserve"> and using the standar</w:t>
      </w:r>
      <w:r w:rsidR="00D07E7A">
        <w:rPr>
          <w:rFonts w:eastAsiaTheme="minorEastAsia"/>
        </w:rPr>
        <w:t>d</w:t>
      </w:r>
      <w:r>
        <w:rPr>
          <w:rFonts w:eastAsiaTheme="minorEastAsia"/>
        </w:rPr>
        <w:t xml:space="preserve"> definition of entropy, we obtain:</w:t>
      </w:r>
    </w:p>
    <w:p w:rsidR="0067460F" w:rsidRPr="008219CC" w:rsidRDefault="0067460F" w:rsidP="00A45F04">
      <w:pPr>
        <w:pStyle w:val="norm"/>
        <w:rPr>
          <w:rFonts w:eastAsiaTheme="minorEastAsia"/>
          <w:sz w:val="20"/>
        </w:rPr>
      </w:pPr>
      <m:oMathPara>
        <m:oMath>
          <m:r>
            <w:rPr>
              <w:rFonts w:ascii="Cambria Math" w:hAnsi="Cambria Math"/>
              <w:sz w:val="20"/>
            </w:rPr>
            <m:t>R</m:t>
          </m:r>
          <m:d>
            <m:dPr>
              <m:ctrlPr>
                <w:rPr>
                  <w:rFonts w:ascii="Cambria Math"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l</m:t>
                  </m:r>
                </m:e>
                <m:sub>
                  <m:r>
                    <w:rPr>
                      <w:rFonts w:ascii="Cambria Math" w:eastAsiaTheme="minorEastAsia" w:hAnsi="Cambria Math"/>
                      <w:sz w:val="20"/>
                    </w:rPr>
                    <m:t>t</m:t>
                  </m:r>
                </m:sub>
              </m:sSub>
              <m:ctrlPr>
                <w:rPr>
                  <w:rFonts w:ascii="Cambria Math" w:eastAsiaTheme="minorEastAsia" w:hAnsi="Cambria Math"/>
                  <w:i/>
                  <w:sz w:val="20"/>
                </w:rPr>
              </m:ctrlPr>
            </m:e>
          </m:d>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r>
                <w:rPr>
                  <w:rFonts w:ascii="Cambria Math" w:eastAsiaTheme="minorEastAsia" w:hAnsi="Cambria Math"/>
                  <w:sz w:val="20"/>
                </w:rPr>
                <m:t>s</m:t>
              </m:r>
            </m:sup>
            <m:e>
              <m:d>
                <m:dPr>
                  <m:begChr m:val="["/>
                  <m:endChr m:val="]"/>
                  <m:ctrlPr>
                    <w:rPr>
                      <w:rFonts w:ascii="Cambria Math" w:eastAsiaTheme="minorEastAsia" w:hAnsi="Cambria Math"/>
                      <w:i/>
                      <w:sz w:val="20"/>
                    </w:rPr>
                  </m:ctrlPr>
                </m:dPr>
                <m:e>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2</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sub>
                        <m:sup>
                          <m:r>
                            <w:rPr>
                              <w:rFonts w:ascii="Cambria Math" w:eastAsiaTheme="minorEastAsia" w:hAnsi="Cambria Math"/>
                              <w:sz w:val="20"/>
                            </w:rPr>
                            <m:t>k</m:t>
                          </m:r>
                        </m:sup>
                      </m:sSubSup>
                      <m:r>
                        <w:rPr>
                          <w:rFonts w:ascii="Cambria Math" w:eastAsiaTheme="minorEastAsia" w:hAnsi="Cambria Math"/>
                          <w:sz w:val="20"/>
                        </w:rPr>
                        <m:t>)</m:t>
                      </m:r>
                    </m:e>
                  </m:func>
                </m:e>
              </m:d>
            </m:e>
          </m:nary>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r>
                <w:rPr>
                  <w:rFonts w:ascii="Cambria Math" w:eastAsiaTheme="minorEastAsia" w:hAnsi="Cambria Math"/>
                  <w:sz w:val="20"/>
                </w:rPr>
                <m:t>s</m:t>
              </m:r>
            </m:sup>
            <m:e>
              <m:d>
                <m:dPr>
                  <m:begChr m:val="["/>
                  <m:endChr m:val="]"/>
                  <m:ctrlPr>
                    <w:rPr>
                      <w:rFonts w:ascii="Cambria Math" w:eastAsiaTheme="minorEastAsia" w:hAnsi="Cambria Math"/>
                      <w:i/>
                      <w:sz w:val="20"/>
                    </w:rPr>
                  </m:ctrlPr>
                </m:dPr>
                <m:e>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m</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2</m:t>
                              </m:r>
                            </m:sub>
                          </m:sSub>
                        </m:sub>
                        <m:sup>
                          <m:r>
                            <w:rPr>
                              <w:rFonts w:ascii="Cambria Math" w:eastAsiaTheme="minorEastAsia" w:hAnsi="Cambria Math"/>
                              <w:sz w:val="20"/>
                            </w:rPr>
                            <m:t>k</m:t>
                          </m:r>
                        </m:sup>
                      </m:sSubSup>
                      <m:r>
                        <w:rPr>
                          <w:rFonts w:ascii="Cambria Math" w:eastAsiaTheme="minorEastAsia" w:hAnsi="Cambria Math"/>
                          <w:sz w:val="20"/>
                        </w:rPr>
                        <m:t>)</m:t>
                      </m:r>
                    </m:e>
                  </m:func>
                </m:e>
              </m:d>
            </m:e>
          </m:nary>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r>
                <w:rPr>
                  <w:rFonts w:ascii="Cambria Math" w:eastAsiaTheme="minorEastAsia" w:hAnsi="Cambria Math"/>
                  <w:sz w:val="20"/>
                </w:rPr>
                <m:t>s</m:t>
              </m:r>
            </m:sup>
            <m:e>
              <m:d>
                <m:dPr>
                  <m:begChr m:val="["/>
                  <m:endChr m:val="]"/>
                  <m:ctrlPr>
                    <w:rPr>
                      <w:rFonts w:ascii="Cambria Math" w:eastAsiaTheme="minorEastAsia" w:hAnsi="Cambria Math"/>
                      <w:i/>
                      <w:sz w:val="20"/>
                    </w:rPr>
                  </m:ctrlPr>
                </m:dPr>
                <m:e>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q</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sub>
                        <m:sup>
                          <m:r>
                            <w:rPr>
                              <w:rFonts w:ascii="Cambria Math" w:eastAsiaTheme="minorEastAsia" w:hAnsi="Cambria Math"/>
                              <w:sz w:val="20"/>
                            </w:rPr>
                            <m:t>k</m:t>
                          </m:r>
                        </m:sup>
                      </m:sSubSup>
                      <m:r>
                        <w:rPr>
                          <w:rFonts w:ascii="Cambria Math" w:eastAsiaTheme="minorEastAsia" w:hAnsi="Cambria Math"/>
                          <w:sz w:val="20"/>
                        </w:rPr>
                        <m:t>)</m:t>
                      </m:r>
                    </m:e>
                  </m:func>
                </m:e>
              </m:d>
            </m:e>
          </m:nary>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r>
                <w:rPr>
                  <w:rFonts w:ascii="Cambria Math" w:eastAsiaTheme="minorEastAsia" w:hAnsi="Cambria Math"/>
                  <w:sz w:val="20"/>
                </w:rPr>
                <m:t>s</m:t>
              </m:r>
            </m:sup>
            <m:e>
              <m:d>
                <m:dPr>
                  <m:begChr m:val="["/>
                  <m:endChr m:val="]"/>
                  <m:ctrlPr>
                    <w:rPr>
                      <w:rFonts w:ascii="Cambria Math" w:eastAsiaTheme="minorEastAsia" w:hAnsi="Cambria Math"/>
                      <w:i/>
                      <w:sz w:val="20"/>
                    </w:rPr>
                  </m:ctrlPr>
                </m:dPr>
                <m:e>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p</m:t>
                              </m:r>
                            </m:sub>
                          </m:sSub>
                        </m:sub>
                        <m:sup>
                          <m:r>
                            <w:rPr>
                              <w:rFonts w:ascii="Cambria Math" w:eastAsiaTheme="minorEastAsia" w:hAnsi="Cambria Math"/>
                              <w:sz w:val="20"/>
                            </w:rPr>
                            <m:t>k</m:t>
                          </m:r>
                        </m:sup>
                      </m:sSubSup>
                      <m:r>
                        <w:rPr>
                          <w:rFonts w:ascii="Cambria Math" w:eastAsiaTheme="minorEastAsia" w:hAnsi="Cambria Math"/>
                          <w:sz w:val="20"/>
                        </w:rPr>
                        <m:t>)</m:t>
                      </m:r>
                    </m:e>
                  </m:func>
                </m:e>
              </m:d>
            </m:e>
          </m:nary>
        </m:oMath>
      </m:oMathPara>
    </w:p>
    <w:p w:rsidR="0067460F" w:rsidRPr="00557C8A" w:rsidRDefault="00D07E7A" w:rsidP="00D07E7A">
      <w:pPr>
        <w:pStyle w:val="norm"/>
        <w:ind w:firstLine="0"/>
        <w:rPr>
          <w:rFonts w:eastAsiaTheme="minorEastAsia"/>
        </w:rPr>
      </w:pPr>
      <w:r>
        <w:rPr>
          <w:rFonts w:eastAsiaTheme="minorEastAsia"/>
          <w:noProof/>
          <w:lang w:eastAsia="en-CA"/>
        </w:rPr>
        <mc:AlternateContent>
          <mc:Choice Requires="wps">
            <w:drawing>
              <wp:anchor distT="0" distB="0" distL="114300" distR="114300" simplePos="0" relativeHeight="251678720" behindDoc="0" locked="0" layoutInCell="1" allowOverlap="1" wp14:anchorId="7DFAD619" wp14:editId="1AF4800F">
                <wp:simplePos x="0" y="0"/>
                <wp:positionH relativeFrom="column">
                  <wp:posOffset>5664200</wp:posOffset>
                </wp:positionH>
                <wp:positionV relativeFrom="paragraph">
                  <wp:posOffset>1461135</wp:posOffset>
                </wp:positionV>
                <wp:extent cx="457200" cy="292100"/>
                <wp:effectExtent l="0" t="0" r="19050" b="12700"/>
                <wp:wrapNone/>
                <wp:docPr id="20" name="Text Box 20"/>
                <wp:cNvGraphicFramePr/>
                <a:graphic xmlns:a="http://schemas.openxmlformats.org/drawingml/2006/main">
                  <a:graphicData uri="http://schemas.microsoft.com/office/word/2010/wordprocessingShape">
                    <wps:wsp>
                      <wps:cNvSpPr txBox="1"/>
                      <wps:spPr>
                        <a:xfrm>
                          <a:off x="0" y="0"/>
                          <a:ext cx="457200" cy="29210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00531" w:rsidRDefault="00A00531" w:rsidP="00D07E7A">
                            <w:pPr>
                              <w:pStyle w:val="norm"/>
                              <w:ind w:firstLine="0"/>
                            </w:pP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AD619" id="Text Box 20" o:spid="_x0000_s1037" type="#_x0000_t202" style="position:absolute;margin-left:446pt;margin-top:115.05pt;width:36pt;height:2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yudiwIAAJMFAAAOAAAAZHJzL2Uyb0RvYy54bWysVEtPGzEQvlfqf7B8L5ukQEvEBqUgqkoI&#10;UEPF2fHayapej2s7yaa/vp+9m4coF6pedscz37wfl1dtY9ha+VCTLfnwZMCZspKq2i5K/uPp9sNn&#10;zkIUthKGrCr5VgV+NXn/7nLjxmpESzKV8gxGbBhvXMmXMbpxUQS5VI0IJ+SUhVCTb0TE0y+KyosN&#10;rDemGA0G58WGfOU8SRUCuDedkE+yfa2VjA9aBxWZKTlii/nr83eevsXkUowXXrhlLfswxD9E0Yja&#10;wune1I2Igq18/ZepppaeAul4IqkpSOtaqpwDshkOXmQzWwqnci4oTnD7MoX/Z1berx89q6uSj1Ae&#10;Kxr06Em1kX2hloGF+mxcGAM2cwDGFnz0eccPYKa0W+2b9EdCDHKY2u6rm6xJME/PPqFjnEmIRhej&#10;IWhYLw7Kzof4VVHDElFyj+blmor1XYgddAdJvizd1sbkBhrLNiU//3g2yAqBTF0lYYLlUVLXxrO1&#10;wBDMFzl4uD1C4WVsAqs8Mr27lHiXYKbi1qiEMfa70ihZzvMVD0JKZePOS0YnlEY8b1Hs8Yeo3qLc&#10;5QGN7Jls3Cs3tSXfVSnt2KEw1c9dyLrDozdHeScytvM2z8pwPwBzqraYC0/dZgUnb2t0706E+Cg8&#10;VgkNx3mID/hoQ+gS9RRnS/K/X+MnPCYcUs42WM2Sh18r4RVn5pvF7F8MT09hNuZHnirO/LFkfiyx&#10;q+aa0PghDpGTmYSyj2ZHak/NM67INHmFSFgJ3yWPO/I6dgcDV0iq6TSDsL1OxDs7czKZTmVOs/nU&#10;Pgvv+gGOmPx72i2xGL+Y4w6bNC1NV5F0nYc8Fbqrat8AbH5ek/5KpdNy/M6owy2d/AEAAP//AwBQ&#10;SwMEFAAGAAgAAAAhADNZ7prhAAAACwEAAA8AAABkcnMvZG93bnJldi54bWxMj8FOwzAQRO9I/IO1&#10;SNyok4DSJsSpAJVLORRKP8CNlyRqvI5iJ035epYTHHd2NPOmWM+2ExMOvnWkIF5EIJAqZ1qqFRw+&#10;X+9WIHzQZHTnCBVc0MO6vL4qdG7cmT5w2odacAj5XCtoQuhzKX3VoNV+4Xok/n25werA51BLM+gz&#10;h9tOJlGUSqtb4oZG9/jSYHXaj1ZBZjen5di9baf3/vsyJv6w3T1vlLq9mZ8eQQScw58ZfvEZHUpm&#10;OrqRjBedglWW8JagILmPYhDsyNIHVo6sLNMYZFnI/xvKHwAAAP//AwBQSwECLQAUAAYACAAAACEA&#10;toM4kv4AAADhAQAAEwAAAAAAAAAAAAAAAAAAAAAAW0NvbnRlbnRfVHlwZXNdLnhtbFBLAQItABQA&#10;BgAIAAAAIQA4/SH/1gAAAJQBAAALAAAAAAAAAAAAAAAAAC8BAABfcmVscy8ucmVsc1BLAQItABQA&#10;BgAIAAAAIQAH2yudiwIAAJMFAAAOAAAAAAAAAAAAAAAAAC4CAABkcnMvZTJvRG9jLnhtbFBLAQIt&#10;ABQABgAIAAAAIQAzWe6a4QAAAAsBAAAPAAAAAAAAAAAAAAAAAOUEAABkcnMvZG93bnJldi54bWxQ&#10;SwUGAAAAAAQABADzAAAA8wUAAAAA&#10;" filled="f" strokecolor="white [3212]" strokeweight=".5pt">
                <v:textbox>
                  <w:txbxContent>
                    <w:p w:rsidR="00A00531" w:rsidRDefault="00A00531" w:rsidP="00D07E7A">
                      <w:pPr>
                        <w:pStyle w:val="norm"/>
                        <w:ind w:firstLine="0"/>
                      </w:pPr>
                      <w:r>
                        <w:t>(8)</w:t>
                      </w:r>
                    </w:p>
                  </w:txbxContent>
                </v:textbox>
              </v:shape>
            </w:pict>
          </mc:Fallback>
        </mc:AlternateContent>
      </w:r>
      <w:r w:rsidR="0067460F">
        <w:rPr>
          <w:rFonts w:eastAsiaTheme="minorEastAsia"/>
        </w:rPr>
        <w:t>Using conditional probability on the last term:</w:t>
      </w:r>
    </w:p>
    <w:p w:rsidR="0067460F" w:rsidRPr="008219CC" w:rsidRDefault="0067460F" w:rsidP="00A45F04">
      <w:pPr>
        <w:pStyle w:val="norm"/>
        <w:rPr>
          <w:rFonts w:eastAsiaTheme="minorEastAsia"/>
          <w:sz w:val="20"/>
        </w:rPr>
      </w:pPr>
      <m:oMathPara>
        <m:oMath>
          <m:r>
            <w:rPr>
              <w:rFonts w:ascii="Cambria Math" w:hAnsi="Cambria Math"/>
              <w:sz w:val="20"/>
            </w:rPr>
            <m:t>R</m:t>
          </m:r>
          <m:d>
            <m:dPr>
              <m:ctrlPr>
                <w:rPr>
                  <w:rFonts w:ascii="Cambria Math"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l</m:t>
                  </m:r>
                </m:e>
                <m:sub>
                  <m:r>
                    <w:rPr>
                      <w:rFonts w:ascii="Cambria Math" w:eastAsiaTheme="minorEastAsia" w:hAnsi="Cambria Math"/>
                      <w:sz w:val="20"/>
                    </w:rPr>
                    <m:t>t</m:t>
                  </m:r>
                </m:sub>
              </m:sSub>
              <m:ctrlPr>
                <w:rPr>
                  <w:rFonts w:ascii="Cambria Math" w:eastAsiaTheme="minorEastAsia" w:hAnsi="Cambria Math"/>
                  <w:i/>
                  <w:sz w:val="20"/>
                </w:rPr>
              </m:ctrlPr>
            </m:e>
          </m:d>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r>
                <w:rPr>
                  <w:rFonts w:ascii="Cambria Math" w:eastAsiaTheme="minorEastAsia" w:hAnsi="Cambria Math"/>
                  <w:sz w:val="20"/>
                </w:rPr>
                <m:t>s</m:t>
              </m:r>
            </m:sup>
            <m:e>
              <m:d>
                <m:dPr>
                  <m:begChr m:val="["/>
                  <m:endChr m:val="]"/>
                  <m:ctrlPr>
                    <w:rPr>
                      <w:rFonts w:ascii="Cambria Math" w:eastAsiaTheme="minorEastAsia" w:hAnsi="Cambria Math"/>
                      <w:i/>
                      <w:sz w:val="20"/>
                    </w:rPr>
                  </m:ctrlPr>
                </m:dPr>
                <m:e>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2</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sub>
                        <m:sup>
                          <m:r>
                            <w:rPr>
                              <w:rFonts w:ascii="Cambria Math" w:eastAsiaTheme="minorEastAsia" w:hAnsi="Cambria Math"/>
                              <w:sz w:val="20"/>
                            </w:rPr>
                            <m:t>k</m:t>
                          </m:r>
                        </m:sup>
                      </m:sSubSup>
                      <m:r>
                        <w:rPr>
                          <w:rFonts w:ascii="Cambria Math" w:eastAsiaTheme="minorEastAsia" w:hAnsi="Cambria Math"/>
                          <w:sz w:val="20"/>
                        </w:rPr>
                        <m:t>)</m:t>
                      </m:r>
                    </m:e>
                  </m:func>
                </m:e>
              </m:d>
            </m:e>
          </m:nary>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r>
                <w:rPr>
                  <w:rFonts w:ascii="Cambria Math" w:eastAsiaTheme="minorEastAsia" w:hAnsi="Cambria Math"/>
                  <w:sz w:val="20"/>
                </w:rPr>
                <m:t>s</m:t>
              </m:r>
            </m:sup>
            <m:e>
              <m:d>
                <m:dPr>
                  <m:begChr m:val="["/>
                  <m:endChr m:val="]"/>
                  <m:ctrlPr>
                    <w:rPr>
                      <w:rFonts w:ascii="Cambria Math" w:eastAsiaTheme="minorEastAsia" w:hAnsi="Cambria Math"/>
                      <w:i/>
                      <w:sz w:val="20"/>
                    </w:rPr>
                  </m:ctrlPr>
                </m:dPr>
                <m:e>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m</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2</m:t>
                              </m:r>
                            </m:sub>
                          </m:sSub>
                        </m:sub>
                        <m:sup>
                          <m:r>
                            <w:rPr>
                              <w:rFonts w:ascii="Cambria Math" w:eastAsiaTheme="minorEastAsia" w:hAnsi="Cambria Math"/>
                              <w:sz w:val="20"/>
                            </w:rPr>
                            <m:t>k</m:t>
                          </m:r>
                        </m:sup>
                      </m:sSubSup>
                      <m:r>
                        <w:rPr>
                          <w:rFonts w:ascii="Cambria Math" w:eastAsiaTheme="minorEastAsia" w:hAnsi="Cambria Math"/>
                          <w:sz w:val="20"/>
                        </w:rPr>
                        <m:t>)</m:t>
                      </m:r>
                    </m:e>
                  </m:func>
                </m:e>
              </m:d>
            </m:e>
          </m:nary>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r>
                <w:rPr>
                  <w:rFonts w:ascii="Cambria Math" w:eastAsiaTheme="minorEastAsia" w:hAnsi="Cambria Math"/>
                  <w:sz w:val="20"/>
                </w:rPr>
                <m:t>s</m:t>
              </m:r>
            </m:sup>
            <m:e>
              <m:d>
                <m:dPr>
                  <m:begChr m:val="["/>
                  <m:endChr m:val="]"/>
                  <m:ctrlPr>
                    <w:rPr>
                      <w:rFonts w:ascii="Cambria Math" w:eastAsiaTheme="minorEastAsia" w:hAnsi="Cambria Math"/>
                      <w:i/>
                      <w:sz w:val="20"/>
                    </w:rPr>
                  </m:ctrlPr>
                </m:dPr>
                <m:e>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q</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sub>
                        <m:sup>
                          <m:r>
                            <w:rPr>
                              <w:rFonts w:ascii="Cambria Math" w:eastAsiaTheme="minorEastAsia" w:hAnsi="Cambria Math"/>
                              <w:sz w:val="20"/>
                            </w:rPr>
                            <m:t>k</m:t>
                          </m:r>
                        </m:sup>
                      </m:sSubSup>
                      <m:r>
                        <w:rPr>
                          <w:rFonts w:ascii="Cambria Math" w:eastAsiaTheme="minorEastAsia" w:hAnsi="Cambria Math"/>
                          <w:sz w:val="20"/>
                        </w:rPr>
                        <m:t>)</m:t>
                      </m:r>
                    </m:e>
                  </m:func>
                </m:e>
              </m:d>
            </m:e>
          </m:nary>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r>
                <w:rPr>
                  <w:rFonts w:ascii="Cambria Math" w:eastAsiaTheme="minorEastAsia" w:hAnsi="Cambria Math"/>
                  <w:sz w:val="20"/>
                </w:rPr>
                <m:t>s</m:t>
              </m:r>
            </m:sup>
            <m:e>
              <m:d>
                <m:dPr>
                  <m:begChr m:val="["/>
                  <m:endChr m:val="]"/>
                  <m:ctrlPr>
                    <w:rPr>
                      <w:rFonts w:ascii="Cambria Math" w:eastAsiaTheme="minorEastAsia" w:hAnsi="Cambria Math"/>
                      <w:i/>
                      <w:sz w:val="20"/>
                    </w:rPr>
                  </m:ctrlPr>
                </m:dPr>
                <m:e>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f>
                        <m:fPr>
                          <m:ctrlPr>
                            <w:rPr>
                              <w:rFonts w:ascii="Cambria Math" w:eastAsiaTheme="minorEastAsia" w:hAnsi="Cambria Math"/>
                              <w:i/>
                              <w:sz w:val="20"/>
                            </w:rPr>
                          </m:ctrlPr>
                        </m:fPr>
                        <m:num>
                          <m:r>
                            <w:rPr>
                              <w:rFonts w:ascii="Cambria Math" w:eastAsiaTheme="minorEastAsia" w:hAnsi="Cambria Math"/>
                              <w:sz w:val="20"/>
                            </w:rPr>
                            <m:t>P</m:t>
                          </m:r>
                          <m:d>
                            <m:dPr>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sub>
                                <m:sup>
                                  <m:r>
                                    <w:rPr>
                                      <w:rFonts w:ascii="Cambria Math" w:eastAsiaTheme="minorEastAsia" w:hAnsi="Cambria Math"/>
                                      <w:sz w:val="20"/>
                                    </w:rPr>
                                    <m:t>k</m:t>
                                  </m:r>
                                </m:sup>
                              </m:sSubSup>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p</m:t>
                                      </m:r>
                                    </m:sub>
                                  </m:sSub>
                                </m:sub>
                                <m:sup>
                                  <m:r>
                                    <w:rPr>
                                      <w:rFonts w:ascii="Cambria Math" w:eastAsiaTheme="minorEastAsia" w:hAnsi="Cambria Math"/>
                                      <w:sz w:val="20"/>
                                    </w:rPr>
                                    <m:t>k</m:t>
                                  </m:r>
                                </m:sup>
                              </m:sSubSup>
                            </m:e>
                          </m:d>
                        </m:num>
                        <m:den>
                          <m:r>
                            <w:rPr>
                              <w:rFonts w:ascii="Cambria Math" w:eastAsiaTheme="minorEastAsia" w:hAnsi="Cambria Math"/>
                              <w:sz w:val="20"/>
                            </w:rPr>
                            <m:t>P</m:t>
                          </m:r>
                          <m:d>
                            <m:dPr>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p</m:t>
                                      </m:r>
                                    </m:sub>
                                  </m:sSub>
                                </m:sub>
                                <m:sup>
                                  <m:r>
                                    <w:rPr>
                                      <w:rFonts w:ascii="Cambria Math" w:eastAsiaTheme="minorEastAsia" w:hAnsi="Cambria Math"/>
                                      <w:sz w:val="20"/>
                                    </w:rPr>
                                    <m:t>k</m:t>
                                  </m:r>
                                </m:sup>
                              </m:sSubSup>
                            </m:e>
                          </m:d>
                        </m:den>
                      </m:f>
                    </m:e>
                  </m:func>
                </m:e>
              </m:d>
            </m:e>
          </m:nary>
          <m:r>
            <w:rPr>
              <w:rFonts w:eastAsiaTheme="minorEastAsia"/>
              <w:sz w:val="20"/>
            </w:rPr>
            <w:br/>
          </m:r>
        </m:oMath>
        <m:oMath>
          <m:r>
            <w:rPr>
              <w:rFonts w:ascii="Cambria Math" w:hAnsi="Cambria Math"/>
              <w:sz w:val="20"/>
            </w:rPr>
            <m:t>R</m:t>
          </m:r>
          <m:d>
            <m:dPr>
              <m:ctrlPr>
                <w:rPr>
                  <w:rFonts w:ascii="Cambria Math"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l</m:t>
                  </m:r>
                </m:e>
                <m:sub>
                  <m:r>
                    <w:rPr>
                      <w:rFonts w:ascii="Cambria Math" w:eastAsiaTheme="minorEastAsia" w:hAnsi="Cambria Math"/>
                      <w:sz w:val="20"/>
                    </w:rPr>
                    <m:t>t</m:t>
                  </m:r>
                </m:sub>
              </m:sSub>
              <m:ctrlPr>
                <w:rPr>
                  <w:rFonts w:ascii="Cambria Math" w:eastAsiaTheme="minorEastAsia" w:hAnsi="Cambria Math"/>
                  <w:i/>
                  <w:sz w:val="20"/>
                </w:rPr>
              </m:ctrlPr>
            </m:e>
          </m:d>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r>
                <w:rPr>
                  <w:rFonts w:ascii="Cambria Math" w:eastAsiaTheme="minorEastAsia" w:hAnsi="Cambria Math"/>
                  <w:sz w:val="20"/>
                </w:rPr>
                <m:t>s</m:t>
              </m:r>
            </m:sup>
            <m:e>
              <m:d>
                <m:dPr>
                  <m:begChr m:val="["/>
                  <m:endChr m:val="]"/>
                  <m:ctrlPr>
                    <w:rPr>
                      <w:rFonts w:ascii="Cambria Math" w:eastAsiaTheme="minorEastAsia" w:hAnsi="Cambria Math"/>
                      <w:i/>
                      <w:sz w:val="20"/>
                    </w:rPr>
                  </m:ctrlPr>
                </m:dPr>
                <m:e>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2</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sub>
                        <m:sup>
                          <m:r>
                            <w:rPr>
                              <w:rFonts w:ascii="Cambria Math" w:eastAsiaTheme="minorEastAsia" w:hAnsi="Cambria Math"/>
                              <w:sz w:val="20"/>
                            </w:rPr>
                            <m:t>k</m:t>
                          </m:r>
                        </m:sup>
                      </m:sSubSup>
                      <m:r>
                        <w:rPr>
                          <w:rFonts w:ascii="Cambria Math" w:eastAsiaTheme="minorEastAsia" w:hAnsi="Cambria Math"/>
                          <w:sz w:val="20"/>
                        </w:rPr>
                        <m:t>)</m:t>
                      </m:r>
                    </m:e>
                  </m:func>
                </m:e>
              </m:d>
            </m:e>
          </m:nary>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r>
                <w:rPr>
                  <w:rFonts w:ascii="Cambria Math" w:eastAsiaTheme="minorEastAsia" w:hAnsi="Cambria Math"/>
                  <w:sz w:val="20"/>
                </w:rPr>
                <m:t>s</m:t>
              </m:r>
            </m:sup>
            <m:e>
              <m:d>
                <m:dPr>
                  <m:begChr m:val="["/>
                  <m:endChr m:val="]"/>
                  <m:ctrlPr>
                    <w:rPr>
                      <w:rFonts w:ascii="Cambria Math" w:eastAsiaTheme="minorEastAsia" w:hAnsi="Cambria Math"/>
                      <w:i/>
                      <w:sz w:val="20"/>
                    </w:rPr>
                  </m:ctrlPr>
                </m:dPr>
                <m:e>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m</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2</m:t>
                              </m:r>
                            </m:sub>
                          </m:sSub>
                        </m:sub>
                        <m:sup>
                          <m:r>
                            <w:rPr>
                              <w:rFonts w:ascii="Cambria Math" w:eastAsiaTheme="minorEastAsia" w:hAnsi="Cambria Math"/>
                              <w:sz w:val="20"/>
                            </w:rPr>
                            <m:t>k</m:t>
                          </m:r>
                        </m:sup>
                      </m:sSubSup>
                      <m:r>
                        <w:rPr>
                          <w:rFonts w:ascii="Cambria Math" w:eastAsiaTheme="minorEastAsia" w:hAnsi="Cambria Math"/>
                          <w:sz w:val="20"/>
                        </w:rPr>
                        <m:t>)</m:t>
                      </m:r>
                    </m:e>
                  </m:func>
                </m:e>
              </m:d>
            </m:e>
          </m:nary>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r>
                <w:rPr>
                  <w:rFonts w:ascii="Cambria Math" w:eastAsiaTheme="minorEastAsia" w:hAnsi="Cambria Math"/>
                  <w:sz w:val="20"/>
                </w:rPr>
                <m:t>s</m:t>
              </m:r>
            </m:sup>
            <m:e>
              <m:d>
                <m:dPr>
                  <m:begChr m:val="["/>
                  <m:endChr m:val="]"/>
                  <m:ctrlPr>
                    <w:rPr>
                      <w:rFonts w:ascii="Cambria Math" w:eastAsiaTheme="minorEastAsia" w:hAnsi="Cambria Math"/>
                      <w:i/>
                      <w:sz w:val="20"/>
                    </w:rPr>
                  </m:ctrlPr>
                </m:dPr>
                <m:e>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q</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sub>
                        <m:sup>
                          <m:r>
                            <w:rPr>
                              <w:rFonts w:ascii="Cambria Math" w:eastAsiaTheme="minorEastAsia" w:hAnsi="Cambria Math"/>
                              <w:sz w:val="20"/>
                            </w:rPr>
                            <m:t>k</m:t>
                          </m:r>
                        </m:sup>
                      </m:sSubSup>
                      <m:r>
                        <w:rPr>
                          <w:rFonts w:ascii="Cambria Math" w:eastAsiaTheme="minorEastAsia" w:hAnsi="Cambria Math"/>
                          <w:sz w:val="20"/>
                        </w:rPr>
                        <m:t>)</m:t>
                      </m:r>
                    </m:e>
                  </m:func>
                </m:e>
              </m:d>
            </m:e>
          </m:nary>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r>
                <w:rPr>
                  <w:rFonts w:ascii="Cambria Math" w:eastAsiaTheme="minorEastAsia" w:hAnsi="Cambria Math"/>
                  <w:sz w:val="20"/>
                </w:rPr>
                <m:t>s</m:t>
              </m:r>
            </m:sup>
            <m:e>
              <m:d>
                <m:dPr>
                  <m:begChr m:val="["/>
                  <m:endChr m:val="]"/>
                  <m:ctrlPr>
                    <w:rPr>
                      <w:rFonts w:ascii="Cambria Math" w:eastAsiaTheme="minorEastAsia" w:hAnsi="Cambria Math"/>
                      <w:i/>
                      <w:sz w:val="20"/>
                    </w:rPr>
                  </m:ctrlPr>
                </m:dPr>
                <m:e>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sub>
                            <m:sup>
                              <m:r>
                                <w:rPr>
                                  <w:rFonts w:ascii="Cambria Math" w:eastAsiaTheme="minorEastAsia" w:hAnsi="Cambria Math"/>
                                  <w:sz w:val="20"/>
                                </w:rPr>
                                <m:t>k</m:t>
                              </m:r>
                            </m:sup>
                          </m:sSubSup>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p</m:t>
                                  </m:r>
                                </m:sub>
                              </m:sSub>
                            </m:sub>
                            <m:sup>
                              <m:r>
                                <w:rPr>
                                  <w:rFonts w:ascii="Cambria Math" w:eastAsiaTheme="minorEastAsia" w:hAnsi="Cambria Math"/>
                                  <w:sz w:val="20"/>
                                </w:rPr>
                                <m:t>k</m:t>
                              </m:r>
                            </m:sup>
                          </m:sSubSup>
                        </m:e>
                      </m:d>
                    </m:e>
                  </m:func>
                </m:e>
              </m:d>
            </m:e>
          </m:nary>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r>
                <w:rPr>
                  <w:rFonts w:ascii="Cambria Math" w:eastAsiaTheme="minorEastAsia" w:hAnsi="Cambria Math"/>
                  <w:sz w:val="20"/>
                </w:rPr>
                <m:t>s</m:t>
              </m:r>
            </m:sup>
            <m:e>
              <m:d>
                <m:dPr>
                  <m:begChr m:val="["/>
                  <m:endChr m:val="]"/>
                  <m:ctrlPr>
                    <w:rPr>
                      <w:rFonts w:ascii="Cambria Math" w:eastAsiaTheme="minorEastAsia" w:hAnsi="Cambria Math"/>
                      <w:i/>
                      <w:sz w:val="20"/>
                    </w:rPr>
                  </m:ctrlPr>
                </m:dPr>
                <m:e>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p</m:t>
                                  </m:r>
                                </m:sub>
                              </m:sSub>
                            </m:sub>
                            <m:sup>
                              <m:r>
                                <w:rPr>
                                  <w:rFonts w:ascii="Cambria Math" w:eastAsiaTheme="minorEastAsia" w:hAnsi="Cambria Math"/>
                                  <w:sz w:val="20"/>
                                </w:rPr>
                                <m:t>k</m:t>
                              </m:r>
                            </m:sup>
                          </m:sSubSup>
                        </m:e>
                      </m:d>
                    </m:e>
                  </m:func>
                </m:e>
              </m:d>
            </m:e>
          </m:nary>
          <m:r>
            <w:rPr>
              <w:rFonts w:eastAsiaTheme="minorEastAsia"/>
              <w:sz w:val="20"/>
            </w:rPr>
            <w:br/>
          </m:r>
        </m:oMath>
        <m:oMath>
          <m:r>
            <w:rPr>
              <w:rFonts w:ascii="Cambria Math" w:hAnsi="Cambria Math"/>
              <w:sz w:val="20"/>
            </w:rPr>
            <m:t>R</m:t>
          </m:r>
          <m:d>
            <m:dPr>
              <m:ctrlPr>
                <w:rPr>
                  <w:rFonts w:ascii="Cambria Math"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l</m:t>
                  </m:r>
                </m:e>
                <m:sub>
                  <m:r>
                    <w:rPr>
                      <w:rFonts w:ascii="Cambria Math" w:eastAsiaTheme="minorEastAsia" w:hAnsi="Cambria Math"/>
                      <w:sz w:val="20"/>
                    </w:rPr>
                    <m:t>t</m:t>
                  </m:r>
                </m:sub>
              </m:sSub>
              <m:ctrlPr>
                <w:rPr>
                  <w:rFonts w:ascii="Cambria Math" w:eastAsiaTheme="minorEastAsia" w:hAnsi="Cambria Math"/>
                  <w:i/>
                  <w:sz w:val="20"/>
                </w:rPr>
              </m:ctrlPr>
            </m:e>
          </m:d>
          <m:r>
            <w:rPr>
              <w:rFonts w:ascii="Cambria Math" w:eastAsiaTheme="minorEastAsia" w:hAnsi="Cambria Math"/>
              <w:sz w:val="20"/>
            </w:rPr>
            <m:t>=-H</m:t>
          </m:r>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2</m:t>
                  </m:r>
                </m:sub>
              </m:sSub>
            </m:e>
            <m:e>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e>
          </m:d>
          <m:r>
            <w:rPr>
              <w:rFonts w:ascii="Cambria Math" w:eastAsiaTheme="minorEastAsia" w:hAnsi="Cambria Math"/>
              <w:sz w:val="20"/>
            </w:rPr>
            <m:t>-H</m:t>
          </m:r>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m</m:t>
                  </m:r>
                </m:sub>
              </m:sSub>
            </m:e>
            <m:e>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2</m:t>
                  </m:r>
                </m:sub>
              </m:sSub>
            </m:e>
          </m:d>
          <m:r>
            <w:rPr>
              <w:rFonts w:ascii="Cambria Math" w:eastAsiaTheme="minorEastAsia" w:hAnsi="Cambria Math"/>
              <w:sz w:val="20"/>
            </w:rPr>
            <m:t>-H</m:t>
          </m:r>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q</m:t>
                  </m:r>
                </m:sub>
              </m:sSub>
            </m:e>
            <m:e>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e>
          </m:d>
          <m:r>
            <w:rPr>
              <w:rFonts w:ascii="Cambria Math" w:eastAsiaTheme="minorEastAsia" w:hAnsi="Cambria Math"/>
              <w:sz w:val="20"/>
            </w:rPr>
            <m:t>-H</m:t>
          </m:r>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p</m:t>
                  </m:r>
                </m:sub>
              </m:sSub>
            </m:e>
          </m:d>
          <m:r>
            <w:rPr>
              <w:rFonts w:ascii="Cambria Math" w:eastAsiaTheme="minorEastAsia" w:hAnsi="Cambria Math"/>
              <w:sz w:val="20"/>
            </w:rPr>
            <m:t>+H</m:t>
          </m:r>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p</m:t>
                  </m:r>
                </m:sub>
              </m:sSub>
            </m:e>
          </m:d>
        </m:oMath>
      </m:oMathPara>
    </w:p>
    <w:p w:rsidR="0067460F" w:rsidRDefault="0067460F" w:rsidP="00D07E7A">
      <w:pPr>
        <w:pStyle w:val="norm"/>
        <w:ind w:firstLine="0"/>
        <w:rPr>
          <w:rFonts w:eastAsiaTheme="minorEastAsia"/>
        </w:rPr>
      </w:pPr>
      <w:r>
        <w:rPr>
          <w:rFonts w:eastAsiaTheme="minorEastAsia"/>
        </w:rPr>
        <w:t xml:space="preserve">Likewise, we can do the same for </w:t>
      </w:r>
      <w:r w:rsidR="00D07E7A">
        <w:rPr>
          <w:rFonts w:eastAsiaTheme="minorEastAsia"/>
        </w:rPr>
        <w:t>(7):</w:t>
      </w:r>
    </w:p>
    <w:p w:rsidR="0067460F" w:rsidRDefault="0067460F" w:rsidP="00A45F04">
      <w:pPr>
        <w:pStyle w:val="norm"/>
        <w:rPr>
          <w:rFonts w:eastAsiaTheme="minorEastAsia"/>
        </w:rPr>
      </w:pPr>
    </w:p>
    <w:p w:rsidR="0067460F" w:rsidRPr="008219CC" w:rsidRDefault="0067460F" w:rsidP="00A45F04">
      <w:pPr>
        <w:pStyle w:val="norm"/>
        <w:ind w:firstLine="0"/>
        <w:rPr>
          <w:rFonts w:eastAsiaTheme="minorEastAsia"/>
          <w:sz w:val="20"/>
        </w:rPr>
      </w:pPr>
      <m:oMathPara>
        <m:oMath>
          <m:r>
            <w:rPr>
              <w:rFonts w:ascii="Cambria Math" w:hAnsi="Cambria Math"/>
              <w:sz w:val="20"/>
            </w:rPr>
            <m:t>R</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l</m:t>
                  </m:r>
                </m:e>
                <m:sub>
                  <m:r>
                    <w:rPr>
                      <w:rFonts w:ascii="Cambria Math" w:hAnsi="Cambria Math"/>
                      <w:sz w:val="20"/>
                    </w:rPr>
                    <m:t>t*</m:t>
                  </m:r>
                </m:sub>
              </m:sSub>
            </m:e>
          </m:d>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r>
                <w:rPr>
                  <w:rFonts w:ascii="Cambria Math" w:eastAsiaTheme="minorEastAsia" w:hAnsi="Cambria Math"/>
                  <w:sz w:val="20"/>
                </w:rPr>
                <m:t>s</m:t>
              </m:r>
            </m:sup>
            <m:e>
              <m:d>
                <m:dPr>
                  <m:begChr m:val="["/>
                  <m:endChr m:val="]"/>
                  <m:ctrlPr>
                    <w:rPr>
                      <w:rFonts w:ascii="Cambria Math" w:eastAsiaTheme="minorEastAsia" w:hAnsi="Cambria Math"/>
                      <w:i/>
                      <w:sz w:val="20"/>
                    </w:rPr>
                  </m:ctrlPr>
                </m:dPr>
                <m:e>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m</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sub>
                        <m:sup>
                          <m:r>
                            <w:rPr>
                              <w:rFonts w:ascii="Cambria Math" w:eastAsiaTheme="minorEastAsia" w:hAnsi="Cambria Math"/>
                              <w:sz w:val="20"/>
                            </w:rPr>
                            <m:t>k</m:t>
                          </m:r>
                        </m:sup>
                      </m:sSubSup>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2</m:t>
                              </m:r>
                            </m:sub>
                          </m:sSub>
                        </m:sub>
                        <m:sup>
                          <m:r>
                            <w:rPr>
                              <w:rFonts w:ascii="Cambria Math" w:eastAsiaTheme="minorEastAsia" w:hAnsi="Cambria Math"/>
                              <w:sz w:val="20"/>
                            </w:rPr>
                            <m:t>k</m:t>
                          </m:r>
                        </m:sup>
                      </m:sSubSup>
                      <m:r>
                        <w:rPr>
                          <w:rFonts w:ascii="Cambria Math" w:eastAsiaTheme="minorEastAsia" w:hAnsi="Cambria Math"/>
                          <w:sz w:val="20"/>
                        </w:rPr>
                        <m:t>)</m:t>
                      </m:r>
                    </m:e>
                  </m:func>
                  <m:r>
                    <w:rPr>
                      <w:rFonts w:ascii="Cambria Math" w:eastAsiaTheme="minorEastAsia" w:hAnsi="Cambria Math"/>
                      <w:sz w:val="20"/>
                    </w:rPr>
                    <m:t>+</m:t>
                  </m:r>
                </m:e>
              </m:d>
            </m:e>
          </m:nary>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r>
                <w:rPr>
                  <w:rFonts w:ascii="Cambria Math" w:eastAsiaTheme="minorEastAsia" w:hAnsi="Cambria Math"/>
                  <w:sz w:val="20"/>
                </w:rPr>
                <m:t>s</m:t>
              </m:r>
            </m:sup>
            <m:e>
              <m:d>
                <m:dPr>
                  <m:begChr m:val="["/>
                  <m:endChr m:val="]"/>
                  <m:ctrlPr>
                    <w:rPr>
                      <w:rFonts w:ascii="Cambria Math" w:eastAsiaTheme="minorEastAsia" w:hAnsi="Cambria Math"/>
                      <w:i/>
                      <w:sz w:val="20"/>
                    </w:rPr>
                  </m:ctrlPr>
                </m:dPr>
                <m:e>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q</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sub>
                        <m:sup>
                          <m:r>
                            <w:rPr>
                              <w:rFonts w:ascii="Cambria Math" w:eastAsiaTheme="minorEastAsia" w:hAnsi="Cambria Math"/>
                              <w:sz w:val="20"/>
                            </w:rPr>
                            <m:t>k</m:t>
                          </m:r>
                        </m:sup>
                      </m:sSubSup>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2</m:t>
                              </m:r>
                            </m:sub>
                          </m:sSub>
                        </m:sub>
                        <m:sup>
                          <m:r>
                            <w:rPr>
                              <w:rFonts w:ascii="Cambria Math" w:eastAsiaTheme="minorEastAsia" w:hAnsi="Cambria Math"/>
                              <w:sz w:val="20"/>
                            </w:rPr>
                            <m:t>k</m:t>
                          </m:r>
                        </m:sup>
                      </m:sSubSup>
                      <m:r>
                        <w:rPr>
                          <w:rFonts w:ascii="Cambria Math" w:eastAsiaTheme="minorEastAsia" w:hAnsi="Cambria Math"/>
                          <w:sz w:val="20"/>
                        </w:rPr>
                        <m:t>)</m:t>
                      </m:r>
                    </m:e>
                  </m:func>
                </m:e>
              </m:d>
            </m:e>
          </m:nary>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r>
                <w:rPr>
                  <w:rFonts w:ascii="Cambria Math" w:eastAsiaTheme="minorEastAsia" w:hAnsi="Cambria Math"/>
                  <w:sz w:val="20"/>
                </w:rPr>
                <m:t>s</m:t>
              </m:r>
            </m:sup>
            <m:e>
              <m:d>
                <m:dPr>
                  <m:begChr m:val="["/>
                  <m:endChr m:val="]"/>
                  <m:ctrlPr>
                    <w:rPr>
                      <w:rFonts w:ascii="Cambria Math" w:eastAsiaTheme="minorEastAsia" w:hAnsi="Cambria Math"/>
                      <w:i/>
                      <w:sz w:val="20"/>
                    </w:rPr>
                  </m:ctrlPr>
                </m:dPr>
                <m:e>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sub>
                            <m:sup>
                              <m:r>
                                <w:rPr>
                                  <w:rFonts w:ascii="Cambria Math" w:eastAsiaTheme="minorEastAsia" w:hAnsi="Cambria Math"/>
                                  <w:sz w:val="20"/>
                                </w:rPr>
                                <m:t>k</m:t>
                              </m:r>
                            </m:sup>
                          </m:sSubSup>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2</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p</m:t>
                              </m:r>
                            </m:sub>
                          </m:sSub>
                        </m:sub>
                        <m:sup>
                          <m:r>
                            <w:rPr>
                              <w:rFonts w:ascii="Cambria Math" w:eastAsiaTheme="minorEastAsia" w:hAnsi="Cambria Math"/>
                              <w:sz w:val="20"/>
                            </w:rPr>
                            <m:t>k</m:t>
                          </m:r>
                        </m:sup>
                      </m:sSubSup>
                      <m:r>
                        <w:rPr>
                          <w:rFonts w:ascii="Cambria Math" w:eastAsiaTheme="minorEastAsia" w:hAnsi="Cambria Math"/>
                          <w:sz w:val="20"/>
                        </w:rPr>
                        <m:t>)</m:t>
                      </m:r>
                    </m:e>
                  </m:func>
                </m:e>
              </m:d>
            </m:e>
          </m:nary>
        </m:oMath>
      </m:oMathPara>
    </w:p>
    <w:p w:rsidR="0067460F" w:rsidRPr="00607A96" w:rsidRDefault="0067460F" w:rsidP="00A45F04">
      <w:pPr>
        <w:pStyle w:val="norm"/>
        <w:ind w:firstLine="0"/>
        <w:rPr>
          <w:rFonts w:eastAsiaTheme="minorEastAsia"/>
        </w:rPr>
      </w:pPr>
    </w:p>
    <w:p w:rsidR="0067460F" w:rsidRDefault="00CC203D" w:rsidP="00D07E7A">
      <w:pPr>
        <w:pStyle w:val="norm"/>
        <w:ind w:firstLine="0"/>
        <w:rPr>
          <w:rFonts w:eastAsiaTheme="minorEastAsia"/>
        </w:rPr>
      </w:pPr>
      <w:r>
        <w:rPr>
          <w:rFonts w:eastAsiaTheme="minorEastAsia"/>
          <w:noProof/>
          <w:lang w:eastAsia="en-CA"/>
        </w:rPr>
        <mc:AlternateContent>
          <mc:Choice Requires="wps">
            <w:drawing>
              <wp:anchor distT="0" distB="0" distL="114300" distR="114300" simplePos="0" relativeHeight="251680768" behindDoc="0" locked="0" layoutInCell="1" allowOverlap="1" wp14:anchorId="3C541227" wp14:editId="004948D3">
                <wp:simplePos x="0" y="0"/>
                <wp:positionH relativeFrom="column">
                  <wp:posOffset>5626100</wp:posOffset>
                </wp:positionH>
                <wp:positionV relativeFrom="paragraph">
                  <wp:posOffset>145415</wp:posOffset>
                </wp:positionV>
                <wp:extent cx="457200" cy="292100"/>
                <wp:effectExtent l="0" t="0" r="19050" b="12700"/>
                <wp:wrapNone/>
                <wp:docPr id="21" name="Text Box 21"/>
                <wp:cNvGraphicFramePr/>
                <a:graphic xmlns:a="http://schemas.openxmlformats.org/drawingml/2006/main">
                  <a:graphicData uri="http://schemas.microsoft.com/office/word/2010/wordprocessingShape">
                    <wps:wsp>
                      <wps:cNvSpPr txBox="1"/>
                      <wps:spPr>
                        <a:xfrm>
                          <a:off x="0" y="0"/>
                          <a:ext cx="457200" cy="29210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00531" w:rsidRDefault="00A00531" w:rsidP="00D07E7A">
                            <w:pPr>
                              <w:pStyle w:val="norm"/>
                              <w:ind w:firstLine="0"/>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41227" id="Text Box 21" o:spid="_x0000_s1038" type="#_x0000_t202" style="position:absolute;margin-left:443pt;margin-top:11.45pt;width:36pt;height:2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GJnjAIAAJMFAAAOAAAAZHJzL2Uyb0RvYy54bWysVE1PGzEQvVfqf7B8L5ukQEvEBqUgqkoI&#10;UEPF2fHayapej2s7yaa/vs/ebBJRLlS97I49b77f+PKqbQxbKx9qsiUfngw4U1ZSVdtFyX883X74&#10;zFmIwlbCkFUl36rArybv311u3FiNaEmmUp7BiQ3jjSv5MkY3Loogl6oR4YScslBq8o2IOPpFUXmx&#10;gffGFKPB4LzYkK+cJ6lCwO1Np+ST7F9rJeOD1kFFZkqO3GL++vydp28xuRTjhRduWctdGuIfsmhE&#10;bRF07+pGRMFWvv7LVVNLT4F0PJHUFKR1LVWuAdUMBy+qmS2FU7kWNCe4fZvC/3Mr79ePntVVyUdD&#10;zqxoMKMn1Ub2hVqGK/Rn48IYsJkDMLa4x5z7+4DLVHarfZP+KIhBj05v991N3iQuT88+YWKcSahG&#10;F6MhZHgvDsbOh/hVUcOSUHKP4eWeivVdiB20h6RYlm5rY/IAjWWbkp9/PBtkg0CmrpIywTKV1LXx&#10;bC1AgvkiJ4+wRyicjE1glSmzC5cK7wrMUtwalTDGflcaLct1vhJBSKls7KNkdEJp5PMWwx3+kNVb&#10;jLs6YJEjk41746a25LsupR07NKb62aesOzxmc1R3EmM7bzNXhqOeAHOqtuCFp26zgpO3NaZ3J0J8&#10;FB6rhIHjeYgP+GhDmBLtJM6W5H+/dp/wYDi0nG2wmiUPv1bCK87MNwvuXwxPT9Mu50NmFWf+WDM/&#10;1thVc00YPOiN7LIIYx9NL2pPzTNekWmKCpWwErFLHnvxOnYPBl4hqabTDML2OhHv7MzJ5Dq1OXHz&#10;qX0W3u0IHMH8e+qXWIxf8LjDJktL01UkXWeSp0Z3Xd0NAJuf12T3SqWn5ficUYe3dPIHAAD//wMA&#10;UEsDBBQABgAIAAAAIQA4MNQH3wAAAAkBAAAPAAAAZHJzL2Rvd25yZXYueG1sTI/BTsMwEETvSPyD&#10;tUjcqEMkghOyqQCVSzkApR/gxiaJGq+j2ElTvp7lBMfZGc2+KdeL68Vsx9B5QrhdJSAs1d501CDs&#10;P19uFIgQNRnde7IIZxtgXV1elLow/kQfdt7FRnAJhUIjtDEOhZShbq3TYeUHS+x9+dHpyHJspBn1&#10;ictdL9MkyaTTHfGHVg/2ubX1cTc5hNxtjvdT/7qd34fv85SG/fbtaYN4fbU8PoCIdol/YfjFZ3So&#10;mOngJzJB9AhKZbwlIqRpDoID+Z3iwwEhUznIqpT/F1Q/AAAA//8DAFBLAQItABQABgAIAAAAIQC2&#10;gziS/gAAAOEBAAATAAAAAAAAAAAAAAAAAAAAAABbQ29udGVudF9UeXBlc10ueG1sUEsBAi0AFAAG&#10;AAgAAAAhADj9If/WAAAAlAEAAAsAAAAAAAAAAAAAAAAALwEAAF9yZWxzLy5yZWxzUEsBAi0AFAAG&#10;AAgAAAAhAI6UYmeMAgAAkwUAAA4AAAAAAAAAAAAAAAAALgIAAGRycy9lMm9Eb2MueG1sUEsBAi0A&#10;FAAGAAgAAAAhADgw1AffAAAACQEAAA8AAAAAAAAAAAAAAAAA5gQAAGRycy9kb3ducmV2LnhtbFBL&#10;BQYAAAAABAAEAPMAAADyBQAAAAA=&#10;" filled="f" strokecolor="white [3212]" strokeweight=".5pt">
                <v:textbox>
                  <w:txbxContent>
                    <w:p w:rsidR="00A00531" w:rsidRDefault="00A00531" w:rsidP="00D07E7A">
                      <w:pPr>
                        <w:pStyle w:val="norm"/>
                        <w:ind w:firstLine="0"/>
                      </w:pPr>
                      <w:r>
                        <w:t>(9)</w:t>
                      </w:r>
                    </w:p>
                  </w:txbxContent>
                </v:textbox>
              </v:shape>
            </w:pict>
          </mc:Fallback>
        </mc:AlternateContent>
      </w:r>
      <w:r w:rsidR="0067460F">
        <w:rPr>
          <w:rFonts w:eastAsiaTheme="minorEastAsia"/>
        </w:rPr>
        <w:t>Using a similar process</w:t>
      </w:r>
      <w:r w:rsidR="00D07E7A">
        <w:rPr>
          <w:rFonts w:eastAsiaTheme="minorEastAsia"/>
        </w:rPr>
        <w:t>, we reduce to</w:t>
      </w:r>
    </w:p>
    <w:p w:rsidR="0067460F" w:rsidRPr="008219CC" w:rsidRDefault="0067460F" w:rsidP="00A45F04">
      <w:pPr>
        <w:pStyle w:val="norm"/>
        <w:rPr>
          <w:rFonts w:eastAsiaTheme="minorEastAsia"/>
          <w:sz w:val="20"/>
          <w:szCs w:val="20"/>
        </w:rPr>
      </w:pPr>
      <m:oMathPara>
        <m:oMath>
          <m:r>
            <w:rPr>
              <w:rFonts w:ascii="Cambria Math" w:hAnsi="Cambria Math"/>
              <w:sz w:val="20"/>
              <w:szCs w:val="20"/>
            </w:rPr>
            <m:t>R</m:t>
          </m:r>
          <m:d>
            <m:dPr>
              <m:ctrlPr>
                <w:rPr>
                  <w:rFonts w:ascii="Cambria Math"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t*</m:t>
                  </m:r>
                </m:sub>
              </m:sSub>
              <m:ctrlPr>
                <w:rPr>
                  <w:rFonts w:ascii="Cambria Math" w:eastAsiaTheme="minorEastAsia" w:hAnsi="Cambria Math"/>
                  <w:i/>
                  <w:sz w:val="20"/>
                  <w:szCs w:val="20"/>
                </w:rPr>
              </m:ctrlPr>
            </m:e>
          </m:d>
          <m:r>
            <w:rPr>
              <w:rFonts w:ascii="Cambria Math" w:eastAsiaTheme="minorEastAsia" w:hAnsi="Cambria Math"/>
              <w:sz w:val="20"/>
              <w:szCs w:val="20"/>
            </w:rPr>
            <m:t>=-H</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e>
          </m:d>
          <m:r>
            <w:rPr>
              <w:rFonts w:ascii="Cambria Math" w:eastAsiaTheme="minorEastAsia" w:hAnsi="Cambria Math"/>
              <w:sz w:val="20"/>
              <w:szCs w:val="20"/>
            </w:rPr>
            <m:t>-H</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m</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e>
          </m:d>
          <m:r>
            <w:rPr>
              <w:rFonts w:ascii="Cambria Math" w:eastAsiaTheme="minorEastAsia" w:hAnsi="Cambria Math"/>
              <w:sz w:val="20"/>
              <w:szCs w:val="20"/>
            </w:rPr>
            <m:t>-H</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q</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e>
          </m:d>
          <m:r>
            <w:rPr>
              <w:rFonts w:ascii="Cambria Math" w:eastAsiaTheme="minorEastAsia" w:hAnsi="Cambria Math"/>
              <w:sz w:val="20"/>
              <w:szCs w:val="20"/>
            </w:rPr>
            <m:t>-H</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e>
          </m:d>
          <m:r>
            <w:rPr>
              <w:rFonts w:ascii="Cambria Math" w:eastAsiaTheme="minorEastAsia" w:hAnsi="Cambria Math"/>
              <w:sz w:val="20"/>
              <w:szCs w:val="20"/>
            </w:rPr>
            <m:t>+H</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e>
          </m:d>
        </m:oMath>
      </m:oMathPara>
    </w:p>
    <w:p w:rsidR="0067460F" w:rsidRPr="00F241C2" w:rsidRDefault="0067460F" w:rsidP="00A45F04">
      <w:pPr>
        <w:pStyle w:val="norm"/>
        <w:rPr>
          <w:rFonts w:eastAsiaTheme="minorEastAsia"/>
        </w:rPr>
      </w:pPr>
    </w:p>
    <w:p w:rsidR="0067460F" w:rsidRDefault="00D07E7A" w:rsidP="00A45F04">
      <w:pPr>
        <w:pStyle w:val="norm"/>
        <w:ind w:firstLine="0"/>
        <w:rPr>
          <w:rFonts w:eastAsiaTheme="minorEastAsia"/>
        </w:rPr>
      </w:pPr>
      <w:r>
        <w:rPr>
          <w:rFonts w:eastAsiaTheme="minorEastAsia"/>
          <w:noProof/>
          <w:lang w:eastAsia="en-CA"/>
        </w:rPr>
        <mc:AlternateContent>
          <mc:Choice Requires="wps">
            <w:drawing>
              <wp:anchor distT="0" distB="0" distL="114300" distR="114300" simplePos="0" relativeHeight="251682816" behindDoc="0" locked="0" layoutInCell="1" allowOverlap="1" wp14:anchorId="33274EA5" wp14:editId="0600EA3C">
                <wp:simplePos x="0" y="0"/>
                <wp:positionH relativeFrom="column">
                  <wp:posOffset>5549900</wp:posOffset>
                </wp:positionH>
                <wp:positionV relativeFrom="paragraph">
                  <wp:posOffset>502285</wp:posOffset>
                </wp:positionV>
                <wp:extent cx="457200" cy="292100"/>
                <wp:effectExtent l="0" t="0" r="19050" b="12700"/>
                <wp:wrapNone/>
                <wp:docPr id="22" name="Text Box 22"/>
                <wp:cNvGraphicFramePr/>
                <a:graphic xmlns:a="http://schemas.openxmlformats.org/drawingml/2006/main">
                  <a:graphicData uri="http://schemas.microsoft.com/office/word/2010/wordprocessingShape">
                    <wps:wsp>
                      <wps:cNvSpPr txBox="1"/>
                      <wps:spPr>
                        <a:xfrm>
                          <a:off x="0" y="0"/>
                          <a:ext cx="457200" cy="29210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00531" w:rsidRDefault="00A00531" w:rsidP="00D07E7A">
                            <w:pPr>
                              <w:pStyle w:val="norm"/>
                              <w:ind w:firstLine="0"/>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74EA5" id="Text Box 22" o:spid="_x0000_s1039" type="#_x0000_t202" style="position:absolute;margin-left:437pt;margin-top:39.55pt;width:36pt;height:2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xRRjQIAAJMFAAAOAAAAZHJzL2Uyb0RvYy54bWysVEtPGzEQvlfqf7B8L5uER0vEBqUgqkoI&#10;UKHi7HjtZFWvx7WdZNNfz2dvNokoF6pedscz37wfF5dtY9hK+VCTLfnwaMCZspKq2s5L/vPp5tMX&#10;zkIUthKGrCr5RgV+Ofn44WLtxmpECzKV8gxGbBivXckXMbpxUQS5UI0IR+SUhVCTb0TE08+Lyos1&#10;rDemGA0GZ8WafOU8SRUCuNedkE+yfa2VjPdaBxWZKTlii/nr83eWvsXkQoznXrhFLbdhiH+IohG1&#10;hdOdqWsRBVv6+i9TTS09BdLxSFJTkNa1VDkHZDMcvMrmcSGcyrmgOMHtyhT+n1l5t3rwrK5KPhpx&#10;ZkWDHj2pNrKv1DKwUJ+1C2PAHh2AsQUffe75AcyUdqt9k/5IiEGOSm921U3WJJgnp5/RMc4kRKPz&#10;0RA0rBd7ZedD/KaoYYkouUfzck3F6jbEDtpDki9LN7UxuYHGsnXJz45PB1khkKmrJEywPErqyni2&#10;EhiC2TwHD7cHKLyMTWCVR2brLiXeJZipuDEqYYz9oTRKlvN8w4OQUtnYe8nohNKI5z2KW/w+qvco&#10;d3lAI3smG3fKTW3Jd1VKO7YvTPWrD1l3ePTmIO9ExnbW5lkZHvcDMKNqg7nw1G1WcPKmRvduRYgP&#10;wmOV0HCch3iPjzaELtGW4mxB/s9b/ITHhEPK2RqrWfLweym84sx8t5j98+HJSdrl/MhTxZk/lMwO&#10;JXbZXBEaP8QhcjKTUPbR9KT21DzjikyTV4iElfBd8tiTV7E7GLhCUk2nGYTtdSLe2kcnk+lU5jSb&#10;T+2z8G47wBGTf0f9EovxqznusEnT0nQZSdd5yFOhu6puG4DNz2uyvVLptBy+M2p/SycvAAAA//8D&#10;AFBLAwQUAAYACAAAACEA0sHo3eAAAAAKAQAADwAAAGRycy9kb3ducmV2LnhtbEyPwU6DQBCG7ya+&#10;w2ZMvNkFUktBlkZNvdSDWvsAW3YEUnaWsAulPr3jSY8z8+Wf7y82s+3EhINvHSmIFxEIpMqZlmoF&#10;h8+XuzUIHzQZ3TlCBRf0sCmvrwqdG3emD5z2oRYcQj7XCpoQ+lxKXzVotV+4HolvX26wOvA41NIM&#10;+szhtpNJFK2k1S3xh0b3+NxgddqPVkFmt6d07F5303v/fRkTf9i9PW2Vur2ZHx9ABJzDHwy/+qwO&#10;JTsd3UjGi07BOl1yl6AgzWIQDGTLFS+OTCb3MciykP8rlD8AAAD//wMAUEsBAi0AFAAGAAgAAAAh&#10;ALaDOJL+AAAA4QEAABMAAAAAAAAAAAAAAAAAAAAAAFtDb250ZW50X1R5cGVzXS54bWxQSwECLQAU&#10;AAYACAAAACEAOP0h/9YAAACUAQAACwAAAAAAAAAAAAAAAAAvAQAAX3JlbHMvLnJlbHNQSwECLQAU&#10;AAYACAAAACEAKocUUY0CAACTBQAADgAAAAAAAAAAAAAAAAAuAgAAZHJzL2Uyb0RvYy54bWxQSwEC&#10;LQAUAAYACAAAACEA0sHo3eAAAAAKAQAADwAAAAAAAAAAAAAAAADnBAAAZHJzL2Rvd25yZXYueG1s&#10;UEsFBgAAAAAEAAQA8wAAAPQFAAAAAA==&#10;" filled="f" strokecolor="white [3212]" strokeweight=".5pt">
                <v:textbox>
                  <w:txbxContent>
                    <w:p w:rsidR="00A00531" w:rsidRDefault="00A00531" w:rsidP="00D07E7A">
                      <w:pPr>
                        <w:pStyle w:val="norm"/>
                        <w:ind w:firstLine="0"/>
                      </w:pPr>
                      <w:r>
                        <w:t>(10)</w:t>
                      </w:r>
                    </w:p>
                  </w:txbxContent>
                </v:textbox>
              </v:shape>
            </w:pict>
          </mc:Fallback>
        </mc:AlternateContent>
      </w:r>
      <w:r w:rsidR="0067460F">
        <w:t xml:space="preserve">By comparing </w:t>
      </w:r>
      <w:r>
        <w:t>(8) and (9)</w:t>
      </w:r>
      <w:r w:rsidR="0067460F">
        <w:t xml:space="preserve">, and </w:t>
      </w:r>
      <w:r>
        <w:t>utilizing</w:t>
      </w:r>
      <w:r w:rsidR="0067460F">
        <w:t xml:space="preserve"> the trait of </w:t>
      </w:r>
      <w:r>
        <w:t>entropy</w:t>
      </w:r>
      <w:proofErr w:type="gramStart"/>
      <w:r>
        <w:t>,</w:t>
      </w:r>
      <w:r w:rsidR="0067460F">
        <w:t xml:space="preserve"> </w:t>
      </w:r>
      <w:proofErr w:type="gramEnd"/>
      <m:oMath>
        <m:r>
          <w:rPr>
            <w:rFonts w:ascii="Cambria Math" w:hAnsi="Cambria Math"/>
          </w:rPr>
          <m:t>H</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≥H(X|YZ)</m:t>
        </m:r>
      </m:oMath>
      <w:r w:rsidR="0067460F">
        <w:rPr>
          <w:rFonts w:eastAsiaTheme="minorEastAsia"/>
        </w:rPr>
        <w:t xml:space="preserve">, we can eliminate the like the like terms, and compare the </w:t>
      </w:r>
      <w:r>
        <w:rPr>
          <w:rFonts w:eastAsiaTheme="minorEastAsia"/>
        </w:rPr>
        <w:t>remain terms</w:t>
      </w:r>
      <w:r w:rsidR="0067460F">
        <w:rPr>
          <w:rFonts w:eastAsiaTheme="minorEastAsia"/>
        </w:rPr>
        <w:t>:</w:t>
      </w:r>
      <w:r w:rsidRPr="00D07E7A">
        <w:rPr>
          <w:rFonts w:eastAsiaTheme="minorEastAsia"/>
          <w:noProof/>
          <w:lang w:eastAsia="en-CA"/>
        </w:rPr>
        <w:t xml:space="preserve"> </w:t>
      </w:r>
    </w:p>
    <w:p w:rsidR="0067460F" w:rsidRPr="004A069E" w:rsidRDefault="0067460F" w:rsidP="00A45F04">
      <w:pPr>
        <w:pStyle w:val="norm"/>
        <w:ind w:firstLine="0"/>
        <w:rPr>
          <w:rFonts w:eastAsiaTheme="minorEastAsia"/>
        </w:rPr>
      </w:pPr>
      <m:oMathPara>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p</m:t>
                  </m:r>
                </m:sub>
              </m:sSub>
            </m:e>
          </m:d>
        </m:oMath>
      </m:oMathPara>
    </w:p>
    <w:p w:rsidR="0067460F" w:rsidRDefault="0067460F" w:rsidP="00A45F04">
      <w:pPr>
        <w:pStyle w:val="norm"/>
        <w:ind w:firstLine="0"/>
      </w:pPr>
      <m:oMathPara>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rsidR="0067460F" w:rsidRPr="006C60AD" w:rsidRDefault="0067460F" w:rsidP="00A45F04">
      <w:pPr>
        <w:pStyle w:val="norm"/>
        <w:ind w:firstLine="0"/>
        <w:rPr>
          <w:rFonts w:eastAsiaTheme="minorEastAsia"/>
        </w:rPr>
      </w:pPr>
      <m:oMathPara>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q</m:t>
                  </m:r>
                </m:sub>
              </m:sSub>
            </m:e>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q</m:t>
                  </m:r>
                </m:sub>
              </m:sSub>
            </m:e>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rsidR="0067460F" w:rsidRDefault="0067460F" w:rsidP="00A45F04">
      <w:pPr>
        <w:pStyle w:val="norm"/>
        <w:ind w:firstLine="0"/>
        <w:rPr>
          <w:rFonts w:eastAsiaTheme="minorEastAsia"/>
        </w:rPr>
      </w:pPr>
      <w:r>
        <w:rPr>
          <w:rFonts w:eastAsiaTheme="minorEastAsia"/>
        </w:rPr>
        <w:t xml:space="preserve">As a result we can </w:t>
      </w:r>
      <w:r w:rsidR="00D07E7A">
        <w:rPr>
          <w:rFonts w:eastAsiaTheme="minorEastAsia"/>
        </w:rPr>
        <w:t>reasonably</w:t>
      </w:r>
      <w:r>
        <w:rPr>
          <w:rFonts w:eastAsiaTheme="minorEastAsia"/>
        </w:rPr>
        <w:t xml:space="preserve"> deduce</w:t>
      </w:r>
    </w:p>
    <w:p w:rsidR="0067460F" w:rsidRPr="006C60AD" w:rsidRDefault="0067460F" w:rsidP="00A45F04">
      <w:pPr>
        <w:pStyle w:val="norm"/>
        <w:ind w:firstLine="0"/>
        <w:rPr>
          <w:rFonts w:eastAsiaTheme="minorEastAsia"/>
        </w:rPr>
      </w:pPr>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t</m:t>
                  </m:r>
                </m:sub>
              </m:sSub>
            </m:e>
          </m:d>
          <m:r>
            <w:rPr>
              <w:rFonts w:ascii="Cambria Math" w:hAnsi="Cambria Math"/>
            </w:rPr>
            <m:t>≤R(</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oMath>
      </m:oMathPara>
    </w:p>
    <w:p w:rsidR="0067460F" w:rsidRDefault="0067460F" w:rsidP="00A45F04">
      <w:pPr>
        <w:pStyle w:val="norm"/>
        <w:ind w:firstLine="0"/>
        <w:rPr>
          <w:rFonts w:eastAsiaTheme="minorEastAsia"/>
        </w:rPr>
      </w:pPr>
      <w:r>
        <w:rPr>
          <w:rFonts w:eastAsiaTheme="minorEastAsia"/>
        </w:rPr>
        <w:t>And likewise</w:t>
      </w:r>
    </w:p>
    <w:p w:rsidR="0067460F" w:rsidRPr="0067460F" w:rsidRDefault="0067460F" w:rsidP="00A45F04">
      <w:pPr>
        <w:pStyle w:val="norm"/>
        <w:ind w:firstLine="0"/>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oMath>
      </m:oMathPara>
    </w:p>
    <w:p w:rsidR="0067460F" w:rsidRDefault="007E3E2D" w:rsidP="00A45F04">
      <w:pPr>
        <w:pStyle w:val="norm"/>
        <w:ind w:firstLine="0"/>
        <w:rPr>
          <w:rFonts w:eastAsiaTheme="minorEastAsia"/>
        </w:rPr>
      </w:pPr>
      <w:r>
        <w:rPr>
          <w:noProof/>
          <w:lang w:eastAsia="en-CA"/>
        </w:rPr>
        <w:lastRenderedPageBreak/>
        <mc:AlternateContent>
          <mc:Choice Requires="wps">
            <w:drawing>
              <wp:anchor distT="0" distB="0" distL="114300" distR="114300" simplePos="0" relativeHeight="251683840" behindDoc="1" locked="0" layoutInCell="1" allowOverlap="1">
                <wp:simplePos x="0" y="0"/>
                <wp:positionH relativeFrom="column">
                  <wp:posOffset>4203700</wp:posOffset>
                </wp:positionH>
                <wp:positionV relativeFrom="paragraph">
                  <wp:posOffset>238125</wp:posOffset>
                </wp:positionV>
                <wp:extent cx="2400300" cy="1581150"/>
                <wp:effectExtent l="0" t="0" r="19050" b="19050"/>
                <wp:wrapTight wrapText="bothSides">
                  <wp:wrapPolygon edited="0">
                    <wp:start x="0" y="0"/>
                    <wp:lineTo x="0" y="21600"/>
                    <wp:lineTo x="21600" y="21600"/>
                    <wp:lineTo x="21600"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400300" cy="1581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2"/>
                            </w:tblGrid>
                            <w:tr w:rsidR="00A00531" w:rsidTr="007E3E2D">
                              <w:trPr>
                                <w:trHeight w:val="468"/>
                              </w:trPr>
                              <w:tc>
                                <w:tcPr>
                                  <w:tcW w:w="3748" w:type="dxa"/>
                                </w:tcPr>
                                <w:p w:rsidR="00A00531" w:rsidRDefault="00A00531" w:rsidP="00A00531">
                                  <w:pPr>
                                    <w:pStyle w:val="Caption1"/>
                                  </w:pPr>
                                  <w:r>
                                    <w:t xml:space="preserve">Figure 4: Rule 1 Log Likelihood General Combination </w:t>
                                  </w:r>
                                </w:p>
                              </w:tc>
                            </w:tr>
                            <w:tr w:rsidR="00A00531" w:rsidTr="007E3E2D">
                              <w:trPr>
                                <w:trHeight w:val="1690"/>
                              </w:trPr>
                              <w:tc>
                                <w:tcPr>
                                  <w:tcW w:w="3748" w:type="dxa"/>
                                </w:tcPr>
                                <w:p w:rsidR="00A00531" w:rsidRDefault="00A00531" w:rsidP="00D07E7A">
                                  <w:r>
                                    <w:rPr>
                                      <w:noProof/>
                                      <w:lang w:eastAsia="en-CA"/>
                                    </w:rPr>
                                    <w:drawing>
                                      <wp:inline distT="0" distB="0" distL="0" distR="0" wp14:anchorId="1FC9BA1E" wp14:editId="18F5D5AF">
                                        <wp:extent cx="1847850" cy="1051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7850" cy="1051560"/>
                                                </a:xfrm>
                                                <a:prstGeom prst="rect">
                                                  <a:avLst/>
                                                </a:prstGeom>
                                              </pic:spPr>
                                            </pic:pic>
                                          </a:graphicData>
                                        </a:graphic>
                                      </wp:inline>
                                    </w:drawing>
                                  </w:r>
                                </w:p>
                              </w:tc>
                            </w:tr>
                          </w:tbl>
                          <w:p w:rsidR="00A00531" w:rsidRDefault="00A005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 o:spid="_x0000_s1040" type="#_x0000_t202" style="position:absolute;margin-left:331pt;margin-top:18.75pt;width:189pt;height:124.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fQYlwIAALsFAAAOAAAAZHJzL2Uyb0RvYy54bWysVE1v2zAMvQ/YfxB0X22nSdcFdYosRYcB&#10;RVusHXpWZCkRKouapMTOfn0p2U7Tj0uHXWxSfKTIJ5Jn522tyVY4r8CUtDjKKRGGQ6XMqqS/7y+/&#10;nFLiAzMV02BESXfC0/PZ509njZ2KEaxBV8IRDGL8tLElXYdgp1nm+VrUzB+BFQaNElzNAqpulVWO&#10;NRi91tkoz0+yBlxlHXDhPZ5edEY6S/GlFDzcSOlFILqkmFtIX5e+y/jNZmdsunLMrhXv02D/kEXN&#10;lMFL96EuWGBk49SbULXiDjzIcMShzkBKxUWqAasp8lfV3K2ZFakWJMfbPU3+/4Xl19tbR1RV0gkl&#10;htX4RPeiDeQ7tGQS2WmsnyLoziIstHiMrzycezyMRbfS1fGP5RC0I8+7PbcxGMfD0TjPj3M0cbQV&#10;k9OimCT2s2d363z4IaAmUSipw8dLnLLtlQ+YCkIHSLzNg1bVpdI6KbFhxEI7smX41DqkJNHjBUob&#10;0pT05BivfhMhht77LzXjj7HMlxFQ0yZ6itRafVqRoo6KJIWdFhGjzS8hkdrEyDs5Ms6F2eeZ0BEl&#10;saKPOPb456w+4tzVgR7pZjBh71wrA65j6SW11eNArezwSNJB3VEM7bJNPVWMh1ZZQrXDDnLQTaC3&#10;/FIh4VfMh1vmcOSwM3CNhBv8SA34StBLlKzB/X3vPOJxEtBKSYMjXFL/Z8OcoET/NDgj34rxOM58&#10;UsaTryNU3KFleWgxm3oB2DoFLizLkxjxQQ+idFA/4LaZx1vRxAzHu0saBnERusWC24qL+TyBcMot&#10;C1fmzvIYOtIcG+2+fWDO9o0ecEauYRh2Nn3V7x02ehqYbwJIlYYhEt2x2j8AbojUr/02iyvoUE+o&#10;5507ewIAAP//AwBQSwMEFAAGAAgAAAAhAP0yf7neAAAACwEAAA8AAABkcnMvZG93bnJldi54bWxM&#10;j8FOwzAQRO9I/IO1SNyoTaAhhDgVoMKFE6XqeRtvHYvYjmw3DX+Pe4Lj7Ixm3zSr2Q5sohCNdxJu&#10;FwIYuc4r47SE7dfbTQUsJnQKB+9Iwg9FWLWXFw3Wyp/cJ02bpFkucbFGCX1KY8157HqyGBd+JJe9&#10;gw8WU5ZBcxXwlMvtwAshSm7RuPyhx5Fee+q+N0crYf2iH3VXYejXlTJmmneHD/0u5fXV/PwELNGc&#10;/sJwxs/o0GamvT86FdkgoSyLvCVJuHtYAjsHxL3Il72EoiqXwNuG/9/Q/gIAAP//AwBQSwECLQAU&#10;AAYACAAAACEAtoM4kv4AAADhAQAAEwAAAAAAAAAAAAAAAAAAAAAAW0NvbnRlbnRfVHlwZXNdLnht&#10;bFBLAQItABQABgAIAAAAIQA4/SH/1gAAAJQBAAALAAAAAAAAAAAAAAAAAC8BAABfcmVscy8ucmVs&#10;c1BLAQItABQABgAIAAAAIQDbBfQYlwIAALsFAAAOAAAAAAAAAAAAAAAAAC4CAABkcnMvZTJvRG9j&#10;LnhtbFBLAQItABQABgAIAAAAIQD9Mn+53gAAAAsBAAAPAAAAAAAAAAAAAAAAAPEEAABkcnMvZG93&#10;bnJldi54bWxQSwUGAAAAAAQABADzAAAA/AUAAAAA&#10;" fillcolor="white [3201]"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2"/>
                      </w:tblGrid>
                      <w:tr w:rsidR="00A00531" w:rsidTr="007E3E2D">
                        <w:trPr>
                          <w:trHeight w:val="468"/>
                        </w:trPr>
                        <w:tc>
                          <w:tcPr>
                            <w:tcW w:w="3748" w:type="dxa"/>
                          </w:tcPr>
                          <w:p w:rsidR="00A00531" w:rsidRDefault="00A00531" w:rsidP="00A00531">
                            <w:pPr>
                              <w:pStyle w:val="Caption1"/>
                            </w:pPr>
                            <w:r>
                              <w:t xml:space="preserve">Figure 4: Rule 1 Log Likelihood General Combination </w:t>
                            </w:r>
                          </w:p>
                        </w:tc>
                      </w:tr>
                      <w:tr w:rsidR="00A00531" w:rsidTr="007E3E2D">
                        <w:trPr>
                          <w:trHeight w:val="1690"/>
                        </w:trPr>
                        <w:tc>
                          <w:tcPr>
                            <w:tcW w:w="3748" w:type="dxa"/>
                          </w:tcPr>
                          <w:p w:rsidR="00A00531" w:rsidRDefault="00A00531" w:rsidP="00D07E7A">
                            <w:r>
                              <w:rPr>
                                <w:noProof/>
                                <w:lang w:eastAsia="en-CA"/>
                              </w:rPr>
                              <w:drawing>
                                <wp:inline distT="0" distB="0" distL="0" distR="0" wp14:anchorId="1FC9BA1E" wp14:editId="18F5D5AF">
                                  <wp:extent cx="1847850" cy="1051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7850" cy="1051560"/>
                                          </a:xfrm>
                                          <a:prstGeom prst="rect">
                                            <a:avLst/>
                                          </a:prstGeom>
                                        </pic:spPr>
                                      </pic:pic>
                                    </a:graphicData>
                                  </a:graphic>
                                </wp:inline>
                              </w:drawing>
                            </w:r>
                          </w:p>
                        </w:tc>
                      </w:tr>
                    </w:tbl>
                    <w:p w:rsidR="00A00531" w:rsidRDefault="00A00531"/>
                  </w:txbxContent>
                </v:textbox>
                <w10:wrap type="tight"/>
              </v:shape>
            </w:pict>
          </mc:Fallback>
        </mc:AlternateContent>
      </w:r>
    </w:p>
    <w:p w:rsidR="0067460F" w:rsidRDefault="0067460F" w:rsidP="00A45F04">
      <w:pPr>
        <w:pStyle w:val="Caption1"/>
      </w:pPr>
      <w:r>
        <w:t>Rule 1 Log Likelihood</w:t>
      </w:r>
    </w:p>
    <w:p w:rsidR="008219CC" w:rsidRDefault="00A00531" w:rsidP="00A00531">
      <w:pPr>
        <w:pStyle w:val="norm"/>
      </w:pPr>
      <w:r>
        <w:t xml:space="preserve">This proof was left out of the original paper. As a slight extension it will be done here. </w:t>
      </w:r>
      <w:r w:rsidR="0067460F">
        <w:t xml:space="preserve">For this proof we consider a tree structure as in </w:t>
      </w:r>
      <w:r w:rsidR="00D07E7A">
        <w:t>Figure 4</w:t>
      </w:r>
      <w:r w:rsidR="0067460F">
        <w:t xml:space="preserve"> </w:t>
      </w:r>
    </w:p>
    <w:p w:rsidR="0067460F" w:rsidRPr="007E3E2D" w:rsidRDefault="007E3E2D" w:rsidP="00A45F04">
      <w:pPr>
        <w:pStyle w:val="norm"/>
        <w:rPr>
          <w:rFonts w:eastAsiaTheme="minorEastAsia"/>
          <w:sz w:val="20"/>
        </w:rPr>
      </w:pPr>
      <w:r>
        <w:rPr>
          <w:rFonts w:eastAsiaTheme="minorEastAsia"/>
          <w:noProof/>
          <w:lang w:eastAsia="en-CA"/>
        </w:rPr>
        <mc:AlternateContent>
          <mc:Choice Requires="wps">
            <w:drawing>
              <wp:anchor distT="0" distB="0" distL="114300" distR="114300" simplePos="0" relativeHeight="251685888" behindDoc="0" locked="0" layoutInCell="1" allowOverlap="1" wp14:anchorId="43C6E07F" wp14:editId="3F9F3829">
                <wp:simplePos x="0" y="0"/>
                <wp:positionH relativeFrom="column">
                  <wp:posOffset>5613400</wp:posOffset>
                </wp:positionH>
                <wp:positionV relativeFrom="paragraph">
                  <wp:posOffset>1723390</wp:posOffset>
                </wp:positionV>
                <wp:extent cx="457200" cy="292100"/>
                <wp:effectExtent l="0" t="0" r="19050" b="12700"/>
                <wp:wrapNone/>
                <wp:docPr id="24" name="Text Box 24"/>
                <wp:cNvGraphicFramePr/>
                <a:graphic xmlns:a="http://schemas.openxmlformats.org/drawingml/2006/main">
                  <a:graphicData uri="http://schemas.microsoft.com/office/word/2010/wordprocessingShape">
                    <wps:wsp>
                      <wps:cNvSpPr txBox="1"/>
                      <wps:spPr>
                        <a:xfrm>
                          <a:off x="0" y="0"/>
                          <a:ext cx="457200" cy="29210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00531" w:rsidRDefault="00A00531" w:rsidP="007E3E2D">
                            <w:pPr>
                              <w:pStyle w:val="norm"/>
                              <w:ind w:firstLine="0"/>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6E07F" id="Text Box 24" o:spid="_x0000_s1041" type="#_x0000_t202" style="position:absolute;left:0;text-align:left;margin-left:442pt;margin-top:135.7pt;width:36pt;height:2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STejQIAAJMFAAAOAAAAZHJzL2Uyb0RvYy54bWysVEtPGzEQvlfqf7B8L5ukgZaIDUpBVJUQ&#10;oELF2fHayapej2s7yaa/vp+92SSiXKh62R3PfPN+XFy2jWFr5UNNtuTDkwFnykqqarso+Y+nmw+f&#10;OQtR2EoYsqrkWxX45fT9u4uNm6gRLclUyjMYsWGycSVfxugmRRHkUjUinJBTFkJNvhERT78oKi82&#10;sN6YYjQYnBUb8pXzJFUI4F53Qj7N9rVWMt5rHVRkpuSILeavz995+hbTCzFZeOGWtdyFIf4hikbU&#10;Fk73pq5FFGzl679MNbX0FEjHE0lNQVrXUuUckM1w8CKbx6VwKueC4gS3L1P4f2bl3frBs7oq+WjM&#10;mRUNevSk2si+UMvAQn02LkwAe3QAxhZ89LnnBzBT2q32TfojIQY5Kr3dVzdZk2COTz+hY5xJiEbn&#10;oyFoWC8Oys6H+FVRwxJRco/m5ZqK9W2IHbSHJF+WbmpjcgONZZuSn308HWSFQKaukjDB8iipK+PZ&#10;WmAI5oscPNweofAyNoFVHpmdu5R4l2Cm4taohDH2u9IoWc7zFQ9CSmVj7yWjE0ojnrco7vCHqN6i&#10;3OUBjeyZbNwrN7Ul31Up7dihMNXPPmTd4dGbo7wTGdt5m2dleNoPwJyqLebCU7dZwcmbGt27FSE+&#10;CI9VQsNxHuI9PtoQukQ7irMl+d+v8RMeEw4pZxusZsnDr5XwijPzzWL2z4fjcdrl/MhTxZk/lsyP&#10;JXbVXBEaP8QhcjKTUPbR9KT21DzjisySV4iElfBd8tiTV7E7GLhCUs1mGYTtdSLe2kcnk+lU5jSb&#10;T+2z8G43wBGTf0f9EovJiznusEnT0mwVSdd5yFOhu6ruGoDNz2uyu1LptBy/M+pwS6d/AAAA//8D&#10;AFBLAwQUAAYACAAAACEA/VwQseIAAAALAQAADwAAAGRycy9kb3ducmV2LnhtbEyPwU7DMBBE70j8&#10;g7VI3KiTEJo0ZFMBKpf2AJR+gBubJKq9jmInTfl6zAmOszOafVOuZ6PZpAbXWUKIFxEwRbWVHTUI&#10;h8/XuxyY84Kk0JYUwkU5WFfXV6UopD3Th5r2vmGhhFwhEFrv+4JzV7fKCLewvaLgfdnBCB/k0HA5&#10;iHMoN5onUbTkRnQUPrSiVy+tqk/70SCszOaUjXq3nd7778uYuMP27XmDeHszPz0C82r2f2H4xQ/o&#10;UAWmox1JOqYR8jwNWzxCksUpsJBYPSzD5YhwH2cp8Krk/zdUPwAAAP//AwBQSwECLQAUAAYACAAA&#10;ACEAtoM4kv4AAADhAQAAEwAAAAAAAAAAAAAAAAAAAAAAW0NvbnRlbnRfVHlwZXNdLnhtbFBLAQIt&#10;ABQABgAIAAAAIQA4/SH/1gAAAJQBAAALAAAAAAAAAAAAAAAAAC8BAABfcmVscy8ucmVsc1BLAQIt&#10;ABQABgAIAAAAIQAcZSTejQIAAJMFAAAOAAAAAAAAAAAAAAAAAC4CAABkcnMvZTJvRG9jLnhtbFBL&#10;AQItABQABgAIAAAAIQD9XBCx4gAAAAsBAAAPAAAAAAAAAAAAAAAAAOcEAABkcnMvZG93bnJldi54&#10;bWxQSwUGAAAAAAQABADzAAAA9gUAAAAA&#10;" filled="f" strokecolor="white [3212]" strokeweight=".5pt">
                <v:textbox>
                  <w:txbxContent>
                    <w:p w:rsidR="00A00531" w:rsidRDefault="00A00531" w:rsidP="007E3E2D">
                      <w:pPr>
                        <w:pStyle w:val="norm"/>
                        <w:ind w:firstLine="0"/>
                      </w:pPr>
                      <w:r>
                        <w:t>(11)</w:t>
                      </w:r>
                    </w:p>
                  </w:txbxContent>
                </v:textbox>
              </v:shape>
            </w:pict>
          </mc:Fallback>
        </mc:AlternateContent>
      </w:r>
      <w:r w:rsidR="0067460F">
        <w:t xml:space="preserve">We depict some parent structure </w:t>
      </w:r>
      <m:oMath>
        <m:sSub>
          <m:sSubPr>
            <m:ctrlPr>
              <w:rPr>
                <w:rFonts w:ascii="Cambria Math" w:hAnsi="Cambria Math"/>
                <w:i/>
              </w:rPr>
            </m:ctrlPr>
          </m:sSubPr>
          <m:e>
            <m:r>
              <w:rPr>
                <w:rFonts w:ascii="Cambria Math" w:hAnsi="Cambria Math"/>
              </w:rPr>
              <m:t>X</m:t>
            </m:r>
          </m:e>
          <m:sub>
            <m:r>
              <w:rPr>
                <w:rFonts w:ascii="Cambria Math" w:hAnsi="Cambria Math"/>
              </w:rPr>
              <m:t>p</m:t>
            </m:r>
          </m:sub>
        </m:sSub>
      </m:oMath>
      <w:r w:rsidR="0067460F">
        <w:rPr>
          <w:rFonts w:eastAsiaTheme="minorEastAsia"/>
        </w:rPr>
        <w:t xml:space="preserve"> with </w:t>
      </w:r>
      <w:proofErr w:type="gramStart"/>
      <w:r w:rsidR="0067460F">
        <w:rPr>
          <w:rFonts w:eastAsiaTheme="minorEastAsia"/>
        </w:rPr>
        <w:t>child</w:t>
      </w:r>
      <w:r>
        <w:rPr>
          <w:rFonts w:eastAsiaTheme="minorEastAsia"/>
        </w:rPr>
        <w:t>ren</w:t>
      </w:r>
      <w:r w:rsidR="0067460F">
        <w:rPr>
          <w:rFonts w:eastAsiaTheme="minorEastAsia"/>
        </w:rPr>
        <w:t xml:space="preserve"> </w:t>
      </w:r>
      <m:oMath>
        <m:sSub>
          <m:sSubPr>
            <m:ctrlPr>
              <w:rPr>
                <w:rFonts w:ascii="Cambria Math" w:eastAsiaTheme="minorEastAsia" w:hAnsi="Cambria Math"/>
                <w:i/>
              </w:rPr>
            </m:ctrlPr>
          </m:sSubPr>
          <m:e>
            <w:proofErr w:type="gramEnd"/>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w:t>
      </w:r>
      <w:r w:rsidR="0067460F">
        <w:rPr>
          <w:rFonts w:eastAsiaTheme="minorEastAsia"/>
        </w:rPr>
        <w:t xml:space="preserve">. Node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67460F">
        <w:rPr>
          <w:rFonts w:eastAsiaTheme="minorEastAsia"/>
        </w:rPr>
        <w:t xml:space="preserve"> has child</w:t>
      </w:r>
      <w:r>
        <w:rPr>
          <w:rFonts w:eastAsiaTheme="minorEastAsia"/>
        </w:rPr>
        <w:t xml:space="preserve"> </w:t>
      </w:r>
      <w:proofErr w:type="gramStart"/>
      <w:r>
        <w:rPr>
          <w:rFonts w:eastAsiaTheme="minorEastAsia"/>
        </w:rPr>
        <w:t>structure</w:t>
      </w:r>
      <w:r w:rsidR="0067460F">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Pr>
          <w:rFonts w:eastAsiaTheme="minorEastAsia"/>
        </w:rPr>
        <w:t>.</w:t>
      </w:r>
      <w:r w:rsidR="0067460F">
        <w:rPr>
          <w:rFonts w:eastAsiaTheme="minorEastAsia"/>
        </w:rPr>
        <w:t xml:space="preserve"> Node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67460F">
        <w:rPr>
          <w:rFonts w:eastAsiaTheme="minorEastAsia"/>
        </w:rPr>
        <w:t xml:space="preserve"> has some child </w:t>
      </w:r>
      <w:proofErr w:type="gramStart"/>
      <w:r w:rsidR="0067460F">
        <w:rPr>
          <w:rFonts w:eastAsiaTheme="minorEastAsia"/>
        </w:rPr>
        <w:t xml:space="preserve">structre </w:t>
      </w:r>
      <w:proofErr w:type="gramEnd"/>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oMath>
      <w:r w:rsidR="0067460F">
        <w:rPr>
          <w:rFonts w:eastAsiaTheme="minorEastAsia"/>
        </w:rPr>
        <w:t>. As a first step, we rewrite the log likelihood formulation to stipulate more clearly this particular tree structure:</w:t>
      </w:r>
    </w:p>
    <w:p w:rsidR="0067460F" w:rsidRPr="007E3E2D" w:rsidRDefault="0067460F" w:rsidP="00A45F04">
      <w:pPr>
        <w:pStyle w:val="norm"/>
        <w:rPr>
          <w:rFonts w:eastAsiaTheme="minorEastAsia"/>
          <w:sz w:val="20"/>
        </w:rPr>
      </w:pPr>
      <m:oMathPara>
        <m:oMath>
          <m:sSub>
            <m:sSubPr>
              <m:ctrlPr>
                <w:rPr>
                  <w:rFonts w:ascii="Cambria Math" w:hAnsi="Cambria Math"/>
                  <w:i/>
                  <w:sz w:val="20"/>
                </w:rPr>
              </m:ctrlPr>
            </m:sSubPr>
            <m:e>
              <m:r>
                <w:rPr>
                  <w:rFonts w:ascii="Cambria Math" w:hAnsi="Cambria Math"/>
                  <w:sz w:val="20"/>
                </w:rPr>
                <m:t>l</m:t>
              </m:r>
            </m:e>
            <m:sub>
              <m:r>
                <w:rPr>
                  <w:rFonts w:ascii="Cambria Math" w:hAnsi="Cambria Math"/>
                  <w:sz w:val="20"/>
                </w:rPr>
                <m:t>t</m:t>
              </m:r>
            </m:sub>
          </m:sSub>
          <m:d>
            <m:dPr>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x</m:t>
                  </m:r>
                </m:e>
                <m:sup>
                  <m:r>
                    <w:rPr>
                      <w:rFonts w:ascii="Cambria Math" w:eastAsiaTheme="minorEastAsia" w:hAnsi="Cambria Math"/>
                      <w:sz w:val="20"/>
                    </w:rPr>
                    <m:t>1</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x</m:t>
                  </m:r>
                </m:e>
                <m:sup>
                  <m:r>
                    <w:rPr>
                      <w:rFonts w:ascii="Cambria Math" w:eastAsiaTheme="minorEastAsia" w:hAnsi="Cambria Math"/>
                      <w:sz w:val="20"/>
                    </w:rPr>
                    <m:t>2</m:t>
                  </m:r>
                </m:sup>
              </m:sSup>
              <m:r>
                <w:rPr>
                  <w:rFonts w:ascii="Cambria Math" w:eastAsiaTheme="minorEastAsia" w:hAnsi="Cambria Math"/>
                  <w:sz w:val="20"/>
                </w:rPr>
                <m:t>, …,</m:t>
              </m:r>
              <m:sSup>
                <m:sSupPr>
                  <m:ctrlPr>
                    <w:rPr>
                      <w:rFonts w:ascii="Cambria Math" w:eastAsiaTheme="minorEastAsia" w:hAnsi="Cambria Math"/>
                      <w:i/>
                      <w:sz w:val="20"/>
                    </w:rPr>
                  </m:ctrlPr>
                </m:sSupPr>
                <m:e>
                  <m:r>
                    <w:rPr>
                      <w:rFonts w:ascii="Cambria Math" w:eastAsiaTheme="minorEastAsia" w:hAnsi="Cambria Math"/>
                      <w:sz w:val="20"/>
                    </w:rPr>
                    <m:t>x</m:t>
                  </m:r>
                </m:e>
                <m:sup>
                  <m:r>
                    <w:rPr>
                      <w:rFonts w:ascii="Cambria Math" w:eastAsiaTheme="minorEastAsia" w:hAnsi="Cambria Math"/>
                      <w:sz w:val="20"/>
                    </w:rPr>
                    <m:t>n</m:t>
                  </m:r>
                </m:sup>
              </m:sSup>
            </m:e>
          </m:d>
          <m:r>
            <m:rPr>
              <m:aln/>
            </m:rP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i=1</m:t>
              </m:r>
            </m:sub>
            <m:sup>
              <m:r>
                <w:rPr>
                  <w:rFonts w:ascii="Cambria Math" w:eastAsiaTheme="minorEastAsia" w:hAnsi="Cambria Math"/>
                  <w:sz w:val="20"/>
                </w:rPr>
                <m:t>n</m:t>
              </m:r>
            </m:sup>
            <m:e>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r>
                    <w:rPr>
                      <w:rFonts w:ascii="Cambria Math" w:eastAsiaTheme="minorEastAsia" w:hAnsi="Cambria Math"/>
                      <w:sz w:val="20"/>
                    </w:rPr>
                    <m:t>s</m:t>
                  </m:r>
                </m:sup>
                <m:e>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r>
                                <w:rPr>
                                  <w:rFonts w:ascii="Cambria Math" w:eastAsiaTheme="minorEastAsia" w:hAnsi="Cambria Math"/>
                                  <w:sz w:val="20"/>
                                </w:rPr>
                                <m:t>i</m:t>
                              </m:r>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r>
                            <w:rPr>
                              <w:rFonts w:ascii="Cambria Math" w:eastAsiaTheme="minorEastAsia" w:hAnsi="Cambria Math"/>
                              <w:sz w:val="20"/>
                            </w:rPr>
                            <m:t>j</m:t>
                          </m:r>
                          <m:d>
                            <m:dPr>
                              <m:ctrlPr>
                                <w:rPr>
                                  <w:rFonts w:ascii="Cambria Math" w:eastAsiaTheme="minorEastAsia" w:hAnsi="Cambria Math"/>
                                  <w:i/>
                                  <w:sz w:val="20"/>
                                </w:rPr>
                              </m:ctrlPr>
                            </m:dPr>
                            <m:e>
                              <m:r>
                                <w:rPr>
                                  <w:rFonts w:ascii="Cambria Math" w:eastAsiaTheme="minorEastAsia" w:hAnsi="Cambria Math"/>
                                  <w:sz w:val="20"/>
                                </w:rPr>
                                <m:t>i</m:t>
                              </m:r>
                            </m:e>
                          </m:d>
                        </m:sub>
                        <m:sup>
                          <m:r>
                            <w:rPr>
                              <w:rFonts w:ascii="Cambria Math" w:eastAsiaTheme="minorEastAsia" w:hAnsi="Cambria Math"/>
                              <w:sz w:val="20"/>
                            </w:rPr>
                            <m:t>k</m:t>
                          </m:r>
                        </m:sup>
                      </m:sSubSup>
                      <m:r>
                        <w:rPr>
                          <w:rFonts w:ascii="Cambria Math" w:eastAsiaTheme="minorEastAsia" w:hAnsi="Cambria Math"/>
                          <w:sz w:val="20"/>
                        </w:rPr>
                        <m:t xml:space="preserve">) </m:t>
                      </m:r>
                    </m:e>
                  </m:func>
                </m:e>
              </m:nary>
            </m:e>
          </m:nary>
          <m:r>
            <w:rPr>
              <w:rFonts w:eastAsiaTheme="minorEastAsia"/>
              <w:sz w:val="20"/>
            </w:rPr>
            <w:br/>
          </m:r>
        </m:oMath>
        <m:oMath>
          <m:sSub>
            <m:sSubPr>
              <m:ctrlPr>
                <w:rPr>
                  <w:rFonts w:ascii="Cambria Math" w:eastAsiaTheme="minorEastAsia" w:hAnsi="Cambria Math"/>
                  <w:i/>
                  <w:sz w:val="20"/>
                </w:rPr>
              </m:ctrlPr>
            </m:sSubPr>
            <m:e>
              <m:r>
                <w:rPr>
                  <w:rFonts w:ascii="Cambria Math" w:eastAsiaTheme="minorEastAsia" w:hAnsi="Cambria Math"/>
                  <w:sz w:val="20"/>
                </w:rPr>
                <m:t>l</m:t>
              </m:r>
            </m:e>
            <m:sub>
              <m:r>
                <w:rPr>
                  <w:rFonts w:ascii="Cambria Math" w:eastAsiaTheme="minorEastAsia" w:hAnsi="Cambria Math"/>
                  <w:sz w:val="20"/>
                </w:rPr>
                <m:t>t</m:t>
              </m:r>
            </m:sub>
          </m:sSub>
          <m:r>
            <m:rPr>
              <m:aln/>
            </m:rP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i≠</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2</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m</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q</m:t>
                  </m:r>
                </m:sub>
              </m:sSub>
            </m:sub>
            <m:sup>
              <m:r>
                <w:rPr>
                  <w:rFonts w:ascii="Cambria Math" w:eastAsiaTheme="minorEastAsia" w:hAnsi="Cambria Math"/>
                  <w:sz w:val="20"/>
                </w:rPr>
                <m:t>n</m:t>
              </m:r>
            </m:sup>
            <m:e>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r>
                    <w:rPr>
                      <w:rFonts w:ascii="Cambria Math" w:eastAsiaTheme="minorEastAsia" w:hAnsi="Cambria Math"/>
                      <w:sz w:val="20"/>
                    </w:rPr>
                    <m:t>s</m:t>
                  </m:r>
                </m:sup>
                <m:e>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r>
                                <w:rPr>
                                  <w:rFonts w:ascii="Cambria Math" w:eastAsiaTheme="minorEastAsia" w:hAnsi="Cambria Math"/>
                                  <w:sz w:val="20"/>
                                </w:rPr>
                                <m:t>i</m:t>
                              </m:r>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r>
                            <w:rPr>
                              <w:rFonts w:ascii="Cambria Math" w:eastAsiaTheme="minorEastAsia" w:hAnsi="Cambria Math"/>
                              <w:sz w:val="20"/>
                            </w:rPr>
                            <m:t>j</m:t>
                          </m:r>
                          <m:d>
                            <m:dPr>
                              <m:ctrlPr>
                                <w:rPr>
                                  <w:rFonts w:ascii="Cambria Math" w:eastAsiaTheme="minorEastAsia" w:hAnsi="Cambria Math"/>
                                  <w:i/>
                                  <w:sz w:val="20"/>
                                </w:rPr>
                              </m:ctrlPr>
                            </m:dPr>
                            <m:e>
                              <m:r>
                                <w:rPr>
                                  <w:rFonts w:ascii="Cambria Math" w:eastAsiaTheme="minorEastAsia" w:hAnsi="Cambria Math"/>
                                  <w:sz w:val="20"/>
                                </w:rPr>
                                <m:t>i</m:t>
                              </m:r>
                            </m:e>
                          </m:d>
                        </m:sub>
                        <m:sup>
                          <m:r>
                            <w:rPr>
                              <w:rFonts w:ascii="Cambria Math" w:eastAsiaTheme="minorEastAsia" w:hAnsi="Cambria Math"/>
                              <w:sz w:val="20"/>
                            </w:rPr>
                            <m:t>k</m:t>
                          </m:r>
                        </m:sup>
                      </m:sSubSup>
                      <m:r>
                        <w:rPr>
                          <w:rFonts w:ascii="Cambria Math" w:eastAsiaTheme="minorEastAsia" w:hAnsi="Cambria Math"/>
                          <w:sz w:val="20"/>
                        </w:rPr>
                        <m:t xml:space="preserve">) </m:t>
                      </m:r>
                    </m:e>
                  </m:func>
                </m:e>
              </m:nary>
            </m:e>
          </m:nary>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r>
                <w:rPr>
                  <w:rFonts w:ascii="Cambria Math" w:eastAsiaTheme="minorEastAsia" w:hAnsi="Cambria Math"/>
                  <w:sz w:val="20"/>
                </w:rPr>
                <m:t>s</m:t>
              </m:r>
            </m:sup>
            <m:e>
              <m:d>
                <m:dPr>
                  <m:begChr m:val="["/>
                  <m:endChr m:val="]"/>
                  <m:ctrlPr>
                    <w:rPr>
                      <w:rFonts w:ascii="Cambria Math" w:eastAsiaTheme="minorEastAsia" w:hAnsi="Cambria Math"/>
                      <w:i/>
                      <w:sz w:val="20"/>
                    </w:rPr>
                  </m:ctrlPr>
                </m:dPr>
                <m:e>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p</m:t>
                              </m:r>
                            </m:sub>
                          </m:sSub>
                        </m:sub>
                        <m:sup>
                          <m:r>
                            <w:rPr>
                              <w:rFonts w:ascii="Cambria Math" w:eastAsiaTheme="minorEastAsia" w:hAnsi="Cambria Math"/>
                              <w:sz w:val="20"/>
                            </w:rPr>
                            <m:t>k</m:t>
                          </m:r>
                        </m:sup>
                      </m:sSubSup>
                      <m:r>
                        <w:rPr>
                          <w:rFonts w:ascii="Cambria Math" w:eastAsiaTheme="minorEastAsia" w:hAnsi="Cambria Math"/>
                          <w:sz w:val="20"/>
                        </w:rPr>
                        <m:t>)</m:t>
                      </m:r>
                    </m:e>
                  </m:func>
                  <m:r>
                    <w:rPr>
                      <w:rFonts w:ascii="Cambria Math" w:eastAsiaTheme="minorEastAsia" w:hAnsi="Cambria Math"/>
                      <w:sz w:val="20"/>
                    </w:rPr>
                    <m:t>+</m:t>
                  </m:r>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2</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p</m:t>
                              </m:r>
                            </m:sub>
                          </m:sSub>
                        </m:sub>
                        <m:sup>
                          <m:r>
                            <w:rPr>
                              <w:rFonts w:ascii="Cambria Math" w:eastAsiaTheme="minorEastAsia" w:hAnsi="Cambria Math"/>
                              <w:sz w:val="20"/>
                            </w:rPr>
                            <m:t>k</m:t>
                          </m:r>
                        </m:sup>
                      </m:sSubSup>
                      <m:r>
                        <w:rPr>
                          <w:rFonts w:ascii="Cambria Math" w:eastAsiaTheme="minorEastAsia" w:hAnsi="Cambria Math"/>
                          <w:sz w:val="20"/>
                        </w:rPr>
                        <m:t>)</m:t>
                      </m:r>
                    </m:e>
                  </m:func>
                  <m:r>
                    <w:rPr>
                      <w:rFonts w:ascii="Cambria Math" w:eastAsiaTheme="minorEastAsia" w:hAnsi="Cambria Math"/>
                      <w:sz w:val="20"/>
                    </w:rPr>
                    <m:t>+</m:t>
                  </m:r>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m</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sub>
                        <m:sup>
                          <m:r>
                            <w:rPr>
                              <w:rFonts w:ascii="Cambria Math" w:eastAsiaTheme="minorEastAsia" w:hAnsi="Cambria Math"/>
                              <w:sz w:val="20"/>
                            </w:rPr>
                            <m:t>k</m:t>
                          </m:r>
                        </m:sup>
                      </m:sSubSup>
                      <m:r>
                        <w:rPr>
                          <w:rFonts w:ascii="Cambria Math" w:eastAsiaTheme="minorEastAsia" w:hAnsi="Cambria Math"/>
                          <w:sz w:val="20"/>
                        </w:rPr>
                        <m:t>)</m:t>
                      </m:r>
                    </m:e>
                  </m:func>
                  <m:r>
                    <w:rPr>
                      <w:rFonts w:ascii="Cambria Math" w:eastAsiaTheme="minorEastAsia" w:hAnsi="Cambria Math"/>
                      <w:sz w:val="20"/>
                    </w:rPr>
                    <m:t>+</m:t>
                  </m:r>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q</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2</m:t>
                              </m:r>
                            </m:sub>
                          </m:sSub>
                        </m:sub>
                        <m:sup>
                          <m:r>
                            <w:rPr>
                              <w:rFonts w:ascii="Cambria Math" w:eastAsiaTheme="minorEastAsia" w:hAnsi="Cambria Math"/>
                              <w:sz w:val="20"/>
                            </w:rPr>
                            <m:t>k</m:t>
                          </m:r>
                        </m:sup>
                      </m:sSubSup>
                      <m:r>
                        <w:rPr>
                          <w:rFonts w:ascii="Cambria Math" w:eastAsiaTheme="minorEastAsia" w:hAnsi="Cambria Math"/>
                          <w:sz w:val="20"/>
                        </w:rPr>
                        <m:t>)</m:t>
                      </m:r>
                    </m:e>
                  </m:func>
                </m:e>
              </m:d>
            </m:e>
          </m:nary>
        </m:oMath>
      </m:oMathPara>
    </w:p>
    <w:p w:rsidR="0067460F" w:rsidRPr="00E442E7" w:rsidRDefault="0067460F" w:rsidP="00A45F04">
      <w:pPr>
        <w:pStyle w:val="norm"/>
        <w:rPr>
          <w:rFonts w:eastAsiaTheme="minorEastAsia"/>
        </w:rPr>
      </w:pPr>
    </w:p>
    <w:p w:rsidR="0067460F" w:rsidRDefault="007E3E2D" w:rsidP="00A45F04">
      <w:pPr>
        <w:pStyle w:val="norm"/>
        <w:ind w:firstLine="0"/>
      </w:pPr>
      <w:r>
        <w:rPr>
          <w:rFonts w:eastAsiaTheme="minorEastAsia"/>
          <w:noProof/>
          <w:lang w:eastAsia="en-CA"/>
        </w:rPr>
        <mc:AlternateContent>
          <mc:Choice Requires="wps">
            <w:drawing>
              <wp:anchor distT="0" distB="0" distL="114300" distR="114300" simplePos="0" relativeHeight="251687936" behindDoc="0" locked="0" layoutInCell="1" allowOverlap="1" wp14:anchorId="6165138F" wp14:editId="7DAC4437">
                <wp:simplePos x="0" y="0"/>
                <wp:positionH relativeFrom="column">
                  <wp:posOffset>5784850</wp:posOffset>
                </wp:positionH>
                <wp:positionV relativeFrom="paragraph">
                  <wp:posOffset>449580</wp:posOffset>
                </wp:positionV>
                <wp:extent cx="457200" cy="292100"/>
                <wp:effectExtent l="0" t="0" r="19050" b="12700"/>
                <wp:wrapNone/>
                <wp:docPr id="25" name="Text Box 25"/>
                <wp:cNvGraphicFramePr/>
                <a:graphic xmlns:a="http://schemas.openxmlformats.org/drawingml/2006/main">
                  <a:graphicData uri="http://schemas.microsoft.com/office/word/2010/wordprocessingShape">
                    <wps:wsp>
                      <wps:cNvSpPr txBox="1"/>
                      <wps:spPr>
                        <a:xfrm>
                          <a:off x="0" y="0"/>
                          <a:ext cx="457200" cy="29210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00531" w:rsidRDefault="00A00531" w:rsidP="007E3E2D">
                            <w:pPr>
                              <w:pStyle w:val="norm"/>
                              <w:ind w:firstLine="0"/>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5138F" id="Text Box 25" o:spid="_x0000_s1042" type="#_x0000_t202" style="position:absolute;margin-left:455.5pt;margin-top:35.4pt;width:36pt;height:2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m0kjQIAAJMFAAAOAAAAZHJzL2Uyb0RvYy54bWysVEtPGzEQvlfqf7B8L5ukQEvEBqUgqkoI&#10;UEPF2fHayapej2s7yaa/vp+92SSiXKh62R3PfPN+XF61jWFr5UNNtuTDkwFnykqqarso+Y+n2w+f&#10;OQtR2EoYsqrkWxX41eT9u8uNG6sRLclUyjMYsWG8cSVfxujGRRHkUjUinJBTFkJNvhERT78oKi82&#10;sN6YYjQYnBcb8pXzJFUI4N50Qj7J9rVWMj5oHVRkpuSILeavz995+haTSzFeeOGWtdyFIf4hikbU&#10;Fk73pm5EFGzl679MNbX0FEjHE0lNQVrXUuUckM1w8CKb2VI4lXNBcYLblyn8P7Pyfv3oWV2VfHTG&#10;mRUNevSk2si+UMvAQn02LowBmzkAYws++tzzA5gp7Vb7Jv2REIMcld7uq5usSTBPzz6hY5xJiEYX&#10;oyFoWC8Oys6H+FVRwxJRco/m5ZqK9V2IHbSHJF+WbmtjcgONZZuSn388G2SFQKaukjDB8iipa+PZ&#10;WmAI5oscPNweofAyNoFVHpmdu5R4l2Cm4taohDH2u9IoWc7zFQ9CSmVj7yWjE0ojnrco7vCHqN6i&#10;3OUBjeyZbNwrN7Ul31Up7dihMNXPPmTd4dGbo7wTGdt5m2dleN4PwJyqLebCU7dZwcnbGt27EyE+&#10;Co9VQsNxHuIDPtoQukQ7irMl+d+v8RMeEw4pZxusZsnDr5XwijPzzWL2L4anp2mX8yNPFWf+WDI/&#10;lthVc01o/BCHyMlMQtlH05PaU/OMKzJNXiESVsJ3yWNPXsfuYOAKSTWdZhC214l4Z2dOJtOpzGk2&#10;n9pn4d1ugCMm/576JRbjF3PcYZOmpekqkq7zkKdCd1XdNQCbn9dkd6XSaTl+Z9Thlk7+AAAA//8D&#10;AFBLAwQUAAYACAAAACEAuiV3ht8AAAAKAQAADwAAAGRycy9kb3ducmV2LnhtbEyPwU7DMAyG70i8&#10;Q+RJ3FjaIW1daToBGpdxAMYeIGu8tlriVE3adTw95gRH278+/1+xmZwVI/ah9aQgnScgkCpvWqoV&#10;HL5e7zMQIWoy2npCBVcMsClvbwqdG3+hTxz3sRYMoZBrBU2MXS5lqBp0Osx9h8S3k++djjz2tTS9&#10;vjDcWblIkqV0uiX+0OgOXxqszvvBKVi77Xk12Lfd+NF9X4dFOOzen7dK3c2mp0cQEaf4F4bf+lwd&#10;Su509AOZICwz0pRdooJVwgocWGcPvDhyMl1mIMtC/lcofwAAAP//AwBQSwECLQAUAAYACAAAACEA&#10;toM4kv4AAADhAQAAEwAAAAAAAAAAAAAAAAAAAAAAW0NvbnRlbnRfVHlwZXNdLnhtbFBLAQItABQA&#10;BgAIAAAAIQA4/SH/1gAAAJQBAAALAAAAAAAAAAAAAAAAAC8BAABfcmVscy8ucmVsc1BLAQItABQA&#10;BgAIAAAAIQCVKm0kjQIAAJMFAAAOAAAAAAAAAAAAAAAAAC4CAABkcnMvZTJvRG9jLnhtbFBLAQIt&#10;ABQABgAIAAAAIQC6JXeG3wAAAAoBAAAPAAAAAAAAAAAAAAAAAOcEAABkcnMvZG93bnJldi54bWxQ&#10;SwUGAAAAAAQABADzAAAA8wUAAAAA&#10;" filled="f" strokecolor="white [3212]" strokeweight=".5pt">
                <v:textbox>
                  <w:txbxContent>
                    <w:p w:rsidR="00A00531" w:rsidRDefault="00A00531" w:rsidP="007E3E2D">
                      <w:pPr>
                        <w:pStyle w:val="norm"/>
                        <w:ind w:firstLine="0"/>
                      </w:pPr>
                      <w:r>
                        <w:t>(12)</w:t>
                      </w:r>
                    </w:p>
                  </w:txbxContent>
                </v:textbox>
              </v:shape>
            </w:pict>
          </mc:Fallback>
        </mc:AlternateContent>
      </w:r>
      <w:r w:rsidR="0067460F">
        <w:t xml:space="preserve">If we conduct a combination transformation as per Rule </w:t>
      </w:r>
      <w:r>
        <w:t>1</w:t>
      </w:r>
      <w:r w:rsidR="0067460F">
        <w:t xml:space="preserve"> (depicted in </w:t>
      </w:r>
      <w:r>
        <w:t>Figure 4</w:t>
      </w:r>
      <w:r w:rsidR="0067460F">
        <w:t>) then we can further write the expanded formula as:</w:t>
      </w:r>
      <w:r w:rsidRPr="007E3E2D">
        <w:rPr>
          <w:rFonts w:eastAsiaTheme="minorEastAsia"/>
          <w:noProof/>
          <w:lang w:eastAsia="en-CA"/>
        </w:rPr>
        <w:t xml:space="preserve"> </w:t>
      </w:r>
    </w:p>
    <w:p w:rsidR="00744A01" w:rsidRPr="007E3E2D" w:rsidRDefault="0067460F" w:rsidP="00A45F04">
      <w:pPr>
        <w:pStyle w:val="norm"/>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l</m:t>
              </m:r>
            </m:e>
            <m:sub>
              <m:r>
                <w:rPr>
                  <w:rFonts w:ascii="Cambria Math" w:eastAsiaTheme="minorEastAsia" w:hAnsi="Cambria Math"/>
                  <w:sz w:val="20"/>
                </w:rPr>
                <m:t>t*</m:t>
              </m:r>
            </m:sub>
          </m:sSub>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i≠</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2</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m</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q</m:t>
                  </m:r>
                </m:sub>
              </m:sSub>
            </m:sub>
            <m:sup>
              <m:r>
                <w:rPr>
                  <w:rFonts w:ascii="Cambria Math" w:eastAsiaTheme="minorEastAsia" w:hAnsi="Cambria Math"/>
                  <w:sz w:val="20"/>
                </w:rPr>
                <m:t>n</m:t>
              </m:r>
            </m:sup>
            <m:e>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r>
                    <w:rPr>
                      <w:rFonts w:ascii="Cambria Math" w:eastAsiaTheme="minorEastAsia" w:hAnsi="Cambria Math"/>
                      <w:sz w:val="20"/>
                    </w:rPr>
                    <m:t>s</m:t>
                  </m:r>
                </m:sup>
                <m:e>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r>
                                <w:rPr>
                                  <w:rFonts w:ascii="Cambria Math" w:eastAsiaTheme="minorEastAsia" w:hAnsi="Cambria Math"/>
                                  <w:sz w:val="20"/>
                                </w:rPr>
                                <m:t>i</m:t>
                              </m:r>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r>
                            <w:rPr>
                              <w:rFonts w:ascii="Cambria Math" w:eastAsiaTheme="minorEastAsia" w:hAnsi="Cambria Math"/>
                              <w:sz w:val="20"/>
                            </w:rPr>
                            <m:t>j</m:t>
                          </m:r>
                          <m:d>
                            <m:dPr>
                              <m:ctrlPr>
                                <w:rPr>
                                  <w:rFonts w:ascii="Cambria Math" w:eastAsiaTheme="minorEastAsia" w:hAnsi="Cambria Math"/>
                                  <w:i/>
                                  <w:sz w:val="20"/>
                                </w:rPr>
                              </m:ctrlPr>
                            </m:dPr>
                            <m:e>
                              <m:r>
                                <w:rPr>
                                  <w:rFonts w:ascii="Cambria Math" w:eastAsiaTheme="minorEastAsia" w:hAnsi="Cambria Math"/>
                                  <w:sz w:val="20"/>
                                </w:rPr>
                                <m:t>i</m:t>
                              </m:r>
                            </m:e>
                          </m:d>
                        </m:sub>
                        <m:sup>
                          <m:r>
                            <w:rPr>
                              <w:rFonts w:ascii="Cambria Math" w:eastAsiaTheme="minorEastAsia" w:hAnsi="Cambria Math"/>
                              <w:sz w:val="20"/>
                            </w:rPr>
                            <m:t>k</m:t>
                          </m:r>
                        </m:sup>
                      </m:sSubSup>
                      <m:r>
                        <w:rPr>
                          <w:rFonts w:ascii="Cambria Math" w:eastAsiaTheme="minorEastAsia" w:hAnsi="Cambria Math"/>
                          <w:sz w:val="20"/>
                        </w:rPr>
                        <m:t xml:space="preserve">) </m:t>
                      </m:r>
                    </m:e>
                  </m:func>
                </m:e>
              </m:nary>
            </m:e>
          </m:nary>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r>
                <w:rPr>
                  <w:rFonts w:ascii="Cambria Math" w:eastAsiaTheme="minorEastAsia" w:hAnsi="Cambria Math"/>
                  <w:sz w:val="20"/>
                </w:rPr>
                <m:t>s</m:t>
              </m:r>
            </m:sup>
            <m:e>
              <m:d>
                <m:dPr>
                  <m:begChr m:val="["/>
                  <m:endChr m:val="]"/>
                  <m:ctrlPr>
                    <w:rPr>
                      <w:rFonts w:ascii="Cambria Math" w:eastAsiaTheme="minorEastAsia" w:hAnsi="Cambria Math"/>
                      <w:i/>
                      <w:sz w:val="20"/>
                    </w:rPr>
                  </m:ctrlPr>
                </m:dPr>
                <m:e>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m</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sub>
                        <m:sup>
                          <m:r>
                            <w:rPr>
                              <w:rFonts w:ascii="Cambria Math" w:eastAsiaTheme="minorEastAsia" w:hAnsi="Cambria Math"/>
                              <w:sz w:val="20"/>
                            </w:rPr>
                            <m:t>k</m:t>
                          </m:r>
                        </m:sup>
                      </m:sSubSup>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2</m:t>
                              </m:r>
                            </m:sub>
                          </m:sSub>
                        </m:sub>
                        <m:sup>
                          <m:r>
                            <w:rPr>
                              <w:rFonts w:ascii="Cambria Math" w:eastAsiaTheme="minorEastAsia" w:hAnsi="Cambria Math"/>
                              <w:sz w:val="20"/>
                            </w:rPr>
                            <m:t>k</m:t>
                          </m:r>
                        </m:sup>
                      </m:sSubSup>
                      <m:r>
                        <w:rPr>
                          <w:rFonts w:ascii="Cambria Math" w:eastAsiaTheme="minorEastAsia" w:hAnsi="Cambria Math"/>
                          <w:sz w:val="20"/>
                        </w:rPr>
                        <m:t>)</m:t>
                      </m:r>
                    </m:e>
                  </m:func>
                  <m:r>
                    <w:rPr>
                      <w:rFonts w:ascii="Cambria Math" w:eastAsiaTheme="minorEastAsia" w:hAnsi="Cambria Math"/>
                      <w:sz w:val="20"/>
                    </w:rPr>
                    <m:t>+</m:t>
                  </m:r>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q</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sub>
                        <m:sup>
                          <m:r>
                            <w:rPr>
                              <w:rFonts w:ascii="Cambria Math" w:eastAsiaTheme="minorEastAsia" w:hAnsi="Cambria Math"/>
                              <w:sz w:val="20"/>
                            </w:rPr>
                            <m:t>k</m:t>
                          </m:r>
                        </m:sup>
                      </m:sSubSup>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2</m:t>
                              </m:r>
                            </m:sub>
                          </m:sSub>
                        </m:sub>
                        <m:sup>
                          <m:r>
                            <w:rPr>
                              <w:rFonts w:ascii="Cambria Math" w:eastAsiaTheme="minorEastAsia" w:hAnsi="Cambria Math"/>
                              <w:sz w:val="20"/>
                            </w:rPr>
                            <m:t>k</m:t>
                          </m:r>
                        </m:sup>
                      </m:sSubSup>
                      <m:r>
                        <w:rPr>
                          <w:rFonts w:ascii="Cambria Math" w:eastAsiaTheme="minorEastAsia" w:hAnsi="Cambria Math"/>
                          <w:sz w:val="20"/>
                        </w:rPr>
                        <m:t>)</m:t>
                      </m:r>
                    </m:e>
                  </m:func>
                  <m:r>
                    <w:rPr>
                      <w:rFonts w:ascii="Cambria Math" w:eastAsiaTheme="minorEastAsia" w:hAnsi="Cambria Math"/>
                      <w:sz w:val="20"/>
                    </w:rPr>
                    <m:t>+</m:t>
                  </m:r>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sub>
                            <m:sup>
                              <m:r>
                                <w:rPr>
                                  <w:rFonts w:ascii="Cambria Math" w:eastAsiaTheme="minorEastAsia" w:hAnsi="Cambria Math"/>
                                  <w:sz w:val="20"/>
                                </w:rPr>
                                <m:t>k</m:t>
                              </m:r>
                            </m:sup>
                          </m:sSubSup>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2</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p</m:t>
                              </m:r>
                            </m:sub>
                          </m:sSub>
                        </m:sub>
                        <m:sup>
                          <m:r>
                            <w:rPr>
                              <w:rFonts w:ascii="Cambria Math" w:eastAsiaTheme="minorEastAsia" w:hAnsi="Cambria Math"/>
                              <w:sz w:val="20"/>
                            </w:rPr>
                            <m:t>k</m:t>
                          </m:r>
                        </m:sup>
                      </m:sSubSup>
                      <m:r>
                        <w:rPr>
                          <w:rFonts w:ascii="Cambria Math" w:eastAsiaTheme="minorEastAsia" w:hAnsi="Cambria Math"/>
                          <w:sz w:val="20"/>
                        </w:rPr>
                        <m:t>)</m:t>
                      </m:r>
                    </m:e>
                  </m:func>
                </m:e>
              </m:d>
            </m:e>
          </m:nary>
        </m:oMath>
      </m:oMathPara>
    </w:p>
    <w:p w:rsidR="0067460F" w:rsidRDefault="00CC203D" w:rsidP="00A45F04">
      <w:pPr>
        <w:pStyle w:val="norm"/>
        <w:ind w:firstLine="0"/>
      </w:pPr>
      <w:r>
        <w:rPr>
          <w:rFonts w:eastAsiaTheme="minorEastAsia"/>
          <w:noProof/>
          <w:lang w:eastAsia="en-CA"/>
        </w:rPr>
        <mc:AlternateContent>
          <mc:Choice Requires="wps">
            <w:drawing>
              <wp:anchor distT="0" distB="0" distL="114300" distR="114300" simplePos="0" relativeHeight="251692032" behindDoc="0" locked="0" layoutInCell="1" allowOverlap="1" wp14:anchorId="31EDBE22" wp14:editId="08A3DF05">
                <wp:simplePos x="0" y="0"/>
                <wp:positionH relativeFrom="column">
                  <wp:posOffset>5676900</wp:posOffset>
                </wp:positionH>
                <wp:positionV relativeFrom="paragraph">
                  <wp:posOffset>883285</wp:posOffset>
                </wp:positionV>
                <wp:extent cx="457200" cy="292100"/>
                <wp:effectExtent l="0" t="0" r="19050" b="12700"/>
                <wp:wrapNone/>
                <wp:docPr id="27" name="Text Box 27"/>
                <wp:cNvGraphicFramePr/>
                <a:graphic xmlns:a="http://schemas.openxmlformats.org/drawingml/2006/main">
                  <a:graphicData uri="http://schemas.microsoft.com/office/word/2010/wordprocessingShape">
                    <wps:wsp>
                      <wps:cNvSpPr txBox="1"/>
                      <wps:spPr>
                        <a:xfrm>
                          <a:off x="0" y="0"/>
                          <a:ext cx="457200" cy="29210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00531" w:rsidRDefault="00A00531" w:rsidP="007E3E2D">
                            <w:pPr>
                              <w:pStyle w:val="norm"/>
                              <w:ind w:firstLine="0"/>
                            </w:pPr>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DBE22" id="Text Box 27" o:spid="_x0000_s1043" type="#_x0000_t202" style="position:absolute;margin-left:447pt;margin-top:69.55pt;width:36pt;height:2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vNMiwIAAJMFAAAOAAAAZHJzL2Uyb0RvYy54bWysVEtPGzEQvlfqf7B8L5ukPErEBqUgqkoI&#10;UKHi7HjtZFWvx7Wd7Ka/ns/evES5UPWyO5755v24uOwaw1bKh5psyYdHA86UlVTVdl7yn083n75w&#10;FqKwlTBkVcnXKvDLyccPF60bqxEtyFTKMxixYdy6ki9idOOiCHKhGhGOyCkLoSbfiIinnxeVFy2s&#10;N6YYDQanRUu+cp6kCgHc617IJ9m+1krGe62DisyUHLHF/PX5O0vfYnIhxnMv3KKWmzDEP0TRiNrC&#10;6c7UtYiCLX39l6mmlp4C6XgkqSlI61qqnAOyGQ5eZfO4EE7lXFCc4HZlCv/PrLxbPXhWVyUfnXFm&#10;RYMePakusq/UMbBQn9aFMWCPDsDYgY8+b/kBzJR2p32T/kiIQY5Kr3fVTdYkmMcnZ+gYZxKi0flo&#10;CBrWi72y8yF+U9SwRJTco3m5pmJ1G2IP3UKSL0s3tTG5gcaytuSnn08GWSGQqaskTLA8SurKeLYS&#10;GILZPAcPtwcovIxNYJVHZuMuJd4nmKm4NiphjP2hNEqW83zDg5BS2bj1ktEJpRHPexQ3+H1U71Hu&#10;84BG9kw27pSb2pLvq5R2bF+Y6tc2ZN3j0ZuDvBMZu1mXZ2W4G4wZVWvMhad+s4KTNzW6dytCfBAe&#10;q4SG4zzEe3y0IXSJNhRnC/J/3uInPCYcUs5arGbJw++l8Ioz891i9s+Hx8dpl/MjTxVn/lAyO5TY&#10;ZXNFaPwQh8jJTELZR7MltafmGVdkmrxCJKyE75LHLXkV+4OBKyTVdJpB2F4n4q19dDKZTmVOs/nU&#10;PQvvNgMcMfl3tF1iMX41xz02aVqaLiPpOg95KnRf1U0DsPl5TTZXKp2Ww3dG7W/p5AUAAP//AwBQ&#10;SwMEFAAGAAgAAAAhADwOFzrgAAAACwEAAA8AAABkcnMvZG93bnJldi54bWxMj8FOwzAQRO9I/IO1&#10;SNyokwIhCXEqQOXSHoDSD3DjJYkar6PYSVO+nuUEx50Zzb4pVrPtxISDbx0piBcRCKTKmZZqBfvP&#10;15sUhA+ajO4coYIzeliVlxeFzo070QdOu1ALLiGfawVNCH0upa8atNovXI/E3pcbrA58DrU0gz5x&#10;ue3kMooSaXVL/KHRPb40WB13o1WQ2fXxYey2m+m9/z6PS7/fvD2vlbq+mp8eQQScw18YfvEZHUpm&#10;OriRjBedgjS74y2BjdssBsGJLElYObCS3scgy0L+31D+AAAA//8DAFBLAQItABQABgAIAAAAIQC2&#10;gziS/gAAAOEBAAATAAAAAAAAAAAAAAAAAAAAAABbQ29udGVudF9UeXBlc10ueG1sUEsBAi0AFAAG&#10;AAgAAAAhADj9If/WAAAAlAEAAAsAAAAAAAAAAAAAAAAALwEAAF9yZWxzLy5yZWxzUEsBAi0AFAAG&#10;AAgAAAAhAHim80yLAgAAkwUAAA4AAAAAAAAAAAAAAAAALgIAAGRycy9lMm9Eb2MueG1sUEsBAi0A&#10;FAAGAAgAAAAhADwOFzrgAAAACwEAAA8AAAAAAAAAAAAAAAAA5QQAAGRycy9kb3ducmV2LnhtbFBL&#10;BQYAAAAABAAEAPMAAADyBQAAAAA=&#10;" filled="f" strokecolor="white [3212]" strokeweight=".5pt">
                <v:textbox>
                  <w:txbxContent>
                    <w:p w:rsidR="00A00531" w:rsidRDefault="00A00531" w:rsidP="007E3E2D">
                      <w:pPr>
                        <w:pStyle w:val="norm"/>
                        <w:ind w:firstLine="0"/>
                      </w:pPr>
                      <w:r>
                        <w:t>(14)</w:t>
                      </w:r>
                    </w:p>
                  </w:txbxContent>
                </v:textbox>
              </v:shape>
            </w:pict>
          </mc:Fallback>
        </mc:AlternateContent>
      </w:r>
      <w:r>
        <w:rPr>
          <w:rFonts w:eastAsiaTheme="minorEastAsia"/>
          <w:noProof/>
          <w:lang w:eastAsia="en-CA"/>
        </w:rPr>
        <mc:AlternateContent>
          <mc:Choice Requires="wps">
            <w:drawing>
              <wp:anchor distT="0" distB="0" distL="114300" distR="114300" simplePos="0" relativeHeight="251689984" behindDoc="0" locked="0" layoutInCell="1" allowOverlap="1" wp14:anchorId="71E64D48" wp14:editId="2B2FBF50">
                <wp:simplePos x="0" y="0"/>
                <wp:positionH relativeFrom="column">
                  <wp:posOffset>5683250</wp:posOffset>
                </wp:positionH>
                <wp:positionV relativeFrom="paragraph">
                  <wp:posOffset>457835</wp:posOffset>
                </wp:positionV>
                <wp:extent cx="457200" cy="292100"/>
                <wp:effectExtent l="0" t="0" r="19050" b="12700"/>
                <wp:wrapNone/>
                <wp:docPr id="26" name="Text Box 26"/>
                <wp:cNvGraphicFramePr/>
                <a:graphic xmlns:a="http://schemas.openxmlformats.org/drawingml/2006/main">
                  <a:graphicData uri="http://schemas.microsoft.com/office/word/2010/wordprocessingShape">
                    <wps:wsp>
                      <wps:cNvSpPr txBox="1"/>
                      <wps:spPr>
                        <a:xfrm>
                          <a:off x="0" y="0"/>
                          <a:ext cx="457200" cy="29210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00531" w:rsidRDefault="00A00531" w:rsidP="007E3E2D">
                            <w:pPr>
                              <w:pStyle w:val="norm"/>
                              <w:ind w:firstLine="0"/>
                            </w:pPr>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64D48" id="Text Box 26" o:spid="_x0000_s1044" type="#_x0000_t202" style="position:absolute;margin-left:447.5pt;margin-top:36.05pt;width:36pt;height:2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K5JjQIAAJMFAAAOAAAAZHJzL2Uyb0RvYy54bWysVEtPGzEQvlfqf7B8L5ukQCFig1IQVSUE&#10;qFBxdrx2sqrX49pOsumv57M3m0SUC1Uvu+OZb96Pi8u2MWylfKjJlnx4NOBMWUlVbecl//l08+mM&#10;sxCFrYQhq0q+UYFfTj5+uFi7sRrRgkylPIMRG8ZrV/JFjG5cFEEuVCPCETllIdTkGxHx9POi8mIN&#10;640pRoPBabEmXzlPUoUA7nUn5JNsX2sl473WQUVmSo7YYv76/J2lbzG5EOO5F25Ry20Y4h+iaERt&#10;4XRn6lpEwZa+/stUU0tPgXQ8ktQUpHUtVc4B2QwHr7J5XAinci4oTnC7MoX/Z1berR48q6uSj045&#10;s6JBj55UG9lXahlYqM/ahTFgjw7A2IKPPvf8AGZKu9W+SX8kxCBHpTe76iZrEszjky/oGGcSotH5&#10;aAga1ou9svMhflPUsESU3KN5uaZidRtiB+0hyZelm9qY3EBj2brkp59PBlkhkKmrJEywPErqyni2&#10;EhiC2TwHD7cHKLyMTWCVR2brLiXeJZipuDEqYYz9oTRKlvN8w4OQUtnYe8nohNKI5z2KW/w+qvco&#10;d3lAI3smG3fKTW3Jd1VKO7YvTPWrD1l3ePTmIO9ExnbW5lkZnvUDMKNqg7nw1G1WcPKmRvduRYgP&#10;wmOV0HCch3iPjzaELtGW4mxB/s9b/ITHhEPK2RqrWfLweym84sx8t5j98+Hxcdrl/MhTxZk/lMwO&#10;JXbZXBEaP8QhcjKTUPbR9KT21DzjikyTV4iElfBd8tiTV7E7GLhCUk2nGYTtdSLe2kcnk+lU5jSb&#10;T+2z8G47wBGTf0f9EovxqznusEnT0nQZSdd5yFOhu6puG4DNz2uyvVLptBy+M2p/SycvAAAA//8D&#10;AFBLAwQUAAYACAAAACEAf1Fs3+AAAAAKAQAADwAAAGRycy9kb3ducmV2LnhtbEyPy07DMBBF90j8&#10;gzVI7KiTSDQP4lSAyqYsgNIPcOMhiRqPo9hJU76eYQXLmTm6c265WWwvZhx950hBvIpAINXOdNQo&#10;OHy+3GUgfNBkdO8IFVzQw6a6vip1YdyZPnDeh0ZwCPlCK2hDGAopfd2i1X7lBiS+fbnR6sDj2Egz&#10;6jOH214mUbSWVnfEH1o94HOL9Wk/WQW53Z7SqX/dze/D92VK/GH39rRV6vZmeXwAEXAJfzD86rM6&#10;VOx0dBMZL3oFWX7PXYKCNIlBMJCvU14cmYyzGGRVyv8Vqh8AAAD//wMAUEsBAi0AFAAGAAgAAAAh&#10;ALaDOJL+AAAA4QEAABMAAAAAAAAAAAAAAAAAAAAAAFtDb250ZW50X1R5cGVzXS54bWxQSwECLQAU&#10;AAYACAAAACEAOP0h/9YAAACUAQAACwAAAAAAAAAAAAAAAAAvAQAAX3JlbHMvLnJlbHNQSwECLQAU&#10;AAYACAAAACEAMqCuSY0CAACTBQAADgAAAAAAAAAAAAAAAAAuAgAAZHJzL2Uyb0RvYy54bWxQSwEC&#10;LQAUAAYACAAAACEAf1Fs3+AAAAAKAQAADwAAAAAAAAAAAAAAAADnBAAAZHJzL2Rvd25yZXYueG1s&#10;UEsFBgAAAAAEAAQA8wAAAPQFAAAAAA==&#10;" filled="f" strokecolor="white [3212]" strokeweight=".5pt">
                <v:textbox>
                  <w:txbxContent>
                    <w:p w:rsidR="00A00531" w:rsidRDefault="00A00531" w:rsidP="007E3E2D">
                      <w:pPr>
                        <w:pStyle w:val="norm"/>
                        <w:ind w:firstLine="0"/>
                      </w:pPr>
                      <w:r>
                        <w:t>(13)</w:t>
                      </w:r>
                    </w:p>
                  </w:txbxContent>
                </v:textbox>
              </v:shape>
            </w:pict>
          </mc:Fallback>
        </mc:AlternateContent>
      </w:r>
      <w:r w:rsidR="0067460F">
        <w:t xml:space="preserve">Now we can consider only the different terms between our two equations, </w:t>
      </w:r>
      <w:r w:rsidR="007E3E2D">
        <w:t>(11) and (12</w:t>
      </w:r>
      <w:r w:rsidR="0067460F">
        <w:t>). Using the notations in the article:</w:t>
      </w:r>
    </w:p>
    <w:p w:rsidR="0067460F" w:rsidRPr="007E3E2D" w:rsidRDefault="0067460F" w:rsidP="00A45F04">
      <w:pPr>
        <w:pStyle w:val="norm"/>
        <w:rPr>
          <w:rFonts w:eastAsiaTheme="minorEastAsia"/>
          <w:sz w:val="20"/>
        </w:rPr>
      </w:pPr>
      <m:oMathPara>
        <m:oMath>
          <m:r>
            <w:rPr>
              <w:rFonts w:ascii="Cambria Math" w:hAnsi="Cambria Math"/>
              <w:sz w:val="20"/>
            </w:rPr>
            <m:t>R</m:t>
          </m:r>
          <m:d>
            <m:dPr>
              <m:ctrlPr>
                <w:rPr>
                  <w:rFonts w:ascii="Cambria Math"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l</m:t>
                  </m:r>
                </m:e>
                <m:sub>
                  <m:r>
                    <w:rPr>
                      <w:rFonts w:ascii="Cambria Math" w:eastAsiaTheme="minorEastAsia" w:hAnsi="Cambria Math"/>
                      <w:sz w:val="20"/>
                    </w:rPr>
                    <m:t>t</m:t>
                  </m:r>
                </m:sub>
              </m:sSub>
              <m:ctrlPr>
                <w:rPr>
                  <w:rFonts w:ascii="Cambria Math" w:eastAsiaTheme="minorEastAsia" w:hAnsi="Cambria Math"/>
                  <w:i/>
                  <w:sz w:val="20"/>
                </w:rPr>
              </m:ctrlPr>
            </m:e>
          </m:d>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r>
                <w:rPr>
                  <w:rFonts w:ascii="Cambria Math" w:eastAsiaTheme="minorEastAsia" w:hAnsi="Cambria Math"/>
                  <w:sz w:val="20"/>
                </w:rPr>
                <m:t>s</m:t>
              </m:r>
            </m:sup>
            <m:e>
              <m:d>
                <m:dPr>
                  <m:begChr m:val="["/>
                  <m:endChr m:val="]"/>
                  <m:ctrlPr>
                    <w:rPr>
                      <w:rFonts w:ascii="Cambria Math" w:eastAsiaTheme="minorEastAsia" w:hAnsi="Cambria Math"/>
                      <w:i/>
                      <w:sz w:val="20"/>
                    </w:rPr>
                  </m:ctrlPr>
                </m:dPr>
                <m:e>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p</m:t>
                              </m:r>
                            </m:sub>
                          </m:sSub>
                        </m:sub>
                        <m:sup>
                          <m:r>
                            <w:rPr>
                              <w:rFonts w:ascii="Cambria Math" w:eastAsiaTheme="minorEastAsia" w:hAnsi="Cambria Math"/>
                              <w:sz w:val="20"/>
                            </w:rPr>
                            <m:t>k</m:t>
                          </m:r>
                        </m:sup>
                      </m:sSubSup>
                      <m:r>
                        <w:rPr>
                          <w:rFonts w:ascii="Cambria Math" w:eastAsiaTheme="minorEastAsia" w:hAnsi="Cambria Math"/>
                          <w:sz w:val="20"/>
                        </w:rPr>
                        <m:t>)</m:t>
                      </m:r>
                    </m:e>
                  </m:func>
                  <m:r>
                    <w:rPr>
                      <w:rFonts w:ascii="Cambria Math" w:eastAsiaTheme="minorEastAsia" w:hAnsi="Cambria Math"/>
                      <w:sz w:val="20"/>
                    </w:rPr>
                    <m:t>+</m:t>
                  </m:r>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2</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p</m:t>
                              </m:r>
                            </m:sub>
                          </m:sSub>
                        </m:sub>
                        <m:sup>
                          <m:r>
                            <w:rPr>
                              <w:rFonts w:ascii="Cambria Math" w:eastAsiaTheme="minorEastAsia" w:hAnsi="Cambria Math"/>
                              <w:sz w:val="20"/>
                            </w:rPr>
                            <m:t>k</m:t>
                          </m:r>
                        </m:sup>
                      </m:sSubSup>
                      <m:r>
                        <w:rPr>
                          <w:rFonts w:ascii="Cambria Math" w:eastAsiaTheme="minorEastAsia" w:hAnsi="Cambria Math"/>
                          <w:sz w:val="20"/>
                        </w:rPr>
                        <m:t>)</m:t>
                      </m:r>
                    </m:e>
                  </m:func>
                  <m:r>
                    <w:rPr>
                      <w:rFonts w:ascii="Cambria Math" w:eastAsiaTheme="minorEastAsia" w:hAnsi="Cambria Math"/>
                      <w:sz w:val="20"/>
                    </w:rPr>
                    <m:t>+</m:t>
                  </m:r>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m</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sub>
                        <m:sup>
                          <m:r>
                            <w:rPr>
                              <w:rFonts w:ascii="Cambria Math" w:eastAsiaTheme="minorEastAsia" w:hAnsi="Cambria Math"/>
                              <w:sz w:val="20"/>
                            </w:rPr>
                            <m:t>k</m:t>
                          </m:r>
                        </m:sup>
                      </m:sSubSup>
                      <m:r>
                        <w:rPr>
                          <w:rFonts w:ascii="Cambria Math" w:eastAsiaTheme="minorEastAsia" w:hAnsi="Cambria Math"/>
                          <w:sz w:val="20"/>
                        </w:rPr>
                        <m:t>)</m:t>
                      </m:r>
                    </m:e>
                  </m:func>
                  <m:r>
                    <w:rPr>
                      <w:rFonts w:ascii="Cambria Math" w:eastAsiaTheme="minorEastAsia" w:hAnsi="Cambria Math"/>
                      <w:sz w:val="20"/>
                    </w:rPr>
                    <m:t>+</m:t>
                  </m:r>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q</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2</m:t>
                              </m:r>
                            </m:sub>
                          </m:sSub>
                        </m:sub>
                        <m:sup>
                          <m:r>
                            <w:rPr>
                              <w:rFonts w:ascii="Cambria Math" w:eastAsiaTheme="minorEastAsia" w:hAnsi="Cambria Math"/>
                              <w:sz w:val="20"/>
                            </w:rPr>
                            <m:t>k</m:t>
                          </m:r>
                        </m:sup>
                      </m:sSubSup>
                      <m:r>
                        <w:rPr>
                          <w:rFonts w:ascii="Cambria Math" w:eastAsiaTheme="minorEastAsia" w:hAnsi="Cambria Math"/>
                          <w:sz w:val="20"/>
                        </w:rPr>
                        <m:t>)</m:t>
                      </m:r>
                    </m:e>
                  </m:func>
                </m:e>
              </m:d>
            </m:e>
          </m:nary>
        </m:oMath>
      </m:oMathPara>
    </w:p>
    <w:p w:rsidR="0067460F" w:rsidRPr="00F241C2" w:rsidRDefault="0067460F" w:rsidP="00A45F04">
      <w:pPr>
        <w:pStyle w:val="norm"/>
        <w:ind w:firstLine="0"/>
        <w:rPr>
          <w:rFonts w:eastAsiaTheme="minorEastAsia"/>
        </w:rPr>
      </w:pPr>
      <m:oMathPara>
        <m:oMath>
          <m:r>
            <w:rPr>
              <w:rFonts w:ascii="Cambria Math" w:hAnsi="Cambria Math"/>
              <w:sz w:val="20"/>
            </w:rPr>
            <m:t>R</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l</m:t>
                  </m:r>
                </m:e>
                <m:sub>
                  <m:r>
                    <w:rPr>
                      <w:rFonts w:ascii="Cambria Math" w:hAnsi="Cambria Math"/>
                      <w:sz w:val="20"/>
                    </w:rPr>
                    <m:t>t*</m:t>
                  </m:r>
                </m:sub>
              </m:sSub>
            </m:e>
          </m:d>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r>
                <w:rPr>
                  <w:rFonts w:ascii="Cambria Math" w:eastAsiaTheme="minorEastAsia" w:hAnsi="Cambria Math"/>
                  <w:sz w:val="20"/>
                </w:rPr>
                <m:t>s</m:t>
              </m:r>
            </m:sup>
            <m:e>
              <m:d>
                <m:dPr>
                  <m:begChr m:val="["/>
                  <m:endChr m:val="]"/>
                  <m:ctrlPr>
                    <w:rPr>
                      <w:rFonts w:ascii="Cambria Math" w:eastAsiaTheme="minorEastAsia" w:hAnsi="Cambria Math"/>
                      <w:i/>
                      <w:sz w:val="20"/>
                    </w:rPr>
                  </m:ctrlPr>
                </m:dPr>
                <m:e>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m</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sub>
                        <m:sup>
                          <m:r>
                            <w:rPr>
                              <w:rFonts w:ascii="Cambria Math" w:eastAsiaTheme="minorEastAsia" w:hAnsi="Cambria Math"/>
                              <w:sz w:val="20"/>
                            </w:rPr>
                            <m:t>k</m:t>
                          </m:r>
                        </m:sup>
                      </m:sSubSup>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2</m:t>
                              </m:r>
                            </m:sub>
                          </m:sSub>
                        </m:sub>
                        <m:sup>
                          <m:r>
                            <w:rPr>
                              <w:rFonts w:ascii="Cambria Math" w:eastAsiaTheme="minorEastAsia" w:hAnsi="Cambria Math"/>
                              <w:sz w:val="20"/>
                            </w:rPr>
                            <m:t>k</m:t>
                          </m:r>
                        </m:sup>
                      </m:sSubSup>
                      <m:r>
                        <w:rPr>
                          <w:rFonts w:ascii="Cambria Math" w:eastAsiaTheme="minorEastAsia" w:hAnsi="Cambria Math"/>
                          <w:sz w:val="20"/>
                        </w:rPr>
                        <m:t>)</m:t>
                      </m:r>
                    </m:e>
                  </m:func>
                  <m:r>
                    <w:rPr>
                      <w:rFonts w:ascii="Cambria Math" w:eastAsiaTheme="minorEastAsia" w:hAnsi="Cambria Math"/>
                      <w:sz w:val="20"/>
                    </w:rPr>
                    <m:t>+</m:t>
                  </m:r>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q</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sub>
                        <m:sup>
                          <m:r>
                            <w:rPr>
                              <w:rFonts w:ascii="Cambria Math" w:eastAsiaTheme="minorEastAsia" w:hAnsi="Cambria Math"/>
                              <w:sz w:val="20"/>
                            </w:rPr>
                            <m:t>k</m:t>
                          </m:r>
                        </m:sup>
                      </m:sSubSup>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2</m:t>
                              </m:r>
                            </m:sub>
                          </m:sSub>
                        </m:sub>
                        <m:sup>
                          <m:r>
                            <w:rPr>
                              <w:rFonts w:ascii="Cambria Math" w:eastAsiaTheme="minorEastAsia" w:hAnsi="Cambria Math"/>
                              <w:sz w:val="20"/>
                            </w:rPr>
                            <m:t>k</m:t>
                          </m:r>
                        </m:sup>
                      </m:sSubSup>
                      <m:r>
                        <w:rPr>
                          <w:rFonts w:ascii="Cambria Math" w:eastAsiaTheme="minorEastAsia" w:hAnsi="Cambria Math"/>
                          <w:sz w:val="20"/>
                        </w:rPr>
                        <m:t>)</m:t>
                      </m:r>
                    </m:e>
                  </m:func>
                  <m:r>
                    <w:rPr>
                      <w:rFonts w:ascii="Cambria Math" w:eastAsiaTheme="minorEastAsia" w:hAnsi="Cambria Math"/>
                      <w:sz w:val="20"/>
                    </w:rPr>
                    <m:t>+</m:t>
                  </m:r>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sub>
                            <m:sup>
                              <m:r>
                                <w:rPr>
                                  <w:rFonts w:ascii="Cambria Math" w:eastAsiaTheme="minorEastAsia" w:hAnsi="Cambria Math"/>
                                  <w:sz w:val="20"/>
                                </w:rPr>
                                <m:t>k</m:t>
                              </m:r>
                            </m:sup>
                          </m:sSubSup>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2</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p</m:t>
                              </m:r>
                            </m:sub>
                          </m:sSub>
                        </m:sub>
                        <m:sup>
                          <m:r>
                            <w:rPr>
                              <w:rFonts w:ascii="Cambria Math" w:eastAsiaTheme="minorEastAsia" w:hAnsi="Cambria Math"/>
                              <w:sz w:val="20"/>
                            </w:rPr>
                            <m:t>k</m:t>
                          </m:r>
                        </m:sup>
                      </m:sSubSup>
                      <m:r>
                        <w:rPr>
                          <w:rFonts w:ascii="Cambria Math" w:eastAsiaTheme="minorEastAsia" w:hAnsi="Cambria Math"/>
                          <w:sz w:val="20"/>
                        </w:rPr>
                        <m:t>)</m:t>
                      </m:r>
                    </m:e>
                  </m:func>
                </m:e>
              </m:d>
            </m:e>
          </m:nary>
        </m:oMath>
      </m:oMathPara>
    </w:p>
    <w:p w:rsidR="0067460F" w:rsidRDefault="0067460F" w:rsidP="00A45F04">
      <w:pPr>
        <w:pStyle w:val="norm"/>
        <w:ind w:firstLine="0"/>
        <w:rPr>
          <w:rFonts w:eastAsiaTheme="minorEastAsia"/>
        </w:rPr>
      </w:pPr>
      <w:r>
        <w:rPr>
          <w:rFonts w:eastAsiaTheme="minorEastAsia"/>
        </w:rPr>
        <w:t xml:space="preserve">Simplifying </w:t>
      </w:r>
      <w:r w:rsidR="007E3E2D">
        <w:rPr>
          <w:rFonts w:eastAsiaTheme="minorEastAsia"/>
        </w:rPr>
        <w:t>(13)</w:t>
      </w:r>
      <w:r>
        <w:rPr>
          <w:rFonts w:eastAsiaTheme="minorEastAsia"/>
        </w:rPr>
        <w:t xml:space="preserve"> and using the standar</w:t>
      </w:r>
      <w:r w:rsidR="007E3E2D">
        <w:rPr>
          <w:rFonts w:eastAsiaTheme="minorEastAsia"/>
        </w:rPr>
        <w:t>d</w:t>
      </w:r>
      <w:r>
        <w:rPr>
          <w:rFonts w:eastAsiaTheme="minorEastAsia"/>
        </w:rPr>
        <w:t xml:space="preserve"> definition of entropy, we obtain:</w:t>
      </w:r>
    </w:p>
    <w:p w:rsidR="0067460F" w:rsidRPr="007E3E2D" w:rsidRDefault="0067460F" w:rsidP="00A45F04">
      <w:pPr>
        <w:pStyle w:val="norm"/>
        <w:rPr>
          <w:rFonts w:eastAsiaTheme="minorEastAsia"/>
          <w:sz w:val="20"/>
        </w:rPr>
      </w:pPr>
      <m:oMathPara>
        <m:oMath>
          <m:r>
            <w:rPr>
              <w:rFonts w:ascii="Cambria Math" w:hAnsi="Cambria Math"/>
              <w:sz w:val="20"/>
            </w:rPr>
            <m:t>R</m:t>
          </m:r>
          <m:d>
            <m:dPr>
              <m:ctrlPr>
                <w:rPr>
                  <w:rFonts w:ascii="Cambria Math"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l</m:t>
                  </m:r>
                </m:e>
                <m:sub>
                  <m:r>
                    <w:rPr>
                      <w:rFonts w:ascii="Cambria Math" w:eastAsiaTheme="minorEastAsia" w:hAnsi="Cambria Math"/>
                      <w:sz w:val="20"/>
                    </w:rPr>
                    <m:t>t</m:t>
                  </m:r>
                </m:sub>
              </m:sSub>
              <m:ctrlPr>
                <w:rPr>
                  <w:rFonts w:ascii="Cambria Math" w:eastAsiaTheme="minorEastAsia" w:hAnsi="Cambria Math"/>
                  <w:i/>
                  <w:sz w:val="20"/>
                </w:rPr>
              </m:ctrlPr>
            </m:e>
          </m:d>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r>
                <w:rPr>
                  <w:rFonts w:ascii="Cambria Math" w:eastAsiaTheme="minorEastAsia" w:hAnsi="Cambria Math"/>
                  <w:sz w:val="20"/>
                </w:rPr>
                <m:t>s</m:t>
              </m:r>
            </m:sup>
            <m:e>
              <m:d>
                <m:dPr>
                  <m:begChr m:val="["/>
                  <m:endChr m:val="]"/>
                  <m:ctrlPr>
                    <w:rPr>
                      <w:rFonts w:ascii="Cambria Math" w:eastAsiaTheme="minorEastAsia" w:hAnsi="Cambria Math"/>
                      <w:i/>
                      <w:sz w:val="20"/>
                    </w:rPr>
                  </m:ctrlPr>
                </m:dPr>
                <m:e>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p</m:t>
                              </m:r>
                            </m:sub>
                          </m:sSub>
                        </m:sub>
                        <m:sup>
                          <m:r>
                            <w:rPr>
                              <w:rFonts w:ascii="Cambria Math" w:eastAsiaTheme="minorEastAsia" w:hAnsi="Cambria Math"/>
                              <w:sz w:val="20"/>
                            </w:rPr>
                            <m:t>k</m:t>
                          </m:r>
                        </m:sup>
                      </m:sSubSup>
                      <m:r>
                        <w:rPr>
                          <w:rFonts w:ascii="Cambria Math" w:eastAsiaTheme="minorEastAsia" w:hAnsi="Cambria Math"/>
                          <w:sz w:val="20"/>
                        </w:rPr>
                        <m:t>)</m:t>
                      </m:r>
                    </m:e>
                  </m:func>
                </m:e>
              </m:d>
            </m:e>
          </m:nary>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r>
                <w:rPr>
                  <w:rFonts w:ascii="Cambria Math" w:eastAsiaTheme="minorEastAsia" w:hAnsi="Cambria Math"/>
                  <w:sz w:val="20"/>
                </w:rPr>
                <m:t>s</m:t>
              </m:r>
            </m:sup>
            <m:e>
              <m:d>
                <m:dPr>
                  <m:begChr m:val="["/>
                  <m:endChr m:val="]"/>
                  <m:ctrlPr>
                    <w:rPr>
                      <w:rFonts w:ascii="Cambria Math" w:eastAsiaTheme="minorEastAsia" w:hAnsi="Cambria Math"/>
                      <w:i/>
                      <w:sz w:val="20"/>
                    </w:rPr>
                  </m:ctrlPr>
                </m:dPr>
                <m:e>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2</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p</m:t>
                              </m:r>
                            </m:sub>
                          </m:sSub>
                        </m:sub>
                        <m:sup>
                          <m:r>
                            <w:rPr>
                              <w:rFonts w:ascii="Cambria Math" w:eastAsiaTheme="minorEastAsia" w:hAnsi="Cambria Math"/>
                              <w:sz w:val="20"/>
                            </w:rPr>
                            <m:t>k</m:t>
                          </m:r>
                        </m:sup>
                      </m:sSubSup>
                      <m:r>
                        <w:rPr>
                          <w:rFonts w:ascii="Cambria Math" w:eastAsiaTheme="minorEastAsia" w:hAnsi="Cambria Math"/>
                          <w:sz w:val="20"/>
                        </w:rPr>
                        <m:t>)</m:t>
                      </m:r>
                    </m:e>
                  </m:func>
                </m:e>
              </m:d>
            </m:e>
          </m:nary>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r>
                <w:rPr>
                  <w:rFonts w:ascii="Cambria Math" w:eastAsiaTheme="minorEastAsia" w:hAnsi="Cambria Math"/>
                  <w:sz w:val="20"/>
                </w:rPr>
                <m:t>s</m:t>
              </m:r>
            </m:sup>
            <m:e>
              <m:d>
                <m:dPr>
                  <m:begChr m:val="["/>
                  <m:endChr m:val="]"/>
                  <m:ctrlPr>
                    <w:rPr>
                      <w:rFonts w:ascii="Cambria Math" w:eastAsiaTheme="minorEastAsia" w:hAnsi="Cambria Math"/>
                      <w:i/>
                      <w:sz w:val="20"/>
                    </w:rPr>
                  </m:ctrlPr>
                </m:dPr>
                <m:e>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m</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sub>
                        <m:sup>
                          <m:r>
                            <w:rPr>
                              <w:rFonts w:ascii="Cambria Math" w:eastAsiaTheme="minorEastAsia" w:hAnsi="Cambria Math"/>
                              <w:sz w:val="20"/>
                            </w:rPr>
                            <m:t>k</m:t>
                          </m:r>
                        </m:sup>
                      </m:sSubSup>
                      <m:r>
                        <w:rPr>
                          <w:rFonts w:ascii="Cambria Math" w:eastAsiaTheme="minorEastAsia" w:hAnsi="Cambria Math"/>
                          <w:sz w:val="20"/>
                        </w:rPr>
                        <m:t>)</m:t>
                      </m:r>
                    </m:e>
                  </m:func>
                </m:e>
              </m:d>
            </m:e>
          </m:nary>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r>
                <w:rPr>
                  <w:rFonts w:ascii="Cambria Math" w:eastAsiaTheme="minorEastAsia" w:hAnsi="Cambria Math"/>
                  <w:sz w:val="20"/>
                </w:rPr>
                <m:t>s</m:t>
              </m:r>
            </m:sup>
            <m:e>
              <m:d>
                <m:dPr>
                  <m:begChr m:val="["/>
                  <m:endChr m:val="]"/>
                  <m:ctrlPr>
                    <w:rPr>
                      <w:rFonts w:ascii="Cambria Math" w:eastAsiaTheme="minorEastAsia" w:hAnsi="Cambria Math"/>
                      <w:i/>
                      <w:sz w:val="20"/>
                    </w:rPr>
                  </m:ctrlPr>
                </m:dPr>
                <m:e>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q</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2</m:t>
                              </m:r>
                            </m:sub>
                          </m:sSub>
                        </m:sub>
                        <m:sup>
                          <m:r>
                            <w:rPr>
                              <w:rFonts w:ascii="Cambria Math" w:eastAsiaTheme="minorEastAsia" w:hAnsi="Cambria Math"/>
                              <w:sz w:val="20"/>
                            </w:rPr>
                            <m:t>k</m:t>
                          </m:r>
                        </m:sup>
                      </m:sSubSup>
                      <m:r>
                        <w:rPr>
                          <w:rFonts w:ascii="Cambria Math" w:eastAsiaTheme="minorEastAsia" w:hAnsi="Cambria Math"/>
                          <w:sz w:val="20"/>
                        </w:rPr>
                        <m:t>)</m:t>
                      </m:r>
                    </m:e>
                  </m:func>
                </m:e>
              </m:d>
            </m:e>
          </m:nary>
        </m:oMath>
      </m:oMathPara>
    </w:p>
    <w:p w:rsidR="0067460F" w:rsidRPr="00557C8A" w:rsidRDefault="00CC203D" w:rsidP="007E3E2D">
      <w:pPr>
        <w:pStyle w:val="norm"/>
        <w:ind w:firstLine="0"/>
        <w:rPr>
          <w:rFonts w:eastAsiaTheme="minorEastAsia"/>
        </w:rPr>
      </w:pPr>
      <w:r>
        <w:rPr>
          <w:rFonts w:eastAsiaTheme="minorEastAsia"/>
          <w:noProof/>
          <w:lang w:eastAsia="en-CA"/>
        </w:rPr>
        <mc:AlternateContent>
          <mc:Choice Requires="wps">
            <w:drawing>
              <wp:anchor distT="0" distB="0" distL="114300" distR="114300" simplePos="0" relativeHeight="251694080" behindDoc="0" locked="0" layoutInCell="1" allowOverlap="1" wp14:anchorId="68EA3CDD" wp14:editId="7D2DC804">
                <wp:simplePos x="0" y="0"/>
                <wp:positionH relativeFrom="column">
                  <wp:posOffset>5613400</wp:posOffset>
                </wp:positionH>
                <wp:positionV relativeFrom="paragraph">
                  <wp:posOffset>1434465</wp:posOffset>
                </wp:positionV>
                <wp:extent cx="457200" cy="292100"/>
                <wp:effectExtent l="0" t="0" r="19050" b="12700"/>
                <wp:wrapNone/>
                <wp:docPr id="28" name="Text Box 28"/>
                <wp:cNvGraphicFramePr/>
                <a:graphic xmlns:a="http://schemas.openxmlformats.org/drawingml/2006/main">
                  <a:graphicData uri="http://schemas.microsoft.com/office/word/2010/wordprocessingShape">
                    <wps:wsp>
                      <wps:cNvSpPr txBox="1"/>
                      <wps:spPr>
                        <a:xfrm>
                          <a:off x="0" y="0"/>
                          <a:ext cx="457200" cy="29210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00531" w:rsidRDefault="00A00531" w:rsidP="007E3E2D">
                            <w:pPr>
                              <w:pStyle w:val="norm"/>
                              <w:ind w:firstLine="0"/>
                            </w:pPr>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A3CDD" id="Text Box 28" o:spid="_x0000_s1045" type="#_x0000_t202" style="position:absolute;margin-left:442pt;margin-top:112.95pt;width:36pt;height:2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zQbjQIAAJMFAAAOAAAAZHJzL2Uyb0RvYy54bWysVEtPGzEQvlfqf7B8L5ukQJuIDUpBVJUQ&#10;oELF2fHayapej2s7yaa/vp+92SSiXKh62R3PfPN+XFy2jWFr5UNNtuTDkwFnykqqarso+Y+nmw+f&#10;OQtR2EoYsqrkWxX45fT9u4uNm6gRLclUyjMYsWGycSVfxugmRRHkUjUinJBTFkJNvhERT78oKi82&#10;sN6YYjQYnBcb8pXzJFUI4F53Qj7N9rVWMt5rHVRkpuSILeavz995+hbTCzFZeOGWtdyFIf4hikbU&#10;Fk73pq5FFGzl679MNbX0FEjHE0lNQVrXUuUckM1w8CKbx6VwKueC4gS3L1P4f2bl3frBs7oq+Qid&#10;sqJBj55UG9kXahlYqM/GhQlgjw7A2IKPPvf8AGZKu9W+SX8kxCBHpbf76iZrEszTs0/oGGcSotF4&#10;NAQN68VB2fkQvypqWCJK7tG8XFOxvg2xg/aQ5MvSTW1MbqCxbFPy849ng6wQyNRVEiZYHiV1ZTxb&#10;CwzBfJGDh9sjFF7GJrDKI7NzlxLvEsxU3BqVMMZ+Vxoly3m+4kFIqWzsvWR0QmnE8xbFHf4Q1VuU&#10;uzygkT2TjXvlprbkuyqlHTsUpvrZh6w7PHpzlHciYztv86wMx/0AzKnaYi48dZsVnLyp0b1bEeKD&#10;8FglNBznId7jow2hS7SjOFuS//0aP+Ex4ZBytsFqljz8WgmvODPfLGZ/PDw9TbucH3mqOPPHkvmx&#10;xK6aK0LjhzhETmYSyj6antSemmdckVnyCpGwEr5LHnvyKnYHA1dIqtksg7C9TsRb++hkMp3KnGbz&#10;qX0W3u0GOGLy76hfYjF5MccdNmlamq0i6ToPeSp0V9VdA7D5eU12VyqdluN3Rh1u6fQPAAAA//8D&#10;AFBLAwQUAAYACAAAACEAyAJkJeEAAAALAQAADwAAAGRycy9kb3ducmV2LnhtbEyPwU7DMBBE70j8&#10;g7VI3KjTiLZJiFMBKpf2AJR+gBsvSdR4HcVOmvL1LKdy3NnRzJt8PdlWjNj7xpGC+SwCgVQ601Cl&#10;4PD19pCA8EGT0a0jVHBBD+vi9ibXmXFn+sRxHyrBIeQzraAOocuk9GWNVvuZ65D49+16qwOffSVN&#10;r88cblsZR9FSWt0QN9S6w9cay9N+sApSuzmthna3HT+6n8sQ+8P2/WWj1P3d9PwEIuAUrmb4w2d0&#10;KJjp6AYyXrQKkuSRtwQFcbxIQbAjXSxZObKymqcgi1z+31D8AgAA//8DAFBLAQItABQABgAIAAAA&#10;IQC2gziS/gAAAOEBAAATAAAAAAAAAAAAAAAAAAAAAABbQ29udGVudF9UeXBlc10ueG1sUEsBAi0A&#10;FAAGAAgAAAAhADj9If/WAAAAlAEAAAsAAAAAAAAAAAAAAAAALwEAAF9yZWxzLy5yZWxzUEsBAi0A&#10;FAAGAAgAAAAhADGnNBuNAgAAkwUAAA4AAAAAAAAAAAAAAAAALgIAAGRycy9lMm9Eb2MueG1sUEsB&#10;Ai0AFAAGAAgAAAAhAMgCZCXhAAAACwEAAA8AAAAAAAAAAAAAAAAA5wQAAGRycy9kb3ducmV2Lnht&#10;bFBLBQYAAAAABAAEAPMAAAD1BQAAAAA=&#10;" filled="f" strokecolor="white [3212]" strokeweight=".5pt">
                <v:textbox>
                  <w:txbxContent>
                    <w:p w:rsidR="00A00531" w:rsidRDefault="00A00531" w:rsidP="007E3E2D">
                      <w:pPr>
                        <w:pStyle w:val="norm"/>
                        <w:ind w:firstLine="0"/>
                      </w:pPr>
                      <w:r>
                        <w:t>(15)</w:t>
                      </w:r>
                    </w:p>
                  </w:txbxContent>
                </v:textbox>
              </v:shape>
            </w:pict>
          </mc:Fallback>
        </mc:AlternateContent>
      </w:r>
      <w:r w:rsidR="0067460F">
        <w:rPr>
          <w:rFonts w:eastAsiaTheme="minorEastAsia"/>
        </w:rPr>
        <w:t>Using conditional probability rule:</w:t>
      </w:r>
    </w:p>
    <w:p w:rsidR="0067460F" w:rsidRPr="007E3E2D" w:rsidRDefault="00D24299" w:rsidP="007E3E2D">
      <w:pPr>
        <w:pStyle w:val="norm"/>
        <w:rPr>
          <w:rFonts w:eastAsiaTheme="minorEastAsia"/>
          <w:sz w:val="20"/>
          <w:szCs w:val="20"/>
        </w:rPr>
      </w:pPr>
      <m:oMathPara>
        <m:oMath>
          <m:r>
            <w:rPr>
              <w:rFonts w:ascii="Cambria Math" w:hAnsi="Cambria Math"/>
              <w:sz w:val="20"/>
              <w:szCs w:val="20"/>
            </w:rPr>
            <m:t>R</m:t>
          </m:r>
          <m:d>
            <m:dPr>
              <m:ctrlPr>
                <w:rPr>
                  <w:rFonts w:ascii="Cambria Math"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t</m:t>
                  </m:r>
                </m:sub>
              </m:sSub>
              <m:ctrlPr>
                <w:rPr>
                  <w:rFonts w:ascii="Cambria Math" w:eastAsiaTheme="minorEastAsia" w:hAnsi="Cambria Math"/>
                  <w:i/>
                  <w:sz w:val="20"/>
                  <w:szCs w:val="20"/>
                </w:rPr>
              </m:ctrlPr>
            </m:e>
          </m:d>
          <m:r>
            <m:rPr>
              <m:aln/>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k=1</m:t>
              </m:r>
            </m:sub>
            <m:sup>
              <m:r>
                <w:rPr>
                  <w:rFonts w:ascii="Cambria Math" w:eastAsiaTheme="minorEastAsia" w:hAnsi="Cambria Math"/>
                  <w:sz w:val="20"/>
                  <w:szCs w:val="20"/>
                </w:rPr>
                <m:t>s</m:t>
              </m:r>
            </m:sup>
            <m:e>
              <m:d>
                <m:dPr>
                  <m:begChr m:val="["/>
                  <m:endChr m:val="]"/>
                  <m:ctrlPr>
                    <w:rPr>
                      <w:rFonts w:ascii="Cambria Math" w:eastAsiaTheme="minorEastAsia" w:hAnsi="Cambria Math"/>
                      <w:i/>
                      <w:sz w:val="20"/>
                      <w:szCs w:val="20"/>
                    </w:rPr>
                  </m:ctrlPr>
                </m:dPr>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P</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sub>
                                <m:sup>
                                  <m:r>
                                    <w:rPr>
                                      <w:rFonts w:ascii="Cambria Math" w:eastAsiaTheme="minorEastAsia" w:hAnsi="Cambria Math"/>
                                      <w:sz w:val="20"/>
                                      <w:szCs w:val="20"/>
                                    </w:rPr>
                                    <m:t>k</m:t>
                                  </m:r>
                                </m:sup>
                              </m:sSubSup>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sub>
                                <m:sup>
                                  <m:r>
                                    <w:rPr>
                                      <w:rFonts w:ascii="Cambria Math" w:eastAsiaTheme="minorEastAsia" w:hAnsi="Cambria Math"/>
                                      <w:sz w:val="20"/>
                                      <w:szCs w:val="20"/>
                                    </w:rPr>
                                    <m:t>k</m:t>
                                  </m:r>
                                </m:sup>
                              </m:sSubSup>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sub>
                                <m:sup>
                                  <m:r>
                                    <w:rPr>
                                      <w:rFonts w:ascii="Cambria Math" w:eastAsiaTheme="minorEastAsia" w:hAnsi="Cambria Math"/>
                                      <w:sz w:val="20"/>
                                      <w:szCs w:val="20"/>
                                    </w:rPr>
                                    <m:t>k</m:t>
                                  </m:r>
                                </m:sup>
                              </m:sSubSup>
                            </m:e>
                          </m:d>
                        </m:den>
                      </m:f>
                    </m:e>
                  </m:func>
                </m:e>
              </m:d>
            </m:e>
          </m:nary>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k=1</m:t>
              </m:r>
            </m:sub>
            <m:sup>
              <m:r>
                <w:rPr>
                  <w:rFonts w:ascii="Cambria Math" w:eastAsiaTheme="minorEastAsia" w:hAnsi="Cambria Math"/>
                  <w:sz w:val="20"/>
                  <w:szCs w:val="20"/>
                </w:rPr>
                <m:t>s</m:t>
              </m:r>
            </m:sup>
            <m:e>
              <m:d>
                <m:dPr>
                  <m:begChr m:val="["/>
                  <m:endChr m:val="]"/>
                  <m:ctrlPr>
                    <w:rPr>
                      <w:rFonts w:ascii="Cambria Math" w:eastAsiaTheme="minorEastAsia" w:hAnsi="Cambria Math"/>
                      <w:i/>
                      <w:sz w:val="20"/>
                      <w:szCs w:val="20"/>
                    </w:rPr>
                  </m:ctrlPr>
                </m:dPr>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P</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sub>
                                <m:sup>
                                  <m:r>
                                    <w:rPr>
                                      <w:rFonts w:ascii="Cambria Math" w:eastAsiaTheme="minorEastAsia" w:hAnsi="Cambria Math"/>
                                      <w:sz w:val="20"/>
                                      <w:szCs w:val="20"/>
                                    </w:rPr>
                                    <m:t>k</m:t>
                                  </m:r>
                                </m:sup>
                              </m:sSubSup>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sub>
                                <m:sup>
                                  <m:r>
                                    <w:rPr>
                                      <w:rFonts w:ascii="Cambria Math" w:eastAsiaTheme="minorEastAsia" w:hAnsi="Cambria Math"/>
                                      <w:sz w:val="20"/>
                                      <w:szCs w:val="20"/>
                                    </w:rPr>
                                    <m:t>k</m:t>
                                  </m:r>
                                </m:sup>
                              </m:sSubSup>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sub>
                                <m:sup>
                                  <m:r>
                                    <w:rPr>
                                      <w:rFonts w:ascii="Cambria Math" w:eastAsiaTheme="minorEastAsia" w:hAnsi="Cambria Math"/>
                                      <w:sz w:val="20"/>
                                      <w:szCs w:val="20"/>
                                    </w:rPr>
                                    <m:t>k</m:t>
                                  </m:r>
                                </m:sup>
                              </m:sSubSup>
                            </m:e>
                          </m:d>
                        </m:den>
                      </m:f>
                    </m:e>
                  </m:func>
                </m:e>
              </m:d>
            </m:e>
          </m:nary>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k=1</m:t>
              </m:r>
            </m:sub>
            <m:sup>
              <m:r>
                <w:rPr>
                  <w:rFonts w:ascii="Cambria Math" w:eastAsiaTheme="minorEastAsia" w:hAnsi="Cambria Math"/>
                  <w:sz w:val="20"/>
                  <w:szCs w:val="20"/>
                </w:rPr>
                <m:t>s</m:t>
              </m:r>
            </m:sup>
            <m:e>
              <m:d>
                <m:dPr>
                  <m:begChr m:val="["/>
                  <m:endChr m:val="]"/>
                  <m:ctrlPr>
                    <w:rPr>
                      <w:rFonts w:ascii="Cambria Math" w:eastAsiaTheme="minorEastAsia" w:hAnsi="Cambria Math"/>
                      <w:i/>
                      <w:sz w:val="20"/>
                      <w:szCs w:val="20"/>
                    </w:rPr>
                  </m:ctrlPr>
                </m:dPr>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P</m:t>
                      </m:r>
                      <m:d>
                        <m:dPr>
                          <m:endChr m:val="|"/>
                          <m:ctrlPr>
                            <w:rPr>
                              <w:rFonts w:ascii="Cambria Math" w:eastAsiaTheme="minorEastAsia" w:hAnsi="Cambria Math"/>
                              <w:i/>
                              <w:sz w:val="20"/>
                              <w:szCs w:val="20"/>
                            </w:rPr>
                          </m:ctrlPr>
                        </m:d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m</m:t>
                                  </m:r>
                                </m:sub>
                              </m:sSub>
                            </m:sub>
                            <m:sup>
                              <m:r>
                                <w:rPr>
                                  <w:rFonts w:ascii="Cambria Math" w:eastAsiaTheme="minorEastAsia" w:hAnsi="Cambria Math"/>
                                  <w:sz w:val="20"/>
                                  <w:szCs w:val="20"/>
                                </w:rPr>
                                <m:t>k</m:t>
                              </m:r>
                            </m:sup>
                          </m:sSubSup>
                        </m:e>
                      </m:d>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sub>
                        <m:sup>
                          <m:r>
                            <w:rPr>
                              <w:rFonts w:ascii="Cambria Math" w:eastAsiaTheme="minorEastAsia" w:hAnsi="Cambria Math"/>
                              <w:sz w:val="20"/>
                              <w:szCs w:val="20"/>
                            </w:rPr>
                            <m:t>k</m:t>
                          </m:r>
                        </m:sup>
                      </m:sSubSup>
                      <m:r>
                        <w:rPr>
                          <w:rFonts w:ascii="Cambria Math" w:eastAsiaTheme="minorEastAsia" w:hAnsi="Cambria Math"/>
                          <w:sz w:val="20"/>
                          <w:szCs w:val="20"/>
                        </w:rPr>
                        <m:t>)</m:t>
                      </m:r>
                    </m:e>
                  </m:func>
                </m:e>
              </m:d>
            </m:e>
          </m:nary>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k=1</m:t>
              </m:r>
            </m:sub>
            <m:sup>
              <m:r>
                <w:rPr>
                  <w:rFonts w:ascii="Cambria Math" w:eastAsiaTheme="minorEastAsia" w:hAnsi="Cambria Math"/>
                  <w:sz w:val="20"/>
                  <w:szCs w:val="20"/>
                </w:rPr>
                <m:t>s</m:t>
              </m:r>
            </m:sup>
            <m:e>
              <m:d>
                <m:dPr>
                  <m:begChr m:val="["/>
                  <m:endChr m:val="]"/>
                  <m:ctrlPr>
                    <w:rPr>
                      <w:rFonts w:ascii="Cambria Math" w:eastAsiaTheme="minorEastAsia" w:hAnsi="Cambria Math"/>
                      <w:i/>
                      <w:sz w:val="20"/>
                      <w:szCs w:val="20"/>
                    </w:rPr>
                  </m:ctrlPr>
                </m:dPr>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P</m:t>
                      </m:r>
                      <m:d>
                        <m:dPr>
                          <m:endChr m:val="|"/>
                          <m:ctrlPr>
                            <w:rPr>
                              <w:rFonts w:ascii="Cambria Math" w:eastAsiaTheme="minorEastAsia" w:hAnsi="Cambria Math"/>
                              <w:i/>
                              <w:sz w:val="20"/>
                              <w:szCs w:val="20"/>
                            </w:rPr>
                          </m:ctrlPr>
                        </m:d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q</m:t>
                                  </m:r>
                                </m:sub>
                              </m:sSub>
                            </m:sub>
                            <m:sup>
                              <m:r>
                                <w:rPr>
                                  <w:rFonts w:ascii="Cambria Math" w:eastAsiaTheme="minorEastAsia" w:hAnsi="Cambria Math"/>
                                  <w:sz w:val="20"/>
                                  <w:szCs w:val="20"/>
                                </w:rPr>
                                <m:t>k</m:t>
                              </m:r>
                            </m:sup>
                          </m:sSubSup>
                        </m:e>
                      </m:d>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sub>
                        <m:sup>
                          <m:r>
                            <w:rPr>
                              <w:rFonts w:ascii="Cambria Math" w:eastAsiaTheme="minorEastAsia" w:hAnsi="Cambria Math"/>
                              <w:sz w:val="20"/>
                              <w:szCs w:val="20"/>
                            </w:rPr>
                            <m:t>k</m:t>
                          </m:r>
                        </m:sup>
                      </m:sSubSup>
                      <m:r>
                        <w:rPr>
                          <w:rFonts w:ascii="Cambria Math" w:eastAsiaTheme="minorEastAsia" w:hAnsi="Cambria Math"/>
                          <w:sz w:val="20"/>
                          <w:szCs w:val="20"/>
                        </w:rPr>
                        <m:t>)</m:t>
                      </m:r>
                    </m:e>
                  </m:func>
                </m:e>
              </m:d>
            </m:e>
          </m:nary>
          <m:r>
            <w:rPr>
              <w:rFonts w:eastAsiaTheme="minorEastAsia"/>
              <w:sz w:val="20"/>
              <w:szCs w:val="20"/>
            </w:rPr>
            <w:br/>
          </m:r>
        </m:oMath>
        <m:oMath>
          <m:r>
            <w:rPr>
              <w:rFonts w:ascii="Cambria Math" w:hAnsi="Cambria Math"/>
              <w:sz w:val="20"/>
              <w:szCs w:val="20"/>
            </w:rPr>
            <m:t>R</m:t>
          </m:r>
          <m:d>
            <m:dPr>
              <m:ctrlPr>
                <w:rPr>
                  <w:rFonts w:ascii="Cambria Math"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t</m:t>
                  </m:r>
                </m:sub>
              </m:sSub>
              <m:ctrlPr>
                <w:rPr>
                  <w:rFonts w:ascii="Cambria Math" w:eastAsiaTheme="minorEastAsia" w:hAnsi="Cambria Math"/>
                  <w:i/>
                  <w:sz w:val="20"/>
                  <w:szCs w:val="20"/>
                </w:rPr>
              </m:ctrlPr>
            </m:e>
          </m:d>
          <m:r>
            <m:rPr>
              <m:aln/>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k=1</m:t>
              </m:r>
            </m:sub>
            <m:sup>
              <m:r>
                <w:rPr>
                  <w:rFonts w:ascii="Cambria Math" w:eastAsiaTheme="minorEastAsia" w:hAnsi="Cambria Math"/>
                  <w:sz w:val="20"/>
                  <w:szCs w:val="20"/>
                </w:rPr>
                <m:t>s</m:t>
              </m:r>
            </m:sup>
            <m:e>
              <m:d>
                <m:dPr>
                  <m:begChr m:val="["/>
                  <m:endChr m:val="]"/>
                  <m:ctrlPr>
                    <w:rPr>
                      <w:rFonts w:ascii="Cambria Math" w:eastAsiaTheme="minorEastAsia" w:hAnsi="Cambria Math"/>
                      <w:i/>
                      <w:sz w:val="20"/>
                      <w:szCs w:val="20"/>
                    </w:rPr>
                  </m:ctrlPr>
                </m:dPr>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P</m:t>
                      </m:r>
                      <m:d>
                        <m:dPr>
                          <m:ctrlPr>
                            <w:rPr>
                              <w:rFonts w:ascii="Cambria Math" w:eastAsiaTheme="minorEastAsia" w:hAnsi="Cambria Math"/>
                              <w:i/>
                              <w:sz w:val="20"/>
                              <w:szCs w:val="20"/>
                            </w:rPr>
                          </m:ctrlPr>
                        </m:d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sub>
                            <m:sup>
                              <m:r>
                                <w:rPr>
                                  <w:rFonts w:ascii="Cambria Math" w:eastAsiaTheme="minorEastAsia" w:hAnsi="Cambria Math"/>
                                  <w:sz w:val="20"/>
                                  <w:szCs w:val="20"/>
                                </w:rPr>
                                <m:t>k</m:t>
                              </m:r>
                            </m:sup>
                          </m:sSubSup>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sub>
                            <m:sup>
                              <m:r>
                                <w:rPr>
                                  <w:rFonts w:ascii="Cambria Math" w:eastAsiaTheme="minorEastAsia" w:hAnsi="Cambria Math"/>
                                  <w:sz w:val="20"/>
                                  <w:szCs w:val="20"/>
                                </w:rPr>
                                <m:t>k</m:t>
                              </m:r>
                            </m:sup>
                          </m:sSubSup>
                        </m:e>
                      </m:d>
                    </m:e>
                  </m:func>
                </m:e>
              </m:d>
            </m:e>
          </m:nary>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k=1</m:t>
              </m:r>
            </m:sub>
            <m:sup>
              <m:r>
                <w:rPr>
                  <w:rFonts w:ascii="Cambria Math" w:eastAsiaTheme="minorEastAsia" w:hAnsi="Cambria Math"/>
                  <w:sz w:val="20"/>
                  <w:szCs w:val="20"/>
                </w:rPr>
                <m:t>s</m:t>
              </m:r>
            </m:sup>
            <m:e>
              <m:d>
                <m:dPr>
                  <m:begChr m:val="["/>
                  <m:endChr m:val="]"/>
                  <m:ctrlPr>
                    <w:rPr>
                      <w:rFonts w:ascii="Cambria Math" w:eastAsiaTheme="minorEastAsia" w:hAnsi="Cambria Math"/>
                      <w:i/>
                      <w:sz w:val="20"/>
                      <w:szCs w:val="20"/>
                    </w:rPr>
                  </m:ctrlPr>
                </m:dPr>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P</m:t>
                      </m:r>
                      <m:d>
                        <m:dPr>
                          <m:ctrlPr>
                            <w:rPr>
                              <w:rFonts w:ascii="Cambria Math" w:eastAsiaTheme="minorEastAsia" w:hAnsi="Cambria Math"/>
                              <w:i/>
                              <w:sz w:val="20"/>
                              <w:szCs w:val="20"/>
                            </w:rPr>
                          </m:ctrlPr>
                        </m:d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sub>
                            <m:sup>
                              <m:r>
                                <w:rPr>
                                  <w:rFonts w:ascii="Cambria Math" w:eastAsiaTheme="minorEastAsia" w:hAnsi="Cambria Math"/>
                                  <w:sz w:val="20"/>
                                  <w:szCs w:val="20"/>
                                </w:rPr>
                                <m:t>k</m:t>
                              </m:r>
                            </m:sup>
                          </m:sSubSup>
                        </m:e>
                      </m:d>
                    </m:e>
                  </m:func>
                </m:e>
              </m:d>
            </m:e>
          </m:nary>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k=1</m:t>
              </m:r>
            </m:sub>
            <m:sup>
              <m:r>
                <w:rPr>
                  <w:rFonts w:ascii="Cambria Math" w:eastAsiaTheme="minorEastAsia" w:hAnsi="Cambria Math"/>
                  <w:sz w:val="20"/>
                  <w:szCs w:val="20"/>
                </w:rPr>
                <m:t>s</m:t>
              </m:r>
            </m:sup>
            <m:e>
              <m:d>
                <m:dPr>
                  <m:begChr m:val="["/>
                  <m:endChr m:val="]"/>
                  <m:ctrlPr>
                    <w:rPr>
                      <w:rFonts w:ascii="Cambria Math" w:eastAsiaTheme="minorEastAsia" w:hAnsi="Cambria Math"/>
                      <w:i/>
                      <w:sz w:val="20"/>
                      <w:szCs w:val="20"/>
                    </w:rPr>
                  </m:ctrlPr>
                </m:dPr>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P</m:t>
                      </m:r>
                      <m:d>
                        <m:dPr>
                          <m:ctrlPr>
                            <w:rPr>
                              <w:rFonts w:ascii="Cambria Math" w:eastAsiaTheme="minorEastAsia" w:hAnsi="Cambria Math"/>
                              <w:i/>
                              <w:sz w:val="20"/>
                              <w:szCs w:val="20"/>
                            </w:rPr>
                          </m:ctrlPr>
                        </m:d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sub>
                            <m:sup>
                              <m:r>
                                <w:rPr>
                                  <w:rFonts w:ascii="Cambria Math" w:eastAsiaTheme="minorEastAsia" w:hAnsi="Cambria Math"/>
                                  <w:sz w:val="20"/>
                                  <w:szCs w:val="20"/>
                                </w:rPr>
                                <m:t>k</m:t>
                              </m:r>
                            </m:sup>
                          </m:sSubSup>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sub>
                            <m:sup>
                              <m:r>
                                <w:rPr>
                                  <w:rFonts w:ascii="Cambria Math" w:eastAsiaTheme="minorEastAsia" w:hAnsi="Cambria Math"/>
                                  <w:sz w:val="20"/>
                                  <w:szCs w:val="20"/>
                                </w:rPr>
                                <m:t>k</m:t>
                              </m:r>
                            </m:sup>
                          </m:sSubSup>
                        </m:e>
                      </m:d>
                    </m:e>
                  </m:func>
                </m:e>
              </m:d>
            </m:e>
          </m:nary>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k=1</m:t>
              </m:r>
            </m:sub>
            <m:sup>
              <m:r>
                <w:rPr>
                  <w:rFonts w:ascii="Cambria Math" w:eastAsiaTheme="minorEastAsia" w:hAnsi="Cambria Math"/>
                  <w:sz w:val="20"/>
                  <w:szCs w:val="20"/>
                </w:rPr>
                <m:t>s</m:t>
              </m:r>
            </m:sup>
            <m:e>
              <m:d>
                <m:dPr>
                  <m:begChr m:val="["/>
                  <m:endChr m:val="]"/>
                  <m:ctrlPr>
                    <w:rPr>
                      <w:rFonts w:ascii="Cambria Math" w:eastAsiaTheme="minorEastAsia" w:hAnsi="Cambria Math"/>
                      <w:i/>
                      <w:sz w:val="20"/>
                      <w:szCs w:val="20"/>
                    </w:rPr>
                  </m:ctrlPr>
                </m:dPr>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P</m:t>
                      </m:r>
                      <m:d>
                        <m:dPr>
                          <m:ctrlPr>
                            <w:rPr>
                              <w:rFonts w:ascii="Cambria Math" w:eastAsiaTheme="minorEastAsia" w:hAnsi="Cambria Math"/>
                              <w:i/>
                              <w:sz w:val="20"/>
                              <w:szCs w:val="20"/>
                            </w:rPr>
                          </m:ctrlPr>
                        </m:d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sub>
                            <m:sup>
                              <m:r>
                                <w:rPr>
                                  <w:rFonts w:ascii="Cambria Math" w:eastAsiaTheme="minorEastAsia" w:hAnsi="Cambria Math"/>
                                  <w:sz w:val="20"/>
                                  <w:szCs w:val="20"/>
                                </w:rPr>
                                <m:t>k</m:t>
                              </m:r>
                            </m:sup>
                          </m:sSubSup>
                        </m:e>
                      </m:d>
                    </m:e>
                  </m:func>
                </m:e>
              </m:d>
            </m:e>
          </m:nary>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k=1</m:t>
              </m:r>
            </m:sub>
            <m:sup>
              <m:r>
                <w:rPr>
                  <w:rFonts w:ascii="Cambria Math" w:eastAsiaTheme="minorEastAsia" w:hAnsi="Cambria Math"/>
                  <w:sz w:val="20"/>
                  <w:szCs w:val="20"/>
                </w:rPr>
                <m:t>s</m:t>
              </m:r>
            </m:sup>
            <m:e>
              <m:d>
                <m:dPr>
                  <m:begChr m:val="["/>
                  <m:endChr m:val="]"/>
                  <m:ctrlPr>
                    <w:rPr>
                      <w:rFonts w:ascii="Cambria Math" w:eastAsiaTheme="minorEastAsia" w:hAnsi="Cambria Math"/>
                      <w:i/>
                      <w:sz w:val="20"/>
                      <w:szCs w:val="20"/>
                    </w:rPr>
                  </m:ctrlPr>
                </m:dPr>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P</m:t>
                      </m:r>
                      <m:d>
                        <m:dPr>
                          <m:endChr m:val="|"/>
                          <m:ctrlPr>
                            <w:rPr>
                              <w:rFonts w:ascii="Cambria Math" w:eastAsiaTheme="minorEastAsia" w:hAnsi="Cambria Math"/>
                              <w:i/>
                              <w:sz w:val="20"/>
                              <w:szCs w:val="20"/>
                            </w:rPr>
                          </m:ctrlPr>
                        </m:d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m</m:t>
                                  </m:r>
                                </m:sub>
                              </m:sSub>
                            </m:sub>
                            <m:sup>
                              <m:r>
                                <w:rPr>
                                  <w:rFonts w:ascii="Cambria Math" w:eastAsiaTheme="minorEastAsia" w:hAnsi="Cambria Math"/>
                                  <w:sz w:val="20"/>
                                  <w:szCs w:val="20"/>
                                </w:rPr>
                                <m:t>k</m:t>
                              </m:r>
                            </m:sup>
                          </m:sSubSup>
                        </m:e>
                      </m:d>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sub>
                        <m:sup>
                          <m:r>
                            <w:rPr>
                              <w:rFonts w:ascii="Cambria Math" w:eastAsiaTheme="minorEastAsia" w:hAnsi="Cambria Math"/>
                              <w:sz w:val="20"/>
                              <w:szCs w:val="20"/>
                            </w:rPr>
                            <m:t>k</m:t>
                          </m:r>
                        </m:sup>
                      </m:sSubSup>
                      <m:r>
                        <w:rPr>
                          <w:rFonts w:ascii="Cambria Math" w:eastAsiaTheme="minorEastAsia" w:hAnsi="Cambria Math"/>
                          <w:sz w:val="20"/>
                          <w:szCs w:val="20"/>
                        </w:rPr>
                        <m:t>)</m:t>
                      </m:r>
                    </m:e>
                  </m:func>
                </m:e>
              </m:d>
            </m:e>
          </m:nary>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k=1</m:t>
              </m:r>
            </m:sub>
            <m:sup>
              <m:r>
                <w:rPr>
                  <w:rFonts w:ascii="Cambria Math" w:eastAsiaTheme="minorEastAsia" w:hAnsi="Cambria Math"/>
                  <w:sz w:val="20"/>
                  <w:szCs w:val="20"/>
                </w:rPr>
                <m:t>s</m:t>
              </m:r>
            </m:sup>
            <m:e>
              <m:d>
                <m:dPr>
                  <m:begChr m:val="["/>
                  <m:endChr m:val="]"/>
                  <m:ctrlPr>
                    <w:rPr>
                      <w:rFonts w:ascii="Cambria Math" w:eastAsiaTheme="minorEastAsia" w:hAnsi="Cambria Math"/>
                      <w:i/>
                      <w:sz w:val="20"/>
                      <w:szCs w:val="20"/>
                    </w:rPr>
                  </m:ctrlPr>
                </m:dPr>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P</m:t>
                      </m:r>
                      <m:d>
                        <m:dPr>
                          <m:endChr m:val="|"/>
                          <m:ctrlPr>
                            <w:rPr>
                              <w:rFonts w:ascii="Cambria Math" w:eastAsiaTheme="minorEastAsia" w:hAnsi="Cambria Math"/>
                              <w:i/>
                              <w:sz w:val="20"/>
                              <w:szCs w:val="20"/>
                            </w:rPr>
                          </m:ctrlPr>
                        </m:d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q</m:t>
                                  </m:r>
                                </m:sub>
                              </m:sSub>
                            </m:sub>
                            <m:sup>
                              <m:r>
                                <w:rPr>
                                  <w:rFonts w:ascii="Cambria Math" w:eastAsiaTheme="minorEastAsia" w:hAnsi="Cambria Math"/>
                                  <w:sz w:val="20"/>
                                  <w:szCs w:val="20"/>
                                </w:rPr>
                                <m:t>k</m:t>
                              </m:r>
                            </m:sup>
                          </m:sSubSup>
                        </m:e>
                      </m:d>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sub>
                        <m:sup>
                          <m:r>
                            <w:rPr>
                              <w:rFonts w:ascii="Cambria Math" w:eastAsiaTheme="minorEastAsia" w:hAnsi="Cambria Math"/>
                              <w:sz w:val="20"/>
                              <w:szCs w:val="20"/>
                            </w:rPr>
                            <m:t>k</m:t>
                          </m:r>
                        </m:sup>
                      </m:sSubSup>
                      <m:r>
                        <w:rPr>
                          <w:rFonts w:ascii="Cambria Math" w:eastAsiaTheme="minorEastAsia" w:hAnsi="Cambria Math"/>
                          <w:sz w:val="20"/>
                          <w:szCs w:val="20"/>
                        </w:rPr>
                        <m:t>)</m:t>
                      </m:r>
                    </m:e>
                  </m:func>
                </m:e>
              </m:d>
            </m:e>
          </m:nary>
        </m:oMath>
      </m:oMathPara>
    </w:p>
    <w:p w:rsidR="00D24299" w:rsidRPr="007E3E2D" w:rsidRDefault="00D24299" w:rsidP="00A45F04">
      <w:pPr>
        <w:pStyle w:val="norm"/>
        <w:rPr>
          <w:rFonts w:eastAsiaTheme="minorEastAsia"/>
          <w:sz w:val="20"/>
          <w:szCs w:val="20"/>
        </w:rPr>
      </w:pPr>
      <m:oMathPara>
        <m:oMath>
          <m:r>
            <w:rPr>
              <w:rFonts w:ascii="Cambria Math" w:hAnsi="Cambria Math"/>
              <w:sz w:val="20"/>
              <w:szCs w:val="20"/>
            </w:rPr>
            <m:t>R</m:t>
          </m:r>
          <m:d>
            <m:dPr>
              <m:ctrlPr>
                <w:rPr>
                  <w:rFonts w:ascii="Cambria Math"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t</m:t>
                  </m:r>
                </m:sub>
              </m:sSub>
              <m:ctrlPr>
                <w:rPr>
                  <w:rFonts w:ascii="Cambria Math" w:eastAsiaTheme="minorEastAsia" w:hAnsi="Cambria Math"/>
                  <w:i/>
                  <w:sz w:val="20"/>
                  <w:szCs w:val="20"/>
                </w:rPr>
              </m:ctrlPr>
            </m:e>
          </m:d>
          <m:r>
            <w:rPr>
              <w:rFonts w:ascii="Cambria Math" w:eastAsiaTheme="minorEastAsia" w:hAnsi="Cambria Math"/>
              <w:sz w:val="20"/>
              <w:szCs w:val="20"/>
            </w:rPr>
            <m:t>=-H</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m</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r>
            <w:rPr>
              <w:rFonts w:ascii="Cambria Math" w:eastAsiaTheme="minorEastAsia" w:hAnsi="Cambria Math"/>
              <w:sz w:val="20"/>
              <w:szCs w:val="20"/>
            </w:rPr>
            <m:t>-H</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q</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e>
          </m:d>
          <m:r>
            <w:rPr>
              <w:rFonts w:ascii="Cambria Math" w:eastAsiaTheme="minorEastAsia" w:hAnsi="Cambria Math"/>
              <w:sz w:val="20"/>
              <w:szCs w:val="20"/>
            </w:rPr>
            <m:t>-H</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e>
          </m:d>
          <m:r>
            <w:rPr>
              <w:rFonts w:ascii="Cambria Math" w:eastAsiaTheme="minorEastAsia" w:hAnsi="Cambria Math"/>
              <w:sz w:val="20"/>
              <w:szCs w:val="20"/>
            </w:rPr>
            <m:t>-H</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e>
          </m:d>
          <m:r>
            <w:rPr>
              <w:rFonts w:ascii="Cambria Math" w:eastAsiaTheme="minorEastAsia" w:hAnsi="Cambria Math"/>
              <w:sz w:val="20"/>
              <w:szCs w:val="20"/>
            </w:rPr>
            <m:t>+2H</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e>
          </m:d>
        </m:oMath>
      </m:oMathPara>
    </w:p>
    <w:p w:rsidR="0067460F" w:rsidRPr="00D24299" w:rsidRDefault="0067460F" w:rsidP="007E3E2D">
      <w:pPr>
        <w:pStyle w:val="norm"/>
        <w:ind w:firstLine="0"/>
        <w:rPr>
          <w:rFonts w:eastAsiaTheme="minorEastAsia"/>
        </w:rPr>
      </w:pPr>
      <w:r>
        <w:rPr>
          <w:rFonts w:eastAsiaTheme="minorEastAsia"/>
        </w:rPr>
        <w:t xml:space="preserve">Likewise, we can do the same for </w:t>
      </w:r>
      <w:r w:rsidR="007E3E2D">
        <w:rPr>
          <w:rFonts w:eastAsiaTheme="minorEastAsia"/>
        </w:rPr>
        <w:t>(14)</w:t>
      </w:r>
    </w:p>
    <w:p w:rsidR="0067460F" w:rsidRPr="007E3E2D" w:rsidRDefault="0067460F" w:rsidP="00A45F04">
      <w:pPr>
        <w:pStyle w:val="norm"/>
        <w:ind w:firstLine="0"/>
        <w:rPr>
          <w:rFonts w:eastAsiaTheme="minorEastAsia"/>
          <w:sz w:val="20"/>
        </w:rPr>
      </w:pPr>
      <m:oMathPara>
        <m:oMath>
          <m:r>
            <w:rPr>
              <w:rFonts w:ascii="Cambria Math" w:hAnsi="Cambria Math"/>
              <w:sz w:val="20"/>
            </w:rPr>
            <m:t>R</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l</m:t>
                  </m:r>
                </m:e>
                <m:sub>
                  <m:r>
                    <w:rPr>
                      <w:rFonts w:ascii="Cambria Math" w:hAnsi="Cambria Math"/>
                      <w:sz w:val="20"/>
                    </w:rPr>
                    <m:t>t*</m:t>
                  </m:r>
                </m:sub>
              </m:sSub>
            </m:e>
          </m:d>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r>
                <w:rPr>
                  <w:rFonts w:ascii="Cambria Math" w:eastAsiaTheme="minorEastAsia" w:hAnsi="Cambria Math"/>
                  <w:sz w:val="20"/>
                </w:rPr>
                <m:t>s</m:t>
              </m:r>
            </m:sup>
            <m:e>
              <m:d>
                <m:dPr>
                  <m:begChr m:val="["/>
                  <m:endChr m:val="]"/>
                  <m:ctrlPr>
                    <w:rPr>
                      <w:rFonts w:ascii="Cambria Math" w:eastAsiaTheme="minorEastAsia" w:hAnsi="Cambria Math"/>
                      <w:i/>
                      <w:sz w:val="20"/>
                    </w:rPr>
                  </m:ctrlPr>
                </m:dPr>
                <m:e>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m</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sub>
                        <m:sup>
                          <m:r>
                            <w:rPr>
                              <w:rFonts w:ascii="Cambria Math" w:eastAsiaTheme="minorEastAsia" w:hAnsi="Cambria Math"/>
                              <w:sz w:val="20"/>
                            </w:rPr>
                            <m:t>k</m:t>
                          </m:r>
                        </m:sup>
                      </m:sSubSup>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2</m:t>
                              </m:r>
                            </m:sub>
                          </m:sSub>
                        </m:sub>
                        <m:sup>
                          <m:r>
                            <w:rPr>
                              <w:rFonts w:ascii="Cambria Math" w:eastAsiaTheme="minorEastAsia" w:hAnsi="Cambria Math"/>
                              <w:sz w:val="20"/>
                            </w:rPr>
                            <m:t>k</m:t>
                          </m:r>
                        </m:sup>
                      </m:sSubSup>
                      <m:r>
                        <w:rPr>
                          <w:rFonts w:ascii="Cambria Math" w:eastAsiaTheme="minorEastAsia" w:hAnsi="Cambria Math"/>
                          <w:sz w:val="20"/>
                        </w:rPr>
                        <m:t>)</m:t>
                      </m:r>
                    </m:e>
                  </m:func>
                  <m:r>
                    <w:rPr>
                      <w:rFonts w:ascii="Cambria Math" w:eastAsiaTheme="minorEastAsia" w:hAnsi="Cambria Math"/>
                      <w:sz w:val="20"/>
                    </w:rPr>
                    <m:t>+</m:t>
                  </m:r>
                </m:e>
              </m:d>
            </m:e>
          </m:nary>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r>
                <w:rPr>
                  <w:rFonts w:ascii="Cambria Math" w:eastAsiaTheme="minorEastAsia" w:hAnsi="Cambria Math"/>
                  <w:sz w:val="20"/>
                </w:rPr>
                <m:t>s</m:t>
              </m:r>
            </m:sup>
            <m:e>
              <m:d>
                <m:dPr>
                  <m:begChr m:val="["/>
                  <m:endChr m:val="]"/>
                  <m:ctrlPr>
                    <w:rPr>
                      <w:rFonts w:ascii="Cambria Math" w:eastAsiaTheme="minorEastAsia" w:hAnsi="Cambria Math"/>
                      <w:i/>
                      <w:sz w:val="20"/>
                    </w:rPr>
                  </m:ctrlPr>
                </m:dPr>
                <m:e>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q</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sub>
                        <m:sup>
                          <m:r>
                            <w:rPr>
                              <w:rFonts w:ascii="Cambria Math" w:eastAsiaTheme="minorEastAsia" w:hAnsi="Cambria Math"/>
                              <w:sz w:val="20"/>
                            </w:rPr>
                            <m:t>k</m:t>
                          </m:r>
                        </m:sup>
                      </m:sSubSup>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2</m:t>
                              </m:r>
                            </m:sub>
                          </m:sSub>
                        </m:sub>
                        <m:sup>
                          <m:r>
                            <w:rPr>
                              <w:rFonts w:ascii="Cambria Math" w:eastAsiaTheme="minorEastAsia" w:hAnsi="Cambria Math"/>
                              <w:sz w:val="20"/>
                            </w:rPr>
                            <m:t>k</m:t>
                          </m:r>
                        </m:sup>
                      </m:sSubSup>
                      <m:r>
                        <w:rPr>
                          <w:rFonts w:ascii="Cambria Math" w:eastAsiaTheme="minorEastAsia" w:hAnsi="Cambria Math"/>
                          <w:sz w:val="20"/>
                        </w:rPr>
                        <m:t>)</m:t>
                      </m:r>
                    </m:e>
                  </m:func>
                </m:e>
              </m:d>
            </m:e>
          </m:nary>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r>
                <w:rPr>
                  <w:rFonts w:ascii="Cambria Math" w:eastAsiaTheme="minorEastAsia" w:hAnsi="Cambria Math"/>
                  <w:sz w:val="20"/>
                </w:rPr>
                <m:t>s</m:t>
              </m:r>
            </m:sup>
            <m:e>
              <m:d>
                <m:dPr>
                  <m:begChr m:val="["/>
                  <m:endChr m:val="]"/>
                  <m:ctrlPr>
                    <w:rPr>
                      <w:rFonts w:ascii="Cambria Math" w:eastAsiaTheme="minorEastAsia" w:hAnsi="Cambria Math"/>
                      <w:i/>
                      <w:sz w:val="20"/>
                    </w:rPr>
                  </m:ctrlPr>
                </m:dPr>
                <m:e>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P</m:t>
                      </m:r>
                      <m:d>
                        <m:dPr>
                          <m:endChr m:val="|"/>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sub>
                            <m:sup>
                              <m:r>
                                <w:rPr>
                                  <w:rFonts w:ascii="Cambria Math" w:eastAsiaTheme="minorEastAsia" w:hAnsi="Cambria Math"/>
                                  <w:sz w:val="20"/>
                                </w:rPr>
                                <m:t>k</m:t>
                              </m:r>
                            </m:sup>
                          </m:sSubSup>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2</m:t>
                                  </m:r>
                                </m:sub>
                              </m:sSub>
                            </m:sub>
                            <m:sup>
                              <m:r>
                                <w:rPr>
                                  <w:rFonts w:ascii="Cambria Math" w:eastAsiaTheme="minorEastAsia" w:hAnsi="Cambria Math"/>
                                  <w:sz w:val="20"/>
                                </w:rPr>
                                <m:t>k</m:t>
                              </m:r>
                            </m:sup>
                          </m:sSubSup>
                        </m:e>
                      </m:d>
                      <m:sSubSup>
                        <m:sSubSupPr>
                          <m:ctrlPr>
                            <w:rPr>
                              <w:rFonts w:ascii="Cambria Math" w:eastAsiaTheme="minorEastAsia" w:hAnsi="Cambria Math"/>
                              <w:i/>
                              <w:sz w:val="20"/>
                            </w:rPr>
                          </m:ctrlPr>
                        </m:sSubSupPr>
                        <m:e>
                          <m:r>
                            <w:rPr>
                              <w:rFonts w:ascii="Cambria Math" w:eastAsiaTheme="minorEastAsia" w:hAnsi="Cambria Math"/>
                              <w:sz w:val="20"/>
                            </w:rPr>
                            <m:t>x</m:t>
                          </m:r>
                        </m:e>
                        <m: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p</m:t>
                              </m:r>
                            </m:sub>
                          </m:sSub>
                        </m:sub>
                        <m:sup>
                          <m:r>
                            <w:rPr>
                              <w:rFonts w:ascii="Cambria Math" w:eastAsiaTheme="minorEastAsia" w:hAnsi="Cambria Math"/>
                              <w:sz w:val="20"/>
                            </w:rPr>
                            <m:t>k</m:t>
                          </m:r>
                        </m:sup>
                      </m:sSubSup>
                      <m:r>
                        <w:rPr>
                          <w:rFonts w:ascii="Cambria Math" w:eastAsiaTheme="minorEastAsia" w:hAnsi="Cambria Math"/>
                          <w:sz w:val="20"/>
                        </w:rPr>
                        <m:t>)</m:t>
                      </m:r>
                    </m:e>
                  </m:func>
                </m:e>
              </m:d>
            </m:e>
          </m:nary>
        </m:oMath>
      </m:oMathPara>
    </w:p>
    <w:p w:rsidR="0067460F" w:rsidRDefault="007E3E2D" w:rsidP="007E3E2D">
      <w:pPr>
        <w:pStyle w:val="norm"/>
        <w:ind w:firstLine="0"/>
        <w:rPr>
          <w:rFonts w:eastAsiaTheme="minorEastAsia"/>
        </w:rPr>
      </w:pPr>
      <w:r>
        <w:rPr>
          <w:rFonts w:eastAsiaTheme="minorEastAsia"/>
          <w:noProof/>
          <w:lang w:eastAsia="en-CA"/>
        </w:rPr>
        <w:lastRenderedPageBreak/>
        <mc:AlternateContent>
          <mc:Choice Requires="wps">
            <w:drawing>
              <wp:anchor distT="0" distB="0" distL="114300" distR="114300" simplePos="0" relativeHeight="251696128" behindDoc="0" locked="0" layoutInCell="1" allowOverlap="1" wp14:anchorId="3E32C9D8" wp14:editId="3D764A59">
                <wp:simplePos x="0" y="0"/>
                <wp:positionH relativeFrom="column">
                  <wp:posOffset>5594350</wp:posOffset>
                </wp:positionH>
                <wp:positionV relativeFrom="paragraph">
                  <wp:posOffset>86360</wp:posOffset>
                </wp:positionV>
                <wp:extent cx="457200" cy="292100"/>
                <wp:effectExtent l="0" t="0" r="19050" b="12700"/>
                <wp:wrapNone/>
                <wp:docPr id="29" name="Text Box 29"/>
                <wp:cNvGraphicFramePr/>
                <a:graphic xmlns:a="http://schemas.openxmlformats.org/drawingml/2006/main">
                  <a:graphicData uri="http://schemas.microsoft.com/office/word/2010/wordprocessingShape">
                    <wps:wsp>
                      <wps:cNvSpPr txBox="1"/>
                      <wps:spPr>
                        <a:xfrm>
                          <a:off x="0" y="0"/>
                          <a:ext cx="457200" cy="29210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00531" w:rsidRDefault="00A00531" w:rsidP="007E3E2D">
                            <w:pPr>
                              <w:pStyle w:val="norm"/>
                              <w:ind w:firstLine="0"/>
                            </w:pPr>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2C9D8" id="Text Box 29" o:spid="_x0000_s1046" type="#_x0000_t202" style="position:absolute;margin-left:440.5pt;margin-top:6.8pt;width:36pt;height:2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ZsXigIAAJMFAAAOAAAAZHJzL2Uyb0RvYy54bWysVEtPGzEQvlfqf7B8L5ukQJuIDUpBVJUQ&#10;oELF2fHayapej2s7yaa/vp+9m4coF6pedscz37wfF5dtY9ha+VCTLfnwZMCZspKq2i5K/uPp5sNn&#10;zkIUthKGrCr5VgV+OX3/7mLjJmpESzKV8gxGbJhsXMmXMbpJUQS5VI0IJ+SUhVCTb0TE0y+KyosN&#10;rDemGA0G58WGfOU8SRUCuNedkE+zfa2VjPdaBxWZKTlii/nr83eevsX0QkwWXrhlLfswxD9E0Yja&#10;wune1LWIgq18/ZepppaeAul4IqkpSOtaqpwDshkOXmTzuBRO5VxQnOD2ZQr/z6y8Wz94VlclH405&#10;s6JBj55UG9kXahlYqM/GhQlgjw7A2IKPPu/4AcyUdqt9k/5IiEGOSm/31U3WJJinZ5/QMc4kRKPx&#10;aAga1ouDsvMhflXUsESU3KN5uaZifRtiB91Bki9LN7UxuYHGsk3Jzz+eDbJCIFNXSZhgeZTUlfFs&#10;LTAE80UOHm6PUHgZm8Aqj0zvLiXeJZipuDUqYYz9rjRKlvN8xYOQUtm485LRCaURz1sUe/whqrco&#10;d3lAI3smG/fKTW3Jd1VKO3YoTPVzF7Lu8OjNUd6JjO287WYlty6x5lRtMReeus0KTt7U6N6tCPFB&#10;eKwSGo7zEO/x0YbQJeopzpbkf7/GT3hMOKScbbCaJQ+/VsIrzsw3i9kfD09P0y7nR54qzvyxZH4s&#10;savmitD4IQ6Rk5mEso9mR2pPzTOuyCx5hUhYCd8ljzvyKnYHA1dIqtksg7C9TsRb++hkMp3KnGbz&#10;qX0W3vUDHDH5d7RbYjF5MccdNmlamq0i6ToP+aGqfQOw+XlN+iuVTsvxO6MOt3T6BwAA//8DAFBL&#10;AwQUAAYACAAAACEAxaBLaOAAAAAJAQAADwAAAGRycy9kb3ducmV2LnhtbEyPwU7DMBBE70j8g7VI&#10;3KjTVg1JiFMBKpf2AJR+gBsvSdR4HcVOmvL1bE9w3JnR7Jt8PdlWjNj7xpGC+SwCgVQ601Cl4PD1&#10;9pCA8EGT0a0jVHBBD+vi9ibXmXFn+sRxHyrBJeQzraAOocuk9GWNVvuZ65DY+3a91YHPvpKm12cu&#10;t61cRFEsrW6IP9S6w9cay9N+sApSuzk9Du1uO350P5dh4Q/b95eNUvd30/MTiIBT+AvDFZ/RoWCm&#10;oxvIeNEqSJI5bwlsLGMQHEhXSxaOClZpDLLI5f8FxS8AAAD//wMAUEsBAi0AFAAGAAgAAAAhALaD&#10;OJL+AAAA4QEAABMAAAAAAAAAAAAAAAAAAAAAAFtDb250ZW50X1R5cGVzXS54bWxQSwECLQAUAAYA&#10;CAAAACEAOP0h/9YAAACUAQAACwAAAAAAAAAAAAAAAAAvAQAAX3JlbHMvLnJlbHNQSwECLQAUAAYA&#10;CAAAACEA2mWbF4oCAACTBQAADgAAAAAAAAAAAAAAAAAuAgAAZHJzL2Uyb0RvYy54bWxQSwECLQAU&#10;AAYACAAAACEAxaBLaOAAAAAJAQAADwAAAAAAAAAAAAAAAADkBAAAZHJzL2Rvd25yZXYueG1sUEsF&#10;BgAAAAAEAAQA8wAAAPEFAAAAAA==&#10;" filled="f" strokecolor="white [3212]" strokeweight=".5pt">
                <v:textbox>
                  <w:txbxContent>
                    <w:p w:rsidR="00A00531" w:rsidRDefault="00A00531" w:rsidP="007E3E2D">
                      <w:pPr>
                        <w:pStyle w:val="norm"/>
                        <w:ind w:firstLine="0"/>
                      </w:pPr>
                      <w:r>
                        <w:t>(16)</w:t>
                      </w:r>
                    </w:p>
                  </w:txbxContent>
                </v:textbox>
              </v:shape>
            </w:pict>
          </mc:Fallback>
        </mc:AlternateContent>
      </w:r>
      <w:r w:rsidR="0067460F">
        <w:rPr>
          <w:rFonts w:eastAsiaTheme="minorEastAsia"/>
        </w:rPr>
        <w:t>Using a similar process</w:t>
      </w:r>
      <w:r>
        <w:rPr>
          <w:rFonts w:eastAsiaTheme="minorEastAsia"/>
        </w:rPr>
        <w:t>:</w:t>
      </w:r>
    </w:p>
    <w:p w:rsidR="0067460F" w:rsidRPr="007E3E2D" w:rsidRDefault="0067460F" w:rsidP="007E3E2D">
      <w:pPr>
        <w:pStyle w:val="norm"/>
        <w:rPr>
          <w:rFonts w:eastAsiaTheme="minorEastAsia"/>
          <w:sz w:val="20"/>
          <w:szCs w:val="20"/>
        </w:rPr>
      </w:pPr>
      <m:oMathPara>
        <m:oMath>
          <m:r>
            <w:rPr>
              <w:rFonts w:ascii="Cambria Math" w:hAnsi="Cambria Math"/>
              <w:sz w:val="20"/>
              <w:szCs w:val="20"/>
            </w:rPr>
            <m:t>R</m:t>
          </m:r>
          <m:d>
            <m:dPr>
              <m:ctrlPr>
                <w:rPr>
                  <w:rFonts w:ascii="Cambria Math"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t*</m:t>
                  </m:r>
                </m:sub>
              </m:sSub>
              <m:ctrlPr>
                <w:rPr>
                  <w:rFonts w:ascii="Cambria Math" w:eastAsiaTheme="minorEastAsia" w:hAnsi="Cambria Math"/>
                  <w:i/>
                  <w:sz w:val="20"/>
                  <w:szCs w:val="20"/>
                </w:rPr>
              </m:ctrlPr>
            </m:e>
          </m:d>
          <m:r>
            <w:rPr>
              <w:rFonts w:ascii="Cambria Math" w:eastAsiaTheme="minorEastAsia" w:hAnsi="Cambria Math"/>
              <w:sz w:val="20"/>
              <w:szCs w:val="20"/>
            </w:rPr>
            <m:t>=-H</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m</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w:bookmarkStart w:id="0" w:name="_GoBack"/>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w:bookmarkEnd w:id="0"/>
            </m:e>
          </m:d>
          <m:r>
            <w:rPr>
              <w:rFonts w:ascii="Cambria Math" w:eastAsiaTheme="minorEastAsia" w:hAnsi="Cambria Math"/>
              <w:sz w:val="20"/>
              <w:szCs w:val="20"/>
            </w:rPr>
            <m:t>-H</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q</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e>
          </m:d>
          <m:r>
            <w:rPr>
              <w:rFonts w:ascii="Cambria Math" w:eastAsiaTheme="minorEastAsia" w:hAnsi="Cambria Math"/>
              <w:sz w:val="20"/>
              <w:szCs w:val="20"/>
            </w:rPr>
            <m:t>-H</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e>
          </m:d>
          <m:r>
            <w:rPr>
              <w:rFonts w:ascii="Cambria Math" w:eastAsiaTheme="minorEastAsia" w:hAnsi="Cambria Math"/>
              <w:sz w:val="20"/>
              <w:szCs w:val="20"/>
            </w:rPr>
            <m:t>-H</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e>
          </m:d>
          <m:r>
            <w:rPr>
              <w:rFonts w:ascii="Cambria Math" w:eastAsiaTheme="minorEastAsia" w:hAnsi="Cambria Math"/>
              <w:sz w:val="20"/>
              <w:szCs w:val="20"/>
            </w:rPr>
            <m:t>+2H</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e>
          </m:d>
        </m:oMath>
      </m:oMathPara>
    </w:p>
    <w:p w:rsidR="0067460F" w:rsidRDefault="007E3E2D" w:rsidP="00A45F04">
      <w:pPr>
        <w:pStyle w:val="norm"/>
        <w:ind w:firstLine="0"/>
        <w:rPr>
          <w:rFonts w:eastAsiaTheme="minorEastAsia"/>
        </w:rPr>
      </w:pPr>
      <w:r>
        <w:rPr>
          <w:rFonts w:eastAsiaTheme="minorEastAsia"/>
          <w:noProof/>
          <w:lang w:eastAsia="en-CA"/>
        </w:rPr>
        <mc:AlternateContent>
          <mc:Choice Requires="wps">
            <w:drawing>
              <wp:anchor distT="0" distB="0" distL="114300" distR="114300" simplePos="0" relativeHeight="251698176" behindDoc="0" locked="0" layoutInCell="1" allowOverlap="1" wp14:anchorId="12236ED7" wp14:editId="745FE71F">
                <wp:simplePos x="0" y="0"/>
                <wp:positionH relativeFrom="column">
                  <wp:posOffset>5594350</wp:posOffset>
                </wp:positionH>
                <wp:positionV relativeFrom="paragraph">
                  <wp:posOffset>397510</wp:posOffset>
                </wp:positionV>
                <wp:extent cx="457200" cy="292100"/>
                <wp:effectExtent l="0" t="0" r="19050" b="12700"/>
                <wp:wrapNone/>
                <wp:docPr id="30" name="Text Box 30"/>
                <wp:cNvGraphicFramePr/>
                <a:graphic xmlns:a="http://schemas.openxmlformats.org/drawingml/2006/main">
                  <a:graphicData uri="http://schemas.microsoft.com/office/word/2010/wordprocessingShape">
                    <wps:wsp>
                      <wps:cNvSpPr txBox="1"/>
                      <wps:spPr>
                        <a:xfrm>
                          <a:off x="0" y="0"/>
                          <a:ext cx="457200" cy="29210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00531" w:rsidRDefault="00A00531" w:rsidP="007E3E2D">
                            <w:pPr>
                              <w:pStyle w:val="norm"/>
                              <w:ind w:firstLine="0"/>
                            </w:pPr>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36ED7" id="Text Box 30" o:spid="_x0000_s1047" type="#_x0000_t202" style="position:absolute;margin-left:440.5pt;margin-top:31.3pt;width:36pt;height:2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bUJiwIAAJMFAAAOAAAAZHJzL2Uyb0RvYy54bWysVEtPGzEQvlfqf7B8L5uER0vEBqUgqkoI&#10;UKHi7HjtZFWvx7Wd7Ka/ns/evES5UPWyO5755v24uOwaw1bKh5psyYdHA86UlVTVdl7yn083n75w&#10;FqKwlTBkVcnXKvDLyccPF60bqxEtyFTKMxixYdy6ki9idOOiCHKhGhGOyCkLoSbfiIinnxeVFy2s&#10;N6YYDQZnRUu+cp6kCgHc617IJ9m+1krGe62DisyUHLHF/PX5O0vfYnIhxnMv3KKWmzDEP0TRiNrC&#10;6c7UtYiCLX39l6mmlp4C6XgkqSlI61qqnAOyGQ5eZfO4EE7lXFCc4HZlCv/PrLxbPXhWVyU/Rnms&#10;aNCjJ9VF9pU6Bhbq07owBuzRARg78NHnLT+AmdLutG/SHwkxyGFqvatusibBPDn9jI5xJiEanY+G&#10;oGG92Cs7H+I3RQ1LRMk9mpdrKla3IfbQLST5snRTG5MbaCxrS352fDrICoFMXSVhguVRUlfGs5XA&#10;EMzmOXi4PUDhZWwCqzwyG3cp8T7BTMW1UQlj7A+lUbKc5xsehJTKxq2XjE4ojXjeo7jB76N6j3Kf&#10;BzSyZ7Jxp9zUlnxfpbRj+8JUv7Yh6x6P3hzkncjYzbo8K6PdAMyoWmMuPPWbFZy8qdG9WxHig/BY&#10;JTQc5yHe46MNoUu0oThbkP/zFj/hMeGQctZiNUsefi+FV5yZ7xazfz48OYHZmB95qjjzh5LZocQu&#10;mytC44c4RE5mEso+mi2pPTXPuCLT5BUiYSV8lzxuyavYHwxcIamm0wzC9joRb+2jk8l0KnOazafu&#10;WXi3GeCIyb+j7RKL8as57rFJ09J0GUnXechTofuqbhqAzc9rsrlS6bQcvjNqf0snLwAAAP//AwBQ&#10;SwMEFAAGAAgAAAAhAH0f0i7fAAAACgEAAA8AAABkcnMvZG93bnJldi54bWxMj8FOwzAMhu9IvENk&#10;JG4sXRGlK00nQOMyDsDYA2SNaaslTtWkXcfTY05wtP3p9/eX69lZMeEQOk8KlosEBFLtTUeNgv3n&#10;y00OIkRNRltPqOCMAdbV5UWpC+NP9IHTLjaCQygUWkEbY19IGeoWnQ4L3yPx7csPTkceh0aaQZ84&#10;3FmZJkkmne6IP7S6x+cW6+NudApWbnO8H+3rdnrvv89jGvbbt6eNUtdX8+MDiIhz/IPhV5/VoWKn&#10;gx/JBGEV5PmSu0QFWZqBYGB1d8uLA5NJnoGsSvm/QvUDAAD//wMAUEsBAi0AFAAGAAgAAAAhALaD&#10;OJL+AAAA4QEAABMAAAAAAAAAAAAAAAAAAAAAAFtDb250ZW50X1R5cGVzXS54bWxQSwECLQAUAAYA&#10;CAAAACEAOP0h/9YAAACUAQAACwAAAAAAAAAAAAAAAAAvAQAAX3JlbHMvLnJlbHNQSwECLQAUAAYA&#10;CAAAACEAzKm1CYsCAACTBQAADgAAAAAAAAAAAAAAAAAuAgAAZHJzL2Uyb0RvYy54bWxQSwECLQAU&#10;AAYACAAAACEAfR/SLt8AAAAKAQAADwAAAAAAAAAAAAAAAADlBAAAZHJzL2Rvd25yZXYueG1sUEsF&#10;BgAAAAAEAAQA8wAAAPEFAAAAAA==&#10;" filled="f" strokecolor="white [3212]" strokeweight=".5pt">
                <v:textbox>
                  <w:txbxContent>
                    <w:p w:rsidR="00A00531" w:rsidRDefault="00A00531" w:rsidP="007E3E2D">
                      <w:pPr>
                        <w:pStyle w:val="norm"/>
                        <w:ind w:firstLine="0"/>
                      </w:pPr>
                      <w:r>
                        <w:t>(17)</w:t>
                      </w:r>
                    </w:p>
                  </w:txbxContent>
                </v:textbox>
              </v:shape>
            </w:pict>
          </mc:Fallback>
        </mc:AlternateContent>
      </w:r>
      <w:r w:rsidR="0067460F">
        <w:t xml:space="preserve">By comparing </w:t>
      </w:r>
      <w:r>
        <w:t>(14) and (15)</w:t>
      </w:r>
      <w:r w:rsidR="0067460F">
        <w:t xml:space="preserve">, and </w:t>
      </w:r>
      <w:r>
        <w:t>utilizing</w:t>
      </w:r>
      <w:r w:rsidR="0067460F">
        <w:t xml:space="preserve"> the trait of </w:t>
      </w:r>
      <w:proofErr w:type="gramStart"/>
      <w:r w:rsidR="0067460F">
        <w:t>ent</w:t>
      </w:r>
      <w:r w:rsidR="00A00531">
        <w:t>r</w:t>
      </w:r>
      <w:r w:rsidR="0067460F">
        <w:t xml:space="preserve">opy </w:t>
      </w:r>
      <w:proofErr w:type="gramEnd"/>
      <m:oMath>
        <m:r>
          <w:rPr>
            <w:rFonts w:ascii="Cambria Math" w:hAnsi="Cambria Math"/>
          </w:rPr>
          <m:t>H</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≥H(X|YZ)</m:t>
        </m:r>
      </m:oMath>
      <w:r w:rsidR="0067460F">
        <w:rPr>
          <w:rFonts w:eastAsiaTheme="minorEastAsia"/>
        </w:rPr>
        <w:t>, we can eliminate the like the like terms, and compare the following:</w:t>
      </w:r>
    </w:p>
    <w:p w:rsidR="0067460F" w:rsidRPr="004A069E" w:rsidRDefault="0067460F" w:rsidP="00A45F04">
      <w:pPr>
        <w:pStyle w:val="norm"/>
        <w:ind w:firstLine="0"/>
        <w:rPr>
          <w:rFonts w:eastAsiaTheme="minorEastAsia"/>
        </w:rPr>
      </w:pPr>
      <m:oMathPara>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rsidR="0067460F" w:rsidRDefault="0067460F" w:rsidP="00A45F04">
      <w:pPr>
        <w:pStyle w:val="norm"/>
        <w:ind w:firstLine="0"/>
      </w:pPr>
      <m:oMathPara>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q</m:t>
                  </m:r>
                </m:sub>
              </m:sSub>
            </m:e>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q</m:t>
                  </m:r>
                </m:sub>
              </m:sSub>
            </m:e>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rsidR="0067460F" w:rsidRDefault="0067460F" w:rsidP="00A45F04">
      <w:pPr>
        <w:pStyle w:val="norm"/>
        <w:ind w:firstLine="0"/>
        <w:rPr>
          <w:rFonts w:eastAsiaTheme="minorEastAsia"/>
        </w:rPr>
      </w:pPr>
      <w:r>
        <w:rPr>
          <w:rFonts w:eastAsiaTheme="minorEastAsia"/>
        </w:rPr>
        <w:t xml:space="preserve">As a result we can </w:t>
      </w:r>
      <w:r w:rsidR="007E3E2D">
        <w:rPr>
          <w:rFonts w:eastAsiaTheme="minorEastAsia"/>
        </w:rPr>
        <w:t>reasonably</w:t>
      </w:r>
      <w:r>
        <w:rPr>
          <w:rFonts w:eastAsiaTheme="minorEastAsia"/>
        </w:rPr>
        <w:t xml:space="preserve"> deduce</w:t>
      </w:r>
      <w:r w:rsidR="007E3E2D">
        <w:rPr>
          <w:rFonts w:eastAsiaTheme="minorEastAsia"/>
        </w:rPr>
        <w:t xml:space="preserve"> again,</w:t>
      </w:r>
    </w:p>
    <w:p w:rsidR="0067460F" w:rsidRPr="006C60AD" w:rsidRDefault="0067460F" w:rsidP="00A45F04">
      <w:pPr>
        <w:pStyle w:val="norm"/>
        <w:ind w:firstLine="0"/>
        <w:rPr>
          <w:rFonts w:eastAsiaTheme="minorEastAsia"/>
        </w:rPr>
      </w:pPr>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t</m:t>
                  </m:r>
                </m:sub>
              </m:sSub>
            </m:e>
          </m:d>
          <m:r>
            <w:rPr>
              <w:rFonts w:ascii="Cambria Math" w:hAnsi="Cambria Math"/>
            </w:rPr>
            <m:t>≤R(</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oMath>
      </m:oMathPara>
    </w:p>
    <w:p w:rsidR="0067460F" w:rsidRDefault="0067460F" w:rsidP="00A45F04">
      <w:pPr>
        <w:pStyle w:val="norm"/>
        <w:ind w:firstLine="0"/>
        <w:rPr>
          <w:rFonts w:eastAsiaTheme="minorEastAsia"/>
        </w:rPr>
      </w:pPr>
      <w:r>
        <w:rPr>
          <w:rFonts w:eastAsiaTheme="minorEastAsia"/>
        </w:rPr>
        <w:t>And likewise</w:t>
      </w:r>
    </w:p>
    <w:p w:rsidR="0067460F" w:rsidRDefault="0067460F" w:rsidP="00A45F04">
      <w:pPr>
        <w:pStyle w:val="norm"/>
        <w:ind w:firstLine="0"/>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oMath>
      </m:oMathPara>
    </w:p>
    <w:p w:rsidR="00A00531" w:rsidRDefault="00A00531" w:rsidP="00A00531">
      <w:pPr>
        <w:pStyle w:val="Caption1"/>
      </w:pPr>
      <w:r>
        <w:t>Rule 3 Comments</w:t>
      </w:r>
    </w:p>
    <w:p w:rsidR="00A00531" w:rsidRDefault="00605427" w:rsidP="00605427">
      <w:pPr>
        <w:pStyle w:val="norm"/>
      </w:pPr>
      <w:r>
        <w:t>Rule 3 pertains to nodes that likely share attributes. As described in the paper, since the attributes share an association rule pointing to the class label C, they are likely to be more dependent on one another than other attributes. This means they are likely to perform well as a single node, and thus should be grouped together with a high priority.</w:t>
      </w:r>
    </w:p>
    <w:p w:rsidR="00A00531" w:rsidRDefault="00A00531" w:rsidP="00A00531">
      <w:pPr>
        <w:pStyle w:val="Caption1"/>
      </w:pPr>
      <w:r>
        <w:t>Rule 4 Comments</w:t>
      </w:r>
    </w:p>
    <w:p w:rsidR="007E3E2D" w:rsidRDefault="00A00531" w:rsidP="00605427">
      <w:pPr>
        <w:pStyle w:val="norm"/>
      </w:pPr>
      <w:r>
        <w:t xml:space="preserve">Due to </w:t>
      </w:r>
      <w:r w:rsidR="00CC203D">
        <w:t>s</w:t>
      </w:r>
      <w:r w:rsidR="00605427">
        <w:t>pace constraints, the full proof for this section will not be included. Rule 4 describes situation of merging multiple nodes. Considering a large K</w:t>
      </w:r>
      <w:r w:rsidR="00CC203D">
        <w:t xml:space="preserve"> number of combinations</w:t>
      </w:r>
      <w:r w:rsidR="00605427">
        <w:t xml:space="preserve">, many nodes will be combined together, essentially creating one large node in the limiting case. This would likely be a poor estimator of the problem. As a result there needs to be some minimum support </w:t>
      </w:r>
      <w:r w:rsidR="00EF52F0">
        <w:t>measure that</w:t>
      </w:r>
      <w:r w:rsidR="00605427">
        <w:t xml:space="preserve"> limits the amount of nodes combined.</w:t>
      </w:r>
    </w:p>
    <w:p w:rsidR="00605427" w:rsidRDefault="00217A0E" w:rsidP="00605427">
      <w:pPr>
        <w:pStyle w:val="norm"/>
      </w:pPr>
      <w:r>
        <w:rPr>
          <w:rFonts w:eastAsiaTheme="minorEastAsia"/>
          <w:noProof/>
          <w:lang w:eastAsia="en-CA"/>
        </w:rPr>
        <mc:AlternateContent>
          <mc:Choice Requires="wps">
            <w:drawing>
              <wp:anchor distT="0" distB="0" distL="114300" distR="114300" simplePos="0" relativeHeight="251709440" behindDoc="0" locked="0" layoutInCell="1" allowOverlap="1" wp14:anchorId="737EB5C0" wp14:editId="5F0F8048">
                <wp:simplePos x="0" y="0"/>
                <wp:positionH relativeFrom="column">
                  <wp:posOffset>5626100</wp:posOffset>
                </wp:positionH>
                <wp:positionV relativeFrom="paragraph">
                  <wp:posOffset>162560</wp:posOffset>
                </wp:positionV>
                <wp:extent cx="457200" cy="292100"/>
                <wp:effectExtent l="0" t="0" r="19050" b="12700"/>
                <wp:wrapNone/>
                <wp:docPr id="67" name="Text Box 67"/>
                <wp:cNvGraphicFramePr/>
                <a:graphic xmlns:a="http://schemas.openxmlformats.org/drawingml/2006/main">
                  <a:graphicData uri="http://schemas.microsoft.com/office/word/2010/wordprocessingShape">
                    <wps:wsp>
                      <wps:cNvSpPr txBox="1"/>
                      <wps:spPr>
                        <a:xfrm>
                          <a:off x="0" y="0"/>
                          <a:ext cx="457200" cy="29210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17A0E" w:rsidRDefault="00217A0E" w:rsidP="00217A0E">
                            <w:pPr>
                              <w:pStyle w:val="norm"/>
                              <w:ind w:firstLine="0"/>
                            </w:pPr>
                            <w:r>
                              <w:t>(</w:t>
                            </w:r>
                            <w:r>
                              <w:t>18</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EB5C0" id="Text Box 67" o:spid="_x0000_s1048" type="#_x0000_t202" style="position:absolute;left:0;text-align:left;margin-left:443pt;margin-top:12.8pt;width:36pt;height:2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NjcjAIAAJMFAAAOAAAAZHJzL2Uyb0RvYy54bWysVEtPGzEQvlfqf7B8L5ukPErEBqUgqkoI&#10;UKHi7HjtZFWvx7WdZNNfz2dvNokoF6pedscz37wfF5dtY9hK+VCTLfnwaMCZspKq2s5L/vPp5tMX&#10;zkIUthKGrCr5RgV+Ofn44WLtxmpECzKV8gxGbBivXckXMbpxUQS5UI0IR+SUhVCTb0TE08+Lyos1&#10;rDemGA0Gp8WafOU8SRUCuNedkE+yfa2VjPdaBxWZKTlii/nr83eWvsXkQoznXrhFLbdhiH+IohG1&#10;hdOdqWsRBVv6+i9TTS09BdLxSFJTkNa1VDkHZDMcvMrmcSGcyrmgOMHtyhT+n1l5t3rwrK5KfnrG&#10;mRUNevSk2si+UsvAQn3WLowBe3QAxhZ89LnnBzBT2q32TfojIQY5Kr3ZVTdZk2Aen5yhY5xJiEbn&#10;oyFoWC/2ys6H+E1RwxJRco/m5ZqK1W2IHbSHJF+WbmpjcgONZWtk8PlkkBUCmbpKwgTLo6SujGcr&#10;gSGYzXPwcHuAwsvYBFZ5ZLbuUuJdgpmKG6MSxtgfSqNkOc83PAgplY29l4xOKI143qO4xe+jeo9y&#10;lwc0smeycafc1JZ8V6W0Y/vCVL/6kHWHR28O8k5kbGdtnpXRqB+AGVUbzIWnbrOCkzc1uncrQnwQ&#10;HquEhuM8xHt8tCF0ibYUZwvyf97iJzwmHFLO1ljNkoffS+EVZ+a7xeyfD4+P0y7nR54qzvyhZHYo&#10;scvmitD4IQ6Rk5mEso+mJ7Wn5hlXZJq8QiSshO+Sx568it3BwBWSajrNIGyvE/HWPjqZTKcyp9l8&#10;ap+Fd9sBjpj8O+qXWIxfzXGHTZqWpstIus5DngrdVXXbAGx+XpPtlUqn5fCdUftbOnkBAAD//wMA&#10;UEsDBBQABgAIAAAAIQAEMw874AAAAAkBAAAPAAAAZHJzL2Rvd25yZXYueG1sTI/BTsMwEETvSP0H&#10;aytxo04jNU1DNhWgcikHSukHuLFJosbrKHbSlK9nOcFxdkazb/LtZFsxmt43jhCWiwiEodLphiqE&#10;0+frQwrCB0VatY4Mws142Bazu1xl2l3pw4zHUAkuIZ8phDqELpPSl7Wxyi9cZ4i9L9dbFVj2ldS9&#10;unK5bWUcRYm0qiH+UKvOvNSmvBwHi7Cxu8t6aN/246H7vg2xP+3fn3eI9/Pp6RFEMFP4C8MvPqND&#10;wUxnN5D2okVI04S3BIR4lYDgwGaV8uGMsF4mIItc/l9Q/AAAAP//AwBQSwECLQAUAAYACAAAACEA&#10;toM4kv4AAADhAQAAEwAAAAAAAAAAAAAAAAAAAAAAW0NvbnRlbnRfVHlwZXNdLnhtbFBLAQItABQA&#10;BgAIAAAAIQA4/SH/1gAAAJQBAAALAAAAAAAAAAAAAAAAAC8BAABfcmVscy8ucmVsc1BLAQItABQA&#10;BgAIAAAAIQC19NjcjAIAAJMFAAAOAAAAAAAAAAAAAAAAAC4CAABkcnMvZTJvRG9jLnhtbFBLAQIt&#10;ABQABgAIAAAAIQAEMw874AAAAAkBAAAPAAAAAAAAAAAAAAAAAOYEAABkcnMvZG93bnJldi54bWxQ&#10;SwUGAAAAAAQABADzAAAA8wUAAAAA&#10;" filled="f" strokecolor="white [3212]" strokeweight=".5pt">
                <v:textbox>
                  <w:txbxContent>
                    <w:p w:rsidR="00217A0E" w:rsidRDefault="00217A0E" w:rsidP="00217A0E">
                      <w:pPr>
                        <w:pStyle w:val="norm"/>
                        <w:ind w:firstLine="0"/>
                      </w:pPr>
                      <w:r>
                        <w:t>(</w:t>
                      </w:r>
                      <w:r>
                        <w:t>18</w:t>
                      </w:r>
                      <w:r>
                        <w:t>)</w:t>
                      </w:r>
                    </w:p>
                  </w:txbxContent>
                </v:textbox>
              </v:shape>
            </w:pict>
          </mc:Fallback>
        </mc:AlternateContent>
      </w:r>
      <w:r w:rsidR="00605427">
        <w:t>The derived minimum support was as follows:</w:t>
      </w:r>
    </w:p>
    <w:p w:rsidR="00605427" w:rsidRPr="00CC203D" w:rsidRDefault="00605427" w:rsidP="00605427">
      <w:pPr>
        <w:pStyle w:val="norm"/>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m</m:t>
              </m:r>
            </m:sub>
          </m:sSub>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2</m:t>
              </m:r>
            </m:num>
            <m:den>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1-</m:t>
                      </m:r>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cf</m:t>
                          </m:r>
                        </m:sub>
                      </m:sSub>
                    </m:e>
                  </m:d>
                </m:e>
                <m:sup>
                  <m:r>
                    <w:rPr>
                      <w:rFonts w:ascii="Cambria Math" w:eastAsiaTheme="minorEastAsia" w:hAnsi="Cambria Math"/>
                      <w:sz w:val="20"/>
                    </w:rPr>
                    <m:t>2</m:t>
                  </m:r>
                </m:sup>
              </m:sSup>
            </m:den>
          </m:f>
        </m:oMath>
      </m:oMathPara>
    </w:p>
    <w:p w:rsidR="00605427" w:rsidRDefault="00605427" w:rsidP="00605427">
      <w:pPr>
        <w:pStyle w:val="norm"/>
        <w:rPr>
          <w:rFonts w:eastAsiaTheme="minorEastAsia"/>
        </w:rPr>
      </w:pPr>
      <w:r>
        <w:rPr>
          <w:rFonts w:eastAsiaTheme="minorEastAsia"/>
        </w:rPr>
        <w:t xml:space="preserve">Where N is the total number of cases in the dataset,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cf</m:t>
            </m:r>
          </m:sub>
        </m:sSub>
      </m:oMath>
      <w:r>
        <w:rPr>
          <w:rFonts w:eastAsiaTheme="minorEastAsia"/>
        </w:rPr>
        <w:t xml:space="preserve"> is the confidence level specified by the user.</w:t>
      </w:r>
    </w:p>
    <w:p w:rsidR="007E3E2D" w:rsidRDefault="00EF52F0" w:rsidP="0097774B">
      <w:pPr>
        <w:pStyle w:val="head2"/>
      </w:pPr>
      <w:r>
        <w:t xml:space="preserve">Paper </w:t>
      </w:r>
      <w:r w:rsidR="0097774B">
        <w:t>Results</w:t>
      </w:r>
    </w:p>
    <w:p w:rsidR="0097774B" w:rsidRPr="006C60AD" w:rsidRDefault="0097774B" w:rsidP="0097774B">
      <w:pPr>
        <w:pStyle w:val="norm"/>
      </w:pPr>
      <w:r>
        <w:t xml:space="preserve">The full algorithm from the paper appears in </w:t>
      </w:r>
      <w:r w:rsidR="00CC203D">
        <w:t xml:space="preserve">Appendix 2, as a snapshot of the paper it came </w:t>
      </w:r>
      <w:proofErr w:type="gramStart"/>
      <w:r w:rsidR="00CC203D">
        <w:t>from[</w:t>
      </w:r>
      <w:proofErr w:type="gramEnd"/>
      <w:r w:rsidR="00CC203D">
        <w:t>4]</w:t>
      </w:r>
      <w:r>
        <w:t>.</w:t>
      </w:r>
      <w:r w:rsidR="00CC203D">
        <w:t xml:space="preserve"> T</w:t>
      </w:r>
      <w:r>
        <w:t xml:space="preserve">he paper applied the algorithm on the MNIST dataset. As expected from the proofs of Rule 1 and Rule 2, the LNCLT was found to return a larger log </w:t>
      </w:r>
      <w:r w:rsidR="00EF52F0">
        <w:t>likelihood</w:t>
      </w:r>
      <w:r>
        <w:t xml:space="preserve"> than the traditional CLT. More generally, the LNCLT performed better with stronger result on the classification of the datasets (with better results on all 10 dataset</w:t>
      </w:r>
      <w:r w:rsidR="00CC203D">
        <w:t>s</w:t>
      </w:r>
      <w:r>
        <w:t>). One of the limitations presented in the paper is the time-analysis of the algorithm. Combining many of the nodes might have been more accurate, but likely will also take more computational resources</w:t>
      </w:r>
      <w:r w:rsidR="005A27F0">
        <w:t xml:space="preserve">. This was an interesting takeaway that would be interesting to explore, </w:t>
      </w:r>
      <w:r w:rsidR="00EF52F0">
        <w:t>especially</w:t>
      </w:r>
      <w:r w:rsidR="005A27F0">
        <w:t xml:space="preserve"> in conjunction with some of the efficient methods presented in the first paper.</w:t>
      </w:r>
    </w:p>
    <w:p w:rsidR="00EF52F0" w:rsidRDefault="00EF52F0" w:rsidP="00926C5D">
      <w:pPr>
        <w:pStyle w:val="head1"/>
      </w:pPr>
    </w:p>
    <w:p w:rsidR="00A45F04" w:rsidRDefault="00926C5D" w:rsidP="00926C5D">
      <w:pPr>
        <w:pStyle w:val="head1"/>
      </w:pPr>
      <w:r>
        <w:t>Exploration of Findings</w:t>
      </w:r>
    </w:p>
    <w:p w:rsidR="00926C5D" w:rsidRDefault="00926C5D" w:rsidP="00926C5D">
      <w:pPr>
        <w:pStyle w:val="norm"/>
      </w:pPr>
      <w:r>
        <w:t xml:space="preserve">For this part of the paper, I investigate some of the suggested </w:t>
      </w:r>
      <w:r w:rsidR="00841B17">
        <w:t>improvements</w:t>
      </w:r>
      <w:r>
        <w:t xml:space="preserve"> for the Chow-Liu Algorithm. Specifically, a small-scale, proof of concept baseline calculation was </w:t>
      </w:r>
      <w:r w:rsidR="00841B17">
        <w:t>created to see the feasibility of utilizing both methods to improve the Chow-Liu algorithm.</w:t>
      </w:r>
    </w:p>
    <w:p w:rsidR="005F2B85" w:rsidRPr="005F2B85" w:rsidRDefault="005F2B85" w:rsidP="00926C5D">
      <w:pPr>
        <w:pStyle w:val="norm"/>
        <w:rPr>
          <w:b/>
        </w:rPr>
      </w:pPr>
      <w:r>
        <w:lastRenderedPageBreak/>
        <w:t xml:space="preserve">PLEASE NOTE: </w:t>
      </w:r>
      <w:r w:rsidRPr="005F2B85">
        <w:rPr>
          <w:b/>
        </w:rPr>
        <w:t>Figures and tables for this section appear in Appendix 1 since space was limited</w:t>
      </w:r>
    </w:p>
    <w:p w:rsidR="00926C5D" w:rsidRDefault="00926C5D" w:rsidP="00926C5D">
      <w:pPr>
        <w:pStyle w:val="head2"/>
      </w:pPr>
      <w:r>
        <w:t>Timing Improvements Using Entropy Estimates</w:t>
      </w:r>
    </w:p>
    <w:p w:rsidR="00926C5D" w:rsidRDefault="00926C5D" w:rsidP="00926C5D">
      <w:pPr>
        <w:pStyle w:val="norm"/>
      </w:pPr>
      <w:r>
        <w:t xml:space="preserve">The first paper served as an inspiration for </w:t>
      </w:r>
      <w:r w:rsidR="00841B17">
        <w:t>finding an entropy estimator. An attempt was made to use the linear entropy estimator suggested in the paper. However, this proved to be far too difficult, as there were many hurdles in the programming language of choice (Python). Specifically, certain expected libraries stopped functioning, making visualization and debugging difficult.</w:t>
      </w:r>
    </w:p>
    <w:p w:rsidR="00841B17" w:rsidRDefault="00841B17" w:rsidP="00926C5D">
      <w:pPr>
        <w:pStyle w:val="norm"/>
      </w:pPr>
      <w:r>
        <w:t>Instead, it can be noticed that a simple change to the entropy calculation should still have observable effects, albeit not as drastic as those presented in the paper.</w:t>
      </w:r>
    </w:p>
    <w:p w:rsidR="00841B17" w:rsidRPr="00EF52F0" w:rsidRDefault="00841B17" w:rsidP="00EF52F0">
      <w:pPr>
        <w:pStyle w:val="norm"/>
      </w:pPr>
      <w:r>
        <w:t>Specifically we can consider the standard formula for entropy (</w:t>
      </w:r>
      <w:r w:rsidR="00382A16">
        <w:t xml:space="preserve">the Shannon entropy, </w:t>
      </w:r>
      <w:r>
        <w:t>as used in paper</w:t>
      </w:r>
      <w:r w:rsidR="00EF52F0">
        <w:t xml:space="preserve">s and class), </w:t>
      </w:r>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w:p>
    <w:p w:rsidR="00841B17" w:rsidRPr="00841B17" w:rsidRDefault="00841B17" w:rsidP="00EF52F0">
      <w:pPr>
        <w:pStyle w:val="norm"/>
        <w:rPr>
          <w:rFonts w:eastAsiaTheme="minorEastAsia"/>
        </w:rPr>
      </w:pPr>
      <w:r>
        <w:rPr>
          <w:rFonts w:eastAsiaTheme="minorEastAsia"/>
        </w:rPr>
        <w:t xml:space="preserve">Where the sum of all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for </w:t>
      </w:r>
      <m:oMath>
        <m:r>
          <w:rPr>
            <w:rFonts w:ascii="Cambria Math" w:eastAsiaTheme="minorEastAsia" w:hAnsi="Cambria Math"/>
          </w:rPr>
          <m:t>i=0,1…n</m:t>
        </m:r>
      </m:oMath>
      <w:r>
        <w:rPr>
          <w:rFonts w:eastAsiaTheme="minorEastAsia"/>
        </w:rPr>
        <w:t xml:space="preserve"> is equal to 1. In a computer program (such as Python) some functions such as the logarithm take slightly more time than other methods. Taking the logarithm repeatedly can add up to a large efficiency loss, </w:t>
      </w:r>
      <w:r w:rsidR="00CC203D">
        <w:rPr>
          <w:rFonts w:eastAsiaTheme="minorEastAsia"/>
        </w:rPr>
        <w:t>especially</w:t>
      </w:r>
      <w:r>
        <w:rPr>
          <w:rFonts w:eastAsiaTheme="minorEastAsia"/>
        </w:rPr>
        <w:t xml:space="preserve"> for high values </w:t>
      </w:r>
      <w:proofErr w:type="gramStart"/>
      <w:r>
        <w:rPr>
          <w:rFonts w:eastAsiaTheme="minorEastAsia"/>
        </w:rPr>
        <w:t xml:space="preserve">of </w:t>
      </w:r>
      <w:proofErr w:type="gramEnd"/>
      <m:oMath>
        <m:r>
          <w:rPr>
            <w:rFonts w:ascii="Cambria Math" w:eastAsiaTheme="minorEastAsia" w:hAnsi="Cambria Math"/>
          </w:rPr>
          <m:t>n</m:t>
        </m:r>
      </m:oMath>
      <w:r>
        <w:rPr>
          <w:rFonts w:eastAsiaTheme="minorEastAsia"/>
        </w:rPr>
        <w:t xml:space="preserve">. Similar to how the paper presented found an entropy estimator to reduce the sample space required, we can similarly find a simple entropy estimator to save us time calculating logarithms. Consider the </w:t>
      </w:r>
      <w:proofErr w:type="spellStart"/>
      <w:r w:rsidRPr="00841B17">
        <w:rPr>
          <w:rFonts w:eastAsiaTheme="minorEastAsia"/>
        </w:rPr>
        <w:t>Rényi</w:t>
      </w:r>
      <w:proofErr w:type="spellEnd"/>
      <w:r w:rsidRPr="00841B17">
        <w:rPr>
          <w:rFonts w:eastAsiaTheme="minorEastAsia"/>
        </w:rPr>
        <w:t xml:space="preserve"> entropy</w:t>
      </w:r>
      <w:r w:rsidR="00EF52F0">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α</m:t>
            </m:r>
          </m:sub>
        </m:sSub>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1-α</m:t>
            </m:r>
          </m:den>
        </m:f>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α</m:t>
                    </m:r>
                  </m:sup>
                </m:sSubSup>
              </m:e>
            </m:nary>
          </m:e>
        </m:func>
      </m:oMath>
    </w:p>
    <w:p w:rsidR="00841B17" w:rsidRDefault="00841B17" w:rsidP="00841B17">
      <w:pPr>
        <w:pStyle w:val="norm"/>
        <w:rPr>
          <w:rFonts w:eastAsiaTheme="minorEastAsia"/>
        </w:rPr>
      </w:pPr>
      <w:r>
        <w:rPr>
          <w:rFonts w:eastAsiaTheme="minorEastAsia"/>
        </w:rPr>
        <w:t xml:space="preserve">With </w:t>
      </w:r>
      <m:oMath>
        <m:r>
          <w:rPr>
            <w:rFonts w:ascii="Cambria Math" w:eastAsiaTheme="minorEastAsia" w:hAnsi="Cambria Math"/>
          </w:rPr>
          <m:t>α≥0.</m:t>
        </m:r>
      </m:oMath>
      <w:r>
        <w:rPr>
          <w:rFonts w:eastAsiaTheme="minorEastAsia"/>
        </w:rPr>
        <w:t xml:space="preserve"> This formula </w:t>
      </w:r>
      <w:r w:rsidR="00382A16">
        <w:rPr>
          <w:rFonts w:eastAsiaTheme="minorEastAsia"/>
        </w:rPr>
        <w:t>approximates</w:t>
      </w:r>
      <m:oMath>
        <m:r>
          <w:rPr>
            <w:rFonts w:ascii="Cambria Math" w:eastAsiaTheme="minorEastAsia" w:hAnsi="Cambria Math"/>
          </w:rPr>
          <m:t xml:space="preserve"> </m:t>
        </m:r>
        <m:r>
          <w:rPr>
            <w:rFonts w:ascii="Cambria Math" w:eastAsiaTheme="minorEastAsia" w:hAnsi="Cambria Math"/>
          </w:rPr>
          <m:t>H(P)</m:t>
        </m:r>
      </m:oMath>
      <w:r>
        <w:rPr>
          <w:rFonts w:eastAsiaTheme="minorEastAsia"/>
        </w:rPr>
        <w:t xml:space="preserve">, </w:t>
      </w:r>
      <w:r w:rsidR="00382A16">
        <w:rPr>
          <w:rFonts w:eastAsiaTheme="minorEastAsia"/>
        </w:rPr>
        <w:t xml:space="preserve">and becomes a stronger approximation the closer </w:t>
      </w:r>
      <m:oMath>
        <m:r>
          <w:rPr>
            <w:rFonts w:ascii="Cambria Math" w:eastAsiaTheme="minorEastAsia" w:hAnsi="Cambria Math"/>
          </w:rPr>
          <m:t>α</m:t>
        </m:r>
      </m:oMath>
      <w:r w:rsidR="00382A16">
        <w:rPr>
          <w:rFonts w:eastAsiaTheme="minorEastAsia"/>
        </w:rPr>
        <w:t xml:space="preserve"> is to 1 (</w:t>
      </w:r>
      <w:proofErr w:type="gramStart"/>
      <w:r w:rsidR="00382A16">
        <w:rPr>
          <w:rFonts w:eastAsiaTheme="minorEastAsia"/>
        </w:rPr>
        <w:t xml:space="preserve">as </w:t>
      </w:r>
      <w:proofErr w:type="gramEnd"/>
      <m:oMath>
        <m:r>
          <w:rPr>
            <w:rFonts w:ascii="Cambria Math" w:eastAsiaTheme="minorEastAsia" w:hAnsi="Cambria Math"/>
          </w:rPr>
          <m:t xml:space="preserve">α→1,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α</m:t>
            </m:r>
          </m:sub>
        </m:sSub>
        <m:r>
          <w:rPr>
            <w:rFonts w:ascii="Cambria Math" w:eastAsiaTheme="minorEastAsia" w:hAnsi="Cambria Math"/>
          </w:rPr>
          <m:t>→H)</m:t>
        </m:r>
      </m:oMath>
      <w:r w:rsidR="00382A16">
        <w:rPr>
          <w:rFonts w:eastAsiaTheme="minorEastAsia"/>
        </w:rPr>
        <w:t>. Something we can immediately notice is the reduction in logarithm calculations, since it now appears outside the summation. While not necessary</w:t>
      </w:r>
      <w:r w:rsidR="00CC203D">
        <w:rPr>
          <w:rFonts w:eastAsiaTheme="minorEastAsia"/>
        </w:rPr>
        <w:t>,</w:t>
      </w:r>
      <w:r w:rsidR="00382A16">
        <w:rPr>
          <w:rFonts w:eastAsiaTheme="minorEastAsia"/>
        </w:rPr>
        <w:t xml:space="preserve"> reducing the entire runtime complexity as the presented paper did, we can still achieve some mild optimizations.</w:t>
      </w:r>
    </w:p>
    <w:p w:rsidR="0076058E" w:rsidRDefault="0076058E" w:rsidP="0076058E">
      <w:pPr>
        <w:pStyle w:val="norm"/>
        <w:ind w:firstLine="0"/>
        <w:rPr>
          <w:rFonts w:eastAsiaTheme="minorEastAsia"/>
        </w:rPr>
      </w:pPr>
      <w:r>
        <w:rPr>
          <w:rFonts w:eastAsiaTheme="minorEastAsia"/>
        </w:rPr>
        <w:tab/>
        <w:t xml:space="preserve">In order to test this, simulations were made. Arrays of random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values for various size</w:t>
      </w:r>
      <w:r w:rsidR="00CC203D">
        <w:rPr>
          <w:rFonts w:eastAsiaTheme="minorEastAsia"/>
        </w:rPr>
        <w:t>s of</w:t>
      </w:r>
      <w:r>
        <w:rPr>
          <w:rFonts w:eastAsiaTheme="minorEastAsia"/>
        </w:rPr>
        <w:t xml:space="preserve"> </w:t>
      </w:r>
      <m:oMath>
        <m:r>
          <w:rPr>
            <w:rFonts w:ascii="Cambria Math" w:eastAsiaTheme="minorEastAsia" w:hAnsi="Cambria Math"/>
          </w:rPr>
          <m:t>n</m:t>
        </m:r>
      </m:oMath>
      <w:r>
        <w:rPr>
          <w:rFonts w:eastAsiaTheme="minorEastAsia"/>
        </w:rPr>
        <w:t xml:space="preserve"> were constructed to simulate doing repeated entropy </w:t>
      </w:r>
      <w:r w:rsidR="00CC203D">
        <w:rPr>
          <w:rFonts w:eastAsiaTheme="minorEastAsia"/>
        </w:rPr>
        <w:t>calculations</w:t>
      </w:r>
      <w:r>
        <w:rPr>
          <w:rFonts w:eastAsiaTheme="minorEastAsia"/>
        </w:rPr>
        <w:t xml:space="preserve">. Values, although random, were normalized to maintain </w:t>
      </w:r>
      <w:r>
        <w:rPr>
          <w:rFonts w:eastAsiaTheme="minorEastAsia"/>
        </w:rPr>
        <w:t xml:space="preserve">the sum of all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for </w:t>
      </w:r>
      <m:oMath>
        <m:r>
          <w:rPr>
            <w:rFonts w:ascii="Cambria Math" w:eastAsiaTheme="minorEastAsia" w:hAnsi="Cambria Math"/>
          </w:rPr>
          <m:t>i=0,1…n</m:t>
        </m:r>
      </m:oMath>
      <w:r>
        <w:rPr>
          <w:rFonts w:eastAsiaTheme="minorEastAsia"/>
        </w:rPr>
        <w:t xml:space="preserve"> is equal to 1.</w:t>
      </w:r>
      <w:r>
        <w:rPr>
          <w:rFonts w:eastAsiaTheme="minorEastAsia"/>
        </w:rPr>
        <w:t xml:space="preserve"> The results of the simulations are as follows</w:t>
      </w:r>
    </w:p>
    <w:p w:rsidR="00382A16" w:rsidRDefault="00382A16" w:rsidP="00382A16">
      <w:pPr>
        <w:pStyle w:val="head3"/>
      </w:pPr>
      <w:proofErr w:type="spellStart"/>
      <w:r>
        <w:t>Hyperparameter</w:t>
      </w:r>
      <w:proofErr w:type="spellEnd"/>
      <w:r>
        <w:t xml:space="preserve"> Selection</w:t>
      </w:r>
    </w:p>
    <w:p w:rsidR="00A45F04" w:rsidRDefault="0076058E" w:rsidP="00EF52F0">
      <w:pPr>
        <w:pStyle w:val="norm"/>
      </w:pPr>
      <w:r>
        <w:t xml:space="preserve">Table 1 </w:t>
      </w:r>
      <w:r w:rsidR="00CC203D">
        <w:t xml:space="preserve">in Appendix 1 </w:t>
      </w:r>
      <w:r>
        <w:t xml:space="preserve">shows results of measuring the error (absolute difference between the </w:t>
      </w:r>
      <w:r w:rsidR="00CC203D">
        <w:t>entropy</w:t>
      </w:r>
      <w:r>
        <w:t xml:space="preserve"> calculations) for various </w:t>
      </w:r>
      <m:oMath>
        <m:r>
          <w:rPr>
            <w:rFonts w:ascii="Cambria Math" w:hAnsi="Cambria Math"/>
          </w:rPr>
          <m:t>α</m:t>
        </m:r>
      </m:oMath>
      <w:r>
        <w:rPr>
          <w:rFonts w:eastAsiaTheme="minorEastAsia"/>
        </w:rPr>
        <w:t xml:space="preserve"> and </w:t>
      </w:r>
      <m:oMath>
        <m:r>
          <w:rPr>
            <w:rFonts w:ascii="Cambria Math" w:eastAsiaTheme="minorEastAsia" w:hAnsi="Cambria Math"/>
          </w:rPr>
          <m:t>n</m:t>
        </m:r>
      </m:oMath>
      <w:r>
        <w:rPr>
          <w:rFonts w:eastAsiaTheme="minorEastAsia"/>
        </w:rPr>
        <w:t xml:space="preserve"> values. This was to </w:t>
      </w:r>
      <w:r w:rsidR="00CC203D">
        <w:rPr>
          <w:rFonts w:eastAsiaTheme="minorEastAsia"/>
        </w:rPr>
        <w:t>assess</w:t>
      </w:r>
      <w:r>
        <w:rPr>
          <w:rFonts w:eastAsiaTheme="minorEastAsia"/>
        </w:rPr>
        <w:t xml:space="preserve"> how accurate the estimator is. As expected, for </w:t>
      </w:r>
      <m:oMath>
        <m:r>
          <w:rPr>
            <w:rFonts w:ascii="Cambria Math" w:eastAsiaTheme="minorEastAsia" w:hAnsi="Cambria Math"/>
          </w:rPr>
          <m:t>α</m:t>
        </m:r>
      </m:oMath>
      <w:r>
        <w:rPr>
          <w:rFonts w:eastAsiaTheme="minorEastAsia"/>
        </w:rPr>
        <w:t xml:space="preserve"> significantly close to 1 (in other </w:t>
      </w:r>
      <w:proofErr w:type="gramStart"/>
      <w:r>
        <w:rPr>
          <w:rFonts w:eastAsiaTheme="minorEastAsia"/>
        </w:rPr>
        <w:t xml:space="preserve">words </w:t>
      </w:r>
      <w:proofErr w:type="gramEnd"/>
      <m:oMath>
        <m:r>
          <w:rPr>
            <w:rFonts w:ascii="Cambria Math" w:eastAsiaTheme="minorEastAsia" w:hAnsi="Cambria Math"/>
          </w:rPr>
          <m:t>1-α≤0.000001</m:t>
        </m:r>
      </m:oMath>
      <w:r>
        <w:rPr>
          <w:rFonts w:eastAsiaTheme="minorEastAsia"/>
        </w:rPr>
        <w:t>) the estimator is accurate to over 6 decimal places, regardless of the size of n. This is mildly surprising that the size of the sets had little effect on the error measures.</w:t>
      </w:r>
    </w:p>
    <w:p w:rsidR="001D66CF" w:rsidRDefault="001D66CF" w:rsidP="001D66CF">
      <w:pPr>
        <w:pStyle w:val="head3"/>
      </w:pPr>
      <w:r>
        <w:t>Timing Analysis</w:t>
      </w:r>
    </w:p>
    <w:p w:rsidR="001D66CF" w:rsidRDefault="001D66CF" w:rsidP="001D66CF">
      <w:pPr>
        <w:pStyle w:val="norm"/>
        <w:rPr>
          <w:rFonts w:eastAsiaTheme="minorEastAsia"/>
        </w:rPr>
      </w:pPr>
      <w:r>
        <w:t xml:space="preserve">Figure 5 </w:t>
      </w:r>
      <w:r w:rsidR="00CC203D">
        <w:t xml:space="preserve">in Appendix 1 </w:t>
      </w:r>
      <w:r>
        <w:t xml:space="preserve">plots the time taken for the script to execute, given variations </w:t>
      </w:r>
      <w:proofErr w:type="gramStart"/>
      <w:r>
        <w:t xml:space="preserve">in </w:t>
      </w:r>
      <w:proofErr w:type="gramEnd"/>
      <m:oMath>
        <m:r>
          <w:rPr>
            <w:rFonts w:ascii="Cambria Math" w:hAnsi="Cambria Math"/>
          </w:rPr>
          <m:t>n</m:t>
        </m:r>
      </m:oMath>
      <w:r>
        <w:rPr>
          <w:rFonts w:eastAsiaTheme="minorEastAsia"/>
        </w:rPr>
        <w:t xml:space="preserve">. </w:t>
      </w:r>
      <m:oMath>
        <m:r>
          <w:rPr>
            <w:rFonts w:ascii="Cambria Math" w:eastAsiaTheme="minorEastAsia" w:hAnsi="Cambria Math"/>
          </w:rPr>
          <m:t>α</m:t>
        </m:r>
      </m:oMath>
      <w:r>
        <w:rPr>
          <w:rFonts w:eastAsiaTheme="minorEastAsia"/>
        </w:rPr>
        <w:t xml:space="preserve"> </w:t>
      </w:r>
      <w:proofErr w:type="gramStart"/>
      <w:r>
        <w:rPr>
          <w:rFonts w:eastAsiaTheme="minorEastAsia"/>
        </w:rPr>
        <w:t>was</w:t>
      </w:r>
      <w:proofErr w:type="gramEnd"/>
      <w:r>
        <w:rPr>
          <w:rFonts w:eastAsiaTheme="minorEastAsia"/>
        </w:rPr>
        <w:t xml:space="preserve"> fixed to 0.999999, as this was found to be a threshold for a highly accurate value in the previous section. As expected, the change in estimator did not yield graphs of different complexities. Both appear linear </w:t>
      </w:r>
      <w:proofErr w:type="spellStart"/>
      <w:r>
        <w:rPr>
          <w:rFonts w:eastAsiaTheme="minorEastAsia"/>
        </w:rPr>
        <w:t>to n</w:t>
      </w:r>
      <w:proofErr w:type="spellEnd"/>
      <w:r>
        <w:rPr>
          <w:rFonts w:eastAsiaTheme="minorEastAsia"/>
        </w:rPr>
        <w:t>. However, the rate (slope) of the original entropy calculation is indeed faster (slope is steeper). This causes much more time to be taken for large n. Without compromising accuracy, using the entropy estimator yields a small improvement to the performance.</w:t>
      </w:r>
    </w:p>
    <w:p w:rsidR="001D66CF" w:rsidRDefault="001D66CF" w:rsidP="001D66CF">
      <w:pPr>
        <w:pStyle w:val="norm"/>
        <w:rPr>
          <w:rFonts w:eastAsiaTheme="minorEastAsia"/>
        </w:rPr>
      </w:pPr>
      <w:r>
        <w:rPr>
          <w:rFonts w:eastAsiaTheme="minorEastAsia"/>
        </w:rPr>
        <w:lastRenderedPageBreak/>
        <w:t xml:space="preserve">Although small, with </w:t>
      </w:r>
      <w:proofErr w:type="gramStart"/>
      <w:r>
        <w:rPr>
          <w:rFonts w:eastAsiaTheme="minorEastAsia"/>
        </w:rPr>
        <w:t xml:space="preserve">large </w:t>
      </w:r>
      <w:proofErr w:type="gramEnd"/>
      <m:oMath>
        <m:r>
          <w:rPr>
            <w:rFonts w:ascii="Cambria Math" w:eastAsiaTheme="minorEastAsia" w:hAnsi="Cambria Math"/>
          </w:rPr>
          <m:t>n</m:t>
        </m:r>
      </m:oMath>
      <w:r>
        <w:rPr>
          <w:rFonts w:eastAsiaTheme="minorEastAsia"/>
        </w:rPr>
        <w:t xml:space="preserve">, programs can easily become very </w:t>
      </w:r>
      <w:r w:rsidR="003A0DF5">
        <w:rPr>
          <w:rFonts w:eastAsiaTheme="minorEastAsia"/>
        </w:rPr>
        <w:t>cumbersome</w:t>
      </w:r>
      <w:r>
        <w:rPr>
          <w:rFonts w:eastAsiaTheme="minorEastAsia"/>
        </w:rPr>
        <w:t xml:space="preserve">. The Actual Chow-Liu algorithm requires repeated entropy </w:t>
      </w:r>
      <w:r w:rsidR="003A0DF5">
        <w:rPr>
          <w:rFonts w:eastAsiaTheme="minorEastAsia"/>
        </w:rPr>
        <w:t>calculations</w:t>
      </w:r>
      <w:r>
        <w:rPr>
          <w:rFonts w:eastAsiaTheme="minorEastAsia"/>
        </w:rPr>
        <w:t>, as the mutual information formula</w:t>
      </w:r>
      <w:r w:rsidR="003A0DF5">
        <w:rPr>
          <w:rFonts w:eastAsiaTheme="minorEastAsia"/>
        </w:rPr>
        <w:t>:</w:t>
      </w:r>
    </w:p>
    <w:p w:rsidR="001D66CF" w:rsidRPr="001D66CF" w:rsidRDefault="001D66CF" w:rsidP="001D66CF">
      <w:pPr>
        <w:pStyle w:val="norm"/>
        <w:rPr>
          <w:rFonts w:eastAsiaTheme="minorEastAsia"/>
        </w:rPr>
      </w:pPr>
      <m:oMathPara>
        <m:oMath>
          <m:r>
            <w:rPr>
              <w:rFonts w:ascii="Cambria Math" w:hAnsi="Cambria Math"/>
            </w:rPr>
            <m:t>I</m:t>
          </m:r>
          <m:d>
            <m:dPr>
              <m:ctrlPr>
                <w:rPr>
                  <w:rFonts w:ascii="Cambria Math" w:hAnsi="Cambria Math"/>
                  <w:i/>
                </w:rPr>
              </m:ctrlPr>
            </m:dPr>
            <m:e>
              <m:r>
                <w:rPr>
                  <w:rFonts w:ascii="Cambria Math" w:hAnsi="Cambria Math"/>
                </w:rPr>
                <m:t>X;Y</m:t>
              </m:r>
            </m:e>
          </m:d>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-H</m:t>
          </m:r>
          <m:d>
            <m:dPr>
              <m:ctrlPr>
                <w:rPr>
                  <w:rFonts w:ascii="Cambria Math" w:hAnsi="Cambria Math"/>
                  <w:i/>
                </w:rPr>
              </m:ctrlPr>
            </m:dPr>
            <m:e>
              <m:r>
                <w:rPr>
                  <w:rFonts w:ascii="Cambria Math" w:hAnsi="Cambria Math"/>
                </w:rPr>
                <m:t>XY</m:t>
              </m:r>
            </m:e>
          </m:d>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X</m:t>
              </m:r>
            </m:e>
            <m:e>
              <m:r>
                <w:rPr>
                  <w:rFonts w:ascii="Cambria Math" w:hAnsi="Cambria Math"/>
                </w:rPr>
                <m:t>Y</m:t>
              </m:r>
            </m:e>
          </m:d>
        </m:oMath>
      </m:oMathPara>
    </w:p>
    <w:p w:rsidR="001D66CF" w:rsidRDefault="003A0DF5" w:rsidP="005F2B85">
      <w:pPr>
        <w:pStyle w:val="norm"/>
        <w:ind w:firstLine="0"/>
        <w:rPr>
          <w:rFonts w:eastAsiaTheme="minorEastAsia"/>
        </w:rPr>
      </w:pPr>
      <w:proofErr w:type="gramStart"/>
      <w:r>
        <w:rPr>
          <w:rFonts w:eastAsiaTheme="minorEastAsia"/>
        </w:rPr>
        <w:t>can</w:t>
      </w:r>
      <w:proofErr w:type="gramEnd"/>
      <w:r>
        <w:rPr>
          <w:rFonts w:eastAsiaTheme="minorEastAsia"/>
        </w:rPr>
        <w:t xml:space="preserve"> require</w:t>
      </w:r>
      <w:r w:rsidR="001D66CF">
        <w:rPr>
          <w:rFonts w:eastAsiaTheme="minorEastAsia"/>
        </w:rPr>
        <w:t xml:space="preserve"> two to three entropy calculations.</w:t>
      </w:r>
    </w:p>
    <w:p w:rsidR="001D66CF" w:rsidRDefault="001D66CF" w:rsidP="001D66CF">
      <w:pPr>
        <w:pStyle w:val="head2"/>
      </w:pPr>
      <w:r>
        <w:t>Feasibility of the Chow-Liu Algorithm with Node combinations.</w:t>
      </w:r>
    </w:p>
    <w:p w:rsidR="001D66CF" w:rsidRDefault="001D66CF" w:rsidP="001D66CF">
      <w:pPr>
        <w:pStyle w:val="norm"/>
      </w:pPr>
      <w:r>
        <w:t>The second small simulation was to create the Chow-Liu algorithm, and run it for a particular model. The idea was to see how long some Node combinations would take, as per the algorithm presented in the second discussed paper. This was meant to work in conjunction with the prior</w:t>
      </w:r>
      <w:r w:rsidR="00CC203D">
        <w:t xml:space="preserve"> entropy estimates.</w:t>
      </w:r>
    </w:p>
    <w:p w:rsidR="0084137F" w:rsidRDefault="001D66CF" w:rsidP="001D66CF">
      <w:pPr>
        <w:pStyle w:val="norm"/>
      </w:pPr>
      <w:r>
        <w:t>Mutual information measures were simulated using the prior framework. This was approximated once again using random numbers to calculate multiple entropies for each edge on the model graph.</w:t>
      </w:r>
      <w:r w:rsidR="00FE4E75">
        <w:t xml:space="preserve"> The timings for the calculation of the mutual information appeared in </w:t>
      </w:r>
      <w:r w:rsidR="00217A0E">
        <w:t>Figure 6</w:t>
      </w:r>
      <w:r w:rsidR="00CC203D">
        <w:t>, and appear as scaled versions of the graphs in Figure 5.</w:t>
      </w:r>
      <w:r w:rsidR="00F530EF">
        <w:t xml:space="preserve"> </w:t>
      </w:r>
      <w:proofErr w:type="spellStart"/>
      <w:r w:rsidR="00F530EF">
        <w:t>Figure</w:t>
      </w:r>
      <w:proofErr w:type="spellEnd"/>
      <w:r w:rsidR="00F530EF">
        <w:t xml:space="preserve"> </w:t>
      </w:r>
      <w:r w:rsidR="00217A0E">
        <w:t>7</w:t>
      </w:r>
      <w:r w:rsidR="00F530EF">
        <w:t xml:space="preserve"> shows the </w:t>
      </w:r>
      <w:r w:rsidR="003A0DF5">
        <w:t>sample</w:t>
      </w:r>
      <w:r w:rsidR="00CC203D">
        <w:t xml:space="preserve"> node</w:t>
      </w:r>
      <w:r w:rsidR="003A0DF5">
        <w:t xml:space="preserve"> graph with the Chow-Liu Tee </w:t>
      </w:r>
      <w:r w:rsidR="00CC203D">
        <w:t xml:space="preserve">edges </w:t>
      </w:r>
      <w:r w:rsidR="003A0DF5">
        <w:t>in red</w:t>
      </w:r>
      <w:r w:rsidR="00F530EF">
        <w:t xml:space="preserve">. Figure </w:t>
      </w:r>
      <w:r w:rsidR="00CC203D">
        <w:t xml:space="preserve">8 </w:t>
      </w:r>
      <w:r w:rsidR="00F530EF">
        <w:t xml:space="preserve">shows the node </w:t>
      </w:r>
      <w:r w:rsidR="003A0DF5">
        <w:t xml:space="preserve">combination </w:t>
      </w:r>
      <w:r w:rsidR="00C57104">
        <w:t xml:space="preserve">(BC) </w:t>
      </w:r>
      <w:r w:rsidR="003A0DF5">
        <w:t>on the same graph, as per Rule 2[4]</w:t>
      </w:r>
      <w:r w:rsidR="009A595F">
        <w:t>. Overall, the steps to combine nodes took a marginal and statistically insignificant amount of time</w:t>
      </w:r>
      <w:r w:rsidR="00C57104">
        <w:t>, especially compared to the mutual information calculations</w:t>
      </w:r>
      <w:r w:rsidR="009A595F">
        <w:t>. As a result, even when trying to scale the simulations, it is inconclusive how much</w:t>
      </w:r>
      <w:r w:rsidR="00C57104">
        <w:t xml:space="preserve"> extra the node combinations take.</w:t>
      </w:r>
    </w:p>
    <w:p w:rsidR="0012026E" w:rsidRDefault="0012026E" w:rsidP="001D66CF">
      <w:pPr>
        <w:pStyle w:val="norm"/>
      </w:pPr>
    </w:p>
    <w:p w:rsidR="0012026E" w:rsidRDefault="0012026E" w:rsidP="0012026E">
      <w:pPr>
        <w:pStyle w:val="head1"/>
      </w:pPr>
      <w:r>
        <w:t>Conclusion and Next Steps</w:t>
      </w:r>
    </w:p>
    <w:p w:rsidR="0012026E" w:rsidRDefault="00C57104" w:rsidP="0012026E">
      <w:pPr>
        <w:pStyle w:val="norm"/>
      </w:pPr>
      <w:r>
        <w:t xml:space="preserve">Overall this paper’s goal was </w:t>
      </w:r>
      <w:r w:rsidR="0012026E">
        <w:t>to introduce complementary methods to improve the traditional Chow-Liu algorithm. Namely, two literary sources were presented, with the details of the papers explored, and some proofs shown. Furthermore a small simulation was done to start testing the feasibility of implementing the algorithms in conjunction with one another.</w:t>
      </w:r>
    </w:p>
    <w:p w:rsidR="005A27F0" w:rsidRDefault="00C57104" w:rsidP="001D66CF">
      <w:pPr>
        <w:pStyle w:val="norm"/>
      </w:pPr>
      <w:r>
        <w:t>S</w:t>
      </w:r>
      <w:r w:rsidR="0012026E">
        <w:t>ince the trials were very small, and the graphs learned were not overly complex, it is quite difficult from the simulations to draw many meaningful conclusions. The original intention with the project was to learn a Bayesian Network, akin to how the second literary source applied their algorithm on the MNIST dataset.</w:t>
      </w:r>
      <w:r w:rsidR="009A595F">
        <w:t xml:space="preserve"> Furthermore, the combinations of a more efficient entropy estimate with the increase in complexity form the node combination methods </w:t>
      </w:r>
      <w:r>
        <w:t xml:space="preserve">would have been an interesting case study </w:t>
      </w:r>
      <w:r w:rsidR="009A595F">
        <w:t>(</w:t>
      </w:r>
      <w:r>
        <w:t>to</w:t>
      </w:r>
      <w:r w:rsidR="009A595F">
        <w:t xml:space="preserve"> test whether the two </w:t>
      </w:r>
      <w:r>
        <w:t>additions</w:t>
      </w:r>
      <w:r w:rsidR="009A595F">
        <w:t xml:space="preserve"> </w:t>
      </w:r>
      <w:r>
        <w:t>will cancel out to</w:t>
      </w:r>
      <w:r w:rsidR="009A595F">
        <w:t xml:space="preserve"> limit the</w:t>
      </w:r>
      <w:r>
        <w:t xml:space="preserve"> change in</w:t>
      </w:r>
      <w:r w:rsidR="009A595F">
        <w:t xml:space="preserve"> complexity of the modified approach).</w:t>
      </w:r>
      <w:r w:rsidR="0012026E">
        <w:t xml:space="preserve"> </w:t>
      </w:r>
      <w:r w:rsidR="009A595F">
        <w:t>This</w:t>
      </w:r>
      <w:r w:rsidR="0012026E">
        <w:t xml:space="preserve"> approach was </w:t>
      </w:r>
      <w:r>
        <w:t>attempted</w:t>
      </w:r>
      <w:r w:rsidR="0012026E">
        <w:t xml:space="preserve">, but difficulties in programming caused issues. Namely, one of the more frequented Python libraries (Pomegranate) for solving </w:t>
      </w:r>
      <w:r>
        <w:t>Bayesian</w:t>
      </w:r>
      <w:r w:rsidR="0012026E">
        <w:t xml:space="preserve"> graphs stopped working on newer machine, yielding difficulties in debugging and visualizations. This in </w:t>
      </w:r>
      <w:r>
        <w:t>conjunction</w:t>
      </w:r>
      <w:r w:rsidR="0012026E">
        <w:t xml:space="preserve"> with time constraints limited the external analysis, causing the entire report to focus more on summarizing the articles. Furthermore, scaling down the problem also rendered many of the entropy</w:t>
      </w:r>
      <w:r>
        <w:t xml:space="preserve"> estimator</w:t>
      </w:r>
      <w:r w:rsidR="0012026E">
        <w:t xml:space="preserve"> </w:t>
      </w:r>
      <w:r>
        <w:t>formulas</w:t>
      </w:r>
      <w:r w:rsidR="0012026E">
        <w:t xml:space="preserve"> difficult to apply, as there was a series of simulated data to work with.</w:t>
      </w:r>
    </w:p>
    <w:p w:rsidR="0012026E" w:rsidRDefault="0012026E" w:rsidP="001D66CF">
      <w:pPr>
        <w:pStyle w:val="norm"/>
      </w:pPr>
      <w:r>
        <w:t>Future steps would be to revive a larger testing scenario, where the timing and efficiency of the algorithms could be looked at in more depth. Specifically, finding new tools to learn a Bayesian Network could be used, along with a modified Chow-Liu algorithm that takes advantage of entropy estimators and node combinations.</w:t>
      </w:r>
    </w:p>
    <w:p w:rsidR="005A27F0" w:rsidRDefault="005A27F0" w:rsidP="001D66CF">
      <w:pPr>
        <w:pStyle w:val="norm"/>
      </w:pPr>
    </w:p>
    <w:p w:rsidR="005A27F0" w:rsidRDefault="005A27F0" w:rsidP="001D66CF">
      <w:pPr>
        <w:pStyle w:val="norm"/>
      </w:pPr>
    </w:p>
    <w:p w:rsidR="00A45F04" w:rsidRDefault="00EF52F0" w:rsidP="00217A0E">
      <w:pPr>
        <w:pStyle w:val="head1"/>
      </w:pPr>
      <w:r>
        <w:lastRenderedPageBreak/>
        <w:t>References</w:t>
      </w:r>
    </w:p>
    <w:p w:rsidR="00EF52F0" w:rsidRDefault="00217A0E" w:rsidP="00217A0E">
      <w:pPr>
        <w:pStyle w:val="norm"/>
        <w:ind w:firstLine="0"/>
        <w:rPr>
          <w:rStyle w:val="selectable"/>
          <w:color w:val="000000"/>
        </w:rPr>
      </w:pPr>
      <w:r>
        <w:rPr>
          <w:rStyle w:val="selectable"/>
          <w:color w:val="000000"/>
        </w:rPr>
        <w:t xml:space="preserve">[1]A. </w:t>
      </w:r>
      <w:proofErr w:type="spellStart"/>
      <w:r>
        <w:rPr>
          <w:rStyle w:val="selectable"/>
          <w:color w:val="000000"/>
        </w:rPr>
        <w:t>Khisti</w:t>
      </w:r>
      <w:proofErr w:type="spellEnd"/>
      <w:r>
        <w:rPr>
          <w:rStyle w:val="selectable"/>
          <w:color w:val="000000"/>
        </w:rPr>
        <w:t xml:space="preserve">, </w:t>
      </w:r>
      <w:r>
        <w:rPr>
          <w:rStyle w:val="selectable"/>
          <w:i/>
          <w:iCs/>
          <w:color w:val="000000"/>
        </w:rPr>
        <w:t>ECE1504 Course notes - week1</w:t>
      </w:r>
      <w:r>
        <w:rPr>
          <w:rStyle w:val="selectable"/>
          <w:color w:val="000000"/>
        </w:rPr>
        <w:t>. Toronto: University of Toronto, 2020.</w:t>
      </w:r>
    </w:p>
    <w:p w:rsidR="00217A0E" w:rsidRDefault="00217A0E" w:rsidP="00217A0E">
      <w:pPr>
        <w:pStyle w:val="norm"/>
        <w:ind w:firstLine="0"/>
        <w:rPr>
          <w:rStyle w:val="selectable"/>
          <w:color w:val="000000"/>
        </w:rPr>
      </w:pPr>
    </w:p>
    <w:p w:rsidR="00217A0E" w:rsidRDefault="00217A0E" w:rsidP="00217A0E">
      <w:pPr>
        <w:pStyle w:val="norm"/>
        <w:ind w:firstLine="0"/>
        <w:rPr>
          <w:rStyle w:val="selectable"/>
          <w:color w:val="000000"/>
        </w:rPr>
      </w:pPr>
      <w:r>
        <w:rPr>
          <w:rStyle w:val="selectable"/>
          <w:color w:val="000000"/>
        </w:rPr>
        <w:t xml:space="preserve">[2]J. Jiao, Y. Han and T. </w:t>
      </w:r>
      <w:proofErr w:type="spellStart"/>
      <w:r>
        <w:rPr>
          <w:rStyle w:val="selectable"/>
          <w:color w:val="000000"/>
        </w:rPr>
        <w:t>Weissman</w:t>
      </w:r>
      <w:proofErr w:type="spellEnd"/>
      <w:r>
        <w:rPr>
          <w:rStyle w:val="selectable"/>
          <w:color w:val="000000"/>
        </w:rPr>
        <w:t xml:space="preserve">, "Beyond maximum likelihood: Boosting the Chow-Liu algorithm for large alphabets", </w:t>
      </w:r>
      <w:r>
        <w:rPr>
          <w:rStyle w:val="selectable"/>
          <w:i/>
          <w:iCs/>
          <w:color w:val="000000"/>
        </w:rPr>
        <w:t>2016 50th Asilomar Conference on Signals, Systems and Computers</w:t>
      </w:r>
      <w:r>
        <w:rPr>
          <w:rStyle w:val="selectable"/>
          <w:color w:val="000000"/>
        </w:rPr>
        <w:t>, 2016. Available: 10.1109/acssc.2016.7869051 [Accessed 18 December 2020].</w:t>
      </w:r>
    </w:p>
    <w:p w:rsidR="00217A0E" w:rsidRDefault="00217A0E" w:rsidP="00217A0E">
      <w:pPr>
        <w:pStyle w:val="norm"/>
        <w:ind w:firstLine="0"/>
        <w:rPr>
          <w:rStyle w:val="selectable"/>
          <w:color w:val="000000"/>
        </w:rPr>
      </w:pPr>
    </w:p>
    <w:p w:rsidR="00217A0E" w:rsidRDefault="00217A0E" w:rsidP="00217A0E">
      <w:pPr>
        <w:pStyle w:val="norm"/>
        <w:ind w:firstLine="0"/>
        <w:rPr>
          <w:rStyle w:val="selectable"/>
          <w:color w:val="000000"/>
        </w:rPr>
      </w:pPr>
      <w:r>
        <w:rPr>
          <w:rStyle w:val="selectable"/>
          <w:color w:val="000000"/>
        </w:rPr>
        <w:t>[3]</w:t>
      </w:r>
      <w:proofErr w:type="spellStart"/>
      <w:r>
        <w:rPr>
          <w:rStyle w:val="selectable"/>
          <w:color w:val="000000"/>
        </w:rPr>
        <w:t>Jiantao</w:t>
      </w:r>
      <w:proofErr w:type="spellEnd"/>
      <w:r>
        <w:rPr>
          <w:rStyle w:val="selectable"/>
          <w:color w:val="000000"/>
        </w:rPr>
        <w:t xml:space="preserve"> Jiao, K. </w:t>
      </w:r>
      <w:proofErr w:type="spellStart"/>
      <w:r>
        <w:rPr>
          <w:rStyle w:val="selectable"/>
          <w:color w:val="000000"/>
        </w:rPr>
        <w:t>Venkat</w:t>
      </w:r>
      <w:proofErr w:type="spellEnd"/>
      <w:r>
        <w:rPr>
          <w:rStyle w:val="selectable"/>
          <w:color w:val="000000"/>
        </w:rPr>
        <w:t xml:space="preserve">, </w:t>
      </w:r>
      <w:proofErr w:type="spellStart"/>
      <w:r>
        <w:rPr>
          <w:rStyle w:val="selectable"/>
          <w:color w:val="000000"/>
        </w:rPr>
        <w:t>Yanjun</w:t>
      </w:r>
      <w:proofErr w:type="spellEnd"/>
      <w:r>
        <w:rPr>
          <w:rStyle w:val="selectable"/>
          <w:color w:val="000000"/>
        </w:rPr>
        <w:t xml:space="preserve"> Han and T. </w:t>
      </w:r>
      <w:proofErr w:type="spellStart"/>
      <w:r>
        <w:rPr>
          <w:rStyle w:val="selectable"/>
          <w:color w:val="000000"/>
        </w:rPr>
        <w:t>Weissman</w:t>
      </w:r>
      <w:proofErr w:type="spellEnd"/>
      <w:r>
        <w:rPr>
          <w:rStyle w:val="selectable"/>
          <w:color w:val="000000"/>
        </w:rPr>
        <w:t xml:space="preserve">, "Minimax Estimation of </w:t>
      </w:r>
      <w:proofErr w:type="spellStart"/>
      <w:r>
        <w:rPr>
          <w:rStyle w:val="selectable"/>
          <w:color w:val="000000"/>
        </w:rPr>
        <w:t>Functionals</w:t>
      </w:r>
      <w:proofErr w:type="spellEnd"/>
      <w:r>
        <w:rPr>
          <w:rStyle w:val="selectable"/>
          <w:color w:val="000000"/>
        </w:rPr>
        <w:t xml:space="preserve"> of Discrete Distributions", </w:t>
      </w:r>
      <w:r>
        <w:rPr>
          <w:rStyle w:val="selectable"/>
          <w:i/>
          <w:iCs/>
          <w:color w:val="000000"/>
        </w:rPr>
        <w:t>IEEE Transactions on Information Theory</w:t>
      </w:r>
      <w:r>
        <w:rPr>
          <w:rStyle w:val="selectable"/>
          <w:color w:val="000000"/>
        </w:rPr>
        <w:t>, vol. 61, no. 5, pp. 2835-2885, 2015. Available: 10.1109/tit.2015.2412945 [Accessed 19 December 2020].</w:t>
      </w:r>
    </w:p>
    <w:p w:rsidR="00217A0E" w:rsidRDefault="00217A0E" w:rsidP="00217A0E">
      <w:pPr>
        <w:pStyle w:val="norm"/>
        <w:ind w:firstLine="0"/>
        <w:rPr>
          <w:rStyle w:val="selectable"/>
          <w:color w:val="000000"/>
        </w:rPr>
      </w:pPr>
    </w:p>
    <w:p w:rsidR="00217A0E" w:rsidRDefault="00217A0E" w:rsidP="00217A0E">
      <w:pPr>
        <w:pStyle w:val="norm"/>
        <w:ind w:firstLine="0"/>
      </w:pPr>
      <w:r>
        <w:rPr>
          <w:rStyle w:val="selectable"/>
          <w:color w:val="000000"/>
        </w:rPr>
        <w:t xml:space="preserve">[4]K. Huang, I. King, M. </w:t>
      </w:r>
      <w:proofErr w:type="spellStart"/>
      <w:r>
        <w:rPr>
          <w:rStyle w:val="selectable"/>
          <w:color w:val="000000"/>
        </w:rPr>
        <w:t>Lyu</w:t>
      </w:r>
      <w:proofErr w:type="spellEnd"/>
      <w:r>
        <w:rPr>
          <w:rStyle w:val="selectable"/>
          <w:color w:val="000000"/>
        </w:rPr>
        <w:t xml:space="preserve"> and H. Yang, "Improving Chow-Liu Tree Performance by Mining Association Rules", </w:t>
      </w:r>
      <w:r>
        <w:rPr>
          <w:rStyle w:val="selectable"/>
          <w:i/>
          <w:iCs/>
          <w:color w:val="000000"/>
        </w:rPr>
        <w:t>Neural Information Processing: Research and Development</w:t>
      </w:r>
      <w:r>
        <w:rPr>
          <w:rStyle w:val="selectable"/>
          <w:color w:val="000000"/>
        </w:rPr>
        <w:t>, pp. 94-112, 2004. Available: 10.1007/978-3-540-39935-3_6 [Accessed 19 December 2020].</w:t>
      </w:r>
    </w:p>
    <w:p w:rsidR="00217A0E" w:rsidRDefault="00217A0E" w:rsidP="00306A26">
      <w:pPr>
        <w:pStyle w:val="head2"/>
      </w:pPr>
    </w:p>
    <w:p w:rsidR="00217A0E" w:rsidRDefault="00217A0E" w:rsidP="00306A26">
      <w:pPr>
        <w:pStyle w:val="head2"/>
      </w:pPr>
    </w:p>
    <w:p w:rsidR="00217A0E" w:rsidRDefault="00217A0E" w:rsidP="00306A26">
      <w:pPr>
        <w:pStyle w:val="head2"/>
      </w:pPr>
    </w:p>
    <w:p w:rsidR="00217A0E" w:rsidRDefault="00217A0E" w:rsidP="00306A26">
      <w:pPr>
        <w:pStyle w:val="head2"/>
      </w:pPr>
    </w:p>
    <w:p w:rsidR="00217A0E" w:rsidRDefault="00217A0E" w:rsidP="00306A26">
      <w:pPr>
        <w:pStyle w:val="head2"/>
      </w:pPr>
    </w:p>
    <w:p w:rsidR="00217A0E" w:rsidRDefault="00217A0E" w:rsidP="00306A26">
      <w:pPr>
        <w:pStyle w:val="head2"/>
      </w:pPr>
    </w:p>
    <w:p w:rsidR="00217A0E" w:rsidRDefault="00217A0E" w:rsidP="00306A26">
      <w:pPr>
        <w:pStyle w:val="head2"/>
      </w:pPr>
    </w:p>
    <w:p w:rsidR="00217A0E" w:rsidRDefault="00217A0E" w:rsidP="00306A26">
      <w:pPr>
        <w:pStyle w:val="head2"/>
      </w:pPr>
    </w:p>
    <w:p w:rsidR="00217A0E" w:rsidRDefault="00217A0E" w:rsidP="00306A26">
      <w:pPr>
        <w:pStyle w:val="head2"/>
      </w:pPr>
    </w:p>
    <w:p w:rsidR="00217A0E" w:rsidRDefault="00217A0E" w:rsidP="00306A26">
      <w:pPr>
        <w:pStyle w:val="head2"/>
      </w:pPr>
    </w:p>
    <w:p w:rsidR="00217A0E" w:rsidRDefault="00217A0E" w:rsidP="00306A26">
      <w:pPr>
        <w:pStyle w:val="head2"/>
      </w:pPr>
    </w:p>
    <w:p w:rsidR="00217A0E" w:rsidRDefault="00217A0E" w:rsidP="00306A26">
      <w:pPr>
        <w:pStyle w:val="head2"/>
      </w:pPr>
    </w:p>
    <w:p w:rsidR="00217A0E" w:rsidRDefault="00217A0E" w:rsidP="00306A26">
      <w:pPr>
        <w:pStyle w:val="head2"/>
      </w:pPr>
    </w:p>
    <w:p w:rsidR="00217A0E" w:rsidRDefault="00217A0E" w:rsidP="00306A26">
      <w:pPr>
        <w:pStyle w:val="head2"/>
      </w:pPr>
    </w:p>
    <w:p w:rsidR="00217A0E" w:rsidRDefault="00217A0E" w:rsidP="00306A26">
      <w:pPr>
        <w:pStyle w:val="head2"/>
      </w:pPr>
    </w:p>
    <w:p w:rsidR="00217A0E" w:rsidRDefault="00217A0E" w:rsidP="00306A26">
      <w:pPr>
        <w:pStyle w:val="head2"/>
      </w:pPr>
    </w:p>
    <w:p w:rsidR="00217A0E" w:rsidRDefault="00217A0E" w:rsidP="00306A26">
      <w:pPr>
        <w:pStyle w:val="head2"/>
      </w:pPr>
    </w:p>
    <w:p w:rsidR="00217A0E" w:rsidRDefault="00217A0E" w:rsidP="00306A26">
      <w:pPr>
        <w:pStyle w:val="head2"/>
      </w:pPr>
    </w:p>
    <w:p w:rsidR="00217A0E" w:rsidRDefault="00217A0E" w:rsidP="00306A26">
      <w:pPr>
        <w:pStyle w:val="head2"/>
      </w:pPr>
    </w:p>
    <w:p w:rsidR="00217A0E" w:rsidRDefault="00217A0E" w:rsidP="00306A26">
      <w:pPr>
        <w:pStyle w:val="head2"/>
      </w:pPr>
    </w:p>
    <w:p w:rsidR="00217A0E" w:rsidRDefault="00217A0E" w:rsidP="00306A26">
      <w:pPr>
        <w:pStyle w:val="head2"/>
      </w:pPr>
    </w:p>
    <w:p w:rsidR="00217A0E" w:rsidRDefault="00217A0E" w:rsidP="00306A26">
      <w:pPr>
        <w:pStyle w:val="head2"/>
      </w:pPr>
    </w:p>
    <w:p w:rsidR="00217A0E" w:rsidRDefault="00217A0E" w:rsidP="00306A26">
      <w:pPr>
        <w:pStyle w:val="head2"/>
      </w:pPr>
    </w:p>
    <w:p w:rsidR="00217A0E" w:rsidRDefault="00217A0E" w:rsidP="00306A26">
      <w:pPr>
        <w:pStyle w:val="head2"/>
      </w:pPr>
    </w:p>
    <w:p w:rsidR="00217A0E" w:rsidRDefault="00217A0E" w:rsidP="00306A26">
      <w:pPr>
        <w:pStyle w:val="head2"/>
      </w:pPr>
    </w:p>
    <w:p w:rsidR="00217A0E" w:rsidRDefault="00217A0E" w:rsidP="00306A26">
      <w:pPr>
        <w:pStyle w:val="head2"/>
      </w:pPr>
    </w:p>
    <w:p w:rsidR="00217A0E" w:rsidRDefault="00217A0E" w:rsidP="00306A26">
      <w:pPr>
        <w:pStyle w:val="head2"/>
      </w:pPr>
    </w:p>
    <w:p w:rsidR="00217A0E" w:rsidRDefault="00217A0E" w:rsidP="00306A26">
      <w:pPr>
        <w:pStyle w:val="head2"/>
      </w:pPr>
    </w:p>
    <w:p w:rsidR="00217A0E" w:rsidRDefault="00217A0E" w:rsidP="00306A26">
      <w:pPr>
        <w:pStyle w:val="head2"/>
      </w:pPr>
    </w:p>
    <w:p w:rsidR="00217A0E" w:rsidRDefault="00217A0E" w:rsidP="00306A26">
      <w:pPr>
        <w:pStyle w:val="head2"/>
      </w:pPr>
    </w:p>
    <w:p w:rsidR="00217A0E" w:rsidRDefault="00217A0E" w:rsidP="00306A26">
      <w:pPr>
        <w:pStyle w:val="head2"/>
      </w:pPr>
    </w:p>
    <w:p w:rsidR="005F2B85" w:rsidRDefault="005F2B85" w:rsidP="005F2B85">
      <w:pPr>
        <w:pStyle w:val="head2"/>
      </w:pPr>
      <w:r>
        <w:lastRenderedPageBreak/>
        <w:t xml:space="preserve">Appendix </w:t>
      </w:r>
      <w:r>
        <w:t>1</w:t>
      </w:r>
      <w:r>
        <w:t xml:space="preserve">: </w:t>
      </w:r>
      <w:r>
        <w:t>Simulation Figures and Tables</w:t>
      </w:r>
    </w:p>
    <w:p w:rsidR="005F2B85" w:rsidRDefault="005F2B85" w:rsidP="00306A26">
      <w:pPr>
        <w:pStyle w:val="head2"/>
      </w:pPr>
      <w:r>
        <w:rPr>
          <w:noProof/>
          <w:lang w:eastAsia="en-CA"/>
        </w:rPr>
        <mc:AlternateContent>
          <mc:Choice Requires="wps">
            <w:drawing>
              <wp:anchor distT="0" distB="0" distL="114300" distR="114300" simplePos="0" relativeHeight="251711488" behindDoc="1" locked="0" layoutInCell="1" allowOverlap="1" wp14:anchorId="625EA0B8" wp14:editId="63489333">
                <wp:simplePos x="0" y="0"/>
                <wp:positionH relativeFrom="column">
                  <wp:posOffset>-63500</wp:posOffset>
                </wp:positionH>
                <wp:positionV relativeFrom="paragraph">
                  <wp:posOffset>187960</wp:posOffset>
                </wp:positionV>
                <wp:extent cx="5734050" cy="1701800"/>
                <wp:effectExtent l="0" t="0" r="19050" b="12700"/>
                <wp:wrapTight wrapText="bothSides">
                  <wp:wrapPolygon edited="0">
                    <wp:start x="0" y="0"/>
                    <wp:lineTo x="0" y="21519"/>
                    <wp:lineTo x="21600" y="21519"/>
                    <wp:lineTo x="21600" y="0"/>
                    <wp:lineTo x="0" y="0"/>
                  </wp:wrapPolygon>
                </wp:wrapTight>
                <wp:docPr id="31" name="Text Box 31"/>
                <wp:cNvGraphicFramePr/>
                <a:graphic xmlns:a="http://schemas.openxmlformats.org/drawingml/2006/main">
                  <a:graphicData uri="http://schemas.microsoft.com/office/word/2010/wordprocessingShape">
                    <wps:wsp>
                      <wps:cNvSpPr txBox="1"/>
                      <wps:spPr>
                        <a:xfrm>
                          <a:off x="0" y="0"/>
                          <a:ext cx="5734050" cy="1701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8"/>
                            </w:tblGrid>
                            <w:tr w:rsidR="005F2B85" w:rsidTr="008A37E8">
                              <w:tc>
                                <w:tcPr>
                                  <w:tcW w:w="8437" w:type="dxa"/>
                                </w:tcPr>
                                <w:p w:rsidR="005F2B85" w:rsidRPr="00382A16" w:rsidRDefault="005F2B85" w:rsidP="008A37E8">
                                  <w:pPr>
                                    <w:pStyle w:val="Caption1"/>
                                  </w:pPr>
                                  <w:r>
                                    <w:t>Table 1: Error, abs(H(P)-H</w:t>
                                  </w:r>
                                  <w:r>
                                    <w:rPr>
                                      <w:vertAlign w:val="subscript"/>
                                    </w:rPr>
                                    <w:t>a</w:t>
                                  </w:r>
                                  <w:r>
                                    <w:t xml:space="preserve">(P)), For various n and </w:t>
                                  </w:r>
                                  <m:oMath>
                                    <m:r>
                                      <m:rPr>
                                        <m:sty m:val="bi"/>
                                      </m:rPr>
                                      <w:rPr>
                                        <w:rFonts w:ascii="Cambria Math" w:hAnsi="Cambria Math"/>
                                      </w:rPr>
                                      <m:t>α</m:t>
                                    </m:r>
                                  </m:oMath>
                                  <w:r>
                                    <w:rPr>
                                      <w:rFonts w:eastAsiaTheme="minorEastAsia"/>
                                    </w:rPr>
                                    <w:t xml:space="preserve"> selections (rounded to 3 significant figures)</w:t>
                                  </w:r>
                                </w:p>
                              </w:tc>
                            </w:tr>
                            <w:tr w:rsidR="005F2B85" w:rsidTr="008A37E8">
                              <w:tc>
                                <w:tcPr>
                                  <w:tcW w:w="8437" w:type="dxa"/>
                                </w:tcPr>
                                <w:p w:rsidR="005F2B85" w:rsidRDefault="005F2B85">
                                  <w:r>
                                    <w:rPr>
                                      <w:noProof/>
                                      <w:lang w:eastAsia="en-CA"/>
                                    </w:rPr>
                                    <w:drawing>
                                      <wp:inline distT="0" distB="0" distL="0" distR="0" wp14:anchorId="11585560" wp14:editId="04D00A50">
                                        <wp:extent cx="5354320" cy="1324279"/>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4320" cy="1324279"/>
                                                </a:xfrm>
                                                <a:prstGeom prst="rect">
                                                  <a:avLst/>
                                                </a:prstGeom>
                                              </pic:spPr>
                                            </pic:pic>
                                          </a:graphicData>
                                        </a:graphic>
                                      </wp:inline>
                                    </w:drawing>
                                  </w:r>
                                </w:p>
                              </w:tc>
                            </w:tr>
                          </w:tbl>
                          <w:p w:rsidR="005F2B85" w:rsidRDefault="005F2B85" w:rsidP="005F2B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EA0B8" id="Text Box 31" o:spid="_x0000_s1049" type="#_x0000_t202" style="position:absolute;margin-left:-5pt;margin-top:14.8pt;width:451.5pt;height:134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zzUkgIAAL0FAAAOAAAAZHJzL2Uyb0RvYy54bWysVMlu2zAQvRfoPxC8N5KXLDUiB26CFAWC&#10;JmhS5ExTpC2UIlmStuR+fR8pyXHSAEWKXiRy5s1w5s1yftHWimyF85XRBR0d5ZQIzU1Z6VVBvz9c&#10;fzijxAemS6aMFgXdCU8v5u/fnTd2JsZmbVQpHIET7WeNLeg6BDvLMs/Xomb+yFihoZTG1Szg6lZZ&#10;6VgD77XKxnl+kjXGldYZLryH9KpT0nnyL6Xg4VZKLwJRBUVsIX1d+i7jN5ufs9nKMbuueB8G+4co&#10;alZpPLp3dcUCIxtX/eGqrrgz3shwxE2dGSkrLlIOyGaUv8jmfs2sSLmAHG/3NPn/55Z/3d45UpUF&#10;nYwo0axGjR5EG8gn0xKIwE9j/QywewtgaCFHnQe5hzCm3UpXxz8SItCD6d2e3eiNQ3h8Opnmx1Bx&#10;6Ean+egsT/xnT+bW+fBZmJrEQ0EdypdYZdsbHxAKoAMkvuaNqsrrSql0iS0jLpUjW4Ziq5CChMUz&#10;lNKkKejJBHH8zcNy9YoH+FM6WorUXH1YkaKOinQKOyUiRulvQoLcxMgrMTLOhd7HmdARJZHRWwx7&#10;/FNUbzHu8oBFetnosDeuK21cx9JzassfAzGyw6MwB3nHY2iXbeqq8WRolaUpd+ggZ7oZ9JZfV6jy&#10;DfPhjjkMHToDiyTc4iOVQZVMf6Jkbdyv1+QRj1mAlpIGQ1xQ/3PDnKBEfdGYko+j6TROfbpMj0/H&#10;uLhDzfJQozf1pUHrYBAQXTpGfFDDUTpTP2LfLOKrUDHN8XZBw3C8DN1qwb7iYrFIIMy5ZeFG31se&#10;XUeaYw8/tI/M2b7RA2bkqxnGnc1e9HuHjZbaLDbByCoNQyS6Y7UvAHZEmpF+n8UldHhPqKetO/8N&#10;AAD//wMAUEsDBBQABgAIAAAAIQAhusyF4AAAAAoBAAAPAAAAZHJzL2Rvd25yZXYueG1sTI9PS8NA&#10;EMXvgt9hGcFbu+kfYhqzKUERQQti7aW3aTImwexsyE7b9Nu7Pelx3jze+71sPdpOnWjwrWMDs2kE&#10;irh0Vcu1gd3XyyQB5QW5ws4xGbiQh3V+e5NhWrkzf9JpK7UKIexTNNCI9KnWvmzIop+6njj8vt1g&#10;UcI51Loa8BzCbafnURRriy2HhgZ7emqo/NkerYG35R6fF/JOF+Hxoyhek37pN8bc343FIyihUf7M&#10;cMUP6JAHpoM7cuVVZ2Ayi8IWMTBfxaCCIVktgnC4Cg8x6DzT/yfkvwAAAP//AwBQSwECLQAUAAYA&#10;CAAAACEAtoM4kv4AAADhAQAAEwAAAAAAAAAAAAAAAAAAAAAAW0NvbnRlbnRfVHlwZXNdLnhtbFBL&#10;AQItABQABgAIAAAAIQA4/SH/1gAAAJQBAAALAAAAAAAAAAAAAAAAAC8BAABfcmVscy8ucmVsc1BL&#10;AQItABQABgAIAAAAIQBenzzUkgIAAL0FAAAOAAAAAAAAAAAAAAAAAC4CAABkcnMvZTJvRG9jLnht&#10;bFBLAQItABQABgAIAAAAIQAhusyF4AAAAAoBAAAPAAAAAAAAAAAAAAAAAOwEAABkcnMvZG93bnJl&#10;di54bWxQSwUGAAAAAAQABADzAAAA+QUAAAAA&#10;" fillcolor="white [3201]" strokecolor="white [3212]"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8"/>
                      </w:tblGrid>
                      <w:tr w:rsidR="005F2B85" w:rsidTr="008A37E8">
                        <w:tc>
                          <w:tcPr>
                            <w:tcW w:w="8437" w:type="dxa"/>
                          </w:tcPr>
                          <w:p w:rsidR="005F2B85" w:rsidRPr="00382A16" w:rsidRDefault="005F2B85" w:rsidP="008A37E8">
                            <w:pPr>
                              <w:pStyle w:val="Caption1"/>
                            </w:pPr>
                            <w:r>
                              <w:t>Table 1: Error, abs(H(P)-H</w:t>
                            </w:r>
                            <w:r>
                              <w:rPr>
                                <w:vertAlign w:val="subscript"/>
                              </w:rPr>
                              <w:t>a</w:t>
                            </w:r>
                            <w:r>
                              <w:t xml:space="preserve">(P)), For various n and </w:t>
                            </w:r>
                            <m:oMath>
                              <m:r>
                                <m:rPr>
                                  <m:sty m:val="bi"/>
                                </m:rPr>
                                <w:rPr>
                                  <w:rFonts w:ascii="Cambria Math" w:hAnsi="Cambria Math"/>
                                </w:rPr>
                                <m:t>α</m:t>
                              </m:r>
                            </m:oMath>
                            <w:r>
                              <w:rPr>
                                <w:rFonts w:eastAsiaTheme="minorEastAsia"/>
                              </w:rPr>
                              <w:t xml:space="preserve"> selections (rounded to 3 significant figures)</w:t>
                            </w:r>
                          </w:p>
                        </w:tc>
                      </w:tr>
                      <w:tr w:rsidR="005F2B85" w:rsidTr="008A37E8">
                        <w:tc>
                          <w:tcPr>
                            <w:tcW w:w="8437" w:type="dxa"/>
                          </w:tcPr>
                          <w:p w:rsidR="005F2B85" w:rsidRDefault="005F2B85">
                            <w:r>
                              <w:rPr>
                                <w:noProof/>
                                <w:lang w:eastAsia="en-CA"/>
                              </w:rPr>
                              <w:drawing>
                                <wp:inline distT="0" distB="0" distL="0" distR="0" wp14:anchorId="11585560" wp14:editId="04D00A50">
                                  <wp:extent cx="5354320" cy="1324279"/>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4320" cy="1324279"/>
                                          </a:xfrm>
                                          <a:prstGeom prst="rect">
                                            <a:avLst/>
                                          </a:prstGeom>
                                        </pic:spPr>
                                      </pic:pic>
                                    </a:graphicData>
                                  </a:graphic>
                                </wp:inline>
                              </w:drawing>
                            </w:r>
                          </w:p>
                        </w:tc>
                      </w:tr>
                    </w:tbl>
                    <w:p w:rsidR="005F2B85" w:rsidRDefault="005F2B85" w:rsidP="005F2B85"/>
                  </w:txbxContent>
                </v:textbox>
                <w10:wrap type="tight"/>
              </v:shape>
            </w:pict>
          </mc:Fallback>
        </mc:AlternateContent>
      </w:r>
    </w:p>
    <w:p w:rsidR="005F2B85" w:rsidRDefault="005F2B85" w:rsidP="00306A26">
      <w:pPr>
        <w:pStyle w:val="head2"/>
      </w:pPr>
      <w:r>
        <w:rPr>
          <w:noProof/>
          <w:lang w:eastAsia="en-CA"/>
        </w:rPr>
        <mc:AlternateContent>
          <mc:Choice Requires="wps">
            <w:drawing>
              <wp:anchor distT="0" distB="0" distL="114300" distR="114300" simplePos="0" relativeHeight="251712512" behindDoc="0" locked="0" layoutInCell="1" allowOverlap="1" wp14:anchorId="352731C4" wp14:editId="3BACF4A9">
                <wp:simplePos x="0" y="0"/>
                <wp:positionH relativeFrom="column">
                  <wp:posOffset>-736600</wp:posOffset>
                </wp:positionH>
                <wp:positionV relativeFrom="paragraph">
                  <wp:posOffset>1929765</wp:posOffset>
                </wp:positionV>
                <wp:extent cx="4006850" cy="2806700"/>
                <wp:effectExtent l="0" t="0" r="12700" b="12700"/>
                <wp:wrapNone/>
                <wp:docPr id="34" name="Text Box 34"/>
                <wp:cNvGraphicFramePr/>
                <a:graphic xmlns:a="http://schemas.openxmlformats.org/drawingml/2006/main">
                  <a:graphicData uri="http://schemas.microsoft.com/office/word/2010/wordprocessingShape">
                    <wps:wsp>
                      <wps:cNvSpPr txBox="1"/>
                      <wps:spPr>
                        <a:xfrm>
                          <a:off x="0" y="0"/>
                          <a:ext cx="4006850" cy="280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5F2B85" w:rsidTr="005F2B85">
                              <w:tc>
                                <w:tcPr>
                                  <w:tcW w:w="5952" w:type="dxa"/>
                                </w:tcPr>
                                <w:p w:rsidR="005F2B85" w:rsidRPr="00382A16" w:rsidRDefault="005F2B85" w:rsidP="00217A0E">
                                  <w:pPr>
                                    <w:pStyle w:val="Caption1"/>
                                  </w:pPr>
                                  <w:r>
                                    <w:t>Figure 5: Simulated time Taken per increase in Sample</w:t>
                                  </w:r>
                                  <w:r>
                                    <w:t xml:space="preserve"> for H</w:t>
                                  </w:r>
                                </w:p>
                              </w:tc>
                            </w:tr>
                            <w:tr w:rsidR="005F2B85" w:rsidTr="005F2B85">
                              <w:tc>
                                <w:tcPr>
                                  <w:tcW w:w="5952" w:type="dxa"/>
                                </w:tcPr>
                                <w:p w:rsidR="005F2B85" w:rsidRDefault="005F2B85" w:rsidP="0076058E">
                                  <w:r w:rsidRPr="0076058E">
                                    <w:rPr>
                                      <w:noProof/>
                                      <w:lang w:eastAsia="en-CA"/>
                                    </w:rPr>
                                    <w:drawing>
                                      <wp:inline distT="0" distB="0" distL="0" distR="0" wp14:anchorId="68A5A100" wp14:editId="351E738A">
                                        <wp:extent cx="3232150" cy="2422360"/>
                                        <wp:effectExtent l="0" t="0" r="6350" b="0"/>
                                        <wp:docPr id="48" name="Picture 48" descr="D:\Desktop\1504 paper\entropy-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1504 paper\entropy-comparis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9567" cy="2427919"/>
                                                </a:xfrm>
                                                <a:prstGeom prst="rect">
                                                  <a:avLst/>
                                                </a:prstGeom>
                                                <a:noFill/>
                                                <a:ln>
                                                  <a:noFill/>
                                                </a:ln>
                                              </pic:spPr>
                                            </pic:pic>
                                          </a:graphicData>
                                        </a:graphic>
                                      </wp:inline>
                                    </w:drawing>
                                  </w:r>
                                </w:p>
                              </w:tc>
                            </w:tr>
                          </w:tbl>
                          <w:p w:rsidR="005F2B85" w:rsidRDefault="005F2B85" w:rsidP="005F2B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731C4" id="Text Box 34" o:spid="_x0000_s1050" type="#_x0000_t202" style="position:absolute;margin-left:-58pt;margin-top:151.95pt;width:315.5pt;height:22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SN+kQIAAL0FAAAOAAAAZHJzL2Uyb0RvYy54bWysVNtOGzEQfa/Uf7D8XjYJ4dKIDUpBVJUQ&#10;oELFs+O1k1W9Htd2kk2/nmNvEgJFqqj6smvPnBnPnLmcnbeNYUvlQ0225P2DHmfKSqpqOyv5j4er&#10;T6echShsJQxZVfK1Cvx8/PHD2cqN1IDmZCrlGZzYMFq5ks9jdKOiCHKuGhEOyCkLpSbfiIirnxWV&#10;Fyt4b0wx6PWOixX5ynmSKgRILzslH2f/WisZb7UOKjJTcsQW89fn7zR9i/GZGM28cPNabsIQ/xBF&#10;I2qLR3euLkUUbOHrP1w1tfQUSMcDSU1BWtdS5RyQTb/3Kpv7uXAq5wJygtvRFP6fW3mzvPOsrkp+&#10;OOTMigY1elBtZF+oZRCBn5ULI8DuHYCxhRx13soDhCntVvsm/ZEQgx5Mr3fsJm8SwiHKdXoElYRu&#10;cNo7Pull/otnc+dD/KqoYelQco/yZVbF8jpEhALoFpJeC2Tq6qo2Jl9Sy6gL49lSoNgm5iBh8QJl&#10;LFuV/PgQcfzNw3T2hgf4MzZZqtxcm7ASRR0V+RTXRiWMsd+VBrmZkTdiFFIqu4szoxNKI6P3GG7w&#10;z1G9x7jLAxb5ZbJxZ9zUlnzH0ktqq59bYnSHR2H28k7H2E7b3FWDXQtNqVqjgzx1MxicvKpR5WsR&#10;4p3wGDp0BhZJvMVHG0KVaHPibE7+91vyhMcsQMvZCkNc8vBrIbzizHyzmJLP/eEwTX2+DI9OBrj4&#10;fc10X2MXzQWhdfpYWU7mY8JHsz1qT80j9s0kvQqVsBJvlzxujxexWy3YV1JNJhmEOXciXtt7J5Pr&#10;RHPq4Yf2UXi3afSIGbmh7biL0at+77DJ0tJkEUnXeRgS0R2rmwJgR+QZ2eyztIT27xn1vHXHTwAA&#10;AP//AwBQSwMEFAAGAAgAAAAhABRcelPjAAAADAEAAA8AAABkcnMvZG93bnJldi54bWxMj81OwzAQ&#10;hO9IvIO1SNxaJyTpT4hTRSCERJEQLRdubrwkEfE6it02fXuWExxnZzT7TbGZbC9OOPrOkYJ4HoFA&#10;qp3pqFHwsX+arUD4oMno3hEquKCHTXl9VejcuDO942kXGsEl5HOtoA1hyKX0dYtW+7kbkNj7cqPV&#10;geXYSDPqM5fbXt5F0UJa3RF/aPWADy3W37ujVfCSfurHJGzxEmh6q6rn1ZD6V6Vub6bqHkTAKfyF&#10;4Ref0aFkpoM7kvGiVzCL4wWPCQqSKFmD4EgWZ3w5KFim2RpkWcj/I8ofAAAA//8DAFBLAQItABQA&#10;BgAIAAAAIQC2gziS/gAAAOEBAAATAAAAAAAAAAAAAAAAAAAAAABbQ29udGVudF9UeXBlc10ueG1s&#10;UEsBAi0AFAAGAAgAAAAhADj9If/WAAAAlAEAAAsAAAAAAAAAAAAAAAAALwEAAF9yZWxzLy5yZWxz&#10;UEsBAi0AFAAGAAgAAAAhAAQlI36RAgAAvQUAAA4AAAAAAAAAAAAAAAAALgIAAGRycy9lMm9Eb2Mu&#10;eG1sUEsBAi0AFAAGAAgAAAAhABRcelPjAAAADAEAAA8AAAAAAAAAAAAAAAAA6wQAAGRycy9kb3du&#10;cmV2LnhtbFBLBQYAAAAABAAEAPMAAAD7BQAAAAA=&#10;" fillcolor="white [3201]" strokecolor="white [3212]"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5F2B85" w:rsidTr="005F2B85">
                        <w:tc>
                          <w:tcPr>
                            <w:tcW w:w="5952" w:type="dxa"/>
                          </w:tcPr>
                          <w:p w:rsidR="005F2B85" w:rsidRPr="00382A16" w:rsidRDefault="005F2B85" w:rsidP="00217A0E">
                            <w:pPr>
                              <w:pStyle w:val="Caption1"/>
                            </w:pPr>
                            <w:r>
                              <w:t>Figure 5: Simulated time Taken per increase in Sample</w:t>
                            </w:r>
                            <w:r>
                              <w:t xml:space="preserve"> for H</w:t>
                            </w:r>
                          </w:p>
                        </w:tc>
                      </w:tr>
                      <w:tr w:rsidR="005F2B85" w:rsidTr="005F2B85">
                        <w:tc>
                          <w:tcPr>
                            <w:tcW w:w="5952" w:type="dxa"/>
                          </w:tcPr>
                          <w:p w:rsidR="005F2B85" w:rsidRDefault="005F2B85" w:rsidP="0076058E">
                            <w:r w:rsidRPr="0076058E">
                              <w:rPr>
                                <w:noProof/>
                                <w:lang w:eastAsia="en-CA"/>
                              </w:rPr>
                              <w:drawing>
                                <wp:inline distT="0" distB="0" distL="0" distR="0" wp14:anchorId="68A5A100" wp14:editId="351E738A">
                                  <wp:extent cx="3232150" cy="2422360"/>
                                  <wp:effectExtent l="0" t="0" r="6350" b="0"/>
                                  <wp:docPr id="48" name="Picture 48" descr="D:\Desktop\1504 paper\entropy-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1504 paper\entropy-comparis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9567" cy="2427919"/>
                                          </a:xfrm>
                                          <a:prstGeom prst="rect">
                                            <a:avLst/>
                                          </a:prstGeom>
                                          <a:noFill/>
                                          <a:ln>
                                            <a:noFill/>
                                          </a:ln>
                                        </pic:spPr>
                                      </pic:pic>
                                    </a:graphicData>
                                  </a:graphic>
                                </wp:inline>
                              </w:drawing>
                            </w:r>
                          </w:p>
                        </w:tc>
                      </w:tr>
                    </w:tbl>
                    <w:p w:rsidR="005F2B85" w:rsidRDefault="005F2B85" w:rsidP="005F2B85"/>
                  </w:txbxContent>
                </v:textbox>
              </v:shape>
            </w:pict>
          </mc:Fallback>
        </mc:AlternateContent>
      </w:r>
    </w:p>
    <w:p w:rsidR="005F2B85" w:rsidRDefault="005F2B85" w:rsidP="00306A26">
      <w:pPr>
        <w:pStyle w:val="head2"/>
      </w:pPr>
      <w:r>
        <w:rPr>
          <w:noProof/>
          <w:lang w:eastAsia="en-CA"/>
        </w:rPr>
        <mc:AlternateContent>
          <mc:Choice Requires="wps">
            <w:drawing>
              <wp:anchor distT="0" distB="0" distL="114300" distR="114300" simplePos="0" relativeHeight="251715584" behindDoc="0" locked="0" layoutInCell="1" allowOverlap="1" wp14:anchorId="15FDDB3B" wp14:editId="46D021DA">
                <wp:simplePos x="0" y="0"/>
                <wp:positionH relativeFrom="column">
                  <wp:posOffset>3168650</wp:posOffset>
                </wp:positionH>
                <wp:positionV relativeFrom="paragraph">
                  <wp:posOffset>20955</wp:posOffset>
                </wp:positionV>
                <wp:extent cx="4006850" cy="2806700"/>
                <wp:effectExtent l="0" t="0" r="12700" b="12700"/>
                <wp:wrapNone/>
                <wp:docPr id="68" name="Text Box 68"/>
                <wp:cNvGraphicFramePr/>
                <a:graphic xmlns:a="http://schemas.openxmlformats.org/drawingml/2006/main">
                  <a:graphicData uri="http://schemas.microsoft.com/office/word/2010/wordprocessingShape">
                    <wps:wsp>
                      <wps:cNvSpPr txBox="1"/>
                      <wps:spPr>
                        <a:xfrm>
                          <a:off x="0" y="0"/>
                          <a:ext cx="4006850" cy="280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5F2B85" w:rsidTr="005F2B85">
                              <w:tc>
                                <w:tcPr>
                                  <w:tcW w:w="5952" w:type="dxa"/>
                                </w:tcPr>
                                <w:p w:rsidR="005F2B85" w:rsidRPr="00382A16" w:rsidRDefault="005F2B85" w:rsidP="00217A0E">
                                  <w:pPr>
                                    <w:pStyle w:val="Caption1"/>
                                  </w:pPr>
                                  <w:r>
                                    <w:t>Figure 6: Simulated time Taken per increase in Sample For I</w:t>
                                  </w:r>
                                </w:p>
                              </w:tc>
                            </w:tr>
                            <w:tr w:rsidR="005F2B85" w:rsidTr="005F2B85">
                              <w:tc>
                                <w:tcPr>
                                  <w:tcW w:w="5952" w:type="dxa"/>
                                </w:tcPr>
                                <w:p w:rsidR="005F2B85" w:rsidRDefault="005F2B85" w:rsidP="0076058E">
                                  <w:r>
                                    <w:rPr>
                                      <w:noProof/>
                                      <w:lang w:eastAsia="en-CA"/>
                                    </w:rPr>
                                    <w:drawing>
                                      <wp:inline distT="0" distB="0" distL="0" distR="0">
                                        <wp:extent cx="3168650" cy="2374900"/>
                                        <wp:effectExtent l="0" t="0" r="0" b="6350"/>
                                        <wp:docPr id="71" name="Picture 71" descr="C:\Users\Frank-Edward Nemeth\AppData\Local\Microsoft\Windows\INetCache\Content.Word\I-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rank-Edward Nemeth\AppData\Local\Microsoft\Windows\INetCache\Content.Word\I-comparis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8650" cy="2374900"/>
                                                </a:xfrm>
                                                <a:prstGeom prst="rect">
                                                  <a:avLst/>
                                                </a:prstGeom>
                                                <a:noFill/>
                                                <a:ln>
                                                  <a:noFill/>
                                                </a:ln>
                                              </pic:spPr>
                                            </pic:pic>
                                          </a:graphicData>
                                        </a:graphic>
                                      </wp:inline>
                                    </w:drawing>
                                  </w:r>
                                </w:p>
                              </w:tc>
                            </w:tr>
                          </w:tbl>
                          <w:p w:rsidR="005F2B85" w:rsidRDefault="005F2B85" w:rsidP="005F2B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DDB3B" id="Text Box 68" o:spid="_x0000_s1051" type="#_x0000_t202" style="position:absolute;margin-left:249.5pt;margin-top:1.65pt;width:315.5pt;height:22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41kQIAAL0FAAAOAAAAZHJzL2Uyb0RvYy54bWysVE1PGzEQvVfqf7B8L5ukAdKIDUpBVJUQ&#10;oELF2fHayapej2s7yaa/vs/eJASKVFH1smvPvBnPvPk4O28bw1bKh5psyftHPc6UlVTVdl7y7w9X&#10;H0achShsJQxZVfKNCvx88v7d2dqN1YAWZCrlGZzYMF67ki9idOOiCHKhGhGOyCkLpSbfiIirnxeV&#10;F2t4b0wx6PVOijX5ynmSKgRILzsln2T/WisZb7UOKjJTcsQW89fn7yx9i8mZGM+9cItabsMQ/xBF&#10;I2qLR/euLkUUbOnrP1w1tfQUSMcjSU1BWtdS5RyQTb/3Ipv7hXAq5wJygtvTFP6fW3mzuvOsrkp+&#10;gkpZ0aBGD6qN7DO1DCLws3ZhDNi9AzC2kKPOO3mAMKXdat+kPxJi0IPpzZ7d5E1COES5RsdQSegG&#10;o97JaS/zXzyZOx/iF0UNS4eSe5QvsypW1yEiFEB3kPRaIFNXV7Ux+ZJaRl0Yz1YCxTYxBwmLZyhj&#10;2Rq5fkQcf/Mwm7/iAf6MTZYqN9c2rERRR0U+xY1RCWPsN6VBbmbklRiFlMru48zohNLI6C2GW/xT&#10;VG8x7vKARX6ZbNwbN7Ul37H0nNrqx44Y3eFRmIO80zG2szZ31eB41yozqjboIE/dDAYnr2pU+VqE&#10;eCc8hg6dgUUSb/HRhlAl2p44W5D/9Zo84TEL0HK2xhCXPPxcCq84M18tpuRTfzhMU58vw+PTAS7+&#10;UDM71Nhlc0FonT5WlpP5mPDR7I7aU/OIfTNNr0IlrMTbJY+740XsVgv2lVTTaQZhzp2I1/beyeQ6&#10;0Zx6+KF9FN5tGz1iRm5oN+5i/KLfO2yytDRdRtJ1HoZEdMfqtgDYEXlGtvssLaHDe0Y9bd3JbwAA&#10;AP//AwBQSwMEFAAGAAgAAAAhAMNC6MfeAAAACgEAAA8AAABkcnMvZG93bnJldi54bWxMj8FKw0AQ&#10;hu+C77CM4M1uaqK0aTYlKCKoIFYvvW2zYxLMzobstE3f3ulJjzPf8M/3F+vJ9+qAY+wCGZjPElBI&#10;dXAdNQa+Pp9uFqAiW3K2D4QGThhhXV5eFDZ34UgfeNhwoySEYm4NtMxDrnWsW/Q2zsKAJOw7jN6y&#10;jGOj3WiPEu57fZsk99rbjuRDawd8aLH+2ey9gZdsax9TfsUT0/ReVc+LIYtvxlxfTdUKFOPEf8dw&#10;1hd1KMVpF/bkouoNZMuldGEDaQrqzOdpIoudkOwuBV0W+n+F8hcAAP//AwBQSwECLQAUAAYACAAA&#10;ACEAtoM4kv4AAADhAQAAEwAAAAAAAAAAAAAAAAAAAAAAW0NvbnRlbnRfVHlwZXNdLnhtbFBLAQIt&#10;ABQABgAIAAAAIQA4/SH/1gAAAJQBAAALAAAAAAAAAAAAAAAAAC8BAABfcmVscy8ucmVsc1BLAQIt&#10;ABQABgAIAAAAIQD/qc41kQIAAL0FAAAOAAAAAAAAAAAAAAAAAC4CAABkcnMvZTJvRG9jLnhtbFBL&#10;AQItABQABgAIAAAAIQDDQujH3gAAAAoBAAAPAAAAAAAAAAAAAAAAAOsEAABkcnMvZG93bnJldi54&#10;bWxQSwUGAAAAAAQABADzAAAA9gUAAAAA&#10;" fillcolor="white [3201]" strokecolor="white [3212]"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5F2B85" w:rsidTr="005F2B85">
                        <w:tc>
                          <w:tcPr>
                            <w:tcW w:w="5952" w:type="dxa"/>
                          </w:tcPr>
                          <w:p w:rsidR="005F2B85" w:rsidRPr="00382A16" w:rsidRDefault="005F2B85" w:rsidP="00217A0E">
                            <w:pPr>
                              <w:pStyle w:val="Caption1"/>
                            </w:pPr>
                            <w:r>
                              <w:t>Figure 6: Simulated time Taken per increase in Sample For I</w:t>
                            </w:r>
                          </w:p>
                        </w:tc>
                      </w:tr>
                      <w:tr w:rsidR="005F2B85" w:rsidTr="005F2B85">
                        <w:tc>
                          <w:tcPr>
                            <w:tcW w:w="5952" w:type="dxa"/>
                          </w:tcPr>
                          <w:p w:rsidR="005F2B85" w:rsidRDefault="005F2B85" w:rsidP="0076058E">
                            <w:r>
                              <w:rPr>
                                <w:noProof/>
                                <w:lang w:eastAsia="en-CA"/>
                              </w:rPr>
                              <w:drawing>
                                <wp:inline distT="0" distB="0" distL="0" distR="0">
                                  <wp:extent cx="3168650" cy="2374900"/>
                                  <wp:effectExtent l="0" t="0" r="0" b="6350"/>
                                  <wp:docPr id="71" name="Picture 71" descr="C:\Users\Frank-Edward Nemeth\AppData\Local\Microsoft\Windows\INetCache\Content.Word\I-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rank-Edward Nemeth\AppData\Local\Microsoft\Windows\INetCache\Content.Word\I-comparis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8650" cy="2374900"/>
                                          </a:xfrm>
                                          <a:prstGeom prst="rect">
                                            <a:avLst/>
                                          </a:prstGeom>
                                          <a:noFill/>
                                          <a:ln>
                                            <a:noFill/>
                                          </a:ln>
                                        </pic:spPr>
                                      </pic:pic>
                                    </a:graphicData>
                                  </a:graphic>
                                </wp:inline>
                              </w:drawing>
                            </w:r>
                          </w:p>
                        </w:tc>
                      </w:tr>
                    </w:tbl>
                    <w:p w:rsidR="005F2B85" w:rsidRDefault="005F2B85" w:rsidP="005F2B85"/>
                  </w:txbxContent>
                </v:textbox>
              </v:shape>
            </w:pict>
          </mc:Fallback>
        </mc:AlternateContent>
      </w:r>
    </w:p>
    <w:p w:rsidR="005F2B85" w:rsidRDefault="005F2B85" w:rsidP="00306A26">
      <w:pPr>
        <w:pStyle w:val="head2"/>
      </w:pPr>
    </w:p>
    <w:p w:rsidR="005F2B85" w:rsidRDefault="005F2B85" w:rsidP="00306A26">
      <w:pPr>
        <w:pStyle w:val="head2"/>
      </w:pPr>
    </w:p>
    <w:p w:rsidR="005F2B85" w:rsidRDefault="005F2B85" w:rsidP="00306A26">
      <w:pPr>
        <w:pStyle w:val="head2"/>
      </w:pPr>
    </w:p>
    <w:p w:rsidR="005F2B85" w:rsidRDefault="005F2B85" w:rsidP="00306A26">
      <w:pPr>
        <w:pStyle w:val="head2"/>
      </w:pPr>
    </w:p>
    <w:p w:rsidR="005F2B85" w:rsidRDefault="005F2B85" w:rsidP="00306A26">
      <w:pPr>
        <w:pStyle w:val="head2"/>
      </w:pPr>
    </w:p>
    <w:p w:rsidR="005F2B85" w:rsidRDefault="005F2B85" w:rsidP="00306A26">
      <w:pPr>
        <w:pStyle w:val="head2"/>
      </w:pPr>
    </w:p>
    <w:p w:rsidR="005F2B85" w:rsidRDefault="005F2B85" w:rsidP="00306A26">
      <w:pPr>
        <w:pStyle w:val="head2"/>
      </w:pPr>
    </w:p>
    <w:p w:rsidR="005F2B85" w:rsidRDefault="005F2B85" w:rsidP="00306A26">
      <w:pPr>
        <w:pStyle w:val="head2"/>
      </w:pPr>
    </w:p>
    <w:p w:rsidR="005F2B85" w:rsidRDefault="005F2B85" w:rsidP="00306A26">
      <w:pPr>
        <w:pStyle w:val="head2"/>
      </w:pPr>
    </w:p>
    <w:p w:rsidR="005F2B85" w:rsidRDefault="005F2B85" w:rsidP="00306A26">
      <w:pPr>
        <w:pStyle w:val="head2"/>
      </w:pPr>
    </w:p>
    <w:p w:rsidR="005F2B85" w:rsidRDefault="005F2B85" w:rsidP="00306A26">
      <w:pPr>
        <w:pStyle w:val="head2"/>
      </w:pPr>
    </w:p>
    <w:p w:rsidR="005F2B85" w:rsidRDefault="005F2B85" w:rsidP="00306A26">
      <w:pPr>
        <w:pStyle w:val="head2"/>
      </w:pPr>
    </w:p>
    <w:p w:rsidR="005F2B85" w:rsidRDefault="005F2B85" w:rsidP="00306A26">
      <w:pPr>
        <w:pStyle w:val="head2"/>
      </w:pPr>
    </w:p>
    <w:p w:rsidR="005F2B85" w:rsidRDefault="005F2B85" w:rsidP="00306A26">
      <w:pPr>
        <w:pStyle w:val="head2"/>
      </w:pPr>
    </w:p>
    <w:p w:rsidR="005F2B85" w:rsidRDefault="005F2B85" w:rsidP="00306A26">
      <w:pPr>
        <w:pStyle w:val="head2"/>
      </w:pPr>
    </w:p>
    <w:p w:rsidR="005F2B85" w:rsidRDefault="005F2B85" w:rsidP="00306A26">
      <w:pPr>
        <w:pStyle w:val="head2"/>
      </w:pPr>
    </w:p>
    <w:p w:rsidR="005F2B85" w:rsidRDefault="005F2B85" w:rsidP="00306A26">
      <w:pPr>
        <w:pStyle w:val="head2"/>
      </w:pPr>
      <w:r>
        <w:rPr>
          <w:noProof/>
          <w:lang w:eastAsia="en-CA"/>
        </w:rPr>
        <mc:AlternateContent>
          <mc:Choice Requires="wps">
            <w:drawing>
              <wp:anchor distT="0" distB="0" distL="114300" distR="114300" simplePos="0" relativeHeight="251714560" behindDoc="0" locked="0" layoutInCell="1" allowOverlap="1" wp14:anchorId="650E68C8" wp14:editId="74D6BBB0">
                <wp:simplePos x="0" y="0"/>
                <wp:positionH relativeFrom="column">
                  <wp:posOffset>3060700</wp:posOffset>
                </wp:positionH>
                <wp:positionV relativeFrom="paragraph">
                  <wp:posOffset>173355</wp:posOffset>
                </wp:positionV>
                <wp:extent cx="3956050" cy="2838450"/>
                <wp:effectExtent l="0" t="0" r="25400" b="19050"/>
                <wp:wrapNone/>
                <wp:docPr id="65" name="Text Box 65"/>
                <wp:cNvGraphicFramePr/>
                <a:graphic xmlns:a="http://schemas.openxmlformats.org/drawingml/2006/main">
                  <a:graphicData uri="http://schemas.microsoft.com/office/word/2010/wordprocessingShape">
                    <wps:wsp>
                      <wps:cNvSpPr txBox="1"/>
                      <wps:spPr>
                        <a:xfrm>
                          <a:off x="0" y="0"/>
                          <a:ext cx="3956050" cy="28384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76"/>
                            </w:tblGrid>
                            <w:tr w:rsidR="005F2B85" w:rsidTr="005F2B85">
                              <w:tc>
                                <w:tcPr>
                                  <w:tcW w:w="5937" w:type="dxa"/>
                                </w:tcPr>
                                <w:p w:rsidR="005F2B85" w:rsidRDefault="005F2B85" w:rsidP="00217A0E">
                                  <w:pPr>
                                    <w:pStyle w:val="Caption1"/>
                                  </w:pPr>
                                  <w:r>
                                    <w:t>Figure 8: Combined node BC in Chow-Liu tree from Figure 7</w:t>
                                  </w:r>
                                </w:p>
                              </w:tc>
                            </w:tr>
                            <w:tr w:rsidR="005F2B85" w:rsidTr="005F2B85">
                              <w:tc>
                                <w:tcPr>
                                  <w:tcW w:w="5937" w:type="dxa"/>
                                </w:tcPr>
                                <w:p w:rsidR="005F2B85" w:rsidRDefault="005F2B85">
                                  <w:r>
                                    <w:rPr>
                                      <w:noProof/>
                                      <w:lang w:eastAsia="en-CA"/>
                                    </w:rPr>
                                    <w:drawing>
                                      <wp:inline distT="0" distB="0" distL="0" distR="0">
                                        <wp:extent cx="3651250" cy="2736850"/>
                                        <wp:effectExtent l="0" t="0" r="6350" b="6350"/>
                                        <wp:docPr id="70" name="Picture 70" descr="C:\Users\Frank-Edward Nemeth\AppData\Local\Microsoft\Windows\INetCache\Content.Word\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rank-Edward Nemeth\AppData\Local\Microsoft\Windows\INetCache\Content.Word\Figure_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1250" cy="2736850"/>
                                                </a:xfrm>
                                                <a:prstGeom prst="rect">
                                                  <a:avLst/>
                                                </a:prstGeom>
                                                <a:noFill/>
                                                <a:ln>
                                                  <a:noFill/>
                                                </a:ln>
                                              </pic:spPr>
                                            </pic:pic>
                                          </a:graphicData>
                                        </a:graphic>
                                      </wp:inline>
                                    </w:drawing>
                                  </w:r>
                                </w:p>
                              </w:tc>
                            </w:tr>
                          </w:tbl>
                          <w:p w:rsidR="005F2B85" w:rsidRDefault="005F2B85" w:rsidP="005F2B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0E68C8" id="Text Box 65" o:spid="_x0000_s1052" type="#_x0000_t202" style="position:absolute;margin-left:241pt;margin-top:13.65pt;width:311.5pt;height:223.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4+ckQIAAL0FAAAOAAAAZHJzL2Uyb0RvYy54bWysVN9P2zAQfp+0/8Hy+0hb2g4qUtSBmCYh&#10;QIOJZ9ex22iO7dluk+6v57OTlMKQJqa9JPbdd+e7736cnTeVIlvhfGl0TodHA0qE5qYo9SqnPx6u&#10;Pp1Q4gPTBVNGi5zuhKfn848fzmo7EyOzNqoQjsCJ9rPa5nQdgp1lmedrUTF/ZKzQUErjKhZwdaus&#10;cKyG90plo8FgmtXGFdYZLryH9LJV0nnyL6Xg4VZKLwJROUVsIX1d+i7jN5ufsdnKMbsueRcG+4co&#10;KlZqPLp3dckCIxtX/uGqKrkz3shwxE2VGSlLLlIOyGY4eJXN/ZpZkXIBOd7uafL/zy2/2d45UhY5&#10;nU4o0axCjR5EE8gX0xCIwE9t/QywewtgaCBHnXu5hzCm3UhXxT8SItCD6d2e3eiNQ3h8OpkOJlBx&#10;6EYnxydjXOA/eza3zoevwlQkHnLqUL7EKtte+9BCe0h8zRtVFlelUukSW0ZcKEe2DMVWIQUJ5y9Q&#10;SpMauR7j6b95WK7e8AB/SkdLkZqrCytS1FKRTmGnRMQo/V1IkJsYeSNGxrnQ+zgTOqIkMnqPYYd/&#10;juo9xm0esEgvGx32xlWpjWtZeklt8bMnRrZ41PAg73gMzbJJXTWa9q2yNMUOHeRMO4Pe8qsSVb5m&#10;Ptwxh6FDZ2CRhFt8pDKokulOlKyN+/2WPOIxC9BSUmOIc+p/bZgTlKhvGlNyOhyP49Sny3jyeYSL&#10;O9QsDzV6U10YtM4QK8vydIz4oPqjdKZ6xL5ZxFehYprj7ZyG/ngR2tWCfcXFYpFAmHPLwrW+tzy6&#10;jjTHHn5oHpmzXaMHzMiN6cedzV71e4uNltosNsHIMg1DJLpltSsAdkQap26fxSV0eE+o5607fwIA&#10;AP//AwBQSwMEFAAGAAgAAAAhAF6aEI7gAAAACwEAAA8AAABkcnMvZG93bnJldi54bWxMj0FPg0AQ&#10;he8m/ofNmHizSwEtQZaGaIyJNjFWL96mMAKRnSXstqX/3ulJj/Pey5vvFevZDupAk+8dG1guIlDE&#10;tWt6bg18fjzdZKB8QG5wcEwGTuRhXV5eFJg37sjvdNiGVkkJ+xwNdCGMuda+7siiX7iRWLxvN1kM&#10;ck6tbiY8SrkddBxFd9piz/Khw5EeOqp/tntr4CX9wsckvNIp8PxWVc/ZmPqNMddXc3UPKtAc/sJw&#10;xhd0KIVp5/bceDUYSLNYtgQD8SoBdQ4so1tRdmKt0gR0Wej/G8pfAAAA//8DAFBLAQItABQABgAI&#10;AAAAIQC2gziS/gAAAOEBAAATAAAAAAAAAAAAAAAAAAAAAABbQ29udGVudF9UeXBlc10ueG1sUEsB&#10;Ai0AFAAGAAgAAAAhADj9If/WAAAAlAEAAAsAAAAAAAAAAAAAAAAALwEAAF9yZWxzLy5yZWxzUEsB&#10;Ai0AFAAGAAgAAAAhAMKLj5yRAgAAvQUAAA4AAAAAAAAAAAAAAAAALgIAAGRycy9lMm9Eb2MueG1s&#10;UEsBAi0AFAAGAAgAAAAhAF6aEI7gAAAACwEAAA8AAAAAAAAAAAAAAAAA6wQAAGRycy9kb3ducmV2&#10;LnhtbFBLBQYAAAAABAAEAPMAAAD4BQAAAAA=&#10;" fillcolor="white [3201]" strokecolor="white [3212]"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76"/>
                      </w:tblGrid>
                      <w:tr w:rsidR="005F2B85" w:rsidTr="005F2B85">
                        <w:tc>
                          <w:tcPr>
                            <w:tcW w:w="5937" w:type="dxa"/>
                          </w:tcPr>
                          <w:p w:rsidR="005F2B85" w:rsidRDefault="005F2B85" w:rsidP="00217A0E">
                            <w:pPr>
                              <w:pStyle w:val="Caption1"/>
                            </w:pPr>
                            <w:r>
                              <w:t>Figure 8: Combined node BC in Chow-Liu tree from Figure 7</w:t>
                            </w:r>
                          </w:p>
                        </w:tc>
                      </w:tr>
                      <w:tr w:rsidR="005F2B85" w:rsidTr="005F2B85">
                        <w:tc>
                          <w:tcPr>
                            <w:tcW w:w="5937" w:type="dxa"/>
                          </w:tcPr>
                          <w:p w:rsidR="005F2B85" w:rsidRDefault="005F2B85">
                            <w:r>
                              <w:rPr>
                                <w:noProof/>
                                <w:lang w:eastAsia="en-CA"/>
                              </w:rPr>
                              <w:drawing>
                                <wp:inline distT="0" distB="0" distL="0" distR="0">
                                  <wp:extent cx="3651250" cy="2736850"/>
                                  <wp:effectExtent l="0" t="0" r="6350" b="6350"/>
                                  <wp:docPr id="70" name="Picture 70" descr="C:\Users\Frank-Edward Nemeth\AppData\Local\Microsoft\Windows\INetCache\Content.Word\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rank-Edward Nemeth\AppData\Local\Microsoft\Windows\INetCache\Content.Word\Figure_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1250" cy="2736850"/>
                                          </a:xfrm>
                                          <a:prstGeom prst="rect">
                                            <a:avLst/>
                                          </a:prstGeom>
                                          <a:noFill/>
                                          <a:ln>
                                            <a:noFill/>
                                          </a:ln>
                                        </pic:spPr>
                                      </pic:pic>
                                    </a:graphicData>
                                  </a:graphic>
                                </wp:inline>
                              </w:drawing>
                            </w:r>
                          </w:p>
                        </w:tc>
                      </w:tr>
                    </w:tbl>
                    <w:p w:rsidR="005F2B85" w:rsidRDefault="005F2B85" w:rsidP="005F2B85"/>
                  </w:txbxContent>
                </v:textbox>
              </v:shape>
            </w:pict>
          </mc:Fallback>
        </mc:AlternateContent>
      </w:r>
      <w:r>
        <w:rPr>
          <w:noProof/>
          <w:lang w:eastAsia="en-CA"/>
        </w:rPr>
        <mc:AlternateContent>
          <mc:Choice Requires="wps">
            <w:drawing>
              <wp:anchor distT="0" distB="0" distL="114300" distR="114300" simplePos="0" relativeHeight="251713536" behindDoc="0" locked="0" layoutInCell="1" allowOverlap="1" wp14:anchorId="378973E1" wp14:editId="2F2F42D9">
                <wp:simplePos x="0" y="0"/>
                <wp:positionH relativeFrom="column">
                  <wp:posOffset>-812800</wp:posOffset>
                </wp:positionH>
                <wp:positionV relativeFrom="paragraph">
                  <wp:posOffset>173355</wp:posOffset>
                </wp:positionV>
                <wp:extent cx="3956050" cy="2838450"/>
                <wp:effectExtent l="0" t="0" r="25400" b="19050"/>
                <wp:wrapNone/>
                <wp:docPr id="63" name="Text Box 63"/>
                <wp:cNvGraphicFramePr/>
                <a:graphic xmlns:a="http://schemas.openxmlformats.org/drawingml/2006/main">
                  <a:graphicData uri="http://schemas.microsoft.com/office/word/2010/wordprocessingShape">
                    <wps:wsp>
                      <wps:cNvSpPr txBox="1"/>
                      <wps:spPr>
                        <a:xfrm>
                          <a:off x="0" y="0"/>
                          <a:ext cx="3956050" cy="28384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2"/>
                            </w:tblGrid>
                            <w:tr w:rsidR="005F2B85" w:rsidTr="005F2B85">
                              <w:tc>
                                <w:tcPr>
                                  <w:tcW w:w="5937" w:type="dxa"/>
                                </w:tcPr>
                                <w:p w:rsidR="005F2B85" w:rsidRDefault="005F2B85" w:rsidP="00217A0E">
                                  <w:pPr>
                                    <w:pStyle w:val="Caption1"/>
                                  </w:pPr>
                                  <w:r>
                                    <w:t>Figure 7: Sample graph with weights and Chow-Liu tree in red</w:t>
                                  </w:r>
                                </w:p>
                              </w:tc>
                            </w:tr>
                            <w:tr w:rsidR="005F2B85" w:rsidTr="005F2B85">
                              <w:tc>
                                <w:tcPr>
                                  <w:tcW w:w="5937" w:type="dxa"/>
                                </w:tcPr>
                                <w:p w:rsidR="005F2B85" w:rsidRDefault="005F2B85">
                                  <w:r>
                                    <w:rPr>
                                      <w:noProof/>
                                      <w:lang w:eastAsia="en-CA"/>
                                    </w:rPr>
                                    <w:drawing>
                                      <wp:inline distT="0" distB="0" distL="0" distR="0" wp14:anchorId="1816AE67" wp14:editId="392D5B98">
                                        <wp:extent cx="2787650" cy="2089150"/>
                                        <wp:effectExtent l="0" t="0" r="0" b="6350"/>
                                        <wp:docPr id="64" name="Picture 64" descr="C:\Users\Frank-Edward Nemeth\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ank-Edward Nemeth\AppData\Local\Microsoft\Windows\INetCache\Content.Word\Figure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7650" cy="2089150"/>
                                                </a:xfrm>
                                                <a:prstGeom prst="rect">
                                                  <a:avLst/>
                                                </a:prstGeom>
                                                <a:noFill/>
                                                <a:ln>
                                                  <a:noFill/>
                                                </a:ln>
                                              </pic:spPr>
                                            </pic:pic>
                                          </a:graphicData>
                                        </a:graphic>
                                      </wp:inline>
                                    </w:drawing>
                                  </w:r>
                                </w:p>
                              </w:tc>
                            </w:tr>
                          </w:tbl>
                          <w:p w:rsidR="005F2B85" w:rsidRDefault="005F2B85" w:rsidP="005F2B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8973E1" id="Text Box 63" o:spid="_x0000_s1053" type="#_x0000_t202" style="position:absolute;margin-left:-64pt;margin-top:13.65pt;width:311.5pt;height:223.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k2kAIAAL0FAAAOAAAAZHJzL2Uyb0RvYy54bWysVNtOGzEQfa/Uf7D8XjYJ4RaxQSmIqhIC&#10;VKh4drx2sqrX49pOsunX99ibhECRKqq+7NozZ8YzZy7nF21j2FL5UJMtef+gx5mykqrazkr+/fH6&#10;0ylnIQpbCUNWlXytAr8Yf/xwvnIjNaA5mUp5Bic2jFau5PMY3agogpyrRoQDcspCqck3IuLqZ0Xl&#10;xQreG1MMer3jYkW+cp6kCgHSq07Jx9m/1krGO62DisyUHLHF/PX5O03fYnwuRjMv3LyWmzDEP0TR&#10;iNri0Z2rKxEFW/j6D1dNLT0F0vFAUlOQ1rVUOQdk0++9yuZhLpzKuYCc4HY0hf/nVt4u7z2rq5If&#10;H3JmRYMaPao2ss/UMojAz8qFEWAPDsDYQo46b+UBwpR2q32T/kiIQQ+m1zt2kzcJ4eHZ0XHvCCoJ&#10;3eD08HSIC/wXz+bOh/hFUcPSoeQe5cusiuVNiB10C0mvBTJ1dV0bky+pZdSl8WwpUGwTc5Bw/gJl&#10;LFulXPH03zxMZ294gD9jk6XKzbUJK1HUUZFPcW1Uwhj7TWmQmxl5I0YhpbK7ODM6oTQyeo/hBv8c&#10;1XuMuzxgkV8mG3fGTW3Jdyy9pLb6sSVGd3jUcC/vdIzttM1dNTjZtsqUqjU6yFM3g8HJ6xpVvhEh&#10;3guPoUNnYJHEO3y0IVSJNifO5uR/vSVPeMwCtJytMMQlDz8XwivOzFeLKTnrD4dp6vNleHQywMXv&#10;a6b7GrtoLgmt08fKcjIfEz6a7VF7ap6wbybpVaiElXi75HF7vIzdasG+kmoyySDMuRPxxj44mVwn&#10;mlMPP7ZPwrtNo0fMyC1tx12MXvV7h02WliaLSLrOw5CI7ljdFAA7Io/TZp+lJbR/z6jnrTv+DQAA&#10;//8DAFBLAwQUAAYACAAAACEAi23x/uEAAAALAQAADwAAAGRycy9kb3ducmV2LnhtbEyPQU+DQBCF&#10;7yb+h82YeGuXAlpEloZojImaGKsXb1sYgcjOEnba0n/veNLbzLyXN98rNrMb1AGn0HsysFpGoJBq&#10;3/TUGvh4f1hkoAJbauzgCQ2cMMCmPD8rbN74I73hYcutkhAKuTXQMY+51qHu0Nmw9COSaF9+cpZl&#10;nVrdTPYo4W7QcRRda2d7kg+dHfGuw/p7u3cGntJPe5/wM56Y5teqeszGNLwYc3kxV7egGGf+M8Mv&#10;vqBDKUw7v6cmqMHAYhVnUoYNxOsElDjSmys57GRYpwnostD/O5Q/AAAA//8DAFBLAQItABQABgAI&#10;AAAAIQC2gziS/gAAAOEBAAATAAAAAAAAAAAAAAAAAAAAAABbQ29udGVudF9UeXBlc10ueG1sUEsB&#10;Ai0AFAAGAAgAAAAhADj9If/WAAAAlAEAAAsAAAAAAAAAAAAAAAAALwEAAF9yZWxzLy5yZWxzUEsB&#10;Ai0AFAAGAAgAAAAhAFc/6TaQAgAAvQUAAA4AAAAAAAAAAAAAAAAALgIAAGRycy9lMm9Eb2MueG1s&#10;UEsBAi0AFAAGAAgAAAAhAItt8f7hAAAACwEAAA8AAAAAAAAAAAAAAAAA6gQAAGRycy9kb3ducmV2&#10;LnhtbFBLBQYAAAAABAAEAPMAAAD4BQAAAAA=&#10;" fillcolor="white [3201]" strokecolor="white [3212]"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2"/>
                      </w:tblGrid>
                      <w:tr w:rsidR="005F2B85" w:rsidTr="005F2B85">
                        <w:tc>
                          <w:tcPr>
                            <w:tcW w:w="5937" w:type="dxa"/>
                          </w:tcPr>
                          <w:p w:rsidR="005F2B85" w:rsidRDefault="005F2B85" w:rsidP="00217A0E">
                            <w:pPr>
                              <w:pStyle w:val="Caption1"/>
                            </w:pPr>
                            <w:r>
                              <w:t>Figure 7: Sample graph with weights and Chow-Liu tree in red</w:t>
                            </w:r>
                          </w:p>
                        </w:tc>
                      </w:tr>
                      <w:tr w:rsidR="005F2B85" w:rsidTr="005F2B85">
                        <w:tc>
                          <w:tcPr>
                            <w:tcW w:w="5937" w:type="dxa"/>
                          </w:tcPr>
                          <w:p w:rsidR="005F2B85" w:rsidRDefault="005F2B85">
                            <w:r>
                              <w:rPr>
                                <w:noProof/>
                                <w:lang w:eastAsia="en-CA"/>
                              </w:rPr>
                              <w:drawing>
                                <wp:inline distT="0" distB="0" distL="0" distR="0" wp14:anchorId="1816AE67" wp14:editId="392D5B98">
                                  <wp:extent cx="2787650" cy="2089150"/>
                                  <wp:effectExtent l="0" t="0" r="0" b="6350"/>
                                  <wp:docPr id="64" name="Picture 64" descr="C:\Users\Frank-Edward Nemeth\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ank-Edward Nemeth\AppData\Local\Microsoft\Windows\INetCache\Content.Word\Figure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7650" cy="2089150"/>
                                          </a:xfrm>
                                          <a:prstGeom prst="rect">
                                            <a:avLst/>
                                          </a:prstGeom>
                                          <a:noFill/>
                                          <a:ln>
                                            <a:noFill/>
                                          </a:ln>
                                        </pic:spPr>
                                      </pic:pic>
                                    </a:graphicData>
                                  </a:graphic>
                                </wp:inline>
                              </w:drawing>
                            </w:r>
                          </w:p>
                        </w:tc>
                      </w:tr>
                    </w:tbl>
                    <w:p w:rsidR="005F2B85" w:rsidRDefault="005F2B85" w:rsidP="005F2B85"/>
                  </w:txbxContent>
                </v:textbox>
              </v:shape>
            </w:pict>
          </mc:Fallback>
        </mc:AlternateContent>
      </w:r>
    </w:p>
    <w:p w:rsidR="005F2B85" w:rsidRDefault="005F2B85" w:rsidP="00306A26">
      <w:pPr>
        <w:pStyle w:val="head2"/>
      </w:pPr>
    </w:p>
    <w:p w:rsidR="005F2B85" w:rsidRDefault="005F2B85" w:rsidP="00306A26">
      <w:pPr>
        <w:pStyle w:val="head2"/>
      </w:pPr>
    </w:p>
    <w:p w:rsidR="005F2B85" w:rsidRDefault="005F2B85" w:rsidP="00306A26">
      <w:pPr>
        <w:pStyle w:val="head2"/>
      </w:pPr>
    </w:p>
    <w:p w:rsidR="005F2B85" w:rsidRDefault="005F2B85" w:rsidP="00306A26">
      <w:pPr>
        <w:pStyle w:val="head2"/>
      </w:pPr>
    </w:p>
    <w:p w:rsidR="005F2B85" w:rsidRDefault="005F2B85" w:rsidP="00306A26">
      <w:pPr>
        <w:pStyle w:val="head2"/>
      </w:pPr>
    </w:p>
    <w:p w:rsidR="005F2B85" w:rsidRDefault="005F2B85" w:rsidP="00306A26">
      <w:pPr>
        <w:pStyle w:val="head2"/>
      </w:pPr>
    </w:p>
    <w:p w:rsidR="005F2B85" w:rsidRDefault="005F2B85" w:rsidP="00306A26">
      <w:pPr>
        <w:pStyle w:val="head2"/>
      </w:pPr>
    </w:p>
    <w:p w:rsidR="005F2B85" w:rsidRDefault="005F2B85" w:rsidP="00306A26">
      <w:pPr>
        <w:pStyle w:val="head2"/>
      </w:pPr>
    </w:p>
    <w:p w:rsidR="005F2B85" w:rsidRDefault="005F2B85" w:rsidP="00306A26">
      <w:pPr>
        <w:pStyle w:val="head2"/>
      </w:pPr>
    </w:p>
    <w:p w:rsidR="005F2B85" w:rsidRDefault="005F2B85" w:rsidP="00306A26">
      <w:pPr>
        <w:pStyle w:val="head2"/>
      </w:pPr>
    </w:p>
    <w:p w:rsidR="005F2B85" w:rsidRDefault="005F2B85" w:rsidP="00306A26">
      <w:pPr>
        <w:pStyle w:val="head2"/>
      </w:pPr>
    </w:p>
    <w:p w:rsidR="005F2B85" w:rsidRDefault="005F2B85" w:rsidP="00306A26">
      <w:pPr>
        <w:pStyle w:val="head2"/>
      </w:pPr>
    </w:p>
    <w:p w:rsidR="005F2B85" w:rsidRDefault="005F2B85" w:rsidP="00306A26">
      <w:pPr>
        <w:pStyle w:val="head2"/>
      </w:pPr>
    </w:p>
    <w:p w:rsidR="005F2B85" w:rsidRDefault="005F2B85" w:rsidP="00306A26">
      <w:pPr>
        <w:pStyle w:val="head2"/>
      </w:pPr>
    </w:p>
    <w:p w:rsidR="005F2B85" w:rsidRDefault="005F2B85" w:rsidP="00306A26">
      <w:pPr>
        <w:pStyle w:val="head2"/>
      </w:pPr>
    </w:p>
    <w:p w:rsidR="00217A0E" w:rsidRDefault="00217A0E" w:rsidP="00306A26">
      <w:pPr>
        <w:pStyle w:val="head2"/>
      </w:pPr>
      <w:r>
        <w:lastRenderedPageBreak/>
        <w:t>Appendix 2: Definitions</w:t>
      </w:r>
    </w:p>
    <w:p w:rsidR="00217A0E" w:rsidRDefault="00217A0E" w:rsidP="00306A26">
      <w:pPr>
        <w:pStyle w:val="head2"/>
      </w:pPr>
    </w:p>
    <w:p w:rsidR="00306A26" w:rsidRDefault="00306A26" w:rsidP="00306A26">
      <w:pPr>
        <w:pStyle w:val="head2"/>
      </w:pPr>
      <w:r>
        <w:t>Definition</w:t>
      </w:r>
    </w:p>
    <w:p w:rsidR="00306A26" w:rsidRDefault="00EF52F0" w:rsidP="00306A26">
      <w:pPr>
        <w:pStyle w:val="norm"/>
      </w:pPr>
      <w:r>
        <w:t>As per [4]</w:t>
      </w:r>
      <w:r w:rsidR="00306A26">
        <w:t>, the following notation sets up the LNCLT problem.</w:t>
      </w:r>
    </w:p>
    <w:p w:rsidR="00306A26" w:rsidRPr="00707258" w:rsidRDefault="00306A26" w:rsidP="00306A26">
      <w:pPr>
        <w:pStyle w:val="norm"/>
        <w:numPr>
          <w:ilvl w:val="0"/>
          <w:numId w:val="5"/>
        </w:numPr>
      </w:pPr>
      <m:oMath>
        <m:r>
          <w:rPr>
            <w:rFonts w:ascii="Cambria Math" w:hAnsi="Cambria Math"/>
          </w:rPr>
          <m:t>V</m:t>
        </m:r>
      </m:oMath>
      <w:r>
        <w:rPr>
          <w:rFonts w:eastAsiaTheme="minorEastAsia"/>
        </w:rPr>
        <w:t xml:space="preserve"> denotes a set of </w:t>
      </w:r>
      <m:oMath>
        <m:r>
          <w:rPr>
            <w:rFonts w:ascii="Cambria Math" w:eastAsiaTheme="minorEastAsia" w:hAnsi="Cambria Math"/>
          </w:rPr>
          <m:t>n</m:t>
        </m:r>
      </m:oMath>
      <w:r>
        <w:rPr>
          <w:rFonts w:eastAsiaTheme="minorEastAsia"/>
        </w:rPr>
        <w:t xml:space="preserve"> random and discrete varaibles, and </w:t>
      </w:r>
      <m:oMath>
        <m:r>
          <w:rPr>
            <w:rFonts w:ascii="Cambria Math" w:eastAsiaTheme="minorEastAsia" w:hAnsi="Cambria Math"/>
          </w:rPr>
          <m:t>A</m:t>
        </m:r>
      </m:oMath>
      <w:r>
        <w:rPr>
          <w:rFonts w:eastAsiaTheme="minorEastAsia"/>
        </w:rPr>
        <w:t xml:space="preserve"> is some subset of </w:t>
      </w:r>
      <m:oMath>
        <m:r>
          <w:rPr>
            <w:rFonts w:ascii="Cambria Math" w:eastAsiaTheme="minorEastAsia" w:hAnsi="Cambria Math"/>
          </w:rPr>
          <m:t>V</m:t>
        </m:r>
      </m:oMath>
    </w:p>
    <w:p w:rsidR="00306A26" w:rsidRPr="00707258" w:rsidRDefault="00306A26" w:rsidP="00306A26">
      <w:pPr>
        <w:pStyle w:val="norm"/>
        <w:numPr>
          <w:ilvl w:val="0"/>
          <w:numId w:val="5"/>
        </w:numPr>
      </w:pPr>
      <m:oMath>
        <m:r>
          <w:rPr>
            <w:rFonts w:ascii="Cambria Math" w:hAnsi="Cambria Math"/>
          </w:rPr>
          <m:t>T</m:t>
        </m:r>
      </m:oMath>
      <w:r>
        <w:rPr>
          <w:rFonts w:eastAsiaTheme="minorEastAsia"/>
        </w:rPr>
        <w:t xml:space="preserve"> denotes a graph </w:t>
      </w:r>
      <m:oMath>
        <m:r>
          <w:rPr>
            <w:rFonts w:ascii="Cambria Math" w:eastAsiaTheme="minorEastAsia" w:hAnsi="Cambria Math"/>
          </w:rPr>
          <m:t>(V,E)</m:t>
        </m:r>
      </m:oMath>
      <w:r>
        <w:rPr>
          <w:rFonts w:eastAsiaTheme="minorEastAsia"/>
        </w:rPr>
        <w:t xml:space="preserve"> with </w:t>
      </w:r>
      <m:oMath>
        <m:r>
          <w:rPr>
            <w:rFonts w:ascii="Cambria Math" w:eastAsiaTheme="minorEastAsia" w:hAnsi="Cambria Math"/>
          </w:rPr>
          <m:t>V</m:t>
        </m:r>
      </m:oMath>
      <w:r>
        <w:rPr>
          <w:rFonts w:eastAsiaTheme="minorEastAsia"/>
        </w:rPr>
        <w:t xml:space="preserve"> verticies as defined prior, and </w:t>
      </w:r>
      <m:oMath>
        <m:r>
          <w:rPr>
            <w:rFonts w:ascii="Cambria Math" w:eastAsiaTheme="minorEastAsia" w:hAnsi="Cambria Math"/>
          </w:rPr>
          <m:t>E</m:t>
        </m:r>
      </m:oMath>
      <w:r>
        <w:rPr>
          <w:rFonts w:eastAsiaTheme="minorEastAsia"/>
        </w:rPr>
        <w:t xml:space="preserve"> undirected edges</w:t>
      </w:r>
    </w:p>
    <w:p w:rsidR="00306A26" w:rsidRPr="00707258" w:rsidRDefault="00306A26" w:rsidP="00306A26">
      <w:pPr>
        <w:pStyle w:val="norm"/>
        <w:numPr>
          <w:ilvl w:val="0"/>
          <w:numId w:val="5"/>
        </w:numPr>
      </w:pPr>
      <m:oMath>
        <m:r>
          <w:rPr>
            <w:rFonts w:ascii="Cambria Math" w:hAnsi="Cambria Math"/>
          </w:rPr>
          <m:t>T</m:t>
        </m:r>
      </m:oMath>
      <w:r>
        <w:rPr>
          <w:rFonts w:eastAsiaTheme="minorEastAsia"/>
        </w:rPr>
        <w:t xml:space="preserve"> is a tree if </w:t>
      </w:r>
      <m:oMath>
        <m:r>
          <w:rPr>
            <w:rFonts w:ascii="Cambria Math" w:eastAsiaTheme="minorEastAsia" w:hAnsi="Cambria Math"/>
          </w:rPr>
          <m:t>T</m:t>
        </m:r>
      </m:oMath>
      <w:r>
        <w:rPr>
          <w:rFonts w:eastAsiaTheme="minorEastAsia"/>
        </w:rPr>
        <w:t xml:space="preserve"> is connected and acyclic, and it is a spanning tree if the number of edges </w:t>
      </w:r>
      <m:oMath>
        <m:d>
          <m:dPr>
            <m:begChr m:val="|"/>
            <m:endChr m:val="|"/>
            <m:ctrlPr>
              <w:rPr>
                <w:rFonts w:ascii="Cambria Math" w:eastAsiaTheme="minorEastAsia" w:hAnsi="Cambria Math"/>
                <w:i/>
              </w:rPr>
            </m:ctrlPr>
          </m:dPr>
          <m:e>
            <m:r>
              <w:rPr>
                <w:rFonts w:ascii="Cambria Math" w:eastAsiaTheme="minorEastAsia" w:hAnsi="Cambria Math"/>
              </w:rPr>
              <m:t>E</m:t>
            </m:r>
          </m:e>
        </m:d>
      </m:oMath>
      <w:r>
        <w:rPr>
          <w:rFonts w:eastAsiaTheme="minorEastAsia"/>
        </w:rPr>
        <w:t xml:space="preserve"> is equal to one less the number of vertices, </w:t>
      </w:r>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-1</m:t>
        </m:r>
      </m:oMath>
    </w:p>
    <w:p w:rsidR="00306A26" w:rsidRPr="00702241" w:rsidRDefault="00306A26" w:rsidP="00306A26">
      <w:pPr>
        <w:pStyle w:val="norm"/>
        <w:numPr>
          <w:ilvl w:val="0"/>
          <w:numId w:val="5"/>
        </w:numPr>
      </w:pPr>
      <w:r>
        <w:t xml:space="preserve">Let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Pr>
          <w:rFonts w:eastAsiaTheme="minorEastAsia"/>
        </w:rPr>
        <w:t xml:space="preserve"> be a set that is a subset of </w:t>
      </w:r>
      <m:oMath>
        <m:r>
          <w:rPr>
            <w:rFonts w:ascii="Cambria Math" w:eastAsiaTheme="minorEastAsia" w:hAnsi="Cambria Math"/>
          </w:rPr>
          <m:t>V</m:t>
        </m:r>
      </m:oMath>
      <w:r>
        <w:rPr>
          <w:rFonts w:eastAsiaTheme="minorEastAsia"/>
        </w:rPr>
        <w:t>, with conditions satisfied:</w:t>
      </w:r>
    </w:p>
    <w:p w:rsidR="00306A26" w:rsidRPr="00702241" w:rsidRDefault="00306A26" w:rsidP="00306A26">
      <w:pPr>
        <w:pStyle w:val="norm"/>
        <w:numPr>
          <w:ilvl w:val="1"/>
          <w:numId w:val="5"/>
        </w:numPr>
        <w:rPr>
          <w:rFonts w:eastAsiaTheme="minorEastAsia"/>
        </w:rPr>
      </w:pPr>
      <m:oMath>
        <m:sPre>
          <m:sPrePr>
            <m:ctrlPr>
              <w:rPr>
                <w:rFonts w:ascii="Cambria Math" w:hAnsi="Cambria Math"/>
                <w:i/>
              </w:rPr>
            </m:ctrlPr>
          </m:sPrePr>
          <m:sub>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nary>
          </m:sub>
          <m:sup/>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=V</m:t>
            </m:r>
          </m:e>
        </m:sPre>
      </m:oMath>
    </w:p>
    <w:p w:rsidR="00306A26" w:rsidRDefault="00306A26" w:rsidP="00306A26">
      <w:pPr>
        <w:pStyle w:val="norm"/>
        <w:numPr>
          <w:ilvl w:val="1"/>
          <w:numId w:val="5"/>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e>
        </m:nary>
        <m:r>
          <w:rPr>
            <w:rFonts w:ascii="Cambria Math" w:eastAsiaTheme="minorEastAsia" w:hAnsi="Cambria Math"/>
          </w:rPr>
          <m:t xml:space="preserve">=∅ </m:t>
        </m:r>
      </m:oMath>
      <w:r>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i≠j</m:t>
        </m:r>
      </m:oMath>
    </w:p>
    <w:p w:rsidR="00306A26" w:rsidRPr="00DE1198" w:rsidRDefault="00306A26" w:rsidP="00306A26">
      <w:pPr>
        <w:pStyle w:val="norm"/>
        <w:numPr>
          <w:ilvl w:val="0"/>
          <w:numId w:val="5"/>
        </w:numPr>
        <w:rPr>
          <w:rFonts w:eastAsiaTheme="minorEastAsia"/>
        </w:rPr>
      </w:pPr>
      <w:r>
        <w:rPr>
          <w:rFonts w:eastAsiaTheme="minorEastAsia"/>
        </w:rPr>
        <w:t xml:space="preserve">A large node tree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Pr>
          <w:rFonts w:eastAsiaTheme="minorEastAsia"/>
        </w:rPr>
        <w:t xml:space="preserve"> is a tree where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is the vertex set that matches the above conditions, and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Pr>
          <w:rFonts w:eastAsiaTheme="minorEastAsia"/>
        </w:rPr>
        <w:t xml:space="preserve"> are the corresponding edges. It is important to note that the vertices of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Pr>
          <w:rFonts w:eastAsiaTheme="minorEastAsia"/>
        </w:rPr>
        <w:t xml:space="preserve"> are a subset of </w:t>
      </w:r>
      <m:oMath>
        <m:r>
          <w:rPr>
            <w:rFonts w:ascii="Cambria Math" w:eastAsiaTheme="minorEastAsia" w:hAnsi="Cambria Math"/>
          </w:rPr>
          <m:t>V</m:t>
        </m:r>
      </m:oMath>
      <w:r>
        <w:rPr>
          <w:rFonts w:eastAsiaTheme="minorEastAsia"/>
        </w:rPr>
        <w:t xml:space="preserve"> with no overlapping variables</w:t>
      </w:r>
    </w:p>
    <w:p w:rsidR="0012026E" w:rsidRDefault="0012026E" w:rsidP="00A45F04"/>
    <w:p w:rsidR="0012026E" w:rsidRDefault="005F2B85" w:rsidP="005F2B85">
      <w:pPr>
        <w:pStyle w:val="head2"/>
      </w:pPr>
      <w:r>
        <w:t>Node Combination Algorithm</w:t>
      </w:r>
    </w:p>
    <w:p w:rsidR="005F2B85" w:rsidRDefault="005F2B85" w:rsidP="005F2B85">
      <w:pPr>
        <w:pStyle w:val="head2"/>
      </w:pPr>
    </w:p>
    <w:p w:rsidR="005F2B85" w:rsidRDefault="005F2B85" w:rsidP="005F2B85">
      <w:pPr>
        <w:pStyle w:val="norm"/>
      </w:pPr>
      <w:r>
        <w:t>The following is a direct copy from [4] showing the algorithm</w:t>
      </w:r>
    </w:p>
    <w:p w:rsidR="0012026E" w:rsidRDefault="0012026E" w:rsidP="00A45F04"/>
    <w:p w:rsidR="0012026E" w:rsidRDefault="005F2B85" w:rsidP="00A45F04">
      <w:r>
        <w:rPr>
          <w:noProof/>
          <w:lang w:eastAsia="en-CA"/>
        </w:rPr>
        <w:drawing>
          <wp:inline distT="0" distB="0" distL="0" distR="0" wp14:anchorId="614C461D" wp14:editId="3F2694A4">
            <wp:extent cx="3373500" cy="3308985"/>
            <wp:effectExtent l="0" t="0" r="0" b="571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2114" cy="3317434"/>
                    </a:xfrm>
                    <a:prstGeom prst="rect">
                      <a:avLst/>
                    </a:prstGeom>
                  </pic:spPr>
                </pic:pic>
              </a:graphicData>
            </a:graphic>
          </wp:inline>
        </w:drawing>
      </w:r>
    </w:p>
    <w:p w:rsidR="0012026E" w:rsidRDefault="00A96BB8" w:rsidP="00A96BB8">
      <w:pPr>
        <w:tabs>
          <w:tab w:val="left" w:pos="8150"/>
        </w:tabs>
      </w:pPr>
      <w:r>
        <w:tab/>
      </w:r>
    </w:p>
    <w:p w:rsidR="00306A26" w:rsidRDefault="00306A26" w:rsidP="00A45F04"/>
    <w:sectPr w:rsidR="00306A26">
      <w:headerReference w:type="default" r:id="rId21"/>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F0E" w:rsidRDefault="00013F0E" w:rsidP="00FE0AB3">
      <w:pPr>
        <w:spacing w:after="0" w:line="240" w:lineRule="auto"/>
      </w:pPr>
      <w:r>
        <w:separator/>
      </w:r>
    </w:p>
  </w:endnote>
  <w:endnote w:type="continuationSeparator" w:id="0">
    <w:p w:rsidR="00013F0E" w:rsidRDefault="00013F0E" w:rsidP="00FE0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6192229"/>
      <w:docPartObj>
        <w:docPartGallery w:val="Page Numbers (Bottom of Page)"/>
        <w:docPartUnique/>
      </w:docPartObj>
    </w:sdtPr>
    <w:sdtEndPr>
      <w:rPr>
        <w:noProof/>
      </w:rPr>
    </w:sdtEndPr>
    <w:sdtContent>
      <w:p w:rsidR="00A96BB8" w:rsidRDefault="00A96BB8">
        <w:pPr>
          <w:pStyle w:val="Footer"/>
          <w:jc w:val="right"/>
        </w:pPr>
        <w:r>
          <w:fldChar w:fldCharType="begin"/>
        </w:r>
        <w:r>
          <w:instrText xml:space="preserve"> PAGE   \* MERGEFORMAT </w:instrText>
        </w:r>
        <w:r>
          <w:fldChar w:fldCharType="separate"/>
        </w:r>
        <w:r w:rsidR="00C57104">
          <w:rPr>
            <w:noProof/>
          </w:rPr>
          <w:t>13</w:t>
        </w:r>
        <w:r>
          <w:rPr>
            <w:noProof/>
          </w:rPr>
          <w:fldChar w:fldCharType="end"/>
        </w:r>
      </w:p>
    </w:sdtContent>
  </w:sdt>
  <w:p w:rsidR="00A96BB8" w:rsidRDefault="00A96B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F0E" w:rsidRDefault="00013F0E" w:rsidP="00FE0AB3">
      <w:pPr>
        <w:spacing w:after="0" w:line="240" w:lineRule="auto"/>
      </w:pPr>
      <w:r>
        <w:separator/>
      </w:r>
    </w:p>
  </w:footnote>
  <w:footnote w:type="continuationSeparator" w:id="0">
    <w:p w:rsidR="00013F0E" w:rsidRDefault="00013F0E" w:rsidP="00FE0A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531" w:rsidRDefault="00A00531">
    <w:pPr>
      <w:pStyle w:val="Header"/>
      <w:pBdr>
        <w:bottom w:val="double" w:sz="6" w:space="1" w:color="auto"/>
      </w:pBdr>
    </w:pPr>
  </w:p>
  <w:p w:rsidR="00A00531" w:rsidRDefault="00A005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26E44"/>
    <w:multiLevelType w:val="hybridMultilevel"/>
    <w:tmpl w:val="390AB2D2"/>
    <w:lvl w:ilvl="0" w:tplc="60AE4BD2">
      <w:start w:val="5"/>
      <w:numFmt w:val="bullet"/>
      <w:lvlText w:val="-"/>
      <w:lvlJc w:val="left"/>
      <w:pPr>
        <w:ind w:left="927" w:hanging="360"/>
      </w:pPr>
      <w:rPr>
        <w:rFonts w:ascii="Times New Roman" w:eastAsiaTheme="minorHAnsi" w:hAnsi="Times New Roman" w:cs="Times New Roman" w:hint="default"/>
      </w:rPr>
    </w:lvl>
    <w:lvl w:ilvl="1" w:tplc="10090003">
      <w:start w:val="1"/>
      <w:numFmt w:val="bullet"/>
      <w:lvlText w:val="o"/>
      <w:lvlJc w:val="left"/>
      <w:pPr>
        <w:ind w:left="1647" w:hanging="360"/>
      </w:pPr>
      <w:rPr>
        <w:rFonts w:ascii="Courier New" w:hAnsi="Courier New" w:cs="Courier New" w:hint="default"/>
      </w:rPr>
    </w:lvl>
    <w:lvl w:ilvl="2" w:tplc="10090005" w:tentative="1">
      <w:start w:val="1"/>
      <w:numFmt w:val="bullet"/>
      <w:lvlText w:val=""/>
      <w:lvlJc w:val="left"/>
      <w:pPr>
        <w:ind w:left="2367" w:hanging="360"/>
      </w:pPr>
      <w:rPr>
        <w:rFonts w:ascii="Wingdings" w:hAnsi="Wingdings" w:hint="default"/>
      </w:rPr>
    </w:lvl>
    <w:lvl w:ilvl="3" w:tplc="10090001" w:tentative="1">
      <w:start w:val="1"/>
      <w:numFmt w:val="bullet"/>
      <w:lvlText w:val=""/>
      <w:lvlJc w:val="left"/>
      <w:pPr>
        <w:ind w:left="3087" w:hanging="360"/>
      </w:pPr>
      <w:rPr>
        <w:rFonts w:ascii="Symbol" w:hAnsi="Symbol" w:hint="default"/>
      </w:rPr>
    </w:lvl>
    <w:lvl w:ilvl="4" w:tplc="10090003" w:tentative="1">
      <w:start w:val="1"/>
      <w:numFmt w:val="bullet"/>
      <w:lvlText w:val="o"/>
      <w:lvlJc w:val="left"/>
      <w:pPr>
        <w:ind w:left="3807" w:hanging="360"/>
      </w:pPr>
      <w:rPr>
        <w:rFonts w:ascii="Courier New" w:hAnsi="Courier New" w:cs="Courier New" w:hint="default"/>
      </w:rPr>
    </w:lvl>
    <w:lvl w:ilvl="5" w:tplc="10090005" w:tentative="1">
      <w:start w:val="1"/>
      <w:numFmt w:val="bullet"/>
      <w:lvlText w:val=""/>
      <w:lvlJc w:val="left"/>
      <w:pPr>
        <w:ind w:left="4527" w:hanging="360"/>
      </w:pPr>
      <w:rPr>
        <w:rFonts w:ascii="Wingdings" w:hAnsi="Wingdings" w:hint="default"/>
      </w:rPr>
    </w:lvl>
    <w:lvl w:ilvl="6" w:tplc="10090001" w:tentative="1">
      <w:start w:val="1"/>
      <w:numFmt w:val="bullet"/>
      <w:lvlText w:val=""/>
      <w:lvlJc w:val="left"/>
      <w:pPr>
        <w:ind w:left="5247" w:hanging="360"/>
      </w:pPr>
      <w:rPr>
        <w:rFonts w:ascii="Symbol" w:hAnsi="Symbol" w:hint="default"/>
      </w:rPr>
    </w:lvl>
    <w:lvl w:ilvl="7" w:tplc="10090003" w:tentative="1">
      <w:start w:val="1"/>
      <w:numFmt w:val="bullet"/>
      <w:lvlText w:val="o"/>
      <w:lvlJc w:val="left"/>
      <w:pPr>
        <w:ind w:left="5967" w:hanging="360"/>
      </w:pPr>
      <w:rPr>
        <w:rFonts w:ascii="Courier New" w:hAnsi="Courier New" w:cs="Courier New" w:hint="default"/>
      </w:rPr>
    </w:lvl>
    <w:lvl w:ilvl="8" w:tplc="10090005" w:tentative="1">
      <w:start w:val="1"/>
      <w:numFmt w:val="bullet"/>
      <w:lvlText w:val=""/>
      <w:lvlJc w:val="left"/>
      <w:pPr>
        <w:ind w:left="6687" w:hanging="360"/>
      </w:pPr>
      <w:rPr>
        <w:rFonts w:ascii="Wingdings" w:hAnsi="Wingdings" w:hint="default"/>
      </w:rPr>
    </w:lvl>
  </w:abstractNum>
  <w:abstractNum w:abstractNumId="1" w15:restartNumberingAfterBreak="0">
    <w:nsid w:val="07056A72"/>
    <w:multiLevelType w:val="hybridMultilevel"/>
    <w:tmpl w:val="CC2EAFF0"/>
    <w:lvl w:ilvl="0" w:tplc="2FC62E20">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053197E"/>
    <w:multiLevelType w:val="hybridMultilevel"/>
    <w:tmpl w:val="F21CA8BC"/>
    <w:lvl w:ilvl="0" w:tplc="E144952A">
      <w:start w:val="1"/>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B554AC3"/>
    <w:multiLevelType w:val="hybridMultilevel"/>
    <w:tmpl w:val="AEF20556"/>
    <w:lvl w:ilvl="0" w:tplc="C47683A4">
      <w:start w:val="1"/>
      <w:numFmt w:val="decimal"/>
      <w:lvlText w:val="%1."/>
      <w:lvlJc w:val="left"/>
      <w:pPr>
        <w:ind w:left="927" w:hanging="360"/>
      </w:pPr>
      <w:rPr>
        <w:rFonts w:hint="default"/>
      </w:rPr>
    </w:lvl>
    <w:lvl w:ilvl="1" w:tplc="10090019" w:tentative="1">
      <w:start w:val="1"/>
      <w:numFmt w:val="lowerLetter"/>
      <w:lvlText w:val="%2."/>
      <w:lvlJc w:val="left"/>
      <w:pPr>
        <w:ind w:left="1647" w:hanging="360"/>
      </w:pPr>
    </w:lvl>
    <w:lvl w:ilvl="2" w:tplc="1009001B" w:tentative="1">
      <w:start w:val="1"/>
      <w:numFmt w:val="lowerRoman"/>
      <w:lvlText w:val="%3."/>
      <w:lvlJc w:val="right"/>
      <w:pPr>
        <w:ind w:left="2367" w:hanging="180"/>
      </w:pPr>
    </w:lvl>
    <w:lvl w:ilvl="3" w:tplc="1009000F" w:tentative="1">
      <w:start w:val="1"/>
      <w:numFmt w:val="decimal"/>
      <w:lvlText w:val="%4."/>
      <w:lvlJc w:val="left"/>
      <w:pPr>
        <w:ind w:left="3087" w:hanging="360"/>
      </w:pPr>
    </w:lvl>
    <w:lvl w:ilvl="4" w:tplc="10090019" w:tentative="1">
      <w:start w:val="1"/>
      <w:numFmt w:val="lowerLetter"/>
      <w:lvlText w:val="%5."/>
      <w:lvlJc w:val="left"/>
      <w:pPr>
        <w:ind w:left="3807" w:hanging="360"/>
      </w:pPr>
    </w:lvl>
    <w:lvl w:ilvl="5" w:tplc="1009001B" w:tentative="1">
      <w:start w:val="1"/>
      <w:numFmt w:val="lowerRoman"/>
      <w:lvlText w:val="%6."/>
      <w:lvlJc w:val="right"/>
      <w:pPr>
        <w:ind w:left="4527" w:hanging="180"/>
      </w:pPr>
    </w:lvl>
    <w:lvl w:ilvl="6" w:tplc="1009000F" w:tentative="1">
      <w:start w:val="1"/>
      <w:numFmt w:val="decimal"/>
      <w:lvlText w:val="%7."/>
      <w:lvlJc w:val="left"/>
      <w:pPr>
        <w:ind w:left="5247" w:hanging="360"/>
      </w:pPr>
    </w:lvl>
    <w:lvl w:ilvl="7" w:tplc="10090019" w:tentative="1">
      <w:start w:val="1"/>
      <w:numFmt w:val="lowerLetter"/>
      <w:lvlText w:val="%8."/>
      <w:lvlJc w:val="left"/>
      <w:pPr>
        <w:ind w:left="5967" w:hanging="360"/>
      </w:pPr>
    </w:lvl>
    <w:lvl w:ilvl="8" w:tplc="1009001B" w:tentative="1">
      <w:start w:val="1"/>
      <w:numFmt w:val="lowerRoman"/>
      <w:lvlText w:val="%9."/>
      <w:lvlJc w:val="right"/>
      <w:pPr>
        <w:ind w:left="6687" w:hanging="180"/>
      </w:pPr>
    </w:lvl>
  </w:abstractNum>
  <w:abstractNum w:abstractNumId="4" w15:restartNumberingAfterBreak="0">
    <w:nsid w:val="53AE7DFD"/>
    <w:multiLevelType w:val="hybridMultilevel"/>
    <w:tmpl w:val="C7767968"/>
    <w:lvl w:ilvl="0" w:tplc="12C2DDE2">
      <w:start w:val="1"/>
      <w:numFmt w:val="bullet"/>
      <w:lvlText w:val="-"/>
      <w:lvlJc w:val="left"/>
      <w:pPr>
        <w:ind w:left="927" w:hanging="360"/>
      </w:pPr>
      <w:rPr>
        <w:rFonts w:ascii="Times New Roman" w:eastAsiaTheme="minorHAnsi" w:hAnsi="Times New Roman" w:cs="Times New Roman" w:hint="default"/>
      </w:rPr>
    </w:lvl>
    <w:lvl w:ilvl="1" w:tplc="10090003" w:tentative="1">
      <w:start w:val="1"/>
      <w:numFmt w:val="bullet"/>
      <w:lvlText w:val="o"/>
      <w:lvlJc w:val="left"/>
      <w:pPr>
        <w:ind w:left="1647" w:hanging="360"/>
      </w:pPr>
      <w:rPr>
        <w:rFonts w:ascii="Courier New" w:hAnsi="Courier New" w:cs="Courier New" w:hint="default"/>
      </w:rPr>
    </w:lvl>
    <w:lvl w:ilvl="2" w:tplc="10090005" w:tentative="1">
      <w:start w:val="1"/>
      <w:numFmt w:val="bullet"/>
      <w:lvlText w:val=""/>
      <w:lvlJc w:val="left"/>
      <w:pPr>
        <w:ind w:left="2367" w:hanging="360"/>
      </w:pPr>
      <w:rPr>
        <w:rFonts w:ascii="Wingdings" w:hAnsi="Wingdings" w:hint="default"/>
      </w:rPr>
    </w:lvl>
    <w:lvl w:ilvl="3" w:tplc="10090001" w:tentative="1">
      <w:start w:val="1"/>
      <w:numFmt w:val="bullet"/>
      <w:lvlText w:val=""/>
      <w:lvlJc w:val="left"/>
      <w:pPr>
        <w:ind w:left="3087" w:hanging="360"/>
      </w:pPr>
      <w:rPr>
        <w:rFonts w:ascii="Symbol" w:hAnsi="Symbol" w:hint="default"/>
      </w:rPr>
    </w:lvl>
    <w:lvl w:ilvl="4" w:tplc="10090003" w:tentative="1">
      <w:start w:val="1"/>
      <w:numFmt w:val="bullet"/>
      <w:lvlText w:val="o"/>
      <w:lvlJc w:val="left"/>
      <w:pPr>
        <w:ind w:left="3807" w:hanging="360"/>
      </w:pPr>
      <w:rPr>
        <w:rFonts w:ascii="Courier New" w:hAnsi="Courier New" w:cs="Courier New" w:hint="default"/>
      </w:rPr>
    </w:lvl>
    <w:lvl w:ilvl="5" w:tplc="10090005" w:tentative="1">
      <w:start w:val="1"/>
      <w:numFmt w:val="bullet"/>
      <w:lvlText w:val=""/>
      <w:lvlJc w:val="left"/>
      <w:pPr>
        <w:ind w:left="4527" w:hanging="360"/>
      </w:pPr>
      <w:rPr>
        <w:rFonts w:ascii="Wingdings" w:hAnsi="Wingdings" w:hint="default"/>
      </w:rPr>
    </w:lvl>
    <w:lvl w:ilvl="6" w:tplc="10090001" w:tentative="1">
      <w:start w:val="1"/>
      <w:numFmt w:val="bullet"/>
      <w:lvlText w:val=""/>
      <w:lvlJc w:val="left"/>
      <w:pPr>
        <w:ind w:left="5247" w:hanging="360"/>
      </w:pPr>
      <w:rPr>
        <w:rFonts w:ascii="Symbol" w:hAnsi="Symbol" w:hint="default"/>
      </w:rPr>
    </w:lvl>
    <w:lvl w:ilvl="7" w:tplc="10090003" w:tentative="1">
      <w:start w:val="1"/>
      <w:numFmt w:val="bullet"/>
      <w:lvlText w:val="o"/>
      <w:lvlJc w:val="left"/>
      <w:pPr>
        <w:ind w:left="5967" w:hanging="360"/>
      </w:pPr>
      <w:rPr>
        <w:rFonts w:ascii="Courier New" w:hAnsi="Courier New" w:cs="Courier New" w:hint="default"/>
      </w:rPr>
    </w:lvl>
    <w:lvl w:ilvl="8" w:tplc="10090005" w:tentative="1">
      <w:start w:val="1"/>
      <w:numFmt w:val="bullet"/>
      <w:lvlText w:val=""/>
      <w:lvlJc w:val="left"/>
      <w:pPr>
        <w:ind w:left="6687" w:hanging="360"/>
      </w:pPr>
      <w:rPr>
        <w:rFonts w:ascii="Wingdings" w:hAnsi="Wingdings" w:hint="default"/>
      </w:rPr>
    </w:lvl>
  </w:abstractNum>
  <w:abstractNum w:abstractNumId="5" w15:restartNumberingAfterBreak="0">
    <w:nsid w:val="65814E28"/>
    <w:multiLevelType w:val="hybridMultilevel"/>
    <w:tmpl w:val="C62036C2"/>
    <w:lvl w:ilvl="0" w:tplc="90CEBF70">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A9F71CB"/>
    <w:multiLevelType w:val="hybridMultilevel"/>
    <w:tmpl w:val="BE3A324A"/>
    <w:lvl w:ilvl="0" w:tplc="81004490">
      <w:start w:val="1"/>
      <w:numFmt w:val="bullet"/>
      <w:lvlText w:val=""/>
      <w:lvlJc w:val="left"/>
      <w:pPr>
        <w:ind w:left="927" w:hanging="360"/>
      </w:pPr>
      <w:rPr>
        <w:rFonts w:ascii="Symbol" w:eastAsiaTheme="minorHAnsi" w:hAnsi="Symbol" w:cs="Times New Roman" w:hint="default"/>
      </w:rPr>
    </w:lvl>
    <w:lvl w:ilvl="1" w:tplc="10090003">
      <w:start w:val="1"/>
      <w:numFmt w:val="bullet"/>
      <w:lvlText w:val="o"/>
      <w:lvlJc w:val="left"/>
      <w:pPr>
        <w:ind w:left="1647" w:hanging="360"/>
      </w:pPr>
      <w:rPr>
        <w:rFonts w:ascii="Courier New" w:hAnsi="Courier New" w:cs="Courier New" w:hint="default"/>
      </w:rPr>
    </w:lvl>
    <w:lvl w:ilvl="2" w:tplc="10090005" w:tentative="1">
      <w:start w:val="1"/>
      <w:numFmt w:val="bullet"/>
      <w:lvlText w:val=""/>
      <w:lvlJc w:val="left"/>
      <w:pPr>
        <w:ind w:left="2367" w:hanging="360"/>
      </w:pPr>
      <w:rPr>
        <w:rFonts w:ascii="Wingdings" w:hAnsi="Wingdings" w:hint="default"/>
      </w:rPr>
    </w:lvl>
    <w:lvl w:ilvl="3" w:tplc="10090001" w:tentative="1">
      <w:start w:val="1"/>
      <w:numFmt w:val="bullet"/>
      <w:lvlText w:val=""/>
      <w:lvlJc w:val="left"/>
      <w:pPr>
        <w:ind w:left="3087" w:hanging="360"/>
      </w:pPr>
      <w:rPr>
        <w:rFonts w:ascii="Symbol" w:hAnsi="Symbol" w:hint="default"/>
      </w:rPr>
    </w:lvl>
    <w:lvl w:ilvl="4" w:tplc="10090003" w:tentative="1">
      <w:start w:val="1"/>
      <w:numFmt w:val="bullet"/>
      <w:lvlText w:val="o"/>
      <w:lvlJc w:val="left"/>
      <w:pPr>
        <w:ind w:left="3807" w:hanging="360"/>
      </w:pPr>
      <w:rPr>
        <w:rFonts w:ascii="Courier New" w:hAnsi="Courier New" w:cs="Courier New" w:hint="default"/>
      </w:rPr>
    </w:lvl>
    <w:lvl w:ilvl="5" w:tplc="10090005" w:tentative="1">
      <w:start w:val="1"/>
      <w:numFmt w:val="bullet"/>
      <w:lvlText w:val=""/>
      <w:lvlJc w:val="left"/>
      <w:pPr>
        <w:ind w:left="4527" w:hanging="360"/>
      </w:pPr>
      <w:rPr>
        <w:rFonts w:ascii="Wingdings" w:hAnsi="Wingdings" w:hint="default"/>
      </w:rPr>
    </w:lvl>
    <w:lvl w:ilvl="6" w:tplc="10090001" w:tentative="1">
      <w:start w:val="1"/>
      <w:numFmt w:val="bullet"/>
      <w:lvlText w:val=""/>
      <w:lvlJc w:val="left"/>
      <w:pPr>
        <w:ind w:left="5247" w:hanging="360"/>
      </w:pPr>
      <w:rPr>
        <w:rFonts w:ascii="Symbol" w:hAnsi="Symbol" w:hint="default"/>
      </w:rPr>
    </w:lvl>
    <w:lvl w:ilvl="7" w:tplc="10090003" w:tentative="1">
      <w:start w:val="1"/>
      <w:numFmt w:val="bullet"/>
      <w:lvlText w:val="o"/>
      <w:lvlJc w:val="left"/>
      <w:pPr>
        <w:ind w:left="5967" w:hanging="360"/>
      </w:pPr>
      <w:rPr>
        <w:rFonts w:ascii="Courier New" w:hAnsi="Courier New" w:cs="Courier New" w:hint="default"/>
      </w:rPr>
    </w:lvl>
    <w:lvl w:ilvl="8" w:tplc="10090005" w:tentative="1">
      <w:start w:val="1"/>
      <w:numFmt w:val="bullet"/>
      <w:lvlText w:val=""/>
      <w:lvlJc w:val="left"/>
      <w:pPr>
        <w:ind w:left="6687"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78F"/>
    <w:rsid w:val="00013F0E"/>
    <w:rsid w:val="000516FC"/>
    <w:rsid w:val="00051E52"/>
    <w:rsid w:val="000F528B"/>
    <w:rsid w:val="00106AA6"/>
    <w:rsid w:val="0012026E"/>
    <w:rsid w:val="00143F93"/>
    <w:rsid w:val="001757C4"/>
    <w:rsid w:val="001A5E7F"/>
    <w:rsid w:val="001D66CF"/>
    <w:rsid w:val="001E229F"/>
    <w:rsid w:val="00217A0E"/>
    <w:rsid w:val="002354E9"/>
    <w:rsid w:val="002705FE"/>
    <w:rsid w:val="00284469"/>
    <w:rsid w:val="00306A26"/>
    <w:rsid w:val="0035478F"/>
    <w:rsid w:val="00382A16"/>
    <w:rsid w:val="003A0DF5"/>
    <w:rsid w:val="003F6E72"/>
    <w:rsid w:val="00411460"/>
    <w:rsid w:val="004D2434"/>
    <w:rsid w:val="005463E6"/>
    <w:rsid w:val="005575E7"/>
    <w:rsid w:val="00581B5A"/>
    <w:rsid w:val="005A27F0"/>
    <w:rsid w:val="005A7B92"/>
    <w:rsid w:val="005C2025"/>
    <w:rsid w:val="005F2B85"/>
    <w:rsid w:val="0060108A"/>
    <w:rsid w:val="00605427"/>
    <w:rsid w:val="00664CE2"/>
    <w:rsid w:val="0067460F"/>
    <w:rsid w:val="006C17F3"/>
    <w:rsid w:val="00702241"/>
    <w:rsid w:val="00707258"/>
    <w:rsid w:val="00720E4E"/>
    <w:rsid w:val="00736DD4"/>
    <w:rsid w:val="00744A01"/>
    <w:rsid w:val="007519F8"/>
    <w:rsid w:val="0076058E"/>
    <w:rsid w:val="007839AA"/>
    <w:rsid w:val="007906CD"/>
    <w:rsid w:val="007E3E2D"/>
    <w:rsid w:val="007E5587"/>
    <w:rsid w:val="007F7896"/>
    <w:rsid w:val="008219CC"/>
    <w:rsid w:val="0084137F"/>
    <w:rsid w:val="00841B17"/>
    <w:rsid w:val="008A37E8"/>
    <w:rsid w:val="00926C5D"/>
    <w:rsid w:val="00944F4B"/>
    <w:rsid w:val="00953FF3"/>
    <w:rsid w:val="00960254"/>
    <w:rsid w:val="00962D8D"/>
    <w:rsid w:val="00970A00"/>
    <w:rsid w:val="0097774B"/>
    <w:rsid w:val="009A595F"/>
    <w:rsid w:val="00A00531"/>
    <w:rsid w:val="00A07518"/>
    <w:rsid w:val="00A45F04"/>
    <w:rsid w:val="00A863CC"/>
    <w:rsid w:val="00A96BB8"/>
    <w:rsid w:val="00AE6365"/>
    <w:rsid w:val="00B87EAC"/>
    <w:rsid w:val="00BC4AE3"/>
    <w:rsid w:val="00C251A2"/>
    <w:rsid w:val="00C57104"/>
    <w:rsid w:val="00CC203D"/>
    <w:rsid w:val="00CC3B22"/>
    <w:rsid w:val="00D03E97"/>
    <w:rsid w:val="00D070AE"/>
    <w:rsid w:val="00D07E7A"/>
    <w:rsid w:val="00D24299"/>
    <w:rsid w:val="00DE1198"/>
    <w:rsid w:val="00E14B29"/>
    <w:rsid w:val="00E3558C"/>
    <w:rsid w:val="00E74117"/>
    <w:rsid w:val="00E95698"/>
    <w:rsid w:val="00EA6A26"/>
    <w:rsid w:val="00EF52F0"/>
    <w:rsid w:val="00F41DA1"/>
    <w:rsid w:val="00F530EF"/>
    <w:rsid w:val="00F908D7"/>
    <w:rsid w:val="00F93314"/>
    <w:rsid w:val="00FB04FE"/>
    <w:rsid w:val="00FE0AB3"/>
    <w:rsid w:val="00FE4E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A9DFB7-635A-4B4F-B143-3C9507330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1"/>
    <w:basedOn w:val="Normal"/>
    <w:link w:val="head1Char"/>
    <w:qFormat/>
    <w:rsid w:val="0035478F"/>
    <w:pPr>
      <w:spacing w:line="240" w:lineRule="auto"/>
      <w:contextualSpacing/>
    </w:pPr>
    <w:rPr>
      <w:rFonts w:ascii="Times New Roman" w:hAnsi="Times New Roman" w:cs="Times New Roman"/>
      <w:b/>
      <w:sz w:val="28"/>
      <w:szCs w:val="24"/>
    </w:rPr>
  </w:style>
  <w:style w:type="paragraph" w:customStyle="1" w:styleId="head2">
    <w:name w:val="head2"/>
    <w:basedOn w:val="Normal"/>
    <w:link w:val="head2Char"/>
    <w:qFormat/>
    <w:rsid w:val="0035478F"/>
    <w:pPr>
      <w:spacing w:line="240" w:lineRule="auto"/>
      <w:contextualSpacing/>
    </w:pPr>
    <w:rPr>
      <w:rFonts w:ascii="Times New Roman" w:hAnsi="Times New Roman" w:cs="Times New Roman"/>
      <w:b/>
      <w:sz w:val="24"/>
      <w:szCs w:val="24"/>
    </w:rPr>
  </w:style>
  <w:style w:type="character" w:customStyle="1" w:styleId="head1Char">
    <w:name w:val="head1 Char"/>
    <w:basedOn w:val="DefaultParagraphFont"/>
    <w:link w:val="head1"/>
    <w:rsid w:val="0035478F"/>
    <w:rPr>
      <w:rFonts w:ascii="Times New Roman" w:hAnsi="Times New Roman" w:cs="Times New Roman"/>
      <w:b/>
      <w:sz w:val="28"/>
      <w:szCs w:val="24"/>
    </w:rPr>
  </w:style>
  <w:style w:type="character" w:customStyle="1" w:styleId="head2Char">
    <w:name w:val="head2 Char"/>
    <w:basedOn w:val="DefaultParagraphFont"/>
    <w:link w:val="head2"/>
    <w:rsid w:val="0035478F"/>
    <w:rPr>
      <w:rFonts w:ascii="Times New Roman" w:hAnsi="Times New Roman" w:cs="Times New Roman"/>
      <w:b/>
      <w:sz w:val="24"/>
      <w:szCs w:val="24"/>
    </w:rPr>
  </w:style>
  <w:style w:type="paragraph" w:customStyle="1" w:styleId="norm">
    <w:name w:val="norm"/>
    <w:basedOn w:val="Normal"/>
    <w:link w:val="normChar"/>
    <w:qFormat/>
    <w:rsid w:val="0035478F"/>
    <w:pPr>
      <w:spacing w:line="240" w:lineRule="auto"/>
      <w:ind w:firstLine="567"/>
      <w:contextualSpacing/>
    </w:pPr>
    <w:rPr>
      <w:rFonts w:ascii="Times New Roman" w:hAnsi="Times New Roman" w:cs="Times New Roman"/>
      <w:sz w:val="24"/>
      <w:szCs w:val="24"/>
    </w:rPr>
  </w:style>
  <w:style w:type="paragraph" w:customStyle="1" w:styleId="head3">
    <w:name w:val="head3"/>
    <w:basedOn w:val="Normal"/>
    <w:link w:val="head3Char"/>
    <w:qFormat/>
    <w:rsid w:val="0035478F"/>
    <w:pPr>
      <w:spacing w:line="240" w:lineRule="auto"/>
      <w:contextualSpacing/>
    </w:pPr>
    <w:rPr>
      <w:rFonts w:ascii="Times New Roman" w:hAnsi="Times New Roman" w:cs="Times New Roman"/>
      <w:b/>
      <w:i/>
      <w:sz w:val="24"/>
      <w:szCs w:val="24"/>
    </w:rPr>
  </w:style>
  <w:style w:type="character" w:customStyle="1" w:styleId="normChar">
    <w:name w:val="norm Char"/>
    <w:basedOn w:val="DefaultParagraphFont"/>
    <w:link w:val="norm"/>
    <w:rsid w:val="0035478F"/>
    <w:rPr>
      <w:rFonts w:ascii="Times New Roman" w:hAnsi="Times New Roman" w:cs="Times New Roman"/>
      <w:sz w:val="24"/>
      <w:szCs w:val="24"/>
    </w:rPr>
  </w:style>
  <w:style w:type="character" w:customStyle="1" w:styleId="head3Char">
    <w:name w:val="head3 Char"/>
    <w:basedOn w:val="DefaultParagraphFont"/>
    <w:link w:val="head3"/>
    <w:rsid w:val="0035478F"/>
    <w:rPr>
      <w:rFonts w:ascii="Times New Roman" w:hAnsi="Times New Roman" w:cs="Times New Roman"/>
      <w:b/>
      <w:i/>
      <w:sz w:val="24"/>
      <w:szCs w:val="24"/>
    </w:rPr>
  </w:style>
  <w:style w:type="character" w:styleId="PlaceholderText">
    <w:name w:val="Placeholder Text"/>
    <w:basedOn w:val="DefaultParagraphFont"/>
    <w:uiPriority w:val="99"/>
    <w:semiHidden/>
    <w:rsid w:val="0035478F"/>
    <w:rPr>
      <w:color w:val="808080"/>
    </w:rPr>
  </w:style>
  <w:style w:type="table" w:styleId="TableGrid">
    <w:name w:val="Table Grid"/>
    <w:basedOn w:val="TableNormal"/>
    <w:uiPriority w:val="39"/>
    <w:rsid w:val="000F5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6365"/>
    <w:pPr>
      <w:ind w:left="720"/>
      <w:contextualSpacing/>
    </w:pPr>
  </w:style>
  <w:style w:type="paragraph" w:customStyle="1" w:styleId="Caption1">
    <w:name w:val="Caption1"/>
    <w:basedOn w:val="head3"/>
    <w:link w:val="captionChar"/>
    <w:qFormat/>
    <w:rsid w:val="0067460F"/>
    <w:pPr>
      <w:spacing w:after="0"/>
    </w:pPr>
    <w:rPr>
      <w:sz w:val="20"/>
    </w:rPr>
  </w:style>
  <w:style w:type="character" w:customStyle="1" w:styleId="captionChar">
    <w:name w:val="caption Char"/>
    <w:basedOn w:val="head3Char"/>
    <w:link w:val="Caption1"/>
    <w:rsid w:val="0067460F"/>
    <w:rPr>
      <w:rFonts w:ascii="Times New Roman" w:hAnsi="Times New Roman" w:cs="Times New Roman"/>
      <w:b/>
      <w:i/>
      <w:sz w:val="20"/>
      <w:szCs w:val="24"/>
    </w:rPr>
  </w:style>
  <w:style w:type="paragraph" w:styleId="Header">
    <w:name w:val="header"/>
    <w:basedOn w:val="Normal"/>
    <w:link w:val="HeaderChar"/>
    <w:uiPriority w:val="99"/>
    <w:unhideWhenUsed/>
    <w:rsid w:val="00FE0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AB3"/>
  </w:style>
  <w:style w:type="paragraph" w:styleId="Footer">
    <w:name w:val="footer"/>
    <w:basedOn w:val="Normal"/>
    <w:link w:val="FooterChar"/>
    <w:uiPriority w:val="99"/>
    <w:unhideWhenUsed/>
    <w:rsid w:val="00FE0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AB3"/>
  </w:style>
  <w:style w:type="character" w:customStyle="1" w:styleId="selectable">
    <w:name w:val="selectable"/>
    <w:basedOn w:val="DefaultParagraphFont"/>
    <w:rsid w:val="00217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749533">
      <w:bodyDiv w:val="1"/>
      <w:marLeft w:val="0"/>
      <w:marRight w:val="0"/>
      <w:marTop w:val="0"/>
      <w:marBottom w:val="0"/>
      <w:divBdr>
        <w:top w:val="none" w:sz="0" w:space="0" w:color="auto"/>
        <w:left w:val="none" w:sz="0" w:space="0" w:color="auto"/>
        <w:bottom w:val="none" w:sz="0" w:space="0" w:color="auto"/>
        <w:right w:val="none" w:sz="0" w:space="0" w:color="auto"/>
      </w:divBdr>
    </w:div>
    <w:div w:id="98685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61A"/>
    <w:rsid w:val="007176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761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6FF77-50A6-45AC-AFC2-34FFC6176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13</Pages>
  <Words>4402</Words>
  <Characters>25096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Frank-Edward Nemeth</dc:creator>
  <cp:keywords/>
  <dc:description/>
  <cp:lastModifiedBy>Frank-Edward Nemeth</cp:lastModifiedBy>
  <cp:revision>64</cp:revision>
  <dcterms:created xsi:type="dcterms:W3CDTF">2020-12-18T18:11:00Z</dcterms:created>
  <dcterms:modified xsi:type="dcterms:W3CDTF">2020-12-19T04:52:00Z</dcterms:modified>
</cp:coreProperties>
</file>