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2B65" w:rsidRDefault="00404548">
      <w:r>
        <w:rPr>
          <w:noProof/>
          <w:lang w:eastAsia="en-CA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-312345</wp:posOffset>
                </wp:positionH>
                <wp:positionV relativeFrom="paragraph">
                  <wp:posOffset>-547734</wp:posOffset>
                </wp:positionV>
                <wp:extent cx="6298387" cy="9173261"/>
                <wp:effectExtent l="0" t="0" r="26670" b="2794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8387" cy="9173261"/>
                          <a:chOff x="0" y="-9053"/>
                          <a:chExt cx="6298387" cy="9173261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0" y="-9053"/>
                            <a:ext cx="6298387" cy="9173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2B65" w:rsidRDefault="00412B65"/>
                            <w:tbl>
                              <w:tblPr>
                                <w:tblStyle w:val="TableGrid"/>
                                <w:tblW w:w="9634" w:type="dxa"/>
                                <w:tblInd w:w="-5" w:type="dxa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ayout w:type="fixed"/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673"/>
                                <w:gridCol w:w="4961"/>
                              </w:tblGrid>
                              <w:tr w:rsidR="00412B65" w:rsidTr="00412B65">
                                <w:tc>
                                  <w:tcPr>
                                    <w:tcW w:w="4673" w:type="dxa"/>
                                  </w:tcPr>
                                  <w:p w:rsidR="00412B65" w:rsidRPr="0092593F" w:rsidRDefault="00412B65" w:rsidP="00412B65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 w:rsidRPr="0092593F">
                                      <w:rPr>
                                        <w:sz w:val="18"/>
                                      </w:rPr>
                                      <w:t>Figure X: Convergence for u Vs. Learning rate for Example1</w:t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412B65" w:rsidRPr="0092593F" w:rsidRDefault="00412B65" w:rsidP="00412B65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Figure X: Convergence for u Vs.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Convergence Error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for Example1</w:t>
                                    </w:r>
                                  </w:p>
                                </w:tc>
                              </w:tr>
                              <w:tr w:rsidR="00412B65" w:rsidTr="00412B65">
                                <w:tc>
                                  <w:tcPr>
                                    <w:tcW w:w="4673" w:type="dxa"/>
                                  </w:tcPr>
                                  <w:p w:rsidR="00412B65" w:rsidRDefault="00412B65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>
                                          <wp:extent cx="2830830" cy="1887220"/>
                                          <wp:effectExtent l="0" t="0" r="7620" b="0"/>
                                          <wp:docPr id="30" name="Picture 30" descr="C:\Users\Frank-Edward Nemeth\AppData\Local\Microsoft\Windows\INetCache\Content.Word\1-1-cva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7" descr="C:\Users\Frank-Edward Nemeth\AppData\Local\Microsoft\Windows\INetCache\Content.Word\1-1-cva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4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044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30830" cy="18872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412B65" w:rsidRDefault="00412B65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>
                                          <wp:extent cx="2809240" cy="1880235"/>
                                          <wp:effectExtent l="0" t="0" r="0" b="5715"/>
                                          <wp:docPr id="31" name="Picture 31" descr="C:\Users\Frank-Edward Nemeth\AppData\Local\Microsoft\Windows\INetCache\Content.Word\1-2-cve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6" descr="C:\Users\Frank-Edward Nemeth\AppData\Local\Microsoft\Windows\INetCache\Content.Word\1-2-cve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5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177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809240" cy="18802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412B65" w:rsidTr="00412B65">
                                <w:tc>
                                  <w:tcPr>
                                    <w:tcW w:w="4673" w:type="dxa"/>
                                  </w:tcPr>
                                  <w:p w:rsidR="00412B65" w:rsidRPr="0092593F" w:rsidRDefault="00412B65" w:rsidP="00412B65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Figure X: Convergence for u Vs.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Iteration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for Example1</w:t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412B65" w:rsidRPr="0092593F" w:rsidRDefault="00412B65" w:rsidP="00412B65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Figure X: Convergence for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J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Vs.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Iteration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for Example1</w:t>
                                    </w:r>
                                  </w:p>
                                </w:tc>
                              </w:tr>
                              <w:tr w:rsidR="00412B65" w:rsidTr="00412B65">
                                <w:tc>
                                  <w:tcPr>
                                    <w:tcW w:w="4673" w:type="dxa"/>
                                  </w:tcPr>
                                  <w:p w:rsidR="00412B65" w:rsidRDefault="00412B65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>
                                          <wp:extent cx="2757805" cy="1836420"/>
                                          <wp:effectExtent l="0" t="0" r="4445" b="0"/>
                                          <wp:docPr id="32" name="Picture 32" descr="C:\Users\Frank-Edward Nemeth\AppData\Local\Microsoft\Windows\INetCache\Content.Word\1-3-ucvi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8" descr="C:\Users\Frank-Edward Nemeth\AppData\Local\Microsoft\Windows\INetCache\Content.Word\1-3-ucvi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023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57805" cy="18364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412B65" w:rsidRDefault="00412B65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>
                                          <wp:extent cx="2684780" cy="1784985"/>
                                          <wp:effectExtent l="0" t="0" r="1270" b="5715"/>
                                          <wp:docPr id="33" name="Picture 33" descr="C:\Users\Frank-Edward Nemeth\AppData\Local\Microsoft\Windows\INetCache\Content.Word\1-4-jcvi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79" descr="C:\Users\Frank-Edward Nemeth\AppData\Local\Microsoft\Windows\INetCache\Content.Word\1-4-jcvi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7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324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684780" cy="178498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412B65" w:rsidTr="00412B65">
                                <w:tc>
                                  <w:tcPr>
                                    <w:tcW w:w="4673" w:type="dxa"/>
                                  </w:tcPr>
                                  <w:p w:rsidR="00412B65" w:rsidRPr="0092593F" w:rsidRDefault="00412B65" w:rsidP="00412B65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Figure X: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 xml:space="preserve">Iterations 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Vs.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Learning Rate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for Example1</w:t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412B65" w:rsidRPr="0092593F" w:rsidRDefault="00412B65" w:rsidP="00412B65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Figure X: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Iterations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Vs.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Convergence Error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for Example1</w:t>
                                    </w:r>
                                  </w:p>
                                </w:tc>
                              </w:tr>
                              <w:tr w:rsidR="00412B65" w:rsidTr="00412B65">
                                <w:tc>
                                  <w:tcPr>
                                    <w:tcW w:w="4673" w:type="dxa"/>
                                  </w:tcPr>
                                  <w:p w:rsidR="00412B65" w:rsidRDefault="00412B65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>
                                          <wp:extent cx="2757805" cy="1839236"/>
                                          <wp:effectExtent l="0" t="0" r="4445" b="8890"/>
                                          <wp:docPr id="34" name="Picture 34" descr="C:\Users\Frank-Edward Nemeth\AppData\Local\Microsoft\Windows\INetCache\Content.Word\1-5-iva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80" descr="C:\Users\Frank-Edward Nemeth\AppData\Local\Microsoft\Windows\INetCache\Content.Word\1-5-iva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 rotWithShape="1"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152"/>
                                                  <a:stretch/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57805" cy="1839236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53640926-AAD7-44D8-BBD7-CCE9431645EC}">
                                                      <a14:shadowObscured xmlns:a14="http://schemas.microsoft.com/office/drawing/2010/main"/>
                                                    </a:ext>
                                                  </a:extLst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412B65" w:rsidRDefault="00412B65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>
                                          <wp:extent cx="2757805" cy="1836778"/>
                                          <wp:effectExtent l="0" t="0" r="4445" b="0"/>
                                          <wp:docPr id="35" name="Picture 35" descr="C:\Users\Frank-Edward Nemeth\AppData\Local\Microsoft\Windows\INetCache\Content.Word\1-6-ive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81" descr="C:\Users\Frank-Edward Nemeth\AppData\Local\Microsoft\Windows\INetCache\Content.Word\1-6-ive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 rotWithShape="1">
                                                  <a:blip r:embed="rId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0971"/>
                                                  <a:stretch/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57805" cy="183677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53640926-AAD7-44D8-BBD7-CCE9431645EC}">
                                                      <a14:shadowObscured xmlns:a14="http://schemas.microsoft.com/office/drawing/2010/main"/>
                                                    </a:ext>
                                                  </a:extLst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  <w:tr w:rsidR="00412B65" w:rsidTr="00412B65">
                                <w:tc>
                                  <w:tcPr>
                                    <w:tcW w:w="4673" w:type="dxa"/>
                                  </w:tcPr>
                                  <w:p w:rsidR="00412B65" w:rsidRPr="0092593F" w:rsidRDefault="00412B65" w:rsidP="00412B65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Figure X: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Execution Time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Vs.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Learning Rate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for Example1</w:t>
                                    </w:r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412B65" w:rsidRPr="0092593F" w:rsidRDefault="00412B65" w:rsidP="00412B65">
                                    <w:pPr>
                                      <w:rPr>
                                        <w:sz w:val="18"/>
                                      </w:rPr>
                                    </w:pP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Figure X: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Execution Time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Vs. 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Convergence Error</w:t>
                                    </w:r>
                                    <w:r w:rsidRPr="0092593F">
                                      <w:rPr>
                                        <w:sz w:val="18"/>
                                      </w:rPr>
                                      <w:t xml:space="preserve"> for Example1</w:t>
                                    </w:r>
                                  </w:p>
                                </w:tc>
                              </w:tr>
                              <w:tr w:rsidR="00412B65" w:rsidTr="00412B65">
                                <w:tc>
                                  <w:tcPr>
                                    <w:tcW w:w="4673" w:type="dxa"/>
                                  </w:tcPr>
                                  <w:p w:rsidR="00412B65" w:rsidRDefault="00412B65" w:rsidP="00412B65">
                                    <w:bookmarkStart w:id="0" w:name="_GoBack"/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>
                                          <wp:extent cx="2781529" cy="1850745"/>
                                          <wp:effectExtent l="0" t="0" r="0" b="0"/>
                                          <wp:docPr id="36" name="Picture 36" descr="C:\Users\Frank-Edward Nemeth\AppData\Local\Microsoft\Windows\INetCache\Content.Word\1-7-tva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83" descr="C:\Users\Frank-Edward Nemeth\AppData\Local\Microsoft\Windows\INetCache\Content.Word\1-7-tva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0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324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88820" cy="1855596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  <w:bookmarkEnd w:id="0"/>
                                  </w:p>
                                </w:tc>
                                <w:tc>
                                  <w:tcPr>
                                    <w:tcW w:w="4961" w:type="dxa"/>
                                  </w:tcPr>
                                  <w:p w:rsidR="00412B65" w:rsidRDefault="00412B65" w:rsidP="00412B65">
                                    <w:r>
                                      <w:rPr>
                                        <w:noProof/>
                                        <w:lang w:eastAsia="en-CA"/>
                                      </w:rPr>
                                      <w:drawing>
                                        <wp:inline distT="0" distB="0" distL="0" distR="0">
                                          <wp:extent cx="2775585" cy="1850390"/>
                                          <wp:effectExtent l="0" t="0" r="5715" b="0"/>
                                          <wp:docPr id="37" name="Picture 37" descr="C:\Users\Frank-Edward Nemeth\AppData\Local\Microsoft\Windows\INetCache\Content.Word\1-8-tve.png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582" descr="C:\Users\Frank-Edward Nemeth\AppData\Local\Microsoft\Windows\INetCache\Content.Word\1-8-tve.png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 t="11205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783517" cy="1855678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</w:tr>
                            </w:tbl>
                            <w:p w:rsidR="00412B65" w:rsidRDefault="00412B6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747319" y="1498348"/>
                            <a:ext cx="923454" cy="167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7D8F" w:rsidRPr="00BD7D8F" w:rsidRDefault="00BD7D8F">
                              <w:pPr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BD7D8F" w:rsidRDefault="00BD7D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4707802" y="896293"/>
                            <a:ext cx="923454" cy="1674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7D8F" w:rsidRPr="00BD7D8F" w:rsidRDefault="00BD7D8F" w:rsidP="00BD7D8F">
                              <w:pPr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BD7D8F" w:rsidRDefault="00BD7D8F" w:rsidP="00BD7D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4662535" y="3462950"/>
                            <a:ext cx="846499" cy="267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7D8F" w:rsidRDefault="00BD7D8F" w:rsidP="00BD7D8F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BD7D8F" w:rsidRPr="00BD7D8F" w:rsidRDefault="00BD7D8F" w:rsidP="00BD7D8F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BD7D8F" w:rsidRPr="00BD7D8F" w:rsidRDefault="00BD7D8F" w:rsidP="00BD7D8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BD7D8F" w:rsidRDefault="00BD7D8F" w:rsidP="00BD7D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1769953" y="3444843"/>
                            <a:ext cx="846499" cy="2670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7D8F" w:rsidRDefault="00BD7D8F" w:rsidP="00BD7D8F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BD7D8F" w:rsidRPr="00BD7D8F" w:rsidRDefault="00BD7D8F" w:rsidP="00BD7D8F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BD7D8F" w:rsidRPr="00BD7D8F" w:rsidRDefault="00BD7D8F" w:rsidP="00BD7D8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BD7D8F" w:rsidRDefault="00BD7D8F" w:rsidP="00BD7D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1806167" y="4947719"/>
                            <a:ext cx="810241" cy="1901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7D8F" w:rsidRPr="00BD7D8F" w:rsidRDefault="00BD7D8F" w:rsidP="00BD7D8F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BD7D8F" w:rsidRPr="00BD7D8F" w:rsidRDefault="00BD7D8F" w:rsidP="00BD7D8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BD7D8F" w:rsidRDefault="00BD7D8F" w:rsidP="00BD7D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4784757" y="4947719"/>
                            <a:ext cx="787651" cy="18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7D8F" w:rsidRDefault="00BD7D8F" w:rsidP="00BD7D8F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BD7D8F" w:rsidRPr="00BD7D8F" w:rsidRDefault="00BD7D8F" w:rsidP="00BD7D8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BD7D8F" w:rsidRDefault="00BD7D8F" w:rsidP="00BD7D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819747" y="6925901"/>
                            <a:ext cx="809625" cy="18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7D8F" w:rsidRPr="00BD7D8F" w:rsidRDefault="00BD7D8F" w:rsidP="00BD7D8F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2"/>
                                  </w:rPr>
                                  <m:t>e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>= 0.000001</w:t>
                              </w:r>
                            </w:p>
                            <w:p w:rsidR="00BD7D8F" w:rsidRPr="00BD7D8F" w:rsidRDefault="00BD7D8F" w:rsidP="00BD7D8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BD7D8F" w:rsidRDefault="00BD7D8F" w:rsidP="00BD7D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784757" y="6921374"/>
                            <a:ext cx="810285" cy="18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D7D8F" w:rsidRDefault="00BD7D8F" w:rsidP="00BD7D8F">
                              <w:pPr>
                                <w:contextualSpacing/>
                                <w:rPr>
                                  <w:sz w:val="12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2"/>
                                  </w:rPr>
                                  <m:t>α</m:t>
                                </m:r>
                              </m:oMath>
                              <w:r w:rsidRPr="00BD7D8F">
                                <w:rPr>
                                  <w:rFonts w:eastAsiaTheme="minorEastAsia"/>
                                  <w:sz w:val="12"/>
                                </w:rPr>
                                <w:t xml:space="preserve"> </w:t>
                              </w:r>
                              <w:r w:rsidRPr="00BD7D8F">
                                <w:rPr>
                                  <w:sz w:val="12"/>
                                </w:rPr>
                                <w:t xml:space="preserve">= </w:t>
                              </w:r>
                              <w:r>
                                <w:rPr>
                                  <w:sz w:val="12"/>
                                </w:rPr>
                                <w:t>0.</w:t>
                              </w:r>
                              <w:r w:rsidRPr="00BD7D8F">
                                <w:rPr>
                                  <w:sz w:val="12"/>
                                </w:rPr>
                                <w:t>01</w:t>
                              </w:r>
                            </w:p>
                            <w:p w:rsidR="00BD7D8F" w:rsidRPr="00BD7D8F" w:rsidRDefault="00BD7D8F" w:rsidP="00BD7D8F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:rsidR="00BD7D8F" w:rsidRDefault="00BD7D8F" w:rsidP="00BD7D8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style="position:absolute;margin-left:-24.6pt;margin-top:-43.15pt;width:495.95pt;height:722.3pt;z-index:251674624" coordorigin=",-90" coordsize="62983,91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7" type="#_x0000_t202" style="position:absolute;top:-90;width:62983;height:91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FlMIA&#10;AADaAAAADwAAAGRycy9kb3ducmV2LnhtbERPTWsCMRC9F/wPYYTeatZCW1mNIlKhhVKoinocN+Nm&#10;MZlsN+m69dcbodDT8HifM5l1zoqWmlB5VjAcZCCIC68rLhVs1suHEYgQkTVaz6TglwLMpr27Ceba&#10;n/mL2lUsRQrhkKMCE2OdSxkKQw7DwNfEiTv6xmFMsCmlbvCcwp2Vj1n2LB1WnBoM1rQwVJxWP07B&#10;x3b3/br83Gc7OtjqqbUv5v1yUOq+383HICJ18V/8537TaT7cXrldOb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CwWUwgAAANoAAAAPAAAAAAAAAAAAAAAAAJgCAABkcnMvZG93&#10;bnJldi54bWxQSwUGAAAAAAQABAD1AAAAhwMAAAAA&#10;" filled="f" strokeweight=".5pt">
                  <v:textbox>
                    <w:txbxContent>
                      <w:p w:rsidR="00412B65" w:rsidRDefault="00412B65"/>
                      <w:tbl>
                        <w:tblPr>
                          <w:tblStyle w:val="TableGrid"/>
                          <w:tblW w:w="9634" w:type="dxa"/>
                          <w:tblInd w:w="-5" w:type="dxa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4673"/>
                          <w:gridCol w:w="4961"/>
                        </w:tblGrid>
                        <w:tr w:rsidR="00412B65" w:rsidTr="00412B65">
                          <w:tc>
                            <w:tcPr>
                              <w:tcW w:w="4673" w:type="dxa"/>
                            </w:tcPr>
                            <w:p w:rsidR="00412B65" w:rsidRPr="0092593F" w:rsidRDefault="00412B65" w:rsidP="00412B65">
                              <w:pPr>
                                <w:rPr>
                                  <w:sz w:val="18"/>
                                </w:rPr>
                              </w:pPr>
                              <w:r w:rsidRPr="0092593F">
                                <w:rPr>
                                  <w:sz w:val="18"/>
                                </w:rPr>
                                <w:t>Figure X: Convergence for u Vs. Learning rate for Example1</w:t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412B65" w:rsidRPr="0092593F" w:rsidRDefault="00412B65" w:rsidP="00412B65">
                              <w:pPr>
                                <w:rPr>
                                  <w:sz w:val="18"/>
                                </w:rPr>
                              </w:pPr>
                              <w:r w:rsidRPr="0092593F">
                                <w:rPr>
                                  <w:sz w:val="18"/>
                                </w:rPr>
                                <w:t xml:space="preserve">Figure X: Convergence for u Vs. </w:t>
                              </w:r>
                              <w:r>
                                <w:rPr>
                                  <w:sz w:val="18"/>
                                </w:rPr>
                                <w:t>Convergence Error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for Example1</w:t>
                              </w:r>
                            </w:p>
                          </w:tc>
                        </w:tr>
                        <w:tr w:rsidR="00412B65" w:rsidTr="00412B65">
                          <w:tc>
                            <w:tcPr>
                              <w:tcW w:w="4673" w:type="dxa"/>
                            </w:tcPr>
                            <w:p w:rsidR="00412B65" w:rsidRDefault="00412B65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>
                                    <wp:extent cx="2830830" cy="1887220"/>
                                    <wp:effectExtent l="0" t="0" r="7620" b="0"/>
                                    <wp:docPr id="30" name="Picture 30" descr="C:\Users\Frank-Edward Nemeth\AppData\Local\Microsoft\Windows\INetCache\Content.Word\1-1-cva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77" descr="C:\Users\Frank-Edward Nemeth\AppData\Local\Microsoft\Windows\INetCache\Content.Word\1-1-cva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04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30830" cy="18872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412B65" w:rsidRDefault="00412B65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>
                                    <wp:extent cx="2809240" cy="1880235"/>
                                    <wp:effectExtent l="0" t="0" r="0" b="5715"/>
                                    <wp:docPr id="31" name="Picture 31" descr="C:\Users\Frank-Edward Nemeth\AppData\Local\Microsoft\Windows\INetCache\Content.Word\1-2-cve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76" descr="C:\Users\Frank-Edward Nemeth\AppData\Local\Microsoft\Windows\INetCache\Content.Word\1-2-cve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17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809240" cy="1880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412B65" w:rsidTr="00412B65">
                          <w:tc>
                            <w:tcPr>
                              <w:tcW w:w="4673" w:type="dxa"/>
                            </w:tcPr>
                            <w:p w:rsidR="00412B65" w:rsidRPr="0092593F" w:rsidRDefault="00412B65" w:rsidP="00412B65">
                              <w:pPr>
                                <w:rPr>
                                  <w:sz w:val="18"/>
                                </w:rPr>
                              </w:pPr>
                              <w:r w:rsidRPr="0092593F">
                                <w:rPr>
                                  <w:sz w:val="18"/>
                                </w:rPr>
                                <w:t xml:space="preserve">Figure X: Convergence for u Vs. </w:t>
                              </w:r>
                              <w:r>
                                <w:rPr>
                                  <w:sz w:val="18"/>
                                </w:rPr>
                                <w:t>Iteration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for Example1</w:t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412B65" w:rsidRPr="0092593F" w:rsidRDefault="00412B65" w:rsidP="00412B65">
                              <w:pPr>
                                <w:rPr>
                                  <w:sz w:val="18"/>
                                </w:rPr>
                              </w:pPr>
                              <w:r w:rsidRPr="0092593F">
                                <w:rPr>
                                  <w:sz w:val="18"/>
                                </w:rPr>
                                <w:t xml:space="preserve">Figure X: Convergence for </w:t>
                              </w:r>
                              <w:r>
                                <w:rPr>
                                  <w:sz w:val="18"/>
                                </w:rPr>
                                <w:t>J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Vs. </w:t>
                              </w:r>
                              <w:r>
                                <w:rPr>
                                  <w:sz w:val="18"/>
                                </w:rPr>
                                <w:t>Iteration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for Example1</w:t>
                              </w:r>
                            </w:p>
                          </w:tc>
                        </w:tr>
                        <w:tr w:rsidR="00412B65" w:rsidTr="00412B65">
                          <w:tc>
                            <w:tcPr>
                              <w:tcW w:w="4673" w:type="dxa"/>
                            </w:tcPr>
                            <w:p w:rsidR="00412B65" w:rsidRDefault="00412B65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>
                                    <wp:extent cx="2757805" cy="1836420"/>
                                    <wp:effectExtent l="0" t="0" r="4445" b="0"/>
                                    <wp:docPr id="32" name="Picture 32" descr="C:\Users\Frank-Edward Nemeth\AppData\Local\Microsoft\Windows\INetCache\Content.Word\1-3-ucvi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78" descr="C:\Users\Frank-Edward Nemeth\AppData\Local\Microsoft\Windows\INetCache\Content.Word\1-3-ucvi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02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57805" cy="18364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412B65" w:rsidRDefault="00412B65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>
                                    <wp:extent cx="2684780" cy="1784985"/>
                                    <wp:effectExtent l="0" t="0" r="1270" b="5715"/>
                                    <wp:docPr id="33" name="Picture 33" descr="C:\Users\Frank-Edward Nemeth\AppData\Local\Microsoft\Windows\INetCache\Content.Word\1-4-jcvi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79" descr="C:\Users\Frank-Edward Nemeth\AppData\Local\Microsoft\Windows\INetCache\Content.Word\1-4-jcvi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3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684780" cy="1784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412B65" w:rsidTr="00412B65">
                          <w:tc>
                            <w:tcPr>
                              <w:tcW w:w="4673" w:type="dxa"/>
                            </w:tcPr>
                            <w:p w:rsidR="00412B65" w:rsidRPr="0092593F" w:rsidRDefault="00412B65" w:rsidP="00412B65">
                              <w:pPr>
                                <w:rPr>
                                  <w:sz w:val="18"/>
                                </w:rPr>
                              </w:pPr>
                              <w:r w:rsidRPr="0092593F">
                                <w:rPr>
                                  <w:sz w:val="18"/>
                                </w:rPr>
                                <w:t xml:space="preserve">Figure X: </w:t>
                              </w:r>
                              <w:r>
                                <w:rPr>
                                  <w:sz w:val="18"/>
                                </w:rPr>
                                <w:t xml:space="preserve">Iterations 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Vs. </w:t>
                              </w:r>
                              <w:r>
                                <w:rPr>
                                  <w:sz w:val="18"/>
                                </w:rPr>
                                <w:t>Learning Rate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for Example1</w:t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412B65" w:rsidRPr="0092593F" w:rsidRDefault="00412B65" w:rsidP="00412B65">
                              <w:pPr>
                                <w:rPr>
                                  <w:sz w:val="18"/>
                                </w:rPr>
                              </w:pPr>
                              <w:r w:rsidRPr="0092593F">
                                <w:rPr>
                                  <w:sz w:val="18"/>
                                </w:rPr>
                                <w:t xml:space="preserve">Figure X: </w:t>
                              </w:r>
                              <w:r>
                                <w:rPr>
                                  <w:sz w:val="18"/>
                                </w:rPr>
                                <w:t>Iterations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Vs. </w:t>
                              </w:r>
                              <w:r>
                                <w:rPr>
                                  <w:sz w:val="18"/>
                                </w:rPr>
                                <w:t>Convergence Error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for Example1</w:t>
                              </w:r>
                            </w:p>
                          </w:tc>
                        </w:tr>
                        <w:tr w:rsidR="00412B65" w:rsidTr="00412B65">
                          <w:tc>
                            <w:tcPr>
                              <w:tcW w:w="4673" w:type="dxa"/>
                            </w:tcPr>
                            <w:p w:rsidR="00412B65" w:rsidRDefault="00412B65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>
                                    <wp:extent cx="2757805" cy="1839236"/>
                                    <wp:effectExtent l="0" t="0" r="4445" b="8890"/>
                                    <wp:docPr id="34" name="Picture 34" descr="C:\Users\Frank-Edward Nemeth\AppData\Local\Microsoft\Windows\INetCache\Content.Word\1-5-iva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80" descr="C:\Users\Frank-Edward Nemeth\AppData\Local\Microsoft\Windows\INetCache\Content.Word\1-5-iva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152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57805" cy="1839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412B65" w:rsidRDefault="00412B65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>
                                    <wp:extent cx="2757805" cy="1836778"/>
                                    <wp:effectExtent l="0" t="0" r="4445" b="0"/>
                                    <wp:docPr id="35" name="Picture 35" descr="C:\Users\Frank-Edward Nemeth\AppData\Local\Microsoft\Windows\INetCache\Content.Word\1-6-ive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81" descr="C:\Users\Frank-Edward Nemeth\AppData\Local\Microsoft\Windows\INetCache\Content.Word\1-6-ive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097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57805" cy="18367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  <w:tr w:rsidR="00412B65" w:rsidTr="00412B65">
                          <w:tc>
                            <w:tcPr>
                              <w:tcW w:w="4673" w:type="dxa"/>
                            </w:tcPr>
                            <w:p w:rsidR="00412B65" w:rsidRPr="0092593F" w:rsidRDefault="00412B65" w:rsidP="00412B65">
                              <w:pPr>
                                <w:rPr>
                                  <w:sz w:val="18"/>
                                </w:rPr>
                              </w:pPr>
                              <w:r w:rsidRPr="0092593F">
                                <w:rPr>
                                  <w:sz w:val="18"/>
                                </w:rPr>
                                <w:t xml:space="preserve">Figure X: </w:t>
                              </w:r>
                              <w:r>
                                <w:rPr>
                                  <w:sz w:val="18"/>
                                </w:rPr>
                                <w:t>Execution Time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Vs. </w:t>
                              </w:r>
                              <w:r>
                                <w:rPr>
                                  <w:sz w:val="18"/>
                                </w:rPr>
                                <w:t>Learning Rate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for Example1</w:t>
                              </w:r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412B65" w:rsidRPr="0092593F" w:rsidRDefault="00412B65" w:rsidP="00412B65">
                              <w:pPr>
                                <w:rPr>
                                  <w:sz w:val="18"/>
                                </w:rPr>
                              </w:pPr>
                              <w:r w:rsidRPr="0092593F">
                                <w:rPr>
                                  <w:sz w:val="18"/>
                                </w:rPr>
                                <w:t xml:space="preserve">Figure X: </w:t>
                              </w:r>
                              <w:r>
                                <w:rPr>
                                  <w:sz w:val="18"/>
                                </w:rPr>
                                <w:t>Execution Time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Vs. </w:t>
                              </w:r>
                              <w:r>
                                <w:rPr>
                                  <w:sz w:val="18"/>
                                </w:rPr>
                                <w:t>Convergence Error</w:t>
                              </w:r>
                              <w:r w:rsidRPr="0092593F">
                                <w:rPr>
                                  <w:sz w:val="18"/>
                                </w:rPr>
                                <w:t xml:space="preserve"> for Example1</w:t>
                              </w:r>
                            </w:p>
                          </w:tc>
                        </w:tr>
                        <w:tr w:rsidR="00412B65" w:rsidTr="00412B65">
                          <w:tc>
                            <w:tcPr>
                              <w:tcW w:w="4673" w:type="dxa"/>
                            </w:tcPr>
                            <w:p w:rsidR="00412B65" w:rsidRDefault="00412B65" w:rsidP="00412B65">
                              <w:bookmarkStart w:id="1" w:name="_GoBack"/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>
                                    <wp:extent cx="2781529" cy="1850745"/>
                                    <wp:effectExtent l="0" t="0" r="0" b="0"/>
                                    <wp:docPr id="36" name="Picture 36" descr="C:\Users\Frank-Edward Nemeth\AppData\Local\Microsoft\Windows\INetCache\Content.Word\1-7-tva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83" descr="C:\Users\Frank-Edward Nemeth\AppData\Local\Microsoft\Windows\INetCache\Content.Word\1-7-tva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32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88820" cy="18555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bookmarkEnd w:id="1"/>
                            </w:p>
                          </w:tc>
                          <w:tc>
                            <w:tcPr>
                              <w:tcW w:w="4961" w:type="dxa"/>
                            </w:tcPr>
                            <w:p w:rsidR="00412B65" w:rsidRDefault="00412B65" w:rsidP="00412B65">
                              <w:r>
                                <w:rPr>
                                  <w:noProof/>
                                  <w:lang w:eastAsia="en-CA"/>
                                </w:rPr>
                                <w:drawing>
                                  <wp:inline distT="0" distB="0" distL="0" distR="0">
                                    <wp:extent cx="2775585" cy="1850390"/>
                                    <wp:effectExtent l="0" t="0" r="5715" b="0"/>
                                    <wp:docPr id="37" name="Picture 37" descr="C:\Users\Frank-Edward Nemeth\AppData\Local\Microsoft\Windows\INetCache\Content.Word\1-8-tve.p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82" descr="C:\Users\Frank-Edward Nemeth\AppData\Local\Microsoft\Windows\INetCache\Content.Word\1-8-tve.pn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1120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783517" cy="18556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:rsidR="00412B65" w:rsidRDefault="00412B65"/>
                    </w:txbxContent>
                  </v:textbox>
                </v:shape>
                <v:shape id="Text Box 14" o:spid="_x0000_s1028" type="#_x0000_t202" style="position:absolute;left:17473;top:14983;width:9234;height:1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DhQsEA&#10;AADbAAAADwAAAGRycy9kb3ducmV2LnhtbERPTWvDMAy9F/YfjAa7tc5GM0paJ4zC2G6jaQj0JmI1&#10;CY3lNPZS79/Xg8FuerxP7YpgBjHT5HrLCp5XCQjixuqeWwXV8X25AeE8ssbBMin4IQdF/rDYYabt&#10;jQ80l74VMYRdhgo678dMStd0ZNCt7EgcubOdDPoIp1bqCW8x3AzyJUlepcGeY0OHI+07ai7lt1Eg&#10;27o+fQyhmjWlR7wG++XStVJPj+FtC8JT8P/iP/enjvPX8PtLPEDm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w4ULBAAAA2wAAAA8AAAAAAAAAAAAAAAAAmAIAAGRycy9kb3du&#10;cmV2LnhtbFBLBQYAAAAABAAEAPUAAACGAwAAAAA=&#10;" filled="f" strokecolor="#d8d8d8 [2732]">
                  <v:textbox>
                    <w:txbxContent>
                      <w:p w:rsidR="00BD7D8F" w:rsidRPr="00BD7D8F" w:rsidRDefault="00BD7D8F">
                        <w:pPr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BD7D8F" w:rsidRDefault="00BD7D8F"/>
                    </w:txbxContent>
                  </v:textbox>
                </v:shape>
                <v:shape id="Text Box 15" o:spid="_x0000_s1029" type="#_x0000_t202" style="position:absolute;left:47078;top:8962;width:9234;height:1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xE2cAA&#10;AADbAAAADwAAAGRycy9kb3ducmV2LnhtbERPTWvCQBC9F/wPywjemo3FlBJdRQpFb6WJBHobsmMS&#10;zM7G7DZu/31XEHqbx/uczS6YXkw0us6ygmWSgiCure64UXAqP57fQDiPrLG3TAp+ycFuO3vaYK7t&#10;jb9oKnwjYgi7HBW03g+5lK5uyaBL7EAcubMdDfoIx0bqEW8x3PTyJU1fpcGOY0OLA723VF+KH6NA&#10;NlX1fejDadKUlXgN9tNlK6UW87Bfg/AU/L/44T7qOD+D+y/xALn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jxE2cAAAADbAAAADwAAAAAAAAAAAAAAAACYAgAAZHJzL2Rvd25y&#10;ZXYueG1sUEsFBgAAAAAEAAQA9QAAAIUDAAAAAA==&#10;" filled="f" strokecolor="#d8d8d8 [2732]">
                  <v:textbox>
                    <w:txbxContent>
                      <w:p w:rsidR="00BD7D8F" w:rsidRPr="00BD7D8F" w:rsidRDefault="00BD7D8F" w:rsidP="00BD7D8F">
                        <w:pPr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BD7D8F" w:rsidRDefault="00BD7D8F" w:rsidP="00BD7D8F"/>
                    </w:txbxContent>
                  </v:textbox>
                </v:shape>
                <v:shape id="Text Box 16" o:spid="_x0000_s1030" type="#_x0000_t202" style="position:absolute;left:46625;top:34629;width:8465;height:26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7arr4A&#10;AADbAAAADwAAAGRycy9kb3ducmV2LnhtbERPy6rCMBDdC/5DGOHuNFWuItUoIoh3Jz4Q3A3N2Bab&#10;SW1izf17Iwju5nCeM18GU4mWGldaVjAcJCCIM6tLzhWcjpv+FITzyBory6TgnxwsF93OHFNtn7yn&#10;9uBzEUPYpaig8L5OpXRZQQbdwNbEkbvaxqCPsMmlbvAZw00lR0kykQZLjg0F1rQuKLsdHkaBzM/n&#10;y7YKp1bT+Ij3YHdu/KvUTy+sZiA8Bf8Vf9x/Os6fwPuXeIBcv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Lu2q6+AAAA2wAAAA8AAAAAAAAAAAAAAAAAmAIAAGRycy9kb3ducmV2&#10;LnhtbFBLBQYAAAAABAAEAPUAAACDAwAAAAA=&#10;" filled="f" strokecolor="#d8d8d8 [2732]">
                  <v:textbox>
                    <w:txbxContent>
                      <w:p w:rsidR="00BD7D8F" w:rsidRDefault="00BD7D8F" w:rsidP="00BD7D8F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BD7D8F" w:rsidRPr="00BD7D8F" w:rsidRDefault="00BD7D8F" w:rsidP="00BD7D8F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BD7D8F" w:rsidRPr="00BD7D8F" w:rsidRDefault="00BD7D8F" w:rsidP="00BD7D8F">
                        <w:pPr>
                          <w:rPr>
                            <w:sz w:val="12"/>
                          </w:rPr>
                        </w:pPr>
                      </w:p>
                      <w:p w:rsidR="00BD7D8F" w:rsidRDefault="00BD7D8F" w:rsidP="00BD7D8F"/>
                    </w:txbxContent>
                  </v:textbox>
                </v:shape>
                <v:shape id="Text Box 18" o:spid="_x0000_s1031" type="#_x0000_t202" style="position:absolute;left:17699;top:34448;width:8465;height:26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3rR8IA&#10;AADbAAAADwAAAGRycy9kb3ducmV2LnhtbESPQWvCQBCF74L/YRmhN920VJHoKkUo9lbUIHgbstMk&#10;NDsbs2vc/vvOQfA2w3vz3jfrbXKtGqgPjWcDr7MMFHHpbcOVgeL0OV2CChHZYuuZDPxRgO1mPFpj&#10;bv2dDzQcY6UkhEOOBuoYu1zrUNbkMMx8Ryzaj+8dRln7Stse7xLuWv2WZQvtsGFpqLGjXU3l7/Hm&#10;DOjqfL7s21QMluYnvCb/HebvxrxM0scKVKQUn+bH9ZcVfIGVX2QAv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PetHwgAAANsAAAAPAAAAAAAAAAAAAAAAAJgCAABkcnMvZG93&#10;bnJldi54bWxQSwUGAAAAAAQABAD1AAAAhwMAAAAA&#10;" filled="f" strokecolor="#d8d8d8 [2732]">
                  <v:textbox>
                    <w:txbxContent>
                      <w:p w:rsidR="00BD7D8F" w:rsidRDefault="00BD7D8F" w:rsidP="00BD7D8F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BD7D8F" w:rsidRPr="00BD7D8F" w:rsidRDefault="00BD7D8F" w:rsidP="00BD7D8F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BD7D8F" w:rsidRPr="00BD7D8F" w:rsidRDefault="00BD7D8F" w:rsidP="00BD7D8F">
                        <w:pPr>
                          <w:rPr>
                            <w:sz w:val="12"/>
                          </w:rPr>
                        </w:pPr>
                      </w:p>
                      <w:p w:rsidR="00BD7D8F" w:rsidRDefault="00BD7D8F" w:rsidP="00BD7D8F"/>
                    </w:txbxContent>
                  </v:textbox>
                </v:shape>
                <v:shape id="Text Box 20" o:spid="_x0000_s1032" type="#_x0000_t202" style="position:absolute;left:18061;top:49477;width:8103;height:19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t/L8A&#10;AADbAAAADwAAAGRycy9kb3ducmV2LnhtbERPTYvCMBC9C/sfwix403TLKlKNRQTZvYlaBG9DM7bF&#10;ZtJtsjX+e3MQPD7e9yoPphUD9a6xrOBrmoAgLq1uuFJQnHaTBQjnkTW2lknBgxzk64/RCjNt73yg&#10;4egrEUPYZaig9r7LpHRlTQbd1HbEkbva3qCPsK+k7vEew00r0ySZS4MNx4YaO9rWVN6O/0aBrM7n&#10;y08bikHT7IR/we7d7Fup8WfYLEF4Cv4tfrl/tYI0ro9f4g+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Jy38vwAAANsAAAAPAAAAAAAAAAAAAAAAAJgCAABkcnMvZG93bnJl&#10;di54bWxQSwUGAAAAAAQABAD1AAAAhAMAAAAA&#10;" filled="f" strokecolor="#d8d8d8 [2732]">
                  <v:textbox>
                    <w:txbxContent>
                      <w:p w:rsidR="00BD7D8F" w:rsidRPr="00BD7D8F" w:rsidRDefault="00BD7D8F" w:rsidP="00BD7D8F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BD7D8F" w:rsidRPr="00BD7D8F" w:rsidRDefault="00BD7D8F" w:rsidP="00BD7D8F">
                        <w:pPr>
                          <w:rPr>
                            <w:sz w:val="12"/>
                          </w:rPr>
                        </w:pPr>
                      </w:p>
                      <w:p w:rsidR="00BD7D8F" w:rsidRDefault="00BD7D8F" w:rsidP="00BD7D8F"/>
                    </w:txbxContent>
                  </v:textbox>
                </v:shape>
                <v:shape id="Text Box 21" o:spid="_x0000_s1033" type="#_x0000_t202" style="position:absolute;left:47847;top:49477;width:7877;height:1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uIZ8EA&#10;AADbAAAADwAAAGRycy9kb3ducmV2LnhtbESPQYvCMBSE7wv+h/AEb2uq6LJU0yKC6E1WRdjbo3m2&#10;xealNrHGf78RhD0OM/MNs8yDaURPnastK5iMExDEhdU1lwpOx83nNwjnkTU2lknBkxzk2eBjiam2&#10;D/6h/uBLESHsUlRQed+mUrqiIoNubFvi6F1sZ9BH2ZVSd/iIcNPIaZJ8SYM1x4UKW1pXVFwPd6NA&#10;lufz77YJp17T/Ii3YPduPlNqNAyrBQhPwf+H3+2dVjCdwOtL/AEy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riGfBAAAA2wAAAA8AAAAAAAAAAAAAAAAAmAIAAGRycy9kb3du&#10;cmV2LnhtbFBLBQYAAAAABAAEAPUAAACGAwAAAAA=&#10;" filled="f" strokecolor="#d8d8d8 [2732]">
                  <v:textbox>
                    <w:txbxContent>
                      <w:p w:rsidR="00BD7D8F" w:rsidRDefault="00BD7D8F" w:rsidP="00BD7D8F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BD7D8F" w:rsidRPr="00BD7D8F" w:rsidRDefault="00BD7D8F" w:rsidP="00BD7D8F">
                        <w:pPr>
                          <w:rPr>
                            <w:sz w:val="12"/>
                          </w:rPr>
                        </w:pPr>
                      </w:p>
                      <w:p w:rsidR="00BD7D8F" w:rsidRDefault="00BD7D8F" w:rsidP="00BD7D8F"/>
                    </w:txbxContent>
                  </v:textbox>
                </v:shape>
                <v:shape id="Text Box 22" o:spid="_x0000_s1034" type="#_x0000_t202" style="position:absolute;left:18197;top:69259;width:8096;height:1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kWEMEA&#10;AADbAAAADwAAAGRycy9kb3ducmV2LnhtbESPQYvCMBSE74L/ITzBm6YWXaQaRYRFb7JaBG+P5tkW&#10;m5faZGv895uFhT0OM/MNs94G04ieOldbVjCbJiCIC6trLhXkl8/JEoTzyBoby6TgTQ62m+FgjZm2&#10;L/6i/uxLESHsMlRQed9mUrqiIoNualvi6N1tZ9BH2ZVSd/iKcNPINEk+pMGa40KFLe0rKh7nb6NA&#10;ltfr7dCEvNe0uOAz2JNbzJUaj8JuBcJT8P/hv/ZRK0hT+P0Sf4Dc/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5FhDBAAAA2wAAAA8AAAAAAAAAAAAAAAAAmAIAAGRycy9kb3du&#10;cmV2LnhtbFBLBQYAAAAABAAEAPUAAACGAwAAAAA=&#10;" filled="f" strokecolor="#d8d8d8 [2732]">
                  <v:textbox>
                    <w:txbxContent>
                      <w:p w:rsidR="00BD7D8F" w:rsidRPr="00BD7D8F" w:rsidRDefault="00BD7D8F" w:rsidP="00BD7D8F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2"/>
                            </w:rPr>
                            <m:t>e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>= 0.000001</w:t>
                        </w:r>
                      </w:p>
                      <w:p w:rsidR="00BD7D8F" w:rsidRPr="00BD7D8F" w:rsidRDefault="00BD7D8F" w:rsidP="00BD7D8F">
                        <w:pPr>
                          <w:rPr>
                            <w:sz w:val="12"/>
                          </w:rPr>
                        </w:pPr>
                      </w:p>
                      <w:p w:rsidR="00BD7D8F" w:rsidRDefault="00BD7D8F" w:rsidP="00BD7D8F"/>
                    </w:txbxContent>
                  </v:textbox>
                </v:shape>
                <v:shape id="Text Box 23" o:spid="_x0000_s1035" type="#_x0000_t202" style="position:absolute;left:47847;top:69213;width:810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Wzi8IA&#10;AADbAAAADwAAAGRycy9kb3ducmV2LnhtbESPT4vCMBTE74LfITxhb5r6b5FqFBEW9yZrRdjbo3m2&#10;xealNtkav71ZEDwOM/MbZrUJphYdta6yrGA8SkAQ51ZXXCg4ZV/DBQjnkTXWlknBgxxs1v3eClNt&#10;7/xD3dEXIkLYpaig9L5JpXR5SQbdyDbE0bvY1qCPsi2kbvEe4aaWkyT5lAYrjgslNrQrKb8e/4wC&#10;WZzPv/s6nDpN8wxvwR7cfKbUxyBslyA8Bf8Ov9rfWsFkCv9f4g+Q6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9bOLwgAAANsAAAAPAAAAAAAAAAAAAAAAAJgCAABkcnMvZG93&#10;bnJldi54bWxQSwUGAAAAAAQABAD1AAAAhwMAAAAA&#10;" filled="f" strokecolor="#d8d8d8 [2732]">
                  <v:textbox>
                    <w:txbxContent>
                      <w:p w:rsidR="00BD7D8F" w:rsidRDefault="00BD7D8F" w:rsidP="00BD7D8F">
                        <w:pPr>
                          <w:contextualSpacing/>
                          <w:rPr>
                            <w:sz w:val="12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sz w:val="12"/>
                            </w:rPr>
                            <m:t>α</m:t>
                          </m:r>
                        </m:oMath>
                        <w:r w:rsidRPr="00BD7D8F">
                          <w:rPr>
                            <w:rFonts w:eastAsiaTheme="minorEastAsia"/>
                            <w:sz w:val="12"/>
                          </w:rPr>
                          <w:t xml:space="preserve"> </w:t>
                        </w:r>
                        <w:r w:rsidRPr="00BD7D8F">
                          <w:rPr>
                            <w:sz w:val="12"/>
                          </w:rPr>
                          <w:t xml:space="preserve">= </w:t>
                        </w:r>
                        <w:r>
                          <w:rPr>
                            <w:sz w:val="12"/>
                          </w:rPr>
                          <w:t>0.</w:t>
                        </w:r>
                        <w:r w:rsidRPr="00BD7D8F">
                          <w:rPr>
                            <w:sz w:val="12"/>
                          </w:rPr>
                          <w:t>01</w:t>
                        </w:r>
                      </w:p>
                      <w:p w:rsidR="00BD7D8F" w:rsidRPr="00BD7D8F" w:rsidRDefault="00BD7D8F" w:rsidP="00BD7D8F">
                        <w:pPr>
                          <w:rPr>
                            <w:sz w:val="12"/>
                          </w:rPr>
                        </w:pPr>
                      </w:p>
                      <w:p w:rsidR="00BD7D8F" w:rsidRDefault="00BD7D8F" w:rsidP="00BD7D8F"/>
                    </w:txbxContent>
                  </v:textbox>
                </v:shape>
              </v:group>
            </w:pict>
          </mc:Fallback>
        </mc:AlternateContent>
      </w:r>
    </w:p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A84E2F" w:rsidRDefault="00110E80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p w:rsidR="00412B65" w:rsidRDefault="00412B65">
      <w:r>
        <w:rPr>
          <w:noProof/>
          <w:lang w:eastAsia="en-C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-387706</wp:posOffset>
                </wp:positionH>
                <wp:positionV relativeFrom="paragraph">
                  <wp:posOffset>247066</wp:posOffset>
                </wp:positionV>
                <wp:extent cx="6408116" cy="3123590"/>
                <wp:effectExtent l="0" t="0" r="12065" b="196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116" cy="3123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B65" w:rsidRDefault="00412B65"/>
                          <w:tbl>
                            <w:tblPr>
                              <w:tblStyle w:val="TableGrid"/>
                              <w:tblW w:w="9634" w:type="dxa"/>
                              <w:tblInd w:w="-5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4961"/>
                            </w:tblGrid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Pr="0092593F" w:rsidRDefault="00412B65" w:rsidP="00412B6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2593F">
                                    <w:rPr>
                                      <w:sz w:val="18"/>
                                    </w:rPr>
                                    <w:t xml:space="preserve">Figure X: Convergence for u Vs. </w:t>
                                  </w:r>
                                  <w:r>
                                    <w:rPr>
                                      <w:sz w:val="18"/>
                                    </w:rPr>
                                    <w:t>Iteration</w:t>
                                  </w:r>
                                  <w:r w:rsidRPr="0092593F">
                                    <w:rPr>
                                      <w:sz w:val="18"/>
                                    </w:rPr>
                                    <w:t xml:space="preserve"> for Example1</w:t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Pr="0092593F" w:rsidRDefault="00412B65" w:rsidP="00412B6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92593F">
                                    <w:rPr>
                                      <w:sz w:val="18"/>
                                    </w:rPr>
                                    <w:t xml:space="preserve">Figure X: Convergence for u Vs. </w:t>
                                  </w:r>
                                  <w:r>
                                    <w:rPr>
                                      <w:sz w:val="18"/>
                                    </w:rPr>
                                    <w:t>Iteration</w:t>
                                  </w:r>
                                  <w:r w:rsidRPr="0092593F">
                                    <w:rPr>
                                      <w:sz w:val="18"/>
                                    </w:rPr>
                                    <w:t xml:space="preserve"> for Example1</w:t>
                                  </w:r>
                                </w:p>
                              </w:tc>
                            </w:tr>
                            <w:tr w:rsidR="00412B65" w:rsidTr="00412B65">
                              <w:tc>
                                <w:tcPr>
                                  <w:tcW w:w="4673" w:type="dxa"/>
                                </w:tcPr>
                                <w:p w:rsidR="00412B65" w:rsidRDefault="00412B65" w:rsidP="00412B65">
                                  <w:r>
                                    <w:rPr>
                                      <w:noProof/>
                                      <w:lang w:eastAsia="en-CA"/>
                                    </w:rPr>
                                    <w:drawing>
                                      <wp:inline distT="0" distB="0" distL="0" distR="0">
                                        <wp:extent cx="3233420" cy="2421255"/>
                                        <wp:effectExtent l="0" t="0" r="5080" b="0"/>
                                        <wp:docPr id="13" name="Picture 13" descr="C:\Users\Frank-Edward Nemeth\AppData\Local\Microsoft\Windows\INetCache\Content.Word\1-9-ivic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86" descr="C:\Users\Frank-Edward Nemeth\AppData\Local\Microsoft\Windows\INetCache\Content.Word\1-9-ivic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233420" cy="24212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961" w:type="dxa"/>
                                </w:tcPr>
                                <w:p w:rsidR="00412B65" w:rsidRDefault="00412B65" w:rsidP="00412B65">
                                  <w:r>
                                    <w:rPr>
                                      <w:noProof/>
                                      <w:lang w:eastAsia="en-CA"/>
                                    </w:rPr>
                                    <w:drawing>
                                      <wp:inline distT="0" distB="0" distL="0" distR="0">
                                        <wp:extent cx="2780030" cy="2289810"/>
                                        <wp:effectExtent l="0" t="0" r="1270" b="0"/>
                                        <wp:docPr id="12" name="Picture 12" descr="C:\Users\Frank-Edward Nemeth\AppData\Local\Microsoft\Windows\INetCache\Content.Word\1-10-ivic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87" descr="C:\Users\Frank-Edward Nemeth\AppData\Local\Microsoft\Windows\INetCache\Content.Word\1-10-ivic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80030" cy="22898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412B65" w:rsidRDefault="00412B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6" type="#_x0000_t202" style="position:absolute;margin-left:-30.55pt;margin-top:19.45pt;width:504.6pt;height:24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" fillcolor="white [3201]" strokeweight=".5pt">
                <v:textbox>
                  <w:txbxContent>
                    <w:p w:rsidR="00412B65" w:rsidRDefault="00412B65"/>
                    <w:tbl>
                      <w:tblPr>
                        <w:tblStyle w:val="TableGrid"/>
                        <w:tblW w:w="9634" w:type="dxa"/>
                        <w:tblInd w:w="-5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4961"/>
                      </w:tblGrid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Pr="0092593F" w:rsidRDefault="00412B65" w:rsidP="00412B65">
                            <w:pPr>
                              <w:rPr>
                                <w:sz w:val="18"/>
                              </w:rPr>
                            </w:pPr>
                            <w:r w:rsidRPr="0092593F">
                              <w:rPr>
                                <w:sz w:val="18"/>
                              </w:rPr>
                              <w:t xml:space="preserve">Figure X: Convergence for u Vs. </w:t>
                            </w:r>
                            <w:r>
                              <w:rPr>
                                <w:sz w:val="18"/>
                              </w:rPr>
                              <w:t>Iteration</w:t>
                            </w:r>
                            <w:r w:rsidRPr="0092593F">
                              <w:rPr>
                                <w:sz w:val="18"/>
                              </w:rPr>
                              <w:t xml:space="preserve"> for Example1</w:t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Pr="0092593F" w:rsidRDefault="00412B65" w:rsidP="00412B65">
                            <w:pPr>
                              <w:rPr>
                                <w:sz w:val="18"/>
                              </w:rPr>
                            </w:pPr>
                            <w:r w:rsidRPr="0092593F">
                              <w:rPr>
                                <w:sz w:val="18"/>
                              </w:rPr>
                              <w:t xml:space="preserve">Figure X: Convergence for u Vs. </w:t>
                            </w:r>
                            <w:r>
                              <w:rPr>
                                <w:sz w:val="18"/>
                              </w:rPr>
                              <w:t>Iteration</w:t>
                            </w:r>
                            <w:r w:rsidRPr="0092593F">
                              <w:rPr>
                                <w:sz w:val="18"/>
                              </w:rPr>
                              <w:t xml:space="preserve"> for Example1</w:t>
                            </w:r>
                          </w:p>
                        </w:tc>
                      </w:tr>
                      <w:tr w:rsidR="00412B65" w:rsidTr="00412B65">
                        <w:tc>
                          <w:tcPr>
                            <w:tcW w:w="4673" w:type="dxa"/>
                          </w:tcPr>
                          <w:p w:rsidR="00412B65" w:rsidRDefault="00412B65" w:rsidP="00412B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3233420" cy="2421255"/>
                                  <wp:effectExtent l="0" t="0" r="5080" b="0"/>
                                  <wp:docPr id="13" name="Picture 13" descr="C:\Users\Frank-Edward Nemeth\AppData\Local\Microsoft\Windows\INetCache\Content.Word\1-9-ivi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86" descr="C:\Users\Frank-Edward Nemeth\AppData\Local\Microsoft\Windows\INetCache\Content.Word\1-9-ivi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33420" cy="24212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961" w:type="dxa"/>
                          </w:tcPr>
                          <w:p w:rsidR="00412B65" w:rsidRDefault="00412B65" w:rsidP="00412B65">
                            <w:r>
                              <w:rPr>
                                <w:noProof/>
                                <w:lang w:eastAsia="en-CA"/>
                              </w:rPr>
                              <w:drawing>
                                <wp:inline distT="0" distB="0" distL="0" distR="0">
                                  <wp:extent cx="2780030" cy="2289810"/>
                                  <wp:effectExtent l="0" t="0" r="1270" b="0"/>
                                  <wp:docPr id="12" name="Picture 12" descr="C:\Users\Frank-Edward Nemeth\AppData\Local\Microsoft\Windows\INetCache\Content.Word\1-10-ivi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87" descr="C:\Users\Frank-Edward Nemeth\AppData\Local\Microsoft\Windows\INetCache\Content.Word\1-10-ivi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0030" cy="2289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412B65" w:rsidRDefault="00412B65"/>
                  </w:txbxContent>
                </v:textbox>
              </v:shape>
            </w:pict>
          </mc:Fallback>
        </mc:AlternateContent>
      </w:r>
    </w:p>
    <w:p w:rsidR="00412B65" w:rsidRDefault="00412B65"/>
    <w:p w:rsidR="00412B65" w:rsidRDefault="00412B65"/>
    <w:p w:rsidR="00412B65" w:rsidRDefault="00412B65"/>
    <w:p w:rsidR="00412B65" w:rsidRDefault="00412B65"/>
    <w:p w:rsidR="00412B65" w:rsidRDefault="00412B65"/>
    <w:sectPr w:rsidR="00412B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93F"/>
    <w:rsid w:val="000557A9"/>
    <w:rsid w:val="00110E80"/>
    <w:rsid w:val="00404548"/>
    <w:rsid w:val="00412B65"/>
    <w:rsid w:val="0092593F"/>
    <w:rsid w:val="00A63A00"/>
    <w:rsid w:val="00A863CC"/>
    <w:rsid w:val="00BC4AE3"/>
    <w:rsid w:val="00BD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6F073B-02B8-4476-8536-4B74F22AF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5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D7D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Frank-Edward Nemeth</dc:creator>
  <cp:keywords/>
  <dc:description/>
  <cp:lastModifiedBy>Frank-Edward Nemeth</cp:lastModifiedBy>
  <cp:revision>5</cp:revision>
  <dcterms:created xsi:type="dcterms:W3CDTF">2020-12-11T19:09:00Z</dcterms:created>
  <dcterms:modified xsi:type="dcterms:W3CDTF">2020-12-11T20:46:00Z</dcterms:modified>
</cp:coreProperties>
</file>