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PRISMATIC 棱镜</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b/>
          <w:bCs/>
          <w:kern w:val="0"/>
          <w:sz w:val="29"/>
          <w:szCs w:val="29"/>
          <w14:ligatures w14:val="none"/>
        </w:rPr>
        <w:t>P</w:t>
      </w:r>
      <w:r w:rsidRPr="00687642">
        <w:rPr>
          <w:rFonts w:ascii="宋体" w:eastAsia="宋体" w:hAnsi="宋体" w:cs="宋体"/>
          <w:kern w:val="0"/>
          <w:sz w:val="29"/>
          <w:szCs w:val="29"/>
          <w14:ligatures w14:val="none"/>
        </w:rPr>
        <w:t xml:space="preserve">recision </w:t>
      </w:r>
      <w:r w:rsidRPr="00687642">
        <w:rPr>
          <w:rFonts w:ascii="宋体" w:eastAsia="宋体" w:hAnsi="宋体" w:cs="宋体"/>
          <w:b/>
          <w:bCs/>
          <w:kern w:val="0"/>
          <w:sz w:val="29"/>
          <w:szCs w:val="29"/>
          <w14:ligatures w14:val="none"/>
        </w:rPr>
        <w:t>R</w:t>
      </w:r>
      <w:r w:rsidRPr="00687642">
        <w:rPr>
          <w:rFonts w:ascii="宋体" w:eastAsia="宋体" w:hAnsi="宋体" w:cs="宋体"/>
          <w:kern w:val="0"/>
          <w:sz w:val="29"/>
          <w:szCs w:val="29"/>
          <w14:ligatures w14:val="none"/>
        </w:rPr>
        <w:t xml:space="preserve">isk-Integration </w:t>
      </w:r>
      <w:r w:rsidRPr="00687642">
        <w:rPr>
          <w:rFonts w:ascii="宋体" w:eastAsia="宋体" w:hAnsi="宋体" w:cs="宋体"/>
          <w:b/>
          <w:bCs/>
          <w:kern w:val="0"/>
          <w:sz w:val="29"/>
          <w:szCs w:val="29"/>
          <w14:ligatures w14:val="none"/>
        </w:rPr>
        <w:t>S</w:t>
      </w:r>
      <w:r w:rsidRPr="00687642">
        <w:rPr>
          <w:rFonts w:ascii="宋体" w:eastAsia="宋体" w:hAnsi="宋体" w:cs="宋体"/>
          <w:kern w:val="0"/>
          <w:sz w:val="29"/>
          <w:szCs w:val="29"/>
          <w14:ligatures w14:val="none"/>
        </w:rPr>
        <w:t xml:space="preserve">ystem for </w:t>
      </w:r>
      <w:r w:rsidRPr="00687642">
        <w:rPr>
          <w:rFonts w:ascii="宋体" w:eastAsia="宋体" w:hAnsi="宋体" w:cs="宋体"/>
          <w:b/>
          <w:bCs/>
          <w:kern w:val="0"/>
          <w:sz w:val="29"/>
          <w:szCs w:val="29"/>
          <w14:ligatures w14:val="none"/>
        </w:rPr>
        <w:t>M</w:t>
      </w:r>
      <w:r w:rsidRPr="00687642">
        <w:rPr>
          <w:rFonts w:ascii="宋体" w:eastAsia="宋体" w:hAnsi="宋体" w:cs="宋体"/>
          <w:kern w:val="0"/>
          <w:sz w:val="29"/>
          <w:szCs w:val="29"/>
          <w14:ligatures w14:val="none"/>
        </w:rPr>
        <w:t>ulti-</w:t>
      </w:r>
      <w:r w:rsidRPr="00687642">
        <w:rPr>
          <w:rFonts w:ascii="宋体" w:eastAsia="宋体" w:hAnsi="宋体" w:cs="宋体"/>
          <w:b/>
          <w:bCs/>
          <w:kern w:val="0"/>
          <w:sz w:val="29"/>
          <w:szCs w:val="29"/>
          <w14:ligatures w14:val="none"/>
        </w:rPr>
        <w:t>A</w:t>
      </w:r>
      <w:r w:rsidRPr="00687642">
        <w:rPr>
          <w:rFonts w:ascii="宋体" w:eastAsia="宋体" w:hAnsi="宋体" w:cs="宋体"/>
          <w:kern w:val="0"/>
          <w:sz w:val="29"/>
          <w:szCs w:val="29"/>
          <w14:ligatures w14:val="none"/>
        </w:rPr>
        <w:t xml:space="preserve">gent </w:t>
      </w:r>
      <w:r w:rsidRPr="00687642">
        <w:rPr>
          <w:rFonts w:ascii="宋体" w:eastAsia="宋体" w:hAnsi="宋体" w:cs="宋体"/>
          <w:b/>
          <w:bCs/>
          <w:kern w:val="0"/>
          <w:sz w:val="29"/>
          <w:szCs w:val="29"/>
          <w14:ligatures w14:val="none"/>
        </w:rPr>
        <w:t>T</w:t>
      </w:r>
      <w:r w:rsidRPr="00687642">
        <w:rPr>
          <w:rFonts w:ascii="宋体" w:eastAsia="宋体" w:hAnsi="宋体" w:cs="宋体"/>
          <w:kern w:val="0"/>
          <w:sz w:val="29"/>
          <w:szCs w:val="29"/>
          <w14:ligatures w14:val="none"/>
        </w:rPr>
        <w:t xml:space="preserve">actical </w:t>
      </w:r>
      <w:r w:rsidRPr="00687642">
        <w:rPr>
          <w:rFonts w:ascii="宋体" w:eastAsia="宋体" w:hAnsi="宋体" w:cs="宋体"/>
          <w:b/>
          <w:bCs/>
          <w:kern w:val="0"/>
          <w:sz w:val="29"/>
          <w:szCs w:val="29"/>
          <w14:ligatures w14:val="none"/>
        </w:rPr>
        <w:t>I</w:t>
      </w:r>
      <w:r w:rsidRPr="00687642">
        <w:rPr>
          <w:rFonts w:ascii="宋体" w:eastAsia="宋体" w:hAnsi="宋体" w:cs="宋体"/>
          <w:kern w:val="0"/>
          <w:sz w:val="29"/>
          <w:szCs w:val="29"/>
          <w14:ligatures w14:val="none"/>
        </w:rPr>
        <w:t xml:space="preserve">nteraction in </w:t>
      </w:r>
      <w:r w:rsidRPr="00687642">
        <w:rPr>
          <w:rFonts w:ascii="宋体" w:eastAsia="宋体" w:hAnsi="宋体" w:cs="宋体"/>
          <w:b/>
          <w:bCs/>
          <w:kern w:val="0"/>
          <w:sz w:val="29"/>
          <w:szCs w:val="29"/>
          <w14:ligatures w14:val="none"/>
        </w:rPr>
        <w:t>C</w:t>
      </w:r>
      <w:r w:rsidRPr="00687642">
        <w:rPr>
          <w:rFonts w:ascii="宋体" w:eastAsia="宋体" w:hAnsi="宋体" w:cs="宋体"/>
          <w:kern w:val="0"/>
          <w:sz w:val="29"/>
          <w:szCs w:val="29"/>
          <w14:ligatures w14:val="none"/>
        </w:rPr>
        <w:t>linical Decision</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4"/>
          <w14:ligatures w14:val="none"/>
        </w:rPr>
        <w:fldChar w:fldCharType="begin"/>
      </w:r>
      <w:r w:rsidRPr="00687642">
        <w:rPr>
          <w:rFonts w:ascii="宋体" w:eastAsia="宋体" w:hAnsi="宋体" w:cs="宋体"/>
          <w:kern w:val="0"/>
          <w:sz w:val="24"/>
          <w14:ligatures w14:val="none"/>
        </w:rPr>
        <w:instrText xml:space="preserve"> INCLUDEPICTURE "https://cdn.nlark.com/yuque/0/2025/jpeg/42889157/1746891441251-88240965-7d94-4231-985e-88bec4c3c375.jpeg" \* MERGEFORMATINET </w:instrText>
      </w:r>
      <w:r w:rsidRPr="00687642">
        <w:rPr>
          <w:rFonts w:ascii="宋体" w:eastAsia="宋体" w:hAnsi="宋体" w:cs="宋体"/>
          <w:kern w:val="0"/>
          <w:sz w:val="24"/>
          <w14:ligatures w14:val="none"/>
        </w:rPr>
        <w:fldChar w:fldCharType="separate"/>
      </w:r>
      <w:r w:rsidRPr="00687642">
        <w:rPr>
          <w:rFonts w:ascii="宋体" w:eastAsia="宋体" w:hAnsi="宋体" w:cs="宋体"/>
          <w:noProof/>
          <w:kern w:val="0"/>
          <w:sz w:val="24"/>
          <w14:ligatures w14:val="none"/>
        </w:rPr>
        <w:drawing>
          <wp:inline distT="0" distB="0" distL="0" distR="0">
            <wp:extent cx="5274310" cy="2962910"/>
            <wp:effectExtent l="0" t="0" r="0" b="0"/>
            <wp:docPr id="2100879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3e1e2f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962910"/>
                    </a:xfrm>
                    <a:prstGeom prst="rect">
                      <a:avLst/>
                    </a:prstGeom>
                    <a:noFill/>
                    <a:ln>
                      <a:noFill/>
                    </a:ln>
                  </pic:spPr>
                </pic:pic>
              </a:graphicData>
            </a:graphic>
          </wp:inline>
        </w:drawing>
      </w:r>
      <w:r w:rsidRPr="00687642">
        <w:rPr>
          <w:rFonts w:ascii="宋体" w:eastAsia="宋体" w:hAnsi="宋体" w:cs="宋体"/>
          <w:kern w:val="0"/>
          <w:sz w:val="24"/>
          <w14:ligatures w14:val="none"/>
        </w:rPr>
        <w:fldChar w:fldCharType="end"/>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4"/>
          <w14:ligatures w14:val="none"/>
        </w:rPr>
        <w:t>----卢老师的指导：</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4"/>
          <w14:ligatures w14:val="none"/>
        </w:rPr>
        <w:fldChar w:fldCharType="begin"/>
      </w:r>
      <w:r w:rsidRPr="00687642">
        <w:rPr>
          <w:rFonts w:ascii="宋体" w:eastAsia="宋体" w:hAnsi="宋体" w:cs="宋体"/>
          <w:kern w:val="0"/>
          <w:sz w:val="24"/>
          <w14:ligatures w14:val="none"/>
        </w:rPr>
        <w:instrText xml:space="preserve"> INCLUDEPICTURE "https://cdn.nlark.com/yuque/0/2025/jpeg/42889157/1746892061487-593baa53-9038-43b0-b4a2-5bd6cb192648.jpeg" \* MERGEFORMATINET </w:instrText>
      </w:r>
      <w:r w:rsidRPr="00687642">
        <w:rPr>
          <w:rFonts w:ascii="宋体" w:eastAsia="宋体" w:hAnsi="宋体" w:cs="宋体"/>
          <w:kern w:val="0"/>
          <w:sz w:val="24"/>
          <w14:ligatures w14:val="none"/>
        </w:rPr>
        <w:fldChar w:fldCharType="separate"/>
      </w:r>
      <w:r w:rsidRPr="00687642">
        <w:rPr>
          <w:rFonts w:ascii="宋体" w:eastAsia="宋体" w:hAnsi="宋体" w:cs="宋体"/>
          <w:noProof/>
          <w:kern w:val="0"/>
          <w:sz w:val="24"/>
          <w14:ligatures w14:val="none"/>
        </w:rPr>
        <w:drawing>
          <wp:inline distT="0" distB="0" distL="0" distR="0">
            <wp:extent cx="5274310" cy="2078990"/>
            <wp:effectExtent l="0" t="0" r="0" b="3810"/>
            <wp:docPr id="1096564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91b7206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78990"/>
                    </a:xfrm>
                    <a:prstGeom prst="rect">
                      <a:avLst/>
                    </a:prstGeom>
                    <a:noFill/>
                    <a:ln>
                      <a:noFill/>
                    </a:ln>
                  </pic:spPr>
                </pic:pic>
              </a:graphicData>
            </a:graphic>
          </wp:inline>
        </w:drawing>
      </w:r>
      <w:r w:rsidRPr="00687642">
        <w:rPr>
          <w:rFonts w:ascii="宋体" w:eastAsia="宋体" w:hAnsi="宋体" w:cs="宋体"/>
          <w:kern w:val="0"/>
          <w:sz w:val="24"/>
          <w14:ligatures w14:val="none"/>
        </w:rPr>
        <w:fldChar w:fldCharType="end"/>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b/>
          <w:bCs/>
          <w:kern w:val="0"/>
          <w:sz w:val="29"/>
          <w:szCs w:val="29"/>
          <w14:ligatures w14:val="none"/>
        </w:rPr>
        <w:t>Intro</w:t>
      </w:r>
    </w:p>
    <w:p w:rsidR="00687642" w:rsidRPr="00687642" w:rsidRDefault="00687642" w:rsidP="00687642">
      <w:pPr>
        <w:widowControl/>
        <w:numPr>
          <w:ilvl w:val="0"/>
          <w:numId w:val="1"/>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b/>
          <w:bCs/>
          <w:kern w:val="0"/>
          <w:sz w:val="29"/>
          <w:szCs w:val="29"/>
          <w14:ligatures w14:val="none"/>
        </w:rPr>
        <w:t>problem是什么？缘由？问题所在？</w:t>
      </w:r>
    </w:p>
    <w:p w:rsidR="00687642" w:rsidRPr="00687642" w:rsidRDefault="00687642" w:rsidP="00687642">
      <w:pPr>
        <w:widowControl/>
        <w:numPr>
          <w:ilvl w:val="1"/>
          <w:numId w:val="2"/>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b/>
          <w:bCs/>
          <w:kern w:val="0"/>
          <w:sz w:val="29"/>
          <w:szCs w:val="29"/>
          <w14:ligatures w14:val="none"/>
        </w:rPr>
        <w:t>medication errors/prescription risk</w:t>
      </w:r>
    </w:p>
    <w:p w:rsidR="00687642" w:rsidRPr="00687642" w:rsidRDefault="00687642" w:rsidP="00687642">
      <w:pPr>
        <w:widowControl/>
        <w:numPr>
          <w:ilvl w:val="2"/>
          <w:numId w:val="3"/>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 xml:space="preserve">在临床实践中，药物处方错误或遗漏潜在交互（DDI）与不良反应（ADR）是导致患者严重后果甚至死亡的重要原因之一。静态规则型 CDSS（Clinical Decision Support </w:t>
      </w:r>
      <w:r w:rsidRPr="00687642">
        <w:rPr>
          <w:rFonts w:ascii="宋体" w:eastAsia="宋体" w:hAnsi="宋体" w:cs="宋体"/>
          <w:kern w:val="0"/>
          <w:sz w:val="24"/>
          <w14:ligatures w14:val="none"/>
        </w:rPr>
        <w:lastRenderedPageBreak/>
        <w:t>Systems）时常产生大量误报，医护人员“警报疲劳”后可能忽略真正危险信号；而单一大语言模型（LLM）驱动的自动处方系统，虽然提高了生成效率，却缺少显式风险检测与多源患者信息整合的能力，容易出现</w:t>
      </w:r>
      <w:r w:rsidRPr="00687642">
        <w:rPr>
          <w:rFonts w:ascii="宋体" w:eastAsia="宋体" w:hAnsi="宋体" w:cs="宋体"/>
          <w:color w:val="DF2A3F"/>
          <w:kern w:val="0"/>
          <w:sz w:val="24"/>
          <w14:ligatures w14:val="none"/>
        </w:rPr>
        <w:t>“偏离指南”“漏判交互”“剂量不当”</w:t>
      </w:r>
      <w:r w:rsidRPr="00687642">
        <w:rPr>
          <w:rFonts w:ascii="宋体" w:eastAsia="宋体" w:hAnsi="宋体" w:cs="宋体"/>
          <w:kern w:val="0"/>
          <w:sz w:val="24"/>
          <w14:ligatures w14:val="none"/>
        </w:rPr>
        <w:t>等问题。鉴于药物安全对患者生命安全和医疗成本的重大影响，亟需一种既能精准识别高风险交互，又能动态学习改进的处方系统。</w:t>
      </w:r>
    </w:p>
    <w:p w:rsidR="00687642" w:rsidRPr="00687642" w:rsidRDefault="00687642" w:rsidP="00687642">
      <w:pPr>
        <w:widowControl/>
        <w:numPr>
          <w:ilvl w:val="0"/>
          <w:numId w:val="4"/>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b/>
          <w:bCs/>
          <w:kern w:val="0"/>
          <w:sz w:val="24"/>
          <w14:ligatures w14:val="none"/>
        </w:rPr>
        <w:t>这个问题之前是怎么解决的？介绍这个问题的一直以来的解决方法，有哪些缺陷？我该进了什么？</w:t>
      </w:r>
    </w:p>
    <w:p w:rsidR="00687642" w:rsidRPr="00687642" w:rsidRDefault="00687642" w:rsidP="00687642">
      <w:pPr>
        <w:widowControl/>
        <w:numPr>
          <w:ilvl w:val="1"/>
          <w:numId w:val="5"/>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医生基本不会出错，但还是有案例和数据显示，一直存在，涉及安全问题。</w:t>
      </w:r>
    </w:p>
    <w:p w:rsidR="00687642" w:rsidRPr="00687642" w:rsidRDefault="00687642" w:rsidP="00687642">
      <w:pPr>
        <w:widowControl/>
        <w:numPr>
          <w:ilvl w:val="1"/>
          <w:numId w:val="5"/>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ML:实践与经济成本 不好部署 不好实践，</w:t>
      </w:r>
    </w:p>
    <w:p w:rsidR="00687642" w:rsidRPr="00687642" w:rsidRDefault="00687642" w:rsidP="00687642">
      <w:pPr>
        <w:widowControl/>
        <w:numPr>
          <w:ilvl w:val="1"/>
          <w:numId w:val="6"/>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基于规则的 CDSS：医院内常见的药物–药物相互作用检查，依赖预先定义的规则和阈值触发警报，缺点是规则更新耗时、误报率高，且无法根据患者个体差异自适应调整。</w:t>
      </w:r>
    </w:p>
    <w:p w:rsidR="00687642" w:rsidRPr="00687642" w:rsidRDefault="00687642" w:rsidP="00687642">
      <w:pPr>
        <w:widowControl/>
        <w:numPr>
          <w:ilvl w:val="1"/>
          <w:numId w:val="6"/>
        </w:numPr>
        <w:spacing w:before="100" w:beforeAutospacing="1" w:after="240"/>
        <w:jc w:val="left"/>
        <w:rPr>
          <w:rFonts w:ascii="宋体" w:eastAsia="宋体" w:hAnsi="宋体" w:cs="宋体"/>
          <w:kern w:val="0"/>
          <w:sz w:val="24"/>
          <w14:ligatures w14:val="none"/>
        </w:rPr>
      </w:pPr>
      <w:r w:rsidRPr="00687642">
        <w:rPr>
          <w:rFonts w:ascii="宋体" w:eastAsia="宋体" w:hAnsi="宋体" w:cs="宋体"/>
          <w:kern w:val="0"/>
          <w:sz w:val="24"/>
          <w14:ligatures w14:val="none"/>
        </w:rPr>
        <w:t>单智能体 LLM 处方生成：新兴研究利用 GPT、BERT 类模型直接生成文本化处方，能更灵活地理解诊断和病史，但它们往往忽略后台对交互风险的多轮校验，也没有机制将真实临床反馈融入模型，导致安全性与可持续性不足。</w:t>
      </w:r>
    </w:p>
    <w:p w:rsidR="00687642" w:rsidRPr="00687642" w:rsidRDefault="00687642" w:rsidP="00687642">
      <w:pPr>
        <w:widowControl/>
        <w:numPr>
          <w:ilvl w:val="2"/>
          <w:numId w:val="7"/>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针对这些缺陷，我们提出了多智能体风险闭环思路：不仅生成处方，还在多轮协同中集成药物相互作用检测、指南检索与回顾学习，从根本上增强系统的安全性和自我优化能力。</w:t>
      </w:r>
      <w:r w:rsidRPr="00687642">
        <w:rPr>
          <w:rFonts w:ascii="宋体" w:eastAsia="宋体" w:hAnsi="宋体" w:cs="宋体"/>
          <w:kern w:val="0"/>
          <w:sz w:val="24"/>
          <w14:ligatures w14:val="none"/>
        </w:rPr>
        <w:br/>
        <w:t>当前主流的 LLM 驱动处方生成模型虽然在文本理解与生成上表现优异，但它们多为单智能体架构：一旦生成处方，系统便难以再对潜在 DDI/DPI/ADR 进行结构化复查，也缺少将实际临床标准处方与系统输出对比、提炼改进规则的能力；传统规则型 CDSS 虽能做静态校验，却容易产生过多误报、更新困难，无法在临床实践中形成持续优化闭环。</w:t>
      </w:r>
    </w:p>
    <w:p w:rsidR="00687642" w:rsidRPr="00687642" w:rsidRDefault="00687642" w:rsidP="00687642">
      <w:pPr>
        <w:widowControl/>
        <w:numPr>
          <w:ilvl w:val="0"/>
          <w:numId w:val="8"/>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b/>
          <w:bCs/>
          <w:kern w:val="0"/>
          <w:sz w:val="29"/>
          <w:szCs w:val="29"/>
          <w14:ligatures w14:val="none"/>
        </w:rPr>
        <w:t>我这篇文章的核心方法是什么？核心框架是什么？主要贡献有哪些？</w:t>
      </w:r>
    </w:p>
    <w:p w:rsidR="00687642" w:rsidRPr="00687642" w:rsidRDefault="00687642" w:rsidP="00687642">
      <w:pPr>
        <w:widowControl/>
        <w:ind w:left="480"/>
        <w:jc w:val="left"/>
        <w:rPr>
          <w:rFonts w:ascii="宋体" w:eastAsia="宋体" w:hAnsi="宋体" w:cs="宋体"/>
          <w:kern w:val="0"/>
          <w:sz w:val="24"/>
          <w14:ligatures w14:val="none"/>
        </w:rPr>
      </w:pPr>
      <w:r w:rsidRPr="00687642">
        <w:rPr>
          <w:rFonts w:ascii="宋体" w:eastAsia="宋体" w:hAnsi="宋体" w:cs="宋体"/>
          <w:kern w:val="0"/>
          <w:sz w:val="24"/>
          <w14:ligatures w14:val="none"/>
        </w:rPr>
        <w:t>本文提出 PRISMATIC（Precision Risk-Integration System for Multi-Agent Tactical Interaction in Clinical Decision）三层多智能体框架：</w:t>
      </w:r>
      <w:r w:rsidRPr="00687642">
        <w:rPr>
          <w:rFonts w:ascii="宋体" w:eastAsia="宋体" w:hAnsi="宋体" w:cs="宋体"/>
          <w:color w:val="DF2A3F"/>
          <w:kern w:val="0"/>
          <w:sz w:val="24"/>
          <w14:ligatures w14:val="none"/>
        </w:rPr>
        <w:t>（具体见下面）</w:t>
      </w:r>
    </w:p>
    <w:p w:rsidR="00687642" w:rsidRPr="00687642" w:rsidRDefault="00687642" w:rsidP="00687642">
      <w:pPr>
        <w:widowControl/>
        <w:numPr>
          <w:ilvl w:val="1"/>
          <w:numId w:val="9"/>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lastRenderedPageBreak/>
        <w:t>首次将“映射–折射–聚焦”三层多智能体理念应用于处方安全管控；</w:t>
      </w:r>
    </w:p>
    <w:p w:rsidR="00687642" w:rsidRPr="00687642" w:rsidRDefault="00687642" w:rsidP="00687642">
      <w:pPr>
        <w:widowControl/>
        <w:numPr>
          <w:ilvl w:val="1"/>
          <w:numId w:val="9"/>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设计并实现了多角色协同流水线，兼顾风险检测、指南遵循与可追溯性；</w:t>
      </w:r>
    </w:p>
    <w:p w:rsidR="00687642" w:rsidRPr="00687642" w:rsidRDefault="00687642" w:rsidP="00687642">
      <w:pPr>
        <w:widowControl/>
        <w:numPr>
          <w:ilvl w:val="1"/>
          <w:numId w:val="9"/>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构建大规模真实世界 Compound Case Medication Dataset 并在其上验证，显著提升 DDI 检出率和指南一致性。</w:t>
      </w:r>
    </w:p>
    <w:p w:rsidR="00687642" w:rsidRPr="00687642" w:rsidRDefault="00687642" w:rsidP="00687642">
      <w:pPr>
        <w:widowControl/>
        <w:numPr>
          <w:ilvl w:val="0"/>
          <w:numId w:val="10"/>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b/>
          <w:bCs/>
          <w:kern w:val="0"/>
          <w:sz w:val="29"/>
          <w:szCs w:val="29"/>
          <w14:ligatures w14:val="none"/>
        </w:rPr>
        <w:t>我做的这个东西是否解决了这个问题？优势/期待？</w:t>
      </w:r>
    </w:p>
    <w:p w:rsidR="00687642" w:rsidRPr="00687642" w:rsidRDefault="00687642" w:rsidP="00687642">
      <w:pPr>
        <w:widowControl/>
        <w:numPr>
          <w:ilvl w:val="1"/>
          <w:numId w:val="11"/>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在 MIMIC-IV 基础上构建的真实处方对照实验中，PRISMATIC 相较传统规则型 CDSS 与单智能体 LLM 生成方法，DDI 冲突减少约 30%、指南违例率降低约 25%。</w:t>
      </w:r>
      <w:r w:rsidRPr="00687642">
        <w:rPr>
          <w:rFonts w:ascii="宋体" w:eastAsia="宋体" w:hAnsi="宋体" w:cs="宋体"/>
          <w:kern w:val="0"/>
          <w:sz w:val="24"/>
          <w14:ligatures w14:val="none"/>
        </w:rPr>
        <w:br/>
      </w:r>
      <w:r w:rsidRPr="00687642">
        <w:rPr>
          <w:rFonts w:ascii="宋体" w:eastAsia="宋体" w:hAnsi="宋体" w:cs="宋体"/>
          <w:b/>
          <w:bCs/>
          <w:kern w:val="0"/>
          <w:sz w:val="24"/>
          <w14:ligatures w14:val="none"/>
        </w:rPr>
        <w:t>优势体现：</w:t>
      </w:r>
    </w:p>
    <w:p w:rsidR="00687642" w:rsidRPr="00687642" w:rsidRDefault="00687642" w:rsidP="00687642">
      <w:pPr>
        <w:widowControl/>
        <w:numPr>
          <w:ilvl w:val="1"/>
          <w:numId w:val="12"/>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b/>
          <w:bCs/>
          <w:kern w:val="0"/>
          <w:sz w:val="24"/>
          <w14:ligatures w14:val="none"/>
        </w:rPr>
        <w:t>风险精准度高</w:t>
      </w:r>
      <w:r w:rsidRPr="00687642">
        <w:rPr>
          <w:rFonts w:ascii="宋体" w:eastAsia="宋体" w:hAnsi="宋体" w:cs="宋体"/>
          <w:kern w:val="0"/>
          <w:sz w:val="24"/>
          <w14:ligatures w14:val="none"/>
        </w:rPr>
        <w:t>：多轮迭代校验有效拦截高危交互；</w:t>
      </w:r>
    </w:p>
    <w:p w:rsidR="00687642" w:rsidRPr="00687642" w:rsidRDefault="00687642" w:rsidP="00687642">
      <w:pPr>
        <w:widowControl/>
        <w:numPr>
          <w:ilvl w:val="1"/>
          <w:numId w:val="12"/>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b/>
          <w:bCs/>
          <w:kern w:val="0"/>
          <w:sz w:val="24"/>
          <w14:ligatures w14:val="none"/>
        </w:rPr>
        <w:t>可解释可追溯</w:t>
      </w:r>
      <w:r w:rsidRPr="00687642">
        <w:rPr>
          <w:rFonts w:ascii="宋体" w:eastAsia="宋体" w:hAnsi="宋体" w:cs="宋体"/>
          <w:kern w:val="0"/>
          <w:sz w:val="24"/>
          <w14:ligatures w14:val="none"/>
        </w:rPr>
        <w:t>：Retrospect Agent 的结构化报告使每次处方修改都留有审计痕迹；</w:t>
      </w:r>
    </w:p>
    <w:p w:rsidR="00687642" w:rsidRPr="00687642" w:rsidRDefault="00687642" w:rsidP="00687642">
      <w:pPr>
        <w:widowControl/>
        <w:numPr>
          <w:ilvl w:val="1"/>
          <w:numId w:val="12"/>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b/>
          <w:bCs/>
          <w:kern w:val="0"/>
          <w:sz w:val="24"/>
          <w14:ligatures w14:val="none"/>
        </w:rPr>
        <w:t>持续自适应</w:t>
      </w:r>
      <w:r w:rsidRPr="00687642">
        <w:rPr>
          <w:rFonts w:ascii="宋体" w:eastAsia="宋体" w:hAnsi="宋体" w:cs="宋体"/>
          <w:kern w:val="0"/>
          <w:sz w:val="24"/>
          <w14:ligatures w14:val="none"/>
        </w:rPr>
        <w:t>：自动提炼的 if–then 规则不断丰富知识库，提升后续处方质量。</w:t>
      </w:r>
      <w:r w:rsidRPr="00687642">
        <w:rPr>
          <w:rFonts w:ascii="宋体" w:eastAsia="宋体" w:hAnsi="宋体" w:cs="宋体"/>
          <w:kern w:val="0"/>
          <w:sz w:val="24"/>
          <w14:ligatures w14:val="none"/>
        </w:rPr>
        <w:br/>
        <w:t>未来，PRISMATIC 可拓展至多模态输入，并引入强化学习优化策略权重，以实现更智能的动态监控与个性化用药建议。</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4"/>
          <w14:ligatures w14:val="none"/>
        </w:rPr>
        <w:br/>
      </w:r>
      <w:r w:rsidRPr="00687642">
        <w:rPr>
          <w:rFonts w:ascii="宋体" w:eastAsia="宋体" w:hAnsi="宋体" w:cs="宋体"/>
          <w:b/>
          <w:bCs/>
          <w:kern w:val="0"/>
          <w:sz w:val="24"/>
          <w14:ligatures w14:val="none"/>
        </w:rPr>
        <w:t>优势？：</w:t>
      </w:r>
    </w:p>
    <w:p w:rsidR="00687642" w:rsidRPr="00687642" w:rsidRDefault="00687642" w:rsidP="00687642">
      <w:pPr>
        <w:widowControl/>
        <w:numPr>
          <w:ilvl w:val="0"/>
          <w:numId w:val="13"/>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风险精准度高：多轮迭代校验有效拦截高危交互；</w:t>
      </w:r>
    </w:p>
    <w:p w:rsidR="00687642" w:rsidRPr="00687642" w:rsidRDefault="00687642" w:rsidP="00687642">
      <w:pPr>
        <w:widowControl/>
        <w:numPr>
          <w:ilvl w:val="0"/>
          <w:numId w:val="13"/>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可解释可追溯：Retrospect Agent 的结构化报告使每次处方修改都留有审计痕迹；</w:t>
      </w:r>
    </w:p>
    <w:p w:rsidR="00687642" w:rsidRPr="00687642" w:rsidRDefault="00687642" w:rsidP="00687642">
      <w:pPr>
        <w:widowControl/>
        <w:numPr>
          <w:ilvl w:val="0"/>
          <w:numId w:val="13"/>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持续自适应：自动提炼的 if–then 规则不断丰富知识库，提升后续处方质量。</w:t>
      </w:r>
      <w:r w:rsidRPr="00687642">
        <w:rPr>
          <w:rFonts w:ascii="宋体" w:eastAsia="宋体" w:hAnsi="宋体" w:cs="宋体"/>
          <w:kern w:val="0"/>
          <w:sz w:val="24"/>
          <w14:ligatures w14:val="none"/>
        </w:rPr>
        <w:br/>
        <w:t>未来，PRISMATIC 可拓展至多模态输入（包括检验数据、影像报告），并引入强化学习优化策略权重，以实现更智能的动态监控与个性化用药建议。</w:t>
      </w:r>
    </w:p>
    <w:p w:rsidR="00687642" w:rsidRPr="00687642" w:rsidRDefault="00687642" w:rsidP="00687642">
      <w:pPr>
        <w:widowControl/>
        <w:numPr>
          <w:ilvl w:val="0"/>
          <w:numId w:val="14"/>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风险集成：PRISMATIC 首次将多源患者风险因子与药物知识库通过多智能体流水线深度耦合，显著提升 DDI/ADR 检出率；</w:t>
      </w:r>
    </w:p>
    <w:p w:rsidR="00687642" w:rsidRPr="00687642" w:rsidRDefault="00687642" w:rsidP="00687642">
      <w:pPr>
        <w:widowControl/>
        <w:numPr>
          <w:ilvl w:val="0"/>
          <w:numId w:val="14"/>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闭环可追溯：引入 Retrospect Agent，对比临床标准与系统处方，并自动提炼改进规则，保证模型在真实场景中持续迭代；</w:t>
      </w:r>
    </w:p>
    <w:p w:rsidR="00687642" w:rsidRPr="00687642" w:rsidRDefault="00687642" w:rsidP="00687642">
      <w:pPr>
        <w:widowControl/>
        <w:numPr>
          <w:ilvl w:val="0"/>
          <w:numId w:val="14"/>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模块化可扩展：映射、折射、聚焦三层清晰分工，每个智能体可独立升级、快速集成新知识库或策略</w:t>
      </w:r>
    </w:p>
    <w:p w:rsidR="00687642" w:rsidRPr="00687642" w:rsidRDefault="00687642" w:rsidP="00687642">
      <w:pPr>
        <w:widowControl/>
        <w:numPr>
          <w:ilvl w:val="0"/>
          <w:numId w:val="14"/>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4"/>
          <w14:ligatures w14:val="none"/>
        </w:rPr>
        <w:t>对比ML 我外接</w:t>
      </w:r>
      <w:proofErr w:type="spellStart"/>
      <w:r w:rsidRPr="00687642">
        <w:rPr>
          <w:rFonts w:ascii="宋体" w:eastAsia="宋体" w:hAnsi="宋体" w:cs="宋体"/>
          <w:kern w:val="0"/>
          <w:sz w:val="24"/>
          <w14:ligatures w14:val="none"/>
        </w:rPr>
        <w:t>rag+zero-trained</w:t>
      </w:r>
      <w:proofErr w:type="spellEnd"/>
      <w:r w:rsidRPr="00687642">
        <w:rPr>
          <w:rFonts w:ascii="宋体" w:eastAsia="宋体" w:hAnsi="宋体" w:cs="宋体"/>
          <w:kern w:val="0"/>
          <w:sz w:val="24"/>
          <w14:ligatures w14:val="none"/>
        </w:rPr>
        <w:t>成本低，准确度</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b/>
          <w:bCs/>
          <w:kern w:val="0"/>
          <w:sz w:val="33"/>
          <w:szCs w:val="33"/>
          <w14:ligatures w14:val="none"/>
        </w:rPr>
        <w:t>Related work</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lastRenderedPageBreak/>
        <w:t>1 agents4 medical</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 xml:space="preserve">2 </w:t>
      </w:r>
      <w:proofErr w:type="spellStart"/>
      <w:r w:rsidRPr="00687642">
        <w:rPr>
          <w:rFonts w:ascii="宋体" w:eastAsia="宋体" w:hAnsi="宋体" w:cs="宋体"/>
          <w:kern w:val="0"/>
          <w:sz w:val="29"/>
          <w:szCs w:val="29"/>
          <w14:ligatures w14:val="none"/>
        </w:rPr>
        <w:t>Muiti</w:t>
      </w:r>
      <w:proofErr w:type="spellEnd"/>
      <w:r w:rsidRPr="00687642">
        <w:rPr>
          <w:rFonts w:ascii="宋体" w:eastAsia="宋体" w:hAnsi="宋体" w:cs="宋体"/>
          <w:kern w:val="0"/>
          <w:sz w:val="29"/>
          <w:szCs w:val="29"/>
          <w14:ligatures w14:val="none"/>
        </w:rPr>
        <w:t>-agents</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3 RL</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 xml:space="preserve">4 </w:t>
      </w:r>
      <w:proofErr w:type="gramStart"/>
      <w:r w:rsidRPr="00687642">
        <w:rPr>
          <w:rFonts w:ascii="宋体" w:eastAsia="宋体" w:hAnsi="宋体" w:cs="宋体"/>
          <w:kern w:val="0"/>
          <w:sz w:val="29"/>
          <w:szCs w:val="29"/>
          <w14:ligatures w14:val="none"/>
        </w:rPr>
        <w:t>RAG</w:t>
      </w:r>
      <w:proofErr w:type="gramEnd"/>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b/>
          <w:bCs/>
          <w:kern w:val="0"/>
          <w:sz w:val="29"/>
          <w:szCs w:val="29"/>
          <w14:ligatures w14:val="none"/>
        </w:rPr>
        <w:t xml:space="preserve">PRISMATIC 框架 </w:t>
      </w:r>
      <w:proofErr w:type="spellStart"/>
      <w:r w:rsidRPr="00687642">
        <w:rPr>
          <w:rFonts w:ascii="宋体" w:eastAsia="宋体" w:hAnsi="宋体" w:cs="宋体"/>
          <w:b/>
          <w:bCs/>
          <w:kern w:val="0"/>
          <w:sz w:val="29"/>
          <w:szCs w:val="29"/>
          <w14:ligatures w14:val="none"/>
        </w:rPr>
        <w:t>methodolgy</w:t>
      </w:r>
      <w:proofErr w:type="spellEnd"/>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三层结构</w:t>
      </w:r>
    </w:p>
    <w:p w:rsidR="00687642" w:rsidRPr="00687642" w:rsidRDefault="00687642" w:rsidP="00687642">
      <w:pPr>
        <w:widowControl/>
        <w:numPr>
          <w:ilvl w:val="0"/>
          <w:numId w:val="15"/>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Prism Mapping Layer 棱镜映射层</w:t>
      </w:r>
    </w:p>
    <w:p w:rsidR="00687642" w:rsidRPr="00687642" w:rsidRDefault="00687642" w:rsidP="00687642">
      <w:pPr>
        <w:widowControl/>
        <w:numPr>
          <w:ilvl w:val="1"/>
          <w:numId w:val="16"/>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定义/功能/任务：自由文本statement就是白光，这一层就把他变成红橙黄绿青蓝紫，按照风险权重提取出来，后面分析使用。</w:t>
      </w:r>
    </w:p>
    <w:p w:rsidR="00687642" w:rsidRPr="00687642" w:rsidRDefault="00687642" w:rsidP="00687642">
      <w:pPr>
        <w:widowControl/>
        <w:numPr>
          <w:ilvl w:val="1"/>
          <w:numId w:val="16"/>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 xml:space="preserve">Agent: </w:t>
      </w:r>
    </w:p>
    <w:p w:rsidR="00687642" w:rsidRPr="00687642" w:rsidRDefault="00687642" w:rsidP="00687642">
      <w:pPr>
        <w:widowControl/>
        <w:numPr>
          <w:ilvl w:val="2"/>
          <w:numId w:val="17"/>
        </w:numPr>
        <w:spacing w:before="100" w:beforeAutospacing="1" w:after="100" w:afterAutospacing="1"/>
        <w:jc w:val="left"/>
        <w:rPr>
          <w:rFonts w:ascii="宋体" w:eastAsia="宋体" w:hAnsi="宋体" w:cs="宋体"/>
          <w:kern w:val="0"/>
          <w:sz w:val="24"/>
          <w14:ligatures w14:val="none"/>
        </w:rPr>
      </w:pPr>
      <w:proofErr w:type="spellStart"/>
      <w:r w:rsidRPr="00687642">
        <w:rPr>
          <w:rFonts w:ascii="宋体" w:eastAsia="宋体" w:hAnsi="宋体" w:cs="宋体"/>
          <w:kern w:val="0"/>
          <w:sz w:val="29"/>
          <w:szCs w:val="29"/>
          <w14:ligatures w14:val="none"/>
        </w:rPr>
        <w:t>Patient_Info_Cleaner</w:t>
      </w:r>
      <w:proofErr w:type="spellEnd"/>
    </w:p>
    <w:p w:rsidR="00687642" w:rsidRPr="00687642" w:rsidRDefault="00687642" w:rsidP="00687642">
      <w:pPr>
        <w:widowControl/>
        <w:numPr>
          <w:ilvl w:val="2"/>
          <w:numId w:val="17"/>
        </w:numPr>
        <w:spacing w:before="100" w:beforeAutospacing="1" w:after="100" w:afterAutospacing="1"/>
        <w:jc w:val="left"/>
        <w:rPr>
          <w:rFonts w:ascii="宋体" w:eastAsia="宋体" w:hAnsi="宋体" w:cs="宋体"/>
          <w:kern w:val="0"/>
          <w:sz w:val="24"/>
          <w14:ligatures w14:val="none"/>
        </w:rPr>
      </w:pPr>
      <w:proofErr w:type="spellStart"/>
      <w:r w:rsidRPr="00687642">
        <w:rPr>
          <w:rFonts w:ascii="宋体" w:eastAsia="宋体" w:hAnsi="宋体" w:cs="宋体"/>
          <w:kern w:val="0"/>
          <w:sz w:val="29"/>
          <w:szCs w:val="29"/>
          <w14:ligatures w14:val="none"/>
        </w:rPr>
        <w:t>Info_analysis_agent</w:t>
      </w:r>
      <w:proofErr w:type="spellEnd"/>
    </w:p>
    <w:p w:rsidR="00687642" w:rsidRPr="00687642" w:rsidRDefault="00687642" w:rsidP="00687642">
      <w:pPr>
        <w:widowControl/>
        <w:numPr>
          <w:ilvl w:val="1"/>
          <w:numId w:val="18"/>
        </w:numPr>
        <w:spacing w:before="100" w:beforeAutospacing="1" w:after="100" w:afterAutospacing="1"/>
        <w:jc w:val="left"/>
        <w:rPr>
          <w:rFonts w:ascii="宋体" w:eastAsia="宋体" w:hAnsi="宋体" w:cs="宋体"/>
          <w:kern w:val="0"/>
          <w:sz w:val="24"/>
          <w14:ligatures w14:val="none"/>
        </w:rPr>
      </w:pPr>
      <w:proofErr w:type="spellStart"/>
      <w:r w:rsidRPr="00687642">
        <w:rPr>
          <w:rFonts w:ascii="宋体" w:eastAsia="宋体" w:hAnsi="宋体" w:cs="宋体"/>
          <w:kern w:val="0"/>
          <w:sz w:val="29"/>
          <w:szCs w:val="29"/>
          <w14:ligatures w14:val="none"/>
        </w:rPr>
        <w:t>input:statement</w:t>
      </w:r>
      <w:proofErr w:type="spellEnd"/>
      <w:r w:rsidRPr="00687642">
        <w:rPr>
          <w:rFonts w:ascii="宋体" w:eastAsia="宋体" w:hAnsi="宋体" w:cs="宋体"/>
          <w:kern w:val="0"/>
          <w:sz w:val="29"/>
          <w:szCs w:val="29"/>
          <w14:ligatures w14:val="none"/>
        </w:rPr>
        <w:t>,病人的信息，叙述和医院的自由文本</w:t>
      </w:r>
    </w:p>
    <w:p w:rsidR="00687642" w:rsidRPr="00687642" w:rsidRDefault="00687642" w:rsidP="00687642">
      <w:pPr>
        <w:widowControl/>
        <w:numPr>
          <w:ilvl w:val="1"/>
          <w:numId w:val="18"/>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output:不同分类的信息</w:t>
      </w:r>
    </w:p>
    <w:p w:rsidR="00687642" w:rsidRPr="00687642" w:rsidRDefault="00687642" w:rsidP="00687642">
      <w:pPr>
        <w:widowControl/>
        <w:numPr>
          <w:ilvl w:val="2"/>
          <w:numId w:val="19"/>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patient：allergy/</w:t>
      </w:r>
      <w:proofErr w:type="spellStart"/>
      <w:r w:rsidRPr="00687642">
        <w:rPr>
          <w:rFonts w:ascii="宋体" w:eastAsia="宋体" w:hAnsi="宋体" w:cs="宋体"/>
          <w:kern w:val="0"/>
          <w:sz w:val="29"/>
          <w:szCs w:val="29"/>
          <w14:ligatures w14:val="none"/>
        </w:rPr>
        <w:t>hpi</w:t>
      </w:r>
      <w:proofErr w:type="spellEnd"/>
      <w:r w:rsidRPr="00687642">
        <w:rPr>
          <w:rFonts w:ascii="宋体" w:eastAsia="宋体" w:hAnsi="宋体" w:cs="宋体"/>
          <w:kern w:val="0"/>
          <w:sz w:val="29"/>
          <w:szCs w:val="29"/>
          <w14:ligatures w14:val="none"/>
        </w:rPr>
        <w:t>既往病逝/demo</w:t>
      </w:r>
    </w:p>
    <w:p w:rsidR="00687642" w:rsidRPr="00687642" w:rsidRDefault="00687642" w:rsidP="00687642">
      <w:pPr>
        <w:widowControl/>
        <w:numPr>
          <w:ilvl w:val="2"/>
          <w:numId w:val="19"/>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drug：medication on admissions/past medical history</w:t>
      </w:r>
    </w:p>
    <w:p w:rsidR="00687642" w:rsidRPr="00687642" w:rsidRDefault="00687642" w:rsidP="00687642">
      <w:pPr>
        <w:widowControl/>
        <w:numPr>
          <w:ilvl w:val="0"/>
          <w:numId w:val="20"/>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lastRenderedPageBreak/>
        <w:t>Refraction Iteration Layer 折射迭代层</w:t>
      </w:r>
    </w:p>
    <w:p w:rsidR="00687642" w:rsidRPr="00687642" w:rsidRDefault="00687642" w:rsidP="00687642">
      <w:pPr>
        <w:widowControl/>
        <w:numPr>
          <w:ilvl w:val="1"/>
          <w:numId w:val="21"/>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定义/功能：</w:t>
      </w:r>
      <w:proofErr w:type="spellStart"/>
      <w:r w:rsidRPr="00687642">
        <w:rPr>
          <w:rFonts w:ascii="宋体" w:eastAsia="宋体" w:hAnsi="宋体" w:cs="宋体"/>
          <w:kern w:val="0"/>
          <w:sz w:val="29"/>
          <w:szCs w:val="29"/>
          <w14:ligatures w14:val="none"/>
        </w:rPr>
        <w:t>DDId</w:t>
      </w:r>
      <w:proofErr w:type="spellEnd"/>
      <w:r w:rsidRPr="00687642">
        <w:rPr>
          <w:rFonts w:ascii="宋体" w:eastAsia="宋体" w:hAnsi="宋体" w:cs="宋体"/>
          <w:kern w:val="0"/>
          <w:sz w:val="29"/>
          <w:szCs w:val="29"/>
          <w14:ligatures w14:val="none"/>
        </w:rPr>
        <w:t>和</w:t>
      </w:r>
      <w:proofErr w:type="spellStart"/>
      <w:r w:rsidRPr="00687642">
        <w:rPr>
          <w:rFonts w:ascii="宋体" w:eastAsia="宋体" w:hAnsi="宋体" w:cs="宋体"/>
          <w:kern w:val="0"/>
          <w:sz w:val="29"/>
          <w:szCs w:val="29"/>
          <w14:ligatures w14:val="none"/>
        </w:rPr>
        <w:t>DPId</w:t>
      </w:r>
      <w:proofErr w:type="spellEnd"/>
      <w:r w:rsidRPr="00687642">
        <w:rPr>
          <w:rFonts w:ascii="宋体" w:eastAsia="宋体" w:hAnsi="宋体" w:cs="宋体"/>
          <w:kern w:val="0"/>
          <w:sz w:val="29"/>
          <w:szCs w:val="29"/>
          <w14:ligatures w14:val="none"/>
        </w:rPr>
        <w:t>从上面信息中抽取,根据诊断和药物，进行冲突检测，</w:t>
      </w:r>
      <w:proofErr w:type="spellStart"/>
      <w:r w:rsidRPr="00687642">
        <w:rPr>
          <w:rFonts w:ascii="宋体" w:eastAsia="宋体" w:hAnsi="宋体" w:cs="宋体"/>
          <w:kern w:val="0"/>
          <w:sz w:val="29"/>
          <w:szCs w:val="29"/>
          <w14:ligatures w14:val="none"/>
        </w:rPr>
        <w:t>ddi</w:t>
      </w:r>
      <w:proofErr w:type="spellEnd"/>
      <w:r w:rsidRPr="00687642">
        <w:rPr>
          <w:rFonts w:ascii="宋体" w:eastAsia="宋体" w:hAnsi="宋体" w:cs="宋体"/>
          <w:kern w:val="0"/>
          <w:sz w:val="29"/>
          <w:szCs w:val="29"/>
          <w14:ligatures w14:val="none"/>
        </w:rPr>
        <w:t>就用</w:t>
      </w:r>
      <w:proofErr w:type="spellStart"/>
      <w:r w:rsidRPr="00687642">
        <w:rPr>
          <w:rFonts w:ascii="宋体" w:eastAsia="宋体" w:hAnsi="宋体" w:cs="宋体"/>
          <w:kern w:val="0"/>
          <w:sz w:val="29"/>
          <w:szCs w:val="29"/>
          <w14:ligatures w14:val="none"/>
        </w:rPr>
        <w:t>drugbank</w:t>
      </w:r>
      <w:proofErr w:type="spellEnd"/>
      <w:r w:rsidRPr="00687642">
        <w:rPr>
          <w:rFonts w:ascii="宋体" w:eastAsia="宋体" w:hAnsi="宋体" w:cs="宋体"/>
          <w:kern w:val="0"/>
          <w:sz w:val="29"/>
          <w:szCs w:val="29"/>
          <w14:ligatures w14:val="none"/>
        </w:rPr>
        <w:t>作为rag来检测药物，dpi检测完后如果有冲突就返回修改建议给prescription参考后修改处方。每轮迭代会给output处方打分。这是一个折射空间，</w:t>
      </w:r>
      <w:r w:rsidRPr="00687642">
        <w:rPr>
          <w:rFonts w:ascii="宋体" w:eastAsia="宋体" w:hAnsi="宋体" w:cs="宋体"/>
          <w:color w:val="DF2A3F"/>
          <w:kern w:val="0"/>
          <w:sz w:val="29"/>
          <w:szCs w:val="29"/>
          <w14:ligatures w14:val="none"/>
        </w:rPr>
        <w:t>当所谓的”折射率“，也是就是当前处方的得分超过了一定的值，可以出此迭代层。多次迭代的结果可追溯，记录在一个</w:t>
      </w:r>
      <w:proofErr w:type="spellStart"/>
      <w:r w:rsidRPr="00687642">
        <w:rPr>
          <w:rFonts w:ascii="宋体" w:eastAsia="宋体" w:hAnsi="宋体" w:cs="宋体"/>
          <w:color w:val="DF2A3F"/>
          <w:kern w:val="0"/>
          <w:sz w:val="29"/>
          <w:szCs w:val="29"/>
          <w14:ligatures w14:val="none"/>
        </w:rPr>
        <w:t>revised_trace</w:t>
      </w:r>
      <w:proofErr w:type="spellEnd"/>
      <w:r w:rsidRPr="00687642">
        <w:rPr>
          <w:rFonts w:ascii="宋体" w:eastAsia="宋体" w:hAnsi="宋体" w:cs="宋体"/>
          <w:color w:val="DF2A3F"/>
          <w:kern w:val="0"/>
          <w:sz w:val="29"/>
          <w:szCs w:val="29"/>
          <w14:ligatures w14:val="none"/>
        </w:rPr>
        <w:t>里。</w:t>
      </w:r>
    </w:p>
    <w:p w:rsidR="00687642" w:rsidRPr="00687642" w:rsidRDefault="00687642" w:rsidP="00687642">
      <w:pPr>
        <w:widowControl/>
        <w:numPr>
          <w:ilvl w:val="1"/>
          <w:numId w:val="21"/>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Agent：</w:t>
      </w:r>
    </w:p>
    <w:p w:rsidR="00687642" w:rsidRPr="00687642" w:rsidRDefault="00687642" w:rsidP="00687642">
      <w:pPr>
        <w:widowControl/>
        <w:numPr>
          <w:ilvl w:val="2"/>
          <w:numId w:val="22"/>
        </w:numPr>
        <w:spacing w:before="100" w:beforeAutospacing="1" w:after="100" w:afterAutospacing="1"/>
        <w:jc w:val="left"/>
        <w:rPr>
          <w:rFonts w:ascii="宋体" w:eastAsia="宋体" w:hAnsi="宋体" w:cs="宋体"/>
          <w:kern w:val="0"/>
          <w:sz w:val="24"/>
          <w14:ligatures w14:val="none"/>
        </w:rPr>
      </w:pPr>
      <w:proofErr w:type="spellStart"/>
      <w:r w:rsidRPr="00687642">
        <w:rPr>
          <w:rFonts w:ascii="宋体" w:eastAsia="宋体" w:hAnsi="宋体" w:cs="宋体"/>
          <w:kern w:val="0"/>
          <w:sz w:val="29"/>
          <w:szCs w:val="29"/>
          <w14:ligatures w14:val="none"/>
        </w:rPr>
        <w:t>DDI_detector</w:t>
      </w:r>
      <w:proofErr w:type="spellEnd"/>
    </w:p>
    <w:p w:rsidR="00687642" w:rsidRPr="00687642" w:rsidRDefault="00687642" w:rsidP="00687642">
      <w:pPr>
        <w:widowControl/>
        <w:numPr>
          <w:ilvl w:val="2"/>
          <w:numId w:val="22"/>
        </w:numPr>
        <w:spacing w:before="100" w:beforeAutospacing="1" w:after="100" w:afterAutospacing="1"/>
        <w:jc w:val="left"/>
        <w:rPr>
          <w:rFonts w:ascii="宋体" w:eastAsia="宋体" w:hAnsi="宋体" w:cs="宋体"/>
          <w:kern w:val="0"/>
          <w:sz w:val="24"/>
          <w14:ligatures w14:val="none"/>
        </w:rPr>
      </w:pPr>
      <w:proofErr w:type="spellStart"/>
      <w:r w:rsidRPr="00687642">
        <w:rPr>
          <w:rFonts w:ascii="宋体" w:eastAsia="宋体" w:hAnsi="宋体" w:cs="宋体"/>
          <w:kern w:val="0"/>
          <w:sz w:val="29"/>
          <w:szCs w:val="29"/>
          <w14:ligatures w14:val="none"/>
        </w:rPr>
        <w:t>DPI_detector</w:t>
      </w:r>
      <w:proofErr w:type="spellEnd"/>
    </w:p>
    <w:p w:rsidR="00687642" w:rsidRPr="00687642" w:rsidRDefault="00687642" w:rsidP="00687642">
      <w:pPr>
        <w:widowControl/>
        <w:numPr>
          <w:ilvl w:val="2"/>
          <w:numId w:val="22"/>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Prescription Generator</w:t>
      </w:r>
    </w:p>
    <w:p w:rsidR="00687642" w:rsidRPr="00687642" w:rsidRDefault="00687642" w:rsidP="00687642">
      <w:pPr>
        <w:widowControl/>
        <w:numPr>
          <w:ilvl w:val="1"/>
          <w:numId w:val="23"/>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input</w:t>
      </w:r>
    </w:p>
    <w:p w:rsidR="00687642" w:rsidRPr="00687642" w:rsidRDefault="00687642" w:rsidP="00687642">
      <w:pPr>
        <w:widowControl/>
        <w:numPr>
          <w:ilvl w:val="2"/>
          <w:numId w:val="24"/>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diagnosis</w:t>
      </w:r>
    </w:p>
    <w:p w:rsidR="00687642" w:rsidRPr="00687642" w:rsidRDefault="00687642" w:rsidP="00687642">
      <w:pPr>
        <w:widowControl/>
        <w:numPr>
          <w:ilvl w:val="2"/>
          <w:numId w:val="24"/>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prescription</w:t>
      </w:r>
    </w:p>
    <w:p w:rsidR="00687642" w:rsidRPr="00687642" w:rsidRDefault="00687642" w:rsidP="00687642">
      <w:pPr>
        <w:widowControl/>
        <w:numPr>
          <w:ilvl w:val="2"/>
          <w:numId w:val="24"/>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DDI/DPI需要的信息</w:t>
      </w:r>
    </w:p>
    <w:p w:rsidR="00687642" w:rsidRPr="00687642" w:rsidRDefault="00687642" w:rsidP="00687642">
      <w:pPr>
        <w:widowControl/>
        <w:numPr>
          <w:ilvl w:val="1"/>
          <w:numId w:val="25"/>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output：</w:t>
      </w:r>
    </w:p>
    <w:p w:rsidR="00687642" w:rsidRPr="00687642" w:rsidRDefault="00687642" w:rsidP="00687642">
      <w:pPr>
        <w:widowControl/>
        <w:numPr>
          <w:ilvl w:val="2"/>
          <w:numId w:val="26"/>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可能的冲突</w:t>
      </w:r>
    </w:p>
    <w:p w:rsidR="00687642" w:rsidRPr="00687642" w:rsidRDefault="00687642" w:rsidP="00687642">
      <w:pPr>
        <w:widowControl/>
        <w:numPr>
          <w:ilvl w:val="2"/>
          <w:numId w:val="26"/>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lastRenderedPageBreak/>
        <w:t xml:space="preserve">risk level a/b/c </w:t>
      </w:r>
    </w:p>
    <w:p w:rsidR="00687642" w:rsidRPr="00687642" w:rsidRDefault="00687642" w:rsidP="00687642">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14:ligatures w14:val="none"/>
        </w:rPr>
      </w:pPr>
      <w:r w:rsidRPr="00687642">
        <w:rPr>
          <w:rFonts w:ascii="宋体" w:eastAsia="宋体" w:hAnsi="宋体" w:cs="宋体"/>
          <w:color w:val="595959"/>
          <w:kern w:val="0"/>
          <w:sz w:val="24"/>
          <w14:ligatures w14:val="none"/>
        </w:rPr>
        <w:t xml:space="preserve">The risk level can be classified into three </w:t>
      </w:r>
      <w:proofErr w:type="gramStart"/>
      <w:r w:rsidRPr="00687642">
        <w:rPr>
          <w:rFonts w:ascii="宋体" w:eastAsia="宋体" w:hAnsi="宋体" w:cs="宋体"/>
          <w:color w:val="595959"/>
          <w:kern w:val="0"/>
          <w:sz w:val="24"/>
          <w14:ligatures w14:val="none"/>
        </w:rPr>
        <w:t>levels(</w:t>
      </w:r>
      <w:proofErr w:type="gramEnd"/>
      <w:r w:rsidRPr="00687642">
        <w:rPr>
          <w:rFonts w:ascii="宋体" w:eastAsia="宋体" w:hAnsi="宋体" w:cs="宋体"/>
          <w:color w:val="595959"/>
          <w:kern w:val="0"/>
          <w:sz w:val="24"/>
          <w14:ligatures w14:val="none"/>
        </w:rPr>
        <w:t>Gold Standard Classification):</w:t>
      </w:r>
    </w:p>
    <w:p w:rsidR="00687642" w:rsidRPr="00687642" w:rsidRDefault="00687642" w:rsidP="00687642">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14:ligatures w14:val="none"/>
        </w:rPr>
      </w:pPr>
      <w:r w:rsidRPr="00687642">
        <w:rPr>
          <w:rFonts w:ascii="宋体" w:eastAsia="宋体" w:hAnsi="宋体" w:cs="宋体"/>
          <w:color w:val="595959"/>
          <w:kern w:val="0"/>
          <w:sz w:val="24"/>
          <w14:ligatures w14:val="none"/>
        </w:rPr>
        <w:t xml:space="preserve">    Level A: High risk. It may cause serious adverse reactions and the drug regimen needs to be adjusted.</w:t>
      </w:r>
    </w:p>
    <w:p w:rsidR="00687642" w:rsidRPr="00687642" w:rsidRDefault="00687642" w:rsidP="00687642">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14:ligatures w14:val="none"/>
        </w:rPr>
      </w:pPr>
      <w:r w:rsidRPr="00687642">
        <w:rPr>
          <w:rFonts w:ascii="宋体" w:eastAsia="宋体" w:hAnsi="宋体" w:cs="宋体"/>
          <w:color w:val="595959"/>
          <w:kern w:val="0"/>
          <w:sz w:val="24"/>
          <w14:ligatures w14:val="none"/>
        </w:rPr>
        <w:t xml:space="preserve">    Level B: Moderate risk. It may cause some adverse reactions, but the dosage can usually be adjusted for management.</w:t>
      </w:r>
    </w:p>
    <w:p w:rsidR="00687642" w:rsidRPr="00687642" w:rsidRDefault="00687642" w:rsidP="00687642">
      <w:pPr>
        <w:widowControl/>
        <w:pBdr>
          <w:top w:val="single" w:sz="6" w:space="12" w:color="E8E8E8"/>
          <w:left w:val="single" w:sz="6" w:space="12" w:color="E8E8E8"/>
          <w:bottom w:val="single" w:sz="6" w:space="12" w:color="E8E8E8"/>
          <w:right w:val="single" w:sz="6" w:space="12" w:color="E8E8E8"/>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0"/>
          <w:szCs w:val="20"/>
          <w14:ligatures w14:val="none"/>
        </w:rPr>
      </w:pPr>
      <w:r w:rsidRPr="00687642">
        <w:rPr>
          <w:rFonts w:ascii="宋体" w:eastAsia="宋体" w:hAnsi="宋体" w:cs="宋体"/>
          <w:color w:val="595959"/>
          <w:kern w:val="0"/>
          <w:sz w:val="24"/>
          <w14:ligatures w14:val="none"/>
        </w:rPr>
        <w:t xml:space="preserve">    Level C: Low risk. It usually does not cause serious adverse reactions and does not require special intervention.</w:t>
      </w:r>
    </w:p>
    <w:p w:rsidR="00687642" w:rsidRPr="00687642" w:rsidRDefault="00687642" w:rsidP="00687642">
      <w:pPr>
        <w:widowControl/>
        <w:numPr>
          <w:ilvl w:val="2"/>
          <w:numId w:val="27"/>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提供的修改建议和修改方案</w:t>
      </w:r>
    </w:p>
    <w:p w:rsidR="00687642" w:rsidRPr="00687642" w:rsidRDefault="00687642" w:rsidP="00687642">
      <w:pPr>
        <w:widowControl/>
        <w:numPr>
          <w:ilvl w:val="0"/>
          <w:numId w:val="28"/>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Prism Focusing Layer 光线聚焦层（我觉得还不够，看看有没有什么补充）</w:t>
      </w:r>
    </w:p>
    <w:p w:rsidR="00687642" w:rsidRPr="00687642" w:rsidRDefault="00687642" w:rsidP="00687642">
      <w:pPr>
        <w:widowControl/>
        <w:numPr>
          <w:ilvl w:val="1"/>
          <w:numId w:val="29"/>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功能/目标：最终的安全检查和对比反思,和标准医院方针进行对比，然后给出</w:t>
      </w:r>
    </w:p>
    <w:p w:rsidR="00687642" w:rsidRPr="00687642" w:rsidRDefault="00687642" w:rsidP="00687642">
      <w:pPr>
        <w:widowControl/>
        <w:numPr>
          <w:ilvl w:val="1"/>
          <w:numId w:val="29"/>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agent：</w:t>
      </w:r>
      <w:proofErr w:type="spellStart"/>
      <w:r w:rsidRPr="00687642">
        <w:rPr>
          <w:rFonts w:ascii="宋体" w:eastAsia="宋体" w:hAnsi="宋体" w:cs="宋体"/>
          <w:kern w:val="0"/>
          <w:sz w:val="29"/>
          <w:szCs w:val="29"/>
          <w14:ligatures w14:val="none"/>
        </w:rPr>
        <w:t>safety_checker</w:t>
      </w:r>
      <w:proofErr w:type="spellEnd"/>
      <w:r w:rsidRPr="00687642">
        <w:rPr>
          <w:rFonts w:ascii="宋体" w:eastAsia="宋体" w:hAnsi="宋体" w:cs="宋体"/>
          <w:kern w:val="0"/>
          <w:sz w:val="29"/>
          <w:szCs w:val="29"/>
          <w14:ligatures w14:val="none"/>
        </w:rPr>
        <w:t>和</w:t>
      </w:r>
      <w:proofErr w:type="spellStart"/>
      <w:r w:rsidRPr="00687642">
        <w:rPr>
          <w:rFonts w:ascii="宋体" w:eastAsia="宋体" w:hAnsi="宋体" w:cs="宋体"/>
          <w:kern w:val="0"/>
          <w:sz w:val="29"/>
          <w:szCs w:val="29"/>
          <w14:ligatures w14:val="none"/>
        </w:rPr>
        <w:t>retrospector</w:t>
      </w:r>
      <w:proofErr w:type="spellEnd"/>
    </w:p>
    <w:p w:rsidR="00687642" w:rsidRPr="00687642" w:rsidRDefault="00687642" w:rsidP="00687642">
      <w:pPr>
        <w:widowControl/>
        <w:numPr>
          <w:ilvl w:val="1"/>
          <w:numId w:val="29"/>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input：</w:t>
      </w:r>
    </w:p>
    <w:p w:rsidR="00687642" w:rsidRPr="00687642" w:rsidRDefault="00687642" w:rsidP="00687642">
      <w:pPr>
        <w:widowControl/>
        <w:numPr>
          <w:ilvl w:val="2"/>
          <w:numId w:val="30"/>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迭代出的prescription</w:t>
      </w:r>
    </w:p>
    <w:p w:rsidR="00687642" w:rsidRPr="00687642" w:rsidRDefault="00687642" w:rsidP="00687642">
      <w:pPr>
        <w:widowControl/>
        <w:numPr>
          <w:ilvl w:val="2"/>
          <w:numId w:val="30"/>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标准的医生给出的prescription</w:t>
      </w:r>
    </w:p>
    <w:p w:rsidR="00687642" w:rsidRPr="00687642" w:rsidRDefault="00687642" w:rsidP="00687642">
      <w:pPr>
        <w:widowControl/>
        <w:numPr>
          <w:ilvl w:val="2"/>
          <w:numId w:val="30"/>
        </w:numPr>
        <w:spacing w:before="100" w:beforeAutospacing="1" w:after="100" w:afterAutospacing="1"/>
        <w:jc w:val="left"/>
        <w:rPr>
          <w:rFonts w:ascii="宋体" w:eastAsia="宋体" w:hAnsi="宋体" w:cs="宋体"/>
          <w:kern w:val="0"/>
          <w:sz w:val="24"/>
          <w14:ligatures w14:val="none"/>
        </w:rPr>
      </w:pPr>
      <w:proofErr w:type="spellStart"/>
      <w:r w:rsidRPr="00687642">
        <w:rPr>
          <w:rFonts w:ascii="宋体" w:eastAsia="宋体" w:hAnsi="宋体" w:cs="宋体"/>
          <w:kern w:val="0"/>
          <w:sz w:val="29"/>
          <w:szCs w:val="29"/>
          <w14:ligatures w14:val="none"/>
        </w:rPr>
        <w:t>revise_trace</w:t>
      </w:r>
      <w:proofErr w:type="spellEnd"/>
    </w:p>
    <w:p w:rsidR="00687642" w:rsidRPr="00687642" w:rsidRDefault="00687642" w:rsidP="00687642">
      <w:pPr>
        <w:widowControl/>
        <w:numPr>
          <w:ilvl w:val="1"/>
          <w:numId w:val="31"/>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output</w:t>
      </w:r>
    </w:p>
    <w:p w:rsidR="00687642" w:rsidRPr="00687642" w:rsidRDefault="00687642" w:rsidP="00687642">
      <w:pPr>
        <w:widowControl/>
        <w:numPr>
          <w:ilvl w:val="2"/>
          <w:numId w:val="32"/>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lastRenderedPageBreak/>
        <w:t>安全检查：审核revise——trace，审核最终的prescription，没有安全问题，确保可解释和安全性。</w:t>
      </w:r>
    </w:p>
    <w:p w:rsidR="00687642" w:rsidRPr="00687642" w:rsidRDefault="00687642" w:rsidP="00687642">
      <w:pPr>
        <w:widowControl/>
        <w:numPr>
          <w:ilvl w:val="2"/>
          <w:numId w:val="32"/>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retro：</w:t>
      </w:r>
    </w:p>
    <w:p w:rsidR="00687642" w:rsidRPr="00687642" w:rsidRDefault="00687642" w:rsidP="00687642">
      <w:pPr>
        <w:widowControl/>
        <w:numPr>
          <w:ilvl w:val="3"/>
          <w:numId w:val="33"/>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对比两个处方，给出评价</w:t>
      </w:r>
    </w:p>
    <w:p w:rsidR="00687642" w:rsidRPr="00687642" w:rsidRDefault="00687642" w:rsidP="00687642">
      <w:pPr>
        <w:widowControl/>
        <w:numPr>
          <w:ilvl w:val="3"/>
          <w:numId w:val="33"/>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总结出guidance和rules来帮助以后的处方生成。这些rules存入一个prescription agent的外接数据库，以后做处方的时候，会参照。</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b/>
          <w:bCs/>
          <w:kern w:val="0"/>
          <w:sz w:val="29"/>
          <w:szCs w:val="29"/>
          <w14:ligatures w14:val="none"/>
        </w:rPr>
        <w:t>Multi-agent system（Implementation Details）</w:t>
      </w:r>
    </w:p>
    <w:p w:rsidR="00687642" w:rsidRPr="00687642" w:rsidRDefault="00687642" w:rsidP="00687642">
      <w:pPr>
        <w:widowControl/>
        <w:ind w:firstLine="480"/>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每个agent介绍一段？（清华的那个）</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b/>
          <w:bCs/>
          <w:color w:val="DF2A3F"/>
          <w:kern w:val="0"/>
          <w:sz w:val="33"/>
          <w:szCs w:val="33"/>
          <w14:ligatures w14:val="none"/>
        </w:rPr>
        <w:t>Compound case medication dataset</w:t>
      </w:r>
    </w:p>
    <w:p w:rsidR="00687642" w:rsidRPr="00687642" w:rsidRDefault="00687642" w:rsidP="00687642">
      <w:pPr>
        <w:widowControl/>
        <w:numPr>
          <w:ilvl w:val="0"/>
          <w:numId w:val="34"/>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数据集介绍</w:t>
      </w:r>
    </w:p>
    <w:p w:rsidR="00687642" w:rsidRPr="00687642" w:rsidRDefault="00687642" w:rsidP="00687642">
      <w:pPr>
        <w:widowControl/>
        <w:numPr>
          <w:ilvl w:val="1"/>
          <w:numId w:val="35"/>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名称</w:t>
      </w:r>
    </w:p>
    <w:p w:rsidR="00687642" w:rsidRPr="00687642" w:rsidRDefault="00687642" w:rsidP="00687642">
      <w:pPr>
        <w:widowControl/>
        <w:numPr>
          <w:ilvl w:val="1"/>
          <w:numId w:val="35"/>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目的</w:t>
      </w:r>
    </w:p>
    <w:p w:rsidR="00687642" w:rsidRPr="00687642" w:rsidRDefault="00687642" w:rsidP="00687642">
      <w:pPr>
        <w:widowControl/>
        <w:numPr>
          <w:ilvl w:val="1"/>
          <w:numId w:val="35"/>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规模 大小</w:t>
      </w:r>
    </w:p>
    <w:p w:rsidR="00687642" w:rsidRPr="00687642" w:rsidRDefault="00687642" w:rsidP="00687642">
      <w:pPr>
        <w:widowControl/>
        <w:numPr>
          <w:ilvl w:val="0"/>
          <w:numId w:val="36"/>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 xml:space="preserve">数据集构建来源 </w:t>
      </w:r>
      <w:proofErr w:type="spellStart"/>
      <w:r w:rsidRPr="00687642">
        <w:rPr>
          <w:rFonts w:ascii="宋体" w:eastAsia="宋体" w:hAnsi="宋体" w:cs="宋体"/>
          <w:kern w:val="0"/>
          <w:sz w:val="29"/>
          <w:szCs w:val="29"/>
          <w14:ligatures w14:val="none"/>
        </w:rPr>
        <w:t>mimiciv</w:t>
      </w:r>
      <w:proofErr w:type="spellEnd"/>
      <w:r w:rsidRPr="00687642">
        <w:rPr>
          <w:rFonts w:ascii="宋体" w:eastAsia="宋体" w:hAnsi="宋体" w:cs="宋体"/>
          <w:kern w:val="0"/>
          <w:sz w:val="29"/>
          <w:szCs w:val="29"/>
          <w14:ligatures w14:val="none"/>
        </w:rPr>
        <w:t xml:space="preserve">-hops </w:t>
      </w:r>
      <w:proofErr w:type="spellStart"/>
      <w:r w:rsidRPr="00687642">
        <w:rPr>
          <w:rFonts w:ascii="宋体" w:eastAsia="宋体" w:hAnsi="宋体" w:cs="宋体"/>
          <w:kern w:val="0"/>
          <w:sz w:val="29"/>
          <w:szCs w:val="29"/>
          <w14:ligatures w14:val="none"/>
        </w:rPr>
        <w:t>mimiciv</w:t>
      </w:r>
      <w:proofErr w:type="spellEnd"/>
      <w:r w:rsidRPr="00687642">
        <w:rPr>
          <w:rFonts w:ascii="宋体" w:eastAsia="宋体" w:hAnsi="宋体" w:cs="宋体"/>
          <w:kern w:val="0"/>
          <w:sz w:val="29"/>
          <w:szCs w:val="29"/>
          <w14:ligatures w14:val="none"/>
        </w:rPr>
        <w:t>-note</w:t>
      </w:r>
    </w:p>
    <w:p w:rsidR="00687642" w:rsidRPr="00687642" w:rsidRDefault="00687642" w:rsidP="00687642">
      <w:pPr>
        <w:widowControl/>
        <w:numPr>
          <w:ilvl w:val="0"/>
          <w:numId w:val="36"/>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构建方法</w:t>
      </w:r>
    </w:p>
    <w:p w:rsidR="00687642" w:rsidRPr="00687642" w:rsidRDefault="00687642" w:rsidP="00687642">
      <w:pPr>
        <w:widowControl/>
        <w:numPr>
          <w:ilvl w:val="1"/>
          <w:numId w:val="37"/>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数据抽取</w:t>
      </w:r>
    </w:p>
    <w:p w:rsidR="00687642" w:rsidRPr="00687642" w:rsidRDefault="00687642" w:rsidP="00687642">
      <w:pPr>
        <w:widowControl/>
        <w:numPr>
          <w:ilvl w:val="1"/>
          <w:numId w:val="37"/>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lastRenderedPageBreak/>
        <w:t>数据处理</w:t>
      </w:r>
    </w:p>
    <w:p w:rsidR="00687642" w:rsidRPr="00687642" w:rsidRDefault="00687642" w:rsidP="00687642">
      <w:pPr>
        <w:widowControl/>
        <w:numPr>
          <w:ilvl w:val="0"/>
          <w:numId w:val="38"/>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最终结果</w:t>
      </w:r>
    </w:p>
    <w:p w:rsidR="00687642" w:rsidRPr="00687642" w:rsidRDefault="00687642" w:rsidP="00687642">
      <w:pPr>
        <w:widowControl/>
        <w:numPr>
          <w:ilvl w:val="1"/>
          <w:numId w:val="39"/>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数据集</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b/>
          <w:bCs/>
          <w:kern w:val="0"/>
          <w:sz w:val="29"/>
          <w:szCs w:val="29"/>
          <w14:ligatures w14:val="none"/>
        </w:rPr>
        <w:t>Experiments</w:t>
      </w:r>
    </w:p>
    <w:p w:rsidR="00687642" w:rsidRPr="00687642" w:rsidRDefault="00687642" w:rsidP="00687642">
      <w:pPr>
        <w:widowControl/>
        <w:numPr>
          <w:ilvl w:val="0"/>
          <w:numId w:val="40"/>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b/>
          <w:bCs/>
          <w:kern w:val="0"/>
          <w:sz w:val="29"/>
          <w:szCs w:val="29"/>
          <w14:ligatures w14:val="none"/>
        </w:rPr>
        <w:t>dataset</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b/>
          <w:bCs/>
          <w:kern w:val="0"/>
          <w:sz w:val="29"/>
          <w:szCs w:val="29"/>
          <w14:ligatures w14:val="none"/>
        </w:rPr>
        <w:t>CCM dataset</w:t>
      </w:r>
    </w:p>
    <w:p w:rsidR="00687642" w:rsidRPr="00687642" w:rsidRDefault="00687642" w:rsidP="00687642">
      <w:pPr>
        <w:widowControl/>
        <w:numPr>
          <w:ilvl w:val="0"/>
          <w:numId w:val="41"/>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b/>
          <w:bCs/>
          <w:kern w:val="0"/>
          <w:sz w:val="29"/>
          <w:szCs w:val="29"/>
          <w14:ligatures w14:val="none"/>
        </w:rPr>
        <w:t>comparative experiment</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对照普通</w:t>
      </w:r>
      <w:proofErr w:type="spellStart"/>
      <w:r w:rsidRPr="00687642">
        <w:rPr>
          <w:rFonts w:ascii="宋体" w:eastAsia="宋体" w:hAnsi="宋体" w:cs="宋体"/>
          <w:kern w:val="0"/>
          <w:sz w:val="29"/>
          <w:szCs w:val="29"/>
          <w14:ligatures w14:val="none"/>
        </w:rPr>
        <w:t>gpt</w:t>
      </w:r>
      <w:proofErr w:type="spellEnd"/>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对照cot</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React</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已思考几秒</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ablation</w:t>
      </w:r>
    </w:p>
    <w:p w:rsidR="00687642" w:rsidRPr="00687642" w:rsidRDefault="00687642" w:rsidP="00687642">
      <w:pPr>
        <w:widowControl/>
        <w:numPr>
          <w:ilvl w:val="0"/>
          <w:numId w:val="42"/>
        </w:numPr>
        <w:spacing w:before="100" w:beforeAutospacing="1" w:after="100" w:afterAutospacing="1"/>
        <w:jc w:val="left"/>
        <w:rPr>
          <w:rFonts w:ascii="宋体" w:eastAsia="宋体" w:hAnsi="宋体" w:cs="宋体"/>
          <w:kern w:val="0"/>
          <w:sz w:val="24"/>
          <w14:ligatures w14:val="none"/>
        </w:rPr>
      </w:pPr>
      <w:r w:rsidRPr="00687642">
        <w:rPr>
          <w:rFonts w:ascii="宋体" w:eastAsia="宋体" w:hAnsi="宋体" w:cs="宋体"/>
          <w:b/>
          <w:bCs/>
          <w:kern w:val="0"/>
          <w:sz w:val="29"/>
          <w:szCs w:val="29"/>
          <w14:ligatures w14:val="none"/>
        </w:rPr>
        <w:t>ablation studies</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PRISMATIC</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去除retrospect agent</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去除iteration</w:t>
      </w:r>
    </w:p>
    <w:p w:rsidR="00687642" w:rsidRPr="00687642" w:rsidRDefault="00687642" w:rsidP="00687642">
      <w:pPr>
        <w:widowControl/>
        <w:jc w:val="left"/>
        <w:rPr>
          <w:rFonts w:ascii="宋体" w:eastAsia="宋体" w:hAnsi="宋体" w:cs="宋体"/>
          <w:kern w:val="0"/>
          <w:sz w:val="24"/>
          <w14:ligatures w14:val="none"/>
        </w:rPr>
      </w:pPr>
      <w:r w:rsidRPr="00687642">
        <w:rPr>
          <w:rFonts w:ascii="宋体" w:eastAsia="宋体" w:hAnsi="宋体" w:cs="宋体"/>
          <w:kern w:val="0"/>
          <w:sz w:val="29"/>
          <w:szCs w:val="29"/>
          <w14:ligatures w14:val="none"/>
        </w:rPr>
        <w:t>去除DDI和DPI</w:t>
      </w:r>
    </w:p>
    <w:p w:rsidR="00687642" w:rsidRDefault="00687642"/>
    <w:sectPr w:rsidR="00687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02EEF"/>
    <w:multiLevelType w:val="multilevel"/>
    <w:tmpl w:val="6CC89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70100"/>
    <w:multiLevelType w:val="multilevel"/>
    <w:tmpl w:val="34283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27925"/>
    <w:multiLevelType w:val="multilevel"/>
    <w:tmpl w:val="BBCC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C7574"/>
    <w:multiLevelType w:val="multilevel"/>
    <w:tmpl w:val="4C04C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54660"/>
    <w:multiLevelType w:val="multilevel"/>
    <w:tmpl w:val="0F4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53C87"/>
    <w:multiLevelType w:val="multilevel"/>
    <w:tmpl w:val="99C83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A7867"/>
    <w:multiLevelType w:val="multilevel"/>
    <w:tmpl w:val="B8CE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E73999"/>
    <w:multiLevelType w:val="multilevel"/>
    <w:tmpl w:val="B13C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D4B47"/>
    <w:multiLevelType w:val="multilevel"/>
    <w:tmpl w:val="5856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562E3"/>
    <w:multiLevelType w:val="multilevel"/>
    <w:tmpl w:val="E9F27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D0E95"/>
    <w:multiLevelType w:val="multilevel"/>
    <w:tmpl w:val="40A68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311E8"/>
    <w:multiLevelType w:val="multilevel"/>
    <w:tmpl w:val="6D3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734A6"/>
    <w:multiLevelType w:val="multilevel"/>
    <w:tmpl w:val="EE28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55F94"/>
    <w:multiLevelType w:val="multilevel"/>
    <w:tmpl w:val="E5A80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85507"/>
    <w:multiLevelType w:val="multilevel"/>
    <w:tmpl w:val="857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7D25C9"/>
    <w:multiLevelType w:val="multilevel"/>
    <w:tmpl w:val="9F52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579ED"/>
    <w:multiLevelType w:val="multilevel"/>
    <w:tmpl w:val="A7863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064AB"/>
    <w:multiLevelType w:val="multilevel"/>
    <w:tmpl w:val="7C7C4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50419"/>
    <w:multiLevelType w:val="multilevel"/>
    <w:tmpl w:val="C6761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403A6"/>
    <w:multiLevelType w:val="multilevel"/>
    <w:tmpl w:val="46C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80BF7"/>
    <w:multiLevelType w:val="multilevel"/>
    <w:tmpl w:val="83DAD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B2D1B"/>
    <w:multiLevelType w:val="multilevel"/>
    <w:tmpl w:val="3D72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A977B0"/>
    <w:multiLevelType w:val="multilevel"/>
    <w:tmpl w:val="FF7E2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24FA9"/>
    <w:multiLevelType w:val="multilevel"/>
    <w:tmpl w:val="9134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56547C"/>
    <w:multiLevelType w:val="multilevel"/>
    <w:tmpl w:val="AAD65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478EE"/>
    <w:multiLevelType w:val="multilevel"/>
    <w:tmpl w:val="501CC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0E67A8"/>
    <w:multiLevelType w:val="multilevel"/>
    <w:tmpl w:val="BE36B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B01C17"/>
    <w:multiLevelType w:val="multilevel"/>
    <w:tmpl w:val="8DE2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A243E"/>
    <w:multiLevelType w:val="multilevel"/>
    <w:tmpl w:val="11C2A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600BC2"/>
    <w:multiLevelType w:val="multilevel"/>
    <w:tmpl w:val="A75E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072134"/>
    <w:multiLevelType w:val="multilevel"/>
    <w:tmpl w:val="11F43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B2068"/>
    <w:multiLevelType w:val="multilevel"/>
    <w:tmpl w:val="EF8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272D7"/>
    <w:multiLevelType w:val="multilevel"/>
    <w:tmpl w:val="EDD6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7D6FD1"/>
    <w:multiLevelType w:val="multilevel"/>
    <w:tmpl w:val="DAAA2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07C0D"/>
    <w:multiLevelType w:val="multilevel"/>
    <w:tmpl w:val="93CA1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2019D"/>
    <w:multiLevelType w:val="multilevel"/>
    <w:tmpl w:val="094AA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C547F9"/>
    <w:multiLevelType w:val="multilevel"/>
    <w:tmpl w:val="9A8A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B54780"/>
    <w:multiLevelType w:val="multilevel"/>
    <w:tmpl w:val="68866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A411F3"/>
    <w:multiLevelType w:val="multilevel"/>
    <w:tmpl w:val="825E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17623"/>
    <w:multiLevelType w:val="multilevel"/>
    <w:tmpl w:val="C03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57563D"/>
    <w:multiLevelType w:val="multilevel"/>
    <w:tmpl w:val="6BEA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CB0EB8"/>
    <w:multiLevelType w:val="multilevel"/>
    <w:tmpl w:val="A238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9819343">
    <w:abstractNumId w:val="4"/>
  </w:num>
  <w:num w:numId="2" w16cid:durableId="1712261636">
    <w:abstractNumId w:val="1"/>
  </w:num>
  <w:num w:numId="3" w16cid:durableId="687801021">
    <w:abstractNumId w:val="36"/>
  </w:num>
  <w:num w:numId="4" w16cid:durableId="1913352982">
    <w:abstractNumId w:val="19"/>
  </w:num>
  <w:num w:numId="5" w16cid:durableId="823664800">
    <w:abstractNumId w:val="34"/>
  </w:num>
  <w:num w:numId="6" w16cid:durableId="865679280">
    <w:abstractNumId w:val="26"/>
  </w:num>
  <w:num w:numId="7" w16cid:durableId="1165512282">
    <w:abstractNumId w:val="7"/>
  </w:num>
  <w:num w:numId="8" w16cid:durableId="450171498">
    <w:abstractNumId w:val="8"/>
  </w:num>
  <w:num w:numId="9" w16cid:durableId="1233391445">
    <w:abstractNumId w:val="3"/>
  </w:num>
  <w:num w:numId="10" w16cid:durableId="853344344">
    <w:abstractNumId w:val="32"/>
  </w:num>
  <w:num w:numId="11" w16cid:durableId="377439305">
    <w:abstractNumId w:val="33"/>
  </w:num>
  <w:num w:numId="12" w16cid:durableId="1103837862">
    <w:abstractNumId w:val="37"/>
  </w:num>
  <w:num w:numId="13" w16cid:durableId="839201951">
    <w:abstractNumId w:val="12"/>
  </w:num>
  <w:num w:numId="14" w16cid:durableId="582838976">
    <w:abstractNumId w:val="40"/>
  </w:num>
  <w:num w:numId="15" w16cid:durableId="1663467370">
    <w:abstractNumId w:val="2"/>
  </w:num>
  <w:num w:numId="16" w16cid:durableId="930966034">
    <w:abstractNumId w:val="35"/>
  </w:num>
  <w:num w:numId="17" w16cid:durableId="1664623212">
    <w:abstractNumId w:val="41"/>
  </w:num>
  <w:num w:numId="18" w16cid:durableId="147672099">
    <w:abstractNumId w:val="20"/>
  </w:num>
  <w:num w:numId="19" w16cid:durableId="81999559">
    <w:abstractNumId w:val="13"/>
  </w:num>
  <w:num w:numId="20" w16cid:durableId="861285984">
    <w:abstractNumId w:val="14"/>
  </w:num>
  <w:num w:numId="21" w16cid:durableId="1833835225">
    <w:abstractNumId w:val="28"/>
  </w:num>
  <w:num w:numId="22" w16cid:durableId="144207663">
    <w:abstractNumId w:val="9"/>
  </w:num>
  <w:num w:numId="23" w16cid:durableId="501968466">
    <w:abstractNumId w:val="15"/>
  </w:num>
  <w:num w:numId="24" w16cid:durableId="1369918577">
    <w:abstractNumId w:val="0"/>
  </w:num>
  <w:num w:numId="25" w16cid:durableId="167673097">
    <w:abstractNumId w:val="22"/>
  </w:num>
  <w:num w:numId="26" w16cid:durableId="493227244">
    <w:abstractNumId w:val="6"/>
  </w:num>
  <w:num w:numId="27" w16cid:durableId="33776967">
    <w:abstractNumId w:val="30"/>
  </w:num>
  <w:num w:numId="28" w16cid:durableId="686980969">
    <w:abstractNumId w:val="11"/>
  </w:num>
  <w:num w:numId="29" w16cid:durableId="1157921708">
    <w:abstractNumId w:val="16"/>
  </w:num>
  <w:num w:numId="30" w16cid:durableId="876890892">
    <w:abstractNumId w:val="24"/>
  </w:num>
  <w:num w:numId="31" w16cid:durableId="2083872275">
    <w:abstractNumId w:val="27"/>
  </w:num>
  <w:num w:numId="32" w16cid:durableId="1541429408">
    <w:abstractNumId w:val="25"/>
  </w:num>
  <w:num w:numId="33" w16cid:durableId="412163102">
    <w:abstractNumId w:val="10"/>
  </w:num>
  <w:num w:numId="34" w16cid:durableId="950668622">
    <w:abstractNumId w:val="31"/>
  </w:num>
  <w:num w:numId="35" w16cid:durableId="2060396862">
    <w:abstractNumId w:val="5"/>
  </w:num>
  <w:num w:numId="36" w16cid:durableId="1054112791">
    <w:abstractNumId w:val="29"/>
  </w:num>
  <w:num w:numId="37" w16cid:durableId="264191272">
    <w:abstractNumId w:val="18"/>
  </w:num>
  <w:num w:numId="38" w16cid:durableId="1774978876">
    <w:abstractNumId w:val="39"/>
  </w:num>
  <w:num w:numId="39" w16cid:durableId="1778477619">
    <w:abstractNumId w:val="17"/>
  </w:num>
  <w:num w:numId="40" w16cid:durableId="1930113475">
    <w:abstractNumId w:val="38"/>
  </w:num>
  <w:num w:numId="41" w16cid:durableId="121923829">
    <w:abstractNumId w:val="23"/>
  </w:num>
  <w:num w:numId="42" w16cid:durableId="16875598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42"/>
    <w:rsid w:val="002A7664"/>
    <w:rsid w:val="00687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887D66D-080B-124B-87DB-52DC7FD0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p">
    <w:name w:val="ne-p"/>
    <w:basedOn w:val="a"/>
    <w:rsid w:val="00687642"/>
    <w:pPr>
      <w:widowControl/>
      <w:spacing w:before="100" w:beforeAutospacing="1" w:after="100" w:afterAutospacing="1"/>
      <w:jc w:val="left"/>
    </w:pPr>
    <w:rPr>
      <w:rFonts w:ascii="宋体" w:eastAsia="宋体" w:hAnsi="宋体" w:cs="宋体"/>
      <w:kern w:val="0"/>
      <w:sz w:val="24"/>
      <w14:ligatures w14:val="none"/>
    </w:rPr>
  </w:style>
  <w:style w:type="character" w:customStyle="1" w:styleId="ne-text">
    <w:name w:val="ne-text"/>
    <w:basedOn w:val="a0"/>
    <w:rsid w:val="00687642"/>
  </w:style>
  <w:style w:type="paragraph" w:styleId="HTML">
    <w:name w:val="HTML Preformatted"/>
    <w:basedOn w:val="a"/>
    <w:link w:val="HTML0"/>
    <w:uiPriority w:val="99"/>
    <w:semiHidden/>
    <w:unhideWhenUsed/>
    <w:rsid w:val="006876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687642"/>
    <w:rPr>
      <w:rFonts w:ascii="宋体" w:eastAsia="宋体" w:hAnsi="宋体" w:cs="宋体"/>
      <w:kern w:val="0"/>
      <w:sz w:val="24"/>
      <w14:ligatures w14:val="none"/>
    </w:rPr>
  </w:style>
  <w:style w:type="character" w:styleId="HTML1">
    <w:name w:val="HTML Code"/>
    <w:basedOn w:val="a0"/>
    <w:uiPriority w:val="99"/>
    <w:semiHidden/>
    <w:unhideWhenUsed/>
    <w:rsid w:val="0068764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03107">
      <w:bodyDiv w:val="1"/>
      <w:marLeft w:val="0"/>
      <w:marRight w:val="0"/>
      <w:marTop w:val="0"/>
      <w:marBottom w:val="0"/>
      <w:divBdr>
        <w:top w:val="none" w:sz="0" w:space="0" w:color="auto"/>
        <w:left w:val="none" w:sz="0" w:space="0" w:color="auto"/>
        <w:bottom w:val="none" w:sz="0" w:space="0" w:color="auto"/>
        <w:right w:val="none" w:sz="0" w:space="0" w:color="auto"/>
      </w:divBdr>
      <w:divsChild>
        <w:div w:id="1940064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子扬 凌</dc:creator>
  <cp:keywords/>
  <dc:description/>
  <cp:lastModifiedBy>子扬 凌</cp:lastModifiedBy>
  <cp:revision>1</cp:revision>
  <dcterms:created xsi:type="dcterms:W3CDTF">2025-05-10T16:03:00Z</dcterms:created>
  <dcterms:modified xsi:type="dcterms:W3CDTF">2025-05-10T16:04:00Z</dcterms:modified>
</cp:coreProperties>
</file>