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0"/>
      </w:tblGrid>
      <w:tr w:rsidR="00D25229" w14:paraId="4E0143C1" w14:textId="77777777" w:rsidTr="000D6E0F">
        <w:trPr>
          <w:trHeight w:hRule="exact" w:val="1193"/>
        </w:trPr>
        <w:tc>
          <w:tcPr>
            <w:tcW w:w="10370" w:type="dxa"/>
            <w:shd w:val="clear" w:color="auto" w:fill="auto"/>
            <w:tcMar>
              <w:left w:w="0" w:type="dxa"/>
              <w:right w:w="0" w:type="dxa"/>
            </w:tcMar>
          </w:tcPr>
          <w:p w14:paraId="218031BF" w14:textId="560476FE" w:rsidR="00D25229" w:rsidRDefault="00D25229" w:rsidP="000D6E0F">
            <w:r w:rsidRPr="001A1050">
              <w:rPr>
                <w:color w:val="808080" w:themeColor="background1" w:themeShade="80"/>
                <w:sz w:val="32"/>
                <w:szCs w:val="32"/>
              </w:rPr>
              <w:t>Functional Design Document</w:t>
            </w:r>
          </w:p>
        </w:tc>
      </w:tr>
      <w:tr w:rsidR="00D25229" w14:paraId="0808940C" w14:textId="77777777" w:rsidTr="000D6E0F">
        <w:trPr>
          <w:trHeight w:val="651"/>
        </w:trPr>
        <w:tc>
          <w:tcPr>
            <w:tcW w:w="10370" w:type="dxa"/>
            <w:shd w:val="clear" w:color="auto" w:fill="auto"/>
            <w:tcMar>
              <w:left w:w="0" w:type="dxa"/>
              <w:right w:w="0" w:type="dxa"/>
            </w:tcMar>
          </w:tcPr>
          <w:p w14:paraId="55DFDC05" w14:textId="5704CCD2" w:rsidR="00D25229" w:rsidRPr="0074679A" w:rsidRDefault="006660D3" w:rsidP="000D6E0F">
            <w:pPr>
              <w:pStyle w:val="Documenttitle"/>
              <w:rPr>
                <w:sz w:val="32"/>
                <w:szCs w:val="32"/>
              </w:rPr>
            </w:pPr>
            <w:r w:rsidRPr="006660D3">
              <w:rPr>
                <w:sz w:val="36"/>
                <w:szCs w:val="36"/>
              </w:rPr>
              <w:t>CHG213427</w:t>
            </w:r>
            <w:r w:rsidR="008F5E57">
              <w:rPr>
                <w:sz w:val="36"/>
                <w:szCs w:val="36"/>
              </w:rPr>
              <w:t>:</w:t>
            </w:r>
          </w:p>
        </w:tc>
      </w:tr>
      <w:tr w:rsidR="00D25229" w14:paraId="79DF9662" w14:textId="77777777" w:rsidTr="000D6E0F">
        <w:trPr>
          <w:trHeight w:hRule="exact" w:val="3188"/>
        </w:trPr>
        <w:tc>
          <w:tcPr>
            <w:tcW w:w="10370" w:type="dxa"/>
            <w:shd w:val="clear" w:color="auto" w:fill="auto"/>
            <w:tcMar>
              <w:left w:w="0" w:type="dxa"/>
              <w:right w:w="0" w:type="dxa"/>
            </w:tcMar>
          </w:tcPr>
          <w:p w14:paraId="329E318C" w14:textId="11A44DE7" w:rsidR="000D6E0F" w:rsidRPr="000D6E0F" w:rsidRDefault="008E3B88" w:rsidP="000D6E0F">
            <w:pPr>
              <w:pStyle w:val="Documenttitle"/>
              <w:rPr>
                <w:sz w:val="48"/>
                <w:szCs w:val="48"/>
              </w:rPr>
            </w:pPr>
            <w:r w:rsidRPr="008E3B88">
              <w:rPr>
                <w:sz w:val="48"/>
                <w:szCs w:val="48"/>
              </w:rPr>
              <w:t>TMEC</w:t>
            </w:r>
            <w:r>
              <w:rPr>
                <w:sz w:val="48"/>
                <w:szCs w:val="48"/>
              </w:rPr>
              <w:t>:</w:t>
            </w:r>
            <w:r w:rsidRPr="008E3B88">
              <w:rPr>
                <w:sz w:val="48"/>
                <w:szCs w:val="48"/>
              </w:rPr>
              <w:t xml:space="preserve"> </w:t>
            </w:r>
            <w:r w:rsidR="006660D3">
              <w:t xml:space="preserve"> </w:t>
            </w:r>
            <w:r w:rsidR="006660D3" w:rsidRPr="006660D3">
              <w:rPr>
                <w:sz w:val="48"/>
                <w:szCs w:val="48"/>
              </w:rPr>
              <w:t>RI</w:t>
            </w:r>
            <w:r w:rsidR="006660D3">
              <w:t xml:space="preserve"> - </w:t>
            </w:r>
            <w:r w:rsidR="006660D3" w:rsidRPr="006660D3">
              <w:rPr>
                <w:sz w:val="48"/>
                <w:szCs w:val="48"/>
              </w:rPr>
              <w:t xml:space="preserve">Enhancements on Contracts </w:t>
            </w:r>
            <w:r w:rsidR="0005358C">
              <w:rPr>
                <w:sz w:val="48"/>
                <w:szCs w:val="48"/>
              </w:rPr>
              <w:t xml:space="preserve">&amp; </w:t>
            </w:r>
            <w:r w:rsidR="006660D3" w:rsidRPr="006660D3">
              <w:rPr>
                <w:sz w:val="48"/>
                <w:szCs w:val="48"/>
              </w:rPr>
              <w:t xml:space="preserve"> Contract Terms</w:t>
            </w:r>
          </w:p>
        </w:tc>
      </w:tr>
      <w:tr w:rsidR="00D25229" w14:paraId="38D03401" w14:textId="77777777" w:rsidTr="000D6E0F">
        <w:trPr>
          <w:trHeight w:hRule="exact" w:val="587"/>
        </w:trPr>
        <w:tc>
          <w:tcPr>
            <w:tcW w:w="10370" w:type="dxa"/>
            <w:shd w:val="clear" w:color="auto" w:fill="auto"/>
            <w:tcMar>
              <w:left w:w="0" w:type="dxa"/>
              <w:right w:w="0" w:type="dxa"/>
            </w:tcMar>
          </w:tcPr>
          <w:p w14:paraId="2605E426" w14:textId="533E2592" w:rsidR="00D25229" w:rsidRPr="0074679A" w:rsidRDefault="00D25229" w:rsidP="000D6E0F">
            <w:pPr>
              <w:pStyle w:val="Documentdate"/>
              <w:rPr>
                <w:bCs/>
              </w:rPr>
            </w:pPr>
            <w:r>
              <w:rPr>
                <w:bCs/>
              </w:rPr>
              <w:t xml:space="preserve">Markets: </w:t>
            </w:r>
            <w:r w:rsidR="0003179E">
              <w:rPr>
                <w:bCs/>
              </w:rPr>
              <w:t xml:space="preserve">All - </w:t>
            </w:r>
            <w:r w:rsidR="00D44DA1">
              <w:rPr>
                <w:bCs/>
              </w:rPr>
              <w:t>Central Team</w:t>
            </w:r>
          </w:p>
          <w:p w14:paraId="1199153B" w14:textId="77777777" w:rsidR="00D25229" w:rsidRPr="0074679A" w:rsidRDefault="00D25229" w:rsidP="000D6E0F">
            <w:pPr>
              <w:pStyle w:val="Documenttitle"/>
              <w:rPr>
                <w:sz w:val="32"/>
                <w:szCs w:val="32"/>
              </w:rPr>
            </w:pPr>
          </w:p>
        </w:tc>
      </w:tr>
      <w:tr w:rsidR="00D25229" w14:paraId="773DB801" w14:textId="77777777" w:rsidTr="000D6E0F">
        <w:trPr>
          <w:trHeight w:hRule="exact" w:val="587"/>
        </w:trPr>
        <w:tc>
          <w:tcPr>
            <w:tcW w:w="10370" w:type="dxa"/>
            <w:shd w:val="clear" w:color="auto" w:fill="auto"/>
            <w:tcMar>
              <w:left w:w="0" w:type="dxa"/>
              <w:right w:w="0" w:type="dxa"/>
            </w:tcMar>
          </w:tcPr>
          <w:p w14:paraId="2667CD5A" w14:textId="4D3143D5" w:rsidR="00D25229" w:rsidRPr="0074679A" w:rsidRDefault="00D25229" w:rsidP="000D6E0F">
            <w:pPr>
              <w:pStyle w:val="Documenttitle"/>
              <w:rPr>
                <w:sz w:val="28"/>
                <w:szCs w:val="28"/>
              </w:rPr>
            </w:pPr>
            <w:r w:rsidRPr="0074679A">
              <w:rPr>
                <w:sz w:val="28"/>
                <w:szCs w:val="28"/>
              </w:rPr>
              <w:t>Release: RLS000700 (Feb’22)</w:t>
            </w:r>
          </w:p>
        </w:tc>
      </w:tr>
    </w:tbl>
    <w:p w14:paraId="4C2436DF" w14:textId="288A8E55" w:rsidR="004C3C77" w:rsidRDefault="000D6E0F">
      <w:r>
        <w:rPr>
          <w:noProof/>
        </w:rPr>
        <w:br w:type="textWrapping" w:clear="all"/>
      </w:r>
      <w:r w:rsidR="00FF1F95">
        <w:rPr>
          <w:noProof/>
        </w:rPr>
        <w:drawing>
          <wp:inline distT="0" distB="0" distL="0" distR="0" wp14:anchorId="387E8B68" wp14:editId="332F4F32">
            <wp:extent cx="6753860" cy="49815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TI_SPECTRUM_RGB_Word_300dpi_CROP_01 v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860" cy="4981575"/>
                    </a:xfrm>
                    <a:prstGeom prst="rect">
                      <a:avLst/>
                    </a:prstGeom>
                  </pic:spPr>
                </pic:pic>
              </a:graphicData>
            </a:graphic>
          </wp:inline>
        </w:drawing>
      </w:r>
    </w:p>
    <w:p w14:paraId="2459F0CA" w14:textId="77777777" w:rsidR="004C3C77" w:rsidRDefault="004C3C77">
      <w:pPr>
        <w:sectPr w:rsidR="004C3C77" w:rsidSect="003F344C">
          <w:headerReference w:type="even" r:id="rId12"/>
          <w:headerReference w:type="default" r:id="rId13"/>
          <w:footerReference w:type="even" r:id="rId14"/>
          <w:footerReference w:type="default" r:id="rId15"/>
          <w:headerReference w:type="first" r:id="rId16"/>
          <w:footerReference w:type="first" r:id="rId17"/>
          <w:pgSz w:w="11906" w:h="16838" w:code="9"/>
          <w:pgMar w:top="1418" w:right="635" w:bottom="879" w:left="635" w:header="709" w:footer="556" w:gutter="0"/>
          <w:cols w:space="708"/>
          <w:titlePg/>
          <w:docGrid w:linePitch="360"/>
        </w:sectPr>
      </w:pPr>
    </w:p>
    <w:sdt>
      <w:sdtPr>
        <w:rPr>
          <w:b w:val="0"/>
          <w:caps w:val="0"/>
          <w:color w:val="auto"/>
        </w:rPr>
        <w:id w:val="-209196696"/>
        <w:docPartObj>
          <w:docPartGallery w:val="Table of Contents"/>
          <w:docPartUnique/>
        </w:docPartObj>
      </w:sdtPr>
      <w:sdtEndPr>
        <w:rPr>
          <w:bCs/>
          <w:noProof/>
        </w:rPr>
      </w:sdtEndPr>
      <w:sdtContent>
        <w:p w14:paraId="29773ED0" w14:textId="77777777" w:rsidR="00DE41BF" w:rsidRPr="006A4835" w:rsidRDefault="00DE41BF" w:rsidP="00B7189A">
          <w:pPr>
            <w:pStyle w:val="TtuloTDC"/>
            <w:rPr>
              <w:sz w:val="16"/>
              <w:szCs w:val="16"/>
            </w:rPr>
          </w:pPr>
          <w:r w:rsidRPr="006A4835">
            <w:rPr>
              <w:sz w:val="16"/>
              <w:szCs w:val="16"/>
            </w:rPr>
            <w:t>Contents</w:t>
          </w:r>
        </w:p>
        <w:p w14:paraId="462E2DFE" w14:textId="59765C62" w:rsidR="006A4835" w:rsidRPr="006A4835" w:rsidRDefault="00DE41BF">
          <w:pPr>
            <w:pStyle w:val="TDC1"/>
            <w:rPr>
              <w:rFonts w:eastAsiaTheme="minorEastAsia"/>
              <w:caps w:val="0"/>
              <w:sz w:val="20"/>
              <w:szCs w:val="20"/>
              <w:lang w:val="es-ES" w:eastAsia="es-ES"/>
            </w:rPr>
          </w:pPr>
          <w:r w:rsidRPr="006A4835">
            <w:rPr>
              <w:sz w:val="12"/>
              <w:szCs w:val="16"/>
            </w:rPr>
            <w:fldChar w:fldCharType="begin"/>
          </w:r>
          <w:r w:rsidRPr="006A4835">
            <w:rPr>
              <w:sz w:val="12"/>
              <w:szCs w:val="16"/>
            </w:rPr>
            <w:instrText xml:space="preserve"> TOC \o "1-3" \h \z \u </w:instrText>
          </w:r>
          <w:r w:rsidRPr="006A4835">
            <w:rPr>
              <w:sz w:val="12"/>
              <w:szCs w:val="16"/>
            </w:rPr>
            <w:fldChar w:fldCharType="separate"/>
          </w:r>
          <w:hyperlink w:anchor="_Toc83030859" w:history="1">
            <w:r w:rsidR="006A4835" w:rsidRPr="006A4835">
              <w:rPr>
                <w:rStyle w:val="Hipervnculo"/>
                <w:sz w:val="16"/>
                <w:szCs w:val="20"/>
              </w:rPr>
              <w:t>A.</w:t>
            </w:r>
            <w:r w:rsidR="006A4835" w:rsidRPr="006A4835">
              <w:rPr>
                <w:rFonts w:eastAsiaTheme="minorEastAsia"/>
                <w:caps w:val="0"/>
                <w:sz w:val="20"/>
                <w:szCs w:val="20"/>
                <w:lang w:val="es-ES" w:eastAsia="es-ES"/>
              </w:rPr>
              <w:tab/>
            </w:r>
            <w:r w:rsidR="006A4835" w:rsidRPr="006A4835">
              <w:rPr>
                <w:rStyle w:val="Hipervnculo"/>
                <w:sz w:val="16"/>
                <w:szCs w:val="20"/>
              </w:rPr>
              <w:t>Document approval</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_Toc83030859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3</w:t>
            </w:r>
            <w:r w:rsidR="006A4835" w:rsidRPr="006A4835">
              <w:rPr>
                <w:webHidden/>
                <w:sz w:val="16"/>
                <w:szCs w:val="20"/>
              </w:rPr>
              <w:fldChar w:fldCharType="end"/>
            </w:r>
          </w:hyperlink>
        </w:p>
        <w:p w14:paraId="74A7359F" w14:textId="68EDFBCF" w:rsidR="006A4835" w:rsidRPr="006A4835" w:rsidRDefault="00EC37DE">
          <w:pPr>
            <w:pStyle w:val="TDC1"/>
            <w:rPr>
              <w:rFonts w:eastAsiaTheme="minorEastAsia"/>
              <w:caps w:val="0"/>
              <w:sz w:val="20"/>
              <w:szCs w:val="20"/>
              <w:lang w:val="es-ES" w:eastAsia="es-ES"/>
            </w:rPr>
          </w:pPr>
          <w:hyperlink w:anchor="_Toc83030860" w:history="1">
            <w:r w:rsidR="006A4835" w:rsidRPr="006A4835">
              <w:rPr>
                <w:rStyle w:val="Hipervnculo"/>
                <w:sz w:val="16"/>
                <w:szCs w:val="20"/>
              </w:rPr>
              <w:t>B.</w:t>
            </w:r>
            <w:r w:rsidR="006A4835" w:rsidRPr="006A4835">
              <w:rPr>
                <w:rFonts w:eastAsiaTheme="minorEastAsia"/>
                <w:caps w:val="0"/>
                <w:sz w:val="20"/>
                <w:szCs w:val="20"/>
                <w:lang w:val="es-ES" w:eastAsia="es-ES"/>
              </w:rPr>
              <w:tab/>
            </w:r>
            <w:r w:rsidR="006A4835" w:rsidRPr="006A4835">
              <w:rPr>
                <w:rStyle w:val="Hipervnculo"/>
                <w:sz w:val="16"/>
                <w:szCs w:val="20"/>
              </w:rPr>
              <w:t>Revision history</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_Toc83030860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3</w:t>
            </w:r>
            <w:r w:rsidR="006A4835" w:rsidRPr="006A4835">
              <w:rPr>
                <w:webHidden/>
                <w:sz w:val="16"/>
                <w:szCs w:val="20"/>
              </w:rPr>
              <w:fldChar w:fldCharType="end"/>
            </w:r>
          </w:hyperlink>
        </w:p>
        <w:p w14:paraId="4DC1187C" w14:textId="545E2A10" w:rsidR="006A4835" w:rsidRPr="006A4835" w:rsidRDefault="00EC37DE">
          <w:pPr>
            <w:pStyle w:val="TDC1"/>
            <w:rPr>
              <w:rFonts w:eastAsiaTheme="minorEastAsia"/>
              <w:caps w:val="0"/>
              <w:sz w:val="20"/>
              <w:szCs w:val="20"/>
              <w:lang w:val="es-ES" w:eastAsia="es-ES"/>
            </w:rPr>
          </w:pPr>
          <w:hyperlink w:anchor="_Toc83030861" w:history="1">
            <w:r w:rsidR="006A4835" w:rsidRPr="006A4835">
              <w:rPr>
                <w:rStyle w:val="Hipervnculo"/>
                <w:sz w:val="16"/>
                <w:szCs w:val="20"/>
              </w:rPr>
              <w:t>1.</w:t>
            </w:r>
            <w:r w:rsidR="006A4835" w:rsidRPr="006A4835">
              <w:rPr>
                <w:rFonts w:eastAsiaTheme="minorEastAsia"/>
                <w:caps w:val="0"/>
                <w:sz w:val="20"/>
                <w:szCs w:val="20"/>
                <w:lang w:val="es-ES" w:eastAsia="es-ES"/>
              </w:rPr>
              <w:tab/>
            </w:r>
            <w:r w:rsidR="006A4835" w:rsidRPr="006A4835">
              <w:rPr>
                <w:rStyle w:val="Hipervnculo"/>
                <w:sz w:val="16"/>
                <w:szCs w:val="20"/>
              </w:rPr>
              <w:t>Business Process Overview</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_Toc83030861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03D5337A" w14:textId="61D58F1D" w:rsidR="006A4835" w:rsidRPr="006A4835" w:rsidRDefault="00EC37DE">
          <w:pPr>
            <w:pStyle w:val="TDC2"/>
            <w:rPr>
              <w:rFonts w:eastAsiaTheme="minorEastAsia"/>
              <w:sz w:val="20"/>
              <w:szCs w:val="20"/>
              <w:lang w:val="es-ES" w:eastAsia="es-ES"/>
            </w:rPr>
          </w:pPr>
          <w:hyperlink w:anchor="_Toc83030862" w:history="1">
            <w:r w:rsidR="006A4835" w:rsidRPr="006A4835">
              <w:rPr>
                <w:rStyle w:val="Hipervnculo"/>
                <w:sz w:val="16"/>
                <w:szCs w:val="20"/>
              </w:rPr>
              <w:t>1.1</w:t>
            </w:r>
            <w:r w:rsidR="006A4835" w:rsidRPr="006A4835">
              <w:rPr>
                <w:rFonts w:eastAsiaTheme="minorEastAsia"/>
                <w:sz w:val="20"/>
                <w:szCs w:val="20"/>
                <w:lang w:val="es-ES" w:eastAsia="es-ES"/>
              </w:rPr>
              <w:tab/>
            </w:r>
            <w:r w:rsidR="006A4835" w:rsidRPr="006A4835">
              <w:rPr>
                <w:rStyle w:val="Hipervnculo"/>
                <w:sz w:val="16"/>
                <w:szCs w:val="20"/>
              </w:rPr>
              <w:t>Process Overview</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_Toc83030862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25248E69" w14:textId="5A056359" w:rsidR="006A4835" w:rsidRPr="006A4835" w:rsidRDefault="00EC37DE">
          <w:pPr>
            <w:pStyle w:val="TDC2"/>
            <w:rPr>
              <w:rFonts w:eastAsiaTheme="minorEastAsia"/>
              <w:sz w:val="20"/>
              <w:szCs w:val="20"/>
              <w:lang w:val="es-ES" w:eastAsia="es-ES"/>
            </w:rPr>
          </w:pPr>
          <w:hyperlink w:anchor="_Toc83030863" w:history="1">
            <w:r w:rsidR="006A4835" w:rsidRPr="006A4835">
              <w:rPr>
                <w:rStyle w:val="Hipervnculo"/>
                <w:sz w:val="16"/>
                <w:szCs w:val="20"/>
              </w:rPr>
              <w:t>1.2</w:t>
            </w:r>
            <w:r w:rsidR="006A4835" w:rsidRPr="006A4835">
              <w:rPr>
                <w:rFonts w:eastAsiaTheme="minorEastAsia"/>
                <w:sz w:val="20"/>
                <w:szCs w:val="20"/>
                <w:lang w:val="es-ES" w:eastAsia="es-ES"/>
              </w:rPr>
              <w:tab/>
            </w:r>
            <w:r w:rsidR="006A4835" w:rsidRPr="006A4835">
              <w:rPr>
                <w:rStyle w:val="Hipervnculo"/>
                <w:sz w:val="16"/>
                <w:szCs w:val="20"/>
              </w:rPr>
              <w:t>Impact Matrix</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_Toc83030863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067829BD" w14:textId="7196E26F" w:rsidR="006A4835" w:rsidRPr="006A4835" w:rsidRDefault="00EC37DE">
          <w:pPr>
            <w:pStyle w:val="TDC1"/>
            <w:rPr>
              <w:rFonts w:eastAsiaTheme="minorEastAsia"/>
              <w:caps w:val="0"/>
              <w:sz w:val="20"/>
              <w:szCs w:val="20"/>
              <w:lang w:val="es-ES" w:eastAsia="es-ES"/>
            </w:rPr>
          </w:pPr>
          <w:hyperlink w:anchor="_Toc83030864" w:history="1">
            <w:r w:rsidR="006A4835" w:rsidRPr="006A4835">
              <w:rPr>
                <w:rStyle w:val="Hipervnculo"/>
                <w:sz w:val="16"/>
                <w:szCs w:val="20"/>
              </w:rPr>
              <w:t>2.</w:t>
            </w:r>
            <w:r w:rsidR="006A4835" w:rsidRPr="006A4835">
              <w:rPr>
                <w:rFonts w:eastAsiaTheme="minorEastAsia"/>
                <w:caps w:val="0"/>
                <w:sz w:val="20"/>
                <w:szCs w:val="20"/>
                <w:lang w:val="es-ES" w:eastAsia="es-ES"/>
              </w:rPr>
              <w:tab/>
            </w:r>
            <w:r w:rsidR="006A4835" w:rsidRPr="006A4835">
              <w:rPr>
                <w:rStyle w:val="Hipervnculo"/>
                <w:sz w:val="16"/>
                <w:szCs w:val="20"/>
              </w:rPr>
              <w:t>Description of the functional change</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_Toc83030864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5</w:t>
            </w:r>
            <w:r w:rsidR="006A4835" w:rsidRPr="006A4835">
              <w:rPr>
                <w:webHidden/>
                <w:sz w:val="16"/>
                <w:szCs w:val="20"/>
              </w:rPr>
              <w:fldChar w:fldCharType="end"/>
            </w:r>
          </w:hyperlink>
        </w:p>
        <w:p w14:paraId="4AE5F819" w14:textId="610BC63E" w:rsidR="006A4835" w:rsidRPr="006A4835" w:rsidRDefault="00EC37DE">
          <w:pPr>
            <w:pStyle w:val="TDC2"/>
            <w:rPr>
              <w:rFonts w:eastAsiaTheme="minorEastAsia"/>
              <w:sz w:val="20"/>
              <w:szCs w:val="20"/>
              <w:lang w:val="es-ES" w:eastAsia="es-ES"/>
            </w:rPr>
          </w:pPr>
          <w:hyperlink w:anchor="_Toc83030865" w:history="1">
            <w:r w:rsidR="006A4835" w:rsidRPr="006A4835">
              <w:rPr>
                <w:rStyle w:val="Hipervnculo"/>
                <w:sz w:val="16"/>
                <w:szCs w:val="20"/>
              </w:rPr>
              <w:t>2.1</w:t>
            </w:r>
            <w:r w:rsidR="006A4835" w:rsidRPr="006A4835">
              <w:rPr>
                <w:rFonts w:eastAsiaTheme="minorEastAsia"/>
                <w:sz w:val="20"/>
                <w:szCs w:val="20"/>
                <w:lang w:val="es-ES" w:eastAsia="es-ES"/>
              </w:rPr>
              <w:tab/>
            </w:r>
            <w:r w:rsidR="006A4835" w:rsidRPr="006A4835">
              <w:rPr>
                <w:rStyle w:val="Hipervnculo"/>
                <w:sz w:val="16"/>
                <w:szCs w:val="20"/>
              </w:rPr>
              <w:t>Changes in Siebel Sales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_Toc83030865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5</w:t>
            </w:r>
            <w:r w:rsidR="006A4835" w:rsidRPr="006A4835">
              <w:rPr>
                <w:webHidden/>
                <w:sz w:val="16"/>
                <w:szCs w:val="20"/>
              </w:rPr>
              <w:fldChar w:fldCharType="end"/>
            </w:r>
          </w:hyperlink>
        </w:p>
        <w:p w14:paraId="736BB903" w14:textId="2E088B01" w:rsidR="006A4835" w:rsidRPr="006A4835" w:rsidRDefault="00EC37DE">
          <w:pPr>
            <w:pStyle w:val="TDC2"/>
            <w:rPr>
              <w:rFonts w:eastAsiaTheme="minorEastAsia"/>
              <w:sz w:val="20"/>
              <w:szCs w:val="20"/>
              <w:lang w:val="es-ES" w:eastAsia="es-ES"/>
            </w:rPr>
          </w:pPr>
          <w:hyperlink w:anchor="_Toc83030866" w:history="1">
            <w:r w:rsidR="006A4835" w:rsidRPr="006A4835">
              <w:rPr>
                <w:rStyle w:val="Hipervnculo"/>
                <w:sz w:val="16"/>
                <w:szCs w:val="20"/>
              </w:rPr>
              <w:t>2.2</w:t>
            </w:r>
            <w:r w:rsidR="006A4835" w:rsidRPr="006A4835">
              <w:rPr>
                <w:rFonts w:eastAsiaTheme="minorEastAsia"/>
                <w:sz w:val="20"/>
                <w:szCs w:val="20"/>
                <w:lang w:val="es-ES" w:eastAsia="es-ES"/>
              </w:rPr>
              <w:tab/>
            </w:r>
            <w:r w:rsidR="006A4835" w:rsidRPr="006A4835">
              <w:rPr>
                <w:rStyle w:val="Hipervnculo"/>
                <w:sz w:val="16"/>
                <w:szCs w:val="20"/>
              </w:rPr>
              <w:t>English Captions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_Toc83030866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11</w:t>
            </w:r>
            <w:r w:rsidR="006A4835" w:rsidRPr="006A4835">
              <w:rPr>
                <w:webHidden/>
                <w:sz w:val="16"/>
                <w:szCs w:val="20"/>
              </w:rPr>
              <w:fldChar w:fldCharType="end"/>
            </w:r>
          </w:hyperlink>
        </w:p>
        <w:p w14:paraId="06A59171" w14:textId="76D754F6" w:rsidR="006A4835" w:rsidRPr="006A4835" w:rsidRDefault="00EC37DE">
          <w:pPr>
            <w:pStyle w:val="TDC2"/>
            <w:rPr>
              <w:rFonts w:eastAsiaTheme="minorEastAsia"/>
              <w:sz w:val="20"/>
              <w:szCs w:val="20"/>
              <w:lang w:val="es-ES" w:eastAsia="es-ES"/>
            </w:rPr>
          </w:pPr>
          <w:hyperlink w:anchor="_Toc83030867" w:history="1">
            <w:r w:rsidR="006A4835" w:rsidRPr="006A4835">
              <w:rPr>
                <w:rStyle w:val="Hipervnculo"/>
                <w:sz w:val="16"/>
                <w:szCs w:val="20"/>
              </w:rPr>
              <w:t>2.3</w:t>
            </w:r>
            <w:r w:rsidR="006A4835" w:rsidRPr="006A4835">
              <w:rPr>
                <w:rFonts w:eastAsiaTheme="minorEastAsia"/>
                <w:sz w:val="20"/>
                <w:szCs w:val="20"/>
                <w:lang w:val="es-ES" w:eastAsia="es-ES"/>
              </w:rPr>
              <w:tab/>
            </w:r>
            <w:r w:rsidR="006A4835" w:rsidRPr="006A4835">
              <w:rPr>
                <w:rStyle w:val="Hipervnculo"/>
                <w:sz w:val="16"/>
                <w:szCs w:val="20"/>
              </w:rPr>
              <w:t>Changes in the ETL</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_Toc83030867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12</w:t>
            </w:r>
            <w:r w:rsidR="006A4835" w:rsidRPr="006A4835">
              <w:rPr>
                <w:webHidden/>
                <w:sz w:val="16"/>
                <w:szCs w:val="20"/>
              </w:rPr>
              <w:fldChar w:fldCharType="end"/>
            </w:r>
          </w:hyperlink>
        </w:p>
        <w:p w14:paraId="18C95E84" w14:textId="1C3768C1" w:rsidR="006A4835" w:rsidRPr="006A4835" w:rsidRDefault="00EC37DE">
          <w:pPr>
            <w:pStyle w:val="TDC2"/>
            <w:rPr>
              <w:rFonts w:eastAsiaTheme="minorEastAsia"/>
              <w:sz w:val="20"/>
              <w:szCs w:val="20"/>
              <w:lang w:val="es-ES" w:eastAsia="es-ES"/>
            </w:rPr>
          </w:pPr>
          <w:hyperlink w:anchor="_Toc83030868" w:history="1">
            <w:r w:rsidR="006A4835" w:rsidRPr="006A4835">
              <w:rPr>
                <w:rStyle w:val="Hipervnculo"/>
                <w:sz w:val="16"/>
                <w:szCs w:val="20"/>
              </w:rPr>
              <w:t>2.3.1.</w:t>
            </w:r>
            <w:r w:rsidR="006A4835" w:rsidRPr="006A4835">
              <w:rPr>
                <w:rFonts w:eastAsiaTheme="minorEastAsia"/>
                <w:sz w:val="20"/>
                <w:szCs w:val="20"/>
                <w:lang w:val="es-ES" w:eastAsia="es-ES"/>
              </w:rPr>
              <w:tab/>
            </w:r>
            <w:r w:rsidR="006A4835" w:rsidRPr="006A4835">
              <w:rPr>
                <w:rStyle w:val="Hipervnculo"/>
                <w:sz w:val="16"/>
                <w:szCs w:val="20"/>
              </w:rPr>
              <w:t>Initial Loads/Massive Data updates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_Toc83030868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03BA5DB" w14:textId="04D3EF80" w:rsidR="006A4835" w:rsidRPr="006A4835" w:rsidRDefault="00EC37DE">
          <w:pPr>
            <w:pStyle w:val="TDC2"/>
            <w:rPr>
              <w:rFonts w:eastAsiaTheme="minorEastAsia"/>
              <w:sz w:val="20"/>
              <w:szCs w:val="20"/>
              <w:lang w:val="es-ES" w:eastAsia="es-ES"/>
            </w:rPr>
          </w:pPr>
          <w:hyperlink w:anchor="_Toc83030869" w:history="1">
            <w:r w:rsidR="006A4835" w:rsidRPr="006A4835">
              <w:rPr>
                <w:rStyle w:val="Hipervnculo"/>
                <w:sz w:val="16"/>
                <w:szCs w:val="20"/>
              </w:rPr>
              <w:t>2.3.2.</w:t>
            </w:r>
            <w:r w:rsidR="006A4835" w:rsidRPr="006A4835">
              <w:rPr>
                <w:rFonts w:eastAsiaTheme="minorEastAsia"/>
                <w:sz w:val="20"/>
                <w:szCs w:val="20"/>
                <w:lang w:val="es-ES" w:eastAsia="es-ES"/>
              </w:rPr>
              <w:tab/>
            </w:r>
            <w:r w:rsidR="006A4835" w:rsidRPr="006A4835">
              <w:rPr>
                <w:rStyle w:val="Hipervnculo"/>
                <w:sz w:val="16"/>
                <w:szCs w:val="20"/>
              </w:rPr>
              <w:t>Performance test/Indexes creation</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_Toc83030869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B566302" w14:textId="73117770" w:rsidR="006A4835" w:rsidRPr="006A4835" w:rsidRDefault="00EC37DE">
          <w:pPr>
            <w:pStyle w:val="TDC2"/>
            <w:rPr>
              <w:rFonts w:eastAsiaTheme="minorEastAsia"/>
              <w:sz w:val="20"/>
              <w:szCs w:val="20"/>
              <w:lang w:val="es-ES" w:eastAsia="es-ES"/>
            </w:rPr>
          </w:pPr>
          <w:hyperlink w:anchor="_Toc83030870" w:history="1">
            <w:r w:rsidR="006A4835" w:rsidRPr="006A4835">
              <w:rPr>
                <w:rStyle w:val="Hipervnculo"/>
                <w:sz w:val="16"/>
                <w:szCs w:val="20"/>
              </w:rPr>
              <w:t>2.4</w:t>
            </w:r>
            <w:r w:rsidR="006A4835" w:rsidRPr="006A4835">
              <w:rPr>
                <w:rFonts w:eastAsiaTheme="minorEastAsia"/>
                <w:sz w:val="20"/>
                <w:szCs w:val="20"/>
                <w:lang w:val="es-ES" w:eastAsia="es-ES"/>
              </w:rPr>
              <w:tab/>
            </w:r>
            <w:r w:rsidR="006A4835" w:rsidRPr="006A4835">
              <w:rPr>
                <w:rStyle w:val="Hipervnculo"/>
                <w:sz w:val="16"/>
                <w:szCs w:val="20"/>
              </w:rPr>
              <w:t>Changes in BI</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_Toc83030870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C20E9CC" w14:textId="0DD453DB" w:rsidR="006A4835" w:rsidRPr="006A4835" w:rsidRDefault="00EC37DE">
          <w:pPr>
            <w:pStyle w:val="TDC2"/>
            <w:rPr>
              <w:rFonts w:eastAsiaTheme="minorEastAsia"/>
              <w:sz w:val="20"/>
              <w:szCs w:val="20"/>
              <w:lang w:val="es-ES" w:eastAsia="es-ES"/>
            </w:rPr>
          </w:pPr>
          <w:hyperlink w:anchor="_Toc83030871" w:history="1">
            <w:r w:rsidR="006A4835" w:rsidRPr="006A4835">
              <w:rPr>
                <w:rStyle w:val="Hipervnculo"/>
                <w:sz w:val="16"/>
                <w:szCs w:val="20"/>
              </w:rPr>
              <w:t>2.5</w:t>
            </w:r>
            <w:r w:rsidR="006A4835" w:rsidRPr="006A4835">
              <w:rPr>
                <w:rFonts w:eastAsiaTheme="minorEastAsia"/>
                <w:sz w:val="20"/>
                <w:szCs w:val="20"/>
                <w:lang w:val="es-ES" w:eastAsia="es-ES"/>
              </w:rPr>
              <w:tab/>
            </w:r>
            <w:r w:rsidR="006A4835" w:rsidRPr="006A4835">
              <w:rPr>
                <w:rStyle w:val="Hipervnculo"/>
                <w:sz w:val="16"/>
                <w:szCs w:val="20"/>
              </w:rPr>
              <w:t>Data Dictionary</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_Toc83030871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65B5DD16" w14:textId="1CB6B70A" w:rsidR="006A4835" w:rsidRPr="006A4835" w:rsidRDefault="00EC37DE">
          <w:pPr>
            <w:pStyle w:val="TDC2"/>
            <w:rPr>
              <w:rFonts w:eastAsiaTheme="minorEastAsia"/>
              <w:sz w:val="20"/>
              <w:szCs w:val="20"/>
              <w:lang w:val="es-ES" w:eastAsia="es-ES"/>
            </w:rPr>
          </w:pPr>
          <w:hyperlink w:anchor="_Toc83030872" w:history="1">
            <w:r w:rsidR="006A4835" w:rsidRPr="006A4835">
              <w:rPr>
                <w:rStyle w:val="Hipervnculo"/>
                <w:sz w:val="16"/>
                <w:szCs w:val="20"/>
              </w:rPr>
              <w:t>2.6</w:t>
            </w:r>
            <w:r w:rsidR="006A4835" w:rsidRPr="006A4835">
              <w:rPr>
                <w:rFonts w:eastAsiaTheme="minorEastAsia"/>
                <w:sz w:val="20"/>
                <w:szCs w:val="20"/>
                <w:lang w:val="es-ES" w:eastAsia="es-ES"/>
              </w:rPr>
              <w:tab/>
            </w:r>
            <w:r w:rsidR="006A4835" w:rsidRPr="006A4835">
              <w:rPr>
                <w:rStyle w:val="Hipervnculo"/>
                <w:sz w:val="16"/>
                <w:szCs w:val="20"/>
              </w:rPr>
              <w:t>Changes in Data Interfaces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_Toc83030872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0CEF8976" w14:textId="0095DCF2" w:rsidR="006A4835" w:rsidRPr="006A4835" w:rsidRDefault="00EC37DE">
          <w:pPr>
            <w:pStyle w:val="TDC2"/>
            <w:rPr>
              <w:rFonts w:eastAsiaTheme="minorEastAsia"/>
              <w:sz w:val="20"/>
              <w:szCs w:val="20"/>
              <w:lang w:val="es-ES" w:eastAsia="es-ES"/>
            </w:rPr>
          </w:pPr>
          <w:hyperlink w:anchor="_Toc83030873" w:history="1">
            <w:r w:rsidR="006A4835" w:rsidRPr="006A4835">
              <w:rPr>
                <w:rStyle w:val="Hipervnculo"/>
                <w:sz w:val="16"/>
                <w:szCs w:val="20"/>
              </w:rPr>
              <w:t>2.6.1.</w:t>
            </w:r>
            <w:r w:rsidR="006A4835" w:rsidRPr="006A4835">
              <w:rPr>
                <w:rFonts w:eastAsiaTheme="minorEastAsia"/>
                <w:sz w:val="20"/>
                <w:szCs w:val="20"/>
                <w:lang w:val="es-ES" w:eastAsia="es-ES"/>
              </w:rPr>
              <w:tab/>
            </w:r>
            <w:r w:rsidR="006A4835" w:rsidRPr="006A4835">
              <w:rPr>
                <w:rStyle w:val="Hipervnculo"/>
                <w:sz w:val="16"/>
                <w:szCs w:val="20"/>
              </w:rPr>
              <w:t>Inbound</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_Toc83030873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5C793919" w14:textId="12371CC9" w:rsidR="006A4835" w:rsidRPr="006A4835" w:rsidRDefault="00EC37DE">
          <w:pPr>
            <w:pStyle w:val="TDC2"/>
            <w:rPr>
              <w:rFonts w:eastAsiaTheme="minorEastAsia"/>
              <w:sz w:val="20"/>
              <w:szCs w:val="20"/>
              <w:lang w:val="es-ES" w:eastAsia="es-ES"/>
            </w:rPr>
          </w:pPr>
          <w:hyperlink w:anchor="_Toc83030874" w:history="1">
            <w:r w:rsidR="006A4835" w:rsidRPr="006A4835">
              <w:rPr>
                <w:rStyle w:val="Hipervnculo"/>
                <w:sz w:val="16"/>
                <w:szCs w:val="20"/>
              </w:rPr>
              <w:t>2.6.2.</w:t>
            </w:r>
            <w:r w:rsidR="006A4835" w:rsidRPr="006A4835">
              <w:rPr>
                <w:rFonts w:eastAsiaTheme="minorEastAsia"/>
                <w:sz w:val="20"/>
                <w:szCs w:val="20"/>
                <w:lang w:val="es-ES" w:eastAsia="es-ES"/>
              </w:rPr>
              <w:tab/>
            </w:r>
            <w:r w:rsidR="006A4835" w:rsidRPr="006A4835">
              <w:rPr>
                <w:rStyle w:val="Hipervnculo"/>
                <w:sz w:val="16"/>
                <w:szCs w:val="20"/>
              </w:rPr>
              <w:t>Outbound</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_Toc83030874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31906DFE" w14:textId="1F570045" w:rsidR="006A4835" w:rsidRPr="006A4835" w:rsidRDefault="00EC37DE">
          <w:pPr>
            <w:pStyle w:val="TDC2"/>
            <w:rPr>
              <w:rFonts w:eastAsiaTheme="minorEastAsia"/>
              <w:sz w:val="20"/>
              <w:szCs w:val="20"/>
              <w:lang w:val="es-ES" w:eastAsia="es-ES"/>
            </w:rPr>
          </w:pPr>
          <w:hyperlink w:anchor="_Toc83030875" w:history="1">
            <w:r w:rsidR="006A4835" w:rsidRPr="006A4835">
              <w:rPr>
                <w:rStyle w:val="Hipervnculo"/>
                <w:sz w:val="16"/>
                <w:szCs w:val="20"/>
              </w:rPr>
              <w:t>2.6.3.</w:t>
            </w:r>
            <w:r w:rsidR="006A4835" w:rsidRPr="006A4835">
              <w:rPr>
                <w:rFonts w:eastAsiaTheme="minorEastAsia"/>
                <w:sz w:val="20"/>
                <w:szCs w:val="20"/>
                <w:lang w:val="es-ES" w:eastAsia="es-ES"/>
              </w:rPr>
              <w:tab/>
            </w:r>
            <w:r w:rsidR="006A4835" w:rsidRPr="006A4835">
              <w:rPr>
                <w:rStyle w:val="Hipervnculo"/>
                <w:sz w:val="16"/>
                <w:szCs w:val="20"/>
              </w:rPr>
              <w:t>Initial Loads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_Toc83030875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0CD8710F" w14:textId="26842DD1" w:rsidR="006A4835" w:rsidRPr="006A4835" w:rsidRDefault="00EC37DE">
          <w:pPr>
            <w:pStyle w:val="TDC2"/>
            <w:rPr>
              <w:rFonts w:eastAsiaTheme="minorEastAsia"/>
              <w:sz w:val="20"/>
              <w:szCs w:val="20"/>
              <w:lang w:val="es-ES" w:eastAsia="es-ES"/>
            </w:rPr>
          </w:pPr>
          <w:hyperlink w:anchor="_Toc83030876" w:history="1">
            <w:r w:rsidR="006A4835" w:rsidRPr="006A4835">
              <w:rPr>
                <w:rStyle w:val="Hipervnculo"/>
                <w:sz w:val="16"/>
                <w:szCs w:val="20"/>
              </w:rPr>
              <w:t>2.6.4.</w:t>
            </w:r>
            <w:r w:rsidR="006A4835" w:rsidRPr="006A4835">
              <w:rPr>
                <w:rFonts w:eastAsiaTheme="minorEastAsia"/>
                <w:sz w:val="20"/>
                <w:szCs w:val="20"/>
                <w:lang w:val="es-ES" w:eastAsia="es-ES"/>
              </w:rPr>
              <w:tab/>
            </w:r>
            <w:r w:rsidR="006A4835" w:rsidRPr="006A4835">
              <w:rPr>
                <w:rStyle w:val="Hipervnculo"/>
                <w:sz w:val="16"/>
                <w:szCs w:val="20"/>
              </w:rPr>
              <w:t>Performance test / Indexes creation</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_Toc83030876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6676005F" w14:textId="1B633381" w:rsidR="006A4835" w:rsidRPr="006A4835" w:rsidRDefault="00EC37DE">
          <w:pPr>
            <w:pStyle w:val="TDC2"/>
            <w:rPr>
              <w:rFonts w:eastAsiaTheme="minorEastAsia"/>
              <w:sz w:val="20"/>
              <w:szCs w:val="20"/>
              <w:lang w:val="es-ES" w:eastAsia="es-ES"/>
            </w:rPr>
          </w:pPr>
          <w:hyperlink w:anchor="_Toc83030877" w:history="1">
            <w:r w:rsidR="006A4835" w:rsidRPr="006A4835">
              <w:rPr>
                <w:rStyle w:val="Hipervnculo"/>
                <w:sz w:val="16"/>
                <w:szCs w:val="20"/>
              </w:rPr>
              <w:t>2.7</w:t>
            </w:r>
            <w:r w:rsidR="006A4835" w:rsidRPr="006A4835">
              <w:rPr>
                <w:rFonts w:eastAsiaTheme="minorEastAsia"/>
                <w:sz w:val="20"/>
                <w:szCs w:val="20"/>
                <w:lang w:val="es-ES" w:eastAsia="es-ES"/>
              </w:rPr>
              <w:tab/>
            </w:r>
            <w:r w:rsidR="006A4835" w:rsidRPr="006A4835">
              <w:rPr>
                <w:rStyle w:val="Hipervnculo"/>
                <w:sz w:val="16"/>
                <w:szCs w:val="20"/>
              </w:rPr>
              <w:t>Changes in Batch Processes / Aggregations / DRP</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_Toc83030877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57F937FE" w14:textId="01A2F742" w:rsidR="006A4835" w:rsidRPr="006A4835" w:rsidRDefault="00EC37DE">
          <w:pPr>
            <w:pStyle w:val="TDC2"/>
            <w:rPr>
              <w:rFonts w:eastAsiaTheme="minorEastAsia"/>
              <w:sz w:val="20"/>
              <w:szCs w:val="20"/>
              <w:lang w:val="es-ES" w:eastAsia="es-ES"/>
            </w:rPr>
          </w:pPr>
          <w:hyperlink w:anchor="_Toc83030878" w:history="1">
            <w:r w:rsidR="006A4835" w:rsidRPr="006A4835">
              <w:rPr>
                <w:rStyle w:val="Hipervnculo"/>
                <w:sz w:val="16"/>
                <w:szCs w:val="20"/>
              </w:rPr>
              <w:t>2.8</w:t>
            </w:r>
            <w:r w:rsidR="006A4835" w:rsidRPr="006A4835">
              <w:rPr>
                <w:rFonts w:eastAsiaTheme="minorEastAsia"/>
                <w:sz w:val="20"/>
                <w:szCs w:val="20"/>
                <w:lang w:val="es-ES" w:eastAsia="es-ES"/>
              </w:rPr>
              <w:tab/>
            </w:r>
            <w:r w:rsidR="006A4835" w:rsidRPr="006A4835">
              <w:rPr>
                <w:rStyle w:val="Hipervnculo"/>
                <w:sz w:val="16"/>
                <w:szCs w:val="20"/>
              </w:rPr>
              <w:t>Use Case</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_Toc83030878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16</w:t>
            </w:r>
            <w:r w:rsidR="006A4835" w:rsidRPr="006A4835">
              <w:rPr>
                <w:webHidden/>
                <w:sz w:val="16"/>
                <w:szCs w:val="20"/>
              </w:rPr>
              <w:fldChar w:fldCharType="end"/>
            </w:r>
          </w:hyperlink>
        </w:p>
        <w:p w14:paraId="72B4BE7C" w14:textId="0EE5F24E" w:rsidR="006F4163" w:rsidRDefault="00DE41BF" w:rsidP="00206E81">
          <w:pPr>
            <w:spacing w:after="120" w:line="220" w:lineRule="exact"/>
          </w:pPr>
          <w:r w:rsidRPr="006A4835">
            <w:rPr>
              <w:b/>
              <w:bCs/>
              <w:noProof/>
              <w:sz w:val="16"/>
              <w:szCs w:val="16"/>
            </w:rPr>
            <w:fldChar w:fldCharType="end"/>
          </w:r>
        </w:p>
      </w:sdtContent>
    </w:sdt>
    <w:p w14:paraId="1AFC9209" w14:textId="77777777" w:rsidR="006F4163" w:rsidRDefault="006F4163" w:rsidP="00206E81">
      <w:pPr>
        <w:pStyle w:val="Bodycopy"/>
      </w:pPr>
    </w:p>
    <w:p w14:paraId="3CB4A6EA" w14:textId="77777777" w:rsidR="00895A03" w:rsidRDefault="00895A03" w:rsidP="00895A03">
      <w:pPr>
        <w:pStyle w:val="Bodycopy"/>
      </w:pPr>
    </w:p>
    <w:p w14:paraId="1DB02A26" w14:textId="77777777" w:rsidR="007812B5" w:rsidRPr="007812B5" w:rsidRDefault="007812B5" w:rsidP="007812B5">
      <w:pPr>
        <w:rPr>
          <w:lang w:eastAsia="en-GB"/>
        </w:rPr>
      </w:pPr>
    </w:p>
    <w:p w14:paraId="63F41A57" w14:textId="77777777" w:rsidR="007812B5" w:rsidRPr="007812B5" w:rsidRDefault="007812B5" w:rsidP="007812B5">
      <w:pPr>
        <w:rPr>
          <w:lang w:eastAsia="en-GB"/>
        </w:rPr>
      </w:pPr>
    </w:p>
    <w:p w14:paraId="634585C2" w14:textId="77777777" w:rsidR="007812B5" w:rsidRPr="007812B5" w:rsidRDefault="007812B5" w:rsidP="007812B5">
      <w:pPr>
        <w:rPr>
          <w:lang w:eastAsia="en-GB"/>
        </w:rPr>
      </w:pPr>
    </w:p>
    <w:p w14:paraId="32729A7A" w14:textId="32043B9A" w:rsidR="007812B5" w:rsidRDefault="007812B5" w:rsidP="007812B5">
      <w:pPr>
        <w:tabs>
          <w:tab w:val="left" w:pos="2610"/>
        </w:tabs>
        <w:rPr>
          <w:rFonts w:ascii="Arial" w:eastAsia="Times New Roman" w:hAnsi="Arial" w:cs="Arial"/>
          <w:color w:val="000000"/>
          <w:sz w:val="18"/>
          <w:szCs w:val="21"/>
          <w:lang w:eastAsia="en-GB"/>
        </w:rPr>
      </w:pPr>
      <w:r>
        <w:rPr>
          <w:rFonts w:ascii="Arial" w:eastAsia="Times New Roman" w:hAnsi="Arial" w:cs="Arial"/>
          <w:color w:val="000000"/>
          <w:sz w:val="18"/>
          <w:szCs w:val="21"/>
          <w:lang w:eastAsia="en-GB"/>
        </w:rPr>
        <w:tab/>
      </w:r>
    </w:p>
    <w:p w14:paraId="667B27D4" w14:textId="719D138F" w:rsidR="007812B5" w:rsidRPr="007812B5" w:rsidRDefault="007812B5" w:rsidP="007812B5">
      <w:pPr>
        <w:tabs>
          <w:tab w:val="left" w:pos="2610"/>
        </w:tabs>
        <w:rPr>
          <w:lang w:eastAsia="en-GB"/>
        </w:rPr>
        <w:sectPr w:rsidR="007812B5" w:rsidRPr="007812B5" w:rsidSect="0097798B">
          <w:headerReference w:type="first" r:id="rId18"/>
          <w:footerReference w:type="first" r:id="rId19"/>
          <w:pgSz w:w="11906" w:h="16838" w:code="9"/>
          <w:pgMar w:top="902" w:right="1646" w:bottom="879" w:left="1338" w:header="714" w:footer="556" w:gutter="0"/>
          <w:cols w:space="708"/>
          <w:titlePg/>
          <w:docGrid w:linePitch="360"/>
        </w:sectPr>
      </w:pPr>
      <w:r>
        <w:rPr>
          <w:lang w:eastAsia="en-GB"/>
        </w:rPr>
        <w:tab/>
      </w:r>
    </w:p>
    <w:p w14:paraId="1DB3D193" w14:textId="7D0C05F6" w:rsidR="007F12A1" w:rsidRDefault="00DD5B0F" w:rsidP="00283B18">
      <w:pPr>
        <w:pStyle w:val="Ttulo1"/>
        <w:numPr>
          <w:ilvl w:val="0"/>
          <w:numId w:val="17"/>
        </w:numPr>
      </w:pPr>
      <w:bookmarkStart w:id="0" w:name="_Toc83030859"/>
      <w:r>
        <w:lastRenderedPageBreak/>
        <w:t>Document approval</w:t>
      </w:r>
      <w:bookmarkEnd w:id="0"/>
    </w:p>
    <w:p w14:paraId="38724E88" w14:textId="77777777" w:rsidR="00B5445E" w:rsidRPr="00B5445E" w:rsidRDefault="00B5445E" w:rsidP="00B5445E"/>
    <w:p w14:paraId="316076FC" w14:textId="741B26D4" w:rsidR="00355576" w:rsidRPr="007346FB" w:rsidRDefault="007346FB" w:rsidP="00355576">
      <w:pPr>
        <w:rPr>
          <w:i/>
          <w:iCs/>
          <w:color w:val="A6A6A6" w:themeColor="background1" w:themeShade="A6"/>
          <w:sz w:val="20"/>
          <w:szCs w:val="20"/>
        </w:rPr>
      </w:pPr>
      <w:r w:rsidRPr="007346FB">
        <w:rPr>
          <w:i/>
          <w:iCs/>
          <w:color w:val="A6A6A6" w:themeColor="background1" w:themeShade="A6"/>
          <w:sz w:val="20"/>
          <w:szCs w:val="20"/>
        </w:rPr>
        <w:t>List members from market, DBU, BTS, ODC, GTC and other teams that are accountable and responsible for the CHG implementation. Add extra rows if required to include extra team members (e.g. responsible for different areas or services).</w:t>
      </w:r>
    </w:p>
    <w:tbl>
      <w:tblPr>
        <w:tblStyle w:val="Tablaconcuadrcula1clara-nfasis6"/>
        <w:tblpPr w:leftFromText="180" w:rightFromText="180" w:vertAnchor="text" w:horzAnchor="margin" w:tblpY="2"/>
        <w:tblW w:w="5000" w:type="pct"/>
        <w:tblLook w:val="0020" w:firstRow="1" w:lastRow="0" w:firstColumn="0" w:lastColumn="0" w:noHBand="0" w:noVBand="0"/>
      </w:tblPr>
      <w:tblGrid>
        <w:gridCol w:w="2067"/>
        <w:gridCol w:w="3965"/>
        <w:gridCol w:w="2883"/>
      </w:tblGrid>
      <w:tr w:rsidR="00610783" w:rsidRPr="00E46A9F" w14:paraId="5247607C" w14:textId="77777777" w:rsidTr="00610783">
        <w:trPr>
          <w:cnfStyle w:val="100000000000" w:firstRow="1" w:lastRow="0" w:firstColumn="0" w:lastColumn="0" w:oddVBand="0" w:evenVBand="0" w:oddHBand="0" w:evenHBand="0" w:firstRowFirstColumn="0" w:firstRowLastColumn="0" w:lastRowFirstColumn="0" w:lastRowLastColumn="0"/>
          <w:trHeight w:val="288"/>
        </w:trPr>
        <w:tc>
          <w:tcPr>
            <w:tcW w:w="1159" w:type="pct"/>
            <w:shd w:val="clear" w:color="auto" w:fill="2B5D9A" w:themeFill="accent6" w:themeFillShade="BF"/>
          </w:tcPr>
          <w:p w14:paraId="7D19E16D" w14:textId="77777777" w:rsidR="00610783" w:rsidRPr="00462C94" w:rsidRDefault="00610783" w:rsidP="00610783">
            <w:pPr>
              <w:spacing w:before="100" w:beforeAutospacing="1" w:after="100" w:afterAutospacing="1"/>
              <w:ind w:left="90"/>
              <w:jc w:val="center"/>
              <w:rPr>
                <w:rFonts w:cstheme="minorHAnsi"/>
                <w:bCs w:val="0"/>
                <w:noProof/>
                <w:color w:val="FFFFFF" w:themeColor="background1"/>
                <w:sz w:val="20"/>
                <w:szCs w:val="20"/>
              </w:rPr>
            </w:pPr>
            <w:r w:rsidRPr="00462C94">
              <w:rPr>
                <w:rFonts w:cstheme="minorHAnsi"/>
                <w:bCs w:val="0"/>
                <w:noProof/>
                <w:color w:val="FFFFFF" w:themeColor="background1"/>
                <w:sz w:val="20"/>
                <w:szCs w:val="20"/>
              </w:rPr>
              <w:t>Role</w:t>
            </w:r>
          </w:p>
        </w:tc>
        <w:tc>
          <w:tcPr>
            <w:tcW w:w="2224" w:type="pct"/>
            <w:shd w:val="clear" w:color="auto" w:fill="2B5D9A" w:themeFill="accent6" w:themeFillShade="BF"/>
          </w:tcPr>
          <w:p w14:paraId="64EA010A"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Name</w:t>
            </w:r>
          </w:p>
        </w:tc>
        <w:tc>
          <w:tcPr>
            <w:tcW w:w="1617" w:type="pct"/>
            <w:shd w:val="clear" w:color="auto" w:fill="2B5D9A" w:themeFill="accent6" w:themeFillShade="BF"/>
          </w:tcPr>
          <w:p w14:paraId="0036D2F3"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Function</w:t>
            </w:r>
          </w:p>
        </w:tc>
      </w:tr>
      <w:tr w:rsidR="00610783" w:rsidRPr="00745CF2" w14:paraId="71F3E811" w14:textId="77777777" w:rsidTr="00610783">
        <w:trPr>
          <w:trHeight w:val="288"/>
        </w:trPr>
        <w:tc>
          <w:tcPr>
            <w:tcW w:w="1159" w:type="pct"/>
          </w:tcPr>
          <w:p w14:paraId="0A538BB1"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DBU Approver</w:t>
            </w:r>
          </w:p>
        </w:tc>
        <w:tc>
          <w:tcPr>
            <w:tcW w:w="2224" w:type="pct"/>
          </w:tcPr>
          <w:p w14:paraId="4222B1F5" w14:textId="10E0BC00" w:rsidR="00610783" w:rsidRPr="00745CF2" w:rsidRDefault="001F381F" w:rsidP="00E46B70">
            <w:pPr>
              <w:spacing w:before="100" w:beforeAutospacing="1" w:after="100" w:afterAutospacing="1"/>
              <w:ind w:left="78"/>
              <w:rPr>
                <w:rFonts w:cstheme="minorHAnsi"/>
                <w:noProof/>
                <w:sz w:val="20"/>
                <w:szCs w:val="20"/>
              </w:rPr>
            </w:pPr>
            <w:r>
              <w:rPr>
                <w:rFonts w:cstheme="minorHAnsi"/>
                <w:noProof/>
                <w:sz w:val="20"/>
                <w:szCs w:val="20"/>
              </w:rPr>
              <w:t>Sergio Campos</w:t>
            </w:r>
          </w:p>
        </w:tc>
        <w:tc>
          <w:tcPr>
            <w:tcW w:w="1617" w:type="pct"/>
          </w:tcPr>
          <w:p w14:paraId="4811E7BC" w14:textId="62DA09F5" w:rsidR="00610783" w:rsidRPr="00745CF2" w:rsidRDefault="006D48D0" w:rsidP="00610783">
            <w:pPr>
              <w:spacing w:before="100" w:beforeAutospacing="1" w:after="100" w:afterAutospacing="1"/>
              <w:ind w:left="78"/>
              <w:rPr>
                <w:rFonts w:cstheme="minorHAnsi"/>
                <w:noProof/>
                <w:sz w:val="20"/>
                <w:szCs w:val="20"/>
              </w:rPr>
            </w:pPr>
            <w:r>
              <w:rPr>
                <w:rFonts w:cstheme="minorHAnsi"/>
                <w:noProof/>
                <w:sz w:val="20"/>
                <w:szCs w:val="20"/>
              </w:rPr>
              <w:t>Digital CX Manager</w:t>
            </w:r>
          </w:p>
        </w:tc>
      </w:tr>
      <w:tr w:rsidR="00610783" w:rsidRPr="00745CF2" w14:paraId="18A1DF84" w14:textId="77777777" w:rsidTr="00610783">
        <w:trPr>
          <w:trHeight w:val="288"/>
        </w:trPr>
        <w:tc>
          <w:tcPr>
            <w:tcW w:w="1159" w:type="pct"/>
          </w:tcPr>
          <w:p w14:paraId="351ACD09"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BTS</w:t>
            </w:r>
            <w:r>
              <w:rPr>
                <w:rFonts w:cstheme="minorHAnsi"/>
                <w:b/>
                <w:noProof/>
                <w:sz w:val="20"/>
                <w:szCs w:val="20"/>
              </w:rPr>
              <w:t xml:space="preserve"> expert</w:t>
            </w:r>
          </w:p>
        </w:tc>
        <w:tc>
          <w:tcPr>
            <w:tcW w:w="2224" w:type="pct"/>
          </w:tcPr>
          <w:p w14:paraId="6038ABA8" w14:textId="1F1B80D7" w:rsidR="00610783" w:rsidRPr="00745CF2" w:rsidRDefault="009A2797" w:rsidP="00E46B70">
            <w:pPr>
              <w:spacing w:before="100" w:beforeAutospacing="1" w:after="100" w:afterAutospacing="1"/>
              <w:ind w:left="78"/>
              <w:rPr>
                <w:rFonts w:cstheme="minorHAnsi"/>
                <w:noProof/>
                <w:sz w:val="20"/>
                <w:szCs w:val="20"/>
              </w:rPr>
            </w:pPr>
            <w:r>
              <w:rPr>
                <w:rFonts w:cstheme="minorHAnsi"/>
                <w:noProof/>
                <w:sz w:val="20"/>
                <w:szCs w:val="20"/>
              </w:rPr>
              <w:t>Iker Fernández</w:t>
            </w:r>
          </w:p>
        </w:tc>
        <w:tc>
          <w:tcPr>
            <w:tcW w:w="1617" w:type="pct"/>
          </w:tcPr>
          <w:p w14:paraId="791E409E" w14:textId="7CE879E1"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BTS TM</w:t>
            </w:r>
            <w:r>
              <w:rPr>
                <w:rFonts w:cstheme="minorHAnsi"/>
                <w:noProof/>
                <w:sz w:val="20"/>
                <w:szCs w:val="20"/>
              </w:rPr>
              <w:t>E Manager</w:t>
            </w:r>
            <w:r w:rsidR="009C1EF5">
              <w:rPr>
                <w:rFonts w:cstheme="minorHAnsi"/>
                <w:noProof/>
                <w:sz w:val="20"/>
                <w:szCs w:val="20"/>
              </w:rPr>
              <w:t xml:space="preserve"> &amp; Mobile</w:t>
            </w:r>
          </w:p>
        </w:tc>
      </w:tr>
      <w:tr w:rsidR="00FE220F" w:rsidRPr="00745CF2" w14:paraId="76BA7EF4" w14:textId="77777777" w:rsidTr="00610783">
        <w:trPr>
          <w:trHeight w:val="288"/>
        </w:trPr>
        <w:tc>
          <w:tcPr>
            <w:tcW w:w="1159" w:type="pct"/>
          </w:tcPr>
          <w:p w14:paraId="10D0EE48" w14:textId="625C5DA0" w:rsidR="00FE220F" w:rsidRPr="00745CF2" w:rsidRDefault="00FE220F" w:rsidP="00610783">
            <w:pPr>
              <w:spacing w:before="100" w:beforeAutospacing="1" w:after="100" w:afterAutospacing="1"/>
              <w:ind w:left="90"/>
              <w:rPr>
                <w:rFonts w:cstheme="minorHAnsi"/>
                <w:b/>
                <w:noProof/>
                <w:sz w:val="20"/>
                <w:szCs w:val="20"/>
              </w:rPr>
            </w:pPr>
            <w:r>
              <w:rPr>
                <w:rFonts w:cstheme="minorHAnsi"/>
                <w:b/>
                <w:noProof/>
                <w:sz w:val="20"/>
                <w:szCs w:val="20"/>
              </w:rPr>
              <w:t>BI expert</w:t>
            </w:r>
          </w:p>
        </w:tc>
        <w:tc>
          <w:tcPr>
            <w:tcW w:w="2224" w:type="pct"/>
          </w:tcPr>
          <w:p w14:paraId="3A520B03" w14:textId="23F32790" w:rsidR="00FE220F" w:rsidRDefault="00FE220F" w:rsidP="00E46B70">
            <w:pPr>
              <w:spacing w:before="100" w:beforeAutospacing="1" w:after="100" w:afterAutospacing="1"/>
              <w:ind w:left="78"/>
              <w:rPr>
                <w:rFonts w:cstheme="minorHAnsi"/>
                <w:noProof/>
                <w:sz w:val="20"/>
                <w:szCs w:val="20"/>
              </w:rPr>
            </w:pPr>
            <w:r>
              <w:rPr>
                <w:rFonts w:cstheme="minorHAnsi"/>
                <w:noProof/>
                <w:sz w:val="20"/>
                <w:szCs w:val="20"/>
              </w:rPr>
              <w:t>Belén Prol</w:t>
            </w:r>
          </w:p>
        </w:tc>
        <w:tc>
          <w:tcPr>
            <w:tcW w:w="1617" w:type="pct"/>
          </w:tcPr>
          <w:p w14:paraId="787D372C" w14:textId="127E1A77" w:rsidR="00FE220F" w:rsidRDefault="00FE220F" w:rsidP="00610783">
            <w:pPr>
              <w:spacing w:before="100" w:beforeAutospacing="1" w:after="100" w:afterAutospacing="1"/>
              <w:ind w:left="78"/>
              <w:rPr>
                <w:rFonts w:cstheme="minorHAnsi"/>
                <w:noProof/>
                <w:sz w:val="20"/>
                <w:szCs w:val="20"/>
              </w:rPr>
            </w:pPr>
            <w:r>
              <w:rPr>
                <w:rFonts w:cstheme="minorHAnsi"/>
                <w:noProof/>
                <w:sz w:val="20"/>
                <w:szCs w:val="20"/>
              </w:rPr>
              <w:t>BTS BI Manager</w:t>
            </w:r>
          </w:p>
        </w:tc>
      </w:tr>
      <w:tr w:rsidR="00610783" w:rsidRPr="00745CF2" w14:paraId="788E6641" w14:textId="77777777" w:rsidTr="00610783">
        <w:trPr>
          <w:trHeight w:val="288"/>
        </w:trPr>
        <w:tc>
          <w:tcPr>
            <w:tcW w:w="1159" w:type="pct"/>
          </w:tcPr>
          <w:p w14:paraId="15089702"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ODC</w:t>
            </w:r>
            <w:r>
              <w:rPr>
                <w:rFonts w:cstheme="minorHAnsi"/>
                <w:b/>
                <w:noProof/>
                <w:sz w:val="20"/>
                <w:szCs w:val="20"/>
              </w:rPr>
              <w:t xml:space="preserve"> expert</w:t>
            </w:r>
          </w:p>
        </w:tc>
        <w:tc>
          <w:tcPr>
            <w:tcW w:w="2224" w:type="pct"/>
          </w:tcPr>
          <w:p w14:paraId="0595E938" w14:textId="5FEFC1BC" w:rsidR="00610783" w:rsidRPr="00745CF2" w:rsidRDefault="00837C3D" w:rsidP="00E46B70">
            <w:pPr>
              <w:spacing w:before="100" w:beforeAutospacing="1" w:after="100" w:afterAutospacing="1"/>
              <w:ind w:left="78"/>
              <w:rPr>
                <w:rFonts w:cstheme="minorHAnsi"/>
                <w:noProof/>
                <w:sz w:val="20"/>
                <w:szCs w:val="20"/>
              </w:rPr>
            </w:pPr>
            <w:r>
              <w:rPr>
                <w:rFonts w:cstheme="minorHAnsi"/>
                <w:noProof/>
                <w:sz w:val="20"/>
                <w:szCs w:val="20"/>
              </w:rPr>
              <w:t>Ignacio Encinas</w:t>
            </w:r>
          </w:p>
        </w:tc>
        <w:tc>
          <w:tcPr>
            <w:tcW w:w="1617" w:type="pct"/>
          </w:tcPr>
          <w:p w14:paraId="6320B360" w14:textId="77777777"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ODC Sales</w:t>
            </w:r>
          </w:p>
        </w:tc>
      </w:tr>
      <w:tr w:rsidR="006041B3" w:rsidRPr="00745CF2" w14:paraId="03773CB8" w14:textId="77777777" w:rsidTr="00610783">
        <w:trPr>
          <w:trHeight w:val="288"/>
        </w:trPr>
        <w:tc>
          <w:tcPr>
            <w:tcW w:w="1159" w:type="pct"/>
          </w:tcPr>
          <w:p w14:paraId="1C5A3E7D" w14:textId="577215FD" w:rsidR="006041B3" w:rsidRPr="00745CF2" w:rsidRDefault="006041B3" w:rsidP="00610783">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4D1BF735" w14:textId="50DB7EAF" w:rsidR="006041B3" w:rsidRDefault="006041B3" w:rsidP="00E46B70">
            <w:pPr>
              <w:spacing w:before="100" w:beforeAutospacing="1" w:after="100" w:afterAutospacing="1"/>
              <w:ind w:left="78"/>
              <w:rPr>
                <w:rFonts w:cstheme="minorHAnsi"/>
                <w:noProof/>
                <w:sz w:val="20"/>
                <w:szCs w:val="20"/>
              </w:rPr>
            </w:pPr>
            <w:r>
              <w:rPr>
                <w:rFonts w:cstheme="minorHAnsi"/>
                <w:noProof/>
                <w:sz w:val="20"/>
                <w:szCs w:val="20"/>
              </w:rPr>
              <w:t>Migu</w:t>
            </w:r>
            <w:r w:rsidR="000D4B2A">
              <w:rPr>
                <w:rFonts w:cstheme="minorHAnsi"/>
                <w:noProof/>
                <w:sz w:val="20"/>
                <w:szCs w:val="20"/>
              </w:rPr>
              <w:t>e</w:t>
            </w:r>
            <w:r>
              <w:rPr>
                <w:rFonts w:cstheme="minorHAnsi"/>
                <w:noProof/>
                <w:sz w:val="20"/>
                <w:szCs w:val="20"/>
              </w:rPr>
              <w:t>l Lopez</w:t>
            </w:r>
          </w:p>
        </w:tc>
        <w:tc>
          <w:tcPr>
            <w:tcW w:w="1617" w:type="pct"/>
          </w:tcPr>
          <w:p w14:paraId="44E79621" w14:textId="5F47FBC6" w:rsidR="006041B3" w:rsidRPr="00745CF2" w:rsidRDefault="006041B3" w:rsidP="00610783">
            <w:pPr>
              <w:spacing w:before="100" w:beforeAutospacing="1" w:after="100" w:afterAutospacing="1"/>
              <w:ind w:left="78"/>
              <w:rPr>
                <w:rFonts w:cstheme="minorHAnsi"/>
                <w:noProof/>
                <w:sz w:val="20"/>
                <w:szCs w:val="20"/>
              </w:rPr>
            </w:pPr>
            <w:r>
              <w:rPr>
                <w:rFonts w:cstheme="minorHAnsi"/>
                <w:noProof/>
                <w:sz w:val="20"/>
                <w:szCs w:val="20"/>
              </w:rPr>
              <w:t>ODC Data</w:t>
            </w:r>
          </w:p>
        </w:tc>
      </w:tr>
      <w:tr w:rsidR="00137EA2" w:rsidRPr="00745CF2" w14:paraId="7212DC0E" w14:textId="77777777" w:rsidTr="00610783">
        <w:trPr>
          <w:trHeight w:val="288"/>
        </w:trPr>
        <w:tc>
          <w:tcPr>
            <w:tcW w:w="1159" w:type="pct"/>
          </w:tcPr>
          <w:p w14:paraId="5B7F14F9" w14:textId="261139A3" w:rsidR="00137EA2" w:rsidRDefault="00137EA2" w:rsidP="00610783">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355488AC" w14:textId="6980942D" w:rsidR="00137EA2" w:rsidRDefault="00137EA2" w:rsidP="00E46B70">
            <w:pPr>
              <w:spacing w:before="100" w:beforeAutospacing="1" w:after="100" w:afterAutospacing="1"/>
              <w:ind w:left="78"/>
              <w:rPr>
                <w:rFonts w:cstheme="minorHAnsi"/>
                <w:noProof/>
                <w:sz w:val="20"/>
                <w:szCs w:val="20"/>
              </w:rPr>
            </w:pPr>
            <w:r>
              <w:rPr>
                <w:rFonts w:cstheme="minorHAnsi"/>
                <w:noProof/>
                <w:sz w:val="20"/>
                <w:szCs w:val="20"/>
              </w:rPr>
              <w:t>Carlos Díaz</w:t>
            </w:r>
          </w:p>
        </w:tc>
        <w:tc>
          <w:tcPr>
            <w:tcW w:w="1617" w:type="pct"/>
          </w:tcPr>
          <w:p w14:paraId="070BFDC3" w14:textId="06942CA1" w:rsidR="00137EA2" w:rsidRDefault="00137EA2" w:rsidP="00610783">
            <w:pPr>
              <w:spacing w:before="100" w:beforeAutospacing="1" w:after="100" w:afterAutospacing="1"/>
              <w:ind w:left="78"/>
              <w:rPr>
                <w:rFonts w:cstheme="minorHAnsi"/>
                <w:noProof/>
                <w:sz w:val="20"/>
                <w:szCs w:val="20"/>
              </w:rPr>
            </w:pPr>
            <w:r>
              <w:rPr>
                <w:rFonts w:cstheme="minorHAnsi"/>
                <w:noProof/>
                <w:sz w:val="20"/>
                <w:szCs w:val="20"/>
              </w:rPr>
              <w:t>Mobile App</w:t>
            </w:r>
            <w:r w:rsidR="007F0EB5">
              <w:rPr>
                <w:rFonts w:cstheme="minorHAnsi"/>
                <w:noProof/>
                <w:sz w:val="20"/>
                <w:szCs w:val="20"/>
              </w:rPr>
              <w:t>lication</w:t>
            </w:r>
          </w:p>
        </w:tc>
      </w:tr>
      <w:tr w:rsidR="00610783" w:rsidRPr="00745CF2" w14:paraId="2202771A" w14:textId="77777777" w:rsidTr="00610783">
        <w:trPr>
          <w:trHeight w:val="288"/>
        </w:trPr>
        <w:tc>
          <w:tcPr>
            <w:tcW w:w="1159" w:type="pct"/>
          </w:tcPr>
          <w:p w14:paraId="09F5B989"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GTC</w:t>
            </w:r>
            <w:r>
              <w:rPr>
                <w:rFonts w:cstheme="minorHAnsi"/>
                <w:b/>
                <w:noProof/>
                <w:sz w:val="20"/>
                <w:szCs w:val="20"/>
              </w:rPr>
              <w:t xml:space="preserve"> expert</w:t>
            </w:r>
          </w:p>
        </w:tc>
        <w:tc>
          <w:tcPr>
            <w:tcW w:w="2224" w:type="pct"/>
          </w:tcPr>
          <w:p w14:paraId="32DB823B" w14:textId="6B065BB4" w:rsidR="00610783" w:rsidRPr="00745CF2" w:rsidRDefault="004E1CF2" w:rsidP="00E46B70">
            <w:pPr>
              <w:spacing w:before="100" w:beforeAutospacing="1" w:after="100" w:afterAutospacing="1"/>
              <w:ind w:left="78"/>
              <w:rPr>
                <w:rFonts w:cstheme="minorHAnsi"/>
                <w:noProof/>
                <w:sz w:val="20"/>
                <w:szCs w:val="20"/>
              </w:rPr>
            </w:pPr>
            <w:r>
              <w:rPr>
                <w:rFonts w:cstheme="minorHAnsi"/>
                <w:noProof/>
                <w:sz w:val="20"/>
                <w:szCs w:val="20"/>
              </w:rPr>
              <w:t>Jose Carlos Martin</w:t>
            </w:r>
          </w:p>
        </w:tc>
        <w:tc>
          <w:tcPr>
            <w:tcW w:w="1617" w:type="pct"/>
          </w:tcPr>
          <w:p w14:paraId="2A1FD386" w14:textId="77777777"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TME Tech Arch M</w:t>
            </w:r>
            <w:r>
              <w:rPr>
                <w:rFonts w:cstheme="minorHAnsi"/>
                <w:noProof/>
                <w:sz w:val="20"/>
                <w:szCs w:val="20"/>
              </w:rPr>
              <w:t>gr</w:t>
            </w:r>
          </w:p>
        </w:tc>
      </w:tr>
    </w:tbl>
    <w:p w14:paraId="6CF22E50" w14:textId="77777777" w:rsidR="00B9080D" w:rsidRDefault="00B9080D" w:rsidP="00355576">
      <w:pPr>
        <w:rPr>
          <w:rFonts w:eastAsia="Times New Roman" w:cs="Arial"/>
          <w:szCs w:val="18"/>
        </w:rPr>
      </w:pPr>
    </w:p>
    <w:p w14:paraId="3D233914" w14:textId="633D4388" w:rsidR="00B9080D" w:rsidRDefault="00B9080D" w:rsidP="00355576">
      <w:pPr>
        <w:rPr>
          <w:rFonts w:ascii="Arial" w:eastAsia="Times New Roman" w:hAnsi="Arial" w:cs="Arial"/>
          <w:color w:val="000000"/>
          <w:sz w:val="20"/>
          <w:lang w:eastAsia="en-GB"/>
        </w:rPr>
      </w:pPr>
      <w:r w:rsidRPr="00610783">
        <w:rPr>
          <w:rFonts w:ascii="Arial" w:eastAsia="Times New Roman" w:hAnsi="Arial" w:cs="Arial"/>
          <w:color w:val="000000"/>
          <w:sz w:val="20"/>
          <w:lang w:eastAsia="en-GB"/>
        </w:rPr>
        <w:t>This is to confirm that we have reviewed the functional specifications for the proposed solution.  We agree with its contents and understand that the technical specifications will be designed based on this approved document</w:t>
      </w:r>
      <w:r w:rsidR="00610783">
        <w:rPr>
          <w:rFonts w:ascii="Arial" w:eastAsia="Times New Roman" w:hAnsi="Arial" w:cs="Arial"/>
          <w:color w:val="000000"/>
          <w:sz w:val="20"/>
          <w:lang w:eastAsia="en-GB"/>
        </w:rPr>
        <w:t>.</w:t>
      </w:r>
    </w:p>
    <w:p w14:paraId="4054AE92" w14:textId="77777777" w:rsidR="00360DED" w:rsidRPr="00610783" w:rsidRDefault="00360DED" w:rsidP="00355576">
      <w:pPr>
        <w:rPr>
          <w:rFonts w:ascii="Arial" w:eastAsia="Times New Roman" w:hAnsi="Arial" w:cs="Arial"/>
          <w:color w:val="000000"/>
          <w:sz w:val="20"/>
          <w:lang w:eastAsia="en-GB"/>
        </w:rPr>
      </w:pPr>
    </w:p>
    <w:p w14:paraId="23BE5390" w14:textId="7C1DC2E7" w:rsidR="007F12A1" w:rsidRDefault="00D40673" w:rsidP="00283B18">
      <w:pPr>
        <w:pStyle w:val="Ttulo1"/>
        <w:numPr>
          <w:ilvl w:val="0"/>
          <w:numId w:val="17"/>
        </w:numPr>
      </w:pPr>
      <w:bookmarkStart w:id="1" w:name="_Toc83030860"/>
      <w:r>
        <w:t>Revision history</w:t>
      </w:r>
      <w:bookmarkEnd w:id="1"/>
    </w:p>
    <w:p w14:paraId="339618BB" w14:textId="77777777" w:rsidR="00E147DF" w:rsidRPr="00E147DF" w:rsidRDefault="00E147DF" w:rsidP="00E147DF"/>
    <w:tbl>
      <w:tblPr>
        <w:tblStyle w:val="Tablaconcuadrcula1clara-nfasis6"/>
        <w:tblW w:w="5000" w:type="pct"/>
        <w:tblLook w:val="0020" w:firstRow="1" w:lastRow="0" w:firstColumn="0" w:lastColumn="0" w:noHBand="0" w:noVBand="0"/>
      </w:tblPr>
      <w:tblGrid>
        <w:gridCol w:w="1141"/>
        <w:gridCol w:w="1396"/>
        <w:gridCol w:w="3655"/>
        <w:gridCol w:w="1416"/>
        <w:gridCol w:w="1307"/>
      </w:tblGrid>
      <w:tr w:rsidR="00E147DF" w:rsidRPr="00756549" w14:paraId="691792F2" w14:textId="77777777" w:rsidTr="008B625A">
        <w:trPr>
          <w:cnfStyle w:val="100000000000" w:firstRow="1" w:lastRow="0" w:firstColumn="0" w:lastColumn="0" w:oddVBand="0" w:evenVBand="0" w:oddHBand="0" w:evenHBand="0" w:firstRowFirstColumn="0" w:firstRowLastColumn="0" w:lastRowFirstColumn="0" w:lastRowLastColumn="0"/>
          <w:trHeight w:val="270"/>
        </w:trPr>
        <w:tc>
          <w:tcPr>
            <w:tcW w:w="639" w:type="pct"/>
            <w:shd w:val="clear" w:color="auto" w:fill="2B5D9A" w:themeFill="accent6" w:themeFillShade="BF"/>
          </w:tcPr>
          <w:p w14:paraId="31FA1727"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Revision</w:t>
            </w:r>
          </w:p>
        </w:tc>
        <w:tc>
          <w:tcPr>
            <w:tcW w:w="783" w:type="pct"/>
            <w:shd w:val="clear" w:color="auto" w:fill="2B5D9A" w:themeFill="accent6" w:themeFillShade="BF"/>
          </w:tcPr>
          <w:p w14:paraId="625711C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Section(s)</w:t>
            </w:r>
          </w:p>
        </w:tc>
        <w:tc>
          <w:tcPr>
            <w:tcW w:w="2050" w:type="pct"/>
            <w:shd w:val="clear" w:color="auto" w:fill="2B5D9A" w:themeFill="accent6" w:themeFillShade="BF"/>
          </w:tcPr>
          <w:p w14:paraId="4152CF1F"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Description</w:t>
            </w:r>
          </w:p>
        </w:tc>
        <w:tc>
          <w:tcPr>
            <w:tcW w:w="794" w:type="pct"/>
            <w:shd w:val="clear" w:color="auto" w:fill="2B5D9A" w:themeFill="accent6" w:themeFillShade="BF"/>
          </w:tcPr>
          <w:p w14:paraId="20E0B673"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Editor</w:t>
            </w:r>
          </w:p>
        </w:tc>
        <w:tc>
          <w:tcPr>
            <w:tcW w:w="733" w:type="pct"/>
            <w:shd w:val="clear" w:color="auto" w:fill="2B5D9A" w:themeFill="accent6" w:themeFillShade="BF"/>
          </w:tcPr>
          <w:p w14:paraId="67C4199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Date</w:t>
            </w:r>
          </w:p>
        </w:tc>
      </w:tr>
      <w:tr w:rsidR="00E147DF" w:rsidRPr="00756549" w14:paraId="47B6C70D" w14:textId="77777777" w:rsidTr="008B625A">
        <w:tc>
          <w:tcPr>
            <w:tcW w:w="639" w:type="pct"/>
          </w:tcPr>
          <w:p w14:paraId="486D31DE" w14:textId="77777777" w:rsidR="00E147DF" w:rsidRPr="00202DCD" w:rsidRDefault="00E147DF" w:rsidP="00652EAA">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1.0</w:t>
            </w:r>
          </w:p>
        </w:tc>
        <w:tc>
          <w:tcPr>
            <w:tcW w:w="783" w:type="pct"/>
          </w:tcPr>
          <w:p w14:paraId="201EF754" w14:textId="77777777" w:rsidR="00E147DF" w:rsidRPr="00202DCD" w:rsidRDefault="00E147DF" w:rsidP="00652EAA">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w:t>
            </w:r>
          </w:p>
        </w:tc>
        <w:tc>
          <w:tcPr>
            <w:tcW w:w="2050" w:type="pct"/>
          </w:tcPr>
          <w:p w14:paraId="5F0317A6" w14:textId="77777777" w:rsidR="00E147DF" w:rsidRPr="00202DCD" w:rsidRDefault="00E147DF" w:rsidP="00652EAA">
            <w:pPr>
              <w:spacing w:before="100" w:beforeAutospacing="1" w:after="100" w:afterAutospacing="1"/>
              <w:ind w:left="90"/>
              <w:rPr>
                <w:rFonts w:cstheme="minorHAnsi"/>
                <w:bCs/>
                <w:noProof/>
                <w:sz w:val="20"/>
                <w:szCs w:val="20"/>
              </w:rPr>
            </w:pPr>
            <w:r w:rsidRPr="00202DCD">
              <w:rPr>
                <w:rFonts w:cstheme="minorHAnsi"/>
                <w:bCs/>
                <w:noProof/>
                <w:sz w:val="20"/>
                <w:szCs w:val="20"/>
              </w:rPr>
              <w:t>Draft</w:t>
            </w:r>
          </w:p>
        </w:tc>
        <w:tc>
          <w:tcPr>
            <w:tcW w:w="794" w:type="pct"/>
          </w:tcPr>
          <w:p w14:paraId="14AF15BF" w14:textId="46273FF0" w:rsidR="00E147DF" w:rsidRPr="00202DCD" w:rsidRDefault="009A2797" w:rsidP="00652EAA">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1BE1FD15" w14:textId="2FA5A1D0" w:rsidR="00E147DF" w:rsidRPr="00202DCD" w:rsidRDefault="009A2797" w:rsidP="00652EAA">
            <w:pPr>
              <w:spacing w:before="100" w:beforeAutospacing="1" w:after="100" w:afterAutospacing="1"/>
              <w:ind w:left="90"/>
              <w:jc w:val="center"/>
              <w:rPr>
                <w:rFonts w:cstheme="minorHAnsi"/>
                <w:bCs/>
                <w:noProof/>
                <w:sz w:val="20"/>
                <w:szCs w:val="20"/>
              </w:rPr>
            </w:pPr>
            <w:r>
              <w:rPr>
                <w:rFonts w:cstheme="minorHAnsi"/>
                <w:bCs/>
                <w:noProof/>
                <w:sz w:val="20"/>
                <w:szCs w:val="20"/>
              </w:rPr>
              <w:t>09</w:t>
            </w:r>
            <w:r w:rsidR="00E147DF">
              <w:rPr>
                <w:rFonts w:cstheme="minorHAnsi"/>
                <w:bCs/>
                <w:noProof/>
                <w:sz w:val="20"/>
                <w:szCs w:val="20"/>
              </w:rPr>
              <w:t>.0</w:t>
            </w:r>
            <w:r>
              <w:rPr>
                <w:rFonts w:cstheme="minorHAnsi"/>
                <w:bCs/>
                <w:noProof/>
                <w:sz w:val="20"/>
                <w:szCs w:val="20"/>
              </w:rPr>
              <w:t>8</w:t>
            </w:r>
            <w:r w:rsidR="00E147DF">
              <w:rPr>
                <w:rFonts w:cstheme="minorHAnsi"/>
                <w:bCs/>
                <w:noProof/>
                <w:sz w:val="20"/>
                <w:szCs w:val="20"/>
              </w:rPr>
              <w:t>.</w:t>
            </w:r>
            <w:r w:rsidR="00E147DF" w:rsidRPr="00202DCD">
              <w:rPr>
                <w:rFonts w:cstheme="minorHAnsi"/>
                <w:bCs/>
                <w:noProof/>
                <w:sz w:val="20"/>
                <w:szCs w:val="20"/>
              </w:rPr>
              <w:t>2021</w:t>
            </w:r>
          </w:p>
        </w:tc>
      </w:tr>
      <w:tr w:rsidR="00E147DF" w:rsidRPr="00756549" w14:paraId="41C27714" w14:textId="77777777" w:rsidTr="008B625A">
        <w:tc>
          <w:tcPr>
            <w:tcW w:w="639" w:type="pct"/>
          </w:tcPr>
          <w:p w14:paraId="49FF0EF2" w14:textId="7C323218"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2.0</w:t>
            </w:r>
          </w:p>
        </w:tc>
        <w:tc>
          <w:tcPr>
            <w:tcW w:w="783" w:type="pct"/>
          </w:tcPr>
          <w:p w14:paraId="58ED2FDB" w14:textId="517E33B0"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All</w:t>
            </w:r>
          </w:p>
        </w:tc>
        <w:tc>
          <w:tcPr>
            <w:tcW w:w="2050" w:type="pct"/>
          </w:tcPr>
          <w:p w14:paraId="1E51CB83" w14:textId="62CBC9EC" w:rsidR="00E147DF" w:rsidRPr="00202DCD" w:rsidRDefault="00A57934" w:rsidP="00652EAA">
            <w:pPr>
              <w:spacing w:before="100" w:beforeAutospacing="1" w:after="100" w:afterAutospacing="1"/>
              <w:ind w:left="90"/>
              <w:rPr>
                <w:rFonts w:cstheme="minorHAnsi"/>
                <w:bCs/>
                <w:noProof/>
                <w:sz w:val="20"/>
                <w:szCs w:val="20"/>
              </w:rPr>
            </w:pPr>
            <w:r>
              <w:rPr>
                <w:rFonts w:cstheme="minorHAnsi"/>
                <w:bCs/>
                <w:noProof/>
                <w:sz w:val="20"/>
                <w:szCs w:val="20"/>
              </w:rPr>
              <w:t>Removed Boolean Flag requirement</w:t>
            </w:r>
          </w:p>
        </w:tc>
        <w:tc>
          <w:tcPr>
            <w:tcW w:w="794" w:type="pct"/>
          </w:tcPr>
          <w:p w14:paraId="42F92A18" w14:textId="31F0A469"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6BD0BBD3" w14:textId="4A08FE7A"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20.09.2021</w:t>
            </w:r>
          </w:p>
        </w:tc>
      </w:tr>
      <w:tr w:rsidR="00E36067" w:rsidRPr="00756549" w14:paraId="019DE6AA" w14:textId="77777777" w:rsidTr="008B625A">
        <w:tc>
          <w:tcPr>
            <w:tcW w:w="639" w:type="pct"/>
          </w:tcPr>
          <w:p w14:paraId="5C5F039E" w14:textId="4372823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3.0</w:t>
            </w:r>
          </w:p>
        </w:tc>
        <w:tc>
          <w:tcPr>
            <w:tcW w:w="783" w:type="pct"/>
          </w:tcPr>
          <w:p w14:paraId="441ABDEF" w14:textId="6F3CA55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All</w:t>
            </w:r>
          </w:p>
        </w:tc>
        <w:tc>
          <w:tcPr>
            <w:tcW w:w="2050" w:type="pct"/>
          </w:tcPr>
          <w:p w14:paraId="50F54520" w14:textId="2E1B6BC7" w:rsidR="00E36067" w:rsidRPr="00202DCD" w:rsidRDefault="00E36067" w:rsidP="00E36067">
            <w:pPr>
              <w:spacing w:before="100" w:beforeAutospacing="1" w:after="100" w:afterAutospacing="1"/>
              <w:ind w:left="90"/>
              <w:rPr>
                <w:rFonts w:cstheme="minorHAnsi"/>
                <w:bCs/>
                <w:noProof/>
                <w:sz w:val="20"/>
                <w:szCs w:val="20"/>
              </w:rPr>
            </w:pPr>
            <w:r>
              <w:rPr>
                <w:rFonts w:cstheme="minorHAnsi"/>
                <w:bCs/>
                <w:noProof/>
                <w:sz w:val="20"/>
                <w:szCs w:val="20"/>
              </w:rPr>
              <w:t>List Applet instead of MVF</w:t>
            </w:r>
          </w:p>
        </w:tc>
        <w:tc>
          <w:tcPr>
            <w:tcW w:w="794" w:type="pct"/>
          </w:tcPr>
          <w:p w14:paraId="6C69CB84" w14:textId="7F757F4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31B18090" w14:textId="6D400018"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21.09.2021</w:t>
            </w:r>
          </w:p>
        </w:tc>
      </w:tr>
      <w:tr w:rsidR="00B249D4" w:rsidRPr="00756549" w14:paraId="1A2901B3" w14:textId="77777777" w:rsidTr="008B625A">
        <w:tc>
          <w:tcPr>
            <w:tcW w:w="639" w:type="pct"/>
          </w:tcPr>
          <w:p w14:paraId="21A6ACC6" w14:textId="4922C840" w:rsidR="00B249D4" w:rsidRPr="00202DCD" w:rsidRDefault="00B249D4" w:rsidP="00B249D4">
            <w:pPr>
              <w:spacing w:before="100" w:beforeAutospacing="1" w:after="100" w:afterAutospacing="1"/>
              <w:ind w:left="90"/>
              <w:jc w:val="center"/>
              <w:rPr>
                <w:rFonts w:cstheme="minorHAnsi"/>
                <w:bCs/>
                <w:noProof/>
                <w:sz w:val="20"/>
                <w:szCs w:val="20"/>
              </w:rPr>
            </w:pPr>
            <w:r>
              <w:rPr>
                <w:rFonts w:cstheme="minorHAnsi"/>
                <w:bCs/>
                <w:noProof/>
                <w:sz w:val="20"/>
                <w:szCs w:val="20"/>
              </w:rPr>
              <w:t>3.1</w:t>
            </w:r>
          </w:p>
        </w:tc>
        <w:tc>
          <w:tcPr>
            <w:tcW w:w="783" w:type="pct"/>
          </w:tcPr>
          <w:p w14:paraId="123EF76F" w14:textId="5558006C" w:rsidR="00B249D4" w:rsidRPr="00202DCD" w:rsidRDefault="00B249D4" w:rsidP="00B249D4">
            <w:pPr>
              <w:spacing w:before="100" w:beforeAutospacing="1" w:after="100" w:afterAutospacing="1"/>
              <w:ind w:left="90"/>
              <w:jc w:val="center"/>
              <w:rPr>
                <w:rFonts w:cstheme="minorHAnsi"/>
                <w:bCs/>
                <w:noProof/>
                <w:sz w:val="20"/>
                <w:szCs w:val="20"/>
              </w:rPr>
            </w:pPr>
            <w:r>
              <w:rPr>
                <w:rFonts w:cstheme="minorHAnsi"/>
                <w:bCs/>
                <w:noProof/>
                <w:sz w:val="20"/>
                <w:szCs w:val="20"/>
              </w:rPr>
              <w:t xml:space="preserve">All </w:t>
            </w:r>
          </w:p>
        </w:tc>
        <w:tc>
          <w:tcPr>
            <w:tcW w:w="2050" w:type="pct"/>
          </w:tcPr>
          <w:p w14:paraId="14A71197" w14:textId="4B17454E" w:rsidR="00B249D4" w:rsidRPr="00202DCD" w:rsidRDefault="00B249D4" w:rsidP="00B249D4">
            <w:pPr>
              <w:spacing w:before="100" w:beforeAutospacing="1" w:after="100" w:afterAutospacing="1"/>
              <w:ind w:left="90"/>
              <w:rPr>
                <w:rFonts w:cstheme="minorHAnsi"/>
                <w:bCs/>
                <w:noProof/>
                <w:sz w:val="20"/>
                <w:szCs w:val="20"/>
              </w:rPr>
            </w:pPr>
            <w:r>
              <w:rPr>
                <w:rFonts w:cstheme="minorHAnsi"/>
                <w:bCs/>
                <w:noProof/>
                <w:sz w:val="20"/>
                <w:szCs w:val="20"/>
              </w:rPr>
              <w:t>Updated tables for the new fields</w:t>
            </w:r>
            <w:r w:rsidR="00AC3442">
              <w:rPr>
                <w:rFonts w:cstheme="minorHAnsi"/>
                <w:bCs/>
                <w:noProof/>
                <w:sz w:val="20"/>
                <w:szCs w:val="20"/>
              </w:rPr>
              <w:t xml:space="preserve"> and Interfaces Definition</w:t>
            </w:r>
          </w:p>
        </w:tc>
        <w:tc>
          <w:tcPr>
            <w:tcW w:w="794" w:type="pct"/>
          </w:tcPr>
          <w:p w14:paraId="685A88C9" w14:textId="6999B0A9" w:rsidR="00B249D4" w:rsidRPr="00202DCD" w:rsidRDefault="00B249D4" w:rsidP="00B249D4">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743E6EAE" w14:textId="3D1BC793" w:rsidR="00B249D4" w:rsidRPr="00202DCD" w:rsidRDefault="00B249D4" w:rsidP="00B249D4">
            <w:pPr>
              <w:spacing w:before="100" w:beforeAutospacing="1" w:after="100" w:afterAutospacing="1"/>
              <w:ind w:left="90"/>
              <w:jc w:val="center"/>
              <w:rPr>
                <w:rFonts w:cstheme="minorHAnsi"/>
                <w:bCs/>
                <w:noProof/>
                <w:sz w:val="20"/>
                <w:szCs w:val="20"/>
              </w:rPr>
            </w:pPr>
            <w:r>
              <w:rPr>
                <w:rFonts w:cstheme="minorHAnsi"/>
                <w:bCs/>
                <w:noProof/>
                <w:sz w:val="20"/>
                <w:szCs w:val="20"/>
              </w:rPr>
              <w:t>28.09.2021</w:t>
            </w:r>
          </w:p>
        </w:tc>
      </w:tr>
      <w:tr w:rsidR="008B625A" w:rsidRPr="00756549" w14:paraId="6833C3B0" w14:textId="77777777" w:rsidTr="008B625A">
        <w:tc>
          <w:tcPr>
            <w:tcW w:w="639" w:type="pct"/>
          </w:tcPr>
          <w:p w14:paraId="3232E680" w14:textId="2890D602" w:rsidR="008B625A" w:rsidRPr="00202DCD" w:rsidRDefault="008B625A" w:rsidP="008B625A">
            <w:pPr>
              <w:spacing w:before="100" w:beforeAutospacing="1" w:after="100" w:afterAutospacing="1"/>
              <w:ind w:left="90"/>
              <w:jc w:val="center"/>
              <w:rPr>
                <w:rFonts w:cstheme="minorHAnsi"/>
                <w:bCs/>
                <w:noProof/>
                <w:sz w:val="20"/>
                <w:szCs w:val="20"/>
              </w:rPr>
            </w:pPr>
            <w:r>
              <w:rPr>
                <w:rFonts w:cstheme="minorHAnsi"/>
                <w:bCs/>
                <w:noProof/>
                <w:sz w:val="20"/>
                <w:szCs w:val="20"/>
              </w:rPr>
              <w:t>3.2</w:t>
            </w:r>
          </w:p>
        </w:tc>
        <w:tc>
          <w:tcPr>
            <w:tcW w:w="783" w:type="pct"/>
          </w:tcPr>
          <w:p w14:paraId="65C1985C" w14:textId="4DD529DD" w:rsidR="008B625A" w:rsidRPr="00202DCD" w:rsidRDefault="008B625A" w:rsidP="008B625A">
            <w:pPr>
              <w:spacing w:before="100" w:beforeAutospacing="1" w:after="100" w:afterAutospacing="1"/>
              <w:ind w:left="90"/>
              <w:jc w:val="center"/>
              <w:rPr>
                <w:rFonts w:cstheme="minorHAnsi"/>
                <w:bCs/>
                <w:noProof/>
                <w:sz w:val="20"/>
                <w:szCs w:val="20"/>
              </w:rPr>
            </w:pPr>
            <w:r>
              <w:rPr>
                <w:rFonts w:cstheme="minorHAnsi"/>
                <w:bCs/>
                <w:noProof/>
                <w:sz w:val="20"/>
                <w:szCs w:val="20"/>
              </w:rPr>
              <w:t>Translations</w:t>
            </w:r>
          </w:p>
        </w:tc>
        <w:tc>
          <w:tcPr>
            <w:tcW w:w="2050" w:type="pct"/>
          </w:tcPr>
          <w:p w14:paraId="4EFEF5C9" w14:textId="37505ED5" w:rsidR="008B625A" w:rsidRPr="00202DCD" w:rsidRDefault="008B625A" w:rsidP="008B625A">
            <w:pPr>
              <w:spacing w:before="100" w:beforeAutospacing="1" w:after="100" w:afterAutospacing="1"/>
              <w:ind w:left="90"/>
              <w:rPr>
                <w:rFonts w:cstheme="minorHAnsi"/>
                <w:bCs/>
                <w:noProof/>
                <w:sz w:val="20"/>
                <w:szCs w:val="20"/>
              </w:rPr>
            </w:pPr>
            <w:r>
              <w:rPr>
                <w:rFonts w:cstheme="minorHAnsi"/>
                <w:bCs/>
                <w:noProof/>
                <w:sz w:val="20"/>
                <w:szCs w:val="20"/>
              </w:rPr>
              <w:t>Translationf for Error message</w:t>
            </w:r>
          </w:p>
        </w:tc>
        <w:tc>
          <w:tcPr>
            <w:tcW w:w="794" w:type="pct"/>
          </w:tcPr>
          <w:p w14:paraId="2627FD3B" w14:textId="42B4C851" w:rsidR="008B625A" w:rsidRPr="00202DCD" w:rsidRDefault="008B625A" w:rsidP="008B625A">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672A98C6" w14:textId="5E3B51AC" w:rsidR="008B625A" w:rsidRPr="00202DCD" w:rsidRDefault="008B625A" w:rsidP="008B625A">
            <w:pPr>
              <w:spacing w:before="100" w:beforeAutospacing="1" w:after="100" w:afterAutospacing="1"/>
              <w:ind w:left="90"/>
              <w:jc w:val="center"/>
              <w:rPr>
                <w:rFonts w:cstheme="minorHAnsi"/>
                <w:bCs/>
                <w:noProof/>
                <w:sz w:val="20"/>
                <w:szCs w:val="20"/>
              </w:rPr>
            </w:pPr>
            <w:r>
              <w:rPr>
                <w:rFonts w:cstheme="minorHAnsi"/>
                <w:bCs/>
                <w:noProof/>
                <w:sz w:val="20"/>
                <w:szCs w:val="20"/>
              </w:rPr>
              <w:t>28.</w:t>
            </w:r>
            <w:r>
              <w:rPr>
                <w:rFonts w:cstheme="minorHAnsi"/>
                <w:bCs/>
                <w:noProof/>
                <w:sz w:val="20"/>
                <w:szCs w:val="20"/>
              </w:rPr>
              <w:t>10</w:t>
            </w:r>
            <w:r>
              <w:rPr>
                <w:rFonts w:cstheme="minorHAnsi"/>
                <w:bCs/>
                <w:noProof/>
                <w:sz w:val="20"/>
                <w:szCs w:val="20"/>
              </w:rPr>
              <w:t>.2021</w:t>
            </w:r>
          </w:p>
        </w:tc>
      </w:tr>
      <w:tr w:rsidR="008B625A" w:rsidRPr="00756549" w14:paraId="71D6AC6D" w14:textId="77777777" w:rsidTr="008B625A">
        <w:tc>
          <w:tcPr>
            <w:tcW w:w="639" w:type="pct"/>
          </w:tcPr>
          <w:p w14:paraId="24E71606"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83" w:type="pct"/>
          </w:tcPr>
          <w:p w14:paraId="5044AAE9"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2050" w:type="pct"/>
          </w:tcPr>
          <w:p w14:paraId="755D9877" w14:textId="77777777" w:rsidR="008B625A" w:rsidRPr="00202DCD" w:rsidRDefault="008B625A" w:rsidP="008B625A">
            <w:pPr>
              <w:spacing w:before="100" w:beforeAutospacing="1" w:after="100" w:afterAutospacing="1"/>
              <w:ind w:left="90"/>
              <w:rPr>
                <w:rFonts w:cstheme="minorHAnsi"/>
                <w:bCs/>
                <w:noProof/>
                <w:sz w:val="20"/>
                <w:szCs w:val="20"/>
              </w:rPr>
            </w:pPr>
          </w:p>
        </w:tc>
        <w:tc>
          <w:tcPr>
            <w:tcW w:w="794" w:type="pct"/>
          </w:tcPr>
          <w:p w14:paraId="22AEF5AF"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33" w:type="pct"/>
          </w:tcPr>
          <w:p w14:paraId="2D13F625" w14:textId="77777777" w:rsidR="008B625A" w:rsidRPr="00202DCD" w:rsidRDefault="008B625A" w:rsidP="008B625A">
            <w:pPr>
              <w:spacing w:before="100" w:beforeAutospacing="1" w:after="100" w:afterAutospacing="1"/>
              <w:ind w:left="90"/>
              <w:jc w:val="center"/>
              <w:rPr>
                <w:rFonts w:cstheme="minorHAnsi"/>
                <w:bCs/>
                <w:noProof/>
                <w:sz w:val="20"/>
                <w:szCs w:val="20"/>
              </w:rPr>
            </w:pPr>
          </w:p>
        </w:tc>
      </w:tr>
      <w:tr w:rsidR="008B625A" w:rsidRPr="00756549" w14:paraId="7FC68288" w14:textId="77777777" w:rsidTr="008B625A">
        <w:tc>
          <w:tcPr>
            <w:tcW w:w="639" w:type="pct"/>
          </w:tcPr>
          <w:p w14:paraId="53A1BA46"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83" w:type="pct"/>
          </w:tcPr>
          <w:p w14:paraId="7E73DFD3"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2050" w:type="pct"/>
          </w:tcPr>
          <w:p w14:paraId="3E5E9E09" w14:textId="77777777" w:rsidR="008B625A" w:rsidRPr="00202DCD" w:rsidRDefault="008B625A" w:rsidP="008B625A">
            <w:pPr>
              <w:spacing w:before="100" w:beforeAutospacing="1" w:after="100" w:afterAutospacing="1"/>
              <w:ind w:left="90"/>
              <w:rPr>
                <w:rFonts w:cstheme="minorHAnsi"/>
                <w:bCs/>
                <w:noProof/>
                <w:sz w:val="20"/>
                <w:szCs w:val="20"/>
              </w:rPr>
            </w:pPr>
          </w:p>
        </w:tc>
        <w:tc>
          <w:tcPr>
            <w:tcW w:w="794" w:type="pct"/>
          </w:tcPr>
          <w:p w14:paraId="4EE186D3"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33" w:type="pct"/>
          </w:tcPr>
          <w:p w14:paraId="3CFE3866" w14:textId="77777777" w:rsidR="008B625A" w:rsidRPr="00202DCD" w:rsidRDefault="008B625A" w:rsidP="008B625A">
            <w:pPr>
              <w:spacing w:before="100" w:beforeAutospacing="1" w:after="100" w:afterAutospacing="1"/>
              <w:ind w:left="90"/>
              <w:jc w:val="center"/>
              <w:rPr>
                <w:rFonts w:cstheme="minorHAnsi"/>
                <w:bCs/>
                <w:noProof/>
                <w:sz w:val="20"/>
                <w:szCs w:val="20"/>
              </w:rPr>
            </w:pPr>
          </w:p>
        </w:tc>
      </w:tr>
      <w:tr w:rsidR="008B625A" w:rsidRPr="00756549" w14:paraId="4C98F891" w14:textId="77777777" w:rsidTr="008B625A">
        <w:tc>
          <w:tcPr>
            <w:tcW w:w="639" w:type="pct"/>
          </w:tcPr>
          <w:p w14:paraId="7D8AA7AB"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83" w:type="pct"/>
          </w:tcPr>
          <w:p w14:paraId="4B4F4C86"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2050" w:type="pct"/>
          </w:tcPr>
          <w:p w14:paraId="3C377ED5" w14:textId="77777777" w:rsidR="008B625A" w:rsidRPr="00202DCD" w:rsidRDefault="008B625A" w:rsidP="008B625A">
            <w:pPr>
              <w:spacing w:before="100" w:beforeAutospacing="1" w:after="100" w:afterAutospacing="1"/>
              <w:ind w:left="90"/>
              <w:rPr>
                <w:rFonts w:cstheme="minorHAnsi"/>
                <w:bCs/>
                <w:noProof/>
                <w:sz w:val="20"/>
                <w:szCs w:val="20"/>
              </w:rPr>
            </w:pPr>
          </w:p>
        </w:tc>
        <w:tc>
          <w:tcPr>
            <w:tcW w:w="794" w:type="pct"/>
          </w:tcPr>
          <w:p w14:paraId="3809762A" w14:textId="77777777" w:rsidR="008B625A" w:rsidRPr="00202DCD" w:rsidRDefault="008B625A" w:rsidP="008B625A">
            <w:pPr>
              <w:spacing w:before="100" w:beforeAutospacing="1" w:after="100" w:afterAutospacing="1"/>
              <w:ind w:left="90"/>
              <w:jc w:val="center"/>
              <w:rPr>
                <w:rFonts w:cstheme="minorHAnsi"/>
                <w:bCs/>
                <w:noProof/>
                <w:sz w:val="20"/>
                <w:szCs w:val="20"/>
              </w:rPr>
            </w:pPr>
          </w:p>
        </w:tc>
        <w:tc>
          <w:tcPr>
            <w:tcW w:w="733" w:type="pct"/>
          </w:tcPr>
          <w:p w14:paraId="5E06F95B" w14:textId="77777777" w:rsidR="008B625A" w:rsidRPr="00202DCD" w:rsidRDefault="008B625A" w:rsidP="008B625A">
            <w:pPr>
              <w:spacing w:before="100" w:beforeAutospacing="1" w:after="100" w:afterAutospacing="1"/>
              <w:ind w:left="90"/>
              <w:jc w:val="center"/>
              <w:rPr>
                <w:rFonts w:cstheme="minorHAnsi"/>
                <w:bCs/>
                <w:noProof/>
                <w:sz w:val="20"/>
                <w:szCs w:val="20"/>
              </w:rPr>
            </w:pPr>
          </w:p>
        </w:tc>
      </w:tr>
    </w:tbl>
    <w:p w14:paraId="75940BAF" w14:textId="77777777" w:rsidR="00E147DF" w:rsidRPr="00E147DF" w:rsidRDefault="00E147DF" w:rsidP="00E147DF"/>
    <w:p w14:paraId="27A0E2BD" w14:textId="77777777" w:rsidR="00F758E1" w:rsidRDefault="00F758E1">
      <w:pPr>
        <w:rPr>
          <w:b/>
          <w:caps/>
          <w:color w:val="8031A7" w:themeColor="accent4"/>
        </w:rPr>
      </w:pPr>
      <w:r>
        <w:br w:type="page"/>
      </w:r>
    </w:p>
    <w:p w14:paraId="0E83FE8B" w14:textId="2FBBA3D2" w:rsidR="00A4624D" w:rsidRDefault="00263F99" w:rsidP="00B5445E">
      <w:pPr>
        <w:pStyle w:val="Ttulo1"/>
      </w:pPr>
      <w:bookmarkStart w:id="2" w:name="_Toc83030861"/>
      <w:r>
        <w:lastRenderedPageBreak/>
        <w:t>Business Process Overview</w:t>
      </w:r>
      <w:bookmarkEnd w:id="2"/>
    </w:p>
    <w:p w14:paraId="4C887FC3" w14:textId="77777777" w:rsidR="00D62E09" w:rsidRPr="00D62E09" w:rsidRDefault="00D62E09" w:rsidP="00D62E09"/>
    <w:p w14:paraId="50A7CE95" w14:textId="7D5DF624" w:rsidR="00780DE6" w:rsidRDefault="00780DE6" w:rsidP="005C4FB8">
      <w:pPr>
        <w:pStyle w:val="Ttulo2"/>
        <w:ind w:left="900" w:hanging="540"/>
      </w:pPr>
      <w:bookmarkStart w:id="3" w:name="_Toc83030862"/>
      <w:r>
        <w:t>Process Overview</w:t>
      </w:r>
      <w:bookmarkEnd w:id="3"/>
    </w:p>
    <w:p w14:paraId="7D1D7593" w14:textId="46FE7162" w:rsidR="007346FB" w:rsidRPr="007346FB" w:rsidRDefault="007346FB" w:rsidP="0087501A">
      <w:pPr>
        <w:rPr>
          <w:i/>
          <w:iCs/>
          <w:color w:val="A6A6A6" w:themeColor="background1" w:themeShade="A6"/>
          <w:sz w:val="20"/>
          <w:szCs w:val="20"/>
        </w:rPr>
      </w:pPr>
      <w:r w:rsidRPr="007346FB">
        <w:rPr>
          <w:i/>
          <w:iCs/>
          <w:color w:val="A6A6A6" w:themeColor="background1" w:themeShade="A6"/>
          <w:sz w:val="20"/>
          <w:szCs w:val="20"/>
        </w:rPr>
        <w:t>Provide brief and meaningful information about the requested change, explain current situation, and estimated future improvements. Use Description, Benefits and Impact provide by market in the CHG.</w:t>
      </w:r>
    </w:p>
    <w:p w14:paraId="6D58493C" w14:textId="0AB9387E" w:rsidR="009A2797" w:rsidRDefault="00230E51" w:rsidP="000B075B">
      <w:pPr>
        <w:rPr>
          <w:sz w:val="20"/>
          <w:szCs w:val="20"/>
        </w:rPr>
      </w:pPr>
      <w:r>
        <w:rPr>
          <w:sz w:val="20"/>
          <w:szCs w:val="20"/>
        </w:rPr>
        <w:t>With the implementation of TME Connect</w:t>
      </w:r>
      <w:r w:rsidR="00D54E42">
        <w:rPr>
          <w:sz w:val="20"/>
          <w:szCs w:val="20"/>
        </w:rPr>
        <w:t xml:space="preserve"> Reset</w:t>
      </w:r>
      <w:r>
        <w:rPr>
          <w:sz w:val="20"/>
          <w:szCs w:val="20"/>
        </w:rPr>
        <w:t xml:space="preserve"> we want to achieve </w:t>
      </w:r>
      <w:r w:rsidR="00797146">
        <w:rPr>
          <w:sz w:val="20"/>
          <w:szCs w:val="20"/>
        </w:rPr>
        <w:t>standardization of the process</w:t>
      </w:r>
      <w:r w:rsidR="00C65A5D">
        <w:rPr>
          <w:sz w:val="20"/>
          <w:szCs w:val="20"/>
        </w:rPr>
        <w:t>es</w:t>
      </w:r>
      <w:r w:rsidR="00797146">
        <w:rPr>
          <w:sz w:val="20"/>
          <w:szCs w:val="20"/>
        </w:rPr>
        <w:t xml:space="preserve"> and get the integration with a new mobile application. </w:t>
      </w:r>
      <w:r w:rsidR="00905A61">
        <w:rPr>
          <w:sz w:val="20"/>
          <w:szCs w:val="20"/>
        </w:rPr>
        <w:t>As part of this process following changes need to be included in the Contracts Functionality.</w:t>
      </w:r>
    </w:p>
    <w:p w14:paraId="7EB8F81C" w14:textId="174C82DE" w:rsidR="00E4132E" w:rsidRPr="00FF0562" w:rsidRDefault="00E4132E" w:rsidP="00FF0562">
      <w:pPr>
        <w:pStyle w:val="Prrafodelista"/>
        <w:numPr>
          <w:ilvl w:val="0"/>
          <w:numId w:val="29"/>
        </w:numPr>
        <w:rPr>
          <w:sz w:val="20"/>
          <w:szCs w:val="20"/>
        </w:rPr>
      </w:pPr>
      <w:r w:rsidRPr="00FF0562">
        <w:rPr>
          <w:sz w:val="20"/>
          <w:szCs w:val="20"/>
        </w:rPr>
        <w:t>Include a limit for the negotiation of the contracts.</w:t>
      </w:r>
    </w:p>
    <w:p w14:paraId="3CC05801" w14:textId="790498AE" w:rsidR="00E4132E" w:rsidRPr="00FF0562" w:rsidRDefault="00E4132E" w:rsidP="00FF0562">
      <w:pPr>
        <w:pStyle w:val="Prrafodelista"/>
        <w:numPr>
          <w:ilvl w:val="0"/>
          <w:numId w:val="29"/>
        </w:numPr>
        <w:rPr>
          <w:sz w:val="20"/>
          <w:szCs w:val="20"/>
        </w:rPr>
      </w:pPr>
      <w:r w:rsidRPr="00FF0562">
        <w:rPr>
          <w:sz w:val="20"/>
          <w:szCs w:val="20"/>
        </w:rPr>
        <w:t>Include a Benefit Type to distinguish between Direct Payment, Points or Free Goods.</w:t>
      </w:r>
    </w:p>
    <w:p w14:paraId="465432E8" w14:textId="095801DA" w:rsidR="00277CA7" w:rsidRPr="00FF0562" w:rsidRDefault="00277CA7" w:rsidP="00FF0562">
      <w:pPr>
        <w:pStyle w:val="Prrafodelista"/>
        <w:numPr>
          <w:ilvl w:val="0"/>
          <w:numId w:val="29"/>
        </w:numPr>
        <w:rPr>
          <w:sz w:val="20"/>
          <w:szCs w:val="20"/>
        </w:rPr>
      </w:pPr>
      <w:r w:rsidRPr="00FF0562">
        <w:rPr>
          <w:sz w:val="20"/>
          <w:szCs w:val="20"/>
        </w:rPr>
        <w:t>Possibility to link a Contract Term to Distribution Products.</w:t>
      </w:r>
    </w:p>
    <w:p w14:paraId="104BAD23" w14:textId="19868B5C" w:rsidR="00277CA7" w:rsidRDefault="00277CA7" w:rsidP="00FF0562">
      <w:pPr>
        <w:pStyle w:val="Prrafodelista"/>
        <w:numPr>
          <w:ilvl w:val="0"/>
          <w:numId w:val="29"/>
        </w:numPr>
        <w:rPr>
          <w:sz w:val="20"/>
          <w:szCs w:val="20"/>
        </w:rPr>
      </w:pPr>
      <w:r w:rsidRPr="00FF0562">
        <w:rPr>
          <w:sz w:val="20"/>
          <w:szCs w:val="20"/>
        </w:rPr>
        <w:t>Possibility to link a Contract Term with Incentives products.</w:t>
      </w:r>
    </w:p>
    <w:p w14:paraId="599CFF1E" w14:textId="28725D7D" w:rsidR="00374AA0" w:rsidRPr="00FF0562" w:rsidRDefault="00374AA0" w:rsidP="00FF0562">
      <w:pPr>
        <w:pStyle w:val="Prrafodelista"/>
        <w:numPr>
          <w:ilvl w:val="0"/>
          <w:numId w:val="29"/>
        </w:numPr>
        <w:rPr>
          <w:sz w:val="20"/>
          <w:szCs w:val="20"/>
        </w:rPr>
      </w:pPr>
      <w:r>
        <w:rPr>
          <w:sz w:val="20"/>
          <w:szCs w:val="20"/>
        </w:rPr>
        <w:t>New view</w:t>
      </w:r>
      <w:r w:rsidR="00C30A98">
        <w:rPr>
          <w:sz w:val="20"/>
          <w:szCs w:val="20"/>
        </w:rPr>
        <w:t xml:space="preserve"> or applet</w:t>
      </w:r>
      <w:r>
        <w:rPr>
          <w:sz w:val="20"/>
          <w:szCs w:val="20"/>
        </w:rPr>
        <w:t xml:space="preserve"> for Contract Terms.</w:t>
      </w:r>
    </w:p>
    <w:p w14:paraId="34C66AD1" w14:textId="77777777" w:rsidR="009A2797" w:rsidRPr="009A2797" w:rsidRDefault="009A2797" w:rsidP="0087501A">
      <w:pPr>
        <w:rPr>
          <w:sz w:val="20"/>
          <w:szCs w:val="20"/>
        </w:rPr>
      </w:pPr>
    </w:p>
    <w:p w14:paraId="626D3C6F" w14:textId="58544F88" w:rsidR="00C034A8" w:rsidRDefault="00C034A8" w:rsidP="0087501A">
      <w:pPr>
        <w:rPr>
          <w:b/>
          <w:bCs/>
          <w:sz w:val="20"/>
          <w:szCs w:val="20"/>
        </w:rPr>
      </w:pPr>
      <w:r>
        <w:rPr>
          <w:b/>
          <w:bCs/>
          <w:sz w:val="20"/>
          <w:szCs w:val="20"/>
        </w:rPr>
        <w:t>General assumptions:</w:t>
      </w:r>
    </w:p>
    <w:p w14:paraId="35824205" w14:textId="6686BFE6" w:rsidR="004D79BF" w:rsidRPr="004D79BF" w:rsidRDefault="00952B88" w:rsidP="004D79BF">
      <w:pPr>
        <w:rPr>
          <w:sz w:val="20"/>
          <w:szCs w:val="20"/>
          <w:lang w:val="en-US"/>
        </w:rPr>
      </w:pPr>
      <w:r w:rsidRPr="004D79BF">
        <w:rPr>
          <w:b/>
          <w:bCs/>
          <w:sz w:val="20"/>
          <w:szCs w:val="20"/>
          <w:lang w:val="en-US"/>
        </w:rPr>
        <w:t xml:space="preserve"> </w:t>
      </w:r>
    </w:p>
    <w:p w14:paraId="059C28E8" w14:textId="3FFEB217" w:rsidR="00D62E09" w:rsidRPr="00C73818" w:rsidRDefault="00D62E09" w:rsidP="0087501A">
      <w:pPr>
        <w:rPr>
          <w:sz w:val="20"/>
          <w:szCs w:val="20"/>
        </w:rPr>
      </w:pPr>
    </w:p>
    <w:p w14:paraId="78C8E472" w14:textId="2FF5FC75" w:rsidR="00A4624D" w:rsidRDefault="00780DE6" w:rsidP="005C4FB8">
      <w:pPr>
        <w:pStyle w:val="Ttulo2"/>
        <w:ind w:left="900" w:hanging="540"/>
      </w:pPr>
      <w:bookmarkStart w:id="4" w:name="_Toc83030863"/>
      <w:r>
        <w:t>Impact Matrix</w:t>
      </w:r>
      <w:bookmarkEnd w:id="4"/>
    </w:p>
    <w:tbl>
      <w:tblPr>
        <w:tblStyle w:val="Tablaconcuadrcula5oscura-nfasis6"/>
        <w:tblW w:w="4876" w:type="pct"/>
        <w:tblBorders>
          <w:top w:val="single" w:sz="4" w:space="0" w:color="8CB1DE" w:themeColor="accent6" w:themeTint="99"/>
          <w:left w:val="single" w:sz="4" w:space="0" w:color="8CB1DE" w:themeColor="accent6" w:themeTint="99"/>
          <w:bottom w:val="single" w:sz="4" w:space="0" w:color="8CB1DE" w:themeColor="accent6" w:themeTint="99"/>
          <w:right w:val="single" w:sz="4" w:space="0" w:color="8CB1DE" w:themeColor="accent6" w:themeTint="99"/>
          <w:insideH w:val="single" w:sz="4" w:space="0" w:color="8CB1DE" w:themeColor="accent6" w:themeTint="99"/>
          <w:insideV w:val="single" w:sz="4" w:space="0" w:color="8CB1DE" w:themeColor="accent6" w:themeTint="99"/>
        </w:tblBorders>
        <w:tblLook w:val="0080" w:firstRow="0" w:lastRow="0" w:firstColumn="1" w:lastColumn="0" w:noHBand="0" w:noVBand="0"/>
      </w:tblPr>
      <w:tblGrid>
        <w:gridCol w:w="3505"/>
        <w:gridCol w:w="5189"/>
      </w:tblGrid>
      <w:tr w:rsidR="00F033D6" w:rsidRPr="00F758E1" w14:paraId="03C9DBD6"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001D6A4"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GRM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6193F278" w14:textId="1126DAA5" w:rsidR="002A34C0" w:rsidRPr="00F758E1" w:rsidRDefault="008B6823" w:rsidP="00652EAA">
            <w:pPr>
              <w:spacing w:before="100" w:beforeAutospacing="1" w:after="100" w:afterAutospacing="1"/>
              <w:ind w:left="78"/>
              <w:rPr>
                <w:noProof/>
                <w:sz w:val="20"/>
                <w:szCs w:val="20"/>
              </w:rPr>
            </w:pPr>
            <w:r>
              <w:rPr>
                <w:noProof/>
                <w:sz w:val="20"/>
                <w:szCs w:val="20"/>
              </w:rPr>
              <w:t>Contracts</w:t>
            </w:r>
            <w:r w:rsidR="002A34C0" w:rsidRPr="00F758E1">
              <w:rPr>
                <w:noProof/>
                <w:sz w:val="20"/>
                <w:szCs w:val="20"/>
              </w:rPr>
              <w:t xml:space="preserve"> </w:t>
            </w:r>
          </w:p>
        </w:tc>
      </w:tr>
      <w:tr w:rsidR="00F033D6" w:rsidRPr="00F758E1" w14:paraId="1606F378"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720353D7"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Impact Current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04B45AAB" w14:textId="77777777" w:rsidR="002A34C0" w:rsidRPr="00F758E1" w:rsidRDefault="002A34C0" w:rsidP="00652EAA">
            <w:pPr>
              <w:spacing w:before="100" w:beforeAutospacing="1" w:after="100" w:afterAutospacing="1"/>
              <w:ind w:left="78"/>
              <w:rPr>
                <w:noProof/>
                <w:sz w:val="20"/>
                <w:szCs w:val="20"/>
              </w:rPr>
            </w:pPr>
            <w:r w:rsidRPr="00F758E1">
              <w:rPr>
                <w:noProof/>
                <w:sz w:val="20"/>
                <w:szCs w:val="20"/>
              </w:rPr>
              <w:t>Yes</w:t>
            </w:r>
          </w:p>
        </w:tc>
      </w:tr>
      <w:tr w:rsidR="00F033D6" w:rsidRPr="00F758E1" w14:paraId="6BA70E84"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23B6EF8E"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Markets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3C10CD76" w14:textId="323B9049" w:rsidR="002A34C0" w:rsidRPr="00F758E1" w:rsidRDefault="002A34C0" w:rsidP="00652EAA">
            <w:pPr>
              <w:spacing w:before="100" w:beforeAutospacing="1" w:after="100" w:afterAutospacing="1"/>
              <w:ind w:left="78"/>
              <w:rPr>
                <w:noProof/>
                <w:sz w:val="20"/>
                <w:szCs w:val="20"/>
              </w:rPr>
            </w:pPr>
            <w:r w:rsidRPr="00F758E1">
              <w:rPr>
                <w:noProof/>
                <w:sz w:val="20"/>
                <w:szCs w:val="20"/>
              </w:rPr>
              <w:t>All</w:t>
            </w:r>
            <w:r w:rsidR="006E01D6">
              <w:rPr>
                <w:noProof/>
                <w:sz w:val="20"/>
                <w:szCs w:val="20"/>
              </w:rPr>
              <w:t xml:space="preserve"> – functionality to be tested only by those where Mobile App is roll-out</w:t>
            </w:r>
          </w:p>
        </w:tc>
      </w:tr>
      <w:tr w:rsidR="00F033D6" w:rsidRPr="00F758E1" w14:paraId="01F11EAF"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2E4D851"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Applications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04B405E" w14:textId="77777777" w:rsidR="002A34C0" w:rsidRPr="00F758E1" w:rsidRDefault="002A34C0" w:rsidP="00652EAA">
            <w:pPr>
              <w:spacing w:before="100" w:beforeAutospacing="1" w:after="100" w:afterAutospacing="1"/>
              <w:ind w:left="78"/>
              <w:rPr>
                <w:noProof/>
                <w:sz w:val="20"/>
                <w:szCs w:val="20"/>
              </w:rPr>
            </w:pPr>
            <w:r w:rsidRPr="00F758E1">
              <w:rPr>
                <w:noProof/>
                <w:sz w:val="20"/>
                <w:szCs w:val="20"/>
              </w:rPr>
              <w:t>Sales / Data</w:t>
            </w:r>
          </w:p>
        </w:tc>
      </w:tr>
      <w:tr w:rsidR="00F033D6" w:rsidRPr="00F758E1" w14:paraId="7B7C8823"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1A32E376"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Risk of Implementing the change</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D4CEF13" w14:textId="572ED90B" w:rsidR="002A34C0" w:rsidRPr="00F758E1" w:rsidRDefault="00B7706E" w:rsidP="00652EAA">
            <w:pPr>
              <w:spacing w:before="100" w:beforeAutospacing="1" w:after="100" w:afterAutospacing="1"/>
              <w:ind w:left="78"/>
              <w:rPr>
                <w:noProof/>
                <w:sz w:val="20"/>
                <w:szCs w:val="20"/>
              </w:rPr>
            </w:pPr>
            <w:r>
              <w:rPr>
                <w:noProof/>
                <w:sz w:val="20"/>
                <w:szCs w:val="20"/>
              </w:rPr>
              <w:t>Low</w:t>
            </w:r>
          </w:p>
        </w:tc>
      </w:tr>
    </w:tbl>
    <w:p w14:paraId="0AE2F431" w14:textId="3FBEAD8E" w:rsidR="002A34C0" w:rsidRDefault="002A34C0" w:rsidP="002A34C0"/>
    <w:p w14:paraId="1114EB71" w14:textId="737F978E" w:rsidR="002A34C0" w:rsidRDefault="002A34C0">
      <w:r>
        <w:br w:type="page"/>
      </w:r>
    </w:p>
    <w:p w14:paraId="41221F22" w14:textId="4C54CFEB" w:rsidR="006F4163" w:rsidRDefault="002A34C0" w:rsidP="00B7189A">
      <w:pPr>
        <w:pStyle w:val="Ttulo1"/>
      </w:pPr>
      <w:bookmarkStart w:id="5" w:name="_Toc83030864"/>
      <w:r>
        <w:lastRenderedPageBreak/>
        <w:t>Description of the functional change</w:t>
      </w:r>
      <w:bookmarkEnd w:id="5"/>
    </w:p>
    <w:p w14:paraId="3F4EB91A" w14:textId="759A8ED7" w:rsidR="00D62E09" w:rsidRDefault="0020610D" w:rsidP="005C4FB8">
      <w:pPr>
        <w:pStyle w:val="Ttulo2"/>
        <w:ind w:left="900" w:hanging="540"/>
      </w:pPr>
      <w:bookmarkStart w:id="6" w:name="_Toc83030865"/>
      <w:r>
        <w:t>Changes in Siebel Sales</w:t>
      </w:r>
      <w:bookmarkEnd w:id="6"/>
    </w:p>
    <w:p w14:paraId="1E6BB75C" w14:textId="423607C6" w:rsidR="008037B6" w:rsidRDefault="008037B6" w:rsidP="00DA0C4A">
      <w:pPr>
        <w:rPr>
          <w:i/>
          <w:iCs/>
          <w:color w:val="A6A6A6" w:themeColor="background1" w:themeShade="A6"/>
          <w:sz w:val="20"/>
          <w:szCs w:val="20"/>
        </w:rPr>
      </w:pPr>
    </w:p>
    <w:p w14:paraId="4566CFCE" w14:textId="1AB117EC" w:rsidR="00DA0C4A" w:rsidRDefault="002A3866" w:rsidP="00DA0C4A">
      <w:pPr>
        <w:rPr>
          <w:i/>
          <w:iCs/>
          <w:color w:val="A6A6A6" w:themeColor="background1" w:themeShade="A6"/>
          <w:sz w:val="20"/>
          <w:szCs w:val="20"/>
        </w:rPr>
      </w:pPr>
      <w:r>
        <w:rPr>
          <w:i/>
          <w:iCs/>
          <w:color w:val="A6A6A6" w:themeColor="background1" w:themeShade="A6"/>
          <w:sz w:val="20"/>
          <w:szCs w:val="20"/>
        </w:rPr>
        <w:t>Explain required changes in Siebel Sales application. Provide names of the views,</w:t>
      </w:r>
      <w:r w:rsidR="00B97869">
        <w:rPr>
          <w:i/>
          <w:iCs/>
          <w:color w:val="A6A6A6" w:themeColor="background1" w:themeShade="A6"/>
          <w:sz w:val="20"/>
          <w:szCs w:val="20"/>
        </w:rPr>
        <w:t xml:space="preserve"> </w:t>
      </w:r>
      <w:r w:rsidR="00885B9F">
        <w:rPr>
          <w:i/>
          <w:iCs/>
          <w:color w:val="A6A6A6" w:themeColor="background1" w:themeShade="A6"/>
          <w:sz w:val="20"/>
          <w:szCs w:val="20"/>
        </w:rPr>
        <w:t xml:space="preserve">applets, </w:t>
      </w:r>
      <w:r w:rsidR="00B97869">
        <w:rPr>
          <w:i/>
          <w:iCs/>
          <w:color w:val="A6A6A6" w:themeColor="background1" w:themeShade="A6"/>
          <w:sz w:val="20"/>
          <w:szCs w:val="20"/>
        </w:rPr>
        <w:t>fields, buttons, etc</w:t>
      </w:r>
      <w:r w:rsidR="00885B9F">
        <w:rPr>
          <w:i/>
          <w:iCs/>
          <w:color w:val="A6A6A6" w:themeColor="background1" w:themeShade="A6"/>
          <w:sz w:val="20"/>
          <w:szCs w:val="20"/>
        </w:rPr>
        <w:t>.</w:t>
      </w:r>
      <w:r w:rsidR="0061166E">
        <w:rPr>
          <w:i/>
          <w:iCs/>
          <w:color w:val="A6A6A6" w:themeColor="background1" w:themeShade="A6"/>
          <w:sz w:val="20"/>
          <w:szCs w:val="20"/>
        </w:rPr>
        <w:t xml:space="preserve"> Provide screenshots and wireframes </w:t>
      </w:r>
      <w:r w:rsidR="00D300C1">
        <w:rPr>
          <w:i/>
          <w:iCs/>
          <w:color w:val="A6A6A6" w:themeColor="background1" w:themeShade="A6"/>
          <w:sz w:val="20"/>
          <w:szCs w:val="20"/>
        </w:rPr>
        <w:t>of the estimated location</w:t>
      </w:r>
      <w:r w:rsidR="009563D4">
        <w:rPr>
          <w:i/>
          <w:iCs/>
          <w:color w:val="A6A6A6" w:themeColor="background1" w:themeShade="A6"/>
          <w:sz w:val="20"/>
          <w:szCs w:val="20"/>
        </w:rPr>
        <w:t xml:space="preserve"> for new object or in case of location change</w:t>
      </w:r>
      <w:r w:rsidR="00D300C1">
        <w:rPr>
          <w:i/>
          <w:iCs/>
          <w:color w:val="A6A6A6" w:themeColor="background1" w:themeShade="A6"/>
          <w:sz w:val="20"/>
          <w:szCs w:val="20"/>
        </w:rPr>
        <w:t>.</w:t>
      </w:r>
    </w:p>
    <w:p w14:paraId="60192741" w14:textId="117DD17E" w:rsidR="00B1676B" w:rsidRPr="00D06EEF" w:rsidRDefault="00B1676B" w:rsidP="00B1676B">
      <w:pPr>
        <w:rPr>
          <w:sz w:val="20"/>
          <w:szCs w:val="20"/>
        </w:rPr>
      </w:pPr>
      <w:r w:rsidRPr="00D06EEF">
        <w:rPr>
          <w:sz w:val="20"/>
          <w:szCs w:val="20"/>
        </w:rPr>
        <w:t xml:space="preserve">Note: Please, notice that the current CHG is not breaking existing functionality of </w:t>
      </w:r>
      <w:r w:rsidR="0012215C">
        <w:rPr>
          <w:sz w:val="20"/>
          <w:szCs w:val="20"/>
        </w:rPr>
        <w:t>contract/contract templates</w:t>
      </w:r>
      <w:r w:rsidRPr="00D06EEF">
        <w:rPr>
          <w:sz w:val="20"/>
          <w:szCs w:val="20"/>
        </w:rPr>
        <w:t>.</w:t>
      </w:r>
    </w:p>
    <w:p w14:paraId="16EF6CE3" w14:textId="77777777" w:rsidR="00B1676B" w:rsidRDefault="00B1676B" w:rsidP="00DA0C4A">
      <w:pPr>
        <w:rPr>
          <w:i/>
          <w:iCs/>
          <w:color w:val="A6A6A6" w:themeColor="background1" w:themeShade="A6"/>
          <w:sz w:val="20"/>
          <w:szCs w:val="20"/>
        </w:rPr>
      </w:pPr>
    </w:p>
    <w:p w14:paraId="61697D8B" w14:textId="77777777" w:rsidR="00E46F9F" w:rsidRPr="00D615A6" w:rsidRDefault="00E46F9F" w:rsidP="00E46F9F">
      <w:pPr>
        <w:pStyle w:val="Prrafodelista"/>
        <w:numPr>
          <w:ilvl w:val="0"/>
          <w:numId w:val="23"/>
        </w:numPr>
        <w:rPr>
          <w:b/>
          <w:bCs/>
          <w:sz w:val="20"/>
          <w:szCs w:val="20"/>
          <w:u w:val="single"/>
        </w:rPr>
      </w:pPr>
      <w:r w:rsidRPr="00D615A6">
        <w:rPr>
          <w:b/>
          <w:bCs/>
          <w:sz w:val="20"/>
          <w:szCs w:val="20"/>
          <w:u w:val="single"/>
        </w:rPr>
        <w:t>Include a limit for the negotiation of the contracts.</w:t>
      </w:r>
    </w:p>
    <w:p w14:paraId="5FCD48AA" w14:textId="77777777" w:rsidR="00E46F9F" w:rsidRDefault="00E46F9F" w:rsidP="00E46F9F">
      <w:pPr>
        <w:pStyle w:val="Prrafodelista"/>
        <w:ind w:left="360"/>
        <w:rPr>
          <w:sz w:val="20"/>
          <w:szCs w:val="20"/>
        </w:rPr>
      </w:pPr>
    </w:p>
    <w:p w14:paraId="24AA3217" w14:textId="6DC62B4C" w:rsidR="00A378B4" w:rsidRPr="00E12440" w:rsidRDefault="002B6A94" w:rsidP="00E46F9F">
      <w:pPr>
        <w:pStyle w:val="Prrafodelista"/>
        <w:ind w:left="360"/>
        <w:rPr>
          <w:sz w:val="20"/>
          <w:szCs w:val="20"/>
        </w:rPr>
      </w:pPr>
      <w:r>
        <w:rPr>
          <w:sz w:val="20"/>
          <w:szCs w:val="20"/>
        </w:rPr>
        <w:t>New</w:t>
      </w:r>
      <w:r w:rsidR="004C7695" w:rsidRPr="00E12440">
        <w:rPr>
          <w:sz w:val="20"/>
          <w:szCs w:val="20"/>
        </w:rPr>
        <w:t xml:space="preserve"> fields to be created on </w:t>
      </w:r>
      <w:r w:rsidR="00266273" w:rsidRPr="00374738">
        <w:rPr>
          <w:b/>
          <w:bCs/>
          <w:sz w:val="20"/>
          <w:szCs w:val="20"/>
        </w:rPr>
        <w:t>Contract &amp; Contract Template</w:t>
      </w:r>
      <w:r w:rsidR="009F5D81">
        <w:rPr>
          <w:b/>
          <w:bCs/>
          <w:sz w:val="20"/>
          <w:szCs w:val="20"/>
        </w:rPr>
        <w:t xml:space="preserve"> </w:t>
      </w:r>
      <w:r w:rsidR="009F5D81" w:rsidRPr="009F5D81">
        <w:rPr>
          <w:sz w:val="20"/>
          <w:szCs w:val="20"/>
        </w:rPr>
        <w:t>header</w:t>
      </w:r>
      <w:r w:rsidR="004C7695" w:rsidRPr="00E12440">
        <w:rPr>
          <w:sz w:val="20"/>
          <w:szCs w:val="20"/>
        </w:rPr>
        <w:t>:</w:t>
      </w:r>
      <w:r w:rsidR="002506B0">
        <w:rPr>
          <w:sz w:val="20"/>
          <w:szCs w:val="20"/>
        </w:rPr>
        <w:t xml:space="preserve"> Total Amount Limit &amp; Total Points Limit.</w:t>
      </w: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6E02A5" w:rsidRPr="006E02A5" w14:paraId="77E6A789" w14:textId="77777777" w:rsidTr="007E4C66">
        <w:tc>
          <w:tcPr>
            <w:tcW w:w="1276" w:type="dxa"/>
            <w:shd w:val="clear" w:color="auto" w:fill="2B5D9A" w:themeFill="accent6" w:themeFillShade="BF"/>
          </w:tcPr>
          <w:p w14:paraId="30B9D441"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641084F9"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68CA299C"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2EAB27C1"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7720E808"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447281B4" w14:textId="23C76CCF" w:rsidR="00BA4EAF" w:rsidRPr="006E02A5" w:rsidRDefault="002E3600" w:rsidP="006E02A5">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9D49CC" w14:paraId="73500C46" w14:textId="77777777" w:rsidTr="007E4C66">
        <w:trPr>
          <w:trHeight w:val="43"/>
        </w:trPr>
        <w:tc>
          <w:tcPr>
            <w:tcW w:w="1276" w:type="dxa"/>
            <w:vMerge w:val="restart"/>
            <w:vAlign w:val="center"/>
          </w:tcPr>
          <w:p w14:paraId="66B6281B" w14:textId="37BB4615" w:rsidR="00BA4EAF" w:rsidRPr="007E4C66" w:rsidRDefault="006E3FE8" w:rsidP="002D0ED7">
            <w:pPr>
              <w:pStyle w:val="Prrafodelista"/>
              <w:ind w:left="0"/>
              <w:jc w:val="both"/>
              <w:rPr>
                <w:szCs w:val="18"/>
                <w:lang w:val="en-US"/>
              </w:rPr>
            </w:pPr>
            <w:r w:rsidRPr="007E4C66">
              <w:rPr>
                <w:rFonts w:ascii="Roboto" w:hAnsi="Roboto"/>
                <w:color w:val="000000"/>
                <w:szCs w:val="18"/>
                <w:shd w:val="clear" w:color="auto" w:fill="FFFFFF"/>
              </w:rPr>
              <w:t>JTI JTI Service Agreement</w:t>
            </w:r>
          </w:p>
        </w:tc>
        <w:tc>
          <w:tcPr>
            <w:tcW w:w="1276" w:type="dxa"/>
            <w:vMerge w:val="restart"/>
            <w:vAlign w:val="center"/>
          </w:tcPr>
          <w:p w14:paraId="752D7F07" w14:textId="2A49895C" w:rsidR="00BA4EAF" w:rsidRPr="007E4C66" w:rsidRDefault="000C7161" w:rsidP="002D0ED7">
            <w:pPr>
              <w:pStyle w:val="Prrafodelista"/>
              <w:ind w:left="0"/>
              <w:jc w:val="both"/>
              <w:rPr>
                <w:szCs w:val="18"/>
                <w:lang w:val="en-US"/>
              </w:rPr>
            </w:pPr>
            <w:r w:rsidRPr="007E4C66">
              <w:rPr>
                <w:szCs w:val="18"/>
                <w:lang w:val="en-US"/>
              </w:rPr>
              <w:t>S_DOC_</w:t>
            </w:r>
            <w:r w:rsidR="00266273" w:rsidRPr="007E4C66">
              <w:rPr>
                <w:szCs w:val="18"/>
                <w:lang w:val="en-US"/>
              </w:rPr>
              <w:t>AGREE</w:t>
            </w:r>
          </w:p>
        </w:tc>
        <w:tc>
          <w:tcPr>
            <w:tcW w:w="2128" w:type="dxa"/>
            <w:vAlign w:val="center"/>
          </w:tcPr>
          <w:p w14:paraId="6D6F2CF8" w14:textId="515B5B42" w:rsidR="00BA4EAF" w:rsidRPr="007E4C66" w:rsidRDefault="00266273" w:rsidP="002D0ED7">
            <w:pPr>
              <w:pStyle w:val="Prrafodelista"/>
              <w:ind w:left="0"/>
              <w:jc w:val="both"/>
              <w:rPr>
                <w:szCs w:val="18"/>
                <w:lang w:val="en-US"/>
              </w:rPr>
            </w:pPr>
            <w:r w:rsidRPr="007E4C66">
              <w:rPr>
                <w:szCs w:val="18"/>
                <w:lang w:val="en-US"/>
              </w:rPr>
              <w:t>JTI Total Amount Limit</w:t>
            </w:r>
          </w:p>
        </w:tc>
        <w:tc>
          <w:tcPr>
            <w:tcW w:w="2550" w:type="dxa"/>
            <w:vAlign w:val="center"/>
          </w:tcPr>
          <w:p w14:paraId="5D1D28FE" w14:textId="022C5BDE" w:rsidR="00BA4EAF" w:rsidRPr="007E4C66" w:rsidRDefault="00EB6A54" w:rsidP="002D0ED7">
            <w:pPr>
              <w:pStyle w:val="Prrafodelista"/>
              <w:ind w:left="0"/>
              <w:jc w:val="both"/>
              <w:rPr>
                <w:szCs w:val="18"/>
                <w:lang w:val="en-US"/>
              </w:rPr>
            </w:pPr>
            <w:r w:rsidRPr="007E4C66">
              <w:rPr>
                <w:szCs w:val="18"/>
                <w:lang w:val="en-US"/>
              </w:rPr>
              <w:t>X_</w:t>
            </w:r>
            <w:r w:rsidR="00266273" w:rsidRPr="007E4C66">
              <w:rPr>
                <w:szCs w:val="18"/>
                <w:lang w:val="en-US"/>
              </w:rPr>
              <w:t>TOTAL_AMOUNT_LIMIT</w:t>
            </w:r>
          </w:p>
        </w:tc>
        <w:tc>
          <w:tcPr>
            <w:tcW w:w="992" w:type="dxa"/>
            <w:vAlign w:val="center"/>
          </w:tcPr>
          <w:p w14:paraId="42BA7EB3" w14:textId="6643F485" w:rsidR="00BA4EAF" w:rsidRPr="007E4C66" w:rsidRDefault="00266273" w:rsidP="002D0ED7">
            <w:pPr>
              <w:pStyle w:val="Prrafodelista"/>
              <w:ind w:left="0"/>
              <w:jc w:val="both"/>
              <w:rPr>
                <w:szCs w:val="18"/>
                <w:lang w:val="en-US"/>
              </w:rPr>
            </w:pPr>
            <w:r w:rsidRPr="007E4C66">
              <w:rPr>
                <w:szCs w:val="18"/>
                <w:lang w:val="en-US"/>
              </w:rPr>
              <w:t>Number</w:t>
            </w:r>
          </w:p>
        </w:tc>
        <w:tc>
          <w:tcPr>
            <w:tcW w:w="1559" w:type="dxa"/>
            <w:vAlign w:val="center"/>
          </w:tcPr>
          <w:p w14:paraId="079B7E7C" w14:textId="58BE7C15" w:rsidR="00BA4EAF" w:rsidRPr="007E4C66" w:rsidRDefault="00BA4EAF" w:rsidP="002D0ED7">
            <w:pPr>
              <w:pStyle w:val="Prrafodelista"/>
              <w:ind w:left="0"/>
              <w:jc w:val="both"/>
              <w:rPr>
                <w:szCs w:val="18"/>
                <w:lang w:val="en-US"/>
              </w:rPr>
            </w:pPr>
          </w:p>
        </w:tc>
      </w:tr>
      <w:tr w:rsidR="009D49CC" w14:paraId="2F977124" w14:textId="77777777" w:rsidTr="007E4C66">
        <w:trPr>
          <w:trHeight w:val="43"/>
        </w:trPr>
        <w:tc>
          <w:tcPr>
            <w:tcW w:w="1276" w:type="dxa"/>
            <w:vMerge/>
            <w:vAlign w:val="center"/>
          </w:tcPr>
          <w:p w14:paraId="60F3C03B" w14:textId="77777777" w:rsidR="00BA4EAF" w:rsidRPr="007E4C66" w:rsidRDefault="00BA4EAF" w:rsidP="002D0ED7">
            <w:pPr>
              <w:pStyle w:val="Prrafodelista"/>
              <w:ind w:left="0"/>
              <w:jc w:val="both"/>
              <w:rPr>
                <w:szCs w:val="18"/>
                <w:lang w:val="en-US"/>
              </w:rPr>
            </w:pPr>
          </w:p>
        </w:tc>
        <w:tc>
          <w:tcPr>
            <w:tcW w:w="1276" w:type="dxa"/>
            <w:vMerge/>
            <w:vAlign w:val="center"/>
          </w:tcPr>
          <w:p w14:paraId="0222795E" w14:textId="77777777" w:rsidR="00BA4EAF" w:rsidRPr="007E4C66" w:rsidRDefault="00BA4EAF" w:rsidP="002D0ED7">
            <w:pPr>
              <w:pStyle w:val="Prrafodelista"/>
              <w:ind w:left="0"/>
              <w:jc w:val="both"/>
              <w:rPr>
                <w:szCs w:val="18"/>
                <w:lang w:val="en-US"/>
              </w:rPr>
            </w:pPr>
          </w:p>
        </w:tc>
        <w:tc>
          <w:tcPr>
            <w:tcW w:w="2128" w:type="dxa"/>
            <w:vAlign w:val="center"/>
          </w:tcPr>
          <w:p w14:paraId="7F96CE21" w14:textId="1C765ECD" w:rsidR="00BA4EAF" w:rsidRPr="007E4C66" w:rsidRDefault="00266273" w:rsidP="002D0ED7">
            <w:pPr>
              <w:pStyle w:val="Prrafodelista"/>
              <w:ind w:left="0"/>
              <w:jc w:val="both"/>
              <w:rPr>
                <w:szCs w:val="18"/>
                <w:lang w:val="en-US"/>
              </w:rPr>
            </w:pPr>
            <w:r w:rsidRPr="007E4C66">
              <w:rPr>
                <w:szCs w:val="18"/>
                <w:lang w:val="en-US"/>
              </w:rPr>
              <w:t>JTI Total Points Limit</w:t>
            </w:r>
          </w:p>
        </w:tc>
        <w:tc>
          <w:tcPr>
            <w:tcW w:w="2550" w:type="dxa"/>
            <w:vAlign w:val="center"/>
          </w:tcPr>
          <w:p w14:paraId="576ED707" w14:textId="1547A46D" w:rsidR="00BA4EAF" w:rsidRPr="007E4C66" w:rsidRDefault="00266273" w:rsidP="002D0ED7">
            <w:pPr>
              <w:pStyle w:val="Prrafodelista"/>
              <w:ind w:left="0"/>
              <w:jc w:val="both"/>
              <w:rPr>
                <w:szCs w:val="18"/>
                <w:lang w:val="en-US"/>
              </w:rPr>
            </w:pPr>
            <w:r w:rsidRPr="007E4C66">
              <w:rPr>
                <w:szCs w:val="18"/>
                <w:lang w:val="en-US"/>
              </w:rPr>
              <w:t>X_TOTAL_POINTS_LIMIT</w:t>
            </w:r>
          </w:p>
        </w:tc>
        <w:tc>
          <w:tcPr>
            <w:tcW w:w="992" w:type="dxa"/>
            <w:vAlign w:val="center"/>
          </w:tcPr>
          <w:p w14:paraId="523C0EDE" w14:textId="07FEE5B1" w:rsidR="00BA4EAF" w:rsidRPr="007E4C66" w:rsidRDefault="00266273" w:rsidP="002D0ED7">
            <w:pPr>
              <w:pStyle w:val="Prrafodelista"/>
              <w:ind w:left="0"/>
              <w:jc w:val="both"/>
              <w:rPr>
                <w:szCs w:val="18"/>
                <w:lang w:val="en-US"/>
              </w:rPr>
            </w:pPr>
            <w:r w:rsidRPr="007E4C66">
              <w:rPr>
                <w:szCs w:val="18"/>
                <w:lang w:val="en-US"/>
              </w:rPr>
              <w:t>Number</w:t>
            </w:r>
          </w:p>
        </w:tc>
        <w:tc>
          <w:tcPr>
            <w:tcW w:w="1559" w:type="dxa"/>
            <w:vAlign w:val="center"/>
          </w:tcPr>
          <w:p w14:paraId="651346FE" w14:textId="2ECB9ACC" w:rsidR="00BA4EAF" w:rsidRPr="007E4C66" w:rsidRDefault="00BA4EAF" w:rsidP="002D0ED7">
            <w:pPr>
              <w:pStyle w:val="Prrafodelista"/>
              <w:ind w:left="0"/>
              <w:jc w:val="both"/>
              <w:rPr>
                <w:szCs w:val="18"/>
                <w:lang w:val="en-US"/>
              </w:rPr>
            </w:pPr>
          </w:p>
        </w:tc>
      </w:tr>
    </w:tbl>
    <w:p w14:paraId="2F4CD1D9" w14:textId="710228C1" w:rsidR="004C7695" w:rsidRDefault="004C7695" w:rsidP="00924E9D">
      <w:pPr>
        <w:rPr>
          <w:sz w:val="20"/>
          <w:szCs w:val="20"/>
        </w:rPr>
      </w:pPr>
    </w:p>
    <w:p w14:paraId="4257DECB" w14:textId="16D897BE" w:rsidR="00266273" w:rsidRDefault="00266273" w:rsidP="00266273">
      <w:pPr>
        <w:pStyle w:val="Prrafodelista"/>
        <w:numPr>
          <w:ilvl w:val="0"/>
          <w:numId w:val="18"/>
        </w:numPr>
        <w:rPr>
          <w:sz w:val="20"/>
          <w:szCs w:val="20"/>
          <w:lang w:val="en-US"/>
        </w:rPr>
      </w:pPr>
      <w:r w:rsidRPr="007445FA">
        <w:rPr>
          <w:b/>
          <w:bCs/>
          <w:sz w:val="20"/>
          <w:szCs w:val="20"/>
          <w:lang w:val="en-US"/>
        </w:rPr>
        <w:t>Total Amount Limit.</w:t>
      </w:r>
      <w:r>
        <w:rPr>
          <w:sz w:val="20"/>
          <w:szCs w:val="20"/>
          <w:lang w:val="en-US"/>
        </w:rPr>
        <w:t xml:space="preserve"> New </w:t>
      </w:r>
      <w:r w:rsidR="000650D4">
        <w:rPr>
          <w:sz w:val="20"/>
          <w:szCs w:val="20"/>
          <w:lang w:val="en-US"/>
        </w:rPr>
        <w:t>numeric field</w:t>
      </w:r>
      <w:r>
        <w:rPr>
          <w:sz w:val="20"/>
          <w:szCs w:val="20"/>
          <w:lang w:val="en-US"/>
        </w:rPr>
        <w:t xml:space="preserve"> to be included at Contract Template and Contract headers, so that when</w:t>
      </w:r>
      <w:r w:rsidR="00823094">
        <w:rPr>
          <w:sz w:val="20"/>
          <w:szCs w:val="20"/>
          <w:lang w:val="en-US"/>
        </w:rPr>
        <w:t xml:space="preserve"> </w:t>
      </w:r>
      <w:r>
        <w:rPr>
          <w:sz w:val="20"/>
          <w:szCs w:val="20"/>
          <w:lang w:val="en-US"/>
        </w:rPr>
        <w:t>negotiating the contract, user is not able to exceed this total amount.</w:t>
      </w:r>
    </w:p>
    <w:p w14:paraId="22E38FAB" w14:textId="77777777" w:rsidR="00D76CF7" w:rsidRDefault="00823094" w:rsidP="00823094">
      <w:pPr>
        <w:ind w:left="720"/>
        <w:rPr>
          <w:sz w:val="20"/>
          <w:szCs w:val="20"/>
          <w:lang w:val="en-US"/>
        </w:rPr>
      </w:pPr>
      <w:r w:rsidRPr="00823094">
        <w:rPr>
          <w:sz w:val="20"/>
          <w:szCs w:val="20"/>
          <w:lang w:val="en-US"/>
        </w:rPr>
        <w:t xml:space="preserve">Field will be included for </w:t>
      </w:r>
      <w:r w:rsidR="00D76CF7">
        <w:rPr>
          <w:sz w:val="20"/>
          <w:szCs w:val="20"/>
          <w:lang w:val="en-US"/>
        </w:rPr>
        <w:t>the following items:</w:t>
      </w:r>
    </w:p>
    <w:p w14:paraId="29EF7F72" w14:textId="77777777" w:rsidR="00D76CF7" w:rsidRDefault="00823094" w:rsidP="00D76CF7">
      <w:pPr>
        <w:pStyle w:val="Prrafodelista"/>
        <w:numPr>
          <w:ilvl w:val="0"/>
          <w:numId w:val="30"/>
        </w:numPr>
        <w:rPr>
          <w:sz w:val="20"/>
          <w:szCs w:val="20"/>
          <w:lang w:val="en-US"/>
        </w:rPr>
      </w:pPr>
      <w:r w:rsidRPr="00D76CF7">
        <w:rPr>
          <w:sz w:val="20"/>
          <w:szCs w:val="20"/>
          <w:lang w:val="en-US"/>
        </w:rPr>
        <w:t xml:space="preserve">Contract Template </w:t>
      </w:r>
      <w:r w:rsidR="00D76CF7">
        <w:rPr>
          <w:sz w:val="20"/>
          <w:szCs w:val="20"/>
          <w:lang w:val="en-US"/>
        </w:rPr>
        <w:t>Header</w:t>
      </w:r>
    </w:p>
    <w:p w14:paraId="4ECBFE32" w14:textId="5E511D93" w:rsidR="00823094" w:rsidRDefault="00823094" w:rsidP="00D76CF7">
      <w:pPr>
        <w:pStyle w:val="Prrafodelista"/>
        <w:numPr>
          <w:ilvl w:val="0"/>
          <w:numId w:val="30"/>
        </w:numPr>
        <w:rPr>
          <w:sz w:val="20"/>
          <w:szCs w:val="20"/>
          <w:lang w:val="en-US"/>
        </w:rPr>
      </w:pPr>
      <w:r w:rsidRPr="00D76CF7">
        <w:rPr>
          <w:sz w:val="20"/>
          <w:szCs w:val="20"/>
          <w:lang w:val="en-US"/>
        </w:rPr>
        <w:t xml:space="preserve">Contracts </w:t>
      </w:r>
      <w:r w:rsidR="00D76CF7">
        <w:rPr>
          <w:sz w:val="20"/>
          <w:szCs w:val="20"/>
          <w:lang w:val="en-US"/>
        </w:rPr>
        <w:t xml:space="preserve">Header </w:t>
      </w:r>
      <w:r w:rsidRPr="00D76CF7">
        <w:rPr>
          <w:sz w:val="20"/>
          <w:szCs w:val="20"/>
          <w:lang w:val="en-US"/>
        </w:rPr>
        <w:t>(Independent). Not needed for KA or Chain Contracts.</w:t>
      </w:r>
    </w:p>
    <w:p w14:paraId="68E87D59" w14:textId="77777777" w:rsidR="00D76CF7" w:rsidRPr="00D76CF7" w:rsidRDefault="00D76CF7" w:rsidP="00D76CF7">
      <w:pPr>
        <w:pStyle w:val="Prrafodelista"/>
        <w:ind w:left="1800"/>
        <w:rPr>
          <w:sz w:val="20"/>
          <w:szCs w:val="20"/>
          <w:lang w:val="en-US"/>
        </w:rPr>
      </w:pPr>
    </w:p>
    <w:p w14:paraId="2EE92A52" w14:textId="71FE375A" w:rsidR="008A36CC" w:rsidRPr="0066793A" w:rsidRDefault="008A36CC" w:rsidP="0066793A">
      <w:pPr>
        <w:pStyle w:val="Prrafodelista"/>
        <w:numPr>
          <w:ilvl w:val="0"/>
          <w:numId w:val="30"/>
        </w:numPr>
        <w:rPr>
          <w:sz w:val="20"/>
          <w:szCs w:val="20"/>
          <w:lang w:val="en-US"/>
        </w:rPr>
      </w:pPr>
      <w:r w:rsidRPr="0066793A">
        <w:rPr>
          <w:sz w:val="20"/>
          <w:szCs w:val="20"/>
          <w:lang w:val="en-US"/>
        </w:rPr>
        <w:t>Optional Field</w:t>
      </w:r>
    </w:p>
    <w:p w14:paraId="409E701B" w14:textId="0CE03EE4" w:rsidR="0066793A" w:rsidRPr="0066793A" w:rsidRDefault="0066793A" w:rsidP="0066793A">
      <w:pPr>
        <w:pStyle w:val="Prrafodelista"/>
        <w:numPr>
          <w:ilvl w:val="0"/>
          <w:numId w:val="30"/>
        </w:numPr>
        <w:rPr>
          <w:sz w:val="20"/>
          <w:szCs w:val="20"/>
          <w:lang w:val="en-US"/>
        </w:rPr>
      </w:pPr>
      <w:r w:rsidRPr="0066793A">
        <w:rPr>
          <w:sz w:val="20"/>
          <w:szCs w:val="20"/>
          <w:lang w:val="en-US"/>
        </w:rPr>
        <w:t>Field to be inherited from the Contract Template to the Contract.</w:t>
      </w:r>
    </w:p>
    <w:p w14:paraId="61C6716F" w14:textId="4BE5DFE6" w:rsidR="007D38FE" w:rsidRDefault="000650D4" w:rsidP="000650D4">
      <w:pPr>
        <w:ind w:left="720"/>
        <w:rPr>
          <w:sz w:val="20"/>
          <w:szCs w:val="20"/>
          <w:lang w:val="en-US"/>
        </w:rPr>
      </w:pPr>
      <w:r>
        <w:rPr>
          <w:sz w:val="20"/>
          <w:szCs w:val="20"/>
          <w:lang w:val="en-US"/>
        </w:rPr>
        <w:t>Validation</w:t>
      </w:r>
      <w:r w:rsidR="007D38FE">
        <w:rPr>
          <w:sz w:val="20"/>
          <w:szCs w:val="20"/>
          <w:lang w:val="en-US"/>
        </w:rPr>
        <w:t>s</w:t>
      </w:r>
      <w:r>
        <w:rPr>
          <w:sz w:val="20"/>
          <w:szCs w:val="20"/>
          <w:lang w:val="en-US"/>
        </w:rPr>
        <w:t xml:space="preserve">: </w:t>
      </w:r>
    </w:p>
    <w:p w14:paraId="79C416EF" w14:textId="75ADB672" w:rsidR="00945AC4" w:rsidRPr="00945AC4" w:rsidRDefault="00945AC4" w:rsidP="00945AC4">
      <w:pPr>
        <w:pStyle w:val="Prrafodelista"/>
        <w:numPr>
          <w:ilvl w:val="0"/>
          <w:numId w:val="31"/>
        </w:numPr>
        <w:ind w:left="1800"/>
        <w:rPr>
          <w:sz w:val="20"/>
          <w:szCs w:val="20"/>
          <w:lang w:val="en-US"/>
        </w:rPr>
      </w:pPr>
      <w:r>
        <w:rPr>
          <w:sz w:val="20"/>
          <w:szCs w:val="20"/>
          <w:lang w:val="en-US"/>
        </w:rPr>
        <w:t xml:space="preserve">Field should </w:t>
      </w:r>
      <w:r w:rsidR="00285033">
        <w:rPr>
          <w:sz w:val="20"/>
          <w:szCs w:val="20"/>
          <w:lang w:val="en-US"/>
        </w:rPr>
        <w:t>always be &gt; 0.</w:t>
      </w:r>
    </w:p>
    <w:p w14:paraId="48782660" w14:textId="28EDC508" w:rsidR="00AB0AD6" w:rsidRPr="007D38FE" w:rsidRDefault="00266273" w:rsidP="007D38FE">
      <w:pPr>
        <w:pStyle w:val="Prrafodelista"/>
        <w:numPr>
          <w:ilvl w:val="0"/>
          <w:numId w:val="31"/>
        </w:numPr>
        <w:ind w:left="1800"/>
        <w:rPr>
          <w:sz w:val="20"/>
          <w:szCs w:val="20"/>
          <w:lang w:val="en-US"/>
        </w:rPr>
      </w:pPr>
      <w:r w:rsidRPr="007D38FE">
        <w:rPr>
          <w:sz w:val="20"/>
          <w:szCs w:val="20"/>
          <w:lang w:val="en-US"/>
        </w:rPr>
        <w:t>If this field is informed, there will be a validation so that sum of all contract terms</w:t>
      </w:r>
      <w:r w:rsidR="0011204C" w:rsidRPr="007D38FE">
        <w:rPr>
          <w:sz w:val="20"/>
          <w:szCs w:val="20"/>
          <w:lang w:val="en-US"/>
        </w:rPr>
        <w:t xml:space="preserve"> mounts</w:t>
      </w:r>
      <w:r w:rsidRPr="007D38FE">
        <w:rPr>
          <w:sz w:val="20"/>
          <w:szCs w:val="20"/>
          <w:lang w:val="en-US"/>
        </w:rPr>
        <w:t xml:space="preserve"> </w:t>
      </w:r>
      <w:r w:rsidR="0011204C" w:rsidRPr="007D38FE">
        <w:rPr>
          <w:sz w:val="20"/>
          <w:szCs w:val="20"/>
          <w:lang w:val="en-US"/>
        </w:rPr>
        <w:t xml:space="preserve">+ contract </w:t>
      </w:r>
      <w:r w:rsidRPr="007D38FE">
        <w:rPr>
          <w:sz w:val="20"/>
          <w:szCs w:val="20"/>
          <w:lang w:val="en-US"/>
        </w:rPr>
        <w:t>amount</w:t>
      </w:r>
      <w:r w:rsidR="003A4542">
        <w:rPr>
          <w:sz w:val="20"/>
          <w:szCs w:val="20"/>
          <w:lang w:val="en-US"/>
        </w:rPr>
        <w:t xml:space="preserve"> (Total Amount calculated field)</w:t>
      </w:r>
      <w:r w:rsidRPr="007D38FE">
        <w:rPr>
          <w:sz w:val="20"/>
          <w:szCs w:val="20"/>
          <w:lang w:val="en-US"/>
        </w:rPr>
        <w:t xml:space="preserve"> should never exceed this amount</w:t>
      </w:r>
      <w:r w:rsidR="00953E62">
        <w:rPr>
          <w:sz w:val="20"/>
          <w:szCs w:val="20"/>
          <w:lang w:val="en-US"/>
        </w:rPr>
        <w:t xml:space="preserve"> limit</w:t>
      </w:r>
      <w:r w:rsidRPr="007D38FE">
        <w:rPr>
          <w:sz w:val="20"/>
          <w:szCs w:val="20"/>
          <w:lang w:val="en-US"/>
        </w:rPr>
        <w:t xml:space="preserve">. Validation </w:t>
      </w:r>
      <w:r w:rsidR="00C0541E" w:rsidRPr="007D38FE">
        <w:rPr>
          <w:sz w:val="20"/>
          <w:szCs w:val="20"/>
          <w:lang w:val="en-US"/>
        </w:rPr>
        <w:t xml:space="preserve">should </w:t>
      </w:r>
      <w:r w:rsidRPr="007D38FE">
        <w:rPr>
          <w:sz w:val="20"/>
          <w:szCs w:val="20"/>
          <w:lang w:val="en-US"/>
        </w:rPr>
        <w:t xml:space="preserve">raise </w:t>
      </w:r>
      <w:r w:rsidR="00C0541E" w:rsidRPr="007D38FE">
        <w:rPr>
          <w:sz w:val="20"/>
          <w:szCs w:val="20"/>
          <w:lang w:val="en-US"/>
        </w:rPr>
        <w:t>in the backend</w:t>
      </w:r>
      <w:r w:rsidR="00AB0AD6" w:rsidRPr="007D38FE">
        <w:rPr>
          <w:sz w:val="20"/>
          <w:szCs w:val="20"/>
          <w:lang w:val="en-US"/>
        </w:rPr>
        <w:t xml:space="preserve"> in the following cases:</w:t>
      </w:r>
    </w:p>
    <w:p w14:paraId="400ADD80" w14:textId="3CDC3ACF" w:rsidR="00266273" w:rsidRDefault="00AB0AD6" w:rsidP="007D38FE">
      <w:pPr>
        <w:pStyle w:val="Prrafodelista"/>
        <w:numPr>
          <w:ilvl w:val="3"/>
          <w:numId w:val="18"/>
        </w:numPr>
        <w:ind w:left="2520"/>
        <w:rPr>
          <w:sz w:val="20"/>
          <w:szCs w:val="20"/>
          <w:lang w:val="en-US"/>
        </w:rPr>
      </w:pPr>
      <w:r>
        <w:rPr>
          <w:sz w:val="20"/>
          <w:szCs w:val="20"/>
          <w:lang w:val="en-US"/>
        </w:rPr>
        <w:t xml:space="preserve">Contract Template: </w:t>
      </w:r>
      <w:r w:rsidR="00C0541E">
        <w:rPr>
          <w:sz w:val="20"/>
          <w:szCs w:val="20"/>
          <w:lang w:val="en-US"/>
        </w:rPr>
        <w:t xml:space="preserve"> </w:t>
      </w:r>
      <w:r w:rsidR="00266273" w:rsidRPr="006545F1">
        <w:rPr>
          <w:sz w:val="20"/>
          <w:szCs w:val="20"/>
          <w:lang w:val="en-US"/>
        </w:rPr>
        <w:t xml:space="preserve">when </w:t>
      </w:r>
      <w:r>
        <w:rPr>
          <w:sz w:val="20"/>
          <w:szCs w:val="20"/>
          <w:lang w:val="en-US"/>
        </w:rPr>
        <w:t>activating the Contract Template.</w:t>
      </w:r>
    </w:p>
    <w:p w14:paraId="67C8E6FF" w14:textId="0EBD139A" w:rsidR="00AB0AD6" w:rsidRDefault="00AB0AD6" w:rsidP="007D38FE">
      <w:pPr>
        <w:pStyle w:val="Prrafodelista"/>
        <w:numPr>
          <w:ilvl w:val="3"/>
          <w:numId w:val="18"/>
        </w:numPr>
        <w:ind w:left="2520"/>
        <w:rPr>
          <w:sz w:val="20"/>
          <w:szCs w:val="20"/>
          <w:lang w:val="en-US"/>
        </w:rPr>
      </w:pPr>
      <w:r>
        <w:rPr>
          <w:sz w:val="20"/>
          <w:szCs w:val="20"/>
          <w:lang w:val="en-US"/>
        </w:rPr>
        <w:t>Contract (Independent): when submitting the Contract for Approval.</w:t>
      </w:r>
    </w:p>
    <w:p w14:paraId="7BE04379" w14:textId="4981FAFB" w:rsidR="00266273" w:rsidRPr="006545F1" w:rsidRDefault="00266273" w:rsidP="00266273">
      <w:pPr>
        <w:pStyle w:val="Prrafodelista"/>
        <w:numPr>
          <w:ilvl w:val="2"/>
          <w:numId w:val="18"/>
        </w:numPr>
        <w:rPr>
          <w:sz w:val="20"/>
          <w:szCs w:val="20"/>
          <w:lang w:val="en-US"/>
        </w:rPr>
      </w:pPr>
      <w:r>
        <w:rPr>
          <w:sz w:val="20"/>
          <w:szCs w:val="20"/>
          <w:lang w:val="en-US"/>
        </w:rPr>
        <w:t xml:space="preserve">Validation Message: “Sum of Contract </w:t>
      </w:r>
      <w:r w:rsidR="004A0E68">
        <w:rPr>
          <w:sz w:val="20"/>
          <w:szCs w:val="20"/>
          <w:lang w:val="en-US"/>
        </w:rPr>
        <w:t>Total Amount</w:t>
      </w:r>
      <w:r>
        <w:rPr>
          <w:sz w:val="20"/>
          <w:szCs w:val="20"/>
          <w:lang w:val="en-US"/>
        </w:rPr>
        <w:t xml:space="preserve"> exceeds </w:t>
      </w:r>
      <w:r w:rsidR="00AD73AD">
        <w:rPr>
          <w:sz w:val="20"/>
          <w:szCs w:val="20"/>
          <w:lang w:val="en-US"/>
        </w:rPr>
        <w:t xml:space="preserve">in xxx the </w:t>
      </w:r>
      <w:r>
        <w:rPr>
          <w:sz w:val="20"/>
          <w:szCs w:val="20"/>
          <w:lang w:val="en-US"/>
        </w:rPr>
        <w:t>Total Amount Limit”</w:t>
      </w:r>
    </w:p>
    <w:p w14:paraId="65898033" w14:textId="77777777" w:rsidR="00266273" w:rsidRDefault="00266273" w:rsidP="00266273">
      <w:pPr>
        <w:pStyle w:val="Prrafodelista"/>
        <w:numPr>
          <w:ilvl w:val="2"/>
          <w:numId w:val="18"/>
        </w:numPr>
        <w:rPr>
          <w:sz w:val="20"/>
          <w:szCs w:val="20"/>
          <w:lang w:val="en-US"/>
        </w:rPr>
      </w:pPr>
      <w:r>
        <w:rPr>
          <w:sz w:val="20"/>
          <w:szCs w:val="20"/>
          <w:lang w:val="en-US"/>
        </w:rPr>
        <w:t>i.e. Total Amount Limit: 5000 Euros</w:t>
      </w:r>
    </w:p>
    <w:p w14:paraId="6D3B9901" w14:textId="46B305D1" w:rsidR="00AD73AD" w:rsidRDefault="00AD73AD" w:rsidP="00266273">
      <w:pPr>
        <w:pStyle w:val="Prrafodelista"/>
        <w:numPr>
          <w:ilvl w:val="3"/>
          <w:numId w:val="18"/>
        </w:numPr>
        <w:rPr>
          <w:sz w:val="20"/>
          <w:szCs w:val="20"/>
          <w:lang w:val="en-US"/>
        </w:rPr>
      </w:pPr>
      <w:r>
        <w:rPr>
          <w:sz w:val="20"/>
          <w:szCs w:val="20"/>
          <w:lang w:val="en-US"/>
        </w:rPr>
        <w:t xml:space="preserve">Contract Amount (Initial Amount) </w:t>
      </w:r>
      <w:r w:rsidRPr="00AD73AD">
        <w:rPr>
          <w:sz w:val="20"/>
          <w:szCs w:val="20"/>
          <w:lang w:val="en-US"/>
        </w:rPr>
        <w:sym w:font="Wingdings" w:char="F0E0"/>
      </w:r>
      <w:r>
        <w:rPr>
          <w:sz w:val="20"/>
          <w:szCs w:val="20"/>
          <w:lang w:val="en-US"/>
        </w:rPr>
        <w:t xml:space="preserve"> 1000</w:t>
      </w:r>
    </w:p>
    <w:p w14:paraId="67081F7C" w14:textId="6FCC68E6" w:rsidR="00266273" w:rsidRDefault="00266273" w:rsidP="00266273">
      <w:pPr>
        <w:pStyle w:val="Prrafodelista"/>
        <w:numPr>
          <w:ilvl w:val="3"/>
          <w:numId w:val="18"/>
        </w:numPr>
        <w:rPr>
          <w:sz w:val="20"/>
          <w:szCs w:val="20"/>
          <w:lang w:val="en-US"/>
        </w:rPr>
      </w:pPr>
      <w:r>
        <w:rPr>
          <w:sz w:val="20"/>
          <w:szCs w:val="20"/>
          <w:lang w:val="en-US"/>
        </w:rPr>
        <w:t xml:space="preserve">Contract Term 1 with Amount </w:t>
      </w:r>
      <w:r w:rsidRPr="007445FA">
        <w:rPr>
          <w:sz w:val="20"/>
          <w:szCs w:val="20"/>
          <w:lang w:val="en-US"/>
        </w:rPr>
        <w:sym w:font="Wingdings" w:char="F0E0"/>
      </w:r>
      <w:r>
        <w:rPr>
          <w:sz w:val="20"/>
          <w:szCs w:val="20"/>
          <w:lang w:val="en-US"/>
        </w:rPr>
        <w:t xml:space="preserve"> </w:t>
      </w:r>
      <w:r w:rsidR="00AD73AD">
        <w:rPr>
          <w:sz w:val="20"/>
          <w:szCs w:val="20"/>
          <w:lang w:val="en-US"/>
        </w:rPr>
        <w:t>1</w:t>
      </w:r>
      <w:r>
        <w:rPr>
          <w:sz w:val="20"/>
          <w:szCs w:val="20"/>
          <w:lang w:val="en-US"/>
        </w:rPr>
        <w:t>500</w:t>
      </w:r>
    </w:p>
    <w:p w14:paraId="3DACB4A9" w14:textId="77777777" w:rsidR="00266273" w:rsidRDefault="00266273" w:rsidP="00266273">
      <w:pPr>
        <w:pStyle w:val="Prrafodelista"/>
        <w:numPr>
          <w:ilvl w:val="3"/>
          <w:numId w:val="18"/>
        </w:numPr>
        <w:rPr>
          <w:sz w:val="20"/>
          <w:szCs w:val="20"/>
          <w:lang w:val="en-US"/>
        </w:rPr>
      </w:pPr>
      <w:r>
        <w:rPr>
          <w:sz w:val="20"/>
          <w:szCs w:val="20"/>
          <w:lang w:val="en-US"/>
        </w:rPr>
        <w:t xml:space="preserve">Contract Term 2 with Amount </w:t>
      </w:r>
      <w:r w:rsidRPr="007445FA">
        <w:rPr>
          <w:sz w:val="20"/>
          <w:szCs w:val="20"/>
          <w:lang w:val="en-US"/>
        </w:rPr>
        <w:sym w:font="Wingdings" w:char="F0E0"/>
      </w:r>
      <w:r>
        <w:rPr>
          <w:sz w:val="20"/>
          <w:szCs w:val="20"/>
          <w:lang w:val="en-US"/>
        </w:rPr>
        <w:t xml:space="preserve"> 3000</w:t>
      </w:r>
    </w:p>
    <w:p w14:paraId="259B7E5B" w14:textId="67A20323" w:rsidR="00266273" w:rsidRDefault="00266273" w:rsidP="00266273">
      <w:pPr>
        <w:pStyle w:val="Prrafodelista"/>
        <w:numPr>
          <w:ilvl w:val="3"/>
          <w:numId w:val="18"/>
        </w:numPr>
        <w:rPr>
          <w:sz w:val="20"/>
          <w:szCs w:val="20"/>
          <w:lang w:val="en-US"/>
        </w:rPr>
      </w:pPr>
      <w:r>
        <w:rPr>
          <w:sz w:val="20"/>
          <w:szCs w:val="20"/>
          <w:lang w:val="en-US"/>
        </w:rPr>
        <w:t xml:space="preserve">In this case a validation message should be thrown to the user to avoid exceeding this amount. Validation will be raised </w:t>
      </w:r>
      <w:r w:rsidR="00953E62">
        <w:rPr>
          <w:sz w:val="20"/>
          <w:szCs w:val="20"/>
          <w:lang w:val="en-US"/>
        </w:rPr>
        <w:t>on backend and</w:t>
      </w:r>
      <w:r w:rsidR="007072E8">
        <w:rPr>
          <w:sz w:val="20"/>
          <w:szCs w:val="20"/>
          <w:lang w:val="en-US"/>
        </w:rPr>
        <w:t xml:space="preserve"> mobile</w:t>
      </w:r>
      <w:r>
        <w:rPr>
          <w:sz w:val="20"/>
          <w:szCs w:val="20"/>
          <w:lang w:val="en-US"/>
        </w:rPr>
        <w:t xml:space="preserve"> app.</w:t>
      </w:r>
    </w:p>
    <w:p w14:paraId="4A1952CB" w14:textId="0C2A1A7C" w:rsidR="00AD73AD" w:rsidRPr="006545F1" w:rsidRDefault="00AD73AD" w:rsidP="00AD73AD">
      <w:pPr>
        <w:pStyle w:val="Prrafodelista"/>
        <w:numPr>
          <w:ilvl w:val="3"/>
          <w:numId w:val="18"/>
        </w:numPr>
        <w:rPr>
          <w:sz w:val="20"/>
          <w:szCs w:val="20"/>
          <w:lang w:val="en-US"/>
        </w:rPr>
      </w:pPr>
      <w:r>
        <w:rPr>
          <w:sz w:val="20"/>
          <w:szCs w:val="20"/>
          <w:lang w:val="en-US"/>
        </w:rPr>
        <w:t>Validation Message will raise in this way: “Sum of Contract Amount exceeds in 500 the Total Amount Limit”</w:t>
      </w:r>
    </w:p>
    <w:p w14:paraId="4F1DECFC" w14:textId="77777777" w:rsidR="00AD73AD" w:rsidRDefault="00AD73AD" w:rsidP="00AD73AD">
      <w:pPr>
        <w:pStyle w:val="Prrafodelista"/>
        <w:ind w:left="2880"/>
        <w:rPr>
          <w:sz w:val="20"/>
          <w:szCs w:val="20"/>
          <w:lang w:val="en-US"/>
        </w:rPr>
      </w:pPr>
    </w:p>
    <w:p w14:paraId="594B1D0F" w14:textId="77777777" w:rsidR="00266273" w:rsidRDefault="00266273" w:rsidP="00CD48E7">
      <w:pPr>
        <w:pStyle w:val="Prrafodelista"/>
        <w:ind w:left="360"/>
        <w:rPr>
          <w:sz w:val="20"/>
          <w:szCs w:val="20"/>
          <w:lang w:val="en-US"/>
        </w:rPr>
      </w:pPr>
    </w:p>
    <w:p w14:paraId="31A6A48A" w14:textId="1C3BE901" w:rsidR="00266273" w:rsidRDefault="00266273" w:rsidP="00CD48E7">
      <w:pPr>
        <w:pStyle w:val="Prrafodelista"/>
        <w:numPr>
          <w:ilvl w:val="0"/>
          <w:numId w:val="18"/>
        </w:numPr>
        <w:rPr>
          <w:sz w:val="20"/>
          <w:szCs w:val="20"/>
          <w:lang w:val="en-US"/>
        </w:rPr>
      </w:pPr>
      <w:r w:rsidRPr="007445FA">
        <w:rPr>
          <w:b/>
          <w:bCs/>
          <w:sz w:val="20"/>
          <w:szCs w:val="20"/>
          <w:lang w:val="en-US"/>
        </w:rPr>
        <w:lastRenderedPageBreak/>
        <w:t xml:space="preserve">Total </w:t>
      </w:r>
      <w:r>
        <w:rPr>
          <w:b/>
          <w:bCs/>
          <w:sz w:val="20"/>
          <w:szCs w:val="20"/>
          <w:lang w:val="en-US"/>
        </w:rPr>
        <w:t>Points</w:t>
      </w:r>
      <w:r w:rsidRPr="007445FA">
        <w:rPr>
          <w:b/>
          <w:bCs/>
          <w:sz w:val="20"/>
          <w:szCs w:val="20"/>
          <w:lang w:val="en-US"/>
        </w:rPr>
        <w:t xml:space="preserve"> Limit.</w:t>
      </w:r>
      <w:r>
        <w:rPr>
          <w:sz w:val="20"/>
          <w:szCs w:val="20"/>
          <w:lang w:val="en-US"/>
        </w:rPr>
        <w:t xml:space="preserve"> Similar to above but to limit number of points in the contract.</w:t>
      </w:r>
      <w:r w:rsidR="00AD73AD">
        <w:rPr>
          <w:sz w:val="20"/>
          <w:szCs w:val="20"/>
          <w:lang w:val="en-US"/>
        </w:rPr>
        <w:t xml:space="preserve"> Will also include a validation. </w:t>
      </w:r>
    </w:p>
    <w:p w14:paraId="4166904C" w14:textId="72E4036B" w:rsidR="00AD73AD" w:rsidRPr="00AD73AD" w:rsidRDefault="00AD73AD" w:rsidP="00AD73AD">
      <w:pPr>
        <w:pStyle w:val="Prrafodelista"/>
        <w:numPr>
          <w:ilvl w:val="2"/>
          <w:numId w:val="18"/>
        </w:numPr>
        <w:rPr>
          <w:sz w:val="20"/>
          <w:szCs w:val="20"/>
          <w:lang w:val="en-US"/>
        </w:rPr>
      </w:pPr>
      <w:r>
        <w:rPr>
          <w:sz w:val="20"/>
          <w:szCs w:val="20"/>
          <w:lang w:val="en-US"/>
        </w:rPr>
        <w:t>Validation Message: “Sum of Contract Points exceeds in xxx the Total Points Limit”</w:t>
      </w:r>
    </w:p>
    <w:p w14:paraId="16DBBB15" w14:textId="1332A966" w:rsidR="006E3FE8" w:rsidRPr="00D741B0" w:rsidRDefault="006E3FE8" w:rsidP="00D741B0">
      <w:pPr>
        <w:ind w:left="720"/>
        <w:rPr>
          <w:sz w:val="20"/>
          <w:szCs w:val="20"/>
        </w:rPr>
      </w:pPr>
    </w:p>
    <w:p w14:paraId="1359B2C0" w14:textId="49402601" w:rsidR="00BD344E" w:rsidRDefault="00F175F5" w:rsidP="00155A1A">
      <w:pPr>
        <w:pStyle w:val="Prrafodelista"/>
        <w:numPr>
          <w:ilvl w:val="0"/>
          <w:numId w:val="18"/>
        </w:numPr>
        <w:rPr>
          <w:sz w:val="20"/>
          <w:szCs w:val="20"/>
          <w:lang w:val="en-US"/>
        </w:rPr>
      </w:pPr>
      <w:r w:rsidRPr="00CD48E7">
        <w:rPr>
          <w:sz w:val="20"/>
          <w:szCs w:val="20"/>
          <w:lang w:val="en-US"/>
        </w:rPr>
        <w:t>New fields “</w:t>
      </w:r>
      <w:r w:rsidR="0011204C" w:rsidRPr="00CD48E7">
        <w:rPr>
          <w:sz w:val="20"/>
          <w:szCs w:val="20"/>
          <w:lang w:val="en-US"/>
        </w:rPr>
        <w:t>Total Amount Limit</w:t>
      </w:r>
      <w:r w:rsidRPr="00CD48E7">
        <w:rPr>
          <w:sz w:val="20"/>
          <w:szCs w:val="20"/>
          <w:lang w:val="en-US"/>
        </w:rPr>
        <w:t xml:space="preserve">” </w:t>
      </w:r>
      <w:r w:rsidR="00FD01B1" w:rsidRPr="00CD48E7">
        <w:rPr>
          <w:sz w:val="20"/>
          <w:szCs w:val="20"/>
          <w:lang w:val="en-US"/>
        </w:rPr>
        <w:t>and “</w:t>
      </w:r>
      <w:r w:rsidR="0011204C" w:rsidRPr="00CD48E7">
        <w:rPr>
          <w:sz w:val="20"/>
          <w:szCs w:val="20"/>
          <w:lang w:val="en-US"/>
        </w:rPr>
        <w:t>Total Points Limit</w:t>
      </w:r>
      <w:r w:rsidR="00FD01B1" w:rsidRPr="00CD48E7">
        <w:rPr>
          <w:sz w:val="20"/>
          <w:szCs w:val="20"/>
          <w:lang w:val="en-US"/>
        </w:rPr>
        <w:t xml:space="preserve">” </w:t>
      </w:r>
      <w:r w:rsidRPr="00CD48E7">
        <w:rPr>
          <w:sz w:val="20"/>
          <w:szCs w:val="20"/>
          <w:lang w:val="en-US"/>
        </w:rPr>
        <w:t>to be added to the form applet</w:t>
      </w:r>
      <w:r w:rsidR="007E4C66" w:rsidRPr="00CD48E7">
        <w:rPr>
          <w:sz w:val="20"/>
          <w:szCs w:val="20"/>
          <w:lang w:val="en-US"/>
        </w:rPr>
        <w:t xml:space="preserve"> in the Contract Template applet</w:t>
      </w:r>
      <w:r w:rsidR="0011204C" w:rsidRPr="00CD48E7">
        <w:rPr>
          <w:sz w:val="20"/>
          <w:szCs w:val="20"/>
          <w:lang w:val="en-US"/>
        </w:rPr>
        <w:t>, see below position:</w:t>
      </w:r>
    </w:p>
    <w:p w14:paraId="763A3757" w14:textId="77777777" w:rsidR="00B7001E" w:rsidRDefault="00B7001E" w:rsidP="00B7001E">
      <w:pPr>
        <w:pStyle w:val="Prrafodelista"/>
        <w:rPr>
          <w:sz w:val="20"/>
          <w:szCs w:val="20"/>
        </w:rPr>
      </w:pPr>
    </w:p>
    <w:p w14:paraId="0F94BCF5" w14:textId="77777777" w:rsidR="00CB0A3F" w:rsidRDefault="00CB0A3F" w:rsidP="00CB0A3F">
      <w:pPr>
        <w:pStyle w:val="Prrafodelista"/>
        <w:spacing w:after="0"/>
        <w:rPr>
          <w:bCs/>
          <w:sz w:val="20"/>
          <w:szCs w:val="20"/>
        </w:rPr>
      </w:pPr>
      <w:r>
        <w:rPr>
          <w:sz w:val="20"/>
          <w:szCs w:val="20"/>
        </w:rPr>
        <w:t>These fields to be translated only to V1 markets (IT, ES, CZ) so they do not appear for rest of markets. (There is no impact on functionality to expose these fields before V1 go live)</w:t>
      </w:r>
    </w:p>
    <w:p w14:paraId="3CFEDA0B" w14:textId="77777777" w:rsidR="00AC3B7F" w:rsidRPr="00CB0A3F" w:rsidRDefault="00AC3B7F" w:rsidP="00AC3B7F">
      <w:pPr>
        <w:rPr>
          <w:sz w:val="20"/>
          <w:szCs w:val="20"/>
        </w:rPr>
      </w:pPr>
    </w:p>
    <w:p w14:paraId="6B25667E" w14:textId="77777777" w:rsidR="009440CA" w:rsidRPr="009440CA" w:rsidRDefault="009440CA" w:rsidP="009440CA">
      <w:pPr>
        <w:spacing w:after="0"/>
        <w:rPr>
          <w:bCs/>
          <w:sz w:val="20"/>
          <w:szCs w:val="20"/>
        </w:rPr>
      </w:pPr>
    </w:p>
    <w:p w14:paraId="174335F7" w14:textId="5F67AAEE" w:rsidR="0011204C" w:rsidRPr="0011204C" w:rsidRDefault="0011204C" w:rsidP="0011204C">
      <w:pPr>
        <w:spacing w:after="0"/>
        <w:ind w:left="720"/>
        <w:rPr>
          <w:rFonts w:ascii="Arial" w:hAnsi="Arial"/>
          <w:bCs/>
          <w:sz w:val="20"/>
          <w:szCs w:val="20"/>
        </w:rPr>
      </w:pPr>
      <w:r w:rsidRPr="0011204C">
        <w:rPr>
          <w:rFonts w:ascii="Arial" w:hAnsi="Arial"/>
          <w:bCs/>
          <w:sz w:val="20"/>
          <w:szCs w:val="20"/>
        </w:rPr>
        <w:t>Screen:</w:t>
      </w:r>
      <w:r w:rsidRPr="0011204C">
        <w:rPr>
          <w:rFonts w:ascii="Arial" w:hAnsi="Arial"/>
          <w:bCs/>
          <w:sz w:val="20"/>
          <w:szCs w:val="20"/>
        </w:rPr>
        <w:tab/>
        <w:t>Data Administration Screen</w:t>
      </w:r>
    </w:p>
    <w:p w14:paraId="4EA067F9" w14:textId="207A55ED" w:rsidR="0011204C" w:rsidRPr="0011204C" w:rsidRDefault="0011204C" w:rsidP="0011204C">
      <w:pPr>
        <w:spacing w:after="0"/>
        <w:ind w:left="720"/>
        <w:rPr>
          <w:rFonts w:ascii="Arial" w:hAnsi="Arial"/>
          <w:bCs/>
          <w:sz w:val="20"/>
          <w:szCs w:val="20"/>
        </w:rPr>
      </w:pPr>
      <w:r w:rsidRPr="0011204C">
        <w:rPr>
          <w:rFonts w:ascii="Arial" w:hAnsi="Arial"/>
          <w:bCs/>
          <w:sz w:val="20"/>
          <w:szCs w:val="20"/>
        </w:rPr>
        <w:t>View:</w:t>
      </w:r>
      <w:r>
        <w:rPr>
          <w:rFonts w:ascii="Arial" w:hAnsi="Arial"/>
          <w:bCs/>
          <w:sz w:val="20"/>
          <w:szCs w:val="20"/>
        </w:rPr>
        <w:t xml:space="preserve"> </w:t>
      </w:r>
      <w:r w:rsidRPr="0011204C">
        <w:rPr>
          <w:rFonts w:ascii="Arial" w:hAnsi="Arial"/>
          <w:bCs/>
          <w:sz w:val="20"/>
          <w:szCs w:val="20"/>
        </w:rPr>
        <w:t>JTI FS Contract Line Items View</w:t>
      </w:r>
    </w:p>
    <w:p w14:paraId="6D9AEC86" w14:textId="0A9671EB" w:rsidR="0011204C" w:rsidRPr="0011204C" w:rsidRDefault="0011204C" w:rsidP="0011204C">
      <w:pPr>
        <w:spacing w:after="0"/>
        <w:ind w:left="720"/>
        <w:rPr>
          <w:rFonts w:ascii="Arial" w:hAnsi="Arial"/>
          <w:bCs/>
          <w:sz w:val="20"/>
          <w:szCs w:val="20"/>
        </w:rPr>
      </w:pPr>
      <w:r w:rsidRPr="0011204C">
        <w:rPr>
          <w:rFonts w:ascii="Arial" w:hAnsi="Arial"/>
          <w:bCs/>
          <w:sz w:val="20"/>
          <w:szCs w:val="20"/>
        </w:rPr>
        <w:t>Business Object:</w:t>
      </w:r>
      <w:r>
        <w:rPr>
          <w:rFonts w:ascii="Arial" w:hAnsi="Arial"/>
          <w:bCs/>
          <w:sz w:val="20"/>
          <w:szCs w:val="20"/>
        </w:rPr>
        <w:t xml:space="preserve"> </w:t>
      </w:r>
      <w:r w:rsidRPr="0011204C">
        <w:rPr>
          <w:rFonts w:ascii="Arial" w:hAnsi="Arial"/>
          <w:bCs/>
          <w:sz w:val="20"/>
          <w:szCs w:val="20"/>
        </w:rPr>
        <w:t>JTI Template Service Agreement</w:t>
      </w:r>
    </w:p>
    <w:p w14:paraId="5EFC6306" w14:textId="5CC0DAEF" w:rsidR="0011204C" w:rsidRPr="0011204C" w:rsidRDefault="0011204C" w:rsidP="0011204C">
      <w:pPr>
        <w:spacing w:after="0"/>
        <w:ind w:left="720"/>
        <w:rPr>
          <w:rFonts w:ascii="Arial" w:hAnsi="Arial"/>
          <w:bCs/>
          <w:sz w:val="20"/>
          <w:szCs w:val="20"/>
        </w:rPr>
      </w:pPr>
      <w:r w:rsidRPr="0011204C">
        <w:rPr>
          <w:rFonts w:ascii="Arial" w:hAnsi="Arial"/>
          <w:bCs/>
          <w:sz w:val="20"/>
          <w:szCs w:val="20"/>
        </w:rPr>
        <w:t>Applets:</w:t>
      </w:r>
      <w:r>
        <w:rPr>
          <w:rFonts w:ascii="Arial" w:hAnsi="Arial"/>
          <w:bCs/>
          <w:sz w:val="20"/>
          <w:szCs w:val="20"/>
        </w:rPr>
        <w:t xml:space="preserve"> </w:t>
      </w:r>
      <w:r w:rsidRPr="0011204C">
        <w:rPr>
          <w:rFonts w:ascii="Arial" w:hAnsi="Arial"/>
          <w:bCs/>
          <w:sz w:val="20"/>
          <w:szCs w:val="20"/>
        </w:rPr>
        <w:t>Applet[0]: JTI Template Contract Detail Applet-Cloned; Applet[1]: JTI FS Contract Item List Applet;</w:t>
      </w:r>
    </w:p>
    <w:p w14:paraId="4B8B1904" w14:textId="6D9BE042" w:rsidR="00113CE6" w:rsidRDefault="0011204C" w:rsidP="0011204C">
      <w:pPr>
        <w:spacing w:after="0"/>
        <w:ind w:left="720"/>
        <w:rPr>
          <w:bCs/>
          <w:sz w:val="20"/>
          <w:szCs w:val="20"/>
        </w:rPr>
      </w:pPr>
      <w:r w:rsidRPr="0011204C">
        <w:rPr>
          <w:rFonts w:ascii="Arial" w:hAnsi="Arial"/>
          <w:bCs/>
          <w:sz w:val="20"/>
          <w:szCs w:val="20"/>
        </w:rPr>
        <w:t>Business Components:</w:t>
      </w:r>
      <w:r w:rsidRPr="0011204C">
        <w:rPr>
          <w:rFonts w:ascii="Arial" w:hAnsi="Arial"/>
          <w:bCs/>
          <w:sz w:val="20"/>
          <w:szCs w:val="20"/>
        </w:rPr>
        <w:tab/>
        <w:t>BusComp[0]: JTI Template Service Agreement; BusComp[1]: JTI Contract Agreement Item;</w:t>
      </w:r>
      <w:r w:rsidR="006E3FE8">
        <w:rPr>
          <w:noProof/>
        </w:rPr>
        <w:drawing>
          <wp:inline distT="0" distB="0" distL="0" distR="0" wp14:anchorId="389247F9" wp14:editId="09B38508">
            <wp:extent cx="5667375" cy="2531110"/>
            <wp:effectExtent l="0" t="0" r="952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531110"/>
                    </a:xfrm>
                    <a:prstGeom prst="rect">
                      <a:avLst/>
                    </a:prstGeom>
                  </pic:spPr>
                </pic:pic>
              </a:graphicData>
            </a:graphic>
          </wp:inline>
        </w:drawing>
      </w:r>
    </w:p>
    <w:p w14:paraId="015BFF13" w14:textId="72E79114" w:rsidR="00A125C1" w:rsidRDefault="00A125C1" w:rsidP="00DA0C4A"/>
    <w:p w14:paraId="2C67311F" w14:textId="314341F2" w:rsidR="009440CA" w:rsidRDefault="009440CA" w:rsidP="00CD48E7">
      <w:pPr>
        <w:pStyle w:val="Prrafodelista"/>
        <w:numPr>
          <w:ilvl w:val="0"/>
          <w:numId w:val="18"/>
        </w:numPr>
        <w:rPr>
          <w:sz w:val="20"/>
          <w:szCs w:val="20"/>
          <w:lang w:val="en-US"/>
        </w:rPr>
      </w:pPr>
      <w:r w:rsidRPr="00CD48E7">
        <w:rPr>
          <w:sz w:val="20"/>
          <w:szCs w:val="20"/>
          <w:lang w:val="en-US"/>
        </w:rPr>
        <w:t>New fields “Total Amount Limit” and “Total Points Limit” to be added to the form applet in the Contract form applet, in the Show More section see below position: To be shown in read only mode.</w:t>
      </w:r>
    </w:p>
    <w:p w14:paraId="7C459E5A" w14:textId="70709A86" w:rsidR="00CB0A3F" w:rsidRDefault="00CB0A3F" w:rsidP="00CB0A3F">
      <w:pPr>
        <w:pStyle w:val="Prrafodelista"/>
        <w:rPr>
          <w:sz w:val="20"/>
          <w:szCs w:val="20"/>
          <w:lang w:val="en-US"/>
        </w:rPr>
      </w:pPr>
    </w:p>
    <w:p w14:paraId="3CCCD26D" w14:textId="32603AF7" w:rsidR="009440CA" w:rsidRDefault="009440CA" w:rsidP="009440CA">
      <w:pPr>
        <w:ind w:left="720"/>
      </w:pPr>
      <w:r>
        <w:rPr>
          <w:noProof/>
        </w:rPr>
        <w:lastRenderedPageBreak/>
        <w:drawing>
          <wp:inline distT="0" distB="0" distL="0" distR="0" wp14:anchorId="30C2EB00" wp14:editId="4C6B4415">
            <wp:extent cx="5667375" cy="255651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2556510"/>
                    </a:xfrm>
                    <a:prstGeom prst="rect">
                      <a:avLst/>
                    </a:prstGeom>
                  </pic:spPr>
                </pic:pic>
              </a:graphicData>
            </a:graphic>
          </wp:inline>
        </w:drawing>
      </w:r>
    </w:p>
    <w:p w14:paraId="5A1C1F8F" w14:textId="77CB0E46" w:rsidR="009440CA" w:rsidRPr="009440CA" w:rsidRDefault="009440CA" w:rsidP="009440CA">
      <w:pPr>
        <w:spacing w:after="0"/>
        <w:ind w:left="720"/>
        <w:rPr>
          <w:bCs/>
          <w:sz w:val="20"/>
          <w:szCs w:val="20"/>
        </w:rPr>
      </w:pPr>
      <w:r w:rsidRPr="009440CA">
        <w:rPr>
          <w:bCs/>
          <w:sz w:val="20"/>
          <w:szCs w:val="20"/>
        </w:rPr>
        <w:t>Screen: JTI Agreements New Screen</w:t>
      </w:r>
    </w:p>
    <w:p w14:paraId="32C9A5EA" w14:textId="7EBB7048" w:rsidR="009440CA" w:rsidRPr="009440CA" w:rsidRDefault="009440CA" w:rsidP="009440CA">
      <w:pPr>
        <w:spacing w:after="0"/>
        <w:ind w:left="720"/>
        <w:rPr>
          <w:bCs/>
          <w:sz w:val="20"/>
          <w:szCs w:val="20"/>
        </w:rPr>
      </w:pPr>
      <w:r w:rsidRPr="009440CA">
        <w:rPr>
          <w:bCs/>
          <w:sz w:val="20"/>
          <w:szCs w:val="20"/>
        </w:rPr>
        <w:t>View: JTI FS Agreement Line Items View - New</w:t>
      </w:r>
    </w:p>
    <w:p w14:paraId="72F91F8D" w14:textId="54E04377" w:rsidR="009440CA" w:rsidRPr="009440CA" w:rsidRDefault="009440CA" w:rsidP="009440CA">
      <w:pPr>
        <w:spacing w:after="0"/>
        <w:ind w:left="720"/>
        <w:rPr>
          <w:bCs/>
          <w:sz w:val="20"/>
          <w:szCs w:val="20"/>
        </w:rPr>
      </w:pPr>
      <w:r w:rsidRPr="009440CA">
        <w:rPr>
          <w:bCs/>
          <w:sz w:val="20"/>
          <w:szCs w:val="20"/>
        </w:rPr>
        <w:t>Business Object: JTI Service Agreement - New</w:t>
      </w:r>
    </w:p>
    <w:p w14:paraId="5A2A783D" w14:textId="1F5F11B9" w:rsidR="009440CA" w:rsidRPr="009440CA" w:rsidRDefault="009440CA" w:rsidP="009440CA">
      <w:pPr>
        <w:spacing w:after="0"/>
        <w:ind w:left="720"/>
        <w:rPr>
          <w:bCs/>
          <w:sz w:val="20"/>
          <w:szCs w:val="20"/>
        </w:rPr>
      </w:pPr>
      <w:r w:rsidRPr="009440CA">
        <w:rPr>
          <w:bCs/>
          <w:sz w:val="20"/>
          <w:szCs w:val="20"/>
        </w:rPr>
        <w:t>Applets: Applet[0]: JTI JTI Contract Detail Applet - New; Applet[1]: JTI FS Agreement Item List Applet - New;</w:t>
      </w:r>
    </w:p>
    <w:p w14:paraId="10C3913F" w14:textId="62B068C1" w:rsidR="007E4C66" w:rsidRDefault="009440CA" w:rsidP="009440CA">
      <w:pPr>
        <w:spacing w:after="0"/>
        <w:ind w:left="720"/>
        <w:rPr>
          <w:bCs/>
          <w:sz w:val="20"/>
          <w:szCs w:val="20"/>
        </w:rPr>
      </w:pPr>
      <w:r w:rsidRPr="009440CA">
        <w:rPr>
          <w:bCs/>
          <w:sz w:val="20"/>
          <w:szCs w:val="20"/>
        </w:rPr>
        <w:t>Business Components: BusComp[0]: JTI JTI Service Agreement; BusComp[1]: JTI Contract Agreement Item;</w:t>
      </w:r>
    </w:p>
    <w:p w14:paraId="24AFA076" w14:textId="00AB9B60" w:rsidR="00CD48E7" w:rsidRDefault="00CD48E7" w:rsidP="009440CA">
      <w:pPr>
        <w:spacing w:after="0"/>
        <w:ind w:left="720"/>
        <w:rPr>
          <w:bCs/>
          <w:sz w:val="20"/>
          <w:szCs w:val="20"/>
        </w:rPr>
      </w:pPr>
    </w:p>
    <w:p w14:paraId="52745072" w14:textId="533F0373" w:rsidR="00CD48E7" w:rsidRDefault="00CD48E7" w:rsidP="009440CA">
      <w:pPr>
        <w:spacing w:after="0"/>
        <w:ind w:left="720"/>
        <w:rPr>
          <w:bCs/>
          <w:sz w:val="20"/>
          <w:szCs w:val="20"/>
        </w:rPr>
      </w:pPr>
    </w:p>
    <w:p w14:paraId="3EFFA8B9" w14:textId="4906B704" w:rsidR="00EB0A9B" w:rsidRPr="00D615A6" w:rsidRDefault="00CE1DE8" w:rsidP="00CE1DE8">
      <w:pPr>
        <w:pStyle w:val="Prrafodelista"/>
        <w:numPr>
          <w:ilvl w:val="0"/>
          <w:numId w:val="23"/>
        </w:numPr>
        <w:rPr>
          <w:b/>
          <w:bCs/>
          <w:sz w:val="20"/>
          <w:szCs w:val="20"/>
          <w:u w:val="single"/>
        </w:rPr>
      </w:pPr>
      <w:r w:rsidRPr="00D615A6">
        <w:rPr>
          <w:b/>
          <w:bCs/>
          <w:sz w:val="20"/>
          <w:szCs w:val="20"/>
          <w:u w:val="single"/>
        </w:rPr>
        <w:t xml:space="preserve">Include a </w:t>
      </w:r>
      <w:r w:rsidR="00BF5161" w:rsidRPr="00D615A6">
        <w:rPr>
          <w:b/>
          <w:bCs/>
          <w:sz w:val="20"/>
          <w:szCs w:val="20"/>
          <w:u w:val="single"/>
        </w:rPr>
        <w:t xml:space="preserve">new field </w:t>
      </w:r>
      <w:r w:rsidRPr="00D615A6">
        <w:rPr>
          <w:b/>
          <w:bCs/>
          <w:sz w:val="20"/>
          <w:szCs w:val="20"/>
          <w:u w:val="single"/>
        </w:rPr>
        <w:t>Benefit Type</w:t>
      </w:r>
    </w:p>
    <w:p w14:paraId="40BE2D17" w14:textId="77777777" w:rsidR="002F47C9" w:rsidRDefault="002F47C9" w:rsidP="000517A0">
      <w:pPr>
        <w:pStyle w:val="Prrafodelista"/>
        <w:rPr>
          <w:sz w:val="20"/>
          <w:szCs w:val="20"/>
        </w:rPr>
      </w:pPr>
    </w:p>
    <w:p w14:paraId="66227802" w14:textId="6394D9D0" w:rsidR="00AA479C" w:rsidRPr="000517A0" w:rsidRDefault="00C30A98" w:rsidP="000517A0">
      <w:pPr>
        <w:rPr>
          <w:sz w:val="20"/>
          <w:szCs w:val="20"/>
        </w:rPr>
      </w:pPr>
      <w:r>
        <w:rPr>
          <w:sz w:val="20"/>
          <w:szCs w:val="20"/>
        </w:rPr>
        <w:t>New</w:t>
      </w:r>
      <w:r w:rsidR="000517A0" w:rsidRPr="000517A0">
        <w:rPr>
          <w:sz w:val="20"/>
          <w:szCs w:val="20"/>
        </w:rPr>
        <w:t xml:space="preserve"> </w:t>
      </w:r>
      <w:r w:rsidR="002E5D58" w:rsidRPr="000517A0">
        <w:rPr>
          <w:sz w:val="20"/>
          <w:szCs w:val="20"/>
        </w:rPr>
        <w:t>Field</w:t>
      </w:r>
      <w:r w:rsidR="00CD48E7" w:rsidRPr="000517A0">
        <w:rPr>
          <w:sz w:val="20"/>
          <w:szCs w:val="20"/>
        </w:rPr>
        <w:t xml:space="preserve"> to be created on </w:t>
      </w:r>
      <w:r w:rsidR="00CD48E7" w:rsidRPr="000517A0">
        <w:rPr>
          <w:b/>
          <w:bCs/>
          <w:sz w:val="20"/>
          <w:szCs w:val="20"/>
        </w:rPr>
        <w:t xml:space="preserve">Contract Terms </w:t>
      </w:r>
      <w:r w:rsidR="00CD48E7" w:rsidRPr="000517A0">
        <w:rPr>
          <w:sz w:val="20"/>
          <w:szCs w:val="20"/>
        </w:rPr>
        <w:t>under Contract and Contract Template:</w:t>
      </w:r>
    </w:p>
    <w:p w14:paraId="5DC048B0" w14:textId="6A2DE620" w:rsidR="004A4458" w:rsidRDefault="00C30A98" w:rsidP="000517A0">
      <w:pPr>
        <w:rPr>
          <w:sz w:val="20"/>
          <w:szCs w:val="20"/>
        </w:rPr>
      </w:pPr>
      <w:r>
        <w:rPr>
          <w:sz w:val="20"/>
          <w:szCs w:val="20"/>
        </w:rPr>
        <w:t>Field</w:t>
      </w:r>
      <w:r w:rsidR="004A4458" w:rsidRPr="000517A0">
        <w:rPr>
          <w:sz w:val="20"/>
          <w:szCs w:val="20"/>
        </w:rPr>
        <w:t xml:space="preserve"> should be properly inherited when deploying a contract from a template</w:t>
      </w:r>
      <w:r w:rsidR="00F70E43" w:rsidRPr="000517A0">
        <w:rPr>
          <w:sz w:val="20"/>
          <w:szCs w:val="20"/>
        </w:rPr>
        <w:t>, renewing and copying a contract.</w:t>
      </w:r>
    </w:p>
    <w:p w14:paraId="216E908A" w14:textId="5ADB5A78" w:rsidR="000D0021" w:rsidRPr="0031477C" w:rsidRDefault="0041701F" w:rsidP="0041701F">
      <w:pPr>
        <w:pStyle w:val="Prrafodelista"/>
        <w:numPr>
          <w:ilvl w:val="0"/>
          <w:numId w:val="27"/>
        </w:numPr>
        <w:rPr>
          <w:b/>
          <w:bCs/>
          <w:sz w:val="20"/>
          <w:szCs w:val="20"/>
          <w:highlight w:val="lightGray"/>
          <w:lang w:val="en-US"/>
        </w:rPr>
      </w:pPr>
      <w:r w:rsidRPr="0031477C">
        <w:rPr>
          <w:b/>
          <w:bCs/>
          <w:sz w:val="20"/>
          <w:szCs w:val="20"/>
          <w:highlight w:val="lightGray"/>
          <w:lang w:val="en-US"/>
        </w:rPr>
        <w:t xml:space="preserve">Benefit type </w:t>
      </w:r>
      <w:r w:rsidRPr="0031477C">
        <w:rPr>
          <w:sz w:val="20"/>
          <w:szCs w:val="20"/>
          <w:highlight w:val="lightGray"/>
          <w:lang w:val="en-US"/>
        </w:rPr>
        <w:sym w:font="Wingdings" w:char="F0E0"/>
      </w:r>
      <w:r w:rsidRPr="0031477C">
        <w:rPr>
          <w:sz w:val="20"/>
          <w:szCs w:val="20"/>
          <w:highlight w:val="lightGray"/>
          <w:lang w:val="en-US"/>
        </w:rPr>
        <w:t xml:space="preserve"> New LOV field to specify type of benefit given. </w:t>
      </w:r>
      <w:r w:rsidR="00200625" w:rsidRPr="0031477C">
        <w:rPr>
          <w:sz w:val="20"/>
          <w:szCs w:val="20"/>
          <w:highlight w:val="lightGray"/>
          <w:lang w:val="en-US"/>
        </w:rPr>
        <w:t xml:space="preserve"> (Payment, Points, Free Goods)</w:t>
      </w:r>
    </w:p>
    <w:p w14:paraId="323F480D" w14:textId="2150E25B" w:rsidR="0041701F" w:rsidRPr="0031477C" w:rsidRDefault="000D0021" w:rsidP="0003145D">
      <w:pPr>
        <w:pStyle w:val="Prrafodelista"/>
        <w:numPr>
          <w:ilvl w:val="1"/>
          <w:numId w:val="27"/>
        </w:numPr>
        <w:rPr>
          <w:b/>
          <w:bCs/>
          <w:sz w:val="20"/>
          <w:szCs w:val="20"/>
          <w:highlight w:val="lightGray"/>
          <w:lang w:val="en-US"/>
        </w:rPr>
      </w:pPr>
      <w:r w:rsidRPr="0031477C">
        <w:rPr>
          <w:sz w:val="20"/>
          <w:szCs w:val="20"/>
          <w:highlight w:val="lightGray"/>
          <w:lang w:val="en-US"/>
        </w:rPr>
        <w:t>Required for TME Connect Markets.</w:t>
      </w:r>
    </w:p>
    <w:p w14:paraId="3F78D8A5" w14:textId="3BA86FB5" w:rsidR="00E2571F" w:rsidRPr="0031477C" w:rsidRDefault="00E2571F" w:rsidP="00E2571F">
      <w:pPr>
        <w:pStyle w:val="Prrafodelista"/>
        <w:numPr>
          <w:ilvl w:val="1"/>
          <w:numId w:val="27"/>
        </w:numPr>
        <w:rPr>
          <w:b/>
          <w:bCs/>
          <w:sz w:val="20"/>
          <w:szCs w:val="20"/>
          <w:highlight w:val="lightGray"/>
          <w:lang w:val="en-US"/>
        </w:rPr>
      </w:pPr>
      <w:r w:rsidRPr="0031477C">
        <w:rPr>
          <w:sz w:val="20"/>
          <w:szCs w:val="20"/>
          <w:highlight w:val="lightGray"/>
          <w:lang w:val="en-US"/>
        </w:rPr>
        <w:t>Following fields will be</w:t>
      </w:r>
      <w:r w:rsidR="000942CF" w:rsidRPr="0031477C">
        <w:rPr>
          <w:sz w:val="20"/>
          <w:szCs w:val="20"/>
          <w:highlight w:val="lightGray"/>
          <w:lang w:val="en-US"/>
        </w:rPr>
        <w:t>come editable/ro based on this logic:</w:t>
      </w:r>
    </w:p>
    <w:p w14:paraId="23E030B1"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Unit Price (Editable when Benefit Type = Direct Payment)</w:t>
      </w:r>
    </w:p>
    <w:p w14:paraId="6AB8CAAB"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Net Price (Editable when Benefit Type = Direct Payment)</w:t>
      </w:r>
    </w:p>
    <w:p w14:paraId="4E43F031"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Nb of Points (Editable when Benefit Type = Points)</w:t>
      </w:r>
    </w:p>
    <w:p w14:paraId="46946387" w14:textId="77777777" w:rsidR="0041701F" w:rsidRPr="00900A09" w:rsidRDefault="0041701F" w:rsidP="0041701F">
      <w:pPr>
        <w:pStyle w:val="Prrafodelista"/>
        <w:ind w:left="1080"/>
        <w:rPr>
          <w:sz w:val="20"/>
          <w:szCs w:val="20"/>
        </w:rPr>
      </w:pPr>
    </w:p>
    <w:p w14:paraId="6E3755A3" w14:textId="77777777" w:rsidR="00AA479C" w:rsidRPr="00E36067" w:rsidRDefault="00AA479C" w:rsidP="000517A0">
      <w:pPr>
        <w:rPr>
          <w:sz w:val="20"/>
          <w:szCs w:val="20"/>
          <w:lang w:val="en-US"/>
        </w:rPr>
      </w:pP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CD48E7" w:rsidRPr="006E02A5" w14:paraId="76275B32" w14:textId="77777777" w:rsidTr="0031477C">
        <w:tc>
          <w:tcPr>
            <w:tcW w:w="1276" w:type="dxa"/>
            <w:shd w:val="clear" w:color="auto" w:fill="2B5D9A" w:themeFill="accent6" w:themeFillShade="BF"/>
          </w:tcPr>
          <w:p w14:paraId="3D2CD47F"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7BE0E573"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7DCF5A65"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16CBCB02"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2337B803"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2B9B0BFB" w14:textId="77777777" w:rsidR="00CD48E7" w:rsidRPr="006E02A5" w:rsidRDefault="00CD48E7" w:rsidP="0031477C">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CD48E7" w14:paraId="27F34D52" w14:textId="77777777" w:rsidTr="0031477C">
        <w:trPr>
          <w:trHeight w:val="43"/>
        </w:trPr>
        <w:tc>
          <w:tcPr>
            <w:tcW w:w="1276" w:type="dxa"/>
            <w:vAlign w:val="center"/>
          </w:tcPr>
          <w:p w14:paraId="5EE28426" w14:textId="394804B8" w:rsidR="00CD48E7" w:rsidRPr="007E4C66" w:rsidRDefault="00CD48E7" w:rsidP="0031477C">
            <w:pPr>
              <w:pStyle w:val="Prrafodelista"/>
              <w:ind w:left="0"/>
              <w:jc w:val="both"/>
              <w:rPr>
                <w:szCs w:val="18"/>
                <w:lang w:val="en-US"/>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TI Contract Agreement Item</w:t>
            </w:r>
          </w:p>
        </w:tc>
        <w:tc>
          <w:tcPr>
            <w:tcW w:w="1276" w:type="dxa"/>
            <w:vAlign w:val="center"/>
          </w:tcPr>
          <w:p w14:paraId="32F490BA" w14:textId="1D00C407" w:rsidR="00CD48E7" w:rsidRPr="007E4C66" w:rsidRDefault="00CD48E7" w:rsidP="0031477C">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6B611120" w14:textId="09080885" w:rsidR="00CD48E7" w:rsidRPr="007E4C66" w:rsidRDefault="00CD48E7" w:rsidP="0031477C">
            <w:pPr>
              <w:pStyle w:val="Prrafodelista"/>
              <w:ind w:left="0"/>
              <w:jc w:val="both"/>
              <w:rPr>
                <w:szCs w:val="18"/>
                <w:lang w:val="en-US"/>
              </w:rPr>
            </w:pPr>
            <w:r>
              <w:rPr>
                <w:szCs w:val="18"/>
                <w:lang w:val="en-US"/>
              </w:rPr>
              <w:t>Benefit Type</w:t>
            </w:r>
          </w:p>
        </w:tc>
        <w:tc>
          <w:tcPr>
            <w:tcW w:w="2550" w:type="dxa"/>
            <w:vAlign w:val="center"/>
          </w:tcPr>
          <w:p w14:paraId="05DAE580" w14:textId="41E7C6AD" w:rsidR="00CD48E7" w:rsidRPr="007E4C66" w:rsidRDefault="00A53C39" w:rsidP="0031477C">
            <w:pPr>
              <w:pStyle w:val="Prrafodelista"/>
              <w:ind w:left="0"/>
              <w:jc w:val="both"/>
              <w:rPr>
                <w:szCs w:val="18"/>
                <w:lang w:val="en-US"/>
              </w:rPr>
            </w:pPr>
            <w:r>
              <w:rPr>
                <w:szCs w:val="18"/>
                <w:lang w:val="en-US"/>
              </w:rPr>
              <w:t>X_BENEFIT_TYPE</w:t>
            </w:r>
          </w:p>
        </w:tc>
        <w:tc>
          <w:tcPr>
            <w:tcW w:w="992" w:type="dxa"/>
            <w:vAlign w:val="center"/>
          </w:tcPr>
          <w:p w14:paraId="39A31021" w14:textId="3606C751" w:rsidR="00CD48E7" w:rsidRPr="007E4C66" w:rsidRDefault="00A53C39" w:rsidP="0031477C">
            <w:pPr>
              <w:pStyle w:val="Prrafodelista"/>
              <w:ind w:left="0"/>
              <w:jc w:val="both"/>
              <w:rPr>
                <w:szCs w:val="18"/>
                <w:lang w:val="en-US"/>
              </w:rPr>
            </w:pPr>
            <w:r>
              <w:rPr>
                <w:szCs w:val="18"/>
                <w:lang w:val="en-US"/>
              </w:rPr>
              <w:t>LOV</w:t>
            </w:r>
          </w:p>
        </w:tc>
        <w:tc>
          <w:tcPr>
            <w:tcW w:w="1559" w:type="dxa"/>
            <w:vAlign w:val="center"/>
          </w:tcPr>
          <w:p w14:paraId="3FAE9768" w14:textId="0A13C1F1" w:rsidR="00CD48E7" w:rsidRPr="007E4C66" w:rsidRDefault="00A53C39" w:rsidP="0031477C">
            <w:pPr>
              <w:pStyle w:val="Prrafodelista"/>
              <w:ind w:left="0"/>
              <w:jc w:val="both"/>
              <w:rPr>
                <w:szCs w:val="18"/>
                <w:lang w:val="en-US"/>
              </w:rPr>
            </w:pPr>
            <w:r>
              <w:rPr>
                <w:szCs w:val="18"/>
                <w:lang w:val="en-US"/>
              </w:rPr>
              <w:t>JTI_BENEFIT_TYPE</w:t>
            </w:r>
          </w:p>
        </w:tc>
      </w:tr>
    </w:tbl>
    <w:p w14:paraId="7666A77E" w14:textId="77777777" w:rsidR="00DD12CD" w:rsidRPr="003D5615" w:rsidRDefault="00DD12CD" w:rsidP="00E0588F">
      <w:pPr>
        <w:pStyle w:val="Prrafodelista"/>
        <w:ind w:left="360"/>
        <w:rPr>
          <w:sz w:val="20"/>
          <w:szCs w:val="20"/>
          <w:lang w:val="es-ES"/>
        </w:rPr>
      </w:pPr>
    </w:p>
    <w:p w14:paraId="69BEE55B" w14:textId="276A2BD2" w:rsidR="00DD12CD" w:rsidRPr="00DD12CD" w:rsidRDefault="00DD12CD" w:rsidP="00DD12CD">
      <w:pPr>
        <w:pStyle w:val="Prrafodelista"/>
        <w:numPr>
          <w:ilvl w:val="0"/>
          <w:numId w:val="27"/>
        </w:numPr>
        <w:rPr>
          <w:sz w:val="20"/>
          <w:szCs w:val="20"/>
        </w:rPr>
      </w:pPr>
      <w:r w:rsidRPr="00DD12CD">
        <w:rPr>
          <w:sz w:val="20"/>
          <w:szCs w:val="20"/>
        </w:rPr>
        <w:t xml:space="preserve">A new LOV should be created to store the information related to the </w:t>
      </w:r>
      <w:r w:rsidR="00E0588F">
        <w:rPr>
          <w:sz w:val="20"/>
          <w:szCs w:val="20"/>
        </w:rPr>
        <w:t>benefit type</w:t>
      </w:r>
      <w:r w:rsidRPr="00DD12CD">
        <w:rPr>
          <w:sz w:val="20"/>
          <w:szCs w:val="20"/>
        </w:rPr>
        <w:t>. Values will be provided by markets in next releases.</w:t>
      </w:r>
    </w:p>
    <w:tbl>
      <w:tblPr>
        <w:tblStyle w:val="Tablaconcuadrcula"/>
        <w:tblW w:w="9090" w:type="dxa"/>
        <w:tblInd w:w="-5" w:type="dxa"/>
        <w:tblLayout w:type="fixed"/>
        <w:tblLook w:val="04A0" w:firstRow="1" w:lastRow="0" w:firstColumn="1" w:lastColumn="0" w:noHBand="0" w:noVBand="1"/>
      </w:tblPr>
      <w:tblGrid>
        <w:gridCol w:w="1530"/>
        <w:gridCol w:w="1620"/>
        <w:gridCol w:w="1800"/>
        <w:gridCol w:w="1980"/>
        <w:gridCol w:w="2160"/>
      </w:tblGrid>
      <w:tr w:rsidR="00DD12CD" w:rsidRPr="002D7360" w14:paraId="10FA0B1F" w14:textId="77777777" w:rsidTr="0031477C">
        <w:tc>
          <w:tcPr>
            <w:tcW w:w="1530" w:type="dxa"/>
            <w:shd w:val="clear" w:color="auto" w:fill="2B5D9A" w:themeFill="accent6" w:themeFillShade="BF"/>
          </w:tcPr>
          <w:p w14:paraId="5B71D1C9"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LOV</w:t>
            </w:r>
          </w:p>
        </w:tc>
        <w:tc>
          <w:tcPr>
            <w:tcW w:w="1620" w:type="dxa"/>
            <w:shd w:val="clear" w:color="auto" w:fill="2B5D9A" w:themeFill="accent6" w:themeFillShade="BF"/>
          </w:tcPr>
          <w:p w14:paraId="388A0448"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LIC</w:t>
            </w:r>
          </w:p>
        </w:tc>
        <w:tc>
          <w:tcPr>
            <w:tcW w:w="1800" w:type="dxa"/>
            <w:shd w:val="clear" w:color="auto" w:fill="2B5D9A" w:themeFill="accent6" w:themeFillShade="BF"/>
          </w:tcPr>
          <w:p w14:paraId="21D30617"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Value</w:t>
            </w:r>
          </w:p>
        </w:tc>
        <w:tc>
          <w:tcPr>
            <w:tcW w:w="1980" w:type="dxa"/>
            <w:shd w:val="clear" w:color="auto" w:fill="2B5D9A" w:themeFill="accent6" w:themeFillShade="BF"/>
          </w:tcPr>
          <w:p w14:paraId="379D6238"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Language</w:t>
            </w:r>
          </w:p>
        </w:tc>
        <w:tc>
          <w:tcPr>
            <w:tcW w:w="2160" w:type="dxa"/>
            <w:shd w:val="clear" w:color="auto" w:fill="2B5D9A" w:themeFill="accent6" w:themeFillShade="BF"/>
          </w:tcPr>
          <w:p w14:paraId="2BCDCB39"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Organization</w:t>
            </w:r>
          </w:p>
        </w:tc>
      </w:tr>
      <w:tr w:rsidR="00100B7A" w14:paraId="5C718E90" w14:textId="77777777" w:rsidTr="0031477C">
        <w:trPr>
          <w:trHeight w:val="43"/>
        </w:trPr>
        <w:tc>
          <w:tcPr>
            <w:tcW w:w="1530" w:type="dxa"/>
            <w:vAlign w:val="center"/>
          </w:tcPr>
          <w:p w14:paraId="63896DB1" w14:textId="16167C08" w:rsidR="00100B7A" w:rsidRDefault="00100B7A" w:rsidP="00100B7A">
            <w:pPr>
              <w:pStyle w:val="Prrafodelista"/>
              <w:ind w:left="0"/>
              <w:jc w:val="both"/>
              <w:rPr>
                <w:lang w:val="en-US"/>
              </w:rPr>
            </w:pPr>
            <w:r>
              <w:rPr>
                <w:lang w:val="en-US"/>
              </w:rPr>
              <w:t>JTI_BENEFIT_TYPE</w:t>
            </w:r>
          </w:p>
        </w:tc>
        <w:tc>
          <w:tcPr>
            <w:tcW w:w="1620" w:type="dxa"/>
            <w:vAlign w:val="center"/>
          </w:tcPr>
          <w:p w14:paraId="2A41F971" w14:textId="7A4B67A4" w:rsidR="00100B7A" w:rsidRDefault="00100B7A" w:rsidP="00100B7A">
            <w:pPr>
              <w:pStyle w:val="Prrafodelista"/>
              <w:ind w:left="0"/>
              <w:jc w:val="both"/>
              <w:rPr>
                <w:lang w:val="en-US"/>
              </w:rPr>
            </w:pPr>
            <w:r>
              <w:rPr>
                <w:lang w:val="en-US"/>
              </w:rPr>
              <w:t>Payment</w:t>
            </w:r>
          </w:p>
        </w:tc>
        <w:tc>
          <w:tcPr>
            <w:tcW w:w="1800" w:type="dxa"/>
            <w:vAlign w:val="center"/>
          </w:tcPr>
          <w:p w14:paraId="400B2B3C" w14:textId="4914F30E" w:rsidR="00100B7A" w:rsidRDefault="00100B7A" w:rsidP="00100B7A">
            <w:pPr>
              <w:pStyle w:val="Prrafodelista"/>
              <w:ind w:left="0"/>
              <w:jc w:val="both"/>
              <w:rPr>
                <w:lang w:val="en-US"/>
              </w:rPr>
            </w:pPr>
            <w:r>
              <w:rPr>
                <w:lang w:val="en-US"/>
              </w:rPr>
              <w:t>Payment</w:t>
            </w:r>
          </w:p>
        </w:tc>
        <w:tc>
          <w:tcPr>
            <w:tcW w:w="1980" w:type="dxa"/>
            <w:vAlign w:val="center"/>
          </w:tcPr>
          <w:p w14:paraId="078665B5" w14:textId="77777777" w:rsidR="00100B7A" w:rsidRPr="007C4986" w:rsidRDefault="00100B7A" w:rsidP="00100B7A">
            <w:pPr>
              <w:pStyle w:val="Prrafodelista"/>
              <w:ind w:left="0"/>
              <w:jc w:val="both"/>
              <w:rPr>
                <w:lang w:val="en-US"/>
              </w:rPr>
            </w:pPr>
            <w:r w:rsidRPr="007C4986">
              <w:rPr>
                <w:lang w:val="en-US"/>
              </w:rPr>
              <w:t>ENU</w:t>
            </w:r>
          </w:p>
        </w:tc>
        <w:tc>
          <w:tcPr>
            <w:tcW w:w="2160" w:type="dxa"/>
            <w:vAlign w:val="bottom"/>
          </w:tcPr>
          <w:p w14:paraId="49F87A1D" w14:textId="77777777" w:rsidR="00100B7A" w:rsidRDefault="00100B7A" w:rsidP="00100B7A">
            <w:pPr>
              <w:pStyle w:val="Prrafodelista"/>
              <w:ind w:left="0"/>
              <w:jc w:val="both"/>
              <w:rPr>
                <w:lang w:val="en-US"/>
              </w:rPr>
            </w:pPr>
            <w:r>
              <w:rPr>
                <w:lang w:val="en-US"/>
              </w:rPr>
              <w:t>All</w:t>
            </w:r>
          </w:p>
        </w:tc>
      </w:tr>
      <w:tr w:rsidR="00030FAB" w14:paraId="77CAC184" w14:textId="77777777" w:rsidTr="0031477C">
        <w:trPr>
          <w:trHeight w:val="43"/>
        </w:trPr>
        <w:tc>
          <w:tcPr>
            <w:tcW w:w="1530" w:type="dxa"/>
            <w:vAlign w:val="center"/>
          </w:tcPr>
          <w:p w14:paraId="2D3A6AA8" w14:textId="74B6033E" w:rsidR="00030FAB" w:rsidRDefault="00030FAB" w:rsidP="00030FAB">
            <w:pPr>
              <w:pStyle w:val="Prrafodelista"/>
              <w:ind w:left="0"/>
              <w:jc w:val="both"/>
              <w:rPr>
                <w:lang w:val="en-US"/>
              </w:rPr>
            </w:pPr>
            <w:r>
              <w:rPr>
                <w:lang w:val="en-US"/>
              </w:rPr>
              <w:lastRenderedPageBreak/>
              <w:t>JTI_BENEFIT_TYPE</w:t>
            </w:r>
          </w:p>
        </w:tc>
        <w:tc>
          <w:tcPr>
            <w:tcW w:w="1620" w:type="dxa"/>
            <w:vAlign w:val="center"/>
          </w:tcPr>
          <w:p w14:paraId="351A8593" w14:textId="381E25EA" w:rsidR="00030FAB" w:rsidRDefault="00030FAB" w:rsidP="00030FAB">
            <w:pPr>
              <w:pStyle w:val="Prrafodelista"/>
              <w:ind w:left="0"/>
              <w:jc w:val="both"/>
              <w:rPr>
                <w:lang w:val="en-US"/>
              </w:rPr>
            </w:pPr>
            <w:r>
              <w:rPr>
                <w:lang w:val="en-US"/>
              </w:rPr>
              <w:t>Points</w:t>
            </w:r>
          </w:p>
        </w:tc>
        <w:tc>
          <w:tcPr>
            <w:tcW w:w="1800" w:type="dxa"/>
            <w:vAlign w:val="center"/>
          </w:tcPr>
          <w:p w14:paraId="55832A5F" w14:textId="018E8510" w:rsidR="00030FAB" w:rsidRDefault="00030FAB" w:rsidP="00030FAB">
            <w:pPr>
              <w:pStyle w:val="Prrafodelista"/>
              <w:ind w:left="0"/>
              <w:jc w:val="both"/>
              <w:rPr>
                <w:lang w:val="en-US"/>
              </w:rPr>
            </w:pPr>
            <w:r>
              <w:rPr>
                <w:lang w:val="en-US"/>
              </w:rPr>
              <w:t>Points</w:t>
            </w:r>
          </w:p>
        </w:tc>
        <w:tc>
          <w:tcPr>
            <w:tcW w:w="1980" w:type="dxa"/>
            <w:vAlign w:val="center"/>
          </w:tcPr>
          <w:p w14:paraId="23FD73C7" w14:textId="2886444F" w:rsidR="00030FAB" w:rsidRPr="007C4986" w:rsidRDefault="00030FAB" w:rsidP="00030FAB">
            <w:pPr>
              <w:pStyle w:val="Prrafodelista"/>
              <w:ind w:left="0"/>
              <w:jc w:val="both"/>
              <w:rPr>
                <w:lang w:val="en-US"/>
              </w:rPr>
            </w:pPr>
            <w:r w:rsidRPr="007C4986">
              <w:rPr>
                <w:lang w:val="en-US"/>
              </w:rPr>
              <w:t>ENU</w:t>
            </w:r>
          </w:p>
        </w:tc>
        <w:tc>
          <w:tcPr>
            <w:tcW w:w="2160" w:type="dxa"/>
            <w:vAlign w:val="bottom"/>
          </w:tcPr>
          <w:p w14:paraId="4D4F5709" w14:textId="41F7545B" w:rsidR="00030FAB" w:rsidRDefault="00030FAB" w:rsidP="00030FAB">
            <w:pPr>
              <w:pStyle w:val="Prrafodelista"/>
              <w:ind w:left="0"/>
              <w:jc w:val="both"/>
              <w:rPr>
                <w:lang w:val="en-US"/>
              </w:rPr>
            </w:pPr>
            <w:r>
              <w:rPr>
                <w:lang w:val="en-US"/>
              </w:rPr>
              <w:t>All</w:t>
            </w:r>
          </w:p>
        </w:tc>
      </w:tr>
      <w:tr w:rsidR="00030FAB" w14:paraId="175D0AA1" w14:textId="77777777" w:rsidTr="0031477C">
        <w:trPr>
          <w:trHeight w:val="43"/>
        </w:trPr>
        <w:tc>
          <w:tcPr>
            <w:tcW w:w="1530" w:type="dxa"/>
            <w:vAlign w:val="center"/>
          </w:tcPr>
          <w:p w14:paraId="0B7716F6" w14:textId="520965D6" w:rsidR="00030FAB" w:rsidRDefault="00030FAB" w:rsidP="00030FAB">
            <w:pPr>
              <w:pStyle w:val="Prrafodelista"/>
              <w:ind w:left="0"/>
              <w:jc w:val="both"/>
              <w:rPr>
                <w:lang w:val="en-US"/>
              </w:rPr>
            </w:pPr>
            <w:r>
              <w:rPr>
                <w:lang w:val="en-US"/>
              </w:rPr>
              <w:t>JTI_BENEFIT_TYPE</w:t>
            </w:r>
          </w:p>
        </w:tc>
        <w:tc>
          <w:tcPr>
            <w:tcW w:w="1620" w:type="dxa"/>
            <w:vAlign w:val="center"/>
          </w:tcPr>
          <w:p w14:paraId="72B89D60" w14:textId="39D3F7F6" w:rsidR="00030FAB" w:rsidRDefault="00030FAB" w:rsidP="00030FAB">
            <w:pPr>
              <w:pStyle w:val="Prrafodelista"/>
              <w:ind w:left="0"/>
              <w:jc w:val="both"/>
              <w:rPr>
                <w:lang w:val="en-US"/>
              </w:rPr>
            </w:pPr>
            <w:r>
              <w:rPr>
                <w:lang w:val="en-US"/>
              </w:rPr>
              <w:t>Payment</w:t>
            </w:r>
          </w:p>
        </w:tc>
        <w:tc>
          <w:tcPr>
            <w:tcW w:w="1800" w:type="dxa"/>
            <w:vAlign w:val="center"/>
          </w:tcPr>
          <w:p w14:paraId="2F7A6D0D" w14:textId="1EDC3B94" w:rsidR="00030FAB" w:rsidRDefault="00030FAB" w:rsidP="00030FAB">
            <w:pPr>
              <w:pStyle w:val="Prrafodelista"/>
              <w:ind w:left="0"/>
              <w:jc w:val="both"/>
              <w:rPr>
                <w:lang w:val="en-US"/>
              </w:rPr>
            </w:pPr>
            <w:r>
              <w:rPr>
                <w:lang w:val="en-US"/>
              </w:rPr>
              <w:t>Pago</w:t>
            </w:r>
          </w:p>
        </w:tc>
        <w:tc>
          <w:tcPr>
            <w:tcW w:w="1980" w:type="dxa"/>
            <w:vAlign w:val="center"/>
          </w:tcPr>
          <w:p w14:paraId="06B66B43" w14:textId="77777777" w:rsidR="00030FAB" w:rsidRPr="007C4986" w:rsidRDefault="00030FAB" w:rsidP="00030FAB">
            <w:pPr>
              <w:pStyle w:val="Prrafodelista"/>
              <w:ind w:left="0"/>
              <w:jc w:val="both"/>
              <w:rPr>
                <w:lang w:val="en-US"/>
              </w:rPr>
            </w:pPr>
            <w:r>
              <w:rPr>
                <w:lang w:val="en-US"/>
              </w:rPr>
              <w:t>ESN</w:t>
            </w:r>
          </w:p>
        </w:tc>
        <w:tc>
          <w:tcPr>
            <w:tcW w:w="2160" w:type="dxa"/>
            <w:vAlign w:val="bottom"/>
          </w:tcPr>
          <w:p w14:paraId="1F3D8D28" w14:textId="77777777" w:rsidR="00030FAB" w:rsidRDefault="00030FAB" w:rsidP="00030FAB">
            <w:pPr>
              <w:pStyle w:val="Prrafodelista"/>
              <w:ind w:left="0"/>
              <w:jc w:val="both"/>
              <w:rPr>
                <w:lang w:val="en-US"/>
              </w:rPr>
            </w:pPr>
            <w:r>
              <w:rPr>
                <w:lang w:val="en-US"/>
              </w:rPr>
              <w:t>Spain</w:t>
            </w:r>
          </w:p>
        </w:tc>
      </w:tr>
      <w:tr w:rsidR="00030FAB" w14:paraId="63A33067" w14:textId="77777777" w:rsidTr="0031477C">
        <w:trPr>
          <w:trHeight w:val="43"/>
        </w:trPr>
        <w:tc>
          <w:tcPr>
            <w:tcW w:w="1530" w:type="dxa"/>
            <w:vAlign w:val="center"/>
          </w:tcPr>
          <w:p w14:paraId="676D86D2" w14:textId="02EDF1DA" w:rsidR="00030FAB" w:rsidRDefault="00030FAB" w:rsidP="00030FAB">
            <w:pPr>
              <w:pStyle w:val="Prrafodelista"/>
              <w:ind w:left="0"/>
              <w:jc w:val="both"/>
              <w:rPr>
                <w:lang w:val="en-US"/>
              </w:rPr>
            </w:pPr>
            <w:r>
              <w:rPr>
                <w:lang w:val="en-US"/>
              </w:rPr>
              <w:t>JTI_BENEFIT_TYPE</w:t>
            </w:r>
          </w:p>
        </w:tc>
        <w:tc>
          <w:tcPr>
            <w:tcW w:w="1620" w:type="dxa"/>
            <w:vAlign w:val="center"/>
          </w:tcPr>
          <w:p w14:paraId="6FDA194D" w14:textId="13DC7C1A" w:rsidR="00030FAB" w:rsidRDefault="00030FAB" w:rsidP="00030FAB">
            <w:pPr>
              <w:pStyle w:val="Prrafodelista"/>
              <w:ind w:left="0"/>
              <w:jc w:val="both"/>
              <w:rPr>
                <w:lang w:val="en-US"/>
              </w:rPr>
            </w:pPr>
            <w:r>
              <w:rPr>
                <w:lang w:val="en-US"/>
              </w:rPr>
              <w:t>Payment</w:t>
            </w:r>
          </w:p>
        </w:tc>
        <w:tc>
          <w:tcPr>
            <w:tcW w:w="1800" w:type="dxa"/>
            <w:vAlign w:val="center"/>
          </w:tcPr>
          <w:p w14:paraId="1D099836" w14:textId="47423E1B" w:rsidR="00030FAB" w:rsidRDefault="00030FAB" w:rsidP="00030FAB">
            <w:pPr>
              <w:pStyle w:val="Prrafodelista"/>
              <w:ind w:left="0"/>
              <w:jc w:val="both"/>
              <w:rPr>
                <w:lang w:val="en-US"/>
              </w:rPr>
            </w:pPr>
            <w:r>
              <w:rPr>
                <w:lang w:val="en-US"/>
              </w:rPr>
              <w:t>Pagamento</w:t>
            </w:r>
          </w:p>
        </w:tc>
        <w:tc>
          <w:tcPr>
            <w:tcW w:w="1980" w:type="dxa"/>
            <w:vAlign w:val="center"/>
          </w:tcPr>
          <w:p w14:paraId="1420FF33" w14:textId="77777777" w:rsidR="00030FAB" w:rsidRPr="007C4986" w:rsidRDefault="00030FAB" w:rsidP="00030FAB">
            <w:pPr>
              <w:pStyle w:val="Prrafodelista"/>
              <w:ind w:left="0"/>
              <w:jc w:val="both"/>
              <w:rPr>
                <w:lang w:val="en-US"/>
              </w:rPr>
            </w:pPr>
            <w:r>
              <w:rPr>
                <w:lang w:val="en-US"/>
              </w:rPr>
              <w:t>ITA</w:t>
            </w:r>
          </w:p>
        </w:tc>
        <w:tc>
          <w:tcPr>
            <w:tcW w:w="2160" w:type="dxa"/>
            <w:vAlign w:val="bottom"/>
          </w:tcPr>
          <w:p w14:paraId="50EB081D" w14:textId="77777777" w:rsidR="00030FAB" w:rsidRDefault="00030FAB" w:rsidP="00030FAB">
            <w:pPr>
              <w:pStyle w:val="Prrafodelista"/>
              <w:ind w:left="0"/>
              <w:jc w:val="both"/>
              <w:rPr>
                <w:lang w:val="en-US"/>
              </w:rPr>
            </w:pPr>
            <w:r>
              <w:rPr>
                <w:lang w:val="en-US"/>
              </w:rPr>
              <w:t>Italy</w:t>
            </w:r>
          </w:p>
        </w:tc>
      </w:tr>
      <w:tr w:rsidR="00030FAB" w14:paraId="79E34907" w14:textId="77777777" w:rsidTr="0031477C">
        <w:trPr>
          <w:trHeight w:val="43"/>
        </w:trPr>
        <w:tc>
          <w:tcPr>
            <w:tcW w:w="1530" w:type="dxa"/>
            <w:vAlign w:val="center"/>
          </w:tcPr>
          <w:p w14:paraId="0684C087" w14:textId="231E18D2" w:rsidR="00030FAB" w:rsidRDefault="00030FAB" w:rsidP="00030FAB">
            <w:pPr>
              <w:pStyle w:val="Prrafodelista"/>
              <w:ind w:left="0"/>
              <w:jc w:val="both"/>
              <w:rPr>
                <w:lang w:val="en-US"/>
              </w:rPr>
            </w:pPr>
            <w:r>
              <w:rPr>
                <w:lang w:val="en-US"/>
              </w:rPr>
              <w:t>JTI_BENEFIT_TYPE</w:t>
            </w:r>
          </w:p>
        </w:tc>
        <w:tc>
          <w:tcPr>
            <w:tcW w:w="1620" w:type="dxa"/>
            <w:vAlign w:val="center"/>
          </w:tcPr>
          <w:p w14:paraId="2DDABE1B" w14:textId="0C919BDC" w:rsidR="00030FAB" w:rsidRDefault="00030FAB" w:rsidP="00030FAB">
            <w:pPr>
              <w:pStyle w:val="Prrafodelista"/>
              <w:ind w:left="0"/>
              <w:jc w:val="both"/>
              <w:rPr>
                <w:lang w:val="en-US"/>
              </w:rPr>
            </w:pPr>
            <w:r>
              <w:rPr>
                <w:lang w:val="en-US"/>
              </w:rPr>
              <w:t>Payment</w:t>
            </w:r>
          </w:p>
        </w:tc>
        <w:tc>
          <w:tcPr>
            <w:tcW w:w="1800" w:type="dxa"/>
            <w:vAlign w:val="center"/>
          </w:tcPr>
          <w:p w14:paraId="3BBBDB17" w14:textId="0EDBD34F" w:rsidR="00030FAB" w:rsidRDefault="00030FAB" w:rsidP="00030FAB">
            <w:pPr>
              <w:pStyle w:val="Prrafodelista"/>
              <w:ind w:left="0"/>
              <w:jc w:val="both"/>
              <w:rPr>
                <w:lang w:val="en-US"/>
              </w:rPr>
            </w:pPr>
            <w:r>
              <w:rPr>
                <w:lang w:val="en-US"/>
              </w:rPr>
              <w:t>?</w:t>
            </w:r>
          </w:p>
        </w:tc>
        <w:tc>
          <w:tcPr>
            <w:tcW w:w="1980" w:type="dxa"/>
            <w:vAlign w:val="center"/>
          </w:tcPr>
          <w:p w14:paraId="30D0CD8F" w14:textId="77777777" w:rsidR="00030FAB" w:rsidRPr="007C4986" w:rsidRDefault="00030FAB" w:rsidP="00030FAB">
            <w:pPr>
              <w:pStyle w:val="Prrafodelista"/>
              <w:ind w:left="0"/>
              <w:jc w:val="both"/>
              <w:rPr>
                <w:lang w:val="en-US"/>
              </w:rPr>
            </w:pPr>
            <w:r>
              <w:rPr>
                <w:lang w:val="en-US"/>
              </w:rPr>
              <w:t>CSY</w:t>
            </w:r>
          </w:p>
        </w:tc>
        <w:tc>
          <w:tcPr>
            <w:tcW w:w="2160" w:type="dxa"/>
            <w:vAlign w:val="bottom"/>
          </w:tcPr>
          <w:p w14:paraId="556AB65F" w14:textId="77777777" w:rsidR="00030FAB" w:rsidRDefault="00030FAB" w:rsidP="00030FAB">
            <w:pPr>
              <w:pStyle w:val="Prrafodelista"/>
              <w:ind w:left="0"/>
              <w:jc w:val="both"/>
              <w:rPr>
                <w:lang w:val="en-US"/>
              </w:rPr>
            </w:pPr>
            <w:r>
              <w:rPr>
                <w:lang w:val="en-US"/>
              </w:rPr>
              <w:t>Czech</w:t>
            </w:r>
          </w:p>
        </w:tc>
      </w:tr>
    </w:tbl>
    <w:p w14:paraId="33AF5E3C" w14:textId="77777777" w:rsidR="00DD12CD" w:rsidRDefault="00DD12CD" w:rsidP="00AA479C">
      <w:pPr>
        <w:pStyle w:val="Prrafodelista"/>
        <w:rPr>
          <w:sz w:val="20"/>
          <w:szCs w:val="20"/>
          <w:lang w:val="en-US"/>
        </w:rPr>
      </w:pPr>
    </w:p>
    <w:p w14:paraId="13014326" w14:textId="77777777" w:rsidR="00A57B79" w:rsidRDefault="00A57B79" w:rsidP="00A57B79">
      <w:pPr>
        <w:pStyle w:val="Prrafodelista"/>
        <w:ind w:left="360"/>
        <w:rPr>
          <w:b/>
          <w:bCs/>
          <w:sz w:val="20"/>
          <w:szCs w:val="20"/>
          <w:u w:val="single"/>
        </w:rPr>
      </w:pPr>
    </w:p>
    <w:p w14:paraId="5B4AA31A" w14:textId="71629915" w:rsidR="006A10EC" w:rsidRPr="00501DAB" w:rsidRDefault="00C30A98" w:rsidP="00A57B79">
      <w:pPr>
        <w:pStyle w:val="Prrafodelista"/>
        <w:ind w:left="360"/>
        <w:rPr>
          <w:b/>
          <w:bCs/>
          <w:sz w:val="20"/>
          <w:szCs w:val="20"/>
        </w:rPr>
      </w:pPr>
      <w:r>
        <w:rPr>
          <w:b/>
          <w:bCs/>
          <w:sz w:val="20"/>
          <w:szCs w:val="20"/>
        </w:rPr>
        <w:t>New</w:t>
      </w:r>
      <w:r w:rsidR="00501DAB" w:rsidRPr="00501DAB">
        <w:rPr>
          <w:b/>
          <w:bCs/>
          <w:sz w:val="20"/>
          <w:szCs w:val="20"/>
        </w:rPr>
        <w:t xml:space="preserve"> fields should be included for Contract Template and Contracts, to ensure following logic can be kept:</w:t>
      </w:r>
    </w:p>
    <w:p w14:paraId="59600259" w14:textId="77777777" w:rsidR="006A10EC" w:rsidRDefault="006A10EC" w:rsidP="006A10EC">
      <w:pPr>
        <w:pStyle w:val="Prrafodelista"/>
        <w:ind w:left="360"/>
        <w:rPr>
          <w:b/>
          <w:bCs/>
          <w:sz w:val="20"/>
          <w:szCs w:val="20"/>
          <w:u w:val="single"/>
        </w:rPr>
      </w:pPr>
    </w:p>
    <w:p w14:paraId="5346EB5E" w14:textId="77777777" w:rsidR="006A10EC" w:rsidRDefault="006A10EC" w:rsidP="006A10EC">
      <w:pPr>
        <w:pStyle w:val="Prrafodelista"/>
        <w:ind w:left="360"/>
        <w:rPr>
          <w:sz w:val="20"/>
          <w:szCs w:val="20"/>
        </w:rPr>
      </w:pPr>
      <w:r>
        <w:rPr>
          <w:sz w:val="20"/>
          <w:szCs w:val="20"/>
        </w:rPr>
        <w:t>As this requirement has impact on current markets, it should be ensured that functionality is enabled/disabled for TME Connect markets as part of the roll-out. (i.e. Hide/Show applet based on configuration)</w:t>
      </w:r>
    </w:p>
    <w:p w14:paraId="62C06996" w14:textId="77777777" w:rsidR="006A10EC" w:rsidRPr="009005EE" w:rsidRDefault="006A10EC" w:rsidP="006A10EC">
      <w:pPr>
        <w:pStyle w:val="Prrafodelista"/>
        <w:ind w:left="360"/>
        <w:rPr>
          <w:b/>
          <w:bCs/>
          <w:sz w:val="20"/>
          <w:szCs w:val="20"/>
          <w:u w:val="single"/>
        </w:rPr>
      </w:pPr>
    </w:p>
    <w:p w14:paraId="0A9F83AD" w14:textId="77777777" w:rsidR="006A10EC" w:rsidRPr="006D564F" w:rsidRDefault="006A10EC" w:rsidP="006A10EC">
      <w:pPr>
        <w:pStyle w:val="Prrafodelista"/>
        <w:numPr>
          <w:ilvl w:val="0"/>
          <w:numId w:val="28"/>
        </w:numPr>
        <w:rPr>
          <w:sz w:val="20"/>
          <w:szCs w:val="20"/>
        </w:rPr>
      </w:pPr>
      <w:r w:rsidRPr="006D564F">
        <w:rPr>
          <w:sz w:val="20"/>
          <w:szCs w:val="20"/>
        </w:rPr>
        <w:t>Making Benefit Type mandatory on</w:t>
      </w:r>
      <w:r>
        <w:rPr>
          <w:sz w:val="20"/>
          <w:szCs w:val="20"/>
        </w:rPr>
        <w:t>ly for</w:t>
      </w:r>
      <w:r w:rsidRPr="006D564F">
        <w:rPr>
          <w:sz w:val="20"/>
          <w:szCs w:val="20"/>
        </w:rPr>
        <w:t xml:space="preserve"> this view.</w:t>
      </w:r>
      <w:r>
        <w:rPr>
          <w:sz w:val="20"/>
          <w:szCs w:val="20"/>
        </w:rPr>
        <w:t xml:space="preserve"> Contract Template &amp; Contract.</w:t>
      </w:r>
    </w:p>
    <w:p w14:paraId="0AFEA687" w14:textId="77777777" w:rsidR="006A10EC" w:rsidRDefault="006A10EC" w:rsidP="006A10EC">
      <w:pPr>
        <w:pStyle w:val="Prrafodelista"/>
        <w:numPr>
          <w:ilvl w:val="0"/>
          <w:numId w:val="28"/>
        </w:numPr>
        <w:rPr>
          <w:sz w:val="20"/>
          <w:szCs w:val="20"/>
        </w:rPr>
      </w:pPr>
      <w:r>
        <w:rPr>
          <w:sz w:val="20"/>
          <w:szCs w:val="20"/>
        </w:rPr>
        <w:t>Setup the logic for the Price, Nb of Points and Free Goods, based on the Benefit Type.</w:t>
      </w:r>
    </w:p>
    <w:p w14:paraId="66473E3D" w14:textId="77777777" w:rsidR="006A10EC" w:rsidRDefault="006A10EC" w:rsidP="006A10EC">
      <w:pPr>
        <w:pStyle w:val="Prrafodelista"/>
        <w:numPr>
          <w:ilvl w:val="0"/>
          <w:numId w:val="28"/>
        </w:numPr>
        <w:rPr>
          <w:sz w:val="20"/>
          <w:szCs w:val="20"/>
        </w:rPr>
      </w:pPr>
      <w:r>
        <w:rPr>
          <w:sz w:val="20"/>
          <w:szCs w:val="20"/>
        </w:rPr>
        <w:t xml:space="preserve">Fields to be displayed for the new copies of following applets: </w:t>
      </w:r>
    </w:p>
    <w:p w14:paraId="562BA903" w14:textId="77777777" w:rsidR="006A10EC" w:rsidRPr="00A51EC3" w:rsidRDefault="006A10EC" w:rsidP="006A10EC">
      <w:pPr>
        <w:pStyle w:val="Prrafodelista"/>
        <w:numPr>
          <w:ilvl w:val="2"/>
          <w:numId w:val="28"/>
        </w:numPr>
        <w:rPr>
          <w:sz w:val="20"/>
          <w:szCs w:val="20"/>
        </w:rPr>
      </w:pPr>
      <w:r w:rsidRPr="00A51EC3">
        <w:rPr>
          <w:sz w:val="20"/>
          <w:szCs w:val="20"/>
        </w:rPr>
        <w:t>Contract – Contract Terms (</w:t>
      </w:r>
      <w:r w:rsidRPr="00A51EC3">
        <w:rPr>
          <w:rFonts w:ascii="Roboto" w:hAnsi="Roboto"/>
          <w:color w:val="000000"/>
          <w:sz w:val="20"/>
          <w:szCs w:val="20"/>
          <w:shd w:val="clear" w:color="auto" w:fill="FFFFFF"/>
        </w:rPr>
        <w:t>JTI FS Agreement Item List Applet New</w:t>
      </w:r>
      <w:r>
        <w:rPr>
          <w:rFonts w:ascii="Roboto" w:hAnsi="Roboto"/>
          <w:color w:val="000000"/>
          <w:sz w:val="20"/>
          <w:szCs w:val="20"/>
          <w:shd w:val="clear" w:color="auto" w:fill="FFFFFF"/>
        </w:rPr>
        <w:t>)</w:t>
      </w:r>
    </w:p>
    <w:p w14:paraId="63FFC5C8" w14:textId="77777777" w:rsidR="006A10EC" w:rsidRPr="00A51EC3" w:rsidRDefault="006A10EC" w:rsidP="006A10EC">
      <w:pPr>
        <w:pStyle w:val="Prrafodelista"/>
        <w:numPr>
          <w:ilvl w:val="2"/>
          <w:numId w:val="28"/>
        </w:numPr>
        <w:rPr>
          <w:sz w:val="20"/>
          <w:szCs w:val="20"/>
        </w:rPr>
      </w:pPr>
      <w:r w:rsidRPr="00A51EC3">
        <w:rPr>
          <w:sz w:val="20"/>
          <w:szCs w:val="20"/>
        </w:rPr>
        <w:t>Contract Template – Contract Terms: (</w:t>
      </w:r>
      <w:r w:rsidRPr="00A51EC3">
        <w:rPr>
          <w:rFonts w:ascii="Roboto" w:hAnsi="Roboto"/>
          <w:color w:val="000000"/>
          <w:sz w:val="20"/>
          <w:szCs w:val="20"/>
          <w:shd w:val="clear" w:color="auto" w:fill="FFFFFF"/>
        </w:rPr>
        <w:t>JTI FS Contract Item List Applet</w:t>
      </w:r>
      <w:r>
        <w:rPr>
          <w:rFonts w:ascii="Roboto" w:hAnsi="Roboto"/>
          <w:color w:val="000000"/>
          <w:sz w:val="20"/>
          <w:szCs w:val="20"/>
          <w:shd w:val="clear" w:color="auto" w:fill="FFFFFF"/>
        </w:rPr>
        <w:t>)</w:t>
      </w:r>
    </w:p>
    <w:p w14:paraId="665386DC" w14:textId="77777777" w:rsidR="006A10EC" w:rsidRDefault="006A10EC" w:rsidP="006A10EC">
      <w:pPr>
        <w:pStyle w:val="Prrafodelista"/>
        <w:ind w:left="2160"/>
        <w:rPr>
          <w:sz w:val="20"/>
          <w:szCs w:val="20"/>
        </w:rPr>
      </w:pPr>
    </w:p>
    <w:p w14:paraId="2D6993C5" w14:textId="77777777" w:rsidR="006A10EC" w:rsidRDefault="006A10EC" w:rsidP="006A10EC">
      <w:pPr>
        <w:pStyle w:val="Prrafodelista"/>
        <w:numPr>
          <w:ilvl w:val="1"/>
          <w:numId w:val="28"/>
        </w:numPr>
        <w:rPr>
          <w:sz w:val="20"/>
          <w:szCs w:val="20"/>
        </w:rPr>
      </w:pPr>
      <w:r>
        <w:rPr>
          <w:sz w:val="20"/>
          <w:szCs w:val="20"/>
        </w:rPr>
        <w:t>Contract Item</w:t>
      </w:r>
    </w:p>
    <w:p w14:paraId="4656AAFB" w14:textId="77777777" w:rsidR="006A10EC" w:rsidRDefault="006A10EC" w:rsidP="006A10EC">
      <w:pPr>
        <w:pStyle w:val="Prrafodelista"/>
        <w:numPr>
          <w:ilvl w:val="1"/>
          <w:numId w:val="28"/>
        </w:numPr>
        <w:rPr>
          <w:sz w:val="20"/>
          <w:szCs w:val="20"/>
        </w:rPr>
      </w:pPr>
      <w:r>
        <w:rPr>
          <w:sz w:val="20"/>
          <w:szCs w:val="20"/>
        </w:rPr>
        <w:t>Quantity</w:t>
      </w:r>
    </w:p>
    <w:p w14:paraId="05EA44CA" w14:textId="77777777" w:rsidR="006A10EC" w:rsidRDefault="006A10EC" w:rsidP="006A10EC">
      <w:pPr>
        <w:pStyle w:val="Prrafodelista"/>
        <w:numPr>
          <w:ilvl w:val="1"/>
          <w:numId w:val="28"/>
        </w:numPr>
        <w:rPr>
          <w:sz w:val="20"/>
          <w:szCs w:val="20"/>
        </w:rPr>
      </w:pPr>
      <w:r>
        <w:rPr>
          <w:sz w:val="20"/>
          <w:szCs w:val="20"/>
        </w:rPr>
        <w:t>Benefit Type</w:t>
      </w:r>
    </w:p>
    <w:p w14:paraId="075DB88D" w14:textId="77777777" w:rsidR="006A10EC" w:rsidRDefault="006A10EC" w:rsidP="006A10EC">
      <w:pPr>
        <w:pStyle w:val="Prrafodelista"/>
        <w:numPr>
          <w:ilvl w:val="1"/>
          <w:numId w:val="28"/>
        </w:numPr>
        <w:rPr>
          <w:sz w:val="20"/>
          <w:szCs w:val="20"/>
        </w:rPr>
      </w:pPr>
      <w:r>
        <w:rPr>
          <w:sz w:val="20"/>
          <w:szCs w:val="20"/>
        </w:rPr>
        <w:t>Unit Price (Editable when Benefit Type = Direct Payment)</w:t>
      </w:r>
    </w:p>
    <w:p w14:paraId="317DB16C" w14:textId="77777777" w:rsidR="006A10EC" w:rsidRPr="00272538" w:rsidRDefault="006A10EC" w:rsidP="006A10EC">
      <w:pPr>
        <w:pStyle w:val="Prrafodelista"/>
        <w:numPr>
          <w:ilvl w:val="1"/>
          <w:numId w:val="28"/>
        </w:numPr>
        <w:rPr>
          <w:sz w:val="20"/>
          <w:szCs w:val="20"/>
        </w:rPr>
      </w:pPr>
      <w:r>
        <w:rPr>
          <w:sz w:val="20"/>
          <w:szCs w:val="20"/>
        </w:rPr>
        <w:t>Net Price (Editable when Benefit Type = Direct Payment)</w:t>
      </w:r>
    </w:p>
    <w:p w14:paraId="3E0C388D" w14:textId="77777777" w:rsidR="006A10EC" w:rsidRDefault="006A10EC" w:rsidP="006A10EC">
      <w:pPr>
        <w:pStyle w:val="Prrafodelista"/>
        <w:numPr>
          <w:ilvl w:val="1"/>
          <w:numId w:val="28"/>
        </w:numPr>
        <w:rPr>
          <w:sz w:val="20"/>
          <w:szCs w:val="20"/>
        </w:rPr>
      </w:pPr>
      <w:r>
        <w:rPr>
          <w:sz w:val="20"/>
          <w:szCs w:val="20"/>
        </w:rPr>
        <w:t>Nb of Points (Editable when Benefit Type = Points)</w:t>
      </w:r>
    </w:p>
    <w:p w14:paraId="75E25B87" w14:textId="77777777" w:rsidR="006A10EC" w:rsidRDefault="006A10EC" w:rsidP="006A10EC">
      <w:pPr>
        <w:pStyle w:val="Prrafodelista"/>
        <w:numPr>
          <w:ilvl w:val="1"/>
          <w:numId w:val="28"/>
        </w:numPr>
        <w:rPr>
          <w:sz w:val="20"/>
          <w:szCs w:val="20"/>
        </w:rPr>
      </w:pPr>
      <w:r>
        <w:rPr>
          <w:sz w:val="20"/>
          <w:szCs w:val="20"/>
        </w:rPr>
        <w:t>Exclude Compliance</w:t>
      </w:r>
    </w:p>
    <w:p w14:paraId="07DE2FE0" w14:textId="77777777" w:rsidR="006A10EC" w:rsidRDefault="006A10EC" w:rsidP="006A10EC">
      <w:pPr>
        <w:pStyle w:val="Prrafodelista"/>
        <w:numPr>
          <w:ilvl w:val="1"/>
          <w:numId w:val="28"/>
        </w:numPr>
        <w:rPr>
          <w:sz w:val="20"/>
          <w:szCs w:val="20"/>
        </w:rPr>
      </w:pPr>
      <w:r>
        <w:rPr>
          <w:sz w:val="20"/>
          <w:szCs w:val="20"/>
        </w:rPr>
        <w:t>Read Only</w:t>
      </w:r>
    </w:p>
    <w:p w14:paraId="71DF5227" w14:textId="0E1854E0" w:rsidR="006A10EC" w:rsidRDefault="006A10EC" w:rsidP="006A10EC">
      <w:pPr>
        <w:pStyle w:val="Prrafodelista"/>
        <w:numPr>
          <w:ilvl w:val="1"/>
          <w:numId w:val="28"/>
        </w:numPr>
        <w:rPr>
          <w:sz w:val="20"/>
          <w:szCs w:val="20"/>
        </w:rPr>
      </w:pPr>
      <w:r>
        <w:rPr>
          <w:sz w:val="20"/>
          <w:szCs w:val="20"/>
        </w:rPr>
        <w:t>JTI Audit Sequence</w:t>
      </w:r>
    </w:p>
    <w:p w14:paraId="1F5FA1B3" w14:textId="77777777" w:rsidR="006A10EC" w:rsidRDefault="006A10EC" w:rsidP="006A10EC">
      <w:pPr>
        <w:pStyle w:val="Prrafodelista"/>
        <w:numPr>
          <w:ilvl w:val="1"/>
          <w:numId w:val="28"/>
        </w:numPr>
        <w:rPr>
          <w:sz w:val="20"/>
          <w:szCs w:val="20"/>
        </w:rPr>
      </w:pPr>
      <w:r>
        <w:rPr>
          <w:sz w:val="20"/>
          <w:szCs w:val="20"/>
        </w:rPr>
        <w:t>Distribution</w:t>
      </w:r>
    </w:p>
    <w:p w14:paraId="72A029B6" w14:textId="1999CFDA" w:rsidR="000A1782" w:rsidRDefault="000A1782" w:rsidP="009440CA">
      <w:pPr>
        <w:spacing w:after="0"/>
        <w:ind w:left="720"/>
        <w:rPr>
          <w:bCs/>
          <w:sz w:val="20"/>
          <w:szCs w:val="20"/>
          <w:lang w:val="en-US"/>
        </w:rPr>
      </w:pPr>
      <w:r>
        <w:rPr>
          <w:noProof/>
        </w:rPr>
        <w:drawing>
          <wp:inline distT="0" distB="0" distL="0" distR="0" wp14:anchorId="1FF3D466" wp14:editId="500A648A">
            <wp:extent cx="5667375" cy="25558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2555875"/>
                    </a:xfrm>
                    <a:prstGeom prst="rect">
                      <a:avLst/>
                    </a:prstGeom>
                  </pic:spPr>
                </pic:pic>
              </a:graphicData>
            </a:graphic>
          </wp:inline>
        </w:drawing>
      </w:r>
    </w:p>
    <w:p w14:paraId="3CC78DDA" w14:textId="77777777" w:rsidR="000A1782" w:rsidRDefault="000A1782" w:rsidP="009440CA">
      <w:pPr>
        <w:spacing w:after="0"/>
        <w:ind w:left="720"/>
        <w:rPr>
          <w:bCs/>
          <w:sz w:val="20"/>
          <w:szCs w:val="20"/>
          <w:lang w:val="en-US"/>
        </w:rPr>
      </w:pPr>
    </w:p>
    <w:p w14:paraId="1354EF61" w14:textId="4F64465F" w:rsidR="000A1782" w:rsidRDefault="000A1782" w:rsidP="009440CA">
      <w:pPr>
        <w:spacing w:after="0"/>
        <w:ind w:left="720"/>
        <w:rPr>
          <w:bCs/>
          <w:sz w:val="20"/>
          <w:szCs w:val="20"/>
          <w:lang w:val="en-US"/>
        </w:rPr>
      </w:pPr>
      <w:r>
        <w:rPr>
          <w:noProof/>
        </w:rPr>
        <w:lastRenderedPageBreak/>
        <w:drawing>
          <wp:inline distT="0" distB="0" distL="0" distR="0" wp14:anchorId="54EC912A" wp14:editId="26B5ABBA">
            <wp:extent cx="5667375" cy="255651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2556510"/>
                    </a:xfrm>
                    <a:prstGeom prst="rect">
                      <a:avLst/>
                    </a:prstGeom>
                  </pic:spPr>
                </pic:pic>
              </a:graphicData>
            </a:graphic>
          </wp:inline>
        </w:drawing>
      </w:r>
    </w:p>
    <w:p w14:paraId="62CEBBE0" w14:textId="77777777" w:rsidR="000A1782" w:rsidRPr="000A1782" w:rsidRDefault="000A1782" w:rsidP="009440CA">
      <w:pPr>
        <w:spacing w:after="0"/>
        <w:ind w:left="720"/>
        <w:rPr>
          <w:bCs/>
          <w:sz w:val="20"/>
          <w:szCs w:val="20"/>
          <w:lang w:val="en-US"/>
        </w:rPr>
      </w:pPr>
    </w:p>
    <w:p w14:paraId="071AD8CC" w14:textId="77C09860" w:rsidR="00C64E53" w:rsidRDefault="00C64E53" w:rsidP="00C64E53">
      <w:pPr>
        <w:pStyle w:val="Prrafodelista"/>
        <w:numPr>
          <w:ilvl w:val="0"/>
          <w:numId w:val="23"/>
        </w:numPr>
        <w:rPr>
          <w:b/>
          <w:bCs/>
          <w:sz w:val="20"/>
          <w:szCs w:val="20"/>
          <w:u w:val="single"/>
        </w:rPr>
      </w:pPr>
      <w:r w:rsidRPr="008C3F3A">
        <w:rPr>
          <w:b/>
          <w:bCs/>
          <w:sz w:val="20"/>
          <w:szCs w:val="20"/>
          <w:u w:val="single"/>
        </w:rPr>
        <w:t>Possibility to link a Contract Term to Distribution Products</w:t>
      </w:r>
      <w:r w:rsidR="007C01A7">
        <w:rPr>
          <w:b/>
          <w:bCs/>
          <w:sz w:val="20"/>
          <w:szCs w:val="20"/>
          <w:u w:val="single"/>
        </w:rPr>
        <w:t xml:space="preserve"> &amp; Incentives</w:t>
      </w:r>
      <w:r w:rsidRPr="008C3F3A">
        <w:rPr>
          <w:b/>
          <w:bCs/>
          <w:sz w:val="20"/>
          <w:szCs w:val="20"/>
          <w:u w:val="single"/>
        </w:rPr>
        <w:t>.</w:t>
      </w:r>
    </w:p>
    <w:p w14:paraId="3D24C000" w14:textId="77777777" w:rsidR="008C3F3A" w:rsidRPr="008C3F3A" w:rsidRDefault="008C3F3A" w:rsidP="008C3F3A">
      <w:pPr>
        <w:pStyle w:val="Prrafodelista"/>
        <w:ind w:left="360"/>
        <w:rPr>
          <w:b/>
          <w:bCs/>
          <w:sz w:val="20"/>
          <w:szCs w:val="20"/>
          <w:u w:val="single"/>
        </w:rPr>
      </w:pPr>
    </w:p>
    <w:p w14:paraId="1019D4DA" w14:textId="77777777" w:rsidR="00AA479C" w:rsidRPr="00567042" w:rsidRDefault="00AA479C" w:rsidP="00E033A0">
      <w:pPr>
        <w:pStyle w:val="Prrafodelista"/>
        <w:numPr>
          <w:ilvl w:val="0"/>
          <w:numId w:val="33"/>
        </w:numPr>
        <w:ind w:left="720"/>
        <w:rPr>
          <w:b/>
          <w:bCs/>
          <w:sz w:val="20"/>
          <w:szCs w:val="20"/>
          <w:lang w:val="en-US"/>
        </w:rPr>
      </w:pPr>
      <w:r w:rsidRPr="00567042">
        <w:rPr>
          <w:b/>
          <w:bCs/>
          <w:sz w:val="20"/>
          <w:szCs w:val="20"/>
          <w:lang w:val="en-US"/>
        </w:rPr>
        <w:t>Distribution Enhancements:</w:t>
      </w:r>
    </w:p>
    <w:p w14:paraId="3D4AFFBB" w14:textId="21C11391" w:rsidR="0034725D" w:rsidRDefault="000B1760" w:rsidP="0034725D">
      <w:pPr>
        <w:pStyle w:val="Prrafodelista"/>
        <w:numPr>
          <w:ilvl w:val="1"/>
          <w:numId w:val="33"/>
        </w:numPr>
        <w:ind w:left="1440"/>
        <w:rPr>
          <w:sz w:val="20"/>
          <w:szCs w:val="20"/>
          <w:lang w:val="en-US"/>
        </w:rPr>
      </w:pPr>
      <w:r w:rsidRPr="0034725D">
        <w:rPr>
          <w:b/>
          <w:bCs/>
          <w:sz w:val="20"/>
          <w:szCs w:val="20"/>
          <w:lang w:val="en-US"/>
        </w:rPr>
        <w:t>Include Distribution applet</w:t>
      </w:r>
      <w:r>
        <w:rPr>
          <w:sz w:val="20"/>
          <w:szCs w:val="20"/>
          <w:lang w:val="en-US"/>
        </w:rPr>
        <w:t xml:space="preserve"> </w:t>
      </w:r>
      <w:r w:rsidR="0034725D" w:rsidRPr="0034725D">
        <w:rPr>
          <w:sz w:val="20"/>
          <w:szCs w:val="20"/>
          <w:lang w:val="en-US"/>
        </w:rPr>
        <w:t>below</w:t>
      </w:r>
      <w:r w:rsidR="00295D04">
        <w:rPr>
          <w:sz w:val="20"/>
          <w:szCs w:val="20"/>
          <w:lang w:val="en-US"/>
        </w:rPr>
        <w:t xml:space="preserve"> Contract Template – Contract Terms and Contract – Contract Terms screens</w:t>
      </w:r>
      <w:r w:rsidR="0034725D">
        <w:rPr>
          <w:sz w:val="20"/>
          <w:szCs w:val="20"/>
          <w:lang w:val="en-US"/>
        </w:rPr>
        <w:t>, so it should be possible to add the Distribution products linked directly to the selected contract term.</w:t>
      </w:r>
    </w:p>
    <w:p w14:paraId="571E4A75" w14:textId="0141871F" w:rsidR="0034725D" w:rsidRDefault="0034725D" w:rsidP="0034725D">
      <w:pPr>
        <w:pStyle w:val="Prrafodelista"/>
        <w:ind w:left="1440"/>
        <w:rPr>
          <w:sz w:val="20"/>
          <w:szCs w:val="20"/>
          <w:lang w:val="en-US"/>
        </w:rPr>
      </w:pPr>
    </w:p>
    <w:p w14:paraId="4FCAA043" w14:textId="79C5AD3E" w:rsidR="007C01A7" w:rsidRDefault="0034725D" w:rsidP="0034725D">
      <w:pPr>
        <w:pStyle w:val="Prrafodelista"/>
        <w:ind w:left="1440"/>
        <w:rPr>
          <w:sz w:val="20"/>
          <w:szCs w:val="20"/>
          <w:lang w:val="en-US"/>
        </w:rPr>
      </w:pPr>
      <w:r>
        <w:rPr>
          <w:sz w:val="20"/>
          <w:szCs w:val="20"/>
          <w:lang w:val="en-US"/>
        </w:rPr>
        <w:t xml:space="preserve">This applet should be similar to the existing </w:t>
      </w:r>
      <w:r w:rsidR="00E36067">
        <w:rPr>
          <w:sz w:val="20"/>
          <w:szCs w:val="20"/>
          <w:lang w:val="en-US"/>
        </w:rPr>
        <w:t xml:space="preserve"> </w:t>
      </w:r>
      <w:r w:rsidR="007C01A7">
        <w:rPr>
          <w:sz w:val="20"/>
          <w:szCs w:val="20"/>
          <w:lang w:val="en-US"/>
        </w:rPr>
        <w:t>“</w:t>
      </w:r>
      <w:r w:rsidR="00A4761C" w:rsidRPr="00A4761C">
        <w:rPr>
          <w:b/>
          <w:bCs/>
          <w:sz w:val="20"/>
          <w:szCs w:val="20"/>
          <w:lang w:val="en-US"/>
        </w:rPr>
        <w:t>Distribution</w:t>
      </w:r>
      <w:r w:rsidR="007C01A7">
        <w:rPr>
          <w:b/>
          <w:bCs/>
          <w:sz w:val="20"/>
          <w:szCs w:val="20"/>
          <w:lang w:val="en-US"/>
        </w:rPr>
        <w:t>”</w:t>
      </w:r>
      <w:r w:rsidR="007C01A7">
        <w:rPr>
          <w:sz w:val="20"/>
          <w:szCs w:val="20"/>
          <w:lang w:val="en-US"/>
        </w:rPr>
        <w:t xml:space="preserve"> </w:t>
      </w:r>
      <w:r w:rsidR="00E36067">
        <w:rPr>
          <w:sz w:val="20"/>
          <w:szCs w:val="20"/>
          <w:lang w:val="en-US"/>
        </w:rPr>
        <w:t xml:space="preserve">applet </w:t>
      </w:r>
      <w:r>
        <w:rPr>
          <w:sz w:val="20"/>
          <w:szCs w:val="20"/>
          <w:lang w:val="en-US"/>
        </w:rPr>
        <w:t>in the distribution tab.</w:t>
      </w:r>
    </w:p>
    <w:p w14:paraId="500D7F49" w14:textId="4A535CF3" w:rsidR="001906F3" w:rsidRPr="0034725D" w:rsidRDefault="001906F3" w:rsidP="0034725D">
      <w:pPr>
        <w:ind w:left="1440"/>
        <w:rPr>
          <w:sz w:val="20"/>
          <w:szCs w:val="20"/>
          <w:lang w:val="en-US"/>
        </w:rPr>
      </w:pPr>
      <w:r w:rsidRPr="0034725D">
        <w:rPr>
          <w:sz w:val="20"/>
          <w:szCs w:val="20"/>
          <w:lang w:val="en-US"/>
        </w:rPr>
        <w:t xml:space="preserve">To be included in </w:t>
      </w:r>
      <w:r w:rsidR="0034725D">
        <w:rPr>
          <w:sz w:val="20"/>
          <w:szCs w:val="20"/>
          <w:lang w:val="en-US"/>
        </w:rPr>
        <w:t>the following views:</w:t>
      </w:r>
    </w:p>
    <w:p w14:paraId="3A9BE484" w14:textId="37D71658" w:rsidR="00927991" w:rsidRDefault="00295D04" w:rsidP="00295D04">
      <w:pPr>
        <w:pStyle w:val="Prrafodelista"/>
        <w:numPr>
          <w:ilvl w:val="3"/>
          <w:numId w:val="27"/>
        </w:numPr>
        <w:rPr>
          <w:rFonts w:ascii="Roboto" w:hAnsi="Roboto"/>
          <w:color w:val="000000"/>
          <w:sz w:val="20"/>
          <w:szCs w:val="20"/>
          <w:shd w:val="clear" w:color="auto" w:fill="FFFFFF"/>
        </w:rPr>
      </w:pPr>
      <w:r w:rsidRPr="00295D04">
        <w:rPr>
          <w:rFonts w:ascii="Roboto" w:hAnsi="Roboto"/>
          <w:color w:val="000000"/>
          <w:sz w:val="20"/>
          <w:szCs w:val="20"/>
          <w:shd w:val="clear" w:color="auto" w:fill="FFFFFF"/>
        </w:rPr>
        <w:t>JTI FS Contract Line Items View</w:t>
      </w:r>
      <w:r w:rsidR="00927991">
        <w:rPr>
          <w:rFonts w:ascii="Roboto" w:hAnsi="Roboto"/>
          <w:color w:val="000000"/>
          <w:sz w:val="20"/>
          <w:szCs w:val="20"/>
          <w:shd w:val="clear" w:color="auto" w:fill="FFFFFF"/>
        </w:rPr>
        <w:t>;</w:t>
      </w:r>
    </w:p>
    <w:p w14:paraId="6048E44B" w14:textId="011BBEBF" w:rsidR="00055F62" w:rsidRPr="00971313" w:rsidRDefault="000B1760" w:rsidP="000B1760">
      <w:pPr>
        <w:pStyle w:val="Prrafodelista"/>
        <w:numPr>
          <w:ilvl w:val="3"/>
          <w:numId w:val="27"/>
        </w:numPr>
        <w:rPr>
          <w:rFonts w:ascii="Roboto" w:hAnsi="Roboto"/>
          <w:color w:val="000000"/>
          <w:sz w:val="20"/>
          <w:szCs w:val="20"/>
          <w:shd w:val="clear" w:color="auto" w:fill="FFFFFF"/>
          <w:lang w:val="en-US"/>
        </w:rPr>
      </w:pPr>
      <w:r w:rsidRPr="000B1760">
        <w:rPr>
          <w:rFonts w:ascii="Roboto" w:hAnsi="Roboto"/>
          <w:color w:val="000000"/>
          <w:sz w:val="20"/>
          <w:szCs w:val="20"/>
          <w:shd w:val="clear" w:color="auto" w:fill="FFFFFF"/>
        </w:rPr>
        <w:t xml:space="preserve">JTI FS Agreement Line Items View </w:t>
      </w:r>
      <w:r>
        <w:rPr>
          <w:rFonts w:ascii="Roboto" w:hAnsi="Roboto"/>
          <w:color w:val="000000"/>
          <w:sz w:val="20"/>
          <w:szCs w:val="20"/>
          <w:shd w:val="clear" w:color="auto" w:fill="FFFFFF"/>
        </w:rPr>
        <w:t>–</w:t>
      </w:r>
      <w:r w:rsidRPr="000B1760">
        <w:rPr>
          <w:rFonts w:ascii="Roboto" w:hAnsi="Roboto"/>
          <w:color w:val="000000"/>
          <w:sz w:val="20"/>
          <w:szCs w:val="20"/>
          <w:shd w:val="clear" w:color="auto" w:fill="FFFFFF"/>
        </w:rPr>
        <w:t xml:space="preserve"> New</w:t>
      </w:r>
      <w:r>
        <w:rPr>
          <w:rFonts w:ascii="Roboto" w:hAnsi="Roboto"/>
          <w:color w:val="000000"/>
          <w:sz w:val="20"/>
          <w:szCs w:val="20"/>
          <w:shd w:val="clear" w:color="auto" w:fill="FFFFFF"/>
        </w:rPr>
        <w:t>;</w:t>
      </w:r>
    </w:p>
    <w:p w14:paraId="207167C7" w14:textId="77777777" w:rsidR="00971313" w:rsidRPr="000B1760" w:rsidRDefault="00971313" w:rsidP="00971313">
      <w:pPr>
        <w:pStyle w:val="Prrafodelista"/>
        <w:ind w:left="2520"/>
        <w:rPr>
          <w:rFonts w:ascii="Roboto" w:hAnsi="Roboto"/>
          <w:color w:val="000000"/>
          <w:sz w:val="20"/>
          <w:szCs w:val="20"/>
          <w:shd w:val="clear" w:color="auto" w:fill="FFFFFF"/>
          <w:lang w:val="en-US"/>
        </w:rPr>
      </w:pPr>
    </w:p>
    <w:p w14:paraId="6A957C58" w14:textId="284D51E8" w:rsidR="000B1760" w:rsidRDefault="000B1760" w:rsidP="000B1760">
      <w:pPr>
        <w:pStyle w:val="Prrafodelista"/>
        <w:ind w:left="0"/>
        <w:rPr>
          <w:rFonts w:ascii="Roboto" w:hAnsi="Roboto"/>
          <w:color w:val="000000"/>
          <w:sz w:val="20"/>
          <w:szCs w:val="20"/>
          <w:shd w:val="clear" w:color="auto" w:fill="FFFFFF"/>
        </w:rPr>
      </w:pPr>
      <w:r>
        <w:rPr>
          <w:noProof/>
        </w:rPr>
        <w:drawing>
          <wp:inline distT="0" distB="0" distL="0" distR="0" wp14:anchorId="394BF026" wp14:editId="12C8FAC9">
            <wp:extent cx="5253910" cy="2684350"/>
            <wp:effectExtent l="0" t="0" r="444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2531" cy="2688755"/>
                    </a:xfrm>
                    <a:prstGeom prst="rect">
                      <a:avLst/>
                    </a:prstGeom>
                  </pic:spPr>
                </pic:pic>
              </a:graphicData>
            </a:graphic>
          </wp:inline>
        </w:drawing>
      </w:r>
    </w:p>
    <w:p w14:paraId="0C257887" w14:textId="6A595B98" w:rsidR="00055F62" w:rsidRPr="00971313" w:rsidRDefault="000B1760" w:rsidP="00971313">
      <w:pPr>
        <w:pStyle w:val="Prrafodelista"/>
        <w:ind w:left="0"/>
        <w:rPr>
          <w:rFonts w:ascii="Roboto" w:hAnsi="Roboto"/>
          <w:color w:val="000000"/>
          <w:sz w:val="20"/>
          <w:szCs w:val="20"/>
          <w:shd w:val="clear" w:color="auto" w:fill="FFFFFF"/>
        </w:rPr>
      </w:pPr>
      <w:r>
        <w:rPr>
          <w:noProof/>
        </w:rPr>
        <w:lastRenderedPageBreak/>
        <w:drawing>
          <wp:inline distT="0" distB="0" distL="0" distR="0" wp14:anchorId="0F6BE21C" wp14:editId="37581863">
            <wp:extent cx="5323840" cy="2639966"/>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5" t="2010" r="5238" b="6451"/>
                    <a:stretch/>
                  </pic:blipFill>
                  <pic:spPr bwMode="auto">
                    <a:xfrm>
                      <a:off x="0" y="0"/>
                      <a:ext cx="5325412" cy="2640746"/>
                    </a:xfrm>
                    <a:prstGeom prst="rect">
                      <a:avLst/>
                    </a:prstGeom>
                    <a:noFill/>
                    <a:ln>
                      <a:noFill/>
                    </a:ln>
                    <a:extLst>
                      <a:ext uri="{53640926-AAD7-44D8-BBD7-CCE9431645EC}">
                        <a14:shadowObscured xmlns:a14="http://schemas.microsoft.com/office/drawing/2010/main"/>
                      </a:ext>
                    </a:extLst>
                  </pic:spPr>
                </pic:pic>
              </a:graphicData>
            </a:graphic>
          </wp:inline>
        </w:drawing>
      </w:r>
    </w:p>
    <w:p w14:paraId="04135087" w14:textId="1EC03CB9" w:rsidR="00927991" w:rsidRDefault="00927991" w:rsidP="00927991">
      <w:pPr>
        <w:pStyle w:val="Prrafodelista"/>
        <w:ind w:left="1440"/>
        <w:rPr>
          <w:sz w:val="20"/>
          <w:szCs w:val="20"/>
          <w:lang w:val="en-US"/>
        </w:rPr>
      </w:pPr>
    </w:p>
    <w:p w14:paraId="50106C9D" w14:textId="6567DB7C" w:rsidR="00D871C4" w:rsidRPr="00DC0DED" w:rsidRDefault="00DC0DED" w:rsidP="00DC0DED">
      <w:pPr>
        <w:spacing w:after="0"/>
        <w:ind w:left="720"/>
        <w:rPr>
          <w:bCs/>
          <w:sz w:val="20"/>
          <w:szCs w:val="20"/>
        </w:rPr>
      </w:pPr>
      <w:r w:rsidRPr="00DC0DED">
        <w:rPr>
          <w:sz w:val="20"/>
          <w:szCs w:val="20"/>
        </w:rPr>
        <w:t>Applet</w:t>
      </w:r>
      <w:r w:rsidR="00D871C4" w:rsidRPr="00DC0DED">
        <w:rPr>
          <w:sz w:val="20"/>
          <w:szCs w:val="20"/>
        </w:rPr>
        <w:t xml:space="preserve"> to be </w:t>
      </w:r>
      <w:r w:rsidRPr="00DC0DED">
        <w:rPr>
          <w:sz w:val="20"/>
          <w:szCs w:val="20"/>
        </w:rPr>
        <w:t xml:space="preserve">shown </w:t>
      </w:r>
      <w:r w:rsidR="00D871C4" w:rsidRPr="00DC0DED">
        <w:rPr>
          <w:sz w:val="20"/>
          <w:szCs w:val="20"/>
        </w:rPr>
        <w:t>only to V1 markets (IT, ES, CZ) so they do not appear for rest of markets. (There is no impact on functionality to expose these fields before V1 go live)</w:t>
      </w:r>
    </w:p>
    <w:p w14:paraId="4FE645CB" w14:textId="77777777" w:rsidR="00D871C4" w:rsidRPr="00D871C4" w:rsidRDefault="00D871C4" w:rsidP="00927991">
      <w:pPr>
        <w:pStyle w:val="Prrafodelista"/>
        <w:ind w:left="1440"/>
        <w:rPr>
          <w:sz w:val="20"/>
          <w:szCs w:val="20"/>
        </w:rPr>
      </w:pPr>
    </w:p>
    <w:p w14:paraId="4A0768F7" w14:textId="46BACE4C" w:rsidR="00AA479C" w:rsidRDefault="00532A54" w:rsidP="00E033A0">
      <w:pPr>
        <w:pStyle w:val="Prrafodelista"/>
        <w:numPr>
          <w:ilvl w:val="1"/>
          <w:numId w:val="33"/>
        </w:numPr>
        <w:ind w:left="1440"/>
        <w:rPr>
          <w:sz w:val="20"/>
          <w:szCs w:val="20"/>
          <w:lang w:val="en-US"/>
        </w:rPr>
      </w:pPr>
      <w:r>
        <w:rPr>
          <w:sz w:val="20"/>
          <w:szCs w:val="20"/>
          <w:lang w:val="en-US"/>
        </w:rPr>
        <w:t>As well</w:t>
      </w:r>
      <w:r w:rsidR="00CB10DB">
        <w:rPr>
          <w:sz w:val="20"/>
          <w:szCs w:val="20"/>
          <w:lang w:val="en-US"/>
        </w:rPr>
        <w:t xml:space="preserve"> </w:t>
      </w:r>
      <w:r>
        <w:rPr>
          <w:sz w:val="20"/>
          <w:szCs w:val="20"/>
          <w:lang w:val="en-US"/>
        </w:rPr>
        <w:t>n</w:t>
      </w:r>
      <w:r w:rsidR="00AA479C">
        <w:rPr>
          <w:sz w:val="20"/>
          <w:szCs w:val="20"/>
          <w:lang w:val="en-US"/>
        </w:rPr>
        <w:t xml:space="preserve">ew field </w:t>
      </w:r>
      <w:r w:rsidR="00AA479C" w:rsidRPr="00567042">
        <w:rPr>
          <w:b/>
          <w:bCs/>
          <w:sz w:val="20"/>
          <w:szCs w:val="20"/>
          <w:lang w:val="en-US"/>
        </w:rPr>
        <w:t xml:space="preserve">Contract </w:t>
      </w:r>
      <w:r w:rsidR="00AC3442">
        <w:rPr>
          <w:b/>
          <w:bCs/>
          <w:sz w:val="20"/>
          <w:szCs w:val="20"/>
          <w:lang w:val="en-US"/>
        </w:rPr>
        <w:t>Item</w:t>
      </w:r>
      <w:r w:rsidR="00AA479C" w:rsidRPr="00567042">
        <w:rPr>
          <w:b/>
          <w:bCs/>
          <w:sz w:val="20"/>
          <w:szCs w:val="20"/>
          <w:lang w:val="en-US"/>
        </w:rPr>
        <w:t xml:space="preserve"> ID</w:t>
      </w:r>
      <w:r w:rsidR="00BC1908">
        <w:rPr>
          <w:b/>
          <w:bCs/>
          <w:sz w:val="20"/>
          <w:szCs w:val="20"/>
          <w:lang w:val="en-US"/>
        </w:rPr>
        <w:t xml:space="preserve"> will be needed in the Distribution BC</w:t>
      </w:r>
      <w:r w:rsidR="00AA479C">
        <w:rPr>
          <w:sz w:val="20"/>
          <w:szCs w:val="20"/>
          <w:lang w:val="en-US"/>
        </w:rPr>
        <w:t>, to be able to link distribution products to an specific contract term</w:t>
      </w:r>
      <w:r w:rsidR="00BE0642">
        <w:rPr>
          <w:sz w:val="20"/>
          <w:szCs w:val="20"/>
          <w:lang w:val="en-US"/>
        </w:rPr>
        <w:t xml:space="preserve">. </w:t>
      </w:r>
    </w:p>
    <w:p w14:paraId="4D5E11AA" w14:textId="77777777" w:rsidR="00CB0454" w:rsidRDefault="001A45AC" w:rsidP="00E033A0">
      <w:pPr>
        <w:pStyle w:val="Prrafodelista"/>
        <w:numPr>
          <w:ilvl w:val="1"/>
          <w:numId w:val="33"/>
        </w:numPr>
        <w:ind w:left="1440"/>
        <w:rPr>
          <w:sz w:val="20"/>
          <w:szCs w:val="20"/>
          <w:lang w:val="en-US"/>
        </w:rPr>
      </w:pPr>
      <w:r>
        <w:rPr>
          <w:sz w:val="20"/>
          <w:szCs w:val="20"/>
          <w:lang w:val="en-US"/>
        </w:rPr>
        <w:t xml:space="preserve">New joined field Contract Term </w:t>
      </w:r>
      <w:r w:rsidR="00BD2BEB">
        <w:rPr>
          <w:sz w:val="20"/>
          <w:szCs w:val="20"/>
          <w:lang w:val="en-US"/>
        </w:rPr>
        <w:t xml:space="preserve">in the Distribution list </w:t>
      </w:r>
      <w:r>
        <w:rPr>
          <w:sz w:val="20"/>
          <w:szCs w:val="20"/>
          <w:lang w:val="en-US"/>
        </w:rPr>
        <w:t xml:space="preserve">to display the name of the </w:t>
      </w:r>
      <w:r w:rsidR="0015343A">
        <w:rPr>
          <w:sz w:val="20"/>
          <w:szCs w:val="20"/>
          <w:lang w:val="en-US"/>
        </w:rPr>
        <w:t xml:space="preserve">contract </w:t>
      </w:r>
      <w:r>
        <w:rPr>
          <w:sz w:val="20"/>
          <w:szCs w:val="20"/>
          <w:lang w:val="en-US"/>
        </w:rPr>
        <w:t>term.</w:t>
      </w:r>
      <w:r w:rsidR="004913FF">
        <w:rPr>
          <w:sz w:val="20"/>
          <w:szCs w:val="20"/>
          <w:lang w:val="en-US"/>
        </w:rPr>
        <w:t xml:space="preserve"> </w:t>
      </w:r>
    </w:p>
    <w:p w14:paraId="6E08F7D9" w14:textId="1E5DE1BF" w:rsidR="001A45AC" w:rsidRDefault="004913FF" w:rsidP="00CB0454">
      <w:pPr>
        <w:pStyle w:val="Prrafodelista"/>
        <w:numPr>
          <w:ilvl w:val="2"/>
          <w:numId w:val="33"/>
        </w:numPr>
        <w:rPr>
          <w:sz w:val="20"/>
          <w:szCs w:val="20"/>
          <w:lang w:val="en-US"/>
        </w:rPr>
      </w:pPr>
      <w:r>
        <w:rPr>
          <w:sz w:val="20"/>
          <w:szCs w:val="20"/>
          <w:lang w:val="en-US"/>
        </w:rPr>
        <w:t xml:space="preserve">To be included in both </w:t>
      </w:r>
      <w:r w:rsidR="00CB0454">
        <w:rPr>
          <w:sz w:val="20"/>
          <w:szCs w:val="20"/>
          <w:lang w:val="en-US"/>
        </w:rPr>
        <w:t>Template Agreements – Distribution and Agreements – Distribution.</w:t>
      </w:r>
    </w:p>
    <w:p w14:paraId="12AA0BF8" w14:textId="78662B33" w:rsidR="00BE4BBC" w:rsidRPr="00412C2D" w:rsidRDefault="00BE4BBC" w:rsidP="00BE4BBC">
      <w:pPr>
        <w:pStyle w:val="Prrafodelista"/>
        <w:numPr>
          <w:ilvl w:val="3"/>
          <w:numId w:val="33"/>
        </w:numPr>
        <w:rPr>
          <w:sz w:val="20"/>
          <w:szCs w:val="20"/>
          <w:lang w:val="en-US"/>
        </w:rPr>
      </w:pPr>
      <w:r>
        <w:rPr>
          <w:rFonts w:ascii="Roboto" w:hAnsi="Roboto"/>
          <w:color w:val="000000"/>
          <w:sz w:val="20"/>
          <w:szCs w:val="20"/>
          <w:shd w:val="clear" w:color="auto" w:fill="FFFFFF"/>
        </w:rPr>
        <w:t>JTI FS Distribution Item List Applet;</w:t>
      </w:r>
    </w:p>
    <w:p w14:paraId="02944755" w14:textId="2ABF84EA" w:rsidR="00412C2D" w:rsidRPr="008B20FA" w:rsidRDefault="00412C2D" w:rsidP="00BE4BBC">
      <w:pPr>
        <w:pStyle w:val="Prrafodelista"/>
        <w:numPr>
          <w:ilvl w:val="3"/>
          <w:numId w:val="33"/>
        </w:numPr>
        <w:rPr>
          <w:sz w:val="20"/>
          <w:szCs w:val="20"/>
          <w:lang w:val="en-US"/>
        </w:rPr>
      </w:pPr>
      <w:r>
        <w:rPr>
          <w:rFonts w:ascii="Roboto" w:hAnsi="Roboto"/>
          <w:color w:val="000000"/>
          <w:sz w:val="20"/>
          <w:szCs w:val="20"/>
          <w:shd w:val="clear" w:color="auto" w:fill="FFFFFF"/>
        </w:rPr>
        <w:t>JTI FS Distribution Item List Applet - New;</w:t>
      </w:r>
    </w:p>
    <w:p w14:paraId="247AED81" w14:textId="018DE7F2" w:rsidR="00AE7DD8" w:rsidRPr="00AE7DD8" w:rsidRDefault="00FC4DF7" w:rsidP="00AE7DD8">
      <w:pPr>
        <w:ind w:left="720"/>
        <w:rPr>
          <w:sz w:val="20"/>
          <w:szCs w:val="20"/>
          <w:lang w:val="en-US"/>
        </w:rPr>
      </w:pPr>
      <w:r>
        <w:rPr>
          <w:noProof/>
        </w:rPr>
        <w:drawing>
          <wp:inline distT="0" distB="0" distL="0" distR="0" wp14:anchorId="33023ECF" wp14:editId="4E637885">
            <wp:extent cx="5667375" cy="231203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2312035"/>
                    </a:xfrm>
                    <a:prstGeom prst="rect">
                      <a:avLst/>
                    </a:prstGeom>
                    <a:noFill/>
                    <a:ln>
                      <a:noFill/>
                    </a:ln>
                  </pic:spPr>
                </pic:pic>
              </a:graphicData>
            </a:graphic>
          </wp:inline>
        </w:drawing>
      </w:r>
    </w:p>
    <w:p w14:paraId="1DDF1850" w14:textId="243B6092" w:rsidR="00AA479C" w:rsidRDefault="00385670" w:rsidP="00385670">
      <w:pPr>
        <w:ind w:left="720"/>
        <w:rPr>
          <w:b/>
          <w:bCs/>
          <w:sz w:val="20"/>
          <w:szCs w:val="20"/>
          <w:lang w:val="en-US"/>
        </w:rPr>
      </w:pPr>
      <w:r>
        <w:rPr>
          <w:noProof/>
        </w:rPr>
        <w:drawing>
          <wp:inline distT="0" distB="0" distL="0" distR="0" wp14:anchorId="6BF3E66A" wp14:editId="3AC1AD98">
            <wp:extent cx="5667375" cy="1839595"/>
            <wp:effectExtent l="0" t="0" r="952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1839595"/>
                    </a:xfrm>
                    <a:prstGeom prst="rect">
                      <a:avLst/>
                    </a:prstGeom>
                  </pic:spPr>
                </pic:pic>
              </a:graphicData>
            </a:graphic>
          </wp:inline>
        </w:drawing>
      </w:r>
    </w:p>
    <w:p w14:paraId="14F4853A" w14:textId="03A7C0CA" w:rsidR="00B945B3" w:rsidRDefault="00B945B3" w:rsidP="00385670">
      <w:pPr>
        <w:ind w:left="720"/>
        <w:rPr>
          <w:b/>
          <w:bCs/>
          <w:sz w:val="20"/>
          <w:szCs w:val="20"/>
          <w:lang w:val="en-US"/>
        </w:rPr>
      </w:pPr>
    </w:p>
    <w:p w14:paraId="14E7985C" w14:textId="77777777" w:rsidR="00B945B3" w:rsidRDefault="00B945B3" w:rsidP="00B945B3">
      <w:pPr>
        <w:pStyle w:val="Prrafodelista"/>
        <w:spacing w:after="0"/>
        <w:ind w:left="360"/>
        <w:rPr>
          <w:bCs/>
          <w:sz w:val="20"/>
          <w:szCs w:val="20"/>
        </w:rPr>
      </w:pPr>
      <w:r>
        <w:rPr>
          <w:sz w:val="20"/>
          <w:szCs w:val="20"/>
        </w:rPr>
        <w:t>These fields to be translated only to V1 markets (IT, ES, CZ) so they do not appear for rest of markets. (There is no impact on functionality to expose these fields before V1 go live)</w:t>
      </w:r>
    </w:p>
    <w:p w14:paraId="559BBA22" w14:textId="77777777" w:rsidR="00B945B3" w:rsidRPr="00B945B3" w:rsidRDefault="00B945B3" w:rsidP="00385670">
      <w:pPr>
        <w:ind w:left="720"/>
        <w:rPr>
          <w:b/>
          <w:bCs/>
          <w:sz w:val="20"/>
          <w:szCs w:val="20"/>
        </w:rPr>
      </w:pPr>
    </w:p>
    <w:p w14:paraId="548E53AB" w14:textId="1040B7FD" w:rsidR="00AA479C" w:rsidRPr="00567042" w:rsidRDefault="00AA479C" w:rsidP="00E033A0">
      <w:pPr>
        <w:pStyle w:val="Prrafodelista"/>
        <w:numPr>
          <w:ilvl w:val="0"/>
          <w:numId w:val="33"/>
        </w:numPr>
        <w:ind w:left="720"/>
        <w:rPr>
          <w:b/>
          <w:bCs/>
          <w:sz w:val="20"/>
          <w:szCs w:val="20"/>
          <w:lang w:val="en-US"/>
        </w:rPr>
      </w:pPr>
      <w:r w:rsidRPr="00567042">
        <w:rPr>
          <w:b/>
          <w:bCs/>
          <w:sz w:val="20"/>
          <w:szCs w:val="20"/>
          <w:lang w:val="en-US"/>
        </w:rPr>
        <w:t>Incentives Enhancements:</w:t>
      </w:r>
    </w:p>
    <w:p w14:paraId="732CA694" w14:textId="055518F1" w:rsidR="00AA479C" w:rsidRDefault="00AA479C" w:rsidP="00E033A0">
      <w:pPr>
        <w:pStyle w:val="Prrafodelista"/>
        <w:numPr>
          <w:ilvl w:val="1"/>
          <w:numId w:val="33"/>
        </w:numPr>
        <w:ind w:left="1440"/>
        <w:rPr>
          <w:sz w:val="20"/>
          <w:szCs w:val="20"/>
          <w:lang w:val="en-US"/>
        </w:rPr>
      </w:pPr>
      <w:r>
        <w:rPr>
          <w:sz w:val="20"/>
          <w:szCs w:val="20"/>
          <w:lang w:val="en-US"/>
        </w:rPr>
        <w:t xml:space="preserve">New field </w:t>
      </w:r>
      <w:r w:rsidRPr="00567042">
        <w:rPr>
          <w:b/>
          <w:bCs/>
          <w:sz w:val="20"/>
          <w:szCs w:val="20"/>
          <w:lang w:val="en-US"/>
        </w:rPr>
        <w:t xml:space="preserve">Contract </w:t>
      </w:r>
      <w:r w:rsidR="00AC3442">
        <w:rPr>
          <w:b/>
          <w:bCs/>
          <w:sz w:val="20"/>
          <w:szCs w:val="20"/>
          <w:lang w:val="en-US"/>
        </w:rPr>
        <w:t>Item</w:t>
      </w:r>
      <w:r w:rsidRPr="00567042">
        <w:rPr>
          <w:b/>
          <w:bCs/>
          <w:sz w:val="20"/>
          <w:szCs w:val="20"/>
          <w:lang w:val="en-US"/>
        </w:rPr>
        <w:t xml:space="preserve"> ID</w:t>
      </w:r>
      <w:r>
        <w:rPr>
          <w:sz w:val="20"/>
          <w:szCs w:val="20"/>
          <w:lang w:val="en-US"/>
        </w:rPr>
        <w:t>, to be able to link incentives to an specific contract term.</w:t>
      </w:r>
      <w:r w:rsidR="00C27C9F">
        <w:rPr>
          <w:sz w:val="20"/>
          <w:szCs w:val="20"/>
          <w:lang w:val="en-US"/>
        </w:rPr>
        <w:t xml:space="preserve"> </w:t>
      </w:r>
    </w:p>
    <w:p w14:paraId="197A0EFC" w14:textId="1E6A7B35" w:rsidR="001A45AC" w:rsidRDefault="001A45AC" w:rsidP="00E033A0">
      <w:pPr>
        <w:pStyle w:val="Prrafodelista"/>
        <w:numPr>
          <w:ilvl w:val="1"/>
          <w:numId w:val="33"/>
        </w:numPr>
        <w:ind w:left="1440"/>
        <w:rPr>
          <w:sz w:val="20"/>
          <w:szCs w:val="20"/>
          <w:lang w:val="en-US"/>
        </w:rPr>
      </w:pPr>
      <w:r>
        <w:rPr>
          <w:sz w:val="20"/>
          <w:szCs w:val="20"/>
          <w:lang w:val="en-US"/>
        </w:rPr>
        <w:t>New joined field Contract Term to display the name of the term.</w:t>
      </w:r>
    </w:p>
    <w:p w14:paraId="49BF8CAF" w14:textId="0BDC298A" w:rsidR="008B20FA" w:rsidRDefault="008B20FA" w:rsidP="008B20FA">
      <w:pPr>
        <w:pStyle w:val="Prrafodelista"/>
        <w:numPr>
          <w:ilvl w:val="2"/>
          <w:numId w:val="33"/>
        </w:numPr>
        <w:rPr>
          <w:sz w:val="20"/>
          <w:szCs w:val="20"/>
          <w:lang w:val="en-US"/>
        </w:rPr>
      </w:pPr>
      <w:r>
        <w:rPr>
          <w:sz w:val="20"/>
          <w:szCs w:val="20"/>
          <w:lang w:val="en-US"/>
        </w:rPr>
        <w:t>To be included in both Template Agreements – Incentives and Agreements – Incentives.</w:t>
      </w:r>
      <w:r w:rsidR="0071249D">
        <w:rPr>
          <w:sz w:val="20"/>
          <w:szCs w:val="20"/>
          <w:lang w:val="en-US"/>
        </w:rPr>
        <w:t xml:space="preserve"> </w:t>
      </w:r>
    </w:p>
    <w:p w14:paraId="418FE934" w14:textId="506344F6" w:rsidR="00253EDE" w:rsidRPr="00253EDE" w:rsidRDefault="008B20FA" w:rsidP="00253EDE">
      <w:pPr>
        <w:pStyle w:val="Prrafodelista"/>
        <w:numPr>
          <w:ilvl w:val="3"/>
          <w:numId w:val="33"/>
        </w:numPr>
        <w:rPr>
          <w:sz w:val="20"/>
          <w:szCs w:val="20"/>
          <w:lang w:val="en-US"/>
        </w:rPr>
      </w:pPr>
      <w:r>
        <w:rPr>
          <w:rFonts w:ascii="Roboto" w:hAnsi="Roboto"/>
          <w:color w:val="000000"/>
          <w:sz w:val="20"/>
          <w:szCs w:val="20"/>
          <w:shd w:val="clear" w:color="auto" w:fill="FFFFFF"/>
        </w:rPr>
        <w:t>JTI JTI FS Agreement Incentive Applet;</w:t>
      </w:r>
    </w:p>
    <w:p w14:paraId="7867D4B9" w14:textId="06B320A0" w:rsidR="00136753" w:rsidRPr="00136753" w:rsidRDefault="00136753" w:rsidP="00136753">
      <w:pPr>
        <w:ind w:left="720"/>
        <w:rPr>
          <w:sz w:val="20"/>
          <w:szCs w:val="20"/>
          <w:lang w:val="en-US"/>
        </w:rPr>
      </w:pPr>
      <w:r>
        <w:rPr>
          <w:noProof/>
        </w:rPr>
        <w:drawing>
          <wp:inline distT="0" distB="0" distL="0" distR="0" wp14:anchorId="0761BC99" wp14:editId="00021498">
            <wp:extent cx="5438830" cy="2225040"/>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033"/>
                    <a:stretch/>
                  </pic:blipFill>
                  <pic:spPr bwMode="auto">
                    <a:xfrm>
                      <a:off x="0" y="0"/>
                      <a:ext cx="543883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28BDEEAC" w14:textId="6A1EB044" w:rsidR="001A45AC" w:rsidRDefault="001A45AC" w:rsidP="001A45AC">
      <w:pPr>
        <w:pStyle w:val="Prrafodelista"/>
        <w:ind w:left="1440"/>
        <w:rPr>
          <w:sz w:val="20"/>
          <w:szCs w:val="20"/>
          <w:lang w:val="en-US"/>
        </w:rPr>
      </w:pPr>
    </w:p>
    <w:p w14:paraId="2B3A932F" w14:textId="4CFCF908" w:rsidR="00B945B3" w:rsidRDefault="00B945B3" w:rsidP="00B945B3">
      <w:pPr>
        <w:pStyle w:val="Prrafodelista"/>
        <w:spacing w:after="0"/>
        <w:ind w:left="360"/>
        <w:rPr>
          <w:bCs/>
          <w:sz w:val="20"/>
          <w:szCs w:val="20"/>
        </w:rPr>
      </w:pPr>
      <w:r>
        <w:rPr>
          <w:sz w:val="20"/>
          <w:szCs w:val="20"/>
        </w:rPr>
        <w:t>This field to be translated only to V1 markets (IT, ES, CZ) so they do not appear for rest of markets. (There is no impact on functionality to expose these fields before V1 go live)</w:t>
      </w:r>
    </w:p>
    <w:p w14:paraId="365D0FF9" w14:textId="77777777" w:rsidR="00B945B3" w:rsidRPr="00B945B3" w:rsidRDefault="00B945B3" w:rsidP="001A45AC">
      <w:pPr>
        <w:pStyle w:val="Prrafodelista"/>
        <w:ind w:left="1440"/>
        <w:rPr>
          <w:sz w:val="20"/>
          <w:szCs w:val="20"/>
        </w:rPr>
      </w:pP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AA479C" w:rsidRPr="006E02A5" w14:paraId="7F5F1167" w14:textId="77777777" w:rsidTr="0031477C">
        <w:tc>
          <w:tcPr>
            <w:tcW w:w="1276" w:type="dxa"/>
            <w:shd w:val="clear" w:color="auto" w:fill="2B5D9A" w:themeFill="accent6" w:themeFillShade="BF"/>
          </w:tcPr>
          <w:p w14:paraId="1A513845"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38E879FF"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499CF7B0"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25D702CA"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4492CFC8"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4F3A01AC" w14:textId="77777777" w:rsidR="00AA479C" w:rsidRPr="006E02A5" w:rsidRDefault="00AA479C" w:rsidP="0031477C">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A52ADA" w14:paraId="576A7E5B" w14:textId="77777777" w:rsidTr="0031477C">
        <w:trPr>
          <w:trHeight w:val="43"/>
        </w:trPr>
        <w:tc>
          <w:tcPr>
            <w:tcW w:w="1276" w:type="dxa"/>
            <w:vAlign w:val="center"/>
          </w:tcPr>
          <w:p w14:paraId="56EDA02C" w14:textId="5CE0E59F" w:rsidR="00A52ADA" w:rsidRDefault="00991C35" w:rsidP="00BC0754">
            <w:pPr>
              <w:pStyle w:val="Prrafodelista"/>
              <w:ind w:left="0"/>
              <w:jc w:val="both"/>
              <w:rPr>
                <w:rFonts w:ascii="Roboto" w:hAnsi="Roboto"/>
                <w:color w:val="000000"/>
                <w:sz w:val="20"/>
                <w:szCs w:val="20"/>
                <w:shd w:val="clear" w:color="auto" w:fill="FFFFFF"/>
              </w:rPr>
            </w:pPr>
            <w:r>
              <w:rPr>
                <w:szCs w:val="18"/>
                <w:lang w:val="en-US"/>
              </w:rPr>
              <w:t>JTI Contract Agreement Item</w:t>
            </w:r>
          </w:p>
        </w:tc>
        <w:tc>
          <w:tcPr>
            <w:tcW w:w="1276" w:type="dxa"/>
            <w:vAlign w:val="center"/>
          </w:tcPr>
          <w:p w14:paraId="75268AED" w14:textId="77777777" w:rsidR="00A52ADA" w:rsidRPr="007E4C66" w:rsidRDefault="00A52ADA" w:rsidP="00BC0754">
            <w:pPr>
              <w:pStyle w:val="Prrafodelista"/>
              <w:ind w:left="0"/>
              <w:jc w:val="both"/>
              <w:rPr>
                <w:szCs w:val="18"/>
                <w:lang w:val="en-US"/>
              </w:rPr>
            </w:pPr>
          </w:p>
        </w:tc>
        <w:tc>
          <w:tcPr>
            <w:tcW w:w="2128" w:type="dxa"/>
            <w:vAlign w:val="center"/>
          </w:tcPr>
          <w:p w14:paraId="62ACA938" w14:textId="1976BF62" w:rsidR="00A52ADA" w:rsidRDefault="006D4ED6" w:rsidP="00BC0754">
            <w:pPr>
              <w:pStyle w:val="Prrafodelista"/>
              <w:ind w:left="0"/>
              <w:jc w:val="both"/>
              <w:rPr>
                <w:szCs w:val="18"/>
                <w:lang w:val="en-US"/>
              </w:rPr>
            </w:pPr>
            <w:r>
              <w:rPr>
                <w:szCs w:val="18"/>
                <w:lang w:val="en-US"/>
              </w:rPr>
              <w:t>Contract Term</w:t>
            </w:r>
          </w:p>
        </w:tc>
        <w:tc>
          <w:tcPr>
            <w:tcW w:w="2550" w:type="dxa"/>
            <w:vAlign w:val="center"/>
          </w:tcPr>
          <w:p w14:paraId="14E4C4C1" w14:textId="34F96A0A" w:rsidR="00A52ADA" w:rsidRDefault="003B5CBF" w:rsidP="00BC0754">
            <w:pPr>
              <w:pStyle w:val="Prrafodelista"/>
              <w:ind w:left="0"/>
              <w:jc w:val="both"/>
              <w:rPr>
                <w:szCs w:val="18"/>
                <w:lang w:val="en-US"/>
              </w:rPr>
            </w:pPr>
            <w:r>
              <w:rPr>
                <w:szCs w:val="18"/>
                <w:lang w:val="en-US"/>
              </w:rPr>
              <w:t>Join field</w:t>
            </w:r>
          </w:p>
        </w:tc>
        <w:tc>
          <w:tcPr>
            <w:tcW w:w="992" w:type="dxa"/>
            <w:vAlign w:val="center"/>
          </w:tcPr>
          <w:p w14:paraId="275CD9CF" w14:textId="77777777" w:rsidR="00A52ADA" w:rsidRPr="007E4C66" w:rsidRDefault="00A52ADA" w:rsidP="00BC0754">
            <w:pPr>
              <w:pStyle w:val="Prrafodelista"/>
              <w:ind w:left="0"/>
              <w:jc w:val="both"/>
              <w:rPr>
                <w:szCs w:val="18"/>
                <w:lang w:val="en-US"/>
              </w:rPr>
            </w:pPr>
          </w:p>
        </w:tc>
        <w:tc>
          <w:tcPr>
            <w:tcW w:w="1559" w:type="dxa"/>
            <w:vAlign w:val="center"/>
          </w:tcPr>
          <w:p w14:paraId="301CAECB" w14:textId="77777777" w:rsidR="00A52ADA" w:rsidRPr="007E4C66" w:rsidRDefault="00A52ADA" w:rsidP="00BC0754">
            <w:pPr>
              <w:pStyle w:val="Prrafodelista"/>
              <w:ind w:left="0"/>
              <w:jc w:val="both"/>
              <w:rPr>
                <w:szCs w:val="18"/>
                <w:lang w:val="en-US"/>
              </w:rPr>
            </w:pPr>
          </w:p>
        </w:tc>
      </w:tr>
      <w:tr w:rsidR="006D4ED6" w14:paraId="2E75900B" w14:textId="77777777" w:rsidTr="0031477C">
        <w:trPr>
          <w:trHeight w:val="43"/>
        </w:trPr>
        <w:tc>
          <w:tcPr>
            <w:tcW w:w="1276" w:type="dxa"/>
            <w:vAlign w:val="center"/>
          </w:tcPr>
          <w:p w14:paraId="4F57F0F4" w14:textId="32A578EB" w:rsidR="006D4ED6" w:rsidRDefault="006D4ED6" w:rsidP="00BC0754">
            <w:pPr>
              <w:pStyle w:val="Prrafodelista"/>
              <w:ind w:left="0"/>
              <w:jc w:val="both"/>
              <w:rPr>
                <w:szCs w:val="18"/>
                <w:lang w:val="en-US"/>
              </w:rPr>
            </w:pPr>
            <w:r>
              <w:rPr>
                <w:szCs w:val="18"/>
                <w:lang w:val="en-US"/>
              </w:rPr>
              <w:t>JTI Contract Agreement Item</w:t>
            </w:r>
          </w:p>
        </w:tc>
        <w:tc>
          <w:tcPr>
            <w:tcW w:w="1276" w:type="dxa"/>
            <w:vAlign w:val="center"/>
          </w:tcPr>
          <w:p w14:paraId="7BC39EAC" w14:textId="7E8AE292" w:rsidR="006D4ED6" w:rsidRPr="007E4C66" w:rsidRDefault="006D4ED6" w:rsidP="00BC0754">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1AAB2B1E" w14:textId="47ED8ABC" w:rsidR="006D4ED6" w:rsidRDefault="003B5CBF" w:rsidP="00BC0754">
            <w:pPr>
              <w:pStyle w:val="Prrafodelista"/>
              <w:ind w:left="0"/>
              <w:jc w:val="both"/>
              <w:rPr>
                <w:szCs w:val="18"/>
                <w:lang w:val="en-US"/>
              </w:rPr>
            </w:pPr>
            <w:r>
              <w:rPr>
                <w:szCs w:val="18"/>
                <w:lang w:val="en-US"/>
              </w:rPr>
              <w:t xml:space="preserve">Contract </w:t>
            </w:r>
            <w:r w:rsidR="00D925A6">
              <w:rPr>
                <w:szCs w:val="18"/>
                <w:lang w:val="en-US"/>
              </w:rPr>
              <w:t>Item</w:t>
            </w:r>
            <w:r>
              <w:rPr>
                <w:szCs w:val="18"/>
                <w:lang w:val="en-US"/>
              </w:rPr>
              <w:t xml:space="preserve"> ID</w:t>
            </w:r>
          </w:p>
        </w:tc>
        <w:tc>
          <w:tcPr>
            <w:tcW w:w="2550" w:type="dxa"/>
            <w:vAlign w:val="center"/>
          </w:tcPr>
          <w:p w14:paraId="33A1D07A" w14:textId="7D1C7DCA" w:rsidR="006D4ED6" w:rsidRDefault="00675B0A" w:rsidP="00BC0754">
            <w:pPr>
              <w:pStyle w:val="Prrafodelista"/>
              <w:ind w:left="0"/>
              <w:jc w:val="both"/>
              <w:rPr>
                <w:szCs w:val="18"/>
                <w:lang w:val="en-US"/>
              </w:rPr>
            </w:pPr>
            <w:r>
              <w:rPr>
                <w:szCs w:val="18"/>
                <w:lang w:val="en-US"/>
              </w:rPr>
              <w:t>X_CONTRACT_</w:t>
            </w:r>
            <w:r w:rsidR="00D925A6">
              <w:rPr>
                <w:szCs w:val="18"/>
                <w:lang w:val="en-US"/>
              </w:rPr>
              <w:t>ITEM</w:t>
            </w:r>
            <w:r>
              <w:rPr>
                <w:szCs w:val="18"/>
                <w:lang w:val="en-US"/>
              </w:rPr>
              <w:t>_ID</w:t>
            </w:r>
          </w:p>
        </w:tc>
        <w:tc>
          <w:tcPr>
            <w:tcW w:w="992" w:type="dxa"/>
            <w:vAlign w:val="center"/>
          </w:tcPr>
          <w:p w14:paraId="61C7A319" w14:textId="77777777" w:rsidR="006D4ED6" w:rsidRPr="007E4C66" w:rsidRDefault="006D4ED6" w:rsidP="00BC0754">
            <w:pPr>
              <w:pStyle w:val="Prrafodelista"/>
              <w:ind w:left="0"/>
              <w:jc w:val="both"/>
              <w:rPr>
                <w:szCs w:val="18"/>
                <w:lang w:val="en-US"/>
              </w:rPr>
            </w:pPr>
          </w:p>
        </w:tc>
        <w:tc>
          <w:tcPr>
            <w:tcW w:w="1559" w:type="dxa"/>
            <w:vAlign w:val="center"/>
          </w:tcPr>
          <w:p w14:paraId="42C8DA90" w14:textId="77777777" w:rsidR="006D4ED6" w:rsidRPr="007E4C66" w:rsidRDefault="006D4ED6" w:rsidP="00BC0754">
            <w:pPr>
              <w:pStyle w:val="Prrafodelista"/>
              <w:ind w:left="0"/>
              <w:jc w:val="both"/>
              <w:rPr>
                <w:szCs w:val="18"/>
                <w:lang w:val="en-US"/>
              </w:rPr>
            </w:pPr>
          </w:p>
        </w:tc>
      </w:tr>
      <w:tr w:rsidR="00A52ADA" w14:paraId="3A0029DC" w14:textId="77777777" w:rsidTr="0031477C">
        <w:trPr>
          <w:trHeight w:val="43"/>
        </w:trPr>
        <w:tc>
          <w:tcPr>
            <w:tcW w:w="1276" w:type="dxa"/>
            <w:vAlign w:val="center"/>
          </w:tcPr>
          <w:p w14:paraId="09AB3C88" w14:textId="4C52B458" w:rsidR="00A52ADA" w:rsidRDefault="00A52ADA" w:rsidP="00A52ADA">
            <w:pPr>
              <w:pStyle w:val="Prrafodelista"/>
              <w:ind w:left="0"/>
              <w:jc w:val="both"/>
              <w:rPr>
                <w:rFonts w:ascii="Roboto" w:hAnsi="Roboto"/>
                <w:color w:val="000000"/>
                <w:sz w:val="20"/>
                <w:szCs w:val="20"/>
                <w:shd w:val="clear" w:color="auto" w:fill="FFFFFF"/>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TI JTI Agreement Incentives</w:t>
            </w:r>
          </w:p>
        </w:tc>
        <w:tc>
          <w:tcPr>
            <w:tcW w:w="1276" w:type="dxa"/>
            <w:vAlign w:val="center"/>
          </w:tcPr>
          <w:p w14:paraId="093DE12F" w14:textId="78782BB4" w:rsidR="00A52ADA" w:rsidRPr="007E4C66" w:rsidRDefault="00222973" w:rsidP="00A52ADA">
            <w:pPr>
              <w:pStyle w:val="Prrafodelista"/>
              <w:ind w:left="0"/>
              <w:jc w:val="both"/>
              <w:rPr>
                <w:szCs w:val="18"/>
                <w:lang w:val="en-US"/>
              </w:rPr>
            </w:pPr>
            <w:r>
              <w:rPr>
                <w:rFonts w:eastAsia="Times New Roman" w:cs="Arial"/>
                <w:color w:val="000000"/>
                <w:sz w:val="20"/>
                <w:szCs w:val="20"/>
                <w:lang w:val="en-US"/>
              </w:rPr>
              <w:t>S_DOC_AGREE_XM</w:t>
            </w:r>
          </w:p>
        </w:tc>
        <w:tc>
          <w:tcPr>
            <w:tcW w:w="2128" w:type="dxa"/>
            <w:vAlign w:val="center"/>
          </w:tcPr>
          <w:p w14:paraId="25F48F42" w14:textId="4720F539" w:rsidR="00A52ADA" w:rsidRDefault="00A52ADA" w:rsidP="00A52ADA">
            <w:pPr>
              <w:pStyle w:val="Prrafodelista"/>
              <w:ind w:left="0"/>
              <w:jc w:val="both"/>
              <w:rPr>
                <w:szCs w:val="18"/>
                <w:lang w:val="en-US"/>
              </w:rPr>
            </w:pPr>
            <w:r>
              <w:rPr>
                <w:szCs w:val="18"/>
                <w:lang w:val="en-US"/>
              </w:rPr>
              <w:t xml:space="preserve">Contract </w:t>
            </w:r>
            <w:r w:rsidR="00D925A6">
              <w:rPr>
                <w:szCs w:val="18"/>
                <w:lang w:val="en-US"/>
              </w:rPr>
              <w:t>Item</w:t>
            </w:r>
            <w:r>
              <w:rPr>
                <w:szCs w:val="18"/>
                <w:lang w:val="en-US"/>
              </w:rPr>
              <w:t xml:space="preserve"> ID</w:t>
            </w:r>
          </w:p>
        </w:tc>
        <w:tc>
          <w:tcPr>
            <w:tcW w:w="2550" w:type="dxa"/>
            <w:vAlign w:val="center"/>
          </w:tcPr>
          <w:p w14:paraId="32289FE2" w14:textId="2B16F7C3" w:rsidR="00A52ADA" w:rsidRDefault="00222973" w:rsidP="00A52ADA">
            <w:pPr>
              <w:pStyle w:val="Prrafodelista"/>
              <w:ind w:left="0"/>
              <w:jc w:val="both"/>
              <w:rPr>
                <w:szCs w:val="18"/>
                <w:lang w:val="en-US"/>
              </w:rPr>
            </w:pPr>
            <w:r>
              <w:rPr>
                <w:szCs w:val="18"/>
                <w:lang w:val="en-US"/>
              </w:rPr>
              <w:t>X_CONTRACT_</w:t>
            </w:r>
            <w:r w:rsidR="00D925A6">
              <w:rPr>
                <w:szCs w:val="18"/>
                <w:lang w:val="en-US"/>
              </w:rPr>
              <w:t>ITEM</w:t>
            </w:r>
            <w:r>
              <w:rPr>
                <w:szCs w:val="18"/>
                <w:lang w:val="en-US"/>
              </w:rPr>
              <w:t>_ID</w:t>
            </w:r>
          </w:p>
        </w:tc>
        <w:tc>
          <w:tcPr>
            <w:tcW w:w="992" w:type="dxa"/>
            <w:vAlign w:val="center"/>
          </w:tcPr>
          <w:p w14:paraId="5B8A70D3" w14:textId="77777777" w:rsidR="00A52ADA" w:rsidRPr="007E4C66" w:rsidRDefault="00A52ADA" w:rsidP="00A52ADA">
            <w:pPr>
              <w:pStyle w:val="Prrafodelista"/>
              <w:ind w:left="0"/>
              <w:jc w:val="both"/>
              <w:rPr>
                <w:szCs w:val="18"/>
                <w:lang w:val="en-US"/>
              </w:rPr>
            </w:pPr>
          </w:p>
        </w:tc>
        <w:tc>
          <w:tcPr>
            <w:tcW w:w="1559" w:type="dxa"/>
            <w:vAlign w:val="center"/>
          </w:tcPr>
          <w:p w14:paraId="691732AE" w14:textId="77777777" w:rsidR="00A52ADA" w:rsidRPr="007E4C66" w:rsidRDefault="00A52ADA" w:rsidP="00A52ADA">
            <w:pPr>
              <w:pStyle w:val="Prrafodelista"/>
              <w:ind w:left="0"/>
              <w:jc w:val="both"/>
              <w:rPr>
                <w:szCs w:val="18"/>
                <w:lang w:val="en-US"/>
              </w:rPr>
            </w:pPr>
          </w:p>
        </w:tc>
      </w:tr>
    </w:tbl>
    <w:p w14:paraId="76C7B248" w14:textId="77777777" w:rsidR="00AA479C" w:rsidRPr="00AA479C" w:rsidRDefault="00AA479C" w:rsidP="00AA479C">
      <w:pPr>
        <w:rPr>
          <w:sz w:val="20"/>
          <w:szCs w:val="20"/>
          <w:lang w:val="en-US"/>
        </w:rPr>
      </w:pPr>
    </w:p>
    <w:p w14:paraId="4F0D4C28" w14:textId="77777777" w:rsidR="009440CA" w:rsidRPr="00AA479C" w:rsidRDefault="009440CA" w:rsidP="009440CA">
      <w:pPr>
        <w:spacing w:after="0"/>
        <w:ind w:left="720"/>
        <w:rPr>
          <w:sz w:val="20"/>
          <w:szCs w:val="20"/>
          <w:lang w:val="en-US"/>
        </w:rPr>
      </w:pPr>
    </w:p>
    <w:p w14:paraId="306EA136" w14:textId="40BDF2BC" w:rsidR="0020610D" w:rsidRDefault="00D31061" w:rsidP="005C4FB8">
      <w:pPr>
        <w:pStyle w:val="Ttulo2"/>
        <w:ind w:left="900" w:hanging="540"/>
      </w:pPr>
      <w:bookmarkStart w:id="7" w:name="_Toc83030866"/>
      <w:r>
        <w:t>English Captions</w:t>
      </w:r>
      <w:bookmarkEnd w:id="7"/>
    </w:p>
    <w:tbl>
      <w:tblPr>
        <w:tblStyle w:val="Tablaconcuadrcula1clara-nfasis6"/>
        <w:tblW w:w="9864" w:type="dxa"/>
        <w:tblLayout w:type="fixed"/>
        <w:tblLook w:val="01E0" w:firstRow="1" w:lastRow="1" w:firstColumn="1" w:lastColumn="1" w:noHBand="0" w:noVBand="0"/>
      </w:tblPr>
      <w:tblGrid>
        <w:gridCol w:w="1795"/>
        <w:gridCol w:w="1170"/>
        <w:gridCol w:w="2520"/>
        <w:gridCol w:w="1440"/>
        <w:gridCol w:w="2939"/>
      </w:tblGrid>
      <w:tr w:rsidR="00B00E4F" w:rsidRPr="00B00E4F" w14:paraId="174B927B" w14:textId="77777777" w:rsidTr="006F4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2B5D9A" w:themeFill="accent6" w:themeFillShade="BF"/>
          </w:tcPr>
          <w:p w14:paraId="35622021" w14:textId="77777777" w:rsidR="00B00E4F" w:rsidRPr="00B00E4F" w:rsidRDefault="00B00E4F" w:rsidP="00652EAA">
            <w:pPr>
              <w:pStyle w:val="Textoindependiente"/>
              <w:rPr>
                <w:rFonts w:ascii="Arial" w:hAnsi="Arial" w:cs="Arial"/>
                <w:color w:val="FFFFFF" w:themeColor="background1"/>
                <w:szCs w:val="20"/>
              </w:rPr>
            </w:pPr>
            <w:r w:rsidRPr="00B00E4F">
              <w:rPr>
                <w:rFonts w:ascii="Arial" w:hAnsi="Arial" w:cs="Arial"/>
                <w:color w:val="FFFFFF" w:themeColor="background1"/>
                <w:szCs w:val="20"/>
              </w:rPr>
              <w:t>Type</w:t>
            </w:r>
          </w:p>
        </w:tc>
        <w:tc>
          <w:tcPr>
            <w:tcW w:w="1170" w:type="dxa"/>
            <w:shd w:val="clear" w:color="auto" w:fill="2B5D9A" w:themeFill="accent6" w:themeFillShade="BF"/>
          </w:tcPr>
          <w:p w14:paraId="10776816"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Format</w:t>
            </w:r>
          </w:p>
        </w:tc>
        <w:tc>
          <w:tcPr>
            <w:tcW w:w="2520" w:type="dxa"/>
            <w:shd w:val="clear" w:color="auto" w:fill="2B5D9A" w:themeFill="accent6" w:themeFillShade="BF"/>
          </w:tcPr>
          <w:p w14:paraId="4FE0BC27"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Caption ENU</w:t>
            </w:r>
          </w:p>
        </w:tc>
        <w:tc>
          <w:tcPr>
            <w:tcW w:w="1440" w:type="dxa"/>
            <w:shd w:val="clear" w:color="auto" w:fill="2B5D9A" w:themeFill="accent6" w:themeFillShade="BF"/>
          </w:tcPr>
          <w:p w14:paraId="7B9F0BCA"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Language</w:t>
            </w:r>
          </w:p>
        </w:tc>
        <w:tc>
          <w:tcPr>
            <w:cnfStyle w:val="000100000000" w:firstRow="0" w:lastRow="0" w:firstColumn="0" w:lastColumn="1" w:oddVBand="0" w:evenVBand="0" w:oddHBand="0" w:evenHBand="0" w:firstRowFirstColumn="0" w:firstRowLastColumn="0" w:lastRowFirstColumn="0" w:lastRowLastColumn="0"/>
            <w:tcW w:w="2939" w:type="dxa"/>
            <w:shd w:val="clear" w:color="auto" w:fill="2B5D9A" w:themeFill="accent6" w:themeFillShade="BF"/>
          </w:tcPr>
          <w:p w14:paraId="1F944C9B" w14:textId="77777777" w:rsidR="00B00E4F" w:rsidRPr="00B00E4F" w:rsidRDefault="00B00E4F" w:rsidP="00652EAA">
            <w:pPr>
              <w:pStyle w:val="Textoindependiente"/>
              <w:rPr>
                <w:rFonts w:ascii="Arial" w:hAnsi="Arial" w:cs="Arial"/>
                <w:color w:val="FFFFFF" w:themeColor="background1"/>
                <w:szCs w:val="20"/>
              </w:rPr>
            </w:pPr>
            <w:r w:rsidRPr="00B00E4F">
              <w:rPr>
                <w:rFonts w:ascii="Arial" w:hAnsi="Arial" w:cs="Arial"/>
                <w:color w:val="FFFFFF" w:themeColor="background1"/>
                <w:szCs w:val="20"/>
              </w:rPr>
              <w:t>Caption LOCAL</w:t>
            </w:r>
          </w:p>
        </w:tc>
      </w:tr>
      <w:tr w:rsidR="0064575D" w:rsidRPr="00B00E4F" w14:paraId="19299BB6"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B0CD3DC" w14:textId="5678223C" w:rsidR="0064575D" w:rsidRDefault="0064575D" w:rsidP="0064575D">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462874DD" w14:textId="59C64BB6"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1918293D" w14:textId="27535EE2"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4EF2D2AA" w14:textId="00B1B9FD"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5488A4DD" w14:textId="77777777" w:rsidR="0064575D" w:rsidRDefault="0064575D" w:rsidP="0064575D">
            <w:pPr>
              <w:pStyle w:val="Textoindependiente"/>
              <w:rPr>
                <w:rFonts w:ascii="Helvetica" w:hAnsi="Helvetica"/>
                <w:color w:val="4F4F4F"/>
                <w:sz w:val="18"/>
                <w:szCs w:val="18"/>
                <w:shd w:val="clear" w:color="auto" w:fill="FFFFFF"/>
              </w:rPr>
            </w:pPr>
          </w:p>
        </w:tc>
      </w:tr>
      <w:tr w:rsidR="0064575D" w:rsidRPr="00B00E4F" w14:paraId="58FADEF1"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93F26B0" w14:textId="39272E8D" w:rsidR="0064575D" w:rsidRPr="00BC5F3D" w:rsidRDefault="0064575D" w:rsidP="0064575D">
            <w:pPr>
              <w:pStyle w:val="Textoindependiente"/>
              <w:rPr>
                <w:rFonts w:ascii="Arial" w:hAnsi="Arial" w:cs="Arial"/>
                <w:b w:val="0"/>
                <w:bCs w:val="0"/>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16BC1C03" w14:textId="4B873736" w:rsidR="0064575D" w:rsidRPr="00B00E4F"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498B4C0C" w14:textId="1FCBEDDB" w:rsidR="0064575D" w:rsidRPr="00BC5F3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7FF14198" w14:textId="5083A3B6" w:rsidR="0064575D" w:rsidRPr="00BC5F3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56E713B" w14:textId="6B45112F" w:rsidR="0064575D" w:rsidRPr="00BC5F3D" w:rsidRDefault="0064575D" w:rsidP="0064575D">
            <w:pPr>
              <w:pStyle w:val="Textoindependiente"/>
              <w:rPr>
                <w:rFonts w:ascii="Arial" w:hAnsi="Arial" w:cs="Arial"/>
                <w:b w:val="0"/>
                <w:bCs w:val="0"/>
                <w:szCs w:val="20"/>
              </w:rPr>
            </w:pPr>
            <w:r>
              <w:rPr>
                <w:rFonts w:ascii="Helvetica" w:hAnsi="Helvetica"/>
                <w:b w:val="0"/>
                <w:bCs w:val="0"/>
                <w:color w:val="4F4F4F"/>
                <w:sz w:val="18"/>
                <w:szCs w:val="18"/>
                <w:shd w:val="clear" w:color="auto" w:fill="FFFFFF"/>
              </w:rPr>
              <w:t>Limite importo</w:t>
            </w:r>
          </w:p>
        </w:tc>
      </w:tr>
      <w:tr w:rsidR="001A1D41" w:rsidRPr="00B00E4F" w14:paraId="6E892A8E"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5559B884" w14:textId="5F3424AD" w:rsidR="001A1D41" w:rsidRDefault="001A1D41" w:rsidP="001A1D41">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6E088B19" w14:textId="6E6FF37C"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58CD348B" w14:textId="57DCD8CD"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53659914" w14:textId="4247144E"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BAE7345" w14:textId="4B21E3F4" w:rsidR="001A1D41" w:rsidRDefault="001A1D41" w:rsidP="001A1D41">
            <w:pPr>
              <w:pStyle w:val="Textoindependiente"/>
              <w:rPr>
                <w:rFonts w:ascii="Helvetica" w:hAnsi="Helvetica"/>
                <w:color w:val="4F4F4F"/>
                <w:sz w:val="18"/>
                <w:szCs w:val="18"/>
                <w:shd w:val="clear" w:color="auto" w:fill="FFFFFF"/>
              </w:rPr>
            </w:pPr>
            <w:r>
              <w:rPr>
                <w:rFonts w:ascii="Helvetica" w:hAnsi="Helvetica"/>
                <w:b w:val="0"/>
                <w:bCs w:val="0"/>
                <w:color w:val="4F4F4F"/>
                <w:sz w:val="18"/>
                <w:szCs w:val="18"/>
                <w:shd w:val="clear" w:color="auto" w:fill="FFFFFF"/>
              </w:rPr>
              <w:t>TBD</w:t>
            </w:r>
          </w:p>
        </w:tc>
      </w:tr>
      <w:tr w:rsidR="001A1D41" w:rsidRPr="00B00E4F" w14:paraId="7846DB02"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72ACAAC" w14:textId="58A330AD" w:rsidR="001A1D41" w:rsidRDefault="001A1D41" w:rsidP="001A1D41">
            <w:pPr>
              <w:pStyle w:val="Textoindependiente"/>
              <w:rPr>
                <w:rFonts w:ascii="Arial" w:hAnsi="Arial" w:cs="Arial"/>
                <w:szCs w:val="20"/>
              </w:rPr>
            </w:pPr>
            <w:r>
              <w:rPr>
                <w:rFonts w:ascii="Arial" w:hAnsi="Arial" w:cs="Arial"/>
                <w:b w:val="0"/>
                <w:bCs w:val="0"/>
                <w:szCs w:val="20"/>
              </w:rPr>
              <w:lastRenderedPageBreak/>
              <w:t>JTI Total Amount Limit</w:t>
            </w:r>
          </w:p>
        </w:tc>
        <w:tc>
          <w:tcPr>
            <w:tcW w:w="1170" w:type="dxa"/>
            <w:tcBorders>
              <w:bottom w:val="single" w:sz="4" w:space="0" w:color="8CB1DE" w:themeColor="accent6" w:themeTint="99"/>
            </w:tcBorders>
          </w:tcPr>
          <w:p w14:paraId="4FAE0C97" w14:textId="078F3737"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6325CA1B" w14:textId="1C45EEB5"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Amount exceeds in xxx the Total Amount Limit</w:t>
            </w:r>
          </w:p>
        </w:tc>
        <w:tc>
          <w:tcPr>
            <w:tcW w:w="1440" w:type="dxa"/>
            <w:tcBorders>
              <w:bottom w:val="single" w:sz="4" w:space="0" w:color="8CB1DE" w:themeColor="accent6" w:themeTint="99"/>
            </w:tcBorders>
          </w:tcPr>
          <w:p w14:paraId="3BC75210" w14:textId="17F5CD12"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8A40B00" w14:textId="77777777" w:rsidR="001A1D41" w:rsidRPr="00176F56" w:rsidRDefault="001A1D41" w:rsidP="001A1D41">
            <w:pPr>
              <w:pStyle w:val="Textoindependiente"/>
              <w:rPr>
                <w:rFonts w:ascii="Arial" w:hAnsi="Arial" w:cs="Arial"/>
                <w:b w:val="0"/>
                <w:bCs w:val="0"/>
                <w:szCs w:val="20"/>
              </w:rPr>
            </w:pPr>
          </w:p>
        </w:tc>
      </w:tr>
      <w:tr w:rsidR="001A1D41" w:rsidRPr="00B00E4F" w14:paraId="293ED4A6"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274D352" w14:textId="335CFD7C" w:rsidR="001A1D41" w:rsidRPr="00BC5F3D" w:rsidRDefault="001A1D41" w:rsidP="001A1D41">
            <w:pPr>
              <w:pStyle w:val="Textoindependiente"/>
              <w:rPr>
                <w:rFonts w:ascii="Arial" w:hAnsi="Arial" w:cs="Arial"/>
                <w:b w:val="0"/>
                <w:bCs w:val="0"/>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36DBCF33" w14:textId="4E76D756"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29A8AC46" w14:textId="4497538A" w:rsidR="001A1D41" w:rsidRPr="00BC5F3D"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szCs w:val="20"/>
              </w:rPr>
              <w:t>Sum of Contract Total Amount exceeds in xxx the Total Amount Limit</w:t>
            </w:r>
          </w:p>
        </w:tc>
        <w:tc>
          <w:tcPr>
            <w:tcW w:w="1440" w:type="dxa"/>
            <w:tcBorders>
              <w:bottom w:val="single" w:sz="4" w:space="0" w:color="8CB1DE" w:themeColor="accent6" w:themeTint="99"/>
            </w:tcBorders>
          </w:tcPr>
          <w:p w14:paraId="46E5BD9D" w14:textId="5D8AEFED"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6A8151C" w14:textId="63FAD784" w:rsidR="001A1D41" w:rsidRPr="00176F56" w:rsidRDefault="001A1D41" w:rsidP="001A1D41">
            <w:pPr>
              <w:pStyle w:val="Textoindependiente"/>
              <w:rPr>
                <w:rFonts w:ascii="Arial" w:hAnsi="Arial" w:cs="Arial"/>
                <w:b w:val="0"/>
                <w:bCs w:val="0"/>
                <w:szCs w:val="20"/>
              </w:rPr>
            </w:pPr>
            <w:r>
              <w:rPr>
                <w:rFonts w:ascii="Arial" w:hAnsi="Arial" w:cs="Arial"/>
                <w:b w:val="0"/>
                <w:bCs w:val="0"/>
                <w:szCs w:val="20"/>
              </w:rPr>
              <w:t>TBD</w:t>
            </w:r>
          </w:p>
        </w:tc>
      </w:tr>
      <w:tr w:rsidR="00E55F37" w:rsidRPr="00B00E4F" w14:paraId="14A5040E"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1F8A826" w14:textId="4F308613" w:rsidR="00E55F37" w:rsidRDefault="00E55F37" w:rsidP="00E55F37">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1B57B105" w14:textId="1394665D"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0E2EBFEC" w14:textId="3F27C0FF"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Amount exceeds in xxx the Total Amount Limit</w:t>
            </w:r>
          </w:p>
        </w:tc>
        <w:tc>
          <w:tcPr>
            <w:tcW w:w="1440" w:type="dxa"/>
            <w:tcBorders>
              <w:bottom w:val="single" w:sz="4" w:space="0" w:color="8CB1DE" w:themeColor="accent6" w:themeTint="99"/>
            </w:tcBorders>
          </w:tcPr>
          <w:p w14:paraId="32856F91" w14:textId="7D52CC7D"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415D54F" w14:textId="3F9D0E85" w:rsidR="00E55F37" w:rsidRDefault="00E55F37" w:rsidP="00E55F37">
            <w:pPr>
              <w:pStyle w:val="Textoindependiente"/>
              <w:rPr>
                <w:rFonts w:ascii="Arial" w:hAnsi="Arial" w:cs="Arial"/>
                <w:szCs w:val="20"/>
              </w:rPr>
            </w:pPr>
            <w:r>
              <w:rPr>
                <w:rFonts w:ascii="Arial" w:hAnsi="Arial" w:cs="Arial"/>
                <w:b w:val="0"/>
                <w:bCs w:val="0"/>
                <w:szCs w:val="20"/>
              </w:rPr>
              <w:t>TBD</w:t>
            </w:r>
          </w:p>
        </w:tc>
      </w:tr>
      <w:tr w:rsidR="00E55F37" w:rsidRPr="00B00E4F" w14:paraId="57B69865"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3103D2F" w14:textId="7467D156" w:rsidR="00E55F37" w:rsidRDefault="00E55F37" w:rsidP="00E55F37">
            <w:pPr>
              <w:pStyle w:val="Textoindependiente"/>
              <w:rPr>
                <w:rFonts w:ascii="Arial" w:hAnsi="Arial" w:cs="Arial"/>
                <w:szCs w:val="20"/>
              </w:rPr>
            </w:pPr>
            <w:r>
              <w:rPr>
                <w:rFonts w:ascii="Arial" w:hAnsi="Arial" w:cs="Arial"/>
                <w:b w:val="0"/>
                <w:bCs w:val="0"/>
                <w:szCs w:val="20"/>
              </w:rPr>
              <w:t>JTI Total Points Limit</w:t>
            </w:r>
          </w:p>
        </w:tc>
        <w:tc>
          <w:tcPr>
            <w:tcW w:w="1170" w:type="dxa"/>
            <w:tcBorders>
              <w:bottom w:val="single" w:sz="4" w:space="0" w:color="8CB1DE" w:themeColor="accent6" w:themeTint="99"/>
            </w:tcBorders>
          </w:tcPr>
          <w:p w14:paraId="61081867" w14:textId="4DD6BCF6"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0E9D0994" w14:textId="421C18C9"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Points exceeds in xxx the Total Points Limit</w:t>
            </w:r>
          </w:p>
        </w:tc>
        <w:tc>
          <w:tcPr>
            <w:tcW w:w="1440" w:type="dxa"/>
            <w:tcBorders>
              <w:bottom w:val="single" w:sz="4" w:space="0" w:color="8CB1DE" w:themeColor="accent6" w:themeTint="99"/>
            </w:tcBorders>
          </w:tcPr>
          <w:p w14:paraId="3985244B" w14:textId="198F33B8"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3CE2D8F" w14:textId="77777777" w:rsidR="00E55F37" w:rsidRPr="00176F56" w:rsidRDefault="00E55F37" w:rsidP="00E55F37">
            <w:pPr>
              <w:pStyle w:val="Textoindependiente"/>
              <w:rPr>
                <w:rFonts w:ascii="Arial" w:hAnsi="Arial" w:cs="Arial"/>
                <w:b w:val="0"/>
                <w:bCs w:val="0"/>
                <w:szCs w:val="20"/>
              </w:rPr>
            </w:pPr>
          </w:p>
        </w:tc>
      </w:tr>
      <w:tr w:rsidR="00AD720B" w:rsidRPr="00B00E4F" w14:paraId="59BA9E74"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7A6FDC93" w14:textId="5EF8901C" w:rsidR="00AD720B" w:rsidRPr="0021739B" w:rsidRDefault="00AD720B" w:rsidP="00E55F37">
            <w:pPr>
              <w:pStyle w:val="Textoindependiente"/>
              <w:rPr>
                <w:rFonts w:ascii="Arial" w:hAnsi="Arial" w:cs="Arial"/>
                <w:b w:val="0"/>
                <w:bCs w:val="0"/>
                <w:szCs w:val="20"/>
              </w:rPr>
            </w:pPr>
            <w:r w:rsidRPr="0021739B">
              <w:rPr>
                <w:rFonts w:ascii="Arial" w:hAnsi="Arial" w:cs="Arial"/>
                <w:b w:val="0"/>
                <w:bCs w:val="0"/>
                <w:szCs w:val="20"/>
              </w:rPr>
              <w:t xml:space="preserve">Contract </w:t>
            </w:r>
            <w:r w:rsidR="00D925A6">
              <w:rPr>
                <w:rFonts w:ascii="Arial" w:hAnsi="Arial" w:cs="Arial"/>
                <w:b w:val="0"/>
                <w:bCs w:val="0"/>
                <w:szCs w:val="20"/>
              </w:rPr>
              <w:t>Item</w:t>
            </w:r>
          </w:p>
        </w:tc>
        <w:tc>
          <w:tcPr>
            <w:tcW w:w="1170" w:type="dxa"/>
            <w:tcBorders>
              <w:bottom w:val="single" w:sz="4" w:space="0" w:color="8CB1DE" w:themeColor="accent6" w:themeTint="99"/>
            </w:tcBorders>
          </w:tcPr>
          <w:p w14:paraId="306DE705" w14:textId="0149D705"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034468C9" w14:textId="7C2C2900"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Contract </w:t>
            </w:r>
            <w:r w:rsidR="00D925A6">
              <w:rPr>
                <w:szCs w:val="20"/>
              </w:rPr>
              <w:t>Item</w:t>
            </w:r>
          </w:p>
        </w:tc>
        <w:tc>
          <w:tcPr>
            <w:tcW w:w="1440" w:type="dxa"/>
            <w:tcBorders>
              <w:bottom w:val="single" w:sz="4" w:space="0" w:color="8CB1DE" w:themeColor="accent6" w:themeTint="99"/>
            </w:tcBorders>
          </w:tcPr>
          <w:p w14:paraId="7274A2CF" w14:textId="1734981E"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F96DD74" w14:textId="77777777" w:rsidR="00AD720B" w:rsidRPr="00176F56" w:rsidRDefault="00AD720B" w:rsidP="00E55F37">
            <w:pPr>
              <w:pStyle w:val="Textoindependiente"/>
              <w:rPr>
                <w:rFonts w:ascii="Arial" w:hAnsi="Arial" w:cs="Arial"/>
                <w:b w:val="0"/>
                <w:bCs w:val="0"/>
                <w:szCs w:val="20"/>
              </w:rPr>
            </w:pPr>
          </w:p>
        </w:tc>
      </w:tr>
      <w:tr w:rsidR="0021739B" w:rsidRPr="00B00E4F" w14:paraId="0B3D0623"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0968729F" w14:textId="0A1E3771" w:rsidR="0021739B" w:rsidRDefault="0021739B" w:rsidP="0021739B">
            <w:pPr>
              <w:pStyle w:val="Textoindependiente"/>
              <w:rPr>
                <w:rFonts w:ascii="Arial" w:hAnsi="Arial" w:cs="Arial"/>
                <w:szCs w:val="20"/>
              </w:rPr>
            </w:pPr>
            <w:r w:rsidRPr="0021739B">
              <w:rPr>
                <w:rFonts w:ascii="Arial" w:hAnsi="Arial" w:cs="Arial"/>
                <w:b w:val="0"/>
                <w:bCs w:val="0"/>
                <w:szCs w:val="20"/>
              </w:rPr>
              <w:t xml:space="preserve">Contract </w:t>
            </w:r>
            <w:r w:rsidR="00D925A6">
              <w:rPr>
                <w:rFonts w:ascii="Arial" w:hAnsi="Arial" w:cs="Arial"/>
                <w:b w:val="0"/>
                <w:bCs w:val="0"/>
                <w:szCs w:val="20"/>
              </w:rPr>
              <w:t>Item</w:t>
            </w:r>
          </w:p>
        </w:tc>
        <w:tc>
          <w:tcPr>
            <w:tcW w:w="1170" w:type="dxa"/>
            <w:tcBorders>
              <w:bottom w:val="single" w:sz="4" w:space="0" w:color="8CB1DE" w:themeColor="accent6" w:themeTint="99"/>
            </w:tcBorders>
          </w:tcPr>
          <w:p w14:paraId="0701F104" w14:textId="2DBB2FCE"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7087E338" w14:textId="25E02339"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Contract </w:t>
            </w:r>
            <w:r w:rsidR="00D925A6">
              <w:rPr>
                <w:szCs w:val="20"/>
              </w:rPr>
              <w:t>Item</w:t>
            </w:r>
          </w:p>
        </w:tc>
        <w:tc>
          <w:tcPr>
            <w:tcW w:w="1440" w:type="dxa"/>
            <w:tcBorders>
              <w:bottom w:val="single" w:sz="4" w:space="0" w:color="8CB1DE" w:themeColor="accent6" w:themeTint="99"/>
            </w:tcBorders>
          </w:tcPr>
          <w:p w14:paraId="2824C119" w14:textId="4D0123AA"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2510A956" w14:textId="16CD765D" w:rsidR="0021739B" w:rsidRPr="00176F56" w:rsidRDefault="003651E2" w:rsidP="0021739B">
            <w:pPr>
              <w:pStyle w:val="Textoindependiente"/>
              <w:rPr>
                <w:rFonts w:ascii="Arial" w:hAnsi="Arial" w:cs="Arial"/>
                <w:b w:val="0"/>
                <w:bCs w:val="0"/>
                <w:szCs w:val="20"/>
              </w:rPr>
            </w:pPr>
            <w:r>
              <w:rPr>
                <w:rFonts w:ascii="Arial" w:hAnsi="Arial" w:cs="Arial"/>
                <w:b w:val="0"/>
                <w:bCs w:val="0"/>
                <w:szCs w:val="20"/>
              </w:rPr>
              <w:t>Clausola</w:t>
            </w:r>
          </w:p>
        </w:tc>
      </w:tr>
      <w:tr w:rsidR="0021739B" w:rsidRPr="00B00E4F" w14:paraId="44E157D4"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BDE8D4A" w14:textId="706C943B" w:rsidR="0021739B" w:rsidRDefault="0021739B" w:rsidP="0021739B">
            <w:pPr>
              <w:pStyle w:val="Textoindependiente"/>
              <w:rPr>
                <w:rFonts w:ascii="Arial" w:hAnsi="Arial" w:cs="Arial"/>
                <w:szCs w:val="20"/>
              </w:rPr>
            </w:pPr>
            <w:r w:rsidRPr="0021739B">
              <w:rPr>
                <w:rFonts w:ascii="Arial" w:hAnsi="Arial" w:cs="Arial"/>
                <w:b w:val="0"/>
                <w:bCs w:val="0"/>
                <w:szCs w:val="20"/>
              </w:rPr>
              <w:t xml:space="preserve">Contract </w:t>
            </w:r>
            <w:r w:rsidR="00D925A6">
              <w:rPr>
                <w:rFonts w:ascii="Arial" w:hAnsi="Arial" w:cs="Arial"/>
                <w:b w:val="0"/>
                <w:bCs w:val="0"/>
                <w:szCs w:val="20"/>
              </w:rPr>
              <w:t>Item</w:t>
            </w:r>
          </w:p>
        </w:tc>
        <w:tc>
          <w:tcPr>
            <w:tcW w:w="1170" w:type="dxa"/>
            <w:tcBorders>
              <w:bottom w:val="single" w:sz="4" w:space="0" w:color="8CB1DE" w:themeColor="accent6" w:themeTint="99"/>
            </w:tcBorders>
          </w:tcPr>
          <w:p w14:paraId="33DF2886" w14:textId="7380B642"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132271F3" w14:textId="07AB4EC2"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Contract </w:t>
            </w:r>
            <w:r w:rsidR="00D925A6">
              <w:rPr>
                <w:szCs w:val="20"/>
              </w:rPr>
              <w:t>Item</w:t>
            </w:r>
          </w:p>
        </w:tc>
        <w:tc>
          <w:tcPr>
            <w:tcW w:w="1440" w:type="dxa"/>
            <w:tcBorders>
              <w:bottom w:val="single" w:sz="4" w:space="0" w:color="8CB1DE" w:themeColor="accent6" w:themeTint="99"/>
            </w:tcBorders>
          </w:tcPr>
          <w:p w14:paraId="2B7A45E1" w14:textId="42BAEADB"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ESN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CD790F9" w14:textId="5FBD2E43" w:rsidR="0021739B" w:rsidRPr="00176F56" w:rsidRDefault="008D0E32" w:rsidP="0021739B">
            <w:pPr>
              <w:pStyle w:val="Textoindependiente"/>
              <w:rPr>
                <w:rFonts w:ascii="Arial" w:hAnsi="Arial" w:cs="Arial"/>
                <w:b w:val="0"/>
                <w:bCs w:val="0"/>
                <w:szCs w:val="20"/>
              </w:rPr>
            </w:pPr>
            <w:r>
              <w:rPr>
                <w:rFonts w:ascii="Arial" w:hAnsi="Arial" w:cs="Arial"/>
                <w:b w:val="0"/>
                <w:bCs w:val="0"/>
                <w:szCs w:val="20"/>
              </w:rPr>
              <w:t xml:space="preserve">Contract </w:t>
            </w:r>
            <w:r w:rsidR="00D925A6">
              <w:rPr>
                <w:rFonts w:ascii="Arial" w:hAnsi="Arial" w:cs="Arial"/>
                <w:b w:val="0"/>
                <w:bCs w:val="0"/>
                <w:szCs w:val="20"/>
              </w:rPr>
              <w:t>Item</w:t>
            </w:r>
          </w:p>
        </w:tc>
      </w:tr>
      <w:tr w:rsidR="0021739B" w:rsidRPr="00B00E4F" w14:paraId="77AE307C"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0757041" w14:textId="05C64E52" w:rsidR="0021739B" w:rsidRDefault="0021739B" w:rsidP="0021739B">
            <w:pPr>
              <w:pStyle w:val="Textoindependiente"/>
              <w:rPr>
                <w:rFonts w:ascii="Arial" w:hAnsi="Arial" w:cs="Arial"/>
                <w:szCs w:val="20"/>
              </w:rPr>
            </w:pPr>
            <w:r w:rsidRPr="0021739B">
              <w:rPr>
                <w:rFonts w:ascii="Arial" w:hAnsi="Arial" w:cs="Arial"/>
                <w:b w:val="0"/>
                <w:bCs w:val="0"/>
                <w:szCs w:val="20"/>
              </w:rPr>
              <w:t xml:space="preserve">Contract </w:t>
            </w:r>
            <w:r w:rsidR="00D925A6">
              <w:rPr>
                <w:rFonts w:ascii="Arial" w:hAnsi="Arial" w:cs="Arial"/>
                <w:b w:val="0"/>
                <w:bCs w:val="0"/>
                <w:szCs w:val="20"/>
              </w:rPr>
              <w:t>Item</w:t>
            </w:r>
          </w:p>
        </w:tc>
        <w:tc>
          <w:tcPr>
            <w:tcW w:w="1170" w:type="dxa"/>
            <w:tcBorders>
              <w:bottom w:val="single" w:sz="4" w:space="0" w:color="8CB1DE" w:themeColor="accent6" w:themeTint="99"/>
            </w:tcBorders>
          </w:tcPr>
          <w:p w14:paraId="146052D8" w14:textId="505E7317"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4E56EB28" w14:textId="499DB969"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Contract </w:t>
            </w:r>
            <w:r w:rsidR="00D925A6">
              <w:rPr>
                <w:szCs w:val="20"/>
              </w:rPr>
              <w:t>Item</w:t>
            </w:r>
          </w:p>
        </w:tc>
        <w:tc>
          <w:tcPr>
            <w:tcW w:w="1440" w:type="dxa"/>
            <w:tcBorders>
              <w:bottom w:val="single" w:sz="4" w:space="0" w:color="8CB1DE" w:themeColor="accent6" w:themeTint="99"/>
            </w:tcBorders>
          </w:tcPr>
          <w:p w14:paraId="77882A54" w14:textId="50F96AF6"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DCCDFB0" w14:textId="3FF29027" w:rsidR="0021739B" w:rsidRPr="00176F56" w:rsidRDefault="00BC7447" w:rsidP="0021739B">
            <w:pPr>
              <w:pStyle w:val="Textoindependiente"/>
              <w:rPr>
                <w:rFonts w:ascii="Arial" w:hAnsi="Arial" w:cs="Arial"/>
                <w:b w:val="0"/>
                <w:bCs w:val="0"/>
                <w:szCs w:val="20"/>
              </w:rPr>
            </w:pPr>
            <w:r>
              <w:rPr>
                <w:rFonts w:ascii="Arial" w:hAnsi="Arial" w:cs="Arial"/>
                <w:b w:val="0"/>
                <w:bCs w:val="0"/>
                <w:szCs w:val="20"/>
              </w:rPr>
              <w:t>TBD</w:t>
            </w:r>
          </w:p>
        </w:tc>
      </w:tr>
      <w:tr w:rsidR="0021739B" w:rsidRPr="00B00E4F" w14:paraId="0C7D9619"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D35CA82" w14:textId="14896D20" w:rsidR="0021739B" w:rsidRDefault="0021739B" w:rsidP="0021739B">
            <w:pPr>
              <w:pStyle w:val="Textoindependiente"/>
              <w:rPr>
                <w:rFonts w:ascii="Arial" w:hAnsi="Arial" w:cs="Arial"/>
                <w:szCs w:val="20"/>
              </w:rPr>
            </w:pPr>
            <w:r>
              <w:rPr>
                <w:rFonts w:ascii="Arial" w:hAnsi="Arial" w:cs="Arial"/>
                <w:b w:val="0"/>
                <w:bCs w:val="0"/>
                <w:szCs w:val="20"/>
              </w:rPr>
              <w:t>Benefit Type</w:t>
            </w:r>
          </w:p>
        </w:tc>
        <w:tc>
          <w:tcPr>
            <w:tcW w:w="1170" w:type="dxa"/>
            <w:tcBorders>
              <w:bottom w:val="single" w:sz="4" w:space="0" w:color="8CB1DE" w:themeColor="accent6" w:themeTint="99"/>
            </w:tcBorders>
          </w:tcPr>
          <w:p w14:paraId="23A6AF0D" w14:textId="772C2AD4"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Picklist</w:t>
            </w:r>
          </w:p>
        </w:tc>
        <w:tc>
          <w:tcPr>
            <w:tcW w:w="2520" w:type="dxa"/>
            <w:tcBorders>
              <w:bottom w:val="single" w:sz="4" w:space="0" w:color="8CB1DE" w:themeColor="accent6" w:themeTint="99"/>
            </w:tcBorders>
          </w:tcPr>
          <w:p w14:paraId="4C9646AF" w14:textId="74740EC8"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rFonts w:ascii="Arial" w:hAnsi="Arial" w:cs="Arial"/>
                <w:szCs w:val="20"/>
              </w:rPr>
              <w:t>Benefit Type</w:t>
            </w:r>
          </w:p>
        </w:tc>
        <w:tc>
          <w:tcPr>
            <w:tcW w:w="1440" w:type="dxa"/>
            <w:tcBorders>
              <w:bottom w:val="single" w:sz="4" w:space="0" w:color="8CB1DE" w:themeColor="accent6" w:themeTint="99"/>
            </w:tcBorders>
          </w:tcPr>
          <w:p w14:paraId="3C2293EC" w14:textId="1954CBB5"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591913D" w14:textId="77777777" w:rsidR="0021739B" w:rsidRPr="00176F56" w:rsidRDefault="0021739B" w:rsidP="0021739B">
            <w:pPr>
              <w:pStyle w:val="Textoindependiente"/>
              <w:rPr>
                <w:rFonts w:ascii="Arial" w:hAnsi="Arial" w:cs="Arial"/>
                <w:b w:val="0"/>
                <w:bCs w:val="0"/>
                <w:szCs w:val="20"/>
              </w:rPr>
            </w:pPr>
          </w:p>
        </w:tc>
      </w:tr>
      <w:tr w:rsidR="0021739B" w:rsidRPr="00B00E4F" w14:paraId="589DC093" w14:textId="77777777" w:rsidTr="00E2035E">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2B479CB8" w14:textId="38F11DFA" w:rsidR="0021739B" w:rsidRPr="00B00E4F" w:rsidRDefault="0021739B" w:rsidP="0021739B">
            <w:pPr>
              <w:pStyle w:val="Textoindependiente"/>
              <w:rPr>
                <w:rFonts w:ascii="Arial" w:hAnsi="Arial" w:cs="Arial"/>
                <w:b w:val="0"/>
                <w:bCs w:val="0"/>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7553F829" w14:textId="4FBA94DF" w:rsidR="0021739B" w:rsidRPr="00B00E4F"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Pr>
                <w:rFonts w:ascii="Arial" w:hAnsi="Arial" w:cs="Arial"/>
                <w:szCs w:val="20"/>
              </w:rPr>
              <w:t>Picklist</w:t>
            </w:r>
          </w:p>
        </w:tc>
        <w:tc>
          <w:tcPr>
            <w:tcW w:w="2520" w:type="dxa"/>
            <w:tcBorders>
              <w:top w:val="single" w:sz="4" w:space="0" w:color="8CB1DE" w:themeColor="accent6" w:themeTint="99"/>
              <w:bottom w:val="single" w:sz="4" w:space="0" w:color="8CB1DE" w:themeColor="accent6" w:themeTint="99"/>
            </w:tcBorders>
          </w:tcPr>
          <w:p w14:paraId="31643B60" w14:textId="26F95310" w:rsidR="0021739B" w:rsidRPr="00E2035E"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6D469CBA" w14:textId="0830AD2C" w:rsidR="0021739B" w:rsidRPr="00E2035E"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E2035E">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48F77704" w14:textId="11039251" w:rsidR="0021739B" w:rsidRPr="00B00E4F" w:rsidRDefault="00AF291B" w:rsidP="0021739B">
            <w:pPr>
              <w:pStyle w:val="Textoindependiente"/>
              <w:rPr>
                <w:rFonts w:ascii="Arial" w:hAnsi="Arial" w:cs="Arial"/>
                <w:b w:val="0"/>
                <w:bCs w:val="0"/>
                <w:szCs w:val="20"/>
              </w:rPr>
            </w:pPr>
            <w:r>
              <w:rPr>
                <w:rFonts w:ascii="Arial" w:hAnsi="Arial" w:cs="Arial"/>
                <w:b w:val="0"/>
                <w:bCs w:val="0"/>
                <w:szCs w:val="20"/>
              </w:rPr>
              <w:t>Tipo Vantaggio</w:t>
            </w:r>
          </w:p>
        </w:tc>
      </w:tr>
      <w:tr w:rsidR="0021739B" w:rsidRPr="00B00E4F" w14:paraId="3623CEB0"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32896691" w14:textId="01ADF33A" w:rsidR="0021739B" w:rsidRPr="00667EC5" w:rsidRDefault="0021739B" w:rsidP="0021739B">
            <w:pPr>
              <w:pStyle w:val="Textoindependiente"/>
              <w:rPr>
                <w:rFonts w:ascii="Arial" w:hAnsi="Arial" w:cs="Arial"/>
                <w:b w:val="0"/>
                <w:bCs w:val="0"/>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5C309660" w14:textId="56CADC31" w:rsidR="0021739B" w:rsidRPr="00B054A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054AD">
              <w:rPr>
                <w:rFonts w:ascii="Arial" w:hAnsi="Arial" w:cs="Arial"/>
                <w:szCs w:val="20"/>
              </w:rPr>
              <w:t>Picklist</w:t>
            </w:r>
          </w:p>
        </w:tc>
        <w:tc>
          <w:tcPr>
            <w:tcW w:w="2520" w:type="dxa"/>
            <w:tcBorders>
              <w:top w:val="single" w:sz="4" w:space="0" w:color="8CB1DE" w:themeColor="accent6" w:themeTint="99"/>
              <w:bottom w:val="single" w:sz="4" w:space="0" w:color="8CB1DE" w:themeColor="accent6" w:themeTint="99"/>
            </w:tcBorders>
          </w:tcPr>
          <w:p w14:paraId="4F05C893" w14:textId="1F643A7A" w:rsidR="0021739B" w:rsidRPr="00B054A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054AD">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2BEC983B" w14:textId="4905A5ED" w:rsidR="0021739B" w:rsidRPr="006E01D6"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sidRPr="006E01D6">
              <w:rPr>
                <w:rFonts w:ascii="Arial" w:hAnsi="Arial" w:cs="Arial"/>
                <w:szCs w:val="20"/>
              </w:rPr>
              <w:t>ESN</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2E98C755" w14:textId="73BEC23F" w:rsidR="0021739B" w:rsidRPr="006E01D6" w:rsidRDefault="0021739B" w:rsidP="0021739B">
            <w:pPr>
              <w:pStyle w:val="Textoindependiente"/>
              <w:rPr>
                <w:rFonts w:ascii="Arial" w:hAnsi="Arial" w:cs="Arial"/>
                <w:b w:val="0"/>
                <w:bCs w:val="0"/>
                <w:szCs w:val="20"/>
              </w:rPr>
            </w:pPr>
            <w:r>
              <w:rPr>
                <w:rFonts w:ascii="Arial" w:hAnsi="Arial" w:cs="Arial"/>
                <w:b w:val="0"/>
                <w:bCs w:val="0"/>
                <w:szCs w:val="20"/>
              </w:rPr>
              <w:t xml:space="preserve">Tipo </w:t>
            </w:r>
            <w:r w:rsidR="00523520">
              <w:rPr>
                <w:rFonts w:ascii="Arial" w:hAnsi="Arial" w:cs="Arial"/>
                <w:b w:val="0"/>
                <w:bCs w:val="0"/>
                <w:szCs w:val="20"/>
              </w:rPr>
              <w:t>Beneficio</w:t>
            </w:r>
          </w:p>
        </w:tc>
      </w:tr>
      <w:tr w:rsidR="0021739B" w:rsidRPr="00B00E4F" w14:paraId="72F44BAB"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1ACC50B0" w14:textId="341AC940" w:rsidR="0021739B" w:rsidRDefault="0021739B" w:rsidP="0021739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2B401E05" w14:textId="02A779B1" w:rsidR="0021739B" w:rsidRPr="00DC0DE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sidRPr="00DC0DED">
              <w:rPr>
                <w:rFonts w:ascii="Arial" w:hAnsi="Arial" w:cs="Arial"/>
                <w:szCs w:val="20"/>
              </w:rPr>
              <w:t>Picklist</w:t>
            </w:r>
          </w:p>
        </w:tc>
        <w:tc>
          <w:tcPr>
            <w:tcW w:w="2520" w:type="dxa"/>
            <w:tcBorders>
              <w:top w:val="single" w:sz="4" w:space="0" w:color="8CB1DE" w:themeColor="accent6" w:themeTint="99"/>
              <w:bottom w:val="single" w:sz="4" w:space="0" w:color="8CB1DE" w:themeColor="accent6" w:themeTint="99"/>
            </w:tcBorders>
          </w:tcPr>
          <w:p w14:paraId="55CC747D" w14:textId="6DF41BD1" w:rsidR="0021739B" w:rsidRPr="00DC0DE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sidRPr="00DC0DED">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1F9DD4FA" w14:textId="22FC9AF1" w:rsidR="0021739B" w:rsidRPr="00DC0DE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sidRPr="00DC0DED">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05002E13" w14:textId="70A43D85" w:rsidR="0021739B" w:rsidRPr="00DC0DED" w:rsidRDefault="0021739B" w:rsidP="0021739B">
            <w:pPr>
              <w:pStyle w:val="Textoindependiente"/>
              <w:rPr>
                <w:rFonts w:ascii="Arial" w:hAnsi="Arial" w:cs="Arial"/>
                <w:b w:val="0"/>
                <w:bCs w:val="0"/>
                <w:i/>
                <w:iCs/>
                <w:szCs w:val="20"/>
              </w:rPr>
            </w:pPr>
            <w:r w:rsidRPr="00DC0DED">
              <w:rPr>
                <w:rFonts w:ascii="Arial" w:hAnsi="Arial" w:cs="Arial"/>
                <w:b w:val="0"/>
                <w:bCs w:val="0"/>
                <w:i/>
                <w:iCs/>
                <w:szCs w:val="20"/>
              </w:rPr>
              <w:t>TBD</w:t>
            </w:r>
          </w:p>
        </w:tc>
      </w:tr>
      <w:tr w:rsidR="00AF291B" w:rsidRPr="00B00E4F" w14:paraId="1CE71A63"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3FF006B9" w14:textId="3F6F8FB9" w:rsidR="00AF291B" w:rsidRDefault="00AF291B" w:rsidP="00AF291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763EACF6" w14:textId="25AD7EE3"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top w:val="single" w:sz="4" w:space="0" w:color="8CB1DE" w:themeColor="accent6" w:themeTint="99"/>
              <w:bottom w:val="single" w:sz="4" w:space="0" w:color="8CB1DE" w:themeColor="accent6" w:themeTint="99"/>
            </w:tcBorders>
          </w:tcPr>
          <w:p w14:paraId="5D7E5DB0" w14:textId="499AB993"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Benefit Type</w:t>
            </w:r>
            <w:r>
              <w:rPr>
                <w:rFonts w:ascii="Arial" w:hAnsi="Arial" w:cs="Arial"/>
                <w:szCs w:val="20"/>
              </w:rPr>
              <w:t xml:space="preserve"> is a required field, please inform it.</w:t>
            </w:r>
          </w:p>
        </w:tc>
        <w:tc>
          <w:tcPr>
            <w:tcW w:w="1440" w:type="dxa"/>
            <w:tcBorders>
              <w:top w:val="single" w:sz="4" w:space="0" w:color="8CB1DE" w:themeColor="accent6" w:themeTint="99"/>
              <w:bottom w:val="single" w:sz="4" w:space="0" w:color="8CB1DE" w:themeColor="accent6" w:themeTint="99"/>
            </w:tcBorders>
          </w:tcPr>
          <w:p w14:paraId="53DD20BF" w14:textId="74EA2BD5"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653E2A3C" w14:textId="77777777" w:rsidR="00AF291B" w:rsidRPr="00DC0DED" w:rsidRDefault="00AF291B" w:rsidP="00AF291B">
            <w:pPr>
              <w:pStyle w:val="Textoindependiente"/>
              <w:rPr>
                <w:rFonts w:ascii="Arial" w:hAnsi="Arial" w:cs="Arial"/>
                <w:i/>
                <w:iCs/>
                <w:szCs w:val="20"/>
              </w:rPr>
            </w:pPr>
          </w:p>
        </w:tc>
      </w:tr>
      <w:tr w:rsidR="00AF291B" w:rsidRPr="00AF291B" w14:paraId="433C2EB0"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72329184" w14:textId="56A081E3" w:rsidR="00AF291B" w:rsidRDefault="00AF291B" w:rsidP="00AF291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19056E0A" w14:textId="770C03A8"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top w:val="single" w:sz="4" w:space="0" w:color="8CB1DE" w:themeColor="accent6" w:themeTint="99"/>
              <w:bottom w:val="single" w:sz="4" w:space="0" w:color="8CB1DE" w:themeColor="accent6" w:themeTint="99"/>
            </w:tcBorders>
          </w:tcPr>
          <w:p w14:paraId="005B3D7E" w14:textId="3677416B"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4752C5AB" w14:textId="18156AE2"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E2035E">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4D76021F" w14:textId="71272B43" w:rsidR="00AF291B" w:rsidRPr="00AF291B" w:rsidRDefault="00AF291B" w:rsidP="00AF291B">
            <w:pPr>
              <w:pStyle w:val="Textoindependiente"/>
              <w:rPr>
                <w:rFonts w:ascii="Arial" w:hAnsi="Arial" w:cs="Arial"/>
                <w:i/>
                <w:iCs/>
                <w:szCs w:val="20"/>
                <w:lang w:val="es-ES"/>
              </w:rPr>
            </w:pPr>
            <w:r w:rsidRPr="00AF291B">
              <w:rPr>
                <w:rFonts w:ascii="Arial" w:hAnsi="Arial" w:cs="Arial"/>
                <w:b w:val="0"/>
                <w:bCs w:val="0"/>
                <w:szCs w:val="20"/>
                <w:lang w:val="es-ES"/>
              </w:rPr>
              <w:t>Si prega di informare il tipo di vantaggio</w:t>
            </w:r>
          </w:p>
        </w:tc>
      </w:tr>
      <w:tr w:rsidR="00AF291B" w:rsidRPr="00AF291B" w14:paraId="73624BDE"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0A7593FB" w14:textId="3452332B" w:rsidR="00AF291B" w:rsidRDefault="00AF291B" w:rsidP="00AF291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5BBACAFD" w14:textId="34C374EE"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top w:val="single" w:sz="4" w:space="0" w:color="8CB1DE" w:themeColor="accent6" w:themeTint="99"/>
              <w:bottom w:val="single" w:sz="4" w:space="0" w:color="8CB1DE" w:themeColor="accent6" w:themeTint="99"/>
            </w:tcBorders>
          </w:tcPr>
          <w:p w14:paraId="280A3EB4" w14:textId="1F59EBB5"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054AD">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2C143D5C" w14:textId="57B43081" w:rsidR="00AF291B" w:rsidRPr="00DC0DED" w:rsidRDefault="00AF291B" w:rsidP="00AF291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6E01D6">
              <w:rPr>
                <w:rFonts w:ascii="Arial" w:hAnsi="Arial" w:cs="Arial"/>
                <w:szCs w:val="20"/>
              </w:rPr>
              <w:t>ESN</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1F82AE38" w14:textId="5110DE81" w:rsidR="00AF291B" w:rsidRPr="00AF291B" w:rsidRDefault="00AF291B" w:rsidP="00AF291B">
            <w:pPr>
              <w:pStyle w:val="Textoindependiente"/>
              <w:rPr>
                <w:rFonts w:ascii="Arial" w:hAnsi="Arial" w:cs="Arial"/>
                <w:i/>
                <w:iCs/>
                <w:szCs w:val="20"/>
                <w:lang w:val="es-ES"/>
              </w:rPr>
            </w:pPr>
            <w:r w:rsidRPr="00AF291B">
              <w:rPr>
                <w:rFonts w:ascii="Arial" w:hAnsi="Arial" w:cs="Arial"/>
                <w:b w:val="0"/>
                <w:bCs w:val="0"/>
                <w:szCs w:val="20"/>
                <w:lang w:val="es-ES"/>
              </w:rPr>
              <w:t>Por favor inform</w:t>
            </w:r>
            <w:r>
              <w:rPr>
                <w:rFonts w:ascii="Arial" w:hAnsi="Arial" w:cs="Arial"/>
                <w:b w:val="0"/>
                <w:bCs w:val="0"/>
                <w:szCs w:val="20"/>
                <w:lang w:val="es-ES"/>
              </w:rPr>
              <w:t>e</w:t>
            </w:r>
            <w:r w:rsidRPr="00AF291B">
              <w:rPr>
                <w:rFonts w:ascii="Arial" w:hAnsi="Arial" w:cs="Arial"/>
                <w:b w:val="0"/>
                <w:bCs w:val="0"/>
                <w:szCs w:val="20"/>
                <w:lang w:val="es-ES"/>
              </w:rPr>
              <w:t xml:space="preserve"> el campo </w:t>
            </w:r>
            <w:r w:rsidRPr="00AF291B">
              <w:rPr>
                <w:rFonts w:ascii="Arial" w:hAnsi="Arial" w:cs="Arial"/>
                <w:b w:val="0"/>
                <w:bCs w:val="0"/>
                <w:szCs w:val="20"/>
                <w:lang w:val="es-ES"/>
              </w:rPr>
              <w:t>Tipo Beneficio</w:t>
            </w:r>
          </w:p>
        </w:tc>
      </w:tr>
      <w:tr w:rsidR="00AF291B" w:rsidRPr="00B00E4F" w14:paraId="4ECCF573" w14:textId="77777777" w:rsidTr="006E01D6">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47B77AB5" w14:textId="741708B6" w:rsidR="00AF291B" w:rsidRDefault="00AF291B" w:rsidP="00AF291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64EB5615" w14:textId="727C2565" w:rsidR="00AF291B" w:rsidRPr="00AF291B" w:rsidRDefault="00AF291B" w:rsidP="00AF291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b w:val="0"/>
                <w:bCs w:val="0"/>
                <w:szCs w:val="20"/>
              </w:rPr>
            </w:pPr>
            <w:r w:rsidRPr="00AF291B">
              <w:rPr>
                <w:rFonts w:ascii="Arial" w:hAnsi="Arial" w:cs="Arial"/>
                <w:b w:val="0"/>
                <w:bCs w:val="0"/>
                <w:szCs w:val="20"/>
              </w:rPr>
              <w:t>Error Message</w:t>
            </w:r>
          </w:p>
        </w:tc>
        <w:tc>
          <w:tcPr>
            <w:tcW w:w="2520" w:type="dxa"/>
            <w:tcBorders>
              <w:top w:val="single" w:sz="4" w:space="0" w:color="8CB1DE" w:themeColor="accent6" w:themeTint="99"/>
              <w:bottom w:val="single" w:sz="4" w:space="0" w:color="8CB1DE" w:themeColor="accent6" w:themeTint="99"/>
            </w:tcBorders>
          </w:tcPr>
          <w:p w14:paraId="335245C9" w14:textId="0F13B475" w:rsidR="00AF291B" w:rsidRPr="00DC0DED" w:rsidRDefault="00AF291B" w:rsidP="00AF291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szCs w:val="20"/>
              </w:rPr>
            </w:pPr>
            <w:r w:rsidRPr="00DC0DED">
              <w:rPr>
                <w:rFonts w:ascii="Arial" w:hAnsi="Arial" w:cs="Arial"/>
                <w:b w:val="0"/>
                <w:bCs w:val="0"/>
                <w:szCs w:val="20"/>
              </w:rPr>
              <w:t>Benefit Type</w:t>
            </w:r>
          </w:p>
        </w:tc>
        <w:tc>
          <w:tcPr>
            <w:tcW w:w="1440" w:type="dxa"/>
            <w:tcBorders>
              <w:top w:val="single" w:sz="4" w:space="0" w:color="8CB1DE" w:themeColor="accent6" w:themeTint="99"/>
              <w:bottom w:val="single" w:sz="4" w:space="0" w:color="8CB1DE" w:themeColor="accent6" w:themeTint="99"/>
            </w:tcBorders>
          </w:tcPr>
          <w:p w14:paraId="764C07E8" w14:textId="01FEA6A7" w:rsidR="00AF291B" w:rsidRPr="00DC0DED" w:rsidRDefault="00AF291B" w:rsidP="00AF291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szCs w:val="20"/>
              </w:rPr>
            </w:pPr>
            <w:r w:rsidRPr="00DC0DED">
              <w:rPr>
                <w:rFonts w:ascii="Arial" w:hAnsi="Arial" w:cs="Arial"/>
                <w:b w:val="0"/>
                <w:bCs w:val="0"/>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5DD851F4" w14:textId="214C0659" w:rsidR="00AF291B" w:rsidRPr="00DC0DED" w:rsidRDefault="00AF291B" w:rsidP="00AF291B">
            <w:pPr>
              <w:pStyle w:val="Textoindependiente"/>
              <w:rPr>
                <w:rFonts w:ascii="Arial" w:hAnsi="Arial" w:cs="Arial"/>
                <w:i/>
                <w:iCs/>
                <w:szCs w:val="20"/>
              </w:rPr>
            </w:pPr>
            <w:r w:rsidRPr="00DC0DED">
              <w:rPr>
                <w:rFonts w:ascii="Arial" w:hAnsi="Arial" w:cs="Arial"/>
                <w:b w:val="0"/>
                <w:bCs w:val="0"/>
                <w:i/>
                <w:iCs/>
                <w:szCs w:val="20"/>
              </w:rPr>
              <w:t>TBD</w:t>
            </w:r>
          </w:p>
        </w:tc>
      </w:tr>
    </w:tbl>
    <w:p w14:paraId="28F71626" w14:textId="79878461" w:rsidR="00B00E4F" w:rsidRDefault="00B00E4F" w:rsidP="00D31061"/>
    <w:p w14:paraId="30FEADE6" w14:textId="77777777" w:rsidR="00B00E4F" w:rsidRPr="00D31061" w:rsidRDefault="00B00E4F" w:rsidP="00D31061"/>
    <w:p w14:paraId="6A1EFE15" w14:textId="4F8F7B3C" w:rsidR="00D31061" w:rsidRDefault="0018220B" w:rsidP="005C4FB8">
      <w:pPr>
        <w:pStyle w:val="Ttulo2"/>
        <w:ind w:left="900" w:hanging="540"/>
      </w:pPr>
      <w:bookmarkStart w:id="8" w:name="_Toc83030867"/>
      <w:r>
        <w:t>Changes in the ETL</w:t>
      </w:r>
      <w:bookmarkEnd w:id="8"/>
    </w:p>
    <w:p w14:paraId="0D1384BC" w14:textId="77777777" w:rsidR="00376438" w:rsidRDefault="007B70A8" w:rsidP="00376438">
      <w:pPr>
        <w:pStyle w:val="Prrafodelista"/>
        <w:numPr>
          <w:ilvl w:val="0"/>
          <w:numId w:val="7"/>
        </w:numPr>
        <w:spacing w:after="0" w:line="240" w:lineRule="auto"/>
        <w:rPr>
          <w:i/>
          <w:iCs/>
          <w:color w:val="A6A6A6" w:themeColor="background1" w:themeShade="A6"/>
          <w:sz w:val="20"/>
          <w:szCs w:val="20"/>
        </w:rPr>
      </w:pPr>
      <w:r w:rsidRPr="00D46517">
        <w:rPr>
          <w:i/>
          <w:iCs/>
          <w:color w:val="A6A6A6" w:themeColor="background1" w:themeShade="A6"/>
          <w:sz w:val="20"/>
          <w:szCs w:val="20"/>
        </w:rPr>
        <w:t xml:space="preserve">Functionally explain the general ETL requirements, listing in the below table all the fields required to be moved to OLAP, using ENU labels if coming from Sales Application views. </w:t>
      </w:r>
    </w:p>
    <w:p w14:paraId="0275F874" w14:textId="77777777" w:rsid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 xml:space="preserve">If not present already in the TME Sales section, application print screens are required. </w:t>
      </w:r>
    </w:p>
    <w:p w14:paraId="2CD05414" w14:textId="77777777" w:rsid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Hidden fields technically needed by the ETL (e.g. Ids, Foreign Keys) do not have to be listed down</w:t>
      </w:r>
    </w:p>
    <w:p w14:paraId="249D6EA9" w14:textId="397A886B" w:rsidR="00A125C1" w:rsidRP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It is however crucial that all fields functionally required are listed and that help is offered for Technical Teams to derive the correct implementation in terms of transformation/logic.</w:t>
      </w:r>
    </w:p>
    <w:p w14:paraId="46AB0EA1" w14:textId="528F8375" w:rsidR="00A125C1" w:rsidRPr="00D46517" w:rsidRDefault="00A125C1" w:rsidP="00A33357">
      <w:pPr>
        <w:pStyle w:val="Prrafodelista"/>
        <w:numPr>
          <w:ilvl w:val="1"/>
          <w:numId w:val="7"/>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t xml:space="preserve">Please clarify needed transformations (IF NULL SET to 0) or calculations (complex logic) </w:t>
      </w:r>
    </w:p>
    <w:p w14:paraId="2B5D0A09" w14:textId="42F309F0" w:rsidR="00A125C1" w:rsidRPr="00D46517" w:rsidRDefault="00A125C1" w:rsidP="00A33357">
      <w:pPr>
        <w:pStyle w:val="Prrafodelista"/>
        <w:numPr>
          <w:ilvl w:val="1"/>
          <w:numId w:val="7"/>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lastRenderedPageBreak/>
        <w:t>Any filtering required at extraction or inserting time</w:t>
      </w:r>
      <w:r w:rsidR="00A33357">
        <w:rPr>
          <w:i/>
          <w:iCs/>
          <w:color w:val="A6A6A6" w:themeColor="background1" w:themeShade="A6"/>
          <w:sz w:val="20"/>
          <w:szCs w:val="20"/>
        </w:rPr>
        <w:t>.</w:t>
      </w:r>
      <w:r w:rsidRPr="00D46517">
        <w:rPr>
          <w:i/>
          <w:iCs/>
          <w:color w:val="A6A6A6" w:themeColor="background1" w:themeShade="A6"/>
          <w:sz w:val="20"/>
          <w:szCs w:val="20"/>
        </w:rPr>
        <w:t xml:space="preserve"> </w:t>
      </w:r>
    </w:p>
    <w:p w14:paraId="79EB444F" w14:textId="3E18A644" w:rsidR="00A125C1" w:rsidRDefault="00A125C1" w:rsidP="00D46517">
      <w:pPr>
        <w:pStyle w:val="Prrafodelista"/>
        <w:numPr>
          <w:ilvl w:val="0"/>
          <w:numId w:val="7"/>
        </w:numPr>
        <w:spacing w:after="0" w:line="240" w:lineRule="auto"/>
        <w:rPr>
          <w:i/>
          <w:iCs/>
          <w:color w:val="A6A6A6" w:themeColor="background1" w:themeShade="A6"/>
          <w:sz w:val="20"/>
          <w:szCs w:val="20"/>
        </w:rPr>
      </w:pPr>
      <w:r w:rsidRPr="00D46517">
        <w:rPr>
          <w:i/>
          <w:iCs/>
          <w:color w:val="A6A6A6" w:themeColor="background1" w:themeShade="A6"/>
          <w:sz w:val="20"/>
          <w:szCs w:val="20"/>
        </w:rPr>
        <w:t>Kindly combine the info in the below table with written requirements to clarify the requirements.</w:t>
      </w:r>
    </w:p>
    <w:p w14:paraId="52AF5EFC" w14:textId="1D4FD006" w:rsidR="00770584" w:rsidRDefault="00770584" w:rsidP="00D46517">
      <w:pPr>
        <w:pStyle w:val="Prrafodelista"/>
        <w:numPr>
          <w:ilvl w:val="0"/>
          <w:numId w:val="7"/>
        </w:numPr>
        <w:spacing w:after="0" w:line="240" w:lineRule="auto"/>
        <w:rPr>
          <w:rFonts w:asciiTheme="minorHAnsi" w:hAnsiTheme="minorHAnsi"/>
          <w:sz w:val="22"/>
        </w:rPr>
      </w:pPr>
      <w:r>
        <w:rPr>
          <w:rFonts w:asciiTheme="minorHAnsi" w:hAnsiTheme="minorHAnsi"/>
          <w:sz w:val="22"/>
        </w:rPr>
        <w:t>For TME Connect, the analytic platform will be Power BI, so changes for the ETL are also related to the PBI transfer instead of OBIEE</w:t>
      </w:r>
      <w:r w:rsidR="009D4D4E">
        <w:rPr>
          <w:rFonts w:asciiTheme="minorHAnsi" w:hAnsiTheme="minorHAnsi"/>
          <w:sz w:val="22"/>
        </w:rPr>
        <w:t>.</w:t>
      </w:r>
    </w:p>
    <w:p w14:paraId="19EC45D5" w14:textId="52559311" w:rsidR="0060611E" w:rsidRDefault="008C73B5" w:rsidP="00D46517">
      <w:pPr>
        <w:pStyle w:val="Prrafodelista"/>
        <w:numPr>
          <w:ilvl w:val="0"/>
          <w:numId w:val="7"/>
        </w:numPr>
        <w:spacing w:after="0" w:line="240" w:lineRule="auto"/>
        <w:rPr>
          <w:rFonts w:asciiTheme="minorHAnsi" w:hAnsiTheme="minorHAnsi"/>
          <w:sz w:val="22"/>
        </w:rPr>
      </w:pPr>
      <w:r>
        <w:rPr>
          <w:rFonts w:asciiTheme="minorHAnsi" w:hAnsiTheme="minorHAnsi"/>
          <w:sz w:val="22"/>
        </w:rPr>
        <w:t>Fields</w:t>
      </w:r>
      <w:r w:rsidR="0060611E">
        <w:rPr>
          <w:rFonts w:asciiTheme="minorHAnsi" w:hAnsiTheme="minorHAnsi"/>
          <w:sz w:val="22"/>
        </w:rPr>
        <w:t xml:space="preserve"> must be included </w:t>
      </w:r>
      <w:r w:rsidR="00BA66EF">
        <w:rPr>
          <w:rFonts w:asciiTheme="minorHAnsi" w:hAnsiTheme="minorHAnsi"/>
          <w:sz w:val="22"/>
        </w:rPr>
        <w:t>on the ETL process to transfer the fields to PBI:</w:t>
      </w:r>
    </w:p>
    <w:p w14:paraId="396AC6D6" w14:textId="77777777" w:rsidR="00414573" w:rsidRPr="00D46517" w:rsidRDefault="00414573" w:rsidP="00414573">
      <w:pPr>
        <w:pStyle w:val="Prrafodelista"/>
        <w:spacing w:after="0" w:line="240" w:lineRule="auto"/>
        <w:rPr>
          <w:i/>
          <w:iCs/>
          <w:color w:val="A6A6A6" w:themeColor="background1" w:themeShade="A6"/>
          <w:sz w:val="20"/>
          <w:szCs w:val="20"/>
        </w:rPr>
      </w:pPr>
    </w:p>
    <w:tbl>
      <w:tblPr>
        <w:tblStyle w:val="Tablaconcuadrcula1clara-nfasis6"/>
        <w:tblW w:w="9540" w:type="dxa"/>
        <w:jc w:val="center"/>
        <w:tblLook w:val="04A0" w:firstRow="1" w:lastRow="0" w:firstColumn="1" w:lastColumn="0" w:noHBand="0" w:noVBand="1"/>
      </w:tblPr>
      <w:tblGrid>
        <w:gridCol w:w="329"/>
        <w:gridCol w:w="1736"/>
        <w:gridCol w:w="1890"/>
        <w:gridCol w:w="1980"/>
        <w:gridCol w:w="1710"/>
        <w:gridCol w:w="1895"/>
      </w:tblGrid>
      <w:tr w:rsidR="00D24514" w:rsidRPr="006F0712" w14:paraId="27DA003D" w14:textId="77777777" w:rsidTr="00262F3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hideMark/>
          </w:tcPr>
          <w:p w14:paraId="1C20D11E" w14:textId="77777777" w:rsidR="00D24514" w:rsidRPr="006F0712" w:rsidRDefault="00D24514" w:rsidP="00652EAA">
            <w:pPr>
              <w:jc w:val="center"/>
              <w:rPr>
                <w:rFonts w:ascii="Arial" w:eastAsia="Times New Roman" w:hAnsi="Arial" w:cs="Arial"/>
                <w:color w:val="000000"/>
                <w:sz w:val="20"/>
                <w:szCs w:val="20"/>
                <w:lang w:val="en-US"/>
              </w:rPr>
            </w:pPr>
            <w:r w:rsidRPr="006F0712">
              <w:rPr>
                <w:rFonts w:ascii="Arial" w:eastAsia="Times New Roman" w:hAnsi="Arial" w:cs="Arial"/>
                <w:color w:val="000000"/>
                <w:sz w:val="20"/>
                <w:szCs w:val="20"/>
                <w:lang w:val="en-US"/>
              </w:rPr>
              <w:t> </w:t>
            </w:r>
          </w:p>
        </w:tc>
        <w:tc>
          <w:tcPr>
            <w:tcW w:w="3626" w:type="dxa"/>
            <w:gridSpan w:val="2"/>
            <w:vAlign w:val="center"/>
            <w:hideMark/>
          </w:tcPr>
          <w:p w14:paraId="320333FB"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OLTP Source</w:t>
            </w:r>
          </w:p>
        </w:tc>
        <w:tc>
          <w:tcPr>
            <w:tcW w:w="1980" w:type="dxa"/>
            <w:vAlign w:val="center"/>
            <w:hideMark/>
          </w:tcPr>
          <w:p w14:paraId="3FEDF3FC"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ETL</w:t>
            </w:r>
          </w:p>
        </w:tc>
        <w:tc>
          <w:tcPr>
            <w:tcW w:w="3605" w:type="dxa"/>
            <w:gridSpan w:val="2"/>
            <w:vAlign w:val="center"/>
            <w:hideMark/>
          </w:tcPr>
          <w:p w14:paraId="26B5CF2F"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OLAP Target</w:t>
            </w:r>
          </w:p>
        </w:tc>
      </w:tr>
      <w:tr w:rsidR="00262F34" w:rsidRPr="006F0712" w14:paraId="3DC90D79"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2B5D9A" w:themeFill="accent6" w:themeFillShade="BF"/>
            <w:vAlign w:val="center"/>
            <w:hideMark/>
          </w:tcPr>
          <w:p w14:paraId="7147E68B" w14:textId="77777777" w:rsidR="00D24514" w:rsidRPr="006F0712" w:rsidRDefault="00D24514" w:rsidP="006F0712">
            <w:pPr>
              <w:jc w:val="center"/>
              <w:rPr>
                <w:rFonts w:ascii="Arial" w:eastAsia="Times New Roman" w:hAnsi="Arial" w:cs="Arial"/>
                <w:b w:val="0"/>
                <w:bCs w:val="0"/>
                <w:color w:val="FFFFFF" w:themeColor="background1"/>
                <w:sz w:val="20"/>
                <w:szCs w:val="20"/>
                <w:lang w:val="en-US"/>
              </w:rPr>
            </w:pPr>
            <w:r w:rsidRPr="006F0712">
              <w:rPr>
                <w:rFonts w:ascii="Arial" w:eastAsia="Times New Roman" w:hAnsi="Arial" w:cs="Arial"/>
                <w:color w:val="FFFFFF" w:themeColor="background1"/>
                <w:sz w:val="20"/>
                <w:szCs w:val="20"/>
                <w:lang w:val="en-US"/>
              </w:rPr>
              <w:t>#</w:t>
            </w:r>
          </w:p>
        </w:tc>
        <w:tc>
          <w:tcPr>
            <w:tcW w:w="1736" w:type="dxa"/>
            <w:shd w:val="clear" w:color="auto" w:fill="2B5D9A" w:themeFill="accent6" w:themeFillShade="BF"/>
            <w:vAlign w:val="center"/>
            <w:hideMark/>
          </w:tcPr>
          <w:p w14:paraId="6E646026"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890" w:type="dxa"/>
            <w:shd w:val="clear" w:color="auto" w:fill="2B5D9A" w:themeFill="accent6" w:themeFillShade="BF"/>
            <w:vAlign w:val="center"/>
            <w:hideMark/>
          </w:tcPr>
          <w:p w14:paraId="1BC9832C"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c>
          <w:tcPr>
            <w:tcW w:w="1980" w:type="dxa"/>
            <w:shd w:val="clear" w:color="auto" w:fill="2B5D9A" w:themeFill="accent6" w:themeFillShade="BF"/>
            <w:vAlign w:val="center"/>
            <w:hideMark/>
          </w:tcPr>
          <w:p w14:paraId="1CBA0215"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Transformation</w:t>
            </w:r>
          </w:p>
        </w:tc>
        <w:tc>
          <w:tcPr>
            <w:tcW w:w="1710" w:type="dxa"/>
            <w:shd w:val="clear" w:color="auto" w:fill="2B5D9A" w:themeFill="accent6" w:themeFillShade="BF"/>
            <w:vAlign w:val="center"/>
            <w:hideMark/>
          </w:tcPr>
          <w:p w14:paraId="26EEA3F7"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895" w:type="dxa"/>
            <w:shd w:val="clear" w:color="auto" w:fill="2B5D9A" w:themeFill="accent6" w:themeFillShade="BF"/>
            <w:vAlign w:val="center"/>
            <w:hideMark/>
          </w:tcPr>
          <w:p w14:paraId="2C150762"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r>
      <w:tr w:rsidR="00262F34" w:rsidRPr="006F0712" w14:paraId="058EC7B4"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6516B0BF" w14:textId="77777777" w:rsidR="00262F34" w:rsidRPr="006F0712" w:rsidRDefault="00262F34" w:rsidP="00262F34">
            <w:pPr>
              <w:jc w:val="right"/>
              <w:rPr>
                <w:rFonts w:ascii="Arial" w:eastAsia="Times New Roman" w:hAnsi="Arial" w:cs="Arial"/>
                <w:color w:val="000000"/>
                <w:sz w:val="20"/>
                <w:szCs w:val="20"/>
                <w:lang w:val="en-US"/>
              </w:rPr>
            </w:pPr>
          </w:p>
        </w:tc>
        <w:tc>
          <w:tcPr>
            <w:tcW w:w="1736" w:type="dxa"/>
            <w:vAlign w:val="center"/>
          </w:tcPr>
          <w:p w14:paraId="32878EC4" w14:textId="79E422C8"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 xml:space="preserve">Contract </w:t>
            </w:r>
            <w:r w:rsidR="00D925A6">
              <w:rPr>
                <w:rFonts w:ascii="Arial" w:eastAsia="Times New Roman" w:hAnsi="Arial" w:cs="Arial"/>
                <w:color w:val="000000"/>
                <w:sz w:val="20"/>
                <w:szCs w:val="20"/>
                <w:lang w:val="en-US"/>
              </w:rPr>
              <w:t>Item</w:t>
            </w:r>
            <w:r>
              <w:rPr>
                <w:rFonts w:ascii="Arial" w:eastAsia="Times New Roman" w:hAnsi="Arial" w:cs="Arial"/>
                <w:color w:val="000000"/>
                <w:sz w:val="20"/>
                <w:szCs w:val="20"/>
                <w:lang w:val="en-US"/>
              </w:rPr>
              <w:t>s</w:t>
            </w:r>
          </w:p>
        </w:tc>
        <w:tc>
          <w:tcPr>
            <w:tcW w:w="1890" w:type="dxa"/>
          </w:tcPr>
          <w:p w14:paraId="157CC6F4" w14:textId="0D8471C1"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szCs w:val="20"/>
              </w:rPr>
              <w:t>Benefit Type</w:t>
            </w:r>
          </w:p>
        </w:tc>
        <w:tc>
          <w:tcPr>
            <w:tcW w:w="1980" w:type="dxa"/>
            <w:vAlign w:val="center"/>
          </w:tcPr>
          <w:p w14:paraId="6EE938A2" w14:textId="43001D02" w:rsidR="00262F34" w:rsidRPr="006F0712" w:rsidRDefault="00262F34"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TBD</w:t>
            </w:r>
          </w:p>
        </w:tc>
        <w:tc>
          <w:tcPr>
            <w:tcW w:w="1710" w:type="dxa"/>
            <w:vAlign w:val="center"/>
          </w:tcPr>
          <w:p w14:paraId="042E8F53" w14:textId="59E992A2"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 xml:space="preserve">Contract </w:t>
            </w:r>
            <w:r w:rsidR="00D925A6">
              <w:rPr>
                <w:rFonts w:ascii="Arial" w:eastAsia="Times New Roman" w:hAnsi="Arial" w:cs="Arial"/>
                <w:color w:val="000000"/>
                <w:sz w:val="20"/>
                <w:szCs w:val="20"/>
                <w:lang w:val="en-US"/>
              </w:rPr>
              <w:t>Item</w:t>
            </w:r>
          </w:p>
        </w:tc>
        <w:tc>
          <w:tcPr>
            <w:tcW w:w="1895" w:type="dxa"/>
          </w:tcPr>
          <w:p w14:paraId="093D08FF" w14:textId="00680032"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szCs w:val="20"/>
              </w:rPr>
              <w:t>Benefit Type</w:t>
            </w:r>
          </w:p>
        </w:tc>
      </w:tr>
      <w:tr w:rsidR="00A94FBE" w:rsidRPr="006F0712" w14:paraId="76895D7A"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5D1AE9C3" w14:textId="77777777" w:rsidR="00A94FBE" w:rsidRPr="006F0712" w:rsidRDefault="00A94FBE" w:rsidP="00262F34">
            <w:pPr>
              <w:jc w:val="right"/>
              <w:rPr>
                <w:rFonts w:ascii="Arial" w:eastAsia="Times New Roman" w:hAnsi="Arial" w:cs="Arial"/>
                <w:color w:val="000000"/>
                <w:sz w:val="20"/>
                <w:szCs w:val="20"/>
                <w:lang w:val="en-US"/>
              </w:rPr>
            </w:pPr>
          </w:p>
        </w:tc>
        <w:tc>
          <w:tcPr>
            <w:tcW w:w="1736" w:type="dxa"/>
            <w:vAlign w:val="center"/>
          </w:tcPr>
          <w:p w14:paraId="6C86C490" w14:textId="51FA8279"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Incentives</w:t>
            </w:r>
          </w:p>
        </w:tc>
        <w:tc>
          <w:tcPr>
            <w:tcW w:w="1890" w:type="dxa"/>
          </w:tcPr>
          <w:p w14:paraId="092FC9A4" w14:textId="314BA73F"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Contract </w:t>
            </w:r>
            <w:r w:rsidR="00AC3442">
              <w:rPr>
                <w:rFonts w:ascii="Arial" w:hAnsi="Arial" w:cs="Arial"/>
                <w:szCs w:val="20"/>
              </w:rPr>
              <w:t>Item</w:t>
            </w:r>
            <w:r>
              <w:rPr>
                <w:rFonts w:ascii="Arial" w:hAnsi="Arial" w:cs="Arial"/>
                <w:szCs w:val="20"/>
              </w:rPr>
              <w:t xml:space="preserve"> ID</w:t>
            </w:r>
          </w:p>
        </w:tc>
        <w:tc>
          <w:tcPr>
            <w:tcW w:w="1980" w:type="dxa"/>
            <w:vAlign w:val="center"/>
          </w:tcPr>
          <w:p w14:paraId="09575FD7"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710" w:type="dxa"/>
            <w:vAlign w:val="center"/>
          </w:tcPr>
          <w:p w14:paraId="7804649D" w14:textId="3C129814" w:rsidR="00A94FBE" w:rsidRDefault="00475C36"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Incentives</w:t>
            </w:r>
          </w:p>
        </w:tc>
        <w:tc>
          <w:tcPr>
            <w:tcW w:w="1895" w:type="dxa"/>
          </w:tcPr>
          <w:p w14:paraId="5B94CD00" w14:textId="4B2B093E" w:rsidR="00A94FBE" w:rsidRDefault="00475C36"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Contract </w:t>
            </w:r>
            <w:r w:rsidR="00D925A6">
              <w:rPr>
                <w:rFonts w:ascii="Arial" w:hAnsi="Arial" w:cs="Arial"/>
                <w:szCs w:val="20"/>
              </w:rPr>
              <w:t>Item</w:t>
            </w:r>
            <w:r>
              <w:rPr>
                <w:rFonts w:ascii="Arial" w:hAnsi="Arial" w:cs="Arial"/>
                <w:szCs w:val="20"/>
              </w:rPr>
              <w:t xml:space="preserve"> ID</w:t>
            </w:r>
          </w:p>
        </w:tc>
      </w:tr>
      <w:tr w:rsidR="00A94FBE" w:rsidRPr="006F0712" w14:paraId="34D7C6D7"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045875C0" w14:textId="77777777" w:rsidR="00A94FBE" w:rsidRPr="006F0712" w:rsidRDefault="00A94FBE" w:rsidP="00262F34">
            <w:pPr>
              <w:jc w:val="right"/>
              <w:rPr>
                <w:rFonts w:ascii="Arial" w:eastAsia="Times New Roman" w:hAnsi="Arial" w:cs="Arial"/>
                <w:color w:val="000000"/>
                <w:sz w:val="20"/>
                <w:szCs w:val="20"/>
                <w:lang w:val="en-US"/>
              </w:rPr>
            </w:pPr>
          </w:p>
        </w:tc>
        <w:tc>
          <w:tcPr>
            <w:tcW w:w="1736" w:type="dxa"/>
            <w:vAlign w:val="center"/>
          </w:tcPr>
          <w:p w14:paraId="50A9E6E5" w14:textId="1D865012"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Distribution</w:t>
            </w:r>
          </w:p>
        </w:tc>
        <w:tc>
          <w:tcPr>
            <w:tcW w:w="1890" w:type="dxa"/>
          </w:tcPr>
          <w:p w14:paraId="210BB61C" w14:textId="3D939EF5"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Contract </w:t>
            </w:r>
            <w:r w:rsidR="00D925A6">
              <w:rPr>
                <w:rFonts w:ascii="Arial" w:hAnsi="Arial" w:cs="Arial"/>
                <w:szCs w:val="20"/>
              </w:rPr>
              <w:t>Item</w:t>
            </w:r>
            <w:r>
              <w:rPr>
                <w:rFonts w:ascii="Arial" w:hAnsi="Arial" w:cs="Arial"/>
                <w:szCs w:val="20"/>
              </w:rPr>
              <w:t xml:space="preserve"> ID</w:t>
            </w:r>
          </w:p>
        </w:tc>
        <w:tc>
          <w:tcPr>
            <w:tcW w:w="1980" w:type="dxa"/>
            <w:vAlign w:val="center"/>
          </w:tcPr>
          <w:p w14:paraId="59561E9F"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710" w:type="dxa"/>
            <w:vAlign w:val="center"/>
          </w:tcPr>
          <w:p w14:paraId="57E19A6B" w14:textId="47B50BB1" w:rsidR="00A94FBE" w:rsidRDefault="00475C36"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Distribution</w:t>
            </w:r>
          </w:p>
        </w:tc>
        <w:tc>
          <w:tcPr>
            <w:tcW w:w="1895" w:type="dxa"/>
          </w:tcPr>
          <w:p w14:paraId="04EDE0DA" w14:textId="0CB71E2E" w:rsidR="00A94FBE" w:rsidRDefault="00475C36"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Contract </w:t>
            </w:r>
            <w:r w:rsidR="00D925A6">
              <w:rPr>
                <w:rFonts w:ascii="Arial" w:hAnsi="Arial" w:cs="Arial"/>
                <w:szCs w:val="20"/>
              </w:rPr>
              <w:t>Item</w:t>
            </w:r>
            <w:r>
              <w:rPr>
                <w:rFonts w:ascii="Arial" w:hAnsi="Arial" w:cs="Arial"/>
                <w:szCs w:val="20"/>
              </w:rPr>
              <w:t xml:space="preserve"> ID</w:t>
            </w:r>
          </w:p>
        </w:tc>
      </w:tr>
    </w:tbl>
    <w:p w14:paraId="0A027A77" w14:textId="5274AF14" w:rsidR="00D24514" w:rsidRDefault="00D24514" w:rsidP="00D24514"/>
    <w:p w14:paraId="616D7C5D" w14:textId="4ECD8DA5" w:rsidR="00E2154C" w:rsidRPr="00EF3208" w:rsidRDefault="00D51EC7" w:rsidP="00EF3208">
      <w:pPr>
        <w:pStyle w:val="Prrafodelista"/>
        <w:numPr>
          <w:ilvl w:val="0"/>
          <w:numId w:val="7"/>
        </w:numPr>
        <w:spacing w:after="0" w:line="240" w:lineRule="auto"/>
        <w:rPr>
          <w:rFonts w:asciiTheme="minorHAnsi" w:hAnsiTheme="minorHAnsi"/>
          <w:sz w:val="22"/>
        </w:rPr>
      </w:pPr>
      <w:r w:rsidRPr="00EF3208">
        <w:rPr>
          <w:rFonts w:asciiTheme="minorHAnsi" w:hAnsiTheme="minorHAnsi"/>
          <w:sz w:val="22"/>
        </w:rPr>
        <w:t xml:space="preserve">Please, </w:t>
      </w:r>
      <w:r w:rsidR="005659CC" w:rsidRPr="00EF3208">
        <w:rPr>
          <w:rFonts w:asciiTheme="minorHAnsi" w:hAnsiTheme="minorHAnsi"/>
          <w:sz w:val="22"/>
        </w:rPr>
        <w:t>perform assessment of possible impact on the ETL</w:t>
      </w:r>
      <w:r w:rsidR="00EF3208" w:rsidRPr="00EF3208">
        <w:rPr>
          <w:rFonts w:asciiTheme="minorHAnsi" w:hAnsiTheme="minorHAnsi"/>
          <w:sz w:val="22"/>
        </w:rPr>
        <w:t>/BI</w:t>
      </w:r>
      <w:r w:rsidR="005659CC" w:rsidRPr="00EF3208">
        <w:rPr>
          <w:rFonts w:asciiTheme="minorHAnsi" w:hAnsiTheme="minorHAnsi"/>
          <w:sz w:val="22"/>
        </w:rPr>
        <w:t xml:space="preserve"> process for those fields to be</w:t>
      </w:r>
      <w:r w:rsidR="00EF3208" w:rsidRPr="00EF3208">
        <w:rPr>
          <w:rFonts w:asciiTheme="minorHAnsi" w:hAnsiTheme="minorHAnsi"/>
          <w:sz w:val="22"/>
        </w:rPr>
        <w:t xml:space="preserve"> </w:t>
      </w:r>
      <w:r w:rsidR="00E2154C" w:rsidRPr="00EF3208">
        <w:rPr>
          <w:rFonts w:asciiTheme="minorHAnsi" w:hAnsiTheme="minorHAnsi"/>
          <w:sz w:val="22"/>
        </w:rPr>
        <w:t>decommissioned</w:t>
      </w:r>
      <w:r w:rsidR="00EF3208" w:rsidRPr="00EF3208">
        <w:rPr>
          <w:rFonts w:asciiTheme="minorHAnsi" w:hAnsiTheme="minorHAnsi"/>
          <w:sz w:val="22"/>
        </w:rPr>
        <w:t>.</w:t>
      </w:r>
    </w:p>
    <w:p w14:paraId="03A6C41B" w14:textId="63B8D1EA" w:rsidR="00525EBE" w:rsidRDefault="00525EBE" w:rsidP="00FA4F00">
      <w:pPr>
        <w:pStyle w:val="Tableheading"/>
      </w:pPr>
    </w:p>
    <w:p w14:paraId="36090AA3" w14:textId="78E39B3F" w:rsidR="009937A0" w:rsidRDefault="008746C0" w:rsidP="0097798B">
      <w:pPr>
        <w:pStyle w:val="Ttulo2"/>
        <w:numPr>
          <w:ilvl w:val="2"/>
          <w:numId w:val="2"/>
        </w:numPr>
        <w:tabs>
          <w:tab w:val="left" w:pos="990"/>
        </w:tabs>
        <w:ind w:left="1080"/>
      </w:pPr>
      <w:bookmarkStart w:id="9" w:name="_Toc83030868"/>
      <w:r>
        <w:t>Initial Loads/Massive Data updates</w:t>
      </w:r>
      <w:bookmarkEnd w:id="9"/>
    </w:p>
    <w:p w14:paraId="018DC1EC" w14:textId="6BBC7FA6" w:rsidR="0069291B" w:rsidRPr="0069291B" w:rsidRDefault="0069291B" w:rsidP="0069291B">
      <w:pPr>
        <w:pStyle w:val="Prrafodelista"/>
        <w:numPr>
          <w:ilvl w:val="0"/>
          <w:numId w:val="7"/>
        </w:numPr>
        <w:spacing w:after="0" w:line="240" w:lineRule="auto"/>
        <w:rPr>
          <w:i/>
          <w:iCs/>
          <w:color w:val="A6A6A6" w:themeColor="background1" w:themeShade="A6"/>
          <w:sz w:val="20"/>
          <w:szCs w:val="20"/>
        </w:rPr>
      </w:pPr>
      <w:r w:rsidRPr="0069291B">
        <w:rPr>
          <w:i/>
          <w:iCs/>
          <w:color w:val="A6A6A6" w:themeColor="background1" w:themeShade="A6"/>
          <w:sz w:val="20"/>
          <w:szCs w:val="20"/>
        </w:rPr>
        <w:t>Use the below table to specify the requirements for data updates:</w:t>
      </w:r>
    </w:p>
    <w:p w14:paraId="36553D59" w14:textId="37452A28" w:rsidR="0069291B" w:rsidRPr="0069291B" w:rsidRDefault="0069291B" w:rsidP="0069291B">
      <w:pPr>
        <w:pStyle w:val="Prrafodelista"/>
        <w:numPr>
          <w:ilvl w:val="0"/>
          <w:numId w:val="7"/>
        </w:numPr>
        <w:spacing w:after="0" w:line="240" w:lineRule="auto"/>
        <w:rPr>
          <w:i/>
          <w:iCs/>
          <w:color w:val="A6A6A6" w:themeColor="background1" w:themeShade="A6"/>
          <w:sz w:val="20"/>
          <w:szCs w:val="20"/>
        </w:rPr>
      </w:pPr>
      <w:r w:rsidRPr="0069291B">
        <w:rPr>
          <w:i/>
          <w:iCs/>
          <w:color w:val="A6A6A6" w:themeColor="background1" w:themeShade="A6"/>
          <w:sz w:val="20"/>
          <w:szCs w:val="20"/>
        </w:rPr>
        <w:t>Please help to clarify filters by market, period, or other attribute (in the remarks column).</w:t>
      </w:r>
    </w:p>
    <w:p w14:paraId="7F1F452A" w14:textId="3273AE21" w:rsidR="0069291B" w:rsidRDefault="0069291B" w:rsidP="7FABA87D">
      <w:pPr>
        <w:pStyle w:val="Prrafodelista"/>
        <w:numPr>
          <w:ilvl w:val="0"/>
          <w:numId w:val="7"/>
        </w:numPr>
        <w:spacing w:after="0" w:line="240" w:lineRule="auto"/>
        <w:rPr>
          <w:i/>
          <w:iCs/>
          <w:color w:val="A6A6A6" w:themeColor="background1" w:themeShade="A6"/>
          <w:sz w:val="20"/>
          <w:szCs w:val="20"/>
        </w:rPr>
      </w:pPr>
      <w:r w:rsidRPr="7FABA87D">
        <w:rPr>
          <w:i/>
          <w:iCs/>
          <w:color w:val="A6A6A6" w:themeColor="background1" w:themeShade="A6"/>
          <w:sz w:val="20"/>
          <w:szCs w:val="20"/>
        </w:rPr>
        <w:t>A data update’s urgency is dependent on the fact an impacted field in the update is used in Siebel Sales or OBIEE application logic. In case so, it will be defined as urgent and the update will be done immediately after the technical release, ideally during the outage.</w:t>
      </w:r>
    </w:p>
    <w:p w14:paraId="0A178240" w14:textId="08803208" w:rsidR="7FABA87D" w:rsidRDefault="7FABA87D" w:rsidP="7FABA87D">
      <w:pPr>
        <w:spacing w:after="0" w:line="240" w:lineRule="auto"/>
      </w:pPr>
    </w:p>
    <w:p w14:paraId="096B96BA" w14:textId="77777777" w:rsidR="00414573" w:rsidRPr="0069291B" w:rsidRDefault="00414573" w:rsidP="00414573">
      <w:pPr>
        <w:pStyle w:val="Prrafodelista"/>
        <w:spacing w:after="0" w:line="240" w:lineRule="auto"/>
        <w:rPr>
          <w:i/>
          <w:iCs/>
          <w:color w:val="A6A6A6" w:themeColor="background1" w:themeShade="A6"/>
          <w:sz w:val="20"/>
          <w:szCs w:val="20"/>
        </w:rPr>
      </w:pPr>
    </w:p>
    <w:tbl>
      <w:tblPr>
        <w:tblStyle w:val="Tablaconcuadrcula1clara-nfasis6"/>
        <w:tblW w:w="9540" w:type="dxa"/>
        <w:tblInd w:w="-275" w:type="dxa"/>
        <w:tblLook w:val="04A0" w:firstRow="1" w:lastRow="0" w:firstColumn="1" w:lastColumn="0" w:noHBand="0" w:noVBand="1"/>
      </w:tblPr>
      <w:tblGrid>
        <w:gridCol w:w="328"/>
        <w:gridCol w:w="972"/>
        <w:gridCol w:w="1522"/>
        <w:gridCol w:w="1343"/>
        <w:gridCol w:w="1505"/>
        <w:gridCol w:w="3870"/>
      </w:tblGrid>
      <w:tr w:rsidR="0069291B" w:rsidRPr="0018453D" w14:paraId="2C6267D4" w14:textId="77777777" w:rsidTr="00F3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40" w:type="dxa"/>
            <w:gridSpan w:val="6"/>
            <w:tcBorders>
              <w:bottom w:val="none" w:sz="0" w:space="0" w:color="auto"/>
            </w:tcBorders>
            <w:hideMark/>
          </w:tcPr>
          <w:p w14:paraId="6DAD4CA6" w14:textId="77777777" w:rsidR="0069291B" w:rsidRPr="0018453D" w:rsidRDefault="0069291B" w:rsidP="00652EAA">
            <w:pPr>
              <w:jc w:val="center"/>
              <w:rPr>
                <w:rFonts w:eastAsia="Times New Roman" w:cs="Arial"/>
                <w:b w:val="0"/>
                <w:bCs w:val="0"/>
                <w:color w:val="000000"/>
                <w:sz w:val="20"/>
                <w:szCs w:val="20"/>
                <w:lang w:val="en-US"/>
              </w:rPr>
            </w:pPr>
            <w:r w:rsidRPr="0018453D">
              <w:rPr>
                <w:rFonts w:eastAsia="Times New Roman" w:cs="Arial"/>
                <w:color w:val="000000"/>
                <w:sz w:val="20"/>
                <w:szCs w:val="20"/>
                <w:lang w:val="en-US"/>
              </w:rPr>
              <w:t>Data Update</w:t>
            </w:r>
          </w:p>
        </w:tc>
      </w:tr>
      <w:tr w:rsidR="0018453D" w:rsidRPr="0018453D" w14:paraId="06EB23A8"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14:paraId="5635FCAB" w14:textId="77777777" w:rsidR="0069291B" w:rsidRPr="0018453D" w:rsidRDefault="0069291B" w:rsidP="00652EAA">
            <w:pPr>
              <w:jc w:val="center"/>
              <w:rPr>
                <w:rFonts w:eastAsia="Times New Roman" w:cs="Arial"/>
                <w:b w:val="0"/>
                <w:bCs w:val="0"/>
                <w:color w:val="FFFFFF" w:themeColor="background1"/>
                <w:sz w:val="20"/>
                <w:szCs w:val="20"/>
                <w:lang w:val="en-US"/>
              </w:rPr>
            </w:pPr>
            <w:r w:rsidRPr="0018453D">
              <w:rPr>
                <w:rFonts w:eastAsia="Times New Roman" w:cs="Arial"/>
                <w:color w:val="FFFFFF" w:themeColor="background1"/>
                <w:sz w:val="20"/>
                <w:szCs w:val="20"/>
                <w:lang w:val="en-US"/>
              </w:rPr>
              <w:t>#</w:t>
            </w:r>
          </w:p>
        </w:tc>
        <w:tc>
          <w:tcPr>
            <w:tcW w:w="842" w:type="dxa"/>
            <w:shd w:val="clear" w:color="auto" w:fill="2B5D9A" w:themeFill="accent6" w:themeFillShade="BF"/>
            <w:hideMark/>
          </w:tcPr>
          <w:p w14:paraId="702AFEFD"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Entity</w:t>
            </w:r>
          </w:p>
        </w:tc>
        <w:tc>
          <w:tcPr>
            <w:tcW w:w="1567" w:type="dxa"/>
            <w:shd w:val="clear" w:color="auto" w:fill="2B5D9A" w:themeFill="accent6" w:themeFillShade="BF"/>
            <w:hideMark/>
          </w:tcPr>
          <w:p w14:paraId="3C852C11"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Markets</w:t>
            </w:r>
          </w:p>
        </w:tc>
        <w:tc>
          <w:tcPr>
            <w:tcW w:w="1375" w:type="dxa"/>
            <w:shd w:val="clear" w:color="auto" w:fill="2B5D9A" w:themeFill="accent6" w:themeFillShade="BF"/>
            <w:hideMark/>
          </w:tcPr>
          <w:p w14:paraId="5BF86144"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Periods</w:t>
            </w:r>
          </w:p>
        </w:tc>
        <w:tc>
          <w:tcPr>
            <w:tcW w:w="1558" w:type="dxa"/>
            <w:shd w:val="clear" w:color="auto" w:fill="2B5D9A" w:themeFill="accent6" w:themeFillShade="BF"/>
            <w:hideMark/>
          </w:tcPr>
          <w:p w14:paraId="62B8466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Urgent (ODC)</w:t>
            </w:r>
          </w:p>
        </w:tc>
        <w:tc>
          <w:tcPr>
            <w:tcW w:w="3870" w:type="dxa"/>
            <w:shd w:val="clear" w:color="auto" w:fill="2B5D9A" w:themeFill="accent6" w:themeFillShade="BF"/>
            <w:hideMark/>
          </w:tcPr>
          <w:p w14:paraId="5272531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Remarks</w:t>
            </w:r>
          </w:p>
        </w:tc>
      </w:tr>
      <w:tr w:rsidR="0069291B" w:rsidRPr="0018453D" w14:paraId="60EBD06A"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05C38647" w14:textId="77777777" w:rsidR="0069291B" w:rsidRPr="0018453D" w:rsidRDefault="0069291B" w:rsidP="00652EAA">
            <w:pPr>
              <w:jc w:val="right"/>
              <w:rPr>
                <w:rFonts w:eastAsia="Times New Roman" w:cs="Arial"/>
                <w:color w:val="000000"/>
                <w:sz w:val="20"/>
                <w:szCs w:val="20"/>
                <w:lang w:val="en-US"/>
              </w:rPr>
            </w:pPr>
          </w:p>
        </w:tc>
        <w:tc>
          <w:tcPr>
            <w:tcW w:w="842" w:type="dxa"/>
          </w:tcPr>
          <w:p w14:paraId="390305A5" w14:textId="2A89EE6B" w:rsidR="0069291B" w:rsidRPr="0018453D" w:rsidRDefault="00F955FF"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r>
              <w:rPr>
                <w:rFonts w:eastAsia="Times New Roman" w:cs="Arial"/>
                <w:color w:val="000000"/>
                <w:sz w:val="20"/>
                <w:szCs w:val="20"/>
                <w:lang w:val="en-US"/>
              </w:rPr>
              <w:t xml:space="preserve">Contract </w:t>
            </w:r>
            <w:r w:rsidR="00AC3442">
              <w:rPr>
                <w:rFonts w:eastAsia="Times New Roman" w:cs="Arial"/>
                <w:color w:val="000000"/>
                <w:sz w:val="20"/>
                <w:szCs w:val="20"/>
                <w:lang w:val="en-US"/>
              </w:rPr>
              <w:t>Item</w:t>
            </w:r>
          </w:p>
        </w:tc>
        <w:tc>
          <w:tcPr>
            <w:tcW w:w="1567" w:type="dxa"/>
          </w:tcPr>
          <w:p w14:paraId="43FC5917" w14:textId="175E85DA" w:rsidR="0069291B" w:rsidRPr="0018453D" w:rsidRDefault="006E7451"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r>
              <w:rPr>
                <w:rFonts w:eastAsia="Times New Roman" w:cs="Arial"/>
                <w:color w:val="000000"/>
                <w:sz w:val="20"/>
                <w:szCs w:val="20"/>
                <w:lang w:val="en-US"/>
              </w:rPr>
              <w:t>TME Connect Markets (IT, SP, CZ)</w:t>
            </w:r>
          </w:p>
        </w:tc>
        <w:tc>
          <w:tcPr>
            <w:tcW w:w="1375" w:type="dxa"/>
          </w:tcPr>
          <w:p w14:paraId="42F2B281"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73B6CEF5"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472E93E0" w14:textId="3449BA3B" w:rsidR="0069291B" w:rsidRPr="0018453D" w:rsidRDefault="006E7451"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Update Benefit Type to Payment.</w:t>
            </w:r>
          </w:p>
        </w:tc>
      </w:tr>
      <w:tr w:rsidR="0069291B" w:rsidRPr="0018453D" w14:paraId="627598A7"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51A75CC1" w14:textId="77777777" w:rsidR="0069291B" w:rsidRPr="0018453D" w:rsidRDefault="0069291B" w:rsidP="00652EAA">
            <w:pPr>
              <w:jc w:val="right"/>
              <w:rPr>
                <w:rFonts w:eastAsia="Times New Roman" w:cs="Arial"/>
                <w:color w:val="000000"/>
                <w:sz w:val="20"/>
                <w:szCs w:val="20"/>
                <w:lang w:val="en-US"/>
              </w:rPr>
            </w:pPr>
          </w:p>
        </w:tc>
        <w:tc>
          <w:tcPr>
            <w:tcW w:w="842" w:type="dxa"/>
          </w:tcPr>
          <w:p w14:paraId="1C9E47A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67" w:type="dxa"/>
          </w:tcPr>
          <w:p w14:paraId="7F30C9C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375" w:type="dxa"/>
          </w:tcPr>
          <w:p w14:paraId="0DBADDB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54D9B03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3E4B1BC8"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p>
        </w:tc>
      </w:tr>
    </w:tbl>
    <w:p w14:paraId="4EC7C077" w14:textId="21E1DA52" w:rsidR="0050719D" w:rsidRPr="00781818" w:rsidRDefault="00781818" w:rsidP="0050719D">
      <w:pPr>
        <w:rPr>
          <w:rFonts w:ascii="Arial" w:hAnsi="Arial"/>
          <w:i/>
          <w:iCs/>
          <w:color w:val="A6A6A6" w:themeColor="background1" w:themeShade="A6"/>
          <w:sz w:val="20"/>
          <w:szCs w:val="20"/>
        </w:rPr>
      </w:pPr>
      <w:r w:rsidRPr="00781818">
        <w:rPr>
          <w:rFonts w:ascii="Arial" w:hAnsi="Arial"/>
          <w:i/>
          <w:iCs/>
          <w:color w:val="A6A6A6" w:themeColor="background1" w:themeShade="A6"/>
          <w:sz w:val="20"/>
          <w:szCs w:val="20"/>
        </w:rPr>
        <w:t>*In case TME Sales or BI application logic relies on the data update, this must be set as urgent.</w:t>
      </w:r>
    </w:p>
    <w:p w14:paraId="2B01E55B" w14:textId="71769D73" w:rsidR="00860E9A" w:rsidRDefault="0050719D" w:rsidP="00FC78F9">
      <w:pPr>
        <w:pStyle w:val="Ttulo2"/>
        <w:numPr>
          <w:ilvl w:val="2"/>
          <w:numId w:val="2"/>
        </w:numPr>
        <w:tabs>
          <w:tab w:val="left" w:pos="1080"/>
        </w:tabs>
        <w:ind w:left="1170"/>
      </w:pPr>
      <w:bookmarkStart w:id="10" w:name="_Toc83030869"/>
      <w:r>
        <w:t>Performance test/Indexes creation</w:t>
      </w:r>
      <w:bookmarkEnd w:id="10"/>
    </w:p>
    <w:p w14:paraId="6E833F35" w14:textId="297778ED" w:rsidR="0051583D" w:rsidRDefault="0051583D" w:rsidP="0051583D">
      <w:pPr>
        <w:pStyle w:val="Prrafodelista"/>
        <w:numPr>
          <w:ilvl w:val="0"/>
          <w:numId w:val="7"/>
        </w:numPr>
        <w:spacing w:after="0" w:line="240" w:lineRule="auto"/>
        <w:rPr>
          <w:i/>
          <w:iCs/>
          <w:color w:val="A6A6A6" w:themeColor="background1" w:themeShade="A6"/>
          <w:sz w:val="20"/>
          <w:szCs w:val="20"/>
        </w:rPr>
      </w:pPr>
      <w:r w:rsidRPr="0051583D">
        <w:rPr>
          <w:i/>
          <w:iCs/>
          <w:color w:val="A6A6A6" w:themeColor="background1" w:themeShade="A6"/>
          <w:sz w:val="20"/>
          <w:szCs w:val="20"/>
        </w:rPr>
        <w:t>It is assumed that ETL Performance Analysis and optimization will be done in all cases which require it, especially in brand new tables. Please note BI performance optimization is not subject of this analysis. If it applies, list down the requirements / newly developed areas that require a performance test with reasonable volume.</w:t>
      </w:r>
    </w:p>
    <w:p w14:paraId="52B0A5E1" w14:textId="27D28DC8" w:rsidR="008167BB" w:rsidRPr="001929CF" w:rsidRDefault="008167BB" w:rsidP="001929CF">
      <w:pPr>
        <w:spacing w:after="0" w:line="240" w:lineRule="auto"/>
        <w:ind w:left="360"/>
      </w:pPr>
      <w:r w:rsidRPr="001929CF">
        <w:t>N/A</w:t>
      </w:r>
    </w:p>
    <w:p w14:paraId="6518EA35" w14:textId="77777777" w:rsidR="0051583D" w:rsidRPr="0051583D" w:rsidRDefault="0051583D" w:rsidP="0051583D">
      <w:pPr>
        <w:pStyle w:val="Prrafodelista"/>
        <w:spacing w:after="0" w:line="240" w:lineRule="auto"/>
        <w:rPr>
          <w:i/>
          <w:iCs/>
          <w:color w:val="A6A6A6" w:themeColor="background1" w:themeShade="A6"/>
          <w:sz w:val="20"/>
          <w:szCs w:val="20"/>
        </w:rPr>
      </w:pPr>
    </w:p>
    <w:p w14:paraId="450AA087" w14:textId="7CBBF4C3" w:rsidR="0051583D" w:rsidRDefault="0051583D" w:rsidP="005C4FB8">
      <w:pPr>
        <w:pStyle w:val="Ttulo2"/>
        <w:tabs>
          <w:tab w:val="left" w:pos="900"/>
        </w:tabs>
        <w:ind w:left="900" w:hanging="540"/>
      </w:pPr>
      <w:bookmarkStart w:id="11" w:name="_Toc83030870"/>
      <w:r>
        <w:t>Changes in BI</w:t>
      </w:r>
      <w:bookmarkEnd w:id="11"/>
    </w:p>
    <w:p w14:paraId="005030F2" w14:textId="63979168" w:rsidR="000954DA" w:rsidRPr="000954DA" w:rsidRDefault="000954DA" w:rsidP="000954DA">
      <w:pPr>
        <w:ind w:left="720"/>
        <w:rPr>
          <w:rFonts w:ascii="Arial" w:hAnsi="Arial"/>
          <w:i/>
          <w:iCs/>
          <w:color w:val="A6A6A6" w:themeColor="background1" w:themeShade="A6"/>
          <w:sz w:val="20"/>
          <w:szCs w:val="20"/>
        </w:rPr>
      </w:pPr>
      <w:r w:rsidRPr="000954DA">
        <w:rPr>
          <w:rFonts w:ascii="Arial" w:hAnsi="Arial"/>
          <w:i/>
          <w:iCs/>
          <w:color w:val="A6A6A6" w:themeColor="background1" w:themeShade="A6"/>
          <w:sz w:val="20"/>
          <w:szCs w:val="20"/>
        </w:rPr>
        <w:t xml:space="preserve">It is mandatory to include examples of the reports that are expected using the new metrics/objects that will be created. These reports are needed to validate that the technical solution will cover the requirements and later to test the development. </w:t>
      </w:r>
    </w:p>
    <w:p w14:paraId="1F7274CE" w14:textId="346F5634" w:rsidR="000954DA" w:rsidRPr="007D26F7" w:rsidRDefault="000954DA" w:rsidP="007D26F7">
      <w:pPr>
        <w:pStyle w:val="Prrafodelista"/>
        <w:numPr>
          <w:ilvl w:val="0"/>
          <w:numId w:val="7"/>
        </w:numPr>
        <w:rPr>
          <w:i/>
          <w:iCs/>
          <w:color w:val="A6A6A6" w:themeColor="background1" w:themeShade="A6"/>
          <w:sz w:val="20"/>
          <w:szCs w:val="20"/>
        </w:rPr>
      </w:pPr>
      <w:r w:rsidRPr="004F67B4">
        <w:rPr>
          <w:b/>
          <w:bCs/>
          <w:i/>
          <w:iCs/>
          <w:color w:val="A6A6A6" w:themeColor="background1" w:themeShade="A6"/>
          <w:sz w:val="20"/>
          <w:szCs w:val="20"/>
        </w:rPr>
        <w:t>For new metrics</w:t>
      </w:r>
      <w:r w:rsidRPr="007D26F7">
        <w:rPr>
          <w:i/>
          <w:iCs/>
          <w:color w:val="A6A6A6" w:themeColor="background1" w:themeShade="A6"/>
          <w:sz w:val="20"/>
          <w:szCs w:val="20"/>
        </w:rPr>
        <w:t>, it is needed to include an example</w:t>
      </w:r>
      <w:r w:rsidR="007D26F7" w:rsidRPr="007D26F7">
        <w:rPr>
          <w:i/>
          <w:iCs/>
          <w:color w:val="A6A6A6" w:themeColor="background1" w:themeShade="A6"/>
          <w:sz w:val="20"/>
          <w:szCs w:val="20"/>
        </w:rPr>
        <w:t xml:space="preserve"> (</w:t>
      </w:r>
      <w:r w:rsidRPr="007D26F7">
        <w:rPr>
          <w:i/>
          <w:iCs/>
          <w:color w:val="A6A6A6" w:themeColor="background1" w:themeShade="A6"/>
          <w:sz w:val="20"/>
          <w:szCs w:val="20"/>
        </w:rPr>
        <w:t>attached</w:t>
      </w:r>
      <w:r w:rsidR="007D26F7" w:rsidRPr="007D26F7">
        <w:rPr>
          <w:i/>
          <w:iCs/>
          <w:color w:val="A6A6A6" w:themeColor="background1" w:themeShade="A6"/>
          <w:sz w:val="20"/>
          <w:szCs w:val="20"/>
        </w:rPr>
        <w:t xml:space="preserve"> to doc)</w:t>
      </w:r>
      <w:r w:rsidRPr="007D26F7">
        <w:rPr>
          <w:i/>
          <w:iCs/>
          <w:color w:val="A6A6A6" w:themeColor="background1" w:themeShade="A6"/>
          <w:sz w:val="20"/>
          <w:szCs w:val="20"/>
        </w:rPr>
        <w:t xml:space="preserve">. </w:t>
      </w:r>
    </w:p>
    <w:p w14:paraId="04F7C1DB" w14:textId="172C8BDB" w:rsidR="000954DA" w:rsidRPr="007D26F7" w:rsidRDefault="000954DA" w:rsidP="004F67B4">
      <w:pPr>
        <w:pStyle w:val="Prrafodelista"/>
        <w:numPr>
          <w:ilvl w:val="1"/>
          <w:numId w:val="7"/>
        </w:numPr>
        <w:ind w:left="1080" w:hanging="360"/>
        <w:rPr>
          <w:i/>
          <w:iCs/>
          <w:color w:val="A6A6A6" w:themeColor="background1" w:themeShade="A6"/>
          <w:sz w:val="20"/>
          <w:szCs w:val="20"/>
        </w:rPr>
      </w:pPr>
      <w:r w:rsidRPr="007D26F7">
        <w:rPr>
          <w:i/>
          <w:iCs/>
          <w:color w:val="A6A6A6" w:themeColor="background1" w:themeShade="A6"/>
          <w:sz w:val="20"/>
          <w:szCs w:val="20"/>
        </w:rPr>
        <w:t xml:space="preserve">The steps </w:t>
      </w:r>
      <w:r w:rsidR="004F67B4" w:rsidRPr="007D26F7">
        <w:rPr>
          <w:i/>
          <w:iCs/>
          <w:color w:val="A6A6A6" w:themeColor="background1" w:themeShade="A6"/>
          <w:sz w:val="20"/>
          <w:szCs w:val="20"/>
        </w:rPr>
        <w:t>are</w:t>
      </w:r>
      <w:r w:rsidR="004F67B4">
        <w:rPr>
          <w:i/>
          <w:iCs/>
          <w:color w:val="A6A6A6" w:themeColor="background1" w:themeShade="A6"/>
          <w:sz w:val="20"/>
          <w:szCs w:val="20"/>
        </w:rPr>
        <w:t>:</w:t>
      </w:r>
      <w:r w:rsidRPr="007D26F7">
        <w:rPr>
          <w:i/>
          <w:iCs/>
          <w:color w:val="A6A6A6" w:themeColor="background1" w:themeShade="A6"/>
          <w:sz w:val="20"/>
          <w:szCs w:val="20"/>
        </w:rPr>
        <w:t xml:space="preserve"> create one report with existing data and include the XML; export the data to Excel and include the new metrics as fields calculated in Excel itself. The calculated fields will be used to validate the values obtained with the new metrics in DEV and UAT. </w:t>
      </w:r>
    </w:p>
    <w:p w14:paraId="2FD4A735"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If the new metric requested can currently be calculated in the report, it is also useful to have the current formula included in the report for validation. </w:t>
      </w:r>
    </w:p>
    <w:p w14:paraId="0C1F5C05"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Also see an example copied at the end of this email where the new columns were added as literals in the report to show where they would be. </w:t>
      </w:r>
    </w:p>
    <w:p w14:paraId="2A19F566" w14:textId="77777777" w:rsidR="000954DA" w:rsidRPr="000954DA" w:rsidRDefault="000954DA" w:rsidP="007D26F7">
      <w:pPr>
        <w:pStyle w:val="Prrafodelista"/>
        <w:numPr>
          <w:ilvl w:val="0"/>
          <w:numId w:val="7"/>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lastRenderedPageBreak/>
        <w:t>For new fact tables and/or dimensions</w:t>
      </w:r>
      <w:r w:rsidRPr="000954DA">
        <w:rPr>
          <w:i/>
          <w:iCs/>
          <w:color w:val="A6A6A6" w:themeColor="background1" w:themeShade="A6"/>
          <w:sz w:val="20"/>
          <w:szCs w:val="20"/>
        </w:rPr>
        <w:t xml:space="preserve">, it is needed to specify which other existing fact tables and dimensions are expected to be used together with the new objects. This is what we call “cross fact analysis”. </w:t>
      </w:r>
    </w:p>
    <w:p w14:paraId="40E80BC4" w14:textId="7D058632"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Example: new Fact – Contracted Vending Machine Compliance. Market could require </w:t>
      </w:r>
      <w:r w:rsidR="004F67B4" w:rsidRPr="000954DA">
        <w:rPr>
          <w:i/>
          <w:iCs/>
          <w:color w:val="A6A6A6" w:themeColor="background1" w:themeShade="A6"/>
          <w:sz w:val="20"/>
          <w:szCs w:val="20"/>
        </w:rPr>
        <w:t>mixing</w:t>
      </w:r>
      <w:r w:rsidRPr="000954DA">
        <w:rPr>
          <w:i/>
          <w:iCs/>
          <w:color w:val="A6A6A6" w:themeColor="background1" w:themeShade="A6"/>
          <w:sz w:val="20"/>
          <w:szCs w:val="20"/>
        </w:rPr>
        <w:t xml:space="preserve"> this new fact with Fact – Contract Vending Machine, Fact – Contract Vending Machine Labels, Fact – Contract and dimensions Contract, Label Products, etc. </w:t>
      </w:r>
    </w:p>
    <w:p w14:paraId="21184382"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This is extremely important because we can’t guarantee that the new objects will work with existing objects if this was not explicitly requested in the FD. In case the market requests new cross fact analysis later, it will be considered a new requirement and will be subject to risk analysis and release timing. If raised late or has high risk, would be left for the next release.</w:t>
      </w:r>
    </w:p>
    <w:p w14:paraId="3AE29BE2" w14:textId="77777777" w:rsidR="000954DA" w:rsidRPr="000954DA" w:rsidRDefault="000954DA" w:rsidP="007D26F7">
      <w:pPr>
        <w:pStyle w:val="Prrafodelista"/>
        <w:numPr>
          <w:ilvl w:val="0"/>
          <w:numId w:val="7"/>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t>For new cross fact analysis related to existing objects</w:t>
      </w:r>
      <w:r w:rsidRPr="000954DA">
        <w:rPr>
          <w:i/>
          <w:iCs/>
          <w:color w:val="A6A6A6" w:themeColor="background1" w:themeShade="A6"/>
          <w:sz w:val="20"/>
          <w:szCs w:val="20"/>
        </w:rPr>
        <w:t>, it is needed to generate an example with similar format as the one attached. Create reports with the existing functionality, show the result returned currently (include XML), export it to Excel and create there the report expected after the CR implementation, putting the different pieces together.</w:t>
      </w:r>
    </w:p>
    <w:p w14:paraId="02DE5BE2" w14:textId="36368BF3" w:rsidR="0060611E" w:rsidRDefault="0060611E" w:rsidP="0060611E">
      <w:pPr>
        <w:ind w:left="360"/>
      </w:pPr>
    </w:p>
    <w:tbl>
      <w:tblPr>
        <w:tblStyle w:val="Tablaconcuadrcula1clara-nfasis6"/>
        <w:tblW w:w="8995" w:type="dxa"/>
        <w:tblLayout w:type="fixed"/>
        <w:tblLook w:val="01E0" w:firstRow="1" w:lastRow="1" w:firstColumn="1" w:lastColumn="1" w:noHBand="0" w:noVBand="0"/>
      </w:tblPr>
      <w:tblGrid>
        <w:gridCol w:w="2695"/>
        <w:gridCol w:w="6300"/>
      </w:tblGrid>
      <w:tr w:rsidR="008D1EF4" w:rsidRPr="00B00E4F" w14:paraId="461C91AB" w14:textId="77777777" w:rsidTr="009A2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shd w:val="clear" w:color="auto" w:fill="2B5D9A" w:themeFill="accent6" w:themeFillShade="BF"/>
          </w:tcPr>
          <w:p w14:paraId="27853FCA" w14:textId="77777777" w:rsidR="008D1EF4" w:rsidRPr="00601369" w:rsidRDefault="008D1EF4"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Field Name</w:t>
            </w:r>
          </w:p>
        </w:tc>
        <w:tc>
          <w:tcPr>
            <w:cnfStyle w:val="000100000000" w:firstRow="0" w:lastRow="0" w:firstColumn="0" w:lastColumn="1" w:oddVBand="0" w:evenVBand="0" w:oddHBand="0" w:evenHBand="0" w:firstRowFirstColumn="0" w:firstRowLastColumn="0" w:lastRowFirstColumn="0" w:lastRowLastColumn="0"/>
            <w:tcW w:w="6300" w:type="dxa"/>
            <w:shd w:val="clear" w:color="auto" w:fill="2B5D9A" w:themeFill="accent6" w:themeFillShade="BF"/>
          </w:tcPr>
          <w:p w14:paraId="3DECF26A" w14:textId="06BB0D18" w:rsidR="008D1EF4" w:rsidRPr="00601369" w:rsidRDefault="00EB108A"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Changes in BI</w:t>
            </w:r>
          </w:p>
        </w:tc>
      </w:tr>
      <w:tr w:rsidR="008D1EF4" w:rsidRPr="00B00E4F" w14:paraId="4FC68B60" w14:textId="77777777" w:rsidTr="009A2797">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510D19B2" w14:textId="221EAF51" w:rsidR="008D1EF4" w:rsidRPr="00601369" w:rsidRDefault="00DD48A0"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Benefit Type</w:t>
            </w:r>
          </w:p>
        </w:tc>
        <w:tc>
          <w:tcPr>
            <w:cnfStyle w:val="000100000000" w:firstRow="0" w:lastRow="0" w:firstColumn="0" w:lastColumn="1" w:oddVBand="0" w:evenVBand="0" w:oddHBand="0" w:evenHBand="0" w:firstRowFirstColumn="0" w:firstRowLastColumn="0" w:lastRowFirstColumn="0" w:lastRowLastColumn="0"/>
            <w:tcW w:w="6300" w:type="dxa"/>
          </w:tcPr>
          <w:p w14:paraId="0CE7DDD9" w14:textId="6A74F4AC" w:rsidR="00EB108A" w:rsidRDefault="00EB108A" w:rsidP="009A2797">
            <w:pPr>
              <w:pStyle w:val="Textoindependiente"/>
              <w:rPr>
                <w:rFonts w:asciiTheme="minorHAnsi" w:eastAsiaTheme="minorHAnsi" w:hAnsiTheme="minorHAnsi" w:cstheme="minorBidi"/>
                <w:sz w:val="22"/>
                <w:szCs w:val="22"/>
              </w:rPr>
            </w:pPr>
            <w:r>
              <w:rPr>
                <w:rFonts w:asciiTheme="minorHAnsi" w:eastAsiaTheme="minorHAnsi" w:hAnsiTheme="minorHAnsi" w:cstheme="minorBidi"/>
                <w:b w:val="0"/>
                <w:bCs w:val="0"/>
                <w:sz w:val="22"/>
                <w:szCs w:val="22"/>
              </w:rPr>
              <w:t xml:space="preserve">Have to be available at </w:t>
            </w:r>
            <w:r w:rsidR="00DD48A0">
              <w:rPr>
                <w:rFonts w:asciiTheme="minorHAnsi" w:eastAsiaTheme="minorHAnsi" w:hAnsiTheme="minorHAnsi" w:cstheme="minorBidi"/>
                <w:b w:val="0"/>
                <w:bCs w:val="0"/>
                <w:sz w:val="22"/>
                <w:szCs w:val="22"/>
              </w:rPr>
              <w:t xml:space="preserve">Contract </w:t>
            </w:r>
            <w:r w:rsidR="00D925A6">
              <w:rPr>
                <w:rFonts w:asciiTheme="minorHAnsi" w:eastAsiaTheme="minorHAnsi" w:hAnsiTheme="minorHAnsi" w:cstheme="minorBidi"/>
                <w:b w:val="0"/>
                <w:bCs w:val="0"/>
                <w:sz w:val="22"/>
                <w:szCs w:val="22"/>
              </w:rPr>
              <w:t>Item</w:t>
            </w:r>
            <w:r>
              <w:rPr>
                <w:rFonts w:asciiTheme="minorHAnsi" w:eastAsiaTheme="minorHAnsi" w:hAnsiTheme="minorHAnsi" w:cstheme="minorBidi"/>
                <w:b w:val="0"/>
                <w:bCs w:val="0"/>
                <w:sz w:val="22"/>
                <w:szCs w:val="22"/>
              </w:rPr>
              <w:t xml:space="preserve"> entity to be included in their reports. </w:t>
            </w:r>
          </w:p>
          <w:p w14:paraId="7E9FB3ED" w14:textId="50F20E7C" w:rsidR="008D1EF4" w:rsidRPr="00601369" w:rsidRDefault="00EB108A"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No specific metric is required for them.</w:t>
            </w:r>
          </w:p>
        </w:tc>
      </w:tr>
    </w:tbl>
    <w:p w14:paraId="40195957" w14:textId="77777777" w:rsidR="008D1EF4" w:rsidRPr="000954DA" w:rsidRDefault="008D1EF4" w:rsidP="0060611E">
      <w:pPr>
        <w:ind w:left="360"/>
      </w:pPr>
    </w:p>
    <w:p w14:paraId="6EA6CD85" w14:textId="548010BB" w:rsidR="00C43F48" w:rsidRDefault="00C43F48" w:rsidP="005C4FB8">
      <w:pPr>
        <w:pStyle w:val="Ttulo2"/>
        <w:ind w:left="900" w:hanging="540"/>
      </w:pPr>
      <w:bookmarkStart w:id="12" w:name="_Toc83030871"/>
      <w:r>
        <w:t>Data Dictionary</w:t>
      </w:r>
      <w:bookmarkEnd w:id="12"/>
    </w:p>
    <w:p w14:paraId="5E7450DC" w14:textId="34AAC487" w:rsidR="008D3601" w:rsidRPr="006F7C72" w:rsidRDefault="008D3601" w:rsidP="008D3601">
      <w:pPr>
        <w:spacing w:after="0" w:line="240" w:lineRule="auto"/>
        <w:rPr>
          <w:i/>
          <w:iCs/>
          <w:color w:val="A6A6A6" w:themeColor="background1" w:themeShade="A6"/>
          <w:sz w:val="20"/>
          <w:szCs w:val="20"/>
        </w:rPr>
      </w:pPr>
      <w:r w:rsidRPr="006F7C72">
        <w:rPr>
          <w:i/>
          <w:iCs/>
          <w:color w:val="A6A6A6" w:themeColor="background1" w:themeShade="A6"/>
          <w:sz w:val="20"/>
          <w:szCs w:val="20"/>
        </w:rPr>
        <w:t>New fields in BI should be added to the Data Dictionary. Actions below should be done:</w:t>
      </w:r>
    </w:p>
    <w:p w14:paraId="2F4EE98E" w14:textId="69306DA9" w:rsidR="008D3601" w:rsidRPr="006F7C72" w:rsidRDefault="008D3601" w:rsidP="008D3601">
      <w:pPr>
        <w:pStyle w:val="Prrafodelista"/>
        <w:numPr>
          <w:ilvl w:val="0"/>
          <w:numId w:val="7"/>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 xml:space="preserve">Business Description of the new fields (BTS TME) </w:t>
      </w:r>
      <w:r w:rsidR="006F7C72" w:rsidRPr="006F7C72">
        <w:rPr>
          <w:i/>
          <w:iCs/>
          <w:color w:val="A6A6A6" w:themeColor="background1" w:themeShade="A6"/>
          <w:sz w:val="20"/>
          <w:szCs w:val="20"/>
        </w:rPr>
        <w:t>must</w:t>
      </w:r>
      <w:r w:rsidRPr="006F7C72">
        <w:rPr>
          <w:i/>
          <w:iCs/>
          <w:color w:val="A6A6A6" w:themeColor="background1" w:themeShade="A6"/>
          <w:sz w:val="20"/>
          <w:szCs w:val="20"/>
        </w:rPr>
        <w:t xml:space="preserve"> be provided in this section.</w:t>
      </w:r>
    </w:p>
    <w:p w14:paraId="176BE7FD" w14:textId="3E668049" w:rsidR="00B42F25" w:rsidRDefault="008D3601" w:rsidP="00B42F25">
      <w:pPr>
        <w:pStyle w:val="Prrafodelista"/>
        <w:numPr>
          <w:ilvl w:val="0"/>
          <w:numId w:val="7"/>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Fields should be added to the Data Dictionary DB Tables (ODC)</w:t>
      </w:r>
    </w:p>
    <w:p w14:paraId="7D544B41" w14:textId="774B6E2A" w:rsidR="00601369" w:rsidRDefault="00601369" w:rsidP="00601369">
      <w:pPr>
        <w:spacing w:after="0" w:line="240" w:lineRule="auto"/>
        <w:rPr>
          <w:i/>
          <w:iCs/>
          <w:color w:val="A6A6A6" w:themeColor="background1" w:themeShade="A6"/>
          <w:sz w:val="20"/>
          <w:szCs w:val="20"/>
        </w:rPr>
      </w:pPr>
    </w:p>
    <w:p w14:paraId="23CE3327" w14:textId="75F9EF44" w:rsidR="00601369" w:rsidRPr="00601369" w:rsidRDefault="00601369" w:rsidP="00601369">
      <w:pPr>
        <w:rPr>
          <w:lang w:val="en-US"/>
        </w:rPr>
      </w:pPr>
      <w:r>
        <w:rPr>
          <w:lang w:val="en-US"/>
        </w:rPr>
        <w:t>Please, add next fields to the Data Dictionary:</w:t>
      </w:r>
    </w:p>
    <w:tbl>
      <w:tblPr>
        <w:tblStyle w:val="Tablaconcuadrcula1clara-nfasis6"/>
        <w:tblW w:w="8995" w:type="dxa"/>
        <w:tblLayout w:type="fixed"/>
        <w:tblLook w:val="01E0" w:firstRow="1" w:lastRow="1" w:firstColumn="1" w:lastColumn="1" w:noHBand="0" w:noVBand="0"/>
      </w:tblPr>
      <w:tblGrid>
        <w:gridCol w:w="2695"/>
        <w:gridCol w:w="6300"/>
      </w:tblGrid>
      <w:tr w:rsidR="00601369" w:rsidRPr="00B00E4F" w14:paraId="716C04F7" w14:textId="77777777" w:rsidTr="00601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shd w:val="clear" w:color="auto" w:fill="2B5D9A" w:themeFill="accent6" w:themeFillShade="BF"/>
          </w:tcPr>
          <w:p w14:paraId="0BF2F91A" w14:textId="540D6066"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Field Name</w:t>
            </w:r>
          </w:p>
        </w:tc>
        <w:tc>
          <w:tcPr>
            <w:cnfStyle w:val="000100000000" w:firstRow="0" w:lastRow="0" w:firstColumn="0" w:lastColumn="1" w:oddVBand="0" w:evenVBand="0" w:oddHBand="0" w:evenHBand="0" w:firstRowFirstColumn="0" w:firstRowLastColumn="0" w:lastRowFirstColumn="0" w:lastRowLastColumn="0"/>
            <w:tcW w:w="6300" w:type="dxa"/>
            <w:shd w:val="clear" w:color="auto" w:fill="2B5D9A" w:themeFill="accent6" w:themeFillShade="BF"/>
          </w:tcPr>
          <w:p w14:paraId="034B19C4" w14:textId="27899A6D"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Description</w:t>
            </w:r>
          </w:p>
        </w:tc>
      </w:tr>
      <w:tr w:rsidR="00601369" w:rsidRPr="00B00E4F" w14:paraId="28E12A5E" w14:textId="77777777" w:rsidTr="00601369">
        <w:trPr>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58077024" w14:textId="62EFFA14" w:rsidR="00601369" w:rsidRPr="00601369" w:rsidRDefault="005E57C3"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Total Amount Limit</w:t>
            </w:r>
          </w:p>
        </w:tc>
        <w:tc>
          <w:tcPr>
            <w:cnfStyle w:val="000100000000" w:firstRow="0" w:lastRow="0" w:firstColumn="0" w:lastColumn="1" w:oddVBand="0" w:evenVBand="0" w:oddHBand="0" w:evenHBand="0" w:firstRowFirstColumn="0" w:firstRowLastColumn="0" w:lastRowFirstColumn="0" w:lastRowLastColumn="0"/>
            <w:tcW w:w="6300" w:type="dxa"/>
            <w:tcBorders>
              <w:bottom w:val="single" w:sz="4" w:space="0" w:color="8CB1DE" w:themeColor="accent6" w:themeTint="99"/>
            </w:tcBorders>
          </w:tcPr>
          <w:p w14:paraId="3065EB06" w14:textId="455D651D"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 xml:space="preserve">It indicates which is </w:t>
            </w:r>
            <w:r w:rsidR="005E57C3">
              <w:rPr>
                <w:rFonts w:asciiTheme="minorHAnsi" w:eastAsiaTheme="minorHAnsi" w:hAnsiTheme="minorHAnsi" w:cstheme="minorBidi"/>
                <w:b w:val="0"/>
                <w:bCs w:val="0"/>
                <w:sz w:val="22"/>
                <w:szCs w:val="22"/>
              </w:rPr>
              <w:t>the limit amount</w:t>
            </w:r>
            <w:r w:rsidR="0095679A">
              <w:rPr>
                <w:rFonts w:asciiTheme="minorHAnsi" w:eastAsiaTheme="minorHAnsi" w:hAnsiTheme="minorHAnsi" w:cstheme="minorBidi"/>
                <w:b w:val="0"/>
                <w:bCs w:val="0"/>
                <w:sz w:val="22"/>
                <w:szCs w:val="22"/>
              </w:rPr>
              <w:t xml:space="preserve"> for direct payment</w:t>
            </w:r>
            <w:r w:rsidR="005E57C3">
              <w:rPr>
                <w:rFonts w:asciiTheme="minorHAnsi" w:eastAsiaTheme="minorHAnsi" w:hAnsiTheme="minorHAnsi" w:cstheme="minorBidi"/>
                <w:b w:val="0"/>
                <w:bCs w:val="0"/>
                <w:sz w:val="22"/>
                <w:szCs w:val="22"/>
              </w:rPr>
              <w:t xml:space="preserve"> that a sales rep can negotiates</w:t>
            </w:r>
            <w:r w:rsidR="0095679A">
              <w:rPr>
                <w:rFonts w:asciiTheme="minorHAnsi" w:eastAsiaTheme="minorHAnsi" w:hAnsiTheme="minorHAnsi" w:cstheme="minorBidi"/>
                <w:b w:val="0"/>
                <w:bCs w:val="0"/>
                <w:sz w:val="22"/>
                <w:szCs w:val="22"/>
              </w:rPr>
              <w:t xml:space="preserve"> in a contract.</w:t>
            </w:r>
          </w:p>
        </w:tc>
      </w:tr>
      <w:tr w:rsidR="0095679A" w:rsidRPr="00B00E4F" w14:paraId="5A55460D" w14:textId="77777777" w:rsidTr="005E57C3">
        <w:trPr>
          <w:trHeight w:val="179"/>
        </w:trPr>
        <w:tc>
          <w:tcPr>
            <w:cnfStyle w:val="001000000000" w:firstRow="0" w:lastRow="0" w:firstColumn="1" w:lastColumn="0" w:oddVBand="0" w:evenVBand="0" w:oddHBand="0" w:evenHBand="0" w:firstRowFirstColumn="0" w:firstRowLastColumn="0" w:lastRowFirstColumn="0" w:lastRowLastColumn="0"/>
            <w:tcW w:w="2695" w:type="dxa"/>
          </w:tcPr>
          <w:p w14:paraId="6123216D" w14:textId="595E4958" w:rsidR="0095679A" w:rsidRPr="00601369" w:rsidRDefault="0095679A" w:rsidP="0095679A">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Total Points Limit</w:t>
            </w:r>
          </w:p>
        </w:tc>
        <w:tc>
          <w:tcPr>
            <w:cnfStyle w:val="000100000000" w:firstRow="0" w:lastRow="0" w:firstColumn="0" w:lastColumn="1" w:oddVBand="0" w:evenVBand="0" w:oddHBand="0" w:evenHBand="0" w:firstRowFirstColumn="0" w:firstRowLastColumn="0" w:lastRowFirstColumn="0" w:lastRowLastColumn="0"/>
            <w:tcW w:w="6300" w:type="dxa"/>
          </w:tcPr>
          <w:p w14:paraId="1BC6452A" w14:textId="48888620" w:rsidR="0095679A" w:rsidRPr="00601369" w:rsidRDefault="0095679A" w:rsidP="0095679A">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 xml:space="preserve">It indicates which is </w:t>
            </w:r>
            <w:r>
              <w:rPr>
                <w:rFonts w:asciiTheme="minorHAnsi" w:eastAsiaTheme="minorHAnsi" w:hAnsiTheme="minorHAnsi" w:cstheme="minorBidi"/>
                <w:b w:val="0"/>
                <w:bCs w:val="0"/>
                <w:sz w:val="22"/>
                <w:szCs w:val="22"/>
              </w:rPr>
              <w:t>the limit amount of points that a sales rep can negotiates in a contract.</w:t>
            </w:r>
          </w:p>
        </w:tc>
      </w:tr>
      <w:tr w:rsidR="0095679A" w:rsidRPr="00B00E4F" w14:paraId="52AC87EF" w14:textId="77777777" w:rsidTr="00601369">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0AD3F4C7" w14:textId="0F21D065" w:rsidR="0095679A" w:rsidRDefault="0095679A" w:rsidP="0095679A">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Benefit Type</w:t>
            </w:r>
          </w:p>
        </w:tc>
        <w:tc>
          <w:tcPr>
            <w:cnfStyle w:val="000100000000" w:firstRow="0" w:lastRow="0" w:firstColumn="0" w:lastColumn="1" w:oddVBand="0" w:evenVBand="0" w:oddHBand="0" w:evenHBand="0" w:firstRowFirstColumn="0" w:firstRowLastColumn="0" w:lastRowFirstColumn="0" w:lastRowLastColumn="0"/>
            <w:tcW w:w="6300" w:type="dxa"/>
            <w:tcBorders>
              <w:bottom w:val="single" w:sz="4" w:space="0" w:color="8CB1DE" w:themeColor="accent6" w:themeTint="99"/>
            </w:tcBorders>
          </w:tcPr>
          <w:p w14:paraId="00623589" w14:textId="33AFB293" w:rsidR="0095679A" w:rsidRPr="0095679A" w:rsidRDefault="0095679A" w:rsidP="0095679A">
            <w:pPr>
              <w:pStyle w:val="Textoindependiente"/>
              <w:rPr>
                <w:rFonts w:asciiTheme="minorHAnsi" w:eastAsiaTheme="minorHAnsi" w:hAnsiTheme="minorHAnsi" w:cstheme="minorBidi"/>
                <w:b w:val="0"/>
                <w:bCs w:val="0"/>
                <w:sz w:val="22"/>
                <w:szCs w:val="22"/>
              </w:rPr>
            </w:pPr>
            <w:r w:rsidRPr="0095679A">
              <w:rPr>
                <w:rFonts w:asciiTheme="minorHAnsi" w:eastAsiaTheme="minorHAnsi" w:hAnsiTheme="minorHAnsi" w:cstheme="minorBidi"/>
                <w:b w:val="0"/>
                <w:bCs w:val="0"/>
                <w:sz w:val="22"/>
                <w:szCs w:val="22"/>
              </w:rPr>
              <w:t xml:space="preserve">It indicates the type of benefit that will be given to the retailer when meeting the contract </w:t>
            </w:r>
            <w:r w:rsidR="00D925A6">
              <w:rPr>
                <w:rFonts w:asciiTheme="minorHAnsi" w:eastAsiaTheme="minorHAnsi" w:hAnsiTheme="minorHAnsi" w:cstheme="minorBidi"/>
                <w:b w:val="0"/>
                <w:bCs w:val="0"/>
                <w:sz w:val="22"/>
                <w:szCs w:val="22"/>
              </w:rPr>
              <w:t>Item</w:t>
            </w:r>
            <w:r w:rsidRPr="0095679A">
              <w:rPr>
                <w:rFonts w:asciiTheme="minorHAnsi" w:eastAsiaTheme="minorHAnsi" w:hAnsiTheme="minorHAnsi" w:cstheme="minorBidi"/>
                <w:b w:val="0"/>
                <w:bCs w:val="0"/>
                <w:sz w:val="22"/>
                <w:szCs w:val="22"/>
              </w:rPr>
              <w:t>. i.e. Payment, Points, Free Goods, etc.</w:t>
            </w:r>
          </w:p>
        </w:tc>
      </w:tr>
    </w:tbl>
    <w:p w14:paraId="4DA58FB1" w14:textId="0D2461D6" w:rsidR="00B42F25" w:rsidRDefault="00B42F25" w:rsidP="00B42F25">
      <w:pPr>
        <w:rPr>
          <w:lang w:val="en-US"/>
        </w:rPr>
      </w:pPr>
    </w:p>
    <w:p w14:paraId="122E30E9" w14:textId="1AC5B787" w:rsidR="00C43F48" w:rsidRDefault="00C43F48" w:rsidP="00C92B86">
      <w:pPr>
        <w:pStyle w:val="Ttulo2"/>
        <w:ind w:left="900" w:hanging="540"/>
      </w:pPr>
      <w:bookmarkStart w:id="13" w:name="_Toc83030872"/>
      <w:r>
        <w:t>Changes in Data Interf</w:t>
      </w:r>
      <w:r w:rsidR="00C92B86">
        <w:t>a</w:t>
      </w:r>
      <w:r>
        <w:t>ces</w:t>
      </w:r>
      <w:bookmarkEnd w:id="13"/>
    </w:p>
    <w:p w14:paraId="7D13FB96" w14:textId="65D09215" w:rsidR="003758BA" w:rsidRPr="00F53AA3" w:rsidRDefault="003758BA" w:rsidP="003758BA">
      <w:pPr>
        <w:rPr>
          <w:i/>
          <w:iCs/>
          <w:color w:val="A6A6A6" w:themeColor="background1" w:themeShade="A6"/>
          <w:sz w:val="20"/>
          <w:szCs w:val="20"/>
          <w:lang w:val="en-US"/>
        </w:rPr>
      </w:pPr>
      <w:r>
        <w:rPr>
          <w:i/>
          <w:iCs/>
          <w:color w:val="A6A6A6" w:themeColor="background1" w:themeShade="A6"/>
          <w:sz w:val="20"/>
          <w:szCs w:val="20"/>
          <w:lang w:val="en-US"/>
        </w:rPr>
        <w:t>P</w:t>
      </w:r>
      <w:r w:rsidRPr="00F53AA3">
        <w:rPr>
          <w:i/>
          <w:iCs/>
          <w:color w:val="A6A6A6" w:themeColor="background1" w:themeShade="A6"/>
          <w:sz w:val="20"/>
          <w:szCs w:val="20"/>
          <w:lang w:val="en-US"/>
        </w:rPr>
        <w:t>opulate the below table with the information of the new inbound</w:t>
      </w:r>
      <w:r>
        <w:rPr>
          <w:i/>
          <w:iCs/>
          <w:color w:val="A6A6A6" w:themeColor="background1" w:themeShade="A6"/>
          <w:sz w:val="20"/>
          <w:szCs w:val="20"/>
          <w:lang w:val="en-US"/>
        </w:rPr>
        <w:t>/outbound</w:t>
      </w:r>
      <w:r w:rsidRPr="00F53AA3">
        <w:rPr>
          <w:i/>
          <w:iCs/>
          <w:color w:val="A6A6A6" w:themeColor="background1" w:themeShade="A6"/>
          <w:sz w:val="20"/>
          <w:szCs w:val="20"/>
          <w:lang w:val="en-US"/>
        </w:rPr>
        <w:t xml:space="preserve"> Interfaces requested, specifying:</w:t>
      </w:r>
    </w:p>
    <w:p w14:paraId="02A7AAE6" w14:textId="77777777" w:rsidR="003758BA" w:rsidRDefault="003758BA" w:rsidP="003758BA">
      <w:pPr>
        <w:pStyle w:val="Prrafodelista"/>
        <w:numPr>
          <w:ilvl w:val="0"/>
          <w:numId w:val="12"/>
        </w:numPr>
        <w:ind w:left="720"/>
        <w:rPr>
          <w:i/>
          <w:iCs/>
          <w:color w:val="A6A6A6" w:themeColor="background1" w:themeShade="A6"/>
          <w:sz w:val="20"/>
          <w:szCs w:val="20"/>
          <w:lang w:val="en-US"/>
        </w:rPr>
      </w:pPr>
      <w:r w:rsidRPr="003D0207">
        <w:rPr>
          <w:i/>
          <w:iCs/>
          <w:color w:val="A6A6A6" w:themeColor="background1" w:themeShade="A6"/>
          <w:sz w:val="20"/>
          <w:szCs w:val="20"/>
          <w:lang w:val="en-US"/>
        </w:rPr>
        <w:t>OLTP or OLAP | Entity | Interface Code</w:t>
      </w:r>
    </w:p>
    <w:p w14:paraId="7553E157" w14:textId="77777777" w:rsidR="003758BA" w:rsidRPr="003D0207" w:rsidRDefault="003758BA" w:rsidP="003758BA">
      <w:pPr>
        <w:pStyle w:val="Prrafodelista"/>
        <w:numPr>
          <w:ilvl w:val="0"/>
          <w:numId w:val="12"/>
        </w:numPr>
        <w:ind w:left="720"/>
        <w:rPr>
          <w:i/>
          <w:iCs/>
          <w:color w:val="A6A6A6" w:themeColor="background1" w:themeShade="A6"/>
          <w:sz w:val="20"/>
          <w:szCs w:val="20"/>
          <w:lang w:val="en-US"/>
        </w:rPr>
      </w:pPr>
      <w:r w:rsidRPr="003D0207">
        <w:rPr>
          <w:i/>
          <w:iCs/>
          <w:color w:val="A6A6A6" w:themeColor="background1" w:themeShade="A6"/>
          <w:sz w:val="20"/>
          <w:szCs w:val="20"/>
          <w:lang w:val="en-US"/>
        </w:rPr>
        <w:t xml:space="preserve">Fields requested </w:t>
      </w:r>
      <w:r>
        <w:rPr>
          <w:i/>
          <w:iCs/>
          <w:color w:val="A6A6A6" w:themeColor="background1" w:themeShade="A6"/>
          <w:sz w:val="20"/>
          <w:szCs w:val="20"/>
          <w:lang w:val="en-US"/>
        </w:rPr>
        <w:t xml:space="preserve">(or </w:t>
      </w:r>
      <w:r w:rsidRPr="003D0207">
        <w:rPr>
          <w:i/>
          <w:iCs/>
          <w:color w:val="A6A6A6" w:themeColor="background1" w:themeShade="A6"/>
          <w:sz w:val="20"/>
          <w:szCs w:val="20"/>
          <w:lang w:val="en-US"/>
        </w:rPr>
        <w:t>new fields to be added in new version</w:t>
      </w:r>
      <w:r>
        <w:rPr>
          <w:i/>
          <w:iCs/>
          <w:color w:val="A6A6A6" w:themeColor="background1" w:themeShade="A6"/>
          <w:sz w:val="20"/>
          <w:szCs w:val="20"/>
          <w:lang w:val="en-US"/>
        </w:rPr>
        <w:t>)</w:t>
      </w:r>
    </w:p>
    <w:p w14:paraId="2DF8B1C2"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sidRPr="00F53AA3">
        <w:rPr>
          <w:i/>
          <w:iCs/>
          <w:color w:val="A6A6A6" w:themeColor="background1" w:themeShade="A6"/>
          <w:sz w:val="20"/>
          <w:szCs w:val="20"/>
          <w:lang w:val="en-US"/>
        </w:rPr>
        <w:t>Explain the logic behind each field, if there are any remarks about its incoming format, required transformations, data type (to keep this simple, we use String, Number, Date, Datetime, Time, LOV)</w:t>
      </w:r>
    </w:p>
    <w:p w14:paraId="0D516678" w14:textId="77777777" w:rsidR="001A07F3" w:rsidRDefault="003758BA" w:rsidP="00652EAA">
      <w:pPr>
        <w:pStyle w:val="Prrafodelista"/>
        <w:numPr>
          <w:ilvl w:val="0"/>
          <w:numId w:val="12"/>
        </w:numPr>
        <w:ind w:left="720"/>
        <w:rPr>
          <w:i/>
          <w:iCs/>
          <w:color w:val="A6A6A6" w:themeColor="background1" w:themeShade="A6"/>
          <w:sz w:val="20"/>
          <w:szCs w:val="20"/>
          <w:lang w:val="en-US"/>
        </w:rPr>
      </w:pPr>
      <w:r w:rsidRPr="001A07F3">
        <w:rPr>
          <w:i/>
          <w:iCs/>
          <w:color w:val="A6A6A6" w:themeColor="background1" w:themeShade="A6"/>
          <w:sz w:val="20"/>
          <w:szCs w:val="20"/>
          <w:lang w:val="en-US"/>
        </w:rPr>
        <w:t>Add extra information about schedule (Nightly ETL, One-time, other custom schedule) in this section</w:t>
      </w:r>
      <w:r w:rsidR="001A07F3" w:rsidRPr="001A07F3">
        <w:rPr>
          <w:i/>
          <w:iCs/>
          <w:color w:val="A6A6A6" w:themeColor="background1" w:themeShade="A6"/>
          <w:sz w:val="20"/>
          <w:szCs w:val="20"/>
          <w:lang w:val="en-US"/>
        </w:rPr>
        <w:t>.</w:t>
      </w:r>
    </w:p>
    <w:p w14:paraId="26D1C819" w14:textId="05258317" w:rsidR="001A07F3" w:rsidRDefault="001A07F3" w:rsidP="00652EAA">
      <w:pPr>
        <w:pStyle w:val="Prrafodelista"/>
        <w:numPr>
          <w:ilvl w:val="0"/>
          <w:numId w:val="12"/>
        </w:numPr>
        <w:ind w:left="720"/>
        <w:rPr>
          <w:i/>
          <w:iCs/>
          <w:color w:val="A6A6A6" w:themeColor="background1" w:themeShade="A6"/>
          <w:sz w:val="20"/>
          <w:szCs w:val="20"/>
          <w:lang w:val="en-US"/>
        </w:rPr>
      </w:pPr>
      <w:r w:rsidRPr="001A07F3">
        <w:rPr>
          <w:i/>
          <w:iCs/>
          <w:color w:val="A6A6A6" w:themeColor="background1" w:themeShade="A6"/>
          <w:sz w:val="20"/>
          <w:szCs w:val="20"/>
          <w:lang w:val="en-US"/>
        </w:rPr>
        <w:t>For Outbound interfaces</w:t>
      </w:r>
      <w:r>
        <w:rPr>
          <w:i/>
          <w:iCs/>
          <w:color w:val="A6A6A6" w:themeColor="background1" w:themeShade="A6"/>
          <w:sz w:val="20"/>
          <w:szCs w:val="20"/>
          <w:lang w:val="en-US"/>
        </w:rPr>
        <w:t xml:space="preserve"> </w:t>
      </w:r>
      <w:r w:rsidR="00950B85">
        <w:rPr>
          <w:i/>
          <w:iCs/>
          <w:color w:val="A6A6A6" w:themeColor="background1" w:themeShade="A6"/>
          <w:sz w:val="20"/>
          <w:szCs w:val="20"/>
          <w:lang w:val="en-US"/>
        </w:rPr>
        <w:t>add</w:t>
      </w:r>
      <w:r w:rsidRPr="001A07F3">
        <w:rPr>
          <w:i/>
          <w:iCs/>
          <w:color w:val="A6A6A6" w:themeColor="background1" w:themeShade="A6"/>
          <w:sz w:val="20"/>
          <w:szCs w:val="20"/>
          <w:lang w:val="en-US"/>
        </w:rPr>
        <w:t xml:space="preserve"> Business Rule</w:t>
      </w:r>
      <w:r w:rsidR="00950B85">
        <w:rPr>
          <w:i/>
          <w:iCs/>
          <w:color w:val="A6A6A6" w:themeColor="background1" w:themeShade="A6"/>
          <w:sz w:val="20"/>
          <w:szCs w:val="20"/>
          <w:lang w:val="en-US"/>
        </w:rPr>
        <w:t>s</w:t>
      </w:r>
      <w:r w:rsidRPr="001A07F3">
        <w:rPr>
          <w:i/>
          <w:iCs/>
          <w:color w:val="A6A6A6" w:themeColor="background1" w:themeShade="A6"/>
          <w:sz w:val="20"/>
          <w:szCs w:val="20"/>
          <w:lang w:val="en-US"/>
        </w:rPr>
        <w:t xml:space="preserve">: </w:t>
      </w:r>
    </w:p>
    <w:p w14:paraId="63D26862" w14:textId="7A30E82E" w:rsidR="001A07F3" w:rsidRDefault="001A07F3" w:rsidP="00950B85">
      <w:pPr>
        <w:pStyle w:val="Prrafodelista"/>
        <w:numPr>
          <w:ilvl w:val="1"/>
          <w:numId w:val="12"/>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lastRenderedPageBreak/>
        <w:t xml:space="preserve">specify the source system </w:t>
      </w:r>
      <w:r w:rsidR="00950B85" w:rsidRPr="001A07F3">
        <w:rPr>
          <w:i/>
          <w:iCs/>
          <w:color w:val="A6A6A6" w:themeColor="background1" w:themeShade="A6"/>
          <w:sz w:val="20"/>
          <w:szCs w:val="20"/>
          <w:lang w:val="en-US"/>
        </w:rPr>
        <w:t xml:space="preserve">conditions </w:t>
      </w:r>
      <w:r w:rsidRPr="001A07F3">
        <w:rPr>
          <w:i/>
          <w:iCs/>
          <w:color w:val="A6A6A6" w:themeColor="background1" w:themeShade="A6"/>
          <w:sz w:val="20"/>
          <w:szCs w:val="20"/>
          <w:lang w:val="en-US"/>
        </w:rPr>
        <w:t xml:space="preserve">for a record to be exported </w:t>
      </w:r>
    </w:p>
    <w:p w14:paraId="5CCA46BC" w14:textId="230DCF32" w:rsidR="001A07F3" w:rsidRPr="001A07F3" w:rsidRDefault="001A07F3" w:rsidP="00950B85">
      <w:pPr>
        <w:pStyle w:val="Prrafodelista"/>
        <w:numPr>
          <w:ilvl w:val="1"/>
          <w:numId w:val="12"/>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t>specify the post-export actions required to set records as exported</w:t>
      </w:r>
    </w:p>
    <w:p w14:paraId="708B954A"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Pr>
          <w:i/>
          <w:iCs/>
          <w:color w:val="A6A6A6" w:themeColor="background1" w:themeShade="A6"/>
          <w:sz w:val="20"/>
          <w:szCs w:val="20"/>
          <w:lang w:val="en-US"/>
        </w:rPr>
        <w:t>R</w:t>
      </w:r>
      <w:r w:rsidRPr="00F53AA3">
        <w:rPr>
          <w:i/>
          <w:iCs/>
          <w:color w:val="A6A6A6" w:themeColor="background1" w:themeShade="A6"/>
          <w:sz w:val="20"/>
          <w:szCs w:val="20"/>
          <w:lang w:val="en-US"/>
        </w:rPr>
        <w:t>epeat this information for each interface, do not mix requirements.</w:t>
      </w:r>
    </w:p>
    <w:p w14:paraId="35EB32FE"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Pr>
          <w:i/>
          <w:iCs/>
          <w:color w:val="A6A6A6" w:themeColor="background1" w:themeShade="A6"/>
          <w:sz w:val="20"/>
          <w:szCs w:val="20"/>
          <w:lang w:val="en-US"/>
        </w:rPr>
        <w:t>C</w:t>
      </w:r>
      <w:r w:rsidRPr="00F53AA3">
        <w:rPr>
          <w:i/>
          <w:iCs/>
          <w:color w:val="A6A6A6" w:themeColor="background1" w:themeShade="A6"/>
          <w:sz w:val="20"/>
          <w:szCs w:val="20"/>
          <w:lang w:val="en-US"/>
        </w:rPr>
        <w:t>ombine the info in the below table with written requirements to clarify the requirements.</w:t>
      </w:r>
    </w:p>
    <w:p w14:paraId="1B0FFE89"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eastAsia="en-GB"/>
        </w:rPr>
      </w:pPr>
      <w:r>
        <w:rPr>
          <w:i/>
          <w:iCs/>
          <w:color w:val="A6A6A6" w:themeColor="background1" w:themeShade="A6"/>
          <w:sz w:val="20"/>
          <w:szCs w:val="20"/>
          <w:lang w:val="en-US" w:eastAsia="en-GB"/>
        </w:rPr>
        <w:t>E</w:t>
      </w:r>
      <w:r w:rsidRPr="00F53AA3">
        <w:rPr>
          <w:i/>
          <w:iCs/>
          <w:color w:val="A6A6A6" w:themeColor="background1" w:themeShade="A6"/>
          <w:sz w:val="20"/>
          <w:szCs w:val="20"/>
          <w:lang w:val="en-US" w:eastAsia="en-GB"/>
        </w:rPr>
        <w:t>nsure you add a note in FD in case a new OLTP Interface may have impact in Siebel Remote Transaction Backlog, so that Technical Teams consider the risk in the design. Anything that will massively update or insert in OLTP is a risk for Transaction Backlog. As well, please consider a massive execution of the new process in the Use Case section, as this will be replicated in the CHG’s Test Script.</w:t>
      </w:r>
    </w:p>
    <w:p w14:paraId="2FD42274" w14:textId="679923C7" w:rsidR="005C4FB8" w:rsidRDefault="00C43F48" w:rsidP="00652EAA">
      <w:pPr>
        <w:pStyle w:val="Ttulo2"/>
        <w:numPr>
          <w:ilvl w:val="2"/>
          <w:numId w:val="2"/>
        </w:numPr>
        <w:tabs>
          <w:tab w:val="left" w:pos="1170"/>
        </w:tabs>
        <w:ind w:left="1170"/>
      </w:pPr>
      <w:bookmarkStart w:id="14" w:name="_Toc83030873"/>
      <w:r>
        <w:t>Inbound</w:t>
      </w:r>
      <w:bookmarkEnd w:id="14"/>
    </w:p>
    <w:p w14:paraId="78FE878B" w14:textId="77777777" w:rsidR="00FC6AA5" w:rsidRPr="00FC6AA5" w:rsidRDefault="00FC6AA5" w:rsidP="00FC6AA5"/>
    <w:tbl>
      <w:tblPr>
        <w:tblStyle w:val="Tablaconcuadrcula1clara-nfasis6"/>
        <w:tblW w:w="9445" w:type="dxa"/>
        <w:tblLook w:val="0020" w:firstRow="1" w:lastRow="0" w:firstColumn="0" w:lastColumn="0" w:noHBand="0" w:noVBand="0"/>
      </w:tblPr>
      <w:tblGrid>
        <w:gridCol w:w="439"/>
        <w:gridCol w:w="1389"/>
        <w:gridCol w:w="1487"/>
        <w:gridCol w:w="2580"/>
        <w:gridCol w:w="1449"/>
        <w:gridCol w:w="2101"/>
      </w:tblGrid>
      <w:tr w:rsidR="00F53AA3" w:rsidRPr="0035401D" w14:paraId="235CF1EB" w14:textId="77777777" w:rsidTr="00950B85">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44CDB9C7" w14:textId="5C6A0646" w:rsidR="00F53AA3" w:rsidRPr="0035401D" w:rsidRDefault="00F53AA3" w:rsidP="00652EAA">
            <w:pPr>
              <w:jc w:val="center"/>
              <w:rPr>
                <w:rFonts w:eastAsia="Times New Roman" w:cs="Arial"/>
                <w:color w:val="000000"/>
                <w:sz w:val="20"/>
                <w:szCs w:val="20"/>
                <w:lang w:val="en-US"/>
              </w:rPr>
            </w:pPr>
            <w:r w:rsidRPr="0035401D">
              <w:rPr>
                <w:rFonts w:eastAsia="Times New Roman" w:cs="Arial"/>
                <w:i/>
                <w:iCs/>
                <w:color w:val="000000"/>
                <w:sz w:val="20"/>
                <w:szCs w:val="20"/>
                <w:lang w:val="en-US"/>
              </w:rPr>
              <w:t xml:space="preserve">OLTP </w:t>
            </w:r>
            <w:r w:rsidR="00781EA3">
              <w:rPr>
                <w:rFonts w:eastAsia="Times New Roman" w:cs="Arial"/>
                <w:i/>
                <w:iCs/>
                <w:color w:val="000000"/>
                <w:sz w:val="20"/>
                <w:szCs w:val="20"/>
                <w:lang w:val="en-US"/>
              </w:rPr>
              <w:t xml:space="preserve">Contract </w:t>
            </w:r>
            <w:r w:rsidR="00FC6AA5">
              <w:rPr>
                <w:rFonts w:eastAsia="Times New Roman" w:cs="Arial"/>
                <w:i/>
                <w:iCs/>
                <w:color w:val="000000"/>
                <w:sz w:val="20"/>
                <w:szCs w:val="20"/>
                <w:lang w:val="en-US"/>
              </w:rPr>
              <w:t>Header</w:t>
            </w:r>
            <w:r w:rsidRPr="0035401D">
              <w:rPr>
                <w:rFonts w:eastAsia="Times New Roman" w:cs="Arial"/>
                <w:i/>
                <w:iCs/>
                <w:color w:val="000000"/>
                <w:sz w:val="20"/>
                <w:szCs w:val="20"/>
                <w:lang w:val="en-US"/>
              </w:rPr>
              <w:t xml:space="preserve"> - </w:t>
            </w:r>
            <w:r w:rsidR="00536015">
              <w:rPr>
                <w:rFonts w:eastAsia="Times New Roman" w:cs="Arial"/>
                <w:i/>
                <w:iCs/>
                <w:color w:val="000000"/>
                <w:sz w:val="20"/>
                <w:szCs w:val="20"/>
                <w:lang w:val="en-US"/>
              </w:rPr>
              <w:t>C</w:t>
            </w:r>
            <w:r w:rsidR="00FC6AA5">
              <w:rPr>
                <w:rFonts w:eastAsia="Times New Roman" w:cs="Arial"/>
                <w:i/>
                <w:iCs/>
                <w:color w:val="000000"/>
                <w:sz w:val="20"/>
                <w:szCs w:val="20"/>
                <w:lang w:val="en-US"/>
              </w:rPr>
              <w:t>H</w:t>
            </w:r>
          </w:p>
        </w:tc>
      </w:tr>
      <w:tr w:rsidR="0035401D" w:rsidRPr="0035401D" w14:paraId="1ABF71F9" w14:textId="77777777" w:rsidTr="00FC6AA5">
        <w:trPr>
          <w:trHeight w:val="300"/>
        </w:trPr>
        <w:tc>
          <w:tcPr>
            <w:tcW w:w="439" w:type="dxa"/>
            <w:shd w:val="clear" w:color="auto" w:fill="2B5D9A" w:themeFill="accent6" w:themeFillShade="BF"/>
            <w:hideMark/>
          </w:tcPr>
          <w:p w14:paraId="3FB98A0E"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89" w:type="dxa"/>
            <w:shd w:val="clear" w:color="auto" w:fill="2B5D9A" w:themeFill="accent6" w:themeFillShade="BF"/>
            <w:hideMark/>
          </w:tcPr>
          <w:p w14:paraId="4BF21214"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487" w:type="dxa"/>
            <w:shd w:val="clear" w:color="auto" w:fill="2B5D9A" w:themeFill="accent6" w:themeFillShade="BF"/>
            <w:hideMark/>
          </w:tcPr>
          <w:p w14:paraId="20AC5EB0"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580" w:type="dxa"/>
            <w:shd w:val="clear" w:color="auto" w:fill="2B5D9A" w:themeFill="accent6" w:themeFillShade="BF"/>
            <w:hideMark/>
          </w:tcPr>
          <w:p w14:paraId="0FB93C1D"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49" w:type="dxa"/>
            <w:shd w:val="clear" w:color="auto" w:fill="2B5D9A" w:themeFill="accent6" w:themeFillShade="BF"/>
            <w:hideMark/>
          </w:tcPr>
          <w:p w14:paraId="5043E486"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01" w:type="dxa"/>
            <w:shd w:val="clear" w:color="auto" w:fill="2B5D9A" w:themeFill="accent6" w:themeFillShade="BF"/>
            <w:hideMark/>
          </w:tcPr>
          <w:p w14:paraId="57A2C72A"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182282" w:rsidRPr="0035401D" w14:paraId="0143F98A" w14:textId="77777777" w:rsidTr="00193DEA">
        <w:trPr>
          <w:trHeight w:val="532"/>
        </w:trPr>
        <w:tc>
          <w:tcPr>
            <w:tcW w:w="439" w:type="dxa"/>
            <w:hideMark/>
          </w:tcPr>
          <w:p w14:paraId="3D841D85" w14:textId="75229ACF" w:rsidR="00182282" w:rsidRPr="0035401D" w:rsidRDefault="00D15731" w:rsidP="00182282">
            <w:pPr>
              <w:jc w:val="right"/>
              <w:rPr>
                <w:rFonts w:eastAsia="Times New Roman" w:cs="Arial"/>
                <w:color w:val="000000"/>
                <w:sz w:val="20"/>
                <w:szCs w:val="20"/>
                <w:lang w:val="en-US"/>
              </w:rPr>
            </w:pPr>
            <w:r>
              <w:rPr>
                <w:rFonts w:eastAsia="Times New Roman" w:cs="Arial"/>
                <w:color w:val="000000"/>
                <w:sz w:val="20"/>
                <w:szCs w:val="20"/>
                <w:lang w:val="en-US"/>
              </w:rPr>
              <w:t>1</w:t>
            </w:r>
          </w:p>
        </w:tc>
        <w:tc>
          <w:tcPr>
            <w:tcW w:w="1389" w:type="dxa"/>
            <w:hideMark/>
          </w:tcPr>
          <w:p w14:paraId="106D5CC6" w14:textId="41584D8F" w:rsidR="00182282" w:rsidRPr="00182282" w:rsidRDefault="00536015" w:rsidP="00182282">
            <w:pPr>
              <w:rPr>
                <w:rFonts w:eastAsia="Times New Roman" w:cs="Arial"/>
                <w:color w:val="000000"/>
                <w:sz w:val="20"/>
                <w:szCs w:val="20"/>
                <w:lang w:val="en-US"/>
              </w:rPr>
            </w:pPr>
            <w:r>
              <w:rPr>
                <w:rFonts w:eastAsia="Times New Roman" w:cs="Arial"/>
                <w:color w:val="000000"/>
                <w:sz w:val="20"/>
                <w:szCs w:val="20"/>
                <w:lang w:val="en-US"/>
              </w:rPr>
              <w:t xml:space="preserve">Contract </w:t>
            </w:r>
            <w:r w:rsidR="00FC6AA5">
              <w:rPr>
                <w:rFonts w:eastAsia="Times New Roman" w:cs="Arial"/>
                <w:color w:val="000000"/>
                <w:sz w:val="20"/>
                <w:szCs w:val="20"/>
                <w:lang w:val="en-US"/>
              </w:rPr>
              <w:t>Header</w:t>
            </w:r>
          </w:p>
        </w:tc>
        <w:tc>
          <w:tcPr>
            <w:tcW w:w="1487" w:type="dxa"/>
            <w:hideMark/>
          </w:tcPr>
          <w:p w14:paraId="4E8CC928" w14:textId="18EB3ABD" w:rsidR="00182282" w:rsidRPr="00182282" w:rsidRDefault="00193DEA" w:rsidP="00182282">
            <w:pPr>
              <w:rPr>
                <w:rFonts w:eastAsia="Times New Roman" w:cs="Arial"/>
                <w:color w:val="000000"/>
                <w:sz w:val="20"/>
                <w:szCs w:val="20"/>
                <w:lang w:val="en-US"/>
              </w:rPr>
            </w:pPr>
            <w:r>
              <w:rPr>
                <w:rFonts w:ascii="Arial" w:hAnsi="Arial" w:cs="Arial"/>
                <w:sz w:val="20"/>
                <w:szCs w:val="20"/>
              </w:rPr>
              <w:t>Total Amount Limit</w:t>
            </w:r>
          </w:p>
        </w:tc>
        <w:tc>
          <w:tcPr>
            <w:tcW w:w="2580" w:type="dxa"/>
          </w:tcPr>
          <w:p w14:paraId="0A0DEA56" w14:textId="13391631" w:rsidR="00182282" w:rsidRPr="0035401D" w:rsidRDefault="00182282" w:rsidP="00182282">
            <w:pPr>
              <w:rPr>
                <w:rFonts w:eastAsia="Times New Roman" w:cs="Arial"/>
                <w:color w:val="000000"/>
                <w:sz w:val="20"/>
                <w:szCs w:val="20"/>
                <w:lang w:val="en-US"/>
              </w:rPr>
            </w:pPr>
          </w:p>
        </w:tc>
        <w:tc>
          <w:tcPr>
            <w:tcW w:w="1449" w:type="dxa"/>
            <w:hideMark/>
          </w:tcPr>
          <w:p w14:paraId="52E3A0CF" w14:textId="18FA6547" w:rsidR="00182282" w:rsidRPr="0035401D" w:rsidRDefault="00193DEA" w:rsidP="00182282">
            <w:pPr>
              <w:rPr>
                <w:rFonts w:eastAsia="Times New Roman" w:cs="Arial"/>
                <w:color w:val="000000"/>
                <w:sz w:val="20"/>
                <w:szCs w:val="20"/>
                <w:lang w:val="en-US"/>
              </w:rPr>
            </w:pPr>
            <w:r>
              <w:rPr>
                <w:rFonts w:eastAsia="Times New Roman" w:cs="Arial"/>
                <w:color w:val="000000"/>
                <w:sz w:val="20"/>
                <w:szCs w:val="20"/>
                <w:lang w:val="en-US"/>
              </w:rPr>
              <w:t>Number</w:t>
            </w:r>
          </w:p>
        </w:tc>
        <w:tc>
          <w:tcPr>
            <w:tcW w:w="2101" w:type="dxa"/>
            <w:hideMark/>
          </w:tcPr>
          <w:p w14:paraId="019D0E8D" w14:textId="6A88A835" w:rsidR="00285201" w:rsidRPr="003311C0" w:rsidRDefault="00285201" w:rsidP="00182282">
            <w:pPr>
              <w:rPr>
                <w:rFonts w:eastAsia="Times New Roman" w:cs="Arial"/>
                <w:color w:val="000000"/>
                <w:sz w:val="20"/>
                <w:szCs w:val="20"/>
                <w:lang w:val="en-US"/>
              </w:rPr>
            </w:pPr>
          </w:p>
        </w:tc>
      </w:tr>
      <w:tr w:rsidR="00222973" w:rsidRPr="0035401D" w14:paraId="2A013451" w14:textId="77777777" w:rsidTr="00193DEA">
        <w:trPr>
          <w:trHeight w:val="532"/>
        </w:trPr>
        <w:tc>
          <w:tcPr>
            <w:tcW w:w="439" w:type="dxa"/>
          </w:tcPr>
          <w:p w14:paraId="7A25A791" w14:textId="68BB69F2" w:rsidR="00222973" w:rsidRDefault="00D15731" w:rsidP="00182282">
            <w:pPr>
              <w:jc w:val="right"/>
              <w:rPr>
                <w:rFonts w:eastAsia="Times New Roman" w:cs="Arial"/>
                <w:color w:val="000000"/>
                <w:sz w:val="20"/>
                <w:szCs w:val="20"/>
                <w:lang w:val="en-US"/>
              </w:rPr>
            </w:pPr>
            <w:r>
              <w:rPr>
                <w:rFonts w:eastAsia="Times New Roman" w:cs="Arial"/>
                <w:color w:val="000000"/>
                <w:sz w:val="20"/>
                <w:szCs w:val="20"/>
                <w:lang w:val="en-US"/>
              </w:rPr>
              <w:t>2</w:t>
            </w:r>
          </w:p>
        </w:tc>
        <w:tc>
          <w:tcPr>
            <w:tcW w:w="1389" w:type="dxa"/>
          </w:tcPr>
          <w:p w14:paraId="119A553F" w14:textId="1D28EE2E" w:rsidR="00222973" w:rsidRDefault="00222973" w:rsidP="00182282">
            <w:pPr>
              <w:rPr>
                <w:rFonts w:eastAsia="Times New Roman" w:cs="Arial"/>
                <w:color w:val="000000"/>
                <w:sz w:val="20"/>
                <w:szCs w:val="20"/>
                <w:lang w:val="en-US"/>
              </w:rPr>
            </w:pPr>
            <w:r>
              <w:rPr>
                <w:rFonts w:eastAsia="Times New Roman" w:cs="Arial"/>
                <w:color w:val="000000"/>
                <w:sz w:val="20"/>
                <w:szCs w:val="20"/>
                <w:lang w:val="en-US"/>
              </w:rPr>
              <w:t>Contract Header</w:t>
            </w:r>
          </w:p>
        </w:tc>
        <w:tc>
          <w:tcPr>
            <w:tcW w:w="1487" w:type="dxa"/>
          </w:tcPr>
          <w:p w14:paraId="68C51731" w14:textId="3C01692B" w:rsidR="00222973" w:rsidRDefault="00222973" w:rsidP="00182282">
            <w:pPr>
              <w:rPr>
                <w:rFonts w:ascii="Arial" w:hAnsi="Arial" w:cs="Arial"/>
                <w:sz w:val="20"/>
                <w:szCs w:val="20"/>
              </w:rPr>
            </w:pPr>
            <w:r>
              <w:rPr>
                <w:rFonts w:ascii="Arial" w:hAnsi="Arial" w:cs="Arial"/>
                <w:sz w:val="20"/>
                <w:szCs w:val="20"/>
              </w:rPr>
              <w:t>Total Points Limit</w:t>
            </w:r>
          </w:p>
        </w:tc>
        <w:tc>
          <w:tcPr>
            <w:tcW w:w="2580" w:type="dxa"/>
          </w:tcPr>
          <w:p w14:paraId="6C17B3AD" w14:textId="77777777" w:rsidR="00222973" w:rsidRPr="0035401D" w:rsidRDefault="00222973" w:rsidP="00182282">
            <w:pPr>
              <w:rPr>
                <w:rFonts w:eastAsia="Times New Roman" w:cs="Arial"/>
                <w:color w:val="000000"/>
                <w:sz w:val="20"/>
                <w:szCs w:val="20"/>
                <w:lang w:val="en-US"/>
              </w:rPr>
            </w:pPr>
          </w:p>
        </w:tc>
        <w:tc>
          <w:tcPr>
            <w:tcW w:w="1449" w:type="dxa"/>
          </w:tcPr>
          <w:p w14:paraId="6454DDDF" w14:textId="7F074E4C" w:rsidR="00222973" w:rsidRDefault="00222973" w:rsidP="00182282">
            <w:pPr>
              <w:rPr>
                <w:rFonts w:eastAsia="Times New Roman" w:cs="Arial"/>
                <w:color w:val="000000"/>
                <w:sz w:val="20"/>
                <w:szCs w:val="20"/>
                <w:lang w:val="en-US"/>
              </w:rPr>
            </w:pPr>
            <w:r>
              <w:rPr>
                <w:rFonts w:eastAsia="Times New Roman" w:cs="Arial"/>
                <w:color w:val="000000"/>
                <w:sz w:val="20"/>
                <w:szCs w:val="20"/>
                <w:lang w:val="en-US"/>
              </w:rPr>
              <w:t>Number</w:t>
            </w:r>
          </w:p>
        </w:tc>
        <w:tc>
          <w:tcPr>
            <w:tcW w:w="2101" w:type="dxa"/>
          </w:tcPr>
          <w:p w14:paraId="26D08EC0" w14:textId="77777777" w:rsidR="00222973" w:rsidRPr="003311C0" w:rsidRDefault="00222973" w:rsidP="00182282">
            <w:pPr>
              <w:rPr>
                <w:rFonts w:eastAsia="Times New Roman" w:cs="Arial"/>
                <w:color w:val="000000"/>
                <w:sz w:val="20"/>
                <w:szCs w:val="20"/>
                <w:lang w:val="en-US"/>
              </w:rPr>
            </w:pPr>
          </w:p>
        </w:tc>
      </w:tr>
    </w:tbl>
    <w:p w14:paraId="304085CC" w14:textId="29407FDD" w:rsidR="00F53AA3" w:rsidRDefault="00F53AA3" w:rsidP="00F53AA3"/>
    <w:tbl>
      <w:tblPr>
        <w:tblStyle w:val="Tablaconcuadrcula1clara-nfasis6"/>
        <w:tblW w:w="9445" w:type="dxa"/>
        <w:tblLook w:val="0020" w:firstRow="1" w:lastRow="0" w:firstColumn="0" w:lastColumn="0" w:noHBand="0" w:noVBand="0"/>
      </w:tblPr>
      <w:tblGrid>
        <w:gridCol w:w="439"/>
        <w:gridCol w:w="2261"/>
        <w:gridCol w:w="1312"/>
        <w:gridCol w:w="2073"/>
        <w:gridCol w:w="1401"/>
        <w:gridCol w:w="1959"/>
      </w:tblGrid>
      <w:tr w:rsidR="00FC6AA5" w:rsidRPr="0035401D" w14:paraId="7EAE2669" w14:textId="77777777" w:rsidTr="0031477C">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0E661E89" w14:textId="6008506A" w:rsidR="00FC6AA5" w:rsidRPr="0035401D" w:rsidRDefault="00FC6AA5" w:rsidP="0031477C">
            <w:pPr>
              <w:jc w:val="center"/>
              <w:rPr>
                <w:rFonts w:eastAsia="Times New Roman" w:cs="Arial"/>
                <w:color w:val="000000"/>
                <w:sz w:val="20"/>
                <w:szCs w:val="20"/>
                <w:lang w:val="en-US"/>
              </w:rPr>
            </w:pPr>
            <w:r w:rsidRPr="0035401D">
              <w:rPr>
                <w:rFonts w:eastAsia="Times New Roman" w:cs="Arial"/>
                <w:i/>
                <w:iCs/>
                <w:color w:val="000000"/>
                <w:sz w:val="20"/>
                <w:szCs w:val="20"/>
                <w:lang w:val="en-US"/>
              </w:rPr>
              <w:t xml:space="preserve">OLTP </w:t>
            </w:r>
            <w:r>
              <w:rPr>
                <w:rFonts w:eastAsia="Times New Roman" w:cs="Arial"/>
                <w:i/>
                <w:iCs/>
                <w:color w:val="000000"/>
                <w:sz w:val="20"/>
                <w:szCs w:val="20"/>
                <w:lang w:val="en-US"/>
              </w:rPr>
              <w:t xml:space="preserve">Contract </w:t>
            </w:r>
            <w:r w:rsidR="00D925A6">
              <w:rPr>
                <w:rFonts w:eastAsia="Times New Roman" w:cs="Arial"/>
                <w:i/>
                <w:iCs/>
                <w:color w:val="000000"/>
                <w:sz w:val="20"/>
                <w:szCs w:val="20"/>
                <w:lang w:val="en-US"/>
              </w:rPr>
              <w:t>Item</w:t>
            </w:r>
            <w:r>
              <w:rPr>
                <w:rFonts w:eastAsia="Times New Roman" w:cs="Arial"/>
                <w:i/>
                <w:iCs/>
                <w:color w:val="000000"/>
                <w:sz w:val="20"/>
                <w:szCs w:val="20"/>
                <w:lang w:val="en-US"/>
              </w:rPr>
              <w:t>s</w:t>
            </w:r>
            <w:r w:rsidRPr="0035401D">
              <w:rPr>
                <w:rFonts w:eastAsia="Times New Roman" w:cs="Arial"/>
                <w:i/>
                <w:iCs/>
                <w:color w:val="000000"/>
                <w:sz w:val="20"/>
                <w:szCs w:val="20"/>
                <w:lang w:val="en-US"/>
              </w:rPr>
              <w:t xml:space="preserve"> - </w:t>
            </w:r>
            <w:r>
              <w:rPr>
                <w:rFonts w:eastAsia="Times New Roman" w:cs="Arial"/>
                <w:i/>
                <w:iCs/>
                <w:color w:val="000000"/>
                <w:sz w:val="20"/>
                <w:szCs w:val="20"/>
                <w:lang w:val="en-US"/>
              </w:rPr>
              <w:t>C</w:t>
            </w:r>
            <w:r w:rsidR="00D925A6">
              <w:rPr>
                <w:rFonts w:eastAsia="Times New Roman" w:cs="Arial"/>
                <w:i/>
                <w:iCs/>
                <w:color w:val="000000"/>
                <w:sz w:val="20"/>
                <w:szCs w:val="20"/>
                <w:lang w:val="en-US"/>
              </w:rPr>
              <w:t>I</w:t>
            </w:r>
          </w:p>
        </w:tc>
      </w:tr>
      <w:tr w:rsidR="00FC6AA5" w:rsidRPr="0035401D" w14:paraId="3B3C258C" w14:textId="77777777" w:rsidTr="000A5A7D">
        <w:trPr>
          <w:trHeight w:val="300"/>
        </w:trPr>
        <w:tc>
          <w:tcPr>
            <w:tcW w:w="439" w:type="dxa"/>
            <w:shd w:val="clear" w:color="auto" w:fill="2B5D9A" w:themeFill="accent6" w:themeFillShade="BF"/>
            <w:hideMark/>
          </w:tcPr>
          <w:p w14:paraId="7A0496A2"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2261" w:type="dxa"/>
            <w:shd w:val="clear" w:color="auto" w:fill="2B5D9A" w:themeFill="accent6" w:themeFillShade="BF"/>
            <w:hideMark/>
          </w:tcPr>
          <w:p w14:paraId="1D13B4DF"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312" w:type="dxa"/>
            <w:shd w:val="clear" w:color="auto" w:fill="2B5D9A" w:themeFill="accent6" w:themeFillShade="BF"/>
            <w:hideMark/>
          </w:tcPr>
          <w:p w14:paraId="180E97C5"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073" w:type="dxa"/>
            <w:shd w:val="clear" w:color="auto" w:fill="2B5D9A" w:themeFill="accent6" w:themeFillShade="BF"/>
            <w:hideMark/>
          </w:tcPr>
          <w:p w14:paraId="02E1225C"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01" w:type="dxa"/>
            <w:shd w:val="clear" w:color="auto" w:fill="2B5D9A" w:themeFill="accent6" w:themeFillShade="BF"/>
            <w:hideMark/>
          </w:tcPr>
          <w:p w14:paraId="11EFC2F8"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1959" w:type="dxa"/>
            <w:shd w:val="clear" w:color="auto" w:fill="2B5D9A" w:themeFill="accent6" w:themeFillShade="BF"/>
            <w:hideMark/>
          </w:tcPr>
          <w:p w14:paraId="361769A1"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FC6AA5" w:rsidRPr="0035401D" w14:paraId="3AEB0C31" w14:textId="77777777" w:rsidTr="000A5A7D">
        <w:trPr>
          <w:trHeight w:val="532"/>
        </w:trPr>
        <w:tc>
          <w:tcPr>
            <w:tcW w:w="439" w:type="dxa"/>
            <w:hideMark/>
          </w:tcPr>
          <w:p w14:paraId="0D794075" w14:textId="6DE53F28" w:rsidR="00FC6AA5" w:rsidRPr="0035401D" w:rsidRDefault="00D15731" w:rsidP="0031477C">
            <w:pPr>
              <w:jc w:val="right"/>
              <w:rPr>
                <w:rFonts w:eastAsia="Times New Roman" w:cs="Arial"/>
                <w:color w:val="000000"/>
                <w:sz w:val="20"/>
                <w:szCs w:val="20"/>
                <w:lang w:val="en-US"/>
              </w:rPr>
            </w:pPr>
            <w:r>
              <w:rPr>
                <w:rFonts w:eastAsia="Times New Roman" w:cs="Arial"/>
                <w:color w:val="000000"/>
                <w:sz w:val="20"/>
                <w:szCs w:val="20"/>
                <w:lang w:val="en-US"/>
              </w:rPr>
              <w:t>1</w:t>
            </w:r>
          </w:p>
        </w:tc>
        <w:tc>
          <w:tcPr>
            <w:tcW w:w="2261" w:type="dxa"/>
            <w:hideMark/>
          </w:tcPr>
          <w:p w14:paraId="5EF5C43A" w14:textId="28A91132" w:rsidR="00FC6AA5" w:rsidRDefault="00FC6AA5" w:rsidP="0031477C">
            <w:pPr>
              <w:rPr>
                <w:rFonts w:eastAsia="Times New Roman" w:cs="Arial"/>
                <w:color w:val="000000"/>
                <w:sz w:val="20"/>
                <w:szCs w:val="20"/>
                <w:lang w:val="en-US"/>
              </w:rPr>
            </w:pPr>
            <w:r>
              <w:rPr>
                <w:rFonts w:eastAsia="Times New Roman" w:cs="Arial"/>
                <w:color w:val="000000"/>
                <w:sz w:val="20"/>
                <w:szCs w:val="20"/>
                <w:lang w:val="en-US"/>
              </w:rPr>
              <w:t xml:space="preserve">Contract </w:t>
            </w:r>
            <w:r w:rsidR="00D925A6">
              <w:rPr>
                <w:rFonts w:eastAsia="Times New Roman" w:cs="Arial"/>
                <w:color w:val="000000"/>
                <w:sz w:val="20"/>
                <w:szCs w:val="20"/>
                <w:lang w:val="en-US"/>
              </w:rPr>
              <w:t>Item</w:t>
            </w:r>
          </w:p>
          <w:p w14:paraId="7FAA7EC0" w14:textId="437112AF" w:rsidR="00222973" w:rsidRPr="00182282" w:rsidRDefault="00222973" w:rsidP="0031477C">
            <w:pPr>
              <w:rPr>
                <w:rFonts w:eastAsia="Times New Roman" w:cs="Arial"/>
                <w:color w:val="000000"/>
                <w:sz w:val="20"/>
                <w:szCs w:val="20"/>
                <w:lang w:val="en-US"/>
              </w:rPr>
            </w:pPr>
            <w:r>
              <w:rPr>
                <w:rFonts w:eastAsia="Times New Roman" w:cs="Arial"/>
                <w:color w:val="000000"/>
                <w:sz w:val="20"/>
                <w:szCs w:val="20"/>
                <w:lang w:val="en-US"/>
              </w:rPr>
              <w:t>(S_AGREE_ITEM)</w:t>
            </w:r>
          </w:p>
        </w:tc>
        <w:tc>
          <w:tcPr>
            <w:tcW w:w="1312" w:type="dxa"/>
            <w:hideMark/>
          </w:tcPr>
          <w:p w14:paraId="4ACD7912" w14:textId="5338A401" w:rsidR="00FC6AA5" w:rsidRPr="00182282" w:rsidRDefault="00FC6AA5" w:rsidP="0031477C">
            <w:pPr>
              <w:rPr>
                <w:rFonts w:eastAsia="Times New Roman" w:cs="Arial"/>
                <w:color w:val="000000"/>
                <w:sz w:val="20"/>
                <w:szCs w:val="20"/>
                <w:lang w:val="en-US"/>
              </w:rPr>
            </w:pPr>
            <w:r>
              <w:rPr>
                <w:rFonts w:ascii="Arial" w:hAnsi="Arial" w:cs="Arial"/>
                <w:sz w:val="20"/>
                <w:szCs w:val="20"/>
              </w:rPr>
              <w:t>Benefit</w:t>
            </w:r>
            <w:r w:rsidR="00193DEA">
              <w:rPr>
                <w:rFonts w:ascii="Arial" w:hAnsi="Arial" w:cs="Arial"/>
                <w:sz w:val="20"/>
                <w:szCs w:val="20"/>
              </w:rPr>
              <w:t xml:space="preserve"> Type</w:t>
            </w:r>
          </w:p>
        </w:tc>
        <w:tc>
          <w:tcPr>
            <w:tcW w:w="2073" w:type="dxa"/>
            <w:hideMark/>
          </w:tcPr>
          <w:p w14:paraId="47AA81FA" w14:textId="3EF88E52" w:rsidR="00FC6AA5" w:rsidRPr="0035401D" w:rsidRDefault="00FC6AA5" w:rsidP="0031477C">
            <w:pPr>
              <w:rPr>
                <w:rFonts w:eastAsia="Times New Roman" w:cs="Arial"/>
                <w:color w:val="000000"/>
                <w:sz w:val="20"/>
                <w:szCs w:val="20"/>
                <w:lang w:val="en-US"/>
              </w:rPr>
            </w:pPr>
          </w:p>
        </w:tc>
        <w:tc>
          <w:tcPr>
            <w:tcW w:w="1401" w:type="dxa"/>
            <w:hideMark/>
          </w:tcPr>
          <w:p w14:paraId="734936DF" w14:textId="77777777" w:rsidR="00FC6AA5" w:rsidRPr="0035401D" w:rsidRDefault="00FC6AA5" w:rsidP="0031477C">
            <w:pPr>
              <w:rPr>
                <w:rFonts w:eastAsia="Times New Roman" w:cs="Arial"/>
                <w:color w:val="000000"/>
                <w:sz w:val="20"/>
                <w:szCs w:val="20"/>
                <w:lang w:val="en-US"/>
              </w:rPr>
            </w:pPr>
            <w:r>
              <w:rPr>
                <w:rFonts w:eastAsia="Times New Roman" w:cs="Arial"/>
                <w:color w:val="000000"/>
                <w:sz w:val="20"/>
                <w:szCs w:val="20"/>
                <w:lang w:val="en-US"/>
              </w:rPr>
              <w:t>LOV</w:t>
            </w:r>
          </w:p>
        </w:tc>
        <w:tc>
          <w:tcPr>
            <w:tcW w:w="1959" w:type="dxa"/>
            <w:hideMark/>
          </w:tcPr>
          <w:p w14:paraId="5ACB0E28" w14:textId="77777777" w:rsidR="00FC6AA5" w:rsidRPr="003311C0" w:rsidRDefault="00FC6AA5" w:rsidP="0031477C">
            <w:pPr>
              <w:rPr>
                <w:rFonts w:eastAsia="Times New Roman" w:cs="Arial"/>
                <w:color w:val="000000"/>
                <w:sz w:val="20"/>
                <w:szCs w:val="20"/>
                <w:lang w:val="en-US"/>
              </w:rPr>
            </w:pPr>
          </w:p>
        </w:tc>
      </w:tr>
      <w:tr w:rsidR="00D15731" w:rsidRPr="0035401D" w14:paraId="38D3FD90" w14:textId="77777777" w:rsidTr="000A5A7D">
        <w:trPr>
          <w:trHeight w:val="532"/>
        </w:trPr>
        <w:tc>
          <w:tcPr>
            <w:tcW w:w="439" w:type="dxa"/>
          </w:tcPr>
          <w:p w14:paraId="1598AF15" w14:textId="0EB4D081" w:rsidR="00D15731" w:rsidRDefault="00D15731" w:rsidP="0031477C">
            <w:pPr>
              <w:jc w:val="right"/>
              <w:rPr>
                <w:rFonts w:eastAsia="Times New Roman" w:cs="Arial"/>
                <w:color w:val="000000"/>
                <w:sz w:val="20"/>
                <w:szCs w:val="20"/>
                <w:lang w:val="en-US"/>
              </w:rPr>
            </w:pPr>
            <w:r>
              <w:rPr>
                <w:rFonts w:eastAsia="Times New Roman" w:cs="Arial"/>
                <w:color w:val="000000"/>
                <w:sz w:val="20"/>
                <w:szCs w:val="20"/>
                <w:lang w:val="en-US"/>
              </w:rPr>
              <w:t>2</w:t>
            </w:r>
          </w:p>
        </w:tc>
        <w:tc>
          <w:tcPr>
            <w:tcW w:w="2261" w:type="dxa"/>
          </w:tcPr>
          <w:p w14:paraId="067BA7CC" w14:textId="77777777" w:rsidR="00D15731" w:rsidRDefault="00D15731" w:rsidP="00D15731">
            <w:pPr>
              <w:rPr>
                <w:rFonts w:eastAsia="Times New Roman" w:cs="Arial"/>
                <w:color w:val="000000"/>
                <w:sz w:val="20"/>
                <w:szCs w:val="20"/>
                <w:lang w:val="en-US"/>
              </w:rPr>
            </w:pPr>
            <w:r>
              <w:rPr>
                <w:rFonts w:eastAsia="Times New Roman" w:cs="Arial"/>
                <w:color w:val="000000"/>
                <w:sz w:val="20"/>
                <w:szCs w:val="20"/>
                <w:lang w:val="en-US"/>
              </w:rPr>
              <w:t>Contract Item</w:t>
            </w:r>
          </w:p>
          <w:p w14:paraId="1D817878" w14:textId="50E0DEFA" w:rsidR="00D15731" w:rsidRDefault="00D15731" w:rsidP="00D15731">
            <w:pPr>
              <w:rPr>
                <w:rFonts w:eastAsia="Times New Roman" w:cs="Arial"/>
                <w:color w:val="000000"/>
                <w:sz w:val="20"/>
                <w:szCs w:val="20"/>
                <w:lang w:val="en-US"/>
              </w:rPr>
            </w:pPr>
            <w:r>
              <w:rPr>
                <w:rFonts w:eastAsia="Times New Roman" w:cs="Arial"/>
                <w:color w:val="000000"/>
                <w:sz w:val="20"/>
                <w:szCs w:val="20"/>
                <w:lang w:val="en-US"/>
              </w:rPr>
              <w:t>(S_AGREE_ITEM)</w:t>
            </w:r>
          </w:p>
        </w:tc>
        <w:tc>
          <w:tcPr>
            <w:tcW w:w="1312" w:type="dxa"/>
          </w:tcPr>
          <w:p w14:paraId="0AF76425" w14:textId="0EADC8C8" w:rsidR="00D15731" w:rsidRDefault="00D15731" w:rsidP="0031477C">
            <w:pPr>
              <w:rPr>
                <w:rFonts w:ascii="Arial" w:hAnsi="Arial" w:cs="Arial"/>
                <w:sz w:val="20"/>
                <w:szCs w:val="20"/>
              </w:rPr>
            </w:pPr>
            <w:r>
              <w:rPr>
                <w:rFonts w:ascii="Arial" w:hAnsi="Arial" w:cs="Arial"/>
                <w:sz w:val="20"/>
                <w:szCs w:val="20"/>
              </w:rPr>
              <w:t>Contract Item Line Number 1</w:t>
            </w:r>
          </w:p>
        </w:tc>
        <w:tc>
          <w:tcPr>
            <w:tcW w:w="2073" w:type="dxa"/>
          </w:tcPr>
          <w:p w14:paraId="4FC99D08" w14:textId="08F32A9D" w:rsidR="00D15731" w:rsidRPr="0035401D" w:rsidRDefault="00D15731" w:rsidP="0031477C">
            <w:pPr>
              <w:rPr>
                <w:rFonts w:eastAsia="Times New Roman" w:cs="Arial"/>
                <w:color w:val="000000"/>
                <w:sz w:val="20"/>
                <w:szCs w:val="20"/>
                <w:lang w:val="en-US"/>
              </w:rPr>
            </w:pPr>
            <w:r>
              <w:rPr>
                <w:rFonts w:eastAsia="Times New Roman" w:cs="Arial"/>
                <w:color w:val="000000"/>
                <w:sz w:val="20"/>
                <w:szCs w:val="20"/>
                <w:lang w:val="en-US"/>
              </w:rPr>
              <w:t>UK for Contract Item</w:t>
            </w:r>
          </w:p>
        </w:tc>
        <w:tc>
          <w:tcPr>
            <w:tcW w:w="1401" w:type="dxa"/>
          </w:tcPr>
          <w:p w14:paraId="049A2197" w14:textId="77777777" w:rsidR="00D15731" w:rsidRDefault="00D15731" w:rsidP="0031477C">
            <w:pPr>
              <w:rPr>
                <w:rFonts w:eastAsia="Times New Roman" w:cs="Arial"/>
                <w:color w:val="000000"/>
                <w:sz w:val="20"/>
                <w:szCs w:val="20"/>
                <w:lang w:val="en-US"/>
              </w:rPr>
            </w:pPr>
          </w:p>
        </w:tc>
        <w:tc>
          <w:tcPr>
            <w:tcW w:w="1959" w:type="dxa"/>
          </w:tcPr>
          <w:p w14:paraId="28073DA0" w14:textId="77777777" w:rsidR="00D15731" w:rsidRPr="003311C0" w:rsidRDefault="00D15731" w:rsidP="0031477C">
            <w:pPr>
              <w:rPr>
                <w:rFonts w:eastAsia="Times New Roman" w:cs="Arial"/>
                <w:color w:val="000000"/>
                <w:sz w:val="20"/>
                <w:szCs w:val="20"/>
                <w:lang w:val="en-US"/>
              </w:rPr>
            </w:pPr>
          </w:p>
        </w:tc>
      </w:tr>
      <w:tr w:rsidR="00D15731" w:rsidRPr="0035401D" w14:paraId="32DE1D12" w14:textId="77777777" w:rsidTr="000A5A7D">
        <w:trPr>
          <w:trHeight w:val="532"/>
        </w:trPr>
        <w:tc>
          <w:tcPr>
            <w:tcW w:w="439" w:type="dxa"/>
          </w:tcPr>
          <w:p w14:paraId="51618E0D" w14:textId="49AF98CA" w:rsidR="00D15731" w:rsidRDefault="00D15731" w:rsidP="0031477C">
            <w:pPr>
              <w:jc w:val="right"/>
              <w:rPr>
                <w:rFonts w:eastAsia="Times New Roman" w:cs="Arial"/>
                <w:color w:val="000000"/>
                <w:sz w:val="20"/>
                <w:szCs w:val="20"/>
                <w:lang w:val="en-US"/>
              </w:rPr>
            </w:pPr>
            <w:r>
              <w:rPr>
                <w:rFonts w:eastAsia="Times New Roman" w:cs="Arial"/>
                <w:color w:val="000000"/>
                <w:sz w:val="20"/>
                <w:szCs w:val="20"/>
                <w:lang w:val="en-US"/>
              </w:rPr>
              <w:t>3</w:t>
            </w:r>
          </w:p>
        </w:tc>
        <w:tc>
          <w:tcPr>
            <w:tcW w:w="2261" w:type="dxa"/>
          </w:tcPr>
          <w:p w14:paraId="5DD6FA8E" w14:textId="77777777" w:rsidR="00D15731" w:rsidRDefault="00D15731" w:rsidP="00D15731">
            <w:pPr>
              <w:rPr>
                <w:rFonts w:eastAsia="Times New Roman" w:cs="Arial"/>
                <w:color w:val="000000"/>
                <w:sz w:val="20"/>
                <w:szCs w:val="20"/>
                <w:lang w:val="en-US"/>
              </w:rPr>
            </w:pPr>
            <w:r>
              <w:rPr>
                <w:rFonts w:eastAsia="Times New Roman" w:cs="Arial"/>
                <w:color w:val="000000"/>
                <w:sz w:val="20"/>
                <w:szCs w:val="20"/>
                <w:lang w:val="en-US"/>
              </w:rPr>
              <w:t>Contract Item</w:t>
            </w:r>
          </w:p>
          <w:p w14:paraId="26937226" w14:textId="1B56FC58" w:rsidR="00D15731" w:rsidRDefault="00D15731" w:rsidP="00D15731">
            <w:pPr>
              <w:rPr>
                <w:rFonts w:eastAsia="Times New Roman" w:cs="Arial"/>
                <w:color w:val="000000"/>
                <w:sz w:val="20"/>
                <w:szCs w:val="20"/>
                <w:lang w:val="en-US"/>
              </w:rPr>
            </w:pPr>
            <w:r>
              <w:rPr>
                <w:rFonts w:eastAsia="Times New Roman" w:cs="Arial"/>
                <w:color w:val="000000"/>
                <w:sz w:val="20"/>
                <w:szCs w:val="20"/>
                <w:lang w:val="en-US"/>
              </w:rPr>
              <w:t>(S_AGREE_ITEM)</w:t>
            </w:r>
          </w:p>
        </w:tc>
        <w:tc>
          <w:tcPr>
            <w:tcW w:w="1312" w:type="dxa"/>
          </w:tcPr>
          <w:p w14:paraId="018EE517" w14:textId="0DE033C7" w:rsidR="00D15731" w:rsidRDefault="00D15731" w:rsidP="0031477C">
            <w:pPr>
              <w:rPr>
                <w:rFonts w:ascii="Arial" w:hAnsi="Arial" w:cs="Arial"/>
                <w:sz w:val="20"/>
                <w:szCs w:val="20"/>
              </w:rPr>
            </w:pPr>
            <w:r>
              <w:rPr>
                <w:rFonts w:ascii="Arial" w:hAnsi="Arial" w:cs="Arial"/>
                <w:sz w:val="20"/>
                <w:szCs w:val="20"/>
              </w:rPr>
              <w:t>Contract Item Line Number 2</w:t>
            </w:r>
          </w:p>
        </w:tc>
        <w:tc>
          <w:tcPr>
            <w:tcW w:w="2073" w:type="dxa"/>
          </w:tcPr>
          <w:p w14:paraId="61F74931" w14:textId="54A800F3" w:rsidR="00D15731" w:rsidRPr="0035401D" w:rsidRDefault="00D15731" w:rsidP="0031477C">
            <w:pPr>
              <w:rPr>
                <w:rFonts w:eastAsia="Times New Roman" w:cs="Arial"/>
                <w:color w:val="000000"/>
                <w:sz w:val="20"/>
                <w:szCs w:val="20"/>
                <w:lang w:val="en-US"/>
              </w:rPr>
            </w:pPr>
            <w:r>
              <w:rPr>
                <w:rFonts w:eastAsia="Times New Roman" w:cs="Arial"/>
                <w:color w:val="000000"/>
                <w:sz w:val="20"/>
                <w:szCs w:val="20"/>
                <w:lang w:val="en-US"/>
              </w:rPr>
              <w:t>UK for Contract Item</w:t>
            </w:r>
          </w:p>
        </w:tc>
        <w:tc>
          <w:tcPr>
            <w:tcW w:w="1401" w:type="dxa"/>
          </w:tcPr>
          <w:p w14:paraId="66BFD296" w14:textId="77777777" w:rsidR="00D15731" w:rsidRDefault="00D15731" w:rsidP="0031477C">
            <w:pPr>
              <w:rPr>
                <w:rFonts w:eastAsia="Times New Roman" w:cs="Arial"/>
                <w:color w:val="000000"/>
                <w:sz w:val="20"/>
                <w:szCs w:val="20"/>
                <w:lang w:val="en-US"/>
              </w:rPr>
            </w:pPr>
          </w:p>
        </w:tc>
        <w:tc>
          <w:tcPr>
            <w:tcW w:w="1959" w:type="dxa"/>
          </w:tcPr>
          <w:p w14:paraId="67FEBE79" w14:textId="77777777" w:rsidR="00D15731" w:rsidRPr="003311C0" w:rsidRDefault="00D15731" w:rsidP="0031477C">
            <w:pPr>
              <w:rPr>
                <w:rFonts w:eastAsia="Times New Roman" w:cs="Arial"/>
                <w:color w:val="000000"/>
                <w:sz w:val="20"/>
                <w:szCs w:val="20"/>
                <w:lang w:val="en-US"/>
              </w:rPr>
            </w:pPr>
          </w:p>
        </w:tc>
      </w:tr>
    </w:tbl>
    <w:p w14:paraId="2A761090" w14:textId="2B7B4EF2" w:rsidR="00FC6AA5" w:rsidRDefault="00FC6AA5" w:rsidP="00F53AA3"/>
    <w:tbl>
      <w:tblPr>
        <w:tblStyle w:val="Tablaconcuadrcula1clara-nfasis6"/>
        <w:tblW w:w="9445" w:type="dxa"/>
        <w:tblLook w:val="0020" w:firstRow="1" w:lastRow="0" w:firstColumn="0" w:lastColumn="0" w:noHBand="0" w:noVBand="0"/>
      </w:tblPr>
      <w:tblGrid>
        <w:gridCol w:w="439"/>
        <w:gridCol w:w="2261"/>
        <w:gridCol w:w="1312"/>
        <w:gridCol w:w="2073"/>
        <w:gridCol w:w="1401"/>
        <w:gridCol w:w="1959"/>
      </w:tblGrid>
      <w:tr w:rsidR="000A5A7D" w:rsidRPr="0035401D" w14:paraId="7EAAA57A" w14:textId="77777777" w:rsidTr="003D55BA">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22570013" w14:textId="27BF540D" w:rsidR="000A5A7D" w:rsidRPr="0035401D" w:rsidRDefault="000A5A7D" w:rsidP="003D55BA">
            <w:pPr>
              <w:jc w:val="center"/>
              <w:rPr>
                <w:rFonts w:eastAsia="Times New Roman" w:cs="Arial"/>
                <w:color w:val="000000"/>
                <w:sz w:val="20"/>
                <w:szCs w:val="20"/>
                <w:lang w:val="en-US"/>
              </w:rPr>
            </w:pPr>
            <w:r w:rsidRPr="0035401D">
              <w:rPr>
                <w:rFonts w:eastAsia="Times New Roman" w:cs="Arial"/>
                <w:i/>
                <w:iCs/>
                <w:color w:val="000000"/>
                <w:sz w:val="20"/>
                <w:szCs w:val="20"/>
                <w:lang w:val="en-US"/>
              </w:rPr>
              <w:t xml:space="preserve">OLTP </w:t>
            </w:r>
            <w:r>
              <w:rPr>
                <w:rFonts w:eastAsia="Times New Roman" w:cs="Arial"/>
                <w:i/>
                <w:iCs/>
                <w:color w:val="000000"/>
                <w:sz w:val="20"/>
                <w:szCs w:val="20"/>
                <w:lang w:val="en-US"/>
              </w:rPr>
              <w:t>Contract Incentives</w:t>
            </w:r>
            <w:r w:rsidRPr="0035401D">
              <w:rPr>
                <w:rFonts w:eastAsia="Times New Roman" w:cs="Arial"/>
                <w:i/>
                <w:iCs/>
                <w:color w:val="000000"/>
                <w:sz w:val="20"/>
                <w:szCs w:val="20"/>
                <w:lang w:val="en-US"/>
              </w:rPr>
              <w:t xml:space="preserve"> </w:t>
            </w:r>
            <w:r>
              <w:rPr>
                <w:rFonts w:eastAsia="Times New Roman" w:cs="Arial"/>
                <w:i/>
                <w:iCs/>
                <w:color w:val="000000"/>
                <w:sz w:val="20"/>
                <w:szCs w:val="20"/>
                <w:lang w:val="en-US"/>
              </w:rPr>
              <w:t>- IC</w:t>
            </w:r>
          </w:p>
        </w:tc>
      </w:tr>
      <w:tr w:rsidR="000A5A7D" w:rsidRPr="0035401D" w14:paraId="214A03E1" w14:textId="77777777" w:rsidTr="000A5A7D">
        <w:trPr>
          <w:trHeight w:val="300"/>
        </w:trPr>
        <w:tc>
          <w:tcPr>
            <w:tcW w:w="439" w:type="dxa"/>
            <w:shd w:val="clear" w:color="auto" w:fill="2B5D9A" w:themeFill="accent6" w:themeFillShade="BF"/>
            <w:hideMark/>
          </w:tcPr>
          <w:p w14:paraId="739B2B95"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2261" w:type="dxa"/>
            <w:shd w:val="clear" w:color="auto" w:fill="2B5D9A" w:themeFill="accent6" w:themeFillShade="BF"/>
            <w:hideMark/>
          </w:tcPr>
          <w:p w14:paraId="22E3F37C"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312" w:type="dxa"/>
            <w:shd w:val="clear" w:color="auto" w:fill="2B5D9A" w:themeFill="accent6" w:themeFillShade="BF"/>
            <w:hideMark/>
          </w:tcPr>
          <w:p w14:paraId="1E00955F"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073" w:type="dxa"/>
            <w:shd w:val="clear" w:color="auto" w:fill="2B5D9A" w:themeFill="accent6" w:themeFillShade="BF"/>
            <w:hideMark/>
          </w:tcPr>
          <w:p w14:paraId="176F0F44"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01" w:type="dxa"/>
            <w:shd w:val="clear" w:color="auto" w:fill="2B5D9A" w:themeFill="accent6" w:themeFillShade="BF"/>
            <w:hideMark/>
          </w:tcPr>
          <w:p w14:paraId="1AA96E8F"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1959" w:type="dxa"/>
            <w:shd w:val="clear" w:color="auto" w:fill="2B5D9A" w:themeFill="accent6" w:themeFillShade="BF"/>
            <w:hideMark/>
          </w:tcPr>
          <w:p w14:paraId="71032908" w14:textId="77777777" w:rsidR="000A5A7D" w:rsidRPr="0035401D" w:rsidRDefault="000A5A7D" w:rsidP="003D55BA">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0A5A7D" w:rsidRPr="0035401D" w14:paraId="0F1DBBB9" w14:textId="77777777" w:rsidTr="000A5A7D">
        <w:trPr>
          <w:trHeight w:val="532"/>
        </w:trPr>
        <w:tc>
          <w:tcPr>
            <w:tcW w:w="439" w:type="dxa"/>
          </w:tcPr>
          <w:p w14:paraId="192007FA" w14:textId="70855280" w:rsidR="000A5A7D" w:rsidRDefault="00D15731" w:rsidP="003D55BA">
            <w:pPr>
              <w:jc w:val="right"/>
              <w:rPr>
                <w:rFonts w:eastAsia="Times New Roman" w:cs="Arial"/>
                <w:color w:val="000000"/>
                <w:sz w:val="20"/>
                <w:szCs w:val="20"/>
                <w:lang w:val="en-US"/>
              </w:rPr>
            </w:pPr>
            <w:r>
              <w:rPr>
                <w:rFonts w:eastAsia="Times New Roman" w:cs="Arial"/>
                <w:color w:val="000000"/>
                <w:sz w:val="20"/>
                <w:szCs w:val="20"/>
                <w:lang w:val="en-US"/>
              </w:rPr>
              <w:t>1</w:t>
            </w:r>
          </w:p>
        </w:tc>
        <w:tc>
          <w:tcPr>
            <w:tcW w:w="2261" w:type="dxa"/>
          </w:tcPr>
          <w:p w14:paraId="7CDED2F7" w14:textId="77777777" w:rsidR="000A5A7D" w:rsidRDefault="000A5A7D" w:rsidP="003D55BA">
            <w:pPr>
              <w:rPr>
                <w:rFonts w:eastAsia="Times New Roman" w:cs="Arial"/>
                <w:color w:val="000000"/>
                <w:sz w:val="20"/>
                <w:szCs w:val="20"/>
                <w:lang w:val="en-US"/>
              </w:rPr>
            </w:pPr>
            <w:r>
              <w:rPr>
                <w:rFonts w:eastAsia="Times New Roman" w:cs="Arial"/>
                <w:color w:val="000000"/>
                <w:sz w:val="20"/>
                <w:szCs w:val="20"/>
                <w:lang w:val="en-US"/>
              </w:rPr>
              <w:t>Incentives (S_DOC_AGREE_XM)</w:t>
            </w:r>
          </w:p>
        </w:tc>
        <w:tc>
          <w:tcPr>
            <w:tcW w:w="1312" w:type="dxa"/>
          </w:tcPr>
          <w:p w14:paraId="0B504312" w14:textId="4613A022" w:rsidR="000A5A7D" w:rsidRDefault="00D15731" w:rsidP="003D55BA">
            <w:pPr>
              <w:rPr>
                <w:rFonts w:ascii="Arial" w:hAnsi="Arial" w:cs="Arial"/>
                <w:sz w:val="20"/>
                <w:szCs w:val="20"/>
              </w:rPr>
            </w:pPr>
            <w:r>
              <w:rPr>
                <w:rFonts w:ascii="Arial" w:hAnsi="Arial" w:cs="Arial"/>
                <w:sz w:val="20"/>
                <w:szCs w:val="20"/>
              </w:rPr>
              <w:t>Contract Item Line Number 1</w:t>
            </w:r>
          </w:p>
        </w:tc>
        <w:tc>
          <w:tcPr>
            <w:tcW w:w="2073" w:type="dxa"/>
          </w:tcPr>
          <w:p w14:paraId="2129CE66" w14:textId="77777777" w:rsidR="000A5A7D" w:rsidRPr="0035401D" w:rsidRDefault="000A5A7D" w:rsidP="003D55BA">
            <w:pPr>
              <w:rPr>
                <w:rFonts w:eastAsia="Times New Roman" w:cs="Arial"/>
                <w:color w:val="000000"/>
                <w:sz w:val="20"/>
                <w:szCs w:val="20"/>
                <w:lang w:val="en-US"/>
              </w:rPr>
            </w:pPr>
          </w:p>
        </w:tc>
        <w:tc>
          <w:tcPr>
            <w:tcW w:w="1401" w:type="dxa"/>
          </w:tcPr>
          <w:p w14:paraId="5BDFF61F" w14:textId="77777777" w:rsidR="000A5A7D" w:rsidRDefault="000A5A7D" w:rsidP="003D55BA">
            <w:pPr>
              <w:rPr>
                <w:rFonts w:eastAsia="Times New Roman" w:cs="Arial"/>
                <w:color w:val="000000"/>
                <w:sz w:val="20"/>
                <w:szCs w:val="20"/>
                <w:lang w:val="en-US"/>
              </w:rPr>
            </w:pPr>
          </w:p>
        </w:tc>
        <w:tc>
          <w:tcPr>
            <w:tcW w:w="1959" w:type="dxa"/>
          </w:tcPr>
          <w:p w14:paraId="39F1DFA6" w14:textId="77777777" w:rsidR="000A5A7D" w:rsidRPr="003311C0" w:rsidRDefault="000A5A7D" w:rsidP="003D55BA">
            <w:pPr>
              <w:rPr>
                <w:rFonts w:eastAsia="Times New Roman" w:cs="Arial"/>
                <w:color w:val="000000"/>
                <w:sz w:val="20"/>
                <w:szCs w:val="20"/>
                <w:lang w:val="en-US"/>
              </w:rPr>
            </w:pPr>
          </w:p>
        </w:tc>
      </w:tr>
      <w:tr w:rsidR="00D15731" w:rsidRPr="0035401D" w14:paraId="67C1F0F4" w14:textId="77777777" w:rsidTr="000A5A7D">
        <w:trPr>
          <w:trHeight w:val="532"/>
        </w:trPr>
        <w:tc>
          <w:tcPr>
            <w:tcW w:w="439" w:type="dxa"/>
          </w:tcPr>
          <w:p w14:paraId="09966680" w14:textId="45BADF87" w:rsidR="00D15731" w:rsidRDefault="00D15731" w:rsidP="003D55BA">
            <w:pPr>
              <w:jc w:val="right"/>
              <w:rPr>
                <w:rFonts w:eastAsia="Times New Roman" w:cs="Arial"/>
                <w:color w:val="000000"/>
                <w:sz w:val="20"/>
                <w:szCs w:val="20"/>
                <w:lang w:val="en-US"/>
              </w:rPr>
            </w:pPr>
            <w:r>
              <w:rPr>
                <w:rFonts w:eastAsia="Times New Roman" w:cs="Arial"/>
                <w:color w:val="000000"/>
                <w:sz w:val="20"/>
                <w:szCs w:val="20"/>
                <w:lang w:val="en-US"/>
              </w:rPr>
              <w:t>2</w:t>
            </w:r>
          </w:p>
        </w:tc>
        <w:tc>
          <w:tcPr>
            <w:tcW w:w="2261" w:type="dxa"/>
          </w:tcPr>
          <w:p w14:paraId="69E70541" w14:textId="611B9166" w:rsidR="00D15731" w:rsidRDefault="00D15731" w:rsidP="003D55BA">
            <w:pPr>
              <w:rPr>
                <w:rFonts w:eastAsia="Times New Roman" w:cs="Arial"/>
                <w:color w:val="000000"/>
                <w:sz w:val="20"/>
                <w:szCs w:val="20"/>
                <w:lang w:val="en-US"/>
              </w:rPr>
            </w:pPr>
            <w:r>
              <w:rPr>
                <w:rFonts w:eastAsia="Times New Roman" w:cs="Arial"/>
                <w:color w:val="000000"/>
                <w:sz w:val="20"/>
                <w:szCs w:val="20"/>
                <w:lang w:val="en-US"/>
              </w:rPr>
              <w:t>Incentives (S_DOC_AGREE_XM)</w:t>
            </w:r>
          </w:p>
        </w:tc>
        <w:tc>
          <w:tcPr>
            <w:tcW w:w="1312" w:type="dxa"/>
          </w:tcPr>
          <w:p w14:paraId="5EC176C3" w14:textId="62AF60B6" w:rsidR="00D15731" w:rsidRDefault="00D15731" w:rsidP="003D55BA">
            <w:pPr>
              <w:rPr>
                <w:rFonts w:ascii="Arial" w:hAnsi="Arial" w:cs="Arial"/>
                <w:sz w:val="20"/>
                <w:szCs w:val="20"/>
              </w:rPr>
            </w:pPr>
            <w:r>
              <w:rPr>
                <w:rFonts w:ascii="Arial" w:hAnsi="Arial" w:cs="Arial"/>
                <w:sz w:val="20"/>
                <w:szCs w:val="20"/>
              </w:rPr>
              <w:t>Contract Item Line Number 2</w:t>
            </w:r>
          </w:p>
        </w:tc>
        <w:tc>
          <w:tcPr>
            <w:tcW w:w="2073" w:type="dxa"/>
          </w:tcPr>
          <w:p w14:paraId="3EF6031D" w14:textId="77777777" w:rsidR="00D15731" w:rsidRPr="0035401D" w:rsidRDefault="00D15731" w:rsidP="003D55BA">
            <w:pPr>
              <w:rPr>
                <w:rFonts w:eastAsia="Times New Roman" w:cs="Arial"/>
                <w:color w:val="000000"/>
                <w:sz w:val="20"/>
                <w:szCs w:val="20"/>
                <w:lang w:val="en-US"/>
              </w:rPr>
            </w:pPr>
          </w:p>
        </w:tc>
        <w:tc>
          <w:tcPr>
            <w:tcW w:w="1401" w:type="dxa"/>
          </w:tcPr>
          <w:p w14:paraId="7EE23511" w14:textId="77777777" w:rsidR="00D15731" w:rsidRDefault="00D15731" w:rsidP="003D55BA">
            <w:pPr>
              <w:rPr>
                <w:rFonts w:eastAsia="Times New Roman" w:cs="Arial"/>
                <w:color w:val="000000"/>
                <w:sz w:val="20"/>
                <w:szCs w:val="20"/>
                <w:lang w:val="en-US"/>
              </w:rPr>
            </w:pPr>
          </w:p>
        </w:tc>
        <w:tc>
          <w:tcPr>
            <w:tcW w:w="1959" w:type="dxa"/>
          </w:tcPr>
          <w:p w14:paraId="471ABC98" w14:textId="77777777" w:rsidR="00D15731" w:rsidRPr="003311C0" w:rsidRDefault="00D15731" w:rsidP="003D55BA">
            <w:pPr>
              <w:rPr>
                <w:rFonts w:eastAsia="Times New Roman" w:cs="Arial"/>
                <w:color w:val="000000"/>
                <w:sz w:val="20"/>
                <w:szCs w:val="20"/>
                <w:lang w:val="en-US"/>
              </w:rPr>
            </w:pPr>
          </w:p>
        </w:tc>
      </w:tr>
    </w:tbl>
    <w:p w14:paraId="349063F2" w14:textId="77777777" w:rsidR="000A5A7D" w:rsidRDefault="000A5A7D" w:rsidP="00F53AA3"/>
    <w:p w14:paraId="4CDB5A98" w14:textId="03080B9C" w:rsidR="00C43F48" w:rsidRDefault="00C43F48" w:rsidP="00652EAA">
      <w:pPr>
        <w:pStyle w:val="Ttulo2"/>
        <w:numPr>
          <w:ilvl w:val="2"/>
          <w:numId w:val="2"/>
        </w:numPr>
        <w:tabs>
          <w:tab w:val="left" w:pos="1170"/>
        </w:tabs>
        <w:ind w:left="1170"/>
      </w:pPr>
      <w:bookmarkStart w:id="15" w:name="_Toc83030874"/>
      <w:r>
        <w:t>Outbound</w:t>
      </w:r>
      <w:bookmarkEnd w:id="15"/>
    </w:p>
    <w:tbl>
      <w:tblPr>
        <w:tblStyle w:val="Tablaconcuadrcula1clara-nfasis6"/>
        <w:tblW w:w="9445" w:type="dxa"/>
        <w:tblLook w:val="04A0" w:firstRow="1" w:lastRow="0" w:firstColumn="1" w:lastColumn="0" w:noHBand="0" w:noVBand="1"/>
      </w:tblPr>
      <w:tblGrid>
        <w:gridCol w:w="328"/>
        <w:gridCol w:w="1402"/>
        <w:gridCol w:w="1519"/>
        <w:gridCol w:w="2596"/>
        <w:gridCol w:w="1440"/>
        <w:gridCol w:w="90"/>
        <w:gridCol w:w="2070"/>
      </w:tblGrid>
      <w:tr w:rsidR="001A538D" w:rsidRPr="00950B85" w14:paraId="7A6EEA6A" w14:textId="77777777" w:rsidTr="00950B85">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445" w:type="dxa"/>
            <w:gridSpan w:val="7"/>
            <w:hideMark/>
          </w:tcPr>
          <w:p w14:paraId="3366664A" w14:textId="719CCED9" w:rsidR="001A538D" w:rsidRPr="00950B85" w:rsidRDefault="00C87168" w:rsidP="00652EAA">
            <w:pPr>
              <w:jc w:val="center"/>
              <w:rPr>
                <w:rFonts w:eastAsia="Times New Roman" w:cs="Arial"/>
                <w:color w:val="000000"/>
                <w:sz w:val="20"/>
                <w:szCs w:val="20"/>
                <w:lang w:val="en-US"/>
              </w:rPr>
            </w:pPr>
            <w:r>
              <w:rPr>
                <w:rFonts w:eastAsia="Times New Roman" w:cs="Arial"/>
                <w:i/>
                <w:iCs/>
                <w:color w:val="000000"/>
                <w:sz w:val="20"/>
                <w:szCs w:val="20"/>
                <w:lang w:val="en-US"/>
              </w:rPr>
              <w:t>N/A</w:t>
            </w:r>
          </w:p>
        </w:tc>
      </w:tr>
      <w:tr w:rsidR="00950B85" w:rsidRPr="00950B85" w14:paraId="75F45E53" w14:textId="77777777" w:rsidTr="00950B85">
        <w:trPr>
          <w:trHeight w:val="300"/>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14:paraId="0C23D3EE" w14:textId="77777777" w:rsidR="001A538D" w:rsidRPr="00950B85" w:rsidRDefault="001A538D" w:rsidP="00652EAA">
            <w:pPr>
              <w:rPr>
                <w:rFonts w:eastAsia="Times New Roman" w:cs="Arial"/>
                <w:b w:val="0"/>
                <w:bCs w:val="0"/>
                <w:color w:val="FFFFFF" w:themeColor="background1"/>
                <w:sz w:val="20"/>
                <w:szCs w:val="20"/>
                <w:lang w:val="en-US"/>
              </w:rPr>
            </w:pPr>
            <w:r w:rsidRPr="00950B85">
              <w:rPr>
                <w:rFonts w:eastAsia="Times New Roman" w:cs="Arial"/>
                <w:color w:val="FFFFFF" w:themeColor="background1"/>
                <w:sz w:val="20"/>
                <w:szCs w:val="20"/>
                <w:lang w:val="en-US"/>
              </w:rPr>
              <w:t>#</w:t>
            </w:r>
          </w:p>
        </w:tc>
        <w:tc>
          <w:tcPr>
            <w:tcW w:w="1402" w:type="dxa"/>
            <w:shd w:val="clear" w:color="auto" w:fill="2B5D9A" w:themeFill="accent6" w:themeFillShade="BF"/>
            <w:hideMark/>
          </w:tcPr>
          <w:p w14:paraId="558608D5"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Entity</w:t>
            </w:r>
          </w:p>
        </w:tc>
        <w:tc>
          <w:tcPr>
            <w:tcW w:w="1519" w:type="dxa"/>
            <w:shd w:val="clear" w:color="auto" w:fill="2B5D9A" w:themeFill="accent6" w:themeFillShade="BF"/>
            <w:hideMark/>
          </w:tcPr>
          <w:p w14:paraId="120DB623"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Field Name</w:t>
            </w:r>
          </w:p>
        </w:tc>
        <w:tc>
          <w:tcPr>
            <w:tcW w:w="2596" w:type="dxa"/>
            <w:shd w:val="clear" w:color="auto" w:fill="2B5D9A" w:themeFill="accent6" w:themeFillShade="BF"/>
            <w:hideMark/>
          </w:tcPr>
          <w:p w14:paraId="33111FA0"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Contents</w:t>
            </w:r>
          </w:p>
        </w:tc>
        <w:tc>
          <w:tcPr>
            <w:tcW w:w="1530" w:type="dxa"/>
            <w:gridSpan w:val="2"/>
            <w:shd w:val="clear" w:color="auto" w:fill="2B5D9A" w:themeFill="accent6" w:themeFillShade="BF"/>
            <w:hideMark/>
          </w:tcPr>
          <w:p w14:paraId="32F71ED5"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Data type/format</w:t>
            </w:r>
          </w:p>
        </w:tc>
        <w:tc>
          <w:tcPr>
            <w:tcW w:w="2070" w:type="dxa"/>
            <w:shd w:val="clear" w:color="auto" w:fill="2B5D9A" w:themeFill="accent6" w:themeFillShade="BF"/>
            <w:hideMark/>
          </w:tcPr>
          <w:p w14:paraId="4D66A5D3"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Transformation</w:t>
            </w:r>
          </w:p>
        </w:tc>
      </w:tr>
      <w:tr w:rsidR="00950B85" w:rsidRPr="00950B85" w14:paraId="7BAB1DAE" w14:textId="77777777" w:rsidTr="00950B85">
        <w:trPr>
          <w:trHeight w:val="70"/>
        </w:trPr>
        <w:tc>
          <w:tcPr>
            <w:cnfStyle w:val="001000000000" w:firstRow="0" w:lastRow="0" w:firstColumn="1" w:lastColumn="0" w:oddVBand="0" w:evenVBand="0" w:oddHBand="0" w:evenHBand="0" w:firstRowFirstColumn="0" w:firstRowLastColumn="0" w:lastRowFirstColumn="0" w:lastRowLastColumn="0"/>
            <w:tcW w:w="328" w:type="dxa"/>
          </w:tcPr>
          <w:p w14:paraId="66B5FD55" w14:textId="6BBB8C0A" w:rsidR="00950B85" w:rsidRPr="00950B85" w:rsidRDefault="00950B85" w:rsidP="00652EAA">
            <w:pPr>
              <w:jc w:val="right"/>
              <w:rPr>
                <w:rFonts w:eastAsia="Times New Roman" w:cs="Arial"/>
                <w:color w:val="000000"/>
                <w:sz w:val="20"/>
                <w:szCs w:val="20"/>
                <w:lang w:val="en-US"/>
              </w:rPr>
            </w:pPr>
            <w:r>
              <w:rPr>
                <w:rFonts w:eastAsia="Times New Roman" w:cs="Arial"/>
                <w:color w:val="000000"/>
                <w:sz w:val="20"/>
                <w:szCs w:val="20"/>
                <w:lang w:val="en-US"/>
              </w:rPr>
              <w:t>#</w:t>
            </w:r>
          </w:p>
        </w:tc>
        <w:tc>
          <w:tcPr>
            <w:tcW w:w="1402" w:type="dxa"/>
          </w:tcPr>
          <w:p w14:paraId="6EC48842"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19" w:type="dxa"/>
          </w:tcPr>
          <w:p w14:paraId="04AC38C7"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2596" w:type="dxa"/>
          </w:tcPr>
          <w:p w14:paraId="5E0AD3E0"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440" w:type="dxa"/>
          </w:tcPr>
          <w:p w14:paraId="606F314F"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2160" w:type="dxa"/>
            <w:gridSpan w:val="2"/>
          </w:tcPr>
          <w:p w14:paraId="24C383FC"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i/>
                <w:iCs/>
                <w:color w:val="000000"/>
                <w:sz w:val="20"/>
                <w:szCs w:val="20"/>
                <w:lang w:val="en-US"/>
              </w:rPr>
            </w:pPr>
          </w:p>
        </w:tc>
      </w:tr>
    </w:tbl>
    <w:p w14:paraId="2088CD57" w14:textId="77777777" w:rsidR="001A538D" w:rsidRPr="001A538D" w:rsidRDefault="001A538D" w:rsidP="001A538D"/>
    <w:p w14:paraId="20C57A4F" w14:textId="1095091C" w:rsidR="004F7D99" w:rsidRDefault="004F7D99" w:rsidP="004F7D99">
      <w:pPr>
        <w:pStyle w:val="Ttulo2"/>
        <w:numPr>
          <w:ilvl w:val="2"/>
          <w:numId w:val="2"/>
        </w:numPr>
        <w:tabs>
          <w:tab w:val="left" w:pos="1170"/>
        </w:tabs>
        <w:ind w:left="1170"/>
      </w:pPr>
      <w:bookmarkStart w:id="16" w:name="_Toc83030875"/>
      <w:r>
        <w:lastRenderedPageBreak/>
        <w:t>Initial Loads</w:t>
      </w:r>
      <w:bookmarkEnd w:id="16"/>
    </w:p>
    <w:p w14:paraId="1AD9167A" w14:textId="62B5E23E" w:rsidR="004F7D99" w:rsidRDefault="005E4B00" w:rsidP="004F7D99">
      <w:pPr>
        <w:rPr>
          <w:i/>
          <w:iCs/>
          <w:color w:val="A6A6A6" w:themeColor="background1" w:themeShade="A6"/>
          <w:sz w:val="20"/>
          <w:szCs w:val="20"/>
          <w:lang w:val="en-US"/>
        </w:rPr>
      </w:pPr>
      <w:r w:rsidRPr="005E4B00">
        <w:rPr>
          <w:i/>
          <w:iCs/>
          <w:color w:val="A6A6A6" w:themeColor="background1" w:themeShade="A6"/>
          <w:sz w:val="20"/>
          <w:szCs w:val="20"/>
          <w:lang w:val="en-US"/>
        </w:rPr>
        <w:t>Specify requirements for initial data loads if required.</w:t>
      </w:r>
    </w:p>
    <w:p w14:paraId="76B54C85" w14:textId="554E948B" w:rsidR="005E4B00" w:rsidRPr="001929CF" w:rsidRDefault="001929CF" w:rsidP="004F7D99">
      <w:pPr>
        <w:rPr>
          <w:b/>
          <w:bCs/>
          <w:sz w:val="20"/>
          <w:szCs w:val="20"/>
          <w:lang w:val="en-US"/>
        </w:rPr>
      </w:pPr>
      <w:r w:rsidRPr="001929CF">
        <w:rPr>
          <w:b/>
          <w:bCs/>
          <w:sz w:val="20"/>
          <w:szCs w:val="20"/>
          <w:lang w:val="en-US"/>
        </w:rPr>
        <w:t>N/A</w:t>
      </w:r>
    </w:p>
    <w:p w14:paraId="34BC61D1" w14:textId="37FBC447" w:rsidR="004F7D99" w:rsidRDefault="004F7D99" w:rsidP="004F7D99">
      <w:pPr>
        <w:pStyle w:val="Ttulo2"/>
        <w:numPr>
          <w:ilvl w:val="2"/>
          <w:numId w:val="2"/>
        </w:numPr>
        <w:tabs>
          <w:tab w:val="left" w:pos="1170"/>
        </w:tabs>
        <w:ind w:left="1170"/>
      </w:pPr>
      <w:bookmarkStart w:id="17" w:name="_Toc83030876"/>
      <w:r>
        <w:t>Performance test / Indexes creation</w:t>
      </w:r>
      <w:bookmarkEnd w:id="17"/>
    </w:p>
    <w:p w14:paraId="50A59F59" w14:textId="556CEB64" w:rsidR="005E4B00" w:rsidRDefault="005E4B00" w:rsidP="005E4B00">
      <w:pPr>
        <w:rPr>
          <w:i/>
          <w:iCs/>
          <w:color w:val="A6A6A6" w:themeColor="background1" w:themeShade="A6"/>
          <w:sz w:val="20"/>
          <w:szCs w:val="20"/>
          <w:lang w:val="en-US"/>
        </w:rPr>
      </w:pPr>
      <w:r w:rsidRPr="005E4B00">
        <w:rPr>
          <w:i/>
          <w:iCs/>
          <w:color w:val="A6A6A6" w:themeColor="background1" w:themeShade="A6"/>
          <w:sz w:val="20"/>
          <w:szCs w:val="20"/>
          <w:lang w:val="en-US"/>
        </w:rPr>
        <w:t xml:space="preserve">Specify requirements for </w:t>
      </w:r>
      <w:r w:rsidR="006B5773">
        <w:rPr>
          <w:i/>
          <w:iCs/>
          <w:color w:val="A6A6A6" w:themeColor="background1" w:themeShade="A6"/>
          <w:sz w:val="20"/>
          <w:szCs w:val="20"/>
          <w:lang w:val="en-US"/>
        </w:rPr>
        <w:t xml:space="preserve">performance test or indexes creation </w:t>
      </w:r>
      <w:r w:rsidRPr="005E4B00">
        <w:rPr>
          <w:i/>
          <w:iCs/>
          <w:color w:val="A6A6A6" w:themeColor="background1" w:themeShade="A6"/>
          <w:sz w:val="20"/>
          <w:szCs w:val="20"/>
          <w:lang w:val="en-US"/>
        </w:rPr>
        <w:t>if required.</w:t>
      </w:r>
    </w:p>
    <w:p w14:paraId="28512DE1" w14:textId="3CEAF078" w:rsidR="005E4B00" w:rsidRPr="001929CF" w:rsidRDefault="001929CF" w:rsidP="005E4B00">
      <w:pPr>
        <w:rPr>
          <w:b/>
          <w:bCs/>
          <w:sz w:val="20"/>
          <w:szCs w:val="20"/>
          <w:lang w:val="en-US"/>
        </w:rPr>
      </w:pPr>
      <w:r w:rsidRPr="001929CF">
        <w:rPr>
          <w:b/>
          <w:bCs/>
          <w:sz w:val="20"/>
          <w:szCs w:val="20"/>
          <w:lang w:val="en-US"/>
        </w:rPr>
        <w:t>N/A</w:t>
      </w:r>
    </w:p>
    <w:p w14:paraId="7028E8B3" w14:textId="626F0BCC" w:rsidR="00AB2093" w:rsidRDefault="00AB2093" w:rsidP="00AB2093">
      <w:pPr>
        <w:pStyle w:val="Ttulo2"/>
        <w:ind w:left="900" w:hanging="540"/>
      </w:pPr>
      <w:bookmarkStart w:id="18" w:name="_Toc83030877"/>
      <w:r>
        <w:t>Changes in Batch Processes / Aggregations / DRP</w:t>
      </w:r>
      <w:bookmarkEnd w:id="18"/>
    </w:p>
    <w:p w14:paraId="664A10E3" w14:textId="7C1F4AA4" w:rsidR="00E1764B" w:rsidRPr="00E1764B" w:rsidRDefault="00E1764B" w:rsidP="00E1764B">
      <w:pPr>
        <w:rPr>
          <w:i/>
          <w:iCs/>
          <w:color w:val="A6A6A6" w:themeColor="background1" w:themeShade="A6"/>
          <w:sz w:val="20"/>
          <w:szCs w:val="20"/>
          <w:lang w:val="en-US"/>
        </w:rPr>
      </w:pPr>
      <w:r w:rsidRPr="00E1764B">
        <w:rPr>
          <w:i/>
          <w:iCs/>
          <w:color w:val="A6A6A6" w:themeColor="background1" w:themeShade="A6"/>
          <w:sz w:val="20"/>
          <w:szCs w:val="20"/>
          <w:lang w:val="en-US"/>
        </w:rPr>
        <w:t>This section will be used for specifying requirements different to pure ETL tasks or Inbound or Outbound interfaces. It is assumed that these processes are not trivial and require transforming data in a complex way. Therefore, functionality wil</w:t>
      </w:r>
      <w:r>
        <w:rPr>
          <w:i/>
          <w:iCs/>
          <w:color w:val="A6A6A6" w:themeColor="background1" w:themeShade="A6"/>
          <w:sz w:val="20"/>
          <w:szCs w:val="20"/>
          <w:lang w:val="en-US"/>
        </w:rPr>
        <w:t>l</w:t>
      </w:r>
      <w:r w:rsidRPr="00E1764B">
        <w:rPr>
          <w:i/>
          <w:iCs/>
          <w:color w:val="A6A6A6" w:themeColor="background1" w:themeShade="A6"/>
          <w:sz w:val="20"/>
          <w:szCs w:val="20"/>
          <w:lang w:val="en-US"/>
        </w:rPr>
        <w:t xml:space="preserve"> be explained by means of</w:t>
      </w:r>
    </w:p>
    <w:p w14:paraId="4276B3A0"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List of written requirements, in case requirements are not too complex and their written specification is not vague</w:t>
      </w:r>
    </w:p>
    <w:p w14:paraId="5ED5CED3"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Pseudo-code / basic flowchart diagram (available in every Visio installation)</w:t>
      </w:r>
    </w:p>
    <w:p w14:paraId="4B6C5C5A"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A combination of both</w:t>
      </w:r>
    </w:p>
    <w:p w14:paraId="171FD186"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Always using ENU Names of TME Sales or OBIEE application fields and agreed entity names as per TME ENU application or OBIEE subject areas.</w:t>
      </w:r>
    </w:p>
    <w:p w14:paraId="3AB5B994" w14:textId="1C17F494" w:rsid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Please ensure you add a note in FD in case a new OLTP Batch may have impact in Siebel Remote Transaction Backlog, so that Technical Teams consider the risk in the design. Anything that will massively update or insert in OLTP is a risk for Transaction Backlog. As well, please consider a massive execution of the new process in the Use Case section, as this will be replicated in the CHG’s Test Script.</w:t>
      </w:r>
    </w:p>
    <w:p w14:paraId="79F3270D" w14:textId="77777777" w:rsidR="001929CF" w:rsidRPr="001929CF" w:rsidRDefault="001929CF" w:rsidP="001929CF">
      <w:pPr>
        <w:rPr>
          <w:b/>
          <w:bCs/>
          <w:sz w:val="20"/>
          <w:szCs w:val="20"/>
          <w:lang w:val="en-US"/>
        </w:rPr>
      </w:pPr>
      <w:r w:rsidRPr="001929CF">
        <w:rPr>
          <w:b/>
          <w:bCs/>
          <w:sz w:val="20"/>
          <w:szCs w:val="20"/>
          <w:lang w:val="en-US"/>
        </w:rPr>
        <w:t>N/A</w:t>
      </w:r>
    </w:p>
    <w:p w14:paraId="5E0E8218" w14:textId="77777777" w:rsidR="001929CF" w:rsidRPr="001929CF" w:rsidRDefault="001929CF" w:rsidP="001929CF">
      <w:pPr>
        <w:rPr>
          <w:i/>
          <w:iCs/>
          <w:color w:val="A6A6A6" w:themeColor="background1" w:themeShade="A6"/>
          <w:sz w:val="20"/>
          <w:szCs w:val="20"/>
          <w:lang w:val="en-US"/>
        </w:rPr>
      </w:pPr>
    </w:p>
    <w:p w14:paraId="35BDDDC7" w14:textId="74653BB7" w:rsidR="0058426B" w:rsidRDefault="0058426B" w:rsidP="0058426B">
      <w:pPr>
        <w:pStyle w:val="Ttulo2"/>
        <w:ind w:left="900" w:hanging="540"/>
      </w:pPr>
      <w:bookmarkStart w:id="19" w:name="_Toc83030878"/>
      <w:r>
        <w:t>Use Case</w:t>
      </w:r>
      <w:bookmarkEnd w:id="19"/>
    </w:p>
    <w:tbl>
      <w:tblPr>
        <w:tblStyle w:val="Tablaconcuadrcula1clara-nfasis6"/>
        <w:tblW w:w="0" w:type="auto"/>
        <w:tblLook w:val="04A0" w:firstRow="1" w:lastRow="0" w:firstColumn="1" w:lastColumn="0" w:noHBand="0" w:noVBand="1"/>
      </w:tblPr>
      <w:tblGrid>
        <w:gridCol w:w="2155"/>
        <w:gridCol w:w="2160"/>
        <w:gridCol w:w="4600"/>
      </w:tblGrid>
      <w:tr w:rsidR="0058426B" w:rsidRPr="0058426B" w14:paraId="62B1528D" w14:textId="77777777" w:rsidTr="0084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2B5D9A" w:themeFill="accent6" w:themeFillShade="BF"/>
          </w:tcPr>
          <w:p w14:paraId="1EB79103" w14:textId="77777777" w:rsidR="0058426B" w:rsidRPr="0058426B" w:rsidRDefault="0058426B" w:rsidP="00652EAA">
            <w:pPr>
              <w:pStyle w:val="Textoindependiente"/>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Role</w:t>
            </w:r>
          </w:p>
          <w:p w14:paraId="0342E447" w14:textId="77777777" w:rsidR="0058426B" w:rsidRPr="00842B64" w:rsidRDefault="0058426B" w:rsidP="00652EAA">
            <w:pPr>
              <w:pStyle w:val="Textoindependiente"/>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Trade Marketer, ASM, Local Admin…</w:t>
            </w:r>
          </w:p>
        </w:tc>
        <w:tc>
          <w:tcPr>
            <w:tcW w:w="2160" w:type="dxa"/>
            <w:shd w:val="clear" w:color="auto" w:fill="2B5D9A" w:themeFill="accent6" w:themeFillShade="BF"/>
          </w:tcPr>
          <w:p w14:paraId="383C3682"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Application</w:t>
            </w:r>
          </w:p>
          <w:p w14:paraId="7903F457"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Sales, Analytics, ETL, Batch, Interface</w:t>
            </w:r>
          </w:p>
        </w:tc>
        <w:tc>
          <w:tcPr>
            <w:tcW w:w="4600" w:type="dxa"/>
            <w:shd w:val="clear" w:color="auto" w:fill="2B5D9A" w:themeFill="accent6" w:themeFillShade="BF"/>
          </w:tcPr>
          <w:p w14:paraId="27C199A7"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Step</w:t>
            </w:r>
          </w:p>
          <w:p w14:paraId="493072CF"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Description of  the step and its expected output</w:t>
            </w:r>
          </w:p>
        </w:tc>
      </w:tr>
      <w:tr w:rsidR="0058426B" w:rsidRPr="00486CDA" w14:paraId="677ECDB9"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47B8E5E1" w14:textId="2449E54B" w:rsidR="0058426B" w:rsidRPr="000A2326" w:rsidRDefault="00BE5C78" w:rsidP="00652EAA">
            <w:pPr>
              <w:pStyle w:val="Textoindependiente"/>
              <w:rPr>
                <w:rFonts w:ascii="Arial" w:hAnsi="Arial" w:cs="Arial"/>
                <w:b w:val="0"/>
                <w:bCs w:val="0"/>
                <w:sz w:val="18"/>
                <w:lang w:eastAsia="fr-FR"/>
              </w:rPr>
            </w:pPr>
            <w:r w:rsidRPr="000A2326">
              <w:rPr>
                <w:rFonts w:ascii="Arial" w:hAnsi="Arial" w:cs="Arial"/>
                <w:b w:val="0"/>
                <w:bCs w:val="0"/>
                <w:sz w:val="18"/>
                <w:lang w:eastAsia="fr-FR"/>
              </w:rPr>
              <w:t>Local Admin</w:t>
            </w:r>
          </w:p>
        </w:tc>
        <w:tc>
          <w:tcPr>
            <w:tcW w:w="2160" w:type="dxa"/>
          </w:tcPr>
          <w:p w14:paraId="1B57CFD8" w14:textId="3B1B437E" w:rsidR="0058426B" w:rsidRPr="00486CDA" w:rsidRDefault="00FA2D6F" w:rsidP="00652EA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6220FBC4" w14:textId="47D65EFD" w:rsidR="00737874" w:rsidRPr="005D0878" w:rsidRDefault="005D08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5D0878">
              <w:rPr>
                <w:rFonts w:ascii="Arial" w:hAnsi="Arial" w:cs="Arial"/>
                <w:b/>
                <w:bCs/>
                <w:sz w:val="18"/>
                <w:szCs w:val="18"/>
                <w:lang w:eastAsia="fr-FR"/>
              </w:rPr>
              <w:t xml:space="preserve">Contract </w:t>
            </w:r>
            <w:r>
              <w:rPr>
                <w:rFonts w:ascii="Arial" w:hAnsi="Arial" w:cs="Arial"/>
                <w:b/>
                <w:bCs/>
                <w:sz w:val="18"/>
                <w:szCs w:val="18"/>
                <w:lang w:eastAsia="fr-FR"/>
              </w:rPr>
              <w:t xml:space="preserve">Template </w:t>
            </w:r>
            <w:r w:rsidRPr="005D0878">
              <w:rPr>
                <w:rFonts w:ascii="Arial" w:hAnsi="Arial" w:cs="Arial"/>
                <w:b/>
                <w:bCs/>
                <w:sz w:val="18"/>
                <w:szCs w:val="18"/>
                <w:lang w:eastAsia="fr-FR"/>
              </w:rPr>
              <w:t>Header</w:t>
            </w:r>
            <w:r>
              <w:rPr>
                <w:rFonts w:ascii="Arial" w:hAnsi="Arial" w:cs="Arial"/>
                <w:b/>
                <w:bCs/>
                <w:sz w:val="18"/>
                <w:szCs w:val="18"/>
                <w:lang w:eastAsia="fr-FR"/>
              </w:rPr>
              <w:t>:</w:t>
            </w:r>
          </w:p>
          <w:p w14:paraId="437570DF" w14:textId="231B1C7F" w:rsidR="00BE5C78" w:rsidRPr="002E45DD" w:rsidRDefault="00BE5C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 xml:space="preserve">Create a new </w:t>
            </w:r>
            <w:r w:rsidR="00DE1EB4" w:rsidRPr="002E45DD">
              <w:rPr>
                <w:rFonts w:ascii="Arial" w:hAnsi="Arial" w:cs="Arial"/>
                <w:sz w:val="18"/>
                <w:szCs w:val="18"/>
                <w:lang w:eastAsia="fr-FR"/>
              </w:rPr>
              <w:t>contract template.</w:t>
            </w:r>
          </w:p>
          <w:p w14:paraId="760BE785" w14:textId="60B3EF5D" w:rsidR="00FF43B2" w:rsidRPr="002E45DD" w:rsidRDefault="00FF43B2"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Include a Planning Group.</w:t>
            </w:r>
          </w:p>
          <w:p w14:paraId="410924DB" w14:textId="34CEF9F2" w:rsidR="00754856" w:rsidRDefault="00BE5C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Se</w:t>
            </w:r>
            <w:r w:rsidR="00754856" w:rsidRPr="002E45DD">
              <w:rPr>
                <w:rFonts w:ascii="Arial" w:hAnsi="Arial" w:cs="Arial"/>
                <w:sz w:val="18"/>
                <w:szCs w:val="18"/>
                <w:lang w:eastAsia="fr-FR"/>
              </w:rPr>
              <w:t xml:space="preserve">t the </w:t>
            </w:r>
            <w:r w:rsidR="00AA692A" w:rsidRPr="002E45DD">
              <w:rPr>
                <w:rFonts w:ascii="Arial" w:hAnsi="Arial" w:cs="Arial"/>
                <w:sz w:val="18"/>
                <w:szCs w:val="18"/>
                <w:lang w:eastAsia="fr-FR"/>
              </w:rPr>
              <w:t>field Total Amount Limit to 5000.</w:t>
            </w:r>
          </w:p>
          <w:p w14:paraId="0357918F" w14:textId="6F144037" w:rsidR="009610CB" w:rsidRPr="002E45DD" w:rsidRDefault="009610CB"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 xml:space="preserve">Set the field Total </w:t>
            </w:r>
            <w:r>
              <w:rPr>
                <w:rFonts w:ascii="Arial" w:hAnsi="Arial" w:cs="Arial"/>
                <w:sz w:val="18"/>
                <w:szCs w:val="18"/>
                <w:lang w:eastAsia="fr-FR"/>
              </w:rPr>
              <w:t>Points</w:t>
            </w:r>
            <w:r w:rsidRPr="002E45DD">
              <w:rPr>
                <w:rFonts w:ascii="Arial" w:hAnsi="Arial" w:cs="Arial"/>
                <w:sz w:val="18"/>
                <w:szCs w:val="18"/>
                <w:lang w:eastAsia="fr-FR"/>
              </w:rPr>
              <w:t xml:space="preserve"> Limit to </w:t>
            </w:r>
            <w:r>
              <w:rPr>
                <w:rFonts w:ascii="Arial" w:hAnsi="Arial" w:cs="Arial"/>
                <w:sz w:val="18"/>
                <w:szCs w:val="18"/>
                <w:lang w:eastAsia="fr-FR"/>
              </w:rPr>
              <w:t>200</w:t>
            </w:r>
            <w:r w:rsidRPr="002E45DD">
              <w:rPr>
                <w:rFonts w:ascii="Arial" w:hAnsi="Arial" w:cs="Arial"/>
                <w:sz w:val="18"/>
                <w:szCs w:val="18"/>
                <w:lang w:eastAsia="fr-FR"/>
              </w:rPr>
              <w:t>.</w:t>
            </w:r>
          </w:p>
          <w:p w14:paraId="02A23B4A" w14:textId="49065F43" w:rsidR="00AA692A" w:rsidRPr="002E45DD" w:rsidRDefault="00D6424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Include new contract term.</w:t>
            </w:r>
            <w:r w:rsidR="00210078" w:rsidRPr="002E45DD">
              <w:rPr>
                <w:rFonts w:ascii="Arial" w:hAnsi="Arial" w:cs="Arial"/>
                <w:sz w:val="18"/>
                <w:szCs w:val="18"/>
                <w:lang w:eastAsia="fr-FR"/>
              </w:rPr>
              <w:t xml:space="preserve"> Following functionality  should be enabled only for TMEC markets:</w:t>
            </w:r>
          </w:p>
          <w:p w14:paraId="711F7152" w14:textId="5FB7F17F" w:rsidR="00633B5A" w:rsidRPr="002E45DD" w:rsidRDefault="00633B5A"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Ensure that Benefit Type is mandatory </w:t>
            </w:r>
          </w:p>
          <w:p w14:paraId="5E4B509F" w14:textId="04D67266" w:rsidR="00633B5A" w:rsidRPr="002E45DD" w:rsidRDefault="00633B5A"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Target </w:t>
            </w:r>
            <w:r w:rsidR="00210078" w:rsidRPr="002E45DD">
              <w:rPr>
                <w:szCs w:val="18"/>
              </w:rPr>
              <w:t xml:space="preserve">field should be </w:t>
            </w:r>
            <w:r w:rsidRPr="002E45DD">
              <w:rPr>
                <w:szCs w:val="18"/>
              </w:rPr>
              <w:t xml:space="preserve">null by default on this view. </w:t>
            </w:r>
          </w:p>
          <w:p w14:paraId="0A60CB17" w14:textId="7CD51DC3" w:rsidR="00633B5A" w:rsidRPr="002E45DD" w:rsidRDefault="005D6614"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When selecting a Benefit Type, ensure </w:t>
            </w:r>
            <w:r w:rsidR="00777328" w:rsidRPr="002E45DD">
              <w:rPr>
                <w:szCs w:val="18"/>
              </w:rPr>
              <w:t xml:space="preserve">following logic is </w:t>
            </w:r>
            <w:r w:rsidR="009B7DF1" w:rsidRPr="002E45DD">
              <w:rPr>
                <w:szCs w:val="18"/>
              </w:rPr>
              <w:t>implemented:</w:t>
            </w:r>
            <w:r w:rsidRPr="002E45DD">
              <w:rPr>
                <w:szCs w:val="18"/>
              </w:rPr>
              <w:t xml:space="preserve"> </w:t>
            </w:r>
          </w:p>
          <w:p w14:paraId="4261B066"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Unit Price (Editable when Benefit Type = Direct Payment)</w:t>
            </w:r>
          </w:p>
          <w:p w14:paraId="38B91B5D"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Net Price (Editable when Benefit Type = Direct Payment)</w:t>
            </w:r>
          </w:p>
          <w:p w14:paraId="305B7E40"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Nb of Points (Editable when Benefit Type = Points)</w:t>
            </w:r>
          </w:p>
          <w:p w14:paraId="12CD428D" w14:textId="6C3FCF49" w:rsidR="00C4091F" w:rsidRPr="002E45DD" w:rsidRDefault="00C4091F" w:rsidP="002E45DD">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p>
        </w:tc>
      </w:tr>
      <w:tr w:rsidR="002E45DD" w:rsidRPr="00486CDA" w14:paraId="11F19FA4"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4AAEAE62" w14:textId="4F47A416" w:rsidR="002E45DD" w:rsidRPr="000A2326" w:rsidRDefault="002E45DD" w:rsidP="002E45DD">
            <w:pPr>
              <w:pStyle w:val="Textoindependiente"/>
              <w:rPr>
                <w:rFonts w:ascii="Arial" w:hAnsi="Arial" w:cs="Arial"/>
                <w:sz w:val="18"/>
                <w:lang w:eastAsia="fr-FR"/>
              </w:rPr>
            </w:pPr>
            <w:r w:rsidRPr="000A2326">
              <w:rPr>
                <w:rFonts w:ascii="Arial" w:hAnsi="Arial" w:cs="Arial"/>
                <w:b w:val="0"/>
                <w:bCs w:val="0"/>
                <w:sz w:val="18"/>
                <w:lang w:eastAsia="fr-FR"/>
              </w:rPr>
              <w:lastRenderedPageBreak/>
              <w:t>Local Admin</w:t>
            </w:r>
          </w:p>
        </w:tc>
        <w:tc>
          <w:tcPr>
            <w:tcW w:w="2160" w:type="dxa"/>
          </w:tcPr>
          <w:p w14:paraId="2A64D3F9" w14:textId="326B55C7" w:rsidR="002E45DD" w:rsidRPr="00486CDA" w:rsidRDefault="00FA2D6F" w:rsidP="002E45D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64077E8D" w14:textId="5C80F882" w:rsidR="00737874" w:rsidRPr="00737874" w:rsidRDefault="00737874" w:rsidP="002E45D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737874">
              <w:rPr>
                <w:rFonts w:ascii="Arial" w:hAnsi="Arial" w:cs="Arial"/>
                <w:b/>
                <w:bCs/>
                <w:sz w:val="18"/>
                <w:szCs w:val="18"/>
                <w:lang w:eastAsia="fr-FR"/>
              </w:rPr>
              <w:t>Validate Total Amount Limit:</w:t>
            </w:r>
          </w:p>
          <w:p w14:paraId="37912412" w14:textId="1FA6FB68" w:rsidR="002E45DD" w:rsidRPr="002E45DD" w:rsidRDefault="002E45DD" w:rsidP="002E45D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Inform the following fields:</w:t>
            </w:r>
          </w:p>
          <w:p w14:paraId="56219117"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Total Amount Limit: 5000 Euros</w:t>
            </w:r>
          </w:p>
          <w:p w14:paraId="60C8154A"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Amount (Initial Amount) </w:t>
            </w:r>
            <w:r w:rsidRPr="002E45DD">
              <w:rPr>
                <w:szCs w:val="18"/>
                <w:lang w:val="en-US"/>
              </w:rPr>
              <w:sym w:font="Wingdings" w:char="F0E0"/>
            </w:r>
            <w:r w:rsidRPr="002E45DD">
              <w:rPr>
                <w:szCs w:val="18"/>
                <w:lang w:val="en-US"/>
              </w:rPr>
              <w:t xml:space="preserve"> 1000</w:t>
            </w:r>
          </w:p>
          <w:p w14:paraId="76E5B456"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1 with Amount </w:t>
            </w:r>
            <w:r w:rsidRPr="002E45DD">
              <w:rPr>
                <w:szCs w:val="18"/>
                <w:lang w:val="en-US"/>
              </w:rPr>
              <w:sym w:font="Wingdings" w:char="F0E0"/>
            </w:r>
            <w:r w:rsidRPr="002E45DD">
              <w:rPr>
                <w:szCs w:val="18"/>
                <w:lang w:val="en-US"/>
              </w:rPr>
              <w:t xml:space="preserve"> 1500</w:t>
            </w:r>
          </w:p>
          <w:p w14:paraId="65443C21"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2 with Amount </w:t>
            </w:r>
            <w:r w:rsidRPr="002E45DD">
              <w:rPr>
                <w:szCs w:val="18"/>
                <w:lang w:val="en-US"/>
              </w:rPr>
              <w:sym w:font="Wingdings" w:char="F0E0"/>
            </w:r>
            <w:r w:rsidRPr="002E45DD">
              <w:rPr>
                <w:szCs w:val="18"/>
                <w:lang w:val="en-US"/>
              </w:rPr>
              <w:t xml:space="preserve"> 3000</w:t>
            </w:r>
          </w:p>
          <w:p w14:paraId="05C3A59E" w14:textId="77777777"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When trying to save:</w:t>
            </w:r>
          </w:p>
          <w:p w14:paraId="3DB559E4" w14:textId="77777777"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p>
          <w:p w14:paraId="7924C049" w14:textId="100EAAC1"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Validation Message will raise in this way: “Sum of Contract Amount exceeds in 500 the Total Amount Limit”</w:t>
            </w:r>
          </w:p>
        </w:tc>
      </w:tr>
      <w:tr w:rsidR="009610CB" w:rsidRPr="00486CDA" w14:paraId="33F61300"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2811B743" w14:textId="76AD1C42"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4AB04CAC" w14:textId="09CB94F2"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70C93E7B" w14:textId="2AE4B5B1" w:rsidR="00737874" w:rsidRPr="00737874" w:rsidRDefault="00737874"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737874">
              <w:rPr>
                <w:rFonts w:ascii="Arial" w:hAnsi="Arial" w:cs="Arial"/>
                <w:b/>
                <w:bCs/>
                <w:sz w:val="18"/>
                <w:szCs w:val="18"/>
                <w:lang w:eastAsia="fr-FR"/>
              </w:rPr>
              <w:t>Validate Total Points Limit:</w:t>
            </w:r>
          </w:p>
          <w:p w14:paraId="350AA688" w14:textId="25D4D3AC" w:rsidR="009610CB" w:rsidRPr="002E45DD"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Inform the following fields:</w:t>
            </w:r>
          </w:p>
          <w:p w14:paraId="74A381F9" w14:textId="7A58687C"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Total </w:t>
            </w:r>
            <w:r>
              <w:rPr>
                <w:szCs w:val="18"/>
                <w:lang w:val="en-US"/>
              </w:rPr>
              <w:t>Points</w:t>
            </w:r>
            <w:r w:rsidRPr="002E45DD">
              <w:rPr>
                <w:szCs w:val="18"/>
                <w:lang w:val="en-US"/>
              </w:rPr>
              <w:t xml:space="preserve"> Limit:</w:t>
            </w:r>
            <w:r>
              <w:rPr>
                <w:szCs w:val="18"/>
                <w:lang w:val="en-US"/>
              </w:rPr>
              <w:t xml:space="preserve"> 200 Points</w:t>
            </w:r>
          </w:p>
          <w:p w14:paraId="3FBE341B" w14:textId="49DE3291" w:rsidR="009610CB" w:rsidRPr="002E45DD" w:rsidRDefault="006D64F4"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Pr>
                <w:szCs w:val="18"/>
                <w:lang w:val="en-US"/>
              </w:rPr>
              <w:t>Points</w:t>
            </w:r>
            <w:r w:rsidR="009610CB" w:rsidRPr="002E45DD">
              <w:rPr>
                <w:szCs w:val="18"/>
                <w:lang w:val="en-US"/>
              </w:rPr>
              <w:t xml:space="preserve"> Amount (Initial Amount) </w:t>
            </w:r>
            <w:r w:rsidR="009610CB" w:rsidRPr="002E45DD">
              <w:rPr>
                <w:szCs w:val="18"/>
                <w:lang w:val="en-US"/>
              </w:rPr>
              <w:sym w:font="Wingdings" w:char="F0E0"/>
            </w:r>
            <w:r w:rsidR="009610CB" w:rsidRPr="002E45DD">
              <w:rPr>
                <w:szCs w:val="18"/>
                <w:lang w:val="en-US"/>
              </w:rPr>
              <w:t xml:space="preserve"> </w:t>
            </w:r>
            <w:r>
              <w:rPr>
                <w:szCs w:val="18"/>
                <w:lang w:val="en-US"/>
              </w:rPr>
              <w:t>50</w:t>
            </w:r>
          </w:p>
          <w:p w14:paraId="7EE1B304" w14:textId="31F6A8C0"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w:t>
            </w:r>
            <w:r>
              <w:rPr>
                <w:szCs w:val="18"/>
                <w:lang w:val="en-US"/>
              </w:rPr>
              <w:t>3</w:t>
            </w:r>
            <w:r w:rsidRPr="002E45DD">
              <w:rPr>
                <w:szCs w:val="18"/>
                <w:lang w:val="en-US"/>
              </w:rPr>
              <w:t xml:space="preserve"> </w:t>
            </w:r>
            <w:r w:rsidRPr="002E45DD">
              <w:rPr>
                <w:szCs w:val="18"/>
                <w:lang w:val="en-US"/>
              </w:rPr>
              <w:sym w:font="Wingdings" w:char="F0E0"/>
            </w:r>
            <w:r w:rsidRPr="002E45DD">
              <w:rPr>
                <w:szCs w:val="18"/>
                <w:lang w:val="en-US"/>
              </w:rPr>
              <w:t xml:space="preserve"> </w:t>
            </w:r>
            <w:r w:rsidR="006D64F4">
              <w:rPr>
                <w:szCs w:val="18"/>
                <w:lang w:val="en-US"/>
              </w:rPr>
              <w:t>150</w:t>
            </w:r>
            <w:r>
              <w:rPr>
                <w:szCs w:val="18"/>
                <w:lang w:val="en-US"/>
              </w:rPr>
              <w:t xml:space="preserve"> Points</w:t>
            </w:r>
          </w:p>
          <w:p w14:paraId="339D9E09" w14:textId="4026A94F"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w:t>
            </w:r>
            <w:r>
              <w:rPr>
                <w:szCs w:val="18"/>
                <w:lang w:val="en-US"/>
              </w:rPr>
              <w:t>4</w:t>
            </w:r>
            <w:r w:rsidRPr="002E45DD">
              <w:rPr>
                <w:szCs w:val="18"/>
                <w:lang w:val="en-US"/>
              </w:rPr>
              <w:t xml:space="preserve"> </w:t>
            </w:r>
            <w:r w:rsidRPr="002E45DD">
              <w:rPr>
                <w:szCs w:val="18"/>
                <w:lang w:val="en-US"/>
              </w:rPr>
              <w:sym w:font="Wingdings" w:char="F0E0"/>
            </w:r>
            <w:r w:rsidRPr="002E45DD">
              <w:rPr>
                <w:szCs w:val="18"/>
                <w:lang w:val="en-US"/>
              </w:rPr>
              <w:t xml:space="preserve"> </w:t>
            </w:r>
            <w:r>
              <w:rPr>
                <w:szCs w:val="18"/>
                <w:lang w:val="en-US"/>
              </w:rPr>
              <w:t>100 Points</w:t>
            </w:r>
          </w:p>
          <w:p w14:paraId="40C4833B" w14:textId="77777777" w:rsidR="009610CB" w:rsidRPr="002E45DD" w:rsidRDefault="009610CB" w:rsidP="009610CB">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When trying to save:</w:t>
            </w:r>
          </w:p>
          <w:p w14:paraId="4DEB3E9B" w14:textId="77777777" w:rsidR="009610CB" w:rsidRPr="002E45DD" w:rsidRDefault="009610CB" w:rsidP="009610CB">
            <w:pPr>
              <w:cnfStyle w:val="000000000000" w:firstRow="0" w:lastRow="0" w:firstColumn="0" w:lastColumn="0" w:oddVBand="0" w:evenVBand="0" w:oddHBand="0" w:evenHBand="0" w:firstRowFirstColumn="0" w:firstRowLastColumn="0" w:lastRowFirstColumn="0" w:lastRowLastColumn="0"/>
              <w:rPr>
                <w:sz w:val="18"/>
                <w:szCs w:val="18"/>
                <w:lang w:val="en-US"/>
              </w:rPr>
            </w:pPr>
          </w:p>
          <w:p w14:paraId="687A3953" w14:textId="1DFB7416" w:rsidR="009610CB" w:rsidRPr="002E45DD"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sz w:val="18"/>
                <w:szCs w:val="18"/>
              </w:rPr>
              <w:t xml:space="preserve">Validation Message will raise in this way: “Sum of </w:t>
            </w:r>
            <w:r w:rsidR="006D64F4">
              <w:rPr>
                <w:sz w:val="18"/>
                <w:szCs w:val="18"/>
              </w:rPr>
              <w:t>Points</w:t>
            </w:r>
            <w:r w:rsidRPr="002E45DD">
              <w:rPr>
                <w:sz w:val="18"/>
                <w:szCs w:val="18"/>
              </w:rPr>
              <w:t xml:space="preserve"> Amount exceeds in 50 the Total </w:t>
            </w:r>
            <w:r w:rsidR="006D64F4">
              <w:rPr>
                <w:sz w:val="18"/>
                <w:szCs w:val="18"/>
              </w:rPr>
              <w:t>Points</w:t>
            </w:r>
            <w:r w:rsidRPr="002E45DD">
              <w:rPr>
                <w:sz w:val="18"/>
                <w:szCs w:val="18"/>
              </w:rPr>
              <w:t xml:space="preserve"> Limit”</w:t>
            </w:r>
          </w:p>
        </w:tc>
      </w:tr>
      <w:tr w:rsidR="009610CB" w:rsidRPr="00486CDA" w14:paraId="7915E26D"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7D929007" w14:textId="4C4A9356"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7AAC491C" w14:textId="2C459EFF"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5150C749" w14:textId="59CF1B20" w:rsidR="005D0878" w:rsidRPr="005D0878" w:rsidRDefault="005D0878"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Product Distribution:</w:t>
            </w:r>
          </w:p>
          <w:p w14:paraId="110AECB8" w14:textId="4C52BDC8"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Include several Distribution products, by using new Distribution</w:t>
            </w:r>
            <w:r w:rsidR="00925BE7">
              <w:rPr>
                <w:rFonts w:ascii="Arial" w:hAnsi="Arial" w:cs="Arial"/>
                <w:sz w:val="18"/>
                <w:lang w:eastAsia="fr-FR"/>
              </w:rPr>
              <w:t xml:space="preserve"> applet</w:t>
            </w:r>
            <w:r>
              <w:rPr>
                <w:rFonts w:ascii="Arial" w:hAnsi="Arial" w:cs="Arial"/>
                <w:sz w:val="18"/>
                <w:lang w:eastAsia="fr-FR"/>
              </w:rPr>
              <w:t xml:space="preserve">. </w:t>
            </w:r>
            <w:r w:rsidR="00A87576">
              <w:rPr>
                <w:rFonts w:ascii="Arial" w:hAnsi="Arial" w:cs="Arial"/>
                <w:sz w:val="18"/>
                <w:lang w:eastAsia="fr-FR"/>
              </w:rPr>
              <w:t>(Ensure add/remove is possible, and searching)</w:t>
            </w:r>
          </w:p>
          <w:p w14:paraId="545A7905" w14:textId="51D16AF2" w:rsidR="00FD3B34"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Then navigate to Distribution tab, and review that products are properly created and linked to the contract term specified.</w:t>
            </w:r>
          </w:p>
          <w:p w14:paraId="3E7DBF04" w14:textId="2D18812A" w:rsidR="009610CB" w:rsidRPr="00455597"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Activate the Agreement Template</w:t>
            </w:r>
          </w:p>
        </w:tc>
      </w:tr>
      <w:tr w:rsidR="009610CB" w:rsidRPr="00486CDA" w14:paraId="51274BA2"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07A6248B" w14:textId="18F03073"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0BD48AAB" w14:textId="1BBCB399"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206555D3" w14:textId="73BAEE9E" w:rsidR="005D0878" w:rsidRPr="005D0878" w:rsidRDefault="005D0878"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Deploy Contract from Template:</w:t>
            </w:r>
          </w:p>
          <w:p w14:paraId="7ECA79B8" w14:textId="795080AD"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Deploy a Contract from previous activated template.</w:t>
            </w:r>
          </w:p>
          <w:p w14:paraId="6786DBDF" w14:textId="77777777"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logic on Benefit Type is still valid.</w:t>
            </w:r>
          </w:p>
          <w:p w14:paraId="4F691EC5" w14:textId="77777777"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Review that validation for Total Amount Limit </w:t>
            </w:r>
            <w:r w:rsidR="00737874">
              <w:rPr>
                <w:rFonts w:ascii="Arial" w:hAnsi="Arial" w:cs="Arial"/>
                <w:sz w:val="18"/>
                <w:lang w:eastAsia="fr-FR"/>
              </w:rPr>
              <w:t xml:space="preserve">and Total Points Limit </w:t>
            </w:r>
            <w:r>
              <w:rPr>
                <w:rFonts w:ascii="Arial" w:hAnsi="Arial" w:cs="Arial"/>
                <w:sz w:val="18"/>
                <w:lang w:eastAsia="fr-FR"/>
              </w:rPr>
              <w:t>is still valid.</w:t>
            </w:r>
          </w:p>
          <w:p w14:paraId="73D86F00" w14:textId="5ECD2F20" w:rsidR="00FA2D6F" w:rsidRDefault="00FA2D6F"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Review that Distribution can be </w:t>
            </w:r>
            <w:r w:rsidR="00FD3B34">
              <w:rPr>
                <w:rFonts w:ascii="Arial" w:hAnsi="Arial" w:cs="Arial"/>
                <w:sz w:val="18"/>
                <w:lang w:eastAsia="fr-FR"/>
              </w:rPr>
              <w:t xml:space="preserve">updated from the Contract Terms </w:t>
            </w:r>
            <w:r w:rsidR="00925BE7">
              <w:rPr>
                <w:rFonts w:ascii="Arial" w:hAnsi="Arial" w:cs="Arial"/>
                <w:sz w:val="18"/>
                <w:lang w:eastAsia="fr-FR"/>
              </w:rPr>
              <w:t>view</w:t>
            </w:r>
            <w:r w:rsidR="00FD3B34">
              <w:rPr>
                <w:rFonts w:ascii="Arial" w:hAnsi="Arial" w:cs="Arial"/>
                <w:sz w:val="18"/>
                <w:lang w:eastAsia="fr-FR"/>
              </w:rPr>
              <w:t>.</w:t>
            </w:r>
          </w:p>
        </w:tc>
      </w:tr>
      <w:tr w:rsidR="008A6CFD" w:rsidRPr="00486CDA" w14:paraId="1061C0CA"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3D33FCEA" w14:textId="514E42C1" w:rsidR="008A6CFD" w:rsidRPr="000A2326" w:rsidRDefault="008A6CFD" w:rsidP="008A6CFD">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0E7A7A99" w14:textId="672482E0" w:rsidR="008A6CFD" w:rsidRPr="00486CDA" w:rsidRDefault="00FA2D6F"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0B655BAC" w14:textId="52EE9DE2" w:rsidR="008A6CFD" w:rsidRPr="005D0878"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 xml:space="preserve">Deploy Contract </w:t>
            </w:r>
            <w:r>
              <w:rPr>
                <w:rFonts w:ascii="Arial" w:hAnsi="Arial" w:cs="Arial"/>
                <w:b/>
                <w:bCs/>
                <w:sz w:val="18"/>
                <w:lang w:eastAsia="fr-FR"/>
              </w:rPr>
              <w:t>without</w:t>
            </w:r>
            <w:r w:rsidRPr="005D0878">
              <w:rPr>
                <w:rFonts w:ascii="Arial" w:hAnsi="Arial" w:cs="Arial"/>
                <w:b/>
                <w:bCs/>
                <w:sz w:val="18"/>
                <w:lang w:eastAsia="fr-FR"/>
              </w:rPr>
              <w:t xml:space="preserve"> Template:</w:t>
            </w:r>
          </w:p>
          <w:p w14:paraId="4A7A983F" w14:textId="272BD6D2"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Deploy a Contract.</w:t>
            </w:r>
          </w:p>
          <w:p w14:paraId="5C2F7CA8" w14:textId="77777777"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logic on Benefit Type is still valid.</w:t>
            </w:r>
          </w:p>
          <w:p w14:paraId="6C045EB8" w14:textId="77777777"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validation for Total Amount Limit and Total Points Limit is still valid.</w:t>
            </w:r>
          </w:p>
          <w:p w14:paraId="0BBDEE0B" w14:textId="70C516B9" w:rsidR="00FD3B34" w:rsidRPr="005D0878" w:rsidRDefault="00FD3B34"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Pr>
                <w:rFonts w:ascii="Arial" w:hAnsi="Arial" w:cs="Arial"/>
                <w:sz w:val="18"/>
                <w:lang w:eastAsia="fr-FR"/>
              </w:rPr>
              <w:t xml:space="preserve">Review that Distribution can be updated from the Contract Terms </w:t>
            </w:r>
            <w:r w:rsidR="00925BE7">
              <w:rPr>
                <w:rFonts w:ascii="Arial" w:hAnsi="Arial" w:cs="Arial"/>
                <w:sz w:val="18"/>
                <w:lang w:eastAsia="fr-FR"/>
              </w:rPr>
              <w:t>view</w:t>
            </w:r>
            <w:r>
              <w:rPr>
                <w:rFonts w:ascii="Arial" w:hAnsi="Arial" w:cs="Arial"/>
                <w:sz w:val="18"/>
                <w:lang w:eastAsia="fr-FR"/>
              </w:rPr>
              <w:t>.</w:t>
            </w:r>
          </w:p>
        </w:tc>
      </w:tr>
      <w:tr w:rsidR="008A6CFD" w:rsidRPr="00486CDA" w14:paraId="45BA240A" w14:textId="77777777" w:rsidTr="00842B64">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06A71C62" w14:textId="52E19476" w:rsidR="008A6CFD" w:rsidRPr="000A2326" w:rsidRDefault="008A6CFD" w:rsidP="008A6CFD">
            <w:pPr>
              <w:pStyle w:val="Textoindependiente"/>
              <w:rPr>
                <w:rFonts w:ascii="Arial" w:hAnsi="Arial" w:cs="Arial"/>
                <w:b w:val="0"/>
                <w:bCs w:val="0"/>
                <w:sz w:val="18"/>
                <w:lang w:eastAsia="fr-FR"/>
              </w:rPr>
            </w:pPr>
            <w:r w:rsidRPr="000A2326">
              <w:rPr>
                <w:rFonts w:ascii="Arial" w:hAnsi="Arial" w:cs="Arial"/>
                <w:b w:val="0"/>
                <w:bCs w:val="0"/>
                <w:sz w:val="18"/>
                <w:lang w:eastAsia="fr-FR"/>
              </w:rPr>
              <w:t>Local Admin</w:t>
            </w:r>
          </w:p>
        </w:tc>
        <w:tc>
          <w:tcPr>
            <w:tcW w:w="2160" w:type="dxa"/>
          </w:tcPr>
          <w:p w14:paraId="53F89DD6" w14:textId="185771B7" w:rsidR="008A6CFD" w:rsidRPr="00486CDA"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Inbound CH interface / ETL</w:t>
            </w:r>
          </w:p>
        </w:tc>
        <w:tc>
          <w:tcPr>
            <w:tcW w:w="4600" w:type="dxa"/>
          </w:tcPr>
          <w:p w14:paraId="611D44CD" w14:textId="091F6477"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Provide a flat file to upload contract header, include values for “Total Amount Limit”, “Total Points Limit”</w:t>
            </w:r>
          </w:p>
          <w:p w14:paraId="5C9398D0" w14:textId="3D8D9FB0"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Place the CH flat file on the IUNP folder (SSIS console).</w:t>
            </w:r>
          </w:p>
          <w:p w14:paraId="2585D407" w14:textId="5ACD223B"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Wait nightly upload of the files and the ETL process.</w:t>
            </w:r>
          </w:p>
          <w:p w14:paraId="03CC0A77" w14:textId="75EB6C8D" w:rsidR="008A6CFD" w:rsidRPr="00486CDA"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lastRenderedPageBreak/>
              <w:t>Verify next day that the contracts are properly uploaded and available at Siebel Sales.</w:t>
            </w:r>
          </w:p>
        </w:tc>
      </w:tr>
      <w:tr w:rsidR="008A6CFD" w:rsidRPr="00486CDA" w14:paraId="76116264" w14:textId="77777777" w:rsidTr="00842B64">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404FB093" w14:textId="487B9364" w:rsidR="008A6CFD" w:rsidRPr="000A2326" w:rsidRDefault="008A6CFD" w:rsidP="008A6CFD">
            <w:pPr>
              <w:pStyle w:val="Textoindependiente"/>
              <w:rPr>
                <w:rFonts w:ascii="Arial" w:hAnsi="Arial" w:cs="Arial"/>
                <w:sz w:val="18"/>
                <w:lang w:eastAsia="fr-FR"/>
              </w:rPr>
            </w:pPr>
            <w:r w:rsidRPr="000A2326">
              <w:rPr>
                <w:rFonts w:ascii="Arial" w:hAnsi="Arial" w:cs="Arial"/>
                <w:b w:val="0"/>
                <w:bCs w:val="0"/>
                <w:sz w:val="18"/>
                <w:lang w:eastAsia="fr-FR"/>
              </w:rPr>
              <w:lastRenderedPageBreak/>
              <w:t>Local Admin</w:t>
            </w:r>
          </w:p>
        </w:tc>
        <w:tc>
          <w:tcPr>
            <w:tcW w:w="2160" w:type="dxa"/>
          </w:tcPr>
          <w:p w14:paraId="4C35CA7F" w14:textId="30D2F36A"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Inbound C</w:t>
            </w:r>
            <w:r w:rsidR="00AC3442">
              <w:rPr>
                <w:rFonts w:ascii="Arial" w:hAnsi="Arial" w:cs="Arial"/>
                <w:sz w:val="18"/>
                <w:lang w:eastAsia="fr-FR"/>
              </w:rPr>
              <w:t>I</w:t>
            </w:r>
            <w:r>
              <w:rPr>
                <w:rFonts w:ascii="Arial" w:hAnsi="Arial" w:cs="Arial"/>
                <w:sz w:val="18"/>
                <w:lang w:eastAsia="fr-FR"/>
              </w:rPr>
              <w:t xml:space="preserve"> interface / ETL</w:t>
            </w:r>
          </w:p>
        </w:tc>
        <w:tc>
          <w:tcPr>
            <w:tcW w:w="4600" w:type="dxa"/>
          </w:tcPr>
          <w:p w14:paraId="6708B1B9" w14:textId="62587FF9"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Provide a flat file to upload contract terms, include values for “Benefit Type”</w:t>
            </w:r>
            <w:r w:rsidR="00AC3442">
              <w:rPr>
                <w:rFonts w:ascii="Arial" w:hAnsi="Arial" w:cs="Arial"/>
                <w:sz w:val="18"/>
                <w:lang w:eastAsia="fr-FR"/>
              </w:rPr>
              <w:t xml:space="preserve"> for contract term, also include</w:t>
            </w:r>
            <w:r>
              <w:rPr>
                <w:rFonts w:ascii="Arial" w:hAnsi="Arial" w:cs="Arial"/>
                <w:sz w:val="18"/>
                <w:lang w:eastAsia="fr-FR"/>
              </w:rPr>
              <w:t xml:space="preserve"> “Contract </w:t>
            </w:r>
            <w:r w:rsidR="00AC3442">
              <w:rPr>
                <w:rFonts w:ascii="Arial" w:hAnsi="Arial" w:cs="Arial"/>
                <w:sz w:val="18"/>
                <w:lang w:eastAsia="fr-FR"/>
              </w:rPr>
              <w:t>Item Line 1</w:t>
            </w:r>
            <w:r>
              <w:rPr>
                <w:rFonts w:ascii="Arial" w:hAnsi="Arial" w:cs="Arial"/>
                <w:sz w:val="18"/>
                <w:lang w:eastAsia="fr-FR"/>
              </w:rPr>
              <w:t>”</w:t>
            </w:r>
            <w:r w:rsidR="00AC3442">
              <w:rPr>
                <w:rFonts w:ascii="Arial" w:hAnsi="Arial" w:cs="Arial"/>
                <w:sz w:val="18"/>
                <w:lang w:eastAsia="fr-FR"/>
              </w:rPr>
              <w:t xml:space="preserve"> &amp; “Contract Item Line 2”</w:t>
            </w:r>
            <w:r>
              <w:rPr>
                <w:rFonts w:ascii="Arial" w:hAnsi="Arial" w:cs="Arial"/>
                <w:sz w:val="18"/>
                <w:lang w:eastAsia="fr-FR"/>
              </w:rPr>
              <w:t xml:space="preserve"> for Distribution</w:t>
            </w:r>
            <w:r w:rsidR="00AC3442">
              <w:rPr>
                <w:rFonts w:ascii="Arial" w:hAnsi="Arial" w:cs="Arial"/>
                <w:sz w:val="18"/>
                <w:lang w:eastAsia="fr-FR"/>
              </w:rPr>
              <w:t xml:space="preserve"> records</w:t>
            </w:r>
          </w:p>
          <w:p w14:paraId="5396F33A" w14:textId="5334FDFA"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Place the CT flat file on the IUNP folder (SSIS console).</w:t>
            </w:r>
          </w:p>
          <w:p w14:paraId="60FDDCEC" w14:textId="77777777"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Wait nightly upload of the files and the ETL process.</w:t>
            </w:r>
          </w:p>
          <w:p w14:paraId="46A654D6" w14:textId="00596732"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Verify next day that the contract terms are properly uploaded and available at Siebel Sales.</w:t>
            </w:r>
          </w:p>
        </w:tc>
      </w:tr>
      <w:tr w:rsidR="00AC3442" w:rsidRPr="00486CDA" w14:paraId="468B3622" w14:textId="77777777" w:rsidTr="00842B64">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2FE781B9" w14:textId="2AD13416" w:rsidR="00AC3442" w:rsidRPr="000A2326" w:rsidRDefault="00AC3442" w:rsidP="00AC3442">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5F685FB6" w14:textId="0A47EEC1" w:rsidR="00AC3442" w:rsidRDefault="00AC3442" w:rsidP="00AC3442">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Inbound IC interface / ETL</w:t>
            </w:r>
          </w:p>
        </w:tc>
        <w:tc>
          <w:tcPr>
            <w:tcW w:w="4600" w:type="dxa"/>
          </w:tcPr>
          <w:p w14:paraId="53CBA7D9" w14:textId="60BF63F1" w:rsidR="00AC3442" w:rsidRDefault="00AC3442" w:rsidP="00AC3442">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Provide a flat file to upload contract incentives, inform fields   “Contract Item Line 1” &amp; “Contract Item Line 2”</w:t>
            </w:r>
          </w:p>
          <w:p w14:paraId="46F30CAB" w14:textId="7F8B57AD" w:rsidR="00AC3442" w:rsidRDefault="00AC3442" w:rsidP="00AC3442">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Place the CI flat file on the IUNP folder (SSIS console).</w:t>
            </w:r>
          </w:p>
          <w:p w14:paraId="7539D7FB" w14:textId="77777777" w:rsidR="00AC3442" w:rsidRDefault="00AC3442" w:rsidP="00AC3442">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Wait nightly upload of the files and the ETL process.</w:t>
            </w:r>
          </w:p>
          <w:p w14:paraId="422CAA39" w14:textId="26E33BBB" w:rsidR="00AC3442" w:rsidRDefault="00AC3442" w:rsidP="00AC3442">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Verify next day that the contract incentives are properly uploaded and available at Siebel Sales.</w:t>
            </w:r>
          </w:p>
        </w:tc>
      </w:tr>
    </w:tbl>
    <w:p w14:paraId="6AB0E113" w14:textId="0A979CDB" w:rsidR="0058426B" w:rsidRDefault="0058426B" w:rsidP="00971A0D"/>
    <w:sectPr w:rsidR="0058426B" w:rsidSect="00A40CF6">
      <w:pgSz w:w="11906" w:h="16838" w:code="9"/>
      <w:pgMar w:top="1411" w:right="1642" w:bottom="878" w:left="1339" w:header="720"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16404" w14:textId="77777777" w:rsidR="00EC37DE" w:rsidRDefault="00EC37DE" w:rsidP="00A713EF">
      <w:pPr>
        <w:spacing w:after="0" w:line="240" w:lineRule="auto"/>
      </w:pPr>
      <w:r>
        <w:separator/>
      </w:r>
    </w:p>
  </w:endnote>
  <w:endnote w:type="continuationSeparator" w:id="0">
    <w:p w14:paraId="6751E7E2" w14:textId="77777777" w:rsidR="00EC37DE" w:rsidRDefault="00EC37DE" w:rsidP="00A713EF">
      <w:pPr>
        <w:spacing w:after="0" w:line="240" w:lineRule="auto"/>
      </w:pPr>
      <w:r>
        <w:continuationSeparator/>
      </w:r>
    </w:p>
  </w:endnote>
  <w:endnote w:type="continuationNotice" w:id="1">
    <w:p w14:paraId="5D96A1E8" w14:textId="77777777" w:rsidR="00EC37DE" w:rsidRDefault="00EC37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JTI">
    <w:altName w:val="Segoe UI"/>
    <w:charset w:val="00"/>
    <w:family w:val="swiss"/>
    <w:pitch w:val="variable"/>
    <w:sig w:usb0="00000087" w:usb1="00000000" w:usb2="00000000" w:usb3="00000000" w:csb0="0000001B" w:csb1="00000000"/>
  </w:font>
  <w:font w:name="Arial Unicode MS">
    <w:panose1 w:val="020B06040202020202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10D7D" w14:textId="77777777" w:rsidR="00E36067" w:rsidRDefault="00E360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81FF" w14:textId="356FBA5F" w:rsidR="00E36067" w:rsidRPr="00A4624D" w:rsidRDefault="00E36067" w:rsidP="00C27622">
    <w:pPr>
      <w:pStyle w:val="Piedepgina"/>
    </w:pPr>
    <w:r w:rsidRPr="00FF1F95">
      <w:t xml:space="preserve">JTI </w:t>
    </w:r>
    <w:r>
      <w:t>TME Functional Design</w:t>
    </w:r>
    <w:r>
      <w:tab/>
      <w:t xml:space="preserve">Page </w:t>
    </w:r>
    <w:r>
      <w:fldChar w:fldCharType="begin"/>
    </w:r>
    <w:r>
      <w:instrText xml:space="preserve"> PAGE   \* MERGEFORMAT </w:instrText>
    </w:r>
    <w:r>
      <w:fldChar w:fldCharType="separate"/>
    </w:r>
    <w:r>
      <w:t>2</w:t>
    </w:r>
    <w:r>
      <w:fldChar w:fldCharType="end"/>
    </w:r>
    <w:r>
      <w:t xml:space="preserve"> of </w:t>
    </w:r>
    <w:r w:rsidR="00EC37DE">
      <w:fldChar w:fldCharType="begin"/>
    </w:r>
    <w:r w:rsidR="00EC37DE">
      <w:instrText>NUMPAGES   \* MERGEFORMAT</w:instrText>
    </w:r>
    <w:r w:rsidR="00EC37DE">
      <w:fldChar w:fldCharType="separate"/>
    </w:r>
    <w:r>
      <w:t>3</w:t>
    </w:r>
    <w:r w:rsidR="00EC37D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6407" w14:textId="386AD307" w:rsidR="00E36067" w:rsidRPr="00FF1F95" w:rsidRDefault="00E36067" w:rsidP="00C27622">
    <w:pPr>
      <w:pStyle w:val="Piedepgina"/>
    </w:pPr>
    <w:r w:rsidRPr="00FF1F95">
      <w:t xml:space="preserve">JTI </w:t>
    </w:r>
    <w:r>
      <w:t>TME Functional Design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0980" w14:textId="247E5655" w:rsidR="00E36067" w:rsidRPr="00C27622" w:rsidRDefault="00E36067" w:rsidP="00C27622">
    <w:pPr>
      <w:pStyle w:val="Piedepgina"/>
    </w:pPr>
    <w:r w:rsidRPr="00FF1F95">
      <w:t xml:space="preserve">JTI </w:t>
    </w:r>
    <w:r>
      <w:t>TME Functional Design</w:t>
    </w:r>
    <w:r w:rsidRPr="00C27622">
      <w:tab/>
      <w:t xml:space="preserve">Page </w:t>
    </w:r>
    <w:r w:rsidRPr="00C27622">
      <w:fldChar w:fldCharType="begin"/>
    </w:r>
    <w:r w:rsidRPr="00C27622">
      <w:instrText xml:space="preserve"> PAGE   \* MERGEFORMAT </w:instrText>
    </w:r>
    <w:r w:rsidRPr="00C27622">
      <w:fldChar w:fldCharType="separate"/>
    </w:r>
    <w:r w:rsidRPr="00C27622">
      <w:t>1</w:t>
    </w:r>
    <w:r w:rsidRPr="00C27622">
      <w:fldChar w:fldCharType="end"/>
    </w:r>
    <w:r w:rsidRPr="00C27622">
      <w:t xml:space="preserve"> of </w:t>
    </w:r>
    <w:r w:rsidR="00EC37DE">
      <w:fldChar w:fldCharType="begin"/>
    </w:r>
    <w:r w:rsidR="00EC37DE">
      <w:instrText>NUMPAGES   \* MERGEFORMAT</w:instrText>
    </w:r>
    <w:r w:rsidR="00EC37DE">
      <w:fldChar w:fldCharType="separate"/>
    </w:r>
    <w:r w:rsidRPr="00C27622">
      <w:t>2</w:t>
    </w:r>
    <w:r w:rsidR="00EC37D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746E4" w14:textId="77777777" w:rsidR="00EC37DE" w:rsidRDefault="00EC37DE" w:rsidP="00A713EF">
      <w:pPr>
        <w:spacing w:after="0" w:line="240" w:lineRule="auto"/>
      </w:pPr>
      <w:r>
        <w:separator/>
      </w:r>
    </w:p>
  </w:footnote>
  <w:footnote w:type="continuationSeparator" w:id="0">
    <w:p w14:paraId="4C2627C0" w14:textId="77777777" w:rsidR="00EC37DE" w:rsidRDefault="00EC37DE" w:rsidP="00A713EF">
      <w:pPr>
        <w:spacing w:after="0" w:line="240" w:lineRule="auto"/>
      </w:pPr>
      <w:r>
        <w:continuationSeparator/>
      </w:r>
    </w:p>
  </w:footnote>
  <w:footnote w:type="continuationNotice" w:id="1">
    <w:p w14:paraId="3705D8B9" w14:textId="77777777" w:rsidR="00EC37DE" w:rsidRDefault="00EC37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407E" w14:textId="77777777" w:rsidR="00E36067" w:rsidRDefault="00E360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D8D6" w14:textId="77777777" w:rsidR="00E36067" w:rsidRDefault="00E360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65657" w14:textId="77777777" w:rsidR="00E36067" w:rsidRDefault="00E36067" w:rsidP="00C27622">
    <w:pPr>
      <w:pStyle w:val="Encabezado"/>
    </w:pPr>
    <w:r>
      <w:rPr>
        <w:noProof/>
      </w:rPr>
      <mc:AlternateContent>
        <mc:Choice Requires="wps">
          <w:drawing>
            <wp:anchor distT="0" distB="0" distL="114300" distR="114300" simplePos="0" relativeHeight="251658241" behindDoc="0" locked="0" layoutInCell="1" allowOverlap="1" wp14:anchorId="3E3C8378" wp14:editId="328C7726">
              <wp:simplePos x="0" y="0"/>
              <wp:positionH relativeFrom="page">
                <wp:posOffset>407035</wp:posOffset>
              </wp:positionH>
              <wp:positionV relativeFrom="page">
                <wp:posOffset>493395</wp:posOffset>
              </wp:positionV>
              <wp:extent cx="2520000" cy="576000"/>
              <wp:effectExtent l="0" t="0" r="13970" b="14605"/>
              <wp:wrapNone/>
              <wp:docPr id="3" name="Text Box 3"/>
              <wp:cNvGraphicFramePr/>
              <a:graphic xmlns:a="http://schemas.openxmlformats.org/drawingml/2006/main">
                <a:graphicData uri="http://schemas.microsoft.com/office/word/2010/wordprocessingShape">
                  <wps:wsp>
                    <wps:cNvSpPr txBox="1"/>
                    <wps:spPr>
                      <a:xfrm>
                        <a:off x="0" y="0"/>
                        <a:ext cx="2520000" cy="576000"/>
                      </a:xfrm>
                      <a:prstGeom prst="rect">
                        <a:avLst/>
                      </a:prstGeom>
                      <a:noFill/>
                      <a:ln w="6350">
                        <a:noFill/>
                      </a:ln>
                    </wps:spPr>
                    <wps:txbx>
                      <w:txbxContent>
                        <w:p w14:paraId="72BFDEC3" w14:textId="4FBF5CD0" w:rsidR="00E36067" w:rsidRPr="00F65DEF" w:rsidRDefault="00E36067" w:rsidP="00C27622">
                          <w:pPr>
                            <w:pStyle w:val="Function"/>
                          </w:pPr>
                          <w:r>
                            <w:t>IT TME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C8378" id="_x0000_t202" coordsize="21600,21600" o:spt="202" path="m,l,21600r21600,l21600,xe">
              <v:stroke joinstyle="miter"/>
              <v:path gradientshapeok="t" o:connecttype="rect"/>
            </v:shapetype>
            <v:shape id="Text Box 3" o:spid="_x0000_s1026" type="#_x0000_t202" style="position:absolute;margin-left:32.05pt;margin-top:38.85pt;width:198.45pt;height:45.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" filled="f" stroked="f" strokeweight=".5pt">
              <v:textbox inset="0,0,0,0">
                <w:txbxContent>
                  <w:p w14:paraId="72BFDEC3" w14:textId="4FBF5CD0" w:rsidR="00E36067" w:rsidRPr="00F65DEF" w:rsidRDefault="00E36067" w:rsidP="00C27622">
                    <w:pPr>
                      <w:pStyle w:val="Function"/>
                    </w:pPr>
                    <w:r>
                      <w:t>IT TME</w:t>
                    </w:r>
                  </w:p>
                </w:txbxContent>
              </v:textbox>
              <w10:wrap anchorx="page" anchory="page"/>
            </v:shape>
          </w:pict>
        </mc:Fallback>
      </mc:AlternateContent>
    </w:r>
    <w:r w:rsidRPr="009D2BF1">
      <w:rPr>
        <w:noProof/>
      </w:rPr>
      <w:drawing>
        <wp:anchor distT="0" distB="0" distL="114300" distR="114300" simplePos="0" relativeHeight="251658240" behindDoc="0" locked="0" layoutInCell="1" allowOverlap="1" wp14:anchorId="51C3BD80" wp14:editId="5D49C964">
          <wp:simplePos x="0" y="0"/>
          <wp:positionH relativeFrom="page">
            <wp:posOffset>6398260</wp:posOffset>
          </wp:positionH>
          <wp:positionV relativeFrom="page">
            <wp:posOffset>446405</wp:posOffset>
          </wp:positionV>
          <wp:extent cx="792000" cy="583200"/>
          <wp:effectExtent l="0" t="0" r="825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000" cy="583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9B1C" w14:textId="08B1D023" w:rsidR="00E36067" w:rsidRPr="00785F79" w:rsidRDefault="00E36067" w:rsidP="00785F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424D"/>
    <w:multiLevelType w:val="hybridMultilevel"/>
    <w:tmpl w:val="A4E8ED56"/>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83B83"/>
    <w:multiLevelType w:val="hybridMultilevel"/>
    <w:tmpl w:val="2CA2CC14"/>
    <w:lvl w:ilvl="0" w:tplc="0C0A0017">
      <w:start w:val="1"/>
      <w:numFmt w:val="lowerLetter"/>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77719BF"/>
    <w:multiLevelType w:val="hybridMultilevel"/>
    <w:tmpl w:val="EAFC5A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5E09D0"/>
    <w:multiLevelType w:val="hybridMultilevel"/>
    <w:tmpl w:val="4E3A65AE"/>
    <w:lvl w:ilvl="0" w:tplc="55F4C5B4">
      <w:start w:val="1"/>
      <w:numFmt w:val="bullet"/>
      <w:lvlText w:val="·"/>
      <w:lvlJc w:val="left"/>
      <w:pPr>
        <w:ind w:left="720" w:hanging="360"/>
      </w:pPr>
      <w:rPr>
        <w:rFonts w:ascii="Symbol" w:hAnsi="Symbol" w:hint="default"/>
      </w:rPr>
    </w:lvl>
    <w:lvl w:ilvl="1" w:tplc="21705152">
      <w:start w:val="1"/>
      <w:numFmt w:val="bullet"/>
      <w:lvlText w:val="o"/>
      <w:lvlJc w:val="left"/>
      <w:pPr>
        <w:ind w:left="1440" w:hanging="360"/>
      </w:pPr>
      <w:rPr>
        <w:rFonts w:ascii="Courier New" w:hAnsi="Courier New" w:hint="default"/>
      </w:rPr>
    </w:lvl>
    <w:lvl w:ilvl="2" w:tplc="2B409D50">
      <w:start w:val="1"/>
      <w:numFmt w:val="bullet"/>
      <w:lvlText w:val=""/>
      <w:lvlJc w:val="left"/>
      <w:pPr>
        <w:ind w:left="2160" w:hanging="360"/>
      </w:pPr>
      <w:rPr>
        <w:rFonts w:ascii="Wingdings" w:hAnsi="Wingdings" w:hint="default"/>
      </w:rPr>
    </w:lvl>
    <w:lvl w:ilvl="3" w:tplc="A504FF30">
      <w:start w:val="1"/>
      <w:numFmt w:val="bullet"/>
      <w:lvlText w:val=""/>
      <w:lvlJc w:val="left"/>
      <w:pPr>
        <w:ind w:left="2880" w:hanging="360"/>
      </w:pPr>
      <w:rPr>
        <w:rFonts w:ascii="Symbol" w:hAnsi="Symbol" w:hint="default"/>
      </w:rPr>
    </w:lvl>
    <w:lvl w:ilvl="4" w:tplc="6084045C">
      <w:start w:val="1"/>
      <w:numFmt w:val="bullet"/>
      <w:lvlText w:val="o"/>
      <w:lvlJc w:val="left"/>
      <w:pPr>
        <w:ind w:left="3600" w:hanging="360"/>
      </w:pPr>
      <w:rPr>
        <w:rFonts w:ascii="Courier New" w:hAnsi="Courier New" w:hint="default"/>
      </w:rPr>
    </w:lvl>
    <w:lvl w:ilvl="5" w:tplc="93F819E2">
      <w:start w:val="1"/>
      <w:numFmt w:val="bullet"/>
      <w:lvlText w:val=""/>
      <w:lvlJc w:val="left"/>
      <w:pPr>
        <w:ind w:left="4320" w:hanging="360"/>
      </w:pPr>
      <w:rPr>
        <w:rFonts w:ascii="Wingdings" w:hAnsi="Wingdings" w:hint="default"/>
      </w:rPr>
    </w:lvl>
    <w:lvl w:ilvl="6" w:tplc="7B38B6A0">
      <w:start w:val="1"/>
      <w:numFmt w:val="bullet"/>
      <w:lvlText w:val=""/>
      <w:lvlJc w:val="left"/>
      <w:pPr>
        <w:ind w:left="5040" w:hanging="360"/>
      </w:pPr>
      <w:rPr>
        <w:rFonts w:ascii="Symbol" w:hAnsi="Symbol" w:hint="default"/>
      </w:rPr>
    </w:lvl>
    <w:lvl w:ilvl="7" w:tplc="BA3C013E">
      <w:start w:val="1"/>
      <w:numFmt w:val="bullet"/>
      <w:lvlText w:val="o"/>
      <w:lvlJc w:val="left"/>
      <w:pPr>
        <w:ind w:left="5760" w:hanging="360"/>
      </w:pPr>
      <w:rPr>
        <w:rFonts w:ascii="Courier New" w:hAnsi="Courier New" w:hint="default"/>
      </w:rPr>
    </w:lvl>
    <w:lvl w:ilvl="8" w:tplc="221A9EBC">
      <w:start w:val="1"/>
      <w:numFmt w:val="bullet"/>
      <w:lvlText w:val=""/>
      <w:lvlJc w:val="left"/>
      <w:pPr>
        <w:ind w:left="6480" w:hanging="360"/>
      </w:pPr>
      <w:rPr>
        <w:rFonts w:ascii="Wingdings" w:hAnsi="Wingdings" w:hint="default"/>
      </w:rPr>
    </w:lvl>
  </w:abstractNum>
  <w:abstractNum w:abstractNumId="4" w15:restartNumberingAfterBreak="0">
    <w:nsid w:val="0AA16F94"/>
    <w:multiLevelType w:val="hybridMultilevel"/>
    <w:tmpl w:val="B0AC4BF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76325"/>
    <w:multiLevelType w:val="hybridMultilevel"/>
    <w:tmpl w:val="922ACAD8"/>
    <w:lvl w:ilvl="0" w:tplc="0C0A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0B40F5"/>
    <w:multiLevelType w:val="hybridMultilevel"/>
    <w:tmpl w:val="23B2BB5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14FA6F4E"/>
    <w:multiLevelType w:val="hybridMultilevel"/>
    <w:tmpl w:val="9F92350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18D736EE"/>
    <w:multiLevelType w:val="hybridMultilevel"/>
    <w:tmpl w:val="BE1A91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390B3C"/>
    <w:multiLevelType w:val="hybridMultilevel"/>
    <w:tmpl w:val="733E6BB4"/>
    <w:lvl w:ilvl="0" w:tplc="D1AC4FC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347830"/>
    <w:multiLevelType w:val="hybridMultilevel"/>
    <w:tmpl w:val="3886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13117"/>
    <w:multiLevelType w:val="hybridMultilevel"/>
    <w:tmpl w:val="E2EC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37DA1"/>
    <w:multiLevelType w:val="hybridMultilevel"/>
    <w:tmpl w:val="D7521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664434"/>
    <w:multiLevelType w:val="hybridMultilevel"/>
    <w:tmpl w:val="928C686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44618D1"/>
    <w:multiLevelType w:val="hybridMultilevel"/>
    <w:tmpl w:val="8C144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BB22AD"/>
    <w:multiLevelType w:val="hybridMultilevel"/>
    <w:tmpl w:val="77DCB0C8"/>
    <w:lvl w:ilvl="0" w:tplc="72CC6852">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2F7A4D"/>
    <w:multiLevelType w:val="multilevel"/>
    <w:tmpl w:val="F5A0B64E"/>
    <w:lvl w:ilvl="0">
      <w:start w:val="1"/>
      <w:numFmt w:val="decimal"/>
      <w:pStyle w:val="Ttulo1"/>
      <w:lvlText w:val="%1."/>
      <w:lvlJc w:val="left"/>
      <w:pPr>
        <w:ind w:left="360" w:hanging="360"/>
      </w:pPr>
      <w:rPr>
        <w:rFonts w:asciiTheme="minorHAnsi" w:hAnsiTheme="minorHAnsi" w:hint="default"/>
        <w:b/>
        <w:i w:val="0"/>
        <w:color w:val="8031A7" w:themeColor="accent4"/>
        <w:sz w:val="22"/>
      </w:rPr>
    </w:lvl>
    <w:lvl w:ilvl="1">
      <w:start w:val="1"/>
      <w:numFmt w:val="decimal"/>
      <w:pStyle w:val="Ttulo2"/>
      <w:lvlText w:val="%1.%2"/>
      <w:lvlJc w:val="left"/>
      <w:pPr>
        <w:ind w:left="786" w:hanging="360"/>
      </w:pPr>
      <w:rPr>
        <w:rFonts w:hint="default"/>
        <w:b w:val="0"/>
        <w:i/>
        <w:color w:val="8031A7" w:themeColor="accent4"/>
        <w:sz w:val="22"/>
      </w:rPr>
    </w:lvl>
    <w:lvl w:ilvl="2">
      <w:start w:val="1"/>
      <w:numFmt w:val="decimal"/>
      <w:lvlText w:val="%1.%2.%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460A3343"/>
    <w:multiLevelType w:val="hybridMultilevel"/>
    <w:tmpl w:val="B7329CD6"/>
    <w:lvl w:ilvl="0" w:tplc="0C0A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94D95"/>
    <w:multiLevelType w:val="hybridMultilevel"/>
    <w:tmpl w:val="047A1E34"/>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1">
      <w:start w:val="1"/>
      <w:numFmt w:val="bullet"/>
      <w:lvlText w:val=""/>
      <w:lvlJc w:val="left"/>
      <w:pPr>
        <w:ind w:left="2520" w:hanging="360"/>
      </w:pPr>
      <w:rPr>
        <w:rFonts w:ascii="Symbol" w:hAnsi="Symbol" w:hint="default"/>
      </w:r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A7371E2"/>
    <w:multiLevelType w:val="hybridMultilevel"/>
    <w:tmpl w:val="2B46851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B680E12"/>
    <w:multiLevelType w:val="hybridMultilevel"/>
    <w:tmpl w:val="0AA25F04"/>
    <w:lvl w:ilvl="0" w:tplc="B69E757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DA908C8"/>
    <w:multiLevelType w:val="hybridMultilevel"/>
    <w:tmpl w:val="78EC77C4"/>
    <w:lvl w:ilvl="0" w:tplc="0C0A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585ED3"/>
    <w:multiLevelType w:val="hybridMultilevel"/>
    <w:tmpl w:val="5C941580"/>
    <w:lvl w:ilvl="0" w:tplc="04190001">
      <w:start w:val="1"/>
      <w:numFmt w:val="bullet"/>
      <w:lvlText w:val=""/>
      <w:lvlJc w:val="left"/>
      <w:pPr>
        <w:ind w:left="720" w:hanging="360"/>
      </w:pPr>
      <w:rPr>
        <w:rFonts w:ascii="Symbol" w:hAnsi="Symbol" w:hint="default"/>
      </w:rPr>
    </w:lvl>
    <w:lvl w:ilvl="1" w:tplc="4872AD80">
      <w:numFmt w:val="bullet"/>
      <w:lvlText w:val="•"/>
      <w:lvlJc w:val="left"/>
      <w:pPr>
        <w:ind w:left="1800" w:hanging="720"/>
      </w:pPr>
      <w:rPr>
        <w:rFonts w:ascii="Arial" w:eastAsiaTheme="minorHAnsi" w:hAnsi="Arial"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14D2DCC"/>
    <w:multiLevelType w:val="hybridMultilevel"/>
    <w:tmpl w:val="96024FB6"/>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6517EA"/>
    <w:multiLevelType w:val="hybridMultilevel"/>
    <w:tmpl w:val="FF76E7A0"/>
    <w:lvl w:ilvl="0" w:tplc="65A61630">
      <w:start w:val="1"/>
      <w:numFmt w:val="bullet"/>
      <w:lvlText w:val=""/>
      <w:lvlJc w:val="left"/>
      <w:pPr>
        <w:ind w:left="720" w:hanging="360"/>
      </w:pPr>
      <w:rPr>
        <w:rFonts w:ascii="Symbol" w:hAnsi="Symbol" w:hint="default"/>
      </w:rPr>
    </w:lvl>
    <w:lvl w:ilvl="1" w:tplc="99FC0588">
      <w:start w:val="1"/>
      <w:numFmt w:val="bullet"/>
      <w:pStyle w:val="Sub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0E597D"/>
    <w:multiLevelType w:val="hybridMultilevel"/>
    <w:tmpl w:val="4C0E2E04"/>
    <w:lvl w:ilvl="0" w:tplc="4A4CD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121549"/>
    <w:multiLevelType w:val="hybridMultilevel"/>
    <w:tmpl w:val="9D4AB758"/>
    <w:lvl w:ilvl="0" w:tplc="0C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C2CBA"/>
    <w:multiLevelType w:val="hybridMultilevel"/>
    <w:tmpl w:val="30E2C2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F23690A"/>
    <w:multiLevelType w:val="hybridMultilevel"/>
    <w:tmpl w:val="A4E8ED56"/>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A3389C"/>
    <w:multiLevelType w:val="hybridMultilevel"/>
    <w:tmpl w:val="D48A2A66"/>
    <w:lvl w:ilvl="0" w:tplc="E43C8F66">
      <w:start w:val="2"/>
      <w:numFmt w:val="bullet"/>
      <w:lvlText w:val="-"/>
      <w:lvlJc w:val="left"/>
      <w:pPr>
        <w:ind w:left="1080" w:hanging="360"/>
      </w:pPr>
      <w:rPr>
        <w:rFonts w:ascii="JTI" w:eastAsia="Arial Unicode MS" w:hAnsi="JTI"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930773"/>
    <w:multiLevelType w:val="hybridMultilevel"/>
    <w:tmpl w:val="100E2F70"/>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
  </w:num>
  <w:num w:numId="2">
    <w:abstractNumId w:val="16"/>
  </w:num>
  <w:num w:numId="3">
    <w:abstractNumId w:val="15"/>
  </w:num>
  <w:num w:numId="4">
    <w:abstractNumId w:val="24"/>
  </w:num>
  <w:num w:numId="5">
    <w:abstractNumId w:val="8"/>
  </w:num>
  <w:num w:numId="6">
    <w:abstractNumId w:val="25"/>
  </w:num>
  <w:num w:numId="7">
    <w:abstractNumId w:val="22"/>
  </w:num>
  <w:num w:numId="8">
    <w:abstractNumId w:val="11"/>
  </w:num>
  <w:num w:numId="9">
    <w:abstractNumId w:val="20"/>
  </w:num>
  <w:num w:numId="10">
    <w:abstractNumId w:val="16"/>
  </w:num>
  <w:num w:numId="11">
    <w:abstractNumId w:val="29"/>
  </w:num>
  <w:num w:numId="12">
    <w:abstractNumId w:val="2"/>
  </w:num>
  <w:num w:numId="13">
    <w:abstractNumId w:val="27"/>
  </w:num>
  <w:num w:numId="14">
    <w:abstractNumId w:val="16"/>
  </w:num>
  <w:num w:numId="15">
    <w:abstractNumId w:val="16"/>
  </w:num>
  <w:num w:numId="16">
    <w:abstractNumId w:val="14"/>
  </w:num>
  <w:num w:numId="17">
    <w:abstractNumId w:val="23"/>
  </w:num>
  <w:num w:numId="18">
    <w:abstractNumId w:val="17"/>
  </w:num>
  <w:num w:numId="19">
    <w:abstractNumId w:val="21"/>
  </w:num>
  <w:num w:numId="20">
    <w:abstractNumId w:val="4"/>
  </w:num>
  <w:num w:numId="21">
    <w:abstractNumId w:val="10"/>
  </w:num>
  <w:num w:numId="22">
    <w:abstractNumId w:val="5"/>
  </w:num>
  <w:num w:numId="23">
    <w:abstractNumId w:val="30"/>
  </w:num>
  <w:num w:numId="24">
    <w:abstractNumId w:val="1"/>
  </w:num>
  <w:num w:numId="25">
    <w:abstractNumId w:val="28"/>
  </w:num>
  <w:num w:numId="26">
    <w:abstractNumId w:val="0"/>
  </w:num>
  <w:num w:numId="27">
    <w:abstractNumId w:val="19"/>
  </w:num>
  <w:num w:numId="28">
    <w:abstractNumId w:val="9"/>
  </w:num>
  <w:num w:numId="29">
    <w:abstractNumId w:val="12"/>
  </w:num>
  <w:num w:numId="30">
    <w:abstractNumId w:val="6"/>
  </w:num>
  <w:num w:numId="31">
    <w:abstractNumId w:val="7"/>
  </w:num>
  <w:num w:numId="32">
    <w:abstractNumId w:val="13"/>
  </w:num>
  <w:num w:numId="33">
    <w:abstractNumId w:val="18"/>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51"/>
    <w:rsid w:val="00005307"/>
    <w:rsid w:val="00006FA0"/>
    <w:rsid w:val="00007B48"/>
    <w:rsid w:val="00011360"/>
    <w:rsid w:val="000127A5"/>
    <w:rsid w:val="000152F6"/>
    <w:rsid w:val="0002614B"/>
    <w:rsid w:val="00026DC6"/>
    <w:rsid w:val="00027F39"/>
    <w:rsid w:val="000305B7"/>
    <w:rsid w:val="00030FAB"/>
    <w:rsid w:val="0003145D"/>
    <w:rsid w:val="0003179E"/>
    <w:rsid w:val="00035235"/>
    <w:rsid w:val="00043E56"/>
    <w:rsid w:val="000517A0"/>
    <w:rsid w:val="0005358C"/>
    <w:rsid w:val="00055F62"/>
    <w:rsid w:val="00060AD2"/>
    <w:rsid w:val="000650D4"/>
    <w:rsid w:val="0006608B"/>
    <w:rsid w:val="000678B0"/>
    <w:rsid w:val="0007656D"/>
    <w:rsid w:val="00083685"/>
    <w:rsid w:val="00083CCC"/>
    <w:rsid w:val="00086AC8"/>
    <w:rsid w:val="00090F09"/>
    <w:rsid w:val="00094131"/>
    <w:rsid w:val="000942CF"/>
    <w:rsid w:val="000954DA"/>
    <w:rsid w:val="000A1782"/>
    <w:rsid w:val="000A2326"/>
    <w:rsid w:val="000A3FFA"/>
    <w:rsid w:val="000A50CD"/>
    <w:rsid w:val="000A525D"/>
    <w:rsid w:val="000A5A7D"/>
    <w:rsid w:val="000B075B"/>
    <w:rsid w:val="000B1760"/>
    <w:rsid w:val="000B4585"/>
    <w:rsid w:val="000B64A8"/>
    <w:rsid w:val="000B6B37"/>
    <w:rsid w:val="000C2D2E"/>
    <w:rsid w:val="000C300F"/>
    <w:rsid w:val="000C7161"/>
    <w:rsid w:val="000D0021"/>
    <w:rsid w:val="000D1369"/>
    <w:rsid w:val="000D4223"/>
    <w:rsid w:val="000D4B2A"/>
    <w:rsid w:val="000D6424"/>
    <w:rsid w:val="000D6E0F"/>
    <w:rsid w:val="000E3B83"/>
    <w:rsid w:val="000E7436"/>
    <w:rsid w:val="000F56CC"/>
    <w:rsid w:val="00100B7A"/>
    <w:rsid w:val="00101672"/>
    <w:rsid w:val="00103C31"/>
    <w:rsid w:val="00105565"/>
    <w:rsid w:val="0011204C"/>
    <w:rsid w:val="00113CE6"/>
    <w:rsid w:val="00120BF8"/>
    <w:rsid w:val="00121A8D"/>
    <w:rsid w:val="0012215C"/>
    <w:rsid w:val="00124718"/>
    <w:rsid w:val="00124AAF"/>
    <w:rsid w:val="0013159B"/>
    <w:rsid w:val="00136753"/>
    <w:rsid w:val="001373A1"/>
    <w:rsid w:val="00137EA2"/>
    <w:rsid w:val="0015068D"/>
    <w:rsid w:val="0015343A"/>
    <w:rsid w:val="001536C4"/>
    <w:rsid w:val="00155A1A"/>
    <w:rsid w:val="00162AC5"/>
    <w:rsid w:val="00163C69"/>
    <w:rsid w:val="00167BCD"/>
    <w:rsid w:val="001737F1"/>
    <w:rsid w:val="00176F56"/>
    <w:rsid w:val="00181EA5"/>
    <w:rsid w:val="0018220B"/>
    <w:rsid w:val="00182282"/>
    <w:rsid w:val="0018453D"/>
    <w:rsid w:val="001906F3"/>
    <w:rsid w:val="00191764"/>
    <w:rsid w:val="001929CF"/>
    <w:rsid w:val="00193A91"/>
    <w:rsid w:val="00193DEA"/>
    <w:rsid w:val="0019448B"/>
    <w:rsid w:val="00196262"/>
    <w:rsid w:val="001A07F3"/>
    <w:rsid w:val="001A1050"/>
    <w:rsid w:val="001A1D41"/>
    <w:rsid w:val="001A45AC"/>
    <w:rsid w:val="001A469D"/>
    <w:rsid w:val="001A46DA"/>
    <w:rsid w:val="001A538D"/>
    <w:rsid w:val="001A721B"/>
    <w:rsid w:val="001B769E"/>
    <w:rsid w:val="001C17D9"/>
    <w:rsid w:val="001D3561"/>
    <w:rsid w:val="001E04B6"/>
    <w:rsid w:val="001E2C85"/>
    <w:rsid w:val="001E7563"/>
    <w:rsid w:val="001F381F"/>
    <w:rsid w:val="001F3937"/>
    <w:rsid w:val="00200625"/>
    <w:rsid w:val="00202DCD"/>
    <w:rsid w:val="0020610D"/>
    <w:rsid w:val="0020680B"/>
    <w:rsid w:val="00206E81"/>
    <w:rsid w:val="00207783"/>
    <w:rsid w:val="00210078"/>
    <w:rsid w:val="00210EC2"/>
    <w:rsid w:val="00211409"/>
    <w:rsid w:val="00214F24"/>
    <w:rsid w:val="0021739B"/>
    <w:rsid w:val="00221659"/>
    <w:rsid w:val="00222973"/>
    <w:rsid w:val="002305E6"/>
    <w:rsid w:val="00230E51"/>
    <w:rsid w:val="00231DBB"/>
    <w:rsid w:val="00233A65"/>
    <w:rsid w:val="00236FD2"/>
    <w:rsid w:val="002418C8"/>
    <w:rsid w:val="00242CAF"/>
    <w:rsid w:val="00244480"/>
    <w:rsid w:val="00245248"/>
    <w:rsid w:val="002465CD"/>
    <w:rsid w:val="002506B0"/>
    <w:rsid w:val="0025270F"/>
    <w:rsid w:val="00253EDE"/>
    <w:rsid w:val="002564F5"/>
    <w:rsid w:val="00261C61"/>
    <w:rsid w:val="00262F34"/>
    <w:rsid w:val="00263F99"/>
    <w:rsid w:val="00266273"/>
    <w:rsid w:val="00272538"/>
    <w:rsid w:val="00276C08"/>
    <w:rsid w:val="002776DF"/>
    <w:rsid w:val="00277CA7"/>
    <w:rsid w:val="00283308"/>
    <w:rsid w:val="00283B18"/>
    <w:rsid w:val="00285033"/>
    <w:rsid w:val="00285201"/>
    <w:rsid w:val="00287131"/>
    <w:rsid w:val="00295D04"/>
    <w:rsid w:val="002A2E2A"/>
    <w:rsid w:val="002A34C0"/>
    <w:rsid w:val="002A3866"/>
    <w:rsid w:val="002B4C63"/>
    <w:rsid w:val="002B6A94"/>
    <w:rsid w:val="002B7125"/>
    <w:rsid w:val="002B7911"/>
    <w:rsid w:val="002C64CC"/>
    <w:rsid w:val="002D0ED7"/>
    <w:rsid w:val="002D3D19"/>
    <w:rsid w:val="002D5118"/>
    <w:rsid w:val="002D7360"/>
    <w:rsid w:val="002D7A0B"/>
    <w:rsid w:val="002E3600"/>
    <w:rsid w:val="002E39B8"/>
    <w:rsid w:val="002E45DD"/>
    <w:rsid w:val="002E5440"/>
    <w:rsid w:val="002E5D58"/>
    <w:rsid w:val="002F2321"/>
    <w:rsid w:val="002F47C9"/>
    <w:rsid w:val="00300F79"/>
    <w:rsid w:val="0030285A"/>
    <w:rsid w:val="00304703"/>
    <w:rsid w:val="003055B2"/>
    <w:rsid w:val="00306272"/>
    <w:rsid w:val="003129A3"/>
    <w:rsid w:val="0031477C"/>
    <w:rsid w:val="003171D0"/>
    <w:rsid w:val="003205E8"/>
    <w:rsid w:val="00326769"/>
    <w:rsid w:val="00327DFC"/>
    <w:rsid w:val="00330108"/>
    <w:rsid w:val="00331134"/>
    <w:rsid w:val="003311C0"/>
    <w:rsid w:val="00335FEB"/>
    <w:rsid w:val="00336F4E"/>
    <w:rsid w:val="00340B98"/>
    <w:rsid w:val="00341070"/>
    <w:rsid w:val="003410F8"/>
    <w:rsid w:val="0034163B"/>
    <w:rsid w:val="00343B2F"/>
    <w:rsid w:val="00345D93"/>
    <w:rsid w:val="0034725D"/>
    <w:rsid w:val="00350161"/>
    <w:rsid w:val="0035401D"/>
    <w:rsid w:val="00355576"/>
    <w:rsid w:val="003561E3"/>
    <w:rsid w:val="00360DED"/>
    <w:rsid w:val="003651E2"/>
    <w:rsid w:val="00365881"/>
    <w:rsid w:val="0036647B"/>
    <w:rsid w:val="003739BB"/>
    <w:rsid w:val="00374738"/>
    <w:rsid w:val="00374AA0"/>
    <w:rsid w:val="003758BA"/>
    <w:rsid w:val="00376438"/>
    <w:rsid w:val="00377544"/>
    <w:rsid w:val="00377AE4"/>
    <w:rsid w:val="0038039F"/>
    <w:rsid w:val="003806E4"/>
    <w:rsid w:val="003830E7"/>
    <w:rsid w:val="0038323F"/>
    <w:rsid w:val="00383247"/>
    <w:rsid w:val="003853AD"/>
    <w:rsid w:val="00385670"/>
    <w:rsid w:val="003A4542"/>
    <w:rsid w:val="003B5CBF"/>
    <w:rsid w:val="003C23C6"/>
    <w:rsid w:val="003C3FDF"/>
    <w:rsid w:val="003D0207"/>
    <w:rsid w:val="003D5615"/>
    <w:rsid w:val="003D7B22"/>
    <w:rsid w:val="003E0CBF"/>
    <w:rsid w:val="003E10FD"/>
    <w:rsid w:val="003E7B4F"/>
    <w:rsid w:val="003F344C"/>
    <w:rsid w:val="003F3FE5"/>
    <w:rsid w:val="003F5AD8"/>
    <w:rsid w:val="003F5E51"/>
    <w:rsid w:val="004067E4"/>
    <w:rsid w:val="00412414"/>
    <w:rsid w:val="00412C2D"/>
    <w:rsid w:val="00414573"/>
    <w:rsid w:val="00414D34"/>
    <w:rsid w:val="0041701F"/>
    <w:rsid w:val="00420BA2"/>
    <w:rsid w:val="00435843"/>
    <w:rsid w:val="00440777"/>
    <w:rsid w:val="00442515"/>
    <w:rsid w:val="004450D1"/>
    <w:rsid w:val="00445C88"/>
    <w:rsid w:val="00452BEF"/>
    <w:rsid w:val="00455597"/>
    <w:rsid w:val="00461C70"/>
    <w:rsid w:val="00462C94"/>
    <w:rsid w:val="00465DDB"/>
    <w:rsid w:val="004671CC"/>
    <w:rsid w:val="00475C36"/>
    <w:rsid w:val="004913FF"/>
    <w:rsid w:val="00494357"/>
    <w:rsid w:val="004972AB"/>
    <w:rsid w:val="004A0E68"/>
    <w:rsid w:val="004A4458"/>
    <w:rsid w:val="004A7F5A"/>
    <w:rsid w:val="004B2429"/>
    <w:rsid w:val="004C064A"/>
    <w:rsid w:val="004C0AE9"/>
    <w:rsid w:val="004C3C77"/>
    <w:rsid w:val="004C5E47"/>
    <w:rsid w:val="004C7695"/>
    <w:rsid w:val="004D073E"/>
    <w:rsid w:val="004D253E"/>
    <w:rsid w:val="004D2B62"/>
    <w:rsid w:val="004D53BB"/>
    <w:rsid w:val="004D79BF"/>
    <w:rsid w:val="004E1CF2"/>
    <w:rsid w:val="004E49F6"/>
    <w:rsid w:val="004F14CF"/>
    <w:rsid w:val="004F548B"/>
    <w:rsid w:val="004F67B4"/>
    <w:rsid w:val="004F7D99"/>
    <w:rsid w:val="00500F10"/>
    <w:rsid w:val="00501DAB"/>
    <w:rsid w:val="0050719D"/>
    <w:rsid w:val="00510F1B"/>
    <w:rsid w:val="005155D7"/>
    <w:rsid w:val="0051583D"/>
    <w:rsid w:val="00521071"/>
    <w:rsid w:val="00521448"/>
    <w:rsid w:val="00523520"/>
    <w:rsid w:val="0052441F"/>
    <w:rsid w:val="00525EBE"/>
    <w:rsid w:val="005269B1"/>
    <w:rsid w:val="0052762C"/>
    <w:rsid w:val="005311F0"/>
    <w:rsid w:val="00532A54"/>
    <w:rsid w:val="005353DB"/>
    <w:rsid w:val="00536015"/>
    <w:rsid w:val="005366FF"/>
    <w:rsid w:val="0054036F"/>
    <w:rsid w:val="00551BAE"/>
    <w:rsid w:val="00551CDC"/>
    <w:rsid w:val="00560C6C"/>
    <w:rsid w:val="00561268"/>
    <w:rsid w:val="0056199B"/>
    <w:rsid w:val="005623F3"/>
    <w:rsid w:val="00562CAB"/>
    <w:rsid w:val="00563F5B"/>
    <w:rsid w:val="00565420"/>
    <w:rsid w:val="00565483"/>
    <w:rsid w:val="005659CC"/>
    <w:rsid w:val="00567042"/>
    <w:rsid w:val="00570871"/>
    <w:rsid w:val="0057105E"/>
    <w:rsid w:val="00571D32"/>
    <w:rsid w:val="00572795"/>
    <w:rsid w:val="00580474"/>
    <w:rsid w:val="0058426B"/>
    <w:rsid w:val="00585570"/>
    <w:rsid w:val="00587960"/>
    <w:rsid w:val="00591854"/>
    <w:rsid w:val="00595F01"/>
    <w:rsid w:val="005A5FD7"/>
    <w:rsid w:val="005A69D9"/>
    <w:rsid w:val="005A6A78"/>
    <w:rsid w:val="005A6EC4"/>
    <w:rsid w:val="005B070D"/>
    <w:rsid w:val="005B4DC8"/>
    <w:rsid w:val="005B5A39"/>
    <w:rsid w:val="005C4FB8"/>
    <w:rsid w:val="005C57CD"/>
    <w:rsid w:val="005C5DE3"/>
    <w:rsid w:val="005D0878"/>
    <w:rsid w:val="005D29A2"/>
    <w:rsid w:val="005D33CD"/>
    <w:rsid w:val="005D6614"/>
    <w:rsid w:val="005E4B00"/>
    <w:rsid w:val="005E57C3"/>
    <w:rsid w:val="005E71D8"/>
    <w:rsid w:val="005F3916"/>
    <w:rsid w:val="005F4D98"/>
    <w:rsid w:val="00600F34"/>
    <w:rsid w:val="00601369"/>
    <w:rsid w:val="006041B3"/>
    <w:rsid w:val="0060515F"/>
    <w:rsid w:val="0060536F"/>
    <w:rsid w:val="0060611E"/>
    <w:rsid w:val="00610783"/>
    <w:rsid w:val="0061166E"/>
    <w:rsid w:val="00612705"/>
    <w:rsid w:val="006162A0"/>
    <w:rsid w:val="00617AD6"/>
    <w:rsid w:val="00622549"/>
    <w:rsid w:val="006226A9"/>
    <w:rsid w:val="006276C1"/>
    <w:rsid w:val="00633B5A"/>
    <w:rsid w:val="00636B34"/>
    <w:rsid w:val="0064575D"/>
    <w:rsid w:val="00645822"/>
    <w:rsid w:val="0065118A"/>
    <w:rsid w:val="00652EAA"/>
    <w:rsid w:val="006538F6"/>
    <w:rsid w:val="006545F1"/>
    <w:rsid w:val="00657FAB"/>
    <w:rsid w:val="006660BA"/>
    <w:rsid w:val="006660D3"/>
    <w:rsid w:val="0066793A"/>
    <w:rsid w:val="00667EC5"/>
    <w:rsid w:val="00670213"/>
    <w:rsid w:val="006719FF"/>
    <w:rsid w:val="0067489F"/>
    <w:rsid w:val="00674E08"/>
    <w:rsid w:val="00675B0A"/>
    <w:rsid w:val="00675B0E"/>
    <w:rsid w:val="00682CC5"/>
    <w:rsid w:val="00686207"/>
    <w:rsid w:val="006862E0"/>
    <w:rsid w:val="0069291B"/>
    <w:rsid w:val="006970B3"/>
    <w:rsid w:val="006A10EC"/>
    <w:rsid w:val="006A4835"/>
    <w:rsid w:val="006B5773"/>
    <w:rsid w:val="006B7A3E"/>
    <w:rsid w:val="006C13C1"/>
    <w:rsid w:val="006C2ADA"/>
    <w:rsid w:val="006C34DA"/>
    <w:rsid w:val="006C7DAE"/>
    <w:rsid w:val="006D48D0"/>
    <w:rsid w:val="006D4ED6"/>
    <w:rsid w:val="006D564F"/>
    <w:rsid w:val="006D5BCE"/>
    <w:rsid w:val="006D64F4"/>
    <w:rsid w:val="006E01D6"/>
    <w:rsid w:val="006E02A5"/>
    <w:rsid w:val="006E247A"/>
    <w:rsid w:val="006E3FE8"/>
    <w:rsid w:val="006E702D"/>
    <w:rsid w:val="006E7451"/>
    <w:rsid w:val="006F0712"/>
    <w:rsid w:val="006F4163"/>
    <w:rsid w:val="006F4CC1"/>
    <w:rsid w:val="006F4EB7"/>
    <w:rsid w:val="006F7C72"/>
    <w:rsid w:val="007009F2"/>
    <w:rsid w:val="007042ED"/>
    <w:rsid w:val="007072E8"/>
    <w:rsid w:val="0070766E"/>
    <w:rsid w:val="0071249D"/>
    <w:rsid w:val="00731323"/>
    <w:rsid w:val="0073186A"/>
    <w:rsid w:val="0073273D"/>
    <w:rsid w:val="00732A92"/>
    <w:rsid w:val="007346FB"/>
    <w:rsid w:val="00737874"/>
    <w:rsid w:val="00742690"/>
    <w:rsid w:val="00744288"/>
    <w:rsid w:val="007445FA"/>
    <w:rsid w:val="00745CF2"/>
    <w:rsid w:val="0074679A"/>
    <w:rsid w:val="007469E3"/>
    <w:rsid w:val="00754856"/>
    <w:rsid w:val="00756549"/>
    <w:rsid w:val="007567F4"/>
    <w:rsid w:val="00756DAA"/>
    <w:rsid w:val="007574B3"/>
    <w:rsid w:val="007701E2"/>
    <w:rsid w:val="00770584"/>
    <w:rsid w:val="00770A5A"/>
    <w:rsid w:val="00772147"/>
    <w:rsid w:val="00772988"/>
    <w:rsid w:val="00774918"/>
    <w:rsid w:val="00777328"/>
    <w:rsid w:val="0078074D"/>
    <w:rsid w:val="00780DE6"/>
    <w:rsid w:val="007812B5"/>
    <w:rsid w:val="00781818"/>
    <w:rsid w:val="00781EA3"/>
    <w:rsid w:val="00783B25"/>
    <w:rsid w:val="007859E7"/>
    <w:rsid w:val="00785F79"/>
    <w:rsid w:val="00790FFD"/>
    <w:rsid w:val="00793926"/>
    <w:rsid w:val="00797146"/>
    <w:rsid w:val="0079728C"/>
    <w:rsid w:val="007B70A8"/>
    <w:rsid w:val="007B72F6"/>
    <w:rsid w:val="007C01A7"/>
    <w:rsid w:val="007C2362"/>
    <w:rsid w:val="007C2DD1"/>
    <w:rsid w:val="007C4986"/>
    <w:rsid w:val="007C5F05"/>
    <w:rsid w:val="007D26F7"/>
    <w:rsid w:val="007D38FE"/>
    <w:rsid w:val="007D72BA"/>
    <w:rsid w:val="007D7620"/>
    <w:rsid w:val="007D78AB"/>
    <w:rsid w:val="007E1165"/>
    <w:rsid w:val="007E3CBA"/>
    <w:rsid w:val="007E4C66"/>
    <w:rsid w:val="007F0EB5"/>
    <w:rsid w:val="007F12A1"/>
    <w:rsid w:val="00800848"/>
    <w:rsid w:val="008037B6"/>
    <w:rsid w:val="00804100"/>
    <w:rsid w:val="008042A6"/>
    <w:rsid w:val="00807697"/>
    <w:rsid w:val="008076E2"/>
    <w:rsid w:val="00812C4E"/>
    <w:rsid w:val="008167BB"/>
    <w:rsid w:val="00817BC1"/>
    <w:rsid w:val="00821E4A"/>
    <w:rsid w:val="008225AA"/>
    <w:rsid w:val="00822E83"/>
    <w:rsid w:val="00823094"/>
    <w:rsid w:val="00826ECF"/>
    <w:rsid w:val="008273D2"/>
    <w:rsid w:val="00831A6D"/>
    <w:rsid w:val="00835773"/>
    <w:rsid w:val="00835D9E"/>
    <w:rsid w:val="00837C3D"/>
    <w:rsid w:val="00837FE1"/>
    <w:rsid w:val="0084198F"/>
    <w:rsid w:val="00842B64"/>
    <w:rsid w:val="008448E0"/>
    <w:rsid w:val="00854B0B"/>
    <w:rsid w:val="0085598F"/>
    <w:rsid w:val="00857DBA"/>
    <w:rsid w:val="00860E9A"/>
    <w:rsid w:val="00863EAF"/>
    <w:rsid w:val="00865FFE"/>
    <w:rsid w:val="00871036"/>
    <w:rsid w:val="00873B22"/>
    <w:rsid w:val="00874216"/>
    <w:rsid w:val="008746C0"/>
    <w:rsid w:val="0087501A"/>
    <w:rsid w:val="00876A21"/>
    <w:rsid w:val="00882156"/>
    <w:rsid w:val="00885B9F"/>
    <w:rsid w:val="00886D91"/>
    <w:rsid w:val="0089143F"/>
    <w:rsid w:val="00895021"/>
    <w:rsid w:val="00895A03"/>
    <w:rsid w:val="008971FB"/>
    <w:rsid w:val="008A17F3"/>
    <w:rsid w:val="008A36CC"/>
    <w:rsid w:val="008A6A45"/>
    <w:rsid w:val="008A6CFD"/>
    <w:rsid w:val="008A6DFA"/>
    <w:rsid w:val="008A77F2"/>
    <w:rsid w:val="008B20FA"/>
    <w:rsid w:val="008B2506"/>
    <w:rsid w:val="008B625A"/>
    <w:rsid w:val="008B6823"/>
    <w:rsid w:val="008B79CD"/>
    <w:rsid w:val="008C3AAB"/>
    <w:rsid w:val="008C3F3A"/>
    <w:rsid w:val="008C73B5"/>
    <w:rsid w:val="008D0E32"/>
    <w:rsid w:val="008D1EF4"/>
    <w:rsid w:val="008D3601"/>
    <w:rsid w:val="008D5E70"/>
    <w:rsid w:val="008E0651"/>
    <w:rsid w:val="008E3B88"/>
    <w:rsid w:val="008E7A23"/>
    <w:rsid w:val="008F5E57"/>
    <w:rsid w:val="009005EE"/>
    <w:rsid w:val="00900A09"/>
    <w:rsid w:val="00905A61"/>
    <w:rsid w:val="0092346B"/>
    <w:rsid w:val="00924E9D"/>
    <w:rsid w:val="00925423"/>
    <w:rsid w:val="00925BE7"/>
    <w:rsid w:val="00925D3D"/>
    <w:rsid w:val="00926673"/>
    <w:rsid w:val="00927991"/>
    <w:rsid w:val="00937474"/>
    <w:rsid w:val="009440CA"/>
    <w:rsid w:val="00945AC4"/>
    <w:rsid w:val="00950B85"/>
    <w:rsid w:val="00952B88"/>
    <w:rsid w:val="00953C9A"/>
    <w:rsid w:val="00953E62"/>
    <w:rsid w:val="009549B0"/>
    <w:rsid w:val="009563D4"/>
    <w:rsid w:val="0095679A"/>
    <w:rsid w:val="009610CB"/>
    <w:rsid w:val="009660F3"/>
    <w:rsid w:val="00971313"/>
    <w:rsid w:val="009714A8"/>
    <w:rsid w:val="00971A0D"/>
    <w:rsid w:val="00974D0F"/>
    <w:rsid w:val="00976984"/>
    <w:rsid w:val="0097798B"/>
    <w:rsid w:val="00977B1B"/>
    <w:rsid w:val="00991C35"/>
    <w:rsid w:val="00991CF0"/>
    <w:rsid w:val="009934BE"/>
    <w:rsid w:val="009937A0"/>
    <w:rsid w:val="00993A01"/>
    <w:rsid w:val="00995D16"/>
    <w:rsid w:val="009A17A1"/>
    <w:rsid w:val="009A2797"/>
    <w:rsid w:val="009A5674"/>
    <w:rsid w:val="009B4465"/>
    <w:rsid w:val="009B7DF1"/>
    <w:rsid w:val="009C1EF5"/>
    <w:rsid w:val="009D0CF5"/>
    <w:rsid w:val="009D1757"/>
    <w:rsid w:val="009D2BF1"/>
    <w:rsid w:val="009D49CC"/>
    <w:rsid w:val="009D4D4E"/>
    <w:rsid w:val="009E27B6"/>
    <w:rsid w:val="009E3F9D"/>
    <w:rsid w:val="009E44B0"/>
    <w:rsid w:val="009F01F5"/>
    <w:rsid w:val="009F4B04"/>
    <w:rsid w:val="009F5D81"/>
    <w:rsid w:val="00A017D2"/>
    <w:rsid w:val="00A05122"/>
    <w:rsid w:val="00A125C1"/>
    <w:rsid w:val="00A13C4E"/>
    <w:rsid w:val="00A163DF"/>
    <w:rsid w:val="00A32792"/>
    <w:rsid w:val="00A33357"/>
    <w:rsid w:val="00A34970"/>
    <w:rsid w:val="00A35B63"/>
    <w:rsid w:val="00A378B4"/>
    <w:rsid w:val="00A402CC"/>
    <w:rsid w:val="00A40CF6"/>
    <w:rsid w:val="00A42303"/>
    <w:rsid w:val="00A42421"/>
    <w:rsid w:val="00A43DBC"/>
    <w:rsid w:val="00A459DD"/>
    <w:rsid w:val="00A4624D"/>
    <w:rsid w:val="00A4761C"/>
    <w:rsid w:val="00A50592"/>
    <w:rsid w:val="00A50A3C"/>
    <w:rsid w:val="00A51EC3"/>
    <w:rsid w:val="00A52A34"/>
    <w:rsid w:val="00A52ADA"/>
    <w:rsid w:val="00A53C39"/>
    <w:rsid w:val="00A57934"/>
    <w:rsid w:val="00A57B79"/>
    <w:rsid w:val="00A65D07"/>
    <w:rsid w:val="00A7100F"/>
    <w:rsid w:val="00A713EF"/>
    <w:rsid w:val="00A72ED4"/>
    <w:rsid w:val="00A81FD2"/>
    <w:rsid w:val="00A851C0"/>
    <w:rsid w:val="00A86964"/>
    <w:rsid w:val="00A87576"/>
    <w:rsid w:val="00A924DC"/>
    <w:rsid w:val="00A943BE"/>
    <w:rsid w:val="00A94FBE"/>
    <w:rsid w:val="00A954F9"/>
    <w:rsid w:val="00AA479C"/>
    <w:rsid w:val="00AA692A"/>
    <w:rsid w:val="00AB0AD6"/>
    <w:rsid w:val="00AB2093"/>
    <w:rsid w:val="00AB3150"/>
    <w:rsid w:val="00AB74CF"/>
    <w:rsid w:val="00AC3442"/>
    <w:rsid w:val="00AC3B7F"/>
    <w:rsid w:val="00AC6057"/>
    <w:rsid w:val="00AC7BCA"/>
    <w:rsid w:val="00AD720B"/>
    <w:rsid w:val="00AD73AD"/>
    <w:rsid w:val="00AE06E7"/>
    <w:rsid w:val="00AE31DE"/>
    <w:rsid w:val="00AE595F"/>
    <w:rsid w:val="00AE7DD8"/>
    <w:rsid w:val="00AF291B"/>
    <w:rsid w:val="00AF38F0"/>
    <w:rsid w:val="00AF3F5C"/>
    <w:rsid w:val="00AF7061"/>
    <w:rsid w:val="00B00E4F"/>
    <w:rsid w:val="00B0208E"/>
    <w:rsid w:val="00B027DD"/>
    <w:rsid w:val="00B03A5A"/>
    <w:rsid w:val="00B054AD"/>
    <w:rsid w:val="00B05BE4"/>
    <w:rsid w:val="00B062E9"/>
    <w:rsid w:val="00B0630A"/>
    <w:rsid w:val="00B1676B"/>
    <w:rsid w:val="00B214C0"/>
    <w:rsid w:val="00B23B3A"/>
    <w:rsid w:val="00B249D4"/>
    <w:rsid w:val="00B268BA"/>
    <w:rsid w:val="00B36B18"/>
    <w:rsid w:val="00B40286"/>
    <w:rsid w:val="00B40A0B"/>
    <w:rsid w:val="00B42F25"/>
    <w:rsid w:val="00B46869"/>
    <w:rsid w:val="00B5445E"/>
    <w:rsid w:val="00B55C73"/>
    <w:rsid w:val="00B67570"/>
    <w:rsid w:val="00B7001E"/>
    <w:rsid w:val="00B7189A"/>
    <w:rsid w:val="00B71F02"/>
    <w:rsid w:val="00B730B3"/>
    <w:rsid w:val="00B73192"/>
    <w:rsid w:val="00B74097"/>
    <w:rsid w:val="00B7706E"/>
    <w:rsid w:val="00B8413D"/>
    <w:rsid w:val="00B9080D"/>
    <w:rsid w:val="00B92725"/>
    <w:rsid w:val="00B93868"/>
    <w:rsid w:val="00B945B3"/>
    <w:rsid w:val="00B97869"/>
    <w:rsid w:val="00BA19C4"/>
    <w:rsid w:val="00BA1EC8"/>
    <w:rsid w:val="00BA4EAF"/>
    <w:rsid w:val="00BA66EF"/>
    <w:rsid w:val="00BB0C37"/>
    <w:rsid w:val="00BC0754"/>
    <w:rsid w:val="00BC1908"/>
    <w:rsid w:val="00BC53F9"/>
    <w:rsid w:val="00BC5550"/>
    <w:rsid w:val="00BC5F3D"/>
    <w:rsid w:val="00BC7447"/>
    <w:rsid w:val="00BD13E1"/>
    <w:rsid w:val="00BD2BEB"/>
    <w:rsid w:val="00BD344E"/>
    <w:rsid w:val="00BE0642"/>
    <w:rsid w:val="00BE10EF"/>
    <w:rsid w:val="00BE4BBC"/>
    <w:rsid w:val="00BE5C78"/>
    <w:rsid w:val="00BF0C49"/>
    <w:rsid w:val="00BF26B7"/>
    <w:rsid w:val="00BF27A5"/>
    <w:rsid w:val="00BF5161"/>
    <w:rsid w:val="00C02EE4"/>
    <w:rsid w:val="00C034A8"/>
    <w:rsid w:val="00C03D33"/>
    <w:rsid w:val="00C0541E"/>
    <w:rsid w:val="00C12664"/>
    <w:rsid w:val="00C139D2"/>
    <w:rsid w:val="00C145DD"/>
    <w:rsid w:val="00C20F78"/>
    <w:rsid w:val="00C23FA0"/>
    <w:rsid w:val="00C27622"/>
    <w:rsid w:val="00C27C9F"/>
    <w:rsid w:val="00C30511"/>
    <w:rsid w:val="00C30A98"/>
    <w:rsid w:val="00C30C6B"/>
    <w:rsid w:val="00C314D0"/>
    <w:rsid w:val="00C34B5C"/>
    <w:rsid w:val="00C4091F"/>
    <w:rsid w:val="00C41966"/>
    <w:rsid w:val="00C430D1"/>
    <w:rsid w:val="00C43F48"/>
    <w:rsid w:val="00C44191"/>
    <w:rsid w:val="00C478E2"/>
    <w:rsid w:val="00C520F1"/>
    <w:rsid w:val="00C528B9"/>
    <w:rsid w:val="00C54B96"/>
    <w:rsid w:val="00C64A2C"/>
    <w:rsid w:val="00C64AD6"/>
    <w:rsid w:val="00C64E53"/>
    <w:rsid w:val="00C65A5D"/>
    <w:rsid w:val="00C672EF"/>
    <w:rsid w:val="00C73818"/>
    <w:rsid w:val="00C76592"/>
    <w:rsid w:val="00C828E8"/>
    <w:rsid w:val="00C82BA7"/>
    <w:rsid w:val="00C832F1"/>
    <w:rsid w:val="00C83FCA"/>
    <w:rsid w:val="00C85D87"/>
    <w:rsid w:val="00C87168"/>
    <w:rsid w:val="00C878D9"/>
    <w:rsid w:val="00C90C31"/>
    <w:rsid w:val="00C90F5D"/>
    <w:rsid w:val="00C92B86"/>
    <w:rsid w:val="00CA4F3A"/>
    <w:rsid w:val="00CA51FD"/>
    <w:rsid w:val="00CA58B3"/>
    <w:rsid w:val="00CB0454"/>
    <w:rsid w:val="00CB0A3F"/>
    <w:rsid w:val="00CB10DB"/>
    <w:rsid w:val="00CB674B"/>
    <w:rsid w:val="00CB680D"/>
    <w:rsid w:val="00CB7094"/>
    <w:rsid w:val="00CC0C01"/>
    <w:rsid w:val="00CC308E"/>
    <w:rsid w:val="00CD48E7"/>
    <w:rsid w:val="00CD6AA6"/>
    <w:rsid w:val="00CE1DE8"/>
    <w:rsid w:val="00CE1E91"/>
    <w:rsid w:val="00CF11BC"/>
    <w:rsid w:val="00CF1B97"/>
    <w:rsid w:val="00D02088"/>
    <w:rsid w:val="00D043E3"/>
    <w:rsid w:val="00D06EEF"/>
    <w:rsid w:val="00D12853"/>
    <w:rsid w:val="00D15731"/>
    <w:rsid w:val="00D17B0A"/>
    <w:rsid w:val="00D21D65"/>
    <w:rsid w:val="00D24514"/>
    <w:rsid w:val="00D25229"/>
    <w:rsid w:val="00D300C1"/>
    <w:rsid w:val="00D31061"/>
    <w:rsid w:val="00D366CD"/>
    <w:rsid w:val="00D40673"/>
    <w:rsid w:val="00D42F50"/>
    <w:rsid w:val="00D44DA1"/>
    <w:rsid w:val="00D46517"/>
    <w:rsid w:val="00D46C33"/>
    <w:rsid w:val="00D51EC7"/>
    <w:rsid w:val="00D53687"/>
    <w:rsid w:val="00D53B60"/>
    <w:rsid w:val="00D54E42"/>
    <w:rsid w:val="00D54F9F"/>
    <w:rsid w:val="00D615A6"/>
    <w:rsid w:val="00D62E09"/>
    <w:rsid w:val="00D64248"/>
    <w:rsid w:val="00D64F44"/>
    <w:rsid w:val="00D65C21"/>
    <w:rsid w:val="00D71D16"/>
    <w:rsid w:val="00D741B0"/>
    <w:rsid w:val="00D76CF7"/>
    <w:rsid w:val="00D80883"/>
    <w:rsid w:val="00D81482"/>
    <w:rsid w:val="00D81767"/>
    <w:rsid w:val="00D871C4"/>
    <w:rsid w:val="00D90652"/>
    <w:rsid w:val="00D9254D"/>
    <w:rsid w:val="00D925A6"/>
    <w:rsid w:val="00D93F6F"/>
    <w:rsid w:val="00DA0C4A"/>
    <w:rsid w:val="00DA293A"/>
    <w:rsid w:val="00DB4714"/>
    <w:rsid w:val="00DC0DED"/>
    <w:rsid w:val="00DC3E03"/>
    <w:rsid w:val="00DC64B5"/>
    <w:rsid w:val="00DD12CD"/>
    <w:rsid w:val="00DD48A0"/>
    <w:rsid w:val="00DD5B0F"/>
    <w:rsid w:val="00DE1EB4"/>
    <w:rsid w:val="00DE41BF"/>
    <w:rsid w:val="00DF4746"/>
    <w:rsid w:val="00DF7CC3"/>
    <w:rsid w:val="00E02F9F"/>
    <w:rsid w:val="00E033A0"/>
    <w:rsid w:val="00E0588F"/>
    <w:rsid w:val="00E12440"/>
    <w:rsid w:val="00E1356E"/>
    <w:rsid w:val="00E14310"/>
    <w:rsid w:val="00E147DF"/>
    <w:rsid w:val="00E1518A"/>
    <w:rsid w:val="00E16B17"/>
    <w:rsid w:val="00E1764B"/>
    <w:rsid w:val="00E2035E"/>
    <w:rsid w:val="00E2154C"/>
    <w:rsid w:val="00E24140"/>
    <w:rsid w:val="00E2571F"/>
    <w:rsid w:val="00E271DE"/>
    <w:rsid w:val="00E3333B"/>
    <w:rsid w:val="00E36067"/>
    <w:rsid w:val="00E4132E"/>
    <w:rsid w:val="00E427D0"/>
    <w:rsid w:val="00E44190"/>
    <w:rsid w:val="00E44D2E"/>
    <w:rsid w:val="00E46A9F"/>
    <w:rsid w:val="00E46B70"/>
    <w:rsid w:val="00E46F9F"/>
    <w:rsid w:val="00E55F37"/>
    <w:rsid w:val="00E57645"/>
    <w:rsid w:val="00E72AF1"/>
    <w:rsid w:val="00E7724F"/>
    <w:rsid w:val="00E91322"/>
    <w:rsid w:val="00E91C5F"/>
    <w:rsid w:val="00EA4C68"/>
    <w:rsid w:val="00EA6C87"/>
    <w:rsid w:val="00EB0A9B"/>
    <w:rsid w:val="00EB108A"/>
    <w:rsid w:val="00EB111B"/>
    <w:rsid w:val="00EB1691"/>
    <w:rsid w:val="00EB3B98"/>
    <w:rsid w:val="00EB3D44"/>
    <w:rsid w:val="00EB6A54"/>
    <w:rsid w:val="00EC37DE"/>
    <w:rsid w:val="00EC4624"/>
    <w:rsid w:val="00EC5051"/>
    <w:rsid w:val="00ED64D1"/>
    <w:rsid w:val="00EF2101"/>
    <w:rsid w:val="00EF31F2"/>
    <w:rsid w:val="00EF3208"/>
    <w:rsid w:val="00F00F32"/>
    <w:rsid w:val="00F02DB8"/>
    <w:rsid w:val="00F033D6"/>
    <w:rsid w:val="00F07CE0"/>
    <w:rsid w:val="00F175F5"/>
    <w:rsid w:val="00F2172F"/>
    <w:rsid w:val="00F26848"/>
    <w:rsid w:val="00F3346A"/>
    <w:rsid w:val="00F40F82"/>
    <w:rsid w:val="00F4442F"/>
    <w:rsid w:val="00F51A76"/>
    <w:rsid w:val="00F52C5D"/>
    <w:rsid w:val="00F53AA3"/>
    <w:rsid w:val="00F56151"/>
    <w:rsid w:val="00F61EAA"/>
    <w:rsid w:val="00F65DEF"/>
    <w:rsid w:val="00F66F49"/>
    <w:rsid w:val="00F70D2F"/>
    <w:rsid w:val="00F70E43"/>
    <w:rsid w:val="00F715CF"/>
    <w:rsid w:val="00F758E1"/>
    <w:rsid w:val="00F817CB"/>
    <w:rsid w:val="00F8181F"/>
    <w:rsid w:val="00F82674"/>
    <w:rsid w:val="00F84EF0"/>
    <w:rsid w:val="00F87F18"/>
    <w:rsid w:val="00F9258B"/>
    <w:rsid w:val="00F955FF"/>
    <w:rsid w:val="00F97A3B"/>
    <w:rsid w:val="00FA0C51"/>
    <w:rsid w:val="00FA2D6F"/>
    <w:rsid w:val="00FA4F00"/>
    <w:rsid w:val="00FA71A3"/>
    <w:rsid w:val="00FA7F36"/>
    <w:rsid w:val="00FC4DF7"/>
    <w:rsid w:val="00FC6AA5"/>
    <w:rsid w:val="00FC6AB1"/>
    <w:rsid w:val="00FC78F9"/>
    <w:rsid w:val="00FC7E8C"/>
    <w:rsid w:val="00FD01B1"/>
    <w:rsid w:val="00FD0314"/>
    <w:rsid w:val="00FD28D7"/>
    <w:rsid w:val="00FD3B34"/>
    <w:rsid w:val="00FE1453"/>
    <w:rsid w:val="00FE220F"/>
    <w:rsid w:val="00FE3534"/>
    <w:rsid w:val="00FE464A"/>
    <w:rsid w:val="00FE54B9"/>
    <w:rsid w:val="00FF0562"/>
    <w:rsid w:val="00FF1F95"/>
    <w:rsid w:val="00FF43B2"/>
    <w:rsid w:val="00FF449D"/>
    <w:rsid w:val="00FF4683"/>
    <w:rsid w:val="00FF4967"/>
    <w:rsid w:val="00FF4FBC"/>
    <w:rsid w:val="1193F001"/>
    <w:rsid w:val="1A136D77"/>
    <w:rsid w:val="2F9BF16C"/>
    <w:rsid w:val="37CD4916"/>
    <w:rsid w:val="5016A454"/>
    <w:rsid w:val="59D26FB4"/>
    <w:rsid w:val="5B851EFE"/>
    <w:rsid w:val="608F91CC"/>
    <w:rsid w:val="67EB295A"/>
    <w:rsid w:val="6DA82002"/>
    <w:rsid w:val="77614163"/>
    <w:rsid w:val="7FABA87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9BBA"/>
  <w15:chartTrackingRefBased/>
  <w15:docId w15:val="{C62AE66C-BB4C-4307-9809-1F98AD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AD6"/>
  </w:style>
  <w:style w:type="paragraph" w:styleId="Ttulo1">
    <w:name w:val="heading 1"/>
    <w:basedOn w:val="Normal"/>
    <w:next w:val="Normal"/>
    <w:link w:val="Ttulo1Car"/>
    <w:uiPriority w:val="9"/>
    <w:qFormat/>
    <w:rsid w:val="00B7189A"/>
    <w:pPr>
      <w:numPr>
        <w:numId w:val="2"/>
      </w:numPr>
      <w:spacing w:before="240" w:after="60" w:line="220" w:lineRule="exact"/>
      <w:outlineLvl w:val="0"/>
    </w:pPr>
    <w:rPr>
      <w:b/>
      <w:caps/>
      <w:color w:val="8031A7" w:themeColor="accent4"/>
    </w:rPr>
  </w:style>
  <w:style w:type="paragraph" w:styleId="Ttulo2">
    <w:name w:val="heading 2"/>
    <w:basedOn w:val="Ttulo1"/>
    <w:next w:val="Normal"/>
    <w:link w:val="Ttulo2Car"/>
    <w:uiPriority w:val="9"/>
    <w:unhideWhenUsed/>
    <w:rsid w:val="00B7189A"/>
    <w:pPr>
      <w:numPr>
        <w:ilvl w:val="1"/>
      </w:numPr>
      <w:spacing w:before="0" w:after="120" w:line="240" w:lineRule="auto"/>
      <w:outlineLvl w:val="1"/>
    </w:pPr>
    <w:rPr>
      <w:b w:val="0"/>
      <w:i/>
      <w:caps w:val="0"/>
    </w:rPr>
  </w:style>
  <w:style w:type="paragraph" w:styleId="Ttulo3">
    <w:name w:val="heading 3"/>
    <w:basedOn w:val="Normal"/>
    <w:next w:val="Normal"/>
    <w:link w:val="Ttulo3Car"/>
    <w:uiPriority w:val="9"/>
    <w:unhideWhenUsed/>
    <w:rsid w:val="00525EBE"/>
    <w:pPr>
      <w:keepNext/>
      <w:keepLines/>
      <w:spacing w:before="40" w:after="0"/>
      <w:outlineLvl w:val="2"/>
    </w:pPr>
    <w:rPr>
      <w:rFonts w:asciiTheme="majorHAnsi" w:eastAsiaTheme="majorEastAsia" w:hAnsiTheme="majorHAnsi" w:cstheme="majorBidi"/>
      <w:color w:val="751811" w:themeColor="accent1" w:themeShade="7F"/>
      <w:sz w:val="24"/>
      <w:szCs w:val="24"/>
    </w:rPr>
  </w:style>
  <w:style w:type="paragraph" w:styleId="Ttulo4">
    <w:name w:val="heading 4"/>
    <w:basedOn w:val="Normal"/>
    <w:next w:val="Normal"/>
    <w:link w:val="Ttulo4Car"/>
    <w:uiPriority w:val="9"/>
    <w:unhideWhenUsed/>
    <w:qFormat/>
    <w:rsid w:val="00525EBE"/>
    <w:pPr>
      <w:keepNext/>
      <w:keepLines/>
      <w:spacing w:before="40" w:after="0"/>
      <w:outlineLvl w:val="3"/>
    </w:pPr>
    <w:rPr>
      <w:rFonts w:asciiTheme="majorHAnsi" w:eastAsiaTheme="majorEastAsia" w:hAnsiTheme="majorHAnsi" w:cstheme="majorBidi"/>
      <w:i/>
      <w:iCs/>
      <w:color w:val="B1241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622"/>
    <w:pPr>
      <w:tabs>
        <w:tab w:val="center" w:pos="4513"/>
        <w:tab w:val="right" w:pos="9026"/>
      </w:tabs>
      <w:spacing w:after="0" w:line="240" w:lineRule="auto"/>
    </w:pPr>
    <w:rPr>
      <w:sz w:val="18"/>
    </w:rPr>
  </w:style>
  <w:style w:type="character" w:customStyle="1" w:styleId="EncabezadoCar">
    <w:name w:val="Encabezado Car"/>
    <w:basedOn w:val="Fuentedeprrafopredeter"/>
    <w:link w:val="Encabezado"/>
    <w:uiPriority w:val="99"/>
    <w:rsid w:val="00C27622"/>
    <w:rPr>
      <w:sz w:val="18"/>
    </w:rPr>
  </w:style>
  <w:style w:type="paragraph" w:styleId="Piedepgina">
    <w:name w:val="footer"/>
    <w:basedOn w:val="Normal"/>
    <w:link w:val="PiedepginaCar"/>
    <w:uiPriority w:val="99"/>
    <w:unhideWhenUsed/>
    <w:rsid w:val="00C27622"/>
    <w:pPr>
      <w:tabs>
        <w:tab w:val="right" w:pos="8929"/>
      </w:tabs>
      <w:spacing w:after="0" w:line="240" w:lineRule="auto"/>
    </w:pPr>
    <w:rPr>
      <w:sz w:val="18"/>
    </w:rPr>
  </w:style>
  <w:style w:type="character" w:customStyle="1" w:styleId="PiedepginaCar">
    <w:name w:val="Pie de página Car"/>
    <w:basedOn w:val="Fuentedeprrafopredeter"/>
    <w:link w:val="Piedepgina"/>
    <w:uiPriority w:val="99"/>
    <w:rsid w:val="00C27622"/>
    <w:rPr>
      <w:sz w:val="18"/>
    </w:rPr>
  </w:style>
  <w:style w:type="table" w:styleId="Tablaconcuadrcula">
    <w:name w:val="Table Grid"/>
    <w:basedOn w:val="Tablanormal"/>
    <w:rsid w:val="0073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7189A"/>
    <w:rPr>
      <w:b/>
      <w:caps/>
      <w:color w:val="8031A7" w:themeColor="accent4"/>
    </w:rPr>
  </w:style>
  <w:style w:type="paragraph" w:styleId="NormalWeb">
    <w:name w:val="Normal (Web)"/>
    <w:basedOn w:val="Normal"/>
    <w:uiPriority w:val="99"/>
    <w:semiHidden/>
    <w:unhideWhenUsed/>
    <w:rsid w:val="00A4624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dycopy">
    <w:name w:val="Body copy"/>
    <w:basedOn w:val="NormalWeb"/>
    <w:qFormat/>
    <w:rsid w:val="00A4624D"/>
    <w:pPr>
      <w:shd w:val="clear" w:color="auto" w:fill="FFFFFF"/>
      <w:spacing w:before="0" w:beforeAutospacing="0" w:after="120" w:afterAutospacing="0" w:line="220" w:lineRule="exact"/>
    </w:pPr>
    <w:rPr>
      <w:rFonts w:ascii="Arial" w:hAnsi="Arial" w:cs="Arial"/>
      <w:color w:val="000000"/>
      <w:sz w:val="18"/>
      <w:szCs w:val="21"/>
    </w:rPr>
  </w:style>
  <w:style w:type="character" w:customStyle="1" w:styleId="Ttulo2Car">
    <w:name w:val="Título 2 Car"/>
    <w:basedOn w:val="Fuentedeprrafopredeter"/>
    <w:link w:val="Ttulo2"/>
    <w:uiPriority w:val="9"/>
    <w:rsid w:val="00B7189A"/>
    <w:rPr>
      <w:i/>
      <w:color w:val="8031A7" w:themeColor="accent4"/>
    </w:rPr>
  </w:style>
  <w:style w:type="paragraph" w:customStyle="1" w:styleId="Bodysubhead">
    <w:name w:val="Body subhead"/>
    <w:basedOn w:val="Bodycopy"/>
    <w:qFormat/>
    <w:rsid w:val="005623F3"/>
    <w:pPr>
      <w:spacing w:before="120" w:after="60"/>
    </w:pPr>
    <w:rPr>
      <w:b/>
    </w:rPr>
  </w:style>
  <w:style w:type="paragraph" w:customStyle="1" w:styleId="Bullet">
    <w:name w:val="Bullet"/>
    <w:basedOn w:val="Bodycopy"/>
    <w:qFormat/>
    <w:rsid w:val="00FC6AB1"/>
    <w:pPr>
      <w:numPr>
        <w:numId w:val="3"/>
      </w:numPr>
      <w:ind w:left="182" w:hanging="182"/>
      <w:contextualSpacing/>
    </w:pPr>
  </w:style>
  <w:style w:type="paragraph" w:customStyle="1" w:styleId="Subbullet">
    <w:name w:val="Sub bullet"/>
    <w:basedOn w:val="Bullet"/>
    <w:qFormat/>
    <w:rsid w:val="005623F3"/>
    <w:pPr>
      <w:numPr>
        <w:ilvl w:val="1"/>
        <w:numId w:val="4"/>
      </w:numPr>
      <w:spacing w:after="180"/>
      <w:ind w:left="430" w:hanging="249"/>
    </w:pPr>
  </w:style>
  <w:style w:type="paragraph" w:customStyle="1" w:styleId="Tableentry">
    <w:name w:val="Table entry"/>
    <w:basedOn w:val="Bodycopy"/>
    <w:qFormat/>
    <w:rsid w:val="00BA1EC8"/>
    <w:pPr>
      <w:shd w:val="clear" w:color="auto" w:fill="auto"/>
      <w:spacing w:before="120" w:after="0"/>
    </w:pPr>
  </w:style>
  <w:style w:type="paragraph" w:customStyle="1" w:styleId="Tableheading">
    <w:name w:val="Table heading"/>
    <w:basedOn w:val="Bodycopy"/>
    <w:qFormat/>
    <w:rsid w:val="00B7189A"/>
    <w:pPr>
      <w:shd w:val="clear" w:color="auto" w:fill="auto"/>
      <w:spacing w:before="120" w:after="0"/>
      <w:jc w:val="both"/>
    </w:pPr>
    <w:rPr>
      <w:b/>
      <w:color w:val="8031A7" w:themeColor="accent4"/>
    </w:rPr>
  </w:style>
  <w:style w:type="paragraph" w:styleId="TtuloTDC">
    <w:name w:val="TOC Heading"/>
    <w:basedOn w:val="Ttulo1"/>
    <w:next w:val="Normal"/>
    <w:uiPriority w:val="39"/>
    <w:unhideWhenUsed/>
    <w:qFormat/>
    <w:rsid w:val="00B7189A"/>
    <w:pPr>
      <w:keepNext/>
      <w:keepLines/>
      <w:numPr>
        <w:numId w:val="0"/>
      </w:numPr>
      <w:spacing w:before="480" w:after="240" w:line="240" w:lineRule="auto"/>
      <w:outlineLvl w:val="9"/>
    </w:pPr>
  </w:style>
  <w:style w:type="paragraph" w:styleId="TDC1">
    <w:name w:val="toc 1"/>
    <w:basedOn w:val="Normal"/>
    <w:next w:val="Normal"/>
    <w:autoRedefine/>
    <w:uiPriority w:val="39"/>
    <w:unhideWhenUsed/>
    <w:rsid w:val="00206E81"/>
    <w:pPr>
      <w:tabs>
        <w:tab w:val="left" w:pos="284"/>
        <w:tab w:val="right" w:leader="dot" w:pos="8919"/>
      </w:tabs>
      <w:spacing w:after="120" w:line="220" w:lineRule="exact"/>
    </w:pPr>
    <w:rPr>
      <w:caps/>
      <w:noProof/>
      <w:sz w:val="18"/>
    </w:rPr>
  </w:style>
  <w:style w:type="paragraph" w:styleId="TDC2">
    <w:name w:val="toc 2"/>
    <w:basedOn w:val="Normal"/>
    <w:next w:val="Normal"/>
    <w:autoRedefine/>
    <w:uiPriority w:val="39"/>
    <w:unhideWhenUsed/>
    <w:rsid w:val="00B027DD"/>
    <w:pPr>
      <w:tabs>
        <w:tab w:val="left" w:pos="709"/>
        <w:tab w:val="right" w:leader="dot" w:pos="8919"/>
      </w:tabs>
      <w:spacing w:after="120" w:line="220" w:lineRule="exact"/>
      <w:ind w:left="284"/>
    </w:pPr>
    <w:rPr>
      <w:noProof/>
      <w:sz w:val="18"/>
    </w:rPr>
  </w:style>
  <w:style w:type="character" w:styleId="Hipervnculo">
    <w:name w:val="Hyperlink"/>
    <w:basedOn w:val="Fuentedeprrafopredeter"/>
    <w:uiPriority w:val="99"/>
    <w:unhideWhenUsed/>
    <w:rsid w:val="00DE41BF"/>
    <w:rPr>
      <w:color w:val="0563C1" w:themeColor="hyperlink"/>
      <w:u w:val="single"/>
    </w:rPr>
  </w:style>
  <w:style w:type="paragraph" w:customStyle="1" w:styleId="Documenttitle">
    <w:name w:val="Document title"/>
    <w:basedOn w:val="Normal"/>
    <w:qFormat/>
    <w:rsid w:val="00C27622"/>
    <w:pPr>
      <w:spacing w:after="0" w:line="240" w:lineRule="auto"/>
    </w:pPr>
    <w:rPr>
      <w:sz w:val="60"/>
      <w:szCs w:val="60"/>
    </w:rPr>
  </w:style>
  <w:style w:type="paragraph" w:customStyle="1" w:styleId="Documentdate">
    <w:name w:val="Document date"/>
    <w:basedOn w:val="Normal"/>
    <w:qFormat/>
    <w:rsid w:val="00C64AD6"/>
    <w:pPr>
      <w:spacing w:after="0" w:line="240" w:lineRule="auto"/>
    </w:pPr>
    <w:rPr>
      <w:sz w:val="28"/>
      <w:szCs w:val="28"/>
    </w:rPr>
  </w:style>
  <w:style w:type="paragraph" w:customStyle="1" w:styleId="Function">
    <w:name w:val="Function"/>
    <w:basedOn w:val="Normal"/>
    <w:qFormat/>
    <w:rsid w:val="00C27622"/>
    <w:pPr>
      <w:spacing w:after="0" w:line="320" w:lineRule="exact"/>
    </w:pPr>
    <w:rPr>
      <w:b/>
      <w:sz w:val="23"/>
      <w:szCs w:val="23"/>
    </w:rPr>
  </w:style>
  <w:style w:type="paragraph" w:customStyle="1" w:styleId="Sub-function">
    <w:name w:val="Sub-function"/>
    <w:basedOn w:val="Normal"/>
    <w:qFormat/>
    <w:rsid w:val="00C27622"/>
    <w:pPr>
      <w:spacing w:after="0" w:line="320" w:lineRule="exact"/>
    </w:pPr>
    <w:rPr>
      <w:sz w:val="23"/>
      <w:szCs w:val="23"/>
    </w:rPr>
  </w:style>
  <w:style w:type="table" w:styleId="Listaclara">
    <w:name w:val="Light List"/>
    <w:basedOn w:val="Tablanormal"/>
    <w:uiPriority w:val="61"/>
    <w:rsid w:val="00355576"/>
    <w:pPr>
      <w:spacing w:after="0" w:line="240" w:lineRule="auto"/>
    </w:pPr>
    <w:rPr>
      <w:rFonts w:ascii="Arial" w:hAnsi="Arial"/>
      <w:sz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1clara-nfasis6">
    <w:name w:val="Grid Table 1 Light Accent 6"/>
    <w:basedOn w:val="Tablanormal"/>
    <w:uiPriority w:val="46"/>
    <w:rsid w:val="00745CF2"/>
    <w:pPr>
      <w:spacing w:after="0" w:line="240" w:lineRule="auto"/>
    </w:pPr>
    <w:tblPr>
      <w:tblStyleRowBandSize w:val="1"/>
      <w:tblStyleColBandSize w:val="1"/>
      <w:tblBorders>
        <w:top w:val="single" w:sz="4" w:space="0" w:color="B2CBE9" w:themeColor="accent6" w:themeTint="66"/>
        <w:left w:val="single" w:sz="4" w:space="0" w:color="B2CBE9" w:themeColor="accent6" w:themeTint="66"/>
        <w:bottom w:val="single" w:sz="4" w:space="0" w:color="B2CBE9" w:themeColor="accent6" w:themeTint="66"/>
        <w:right w:val="single" w:sz="4" w:space="0" w:color="B2CBE9" w:themeColor="accent6" w:themeTint="66"/>
        <w:insideH w:val="single" w:sz="4" w:space="0" w:color="B2CBE9" w:themeColor="accent6" w:themeTint="66"/>
        <w:insideV w:val="single" w:sz="4" w:space="0" w:color="B2CBE9" w:themeColor="accent6" w:themeTint="66"/>
      </w:tblBorders>
    </w:tblPr>
    <w:tblStylePr w:type="firstRow">
      <w:rPr>
        <w:b/>
        <w:bCs/>
      </w:rPr>
      <w:tblPr/>
      <w:tcPr>
        <w:tcBorders>
          <w:bottom w:val="single" w:sz="12" w:space="0" w:color="8CB1DE" w:themeColor="accent6" w:themeTint="99"/>
        </w:tcBorders>
      </w:tcPr>
    </w:tblStylePr>
    <w:tblStylePr w:type="lastRow">
      <w:rPr>
        <w:b/>
        <w:bCs/>
      </w:rPr>
      <w:tblPr/>
      <w:tcPr>
        <w:tcBorders>
          <w:top w:val="double" w:sz="2" w:space="0" w:color="8CB1DE" w:themeColor="accent6"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81EA5"/>
    <w:pPr>
      <w:spacing w:after="200" w:line="240" w:lineRule="auto"/>
    </w:pPr>
    <w:rPr>
      <w:i/>
      <w:iCs/>
      <w:color w:val="5F5F5F" w:themeColor="text2"/>
      <w:sz w:val="18"/>
      <w:szCs w:val="18"/>
    </w:rPr>
  </w:style>
  <w:style w:type="character" w:styleId="Refdecomentario">
    <w:name w:val="annotation reference"/>
    <w:basedOn w:val="Fuentedeprrafopredeter"/>
    <w:uiPriority w:val="99"/>
    <w:semiHidden/>
    <w:unhideWhenUsed/>
    <w:rsid w:val="00304703"/>
    <w:rPr>
      <w:sz w:val="16"/>
      <w:szCs w:val="16"/>
    </w:rPr>
  </w:style>
  <w:style w:type="paragraph" w:styleId="Textocomentario">
    <w:name w:val="annotation text"/>
    <w:basedOn w:val="Normal"/>
    <w:link w:val="TextocomentarioCar"/>
    <w:uiPriority w:val="99"/>
    <w:semiHidden/>
    <w:unhideWhenUsed/>
    <w:rsid w:val="003047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4703"/>
    <w:rPr>
      <w:sz w:val="20"/>
      <w:szCs w:val="20"/>
    </w:rPr>
  </w:style>
  <w:style w:type="paragraph" w:styleId="Asuntodelcomentario">
    <w:name w:val="annotation subject"/>
    <w:basedOn w:val="Textocomentario"/>
    <w:next w:val="Textocomentario"/>
    <w:link w:val="AsuntodelcomentarioCar"/>
    <w:uiPriority w:val="99"/>
    <w:semiHidden/>
    <w:unhideWhenUsed/>
    <w:rsid w:val="00304703"/>
    <w:rPr>
      <w:b/>
      <w:bCs/>
    </w:rPr>
  </w:style>
  <w:style w:type="character" w:customStyle="1" w:styleId="AsuntodelcomentarioCar">
    <w:name w:val="Asunto del comentario Car"/>
    <w:basedOn w:val="TextocomentarioCar"/>
    <w:link w:val="Asuntodelcomentario"/>
    <w:uiPriority w:val="99"/>
    <w:semiHidden/>
    <w:rsid w:val="00304703"/>
    <w:rPr>
      <w:b/>
      <w:bCs/>
      <w:sz w:val="20"/>
      <w:szCs w:val="20"/>
    </w:rPr>
  </w:style>
  <w:style w:type="paragraph" w:styleId="Textodeglobo">
    <w:name w:val="Balloon Text"/>
    <w:basedOn w:val="Normal"/>
    <w:link w:val="TextodegloboCar"/>
    <w:uiPriority w:val="99"/>
    <w:semiHidden/>
    <w:unhideWhenUsed/>
    <w:rsid w:val="003047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4703"/>
    <w:rPr>
      <w:rFonts w:ascii="Segoe UI" w:hAnsi="Segoe UI" w:cs="Segoe UI"/>
      <w:sz w:val="18"/>
      <w:szCs w:val="18"/>
    </w:rPr>
  </w:style>
  <w:style w:type="character" w:styleId="Mencinsinresolver">
    <w:name w:val="Unresolved Mention"/>
    <w:basedOn w:val="Fuentedeprrafopredeter"/>
    <w:uiPriority w:val="99"/>
    <w:semiHidden/>
    <w:unhideWhenUsed/>
    <w:rsid w:val="00CC0C01"/>
    <w:rPr>
      <w:color w:val="605E5C"/>
      <w:shd w:val="clear" w:color="auto" w:fill="E1DFDD"/>
    </w:rPr>
  </w:style>
  <w:style w:type="character" w:styleId="Textodelmarcadordeposicin">
    <w:name w:val="Placeholder Text"/>
    <w:basedOn w:val="Fuentedeprrafopredeter"/>
    <w:uiPriority w:val="99"/>
    <w:semiHidden/>
    <w:rsid w:val="00C44191"/>
    <w:rPr>
      <w:color w:val="808080"/>
    </w:rPr>
  </w:style>
  <w:style w:type="table" w:styleId="Tablaconcuadrcula5oscura-nfasis6">
    <w:name w:val="Grid Table 5 Dark Accent 6"/>
    <w:basedOn w:val="Tablanormal"/>
    <w:uiPriority w:val="50"/>
    <w:rsid w:val="00D925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5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7E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7E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7E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7EC9" w:themeFill="accent6"/>
      </w:tcPr>
    </w:tblStylePr>
    <w:tblStylePr w:type="band1Vert">
      <w:tblPr/>
      <w:tcPr>
        <w:shd w:val="clear" w:color="auto" w:fill="B2CBE9" w:themeFill="accent6" w:themeFillTint="66"/>
      </w:tcPr>
    </w:tblStylePr>
    <w:tblStylePr w:type="band1Horz">
      <w:tblPr/>
      <w:tcPr>
        <w:shd w:val="clear" w:color="auto" w:fill="B2CBE9" w:themeFill="accent6" w:themeFillTint="66"/>
      </w:tcPr>
    </w:tblStylePr>
  </w:style>
  <w:style w:type="paragraph" w:styleId="Prrafodelista">
    <w:name w:val="List Paragraph"/>
    <w:basedOn w:val="Normal"/>
    <w:uiPriority w:val="34"/>
    <w:qFormat/>
    <w:rsid w:val="00AB74CF"/>
    <w:pPr>
      <w:spacing w:after="200" w:line="276" w:lineRule="auto"/>
      <w:ind w:left="720"/>
      <w:contextualSpacing/>
    </w:pPr>
    <w:rPr>
      <w:rFonts w:ascii="Arial" w:hAnsi="Arial"/>
      <w:sz w:val="18"/>
    </w:rPr>
  </w:style>
  <w:style w:type="paragraph" w:styleId="Revisin">
    <w:name w:val="Revision"/>
    <w:hidden/>
    <w:uiPriority w:val="99"/>
    <w:semiHidden/>
    <w:rsid w:val="00AB74CF"/>
    <w:pPr>
      <w:spacing w:after="0" w:line="240" w:lineRule="auto"/>
    </w:pPr>
  </w:style>
  <w:style w:type="paragraph" w:styleId="Textoindependiente">
    <w:name w:val="Body Text"/>
    <w:basedOn w:val="Normal"/>
    <w:link w:val="TextoindependienteCar"/>
    <w:uiPriority w:val="99"/>
    <w:rsid w:val="00B00E4F"/>
    <w:pPr>
      <w:spacing w:before="120" w:after="120" w:line="240" w:lineRule="auto"/>
    </w:pPr>
    <w:rPr>
      <w:rFonts w:ascii="JTI" w:eastAsia="Arial Unicode MS" w:hAnsi="JTI" w:cs="Arial Unicode MS"/>
      <w:sz w:val="20"/>
      <w:szCs w:val="24"/>
      <w:lang w:val="en-US"/>
    </w:rPr>
  </w:style>
  <w:style w:type="character" w:customStyle="1" w:styleId="TextoindependienteCar">
    <w:name w:val="Texto independiente Car"/>
    <w:basedOn w:val="Fuentedeprrafopredeter"/>
    <w:link w:val="Textoindependiente"/>
    <w:uiPriority w:val="99"/>
    <w:rsid w:val="00B00E4F"/>
    <w:rPr>
      <w:rFonts w:ascii="JTI" w:eastAsia="Arial Unicode MS" w:hAnsi="JTI" w:cs="Arial Unicode MS"/>
      <w:sz w:val="20"/>
      <w:szCs w:val="24"/>
      <w:lang w:val="en-US"/>
    </w:rPr>
  </w:style>
  <w:style w:type="character" w:customStyle="1" w:styleId="Ttulo3Car">
    <w:name w:val="Título 3 Car"/>
    <w:basedOn w:val="Fuentedeprrafopredeter"/>
    <w:link w:val="Ttulo3"/>
    <w:uiPriority w:val="9"/>
    <w:rsid w:val="00525EBE"/>
    <w:rPr>
      <w:rFonts w:asciiTheme="majorHAnsi" w:eastAsiaTheme="majorEastAsia" w:hAnsiTheme="majorHAnsi" w:cstheme="majorBidi"/>
      <w:color w:val="751811" w:themeColor="accent1" w:themeShade="7F"/>
      <w:sz w:val="24"/>
      <w:szCs w:val="24"/>
    </w:rPr>
  </w:style>
  <w:style w:type="character" w:customStyle="1" w:styleId="Ttulo4Car">
    <w:name w:val="Título 4 Car"/>
    <w:basedOn w:val="Fuentedeprrafopredeter"/>
    <w:link w:val="Ttulo4"/>
    <w:uiPriority w:val="9"/>
    <w:rsid w:val="00525EBE"/>
    <w:rPr>
      <w:rFonts w:asciiTheme="majorHAnsi" w:eastAsiaTheme="majorEastAsia" w:hAnsiTheme="majorHAnsi" w:cstheme="majorBidi"/>
      <w:i/>
      <w:iCs/>
      <w:color w:val="B1241A"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1085">
      <w:bodyDiv w:val="1"/>
      <w:marLeft w:val="0"/>
      <w:marRight w:val="0"/>
      <w:marTop w:val="0"/>
      <w:marBottom w:val="0"/>
      <w:divBdr>
        <w:top w:val="none" w:sz="0" w:space="0" w:color="auto"/>
        <w:left w:val="none" w:sz="0" w:space="0" w:color="auto"/>
        <w:bottom w:val="none" w:sz="0" w:space="0" w:color="auto"/>
        <w:right w:val="none" w:sz="0" w:space="0" w:color="auto"/>
      </w:divBdr>
      <w:divsChild>
        <w:div w:id="2076079513">
          <w:marLeft w:val="0"/>
          <w:marRight w:val="0"/>
          <w:marTop w:val="0"/>
          <w:marBottom w:val="0"/>
          <w:divBdr>
            <w:top w:val="none" w:sz="0" w:space="0" w:color="auto"/>
            <w:left w:val="none" w:sz="0" w:space="0" w:color="auto"/>
            <w:bottom w:val="none" w:sz="0" w:space="0" w:color="auto"/>
            <w:right w:val="none" w:sz="0" w:space="0" w:color="auto"/>
          </w:divBdr>
        </w:div>
      </w:divsChild>
    </w:div>
    <w:div w:id="194075874">
      <w:bodyDiv w:val="1"/>
      <w:marLeft w:val="0"/>
      <w:marRight w:val="0"/>
      <w:marTop w:val="0"/>
      <w:marBottom w:val="0"/>
      <w:divBdr>
        <w:top w:val="none" w:sz="0" w:space="0" w:color="auto"/>
        <w:left w:val="none" w:sz="0" w:space="0" w:color="auto"/>
        <w:bottom w:val="none" w:sz="0" w:space="0" w:color="auto"/>
        <w:right w:val="none" w:sz="0" w:space="0" w:color="auto"/>
      </w:divBdr>
    </w:div>
    <w:div w:id="251594350">
      <w:bodyDiv w:val="1"/>
      <w:marLeft w:val="0"/>
      <w:marRight w:val="0"/>
      <w:marTop w:val="0"/>
      <w:marBottom w:val="0"/>
      <w:divBdr>
        <w:top w:val="none" w:sz="0" w:space="0" w:color="auto"/>
        <w:left w:val="none" w:sz="0" w:space="0" w:color="auto"/>
        <w:bottom w:val="none" w:sz="0" w:space="0" w:color="auto"/>
        <w:right w:val="none" w:sz="0" w:space="0" w:color="auto"/>
      </w:divBdr>
    </w:div>
    <w:div w:id="265583148">
      <w:bodyDiv w:val="1"/>
      <w:marLeft w:val="0"/>
      <w:marRight w:val="0"/>
      <w:marTop w:val="0"/>
      <w:marBottom w:val="0"/>
      <w:divBdr>
        <w:top w:val="none" w:sz="0" w:space="0" w:color="auto"/>
        <w:left w:val="none" w:sz="0" w:space="0" w:color="auto"/>
        <w:bottom w:val="none" w:sz="0" w:space="0" w:color="auto"/>
        <w:right w:val="none" w:sz="0" w:space="0" w:color="auto"/>
      </w:divBdr>
      <w:divsChild>
        <w:div w:id="1797991735">
          <w:marLeft w:val="0"/>
          <w:marRight w:val="0"/>
          <w:marTop w:val="0"/>
          <w:marBottom w:val="0"/>
          <w:divBdr>
            <w:top w:val="none" w:sz="0" w:space="0" w:color="auto"/>
            <w:left w:val="none" w:sz="0" w:space="0" w:color="auto"/>
            <w:bottom w:val="none" w:sz="0" w:space="0" w:color="auto"/>
            <w:right w:val="none" w:sz="0" w:space="0" w:color="auto"/>
          </w:divBdr>
        </w:div>
      </w:divsChild>
    </w:div>
    <w:div w:id="268977669">
      <w:bodyDiv w:val="1"/>
      <w:marLeft w:val="0"/>
      <w:marRight w:val="0"/>
      <w:marTop w:val="0"/>
      <w:marBottom w:val="0"/>
      <w:divBdr>
        <w:top w:val="none" w:sz="0" w:space="0" w:color="auto"/>
        <w:left w:val="none" w:sz="0" w:space="0" w:color="auto"/>
        <w:bottom w:val="none" w:sz="0" w:space="0" w:color="auto"/>
        <w:right w:val="none" w:sz="0" w:space="0" w:color="auto"/>
      </w:divBdr>
    </w:div>
    <w:div w:id="476999986">
      <w:bodyDiv w:val="1"/>
      <w:marLeft w:val="0"/>
      <w:marRight w:val="0"/>
      <w:marTop w:val="0"/>
      <w:marBottom w:val="0"/>
      <w:divBdr>
        <w:top w:val="none" w:sz="0" w:space="0" w:color="auto"/>
        <w:left w:val="none" w:sz="0" w:space="0" w:color="auto"/>
        <w:bottom w:val="none" w:sz="0" w:space="0" w:color="auto"/>
        <w:right w:val="none" w:sz="0" w:space="0" w:color="auto"/>
      </w:divBdr>
      <w:divsChild>
        <w:div w:id="513423892">
          <w:marLeft w:val="0"/>
          <w:marRight w:val="0"/>
          <w:marTop w:val="0"/>
          <w:marBottom w:val="0"/>
          <w:divBdr>
            <w:top w:val="none" w:sz="0" w:space="0" w:color="auto"/>
            <w:left w:val="none" w:sz="0" w:space="0" w:color="auto"/>
            <w:bottom w:val="none" w:sz="0" w:space="0" w:color="auto"/>
            <w:right w:val="none" w:sz="0" w:space="0" w:color="auto"/>
          </w:divBdr>
        </w:div>
      </w:divsChild>
    </w:div>
    <w:div w:id="507868380">
      <w:bodyDiv w:val="1"/>
      <w:marLeft w:val="0"/>
      <w:marRight w:val="0"/>
      <w:marTop w:val="0"/>
      <w:marBottom w:val="0"/>
      <w:divBdr>
        <w:top w:val="none" w:sz="0" w:space="0" w:color="auto"/>
        <w:left w:val="none" w:sz="0" w:space="0" w:color="auto"/>
        <w:bottom w:val="none" w:sz="0" w:space="0" w:color="auto"/>
        <w:right w:val="none" w:sz="0" w:space="0" w:color="auto"/>
      </w:divBdr>
    </w:div>
    <w:div w:id="775902589">
      <w:bodyDiv w:val="1"/>
      <w:marLeft w:val="0"/>
      <w:marRight w:val="0"/>
      <w:marTop w:val="0"/>
      <w:marBottom w:val="0"/>
      <w:divBdr>
        <w:top w:val="none" w:sz="0" w:space="0" w:color="auto"/>
        <w:left w:val="none" w:sz="0" w:space="0" w:color="auto"/>
        <w:bottom w:val="none" w:sz="0" w:space="0" w:color="auto"/>
        <w:right w:val="none" w:sz="0" w:space="0" w:color="auto"/>
      </w:divBdr>
    </w:div>
    <w:div w:id="939876454">
      <w:bodyDiv w:val="1"/>
      <w:marLeft w:val="0"/>
      <w:marRight w:val="0"/>
      <w:marTop w:val="0"/>
      <w:marBottom w:val="0"/>
      <w:divBdr>
        <w:top w:val="none" w:sz="0" w:space="0" w:color="auto"/>
        <w:left w:val="none" w:sz="0" w:space="0" w:color="auto"/>
        <w:bottom w:val="none" w:sz="0" w:space="0" w:color="auto"/>
        <w:right w:val="none" w:sz="0" w:space="0" w:color="auto"/>
      </w:divBdr>
      <w:divsChild>
        <w:div w:id="2136674387">
          <w:marLeft w:val="0"/>
          <w:marRight w:val="0"/>
          <w:marTop w:val="0"/>
          <w:marBottom w:val="0"/>
          <w:divBdr>
            <w:top w:val="none" w:sz="0" w:space="0" w:color="auto"/>
            <w:left w:val="none" w:sz="0" w:space="0" w:color="auto"/>
            <w:bottom w:val="none" w:sz="0" w:space="0" w:color="auto"/>
            <w:right w:val="none" w:sz="0" w:space="0" w:color="auto"/>
          </w:divBdr>
        </w:div>
      </w:divsChild>
    </w:div>
    <w:div w:id="974722060">
      <w:bodyDiv w:val="1"/>
      <w:marLeft w:val="0"/>
      <w:marRight w:val="0"/>
      <w:marTop w:val="0"/>
      <w:marBottom w:val="0"/>
      <w:divBdr>
        <w:top w:val="none" w:sz="0" w:space="0" w:color="auto"/>
        <w:left w:val="none" w:sz="0" w:space="0" w:color="auto"/>
        <w:bottom w:val="none" w:sz="0" w:space="0" w:color="auto"/>
        <w:right w:val="none" w:sz="0" w:space="0" w:color="auto"/>
      </w:divBdr>
      <w:divsChild>
        <w:div w:id="824904599">
          <w:marLeft w:val="0"/>
          <w:marRight w:val="0"/>
          <w:marTop w:val="0"/>
          <w:marBottom w:val="0"/>
          <w:divBdr>
            <w:top w:val="none" w:sz="0" w:space="0" w:color="auto"/>
            <w:left w:val="none" w:sz="0" w:space="0" w:color="auto"/>
            <w:bottom w:val="none" w:sz="0" w:space="0" w:color="auto"/>
            <w:right w:val="none" w:sz="0" w:space="0" w:color="auto"/>
          </w:divBdr>
        </w:div>
      </w:divsChild>
    </w:div>
    <w:div w:id="1155806074">
      <w:bodyDiv w:val="1"/>
      <w:marLeft w:val="0"/>
      <w:marRight w:val="0"/>
      <w:marTop w:val="0"/>
      <w:marBottom w:val="0"/>
      <w:divBdr>
        <w:top w:val="none" w:sz="0" w:space="0" w:color="auto"/>
        <w:left w:val="none" w:sz="0" w:space="0" w:color="auto"/>
        <w:bottom w:val="none" w:sz="0" w:space="0" w:color="auto"/>
        <w:right w:val="none" w:sz="0" w:space="0" w:color="auto"/>
      </w:divBdr>
    </w:div>
    <w:div w:id="1199320839">
      <w:bodyDiv w:val="1"/>
      <w:marLeft w:val="0"/>
      <w:marRight w:val="0"/>
      <w:marTop w:val="0"/>
      <w:marBottom w:val="0"/>
      <w:divBdr>
        <w:top w:val="none" w:sz="0" w:space="0" w:color="auto"/>
        <w:left w:val="none" w:sz="0" w:space="0" w:color="auto"/>
        <w:bottom w:val="none" w:sz="0" w:space="0" w:color="auto"/>
        <w:right w:val="none" w:sz="0" w:space="0" w:color="auto"/>
      </w:divBdr>
    </w:div>
    <w:div w:id="1277827383">
      <w:bodyDiv w:val="1"/>
      <w:marLeft w:val="0"/>
      <w:marRight w:val="0"/>
      <w:marTop w:val="0"/>
      <w:marBottom w:val="0"/>
      <w:divBdr>
        <w:top w:val="none" w:sz="0" w:space="0" w:color="auto"/>
        <w:left w:val="none" w:sz="0" w:space="0" w:color="auto"/>
        <w:bottom w:val="none" w:sz="0" w:space="0" w:color="auto"/>
        <w:right w:val="none" w:sz="0" w:space="0" w:color="auto"/>
      </w:divBdr>
      <w:divsChild>
        <w:div w:id="1859082025">
          <w:marLeft w:val="0"/>
          <w:marRight w:val="0"/>
          <w:marTop w:val="0"/>
          <w:marBottom w:val="0"/>
          <w:divBdr>
            <w:top w:val="none" w:sz="0" w:space="0" w:color="auto"/>
            <w:left w:val="none" w:sz="0" w:space="0" w:color="auto"/>
            <w:bottom w:val="none" w:sz="0" w:space="0" w:color="auto"/>
            <w:right w:val="none" w:sz="0" w:space="0" w:color="auto"/>
          </w:divBdr>
        </w:div>
        <w:div w:id="1597252386">
          <w:marLeft w:val="0"/>
          <w:marRight w:val="0"/>
          <w:marTop w:val="0"/>
          <w:marBottom w:val="0"/>
          <w:divBdr>
            <w:top w:val="none" w:sz="0" w:space="0" w:color="auto"/>
            <w:left w:val="none" w:sz="0" w:space="0" w:color="auto"/>
            <w:bottom w:val="none" w:sz="0" w:space="0" w:color="auto"/>
            <w:right w:val="none" w:sz="0" w:space="0" w:color="auto"/>
          </w:divBdr>
        </w:div>
        <w:div w:id="2063403444">
          <w:marLeft w:val="0"/>
          <w:marRight w:val="0"/>
          <w:marTop w:val="0"/>
          <w:marBottom w:val="0"/>
          <w:divBdr>
            <w:top w:val="none" w:sz="0" w:space="0" w:color="auto"/>
            <w:left w:val="none" w:sz="0" w:space="0" w:color="auto"/>
            <w:bottom w:val="none" w:sz="0" w:space="0" w:color="auto"/>
            <w:right w:val="none" w:sz="0" w:space="0" w:color="auto"/>
          </w:divBdr>
        </w:div>
        <w:div w:id="640037682">
          <w:marLeft w:val="0"/>
          <w:marRight w:val="0"/>
          <w:marTop w:val="0"/>
          <w:marBottom w:val="0"/>
          <w:divBdr>
            <w:top w:val="none" w:sz="0" w:space="0" w:color="auto"/>
            <w:left w:val="none" w:sz="0" w:space="0" w:color="auto"/>
            <w:bottom w:val="none" w:sz="0" w:space="0" w:color="auto"/>
            <w:right w:val="none" w:sz="0" w:space="0" w:color="auto"/>
          </w:divBdr>
        </w:div>
        <w:div w:id="1221550626">
          <w:marLeft w:val="0"/>
          <w:marRight w:val="0"/>
          <w:marTop w:val="0"/>
          <w:marBottom w:val="0"/>
          <w:divBdr>
            <w:top w:val="none" w:sz="0" w:space="0" w:color="auto"/>
            <w:left w:val="none" w:sz="0" w:space="0" w:color="auto"/>
            <w:bottom w:val="none" w:sz="0" w:space="0" w:color="auto"/>
            <w:right w:val="none" w:sz="0" w:space="0" w:color="auto"/>
          </w:divBdr>
        </w:div>
      </w:divsChild>
    </w:div>
    <w:div w:id="1303537698">
      <w:bodyDiv w:val="1"/>
      <w:marLeft w:val="0"/>
      <w:marRight w:val="0"/>
      <w:marTop w:val="0"/>
      <w:marBottom w:val="0"/>
      <w:divBdr>
        <w:top w:val="none" w:sz="0" w:space="0" w:color="auto"/>
        <w:left w:val="none" w:sz="0" w:space="0" w:color="auto"/>
        <w:bottom w:val="none" w:sz="0" w:space="0" w:color="auto"/>
        <w:right w:val="none" w:sz="0" w:space="0" w:color="auto"/>
      </w:divBdr>
    </w:div>
    <w:div w:id="1684625197">
      <w:bodyDiv w:val="1"/>
      <w:marLeft w:val="0"/>
      <w:marRight w:val="0"/>
      <w:marTop w:val="0"/>
      <w:marBottom w:val="0"/>
      <w:divBdr>
        <w:top w:val="none" w:sz="0" w:space="0" w:color="auto"/>
        <w:left w:val="none" w:sz="0" w:space="0" w:color="auto"/>
        <w:bottom w:val="none" w:sz="0" w:space="0" w:color="auto"/>
        <w:right w:val="none" w:sz="0" w:space="0" w:color="auto"/>
      </w:divBdr>
    </w:div>
    <w:div w:id="1912888092">
      <w:bodyDiv w:val="1"/>
      <w:marLeft w:val="0"/>
      <w:marRight w:val="0"/>
      <w:marTop w:val="0"/>
      <w:marBottom w:val="0"/>
      <w:divBdr>
        <w:top w:val="none" w:sz="0" w:space="0" w:color="auto"/>
        <w:left w:val="none" w:sz="0" w:space="0" w:color="auto"/>
        <w:bottom w:val="none" w:sz="0" w:space="0" w:color="auto"/>
        <w:right w:val="none" w:sz="0" w:space="0" w:color="auto"/>
      </w:divBdr>
    </w:div>
    <w:div w:id="2031178844">
      <w:bodyDiv w:val="1"/>
      <w:marLeft w:val="0"/>
      <w:marRight w:val="0"/>
      <w:marTop w:val="0"/>
      <w:marBottom w:val="0"/>
      <w:divBdr>
        <w:top w:val="none" w:sz="0" w:space="0" w:color="auto"/>
        <w:left w:val="none" w:sz="0" w:space="0" w:color="auto"/>
        <w:bottom w:val="none" w:sz="0" w:space="0" w:color="auto"/>
        <w:right w:val="none" w:sz="0" w:space="0" w:color="auto"/>
      </w:divBdr>
    </w:div>
    <w:div w:id="2042657758">
      <w:bodyDiv w:val="1"/>
      <w:marLeft w:val="0"/>
      <w:marRight w:val="0"/>
      <w:marTop w:val="0"/>
      <w:marBottom w:val="0"/>
      <w:divBdr>
        <w:top w:val="none" w:sz="0" w:space="0" w:color="auto"/>
        <w:left w:val="none" w:sz="0" w:space="0" w:color="auto"/>
        <w:bottom w:val="none" w:sz="0" w:space="0" w:color="auto"/>
        <w:right w:val="none" w:sz="0" w:space="0" w:color="auto"/>
      </w:divBdr>
      <w:divsChild>
        <w:div w:id="981036069">
          <w:marLeft w:val="0"/>
          <w:marRight w:val="0"/>
          <w:marTop w:val="0"/>
          <w:marBottom w:val="0"/>
          <w:divBdr>
            <w:top w:val="none" w:sz="0" w:space="0" w:color="auto"/>
            <w:left w:val="none" w:sz="0" w:space="0" w:color="auto"/>
            <w:bottom w:val="none" w:sz="0" w:space="0" w:color="auto"/>
            <w:right w:val="none" w:sz="0" w:space="0" w:color="auto"/>
          </w:divBdr>
        </w:div>
      </w:divsChild>
    </w:div>
    <w:div w:id="2058047434">
      <w:bodyDiv w:val="1"/>
      <w:marLeft w:val="0"/>
      <w:marRight w:val="0"/>
      <w:marTop w:val="0"/>
      <w:marBottom w:val="0"/>
      <w:divBdr>
        <w:top w:val="none" w:sz="0" w:space="0" w:color="auto"/>
        <w:left w:val="none" w:sz="0" w:space="0" w:color="auto"/>
        <w:bottom w:val="none" w:sz="0" w:space="0" w:color="auto"/>
        <w:right w:val="none" w:sz="0" w:space="0" w:color="auto"/>
      </w:divBdr>
      <w:divsChild>
        <w:div w:id="1473786648">
          <w:marLeft w:val="0"/>
          <w:marRight w:val="0"/>
          <w:marTop w:val="0"/>
          <w:marBottom w:val="0"/>
          <w:divBdr>
            <w:top w:val="none" w:sz="0" w:space="0" w:color="auto"/>
            <w:left w:val="none" w:sz="0" w:space="0" w:color="auto"/>
            <w:bottom w:val="none" w:sz="0" w:space="0" w:color="auto"/>
            <w:right w:val="none" w:sz="0" w:space="0" w:color="auto"/>
          </w:divBdr>
        </w:div>
        <w:div w:id="354162490">
          <w:marLeft w:val="0"/>
          <w:marRight w:val="0"/>
          <w:marTop w:val="0"/>
          <w:marBottom w:val="0"/>
          <w:divBdr>
            <w:top w:val="none" w:sz="0" w:space="0" w:color="auto"/>
            <w:left w:val="none" w:sz="0" w:space="0" w:color="auto"/>
            <w:bottom w:val="none" w:sz="0" w:space="0" w:color="auto"/>
            <w:right w:val="none" w:sz="0" w:space="0" w:color="auto"/>
          </w:divBdr>
        </w:div>
        <w:div w:id="1745298938">
          <w:marLeft w:val="0"/>
          <w:marRight w:val="0"/>
          <w:marTop w:val="0"/>
          <w:marBottom w:val="0"/>
          <w:divBdr>
            <w:top w:val="none" w:sz="0" w:space="0" w:color="auto"/>
            <w:left w:val="none" w:sz="0" w:space="0" w:color="auto"/>
            <w:bottom w:val="none" w:sz="0" w:space="0" w:color="auto"/>
            <w:right w:val="none" w:sz="0" w:space="0" w:color="auto"/>
          </w:divBdr>
        </w:div>
        <w:div w:id="1743334282">
          <w:marLeft w:val="0"/>
          <w:marRight w:val="0"/>
          <w:marTop w:val="0"/>
          <w:marBottom w:val="0"/>
          <w:divBdr>
            <w:top w:val="none" w:sz="0" w:space="0" w:color="auto"/>
            <w:left w:val="none" w:sz="0" w:space="0" w:color="auto"/>
            <w:bottom w:val="none" w:sz="0" w:space="0" w:color="auto"/>
            <w:right w:val="none" w:sz="0" w:space="0" w:color="auto"/>
          </w:divBdr>
        </w:div>
        <w:div w:id="578366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JTI_Templates\JTI%20Policy%20Template%20Spectrum%2003.dotx" TargetMode="External"/></Relationships>
</file>

<file path=word/theme/theme1.xml><?xml version="1.0" encoding="utf-8"?>
<a:theme xmlns:a="http://schemas.openxmlformats.org/drawingml/2006/main" name="Office Theme">
  <a:themeElements>
    <a:clrScheme name="JTI">
      <a:dk1>
        <a:sysClr val="windowText" lastClr="000000"/>
      </a:dk1>
      <a:lt1>
        <a:sysClr val="window" lastClr="FFFFFF"/>
      </a:lt1>
      <a:dk2>
        <a:srgbClr val="5F5F5F"/>
      </a:dk2>
      <a:lt2>
        <a:srgbClr val="DDDDDD"/>
      </a:lt2>
      <a:accent1>
        <a:srgbClr val="E03C31"/>
      </a:accent1>
      <a:accent2>
        <a:srgbClr val="EAAA00"/>
      </a:accent2>
      <a:accent3>
        <a:srgbClr val="00B2A9"/>
      </a:accent3>
      <a:accent4>
        <a:srgbClr val="8031A7"/>
      </a:accent4>
      <a:accent5>
        <a:srgbClr val="E782A9"/>
      </a:accent5>
      <a:accent6>
        <a:srgbClr val="407EC9"/>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ME_Release xmlns="c484d1d2-f8c1-402c-a065-fdc8ad00a3ff">20191011</TME_Releas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33FB43A3A8164A9803ADE4DB5DD552" ma:contentTypeVersion="13" ma:contentTypeDescription="Create a new document." ma:contentTypeScope="" ma:versionID="0f0df63cd0bc06eb7da4d4447272c092">
  <xsd:schema xmlns:xsd="http://www.w3.org/2001/XMLSchema" xmlns:xs="http://www.w3.org/2001/XMLSchema" xmlns:p="http://schemas.microsoft.com/office/2006/metadata/properties" xmlns:ns2="c484d1d2-f8c1-402c-a065-fdc8ad00a3ff" xmlns:ns3="1a569788-0767-4c16-bd44-94994fd42c43" targetNamespace="http://schemas.microsoft.com/office/2006/metadata/properties" ma:root="true" ma:fieldsID="feb64421e2351f1a23d9c02e5fe6a61b" ns2:_="" ns3:_="">
    <xsd:import namespace="c484d1d2-f8c1-402c-a065-fdc8ad00a3ff"/>
    <xsd:import namespace="1a569788-0767-4c16-bd44-94994fd42c43"/>
    <xsd:element name="properties">
      <xsd:complexType>
        <xsd:sequence>
          <xsd:element name="documentManagement">
            <xsd:complexType>
              <xsd:all>
                <xsd:element ref="ns2:TME_Release"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84d1d2-f8c1-402c-a065-fdc8ad00a3ff" elementFormDefault="qualified">
    <xsd:import namespace="http://schemas.microsoft.com/office/2006/documentManagement/types"/>
    <xsd:import namespace="http://schemas.microsoft.com/office/infopath/2007/PartnerControls"/>
    <xsd:element name="TME_Release" ma:index="8" nillable="true" ma:displayName="TME_Release" ma:default="20191011" ma:format="Dropdown" ma:internalName="TME_Release">
      <xsd:simpleType>
        <xsd:restriction base="dms:Choice">
          <xsd:enumeration value="20191011"/>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569788-0767-4c16-bd44-94994fd42c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26E05-9D20-4B42-A990-7C3A902CE1C9}">
  <ds:schemaRefs>
    <ds:schemaRef ds:uri="http://schemas.microsoft.com/office/2006/metadata/properties"/>
    <ds:schemaRef ds:uri="http://schemas.microsoft.com/office/infopath/2007/PartnerControls"/>
    <ds:schemaRef ds:uri="1e365845-eb4a-4dfc-84e3-e21632ad85f1"/>
  </ds:schemaRefs>
</ds:datastoreItem>
</file>

<file path=customXml/itemProps2.xml><?xml version="1.0" encoding="utf-8"?>
<ds:datastoreItem xmlns:ds="http://schemas.openxmlformats.org/officeDocument/2006/customXml" ds:itemID="{61D4E1E9-97B1-4753-8077-C2F60EAA9102}"/>
</file>

<file path=customXml/itemProps3.xml><?xml version="1.0" encoding="utf-8"?>
<ds:datastoreItem xmlns:ds="http://schemas.openxmlformats.org/officeDocument/2006/customXml" ds:itemID="{80AB111F-A64C-4CDA-A061-7896B80BF85A}">
  <ds:schemaRefs>
    <ds:schemaRef ds:uri="http://schemas.microsoft.com/sharepoint/v3/contenttype/forms"/>
  </ds:schemaRefs>
</ds:datastoreItem>
</file>

<file path=customXml/itemProps4.xml><?xml version="1.0" encoding="utf-8"?>
<ds:datastoreItem xmlns:ds="http://schemas.openxmlformats.org/officeDocument/2006/customXml" ds:itemID="{215EDCE7-3F8F-467D-8EBA-17F116A4B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JTI Policy Template Spectrum 03</Template>
  <TotalTime>6</TotalTime>
  <Pages>18</Pages>
  <Words>3933</Words>
  <Characters>21633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Functional Design Template Document</vt:lpstr>
    </vt:vector>
  </TitlesOfParts>
  <Company>JTI</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Template Document</dc:title>
  <dc:subject/>
  <dc:creator>Alexander Polyakov</dc:creator>
  <cp:keywords/>
  <dc:description/>
  <cp:lastModifiedBy>Fernandez, Iker</cp:lastModifiedBy>
  <cp:revision>3</cp:revision>
  <dcterms:created xsi:type="dcterms:W3CDTF">2021-10-26T13:13:00Z</dcterms:created>
  <dcterms:modified xsi:type="dcterms:W3CDTF">2021-10-26T13:14:00Z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20b37f-db72-473e-ae54-fb16df408069_Enabled">
    <vt:lpwstr>true</vt:lpwstr>
  </property>
  <property fmtid="{D5CDD505-2E9C-101B-9397-08002B2CF9AE}" pid="3" name="MSIP_Label_b020b37f-db72-473e-ae54-fb16df408069_SetDate">
    <vt:lpwstr>2021-06-25T10:43:41Z</vt:lpwstr>
  </property>
  <property fmtid="{D5CDD505-2E9C-101B-9397-08002B2CF9AE}" pid="4" name="MSIP_Label_b020b37f-db72-473e-ae54-fb16df408069_Method">
    <vt:lpwstr>Standard</vt:lpwstr>
  </property>
  <property fmtid="{D5CDD505-2E9C-101B-9397-08002B2CF9AE}" pid="5" name="MSIP_Label_b020b37f-db72-473e-ae54-fb16df408069_Name">
    <vt:lpwstr>General</vt:lpwstr>
  </property>
  <property fmtid="{D5CDD505-2E9C-101B-9397-08002B2CF9AE}" pid="6" name="MSIP_Label_b020b37f-db72-473e-ae54-fb16df408069_SiteId">
    <vt:lpwstr>705d07a3-2eea-4f3b-ab59-65ca29abeb26</vt:lpwstr>
  </property>
  <property fmtid="{D5CDD505-2E9C-101B-9397-08002B2CF9AE}" pid="7" name="MSIP_Label_b020b37f-db72-473e-ae54-fb16df408069_ActionId">
    <vt:lpwstr>5ab31d97-a24d-4f8f-b508-08cc688cfd6a</vt:lpwstr>
  </property>
  <property fmtid="{D5CDD505-2E9C-101B-9397-08002B2CF9AE}" pid="8" name="MSIP_Label_b020b37f-db72-473e-ae54-fb16df408069_ContentBits">
    <vt:lpwstr>0</vt:lpwstr>
  </property>
  <property fmtid="{D5CDD505-2E9C-101B-9397-08002B2CF9AE}" pid="9" name="ContentTypeId">
    <vt:lpwstr>0x0101005433FB43A3A8164A9803ADE4DB5DD552</vt:lpwstr>
  </property>
</Properties>
</file>