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0DCEF2" w14:textId="77777777" w:rsidR="00C56298" w:rsidRPr="00416636" w:rsidRDefault="00C56298" w:rsidP="00C56298">
      <w:pPr>
        <w:pStyle w:val="ABLOCKPARA"/>
        <w:tabs>
          <w:tab w:val="left" w:pos="3135"/>
          <w:tab w:val="right" w:pos="9749"/>
        </w:tabs>
        <w:rPr>
          <w:rFonts w:ascii="Arial" w:hAnsi="Arial"/>
          <w:lang w:val="en-GB"/>
        </w:rPr>
      </w:pPr>
    </w:p>
    <w:p w14:paraId="55C8F207" w14:textId="77777777" w:rsidR="00C56298" w:rsidRPr="00416636" w:rsidRDefault="00C56298" w:rsidP="00C56298">
      <w:pPr>
        <w:pStyle w:val="ABLOCKPARA"/>
        <w:tabs>
          <w:tab w:val="left" w:pos="3135"/>
          <w:tab w:val="right" w:pos="9749"/>
        </w:tabs>
        <w:rPr>
          <w:rFonts w:ascii="Arial" w:hAnsi="Arial"/>
          <w:lang w:val="en-GB"/>
        </w:rPr>
      </w:pPr>
      <w:r>
        <w:rPr>
          <w:rFonts w:ascii="Arial" w:hAnsi="Arial"/>
          <w:noProof/>
          <w:lang w:val="es-ES" w:eastAsia="es-ES"/>
        </w:rPr>
        <w:drawing>
          <wp:inline distT="0" distB="0" distL="0" distR="0" wp14:anchorId="22CE0C03" wp14:editId="55AF943F">
            <wp:extent cx="847725" cy="485775"/>
            <wp:effectExtent l="0" t="0" r="9525" b="9525"/>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847725" cy="485775"/>
                    </a:xfrm>
                    <a:prstGeom prst="rect">
                      <a:avLst/>
                    </a:prstGeom>
                    <a:noFill/>
                    <a:ln>
                      <a:noFill/>
                    </a:ln>
                  </pic:spPr>
                </pic:pic>
              </a:graphicData>
            </a:graphic>
          </wp:inline>
        </w:drawing>
      </w:r>
    </w:p>
    <w:p w14:paraId="18F9E7C3" w14:textId="77777777" w:rsidR="00C56298" w:rsidRPr="00416636" w:rsidRDefault="00C56298" w:rsidP="00C56298">
      <w:pPr>
        <w:suppressAutoHyphens/>
        <w:rPr>
          <w:rFonts w:cs="Arial"/>
          <w:spacing w:val="-3"/>
          <w:lang w:val="en-GB"/>
        </w:rPr>
      </w:pPr>
    </w:p>
    <w:p w14:paraId="32E7628B" w14:textId="1560233A" w:rsidR="00C56298" w:rsidRDefault="00C56298" w:rsidP="00C56298">
      <w:pPr>
        <w:suppressAutoHyphens/>
        <w:rPr>
          <w:rFonts w:cs="Arial"/>
          <w:spacing w:val="-3"/>
          <w:lang w:val="en-GB"/>
        </w:rPr>
      </w:pPr>
    </w:p>
    <w:p w14:paraId="2434219E" w14:textId="77777777" w:rsidR="00B855F1" w:rsidRPr="00416636" w:rsidRDefault="00B855F1" w:rsidP="00C56298">
      <w:pPr>
        <w:suppressAutoHyphens/>
        <w:rPr>
          <w:rFonts w:cs="Arial"/>
          <w:spacing w:val="-3"/>
          <w:lang w:val="en-GB"/>
        </w:rPr>
      </w:pPr>
    </w:p>
    <w:p w14:paraId="71BC3201" w14:textId="77777777" w:rsidR="00C56298" w:rsidRPr="00416636" w:rsidRDefault="00C56298" w:rsidP="00C56298">
      <w:pPr>
        <w:suppressAutoHyphens/>
        <w:rPr>
          <w:rFonts w:cs="Arial"/>
          <w:spacing w:val="-3"/>
          <w:lang w:val="en-GB"/>
        </w:rPr>
      </w:pPr>
    </w:p>
    <w:tbl>
      <w:tblPr>
        <w:tblW w:w="0" w:type="auto"/>
        <w:tblInd w:w="70" w:type="dxa"/>
        <w:tblBorders>
          <w:left w:val="single" w:sz="12" w:space="0" w:color="auto"/>
          <w:bottom w:val="single" w:sz="6" w:space="0" w:color="C0C0C0"/>
          <w:right w:val="single" w:sz="12" w:space="0" w:color="auto"/>
        </w:tblBorders>
        <w:tblLayout w:type="fixed"/>
        <w:tblCellMar>
          <w:left w:w="70" w:type="dxa"/>
          <w:right w:w="70" w:type="dxa"/>
        </w:tblCellMar>
        <w:tblLook w:val="0000" w:firstRow="0" w:lastRow="0" w:firstColumn="0" w:lastColumn="0" w:noHBand="0" w:noVBand="0"/>
      </w:tblPr>
      <w:tblGrid>
        <w:gridCol w:w="14850"/>
      </w:tblGrid>
      <w:tr w:rsidR="00C56298" w:rsidRPr="00416636" w14:paraId="6C4392FA" w14:textId="77777777" w:rsidTr="00C56298">
        <w:tc>
          <w:tcPr>
            <w:tcW w:w="14850" w:type="dxa"/>
            <w:tcBorders>
              <w:top w:val="single" w:sz="12" w:space="0" w:color="auto"/>
              <w:left w:val="nil"/>
              <w:bottom w:val="nil"/>
              <w:right w:val="nil"/>
            </w:tcBorders>
          </w:tcPr>
          <w:p w14:paraId="5BD74374" w14:textId="77777777" w:rsidR="00C56298" w:rsidRPr="00416636" w:rsidRDefault="00C56298" w:rsidP="00C56298">
            <w:pPr>
              <w:tabs>
                <w:tab w:val="left" w:pos="-720"/>
              </w:tabs>
              <w:suppressAutoHyphens/>
              <w:rPr>
                <w:rFonts w:cs="Arial"/>
                <w:spacing w:val="-3"/>
                <w:lang w:val="en-GB"/>
              </w:rPr>
            </w:pPr>
          </w:p>
        </w:tc>
      </w:tr>
      <w:tr w:rsidR="00C56298" w:rsidRPr="00416636" w14:paraId="4AAB4319" w14:textId="77777777" w:rsidTr="00C56298">
        <w:tc>
          <w:tcPr>
            <w:tcW w:w="14850" w:type="dxa"/>
            <w:tcBorders>
              <w:left w:val="nil"/>
              <w:bottom w:val="nil"/>
              <w:right w:val="nil"/>
            </w:tcBorders>
          </w:tcPr>
          <w:p w14:paraId="776A78DA" w14:textId="77777777" w:rsidR="00C56298" w:rsidRPr="00416636" w:rsidRDefault="00C56298" w:rsidP="00C56298">
            <w:pPr>
              <w:tabs>
                <w:tab w:val="left" w:pos="-720"/>
              </w:tabs>
              <w:suppressAutoHyphens/>
              <w:rPr>
                <w:rFonts w:cs="Arial"/>
                <w:spacing w:val="-3"/>
                <w:lang w:val="en-GB"/>
              </w:rPr>
            </w:pPr>
          </w:p>
        </w:tc>
      </w:tr>
      <w:tr w:rsidR="00C56298" w:rsidRPr="00416636" w14:paraId="7511FE44" w14:textId="77777777" w:rsidTr="00C56298">
        <w:tc>
          <w:tcPr>
            <w:tcW w:w="14850" w:type="dxa"/>
            <w:tcBorders>
              <w:left w:val="nil"/>
              <w:bottom w:val="nil"/>
              <w:right w:val="nil"/>
            </w:tcBorders>
          </w:tcPr>
          <w:p w14:paraId="2739F252" w14:textId="77777777" w:rsidR="00C56298" w:rsidRPr="00416636" w:rsidRDefault="00C56298" w:rsidP="00C56298">
            <w:pPr>
              <w:tabs>
                <w:tab w:val="left" w:pos="-720"/>
              </w:tabs>
              <w:suppressAutoHyphens/>
              <w:rPr>
                <w:rFonts w:cs="Arial"/>
                <w:spacing w:val="-3"/>
                <w:lang w:val="en-GB"/>
              </w:rPr>
            </w:pPr>
          </w:p>
        </w:tc>
      </w:tr>
      <w:tr w:rsidR="00C56298" w:rsidRPr="00416636" w14:paraId="16CD51C7" w14:textId="77777777" w:rsidTr="00C56298">
        <w:tc>
          <w:tcPr>
            <w:tcW w:w="14850" w:type="dxa"/>
            <w:tcBorders>
              <w:left w:val="nil"/>
              <w:bottom w:val="nil"/>
              <w:right w:val="nil"/>
            </w:tcBorders>
          </w:tcPr>
          <w:p w14:paraId="4E5465AC" w14:textId="77777777" w:rsidR="00C56298" w:rsidRPr="00416636" w:rsidRDefault="00C56298" w:rsidP="00C56298">
            <w:pPr>
              <w:tabs>
                <w:tab w:val="left" w:pos="-720"/>
              </w:tabs>
              <w:suppressAutoHyphens/>
              <w:rPr>
                <w:rFonts w:cs="Arial"/>
                <w:spacing w:val="-3"/>
                <w:lang w:val="en-GB"/>
              </w:rPr>
            </w:pPr>
          </w:p>
        </w:tc>
      </w:tr>
      <w:tr w:rsidR="00C56298" w:rsidRPr="00416636" w14:paraId="33A72963" w14:textId="77777777" w:rsidTr="00C56298">
        <w:tc>
          <w:tcPr>
            <w:tcW w:w="14850" w:type="dxa"/>
            <w:tcBorders>
              <w:left w:val="nil"/>
              <w:bottom w:val="nil"/>
              <w:right w:val="nil"/>
            </w:tcBorders>
          </w:tcPr>
          <w:p w14:paraId="5DC6EE0C" w14:textId="77777777" w:rsidR="00C56298" w:rsidRPr="00416636" w:rsidRDefault="00C56298" w:rsidP="00C56298">
            <w:pPr>
              <w:tabs>
                <w:tab w:val="left" w:pos="-720"/>
              </w:tabs>
              <w:suppressAutoHyphens/>
              <w:jc w:val="center"/>
              <w:rPr>
                <w:rFonts w:cs="Arial"/>
                <w:spacing w:val="-3"/>
                <w:lang w:val="en-GB"/>
              </w:rPr>
            </w:pPr>
            <w:r w:rsidRPr="00416636">
              <w:rPr>
                <w:rFonts w:cs="Arial"/>
                <w:b/>
                <w:spacing w:val="-3"/>
                <w:sz w:val="40"/>
                <w:lang w:val="en-GB"/>
              </w:rPr>
              <w:t xml:space="preserve">JTI </w:t>
            </w:r>
          </w:p>
        </w:tc>
      </w:tr>
      <w:tr w:rsidR="00C56298" w:rsidRPr="00416636" w14:paraId="1D5124AD" w14:textId="77777777" w:rsidTr="00C56298">
        <w:tc>
          <w:tcPr>
            <w:tcW w:w="14850" w:type="dxa"/>
            <w:tcBorders>
              <w:left w:val="nil"/>
              <w:bottom w:val="nil"/>
              <w:right w:val="nil"/>
            </w:tcBorders>
          </w:tcPr>
          <w:p w14:paraId="2EEB8B70" w14:textId="77777777" w:rsidR="00C56298" w:rsidRPr="00416636" w:rsidRDefault="00C56298" w:rsidP="00C56298">
            <w:pPr>
              <w:tabs>
                <w:tab w:val="left" w:pos="-720"/>
              </w:tabs>
              <w:suppressAutoHyphens/>
              <w:jc w:val="center"/>
              <w:rPr>
                <w:rFonts w:cs="Arial"/>
                <w:bCs w:val="0"/>
                <w:spacing w:val="-3"/>
                <w:sz w:val="32"/>
                <w:lang w:val="en-GB"/>
              </w:rPr>
            </w:pPr>
            <w:r w:rsidRPr="00416636">
              <w:rPr>
                <w:rFonts w:cs="Arial"/>
                <w:bCs w:val="0"/>
                <w:spacing w:val="-3"/>
                <w:sz w:val="32"/>
                <w:lang w:val="en-GB"/>
              </w:rPr>
              <w:t>Trade Marketing Excellence Programme</w:t>
            </w:r>
          </w:p>
        </w:tc>
      </w:tr>
      <w:tr w:rsidR="00C56298" w:rsidRPr="00416636" w14:paraId="7E8EEA46" w14:textId="77777777" w:rsidTr="00C56298">
        <w:tc>
          <w:tcPr>
            <w:tcW w:w="14850" w:type="dxa"/>
            <w:tcBorders>
              <w:left w:val="nil"/>
              <w:bottom w:val="nil"/>
              <w:right w:val="nil"/>
            </w:tcBorders>
          </w:tcPr>
          <w:p w14:paraId="4CF8C448" w14:textId="77777777" w:rsidR="00C56298" w:rsidRPr="00416636" w:rsidRDefault="00C56298" w:rsidP="00C56298">
            <w:pPr>
              <w:tabs>
                <w:tab w:val="left" w:pos="-720"/>
              </w:tabs>
              <w:suppressAutoHyphens/>
              <w:rPr>
                <w:rFonts w:cs="Arial"/>
                <w:spacing w:val="-3"/>
                <w:lang w:val="en-GB"/>
              </w:rPr>
            </w:pPr>
          </w:p>
        </w:tc>
      </w:tr>
      <w:tr w:rsidR="00C56298" w:rsidRPr="00416636" w14:paraId="66D1548F" w14:textId="77777777" w:rsidTr="00C56298">
        <w:tc>
          <w:tcPr>
            <w:tcW w:w="14850" w:type="dxa"/>
            <w:tcBorders>
              <w:left w:val="nil"/>
              <w:bottom w:val="single" w:sz="12" w:space="0" w:color="auto"/>
              <w:right w:val="nil"/>
            </w:tcBorders>
          </w:tcPr>
          <w:p w14:paraId="4BBE83C1" w14:textId="77777777" w:rsidR="00C56298" w:rsidRPr="00416636" w:rsidRDefault="00C56298" w:rsidP="00C56298">
            <w:pPr>
              <w:tabs>
                <w:tab w:val="left" w:pos="-720"/>
              </w:tabs>
              <w:suppressAutoHyphens/>
              <w:rPr>
                <w:rFonts w:cs="Arial"/>
                <w:spacing w:val="-3"/>
                <w:lang w:val="en-GB"/>
              </w:rPr>
            </w:pPr>
          </w:p>
        </w:tc>
      </w:tr>
    </w:tbl>
    <w:p w14:paraId="07A5DCCD" w14:textId="77777777" w:rsidR="00C56298" w:rsidRPr="00416636" w:rsidRDefault="00C56298" w:rsidP="00C56298">
      <w:pPr>
        <w:suppressAutoHyphens/>
        <w:rPr>
          <w:rFonts w:cs="Arial"/>
          <w:spacing w:val="-3"/>
          <w:lang w:val="en-GB"/>
        </w:rPr>
      </w:pPr>
    </w:p>
    <w:p w14:paraId="011458B4" w14:textId="77777777" w:rsidR="00C56298" w:rsidRPr="00416636" w:rsidRDefault="00C56298" w:rsidP="00C56298">
      <w:pPr>
        <w:suppressAutoHyphens/>
        <w:rPr>
          <w:rFonts w:cs="Arial"/>
          <w:spacing w:val="-3"/>
          <w:lang w:val="en-GB"/>
        </w:rPr>
      </w:pPr>
    </w:p>
    <w:p w14:paraId="049B95A9" w14:textId="77777777" w:rsidR="00C56298" w:rsidRPr="00416636" w:rsidRDefault="00C56298" w:rsidP="00C56298">
      <w:pPr>
        <w:suppressAutoHyphens/>
        <w:rPr>
          <w:rFonts w:cs="Arial"/>
          <w:spacing w:val="-3"/>
          <w:lang w:val="en-GB"/>
        </w:rPr>
      </w:pPr>
    </w:p>
    <w:p w14:paraId="5FC92493" w14:textId="77777777" w:rsidR="00C56298" w:rsidRPr="00416636" w:rsidRDefault="00C56298" w:rsidP="00C56298">
      <w:pPr>
        <w:tabs>
          <w:tab w:val="left" w:pos="-720"/>
        </w:tabs>
        <w:suppressAutoHyphens/>
        <w:rPr>
          <w:rFonts w:cs="Arial"/>
          <w:spacing w:val="-3"/>
          <w:lang w:val="en-GB"/>
        </w:rPr>
      </w:pPr>
    </w:p>
    <w:p w14:paraId="428CF8DF" w14:textId="77777777" w:rsidR="00C56298" w:rsidRPr="00416636" w:rsidRDefault="00C56298" w:rsidP="00C56298">
      <w:pPr>
        <w:tabs>
          <w:tab w:val="left" w:pos="-720"/>
        </w:tabs>
        <w:suppressAutoHyphens/>
        <w:rPr>
          <w:rFonts w:cs="Arial"/>
          <w:spacing w:val="-3"/>
          <w:lang w:val="en-GB"/>
        </w:rPr>
      </w:pPr>
    </w:p>
    <w:tbl>
      <w:tblPr>
        <w:tblW w:w="0" w:type="auto"/>
        <w:tblInd w:w="70" w:type="dxa"/>
        <w:tblBorders>
          <w:top w:val="single" w:sz="12" w:space="0" w:color="auto"/>
          <w:bottom w:val="single" w:sz="12" w:space="0" w:color="auto"/>
          <w:insideV w:val="single" w:sz="6" w:space="0" w:color="auto"/>
        </w:tblBorders>
        <w:tblLayout w:type="fixed"/>
        <w:tblCellMar>
          <w:left w:w="70" w:type="dxa"/>
          <w:right w:w="70" w:type="dxa"/>
        </w:tblCellMar>
        <w:tblLook w:val="0000" w:firstRow="0" w:lastRow="0" w:firstColumn="0" w:lastColumn="0" w:noHBand="0" w:noVBand="0"/>
      </w:tblPr>
      <w:tblGrid>
        <w:gridCol w:w="14850"/>
      </w:tblGrid>
      <w:tr w:rsidR="00C56298" w:rsidRPr="00416636" w14:paraId="34456F98" w14:textId="77777777" w:rsidTr="00C56298">
        <w:tc>
          <w:tcPr>
            <w:tcW w:w="14850" w:type="dxa"/>
            <w:shd w:val="pct5" w:color="auto" w:fill="auto"/>
          </w:tcPr>
          <w:p w14:paraId="353458F5" w14:textId="77777777" w:rsidR="00C56298" w:rsidRPr="00416636" w:rsidRDefault="00C56298" w:rsidP="00C56298">
            <w:pPr>
              <w:tabs>
                <w:tab w:val="left" w:pos="-720"/>
              </w:tabs>
              <w:suppressAutoHyphens/>
              <w:rPr>
                <w:spacing w:val="-3"/>
                <w:lang w:val="en-GB"/>
              </w:rPr>
            </w:pPr>
          </w:p>
        </w:tc>
      </w:tr>
      <w:tr w:rsidR="00C56298" w:rsidRPr="00416636" w14:paraId="5CEB1150" w14:textId="77777777" w:rsidTr="00C56298">
        <w:tc>
          <w:tcPr>
            <w:tcW w:w="14850" w:type="dxa"/>
            <w:shd w:val="pct5" w:color="auto" w:fill="auto"/>
          </w:tcPr>
          <w:p w14:paraId="66D6E3B9" w14:textId="77777777" w:rsidR="00C56298" w:rsidRPr="00416636" w:rsidRDefault="00C56298" w:rsidP="00C56298">
            <w:pPr>
              <w:tabs>
                <w:tab w:val="left" w:pos="-720"/>
              </w:tabs>
              <w:suppressAutoHyphens/>
              <w:rPr>
                <w:spacing w:val="-3"/>
                <w:lang w:val="en-GB"/>
              </w:rPr>
            </w:pPr>
          </w:p>
        </w:tc>
      </w:tr>
      <w:tr w:rsidR="00C56298" w:rsidRPr="00416636" w14:paraId="546C6BB0" w14:textId="77777777" w:rsidTr="00C56298">
        <w:tc>
          <w:tcPr>
            <w:tcW w:w="14850" w:type="dxa"/>
            <w:shd w:val="pct5" w:color="auto" w:fill="auto"/>
          </w:tcPr>
          <w:p w14:paraId="4104137D" w14:textId="77777777" w:rsidR="00C56298" w:rsidRPr="00416636" w:rsidRDefault="00C56298" w:rsidP="00C56298">
            <w:pPr>
              <w:tabs>
                <w:tab w:val="left" w:pos="-720"/>
              </w:tabs>
              <w:suppressAutoHyphens/>
              <w:rPr>
                <w:spacing w:val="-3"/>
                <w:lang w:val="en-GB"/>
              </w:rPr>
            </w:pPr>
          </w:p>
        </w:tc>
      </w:tr>
      <w:tr w:rsidR="00C56298" w:rsidRPr="00416636" w14:paraId="77B3F149" w14:textId="77777777" w:rsidTr="00C56298">
        <w:tc>
          <w:tcPr>
            <w:tcW w:w="14850" w:type="dxa"/>
            <w:shd w:val="pct5" w:color="auto" w:fill="auto"/>
          </w:tcPr>
          <w:p w14:paraId="5E6C3180" w14:textId="77777777" w:rsidR="00C56298" w:rsidRPr="00416636" w:rsidRDefault="00C56298" w:rsidP="00C56298">
            <w:pPr>
              <w:tabs>
                <w:tab w:val="left" w:pos="-720"/>
              </w:tabs>
              <w:suppressAutoHyphens/>
              <w:rPr>
                <w:spacing w:val="-3"/>
                <w:lang w:val="en-GB"/>
              </w:rPr>
            </w:pPr>
          </w:p>
        </w:tc>
      </w:tr>
      <w:tr w:rsidR="00C56298" w:rsidRPr="00416636" w14:paraId="2209927A" w14:textId="77777777" w:rsidTr="00C56298">
        <w:tc>
          <w:tcPr>
            <w:tcW w:w="14850" w:type="dxa"/>
            <w:shd w:val="pct5" w:color="auto" w:fill="auto"/>
          </w:tcPr>
          <w:p w14:paraId="4D3C6C0A" w14:textId="77777777" w:rsidR="00C56298" w:rsidRPr="00416636" w:rsidRDefault="00C56298" w:rsidP="00C56298">
            <w:pPr>
              <w:tabs>
                <w:tab w:val="left" w:pos="-720"/>
              </w:tabs>
              <w:suppressAutoHyphens/>
              <w:jc w:val="center"/>
              <w:rPr>
                <w:spacing w:val="-3"/>
                <w:lang w:val="en-GB"/>
              </w:rPr>
            </w:pPr>
          </w:p>
        </w:tc>
      </w:tr>
      <w:tr w:rsidR="00C56298" w:rsidRPr="00416636" w14:paraId="49FBB240" w14:textId="77777777" w:rsidTr="00C56298">
        <w:tc>
          <w:tcPr>
            <w:tcW w:w="14850" w:type="dxa"/>
            <w:shd w:val="pct5" w:color="auto" w:fill="auto"/>
          </w:tcPr>
          <w:p w14:paraId="644519CD" w14:textId="3840A532" w:rsidR="00C56298" w:rsidRPr="00416636" w:rsidRDefault="00711A0F" w:rsidP="00C56298">
            <w:pPr>
              <w:tabs>
                <w:tab w:val="left" w:pos="-720"/>
              </w:tabs>
              <w:suppressAutoHyphens/>
              <w:jc w:val="center"/>
              <w:rPr>
                <w:spacing w:val="-3"/>
                <w:sz w:val="28"/>
                <w:lang w:val="en-GB"/>
              </w:rPr>
            </w:pPr>
            <w:fldSimple w:instr=" TITLE  \* MERGEFORMAT ">
              <w:r w:rsidR="00C56298" w:rsidRPr="00416636">
                <w:rPr>
                  <w:spacing w:val="-3"/>
                  <w:sz w:val="28"/>
                  <w:lang w:val="en-GB"/>
                </w:rPr>
                <w:t>HLFD for file AC (Accounts)</w:t>
              </w:r>
            </w:fldSimple>
            <w:r w:rsidR="00C56298">
              <w:rPr>
                <w:spacing w:val="-3"/>
                <w:sz w:val="28"/>
                <w:lang w:val="en-GB"/>
              </w:rPr>
              <w:t xml:space="preserve"> - Version </w:t>
            </w:r>
            <w:r w:rsidR="00C56298">
              <w:rPr>
                <w:color w:val="548DD4"/>
                <w:spacing w:val="-3"/>
                <w:sz w:val="28"/>
                <w:lang w:val="en-GB"/>
              </w:rPr>
              <w:t>24</w:t>
            </w:r>
            <w:r w:rsidR="009B4728">
              <w:rPr>
                <w:color w:val="548DD4"/>
                <w:spacing w:val="-3"/>
                <w:sz w:val="28"/>
                <w:lang w:val="en-GB"/>
              </w:rPr>
              <w:t>.1</w:t>
            </w:r>
          </w:p>
        </w:tc>
      </w:tr>
      <w:tr w:rsidR="00C56298" w:rsidRPr="00416636" w14:paraId="7FC95EB8" w14:textId="77777777" w:rsidTr="00C56298">
        <w:tc>
          <w:tcPr>
            <w:tcW w:w="14850" w:type="dxa"/>
            <w:shd w:val="pct5" w:color="auto" w:fill="auto"/>
          </w:tcPr>
          <w:p w14:paraId="57F226DA" w14:textId="77777777" w:rsidR="00C56298" w:rsidRPr="00416636" w:rsidRDefault="00C56298" w:rsidP="00C56298">
            <w:pPr>
              <w:tabs>
                <w:tab w:val="left" w:pos="-720"/>
              </w:tabs>
              <w:suppressAutoHyphens/>
              <w:jc w:val="center"/>
              <w:rPr>
                <w:b/>
                <w:spacing w:val="-3"/>
                <w:lang w:val="en-GB"/>
              </w:rPr>
            </w:pPr>
          </w:p>
        </w:tc>
      </w:tr>
      <w:tr w:rsidR="00C56298" w:rsidRPr="00416636" w14:paraId="20D3EB09" w14:textId="77777777" w:rsidTr="00C56298">
        <w:tc>
          <w:tcPr>
            <w:tcW w:w="14850" w:type="dxa"/>
            <w:shd w:val="pct5" w:color="auto" w:fill="auto"/>
          </w:tcPr>
          <w:p w14:paraId="6B43BDC4" w14:textId="77777777" w:rsidR="00C56298" w:rsidRPr="00416636" w:rsidRDefault="00C56298" w:rsidP="00C56298">
            <w:pPr>
              <w:tabs>
                <w:tab w:val="left" w:pos="-720"/>
              </w:tabs>
              <w:suppressAutoHyphens/>
              <w:rPr>
                <w:spacing w:val="-3"/>
                <w:lang w:val="en-GB"/>
              </w:rPr>
            </w:pPr>
          </w:p>
        </w:tc>
      </w:tr>
      <w:tr w:rsidR="00C56298" w:rsidRPr="00416636" w14:paraId="184CA943" w14:textId="77777777" w:rsidTr="00C56298">
        <w:tc>
          <w:tcPr>
            <w:tcW w:w="14850" w:type="dxa"/>
            <w:shd w:val="pct5" w:color="auto" w:fill="auto"/>
          </w:tcPr>
          <w:p w14:paraId="7CEC8238" w14:textId="77777777" w:rsidR="00C56298" w:rsidRPr="00416636" w:rsidRDefault="00C56298" w:rsidP="00C56298">
            <w:pPr>
              <w:tabs>
                <w:tab w:val="left" w:pos="-720"/>
              </w:tabs>
              <w:suppressAutoHyphens/>
              <w:jc w:val="center"/>
              <w:rPr>
                <w:spacing w:val="-3"/>
                <w:lang w:val="en-GB"/>
              </w:rPr>
            </w:pPr>
          </w:p>
        </w:tc>
      </w:tr>
      <w:tr w:rsidR="00C56298" w:rsidRPr="00416636" w14:paraId="1AD94AE8" w14:textId="77777777" w:rsidTr="00C56298">
        <w:tc>
          <w:tcPr>
            <w:tcW w:w="14850" w:type="dxa"/>
            <w:shd w:val="pct5" w:color="auto" w:fill="auto"/>
          </w:tcPr>
          <w:p w14:paraId="50064030" w14:textId="77777777" w:rsidR="00C56298" w:rsidRPr="00416636" w:rsidRDefault="00C56298" w:rsidP="00C56298">
            <w:pPr>
              <w:tabs>
                <w:tab w:val="left" w:pos="-720"/>
              </w:tabs>
              <w:suppressAutoHyphens/>
              <w:jc w:val="center"/>
              <w:rPr>
                <w:spacing w:val="-3"/>
                <w:lang w:val="en-GB"/>
              </w:rPr>
            </w:pPr>
          </w:p>
        </w:tc>
      </w:tr>
    </w:tbl>
    <w:p w14:paraId="1D1B551D" w14:textId="77777777" w:rsidR="00C56298" w:rsidRPr="00416636" w:rsidRDefault="00C56298" w:rsidP="00C56298">
      <w:pPr>
        <w:tabs>
          <w:tab w:val="left" w:pos="-720"/>
        </w:tabs>
        <w:suppressAutoHyphens/>
        <w:rPr>
          <w:rFonts w:cs="Arial"/>
          <w:spacing w:val="-3"/>
          <w:lang w:val="en-GB"/>
        </w:rPr>
      </w:pPr>
    </w:p>
    <w:p w14:paraId="3C9D012B" w14:textId="77777777" w:rsidR="00C56298" w:rsidRPr="00416636" w:rsidRDefault="00C56298" w:rsidP="00C56298">
      <w:pPr>
        <w:ind w:right="-30"/>
        <w:rPr>
          <w:b/>
          <w:i/>
          <w:lang w:val="fr-FR"/>
        </w:rPr>
      </w:pPr>
      <w:r w:rsidRPr="00416636">
        <w:rPr>
          <w:rFonts w:ascii="TimesNewRomanPS" w:hAnsi="TimesNewRomanPS"/>
          <w:spacing w:val="-3"/>
          <w:lang w:val="en-GB"/>
        </w:rPr>
        <w:br w:type="page"/>
      </w:r>
      <w:r w:rsidRPr="00416636">
        <w:rPr>
          <w:b/>
          <w:i/>
          <w:lang w:val="fr-FR"/>
        </w:rPr>
        <w:lastRenderedPageBreak/>
        <w:t>DOCUMENT HISTORY</w:t>
      </w:r>
    </w:p>
    <w:tbl>
      <w:tblPr>
        <w:tblW w:w="0" w:type="auto"/>
        <w:tblInd w:w="142" w:type="dxa"/>
        <w:tblLayout w:type="fixed"/>
        <w:tblLook w:val="0000" w:firstRow="0" w:lastRow="0" w:firstColumn="0" w:lastColumn="0" w:noHBand="0" w:noVBand="0"/>
      </w:tblPr>
      <w:tblGrid>
        <w:gridCol w:w="2943"/>
        <w:gridCol w:w="6662"/>
      </w:tblGrid>
      <w:tr w:rsidR="00C56298" w:rsidRPr="00416636" w14:paraId="13117B5B" w14:textId="77777777" w:rsidTr="00C56298">
        <w:trPr>
          <w:cantSplit/>
          <w:trHeight w:val="254"/>
        </w:trPr>
        <w:tc>
          <w:tcPr>
            <w:tcW w:w="2943" w:type="dxa"/>
            <w:tcBorders>
              <w:top w:val="single" w:sz="12" w:space="0" w:color="auto"/>
              <w:left w:val="single" w:sz="12" w:space="0" w:color="auto"/>
              <w:bottom w:val="single" w:sz="6" w:space="0" w:color="auto"/>
              <w:right w:val="single" w:sz="6" w:space="0" w:color="auto"/>
            </w:tcBorders>
            <w:vAlign w:val="center"/>
          </w:tcPr>
          <w:p w14:paraId="6E429AF8" w14:textId="6262D79E" w:rsidR="00C56298" w:rsidRPr="009B4728" w:rsidRDefault="00C56298" w:rsidP="00C56298">
            <w:pPr>
              <w:ind w:right="-30"/>
              <w:jc w:val="left"/>
              <w:rPr>
                <w:rFonts w:cs="Arial"/>
              </w:rPr>
            </w:pPr>
            <w:r w:rsidRPr="009B4728">
              <w:rPr>
                <w:rFonts w:cs="Arial"/>
              </w:rPr>
              <w:t>19/03/2018</w:t>
            </w:r>
          </w:p>
        </w:tc>
        <w:tc>
          <w:tcPr>
            <w:tcW w:w="6662" w:type="dxa"/>
            <w:tcBorders>
              <w:top w:val="single" w:sz="12" w:space="0" w:color="auto"/>
              <w:left w:val="single" w:sz="6" w:space="0" w:color="auto"/>
              <w:bottom w:val="single" w:sz="6" w:space="0" w:color="auto"/>
              <w:right w:val="single" w:sz="12" w:space="0" w:color="auto"/>
            </w:tcBorders>
            <w:vAlign w:val="center"/>
          </w:tcPr>
          <w:p w14:paraId="0C401FD2" w14:textId="32AC30CF" w:rsidR="00C56298" w:rsidRPr="009B4728" w:rsidRDefault="00C56298" w:rsidP="00C56298">
            <w:pPr>
              <w:ind w:right="-30"/>
              <w:jc w:val="left"/>
              <w:rPr>
                <w:rFonts w:cs="Arial"/>
              </w:rPr>
            </w:pPr>
            <w:r w:rsidRPr="009B4728">
              <w:rPr>
                <w:rFonts w:cs="Arial"/>
              </w:rPr>
              <w:t>TME Phase 2 - HLFD Interface Accounts Version 24.docx</w:t>
            </w:r>
          </w:p>
        </w:tc>
      </w:tr>
      <w:tr w:rsidR="009B4728" w:rsidRPr="00416636" w14:paraId="79AE277D" w14:textId="77777777" w:rsidTr="005F4839">
        <w:trPr>
          <w:cantSplit/>
        </w:trPr>
        <w:tc>
          <w:tcPr>
            <w:tcW w:w="2943" w:type="dxa"/>
            <w:tcBorders>
              <w:top w:val="single" w:sz="6" w:space="0" w:color="auto"/>
              <w:left w:val="single" w:sz="12" w:space="0" w:color="auto"/>
              <w:bottom w:val="single" w:sz="6" w:space="0" w:color="auto"/>
              <w:right w:val="single" w:sz="6" w:space="0" w:color="auto"/>
            </w:tcBorders>
            <w:vAlign w:val="center"/>
          </w:tcPr>
          <w:p w14:paraId="20B61127" w14:textId="3EEDECA0" w:rsidR="009B4728" w:rsidRPr="00D352AC" w:rsidRDefault="009B4728" w:rsidP="009B4728">
            <w:pPr>
              <w:ind w:right="-30"/>
              <w:jc w:val="left"/>
              <w:rPr>
                <w:rFonts w:cs="Arial"/>
                <w:color w:val="000000" w:themeColor="text1"/>
              </w:rPr>
            </w:pPr>
            <w:r>
              <w:rPr>
                <w:rFonts w:cs="Arial"/>
                <w:color w:val="548DD4" w:themeColor="text2" w:themeTint="99"/>
              </w:rPr>
              <w:t>21/09</w:t>
            </w:r>
            <w:r w:rsidRPr="00336774">
              <w:rPr>
                <w:rFonts w:cs="Arial"/>
                <w:color w:val="548DD4" w:themeColor="text2" w:themeTint="99"/>
              </w:rPr>
              <w:t>/20</w:t>
            </w:r>
            <w:r>
              <w:rPr>
                <w:rFonts w:cs="Arial"/>
                <w:color w:val="548DD4" w:themeColor="text2" w:themeTint="99"/>
              </w:rPr>
              <w:t>18</w:t>
            </w:r>
          </w:p>
        </w:tc>
        <w:tc>
          <w:tcPr>
            <w:tcW w:w="6662" w:type="dxa"/>
            <w:tcBorders>
              <w:top w:val="single" w:sz="6" w:space="0" w:color="auto"/>
              <w:left w:val="single" w:sz="6" w:space="0" w:color="auto"/>
              <w:bottom w:val="single" w:sz="6" w:space="0" w:color="auto"/>
              <w:right w:val="single" w:sz="12" w:space="0" w:color="auto"/>
            </w:tcBorders>
            <w:vAlign w:val="center"/>
          </w:tcPr>
          <w:p w14:paraId="03BCB666" w14:textId="489B7CA2" w:rsidR="009B4728" w:rsidRPr="00D352AC" w:rsidRDefault="009B4728" w:rsidP="009B4728">
            <w:pPr>
              <w:ind w:right="-30"/>
              <w:rPr>
                <w:rFonts w:cs="Arial"/>
                <w:color w:val="000000" w:themeColor="text1"/>
              </w:rPr>
            </w:pPr>
            <w:r w:rsidRPr="00336774">
              <w:rPr>
                <w:rFonts w:cs="Arial"/>
                <w:color w:val="548DD4" w:themeColor="text2" w:themeTint="99"/>
              </w:rPr>
              <w:t>TME Phase 2 - HLFD Interface Accounts Version 2</w:t>
            </w:r>
            <w:r>
              <w:rPr>
                <w:rFonts w:cs="Arial"/>
                <w:color w:val="548DD4" w:themeColor="text2" w:themeTint="99"/>
              </w:rPr>
              <w:t>4</w:t>
            </w:r>
            <w:r w:rsidRPr="00336774">
              <w:rPr>
                <w:rFonts w:cs="Arial"/>
                <w:color w:val="548DD4" w:themeColor="text2" w:themeTint="99"/>
              </w:rPr>
              <w:t>.</w:t>
            </w:r>
            <w:r>
              <w:rPr>
                <w:rFonts w:cs="Arial"/>
                <w:color w:val="548DD4" w:themeColor="text2" w:themeTint="99"/>
              </w:rPr>
              <w:t>1</w:t>
            </w:r>
            <w:r w:rsidRPr="00336774">
              <w:rPr>
                <w:rFonts w:cs="Arial"/>
                <w:color w:val="548DD4" w:themeColor="text2" w:themeTint="99"/>
              </w:rPr>
              <w:t>docx</w:t>
            </w:r>
          </w:p>
        </w:tc>
      </w:tr>
    </w:tbl>
    <w:p w14:paraId="292DEEB5" w14:textId="77777777" w:rsidR="00C56298" w:rsidRDefault="00C56298" w:rsidP="00C56298">
      <w:pPr>
        <w:rPr>
          <w:b/>
          <w:i/>
        </w:rPr>
      </w:pPr>
    </w:p>
    <w:p w14:paraId="622B58D0" w14:textId="77777777" w:rsidR="00C56298" w:rsidRPr="00416636" w:rsidRDefault="00C56298" w:rsidP="00C56298">
      <w:pPr>
        <w:rPr>
          <w:b/>
          <w:i/>
        </w:rPr>
      </w:pPr>
      <w:r w:rsidRPr="00416636">
        <w:rPr>
          <w:b/>
          <w:i/>
        </w:rPr>
        <w:t>REVIEWS</w:t>
      </w:r>
    </w:p>
    <w:tbl>
      <w:tblPr>
        <w:tblW w:w="0" w:type="auto"/>
        <w:tblInd w:w="142" w:type="dxa"/>
        <w:tblLayout w:type="fixed"/>
        <w:tblLook w:val="0000" w:firstRow="0" w:lastRow="0" w:firstColumn="0" w:lastColumn="0" w:noHBand="0" w:noVBand="0"/>
      </w:tblPr>
      <w:tblGrid>
        <w:gridCol w:w="3936"/>
        <w:gridCol w:w="1701"/>
        <w:gridCol w:w="3968"/>
      </w:tblGrid>
      <w:tr w:rsidR="00C56298" w:rsidRPr="00416636" w14:paraId="5FB0D19E" w14:textId="77777777" w:rsidTr="00C56298">
        <w:trPr>
          <w:cantSplit/>
        </w:trPr>
        <w:tc>
          <w:tcPr>
            <w:tcW w:w="3936" w:type="dxa"/>
            <w:tcBorders>
              <w:top w:val="single" w:sz="12" w:space="0" w:color="auto"/>
              <w:left w:val="single" w:sz="12" w:space="0" w:color="auto"/>
              <w:bottom w:val="double" w:sz="6" w:space="0" w:color="auto"/>
              <w:right w:val="single" w:sz="6" w:space="0" w:color="auto"/>
            </w:tcBorders>
          </w:tcPr>
          <w:p w14:paraId="33FB1335" w14:textId="77777777" w:rsidR="00C56298" w:rsidRPr="00416636" w:rsidRDefault="00C56298" w:rsidP="00C56298">
            <w:pPr>
              <w:ind w:right="-30"/>
              <w:rPr>
                <w:rFonts w:ascii="Arial Narrow" w:hAnsi="Arial Narrow"/>
                <w:b/>
              </w:rPr>
            </w:pPr>
            <w:r w:rsidRPr="00416636">
              <w:rPr>
                <w:rFonts w:ascii="Arial Narrow" w:hAnsi="Arial Narrow"/>
                <w:b/>
              </w:rPr>
              <w:t>NAME</w:t>
            </w:r>
          </w:p>
        </w:tc>
        <w:tc>
          <w:tcPr>
            <w:tcW w:w="1701" w:type="dxa"/>
            <w:tcBorders>
              <w:top w:val="single" w:sz="12" w:space="0" w:color="auto"/>
              <w:left w:val="single" w:sz="6" w:space="0" w:color="auto"/>
              <w:bottom w:val="double" w:sz="6" w:space="0" w:color="auto"/>
              <w:right w:val="single" w:sz="6" w:space="0" w:color="auto"/>
            </w:tcBorders>
          </w:tcPr>
          <w:p w14:paraId="421CA475" w14:textId="77777777" w:rsidR="00C56298" w:rsidRPr="00416636" w:rsidRDefault="00C56298" w:rsidP="00C56298">
            <w:pPr>
              <w:ind w:right="-30"/>
              <w:rPr>
                <w:rFonts w:ascii="Arial Narrow" w:hAnsi="Arial Narrow"/>
                <w:b/>
              </w:rPr>
            </w:pPr>
            <w:r w:rsidRPr="00416636">
              <w:rPr>
                <w:rFonts w:ascii="Arial Narrow" w:hAnsi="Arial Narrow"/>
                <w:b/>
              </w:rPr>
              <w:t>DATE</w:t>
            </w:r>
          </w:p>
        </w:tc>
        <w:tc>
          <w:tcPr>
            <w:tcW w:w="3968" w:type="dxa"/>
            <w:tcBorders>
              <w:top w:val="single" w:sz="12" w:space="0" w:color="auto"/>
              <w:left w:val="single" w:sz="6" w:space="0" w:color="auto"/>
              <w:bottom w:val="double" w:sz="6" w:space="0" w:color="auto"/>
              <w:right w:val="single" w:sz="12" w:space="0" w:color="auto"/>
            </w:tcBorders>
          </w:tcPr>
          <w:p w14:paraId="5FDDEBED" w14:textId="77777777" w:rsidR="00C56298" w:rsidRPr="00416636" w:rsidRDefault="00C56298" w:rsidP="00C56298">
            <w:pPr>
              <w:ind w:right="-30"/>
              <w:rPr>
                <w:rFonts w:ascii="Arial Narrow" w:hAnsi="Arial Narrow"/>
                <w:b/>
              </w:rPr>
            </w:pPr>
            <w:r w:rsidRPr="00416636">
              <w:rPr>
                <w:rFonts w:ascii="Arial Narrow" w:hAnsi="Arial Narrow"/>
                <w:b/>
              </w:rPr>
              <w:t>SIGNATURE</w:t>
            </w:r>
          </w:p>
        </w:tc>
      </w:tr>
      <w:tr w:rsidR="00C56298" w:rsidRPr="00416636" w14:paraId="170B507B" w14:textId="77777777" w:rsidTr="00C56298">
        <w:trPr>
          <w:cantSplit/>
        </w:trPr>
        <w:tc>
          <w:tcPr>
            <w:tcW w:w="3936" w:type="dxa"/>
            <w:tcBorders>
              <w:left w:val="single" w:sz="12" w:space="0" w:color="auto"/>
              <w:bottom w:val="single" w:sz="6" w:space="0" w:color="auto"/>
              <w:right w:val="single" w:sz="6" w:space="0" w:color="auto"/>
            </w:tcBorders>
          </w:tcPr>
          <w:p w14:paraId="1D66712B" w14:textId="77777777" w:rsidR="00C56298" w:rsidRPr="00416636" w:rsidRDefault="00C56298" w:rsidP="00C56298">
            <w:pPr>
              <w:ind w:right="-30"/>
            </w:pPr>
          </w:p>
        </w:tc>
        <w:tc>
          <w:tcPr>
            <w:tcW w:w="1701" w:type="dxa"/>
            <w:tcBorders>
              <w:left w:val="single" w:sz="6" w:space="0" w:color="auto"/>
              <w:bottom w:val="single" w:sz="6" w:space="0" w:color="auto"/>
              <w:right w:val="single" w:sz="6" w:space="0" w:color="auto"/>
            </w:tcBorders>
          </w:tcPr>
          <w:p w14:paraId="7E103F22" w14:textId="77777777" w:rsidR="00C56298" w:rsidRPr="00416636" w:rsidRDefault="00C56298" w:rsidP="00C56298">
            <w:pPr>
              <w:ind w:right="-30"/>
            </w:pPr>
          </w:p>
        </w:tc>
        <w:tc>
          <w:tcPr>
            <w:tcW w:w="3968" w:type="dxa"/>
            <w:tcBorders>
              <w:left w:val="single" w:sz="6" w:space="0" w:color="auto"/>
              <w:bottom w:val="single" w:sz="6" w:space="0" w:color="auto"/>
              <w:right w:val="single" w:sz="12" w:space="0" w:color="auto"/>
            </w:tcBorders>
          </w:tcPr>
          <w:p w14:paraId="5052E440" w14:textId="77777777" w:rsidR="00C56298" w:rsidRPr="00416636" w:rsidRDefault="00C56298" w:rsidP="00C56298">
            <w:pPr>
              <w:ind w:right="-30"/>
            </w:pPr>
          </w:p>
        </w:tc>
      </w:tr>
      <w:tr w:rsidR="00C56298" w:rsidRPr="00416636" w14:paraId="3F33D790" w14:textId="77777777" w:rsidTr="00C56298">
        <w:trPr>
          <w:cantSplit/>
        </w:trPr>
        <w:tc>
          <w:tcPr>
            <w:tcW w:w="3936" w:type="dxa"/>
            <w:tcBorders>
              <w:top w:val="single" w:sz="6" w:space="0" w:color="auto"/>
              <w:left w:val="single" w:sz="12" w:space="0" w:color="auto"/>
              <w:bottom w:val="single" w:sz="6" w:space="0" w:color="auto"/>
              <w:right w:val="single" w:sz="6" w:space="0" w:color="auto"/>
            </w:tcBorders>
          </w:tcPr>
          <w:p w14:paraId="281B415F" w14:textId="77777777" w:rsidR="00C56298" w:rsidRPr="00416636" w:rsidRDefault="00C56298" w:rsidP="00C56298">
            <w:pPr>
              <w:ind w:right="-30"/>
            </w:pPr>
          </w:p>
        </w:tc>
        <w:tc>
          <w:tcPr>
            <w:tcW w:w="1701" w:type="dxa"/>
            <w:tcBorders>
              <w:top w:val="single" w:sz="6" w:space="0" w:color="auto"/>
              <w:left w:val="single" w:sz="6" w:space="0" w:color="auto"/>
              <w:bottom w:val="single" w:sz="6" w:space="0" w:color="auto"/>
              <w:right w:val="single" w:sz="6" w:space="0" w:color="auto"/>
            </w:tcBorders>
          </w:tcPr>
          <w:p w14:paraId="38A7A650" w14:textId="77777777" w:rsidR="00C56298" w:rsidRPr="00416636" w:rsidRDefault="00C56298" w:rsidP="00C56298">
            <w:pPr>
              <w:ind w:right="-30"/>
            </w:pPr>
          </w:p>
        </w:tc>
        <w:tc>
          <w:tcPr>
            <w:tcW w:w="3968" w:type="dxa"/>
            <w:tcBorders>
              <w:top w:val="single" w:sz="6" w:space="0" w:color="auto"/>
              <w:left w:val="single" w:sz="6" w:space="0" w:color="auto"/>
              <w:bottom w:val="single" w:sz="6" w:space="0" w:color="auto"/>
              <w:right w:val="single" w:sz="12" w:space="0" w:color="auto"/>
            </w:tcBorders>
          </w:tcPr>
          <w:p w14:paraId="12A42BDF" w14:textId="77777777" w:rsidR="00C56298" w:rsidRPr="00416636" w:rsidRDefault="00C56298" w:rsidP="00C56298">
            <w:pPr>
              <w:ind w:right="-30"/>
            </w:pPr>
          </w:p>
        </w:tc>
      </w:tr>
    </w:tbl>
    <w:p w14:paraId="42E18914" w14:textId="77777777" w:rsidR="00C56298" w:rsidRDefault="00C56298" w:rsidP="00C56298">
      <w:pPr>
        <w:rPr>
          <w:b/>
          <w:i/>
        </w:rPr>
      </w:pPr>
    </w:p>
    <w:p w14:paraId="61548EF8" w14:textId="77777777" w:rsidR="00C56298" w:rsidRPr="00416636" w:rsidRDefault="00C56298" w:rsidP="00C56298">
      <w:pPr>
        <w:rPr>
          <w:b/>
          <w:i/>
        </w:rPr>
      </w:pPr>
      <w:r w:rsidRPr="00416636">
        <w:rPr>
          <w:b/>
          <w:i/>
        </w:rPr>
        <w:t>APPROVALS</w:t>
      </w:r>
    </w:p>
    <w:tbl>
      <w:tblPr>
        <w:tblW w:w="0" w:type="auto"/>
        <w:tblInd w:w="142" w:type="dxa"/>
        <w:tblLayout w:type="fixed"/>
        <w:tblLook w:val="0000" w:firstRow="0" w:lastRow="0" w:firstColumn="0" w:lastColumn="0" w:noHBand="0" w:noVBand="0"/>
      </w:tblPr>
      <w:tblGrid>
        <w:gridCol w:w="3936"/>
        <w:gridCol w:w="1701"/>
        <w:gridCol w:w="3968"/>
      </w:tblGrid>
      <w:tr w:rsidR="00C56298" w:rsidRPr="00416636" w14:paraId="3FFC4F34" w14:textId="77777777" w:rsidTr="00C56298">
        <w:trPr>
          <w:cantSplit/>
        </w:trPr>
        <w:tc>
          <w:tcPr>
            <w:tcW w:w="3936" w:type="dxa"/>
            <w:tcBorders>
              <w:top w:val="single" w:sz="12" w:space="0" w:color="auto"/>
              <w:left w:val="single" w:sz="12" w:space="0" w:color="auto"/>
              <w:bottom w:val="double" w:sz="6" w:space="0" w:color="auto"/>
              <w:right w:val="single" w:sz="6" w:space="0" w:color="auto"/>
            </w:tcBorders>
          </w:tcPr>
          <w:p w14:paraId="03FD9D9C" w14:textId="77777777" w:rsidR="00C56298" w:rsidRPr="00416636" w:rsidRDefault="00C56298" w:rsidP="00C56298">
            <w:pPr>
              <w:ind w:right="-30"/>
              <w:rPr>
                <w:rFonts w:ascii="Arial Narrow" w:hAnsi="Arial Narrow"/>
                <w:b/>
              </w:rPr>
            </w:pPr>
            <w:r w:rsidRPr="00416636">
              <w:rPr>
                <w:rFonts w:ascii="Arial Narrow" w:hAnsi="Arial Narrow"/>
                <w:b/>
              </w:rPr>
              <w:t>NAME</w:t>
            </w:r>
          </w:p>
        </w:tc>
        <w:tc>
          <w:tcPr>
            <w:tcW w:w="1701" w:type="dxa"/>
            <w:tcBorders>
              <w:top w:val="single" w:sz="12" w:space="0" w:color="auto"/>
              <w:left w:val="single" w:sz="6" w:space="0" w:color="auto"/>
              <w:bottom w:val="double" w:sz="6" w:space="0" w:color="auto"/>
              <w:right w:val="single" w:sz="6" w:space="0" w:color="auto"/>
            </w:tcBorders>
          </w:tcPr>
          <w:p w14:paraId="33941129" w14:textId="77777777" w:rsidR="00C56298" w:rsidRPr="00416636" w:rsidRDefault="00C56298" w:rsidP="00C56298">
            <w:pPr>
              <w:ind w:right="-30"/>
              <w:rPr>
                <w:rFonts w:ascii="Arial Narrow" w:hAnsi="Arial Narrow"/>
                <w:b/>
              </w:rPr>
            </w:pPr>
            <w:r w:rsidRPr="00416636">
              <w:rPr>
                <w:rFonts w:ascii="Arial Narrow" w:hAnsi="Arial Narrow"/>
                <w:b/>
              </w:rPr>
              <w:t>DATE</w:t>
            </w:r>
          </w:p>
        </w:tc>
        <w:tc>
          <w:tcPr>
            <w:tcW w:w="3968" w:type="dxa"/>
            <w:tcBorders>
              <w:top w:val="single" w:sz="12" w:space="0" w:color="auto"/>
              <w:left w:val="single" w:sz="6" w:space="0" w:color="auto"/>
              <w:bottom w:val="double" w:sz="6" w:space="0" w:color="auto"/>
              <w:right w:val="single" w:sz="12" w:space="0" w:color="auto"/>
            </w:tcBorders>
          </w:tcPr>
          <w:p w14:paraId="5263212B" w14:textId="77777777" w:rsidR="00C56298" w:rsidRPr="00416636" w:rsidRDefault="00C56298" w:rsidP="00C56298">
            <w:pPr>
              <w:ind w:right="-30"/>
              <w:rPr>
                <w:rFonts w:ascii="Arial Narrow" w:hAnsi="Arial Narrow"/>
                <w:b/>
              </w:rPr>
            </w:pPr>
            <w:r w:rsidRPr="00416636">
              <w:rPr>
                <w:rFonts w:ascii="Arial Narrow" w:hAnsi="Arial Narrow"/>
                <w:b/>
              </w:rPr>
              <w:t>SIGNATURE</w:t>
            </w:r>
          </w:p>
        </w:tc>
      </w:tr>
      <w:tr w:rsidR="00C56298" w:rsidRPr="00416636" w14:paraId="0CBEA866" w14:textId="77777777" w:rsidTr="00C56298">
        <w:trPr>
          <w:cantSplit/>
        </w:trPr>
        <w:tc>
          <w:tcPr>
            <w:tcW w:w="3936" w:type="dxa"/>
            <w:tcBorders>
              <w:left w:val="single" w:sz="12" w:space="0" w:color="auto"/>
              <w:bottom w:val="single" w:sz="6" w:space="0" w:color="auto"/>
              <w:right w:val="single" w:sz="6" w:space="0" w:color="auto"/>
            </w:tcBorders>
          </w:tcPr>
          <w:p w14:paraId="4D775CE6" w14:textId="6F548FC5" w:rsidR="00C56298" w:rsidRPr="00FD1C6F" w:rsidRDefault="00C04803" w:rsidP="00C56298">
            <w:pPr>
              <w:ind w:right="-30"/>
              <w:rPr>
                <w:rFonts w:cs="Arial"/>
                <w:color w:val="000000" w:themeColor="text1"/>
              </w:rPr>
            </w:pPr>
            <w:r>
              <w:rPr>
                <w:rFonts w:cs="Arial"/>
                <w:color w:val="000000" w:themeColor="text1"/>
              </w:rPr>
              <w:t>Miguel López</w:t>
            </w:r>
          </w:p>
        </w:tc>
        <w:tc>
          <w:tcPr>
            <w:tcW w:w="1701" w:type="dxa"/>
            <w:tcBorders>
              <w:left w:val="single" w:sz="6" w:space="0" w:color="auto"/>
              <w:bottom w:val="single" w:sz="6" w:space="0" w:color="auto"/>
              <w:right w:val="single" w:sz="6" w:space="0" w:color="auto"/>
            </w:tcBorders>
          </w:tcPr>
          <w:p w14:paraId="7733C9AE" w14:textId="59DC4A06" w:rsidR="00C56298" w:rsidRPr="00FD1C6F" w:rsidRDefault="00C04803" w:rsidP="001C42B8">
            <w:pPr>
              <w:ind w:right="-30"/>
              <w:rPr>
                <w:rFonts w:cs="Arial"/>
                <w:color w:val="000000" w:themeColor="text1"/>
              </w:rPr>
            </w:pPr>
            <w:r>
              <w:rPr>
                <w:rFonts w:cs="Arial"/>
                <w:color w:val="000000" w:themeColor="text1"/>
              </w:rPr>
              <w:t>20/03/201</w:t>
            </w:r>
            <w:r w:rsidR="001C42B8">
              <w:rPr>
                <w:rFonts w:cs="Arial"/>
                <w:color w:val="000000" w:themeColor="text1"/>
              </w:rPr>
              <w:t>8</w:t>
            </w:r>
          </w:p>
        </w:tc>
        <w:tc>
          <w:tcPr>
            <w:tcW w:w="3968" w:type="dxa"/>
            <w:tcBorders>
              <w:left w:val="single" w:sz="6" w:space="0" w:color="auto"/>
              <w:bottom w:val="single" w:sz="6" w:space="0" w:color="auto"/>
              <w:right w:val="single" w:sz="12" w:space="0" w:color="auto"/>
            </w:tcBorders>
          </w:tcPr>
          <w:p w14:paraId="18CD0828" w14:textId="77777777" w:rsidR="00C56298" w:rsidRPr="00416636" w:rsidRDefault="00C56298" w:rsidP="00C56298">
            <w:pPr>
              <w:ind w:right="-30"/>
            </w:pPr>
          </w:p>
        </w:tc>
      </w:tr>
      <w:tr w:rsidR="00C56298" w:rsidRPr="00416636" w14:paraId="21C85F2E" w14:textId="77777777" w:rsidTr="00C56298">
        <w:trPr>
          <w:cantSplit/>
        </w:trPr>
        <w:tc>
          <w:tcPr>
            <w:tcW w:w="3936" w:type="dxa"/>
            <w:tcBorders>
              <w:top w:val="single" w:sz="6" w:space="0" w:color="auto"/>
              <w:left w:val="single" w:sz="12" w:space="0" w:color="auto"/>
              <w:bottom w:val="single" w:sz="6" w:space="0" w:color="auto"/>
              <w:right w:val="single" w:sz="6" w:space="0" w:color="auto"/>
            </w:tcBorders>
          </w:tcPr>
          <w:p w14:paraId="094EF792" w14:textId="77777777" w:rsidR="00C56298" w:rsidRPr="00416636" w:rsidRDefault="00C56298" w:rsidP="00C56298">
            <w:pPr>
              <w:ind w:right="-30"/>
            </w:pPr>
          </w:p>
        </w:tc>
        <w:tc>
          <w:tcPr>
            <w:tcW w:w="1701" w:type="dxa"/>
            <w:tcBorders>
              <w:top w:val="single" w:sz="6" w:space="0" w:color="auto"/>
              <w:left w:val="single" w:sz="6" w:space="0" w:color="auto"/>
              <w:bottom w:val="single" w:sz="6" w:space="0" w:color="auto"/>
              <w:right w:val="single" w:sz="6" w:space="0" w:color="auto"/>
            </w:tcBorders>
          </w:tcPr>
          <w:p w14:paraId="357C5D74" w14:textId="77777777" w:rsidR="00C56298" w:rsidRPr="00416636" w:rsidRDefault="00C56298" w:rsidP="00C56298">
            <w:pPr>
              <w:ind w:right="-30"/>
            </w:pPr>
          </w:p>
        </w:tc>
        <w:tc>
          <w:tcPr>
            <w:tcW w:w="3968" w:type="dxa"/>
            <w:tcBorders>
              <w:top w:val="single" w:sz="6" w:space="0" w:color="auto"/>
              <w:left w:val="single" w:sz="6" w:space="0" w:color="auto"/>
              <w:bottom w:val="single" w:sz="6" w:space="0" w:color="auto"/>
              <w:right w:val="single" w:sz="12" w:space="0" w:color="auto"/>
            </w:tcBorders>
          </w:tcPr>
          <w:p w14:paraId="7F19F491" w14:textId="77777777" w:rsidR="00C56298" w:rsidRPr="00416636" w:rsidRDefault="00C56298" w:rsidP="00C56298">
            <w:pPr>
              <w:ind w:right="-30"/>
            </w:pPr>
          </w:p>
        </w:tc>
      </w:tr>
    </w:tbl>
    <w:p w14:paraId="1EF82EF8" w14:textId="77777777" w:rsidR="00C56298" w:rsidRDefault="00C56298" w:rsidP="00C56298">
      <w:pPr>
        <w:ind w:right="-30"/>
        <w:rPr>
          <w:b/>
          <w:i/>
        </w:rPr>
      </w:pPr>
    </w:p>
    <w:p w14:paraId="322EAFF8" w14:textId="77777777" w:rsidR="00C56298" w:rsidRPr="00416636" w:rsidRDefault="00C56298" w:rsidP="00C56298">
      <w:pPr>
        <w:ind w:right="-30"/>
        <w:rPr>
          <w:b/>
          <w:i/>
        </w:rPr>
      </w:pPr>
      <w:r w:rsidRPr="00416636">
        <w:rPr>
          <w:b/>
          <w:i/>
        </w:rPr>
        <w:t>VERSION HISTORY</w:t>
      </w:r>
    </w:p>
    <w:tbl>
      <w:tblPr>
        <w:tblW w:w="0" w:type="auto"/>
        <w:tblInd w:w="142" w:type="dxa"/>
        <w:tblLayout w:type="fixed"/>
        <w:tblLook w:val="0000" w:firstRow="0" w:lastRow="0" w:firstColumn="0" w:lastColumn="0" w:noHBand="0" w:noVBand="0"/>
      </w:tblPr>
      <w:tblGrid>
        <w:gridCol w:w="1230"/>
        <w:gridCol w:w="1445"/>
        <w:gridCol w:w="7855"/>
        <w:gridCol w:w="2438"/>
        <w:gridCol w:w="1445"/>
      </w:tblGrid>
      <w:tr w:rsidR="00C56298" w:rsidRPr="00416636" w14:paraId="2281583E" w14:textId="77777777" w:rsidTr="00C56298">
        <w:trPr>
          <w:cantSplit/>
          <w:trHeight w:val="518"/>
        </w:trPr>
        <w:tc>
          <w:tcPr>
            <w:tcW w:w="1230" w:type="dxa"/>
            <w:tcBorders>
              <w:top w:val="single" w:sz="12" w:space="0" w:color="auto"/>
              <w:left w:val="single" w:sz="12" w:space="0" w:color="auto"/>
              <w:bottom w:val="double" w:sz="6" w:space="0" w:color="auto"/>
              <w:right w:val="single" w:sz="6" w:space="0" w:color="auto"/>
            </w:tcBorders>
          </w:tcPr>
          <w:p w14:paraId="442188B2" w14:textId="77777777" w:rsidR="00C56298" w:rsidRPr="00416636" w:rsidRDefault="00C56298" w:rsidP="00C56298">
            <w:pPr>
              <w:ind w:right="-30"/>
              <w:rPr>
                <w:rFonts w:ascii="Arial Narrow" w:hAnsi="Arial Narrow"/>
                <w:b/>
              </w:rPr>
            </w:pPr>
            <w:r w:rsidRPr="00416636">
              <w:rPr>
                <w:rFonts w:ascii="Arial Narrow" w:hAnsi="Arial Narrow"/>
                <w:b/>
              </w:rPr>
              <w:t>VERSION</w:t>
            </w:r>
          </w:p>
        </w:tc>
        <w:tc>
          <w:tcPr>
            <w:tcW w:w="1445" w:type="dxa"/>
            <w:tcBorders>
              <w:top w:val="single" w:sz="12" w:space="0" w:color="auto"/>
              <w:left w:val="single" w:sz="6" w:space="0" w:color="auto"/>
              <w:bottom w:val="double" w:sz="6" w:space="0" w:color="auto"/>
              <w:right w:val="single" w:sz="6" w:space="0" w:color="auto"/>
            </w:tcBorders>
          </w:tcPr>
          <w:p w14:paraId="5585F911" w14:textId="77777777" w:rsidR="00C56298" w:rsidRPr="00416636" w:rsidRDefault="00C56298" w:rsidP="00C56298">
            <w:pPr>
              <w:ind w:right="-30"/>
              <w:rPr>
                <w:rFonts w:ascii="Arial Narrow" w:hAnsi="Arial Narrow"/>
                <w:b/>
              </w:rPr>
            </w:pPr>
            <w:r w:rsidRPr="00416636">
              <w:rPr>
                <w:rFonts w:ascii="Arial Narrow" w:hAnsi="Arial Narrow"/>
                <w:b/>
              </w:rPr>
              <w:t>EFFECTIVE</w:t>
            </w:r>
          </w:p>
          <w:p w14:paraId="0FB0EA4E" w14:textId="77777777" w:rsidR="00C56298" w:rsidRPr="00416636" w:rsidRDefault="00C56298" w:rsidP="00C56298">
            <w:pPr>
              <w:ind w:right="-30"/>
              <w:rPr>
                <w:rFonts w:ascii="Arial Narrow" w:hAnsi="Arial Narrow"/>
                <w:b/>
              </w:rPr>
            </w:pPr>
            <w:r w:rsidRPr="00416636">
              <w:rPr>
                <w:rFonts w:ascii="Arial Narrow" w:hAnsi="Arial Narrow"/>
                <w:b/>
              </w:rPr>
              <w:t>DATE</w:t>
            </w:r>
          </w:p>
        </w:tc>
        <w:tc>
          <w:tcPr>
            <w:tcW w:w="7855" w:type="dxa"/>
            <w:tcBorders>
              <w:top w:val="single" w:sz="12" w:space="0" w:color="auto"/>
              <w:left w:val="single" w:sz="6" w:space="0" w:color="auto"/>
              <w:bottom w:val="double" w:sz="6" w:space="0" w:color="auto"/>
              <w:right w:val="single" w:sz="6" w:space="0" w:color="auto"/>
            </w:tcBorders>
          </w:tcPr>
          <w:p w14:paraId="11195FBF" w14:textId="77777777" w:rsidR="00C56298" w:rsidRPr="00416636" w:rsidRDefault="00C56298" w:rsidP="00C56298">
            <w:pPr>
              <w:ind w:right="-30"/>
              <w:rPr>
                <w:rFonts w:ascii="Arial Narrow" w:hAnsi="Arial Narrow"/>
                <w:b/>
              </w:rPr>
            </w:pPr>
            <w:r w:rsidRPr="00416636">
              <w:rPr>
                <w:rFonts w:ascii="Arial Narrow" w:hAnsi="Arial Narrow"/>
                <w:b/>
              </w:rPr>
              <w:t>SUMMARY OF CHANGES</w:t>
            </w:r>
          </w:p>
        </w:tc>
        <w:tc>
          <w:tcPr>
            <w:tcW w:w="2438" w:type="dxa"/>
            <w:tcBorders>
              <w:top w:val="single" w:sz="12" w:space="0" w:color="auto"/>
              <w:left w:val="single" w:sz="6" w:space="0" w:color="auto"/>
              <w:bottom w:val="double" w:sz="6" w:space="0" w:color="auto"/>
              <w:right w:val="single" w:sz="6" w:space="0" w:color="auto"/>
            </w:tcBorders>
          </w:tcPr>
          <w:p w14:paraId="157AD8B6" w14:textId="77777777" w:rsidR="00C56298" w:rsidRPr="00416636" w:rsidRDefault="00C56298" w:rsidP="00C56298">
            <w:pPr>
              <w:ind w:right="-30"/>
              <w:rPr>
                <w:rFonts w:ascii="Arial Narrow" w:hAnsi="Arial Narrow"/>
                <w:b/>
              </w:rPr>
            </w:pPr>
            <w:r w:rsidRPr="00416636">
              <w:rPr>
                <w:rFonts w:ascii="Arial Narrow" w:hAnsi="Arial Narrow"/>
                <w:b/>
              </w:rPr>
              <w:t>WRITTEN BY</w:t>
            </w:r>
          </w:p>
        </w:tc>
        <w:tc>
          <w:tcPr>
            <w:tcW w:w="1445" w:type="dxa"/>
            <w:tcBorders>
              <w:top w:val="single" w:sz="12" w:space="0" w:color="auto"/>
              <w:left w:val="single" w:sz="6" w:space="0" w:color="auto"/>
              <w:bottom w:val="double" w:sz="6" w:space="0" w:color="auto"/>
              <w:right w:val="single" w:sz="12" w:space="0" w:color="auto"/>
            </w:tcBorders>
          </w:tcPr>
          <w:p w14:paraId="24D88C0B" w14:textId="77777777" w:rsidR="00C56298" w:rsidRPr="00416636" w:rsidRDefault="00C56298" w:rsidP="00C56298">
            <w:pPr>
              <w:ind w:right="-30"/>
              <w:rPr>
                <w:rFonts w:ascii="Arial Narrow" w:hAnsi="Arial Narrow"/>
                <w:b/>
              </w:rPr>
            </w:pPr>
            <w:r w:rsidRPr="00416636">
              <w:rPr>
                <w:rFonts w:ascii="Arial Narrow" w:hAnsi="Arial Narrow"/>
                <w:b/>
              </w:rPr>
              <w:t>STATUS</w:t>
            </w:r>
          </w:p>
        </w:tc>
      </w:tr>
      <w:tr w:rsidR="00C56298" w:rsidRPr="00416636" w14:paraId="0CDFDF97" w14:textId="77777777" w:rsidTr="00C56298">
        <w:trPr>
          <w:cantSplit/>
          <w:trHeight w:val="1202"/>
        </w:trPr>
        <w:tc>
          <w:tcPr>
            <w:tcW w:w="1230" w:type="dxa"/>
            <w:tcBorders>
              <w:top w:val="single" w:sz="4" w:space="0" w:color="auto"/>
              <w:left w:val="single" w:sz="12" w:space="0" w:color="auto"/>
              <w:bottom w:val="single" w:sz="4" w:space="0" w:color="auto"/>
              <w:right w:val="single" w:sz="4" w:space="0" w:color="auto"/>
            </w:tcBorders>
            <w:vAlign w:val="center"/>
          </w:tcPr>
          <w:p w14:paraId="5722F89F" w14:textId="5EF550E8" w:rsidR="00C56298" w:rsidRPr="009B4728" w:rsidRDefault="00C56298" w:rsidP="00C56298">
            <w:pPr>
              <w:ind w:right="-30"/>
              <w:jc w:val="left"/>
              <w:rPr>
                <w:rFonts w:cs="Arial"/>
                <w:sz w:val="20"/>
              </w:rPr>
            </w:pPr>
            <w:r w:rsidRPr="009B4728">
              <w:rPr>
                <w:rFonts w:cs="Arial"/>
                <w:sz w:val="20"/>
              </w:rPr>
              <w:t>24.0</w:t>
            </w:r>
          </w:p>
        </w:tc>
        <w:tc>
          <w:tcPr>
            <w:tcW w:w="1445" w:type="dxa"/>
            <w:tcBorders>
              <w:top w:val="single" w:sz="4" w:space="0" w:color="auto"/>
              <w:left w:val="single" w:sz="4" w:space="0" w:color="auto"/>
              <w:bottom w:val="single" w:sz="4" w:space="0" w:color="auto"/>
              <w:right w:val="single" w:sz="4" w:space="0" w:color="auto"/>
            </w:tcBorders>
            <w:vAlign w:val="center"/>
          </w:tcPr>
          <w:p w14:paraId="73A8CB25" w14:textId="65C7E613" w:rsidR="00C56298" w:rsidRPr="009B4728" w:rsidRDefault="00C56298" w:rsidP="00C56298">
            <w:pPr>
              <w:ind w:right="-30"/>
              <w:jc w:val="left"/>
              <w:rPr>
                <w:rFonts w:cs="Arial"/>
                <w:sz w:val="20"/>
              </w:rPr>
            </w:pPr>
            <w:r w:rsidRPr="009B4728">
              <w:rPr>
                <w:rFonts w:cs="Arial"/>
                <w:sz w:val="20"/>
              </w:rPr>
              <w:t>19/03/2018</w:t>
            </w:r>
          </w:p>
        </w:tc>
        <w:tc>
          <w:tcPr>
            <w:tcW w:w="7855" w:type="dxa"/>
            <w:tcBorders>
              <w:top w:val="single" w:sz="4" w:space="0" w:color="auto"/>
              <w:left w:val="single" w:sz="4" w:space="0" w:color="auto"/>
              <w:bottom w:val="single" w:sz="4" w:space="0" w:color="auto"/>
              <w:right w:val="single" w:sz="4" w:space="0" w:color="auto"/>
            </w:tcBorders>
            <w:vAlign w:val="center"/>
          </w:tcPr>
          <w:p w14:paraId="2D862D0C" w14:textId="3CC141FB" w:rsidR="00C56298" w:rsidRPr="009B4728" w:rsidRDefault="00C56298" w:rsidP="00C56298">
            <w:pPr>
              <w:ind w:right="-30"/>
              <w:jc w:val="left"/>
              <w:rPr>
                <w:rFonts w:cs="Arial"/>
                <w:sz w:val="20"/>
              </w:rPr>
            </w:pPr>
            <w:r w:rsidRPr="009B4728">
              <w:rPr>
                <w:rFonts w:cs="Arial"/>
                <w:sz w:val="20"/>
              </w:rPr>
              <w:t xml:space="preserve">As per CHG130193 New version based on TME Phase 2 – HLFD Interface Accounts Version 23.3 </w:t>
            </w:r>
          </w:p>
          <w:p w14:paraId="0F7B00B3" w14:textId="4AF8FC5A" w:rsidR="00C56298" w:rsidRPr="009B4728" w:rsidRDefault="00C56298" w:rsidP="00C56298">
            <w:pPr>
              <w:autoSpaceDE w:val="0"/>
              <w:autoSpaceDN w:val="0"/>
              <w:adjustRightInd w:val="0"/>
              <w:jc w:val="left"/>
              <w:rPr>
                <w:rFonts w:ascii="Consolas" w:hAnsi="Consolas" w:cs="Consolas"/>
                <w:bCs w:val="0"/>
                <w:sz w:val="19"/>
                <w:szCs w:val="19"/>
              </w:rPr>
            </w:pPr>
            <w:r w:rsidRPr="009B4728">
              <w:rPr>
                <w:rFonts w:cs="Arial"/>
                <w:sz w:val="20"/>
              </w:rPr>
              <w:t>Section 3.6: New columns X_BA_ATTRIB2_TEXT, X_BA_ATTRIB3_TEXT, X_BA_ATTRIB4_TEXT, X_BA_ATTRIB5_TEXT &amp; X_BA_PHONE_TEXT</w:t>
            </w:r>
          </w:p>
          <w:p w14:paraId="7CD6969C" w14:textId="77777777" w:rsidR="00C56298" w:rsidRPr="009B4728" w:rsidRDefault="00C56298" w:rsidP="00C56298">
            <w:pPr>
              <w:ind w:left="720" w:right="-30"/>
              <w:jc w:val="left"/>
              <w:rPr>
                <w:rFonts w:cs="Arial"/>
                <w:sz w:val="20"/>
              </w:rPr>
            </w:pPr>
          </w:p>
        </w:tc>
        <w:tc>
          <w:tcPr>
            <w:tcW w:w="2438" w:type="dxa"/>
            <w:tcBorders>
              <w:top w:val="single" w:sz="4" w:space="0" w:color="auto"/>
              <w:left w:val="single" w:sz="4" w:space="0" w:color="auto"/>
              <w:bottom w:val="single" w:sz="4" w:space="0" w:color="auto"/>
              <w:right w:val="single" w:sz="4" w:space="0" w:color="auto"/>
            </w:tcBorders>
            <w:vAlign w:val="center"/>
          </w:tcPr>
          <w:p w14:paraId="4F5CD8BB" w14:textId="45F8353D" w:rsidR="00C56298" w:rsidRPr="009B4728" w:rsidRDefault="00C56298" w:rsidP="00C56298">
            <w:pPr>
              <w:ind w:right="-30"/>
              <w:jc w:val="left"/>
              <w:rPr>
                <w:rFonts w:cs="Arial"/>
                <w:sz w:val="20"/>
              </w:rPr>
            </w:pPr>
            <w:r w:rsidRPr="009B4728">
              <w:rPr>
                <w:rFonts w:cs="Arial"/>
                <w:sz w:val="20"/>
              </w:rPr>
              <w:t>Robert Grenade</w:t>
            </w:r>
          </w:p>
        </w:tc>
        <w:tc>
          <w:tcPr>
            <w:tcW w:w="1445" w:type="dxa"/>
            <w:tcBorders>
              <w:top w:val="single" w:sz="4" w:space="0" w:color="auto"/>
              <w:left w:val="single" w:sz="4" w:space="0" w:color="auto"/>
              <w:bottom w:val="single" w:sz="4" w:space="0" w:color="auto"/>
              <w:right w:val="single" w:sz="12" w:space="0" w:color="auto"/>
            </w:tcBorders>
            <w:vAlign w:val="center"/>
          </w:tcPr>
          <w:p w14:paraId="37F353BA" w14:textId="77777777" w:rsidR="00C56298" w:rsidRPr="009B4728" w:rsidRDefault="00C56298" w:rsidP="00C56298">
            <w:pPr>
              <w:ind w:right="-30"/>
              <w:jc w:val="left"/>
              <w:rPr>
                <w:rFonts w:cs="Arial"/>
                <w:sz w:val="20"/>
              </w:rPr>
            </w:pPr>
            <w:r w:rsidRPr="009B4728">
              <w:rPr>
                <w:rFonts w:cs="Arial"/>
                <w:sz w:val="20"/>
              </w:rPr>
              <w:t>Open</w:t>
            </w:r>
          </w:p>
        </w:tc>
      </w:tr>
      <w:tr w:rsidR="009B4728" w:rsidRPr="00416636" w14:paraId="3AF46AB1" w14:textId="77777777" w:rsidTr="00C56298">
        <w:trPr>
          <w:cantSplit/>
          <w:trHeight w:val="1202"/>
        </w:trPr>
        <w:tc>
          <w:tcPr>
            <w:tcW w:w="1230" w:type="dxa"/>
            <w:tcBorders>
              <w:top w:val="single" w:sz="4" w:space="0" w:color="auto"/>
              <w:left w:val="single" w:sz="12" w:space="0" w:color="auto"/>
              <w:bottom w:val="single" w:sz="4" w:space="0" w:color="auto"/>
              <w:right w:val="single" w:sz="4" w:space="0" w:color="auto"/>
            </w:tcBorders>
            <w:vAlign w:val="center"/>
          </w:tcPr>
          <w:p w14:paraId="03914F3E" w14:textId="3C3ACFC3" w:rsidR="009B4728" w:rsidRPr="00926107" w:rsidRDefault="009B4728" w:rsidP="009B4728">
            <w:pPr>
              <w:ind w:right="-30"/>
              <w:jc w:val="left"/>
              <w:rPr>
                <w:rFonts w:cs="Arial"/>
                <w:color w:val="0070C0"/>
                <w:sz w:val="20"/>
              </w:rPr>
            </w:pPr>
            <w:r w:rsidRPr="00926107">
              <w:rPr>
                <w:rFonts w:cs="Arial"/>
                <w:color w:val="0070C0"/>
                <w:sz w:val="20"/>
              </w:rPr>
              <w:t>24.1</w:t>
            </w:r>
          </w:p>
        </w:tc>
        <w:tc>
          <w:tcPr>
            <w:tcW w:w="1445" w:type="dxa"/>
            <w:tcBorders>
              <w:top w:val="single" w:sz="4" w:space="0" w:color="auto"/>
              <w:left w:val="single" w:sz="4" w:space="0" w:color="auto"/>
              <w:bottom w:val="single" w:sz="4" w:space="0" w:color="auto"/>
              <w:right w:val="single" w:sz="4" w:space="0" w:color="auto"/>
            </w:tcBorders>
            <w:vAlign w:val="center"/>
          </w:tcPr>
          <w:p w14:paraId="7899B784" w14:textId="24BEB40D" w:rsidR="009B4728" w:rsidRPr="00926107" w:rsidRDefault="009B4728" w:rsidP="009B4728">
            <w:pPr>
              <w:ind w:right="-30"/>
              <w:jc w:val="left"/>
              <w:rPr>
                <w:rFonts w:cs="Arial"/>
                <w:color w:val="0070C0"/>
                <w:sz w:val="20"/>
              </w:rPr>
            </w:pPr>
            <w:r w:rsidRPr="00926107">
              <w:rPr>
                <w:rFonts w:cs="Arial"/>
                <w:color w:val="0070C0"/>
                <w:sz w:val="20"/>
              </w:rPr>
              <w:t>21/09/2018</w:t>
            </w:r>
          </w:p>
        </w:tc>
        <w:tc>
          <w:tcPr>
            <w:tcW w:w="7855" w:type="dxa"/>
            <w:tcBorders>
              <w:top w:val="single" w:sz="4" w:space="0" w:color="auto"/>
              <w:left w:val="single" w:sz="4" w:space="0" w:color="auto"/>
              <w:bottom w:val="single" w:sz="4" w:space="0" w:color="auto"/>
              <w:right w:val="single" w:sz="4" w:space="0" w:color="auto"/>
            </w:tcBorders>
            <w:vAlign w:val="center"/>
          </w:tcPr>
          <w:p w14:paraId="7FA1B186" w14:textId="77777777" w:rsidR="009B4728" w:rsidRDefault="009B4728" w:rsidP="009B4728">
            <w:pPr>
              <w:ind w:right="-30"/>
              <w:jc w:val="left"/>
              <w:rPr>
                <w:rFonts w:cs="Arial"/>
                <w:color w:val="0070C0"/>
                <w:sz w:val="20"/>
              </w:rPr>
            </w:pPr>
            <w:r w:rsidRPr="00AF6BAA">
              <w:rPr>
                <w:rFonts w:cs="Arial"/>
                <w:color w:val="0070C0"/>
                <w:sz w:val="20"/>
              </w:rPr>
              <w:t xml:space="preserve">As per </w:t>
            </w:r>
            <w:r>
              <w:rPr>
                <w:rFonts w:cs="Arial"/>
                <w:color w:val="0070C0"/>
                <w:sz w:val="20"/>
              </w:rPr>
              <w:t>CHG139408</w:t>
            </w:r>
            <w:r w:rsidRPr="00AF6BAA">
              <w:rPr>
                <w:rFonts w:cs="Arial"/>
                <w:color w:val="0070C0"/>
                <w:sz w:val="20"/>
              </w:rPr>
              <w:t xml:space="preserve">, </w:t>
            </w:r>
          </w:p>
          <w:p w14:paraId="3C22336C" w14:textId="79246BB2" w:rsidR="009B4728" w:rsidRDefault="009B4728" w:rsidP="009B4728">
            <w:pPr>
              <w:ind w:right="-30"/>
              <w:jc w:val="left"/>
              <w:rPr>
                <w:rFonts w:cs="Arial"/>
                <w:color w:val="548DD4" w:themeColor="text2" w:themeTint="99"/>
                <w:sz w:val="20"/>
              </w:rPr>
            </w:pPr>
            <w:r w:rsidRPr="0069606A">
              <w:rPr>
                <w:rFonts w:cs="Arial"/>
                <w:color w:val="0070C0"/>
                <w:sz w:val="20"/>
              </w:rPr>
              <w:t>Section 3.6:</w:t>
            </w:r>
            <w:r>
              <w:rPr>
                <w:rFonts w:cs="Arial"/>
                <w:color w:val="0070C0"/>
                <w:sz w:val="20"/>
              </w:rPr>
              <w:t xml:space="preserve"> change column size for </w:t>
            </w:r>
            <w:r w:rsidRPr="001B6CD5">
              <w:rPr>
                <w:rFonts w:cs="Arial"/>
                <w:color w:val="0070C0"/>
                <w:sz w:val="20"/>
              </w:rPr>
              <w:t>BANK_ACCNT_NUM</w:t>
            </w:r>
          </w:p>
        </w:tc>
        <w:tc>
          <w:tcPr>
            <w:tcW w:w="2438" w:type="dxa"/>
            <w:tcBorders>
              <w:top w:val="single" w:sz="4" w:space="0" w:color="auto"/>
              <w:left w:val="single" w:sz="4" w:space="0" w:color="auto"/>
              <w:bottom w:val="single" w:sz="4" w:space="0" w:color="auto"/>
              <w:right w:val="single" w:sz="4" w:space="0" w:color="auto"/>
            </w:tcBorders>
            <w:vAlign w:val="center"/>
          </w:tcPr>
          <w:p w14:paraId="071B8271" w14:textId="2F5530D0" w:rsidR="009B4728" w:rsidRDefault="009B4728" w:rsidP="009B4728">
            <w:pPr>
              <w:ind w:right="-30"/>
              <w:jc w:val="left"/>
              <w:rPr>
                <w:rFonts w:cs="Arial"/>
                <w:color w:val="548DD4" w:themeColor="text2" w:themeTint="99"/>
                <w:sz w:val="20"/>
              </w:rPr>
            </w:pPr>
            <w:proofErr w:type="spellStart"/>
            <w:r>
              <w:rPr>
                <w:rFonts w:cs="Arial"/>
                <w:color w:val="0070C0"/>
                <w:sz w:val="20"/>
              </w:rPr>
              <w:t>Rhishna</w:t>
            </w:r>
            <w:proofErr w:type="spellEnd"/>
            <w:r>
              <w:rPr>
                <w:rFonts w:cs="Arial"/>
                <w:color w:val="0070C0"/>
                <w:sz w:val="20"/>
              </w:rPr>
              <w:t xml:space="preserve"> Ramen</w:t>
            </w:r>
          </w:p>
        </w:tc>
        <w:tc>
          <w:tcPr>
            <w:tcW w:w="1445" w:type="dxa"/>
            <w:tcBorders>
              <w:top w:val="single" w:sz="4" w:space="0" w:color="auto"/>
              <w:left w:val="single" w:sz="4" w:space="0" w:color="auto"/>
              <w:bottom w:val="single" w:sz="4" w:space="0" w:color="auto"/>
              <w:right w:val="single" w:sz="12" w:space="0" w:color="auto"/>
            </w:tcBorders>
            <w:vAlign w:val="center"/>
          </w:tcPr>
          <w:p w14:paraId="4567D21D" w14:textId="60D765D7" w:rsidR="009B4728" w:rsidRDefault="009B4728" w:rsidP="009B4728">
            <w:pPr>
              <w:ind w:right="-30"/>
              <w:jc w:val="left"/>
              <w:rPr>
                <w:rFonts w:cs="Arial"/>
                <w:color w:val="548DD4" w:themeColor="text2" w:themeTint="99"/>
                <w:sz w:val="20"/>
              </w:rPr>
            </w:pPr>
            <w:r w:rsidRPr="00AF6BAA">
              <w:rPr>
                <w:rFonts w:cs="Arial"/>
                <w:color w:val="0070C0"/>
                <w:sz w:val="20"/>
              </w:rPr>
              <w:t>Open</w:t>
            </w:r>
          </w:p>
        </w:tc>
      </w:tr>
    </w:tbl>
    <w:p w14:paraId="76E4B99F" w14:textId="2CF4A870" w:rsidR="00C56298" w:rsidRPr="00416636" w:rsidRDefault="00C56298" w:rsidP="00C56298"/>
    <w:p w14:paraId="3FB1EDFD" w14:textId="77777777" w:rsidR="00C56298" w:rsidRPr="00416636" w:rsidRDefault="00C56298" w:rsidP="00C56298"/>
    <w:p w14:paraId="2803EC09" w14:textId="77777777" w:rsidR="00C56298" w:rsidRPr="00416636" w:rsidRDefault="00C56298" w:rsidP="00C56298">
      <w:pPr>
        <w:ind w:right="-30"/>
        <w:rPr>
          <w:b/>
          <w:i/>
        </w:rPr>
      </w:pPr>
      <w:r w:rsidRPr="00416636">
        <w:rPr>
          <w:b/>
          <w:i/>
        </w:rPr>
        <w:t>DISTRIBUTION HISTORY</w:t>
      </w:r>
    </w:p>
    <w:tbl>
      <w:tblPr>
        <w:tblW w:w="0" w:type="auto"/>
        <w:tblInd w:w="108" w:type="dxa"/>
        <w:tblLayout w:type="fixed"/>
        <w:tblLook w:val="0000" w:firstRow="0" w:lastRow="0" w:firstColumn="0" w:lastColumn="0" w:noHBand="0" w:noVBand="0"/>
      </w:tblPr>
      <w:tblGrid>
        <w:gridCol w:w="1260"/>
        <w:gridCol w:w="1350"/>
        <w:gridCol w:w="3060"/>
        <w:gridCol w:w="1418"/>
        <w:gridCol w:w="2551"/>
      </w:tblGrid>
      <w:tr w:rsidR="00C56298" w:rsidRPr="00416636" w14:paraId="7BD8B680" w14:textId="77777777" w:rsidTr="00C56298">
        <w:trPr>
          <w:cantSplit/>
        </w:trPr>
        <w:tc>
          <w:tcPr>
            <w:tcW w:w="1260" w:type="dxa"/>
            <w:tcBorders>
              <w:top w:val="single" w:sz="12" w:space="0" w:color="auto"/>
              <w:left w:val="single" w:sz="12" w:space="0" w:color="auto"/>
              <w:bottom w:val="single" w:sz="12" w:space="0" w:color="auto"/>
              <w:right w:val="single" w:sz="6" w:space="0" w:color="auto"/>
            </w:tcBorders>
          </w:tcPr>
          <w:p w14:paraId="3982E90A" w14:textId="77777777" w:rsidR="00C56298" w:rsidRPr="00416636" w:rsidRDefault="00C56298" w:rsidP="00C56298">
            <w:pPr>
              <w:ind w:right="-30"/>
              <w:rPr>
                <w:rFonts w:ascii="Arial Narrow" w:hAnsi="Arial Narrow"/>
                <w:b/>
              </w:rPr>
            </w:pPr>
            <w:r w:rsidRPr="00416636">
              <w:rPr>
                <w:rFonts w:ascii="Arial Narrow" w:hAnsi="Arial Narrow"/>
                <w:b/>
              </w:rPr>
              <w:t>VERSION</w:t>
            </w:r>
          </w:p>
        </w:tc>
        <w:tc>
          <w:tcPr>
            <w:tcW w:w="1350" w:type="dxa"/>
            <w:tcBorders>
              <w:top w:val="single" w:sz="12" w:space="0" w:color="auto"/>
              <w:left w:val="single" w:sz="6" w:space="0" w:color="auto"/>
              <w:bottom w:val="single" w:sz="12" w:space="0" w:color="auto"/>
              <w:right w:val="single" w:sz="6" w:space="0" w:color="auto"/>
            </w:tcBorders>
          </w:tcPr>
          <w:p w14:paraId="6E330151" w14:textId="77777777" w:rsidR="00C56298" w:rsidRPr="00416636" w:rsidRDefault="00C56298" w:rsidP="00C56298">
            <w:pPr>
              <w:ind w:right="-30"/>
              <w:rPr>
                <w:rFonts w:ascii="Arial Narrow" w:hAnsi="Arial Narrow"/>
                <w:b/>
              </w:rPr>
            </w:pPr>
            <w:r w:rsidRPr="00416636">
              <w:rPr>
                <w:rFonts w:ascii="Arial Narrow" w:hAnsi="Arial Narrow"/>
                <w:b/>
              </w:rPr>
              <w:t>COPY</w:t>
            </w:r>
          </w:p>
        </w:tc>
        <w:tc>
          <w:tcPr>
            <w:tcW w:w="3060" w:type="dxa"/>
            <w:tcBorders>
              <w:top w:val="single" w:sz="12" w:space="0" w:color="auto"/>
              <w:left w:val="single" w:sz="6" w:space="0" w:color="auto"/>
              <w:bottom w:val="single" w:sz="12" w:space="0" w:color="auto"/>
              <w:right w:val="single" w:sz="6" w:space="0" w:color="auto"/>
            </w:tcBorders>
          </w:tcPr>
          <w:p w14:paraId="35C674B7" w14:textId="77777777" w:rsidR="00C56298" w:rsidRPr="00416636" w:rsidRDefault="00C56298" w:rsidP="00C56298">
            <w:pPr>
              <w:ind w:right="-30"/>
              <w:rPr>
                <w:rFonts w:ascii="Arial Narrow" w:hAnsi="Arial Narrow"/>
                <w:b/>
              </w:rPr>
            </w:pPr>
            <w:r w:rsidRPr="00416636">
              <w:rPr>
                <w:rFonts w:ascii="Arial Narrow" w:hAnsi="Arial Narrow"/>
                <w:b/>
              </w:rPr>
              <w:t>ISSUED TO</w:t>
            </w:r>
          </w:p>
        </w:tc>
        <w:tc>
          <w:tcPr>
            <w:tcW w:w="1418" w:type="dxa"/>
            <w:tcBorders>
              <w:top w:val="single" w:sz="12" w:space="0" w:color="auto"/>
              <w:left w:val="single" w:sz="6" w:space="0" w:color="auto"/>
              <w:bottom w:val="single" w:sz="12" w:space="0" w:color="auto"/>
              <w:right w:val="single" w:sz="6" w:space="0" w:color="auto"/>
            </w:tcBorders>
          </w:tcPr>
          <w:p w14:paraId="197866BA" w14:textId="77777777" w:rsidR="00C56298" w:rsidRPr="00416636" w:rsidRDefault="00C56298" w:rsidP="00C56298">
            <w:pPr>
              <w:ind w:right="-30"/>
              <w:rPr>
                <w:rFonts w:ascii="Arial Narrow" w:hAnsi="Arial Narrow"/>
                <w:b/>
              </w:rPr>
            </w:pPr>
            <w:r w:rsidRPr="00416636">
              <w:rPr>
                <w:rFonts w:ascii="Arial Narrow" w:hAnsi="Arial Narrow"/>
                <w:b/>
              </w:rPr>
              <w:t>DATE</w:t>
            </w:r>
          </w:p>
        </w:tc>
        <w:tc>
          <w:tcPr>
            <w:tcW w:w="2551" w:type="dxa"/>
            <w:tcBorders>
              <w:top w:val="single" w:sz="12" w:space="0" w:color="auto"/>
              <w:left w:val="single" w:sz="6" w:space="0" w:color="auto"/>
              <w:bottom w:val="single" w:sz="12" w:space="0" w:color="auto"/>
              <w:right w:val="single" w:sz="12" w:space="0" w:color="auto"/>
            </w:tcBorders>
          </w:tcPr>
          <w:p w14:paraId="3B09A3AB" w14:textId="77777777" w:rsidR="00C56298" w:rsidRPr="00416636" w:rsidRDefault="00C56298" w:rsidP="00C56298">
            <w:pPr>
              <w:ind w:right="-30"/>
              <w:rPr>
                <w:rFonts w:ascii="Arial Narrow" w:hAnsi="Arial Narrow"/>
                <w:b/>
              </w:rPr>
            </w:pPr>
            <w:r w:rsidRPr="00416636">
              <w:rPr>
                <w:rFonts w:ascii="Arial Narrow" w:hAnsi="Arial Narrow"/>
                <w:b/>
              </w:rPr>
              <w:t>ACTION REQUIRED</w:t>
            </w:r>
          </w:p>
        </w:tc>
      </w:tr>
      <w:tr w:rsidR="00C56298" w:rsidRPr="00416636" w14:paraId="5F91BBB2" w14:textId="77777777" w:rsidTr="00C56298">
        <w:trPr>
          <w:cantSplit/>
        </w:trPr>
        <w:tc>
          <w:tcPr>
            <w:tcW w:w="1260" w:type="dxa"/>
            <w:tcBorders>
              <w:top w:val="single" w:sz="12" w:space="0" w:color="auto"/>
              <w:left w:val="single" w:sz="12" w:space="0" w:color="auto"/>
              <w:bottom w:val="single" w:sz="12" w:space="0" w:color="auto"/>
              <w:right w:val="single" w:sz="6" w:space="0" w:color="auto"/>
            </w:tcBorders>
          </w:tcPr>
          <w:p w14:paraId="43DE5578" w14:textId="77777777" w:rsidR="00C56298" w:rsidRPr="00416636" w:rsidRDefault="00C56298" w:rsidP="00C56298">
            <w:pPr>
              <w:ind w:right="-30"/>
              <w:rPr>
                <w:rFonts w:ascii="Arial Narrow" w:hAnsi="Arial Narrow"/>
                <w:b/>
              </w:rPr>
            </w:pPr>
          </w:p>
        </w:tc>
        <w:tc>
          <w:tcPr>
            <w:tcW w:w="1350" w:type="dxa"/>
            <w:tcBorders>
              <w:top w:val="single" w:sz="12" w:space="0" w:color="auto"/>
              <w:left w:val="single" w:sz="6" w:space="0" w:color="auto"/>
              <w:bottom w:val="single" w:sz="12" w:space="0" w:color="auto"/>
              <w:right w:val="single" w:sz="6" w:space="0" w:color="auto"/>
            </w:tcBorders>
          </w:tcPr>
          <w:p w14:paraId="4381B7EE" w14:textId="77777777" w:rsidR="00C56298" w:rsidRPr="00416636" w:rsidRDefault="00C56298" w:rsidP="00C56298">
            <w:pPr>
              <w:ind w:right="-30"/>
              <w:rPr>
                <w:rFonts w:ascii="Arial Narrow" w:hAnsi="Arial Narrow"/>
                <w:b/>
              </w:rPr>
            </w:pPr>
          </w:p>
        </w:tc>
        <w:tc>
          <w:tcPr>
            <w:tcW w:w="3060" w:type="dxa"/>
            <w:tcBorders>
              <w:top w:val="single" w:sz="12" w:space="0" w:color="auto"/>
              <w:left w:val="single" w:sz="6" w:space="0" w:color="auto"/>
              <w:bottom w:val="single" w:sz="12" w:space="0" w:color="auto"/>
              <w:right w:val="single" w:sz="6" w:space="0" w:color="auto"/>
            </w:tcBorders>
          </w:tcPr>
          <w:p w14:paraId="627A0F68" w14:textId="77777777" w:rsidR="00C56298" w:rsidRPr="00416636" w:rsidRDefault="00C56298" w:rsidP="00C56298">
            <w:pPr>
              <w:ind w:right="-30"/>
              <w:rPr>
                <w:rFonts w:ascii="Arial Narrow" w:hAnsi="Arial Narrow"/>
                <w:b/>
              </w:rPr>
            </w:pPr>
          </w:p>
        </w:tc>
        <w:tc>
          <w:tcPr>
            <w:tcW w:w="1418" w:type="dxa"/>
            <w:tcBorders>
              <w:top w:val="single" w:sz="12" w:space="0" w:color="auto"/>
              <w:left w:val="single" w:sz="6" w:space="0" w:color="auto"/>
              <w:bottom w:val="single" w:sz="12" w:space="0" w:color="auto"/>
              <w:right w:val="single" w:sz="6" w:space="0" w:color="auto"/>
            </w:tcBorders>
          </w:tcPr>
          <w:p w14:paraId="7FAE02D6" w14:textId="77777777" w:rsidR="00C56298" w:rsidRPr="00416636" w:rsidRDefault="00C56298" w:rsidP="00C56298">
            <w:pPr>
              <w:ind w:right="-30"/>
              <w:rPr>
                <w:rFonts w:ascii="Arial Narrow" w:hAnsi="Arial Narrow"/>
                <w:b/>
              </w:rPr>
            </w:pPr>
          </w:p>
        </w:tc>
        <w:tc>
          <w:tcPr>
            <w:tcW w:w="2551" w:type="dxa"/>
            <w:tcBorders>
              <w:top w:val="single" w:sz="12" w:space="0" w:color="auto"/>
              <w:left w:val="single" w:sz="6" w:space="0" w:color="auto"/>
              <w:bottom w:val="single" w:sz="12" w:space="0" w:color="auto"/>
              <w:right w:val="single" w:sz="12" w:space="0" w:color="auto"/>
            </w:tcBorders>
          </w:tcPr>
          <w:p w14:paraId="51AFC7D3" w14:textId="77777777" w:rsidR="00C56298" w:rsidRPr="00416636" w:rsidRDefault="00C56298" w:rsidP="00C56298">
            <w:pPr>
              <w:ind w:right="-30"/>
              <w:rPr>
                <w:rFonts w:ascii="Arial Narrow" w:hAnsi="Arial Narrow"/>
                <w:b/>
              </w:rPr>
            </w:pPr>
          </w:p>
        </w:tc>
      </w:tr>
      <w:tr w:rsidR="00C56298" w:rsidRPr="00416636" w14:paraId="6CF18BE6" w14:textId="77777777" w:rsidTr="00C56298">
        <w:trPr>
          <w:cantSplit/>
        </w:trPr>
        <w:tc>
          <w:tcPr>
            <w:tcW w:w="1260" w:type="dxa"/>
            <w:tcBorders>
              <w:top w:val="single" w:sz="12" w:space="0" w:color="auto"/>
              <w:left w:val="single" w:sz="12" w:space="0" w:color="auto"/>
              <w:bottom w:val="single" w:sz="12" w:space="0" w:color="auto"/>
              <w:right w:val="single" w:sz="6" w:space="0" w:color="auto"/>
            </w:tcBorders>
          </w:tcPr>
          <w:p w14:paraId="74DA97E4" w14:textId="77777777" w:rsidR="00C56298" w:rsidRPr="00416636" w:rsidRDefault="00C56298" w:rsidP="00C56298">
            <w:pPr>
              <w:ind w:right="-30"/>
              <w:rPr>
                <w:rFonts w:ascii="Arial Narrow" w:hAnsi="Arial Narrow"/>
                <w:b/>
              </w:rPr>
            </w:pPr>
          </w:p>
        </w:tc>
        <w:tc>
          <w:tcPr>
            <w:tcW w:w="1350" w:type="dxa"/>
            <w:tcBorders>
              <w:top w:val="single" w:sz="12" w:space="0" w:color="auto"/>
              <w:left w:val="single" w:sz="6" w:space="0" w:color="auto"/>
              <w:bottom w:val="single" w:sz="12" w:space="0" w:color="auto"/>
              <w:right w:val="single" w:sz="6" w:space="0" w:color="auto"/>
            </w:tcBorders>
          </w:tcPr>
          <w:p w14:paraId="01020C2E" w14:textId="77777777" w:rsidR="00C56298" w:rsidRPr="00416636" w:rsidRDefault="00C56298" w:rsidP="00C56298">
            <w:pPr>
              <w:ind w:right="-30"/>
              <w:rPr>
                <w:rFonts w:ascii="Arial Narrow" w:hAnsi="Arial Narrow"/>
                <w:b/>
              </w:rPr>
            </w:pPr>
          </w:p>
        </w:tc>
        <w:tc>
          <w:tcPr>
            <w:tcW w:w="3060" w:type="dxa"/>
            <w:tcBorders>
              <w:top w:val="single" w:sz="12" w:space="0" w:color="auto"/>
              <w:left w:val="single" w:sz="6" w:space="0" w:color="auto"/>
              <w:bottom w:val="single" w:sz="12" w:space="0" w:color="auto"/>
              <w:right w:val="single" w:sz="6" w:space="0" w:color="auto"/>
            </w:tcBorders>
          </w:tcPr>
          <w:p w14:paraId="4699E80C" w14:textId="77777777" w:rsidR="00C56298" w:rsidRPr="00416636" w:rsidRDefault="00C56298" w:rsidP="00C56298">
            <w:pPr>
              <w:ind w:right="-30"/>
              <w:rPr>
                <w:rFonts w:ascii="Arial Narrow" w:hAnsi="Arial Narrow"/>
                <w:b/>
              </w:rPr>
            </w:pPr>
          </w:p>
        </w:tc>
        <w:tc>
          <w:tcPr>
            <w:tcW w:w="1418" w:type="dxa"/>
            <w:tcBorders>
              <w:top w:val="single" w:sz="12" w:space="0" w:color="auto"/>
              <w:left w:val="single" w:sz="6" w:space="0" w:color="auto"/>
              <w:bottom w:val="single" w:sz="12" w:space="0" w:color="auto"/>
              <w:right w:val="single" w:sz="6" w:space="0" w:color="auto"/>
            </w:tcBorders>
          </w:tcPr>
          <w:p w14:paraId="1967FC10" w14:textId="77777777" w:rsidR="00C56298" w:rsidRPr="00416636" w:rsidRDefault="00C56298" w:rsidP="00C56298">
            <w:pPr>
              <w:ind w:right="-30"/>
              <w:rPr>
                <w:rFonts w:ascii="Arial Narrow" w:hAnsi="Arial Narrow"/>
                <w:b/>
              </w:rPr>
            </w:pPr>
          </w:p>
        </w:tc>
        <w:tc>
          <w:tcPr>
            <w:tcW w:w="2551" w:type="dxa"/>
            <w:tcBorders>
              <w:top w:val="single" w:sz="12" w:space="0" w:color="auto"/>
              <w:left w:val="single" w:sz="6" w:space="0" w:color="auto"/>
              <w:bottom w:val="single" w:sz="12" w:space="0" w:color="auto"/>
              <w:right w:val="single" w:sz="12" w:space="0" w:color="auto"/>
            </w:tcBorders>
          </w:tcPr>
          <w:p w14:paraId="453DBFBD" w14:textId="77777777" w:rsidR="00C56298" w:rsidRPr="00416636" w:rsidRDefault="00C56298" w:rsidP="00C56298">
            <w:pPr>
              <w:ind w:right="-30"/>
              <w:rPr>
                <w:rFonts w:ascii="Arial Narrow" w:hAnsi="Arial Narrow"/>
                <w:b/>
              </w:rPr>
            </w:pPr>
          </w:p>
        </w:tc>
      </w:tr>
      <w:tr w:rsidR="00C56298" w:rsidRPr="00416636" w14:paraId="1ADFB312" w14:textId="77777777" w:rsidTr="00C56298">
        <w:trPr>
          <w:cantSplit/>
        </w:trPr>
        <w:tc>
          <w:tcPr>
            <w:tcW w:w="1260" w:type="dxa"/>
            <w:tcBorders>
              <w:top w:val="single" w:sz="12" w:space="0" w:color="auto"/>
              <w:left w:val="single" w:sz="12" w:space="0" w:color="auto"/>
              <w:bottom w:val="double" w:sz="6" w:space="0" w:color="auto"/>
              <w:right w:val="single" w:sz="6" w:space="0" w:color="auto"/>
            </w:tcBorders>
          </w:tcPr>
          <w:p w14:paraId="0990F962" w14:textId="77777777" w:rsidR="00C56298" w:rsidRPr="00416636" w:rsidRDefault="00C56298" w:rsidP="00C56298">
            <w:pPr>
              <w:ind w:right="-30"/>
              <w:rPr>
                <w:rFonts w:ascii="Arial Narrow" w:hAnsi="Arial Narrow"/>
                <w:b/>
              </w:rPr>
            </w:pPr>
          </w:p>
        </w:tc>
        <w:tc>
          <w:tcPr>
            <w:tcW w:w="1350" w:type="dxa"/>
            <w:tcBorders>
              <w:top w:val="single" w:sz="12" w:space="0" w:color="auto"/>
              <w:left w:val="single" w:sz="6" w:space="0" w:color="auto"/>
              <w:bottom w:val="double" w:sz="6" w:space="0" w:color="auto"/>
              <w:right w:val="single" w:sz="6" w:space="0" w:color="auto"/>
            </w:tcBorders>
          </w:tcPr>
          <w:p w14:paraId="19BBDDC6" w14:textId="77777777" w:rsidR="00C56298" w:rsidRPr="00416636" w:rsidRDefault="00C56298" w:rsidP="00C56298">
            <w:pPr>
              <w:ind w:right="-30"/>
              <w:rPr>
                <w:rFonts w:ascii="Arial Narrow" w:hAnsi="Arial Narrow"/>
                <w:b/>
              </w:rPr>
            </w:pPr>
          </w:p>
        </w:tc>
        <w:tc>
          <w:tcPr>
            <w:tcW w:w="3060" w:type="dxa"/>
            <w:tcBorders>
              <w:top w:val="single" w:sz="12" w:space="0" w:color="auto"/>
              <w:left w:val="single" w:sz="6" w:space="0" w:color="auto"/>
              <w:bottom w:val="double" w:sz="6" w:space="0" w:color="auto"/>
              <w:right w:val="single" w:sz="6" w:space="0" w:color="auto"/>
            </w:tcBorders>
          </w:tcPr>
          <w:p w14:paraId="5737BF1C" w14:textId="77777777" w:rsidR="00C56298" w:rsidRPr="00416636" w:rsidRDefault="00C56298" w:rsidP="00C56298">
            <w:pPr>
              <w:ind w:right="-30"/>
              <w:rPr>
                <w:rFonts w:ascii="Arial Narrow" w:hAnsi="Arial Narrow"/>
                <w:b/>
              </w:rPr>
            </w:pPr>
          </w:p>
        </w:tc>
        <w:tc>
          <w:tcPr>
            <w:tcW w:w="1418" w:type="dxa"/>
            <w:tcBorders>
              <w:top w:val="single" w:sz="12" w:space="0" w:color="auto"/>
              <w:left w:val="single" w:sz="6" w:space="0" w:color="auto"/>
              <w:bottom w:val="double" w:sz="6" w:space="0" w:color="auto"/>
              <w:right w:val="single" w:sz="6" w:space="0" w:color="auto"/>
            </w:tcBorders>
          </w:tcPr>
          <w:p w14:paraId="10AB6845" w14:textId="77777777" w:rsidR="00C56298" w:rsidRPr="00416636" w:rsidRDefault="00C56298" w:rsidP="00C56298">
            <w:pPr>
              <w:ind w:right="-30"/>
              <w:rPr>
                <w:rFonts w:ascii="Arial Narrow" w:hAnsi="Arial Narrow"/>
                <w:b/>
              </w:rPr>
            </w:pPr>
          </w:p>
        </w:tc>
        <w:tc>
          <w:tcPr>
            <w:tcW w:w="2551" w:type="dxa"/>
            <w:tcBorders>
              <w:top w:val="single" w:sz="12" w:space="0" w:color="auto"/>
              <w:left w:val="single" w:sz="6" w:space="0" w:color="auto"/>
              <w:bottom w:val="double" w:sz="6" w:space="0" w:color="auto"/>
              <w:right w:val="single" w:sz="12" w:space="0" w:color="auto"/>
            </w:tcBorders>
          </w:tcPr>
          <w:p w14:paraId="1ACBE367" w14:textId="77777777" w:rsidR="00C56298" w:rsidRPr="00416636" w:rsidRDefault="00C56298" w:rsidP="00C56298">
            <w:pPr>
              <w:ind w:right="-30"/>
              <w:rPr>
                <w:rFonts w:ascii="Arial Narrow" w:hAnsi="Arial Narrow"/>
                <w:b/>
              </w:rPr>
            </w:pPr>
          </w:p>
        </w:tc>
      </w:tr>
    </w:tbl>
    <w:p w14:paraId="12E58C6A" w14:textId="77777777" w:rsidR="00C56298" w:rsidRPr="00416636" w:rsidRDefault="00C56298" w:rsidP="00C56298">
      <w:pPr>
        <w:tabs>
          <w:tab w:val="left" w:pos="1276"/>
          <w:tab w:val="left" w:pos="1560"/>
          <w:tab w:val="left" w:pos="5940"/>
          <w:tab w:val="left" w:pos="7088"/>
          <w:tab w:val="left" w:pos="7380"/>
          <w:tab w:val="left" w:pos="11376"/>
          <w:tab w:val="left" w:pos="11952"/>
          <w:tab w:val="left" w:pos="12528"/>
          <w:tab w:val="left" w:pos="13104"/>
          <w:tab w:val="left" w:pos="13680"/>
          <w:tab w:val="left" w:pos="14256"/>
          <w:tab w:val="left" w:pos="14832"/>
        </w:tabs>
        <w:suppressAutoHyphens/>
        <w:rPr>
          <w:lang w:val="en-GB"/>
        </w:rPr>
        <w:sectPr w:rsidR="00C56298" w:rsidRPr="00416636">
          <w:headerReference w:type="even" r:id="rId13"/>
          <w:headerReference w:type="default" r:id="rId14"/>
          <w:footerReference w:type="even" r:id="rId15"/>
          <w:footerReference w:type="default" r:id="rId16"/>
          <w:headerReference w:type="first" r:id="rId17"/>
          <w:footerReference w:type="first" r:id="rId18"/>
          <w:pgSz w:w="16838" w:h="11906" w:orient="landscape" w:code="9"/>
          <w:pgMar w:top="1138" w:right="850" w:bottom="994" w:left="850" w:header="850" w:footer="547" w:gutter="0"/>
          <w:pgNumType w:start="1"/>
          <w:cols w:space="720"/>
          <w:noEndnote/>
          <w:titlePg/>
        </w:sectPr>
      </w:pPr>
    </w:p>
    <w:p w14:paraId="0B486DF1" w14:textId="77777777" w:rsidR="00C56298" w:rsidRPr="00416636" w:rsidRDefault="00C56298" w:rsidP="00C56298">
      <w:pPr>
        <w:pStyle w:val="TOC1"/>
        <w:rPr>
          <w:sz w:val="20"/>
          <w:lang w:val="en-GB"/>
        </w:rPr>
      </w:pPr>
    </w:p>
    <w:p w14:paraId="74AE6933" w14:textId="77777777" w:rsidR="00C56298" w:rsidRPr="00416636" w:rsidRDefault="00C56298" w:rsidP="00C56298">
      <w:pPr>
        <w:pStyle w:val="Heading1"/>
        <w:rPr>
          <w:lang w:val="en-GB"/>
        </w:rPr>
      </w:pPr>
      <w:bookmarkStart w:id="0" w:name="_Toc509228703"/>
      <w:r w:rsidRPr="00416636">
        <w:rPr>
          <w:lang w:val="en-GB"/>
        </w:rPr>
        <w:t>Table of Content</w:t>
      </w:r>
      <w:bookmarkEnd w:id="0"/>
    </w:p>
    <w:p w14:paraId="38C497F6" w14:textId="03B45E9E" w:rsidR="00254FDA" w:rsidRDefault="00C56298">
      <w:pPr>
        <w:pStyle w:val="TOC1"/>
        <w:tabs>
          <w:tab w:val="right" w:leader="dot" w:pos="13944"/>
        </w:tabs>
        <w:rPr>
          <w:rFonts w:asciiTheme="minorHAnsi" w:eastAsiaTheme="minorEastAsia" w:hAnsiTheme="minorHAnsi" w:cstheme="minorBidi"/>
          <w:b w:val="0"/>
          <w:bCs w:val="0"/>
          <w:smallCaps w:val="0"/>
          <w:noProof/>
          <w:sz w:val="22"/>
          <w:szCs w:val="22"/>
        </w:rPr>
      </w:pPr>
      <w:r w:rsidRPr="00416636">
        <w:rPr>
          <w:rFonts w:cs="Arial"/>
          <w:lang w:val="en-GB"/>
        </w:rPr>
        <w:fldChar w:fldCharType="begin"/>
      </w:r>
      <w:r w:rsidRPr="00416636">
        <w:rPr>
          <w:rFonts w:cs="Arial"/>
          <w:lang w:val="en-GB"/>
        </w:rPr>
        <w:instrText xml:space="preserve"> TOC \o "1-4" \h \z </w:instrText>
      </w:r>
      <w:r w:rsidRPr="00416636">
        <w:rPr>
          <w:rFonts w:cs="Arial"/>
          <w:lang w:val="en-GB"/>
        </w:rPr>
        <w:fldChar w:fldCharType="separate"/>
      </w:r>
      <w:hyperlink w:anchor="_Toc509228703" w:history="1">
        <w:r w:rsidR="00254FDA" w:rsidRPr="0079711A">
          <w:rPr>
            <w:rStyle w:val="Hyperlink"/>
            <w:noProof/>
            <w:lang w:val="en-GB"/>
          </w:rPr>
          <w:t>0. Table of Content</w:t>
        </w:r>
        <w:r w:rsidR="00254FDA">
          <w:rPr>
            <w:noProof/>
            <w:webHidden/>
          </w:rPr>
          <w:tab/>
        </w:r>
        <w:r w:rsidR="00254FDA">
          <w:rPr>
            <w:noProof/>
            <w:webHidden/>
          </w:rPr>
          <w:fldChar w:fldCharType="begin"/>
        </w:r>
        <w:r w:rsidR="00254FDA">
          <w:rPr>
            <w:noProof/>
            <w:webHidden/>
          </w:rPr>
          <w:instrText xml:space="preserve"> PAGEREF _Toc509228703 \h </w:instrText>
        </w:r>
        <w:r w:rsidR="00254FDA">
          <w:rPr>
            <w:noProof/>
            <w:webHidden/>
          </w:rPr>
        </w:r>
        <w:r w:rsidR="00254FDA">
          <w:rPr>
            <w:noProof/>
            <w:webHidden/>
          </w:rPr>
          <w:fldChar w:fldCharType="separate"/>
        </w:r>
        <w:r w:rsidR="00254FDA">
          <w:rPr>
            <w:noProof/>
            <w:webHidden/>
          </w:rPr>
          <w:t>3</w:t>
        </w:r>
        <w:r w:rsidR="00254FDA">
          <w:rPr>
            <w:noProof/>
            <w:webHidden/>
          </w:rPr>
          <w:fldChar w:fldCharType="end"/>
        </w:r>
      </w:hyperlink>
    </w:p>
    <w:p w14:paraId="6906840B" w14:textId="69BB32A7" w:rsidR="00254FDA" w:rsidRDefault="005F4839">
      <w:pPr>
        <w:pStyle w:val="TOC1"/>
        <w:tabs>
          <w:tab w:val="right" w:leader="dot" w:pos="13944"/>
        </w:tabs>
        <w:rPr>
          <w:rFonts w:asciiTheme="minorHAnsi" w:eastAsiaTheme="minorEastAsia" w:hAnsiTheme="minorHAnsi" w:cstheme="minorBidi"/>
          <w:b w:val="0"/>
          <w:bCs w:val="0"/>
          <w:smallCaps w:val="0"/>
          <w:noProof/>
          <w:sz w:val="22"/>
          <w:szCs w:val="22"/>
        </w:rPr>
      </w:pPr>
      <w:hyperlink w:anchor="_Toc509228704" w:history="1">
        <w:r w:rsidR="00254FDA" w:rsidRPr="0079711A">
          <w:rPr>
            <w:rStyle w:val="Hyperlink"/>
            <w:noProof/>
            <w:lang w:val="en-GB"/>
          </w:rPr>
          <w:t>1. Introduction</w:t>
        </w:r>
        <w:r w:rsidR="00254FDA">
          <w:rPr>
            <w:noProof/>
            <w:webHidden/>
          </w:rPr>
          <w:tab/>
        </w:r>
        <w:r w:rsidR="00254FDA">
          <w:rPr>
            <w:noProof/>
            <w:webHidden/>
          </w:rPr>
          <w:fldChar w:fldCharType="begin"/>
        </w:r>
        <w:r w:rsidR="00254FDA">
          <w:rPr>
            <w:noProof/>
            <w:webHidden/>
          </w:rPr>
          <w:instrText xml:space="preserve"> PAGEREF _Toc509228704 \h </w:instrText>
        </w:r>
        <w:r w:rsidR="00254FDA">
          <w:rPr>
            <w:noProof/>
            <w:webHidden/>
          </w:rPr>
        </w:r>
        <w:r w:rsidR="00254FDA">
          <w:rPr>
            <w:noProof/>
            <w:webHidden/>
          </w:rPr>
          <w:fldChar w:fldCharType="separate"/>
        </w:r>
        <w:r w:rsidR="00254FDA">
          <w:rPr>
            <w:noProof/>
            <w:webHidden/>
          </w:rPr>
          <w:t>5</w:t>
        </w:r>
        <w:r w:rsidR="00254FDA">
          <w:rPr>
            <w:noProof/>
            <w:webHidden/>
          </w:rPr>
          <w:fldChar w:fldCharType="end"/>
        </w:r>
      </w:hyperlink>
    </w:p>
    <w:p w14:paraId="3A04855E" w14:textId="7A10B7EC" w:rsidR="00254FDA" w:rsidRDefault="005F4839">
      <w:pPr>
        <w:pStyle w:val="TOC1"/>
        <w:tabs>
          <w:tab w:val="right" w:leader="dot" w:pos="13944"/>
        </w:tabs>
        <w:rPr>
          <w:rFonts w:asciiTheme="minorHAnsi" w:eastAsiaTheme="minorEastAsia" w:hAnsiTheme="minorHAnsi" w:cstheme="minorBidi"/>
          <w:b w:val="0"/>
          <w:bCs w:val="0"/>
          <w:smallCaps w:val="0"/>
          <w:noProof/>
          <w:sz w:val="22"/>
          <w:szCs w:val="22"/>
        </w:rPr>
      </w:pPr>
      <w:hyperlink w:anchor="_Toc509228705" w:history="1">
        <w:r w:rsidR="00254FDA" w:rsidRPr="0079711A">
          <w:rPr>
            <w:rStyle w:val="Hyperlink"/>
            <w:noProof/>
            <w:lang w:val="en-GB"/>
          </w:rPr>
          <w:t>2. Glossary</w:t>
        </w:r>
        <w:r w:rsidR="00254FDA">
          <w:rPr>
            <w:noProof/>
            <w:webHidden/>
          </w:rPr>
          <w:tab/>
        </w:r>
        <w:r w:rsidR="00254FDA">
          <w:rPr>
            <w:noProof/>
            <w:webHidden/>
          </w:rPr>
          <w:fldChar w:fldCharType="begin"/>
        </w:r>
        <w:r w:rsidR="00254FDA">
          <w:rPr>
            <w:noProof/>
            <w:webHidden/>
          </w:rPr>
          <w:instrText xml:space="preserve"> PAGEREF _Toc509228705 \h </w:instrText>
        </w:r>
        <w:r w:rsidR="00254FDA">
          <w:rPr>
            <w:noProof/>
            <w:webHidden/>
          </w:rPr>
        </w:r>
        <w:r w:rsidR="00254FDA">
          <w:rPr>
            <w:noProof/>
            <w:webHidden/>
          </w:rPr>
          <w:fldChar w:fldCharType="separate"/>
        </w:r>
        <w:r w:rsidR="00254FDA">
          <w:rPr>
            <w:noProof/>
            <w:webHidden/>
          </w:rPr>
          <w:t>5</w:t>
        </w:r>
        <w:r w:rsidR="00254FDA">
          <w:rPr>
            <w:noProof/>
            <w:webHidden/>
          </w:rPr>
          <w:fldChar w:fldCharType="end"/>
        </w:r>
      </w:hyperlink>
    </w:p>
    <w:p w14:paraId="5A7D4C27" w14:textId="4DC10D7A" w:rsidR="00254FDA" w:rsidRDefault="005F4839">
      <w:pPr>
        <w:pStyle w:val="TOC1"/>
        <w:tabs>
          <w:tab w:val="right" w:leader="dot" w:pos="13944"/>
        </w:tabs>
        <w:rPr>
          <w:rFonts w:asciiTheme="minorHAnsi" w:eastAsiaTheme="minorEastAsia" w:hAnsiTheme="minorHAnsi" w:cstheme="minorBidi"/>
          <w:b w:val="0"/>
          <w:bCs w:val="0"/>
          <w:smallCaps w:val="0"/>
          <w:noProof/>
          <w:sz w:val="22"/>
          <w:szCs w:val="22"/>
        </w:rPr>
      </w:pPr>
      <w:hyperlink w:anchor="_Toc509228706" w:history="1">
        <w:r w:rsidR="00254FDA" w:rsidRPr="0079711A">
          <w:rPr>
            <w:rStyle w:val="Hyperlink"/>
            <w:noProof/>
            <w:lang w:val="en-GB"/>
          </w:rPr>
          <w:t>3. File contents</w:t>
        </w:r>
        <w:r w:rsidR="00254FDA">
          <w:rPr>
            <w:noProof/>
            <w:webHidden/>
          </w:rPr>
          <w:tab/>
        </w:r>
        <w:r w:rsidR="00254FDA">
          <w:rPr>
            <w:noProof/>
            <w:webHidden/>
          </w:rPr>
          <w:fldChar w:fldCharType="begin"/>
        </w:r>
        <w:r w:rsidR="00254FDA">
          <w:rPr>
            <w:noProof/>
            <w:webHidden/>
          </w:rPr>
          <w:instrText xml:space="preserve"> PAGEREF _Toc509228706 \h </w:instrText>
        </w:r>
        <w:r w:rsidR="00254FDA">
          <w:rPr>
            <w:noProof/>
            <w:webHidden/>
          </w:rPr>
        </w:r>
        <w:r w:rsidR="00254FDA">
          <w:rPr>
            <w:noProof/>
            <w:webHidden/>
          </w:rPr>
          <w:fldChar w:fldCharType="separate"/>
        </w:r>
        <w:r w:rsidR="00254FDA">
          <w:rPr>
            <w:noProof/>
            <w:webHidden/>
          </w:rPr>
          <w:t>5</w:t>
        </w:r>
        <w:r w:rsidR="00254FDA">
          <w:rPr>
            <w:noProof/>
            <w:webHidden/>
          </w:rPr>
          <w:fldChar w:fldCharType="end"/>
        </w:r>
      </w:hyperlink>
    </w:p>
    <w:p w14:paraId="13DF4851" w14:textId="56BB361D" w:rsidR="00254FDA" w:rsidRDefault="005F4839">
      <w:pPr>
        <w:pStyle w:val="TOC2"/>
        <w:tabs>
          <w:tab w:val="right" w:leader="dot" w:pos="13944"/>
        </w:tabs>
        <w:rPr>
          <w:rFonts w:asciiTheme="minorHAnsi" w:eastAsiaTheme="minorEastAsia" w:hAnsiTheme="minorHAnsi" w:cstheme="minorBidi"/>
          <w:b w:val="0"/>
          <w:noProof/>
          <w:sz w:val="22"/>
          <w:szCs w:val="22"/>
        </w:rPr>
      </w:pPr>
      <w:hyperlink w:anchor="_Toc509228707" w:history="1">
        <w:r w:rsidR="00254FDA" w:rsidRPr="0079711A">
          <w:rPr>
            <w:rStyle w:val="Hyperlink"/>
            <w:noProof/>
            <w:lang w:val="en-GB"/>
          </w:rPr>
          <w:t>3.1. Overview</w:t>
        </w:r>
        <w:r w:rsidR="00254FDA">
          <w:rPr>
            <w:noProof/>
            <w:webHidden/>
          </w:rPr>
          <w:tab/>
        </w:r>
        <w:r w:rsidR="00254FDA">
          <w:rPr>
            <w:noProof/>
            <w:webHidden/>
          </w:rPr>
          <w:fldChar w:fldCharType="begin"/>
        </w:r>
        <w:r w:rsidR="00254FDA">
          <w:rPr>
            <w:noProof/>
            <w:webHidden/>
          </w:rPr>
          <w:instrText xml:space="preserve"> PAGEREF _Toc509228707 \h </w:instrText>
        </w:r>
        <w:r w:rsidR="00254FDA">
          <w:rPr>
            <w:noProof/>
            <w:webHidden/>
          </w:rPr>
        </w:r>
        <w:r w:rsidR="00254FDA">
          <w:rPr>
            <w:noProof/>
            <w:webHidden/>
          </w:rPr>
          <w:fldChar w:fldCharType="separate"/>
        </w:r>
        <w:r w:rsidR="00254FDA">
          <w:rPr>
            <w:noProof/>
            <w:webHidden/>
          </w:rPr>
          <w:t>5</w:t>
        </w:r>
        <w:r w:rsidR="00254FDA">
          <w:rPr>
            <w:noProof/>
            <w:webHidden/>
          </w:rPr>
          <w:fldChar w:fldCharType="end"/>
        </w:r>
      </w:hyperlink>
    </w:p>
    <w:p w14:paraId="77E5FE39" w14:textId="56D2D3FE" w:rsidR="00254FDA" w:rsidRDefault="005F4839">
      <w:pPr>
        <w:pStyle w:val="TOC2"/>
        <w:tabs>
          <w:tab w:val="right" w:leader="dot" w:pos="13944"/>
        </w:tabs>
        <w:rPr>
          <w:rFonts w:asciiTheme="minorHAnsi" w:eastAsiaTheme="minorEastAsia" w:hAnsiTheme="minorHAnsi" w:cstheme="minorBidi"/>
          <w:b w:val="0"/>
          <w:noProof/>
          <w:sz w:val="22"/>
          <w:szCs w:val="22"/>
        </w:rPr>
      </w:pPr>
      <w:hyperlink w:anchor="_Toc509228708" w:history="1">
        <w:r w:rsidR="00254FDA" w:rsidRPr="0079711A">
          <w:rPr>
            <w:rStyle w:val="Hyperlink"/>
            <w:noProof/>
            <w:lang w:val="en-GB"/>
          </w:rPr>
          <w:t>3.2. Frequency</w:t>
        </w:r>
        <w:r w:rsidR="00254FDA">
          <w:rPr>
            <w:noProof/>
            <w:webHidden/>
          </w:rPr>
          <w:tab/>
        </w:r>
        <w:r w:rsidR="00254FDA">
          <w:rPr>
            <w:noProof/>
            <w:webHidden/>
          </w:rPr>
          <w:fldChar w:fldCharType="begin"/>
        </w:r>
        <w:r w:rsidR="00254FDA">
          <w:rPr>
            <w:noProof/>
            <w:webHidden/>
          </w:rPr>
          <w:instrText xml:space="preserve"> PAGEREF _Toc509228708 \h </w:instrText>
        </w:r>
        <w:r w:rsidR="00254FDA">
          <w:rPr>
            <w:noProof/>
            <w:webHidden/>
          </w:rPr>
        </w:r>
        <w:r w:rsidR="00254FDA">
          <w:rPr>
            <w:noProof/>
            <w:webHidden/>
          </w:rPr>
          <w:fldChar w:fldCharType="separate"/>
        </w:r>
        <w:r w:rsidR="00254FDA">
          <w:rPr>
            <w:noProof/>
            <w:webHidden/>
          </w:rPr>
          <w:t>5</w:t>
        </w:r>
        <w:r w:rsidR="00254FDA">
          <w:rPr>
            <w:noProof/>
            <w:webHidden/>
          </w:rPr>
          <w:fldChar w:fldCharType="end"/>
        </w:r>
      </w:hyperlink>
    </w:p>
    <w:p w14:paraId="4D56D6C1" w14:textId="6785F041" w:rsidR="00254FDA" w:rsidRDefault="005F4839">
      <w:pPr>
        <w:pStyle w:val="TOC2"/>
        <w:tabs>
          <w:tab w:val="right" w:leader="dot" w:pos="13944"/>
        </w:tabs>
        <w:rPr>
          <w:rFonts w:asciiTheme="minorHAnsi" w:eastAsiaTheme="minorEastAsia" w:hAnsiTheme="minorHAnsi" w:cstheme="minorBidi"/>
          <w:b w:val="0"/>
          <w:noProof/>
          <w:sz w:val="22"/>
          <w:szCs w:val="22"/>
        </w:rPr>
      </w:pPr>
      <w:hyperlink w:anchor="_Toc509228709" w:history="1">
        <w:r w:rsidR="00254FDA" w:rsidRPr="0079711A">
          <w:rPr>
            <w:rStyle w:val="Hyperlink"/>
            <w:noProof/>
            <w:lang w:val="en-GB"/>
          </w:rPr>
          <w:t>3.3. Systems</w:t>
        </w:r>
        <w:r w:rsidR="00254FDA">
          <w:rPr>
            <w:noProof/>
            <w:webHidden/>
          </w:rPr>
          <w:tab/>
        </w:r>
        <w:r w:rsidR="00254FDA">
          <w:rPr>
            <w:noProof/>
            <w:webHidden/>
          </w:rPr>
          <w:fldChar w:fldCharType="begin"/>
        </w:r>
        <w:r w:rsidR="00254FDA">
          <w:rPr>
            <w:noProof/>
            <w:webHidden/>
          </w:rPr>
          <w:instrText xml:space="preserve"> PAGEREF _Toc509228709 \h </w:instrText>
        </w:r>
        <w:r w:rsidR="00254FDA">
          <w:rPr>
            <w:noProof/>
            <w:webHidden/>
          </w:rPr>
        </w:r>
        <w:r w:rsidR="00254FDA">
          <w:rPr>
            <w:noProof/>
            <w:webHidden/>
          </w:rPr>
          <w:fldChar w:fldCharType="separate"/>
        </w:r>
        <w:r w:rsidR="00254FDA">
          <w:rPr>
            <w:noProof/>
            <w:webHidden/>
          </w:rPr>
          <w:t>5</w:t>
        </w:r>
        <w:r w:rsidR="00254FDA">
          <w:rPr>
            <w:noProof/>
            <w:webHidden/>
          </w:rPr>
          <w:fldChar w:fldCharType="end"/>
        </w:r>
      </w:hyperlink>
    </w:p>
    <w:p w14:paraId="1779824F" w14:textId="38D8D561" w:rsidR="00254FDA" w:rsidRDefault="005F4839">
      <w:pPr>
        <w:pStyle w:val="TOC2"/>
        <w:tabs>
          <w:tab w:val="right" w:leader="dot" w:pos="13944"/>
        </w:tabs>
        <w:rPr>
          <w:rFonts w:asciiTheme="minorHAnsi" w:eastAsiaTheme="minorEastAsia" w:hAnsiTheme="minorHAnsi" w:cstheme="minorBidi"/>
          <w:b w:val="0"/>
          <w:noProof/>
          <w:sz w:val="22"/>
          <w:szCs w:val="22"/>
        </w:rPr>
      </w:pPr>
      <w:hyperlink w:anchor="_Toc509228710" w:history="1">
        <w:r w:rsidR="00254FDA" w:rsidRPr="0079711A">
          <w:rPr>
            <w:rStyle w:val="Hyperlink"/>
            <w:noProof/>
            <w:lang w:val="en-GB"/>
          </w:rPr>
          <w:t>3.4. Naming Convention</w:t>
        </w:r>
        <w:r w:rsidR="00254FDA">
          <w:rPr>
            <w:noProof/>
            <w:webHidden/>
          </w:rPr>
          <w:tab/>
        </w:r>
        <w:r w:rsidR="00254FDA">
          <w:rPr>
            <w:noProof/>
            <w:webHidden/>
          </w:rPr>
          <w:fldChar w:fldCharType="begin"/>
        </w:r>
        <w:r w:rsidR="00254FDA">
          <w:rPr>
            <w:noProof/>
            <w:webHidden/>
          </w:rPr>
          <w:instrText xml:space="preserve"> PAGEREF _Toc509228710 \h </w:instrText>
        </w:r>
        <w:r w:rsidR="00254FDA">
          <w:rPr>
            <w:noProof/>
            <w:webHidden/>
          </w:rPr>
        </w:r>
        <w:r w:rsidR="00254FDA">
          <w:rPr>
            <w:noProof/>
            <w:webHidden/>
          </w:rPr>
          <w:fldChar w:fldCharType="separate"/>
        </w:r>
        <w:r w:rsidR="00254FDA">
          <w:rPr>
            <w:noProof/>
            <w:webHidden/>
          </w:rPr>
          <w:t>5</w:t>
        </w:r>
        <w:r w:rsidR="00254FDA">
          <w:rPr>
            <w:noProof/>
            <w:webHidden/>
          </w:rPr>
          <w:fldChar w:fldCharType="end"/>
        </w:r>
      </w:hyperlink>
    </w:p>
    <w:p w14:paraId="2B88BC29" w14:textId="576886DE" w:rsidR="00254FDA" w:rsidRDefault="005F4839">
      <w:pPr>
        <w:pStyle w:val="TOC2"/>
        <w:tabs>
          <w:tab w:val="right" w:leader="dot" w:pos="13944"/>
        </w:tabs>
        <w:rPr>
          <w:rFonts w:asciiTheme="minorHAnsi" w:eastAsiaTheme="minorEastAsia" w:hAnsiTheme="minorHAnsi" w:cstheme="minorBidi"/>
          <w:b w:val="0"/>
          <w:noProof/>
          <w:sz w:val="22"/>
          <w:szCs w:val="22"/>
        </w:rPr>
      </w:pPr>
      <w:hyperlink w:anchor="_Toc509228711" w:history="1">
        <w:r w:rsidR="00254FDA" w:rsidRPr="0079711A">
          <w:rPr>
            <w:rStyle w:val="Hyperlink"/>
            <w:noProof/>
            <w:lang w:val="en-GB"/>
          </w:rPr>
          <w:t>3.5. File Delimiter</w:t>
        </w:r>
        <w:r w:rsidR="00254FDA">
          <w:rPr>
            <w:noProof/>
            <w:webHidden/>
          </w:rPr>
          <w:tab/>
        </w:r>
        <w:r w:rsidR="00254FDA">
          <w:rPr>
            <w:noProof/>
            <w:webHidden/>
          </w:rPr>
          <w:fldChar w:fldCharType="begin"/>
        </w:r>
        <w:r w:rsidR="00254FDA">
          <w:rPr>
            <w:noProof/>
            <w:webHidden/>
          </w:rPr>
          <w:instrText xml:space="preserve"> PAGEREF _Toc509228711 \h </w:instrText>
        </w:r>
        <w:r w:rsidR="00254FDA">
          <w:rPr>
            <w:noProof/>
            <w:webHidden/>
          </w:rPr>
        </w:r>
        <w:r w:rsidR="00254FDA">
          <w:rPr>
            <w:noProof/>
            <w:webHidden/>
          </w:rPr>
          <w:fldChar w:fldCharType="separate"/>
        </w:r>
        <w:r w:rsidR="00254FDA">
          <w:rPr>
            <w:noProof/>
            <w:webHidden/>
          </w:rPr>
          <w:t>6</w:t>
        </w:r>
        <w:r w:rsidR="00254FDA">
          <w:rPr>
            <w:noProof/>
            <w:webHidden/>
          </w:rPr>
          <w:fldChar w:fldCharType="end"/>
        </w:r>
      </w:hyperlink>
    </w:p>
    <w:p w14:paraId="37A731DC" w14:textId="782FA0AE" w:rsidR="00254FDA" w:rsidRDefault="005F4839">
      <w:pPr>
        <w:pStyle w:val="TOC2"/>
        <w:tabs>
          <w:tab w:val="right" w:leader="dot" w:pos="13944"/>
        </w:tabs>
        <w:rPr>
          <w:rFonts w:asciiTheme="minorHAnsi" w:eastAsiaTheme="minorEastAsia" w:hAnsiTheme="minorHAnsi" w:cstheme="minorBidi"/>
          <w:b w:val="0"/>
          <w:noProof/>
          <w:sz w:val="22"/>
          <w:szCs w:val="22"/>
        </w:rPr>
      </w:pPr>
      <w:hyperlink w:anchor="_Toc509228712" w:history="1">
        <w:r w:rsidR="00254FDA" w:rsidRPr="0079711A">
          <w:rPr>
            <w:rStyle w:val="Hyperlink"/>
            <w:noProof/>
            <w:lang w:val="en-GB"/>
          </w:rPr>
          <w:t>3.6. Description of fields</w:t>
        </w:r>
        <w:r w:rsidR="00254FDA">
          <w:rPr>
            <w:noProof/>
            <w:webHidden/>
          </w:rPr>
          <w:tab/>
        </w:r>
        <w:r w:rsidR="00254FDA">
          <w:rPr>
            <w:noProof/>
            <w:webHidden/>
          </w:rPr>
          <w:fldChar w:fldCharType="begin"/>
        </w:r>
        <w:r w:rsidR="00254FDA">
          <w:rPr>
            <w:noProof/>
            <w:webHidden/>
          </w:rPr>
          <w:instrText xml:space="preserve"> PAGEREF _Toc509228712 \h </w:instrText>
        </w:r>
        <w:r w:rsidR="00254FDA">
          <w:rPr>
            <w:noProof/>
            <w:webHidden/>
          </w:rPr>
        </w:r>
        <w:r w:rsidR="00254FDA">
          <w:rPr>
            <w:noProof/>
            <w:webHidden/>
          </w:rPr>
          <w:fldChar w:fldCharType="separate"/>
        </w:r>
        <w:r w:rsidR="00254FDA">
          <w:rPr>
            <w:noProof/>
            <w:webHidden/>
          </w:rPr>
          <w:t>7</w:t>
        </w:r>
        <w:r w:rsidR="00254FDA">
          <w:rPr>
            <w:noProof/>
            <w:webHidden/>
          </w:rPr>
          <w:fldChar w:fldCharType="end"/>
        </w:r>
      </w:hyperlink>
    </w:p>
    <w:p w14:paraId="24308AE8" w14:textId="7A061C8D" w:rsidR="00254FDA" w:rsidRDefault="005F4839">
      <w:pPr>
        <w:pStyle w:val="TOC1"/>
        <w:tabs>
          <w:tab w:val="right" w:leader="dot" w:pos="13944"/>
        </w:tabs>
        <w:rPr>
          <w:rFonts w:asciiTheme="minorHAnsi" w:eastAsiaTheme="minorEastAsia" w:hAnsiTheme="minorHAnsi" w:cstheme="minorBidi"/>
          <w:b w:val="0"/>
          <w:bCs w:val="0"/>
          <w:smallCaps w:val="0"/>
          <w:noProof/>
          <w:sz w:val="22"/>
          <w:szCs w:val="22"/>
        </w:rPr>
      </w:pPr>
      <w:hyperlink w:anchor="_Toc509228713" w:history="1">
        <w:r w:rsidR="00254FDA" w:rsidRPr="0079711A">
          <w:rPr>
            <w:rStyle w:val="Hyperlink"/>
            <w:noProof/>
            <w:lang w:val="en-GB"/>
          </w:rPr>
          <w:t>4. Loading of file data in Sales OLTP</w:t>
        </w:r>
        <w:r w:rsidR="00254FDA">
          <w:rPr>
            <w:noProof/>
            <w:webHidden/>
          </w:rPr>
          <w:tab/>
        </w:r>
        <w:r w:rsidR="00254FDA">
          <w:rPr>
            <w:noProof/>
            <w:webHidden/>
          </w:rPr>
          <w:fldChar w:fldCharType="begin"/>
        </w:r>
        <w:r w:rsidR="00254FDA">
          <w:rPr>
            <w:noProof/>
            <w:webHidden/>
          </w:rPr>
          <w:instrText xml:space="preserve"> PAGEREF _Toc509228713 \h </w:instrText>
        </w:r>
        <w:r w:rsidR="00254FDA">
          <w:rPr>
            <w:noProof/>
            <w:webHidden/>
          </w:rPr>
        </w:r>
        <w:r w:rsidR="00254FDA">
          <w:rPr>
            <w:noProof/>
            <w:webHidden/>
          </w:rPr>
          <w:fldChar w:fldCharType="separate"/>
        </w:r>
        <w:r w:rsidR="00254FDA">
          <w:rPr>
            <w:noProof/>
            <w:webHidden/>
          </w:rPr>
          <w:t>24</w:t>
        </w:r>
        <w:r w:rsidR="00254FDA">
          <w:rPr>
            <w:noProof/>
            <w:webHidden/>
          </w:rPr>
          <w:fldChar w:fldCharType="end"/>
        </w:r>
      </w:hyperlink>
    </w:p>
    <w:p w14:paraId="754DB2C8" w14:textId="70A06E29" w:rsidR="00254FDA" w:rsidRDefault="005F4839">
      <w:pPr>
        <w:pStyle w:val="TOC2"/>
        <w:tabs>
          <w:tab w:val="right" w:leader="dot" w:pos="13944"/>
        </w:tabs>
        <w:rPr>
          <w:rFonts w:asciiTheme="minorHAnsi" w:eastAsiaTheme="minorEastAsia" w:hAnsiTheme="minorHAnsi" w:cstheme="minorBidi"/>
          <w:b w:val="0"/>
          <w:noProof/>
          <w:sz w:val="22"/>
          <w:szCs w:val="22"/>
        </w:rPr>
      </w:pPr>
      <w:hyperlink w:anchor="_Toc509228714" w:history="1">
        <w:r w:rsidR="00254FDA" w:rsidRPr="0079711A">
          <w:rPr>
            <w:rStyle w:val="Hyperlink"/>
            <w:noProof/>
            <w:lang w:val="en-GB"/>
          </w:rPr>
          <w:t>4.1. Buying Group &amp; Master Group</w:t>
        </w:r>
        <w:r w:rsidR="00254FDA">
          <w:rPr>
            <w:noProof/>
            <w:webHidden/>
          </w:rPr>
          <w:tab/>
        </w:r>
        <w:r w:rsidR="00254FDA">
          <w:rPr>
            <w:noProof/>
            <w:webHidden/>
          </w:rPr>
          <w:fldChar w:fldCharType="begin"/>
        </w:r>
        <w:r w:rsidR="00254FDA">
          <w:rPr>
            <w:noProof/>
            <w:webHidden/>
          </w:rPr>
          <w:instrText xml:space="preserve"> PAGEREF _Toc509228714 \h </w:instrText>
        </w:r>
        <w:r w:rsidR="00254FDA">
          <w:rPr>
            <w:noProof/>
            <w:webHidden/>
          </w:rPr>
        </w:r>
        <w:r w:rsidR="00254FDA">
          <w:rPr>
            <w:noProof/>
            <w:webHidden/>
          </w:rPr>
          <w:fldChar w:fldCharType="separate"/>
        </w:r>
        <w:r w:rsidR="00254FDA">
          <w:rPr>
            <w:noProof/>
            <w:webHidden/>
          </w:rPr>
          <w:t>28</w:t>
        </w:r>
        <w:r w:rsidR="00254FDA">
          <w:rPr>
            <w:noProof/>
            <w:webHidden/>
          </w:rPr>
          <w:fldChar w:fldCharType="end"/>
        </w:r>
      </w:hyperlink>
    </w:p>
    <w:p w14:paraId="40D08DF4" w14:textId="4E314485" w:rsidR="00254FDA" w:rsidRDefault="005F4839">
      <w:pPr>
        <w:pStyle w:val="TOC1"/>
        <w:tabs>
          <w:tab w:val="right" w:leader="dot" w:pos="13944"/>
        </w:tabs>
        <w:rPr>
          <w:rFonts w:asciiTheme="minorHAnsi" w:eastAsiaTheme="minorEastAsia" w:hAnsiTheme="minorHAnsi" w:cstheme="minorBidi"/>
          <w:b w:val="0"/>
          <w:bCs w:val="0"/>
          <w:smallCaps w:val="0"/>
          <w:noProof/>
          <w:sz w:val="22"/>
          <w:szCs w:val="22"/>
        </w:rPr>
      </w:pPr>
      <w:hyperlink w:anchor="_Toc509228715" w:history="1">
        <w:r w:rsidR="00254FDA" w:rsidRPr="0079711A">
          <w:rPr>
            <w:rStyle w:val="Hyperlink"/>
            <w:noProof/>
            <w:lang w:val="en-GB"/>
          </w:rPr>
          <w:t>5. VALIDATIONS</w:t>
        </w:r>
        <w:r w:rsidR="00254FDA">
          <w:rPr>
            <w:noProof/>
            <w:webHidden/>
          </w:rPr>
          <w:tab/>
        </w:r>
        <w:r w:rsidR="00254FDA">
          <w:rPr>
            <w:noProof/>
            <w:webHidden/>
          </w:rPr>
          <w:fldChar w:fldCharType="begin"/>
        </w:r>
        <w:r w:rsidR="00254FDA">
          <w:rPr>
            <w:noProof/>
            <w:webHidden/>
          </w:rPr>
          <w:instrText xml:space="preserve"> PAGEREF _Toc509228715 \h </w:instrText>
        </w:r>
        <w:r w:rsidR="00254FDA">
          <w:rPr>
            <w:noProof/>
            <w:webHidden/>
          </w:rPr>
        </w:r>
        <w:r w:rsidR="00254FDA">
          <w:rPr>
            <w:noProof/>
            <w:webHidden/>
          </w:rPr>
          <w:fldChar w:fldCharType="separate"/>
        </w:r>
        <w:r w:rsidR="00254FDA">
          <w:rPr>
            <w:noProof/>
            <w:webHidden/>
          </w:rPr>
          <w:t>29</w:t>
        </w:r>
        <w:r w:rsidR="00254FDA">
          <w:rPr>
            <w:noProof/>
            <w:webHidden/>
          </w:rPr>
          <w:fldChar w:fldCharType="end"/>
        </w:r>
      </w:hyperlink>
    </w:p>
    <w:p w14:paraId="1BE2A7AE" w14:textId="53A4E87D" w:rsidR="00254FDA" w:rsidRDefault="005F4839">
      <w:pPr>
        <w:pStyle w:val="TOC2"/>
        <w:tabs>
          <w:tab w:val="right" w:leader="dot" w:pos="13944"/>
        </w:tabs>
        <w:rPr>
          <w:rFonts w:asciiTheme="minorHAnsi" w:eastAsiaTheme="minorEastAsia" w:hAnsiTheme="minorHAnsi" w:cstheme="minorBidi"/>
          <w:b w:val="0"/>
          <w:noProof/>
          <w:sz w:val="22"/>
          <w:szCs w:val="22"/>
        </w:rPr>
      </w:pPr>
      <w:hyperlink w:anchor="_Toc509228716" w:history="1">
        <w:r w:rsidR="00254FDA" w:rsidRPr="0079711A">
          <w:rPr>
            <w:rStyle w:val="Hyperlink"/>
            <w:noProof/>
            <w:lang w:val="en-GB"/>
          </w:rPr>
          <w:t>5.1. LOV CHECKS</w:t>
        </w:r>
        <w:r w:rsidR="00254FDA">
          <w:rPr>
            <w:noProof/>
            <w:webHidden/>
          </w:rPr>
          <w:tab/>
        </w:r>
        <w:r w:rsidR="00254FDA">
          <w:rPr>
            <w:noProof/>
            <w:webHidden/>
          </w:rPr>
          <w:fldChar w:fldCharType="begin"/>
        </w:r>
        <w:r w:rsidR="00254FDA">
          <w:rPr>
            <w:noProof/>
            <w:webHidden/>
          </w:rPr>
          <w:instrText xml:space="preserve"> PAGEREF _Toc509228716 \h </w:instrText>
        </w:r>
        <w:r w:rsidR="00254FDA">
          <w:rPr>
            <w:noProof/>
            <w:webHidden/>
          </w:rPr>
        </w:r>
        <w:r w:rsidR="00254FDA">
          <w:rPr>
            <w:noProof/>
            <w:webHidden/>
          </w:rPr>
          <w:fldChar w:fldCharType="separate"/>
        </w:r>
        <w:r w:rsidR="00254FDA">
          <w:rPr>
            <w:noProof/>
            <w:webHidden/>
          </w:rPr>
          <w:t>29</w:t>
        </w:r>
        <w:r w:rsidR="00254FDA">
          <w:rPr>
            <w:noProof/>
            <w:webHidden/>
          </w:rPr>
          <w:fldChar w:fldCharType="end"/>
        </w:r>
      </w:hyperlink>
    </w:p>
    <w:p w14:paraId="6147701D" w14:textId="535A228E" w:rsidR="00254FDA" w:rsidRDefault="005F4839">
      <w:pPr>
        <w:pStyle w:val="TOC2"/>
        <w:tabs>
          <w:tab w:val="right" w:leader="dot" w:pos="13944"/>
        </w:tabs>
        <w:rPr>
          <w:rFonts w:asciiTheme="minorHAnsi" w:eastAsiaTheme="minorEastAsia" w:hAnsiTheme="minorHAnsi" w:cstheme="minorBidi"/>
          <w:b w:val="0"/>
          <w:noProof/>
          <w:sz w:val="22"/>
          <w:szCs w:val="22"/>
        </w:rPr>
      </w:pPr>
      <w:hyperlink w:anchor="_Toc509228717" w:history="1">
        <w:r w:rsidR="00254FDA" w:rsidRPr="0079711A">
          <w:rPr>
            <w:rStyle w:val="Hyperlink"/>
            <w:noProof/>
            <w:lang w:val="en-GB"/>
          </w:rPr>
          <w:t>5.2. OTHER VALIDATIONS</w:t>
        </w:r>
        <w:r w:rsidR="00254FDA">
          <w:rPr>
            <w:noProof/>
            <w:webHidden/>
          </w:rPr>
          <w:tab/>
        </w:r>
        <w:r w:rsidR="00254FDA">
          <w:rPr>
            <w:noProof/>
            <w:webHidden/>
          </w:rPr>
          <w:fldChar w:fldCharType="begin"/>
        </w:r>
        <w:r w:rsidR="00254FDA">
          <w:rPr>
            <w:noProof/>
            <w:webHidden/>
          </w:rPr>
          <w:instrText xml:space="preserve"> PAGEREF _Toc509228717 \h </w:instrText>
        </w:r>
        <w:r w:rsidR="00254FDA">
          <w:rPr>
            <w:noProof/>
            <w:webHidden/>
          </w:rPr>
        </w:r>
        <w:r w:rsidR="00254FDA">
          <w:rPr>
            <w:noProof/>
            <w:webHidden/>
          </w:rPr>
          <w:fldChar w:fldCharType="separate"/>
        </w:r>
        <w:r w:rsidR="00254FDA">
          <w:rPr>
            <w:noProof/>
            <w:webHidden/>
          </w:rPr>
          <w:t>34</w:t>
        </w:r>
        <w:r w:rsidR="00254FDA">
          <w:rPr>
            <w:noProof/>
            <w:webHidden/>
          </w:rPr>
          <w:fldChar w:fldCharType="end"/>
        </w:r>
      </w:hyperlink>
    </w:p>
    <w:p w14:paraId="0CA4E154" w14:textId="4F78A5A3" w:rsidR="00254FDA" w:rsidRDefault="005F4839">
      <w:pPr>
        <w:pStyle w:val="TOC3"/>
        <w:tabs>
          <w:tab w:val="right" w:leader="dot" w:pos="13944"/>
        </w:tabs>
        <w:rPr>
          <w:rFonts w:asciiTheme="minorHAnsi" w:eastAsiaTheme="minorEastAsia" w:hAnsiTheme="minorHAnsi" w:cstheme="minorBidi"/>
          <w:bCs w:val="0"/>
          <w:noProof/>
          <w:szCs w:val="22"/>
        </w:rPr>
      </w:pPr>
      <w:hyperlink w:anchor="_Toc509228718" w:history="1">
        <w:r w:rsidR="00254FDA" w:rsidRPr="0079711A">
          <w:rPr>
            <w:rStyle w:val="Hyperlink"/>
            <w:noProof/>
            <w:lang w:val="en-GB"/>
          </w:rPr>
          <w:t>5.2.1. Position Validation</w:t>
        </w:r>
        <w:r w:rsidR="00254FDA">
          <w:rPr>
            <w:noProof/>
            <w:webHidden/>
          </w:rPr>
          <w:tab/>
        </w:r>
        <w:r w:rsidR="00254FDA">
          <w:rPr>
            <w:noProof/>
            <w:webHidden/>
          </w:rPr>
          <w:fldChar w:fldCharType="begin"/>
        </w:r>
        <w:r w:rsidR="00254FDA">
          <w:rPr>
            <w:noProof/>
            <w:webHidden/>
          </w:rPr>
          <w:instrText xml:space="preserve"> PAGEREF _Toc509228718 \h </w:instrText>
        </w:r>
        <w:r w:rsidR="00254FDA">
          <w:rPr>
            <w:noProof/>
            <w:webHidden/>
          </w:rPr>
        </w:r>
        <w:r w:rsidR="00254FDA">
          <w:rPr>
            <w:noProof/>
            <w:webHidden/>
          </w:rPr>
          <w:fldChar w:fldCharType="separate"/>
        </w:r>
        <w:r w:rsidR="00254FDA">
          <w:rPr>
            <w:noProof/>
            <w:webHidden/>
          </w:rPr>
          <w:t>34</w:t>
        </w:r>
        <w:r w:rsidR="00254FDA">
          <w:rPr>
            <w:noProof/>
            <w:webHidden/>
          </w:rPr>
          <w:fldChar w:fldCharType="end"/>
        </w:r>
      </w:hyperlink>
    </w:p>
    <w:p w14:paraId="2C65105C" w14:textId="7ADA2989" w:rsidR="00254FDA" w:rsidRDefault="005F4839">
      <w:pPr>
        <w:pStyle w:val="TOC3"/>
        <w:tabs>
          <w:tab w:val="right" w:leader="dot" w:pos="13944"/>
        </w:tabs>
        <w:rPr>
          <w:rFonts w:asciiTheme="minorHAnsi" w:eastAsiaTheme="minorEastAsia" w:hAnsiTheme="minorHAnsi" w:cstheme="minorBidi"/>
          <w:bCs w:val="0"/>
          <w:noProof/>
          <w:szCs w:val="22"/>
        </w:rPr>
      </w:pPr>
      <w:hyperlink w:anchor="_Toc509228719" w:history="1">
        <w:r w:rsidR="00254FDA" w:rsidRPr="0079711A">
          <w:rPr>
            <w:rStyle w:val="Hyperlink"/>
            <w:noProof/>
            <w:lang w:val="en-GB"/>
          </w:rPr>
          <w:t>5.2.2. Original Account Validation</w:t>
        </w:r>
        <w:r w:rsidR="00254FDA">
          <w:rPr>
            <w:noProof/>
            <w:webHidden/>
          </w:rPr>
          <w:tab/>
        </w:r>
        <w:r w:rsidR="00254FDA">
          <w:rPr>
            <w:noProof/>
            <w:webHidden/>
          </w:rPr>
          <w:fldChar w:fldCharType="begin"/>
        </w:r>
        <w:r w:rsidR="00254FDA">
          <w:rPr>
            <w:noProof/>
            <w:webHidden/>
          </w:rPr>
          <w:instrText xml:space="preserve"> PAGEREF _Toc509228719 \h </w:instrText>
        </w:r>
        <w:r w:rsidR="00254FDA">
          <w:rPr>
            <w:noProof/>
            <w:webHidden/>
          </w:rPr>
        </w:r>
        <w:r w:rsidR="00254FDA">
          <w:rPr>
            <w:noProof/>
            <w:webHidden/>
          </w:rPr>
          <w:fldChar w:fldCharType="separate"/>
        </w:r>
        <w:r w:rsidR="00254FDA">
          <w:rPr>
            <w:noProof/>
            <w:webHidden/>
          </w:rPr>
          <w:t>34</w:t>
        </w:r>
        <w:r w:rsidR="00254FDA">
          <w:rPr>
            <w:noProof/>
            <w:webHidden/>
          </w:rPr>
          <w:fldChar w:fldCharType="end"/>
        </w:r>
      </w:hyperlink>
    </w:p>
    <w:p w14:paraId="3C315FC8" w14:textId="34452738" w:rsidR="00254FDA" w:rsidRDefault="005F4839">
      <w:pPr>
        <w:pStyle w:val="TOC3"/>
        <w:tabs>
          <w:tab w:val="right" w:leader="dot" w:pos="13944"/>
        </w:tabs>
        <w:rPr>
          <w:rFonts w:asciiTheme="minorHAnsi" w:eastAsiaTheme="minorEastAsia" w:hAnsiTheme="minorHAnsi" w:cstheme="minorBidi"/>
          <w:bCs w:val="0"/>
          <w:noProof/>
          <w:szCs w:val="22"/>
        </w:rPr>
      </w:pPr>
      <w:hyperlink w:anchor="_Toc509228720" w:history="1">
        <w:r w:rsidR="00254FDA" w:rsidRPr="0079711A">
          <w:rPr>
            <w:rStyle w:val="Hyperlink"/>
            <w:noProof/>
            <w:lang w:val="en-GB"/>
          </w:rPr>
          <w:t>5.2.3. Null check</w:t>
        </w:r>
        <w:r w:rsidR="00254FDA">
          <w:rPr>
            <w:noProof/>
            <w:webHidden/>
          </w:rPr>
          <w:tab/>
        </w:r>
        <w:r w:rsidR="00254FDA">
          <w:rPr>
            <w:noProof/>
            <w:webHidden/>
          </w:rPr>
          <w:fldChar w:fldCharType="begin"/>
        </w:r>
        <w:r w:rsidR="00254FDA">
          <w:rPr>
            <w:noProof/>
            <w:webHidden/>
          </w:rPr>
          <w:instrText xml:space="preserve"> PAGEREF _Toc509228720 \h </w:instrText>
        </w:r>
        <w:r w:rsidR="00254FDA">
          <w:rPr>
            <w:noProof/>
            <w:webHidden/>
          </w:rPr>
        </w:r>
        <w:r w:rsidR="00254FDA">
          <w:rPr>
            <w:noProof/>
            <w:webHidden/>
          </w:rPr>
          <w:fldChar w:fldCharType="separate"/>
        </w:r>
        <w:r w:rsidR="00254FDA">
          <w:rPr>
            <w:noProof/>
            <w:webHidden/>
          </w:rPr>
          <w:t>35</w:t>
        </w:r>
        <w:r w:rsidR="00254FDA">
          <w:rPr>
            <w:noProof/>
            <w:webHidden/>
          </w:rPr>
          <w:fldChar w:fldCharType="end"/>
        </w:r>
      </w:hyperlink>
    </w:p>
    <w:p w14:paraId="4D3444A3" w14:textId="624B2A46" w:rsidR="00254FDA" w:rsidRDefault="005F4839">
      <w:pPr>
        <w:pStyle w:val="TOC3"/>
        <w:tabs>
          <w:tab w:val="right" w:leader="dot" w:pos="13944"/>
        </w:tabs>
        <w:rPr>
          <w:rFonts w:asciiTheme="minorHAnsi" w:eastAsiaTheme="minorEastAsia" w:hAnsiTheme="minorHAnsi" w:cstheme="minorBidi"/>
          <w:bCs w:val="0"/>
          <w:noProof/>
          <w:szCs w:val="22"/>
        </w:rPr>
      </w:pPr>
      <w:hyperlink w:anchor="_Toc509228721" w:history="1">
        <w:r w:rsidR="00254FDA" w:rsidRPr="0079711A">
          <w:rPr>
            <w:rStyle w:val="Hyperlink"/>
            <w:noProof/>
            <w:lang w:val="en-GB"/>
          </w:rPr>
          <w:t>5.2.3 Child  Account Validation</w:t>
        </w:r>
        <w:r w:rsidR="00254FDA">
          <w:rPr>
            <w:noProof/>
            <w:webHidden/>
          </w:rPr>
          <w:tab/>
        </w:r>
        <w:r w:rsidR="00254FDA">
          <w:rPr>
            <w:noProof/>
            <w:webHidden/>
          </w:rPr>
          <w:fldChar w:fldCharType="begin"/>
        </w:r>
        <w:r w:rsidR="00254FDA">
          <w:rPr>
            <w:noProof/>
            <w:webHidden/>
          </w:rPr>
          <w:instrText xml:space="preserve"> PAGEREF _Toc509228721 \h </w:instrText>
        </w:r>
        <w:r w:rsidR="00254FDA">
          <w:rPr>
            <w:noProof/>
            <w:webHidden/>
          </w:rPr>
        </w:r>
        <w:r w:rsidR="00254FDA">
          <w:rPr>
            <w:noProof/>
            <w:webHidden/>
          </w:rPr>
          <w:fldChar w:fldCharType="separate"/>
        </w:r>
        <w:r w:rsidR="00254FDA">
          <w:rPr>
            <w:noProof/>
            <w:webHidden/>
          </w:rPr>
          <w:t>35</w:t>
        </w:r>
        <w:r w:rsidR="00254FDA">
          <w:rPr>
            <w:noProof/>
            <w:webHidden/>
          </w:rPr>
          <w:fldChar w:fldCharType="end"/>
        </w:r>
      </w:hyperlink>
    </w:p>
    <w:p w14:paraId="6939F7E8" w14:textId="2D830B5F" w:rsidR="00254FDA" w:rsidRDefault="005F4839">
      <w:pPr>
        <w:pStyle w:val="TOC2"/>
        <w:tabs>
          <w:tab w:val="right" w:leader="dot" w:pos="13944"/>
        </w:tabs>
        <w:rPr>
          <w:rFonts w:asciiTheme="minorHAnsi" w:eastAsiaTheme="minorEastAsia" w:hAnsiTheme="minorHAnsi" w:cstheme="minorBidi"/>
          <w:b w:val="0"/>
          <w:noProof/>
          <w:sz w:val="22"/>
          <w:szCs w:val="22"/>
        </w:rPr>
      </w:pPr>
      <w:hyperlink w:anchor="_Toc509228722" w:history="1">
        <w:r w:rsidR="00254FDA" w:rsidRPr="0079711A">
          <w:rPr>
            <w:rStyle w:val="Hyperlink"/>
            <w:noProof/>
            <w:lang w:val="en-GB"/>
          </w:rPr>
          <w:t>5.3. User key check</w:t>
        </w:r>
        <w:r w:rsidR="00254FDA">
          <w:rPr>
            <w:noProof/>
            <w:webHidden/>
          </w:rPr>
          <w:tab/>
        </w:r>
        <w:r w:rsidR="00254FDA">
          <w:rPr>
            <w:noProof/>
            <w:webHidden/>
          </w:rPr>
          <w:fldChar w:fldCharType="begin"/>
        </w:r>
        <w:r w:rsidR="00254FDA">
          <w:rPr>
            <w:noProof/>
            <w:webHidden/>
          </w:rPr>
          <w:instrText xml:space="preserve"> PAGEREF _Toc509228722 \h </w:instrText>
        </w:r>
        <w:r w:rsidR="00254FDA">
          <w:rPr>
            <w:noProof/>
            <w:webHidden/>
          </w:rPr>
        </w:r>
        <w:r w:rsidR="00254FDA">
          <w:rPr>
            <w:noProof/>
            <w:webHidden/>
          </w:rPr>
          <w:fldChar w:fldCharType="separate"/>
        </w:r>
        <w:r w:rsidR="00254FDA">
          <w:rPr>
            <w:noProof/>
            <w:webHidden/>
          </w:rPr>
          <w:t>35</w:t>
        </w:r>
        <w:r w:rsidR="00254FDA">
          <w:rPr>
            <w:noProof/>
            <w:webHidden/>
          </w:rPr>
          <w:fldChar w:fldCharType="end"/>
        </w:r>
      </w:hyperlink>
    </w:p>
    <w:p w14:paraId="6FE85F30" w14:textId="74043FB4" w:rsidR="00254FDA" w:rsidRDefault="005F4839">
      <w:pPr>
        <w:pStyle w:val="TOC2"/>
        <w:tabs>
          <w:tab w:val="right" w:leader="dot" w:pos="13944"/>
        </w:tabs>
        <w:rPr>
          <w:rFonts w:asciiTheme="minorHAnsi" w:eastAsiaTheme="minorEastAsia" w:hAnsiTheme="minorHAnsi" w:cstheme="minorBidi"/>
          <w:b w:val="0"/>
          <w:noProof/>
          <w:sz w:val="22"/>
          <w:szCs w:val="22"/>
        </w:rPr>
      </w:pPr>
      <w:hyperlink w:anchor="_Toc509228723" w:history="1">
        <w:r w:rsidR="00254FDA" w:rsidRPr="0079711A">
          <w:rPr>
            <w:rStyle w:val="Hyperlink"/>
            <w:noProof/>
            <w:lang w:val="en-GB"/>
          </w:rPr>
          <w:t>5.4. FOREIGN KEYS</w:t>
        </w:r>
        <w:r w:rsidR="00254FDA">
          <w:rPr>
            <w:noProof/>
            <w:webHidden/>
          </w:rPr>
          <w:tab/>
        </w:r>
        <w:r w:rsidR="00254FDA">
          <w:rPr>
            <w:noProof/>
            <w:webHidden/>
          </w:rPr>
          <w:fldChar w:fldCharType="begin"/>
        </w:r>
        <w:r w:rsidR="00254FDA">
          <w:rPr>
            <w:noProof/>
            <w:webHidden/>
          </w:rPr>
          <w:instrText xml:space="preserve"> PAGEREF _Toc509228723 \h </w:instrText>
        </w:r>
        <w:r w:rsidR="00254FDA">
          <w:rPr>
            <w:noProof/>
            <w:webHidden/>
          </w:rPr>
        </w:r>
        <w:r w:rsidR="00254FDA">
          <w:rPr>
            <w:noProof/>
            <w:webHidden/>
          </w:rPr>
          <w:fldChar w:fldCharType="separate"/>
        </w:r>
        <w:r w:rsidR="00254FDA">
          <w:rPr>
            <w:noProof/>
            <w:webHidden/>
          </w:rPr>
          <w:t>37</w:t>
        </w:r>
        <w:r w:rsidR="00254FDA">
          <w:rPr>
            <w:noProof/>
            <w:webHidden/>
          </w:rPr>
          <w:fldChar w:fldCharType="end"/>
        </w:r>
      </w:hyperlink>
    </w:p>
    <w:p w14:paraId="4098A175" w14:textId="48177042" w:rsidR="00254FDA" w:rsidRDefault="005F4839">
      <w:pPr>
        <w:pStyle w:val="TOC2"/>
        <w:tabs>
          <w:tab w:val="right" w:leader="dot" w:pos="13944"/>
        </w:tabs>
        <w:rPr>
          <w:rFonts w:asciiTheme="minorHAnsi" w:eastAsiaTheme="minorEastAsia" w:hAnsiTheme="minorHAnsi" w:cstheme="minorBidi"/>
          <w:b w:val="0"/>
          <w:noProof/>
          <w:sz w:val="22"/>
          <w:szCs w:val="22"/>
        </w:rPr>
      </w:pPr>
      <w:hyperlink w:anchor="_Toc509228724" w:history="1">
        <w:r w:rsidR="00254FDA" w:rsidRPr="0079711A">
          <w:rPr>
            <w:rStyle w:val="Hyperlink"/>
            <w:noProof/>
            <w:lang w:val="en-GB"/>
          </w:rPr>
          <w:t>5.5. Filters</w:t>
        </w:r>
        <w:r w:rsidR="00254FDA">
          <w:rPr>
            <w:noProof/>
            <w:webHidden/>
          </w:rPr>
          <w:tab/>
        </w:r>
        <w:r w:rsidR="00254FDA">
          <w:rPr>
            <w:noProof/>
            <w:webHidden/>
          </w:rPr>
          <w:fldChar w:fldCharType="begin"/>
        </w:r>
        <w:r w:rsidR="00254FDA">
          <w:rPr>
            <w:noProof/>
            <w:webHidden/>
          </w:rPr>
          <w:instrText xml:space="preserve"> PAGEREF _Toc509228724 \h </w:instrText>
        </w:r>
        <w:r w:rsidR="00254FDA">
          <w:rPr>
            <w:noProof/>
            <w:webHidden/>
          </w:rPr>
        </w:r>
        <w:r w:rsidR="00254FDA">
          <w:rPr>
            <w:noProof/>
            <w:webHidden/>
          </w:rPr>
          <w:fldChar w:fldCharType="separate"/>
        </w:r>
        <w:r w:rsidR="00254FDA">
          <w:rPr>
            <w:noProof/>
            <w:webHidden/>
          </w:rPr>
          <w:t>40</w:t>
        </w:r>
        <w:r w:rsidR="00254FDA">
          <w:rPr>
            <w:noProof/>
            <w:webHidden/>
          </w:rPr>
          <w:fldChar w:fldCharType="end"/>
        </w:r>
      </w:hyperlink>
    </w:p>
    <w:p w14:paraId="3A76EA6F" w14:textId="3113DFB9" w:rsidR="00254FDA" w:rsidRDefault="005F4839">
      <w:pPr>
        <w:pStyle w:val="TOC2"/>
        <w:tabs>
          <w:tab w:val="right" w:leader="dot" w:pos="13944"/>
        </w:tabs>
        <w:rPr>
          <w:rFonts w:asciiTheme="minorHAnsi" w:eastAsiaTheme="minorEastAsia" w:hAnsiTheme="minorHAnsi" w:cstheme="minorBidi"/>
          <w:b w:val="0"/>
          <w:noProof/>
          <w:sz w:val="22"/>
          <w:szCs w:val="22"/>
        </w:rPr>
      </w:pPr>
      <w:hyperlink w:anchor="_Toc509228725" w:history="1">
        <w:r w:rsidR="00254FDA" w:rsidRPr="0079711A">
          <w:rPr>
            <w:rStyle w:val="Hyperlink"/>
            <w:noProof/>
            <w:lang w:val="en-GB"/>
          </w:rPr>
          <w:t>5.6. ACTIVE check</w:t>
        </w:r>
        <w:r w:rsidR="00254FDA">
          <w:rPr>
            <w:noProof/>
            <w:webHidden/>
          </w:rPr>
          <w:tab/>
        </w:r>
        <w:r w:rsidR="00254FDA">
          <w:rPr>
            <w:noProof/>
            <w:webHidden/>
          </w:rPr>
          <w:fldChar w:fldCharType="begin"/>
        </w:r>
        <w:r w:rsidR="00254FDA">
          <w:rPr>
            <w:noProof/>
            <w:webHidden/>
          </w:rPr>
          <w:instrText xml:space="preserve"> PAGEREF _Toc509228725 \h </w:instrText>
        </w:r>
        <w:r w:rsidR="00254FDA">
          <w:rPr>
            <w:noProof/>
            <w:webHidden/>
          </w:rPr>
        </w:r>
        <w:r w:rsidR="00254FDA">
          <w:rPr>
            <w:noProof/>
            <w:webHidden/>
          </w:rPr>
          <w:fldChar w:fldCharType="separate"/>
        </w:r>
        <w:r w:rsidR="00254FDA">
          <w:rPr>
            <w:noProof/>
            <w:webHidden/>
          </w:rPr>
          <w:t>40</w:t>
        </w:r>
        <w:r w:rsidR="00254FDA">
          <w:rPr>
            <w:noProof/>
            <w:webHidden/>
          </w:rPr>
          <w:fldChar w:fldCharType="end"/>
        </w:r>
      </w:hyperlink>
    </w:p>
    <w:p w14:paraId="7F0C717F" w14:textId="4863BD82" w:rsidR="00254FDA" w:rsidRDefault="005F4839">
      <w:pPr>
        <w:pStyle w:val="TOC1"/>
        <w:tabs>
          <w:tab w:val="right" w:leader="dot" w:pos="13944"/>
        </w:tabs>
        <w:rPr>
          <w:rFonts w:asciiTheme="minorHAnsi" w:eastAsiaTheme="minorEastAsia" w:hAnsiTheme="minorHAnsi" w:cstheme="minorBidi"/>
          <w:b w:val="0"/>
          <w:bCs w:val="0"/>
          <w:smallCaps w:val="0"/>
          <w:noProof/>
          <w:sz w:val="22"/>
          <w:szCs w:val="22"/>
        </w:rPr>
      </w:pPr>
      <w:hyperlink w:anchor="_Toc509228726" w:history="1">
        <w:r w:rsidR="00254FDA" w:rsidRPr="0079711A">
          <w:rPr>
            <w:rStyle w:val="Hyperlink"/>
            <w:noProof/>
            <w:lang w:val="en-GB"/>
          </w:rPr>
          <w:t>6. Additional processing</w:t>
        </w:r>
        <w:r w:rsidR="00254FDA">
          <w:rPr>
            <w:noProof/>
            <w:webHidden/>
          </w:rPr>
          <w:tab/>
        </w:r>
        <w:r w:rsidR="00254FDA">
          <w:rPr>
            <w:noProof/>
            <w:webHidden/>
          </w:rPr>
          <w:fldChar w:fldCharType="begin"/>
        </w:r>
        <w:r w:rsidR="00254FDA">
          <w:rPr>
            <w:noProof/>
            <w:webHidden/>
          </w:rPr>
          <w:instrText xml:space="preserve"> PAGEREF _Toc509228726 \h </w:instrText>
        </w:r>
        <w:r w:rsidR="00254FDA">
          <w:rPr>
            <w:noProof/>
            <w:webHidden/>
          </w:rPr>
        </w:r>
        <w:r w:rsidR="00254FDA">
          <w:rPr>
            <w:noProof/>
            <w:webHidden/>
          </w:rPr>
          <w:fldChar w:fldCharType="separate"/>
        </w:r>
        <w:r w:rsidR="00254FDA">
          <w:rPr>
            <w:noProof/>
            <w:webHidden/>
          </w:rPr>
          <w:t>40</w:t>
        </w:r>
        <w:r w:rsidR="00254FDA">
          <w:rPr>
            <w:noProof/>
            <w:webHidden/>
          </w:rPr>
          <w:fldChar w:fldCharType="end"/>
        </w:r>
      </w:hyperlink>
    </w:p>
    <w:p w14:paraId="1B6B18CA" w14:textId="0F6C7869" w:rsidR="00254FDA" w:rsidRDefault="005F4839">
      <w:pPr>
        <w:pStyle w:val="TOC2"/>
        <w:tabs>
          <w:tab w:val="right" w:leader="dot" w:pos="13944"/>
        </w:tabs>
        <w:rPr>
          <w:rFonts w:asciiTheme="minorHAnsi" w:eastAsiaTheme="minorEastAsia" w:hAnsiTheme="minorHAnsi" w:cstheme="minorBidi"/>
          <w:b w:val="0"/>
          <w:noProof/>
          <w:sz w:val="22"/>
          <w:szCs w:val="22"/>
        </w:rPr>
      </w:pPr>
      <w:hyperlink w:anchor="_Toc509228727" w:history="1">
        <w:r w:rsidR="00254FDA" w:rsidRPr="0079711A">
          <w:rPr>
            <w:rStyle w:val="Hyperlink"/>
            <w:noProof/>
          </w:rPr>
          <w:t>6.1. ACTIVE_FLG update according to the Account Status</w:t>
        </w:r>
        <w:r w:rsidR="00254FDA">
          <w:rPr>
            <w:noProof/>
            <w:webHidden/>
          </w:rPr>
          <w:tab/>
        </w:r>
        <w:r w:rsidR="00254FDA">
          <w:rPr>
            <w:noProof/>
            <w:webHidden/>
          </w:rPr>
          <w:fldChar w:fldCharType="begin"/>
        </w:r>
        <w:r w:rsidR="00254FDA">
          <w:rPr>
            <w:noProof/>
            <w:webHidden/>
          </w:rPr>
          <w:instrText xml:space="preserve"> PAGEREF _Toc509228727 \h </w:instrText>
        </w:r>
        <w:r w:rsidR="00254FDA">
          <w:rPr>
            <w:noProof/>
            <w:webHidden/>
          </w:rPr>
        </w:r>
        <w:r w:rsidR="00254FDA">
          <w:rPr>
            <w:noProof/>
            <w:webHidden/>
          </w:rPr>
          <w:fldChar w:fldCharType="separate"/>
        </w:r>
        <w:r w:rsidR="00254FDA">
          <w:rPr>
            <w:noProof/>
            <w:webHidden/>
          </w:rPr>
          <w:t>40</w:t>
        </w:r>
        <w:r w:rsidR="00254FDA">
          <w:rPr>
            <w:noProof/>
            <w:webHidden/>
          </w:rPr>
          <w:fldChar w:fldCharType="end"/>
        </w:r>
      </w:hyperlink>
    </w:p>
    <w:p w14:paraId="76A2B666" w14:textId="4AA0EF6B" w:rsidR="00254FDA" w:rsidRDefault="005F4839">
      <w:pPr>
        <w:pStyle w:val="TOC2"/>
        <w:tabs>
          <w:tab w:val="right" w:leader="dot" w:pos="13944"/>
        </w:tabs>
        <w:rPr>
          <w:rFonts w:asciiTheme="minorHAnsi" w:eastAsiaTheme="minorEastAsia" w:hAnsiTheme="minorHAnsi" w:cstheme="minorBidi"/>
          <w:b w:val="0"/>
          <w:noProof/>
          <w:sz w:val="22"/>
          <w:szCs w:val="22"/>
        </w:rPr>
      </w:pPr>
      <w:hyperlink w:anchor="_Toc509228728" w:history="1">
        <w:r w:rsidR="00254FDA" w:rsidRPr="0079711A">
          <w:rPr>
            <w:rStyle w:val="Hyperlink"/>
            <w:noProof/>
          </w:rPr>
          <w:t>6.2. End-Date and Closing Reason update (CR7084)</w:t>
        </w:r>
        <w:r w:rsidR="00254FDA">
          <w:rPr>
            <w:noProof/>
            <w:webHidden/>
          </w:rPr>
          <w:tab/>
        </w:r>
        <w:r w:rsidR="00254FDA">
          <w:rPr>
            <w:noProof/>
            <w:webHidden/>
          </w:rPr>
          <w:fldChar w:fldCharType="begin"/>
        </w:r>
        <w:r w:rsidR="00254FDA">
          <w:rPr>
            <w:noProof/>
            <w:webHidden/>
          </w:rPr>
          <w:instrText xml:space="preserve"> PAGEREF _Toc509228728 \h </w:instrText>
        </w:r>
        <w:r w:rsidR="00254FDA">
          <w:rPr>
            <w:noProof/>
            <w:webHidden/>
          </w:rPr>
        </w:r>
        <w:r w:rsidR="00254FDA">
          <w:rPr>
            <w:noProof/>
            <w:webHidden/>
          </w:rPr>
          <w:fldChar w:fldCharType="separate"/>
        </w:r>
        <w:r w:rsidR="00254FDA">
          <w:rPr>
            <w:noProof/>
            <w:webHidden/>
          </w:rPr>
          <w:t>41</w:t>
        </w:r>
        <w:r w:rsidR="00254FDA">
          <w:rPr>
            <w:noProof/>
            <w:webHidden/>
          </w:rPr>
          <w:fldChar w:fldCharType="end"/>
        </w:r>
      </w:hyperlink>
    </w:p>
    <w:p w14:paraId="5B3C7006" w14:textId="1D819E88" w:rsidR="00254FDA" w:rsidRDefault="005F4839">
      <w:pPr>
        <w:pStyle w:val="TOC2"/>
        <w:tabs>
          <w:tab w:val="right" w:leader="dot" w:pos="13944"/>
        </w:tabs>
        <w:rPr>
          <w:rFonts w:asciiTheme="minorHAnsi" w:eastAsiaTheme="minorEastAsia" w:hAnsiTheme="minorHAnsi" w:cstheme="minorBidi"/>
          <w:b w:val="0"/>
          <w:noProof/>
          <w:sz w:val="22"/>
          <w:szCs w:val="22"/>
        </w:rPr>
      </w:pPr>
      <w:hyperlink w:anchor="_Toc509228729" w:history="1">
        <w:r w:rsidR="00254FDA" w:rsidRPr="0079711A">
          <w:rPr>
            <w:rStyle w:val="Hyperlink"/>
            <w:noProof/>
            <w:lang w:val="en-GB"/>
          </w:rPr>
          <w:t>6.3. Primary Buying group update (CR7521)</w:t>
        </w:r>
        <w:r w:rsidR="00254FDA">
          <w:rPr>
            <w:noProof/>
            <w:webHidden/>
          </w:rPr>
          <w:tab/>
        </w:r>
        <w:r w:rsidR="00254FDA">
          <w:rPr>
            <w:noProof/>
            <w:webHidden/>
          </w:rPr>
          <w:fldChar w:fldCharType="begin"/>
        </w:r>
        <w:r w:rsidR="00254FDA">
          <w:rPr>
            <w:noProof/>
            <w:webHidden/>
          </w:rPr>
          <w:instrText xml:space="preserve"> PAGEREF _Toc509228729 \h </w:instrText>
        </w:r>
        <w:r w:rsidR="00254FDA">
          <w:rPr>
            <w:noProof/>
            <w:webHidden/>
          </w:rPr>
        </w:r>
        <w:r w:rsidR="00254FDA">
          <w:rPr>
            <w:noProof/>
            <w:webHidden/>
          </w:rPr>
          <w:fldChar w:fldCharType="separate"/>
        </w:r>
        <w:r w:rsidR="00254FDA">
          <w:rPr>
            <w:noProof/>
            <w:webHidden/>
          </w:rPr>
          <w:t>41</w:t>
        </w:r>
        <w:r w:rsidR="00254FDA">
          <w:rPr>
            <w:noProof/>
            <w:webHidden/>
          </w:rPr>
          <w:fldChar w:fldCharType="end"/>
        </w:r>
      </w:hyperlink>
    </w:p>
    <w:p w14:paraId="38A27185" w14:textId="6AAE6FC9" w:rsidR="00254FDA" w:rsidRDefault="005F4839">
      <w:pPr>
        <w:pStyle w:val="TOC2"/>
        <w:tabs>
          <w:tab w:val="right" w:leader="dot" w:pos="13944"/>
        </w:tabs>
        <w:rPr>
          <w:rFonts w:asciiTheme="minorHAnsi" w:eastAsiaTheme="minorEastAsia" w:hAnsiTheme="minorHAnsi" w:cstheme="minorBidi"/>
          <w:b w:val="0"/>
          <w:noProof/>
          <w:sz w:val="22"/>
          <w:szCs w:val="22"/>
        </w:rPr>
      </w:pPr>
      <w:hyperlink w:anchor="_Toc509228730" w:history="1">
        <w:r w:rsidR="00254FDA" w:rsidRPr="0079711A">
          <w:rPr>
            <w:rStyle w:val="Hyperlink"/>
            <w:noProof/>
            <w:lang w:val="en-GB"/>
          </w:rPr>
          <w:t>6.4. Account Status, Inactivated Since &amp; Reason for Inactivation update (CHG010938)</w:t>
        </w:r>
        <w:r w:rsidR="00254FDA">
          <w:rPr>
            <w:noProof/>
            <w:webHidden/>
          </w:rPr>
          <w:tab/>
        </w:r>
        <w:r w:rsidR="00254FDA">
          <w:rPr>
            <w:noProof/>
            <w:webHidden/>
          </w:rPr>
          <w:fldChar w:fldCharType="begin"/>
        </w:r>
        <w:r w:rsidR="00254FDA">
          <w:rPr>
            <w:noProof/>
            <w:webHidden/>
          </w:rPr>
          <w:instrText xml:space="preserve"> PAGEREF _Toc509228730 \h </w:instrText>
        </w:r>
        <w:r w:rsidR="00254FDA">
          <w:rPr>
            <w:noProof/>
            <w:webHidden/>
          </w:rPr>
        </w:r>
        <w:r w:rsidR="00254FDA">
          <w:rPr>
            <w:noProof/>
            <w:webHidden/>
          </w:rPr>
          <w:fldChar w:fldCharType="separate"/>
        </w:r>
        <w:r w:rsidR="00254FDA">
          <w:rPr>
            <w:noProof/>
            <w:webHidden/>
          </w:rPr>
          <w:t>41</w:t>
        </w:r>
        <w:r w:rsidR="00254FDA">
          <w:rPr>
            <w:noProof/>
            <w:webHidden/>
          </w:rPr>
          <w:fldChar w:fldCharType="end"/>
        </w:r>
      </w:hyperlink>
    </w:p>
    <w:p w14:paraId="4AE9BEE7" w14:textId="56B59131" w:rsidR="00254FDA" w:rsidRDefault="005F4839">
      <w:pPr>
        <w:pStyle w:val="TOC3"/>
        <w:tabs>
          <w:tab w:val="right" w:leader="dot" w:pos="13944"/>
        </w:tabs>
        <w:rPr>
          <w:rFonts w:asciiTheme="minorHAnsi" w:eastAsiaTheme="minorEastAsia" w:hAnsiTheme="minorHAnsi" w:cstheme="minorBidi"/>
          <w:bCs w:val="0"/>
          <w:noProof/>
          <w:szCs w:val="22"/>
        </w:rPr>
      </w:pPr>
      <w:hyperlink w:anchor="_Toc509228731" w:history="1">
        <w:r w:rsidR="00254FDA" w:rsidRPr="0079711A">
          <w:rPr>
            <w:rStyle w:val="Hyperlink"/>
            <w:noProof/>
          </w:rPr>
          <w:t>Scenario 1:</w:t>
        </w:r>
        <w:r w:rsidR="00254FDA">
          <w:rPr>
            <w:noProof/>
            <w:webHidden/>
          </w:rPr>
          <w:tab/>
        </w:r>
        <w:r w:rsidR="00254FDA">
          <w:rPr>
            <w:noProof/>
            <w:webHidden/>
          </w:rPr>
          <w:fldChar w:fldCharType="begin"/>
        </w:r>
        <w:r w:rsidR="00254FDA">
          <w:rPr>
            <w:noProof/>
            <w:webHidden/>
          </w:rPr>
          <w:instrText xml:space="preserve"> PAGEREF _Toc509228731 \h </w:instrText>
        </w:r>
        <w:r w:rsidR="00254FDA">
          <w:rPr>
            <w:noProof/>
            <w:webHidden/>
          </w:rPr>
        </w:r>
        <w:r w:rsidR="00254FDA">
          <w:rPr>
            <w:noProof/>
            <w:webHidden/>
          </w:rPr>
          <w:fldChar w:fldCharType="separate"/>
        </w:r>
        <w:r w:rsidR="00254FDA">
          <w:rPr>
            <w:noProof/>
            <w:webHidden/>
          </w:rPr>
          <w:t>41</w:t>
        </w:r>
        <w:r w:rsidR="00254FDA">
          <w:rPr>
            <w:noProof/>
            <w:webHidden/>
          </w:rPr>
          <w:fldChar w:fldCharType="end"/>
        </w:r>
      </w:hyperlink>
    </w:p>
    <w:p w14:paraId="044D779E" w14:textId="21E3C98B" w:rsidR="00254FDA" w:rsidRDefault="005F4839">
      <w:pPr>
        <w:pStyle w:val="TOC3"/>
        <w:tabs>
          <w:tab w:val="right" w:leader="dot" w:pos="13944"/>
        </w:tabs>
        <w:rPr>
          <w:rFonts w:asciiTheme="minorHAnsi" w:eastAsiaTheme="minorEastAsia" w:hAnsiTheme="minorHAnsi" w:cstheme="minorBidi"/>
          <w:bCs w:val="0"/>
          <w:noProof/>
          <w:szCs w:val="22"/>
        </w:rPr>
      </w:pPr>
      <w:hyperlink w:anchor="_Toc509228732" w:history="1">
        <w:r w:rsidR="00254FDA" w:rsidRPr="0079711A">
          <w:rPr>
            <w:rStyle w:val="Hyperlink"/>
            <w:noProof/>
          </w:rPr>
          <w:t>Scenario 2:</w:t>
        </w:r>
        <w:r w:rsidR="00254FDA">
          <w:rPr>
            <w:noProof/>
            <w:webHidden/>
          </w:rPr>
          <w:tab/>
        </w:r>
        <w:r w:rsidR="00254FDA">
          <w:rPr>
            <w:noProof/>
            <w:webHidden/>
          </w:rPr>
          <w:fldChar w:fldCharType="begin"/>
        </w:r>
        <w:r w:rsidR="00254FDA">
          <w:rPr>
            <w:noProof/>
            <w:webHidden/>
          </w:rPr>
          <w:instrText xml:space="preserve"> PAGEREF _Toc509228732 \h </w:instrText>
        </w:r>
        <w:r w:rsidR="00254FDA">
          <w:rPr>
            <w:noProof/>
            <w:webHidden/>
          </w:rPr>
        </w:r>
        <w:r w:rsidR="00254FDA">
          <w:rPr>
            <w:noProof/>
            <w:webHidden/>
          </w:rPr>
          <w:fldChar w:fldCharType="separate"/>
        </w:r>
        <w:r w:rsidR="00254FDA">
          <w:rPr>
            <w:noProof/>
            <w:webHidden/>
          </w:rPr>
          <w:t>43</w:t>
        </w:r>
        <w:r w:rsidR="00254FDA">
          <w:rPr>
            <w:noProof/>
            <w:webHidden/>
          </w:rPr>
          <w:fldChar w:fldCharType="end"/>
        </w:r>
      </w:hyperlink>
    </w:p>
    <w:p w14:paraId="2AF297C1" w14:textId="6579CE8E" w:rsidR="00254FDA" w:rsidRDefault="005F4839">
      <w:pPr>
        <w:pStyle w:val="TOC2"/>
        <w:tabs>
          <w:tab w:val="right" w:leader="dot" w:pos="13944"/>
        </w:tabs>
        <w:rPr>
          <w:rFonts w:asciiTheme="minorHAnsi" w:eastAsiaTheme="minorEastAsia" w:hAnsiTheme="minorHAnsi" w:cstheme="minorBidi"/>
          <w:b w:val="0"/>
          <w:noProof/>
          <w:sz w:val="22"/>
          <w:szCs w:val="22"/>
        </w:rPr>
      </w:pPr>
      <w:hyperlink w:anchor="_Toc509228733" w:history="1">
        <w:r w:rsidR="00254FDA" w:rsidRPr="0079711A">
          <w:rPr>
            <w:rStyle w:val="Hyperlink"/>
            <w:noProof/>
            <w:lang w:val="en-GB"/>
          </w:rPr>
          <w:t>6.5. Wholesaler Validation</w:t>
        </w:r>
        <w:r w:rsidR="00254FDA">
          <w:rPr>
            <w:noProof/>
            <w:webHidden/>
          </w:rPr>
          <w:tab/>
        </w:r>
        <w:r w:rsidR="00254FDA">
          <w:rPr>
            <w:noProof/>
            <w:webHidden/>
          </w:rPr>
          <w:fldChar w:fldCharType="begin"/>
        </w:r>
        <w:r w:rsidR="00254FDA">
          <w:rPr>
            <w:noProof/>
            <w:webHidden/>
          </w:rPr>
          <w:instrText xml:space="preserve"> PAGEREF _Toc509228733 \h </w:instrText>
        </w:r>
        <w:r w:rsidR="00254FDA">
          <w:rPr>
            <w:noProof/>
            <w:webHidden/>
          </w:rPr>
        </w:r>
        <w:r w:rsidR="00254FDA">
          <w:rPr>
            <w:noProof/>
            <w:webHidden/>
          </w:rPr>
          <w:fldChar w:fldCharType="separate"/>
        </w:r>
        <w:r w:rsidR="00254FDA">
          <w:rPr>
            <w:noProof/>
            <w:webHidden/>
          </w:rPr>
          <w:t>45</w:t>
        </w:r>
        <w:r w:rsidR="00254FDA">
          <w:rPr>
            <w:noProof/>
            <w:webHidden/>
          </w:rPr>
          <w:fldChar w:fldCharType="end"/>
        </w:r>
      </w:hyperlink>
    </w:p>
    <w:p w14:paraId="37B49929" w14:textId="0C61F08A" w:rsidR="00254FDA" w:rsidRDefault="005F4839">
      <w:pPr>
        <w:pStyle w:val="TOC2"/>
        <w:tabs>
          <w:tab w:val="right" w:leader="dot" w:pos="13944"/>
        </w:tabs>
        <w:rPr>
          <w:rFonts w:asciiTheme="minorHAnsi" w:eastAsiaTheme="minorEastAsia" w:hAnsiTheme="minorHAnsi" w:cstheme="minorBidi"/>
          <w:b w:val="0"/>
          <w:noProof/>
          <w:sz w:val="22"/>
          <w:szCs w:val="22"/>
        </w:rPr>
      </w:pPr>
      <w:hyperlink w:anchor="_Toc509228734" w:history="1">
        <w:r w:rsidR="00254FDA" w:rsidRPr="0079711A">
          <w:rPr>
            <w:rStyle w:val="Hyperlink"/>
            <w:noProof/>
            <w:lang w:val="en-GB"/>
          </w:rPr>
          <w:t>6.6. INACTIVATE_FLG</w:t>
        </w:r>
        <w:r w:rsidR="00254FDA">
          <w:rPr>
            <w:noProof/>
            <w:webHidden/>
          </w:rPr>
          <w:tab/>
        </w:r>
        <w:r w:rsidR="00254FDA">
          <w:rPr>
            <w:noProof/>
            <w:webHidden/>
          </w:rPr>
          <w:fldChar w:fldCharType="begin"/>
        </w:r>
        <w:r w:rsidR="00254FDA">
          <w:rPr>
            <w:noProof/>
            <w:webHidden/>
          </w:rPr>
          <w:instrText xml:space="preserve"> PAGEREF _Toc509228734 \h </w:instrText>
        </w:r>
        <w:r w:rsidR="00254FDA">
          <w:rPr>
            <w:noProof/>
            <w:webHidden/>
          </w:rPr>
        </w:r>
        <w:r w:rsidR="00254FDA">
          <w:rPr>
            <w:noProof/>
            <w:webHidden/>
          </w:rPr>
          <w:fldChar w:fldCharType="separate"/>
        </w:r>
        <w:r w:rsidR="00254FDA">
          <w:rPr>
            <w:noProof/>
            <w:webHidden/>
          </w:rPr>
          <w:t>46</w:t>
        </w:r>
        <w:r w:rsidR="00254FDA">
          <w:rPr>
            <w:noProof/>
            <w:webHidden/>
          </w:rPr>
          <w:fldChar w:fldCharType="end"/>
        </w:r>
      </w:hyperlink>
    </w:p>
    <w:p w14:paraId="26648FC4" w14:textId="155E67C9" w:rsidR="00254FDA" w:rsidRDefault="005F4839">
      <w:pPr>
        <w:pStyle w:val="TOC2"/>
        <w:tabs>
          <w:tab w:val="right" w:leader="dot" w:pos="13944"/>
        </w:tabs>
        <w:rPr>
          <w:rFonts w:asciiTheme="minorHAnsi" w:eastAsiaTheme="minorEastAsia" w:hAnsiTheme="minorHAnsi" w:cstheme="minorBidi"/>
          <w:b w:val="0"/>
          <w:noProof/>
          <w:sz w:val="22"/>
          <w:szCs w:val="22"/>
        </w:rPr>
      </w:pPr>
      <w:hyperlink w:anchor="_Toc509228735" w:history="1">
        <w:r w:rsidR="00254FDA" w:rsidRPr="0079711A">
          <w:rPr>
            <w:rStyle w:val="Hyperlink"/>
            <w:noProof/>
            <w:lang w:val="en-GB"/>
          </w:rPr>
          <w:t>6.7. Load Sequence</w:t>
        </w:r>
        <w:r w:rsidR="00254FDA">
          <w:rPr>
            <w:noProof/>
            <w:webHidden/>
          </w:rPr>
          <w:tab/>
        </w:r>
        <w:r w:rsidR="00254FDA">
          <w:rPr>
            <w:noProof/>
            <w:webHidden/>
          </w:rPr>
          <w:fldChar w:fldCharType="begin"/>
        </w:r>
        <w:r w:rsidR="00254FDA">
          <w:rPr>
            <w:noProof/>
            <w:webHidden/>
          </w:rPr>
          <w:instrText xml:space="preserve"> PAGEREF _Toc509228735 \h </w:instrText>
        </w:r>
        <w:r w:rsidR="00254FDA">
          <w:rPr>
            <w:noProof/>
            <w:webHidden/>
          </w:rPr>
        </w:r>
        <w:r w:rsidR="00254FDA">
          <w:rPr>
            <w:noProof/>
            <w:webHidden/>
          </w:rPr>
          <w:fldChar w:fldCharType="separate"/>
        </w:r>
        <w:r w:rsidR="00254FDA">
          <w:rPr>
            <w:noProof/>
            <w:webHidden/>
          </w:rPr>
          <w:t>46</w:t>
        </w:r>
        <w:r w:rsidR="00254FDA">
          <w:rPr>
            <w:noProof/>
            <w:webHidden/>
          </w:rPr>
          <w:fldChar w:fldCharType="end"/>
        </w:r>
      </w:hyperlink>
    </w:p>
    <w:p w14:paraId="7AEC0BD2" w14:textId="2237CDFB" w:rsidR="00254FDA" w:rsidRDefault="005F4839">
      <w:pPr>
        <w:pStyle w:val="TOC2"/>
        <w:tabs>
          <w:tab w:val="right" w:leader="dot" w:pos="13944"/>
        </w:tabs>
        <w:rPr>
          <w:rFonts w:asciiTheme="minorHAnsi" w:eastAsiaTheme="minorEastAsia" w:hAnsiTheme="minorHAnsi" w:cstheme="minorBidi"/>
          <w:b w:val="0"/>
          <w:noProof/>
          <w:sz w:val="22"/>
          <w:szCs w:val="22"/>
        </w:rPr>
      </w:pPr>
      <w:hyperlink w:anchor="_Toc509228736" w:history="1">
        <w:r w:rsidR="00254FDA" w:rsidRPr="0079711A">
          <w:rPr>
            <w:rStyle w:val="Hyperlink"/>
            <w:noProof/>
            <w:lang w:val="en-GB"/>
          </w:rPr>
          <w:t>6.8. PERSON_UID</w:t>
        </w:r>
        <w:r w:rsidR="00254FDA">
          <w:rPr>
            <w:noProof/>
            <w:webHidden/>
          </w:rPr>
          <w:tab/>
        </w:r>
        <w:r w:rsidR="00254FDA">
          <w:rPr>
            <w:noProof/>
            <w:webHidden/>
          </w:rPr>
          <w:fldChar w:fldCharType="begin"/>
        </w:r>
        <w:r w:rsidR="00254FDA">
          <w:rPr>
            <w:noProof/>
            <w:webHidden/>
          </w:rPr>
          <w:instrText xml:space="preserve"> PAGEREF _Toc509228736 \h </w:instrText>
        </w:r>
        <w:r w:rsidR="00254FDA">
          <w:rPr>
            <w:noProof/>
            <w:webHidden/>
          </w:rPr>
        </w:r>
        <w:r w:rsidR="00254FDA">
          <w:rPr>
            <w:noProof/>
            <w:webHidden/>
          </w:rPr>
          <w:fldChar w:fldCharType="separate"/>
        </w:r>
        <w:r w:rsidR="00254FDA">
          <w:rPr>
            <w:noProof/>
            <w:webHidden/>
          </w:rPr>
          <w:t>46</w:t>
        </w:r>
        <w:r w:rsidR="00254FDA">
          <w:rPr>
            <w:noProof/>
            <w:webHidden/>
          </w:rPr>
          <w:fldChar w:fldCharType="end"/>
        </w:r>
      </w:hyperlink>
    </w:p>
    <w:p w14:paraId="4C8E6B47" w14:textId="6E18C4D1" w:rsidR="00254FDA" w:rsidRDefault="005F4839">
      <w:pPr>
        <w:pStyle w:val="TOC2"/>
        <w:tabs>
          <w:tab w:val="right" w:leader="dot" w:pos="13944"/>
        </w:tabs>
        <w:rPr>
          <w:rFonts w:asciiTheme="minorHAnsi" w:eastAsiaTheme="minorEastAsia" w:hAnsiTheme="minorHAnsi" w:cstheme="minorBidi"/>
          <w:b w:val="0"/>
          <w:noProof/>
          <w:sz w:val="22"/>
          <w:szCs w:val="22"/>
        </w:rPr>
      </w:pPr>
      <w:hyperlink w:anchor="_Toc509228737" w:history="1">
        <w:r w:rsidR="00254FDA" w:rsidRPr="0079711A">
          <w:rPr>
            <w:rStyle w:val="Hyperlink"/>
            <w:noProof/>
            <w:lang w:val="en-GB"/>
          </w:rPr>
          <w:t>6.9. US Markets – BANK_ACCNT_NUM and X_TAX_PAY Load</w:t>
        </w:r>
        <w:r w:rsidR="00254FDA">
          <w:rPr>
            <w:noProof/>
            <w:webHidden/>
          </w:rPr>
          <w:tab/>
        </w:r>
        <w:r w:rsidR="00254FDA">
          <w:rPr>
            <w:noProof/>
            <w:webHidden/>
          </w:rPr>
          <w:fldChar w:fldCharType="begin"/>
        </w:r>
        <w:r w:rsidR="00254FDA">
          <w:rPr>
            <w:noProof/>
            <w:webHidden/>
          </w:rPr>
          <w:instrText xml:space="preserve"> PAGEREF _Toc509228737 \h </w:instrText>
        </w:r>
        <w:r w:rsidR="00254FDA">
          <w:rPr>
            <w:noProof/>
            <w:webHidden/>
          </w:rPr>
        </w:r>
        <w:r w:rsidR="00254FDA">
          <w:rPr>
            <w:noProof/>
            <w:webHidden/>
          </w:rPr>
          <w:fldChar w:fldCharType="separate"/>
        </w:r>
        <w:r w:rsidR="00254FDA">
          <w:rPr>
            <w:noProof/>
            <w:webHidden/>
          </w:rPr>
          <w:t>47</w:t>
        </w:r>
        <w:r w:rsidR="00254FDA">
          <w:rPr>
            <w:noProof/>
            <w:webHidden/>
          </w:rPr>
          <w:fldChar w:fldCharType="end"/>
        </w:r>
      </w:hyperlink>
    </w:p>
    <w:p w14:paraId="0EB66387" w14:textId="727A0D99" w:rsidR="00254FDA" w:rsidRDefault="005F4839">
      <w:pPr>
        <w:pStyle w:val="TOC2"/>
        <w:tabs>
          <w:tab w:val="right" w:leader="dot" w:pos="13944"/>
        </w:tabs>
        <w:rPr>
          <w:rFonts w:asciiTheme="minorHAnsi" w:eastAsiaTheme="minorEastAsia" w:hAnsiTheme="minorHAnsi" w:cstheme="minorBidi"/>
          <w:b w:val="0"/>
          <w:noProof/>
          <w:sz w:val="22"/>
          <w:szCs w:val="22"/>
        </w:rPr>
      </w:pPr>
      <w:hyperlink w:anchor="_Toc509228738" w:history="1">
        <w:r w:rsidR="00254FDA" w:rsidRPr="0079711A">
          <w:rPr>
            <w:rStyle w:val="Hyperlink"/>
            <w:noProof/>
            <w:lang w:val="en-GB"/>
          </w:rPr>
          <w:t>7.0 Target Accounts for KA Agreement</w:t>
        </w:r>
        <w:r w:rsidR="00254FDA">
          <w:rPr>
            <w:noProof/>
            <w:webHidden/>
          </w:rPr>
          <w:tab/>
        </w:r>
        <w:r w:rsidR="00254FDA">
          <w:rPr>
            <w:noProof/>
            <w:webHidden/>
          </w:rPr>
          <w:fldChar w:fldCharType="begin"/>
        </w:r>
        <w:r w:rsidR="00254FDA">
          <w:rPr>
            <w:noProof/>
            <w:webHidden/>
          </w:rPr>
          <w:instrText xml:space="preserve"> PAGEREF _Toc509228738 \h </w:instrText>
        </w:r>
        <w:r w:rsidR="00254FDA">
          <w:rPr>
            <w:noProof/>
            <w:webHidden/>
          </w:rPr>
        </w:r>
        <w:r w:rsidR="00254FDA">
          <w:rPr>
            <w:noProof/>
            <w:webHidden/>
          </w:rPr>
          <w:fldChar w:fldCharType="separate"/>
        </w:r>
        <w:r w:rsidR="00254FDA">
          <w:rPr>
            <w:noProof/>
            <w:webHidden/>
          </w:rPr>
          <w:t>47</w:t>
        </w:r>
        <w:r w:rsidR="00254FDA">
          <w:rPr>
            <w:noProof/>
            <w:webHidden/>
          </w:rPr>
          <w:fldChar w:fldCharType="end"/>
        </w:r>
      </w:hyperlink>
    </w:p>
    <w:p w14:paraId="0614F8A1" w14:textId="7CEC538B" w:rsidR="00254FDA" w:rsidRDefault="005F4839">
      <w:pPr>
        <w:pStyle w:val="TOC1"/>
        <w:tabs>
          <w:tab w:val="right" w:leader="dot" w:pos="13944"/>
        </w:tabs>
        <w:rPr>
          <w:rFonts w:asciiTheme="minorHAnsi" w:eastAsiaTheme="minorEastAsia" w:hAnsiTheme="minorHAnsi" w:cstheme="minorBidi"/>
          <w:b w:val="0"/>
          <w:bCs w:val="0"/>
          <w:smallCaps w:val="0"/>
          <w:noProof/>
          <w:sz w:val="22"/>
          <w:szCs w:val="22"/>
        </w:rPr>
      </w:pPr>
      <w:hyperlink w:anchor="_Toc509228739" w:history="1">
        <w:r w:rsidR="00254FDA" w:rsidRPr="0079711A">
          <w:rPr>
            <w:rStyle w:val="Hyperlink"/>
            <w:noProof/>
            <w:lang w:val="en-GB"/>
          </w:rPr>
          <w:t>7. IFB Files</w:t>
        </w:r>
        <w:r w:rsidR="00254FDA">
          <w:rPr>
            <w:noProof/>
            <w:webHidden/>
          </w:rPr>
          <w:tab/>
        </w:r>
        <w:r w:rsidR="00254FDA">
          <w:rPr>
            <w:noProof/>
            <w:webHidden/>
          </w:rPr>
          <w:fldChar w:fldCharType="begin"/>
        </w:r>
        <w:r w:rsidR="00254FDA">
          <w:rPr>
            <w:noProof/>
            <w:webHidden/>
          </w:rPr>
          <w:instrText xml:space="preserve"> PAGEREF _Toc509228739 \h </w:instrText>
        </w:r>
        <w:r w:rsidR="00254FDA">
          <w:rPr>
            <w:noProof/>
            <w:webHidden/>
          </w:rPr>
        </w:r>
        <w:r w:rsidR="00254FDA">
          <w:rPr>
            <w:noProof/>
            <w:webHidden/>
          </w:rPr>
          <w:fldChar w:fldCharType="separate"/>
        </w:r>
        <w:r w:rsidR="00254FDA">
          <w:rPr>
            <w:noProof/>
            <w:webHidden/>
          </w:rPr>
          <w:t>48</w:t>
        </w:r>
        <w:r w:rsidR="00254FDA">
          <w:rPr>
            <w:noProof/>
            <w:webHidden/>
          </w:rPr>
          <w:fldChar w:fldCharType="end"/>
        </w:r>
      </w:hyperlink>
    </w:p>
    <w:p w14:paraId="4BE240D1" w14:textId="391D6BFD" w:rsidR="00C56298" w:rsidRPr="00416636" w:rsidRDefault="00C56298" w:rsidP="00C56298">
      <w:pPr>
        <w:tabs>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7920"/>
          <w:tab w:val="left" w:pos="8496"/>
          <w:tab w:val="left" w:pos="9072"/>
          <w:tab w:val="left" w:pos="9648"/>
          <w:tab w:val="left" w:pos="10224"/>
          <w:tab w:val="left" w:pos="10800"/>
          <w:tab w:val="left" w:pos="11376"/>
          <w:tab w:val="left" w:pos="11952"/>
          <w:tab w:val="left" w:pos="12528"/>
          <w:tab w:val="left" w:pos="13104"/>
          <w:tab w:val="left" w:pos="13680"/>
          <w:tab w:val="left" w:pos="14256"/>
          <w:tab w:val="left" w:pos="14832"/>
        </w:tabs>
        <w:suppressAutoHyphens/>
        <w:rPr>
          <w:lang w:val="en-GB"/>
        </w:rPr>
      </w:pPr>
      <w:r w:rsidRPr="00416636">
        <w:rPr>
          <w:lang w:val="en-GB"/>
        </w:rPr>
        <w:fldChar w:fldCharType="end"/>
      </w:r>
    </w:p>
    <w:p w14:paraId="41DD70B6" w14:textId="77777777" w:rsidR="00C56298" w:rsidRPr="00416636" w:rsidRDefault="00C56298" w:rsidP="00C56298">
      <w:pPr>
        <w:pStyle w:val="Heading1"/>
        <w:rPr>
          <w:lang w:val="en-GB"/>
        </w:rPr>
      </w:pPr>
      <w:bookmarkStart w:id="1" w:name="_Toc29788125"/>
      <w:r w:rsidRPr="00416636">
        <w:rPr>
          <w:lang w:val="en-GB"/>
        </w:rPr>
        <w:br w:type="page"/>
      </w:r>
      <w:bookmarkStart w:id="2" w:name="_Toc509228704"/>
      <w:bookmarkEnd w:id="1"/>
      <w:r w:rsidRPr="00416636">
        <w:rPr>
          <w:lang w:val="en-GB"/>
        </w:rPr>
        <w:lastRenderedPageBreak/>
        <w:t>Introduction</w:t>
      </w:r>
      <w:bookmarkEnd w:id="2"/>
    </w:p>
    <w:p w14:paraId="6739C756" w14:textId="208FFFC0" w:rsidR="00C56298" w:rsidRPr="00416636" w:rsidRDefault="00C56298" w:rsidP="00C56298">
      <w:pPr>
        <w:rPr>
          <w:b/>
          <w:lang w:val="en-GB"/>
        </w:rPr>
      </w:pPr>
      <w:r w:rsidRPr="00416636">
        <w:rPr>
          <w:lang w:val="en-GB"/>
        </w:rPr>
        <w:t xml:space="preserve">This document gives the high-level description of file </w:t>
      </w:r>
      <w:r w:rsidRPr="00136405">
        <w:rPr>
          <w:b/>
          <w:color w:val="548DD4" w:themeColor="text2" w:themeTint="99"/>
          <w:lang w:val="en-GB"/>
        </w:rPr>
        <w:t xml:space="preserve">Accounts, version </w:t>
      </w:r>
      <w:r>
        <w:rPr>
          <w:b/>
          <w:color w:val="548DD4" w:themeColor="text2" w:themeTint="99"/>
          <w:lang w:val="en-GB"/>
        </w:rPr>
        <w:t>24</w:t>
      </w:r>
    </w:p>
    <w:p w14:paraId="2EA12A8D" w14:textId="77777777" w:rsidR="00C56298" w:rsidRPr="00893C6F" w:rsidRDefault="00C56298" w:rsidP="00C56298">
      <w:pPr>
        <w:pStyle w:val="Heading1"/>
        <w:rPr>
          <w:lang w:val="en-GB"/>
        </w:rPr>
      </w:pPr>
      <w:bookmarkStart w:id="3" w:name="_Toc53298645"/>
      <w:bookmarkStart w:id="4" w:name="_Toc509228705"/>
      <w:bookmarkEnd w:id="3"/>
      <w:r w:rsidRPr="00416636">
        <w:rPr>
          <w:lang w:val="en-GB"/>
        </w:rPr>
        <w:t>Glossary</w:t>
      </w:r>
      <w:bookmarkEnd w:id="4"/>
    </w:p>
    <w:p w14:paraId="77EA23CF" w14:textId="77777777" w:rsidR="00C56298" w:rsidRPr="00416636" w:rsidRDefault="00C56298" w:rsidP="00C56298">
      <w:pPr>
        <w:pStyle w:val="Heading1"/>
        <w:rPr>
          <w:lang w:val="en-GB"/>
        </w:rPr>
      </w:pPr>
      <w:bookmarkStart w:id="5" w:name="_Toc509228706"/>
      <w:r w:rsidRPr="00416636">
        <w:rPr>
          <w:lang w:val="en-GB"/>
        </w:rPr>
        <w:t>File contents</w:t>
      </w:r>
      <w:bookmarkEnd w:id="5"/>
    </w:p>
    <w:p w14:paraId="6C6CAC11" w14:textId="77777777" w:rsidR="00C56298" w:rsidRPr="00416636" w:rsidRDefault="00C56298" w:rsidP="00C56298">
      <w:pPr>
        <w:pStyle w:val="Heading2"/>
        <w:rPr>
          <w:lang w:val="en-GB"/>
        </w:rPr>
      </w:pPr>
      <w:bookmarkStart w:id="6" w:name="_Toc509228707"/>
      <w:r w:rsidRPr="00416636">
        <w:rPr>
          <w:lang w:val="en-GB"/>
        </w:rPr>
        <w:t>Overview</w:t>
      </w:r>
      <w:bookmarkEnd w:id="6"/>
    </w:p>
    <w:p w14:paraId="2011E95C" w14:textId="77777777" w:rsidR="00C56298" w:rsidRPr="00416636" w:rsidRDefault="00C56298" w:rsidP="00C56298">
      <w:pPr>
        <w:ind w:left="720"/>
        <w:jc w:val="left"/>
        <w:rPr>
          <w:lang w:val="en-GB"/>
        </w:rPr>
      </w:pPr>
      <w:r w:rsidRPr="00416636">
        <w:rPr>
          <w:lang w:val="en-GB"/>
        </w:rPr>
        <w:t>This document describes all fields that can be loaded in the accounts entity and all fields that are automatically generated during an EIM-load. It can be used both for updating existing accounts and inserting new accounts.</w:t>
      </w:r>
    </w:p>
    <w:p w14:paraId="6A323886" w14:textId="77777777" w:rsidR="00C56298" w:rsidRPr="00416636" w:rsidRDefault="00C56298" w:rsidP="00C56298">
      <w:pPr>
        <w:ind w:left="720"/>
        <w:jc w:val="left"/>
        <w:rPr>
          <w:lang w:val="en-GB"/>
        </w:rPr>
      </w:pPr>
    </w:p>
    <w:p w14:paraId="23AF5F2C" w14:textId="77777777" w:rsidR="00C56298" w:rsidRPr="00416636" w:rsidRDefault="00C56298" w:rsidP="00C56298">
      <w:pPr>
        <w:ind w:left="720"/>
        <w:jc w:val="left"/>
        <w:rPr>
          <w:lang w:val="en-GB"/>
        </w:rPr>
      </w:pPr>
      <w:r w:rsidRPr="00416636">
        <w:rPr>
          <w:lang w:val="en-GB"/>
        </w:rPr>
        <w:t xml:space="preserve">The file assumes only one line per account. As such, only one (the primary) address, hierarchy parent, position, related </w:t>
      </w:r>
      <w:proofErr w:type="spellStart"/>
      <w:proofErr w:type="gramStart"/>
      <w:r w:rsidRPr="00416636">
        <w:rPr>
          <w:lang w:val="en-GB"/>
        </w:rPr>
        <w:t>account,</w:t>
      </w:r>
      <w:r w:rsidRPr="00D352AC">
        <w:rPr>
          <w:b/>
          <w:color w:val="000000" w:themeColor="text1"/>
          <w:lang w:val="en-GB"/>
        </w:rPr>
        <w:t>Contact</w:t>
      </w:r>
      <w:proofErr w:type="spellEnd"/>
      <w:proofErr w:type="gramEnd"/>
      <w:r w:rsidRPr="00D352AC">
        <w:rPr>
          <w:b/>
          <w:color w:val="000000" w:themeColor="text1"/>
          <w:lang w:val="en-GB"/>
        </w:rPr>
        <w:t xml:space="preserve"> </w:t>
      </w:r>
      <w:r w:rsidRPr="00416636">
        <w:rPr>
          <w:lang w:val="en-GB"/>
        </w:rPr>
        <w:t>and region can be given.</w:t>
      </w:r>
    </w:p>
    <w:p w14:paraId="19E2E371" w14:textId="77777777" w:rsidR="00C56298" w:rsidRPr="00416636" w:rsidRDefault="00C56298" w:rsidP="00C56298">
      <w:pPr>
        <w:ind w:left="720"/>
        <w:jc w:val="left"/>
        <w:rPr>
          <w:lang w:val="en-GB"/>
        </w:rPr>
      </w:pPr>
    </w:p>
    <w:p w14:paraId="303C3254" w14:textId="77777777" w:rsidR="00C56298" w:rsidRPr="00416636" w:rsidRDefault="00C56298" w:rsidP="00C56298">
      <w:pPr>
        <w:ind w:left="720"/>
        <w:jc w:val="left"/>
        <w:rPr>
          <w:lang w:val="en-GB"/>
        </w:rPr>
      </w:pPr>
      <w:r w:rsidRPr="00416636">
        <w:rPr>
          <w:lang w:val="en-GB"/>
        </w:rPr>
        <w:t xml:space="preserve">This interface will be used to populate </w:t>
      </w:r>
      <w:r w:rsidRPr="00416636">
        <w:t>all the fields in the More Info Account Profile Applet.</w:t>
      </w:r>
      <w:bookmarkStart w:id="7" w:name="_Toc57801514"/>
      <w:bookmarkStart w:id="8" w:name="_Toc57801515"/>
      <w:bookmarkStart w:id="9" w:name="_Toc57801516"/>
      <w:bookmarkStart w:id="10" w:name="_Toc57801517"/>
      <w:bookmarkStart w:id="11" w:name="_Toc57801519"/>
      <w:bookmarkStart w:id="12" w:name="_Toc57801521"/>
      <w:bookmarkStart w:id="13" w:name="_Toc57801522"/>
      <w:bookmarkEnd w:id="7"/>
      <w:bookmarkEnd w:id="8"/>
      <w:bookmarkEnd w:id="9"/>
      <w:bookmarkEnd w:id="10"/>
      <w:bookmarkEnd w:id="11"/>
      <w:bookmarkEnd w:id="12"/>
      <w:bookmarkEnd w:id="13"/>
    </w:p>
    <w:p w14:paraId="106396E9" w14:textId="77777777" w:rsidR="00C56298" w:rsidRPr="00416636" w:rsidRDefault="00C56298" w:rsidP="00C56298">
      <w:pPr>
        <w:pStyle w:val="Heading2"/>
        <w:rPr>
          <w:lang w:val="en-GB"/>
        </w:rPr>
      </w:pPr>
      <w:bookmarkStart w:id="14" w:name="_Toc509228708"/>
      <w:r w:rsidRPr="00416636">
        <w:rPr>
          <w:lang w:val="en-GB"/>
        </w:rPr>
        <w:t>Frequency</w:t>
      </w:r>
      <w:bookmarkEnd w:id="14"/>
    </w:p>
    <w:p w14:paraId="57A12CAE" w14:textId="77777777" w:rsidR="00C56298" w:rsidRPr="00416636" w:rsidRDefault="00C56298" w:rsidP="00C56298">
      <w:pPr>
        <w:ind w:firstLine="630"/>
        <w:jc w:val="left"/>
        <w:rPr>
          <w:lang w:val="en-GB"/>
        </w:rPr>
      </w:pPr>
      <w:r w:rsidRPr="00416636">
        <w:rPr>
          <w:lang w:val="en-GB"/>
        </w:rPr>
        <w:t>The file will be loaded daily.</w:t>
      </w:r>
    </w:p>
    <w:p w14:paraId="5D3BE65A" w14:textId="77777777" w:rsidR="00C56298" w:rsidRPr="00416636" w:rsidRDefault="00C56298" w:rsidP="00C56298">
      <w:pPr>
        <w:pStyle w:val="Heading2"/>
        <w:rPr>
          <w:lang w:val="en-GB"/>
        </w:rPr>
      </w:pPr>
      <w:bookmarkStart w:id="15" w:name="_Toc509228709"/>
      <w:r w:rsidRPr="00416636">
        <w:rPr>
          <w:lang w:val="en-GB"/>
        </w:rPr>
        <w:t>Systems</w:t>
      </w:r>
      <w:bookmarkEnd w:id="15"/>
    </w:p>
    <w:p w14:paraId="5E00EE0C" w14:textId="77777777" w:rsidR="00C56298" w:rsidRPr="00416636" w:rsidRDefault="00C56298" w:rsidP="00C56298">
      <w:pPr>
        <w:ind w:firstLine="630"/>
        <w:jc w:val="left"/>
        <w:rPr>
          <w:lang w:val="en-GB"/>
        </w:rPr>
      </w:pPr>
      <w:r w:rsidRPr="00416636">
        <w:rPr>
          <w:lang w:val="en-GB"/>
        </w:rPr>
        <w:t xml:space="preserve">Only one file per market is allowed for each load for the same system Id and entity version. </w:t>
      </w:r>
    </w:p>
    <w:p w14:paraId="64B93D04" w14:textId="77777777" w:rsidR="00C56298" w:rsidRPr="00416636" w:rsidRDefault="00C56298" w:rsidP="00C56298">
      <w:pPr>
        <w:pStyle w:val="Heading2"/>
        <w:rPr>
          <w:lang w:val="en-GB"/>
        </w:rPr>
      </w:pPr>
      <w:bookmarkStart w:id="16" w:name="_Toc112152966"/>
      <w:bookmarkStart w:id="17" w:name="_Toc509228710"/>
      <w:r w:rsidRPr="00416636">
        <w:rPr>
          <w:lang w:val="en-GB"/>
        </w:rPr>
        <w:t>Naming Convention</w:t>
      </w:r>
      <w:bookmarkEnd w:id="16"/>
      <w:bookmarkEnd w:id="17"/>
    </w:p>
    <w:p w14:paraId="3166A98E" w14:textId="77777777" w:rsidR="00C56298" w:rsidRPr="00416636" w:rsidRDefault="00C56298" w:rsidP="00C56298">
      <w:pPr>
        <w:ind w:left="630"/>
        <w:jc w:val="left"/>
        <w:rPr>
          <w:rFonts w:cs="Arial"/>
          <w:szCs w:val="22"/>
        </w:rPr>
      </w:pPr>
      <w:r w:rsidRPr="00416636">
        <w:rPr>
          <w:rFonts w:cs="Arial"/>
          <w:szCs w:val="22"/>
        </w:rPr>
        <w:t>The file name is formed by concatenating the following fields:</w:t>
      </w:r>
    </w:p>
    <w:p w14:paraId="4A838407" w14:textId="77777777" w:rsidR="00C56298" w:rsidRPr="00416636" w:rsidRDefault="00C56298" w:rsidP="00C56298">
      <w:pPr>
        <w:numPr>
          <w:ilvl w:val="0"/>
          <w:numId w:val="2"/>
        </w:numPr>
        <w:tabs>
          <w:tab w:val="clear" w:pos="720"/>
          <w:tab w:val="num" w:pos="1350"/>
        </w:tabs>
        <w:ind w:left="1350"/>
        <w:jc w:val="left"/>
        <w:rPr>
          <w:szCs w:val="22"/>
        </w:rPr>
      </w:pPr>
      <w:r w:rsidRPr="00416636">
        <w:rPr>
          <w:szCs w:val="22"/>
        </w:rPr>
        <w:t xml:space="preserve">Country code, 2 characters: </w:t>
      </w:r>
    </w:p>
    <w:p w14:paraId="326CD969" w14:textId="77777777" w:rsidR="00C56298" w:rsidRPr="00416636" w:rsidRDefault="00C56298" w:rsidP="00C56298">
      <w:pPr>
        <w:numPr>
          <w:ilvl w:val="1"/>
          <w:numId w:val="2"/>
        </w:numPr>
        <w:tabs>
          <w:tab w:val="clear" w:pos="1440"/>
          <w:tab w:val="num" w:pos="2070"/>
        </w:tabs>
        <w:ind w:left="2070"/>
        <w:jc w:val="left"/>
        <w:rPr>
          <w:szCs w:val="22"/>
        </w:rPr>
      </w:pPr>
      <w:r w:rsidRPr="00416636">
        <w:rPr>
          <w:szCs w:val="22"/>
        </w:rPr>
        <w:t>IT for Italy</w:t>
      </w:r>
    </w:p>
    <w:p w14:paraId="14DD54F5" w14:textId="77777777" w:rsidR="00C56298" w:rsidRPr="00416636" w:rsidRDefault="00C56298" w:rsidP="00C56298">
      <w:pPr>
        <w:numPr>
          <w:ilvl w:val="1"/>
          <w:numId w:val="2"/>
        </w:numPr>
        <w:tabs>
          <w:tab w:val="clear" w:pos="1440"/>
          <w:tab w:val="num" w:pos="2070"/>
        </w:tabs>
        <w:ind w:left="2070"/>
        <w:jc w:val="left"/>
        <w:rPr>
          <w:szCs w:val="22"/>
        </w:rPr>
      </w:pPr>
      <w:r w:rsidRPr="00416636">
        <w:rPr>
          <w:szCs w:val="22"/>
        </w:rPr>
        <w:t>ES for Spain</w:t>
      </w:r>
    </w:p>
    <w:p w14:paraId="0A10FD3E" w14:textId="77777777" w:rsidR="00C56298" w:rsidRPr="00416636" w:rsidRDefault="00C56298" w:rsidP="00C56298">
      <w:pPr>
        <w:numPr>
          <w:ilvl w:val="0"/>
          <w:numId w:val="2"/>
        </w:numPr>
        <w:tabs>
          <w:tab w:val="clear" w:pos="720"/>
          <w:tab w:val="num" w:pos="1350"/>
        </w:tabs>
        <w:ind w:left="1350"/>
        <w:jc w:val="left"/>
        <w:rPr>
          <w:szCs w:val="22"/>
        </w:rPr>
      </w:pPr>
      <w:r w:rsidRPr="00416636">
        <w:rPr>
          <w:szCs w:val="22"/>
        </w:rPr>
        <w:t>File Type, 2 characters: varies for each file type</w:t>
      </w:r>
    </w:p>
    <w:p w14:paraId="48CFFCE1" w14:textId="77777777" w:rsidR="00C56298" w:rsidRPr="00416636" w:rsidRDefault="00C56298" w:rsidP="00C56298">
      <w:pPr>
        <w:numPr>
          <w:ilvl w:val="0"/>
          <w:numId w:val="2"/>
        </w:numPr>
        <w:tabs>
          <w:tab w:val="clear" w:pos="720"/>
          <w:tab w:val="num" w:pos="1350"/>
        </w:tabs>
        <w:ind w:left="1350"/>
        <w:jc w:val="left"/>
        <w:rPr>
          <w:szCs w:val="22"/>
        </w:rPr>
      </w:pPr>
      <w:r w:rsidRPr="00416636">
        <w:rPr>
          <w:szCs w:val="22"/>
        </w:rPr>
        <w:t>Version, 2 digits: revision version of the file type</w:t>
      </w:r>
    </w:p>
    <w:p w14:paraId="6E2516E8" w14:textId="77777777" w:rsidR="00C56298" w:rsidRPr="00416636" w:rsidRDefault="00C56298" w:rsidP="00C56298">
      <w:pPr>
        <w:numPr>
          <w:ilvl w:val="0"/>
          <w:numId w:val="2"/>
        </w:numPr>
        <w:tabs>
          <w:tab w:val="clear" w:pos="720"/>
          <w:tab w:val="num" w:pos="1350"/>
        </w:tabs>
        <w:ind w:left="1350"/>
        <w:jc w:val="left"/>
        <w:rPr>
          <w:szCs w:val="22"/>
        </w:rPr>
      </w:pPr>
      <w:r w:rsidRPr="00416636">
        <w:rPr>
          <w:szCs w:val="22"/>
        </w:rPr>
        <w:t>System Id, 2 digits: unique identifier for data source, given by the markets</w:t>
      </w:r>
    </w:p>
    <w:p w14:paraId="1FECB3F3" w14:textId="77777777" w:rsidR="00C56298" w:rsidRPr="00416636" w:rsidRDefault="00C56298" w:rsidP="00C56298">
      <w:pPr>
        <w:numPr>
          <w:ilvl w:val="0"/>
          <w:numId w:val="2"/>
        </w:numPr>
        <w:tabs>
          <w:tab w:val="clear" w:pos="720"/>
          <w:tab w:val="num" w:pos="1350"/>
        </w:tabs>
        <w:ind w:left="1350"/>
        <w:jc w:val="left"/>
        <w:rPr>
          <w:szCs w:val="22"/>
        </w:rPr>
      </w:pPr>
      <w:r w:rsidRPr="00416636">
        <w:rPr>
          <w:szCs w:val="22"/>
        </w:rPr>
        <w:t>An underscore (‘_’)</w:t>
      </w:r>
    </w:p>
    <w:p w14:paraId="56C039E2" w14:textId="77777777" w:rsidR="00C56298" w:rsidRPr="00416636" w:rsidRDefault="00C56298" w:rsidP="00C56298">
      <w:pPr>
        <w:numPr>
          <w:ilvl w:val="0"/>
          <w:numId w:val="2"/>
        </w:numPr>
        <w:tabs>
          <w:tab w:val="clear" w:pos="720"/>
          <w:tab w:val="num" w:pos="1350"/>
        </w:tabs>
        <w:ind w:left="1350"/>
        <w:jc w:val="left"/>
        <w:rPr>
          <w:szCs w:val="22"/>
        </w:rPr>
      </w:pPr>
      <w:r w:rsidRPr="00416636">
        <w:rPr>
          <w:szCs w:val="22"/>
        </w:rPr>
        <w:lastRenderedPageBreak/>
        <w:t>Extraction date, in format YYYYMMDD. If the extraction is done overnight, the past day’s date will be used (e.g., if data extracted between Monday and Tuesday, Monday’s date will be used)</w:t>
      </w:r>
    </w:p>
    <w:p w14:paraId="27796D51" w14:textId="77777777" w:rsidR="00C56298" w:rsidRPr="00416636" w:rsidRDefault="00C56298" w:rsidP="00C56298">
      <w:pPr>
        <w:numPr>
          <w:ilvl w:val="0"/>
          <w:numId w:val="2"/>
        </w:numPr>
        <w:tabs>
          <w:tab w:val="clear" w:pos="720"/>
          <w:tab w:val="num" w:pos="1350"/>
        </w:tabs>
        <w:ind w:left="1350"/>
        <w:jc w:val="left"/>
        <w:rPr>
          <w:szCs w:val="22"/>
        </w:rPr>
      </w:pPr>
      <w:r w:rsidRPr="00416636">
        <w:rPr>
          <w:szCs w:val="22"/>
        </w:rPr>
        <w:t>An underscore (‘_’)</w:t>
      </w:r>
    </w:p>
    <w:p w14:paraId="78638A93" w14:textId="77777777" w:rsidR="00C56298" w:rsidRPr="00416636" w:rsidRDefault="00C56298" w:rsidP="00C56298">
      <w:pPr>
        <w:numPr>
          <w:ilvl w:val="0"/>
          <w:numId w:val="2"/>
        </w:numPr>
        <w:tabs>
          <w:tab w:val="clear" w:pos="720"/>
          <w:tab w:val="num" w:pos="1350"/>
        </w:tabs>
        <w:ind w:left="1350"/>
        <w:jc w:val="left"/>
        <w:rPr>
          <w:szCs w:val="22"/>
        </w:rPr>
      </w:pPr>
      <w:r w:rsidRPr="00416636">
        <w:rPr>
          <w:szCs w:val="22"/>
        </w:rPr>
        <w:t xml:space="preserve">A group </w:t>
      </w:r>
      <w:proofErr w:type="gramStart"/>
      <w:r w:rsidRPr="00416636">
        <w:rPr>
          <w:szCs w:val="22"/>
        </w:rPr>
        <w:t>number</w:t>
      </w:r>
      <w:proofErr w:type="gramEnd"/>
      <w:r w:rsidRPr="00416636">
        <w:rPr>
          <w:szCs w:val="22"/>
        </w:rPr>
        <w:t>. The group ‘10’ will be used for normal extraction. Other groups will be used in exceptional cases (e.g., for data correction).</w:t>
      </w:r>
    </w:p>
    <w:p w14:paraId="1DC8148D" w14:textId="77777777" w:rsidR="00C56298" w:rsidRPr="00416636" w:rsidRDefault="00C56298" w:rsidP="00C56298">
      <w:pPr>
        <w:numPr>
          <w:ilvl w:val="0"/>
          <w:numId w:val="2"/>
        </w:numPr>
        <w:tabs>
          <w:tab w:val="clear" w:pos="720"/>
          <w:tab w:val="num" w:pos="1350"/>
        </w:tabs>
        <w:ind w:left="1350"/>
        <w:jc w:val="left"/>
        <w:rPr>
          <w:szCs w:val="22"/>
        </w:rPr>
      </w:pPr>
      <w:r w:rsidRPr="00416636">
        <w:rPr>
          <w:szCs w:val="22"/>
        </w:rPr>
        <w:t>File extension: ‘.txt’</w:t>
      </w:r>
    </w:p>
    <w:p w14:paraId="1FC93579" w14:textId="77777777" w:rsidR="00C56298" w:rsidRPr="00416636" w:rsidRDefault="00C56298" w:rsidP="00C56298">
      <w:pPr>
        <w:jc w:val="left"/>
      </w:pPr>
    </w:p>
    <w:p w14:paraId="4267DCF5" w14:textId="17A39F83" w:rsidR="00C56298" w:rsidRPr="00F77E97" w:rsidRDefault="00C56298" w:rsidP="00C56298">
      <w:pPr>
        <w:ind w:left="630"/>
        <w:jc w:val="left"/>
      </w:pPr>
      <w:r w:rsidRPr="00416636">
        <w:t>Example:</w:t>
      </w:r>
      <w:r>
        <w:t xml:space="preserve"> </w:t>
      </w:r>
      <w:r w:rsidRPr="00254FDA">
        <w:rPr>
          <w:color w:val="548DD4" w:themeColor="text2" w:themeTint="99"/>
        </w:rPr>
        <w:t>IEAC2402_20160218_10.txt</w:t>
      </w:r>
    </w:p>
    <w:p w14:paraId="25948B88" w14:textId="77777777" w:rsidR="00C56298" w:rsidRPr="00F77E97" w:rsidRDefault="00C56298" w:rsidP="00C56298">
      <w:pPr>
        <w:ind w:left="630"/>
        <w:jc w:val="left"/>
      </w:pPr>
    </w:p>
    <w:p w14:paraId="4EB9A2CB" w14:textId="2433D54C" w:rsidR="00C56298" w:rsidRPr="00F77E97" w:rsidRDefault="00C56298" w:rsidP="00C56298">
      <w:pPr>
        <w:ind w:left="630"/>
        <w:jc w:val="left"/>
      </w:pPr>
      <w:r w:rsidRPr="00F77E97">
        <w:t xml:space="preserve">This is a file from Ireland, of type AC, version </w:t>
      </w:r>
      <w:r>
        <w:t>24</w:t>
      </w:r>
      <w:r w:rsidRPr="00F77E97">
        <w:t>, coming from sy</w:t>
      </w:r>
      <w:r>
        <w:t>stem 02, extracted on February 18</w:t>
      </w:r>
      <w:r w:rsidRPr="00F77E97">
        <w:rPr>
          <w:vertAlign w:val="superscript"/>
        </w:rPr>
        <w:t>th</w:t>
      </w:r>
      <w:r>
        <w:t>, 2016</w:t>
      </w:r>
      <w:r w:rsidRPr="00F77E97">
        <w:t>, and belonging to group 10 (normal group).</w:t>
      </w:r>
    </w:p>
    <w:p w14:paraId="42A71D0A" w14:textId="77777777" w:rsidR="00C56298" w:rsidRPr="00F77E97" w:rsidRDefault="00C56298" w:rsidP="00C56298">
      <w:pPr>
        <w:rPr>
          <w:b/>
          <w:lang w:val="en-GB"/>
        </w:rPr>
      </w:pPr>
    </w:p>
    <w:p w14:paraId="2011D390" w14:textId="77777777" w:rsidR="00C56298" w:rsidRPr="00F77E97" w:rsidRDefault="00C56298" w:rsidP="00C56298">
      <w:pPr>
        <w:pStyle w:val="Heading2"/>
        <w:rPr>
          <w:lang w:val="en-GB"/>
        </w:rPr>
      </w:pPr>
      <w:bookmarkStart w:id="18" w:name="_Toc509228711"/>
      <w:r w:rsidRPr="00F77E97">
        <w:rPr>
          <w:lang w:val="en-GB"/>
        </w:rPr>
        <w:t>File Delimiter</w:t>
      </w:r>
      <w:bookmarkEnd w:id="18"/>
    </w:p>
    <w:p w14:paraId="66EE075D" w14:textId="77777777" w:rsidR="00C56298" w:rsidRPr="00416636" w:rsidRDefault="00C56298" w:rsidP="00C56298">
      <w:pPr>
        <w:ind w:left="1422"/>
        <w:rPr>
          <w:lang w:val="en-GB"/>
        </w:rPr>
      </w:pPr>
      <w:r w:rsidRPr="00416636">
        <w:rPr>
          <w:lang w:val="en-GB"/>
        </w:rPr>
        <w:t>The field separator is a pipe ‘|’.</w:t>
      </w:r>
    </w:p>
    <w:p w14:paraId="549D62A3" w14:textId="77777777" w:rsidR="00C56298" w:rsidRPr="00416636" w:rsidRDefault="00C56298" w:rsidP="00C56298">
      <w:pPr>
        <w:pStyle w:val="Heading2"/>
        <w:rPr>
          <w:lang w:val="en-GB"/>
        </w:rPr>
      </w:pPr>
      <w:r w:rsidRPr="00416636">
        <w:rPr>
          <w:lang w:val="en-GB"/>
        </w:rPr>
        <w:br w:type="page"/>
      </w:r>
      <w:bookmarkStart w:id="19" w:name="_Toc509228712"/>
      <w:r w:rsidRPr="00416636">
        <w:rPr>
          <w:lang w:val="en-GB"/>
        </w:rPr>
        <w:lastRenderedPageBreak/>
        <w:t>Description of fields</w:t>
      </w:r>
      <w:bookmarkEnd w:id="19"/>
    </w:p>
    <w:p w14:paraId="34DDD79D" w14:textId="77777777" w:rsidR="00C56298" w:rsidRPr="00F77E97" w:rsidRDefault="00C56298" w:rsidP="00C56298">
      <w:pPr>
        <w:ind w:left="990"/>
        <w:jc w:val="left"/>
        <w:rPr>
          <w:lang w:val="en-GB"/>
        </w:rPr>
      </w:pPr>
      <w:r w:rsidRPr="00416636">
        <w:rPr>
          <w:lang w:val="en-GB"/>
        </w:rPr>
        <w:t>The corresponding EIM tables in Siebel OLTP are EIM_ACCOUNT, EIM_ACCNT_CUT, EIM_ADDR_PER</w:t>
      </w:r>
      <w:r>
        <w:rPr>
          <w:lang w:val="en-GB"/>
        </w:rPr>
        <w:t xml:space="preserve">, </w:t>
      </w:r>
      <w:r w:rsidRPr="00D352AC">
        <w:rPr>
          <w:color w:val="000000" w:themeColor="text1"/>
        </w:rPr>
        <w:t>EIM_CONTACT</w:t>
      </w:r>
      <w:r>
        <w:rPr>
          <w:lang w:val="en-GB"/>
        </w:rPr>
        <w:t xml:space="preserve">, </w:t>
      </w:r>
      <w:r w:rsidRPr="00416636">
        <w:rPr>
          <w:lang w:val="en-GB"/>
        </w:rPr>
        <w:t>EIM_ACCNT_UT</w:t>
      </w:r>
      <w:r>
        <w:rPr>
          <w:lang w:val="en-GB"/>
        </w:rPr>
        <w:t xml:space="preserve"> and </w:t>
      </w:r>
      <w:r w:rsidRPr="00F77E97">
        <w:rPr>
          <w:lang w:val="en-GB"/>
        </w:rPr>
        <w:t>EIM_CON_DTL.</w:t>
      </w:r>
    </w:p>
    <w:p w14:paraId="3DA5780E" w14:textId="77777777" w:rsidR="00C56298" w:rsidRPr="00D352AC" w:rsidRDefault="00C56298" w:rsidP="00C56298">
      <w:pPr>
        <w:ind w:left="990"/>
        <w:jc w:val="left"/>
        <w:rPr>
          <w:color w:val="000000" w:themeColor="text1"/>
          <w:lang w:val="en-GB"/>
        </w:rPr>
      </w:pPr>
    </w:p>
    <w:p w14:paraId="0FFB78A5" w14:textId="77777777" w:rsidR="00C56298" w:rsidRPr="00D352AC" w:rsidRDefault="00C56298" w:rsidP="00C56298">
      <w:pPr>
        <w:ind w:left="990"/>
        <w:jc w:val="left"/>
        <w:rPr>
          <w:color w:val="000000" w:themeColor="text1"/>
          <w:lang w:val="en-GB"/>
        </w:rPr>
      </w:pPr>
      <w:r w:rsidRPr="00D352AC">
        <w:rPr>
          <w:color w:val="000000" w:themeColor="text1"/>
          <w:lang w:val="en-GB"/>
        </w:rPr>
        <w:t>The corresponding columns in Siebel OLTP model are in tables S_PARTY, S_CON_ADDR, S_ADDR_PER, S_ACCNT_POSTN, S_ADDR_ORG, S_ORG_BU, S_ORG_EXT, S_PARTY_PER S_PARTY_REL, S_ORG_EXT_UTX ,</w:t>
      </w:r>
      <w:r w:rsidRPr="00D352AC">
        <w:rPr>
          <w:color w:val="000000" w:themeColor="text1"/>
        </w:rPr>
        <w:t>S_CONTACT, S_CONTACT_BU</w:t>
      </w:r>
      <w:r w:rsidRPr="00D352AC">
        <w:rPr>
          <w:color w:val="000000" w:themeColor="text1"/>
          <w:lang w:val="en-GB"/>
        </w:rPr>
        <w:t>.</w:t>
      </w:r>
    </w:p>
    <w:p w14:paraId="3D501753" w14:textId="77777777" w:rsidR="00C56298" w:rsidRPr="00D352AC" w:rsidRDefault="00C56298" w:rsidP="00C56298">
      <w:pPr>
        <w:ind w:left="270"/>
        <w:jc w:val="left"/>
        <w:rPr>
          <w:color w:val="000000" w:themeColor="text1"/>
          <w:lang w:val="en-GB"/>
        </w:rPr>
      </w:pPr>
      <w:r w:rsidRPr="00D352AC">
        <w:rPr>
          <w:color w:val="000000" w:themeColor="text1"/>
          <w:lang w:val="en-GB"/>
        </w:rPr>
        <w:tab/>
      </w:r>
    </w:p>
    <w:p w14:paraId="449BACA2" w14:textId="77777777" w:rsidR="00C56298" w:rsidRPr="00D352AC" w:rsidRDefault="00C56298" w:rsidP="00C56298">
      <w:pPr>
        <w:ind w:left="990"/>
        <w:jc w:val="left"/>
        <w:rPr>
          <w:color w:val="000000" w:themeColor="text1"/>
          <w:lang w:val="en-GB"/>
        </w:rPr>
      </w:pPr>
      <w:r w:rsidRPr="00D352AC">
        <w:rPr>
          <w:color w:val="000000" w:themeColor="text1"/>
          <w:lang w:val="en-GB"/>
        </w:rPr>
        <w:t xml:space="preserve">The primary keys for this file are: ACCNT_BU, NAME AND </w:t>
      </w:r>
      <w:r w:rsidRPr="00D352AC">
        <w:rPr>
          <w:color w:val="000000" w:themeColor="text1"/>
        </w:rPr>
        <w:t>PERSON_UID</w:t>
      </w:r>
    </w:p>
    <w:p w14:paraId="233AA8C2" w14:textId="77777777" w:rsidR="00C56298" w:rsidRPr="00D352AC" w:rsidRDefault="00C56298" w:rsidP="00C56298">
      <w:pPr>
        <w:rPr>
          <w:color w:val="000000" w:themeColor="text1"/>
          <w:lang w:val="en-GB"/>
        </w:rPr>
      </w:pPr>
    </w:p>
    <w:tbl>
      <w:tblPr>
        <w:tblW w:w="16346" w:type="dxa"/>
        <w:tblInd w:w="-12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348"/>
        <w:gridCol w:w="815"/>
        <w:gridCol w:w="1126"/>
        <w:gridCol w:w="2371"/>
        <w:gridCol w:w="2183"/>
        <w:gridCol w:w="3663"/>
        <w:gridCol w:w="3840"/>
      </w:tblGrid>
      <w:tr w:rsidR="00C56298" w:rsidRPr="00250C96" w14:paraId="4BB5E46E" w14:textId="77777777" w:rsidTr="00C56298">
        <w:tc>
          <w:tcPr>
            <w:tcW w:w="2348" w:type="dxa"/>
            <w:vAlign w:val="center"/>
          </w:tcPr>
          <w:p w14:paraId="1C68CF27" w14:textId="77777777" w:rsidR="00C56298" w:rsidRPr="00250C96" w:rsidRDefault="00C56298" w:rsidP="00C56298">
            <w:pPr>
              <w:jc w:val="left"/>
              <w:rPr>
                <w:rFonts w:asciiTheme="minorHAnsi" w:hAnsiTheme="minorHAnsi"/>
                <w:b/>
                <w:sz w:val="18"/>
                <w:szCs w:val="18"/>
                <w:lang w:val="en-GB"/>
              </w:rPr>
            </w:pPr>
            <w:r w:rsidRPr="00250C96">
              <w:rPr>
                <w:rFonts w:asciiTheme="minorHAnsi" w:hAnsiTheme="minorHAnsi"/>
                <w:b/>
                <w:sz w:val="18"/>
                <w:szCs w:val="18"/>
                <w:lang w:val="en-GB"/>
              </w:rPr>
              <w:t>Name</w:t>
            </w:r>
          </w:p>
        </w:tc>
        <w:tc>
          <w:tcPr>
            <w:tcW w:w="815" w:type="dxa"/>
            <w:vAlign w:val="center"/>
          </w:tcPr>
          <w:p w14:paraId="7BDFD93D" w14:textId="77777777" w:rsidR="00C56298" w:rsidRPr="00250C96" w:rsidRDefault="00C56298" w:rsidP="00C56298">
            <w:pPr>
              <w:jc w:val="left"/>
              <w:rPr>
                <w:rFonts w:asciiTheme="minorHAnsi" w:hAnsiTheme="minorHAnsi"/>
                <w:b/>
                <w:sz w:val="18"/>
                <w:szCs w:val="18"/>
                <w:lang w:val="en-GB"/>
              </w:rPr>
            </w:pPr>
            <w:r w:rsidRPr="00250C96">
              <w:rPr>
                <w:rFonts w:asciiTheme="minorHAnsi" w:hAnsiTheme="minorHAnsi"/>
                <w:b/>
                <w:sz w:val="18"/>
                <w:szCs w:val="18"/>
                <w:lang w:val="en-GB"/>
              </w:rPr>
              <w:t>Type</w:t>
            </w:r>
          </w:p>
        </w:tc>
        <w:tc>
          <w:tcPr>
            <w:tcW w:w="1126" w:type="dxa"/>
            <w:vAlign w:val="center"/>
          </w:tcPr>
          <w:p w14:paraId="559E03B4" w14:textId="77777777" w:rsidR="00C56298" w:rsidRPr="00250C96" w:rsidRDefault="00C56298" w:rsidP="00C56298">
            <w:pPr>
              <w:jc w:val="left"/>
              <w:rPr>
                <w:rFonts w:asciiTheme="minorHAnsi" w:hAnsiTheme="minorHAnsi"/>
                <w:b/>
                <w:sz w:val="18"/>
                <w:szCs w:val="18"/>
                <w:lang w:val="en-GB"/>
              </w:rPr>
            </w:pPr>
            <w:r w:rsidRPr="00250C96">
              <w:rPr>
                <w:rFonts w:asciiTheme="minorHAnsi" w:hAnsiTheme="minorHAnsi"/>
                <w:b/>
                <w:sz w:val="18"/>
                <w:szCs w:val="18"/>
                <w:lang w:val="en-GB"/>
              </w:rPr>
              <w:t>Field is mandatory</w:t>
            </w:r>
          </w:p>
        </w:tc>
        <w:tc>
          <w:tcPr>
            <w:tcW w:w="2371" w:type="dxa"/>
            <w:vAlign w:val="center"/>
          </w:tcPr>
          <w:p w14:paraId="2A00E4B0" w14:textId="77777777" w:rsidR="00C56298" w:rsidRPr="00250C96" w:rsidRDefault="00C56298" w:rsidP="00C56298">
            <w:pPr>
              <w:jc w:val="left"/>
              <w:rPr>
                <w:rFonts w:asciiTheme="minorHAnsi" w:hAnsiTheme="minorHAnsi"/>
                <w:b/>
                <w:sz w:val="18"/>
                <w:szCs w:val="18"/>
                <w:lang w:val="en-GB"/>
              </w:rPr>
            </w:pPr>
            <w:r w:rsidRPr="00250C96">
              <w:rPr>
                <w:rFonts w:asciiTheme="minorHAnsi" w:hAnsiTheme="minorHAnsi"/>
                <w:b/>
                <w:sz w:val="18"/>
                <w:szCs w:val="18"/>
                <w:lang w:val="en-GB"/>
              </w:rPr>
              <w:t>Contents</w:t>
            </w:r>
          </w:p>
        </w:tc>
        <w:tc>
          <w:tcPr>
            <w:tcW w:w="2183" w:type="dxa"/>
            <w:vAlign w:val="center"/>
          </w:tcPr>
          <w:p w14:paraId="7F51F4AC" w14:textId="77777777" w:rsidR="00C56298" w:rsidRPr="00250C96" w:rsidRDefault="00C56298" w:rsidP="00C56298">
            <w:pPr>
              <w:jc w:val="left"/>
              <w:rPr>
                <w:rFonts w:asciiTheme="minorHAnsi" w:hAnsiTheme="minorHAnsi"/>
                <w:b/>
                <w:sz w:val="18"/>
                <w:szCs w:val="18"/>
                <w:lang w:val="en-GB"/>
              </w:rPr>
            </w:pPr>
            <w:r w:rsidRPr="00250C96">
              <w:rPr>
                <w:rFonts w:asciiTheme="minorHAnsi" w:hAnsiTheme="minorHAnsi"/>
                <w:b/>
                <w:sz w:val="18"/>
                <w:szCs w:val="18"/>
                <w:lang w:val="en-GB"/>
              </w:rPr>
              <w:t>Destination Type</w:t>
            </w:r>
          </w:p>
        </w:tc>
        <w:tc>
          <w:tcPr>
            <w:tcW w:w="3663" w:type="dxa"/>
            <w:vAlign w:val="center"/>
          </w:tcPr>
          <w:p w14:paraId="0624684B" w14:textId="77777777" w:rsidR="00C56298" w:rsidRPr="00250C96" w:rsidRDefault="00C56298" w:rsidP="00C56298">
            <w:pPr>
              <w:jc w:val="left"/>
              <w:rPr>
                <w:rFonts w:asciiTheme="minorHAnsi" w:hAnsiTheme="minorHAnsi"/>
                <w:b/>
                <w:sz w:val="18"/>
                <w:szCs w:val="18"/>
                <w:lang w:val="en-GB"/>
              </w:rPr>
            </w:pPr>
            <w:r w:rsidRPr="00250C96">
              <w:rPr>
                <w:rFonts w:asciiTheme="minorHAnsi" w:hAnsiTheme="minorHAnsi"/>
                <w:b/>
                <w:sz w:val="18"/>
                <w:szCs w:val="18"/>
                <w:lang w:val="en-GB"/>
              </w:rPr>
              <w:t>Corresponding EIM TABLE</w:t>
            </w:r>
          </w:p>
        </w:tc>
        <w:tc>
          <w:tcPr>
            <w:tcW w:w="3840" w:type="dxa"/>
            <w:vAlign w:val="center"/>
          </w:tcPr>
          <w:p w14:paraId="3DC1B7D3" w14:textId="77777777" w:rsidR="00C56298" w:rsidRPr="00250C96" w:rsidRDefault="00C56298" w:rsidP="00C56298">
            <w:pPr>
              <w:jc w:val="left"/>
              <w:rPr>
                <w:rFonts w:asciiTheme="minorHAnsi" w:hAnsiTheme="minorHAnsi"/>
                <w:b/>
                <w:sz w:val="18"/>
                <w:szCs w:val="18"/>
                <w:lang w:val="en-GB"/>
              </w:rPr>
            </w:pPr>
            <w:r w:rsidRPr="00250C96">
              <w:rPr>
                <w:rFonts w:asciiTheme="minorHAnsi" w:hAnsiTheme="minorHAnsi"/>
                <w:b/>
                <w:sz w:val="18"/>
                <w:szCs w:val="18"/>
                <w:lang w:val="en-GB"/>
              </w:rPr>
              <w:t>Corresponding BASE TABLE</w:t>
            </w:r>
          </w:p>
        </w:tc>
      </w:tr>
      <w:tr w:rsidR="00C56298" w:rsidRPr="00250C96" w14:paraId="7AEFFA07" w14:textId="77777777" w:rsidTr="00C56298">
        <w:tc>
          <w:tcPr>
            <w:tcW w:w="2348" w:type="dxa"/>
            <w:vAlign w:val="center"/>
          </w:tcPr>
          <w:p w14:paraId="1C093471"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NAME</w:t>
            </w:r>
          </w:p>
        </w:tc>
        <w:tc>
          <w:tcPr>
            <w:tcW w:w="815" w:type="dxa"/>
            <w:vAlign w:val="center"/>
          </w:tcPr>
          <w:p w14:paraId="282D9CC8"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C100</w:t>
            </w:r>
          </w:p>
        </w:tc>
        <w:tc>
          <w:tcPr>
            <w:tcW w:w="1126" w:type="dxa"/>
            <w:vAlign w:val="center"/>
          </w:tcPr>
          <w:p w14:paraId="78E4744D" w14:textId="77777777" w:rsidR="00C56298" w:rsidRPr="00250C96" w:rsidRDefault="00C56298" w:rsidP="00C56298">
            <w:pPr>
              <w:jc w:val="left"/>
              <w:rPr>
                <w:rFonts w:asciiTheme="minorHAnsi" w:hAnsiTheme="minorHAnsi" w:cs="Arial"/>
                <w:sz w:val="16"/>
                <w:szCs w:val="16"/>
                <w:lang w:val="en-GB"/>
              </w:rPr>
            </w:pPr>
            <w:r w:rsidRPr="00250C96">
              <w:rPr>
                <w:rFonts w:asciiTheme="minorHAnsi" w:hAnsiTheme="minorHAnsi" w:cs="Arial"/>
                <w:sz w:val="16"/>
                <w:szCs w:val="16"/>
                <w:lang w:val="en-GB"/>
              </w:rPr>
              <w:t>Y (PK)</w:t>
            </w:r>
          </w:p>
        </w:tc>
        <w:tc>
          <w:tcPr>
            <w:tcW w:w="2371" w:type="dxa"/>
            <w:vAlign w:val="center"/>
          </w:tcPr>
          <w:p w14:paraId="6F4EB165"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Account unique code</w:t>
            </w:r>
          </w:p>
        </w:tc>
        <w:tc>
          <w:tcPr>
            <w:tcW w:w="2183" w:type="dxa"/>
            <w:vAlign w:val="center"/>
          </w:tcPr>
          <w:p w14:paraId="38F8609C" w14:textId="77777777" w:rsidR="00C56298" w:rsidRPr="00250C96" w:rsidRDefault="00C56298" w:rsidP="00C56298">
            <w:pPr>
              <w:jc w:val="left"/>
              <w:rPr>
                <w:rFonts w:asciiTheme="minorHAnsi" w:hAnsiTheme="minorHAnsi" w:cs="Arial"/>
                <w:sz w:val="16"/>
                <w:szCs w:val="16"/>
              </w:rPr>
            </w:pPr>
          </w:p>
        </w:tc>
        <w:tc>
          <w:tcPr>
            <w:tcW w:w="3663" w:type="dxa"/>
            <w:vAlign w:val="center"/>
          </w:tcPr>
          <w:p w14:paraId="2B9F1052"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EIM_ADDR_PER.AP_X_ACCNT_NAME, EIM_ACCNT_CUT.AC_NAME, EIM_ACCOUNT.NAME</w:t>
            </w:r>
          </w:p>
          <w:p w14:paraId="1041F6DA"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EIM_ADDR_PER.CONADDR_ACCNT_NAME</w:t>
            </w:r>
          </w:p>
          <w:p w14:paraId="4DA7D399" w14:textId="77777777" w:rsidR="00C56298" w:rsidRPr="00250C96" w:rsidRDefault="00C56298" w:rsidP="00C56298">
            <w:pPr>
              <w:jc w:val="left"/>
              <w:rPr>
                <w:rFonts w:asciiTheme="minorHAnsi" w:hAnsiTheme="minorHAnsi"/>
                <w:sz w:val="16"/>
                <w:szCs w:val="16"/>
              </w:rPr>
            </w:pPr>
            <w:r w:rsidRPr="00250C96">
              <w:rPr>
                <w:rFonts w:asciiTheme="minorHAnsi" w:hAnsiTheme="minorHAnsi"/>
                <w:sz w:val="16"/>
                <w:szCs w:val="16"/>
              </w:rPr>
              <w:t>EIM_CONTACT.CON_ACCNT_NAME1</w:t>
            </w:r>
          </w:p>
          <w:p w14:paraId="3A6D7C95"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sz w:val="16"/>
                <w:szCs w:val="16"/>
              </w:rPr>
              <w:t>EIM_CONTACT.CON_ACCNT_BU1</w:t>
            </w:r>
          </w:p>
        </w:tc>
        <w:tc>
          <w:tcPr>
            <w:tcW w:w="3840" w:type="dxa"/>
            <w:vAlign w:val="center"/>
          </w:tcPr>
          <w:p w14:paraId="15513E77"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S_ADDR_PER.X_ACCNT_</w:t>
            </w:r>
            <w:proofErr w:type="gramStart"/>
            <w:r w:rsidRPr="00250C96">
              <w:rPr>
                <w:rFonts w:asciiTheme="minorHAnsi" w:hAnsiTheme="minorHAnsi" w:cs="Arial"/>
                <w:sz w:val="16"/>
                <w:szCs w:val="16"/>
              </w:rPr>
              <w:t>ID,  S</w:t>
            </w:r>
            <w:proofErr w:type="gramEnd"/>
            <w:r w:rsidRPr="00250C96">
              <w:rPr>
                <w:rFonts w:asciiTheme="minorHAnsi" w:hAnsiTheme="minorHAnsi" w:cs="Arial"/>
                <w:sz w:val="16"/>
                <w:szCs w:val="16"/>
              </w:rPr>
              <w:t>_CON_ADDR.ACCNT_ID, S_ORG_EXT.NAME,  S_ACCNT_POSTN.OU_EXT_ID, S_ORG_BU.ORG_ID</w:t>
            </w:r>
          </w:p>
          <w:p w14:paraId="68D62901"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sz w:val="16"/>
                <w:szCs w:val="16"/>
              </w:rPr>
              <w:t>S_CONTACT.OU_ID</w:t>
            </w:r>
          </w:p>
        </w:tc>
      </w:tr>
      <w:tr w:rsidR="00C56298" w:rsidRPr="00250C96" w14:paraId="3F7DD3DE" w14:textId="77777777" w:rsidTr="00C56298">
        <w:tc>
          <w:tcPr>
            <w:tcW w:w="2348" w:type="dxa"/>
            <w:vAlign w:val="center"/>
          </w:tcPr>
          <w:p w14:paraId="6357E99C"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ACCNT_BU</w:t>
            </w:r>
          </w:p>
        </w:tc>
        <w:tc>
          <w:tcPr>
            <w:tcW w:w="815" w:type="dxa"/>
            <w:vAlign w:val="center"/>
          </w:tcPr>
          <w:p w14:paraId="3EA9E44F"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C100</w:t>
            </w:r>
          </w:p>
        </w:tc>
        <w:tc>
          <w:tcPr>
            <w:tcW w:w="1126" w:type="dxa"/>
            <w:vAlign w:val="center"/>
          </w:tcPr>
          <w:p w14:paraId="16A86DFD" w14:textId="77777777" w:rsidR="00C56298" w:rsidRPr="00250C96" w:rsidRDefault="00C56298" w:rsidP="00C56298">
            <w:pPr>
              <w:jc w:val="left"/>
              <w:rPr>
                <w:rFonts w:asciiTheme="minorHAnsi" w:hAnsiTheme="minorHAnsi" w:cs="Arial"/>
                <w:sz w:val="16"/>
                <w:szCs w:val="16"/>
                <w:lang w:val="en-GB"/>
              </w:rPr>
            </w:pPr>
            <w:r w:rsidRPr="00250C96">
              <w:rPr>
                <w:rFonts w:asciiTheme="minorHAnsi" w:hAnsiTheme="minorHAnsi" w:cs="Arial"/>
                <w:sz w:val="16"/>
                <w:szCs w:val="16"/>
                <w:lang w:val="en-GB"/>
              </w:rPr>
              <w:t>Y (PK)</w:t>
            </w:r>
          </w:p>
        </w:tc>
        <w:tc>
          <w:tcPr>
            <w:tcW w:w="2371" w:type="dxa"/>
            <w:vAlign w:val="center"/>
          </w:tcPr>
          <w:p w14:paraId="56903ABB"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Business unit for account</w:t>
            </w:r>
          </w:p>
          <w:p w14:paraId="7629FE22"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E.g. “Spain, ES” or “Italy, IT”</w:t>
            </w:r>
          </w:p>
        </w:tc>
        <w:tc>
          <w:tcPr>
            <w:tcW w:w="2183" w:type="dxa"/>
            <w:vAlign w:val="center"/>
          </w:tcPr>
          <w:p w14:paraId="44075543" w14:textId="77777777" w:rsidR="00C56298" w:rsidRPr="00250C96" w:rsidRDefault="00C56298" w:rsidP="00C56298">
            <w:pPr>
              <w:jc w:val="left"/>
              <w:rPr>
                <w:rFonts w:asciiTheme="minorHAnsi" w:hAnsiTheme="minorHAnsi" w:cs="Arial"/>
                <w:sz w:val="16"/>
                <w:szCs w:val="16"/>
              </w:rPr>
            </w:pPr>
          </w:p>
        </w:tc>
        <w:tc>
          <w:tcPr>
            <w:tcW w:w="3663" w:type="dxa"/>
            <w:vAlign w:val="center"/>
          </w:tcPr>
          <w:p w14:paraId="685ECF5E"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EIM_ADDR_PER.AP_X_ACCNT_BUEIM_ADDR_PER.AP_X_ACCNT_BI, EIM_ACCNT_CUT.AC_BU, EIM_ACCOUNT.ACCNT_BU</w:t>
            </w:r>
          </w:p>
          <w:p w14:paraId="184635CC"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EIM_ADDR_PER. CONADDR_ACCNT_BU</w:t>
            </w:r>
          </w:p>
          <w:p w14:paraId="588A951F"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sz w:val="16"/>
                <w:szCs w:val="16"/>
              </w:rPr>
              <w:t>EIM_CONTACT. CON_ACCNT_BU1</w:t>
            </w:r>
          </w:p>
        </w:tc>
        <w:tc>
          <w:tcPr>
            <w:tcW w:w="3840" w:type="dxa"/>
            <w:vAlign w:val="center"/>
          </w:tcPr>
          <w:p w14:paraId="5787A113"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S_ADDR_PER.X_ACCNT_ID, S_ACCNT_POSTN.OU_EXT_ID, S_CON_ADDR.ACCNT_ID, S_ORG_EXT.BU_ID, S_ORG_BU.ORG_ID</w:t>
            </w:r>
          </w:p>
          <w:p w14:paraId="093B3571"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sz w:val="16"/>
                <w:szCs w:val="16"/>
              </w:rPr>
              <w:t>S_CONTACT.OU_ID</w:t>
            </w:r>
          </w:p>
        </w:tc>
      </w:tr>
      <w:tr w:rsidR="00C56298" w:rsidRPr="00250C96" w14:paraId="798FD813" w14:textId="77777777" w:rsidTr="00C56298">
        <w:tc>
          <w:tcPr>
            <w:tcW w:w="2348" w:type="dxa"/>
            <w:vAlign w:val="center"/>
          </w:tcPr>
          <w:p w14:paraId="5935BEBE"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POSTN_BU</w:t>
            </w:r>
          </w:p>
        </w:tc>
        <w:tc>
          <w:tcPr>
            <w:tcW w:w="815" w:type="dxa"/>
            <w:vAlign w:val="center"/>
          </w:tcPr>
          <w:p w14:paraId="7DE369B8"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C100</w:t>
            </w:r>
          </w:p>
        </w:tc>
        <w:tc>
          <w:tcPr>
            <w:tcW w:w="1126" w:type="dxa"/>
            <w:vAlign w:val="center"/>
          </w:tcPr>
          <w:p w14:paraId="185BAADD" w14:textId="77777777" w:rsidR="00C56298" w:rsidRPr="00250C96" w:rsidRDefault="00C56298" w:rsidP="00C56298">
            <w:pPr>
              <w:jc w:val="left"/>
              <w:rPr>
                <w:rFonts w:asciiTheme="minorHAnsi" w:hAnsiTheme="minorHAnsi" w:cs="Arial"/>
                <w:sz w:val="16"/>
                <w:szCs w:val="16"/>
                <w:lang w:val="en-GB"/>
              </w:rPr>
            </w:pPr>
            <w:r>
              <w:rPr>
                <w:rFonts w:asciiTheme="minorHAnsi" w:hAnsiTheme="minorHAnsi" w:cs="Arial"/>
                <w:sz w:val="16"/>
                <w:szCs w:val="16"/>
                <w:lang w:val="en-GB"/>
              </w:rPr>
              <w:t>N</w:t>
            </w:r>
          </w:p>
        </w:tc>
        <w:tc>
          <w:tcPr>
            <w:tcW w:w="2371" w:type="dxa"/>
            <w:vAlign w:val="center"/>
          </w:tcPr>
          <w:p w14:paraId="0FB68CDF"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Default Business unit for account position</w:t>
            </w:r>
          </w:p>
          <w:p w14:paraId="6946FD68"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HAS TO BE “Default Organization”</w:t>
            </w:r>
          </w:p>
          <w:p w14:paraId="63747A09"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Required only for New Account else will be defaulted to “Default Organization”</w:t>
            </w:r>
          </w:p>
        </w:tc>
        <w:tc>
          <w:tcPr>
            <w:tcW w:w="2183" w:type="dxa"/>
            <w:vAlign w:val="center"/>
          </w:tcPr>
          <w:p w14:paraId="067AA3C2"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FK to S_POSTN</w:t>
            </w:r>
          </w:p>
        </w:tc>
        <w:tc>
          <w:tcPr>
            <w:tcW w:w="3663" w:type="dxa"/>
            <w:vAlign w:val="center"/>
          </w:tcPr>
          <w:p w14:paraId="29E8FFF3"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EIM_ACCOUNT.POSTN_BU</w:t>
            </w:r>
          </w:p>
        </w:tc>
        <w:tc>
          <w:tcPr>
            <w:tcW w:w="3840" w:type="dxa"/>
            <w:vAlign w:val="center"/>
          </w:tcPr>
          <w:p w14:paraId="6AAFE923"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S_ACCNT_POSTN.POSITION_ID</w:t>
            </w:r>
          </w:p>
        </w:tc>
      </w:tr>
      <w:tr w:rsidR="00C56298" w:rsidRPr="00250C96" w14:paraId="3542EAFA" w14:textId="77777777" w:rsidTr="00C56298">
        <w:tc>
          <w:tcPr>
            <w:tcW w:w="2348" w:type="dxa"/>
            <w:vAlign w:val="center"/>
          </w:tcPr>
          <w:p w14:paraId="1E61547B"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POSTN_DIVN</w:t>
            </w:r>
          </w:p>
        </w:tc>
        <w:tc>
          <w:tcPr>
            <w:tcW w:w="815" w:type="dxa"/>
            <w:vAlign w:val="center"/>
          </w:tcPr>
          <w:p w14:paraId="16F2A4AA"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C100</w:t>
            </w:r>
          </w:p>
        </w:tc>
        <w:tc>
          <w:tcPr>
            <w:tcW w:w="1126" w:type="dxa"/>
            <w:vAlign w:val="center"/>
          </w:tcPr>
          <w:p w14:paraId="75A3C726" w14:textId="77777777" w:rsidR="00C56298" w:rsidRPr="00250C96" w:rsidRDefault="00C56298" w:rsidP="00C56298">
            <w:pPr>
              <w:jc w:val="left"/>
              <w:rPr>
                <w:rFonts w:asciiTheme="minorHAnsi" w:hAnsiTheme="minorHAnsi" w:cs="Arial"/>
                <w:sz w:val="16"/>
                <w:szCs w:val="16"/>
                <w:lang w:val="en-GB"/>
              </w:rPr>
            </w:pPr>
            <w:r>
              <w:rPr>
                <w:rFonts w:asciiTheme="minorHAnsi" w:hAnsiTheme="minorHAnsi" w:cs="Arial"/>
                <w:sz w:val="16"/>
                <w:szCs w:val="16"/>
                <w:lang w:val="en-GB"/>
              </w:rPr>
              <w:t>N</w:t>
            </w:r>
          </w:p>
        </w:tc>
        <w:tc>
          <w:tcPr>
            <w:tcW w:w="2371" w:type="dxa"/>
            <w:vAlign w:val="center"/>
          </w:tcPr>
          <w:p w14:paraId="271C0241" w14:textId="77777777" w:rsidR="00C56298" w:rsidRPr="00250C96" w:rsidRDefault="00C56298" w:rsidP="00C56298">
            <w:pPr>
              <w:jc w:val="left"/>
              <w:rPr>
                <w:rFonts w:asciiTheme="minorHAnsi" w:hAnsiTheme="minorHAnsi" w:cs="Arial"/>
                <w:bCs w:val="0"/>
                <w:sz w:val="16"/>
                <w:szCs w:val="16"/>
              </w:rPr>
            </w:pPr>
            <w:r w:rsidRPr="00250C96">
              <w:rPr>
                <w:rFonts w:asciiTheme="minorHAnsi" w:hAnsiTheme="minorHAnsi" w:cs="Arial"/>
                <w:bCs w:val="0"/>
                <w:sz w:val="16"/>
                <w:szCs w:val="16"/>
              </w:rPr>
              <w:t>Business unit Division for account position</w:t>
            </w:r>
          </w:p>
          <w:p w14:paraId="788F3E6B" w14:textId="77777777" w:rsidR="00C56298" w:rsidRPr="00250C96" w:rsidRDefault="00C56298" w:rsidP="00C56298">
            <w:pPr>
              <w:jc w:val="left"/>
              <w:rPr>
                <w:rFonts w:asciiTheme="minorHAnsi" w:hAnsiTheme="minorHAnsi" w:cs="Arial"/>
                <w:bCs w:val="0"/>
                <w:sz w:val="16"/>
                <w:szCs w:val="16"/>
              </w:rPr>
            </w:pPr>
            <w:proofErr w:type="gramStart"/>
            <w:r w:rsidRPr="00250C96">
              <w:rPr>
                <w:rFonts w:asciiTheme="minorHAnsi" w:hAnsiTheme="minorHAnsi" w:cs="Arial"/>
                <w:bCs w:val="0"/>
                <w:sz w:val="16"/>
                <w:szCs w:val="16"/>
              </w:rPr>
              <w:t>E.g. ,</w:t>
            </w:r>
            <w:proofErr w:type="gramEnd"/>
            <w:r w:rsidRPr="00250C96">
              <w:rPr>
                <w:rFonts w:asciiTheme="minorHAnsi" w:hAnsiTheme="minorHAnsi" w:cs="Arial"/>
                <w:bCs w:val="0"/>
                <w:sz w:val="16"/>
                <w:szCs w:val="16"/>
              </w:rPr>
              <w:t xml:space="preserve"> “Italy” or “Spain”</w:t>
            </w:r>
          </w:p>
          <w:p w14:paraId="2A5A81AA" w14:textId="77777777" w:rsidR="00C56298" w:rsidRPr="00250C96" w:rsidRDefault="00C56298" w:rsidP="00C56298">
            <w:pPr>
              <w:jc w:val="left"/>
              <w:rPr>
                <w:rFonts w:asciiTheme="minorHAnsi" w:hAnsiTheme="minorHAnsi" w:cs="Arial"/>
                <w:b/>
                <w:sz w:val="16"/>
                <w:szCs w:val="16"/>
              </w:rPr>
            </w:pPr>
            <w:r w:rsidRPr="00250C96">
              <w:rPr>
                <w:rFonts w:asciiTheme="minorHAnsi" w:hAnsiTheme="minorHAnsi" w:cs="Arial"/>
                <w:sz w:val="16"/>
                <w:szCs w:val="16"/>
              </w:rPr>
              <w:t xml:space="preserve">Required only for </w:t>
            </w:r>
            <w:proofErr w:type="gramStart"/>
            <w:r w:rsidRPr="00250C96">
              <w:rPr>
                <w:rFonts w:asciiTheme="minorHAnsi" w:hAnsiTheme="minorHAnsi" w:cs="Arial"/>
                <w:sz w:val="16"/>
                <w:szCs w:val="16"/>
              </w:rPr>
              <w:t>New  Account</w:t>
            </w:r>
            <w:proofErr w:type="gramEnd"/>
            <w:r w:rsidRPr="00250C96">
              <w:rPr>
                <w:rFonts w:asciiTheme="minorHAnsi" w:hAnsiTheme="minorHAnsi" w:cs="Arial"/>
                <w:sz w:val="16"/>
                <w:szCs w:val="16"/>
              </w:rPr>
              <w:t xml:space="preserve"> else will be defaulted to division for market impacted.</w:t>
            </w:r>
          </w:p>
        </w:tc>
        <w:tc>
          <w:tcPr>
            <w:tcW w:w="2183" w:type="dxa"/>
            <w:vAlign w:val="center"/>
          </w:tcPr>
          <w:p w14:paraId="6D2D14B9"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FK to S_POSTN</w:t>
            </w:r>
          </w:p>
        </w:tc>
        <w:tc>
          <w:tcPr>
            <w:tcW w:w="3663" w:type="dxa"/>
            <w:vAlign w:val="center"/>
          </w:tcPr>
          <w:p w14:paraId="7580DF5C"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 xml:space="preserve"> EIM_ACCOUNT.POSTN_DIVN</w:t>
            </w:r>
          </w:p>
        </w:tc>
        <w:tc>
          <w:tcPr>
            <w:tcW w:w="3840" w:type="dxa"/>
            <w:vAlign w:val="center"/>
          </w:tcPr>
          <w:p w14:paraId="6C05CAD3"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S_ACCNT_POSTN.POSITION_ID</w:t>
            </w:r>
          </w:p>
        </w:tc>
      </w:tr>
      <w:tr w:rsidR="00C56298" w:rsidRPr="00250C96" w14:paraId="09B1C8C8" w14:textId="77777777" w:rsidTr="00C56298">
        <w:tc>
          <w:tcPr>
            <w:tcW w:w="2348" w:type="dxa"/>
            <w:vAlign w:val="center"/>
          </w:tcPr>
          <w:p w14:paraId="633D4911"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POSTN_NAME</w:t>
            </w:r>
          </w:p>
        </w:tc>
        <w:tc>
          <w:tcPr>
            <w:tcW w:w="815" w:type="dxa"/>
            <w:vAlign w:val="center"/>
          </w:tcPr>
          <w:p w14:paraId="4128FF9F"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C50</w:t>
            </w:r>
          </w:p>
        </w:tc>
        <w:tc>
          <w:tcPr>
            <w:tcW w:w="1126" w:type="dxa"/>
            <w:vAlign w:val="center"/>
          </w:tcPr>
          <w:p w14:paraId="5CE3468F" w14:textId="77777777" w:rsidR="00C56298" w:rsidRPr="00250C96" w:rsidRDefault="00C56298" w:rsidP="00C56298">
            <w:pPr>
              <w:jc w:val="left"/>
              <w:rPr>
                <w:rFonts w:asciiTheme="minorHAnsi" w:hAnsiTheme="minorHAnsi" w:cs="Arial"/>
                <w:sz w:val="16"/>
                <w:szCs w:val="16"/>
                <w:lang w:val="en-GB"/>
              </w:rPr>
            </w:pPr>
            <w:r>
              <w:rPr>
                <w:rFonts w:asciiTheme="minorHAnsi" w:hAnsiTheme="minorHAnsi" w:cs="Arial"/>
                <w:sz w:val="16"/>
                <w:szCs w:val="16"/>
                <w:lang w:val="en-GB"/>
              </w:rPr>
              <w:t>N</w:t>
            </w:r>
          </w:p>
        </w:tc>
        <w:tc>
          <w:tcPr>
            <w:tcW w:w="2371" w:type="dxa"/>
            <w:vAlign w:val="center"/>
          </w:tcPr>
          <w:p w14:paraId="1616C6F3"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Position name for account</w:t>
            </w:r>
          </w:p>
          <w:p w14:paraId="02DB1A71"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 xml:space="preserve">Required only for New Account else will be defaulted to local administrator </w:t>
            </w:r>
            <w:proofErr w:type="gramStart"/>
            <w:r w:rsidRPr="00250C96">
              <w:rPr>
                <w:rFonts w:asciiTheme="minorHAnsi" w:hAnsiTheme="minorHAnsi" w:cs="Arial"/>
                <w:sz w:val="16"/>
                <w:szCs w:val="16"/>
              </w:rPr>
              <w:t>if  no</w:t>
            </w:r>
            <w:proofErr w:type="gramEnd"/>
            <w:r w:rsidRPr="00250C96">
              <w:rPr>
                <w:rFonts w:asciiTheme="minorHAnsi" w:hAnsiTheme="minorHAnsi" w:cs="Arial"/>
                <w:sz w:val="16"/>
                <w:szCs w:val="16"/>
              </w:rPr>
              <w:t xml:space="preserve"> value is provided in FF.</w:t>
            </w:r>
          </w:p>
          <w:p w14:paraId="2A922370"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b/>
                <w:sz w:val="16"/>
                <w:szCs w:val="16"/>
              </w:rPr>
              <w:lastRenderedPageBreak/>
              <w:t>E.g.:</w:t>
            </w:r>
            <w:r w:rsidRPr="00250C96">
              <w:rPr>
                <w:rFonts w:asciiTheme="minorHAnsi" w:hAnsiTheme="minorHAnsi" w:cs="Arial"/>
                <w:sz w:val="16"/>
                <w:szCs w:val="16"/>
              </w:rPr>
              <w:t xml:space="preserve"> Local Administrator FR for FR market</w:t>
            </w:r>
          </w:p>
        </w:tc>
        <w:tc>
          <w:tcPr>
            <w:tcW w:w="2183" w:type="dxa"/>
            <w:vAlign w:val="center"/>
          </w:tcPr>
          <w:p w14:paraId="436656FB"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lastRenderedPageBreak/>
              <w:t>FK to S_POSTN</w:t>
            </w:r>
          </w:p>
        </w:tc>
        <w:tc>
          <w:tcPr>
            <w:tcW w:w="3663" w:type="dxa"/>
            <w:vAlign w:val="center"/>
          </w:tcPr>
          <w:p w14:paraId="4823BD1D"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EIM_ACCOUNT.POSTN_NAME</w:t>
            </w:r>
          </w:p>
        </w:tc>
        <w:tc>
          <w:tcPr>
            <w:tcW w:w="3840" w:type="dxa"/>
            <w:vAlign w:val="center"/>
          </w:tcPr>
          <w:p w14:paraId="1E1AEAE3"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S_ACCNT_POSTN.POSITION_ID</w:t>
            </w:r>
          </w:p>
        </w:tc>
      </w:tr>
      <w:tr w:rsidR="00C56298" w:rsidRPr="00250C96" w14:paraId="5C2A9361" w14:textId="77777777" w:rsidTr="00C56298">
        <w:tc>
          <w:tcPr>
            <w:tcW w:w="2348" w:type="dxa"/>
            <w:vAlign w:val="center"/>
          </w:tcPr>
          <w:p w14:paraId="04704A9F"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POSTN_LOC</w:t>
            </w:r>
          </w:p>
        </w:tc>
        <w:tc>
          <w:tcPr>
            <w:tcW w:w="815" w:type="dxa"/>
            <w:vAlign w:val="center"/>
          </w:tcPr>
          <w:p w14:paraId="62EB5E72"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C100</w:t>
            </w:r>
          </w:p>
        </w:tc>
        <w:tc>
          <w:tcPr>
            <w:tcW w:w="1126" w:type="dxa"/>
            <w:vAlign w:val="center"/>
          </w:tcPr>
          <w:p w14:paraId="7A932D74" w14:textId="77777777" w:rsidR="00C56298" w:rsidRPr="00250C96" w:rsidRDefault="00C56298" w:rsidP="00C56298">
            <w:pPr>
              <w:jc w:val="left"/>
              <w:rPr>
                <w:rFonts w:asciiTheme="minorHAnsi" w:hAnsiTheme="minorHAnsi" w:cs="Arial"/>
                <w:sz w:val="16"/>
                <w:szCs w:val="16"/>
                <w:lang w:val="en-GB"/>
              </w:rPr>
            </w:pPr>
            <w:r>
              <w:rPr>
                <w:rFonts w:asciiTheme="minorHAnsi" w:hAnsiTheme="minorHAnsi" w:cs="Arial"/>
                <w:sz w:val="16"/>
                <w:szCs w:val="16"/>
                <w:lang w:val="en-GB"/>
              </w:rPr>
              <w:t>N</w:t>
            </w:r>
          </w:p>
        </w:tc>
        <w:tc>
          <w:tcPr>
            <w:tcW w:w="2371" w:type="dxa"/>
            <w:vAlign w:val="center"/>
          </w:tcPr>
          <w:p w14:paraId="7B43A682" w14:textId="77777777" w:rsidR="00C56298" w:rsidRPr="00250C96" w:rsidRDefault="00C56298" w:rsidP="00C56298">
            <w:pPr>
              <w:jc w:val="left"/>
              <w:rPr>
                <w:rFonts w:asciiTheme="minorHAnsi" w:hAnsiTheme="minorHAnsi" w:cs="Arial"/>
                <w:bCs w:val="0"/>
                <w:sz w:val="16"/>
                <w:szCs w:val="16"/>
              </w:rPr>
            </w:pPr>
            <w:r w:rsidRPr="00250C96">
              <w:rPr>
                <w:rFonts w:asciiTheme="minorHAnsi" w:hAnsiTheme="minorHAnsi" w:cs="Arial"/>
                <w:bCs w:val="0"/>
                <w:sz w:val="16"/>
                <w:szCs w:val="16"/>
              </w:rPr>
              <w:t>Business unit market for account position</w:t>
            </w:r>
          </w:p>
          <w:p w14:paraId="6D57D4AA" w14:textId="77777777" w:rsidR="00C56298" w:rsidRPr="00250C96" w:rsidRDefault="00C56298" w:rsidP="00C56298">
            <w:pPr>
              <w:jc w:val="left"/>
              <w:rPr>
                <w:rFonts w:asciiTheme="minorHAnsi" w:hAnsiTheme="minorHAnsi" w:cs="Arial"/>
                <w:bCs w:val="0"/>
                <w:sz w:val="16"/>
                <w:szCs w:val="16"/>
              </w:rPr>
            </w:pPr>
            <w:proofErr w:type="gramStart"/>
            <w:r w:rsidRPr="00250C96">
              <w:rPr>
                <w:rFonts w:asciiTheme="minorHAnsi" w:hAnsiTheme="minorHAnsi" w:cs="Arial"/>
                <w:bCs w:val="0"/>
                <w:sz w:val="16"/>
                <w:szCs w:val="16"/>
              </w:rPr>
              <w:t>E.g. :</w:t>
            </w:r>
            <w:proofErr w:type="gramEnd"/>
            <w:r w:rsidRPr="00250C96">
              <w:rPr>
                <w:rFonts w:asciiTheme="minorHAnsi" w:hAnsiTheme="minorHAnsi" w:cs="Arial"/>
                <w:bCs w:val="0"/>
                <w:sz w:val="16"/>
                <w:szCs w:val="16"/>
              </w:rPr>
              <w:t xml:space="preserve"> “IT” or “ES”</w:t>
            </w:r>
          </w:p>
          <w:p w14:paraId="5D867F4F" w14:textId="77777777" w:rsidR="00C56298" w:rsidRPr="00250C96" w:rsidRDefault="00C56298" w:rsidP="00C56298">
            <w:pPr>
              <w:jc w:val="left"/>
              <w:rPr>
                <w:rFonts w:asciiTheme="minorHAnsi" w:hAnsiTheme="minorHAnsi" w:cs="Arial"/>
                <w:bCs w:val="0"/>
                <w:sz w:val="16"/>
                <w:szCs w:val="16"/>
              </w:rPr>
            </w:pPr>
            <w:r w:rsidRPr="00250C96">
              <w:rPr>
                <w:rFonts w:asciiTheme="minorHAnsi" w:hAnsiTheme="minorHAnsi" w:cs="Arial"/>
                <w:sz w:val="16"/>
                <w:szCs w:val="16"/>
              </w:rPr>
              <w:t xml:space="preserve">Required only for New Account else will be defaulted to market code. </w:t>
            </w:r>
            <w:r w:rsidRPr="00250C96">
              <w:rPr>
                <w:rFonts w:asciiTheme="minorHAnsi" w:hAnsiTheme="minorHAnsi" w:cs="Arial"/>
                <w:b/>
                <w:sz w:val="16"/>
                <w:szCs w:val="16"/>
              </w:rPr>
              <w:t>E.g.:</w:t>
            </w:r>
            <w:r w:rsidRPr="00250C96">
              <w:rPr>
                <w:rFonts w:asciiTheme="minorHAnsi" w:hAnsiTheme="minorHAnsi" w:cs="Arial"/>
                <w:sz w:val="16"/>
                <w:szCs w:val="16"/>
              </w:rPr>
              <w:t xml:space="preserve"> FR for </w:t>
            </w:r>
            <w:proofErr w:type="spellStart"/>
            <w:r w:rsidRPr="00250C96">
              <w:rPr>
                <w:rFonts w:asciiTheme="minorHAnsi" w:hAnsiTheme="minorHAnsi" w:cs="Arial"/>
                <w:sz w:val="16"/>
                <w:szCs w:val="16"/>
              </w:rPr>
              <w:t>france</w:t>
            </w:r>
            <w:proofErr w:type="spellEnd"/>
            <w:r w:rsidRPr="00250C96">
              <w:rPr>
                <w:rFonts w:asciiTheme="minorHAnsi" w:hAnsiTheme="minorHAnsi" w:cs="Arial"/>
                <w:sz w:val="16"/>
                <w:szCs w:val="16"/>
              </w:rPr>
              <w:t xml:space="preserve"> market</w:t>
            </w:r>
          </w:p>
        </w:tc>
        <w:tc>
          <w:tcPr>
            <w:tcW w:w="2183" w:type="dxa"/>
            <w:vAlign w:val="center"/>
          </w:tcPr>
          <w:p w14:paraId="0BCED5CA"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FK to S_POSTN</w:t>
            </w:r>
          </w:p>
        </w:tc>
        <w:tc>
          <w:tcPr>
            <w:tcW w:w="3663" w:type="dxa"/>
            <w:vAlign w:val="center"/>
          </w:tcPr>
          <w:p w14:paraId="18EC62ED"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 xml:space="preserve">EIM_ACCOUNT.POSTN_LOC </w:t>
            </w:r>
          </w:p>
        </w:tc>
        <w:tc>
          <w:tcPr>
            <w:tcW w:w="3840" w:type="dxa"/>
            <w:vAlign w:val="center"/>
          </w:tcPr>
          <w:p w14:paraId="3F9BEEF2"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S_ACCNT_POSTN.POSITION_ID</w:t>
            </w:r>
          </w:p>
        </w:tc>
      </w:tr>
      <w:tr w:rsidR="00C56298" w:rsidRPr="00250C96" w14:paraId="74EC1EF3" w14:textId="77777777" w:rsidTr="00C56298">
        <w:tc>
          <w:tcPr>
            <w:tcW w:w="2348" w:type="dxa"/>
            <w:vAlign w:val="center"/>
          </w:tcPr>
          <w:p w14:paraId="6864C56E"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CON_START_DT</w:t>
            </w:r>
          </w:p>
        </w:tc>
        <w:tc>
          <w:tcPr>
            <w:tcW w:w="815" w:type="dxa"/>
            <w:vAlign w:val="center"/>
          </w:tcPr>
          <w:p w14:paraId="7CF6FAF4"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D</w:t>
            </w:r>
          </w:p>
        </w:tc>
        <w:tc>
          <w:tcPr>
            <w:tcW w:w="1126" w:type="dxa"/>
            <w:vAlign w:val="center"/>
          </w:tcPr>
          <w:p w14:paraId="2A06555C" w14:textId="77777777" w:rsidR="00C56298" w:rsidRPr="00250C96" w:rsidRDefault="00C56298" w:rsidP="00C56298">
            <w:pPr>
              <w:jc w:val="left"/>
              <w:rPr>
                <w:rFonts w:asciiTheme="minorHAnsi" w:hAnsiTheme="minorHAnsi" w:cs="Arial"/>
                <w:sz w:val="16"/>
                <w:szCs w:val="16"/>
                <w:lang w:val="en-GB"/>
              </w:rPr>
            </w:pPr>
            <w:r w:rsidRPr="00250C96">
              <w:rPr>
                <w:rFonts w:asciiTheme="minorHAnsi" w:hAnsiTheme="minorHAnsi" w:cs="Arial"/>
                <w:sz w:val="16"/>
                <w:szCs w:val="16"/>
                <w:lang w:val="en-GB"/>
              </w:rPr>
              <w:t>N</w:t>
            </w:r>
          </w:p>
        </w:tc>
        <w:tc>
          <w:tcPr>
            <w:tcW w:w="2371" w:type="dxa"/>
            <w:vAlign w:val="center"/>
          </w:tcPr>
          <w:p w14:paraId="5005617E"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Start Date of relation between contact and account</w:t>
            </w:r>
          </w:p>
          <w:p w14:paraId="797A0C04"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(mandatory in case of contact)</w:t>
            </w:r>
          </w:p>
          <w:p w14:paraId="5A2BEF36"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b/>
                <w:sz w:val="16"/>
                <w:szCs w:val="16"/>
              </w:rPr>
              <w:t>IF EMP_NUM is null in file, take CON_START_DT else OWN_START_DT</w:t>
            </w:r>
          </w:p>
        </w:tc>
        <w:tc>
          <w:tcPr>
            <w:tcW w:w="2183" w:type="dxa"/>
            <w:vAlign w:val="center"/>
          </w:tcPr>
          <w:p w14:paraId="6284CAE6" w14:textId="77777777" w:rsidR="00C56298" w:rsidRPr="00250C96" w:rsidRDefault="00C56298" w:rsidP="00C56298">
            <w:pPr>
              <w:jc w:val="left"/>
              <w:rPr>
                <w:rFonts w:asciiTheme="minorHAnsi" w:hAnsiTheme="minorHAnsi" w:cs="Arial"/>
                <w:sz w:val="16"/>
                <w:szCs w:val="16"/>
              </w:rPr>
            </w:pPr>
          </w:p>
        </w:tc>
        <w:tc>
          <w:tcPr>
            <w:tcW w:w="3663" w:type="dxa"/>
            <w:vAlign w:val="center"/>
          </w:tcPr>
          <w:p w14:paraId="1B68C30E"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 xml:space="preserve">1) EIM_ACCNT_CUT.PP_START_DT </w:t>
            </w:r>
          </w:p>
          <w:p w14:paraId="1D0FC056"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2) EIM_ACCOUNT.PP_START_DT</w:t>
            </w:r>
          </w:p>
        </w:tc>
        <w:tc>
          <w:tcPr>
            <w:tcW w:w="3840" w:type="dxa"/>
            <w:vAlign w:val="center"/>
          </w:tcPr>
          <w:p w14:paraId="00526B54"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 S_PARTY_PER.START_DT</w:t>
            </w:r>
          </w:p>
        </w:tc>
      </w:tr>
      <w:tr w:rsidR="00C56298" w:rsidRPr="00250C96" w14:paraId="2FEBA86A" w14:textId="77777777" w:rsidTr="00C56298">
        <w:tc>
          <w:tcPr>
            <w:tcW w:w="2348" w:type="dxa"/>
            <w:vAlign w:val="center"/>
          </w:tcPr>
          <w:p w14:paraId="216C3B47" w14:textId="77777777" w:rsidR="00C56298" w:rsidRPr="00250C96" w:rsidRDefault="00C56298" w:rsidP="00C56298">
            <w:pPr>
              <w:jc w:val="left"/>
              <w:rPr>
                <w:rFonts w:asciiTheme="minorHAnsi" w:hAnsiTheme="minorHAnsi" w:cs="Arial"/>
                <w:sz w:val="16"/>
                <w:szCs w:val="16"/>
                <w:lang w:val="en-GB"/>
              </w:rPr>
            </w:pPr>
            <w:r w:rsidRPr="00250C96">
              <w:rPr>
                <w:rFonts w:asciiTheme="minorHAnsi" w:hAnsiTheme="minorHAnsi" w:cs="Arial"/>
                <w:sz w:val="16"/>
                <w:szCs w:val="16"/>
                <w:lang w:val="en-GB"/>
              </w:rPr>
              <w:t>CON_FST_NAME</w:t>
            </w:r>
          </w:p>
        </w:tc>
        <w:tc>
          <w:tcPr>
            <w:tcW w:w="815" w:type="dxa"/>
            <w:vAlign w:val="center"/>
          </w:tcPr>
          <w:p w14:paraId="502AE357"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C50</w:t>
            </w:r>
          </w:p>
        </w:tc>
        <w:tc>
          <w:tcPr>
            <w:tcW w:w="1126" w:type="dxa"/>
            <w:vAlign w:val="center"/>
          </w:tcPr>
          <w:p w14:paraId="18606490" w14:textId="77777777" w:rsidR="00C56298" w:rsidRPr="00250C96" w:rsidRDefault="00C56298" w:rsidP="00C56298">
            <w:pPr>
              <w:jc w:val="left"/>
              <w:rPr>
                <w:rFonts w:asciiTheme="minorHAnsi" w:hAnsiTheme="minorHAnsi" w:cs="Arial"/>
                <w:sz w:val="16"/>
                <w:szCs w:val="16"/>
                <w:lang w:val="en-GB"/>
              </w:rPr>
            </w:pPr>
            <w:r w:rsidRPr="00250C96">
              <w:rPr>
                <w:rFonts w:asciiTheme="minorHAnsi" w:hAnsiTheme="minorHAnsi" w:cs="Arial"/>
                <w:sz w:val="16"/>
                <w:szCs w:val="16"/>
                <w:lang w:val="en-GB"/>
              </w:rPr>
              <w:t>N</w:t>
            </w:r>
          </w:p>
        </w:tc>
        <w:tc>
          <w:tcPr>
            <w:tcW w:w="2371" w:type="dxa"/>
            <w:vAlign w:val="center"/>
          </w:tcPr>
          <w:p w14:paraId="44FEA7A0"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First name of contact of account</w:t>
            </w:r>
          </w:p>
          <w:p w14:paraId="7871919E"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(mandatory in case of contact)</w:t>
            </w:r>
          </w:p>
        </w:tc>
        <w:tc>
          <w:tcPr>
            <w:tcW w:w="2183" w:type="dxa"/>
            <w:vAlign w:val="center"/>
          </w:tcPr>
          <w:p w14:paraId="37EC5B33"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FK to S_CONTACT</w:t>
            </w:r>
          </w:p>
        </w:tc>
        <w:tc>
          <w:tcPr>
            <w:tcW w:w="3663" w:type="dxa"/>
            <w:vAlign w:val="center"/>
          </w:tcPr>
          <w:p w14:paraId="017396A9"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EIM_ADDR_PER.ADPR_LOC_VAL_2, EIM_ACCNT_CUT.PROD_VEN_LOC, EIM_ACCOUNT.PAR_DIVN_LOC</w:t>
            </w:r>
          </w:p>
          <w:p w14:paraId="4A6790C9"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sz w:val="16"/>
                <w:szCs w:val="16"/>
              </w:rPr>
              <w:t>EIM_CONTACT.CON_FST_NAME</w:t>
            </w:r>
          </w:p>
        </w:tc>
        <w:tc>
          <w:tcPr>
            <w:tcW w:w="3840" w:type="dxa"/>
            <w:vAlign w:val="center"/>
          </w:tcPr>
          <w:p w14:paraId="022A3C20"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S_ADDR_PER.PER_ID, S_ORG_EXT.PAR_DIVN_ID</w:t>
            </w:r>
          </w:p>
          <w:p w14:paraId="2951530B"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sz w:val="16"/>
                <w:szCs w:val="16"/>
              </w:rPr>
              <w:t>S_CONTACT.FST_NAME</w:t>
            </w:r>
          </w:p>
        </w:tc>
      </w:tr>
      <w:tr w:rsidR="00C56298" w:rsidRPr="00250C96" w14:paraId="1EFABAB9" w14:textId="77777777" w:rsidTr="00C56298">
        <w:tc>
          <w:tcPr>
            <w:tcW w:w="2348" w:type="dxa"/>
            <w:vAlign w:val="center"/>
          </w:tcPr>
          <w:p w14:paraId="7EA8A5B3"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CON_LST_NAME</w:t>
            </w:r>
          </w:p>
        </w:tc>
        <w:tc>
          <w:tcPr>
            <w:tcW w:w="815" w:type="dxa"/>
            <w:vAlign w:val="center"/>
          </w:tcPr>
          <w:p w14:paraId="26E9B0E6"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C50</w:t>
            </w:r>
          </w:p>
        </w:tc>
        <w:tc>
          <w:tcPr>
            <w:tcW w:w="1126" w:type="dxa"/>
            <w:vAlign w:val="center"/>
          </w:tcPr>
          <w:p w14:paraId="6E343E8B" w14:textId="77777777" w:rsidR="00C56298" w:rsidRPr="00250C96" w:rsidRDefault="00C56298" w:rsidP="00C56298">
            <w:pPr>
              <w:jc w:val="left"/>
              <w:rPr>
                <w:rFonts w:asciiTheme="minorHAnsi" w:hAnsiTheme="minorHAnsi" w:cs="Arial"/>
                <w:sz w:val="16"/>
                <w:szCs w:val="16"/>
                <w:lang w:val="en-GB"/>
              </w:rPr>
            </w:pPr>
            <w:r w:rsidRPr="00250C96">
              <w:rPr>
                <w:rFonts w:asciiTheme="minorHAnsi" w:hAnsiTheme="minorHAnsi" w:cs="Arial"/>
                <w:sz w:val="16"/>
                <w:szCs w:val="16"/>
                <w:lang w:val="en-GB"/>
              </w:rPr>
              <w:t>N</w:t>
            </w:r>
          </w:p>
        </w:tc>
        <w:tc>
          <w:tcPr>
            <w:tcW w:w="2371" w:type="dxa"/>
            <w:vAlign w:val="center"/>
          </w:tcPr>
          <w:p w14:paraId="65505647"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Last name of contact of account</w:t>
            </w:r>
          </w:p>
          <w:p w14:paraId="560ABE54"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(mandatory in case of contact)</w:t>
            </w:r>
          </w:p>
        </w:tc>
        <w:tc>
          <w:tcPr>
            <w:tcW w:w="2183" w:type="dxa"/>
            <w:vAlign w:val="center"/>
          </w:tcPr>
          <w:p w14:paraId="753482DD"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FK to S_CONTACT</w:t>
            </w:r>
          </w:p>
        </w:tc>
        <w:tc>
          <w:tcPr>
            <w:tcW w:w="3663" w:type="dxa"/>
            <w:vAlign w:val="center"/>
          </w:tcPr>
          <w:p w14:paraId="7A8D5D21"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EIM_ADDR_PER.ADPR_LOC_VAL_3, EIM_ACCNT_CUT.PROD_VEN_NAME, EIM_ACCOUNT.PAR_DIVN_NAME</w:t>
            </w:r>
          </w:p>
          <w:p w14:paraId="1C3ABD24"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sz w:val="16"/>
                <w:szCs w:val="16"/>
              </w:rPr>
              <w:t>EIM_CONTACT.CON_LAST_NAME</w:t>
            </w:r>
          </w:p>
        </w:tc>
        <w:tc>
          <w:tcPr>
            <w:tcW w:w="3840" w:type="dxa"/>
            <w:vAlign w:val="center"/>
          </w:tcPr>
          <w:p w14:paraId="1476D530"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S_ADDR_PER.PER_</w:t>
            </w:r>
            <w:proofErr w:type="gramStart"/>
            <w:r w:rsidRPr="00250C96">
              <w:rPr>
                <w:rFonts w:asciiTheme="minorHAnsi" w:hAnsiTheme="minorHAnsi" w:cs="Arial"/>
                <w:sz w:val="16"/>
                <w:szCs w:val="16"/>
              </w:rPr>
              <w:t>ID,  S_ORG_EXT.PAR</w:t>
            </w:r>
            <w:proofErr w:type="gramEnd"/>
            <w:r w:rsidRPr="00250C96">
              <w:rPr>
                <w:rFonts w:asciiTheme="minorHAnsi" w:hAnsiTheme="minorHAnsi" w:cs="Arial"/>
                <w:sz w:val="16"/>
                <w:szCs w:val="16"/>
              </w:rPr>
              <w:t>_DIVN_ID</w:t>
            </w:r>
          </w:p>
          <w:p w14:paraId="2DDD5460"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sz w:val="16"/>
                <w:szCs w:val="16"/>
              </w:rPr>
              <w:t>S_CONTACT.LAST_NAME</w:t>
            </w:r>
          </w:p>
        </w:tc>
      </w:tr>
      <w:tr w:rsidR="00C56298" w:rsidRPr="00250C96" w14:paraId="7369F265" w14:textId="77777777" w:rsidTr="00C56298">
        <w:tc>
          <w:tcPr>
            <w:tcW w:w="2348" w:type="dxa"/>
            <w:vAlign w:val="center"/>
          </w:tcPr>
          <w:p w14:paraId="13DA0880"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CON_BU</w:t>
            </w:r>
          </w:p>
        </w:tc>
        <w:tc>
          <w:tcPr>
            <w:tcW w:w="815" w:type="dxa"/>
            <w:vAlign w:val="center"/>
          </w:tcPr>
          <w:p w14:paraId="2E84E04E"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C100</w:t>
            </w:r>
          </w:p>
        </w:tc>
        <w:tc>
          <w:tcPr>
            <w:tcW w:w="1126" w:type="dxa"/>
            <w:vAlign w:val="center"/>
          </w:tcPr>
          <w:p w14:paraId="3A9DE6F4" w14:textId="77777777" w:rsidR="00C56298" w:rsidRPr="00250C96" w:rsidRDefault="00C56298" w:rsidP="00C56298">
            <w:pPr>
              <w:jc w:val="left"/>
              <w:rPr>
                <w:rFonts w:asciiTheme="minorHAnsi" w:hAnsiTheme="minorHAnsi" w:cs="Arial"/>
                <w:sz w:val="16"/>
                <w:szCs w:val="16"/>
                <w:lang w:val="en-GB"/>
              </w:rPr>
            </w:pPr>
            <w:r w:rsidRPr="00250C96">
              <w:rPr>
                <w:rFonts w:asciiTheme="minorHAnsi" w:hAnsiTheme="minorHAnsi" w:cs="Arial"/>
                <w:sz w:val="16"/>
                <w:szCs w:val="16"/>
                <w:lang w:val="en-GB"/>
              </w:rPr>
              <w:t>N</w:t>
            </w:r>
          </w:p>
        </w:tc>
        <w:tc>
          <w:tcPr>
            <w:tcW w:w="2371" w:type="dxa"/>
            <w:vAlign w:val="center"/>
          </w:tcPr>
          <w:p w14:paraId="56B1F794"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 xml:space="preserve">Business unit of contact </w:t>
            </w:r>
          </w:p>
          <w:p w14:paraId="0473D9E9"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E.g. “Spain, ES” or “Italy, IT”</w:t>
            </w:r>
          </w:p>
        </w:tc>
        <w:tc>
          <w:tcPr>
            <w:tcW w:w="2183" w:type="dxa"/>
            <w:vAlign w:val="center"/>
          </w:tcPr>
          <w:p w14:paraId="6B7B7DC2"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FK to S_CONTACT</w:t>
            </w:r>
          </w:p>
        </w:tc>
        <w:tc>
          <w:tcPr>
            <w:tcW w:w="3663" w:type="dxa"/>
            <w:vAlign w:val="center"/>
          </w:tcPr>
          <w:p w14:paraId="7B946B91"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EIM_ADDR_PER.AP_CON_BU, EIM_ACCOUNT.PAR_DIVN_BU</w:t>
            </w:r>
          </w:p>
          <w:p w14:paraId="07EF8FB1" w14:textId="77777777" w:rsidR="00C56298" w:rsidRPr="00250C96" w:rsidRDefault="00C56298" w:rsidP="00C56298">
            <w:pPr>
              <w:jc w:val="left"/>
              <w:rPr>
                <w:rFonts w:asciiTheme="minorHAnsi" w:hAnsiTheme="minorHAnsi"/>
                <w:sz w:val="16"/>
                <w:szCs w:val="16"/>
              </w:rPr>
            </w:pPr>
            <w:r w:rsidRPr="00250C96">
              <w:rPr>
                <w:rFonts w:asciiTheme="minorHAnsi" w:hAnsiTheme="minorHAnsi"/>
                <w:sz w:val="16"/>
                <w:szCs w:val="16"/>
              </w:rPr>
              <w:t>EIM_CONTACT.CON_BU</w:t>
            </w:r>
          </w:p>
          <w:p w14:paraId="0C683014"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sz w:val="16"/>
                <w:szCs w:val="16"/>
              </w:rPr>
              <w:t>EIM_CONTACT.CB_BU</w:t>
            </w:r>
          </w:p>
        </w:tc>
        <w:tc>
          <w:tcPr>
            <w:tcW w:w="3840" w:type="dxa"/>
            <w:vAlign w:val="center"/>
          </w:tcPr>
          <w:p w14:paraId="14091A47"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S_ADDR_PER.PER_</w:t>
            </w:r>
            <w:proofErr w:type="gramStart"/>
            <w:r w:rsidRPr="00250C96">
              <w:rPr>
                <w:rFonts w:asciiTheme="minorHAnsi" w:hAnsiTheme="minorHAnsi" w:cs="Arial"/>
                <w:sz w:val="16"/>
                <w:szCs w:val="16"/>
              </w:rPr>
              <w:t>ID,  S_ORG_EXT.PAR</w:t>
            </w:r>
            <w:proofErr w:type="gramEnd"/>
            <w:r w:rsidRPr="00250C96">
              <w:rPr>
                <w:rFonts w:asciiTheme="minorHAnsi" w:hAnsiTheme="minorHAnsi" w:cs="Arial"/>
                <w:sz w:val="16"/>
                <w:szCs w:val="16"/>
              </w:rPr>
              <w:t>_DIVN_ID</w:t>
            </w:r>
          </w:p>
          <w:p w14:paraId="3C41D34F" w14:textId="77777777" w:rsidR="00C56298" w:rsidRPr="00250C96" w:rsidRDefault="00C56298" w:rsidP="00C56298">
            <w:pPr>
              <w:jc w:val="left"/>
              <w:rPr>
                <w:rFonts w:asciiTheme="minorHAnsi" w:hAnsiTheme="minorHAnsi"/>
                <w:sz w:val="16"/>
                <w:szCs w:val="16"/>
              </w:rPr>
            </w:pPr>
            <w:r w:rsidRPr="00250C96">
              <w:rPr>
                <w:rFonts w:asciiTheme="minorHAnsi" w:hAnsiTheme="minorHAnsi"/>
                <w:sz w:val="16"/>
                <w:szCs w:val="16"/>
              </w:rPr>
              <w:t>S_CONTACT.BU_ID</w:t>
            </w:r>
          </w:p>
          <w:p w14:paraId="44545C69"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sz w:val="16"/>
                <w:szCs w:val="16"/>
              </w:rPr>
              <w:t>S_CONTACT_BU.BU_ID</w:t>
            </w:r>
          </w:p>
        </w:tc>
      </w:tr>
      <w:tr w:rsidR="00C56298" w:rsidRPr="00250C96" w14:paraId="58317D2A" w14:textId="77777777" w:rsidTr="00C56298">
        <w:trPr>
          <w:trHeight w:val="683"/>
        </w:trPr>
        <w:tc>
          <w:tcPr>
            <w:tcW w:w="2348" w:type="dxa"/>
            <w:vAlign w:val="center"/>
          </w:tcPr>
          <w:p w14:paraId="42850D1E"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OWN_START_DT</w:t>
            </w:r>
          </w:p>
        </w:tc>
        <w:tc>
          <w:tcPr>
            <w:tcW w:w="815" w:type="dxa"/>
            <w:vAlign w:val="center"/>
          </w:tcPr>
          <w:p w14:paraId="05551EA1"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D</w:t>
            </w:r>
          </w:p>
        </w:tc>
        <w:tc>
          <w:tcPr>
            <w:tcW w:w="1126" w:type="dxa"/>
            <w:vAlign w:val="center"/>
          </w:tcPr>
          <w:p w14:paraId="2D84BB17" w14:textId="77777777" w:rsidR="00C56298" w:rsidRPr="00250C96" w:rsidRDefault="00C56298" w:rsidP="00C56298">
            <w:pPr>
              <w:jc w:val="left"/>
              <w:rPr>
                <w:rFonts w:asciiTheme="minorHAnsi" w:hAnsiTheme="minorHAnsi" w:cs="Arial"/>
                <w:sz w:val="16"/>
                <w:szCs w:val="16"/>
                <w:lang w:val="en-GB"/>
              </w:rPr>
            </w:pPr>
            <w:r w:rsidRPr="00250C96">
              <w:rPr>
                <w:rFonts w:asciiTheme="minorHAnsi" w:hAnsiTheme="minorHAnsi" w:cs="Arial"/>
                <w:sz w:val="16"/>
                <w:szCs w:val="16"/>
                <w:lang w:val="en-GB"/>
              </w:rPr>
              <w:t>N</w:t>
            </w:r>
          </w:p>
        </w:tc>
        <w:tc>
          <w:tcPr>
            <w:tcW w:w="2371" w:type="dxa"/>
            <w:vAlign w:val="center"/>
          </w:tcPr>
          <w:p w14:paraId="580A2876"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Start Date of relation between owner and account</w:t>
            </w:r>
          </w:p>
          <w:p w14:paraId="18BF1F2C" w14:textId="77777777" w:rsidR="00C56298" w:rsidRPr="00250C96" w:rsidRDefault="00C56298" w:rsidP="00C56298">
            <w:pPr>
              <w:jc w:val="left"/>
              <w:rPr>
                <w:rFonts w:asciiTheme="minorHAnsi" w:hAnsiTheme="minorHAnsi" w:cs="Arial"/>
                <w:b/>
                <w:sz w:val="16"/>
                <w:szCs w:val="16"/>
              </w:rPr>
            </w:pPr>
            <w:r w:rsidRPr="00250C96">
              <w:rPr>
                <w:rFonts w:asciiTheme="minorHAnsi" w:hAnsiTheme="minorHAnsi" w:cs="Arial"/>
                <w:b/>
                <w:sz w:val="16"/>
                <w:szCs w:val="16"/>
              </w:rPr>
              <w:t>(Mandatory in case of owner). IF EMP_NUM is null in file, take CON_START_DT else OWN_START_DT.</w:t>
            </w:r>
          </w:p>
        </w:tc>
        <w:tc>
          <w:tcPr>
            <w:tcW w:w="2183" w:type="dxa"/>
            <w:vAlign w:val="center"/>
          </w:tcPr>
          <w:p w14:paraId="771B8876" w14:textId="77777777" w:rsidR="00C56298" w:rsidRPr="00250C96" w:rsidRDefault="00C56298" w:rsidP="00C56298">
            <w:pPr>
              <w:jc w:val="left"/>
              <w:rPr>
                <w:rFonts w:asciiTheme="minorHAnsi" w:hAnsiTheme="minorHAnsi" w:cs="Arial"/>
                <w:sz w:val="16"/>
                <w:szCs w:val="16"/>
              </w:rPr>
            </w:pPr>
          </w:p>
        </w:tc>
        <w:tc>
          <w:tcPr>
            <w:tcW w:w="3663" w:type="dxa"/>
            <w:vAlign w:val="center"/>
          </w:tcPr>
          <w:p w14:paraId="764F20E2"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 xml:space="preserve">1) EIM_ACCNT_CUT.PP_START_DT </w:t>
            </w:r>
          </w:p>
          <w:p w14:paraId="54AD6E6B"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 xml:space="preserve">2) EIM_ACCOUNT.PP_START_DT </w:t>
            </w:r>
          </w:p>
        </w:tc>
        <w:tc>
          <w:tcPr>
            <w:tcW w:w="3840" w:type="dxa"/>
            <w:vAlign w:val="center"/>
          </w:tcPr>
          <w:p w14:paraId="1C71E381"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 S_PARTY_PER.START_DT</w:t>
            </w:r>
          </w:p>
        </w:tc>
      </w:tr>
      <w:tr w:rsidR="00C56298" w:rsidRPr="00250C96" w14:paraId="64385FD9" w14:textId="77777777" w:rsidTr="00C56298">
        <w:tc>
          <w:tcPr>
            <w:tcW w:w="2348" w:type="dxa"/>
            <w:vAlign w:val="center"/>
          </w:tcPr>
          <w:p w14:paraId="7D9BA206" w14:textId="77777777" w:rsidR="00C56298" w:rsidRPr="00250C96" w:rsidRDefault="00C56298" w:rsidP="00C56298">
            <w:pPr>
              <w:jc w:val="left"/>
              <w:rPr>
                <w:rFonts w:asciiTheme="minorHAnsi" w:hAnsiTheme="minorHAnsi" w:cs="Arial"/>
                <w:sz w:val="16"/>
                <w:szCs w:val="16"/>
                <w:lang w:val="en-GB"/>
              </w:rPr>
            </w:pPr>
            <w:r w:rsidRPr="00250C96">
              <w:rPr>
                <w:rFonts w:asciiTheme="minorHAnsi" w:hAnsiTheme="minorHAnsi" w:cs="Arial"/>
                <w:sz w:val="16"/>
                <w:szCs w:val="16"/>
                <w:lang w:val="en-GB"/>
              </w:rPr>
              <w:t>OWN_EMP_NUM</w:t>
            </w:r>
          </w:p>
        </w:tc>
        <w:tc>
          <w:tcPr>
            <w:tcW w:w="815" w:type="dxa"/>
            <w:vAlign w:val="center"/>
          </w:tcPr>
          <w:p w14:paraId="56A3C45A"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C30</w:t>
            </w:r>
          </w:p>
        </w:tc>
        <w:tc>
          <w:tcPr>
            <w:tcW w:w="1126" w:type="dxa"/>
            <w:vAlign w:val="center"/>
          </w:tcPr>
          <w:p w14:paraId="63B09A6B" w14:textId="77777777" w:rsidR="00C56298" w:rsidRPr="00250C96" w:rsidRDefault="00C56298" w:rsidP="00C56298">
            <w:pPr>
              <w:jc w:val="left"/>
              <w:rPr>
                <w:rFonts w:asciiTheme="minorHAnsi" w:hAnsiTheme="minorHAnsi" w:cs="Arial"/>
                <w:sz w:val="16"/>
                <w:szCs w:val="16"/>
                <w:lang w:val="en-GB"/>
              </w:rPr>
            </w:pPr>
            <w:r w:rsidRPr="00250C96">
              <w:rPr>
                <w:rFonts w:asciiTheme="minorHAnsi" w:hAnsiTheme="minorHAnsi" w:cs="Arial"/>
                <w:sz w:val="16"/>
                <w:szCs w:val="16"/>
                <w:lang w:val="en-GB"/>
              </w:rPr>
              <w:t>N</w:t>
            </w:r>
          </w:p>
        </w:tc>
        <w:tc>
          <w:tcPr>
            <w:tcW w:w="2371" w:type="dxa"/>
            <w:vAlign w:val="center"/>
          </w:tcPr>
          <w:p w14:paraId="0920E007"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 xml:space="preserve">Employee number of </w:t>
            </w:r>
            <w:proofErr w:type="gramStart"/>
            <w:r w:rsidRPr="00250C96">
              <w:rPr>
                <w:rFonts w:asciiTheme="minorHAnsi" w:hAnsiTheme="minorHAnsi" w:cs="Arial"/>
                <w:sz w:val="16"/>
                <w:szCs w:val="16"/>
              </w:rPr>
              <w:t>owner</w:t>
            </w:r>
            <w:proofErr w:type="gramEnd"/>
          </w:p>
          <w:p w14:paraId="4D3F2843" w14:textId="77777777" w:rsidR="00C56298" w:rsidRPr="00250C96" w:rsidRDefault="00C56298" w:rsidP="00C56298">
            <w:pPr>
              <w:jc w:val="left"/>
              <w:rPr>
                <w:rFonts w:asciiTheme="minorHAnsi" w:hAnsiTheme="minorHAnsi" w:cs="Arial"/>
                <w:b/>
                <w:sz w:val="16"/>
                <w:szCs w:val="16"/>
              </w:rPr>
            </w:pPr>
            <w:r w:rsidRPr="00250C96">
              <w:rPr>
                <w:rFonts w:asciiTheme="minorHAnsi" w:hAnsiTheme="minorHAnsi" w:cs="Arial"/>
                <w:b/>
                <w:sz w:val="16"/>
                <w:szCs w:val="16"/>
              </w:rPr>
              <w:t>(mandatory in case of owner)</w:t>
            </w:r>
          </w:p>
        </w:tc>
        <w:tc>
          <w:tcPr>
            <w:tcW w:w="2183" w:type="dxa"/>
            <w:vAlign w:val="center"/>
          </w:tcPr>
          <w:p w14:paraId="0AF86344"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 xml:space="preserve">FK to S_CONTACT and S_PARTY </w:t>
            </w:r>
          </w:p>
        </w:tc>
        <w:tc>
          <w:tcPr>
            <w:tcW w:w="3663" w:type="dxa"/>
            <w:vAlign w:val="center"/>
          </w:tcPr>
          <w:p w14:paraId="7604E1C5"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b/>
                <w:sz w:val="16"/>
                <w:szCs w:val="16"/>
                <w:u w:val="single"/>
              </w:rPr>
              <w:t>1)EIM_ADDR_PER.ADPR_STREET_</w:t>
            </w:r>
            <w:proofErr w:type="gramStart"/>
            <w:r w:rsidRPr="00250C96">
              <w:rPr>
                <w:rFonts w:asciiTheme="minorHAnsi" w:hAnsiTheme="minorHAnsi" w:cs="Arial"/>
                <w:b/>
                <w:sz w:val="16"/>
                <w:szCs w:val="16"/>
                <w:u w:val="single"/>
              </w:rPr>
              <w:t>NAME  in</w:t>
            </w:r>
            <w:proofErr w:type="gramEnd"/>
            <w:r w:rsidRPr="00250C96">
              <w:rPr>
                <w:rFonts w:asciiTheme="minorHAnsi" w:hAnsiTheme="minorHAnsi" w:cs="Arial"/>
                <w:b/>
                <w:sz w:val="16"/>
                <w:szCs w:val="16"/>
                <w:u w:val="single"/>
              </w:rPr>
              <w:t xml:space="preserve"> Mapping -&gt;</w:t>
            </w:r>
            <w:r w:rsidRPr="00250C96">
              <w:rPr>
                <w:rFonts w:asciiTheme="minorHAnsi" w:hAnsiTheme="minorHAnsi" w:cs="Arial"/>
                <w:sz w:val="16"/>
                <w:szCs w:val="16"/>
              </w:rPr>
              <w:t xml:space="preserve"> </w:t>
            </w:r>
            <w:r w:rsidRPr="00250C96">
              <w:rPr>
                <w:rFonts w:asciiTheme="minorHAnsi" w:hAnsiTheme="minorHAnsi" w:cs="Arial"/>
                <w:i/>
                <w:sz w:val="16"/>
                <w:szCs w:val="16"/>
              </w:rPr>
              <w:t xml:space="preserve">EIM_ADDR_PER.AP_PERSON_UID (CONCATENATE COUNTRY+EMP_NUM) </w:t>
            </w:r>
            <w:r w:rsidRPr="00250C96">
              <w:rPr>
                <w:rFonts w:asciiTheme="minorHAnsi" w:hAnsiTheme="minorHAnsi" w:cs="Arial"/>
                <w:b/>
                <w:sz w:val="16"/>
                <w:szCs w:val="16"/>
              </w:rPr>
              <w:t>(Updated in IFB )</w:t>
            </w:r>
            <w:r w:rsidRPr="00250C96">
              <w:rPr>
                <w:rFonts w:asciiTheme="minorHAnsi" w:hAnsiTheme="minorHAnsi" w:cs="Arial"/>
                <w:b/>
                <w:sz w:val="16"/>
                <w:szCs w:val="16"/>
              </w:rPr>
              <w:tab/>
            </w:r>
            <w:r w:rsidRPr="00250C96">
              <w:rPr>
                <w:rFonts w:asciiTheme="minorHAnsi" w:hAnsiTheme="minorHAnsi" w:cs="Arial"/>
                <w:sz w:val="16"/>
                <w:szCs w:val="16"/>
              </w:rPr>
              <w:tab/>
            </w:r>
            <w:r w:rsidRPr="00250C96">
              <w:rPr>
                <w:rFonts w:asciiTheme="minorHAnsi" w:hAnsiTheme="minorHAnsi" w:cs="Arial"/>
                <w:sz w:val="16"/>
                <w:szCs w:val="16"/>
              </w:rPr>
              <w:tab/>
            </w:r>
          </w:p>
          <w:p w14:paraId="34563A01"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b/>
                <w:sz w:val="16"/>
                <w:szCs w:val="16"/>
                <w:u w:val="single"/>
              </w:rPr>
              <w:t>2)EIM_ACCNT_CUT.AP_PROD_VEND_LOC in Mapping -&gt;</w:t>
            </w:r>
            <w:r w:rsidRPr="00250C96">
              <w:rPr>
                <w:rFonts w:asciiTheme="minorHAnsi" w:hAnsiTheme="minorHAnsi" w:cs="Arial"/>
                <w:sz w:val="16"/>
                <w:szCs w:val="16"/>
              </w:rPr>
              <w:t xml:space="preserve"> </w:t>
            </w:r>
            <w:r w:rsidRPr="00250C96">
              <w:rPr>
                <w:rFonts w:asciiTheme="minorHAnsi" w:hAnsiTheme="minorHAnsi" w:cs="Arial"/>
                <w:i/>
                <w:sz w:val="16"/>
                <w:szCs w:val="16"/>
              </w:rPr>
              <w:t>EIM_ACCNT_CUT.PP_PARTY_UID (CONCATENATE COUNTRY+EMP_NUM</w:t>
            </w:r>
            <w:proofErr w:type="gramStart"/>
            <w:r w:rsidRPr="00250C96">
              <w:rPr>
                <w:rFonts w:asciiTheme="minorHAnsi" w:hAnsiTheme="minorHAnsi" w:cs="Arial"/>
                <w:i/>
                <w:sz w:val="16"/>
                <w:szCs w:val="16"/>
              </w:rPr>
              <w:t>),EIM</w:t>
            </w:r>
            <w:proofErr w:type="gramEnd"/>
            <w:r w:rsidRPr="00250C96">
              <w:rPr>
                <w:rFonts w:asciiTheme="minorHAnsi" w:hAnsiTheme="minorHAnsi" w:cs="Arial"/>
                <w:i/>
                <w:sz w:val="16"/>
                <w:szCs w:val="16"/>
              </w:rPr>
              <w:t>_ACCNT_CUT.PP_PARTY_TYPE_CD = ‘Person’</w:t>
            </w:r>
            <w:r w:rsidRPr="00250C96">
              <w:rPr>
                <w:rFonts w:asciiTheme="minorHAnsi" w:hAnsiTheme="minorHAnsi" w:cs="Arial"/>
                <w:sz w:val="16"/>
                <w:szCs w:val="16"/>
              </w:rPr>
              <w:t xml:space="preserve"> </w:t>
            </w:r>
            <w:r w:rsidRPr="00250C96">
              <w:rPr>
                <w:rFonts w:asciiTheme="minorHAnsi" w:hAnsiTheme="minorHAnsi" w:cs="Arial"/>
                <w:b/>
                <w:sz w:val="16"/>
                <w:szCs w:val="16"/>
              </w:rPr>
              <w:t>(Updated in IFB )</w:t>
            </w:r>
          </w:p>
          <w:p w14:paraId="6AFC0084"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b/>
                <w:sz w:val="16"/>
                <w:szCs w:val="16"/>
                <w:u w:val="single"/>
              </w:rPr>
              <w:t>3) EIM_ACCOUNT.PROD_VEND_</w:t>
            </w:r>
            <w:proofErr w:type="gramStart"/>
            <w:r w:rsidRPr="00250C96">
              <w:rPr>
                <w:rFonts w:asciiTheme="minorHAnsi" w:hAnsiTheme="minorHAnsi" w:cs="Arial"/>
                <w:b/>
                <w:sz w:val="16"/>
                <w:szCs w:val="16"/>
                <w:u w:val="single"/>
              </w:rPr>
              <w:t>LOC  in</w:t>
            </w:r>
            <w:proofErr w:type="gramEnd"/>
            <w:r w:rsidRPr="00250C96">
              <w:rPr>
                <w:rFonts w:asciiTheme="minorHAnsi" w:hAnsiTheme="minorHAnsi" w:cs="Arial"/>
                <w:b/>
                <w:sz w:val="16"/>
                <w:szCs w:val="16"/>
                <w:u w:val="single"/>
              </w:rPr>
              <w:t xml:space="preserve"> Mapping -&gt;</w:t>
            </w:r>
            <w:r w:rsidRPr="00250C96">
              <w:rPr>
                <w:rFonts w:asciiTheme="minorHAnsi" w:hAnsiTheme="minorHAnsi" w:cs="Arial"/>
                <w:sz w:val="16"/>
                <w:szCs w:val="16"/>
              </w:rPr>
              <w:t xml:space="preserve"> </w:t>
            </w:r>
            <w:r w:rsidRPr="00250C96">
              <w:rPr>
                <w:rFonts w:asciiTheme="minorHAnsi" w:hAnsiTheme="minorHAnsi" w:cs="Arial"/>
                <w:i/>
                <w:sz w:val="16"/>
                <w:szCs w:val="16"/>
              </w:rPr>
              <w:t xml:space="preserve">EIM_ACCOUNT.PP_PARTY_UID (CONCATENATE </w:t>
            </w:r>
            <w:r w:rsidRPr="00250C96">
              <w:rPr>
                <w:rFonts w:asciiTheme="minorHAnsi" w:hAnsiTheme="minorHAnsi" w:cs="Arial"/>
                <w:i/>
                <w:sz w:val="16"/>
                <w:szCs w:val="16"/>
              </w:rPr>
              <w:lastRenderedPageBreak/>
              <w:t>COUNTRY+EMP_NUM), EIM_ACCOUNT.PP_PARTY_TYPE_CD =’Person’</w:t>
            </w:r>
            <w:r w:rsidRPr="00250C96">
              <w:rPr>
                <w:rFonts w:asciiTheme="minorHAnsi" w:hAnsiTheme="minorHAnsi" w:cs="Arial"/>
                <w:sz w:val="16"/>
                <w:szCs w:val="16"/>
              </w:rPr>
              <w:t xml:space="preserve">  </w:t>
            </w:r>
          </w:p>
          <w:p w14:paraId="60ACC515"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b/>
                <w:sz w:val="16"/>
                <w:szCs w:val="16"/>
              </w:rPr>
              <w:t>(Updated in IFB)</w:t>
            </w:r>
          </w:p>
        </w:tc>
        <w:tc>
          <w:tcPr>
            <w:tcW w:w="3840" w:type="dxa"/>
            <w:vAlign w:val="center"/>
          </w:tcPr>
          <w:p w14:paraId="5F119DA7" w14:textId="77777777" w:rsidR="00C56298" w:rsidRPr="00250C96" w:rsidRDefault="00C56298" w:rsidP="00C56298">
            <w:pPr>
              <w:jc w:val="left"/>
              <w:rPr>
                <w:rFonts w:asciiTheme="minorHAnsi" w:hAnsiTheme="minorHAnsi" w:cs="Arial"/>
                <w:b/>
                <w:sz w:val="16"/>
                <w:szCs w:val="16"/>
              </w:rPr>
            </w:pPr>
            <w:r w:rsidRPr="00250C96">
              <w:rPr>
                <w:rFonts w:asciiTheme="minorHAnsi" w:hAnsiTheme="minorHAnsi" w:cs="Arial"/>
                <w:b/>
                <w:sz w:val="16"/>
                <w:szCs w:val="16"/>
              </w:rPr>
              <w:lastRenderedPageBreak/>
              <w:t>S_ADDR_PER.PER_ID</w:t>
            </w:r>
          </w:p>
          <w:p w14:paraId="41DA0681"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b/>
                <w:sz w:val="16"/>
                <w:szCs w:val="16"/>
              </w:rPr>
              <w:t>2 &amp; 3) S_PARTY_PER.PERSON_ID</w:t>
            </w:r>
          </w:p>
        </w:tc>
      </w:tr>
      <w:tr w:rsidR="00C56298" w:rsidRPr="00250C96" w14:paraId="0D7A049D" w14:textId="77777777" w:rsidTr="00C56298">
        <w:trPr>
          <w:trHeight w:val="476"/>
        </w:trPr>
        <w:tc>
          <w:tcPr>
            <w:tcW w:w="2348" w:type="dxa"/>
            <w:vAlign w:val="center"/>
          </w:tcPr>
          <w:p w14:paraId="61C1F1A1"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OWN_BU</w:t>
            </w:r>
          </w:p>
        </w:tc>
        <w:tc>
          <w:tcPr>
            <w:tcW w:w="815" w:type="dxa"/>
            <w:vAlign w:val="center"/>
          </w:tcPr>
          <w:p w14:paraId="685F999C"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C100</w:t>
            </w:r>
          </w:p>
        </w:tc>
        <w:tc>
          <w:tcPr>
            <w:tcW w:w="1126" w:type="dxa"/>
            <w:vAlign w:val="center"/>
          </w:tcPr>
          <w:p w14:paraId="3694D3A2" w14:textId="77777777" w:rsidR="00C56298" w:rsidRPr="00250C96" w:rsidRDefault="00C56298" w:rsidP="00C56298">
            <w:pPr>
              <w:jc w:val="left"/>
              <w:rPr>
                <w:rFonts w:asciiTheme="minorHAnsi" w:hAnsiTheme="minorHAnsi" w:cs="Arial"/>
                <w:sz w:val="16"/>
                <w:szCs w:val="16"/>
                <w:lang w:val="en-GB"/>
              </w:rPr>
            </w:pPr>
            <w:r w:rsidRPr="00250C96">
              <w:rPr>
                <w:rFonts w:asciiTheme="minorHAnsi" w:hAnsiTheme="minorHAnsi" w:cs="Arial"/>
                <w:sz w:val="16"/>
                <w:szCs w:val="16"/>
                <w:lang w:val="en-GB"/>
              </w:rPr>
              <w:t>N</w:t>
            </w:r>
          </w:p>
        </w:tc>
        <w:tc>
          <w:tcPr>
            <w:tcW w:w="2371" w:type="dxa"/>
            <w:vAlign w:val="center"/>
          </w:tcPr>
          <w:p w14:paraId="0687BF27"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Business unit of owner</w:t>
            </w:r>
          </w:p>
          <w:p w14:paraId="20BCF1B8"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E.g. “Spain, ES” or “Italy, IT”</w:t>
            </w:r>
          </w:p>
        </w:tc>
        <w:tc>
          <w:tcPr>
            <w:tcW w:w="2183" w:type="dxa"/>
            <w:vAlign w:val="center"/>
          </w:tcPr>
          <w:p w14:paraId="0B91DC50"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FK to S_CONTACT and S_PARTY</w:t>
            </w:r>
          </w:p>
        </w:tc>
        <w:tc>
          <w:tcPr>
            <w:tcW w:w="3663" w:type="dxa"/>
            <w:vAlign w:val="center"/>
          </w:tcPr>
          <w:p w14:paraId="75BDB2F0"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 N/A</w:t>
            </w:r>
          </w:p>
        </w:tc>
        <w:tc>
          <w:tcPr>
            <w:tcW w:w="3840" w:type="dxa"/>
            <w:vAlign w:val="center"/>
          </w:tcPr>
          <w:p w14:paraId="0986A524"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  N/A</w:t>
            </w:r>
          </w:p>
        </w:tc>
      </w:tr>
      <w:tr w:rsidR="00C56298" w:rsidRPr="00250C96" w14:paraId="298706D0" w14:textId="77777777" w:rsidTr="00C56298">
        <w:tc>
          <w:tcPr>
            <w:tcW w:w="2348" w:type="dxa"/>
            <w:vAlign w:val="center"/>
          </w:tcPr>
          <w:p w14:paraId="1D0FA6CC"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START_DT1</w:t>
            </w:r>
          </w:p>
        </w:tc>
        <w:tc>
          <w:tcPr>
            <w:tcW w:w="815" w:type="dxa"/>
            <w:vAlign w:val="center"/>
          </w:tcPr>
          <w:p w14:paraId="7C7E9694"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D</w:t>
            </w:r>
          </w:p>
        </w:tc>
        <w:tc>
          <w:tcPr>
            <w:tcW w:w="1126" w:type="dxa"/>
            <w:vAlign w:val="center"/>
          </w:tcPr>
          <w:p w14:paraId="1F63ADFE" w14:textId="77777777" w:rsidR="00C56298" w:rsidRPr="00250C96" w:rsidRDefault="00C56298" w:rsidP="00C56298">
            <w:pPr>
              <w:jc w:val="left"/>
              <w:rPr>
                <w:rFonts w:asciiTheme="minorHAnsi" w:hAnsiTheme="minorHAnsi" w:cs="Arial"/>
                <w:sz w:val="16"/>
                <w:szCs w:val="16"/>
                <w:lang w:val="en-GB"/>
              </w:rPr>
            </w:pPr>
            <w:r w:rsidRPr="00250C96">
              <w:rPr>
                <w:rFonts w:asciiTheme="minorHAnsi" w:hAnsiTheme="minorHAnsi" w:cs="Arial"/>
                <w:sz w:val="16"/>
                <w:szCs w:val="16"/>
                <w:lang w:val="en-GB"/>
              </w:rPr>
              <w:t>N</w:t>
            </w:r>
          </w:p>
        </w:tc>
        <w:tc>
          <w:tcPr>
            <w:tcW w:w="2371" w:type="dxa"/>
            <w:vAlign w:val="center"/>
          </w:tcPr>
          <w:p w14:paraId="4E16B76C"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Start Date</w:t>
            </w:r>
          </w:p>
        </w:tc>
        <w:tc>
          <w:tcPr>
            <w:tcW w:w="2183" w:type="dxa"/>
            <w:vAlign w:val="center"/>
          </w:tcPr>
          <w:p w14:paraId="58879561" w14:textId="77777777" w:rsidR="00C56298" w:rsidRPr="00250C96" w:rsidRDefault="00C56298" w:rsidP="00C56298">
            <w:pPr>
              <w:jc w:val="left"/>
              <w:rPr>
                <w:rFonts w:asciiTheme="minorHAnsi" w:hAnsiTheme="minorHAnsi" w:cs="Arial"/>
                <w:sz w:val="16"/>
                <w:szCs w:val="16"/>
              </w:rPr>
            </w:pPr>
          </w:p>
        </w:tc>
        <w:tc>
          <w:tcPr>
            <w:tcW w:w="3663" w:type="dxa"/>
            <w:vAlign w:val="center"/>
          </w:tcPr>
          <w:p w14:paraId="647AA0B3"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EIM_ACCOUNT.</w:t>
            </w:r>
            <w:r w:rsidRPr="00250C96">
              <w:rPr>
                <w:rFonts w:asciiTheme="minorHAnsi" w:hAnsiTheme="minorHAnsi"/>
                <w:sz w:val="16"/>
                <w:szCs w:val="16"/>
              </w:rPr>
              <w:t xml:space="preserve"> </w:t>
            </w:r>
            <w:r w:rsidRPr="00250C96">
              <w:rPr>
                <w:rFonts w:asciiTheme="minorHAnsi" w:hAnsiTheme="minorHAnsi" w:cs="Arial"/>
                <w:sz w:val="16"/>
                <w:szCs w:val="16"/>
              </w:rPr>
              <w:t>X_START_DT</w:t>
            </w:r>
          </w:p>
        </w:tc>
        <w:tc>
          <w:tcPr>
            <w:tcW w:w="3840" w:type="dxa"/>
            <w:vAlign w:val="center"/>
          </w:tcPr>
          <w:p w14:paraId="4F73D389"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S_PARTY_REL.X_START_DT</w:t>
            </w:r>
          </w:p>
        </w:tc>
      </w:tr>
      <w:tr w:rsidR="00C56298" w:rsidRPr="00250C96" w14:paraId="5542FD70" w14:textId="77777777" w:rsidTr="00C56298">
        <w:tc>
          <w:tcPr>
            <w:tcW w:w="2348" w:type="dxa"/>
            <w:vAlign w:val="center"/>
          </w:tcPr>
          <w:p w14:paraId="3C1D1D73"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VIS_BU</w:t>
            </w:r>
          </w:p>
        </w:tc>
        <w:tc>
          <w:tcPr>
            <w:tcW w:w="815" w:type="dxa"/>
            <w:vAlign w:val="center"/>
          </w:tcPr>
          <w:p w14:paraId="43FF8DFB"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C100</w:t>
            </w:r>
          </w:p>
        </w:tc>
        <w:tc>
          <w:tcPr>
            <w:tcW w:w="1126" w:type="dxa"/>
            <w:vAlign w:val="center"/>
          </w:tcPr>
          <w:p w14:paraId="3DF6C1C8" w14:textId="77777777" w:rsidR="00C56298" w:rsidRPr="00250C96" w:rsidRDefault="00C56298" w:rsidP="00C56298">
            <w:pPr>
              <w:jc w:val="left"/>
              <w:rPr>
                <w:rFonts w:asciiTheme="minorHAnsi" w:hAnsiTheme="minorHAnsi" w:cs="Arial"/>
                <w:sz w:val="16"/>
                <w:szCs w:val="16"/>
                <w:lang w:val="en-GB"/>
              </w:rPr>
            </w:pPr>
            <w:r w:rsidRPr="00250C96">
              <w:rPr>
                <w:rFonts w:asciiTheme="minorHAnsi" w:hAnsiTheme="minorHAnsi" w:cs="Arial"/>
                <w:sz w:val="16"/>
                <w:szCs w:val="16"/>
                <w:lang w:val="en-GB"/>
              </w:rPr>
              <w:t>Y</w:t>
            </w:r>
          </w:p>
        </w:tc>
        <w:tc>
          <w:tcPr>
            <w:tcW w:w="2371" w:type="dxa"/>
            <w:vAlign w:val="center"/>
          </w:tcPr>
          <w:p w14:paraId="3E74E934"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Business unit for visibility of account</w:t>
            </w:r>
          </w:p>
          <w:p w14:paraId="262337AD"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E.g. “Spain, ES” or “Italy, IT”</w:t>
            </w:r>
          </w:p>
        </w:tc>
        <w:tc>
          <w:tcPr>
            <w:tcW w:w="2183" w:type="dxa"/>
            <w:vAlign w:val="center"/>
          </w:tcPr>
          <w:p w14:paraId="301B9BC6" w14:textId="77777777" w:rsidR="00C56298" w:rsidRPr="00250C96" w:rsidRDefault="00C56298" w:rsidP="00C56298">
            <w:pPr>
              <w:jc w:val="left"/>
              <w:rPr>
                <w:rFonts w:asciiTheme="minorHAnsi" w:hAnsiTheme="minorHAnsi" w:cs="Arial"/>
                <w:sz w:val="16"/>
                <w:szCs w:val="16"/>
              </w:rPr>
            </w:pPr>
          </w:p>
        </w:tc>
        <w:tc>
          <w:tcPr>
            <w:tcW w:w="3663" w:type="dxa"/>
            <w:vAlign w:val="center"/>
          </w:tcPr>
          <w:p w14:paraId="2E33D00D"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EIM_ACCOUNT.VIS_BU</w:t>
            </w:r>
          </w:p>
        </w:tc>
        <w:tc>
          <w:tcPr>
            <w:tcW w:w="3840" w:type="dxa"/>
            <w:vAlign w:val="center"/>
          </w:tcPr>
          <w:p w14:paraId="14C14364"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S_ORG_BU.BU_ID</w:t>
            </w:r>
          </w:p>
        </w:tc>
      </w:tr>
      <w:tr w:rsidR="00C56298" w:rsidRPr="00250C96" w14:paraId="5CEA1FD6" w14:textId="77777777" w:rsidTr="00C56298">
        <w:tc>
          <w:tcPr>
            <w:tcW w:w="2348" w:type="dxa"/>
            <w:vAlign w:val="center"/>
          </w:tcPr>
          <w:p w14:paraId="06018EAD"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ROW_STATUS</w:t>
            </w:r>
          </w:p>
        </w:tc>
        <w:tc>
          <w:tcPr>
            <w:tcW w:w="815" w:type="dxa"/>
            <w:vAlign w:val="center"/>
          </w:tcPr>
          <w:p w14:paraId="04CB4649"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C10</w:t>
            </w:r>
          </w:p>
        </w:tc>
        <w:tc>
          <w:tcPr>
            <w:tcW w:w="1126" w:type="dxa"/>
            <w:vAlign w:val="center"/>
          </w:tcPr>
          <w:p w14:paraId="05542448"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lang w:val="en-GB"/>
              </w:rPr>
              <w:t>Y</w:t>
            </w:r>
          </w:p>
        </w:tc>
        <w:tc>
          <w:tcPr>
            <w:tcW w:w="2371" w:type="dxa"/>
            <w:vAlign w:val="center"/>
          </w:tcPr>
          <w:p w14:paraId="080095C2"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Status</w:t>
            </w:r>
          </w:p>
          <w:p w14:paraId="197DDE6A"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Should be “Y” by default</w:t>
            </w:r>
          </w:p>
        </w:tc>
        <w:tc>
          <w:tcPr>
            <w:tcW w:w="2183" w:type="dxa"/>
            <w:vAlign w:val="center"/>
          </w:tcPr>
          <w:p w14:paraId="0CCA3F0F" w14:textId="77777777" w:rsidR="00C56298" w:rsidRPr="00250C96" w:rsidRDefault="00C56298" w:rsidP="00C56298">
            <w:pPr>
              <w:jc w:val="left"/>
              <w:rPr>
                <w:rFonts w:asciiTheme="minorHAnsi" w:hAnsiTheme="minorHAnsi" w:cs="Arial"/>
                <w:sz w:val="16"/>
                <w:szCs w:val="16"/>
              </w:rPr>
            </w:pPr>
          </w:p>
        </w:tc>
        <w:tc>
          <w:tcPr>
            <w:tcW w:w="3663" w:type="dxa"/>
            <w:vAlign w:val="center"/>
          </w:tcPr>
          <w:p w14:paraId="45E1DEEB"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 </w:t>
            </w:r>
          </w:p>
        </w:tc>
        <w:tc>
          <w:tcPr>
            <w:tcW w:w="3840" w:type="dxa"/>
            <w:vAlign w:val="center"/>
          </w:tcPr>
          <w:p w14:paraId="0531A741"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 </w:t>
            </w:r>
          </w:p>
        </w:tc>
      </w:tr>
      <w:tr w:rsidR="00C56298" w:rsidRPr="00250C96" w14:paraId="376A090F" w14:textId="77777777" w:rsidTr="00C56298">
        <w:tc>
          <w:tcPr>
            <w:tcW w:w="2348" w:type="dxa"/>
            <w:vAlign w:val="center"/>
          </w:tcPr>
          <w:p w14:paraId="1CD42990"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AC_CALL_FREQUENCY</w:t>
            </w:r>
          </w:p>
        </w:tc>
        <w:tc>
          <w:tcPr>
            <w:tcW w:w="815" w:type="dxa"/>
            <w:vAlign w:val="center"/>
          </w:tcPr>
          <w:p w14:paraId="124B4478"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N10,0</w:t>
            </w:r>
          </w:p>
        </w:tc>
        <w:tc>
          <w:tcPr>
            <w:tcW w:w="1126" w:type="dxa"/>
            <w:vAlign w:val="center"/>
          </w:tcPr>
          <w:p w14:paraId="6C8E6A2F"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lang w:val="en-GB"/>
              </w:rPr>
              <w:t>N</w:t>
            </w:r>
          </w:p>
        </w:tc>
        <w:tc>
          <w:tcPr>
            <w:tcW w:w="2371" w:type="dxa"/>
            <w:vAlign w:val="center"/>
          </w:tcPr>
          <w:p w14:paraId="2E8C8EED"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Visit Frequency</w:t>
            </w:r>
          </w:p>
        </w:tc>
        <w:tc>
          <w:tcPr>
            <w:tcW w:w="2183" w:type="dxa"/>
            <w:vAlign w:val="center"/>
          </w:tcPr>
          <w:p w14:paraId="6153EBB1" w14:textId="77777777" w:rsidR="00C56298" w:rsidRPr="00250C96" w:rsidRDefault="00C56298" w:rsidP="00C56298">
            <w:pPr>
              <w:jc w:val="left"/>
              <w:rPr>
                <w:rFonts w:asciiTheme="minorHAnsi" w:hAnsiTheme="minorHAnsi" w:cs="Arial"/>
                <w:sz w:val="16"/>
                <w:szCs w:val="16"/>
              </w:rPr>
            </w:pPr>
          </w:p>
        </w:tc>
        <w:tc>
          <w:tcPr>
            <w:tcW w:w="3663" w:type="dxa"/>
            <w:vAlign w:val="center"/>
          </w:tcPr>
          <w:p w14:paraId="6B85DE15"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EIM_ACCNT_DTL.EXT_ATTRIB_73</w:t>
            </w:r>
          </w:p>
        </w:tc>
        <w:tc>
          <w:tcPr>
            <w:tcW w:w="3840" w:type="dxa"/>
            <w:vAlign w:val="center"/>
          </w:tcPr>
          <w:p w14:paraId="09A5C458"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S_ORG_EXT_</w:t>
            </w:r>
            <w:proofErr w:type="gramStart"/>
            <w:r w:rsidRPr="00250C96">
              <w:rPr>
                <w:rFonts w:asciiTheme="minorHAnsi" w:hAnsiTheme="minorHAnsi" w:cs="Arial"/>
                <w:sz w:val="16"/>
                <w:szCs w:val="16"/>
              </w:rPr>
              <w:t>X.ATTRIB</w:t>
            </w:r>
            <w:proofErr w:type="gramEnd"/>
            <w:r w:rsidRPr="00250C96">
              <w:rPr>
                <w:rFonts w:asciiTheme="minorHAnsi" w:hAnsiTheme="minorHAnsi" w:cs="Arial"/>
                <w:sz w:val="16"/>
                <w:szCs w:val="16"/>
              </w:rPr>
              <w:t>_73</w:t>
            </w:r>
          </w:p>
        </w:tc>
      </w:tr>
      <w:tr w:rsidR="00C56298" w:rsidRPr="00250C96" w14:paraId="312E06BD" w14:textId="77777777" w:rsidTr="00C56298">
        <w:tc>
          <w:tcPr>
            <w:tcW w:w="2348" w:type="dxa"/>
            <w:vAlign w:val="center"/>
          </w:tcPr>
          <w:p w14:paraId="79EA5AEA"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AC_CUST_END_DT</w:t>
            </w:r>
          </w:p>
        </w:tc>
        <w:tc>
          <w:tcPr>
            <w:tcW w:w="815" w:type="dxa"/>
            <w:vAlign w:val="center"/>
          </w:tcPr>
          <w:p w14:paraId="2EAEB460"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D</w:t>
            </w:r>
          </w:p>
        </w:tc>
        <w:tc>
          <w:tcPr>
            <w:tcW w:w="1126" w:type="dxa"/>
            <w:vAlign w:val="center"/>
          </w:tcPr>
          <w:p w14:paraId="7F4A99F8"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lang w:val="en-GB"/>
              </w:rPr>
              <w:t>N</w:t>
            </w:r>
          </w:p>
        </w:tc>
        <w:tc>
          <w:tcPr>
            <w:tcW w:w="2371" w:type="dxa"/>
            <w:vAlign w:val="center"/>
          </w:tcPr>
          <w:p w14:paraId="6C01A9CA" w14:textId="77777777" w:rsidR="00C56298" w:rsidRPr="00250C96" w:rsidRDefault="00C56298" w:rsidP="00C56298">
            <w:pPr>
              <w:autoSpaceDE w:val="0"/>
              <w:autoSpaceDN w:val="0"/>
              <w:adjustRightInd w:val="0"/>
              <w:jc w:val="left"/>
              <w:rPr>
                <w:rFonts w:asciiTheme="minorHAnsi" w:hAnsiTheme="minorHAnsi" w:cs="Arial"/>
                <w:iCs/>
                <w:sz w:val="16"/>
                <w:szCs w:val="16"/>
              </w:rPr>
            </w:pPr>
            <w:r w:rsidRPr="00250C96">
              <w:rPr>
                <w:rFonts w:asciiTheme="minorHAnsi" w:hAnsiTheme="minorHAnsi" w:cs="Arial"/>
                <w:sz w:val="16"/>
                <w:szCs w:val="16"/>
              </w:rPr>
              <w:t>Cust End Dt. (</w:t>
            </w:r>
            <w:r w:rsidRPr="00250C96">
              <w:rPr>
                <w:rFonts w:asciiTheme="minorHAnsi" w:hAnsiTheme="minorHAnsi" w:cs="Arial"/>
                <w:iCs/>
                <w:sz w:val="16"/>
                <w:szCs w:val="16"/>
              </w:rPr>
              <w:t>Inactivated Since</w:t>
            </w:r>
            <w:r w:rsidRPr="00250C96">
              <w:rPr>
                <w:rFonts w:asciiTheme="minorHAnsi" w:hAnsiTheme="minorHAnsi" w:cs="Arial"/>
                <w:sz w:val="16"/>
                <w:szCs w:val="16"/>
              </w:rPr>
              <w:t>)</w:t>
            </w:r>
          </w:p>
        </w:tc>
        <w:tc>
          <w:tcPr>
            <w:tcW w:w="2183" w:type="dxa"/>
            <w:vAlign w:val="center"/>
          </w:tcPr>
          <w:p w14:paraId="16DB9D67"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 </w:t>
            </w:r>
          </w:p>
        </w:tc>
        <w:tc>
          <w:tcPr>
            <w:tcW w:w="3663" w:type="dxa"/>
            <w:vAlign w:val="center"/>
          </w:tcPr>
          <w:p w14:paraId="02322501"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EIM_ACCNT_CUT.AC_CUST_END_DT</w:t>
            </w:r>
          </w:p>
        </w:tc>
        <w:tc>
          <w:tcPr>
            <w:tcW w:w="3840" w:type="dxa"/>
            <w:vAlign w:val="center"/>
          </w:tcPr>
          <w:p w14:paraId="58C24DC3"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S_ORG_EXT.CUST_END_DT</w:t>
            </w:r>
          </w:p>
        </w:tc>
      </w:tr>
      <w:tr w:rsidR="00C56298" w:rsidRPr="00250C96" w14:paraId="13320D98" w14:textId="77777777" w:rsidTr="00C56298">
        <w:tc>
          <w:tcPr>
            <w:tcW w:w="2348" w:type="dxa"/>
            <w:vAlign w:val="center"/>
          </w:tcPr>
          <w:p w14:paraId="4DC5436C"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AC_CUST_SINCE_DT</w:t>
            </w:r>
          </w:p>
        </w:tc>
        <w:tc>
          <w:tcPr>
            <w:tcW w:w="815" w:type="dxa"/>
            <w:vAlign w:val="center"/>
          </w:tcPr>
          <w:p w14:paraId="23B85A02"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D</w:t>
            </w:r>
          </w:p>
        </w:tc>
        <w:tc>
          <w:tcPr>
            <w:tcW w:w="1126" w:type="dxa"/>
            <w:vAlign w:val="center"/>
          </w:tcPr>
          <w:p w14:paraId="7261B50C"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lang w:val="en-GB"/>
              </w:rPr>
              <w:t>N</w:t>
            </w:r>
          </w:p>
        </w:tc>
        <w:tc>
          <w:tcPr>
            <w:tcW w:w="2371" w:type="dxa"/>
            <w:vAlign w:val="center"/>
          </w:tcPr>
          <w:p w14:paraId="296B81A6"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Customer Since Date</w:t>
            </w:r>
          </w:p>
        </w:tc>
        <w:tc>
          <w:tcPr>
            <w:tcW w:w="2183" w:type="dxa"/>
            <w:vAlign w:val="center"/>
          </w:tcPr>
          <w:p w14:paraId="1C59938D"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 </w:t>
            </w:r>
          </w:p>
        </w:tc>
        <w:tc>
          <w:tcPr>
            <w:tcW w:w="3663" w:type="dxa"/>
            <w:vAlign w:val="center"/>
          </w:tcPr>
          <w:p w14:paraId="337E3E52"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EIM_ACCNT_CUT.AC_CUST_SINCE_DT</w:t>
            </w:r>
          </w:p>
        </w:tc>
        <w:tc>
          <w:tcPr>
            <w:tcW w:w="3840" w:type="dxa"/>
            <w:vAlign w:val="center"/>
          </w:tcPr>
          <w:p w14:paraId="0D29AF2D"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S_ORG_EXT.CUST_SINCE_DT</w:t>
            </w:r>
          </w:p>
        </w:tc>
      </w:tr>
      <w:tr w:rsidR="00C56298" w:rsidRPr="00250C96" w14:paraId="44CFA79A" w14:textId="77777777" w:rsidTr="00C56298">
        <w:tc>
          <w:tcPr>
            <w:tcW w:w="2348" w:type="dxa"/>
            <w:vAlign w:val="center"/>
          </w:tcPr>
          <w:p w14:paraId="02403532"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AC_LAST_CALL_DT</w:t>
            </w:r>
          </w:p>
        </w:tc>
        <w:tc>
          <w:tcPr>
            <w:tcW w:w="815" w:type="dxa"/>
            <w:vAlign w:val="center"/>
          </w:tcPr>
          <w:p w14:paraId="744582BF"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D</w:t>
            </w:r>
          </w:p>
        </w:tc>
        <w:tc>
          <w:tcPr>
            <w:tcW w:w="1126" w:type="dxa"/>
            <w:vAlign w:val="center"/>
          </w:tcPr>
          <w:p w14:paraId="29B5D373"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lang w:val="en-GB"/>
              </w:rPr>
              <w:t>N</w:t>
            </w:r>
          </w:p>
        </w:tc>
        <w:tc>
          <w:tcPr>
            <w:tcW w:w="2371" w:type="dxa"/>
            <w:vAlign w:val="center"/>
          </w:tcPr>
          <w:p w14:paraId="3F7DA923"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Last Call Dt</w:t>
            </w:r>
          </w:p>
          <w:p w14:paraId="52CE6CB2"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This field will overwrite any value in LAST_CALL_DT, even when this field is empty.</w:t>
            </w:r>
          </w:p>
        </w:tc>
        <w:tc>
          <w:tcPr>
            <w:tcW w:w="2183" w:type="dxa"/>
            <w:vAlign w:val="center"/>
          </w:tcPr>
          <w:p w14:paraId="542CBF5B"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 </w:t>
            </w:r>
          </w:p>
        </w:tc>
        <w:tc>
          <w:tcPr>
            <w:tcW w:w="3663" w:type="dxa"/>
            <w:vAlign w:val="center"/>
          </w:tcPr>
          <w:p w14:paraId="53B5E5F7"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EIM_ACCNT_CUT.AC_LAST_CALL_DT, EIM_ACCOUNT.LAST_CALL_DT, EIM_ACCOUNT.X_LAST_CALL_DT</w:t>
            </w:r>
          </w:p>
        </w:tc>
        <w:tc>
          <w:tcPr>
            <w:tcW w:w="3840" w:type="dxa"/>
            <w:vAlign w:val="center"/>
          </w:tcPr>
          <w:p w14:paraId="044421C1"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S_ORG_EXT.LAST_CALL_DT, S_ACCNT_POSTN.LAST_CALL_DT, S_ORG_EXT.X_LAST_CALL_DT</w:t>
            </w:r>
          </w:p>
        </w:tc>
      </w:tr>
      <w:tr w:rsidR="00C56298" w:rsidRPr="00250C96" w14:paraId="6E6DBC29" w14:textId="77777777" w:rsidTr="00C56298">
        <w:tc>
          <w:tcPr>
            <w:tcW w:w="2348" w:type="dxa"/>
            <w:vAlign w:val="center"/>
          </w:tcPr>
          <w:p w14:paraId="6D5DAB84"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AC_MAIN_EMAIL_ADDR</w:t>
            </w:r>
          </w:p>
        </w:tc>
        <w:tc>
          <w:tcPr>
            <w:tcW w:w="815" w:type="dxa"/>
            <w:vAlign w:val="center"/>
          </w:tcPr>
          <w:p w14:paraId="3D89C85C"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C350</w:t>
            </w:r>
          </w:p>
        </w:tc>
        <w:tc>
          <w:tcPr>
            <w:tcW w:w="1126" w:type="dxa"/>
            <w:vAlign w:val="center"/>
          </w:tcPr>
          <w:p w14:paraId="69D8505B"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lang w:val="en-GB"/>
              </w:rPr>
              <w:t>N</w:t>
            </w:r>
          </w:p>
        </w:tc>
        <w:tc>
          <w:tcPr>
            <w:tcW w:w="2371" w:type="dxa"/>
            <w:vAlign w:val="center"/>
          </w:tcPr>
          <w:p w14:paraId="2A8F9238"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Main Email Address</w:t>
            </w:r>
          </w:p>
          <w:p w14:paraId="60E93C0B"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This field will overwrite any value in MAIN_EMAIL_ADDR, even when this field is empty.</w:t>
            </w:r>
          </w:p>
        </w:tc>
        <w:tc>
          <w:tcPr>
            <w:tcW w:w="2183" w:type="dxa"/>
            <w:vAlign w:val="center"/>
          </w:tcPr>
          <w:p w14:paraId="6EB159B2"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 </w:t>
            </w:r>
          </w:p>
        </w:tc>
        <w:tc>
          <w:tcPr>
            <w:tcW w:w="3663" w:type="dxa"/>
            <w:vAlign w:val="center"/>
          </w:tcPr>
          <w:p w14:paraId="24CAEA7E"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EIM_ACCNT_CUT.AC_MAIN_EMAIL_ADDR</w:t>
            </w:r>
          </w:p>
        </w:tc>
        <w:tc>
          <w:tcPr>
            <w:tcW w:w="3840" w:type="dxa"/>
            <w:vAlign w:val="center"/>
          </w:tcPr>
          <w:p w14:paraId="17929BBF"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S_ORG_EXT.MAIN_EMAIL_ADDR</w:t>
            </w:r>
          </w:p>
        </w:tc>
      </w:tr>
      <w:tr w:rsidR="00C56298" w:rsidRPr="00250C96" w14:paraId="50EA59AA" w14:textId="77777777" w:rsidTr="00C56298">
        <w:tc>
          <w:tcPr>
            <w:tcW w:w="2348" w:type="dxa"/>
            <w:vAlign w:val="center"/>
          </w:tcPr>
          <w:p w14:paraId="02D85F91"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AC_MAIN_FAX_PH_NUM</w:t>
            </w:r>
          </w:p>
        </w:tc>
        <w:tc>
          <w:tcPr>
            <w:tcW w:w="815" w:type="dxa"/>
            <w:vAlign w:val="center"/>
          </w:tcPr>
          <w:p w14:paraId="41D6FC17"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C40</w:t>
            </w:r>
          </w:p>
        </w:tc>
        <w:tc>
          <w:tcPr>
            <w:tcW w:w="1126" w:type="dxa"/>
            <w:vAlign w:val="center"/>
          </w:tcPr>
          <w:p w14:paraId="6F91E3F5"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lang w:val="en-GB"/>
              </w:rPr>
              <w:t>N</w:t>
            </w:r>
          </w:p>
        </w:tc>
        <w:tc>
          <w:tcPr>
            <w:tcW w:w="2371" w:type="dxa"/>
            <w:vAlign w:val="center"/>
          </w:tcPr>
          <w:p w14:paraId="4AE32A89" w14:textId="77777777" w:rsidR="00C56298" w:rsidRPr="00250C96" w:rsidRDefault="00C56298" w:rsidP="00C56298">
            <w:pPr>
              <w:jc w:val="left"/>
              <w:rPr>
                <w:rFonts w:asciiTheme="minorHAnsi" w:hAnsiTheme="minorHAnsi" w:cs="Arial"/>
                <w:sz w:val="16"/>
                <w:szCs w:val="16"/>
                <w:lang w:val="en-GB"/>
              </w:rPr>
            </w:pPr>
            <w:r w:rsidRPr="00250C96">
              <w:rPr>
                <w:rFonts w:asciiTheme="minorHAnsi" w:hAnsiTheme="minorHAnsi" w:cs="Arial"/>
                <w:sz w:val="16"/>
                <w:szCs w:val="16"/>
              </w:rPr>
              <w:t xml:space="preserve">Main Fax Phone Number </w:t>
            </w:r>
            <w:r w:rsidRPr="00250C96">
              <w:rPr>
                <w:rFonts w:asciiTheme="minorHAnsi" w:hAnsiTheme="minorHAnsi" w:cs="Arial"/>
                <w:sz w:val="16"/>
                <w:szCs w:val="16"/>
                <w:lang w:val="en-GB"/>
              </w:rPr>
              <w:t>(</w:t>
            </w:r>
            <w:proofErr w:type="gramStart"/>
            <w:r w:rsidRPr="00250C96">
              <w:rPr>
                <w:rFonts w:asciiTheme="minorHAnsi" w:hAnsiTheme="minorHAnsi" w:cs="Arial"/>
                <w:sz w:val="16"/>
                <w:szCs w:val="16"/>
                <w:lang w:val="en-GB"/>
              </w:rPr>
              <w:t>has to</w:t>
            </w:r>
            <w:proofErr w:type="gramEnd"/>
            <w:r w:rsidRPr="00250C96">
              <w:rPr>
                <w:rFonts w:asciiTheme="minorHAnsi" w:hAnsiTheme="minorHAnsi" w:cs="Arial"/>
                <w:sz w:val="16"/>
                <w:szCs w:val="16"/>
                <w:lang w:val="en-GB"/>
              </w:rPr>
              <w:t xml:space="preserve"> include country code). The 2 allowed phone number formats </w:t>
            </w:r>
            <w:proofErr w:type="gramStart"/>
            <w:r w:rsidRPr="00250C96">
              <w:rPr>
                <w:rFonts w:asciiTheme="minorHAnsi" w:hAnsiTheme="minorHAnsi" w:cs="Arial"/>
                <w:sz w:val="16"/>
                <w:szCs w:val="16"/>
                <w:lang w:val="en-GB"/>
              </w:rPr>
              <w:t>are :</w:t>
            </w:r>
            <w:proofErr w:type="gramEnd"/>
          </w:p>
          <w:p w14:paraId="07E39F6B" w14:textId="77777777" w:rsidR="00C56298" w:rsidRPr="00250C96" w:rsidRDefault="00C56298" w:rsidP="00C56298">
            <w:pPr>
              <w:jc w:val="left"/>
              <w:rPr>
                <w:rFonts w:asciiTheme="minorHAnsi" w:hAnsiTheme="minorHAnsi" w:cs="Arial"/>
                <w:sz w:val="16"/>
                <w:szCs w:val="16"/>
                <w:lang w:val="en-GB"/>
              </w:rPr>
            </w:pPr>
            <w:r w:rsidRPr="00250C96">
              <w:rPr>
                <w:rFonts w:asciiTheme="minorHAnsi" w:hAnsiTheme="minorHAnsi" w:cs="Arial"/>
                <w:sz w:val="16"/>
                <w:szCs w:val="16"/>
                <w:lang w:val="en-GB"/>
              </w:rPr>
              <w:t>+33(1)46994627</w:t>
            </w:r>
          </w:p>
          <w:p w14:paraId="42677096"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lang w:val="en-GB"/>
              </w:rPr>
              <w:t>+330146994627</w:t>
            </w:r>
          </w:p>
        </w:tc>
        <w:tc>
          <w:tcPr>
            <w:tcW w:w="2183" w:type="dxa"/>
            <w:vAlign w:val="center"/>
          </w:tcPr>
          <w:p w14:paraId="1557047C"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 </w:t>
            </w:r>
          </w:p>
        </w:tc>
        <w:tc>
          <w:tcPr>
            <w:tcW w:w="3663" w:type="dxa"/>
            <w:vAlign w:val="center"/>
          </w:tcPr>
          <w:p w14:paraId="4653C24B"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EIM_ACCNT_CUT.AC_MAIN_FAX_PH_NUM</w:t>
            </w:r>
          </w:p>
        </w:tc>
        <w:tc>
          <w:tcPr>
            <w:tcW w:w="3840" w:type="dxa"/>
            <w:vAlign w:val="center"/>
          </w:tcPr>
          <w:p w14:paraId="16518865"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S_ORG_EXT.MAIN_FAX_PH_NUM</w:t>
            </w:r>
          </w:p>
        </w:tc>
      </w:tr>
      <w:tr w:rsidR="00C56298" w:rsidRPr="00250C96" w14:paraId="34F09545" w14:textId="77777777" w:rsidTr="00C56298">
        <w:tc>
          <w:tcPr>
            <w:tcW w:w="2348" w:type="dxa"/>
            <w:vAlign w:val="center"/>
          </w:tcPr>
          <w:p w14:paraId="497EB9D5"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AC_MARKET_CLASS_CD</w:t>
            </w:r>
          </w:p>
        </w:tc>
        <w:tc>
          <w:tcPr>
            <w:tcW w:w="815" w:type="dxa"/>
            <w:vAlign w:val="center"/>
          </w:tcPr>
          <w:p w14:paraId="1DABE983"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C30</w:t>
            </w:r>
          </w:p>
        </w:tc>
        <w:tc>
          <w:tcPr>
            <w:tcW w:w="1126" w:type="dxa"/>
            <w:vAlign w:val="center"/>
          </w:tcPr>
          <w:p w14:paraId="672A04DA"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lang w:val="en-GB"/>
              </w:rPr>
              <w:t>N</w:t>
            </w:r>
          </w:p>
        </w:tc>
        <w:tc>
          <w:tcPr>
            <w:tcW w:w="2371" w:type="dxa"/>
            <w:vAlign w:val="center"/>
          </w:tcPr>
          <w:p w14:paraId="52091D39"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Market Class Cd</w:t>
            </w:r>
          </w:p>
        </w:tc>
        <w:tc>
          <w:tcPr>
            <w:tcW w:w="2183" w:type="dxa"/>
            <w:vAlign w:val="center"/>
          </w:tcPr>
          <w:p w14:paraId="42B3017A"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LOVB: UT_MARKET_CLASS</w:t>
            </w:r>
          </w:p>
        </w:tc>
        <w:tc>
          <w:tcPr>
            <w:tcW w:w="3663" w:type="dxa"/>
            <w:vAlign w:val="center"/>
          </w:tcPr>
          <w:p w14:paraId="684C8321"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EIM_ACCNT_CUT.AC_MARKET_CLASS_CD</w:t>
            </w:r>
          </w:p>
        </w:tc>
        <w:tc>
          <w:tcPr>
            <w:tcW w:w="3840" w:type="dxa"/>
            <w:vAlign w:val="center"/>
          </w:tcPr>
          <w:p w14:paraId="5A4F72B6"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S_ORG_EXT.MARKET_CLASS_CD</w:t>
            </w:r>
          </w:p>
        </w:tc>
      </w:tr>
      <w:tr w:rsidR="00C56298" w:rsidRPr="00250C96" w14:paraId="7FA973D3" w14:textId="77777777" w:rsidTr="00C56298">
        <w:tc>
          <w:tcPr>
            <w:tcW w:w="2348" w:type="dxa"/>
            <w:vAlign w:val="center"/>
          </w:tcPr>
          <w:p w14:paraId="0C9B5A27"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ALIAS_NAME</w:t>
            </w:r>
          </w:p>
        </w:tc>
        <w:tc>
          <w:tcPr>
            <w:tcW w:w="815" w:type="dxa"/>
            <w:vAlign w:val="center"/>
          </w:tcPr>
          <w:p w14:paraId="3EDE34BA"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C100</w:t>
            </w:r>
          </w:p>
        </w:tc>
        <w:tc>
          <w:tcPr>
            <w:tcW w:w="1126" w:type="dxa"/>
            <w:vAlign w:val="center"/>
          </w:tcPr>
          <w:p w14:paraId="6D99A400"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lang w:val="en-GB"/>
              </w:rPr>
              <w:t>N</w:t>
            </w:r>
          </w:p>
        </w:tc>
        <w:tc>
          <w:tcPr>
            <w:tcW w:w="2371" w:type="dxa"/>
            <w:vAlign w:val="center"/>
          </w:tcPr>
          <w:p w14:paraId="3A358B70"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Alias Name</w:t>
            </w:r>
          </w:p>
          <w:p w14:paraId="33330FD8"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Contains the actual name of the account</w:t>
            </w:r>
          </w:p>
        </w:tc>
        <w:tc>
          <w:tcPr>
            <w:tcW w:w="2183" w:type="dxa"/>
            <w:vAlign w:val="center"/>
          </w:tcPr>
          <w:p w14:paraId="48F3A83C"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 </w:t>
            </w:r>
          </w:p>
        </w:tc>
        <w:tc>
          <w:tcPr>
            <w:tcW w:w="3663" w:type="dxa"/>
            <w:vAlign w:val="center"/>
          </w:tcPr>
          <w:p w14:paraId="4689ECAC"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EIM_ACCNT_CUT.AC_ALIAS_NAME, EIM_ACCOUNT.ALIAS_NAME</w:t>
            </w:r>
          </w:p>
        </w:tc>
        <w:tc>
          <w:tcPr>
            <w:tcW w:w="3840" w:type="dxa"/>
            <w:vAlign w:val="center"/>
          </w:tcPr>
          <w:p w14:paraId="34496B63"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S_ORG_EXT.ALIAS_NAME</w:t>
            </w:r>
          </w:p>
        </w:tc>
      </w:tr>
      <w:tr w:rsidR="00C56298" w:rsidRPr="00250C96" w14:paraId="134FBD13" w14:textId="77777777" w:rsidTr="00C56298">
        <w:tc>
          <w:tcPr>
            <w:tcW w:w="2348" w:type="dxa"/>
            <w:vAlign w:val="center"/>
          </w:tcPr>
          <w:p w14:paraId="22CD7511"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AP_ADDR</w:t>
            </w:r>
          </w:p>
        </w:tc>
        <w:tc>
          <w:tcPr>
            <w:tcW w:w="815" w:type="dxa"/>
            <w:vAlign w:val="center"/>
          </w:tcPr>
          <w:p w14:paraId="3F10DA21"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C200</w:t>
            </w:r>
          </w:p>
        </w:tc>
        <w:tc>
          <w:tcPr>
            <w:tcW w:w="1126" w:type="dxa"/>
            <w:vAlign w:val="center"/>
          </w:tcPr>
          <w:p w14:paraId="048CEC5F"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lang w:val="en-GB"/>
              </w:rPr>
              <w:t>N</w:t>
            </w:r>
          </w:p>
        </w:tc>
        <w:tc>
          <w:tcPr>
            <w:tcW w:w="2371" w:type="dxa"/>
            <w:vAlign w:val="center"/>
          </w:tcPr>
          <w:p w14:paraId="2D54BDD2"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 xml:space="preserve">Address. When this field is filled, an address record will be created with fixed address type “Ship to address”. The “Ship to address” LOV value needs to be present for LOV type “FIN_CON_ADDRESS_TYPE” if this field is to be used. Should be filled in if either AP_ADDR_LINE_2 or AP_CITY or AP_COUNTRY or AP_STATE or </w:t>
            </w:r>
            <w:r w:rsidRPr="00250C96">
              <w:rPr>
                <w:rFonts w:asciiTheme="minorHAnsi" w:hAnsiTheme="minorHAnsi" w:cs="Arial"/>
                <w:sz w:val="16"/>
                <w:szCs w:val="16"/>
              </w:rPr>
              <w:lastRenderedPageBreak/>
              <w:t>AP_</w:t>
            </w:r>
            <w:proofErr w:type="gramStart"/>
            <w:r w:rsidRPr="00250C96">
              <w:rPr>
                <w:rFonts w:asciiTheme="minorHAnsi" w:hAnsiTheme="minorHAnsi" w:cs="Arial"/>
                <w:sz w:val="16"/>
                <w:szCs w:val="16"/>
              </w:rPr>
              <w:t>ZIPCODE  or</w:t>
            </w:r>
            <w:proofErr w:type="gramEnd"/>
            <w:r w:rsidRPr="00250C96">
              <w:rPr>
                <w:rFonts w:asciiTheme="minorHAnsi" w:hAnsiTheme="minorHAnsi" w:cs="Arial"/>
                <w:sz w:val="16"/>
                <w:szCs w:val="16"/>
              </w:rPr>
              <w:t xml:space="preserve"> X_ADDR2_TEXT or AP_LATITUDE or AP_LONGITUDE are filled in.</w:t>
            </w:r>
          </w:p>
        </w:tc>
        <w:tc>
          <w:tcPr>
            <w:tcW w:w="2183" w:type="dxa"/>
            <w:vAlign w:val="center"/>
          </w:tcPr>
          <w:p w14:paraId="2702FBCE"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lastRenderedPageBreak/>
              <w:t>FK to S_ADDR_PER</w:t>
            </w:r>
          </w:p>
        </w:tc>
        <w:tc>
          <w:tcPr>
            <w:tcW w:w="3663" w:type="dxa"/>
            <w:vAlign w:val="center"/>
          </w:tcPr>
          <w:p w14:paraId="3882D17F"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EIM_ADDR_PER.AP_ADDR_NAME, EIM_ADDR_PER.AP_ADDR, EIM_ACCNT_CUT.ADR_ADDR_NAME</w:t>
            </w:r>
          </w:p>
        </w:tc>
        <w:tc>
          <w:tcPr>
            <w:tcW w:w="3840" w:type="dxa"/>
            <w:vAlign w:val="center"/>
          </w:tcPr>
          <w:p w14:paraId="0DABCFCE"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S_ADDR_PER.ADDR_NAME, S_ADDR_PER.ADDR, S_CON_ADDR.ADDR_PER_ID</w:t>
            </w:r>
          </w:p>
        </w:tc>
      </w:tr>
      <w:tr w:rsidR="00C56298" w:rsidRPr="00250C96" w14:paraId="6FDBEB2D" w14:textId="77777777" w:rsidTr="00C56298">
        <w:tc>
          <w:tcPr>
            <w:tcW w:w="2348" w:type="dxa"/>
            <w:vAlign w:val="center"/>
          </w:tcPr>
          <w:p w14:paraId="75152DF5"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AP_ADDR_LINE_2</w:t>
            </w:r>
          </w:p>
        </w:tc>
        <w:tc>
          <w:tcPr>
            <w:tcW w:w="815" w:type="dxa"/>
            <w:vAlign w:val="center"/>
          </w:tcPr>
          <w:p w14:paraId="489108B7"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C100</w:t>
            </w:r>
          </w:p>
        </w:tc>
        <w:tc>
          <w:tcPr>
            <w:tcW w:w="1126" w:type="dxa"/>
            <w:vAlign w:val="center"/>
          </w:tcPr>
          <w:p w14:paraId="7F081FEE"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lang w:val="en-GB"/>
              </w:rPr>
              <w:t>N</w:t>
            </w:r>
          </w:p>
        </w:tc>
        <w:tc>
          <w:tcPr>
            <w:tcW w:w="2371" w:type="dxa"/>
            <w:vAlign w:val="center"/>
          </w:tcPr>
          <w:p w14:paraId="75BDEA4A"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 xml:space="preserve">Address Line 2 / </w:t>
            </w:r>
            <w:r w:rsidRPr="00250C96">
              <w:rPr>
                <w:rFonts w:asciiTheme="minorHAnsi" w:hAnsiTheme="minorHAnsi" w:cs="Arial"/>
                <w:b/>
                <w:sz w:val="16"/>
                <w:szCs w:val="16"/>
              </w:rPr>
              <w:t>Street Address 3 for United Kingdom, UK</w:t>
            </w:r>
          </w:p>
        </w:tc>
        <w:tc>
          <w:tcPr>
            <w:tcW w:w="2183" w:type="dxa"/>
            <w:vAlign w:val="center"/>
          </w:tcPr>
          <w:p w14:paraId="11D20A67" w14:textId="77777777" w:rsidR="00C56298" w:rsidRPr="00250C96" w:rsidRDefault="00C56298" w:rsidP="00C56298">
            <w:pPr>
              <w:jc w:val="left"/>
              <w:rPr>
                <w:rFonts w:asciiTheme="minorHAnsi" w:hAnsiTheme="minorHAnsi" w:cs="Arial"/>
                <w:sz w:val="16"/>
                <w:szCs w:val="16"/>
              </w:rPr>
            </w:pPr>
          </w:p>
        </w:tc>
        <w:tc>
          <w:tcPr>
            <w:tcW w:w="3663" w:type="dxa"/>
            <w:vAlign w:val="center"/>
          </w:tcPr>
          <w:p w14:paraId="41E5CC16"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EIM_ADDR_PER.AP_ADDR_LINE_2</w:t>
            </w:r>
          </w:p>
        </w:tc>
        <w:tc>
          <w:tcPr>
            <w:tcW w:w="3840" w:type="dxa"/>
            <w:vAlign w:val="center"/>
          </w:tcPr>
          <w:p w14:paraId="27D34A73"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S_ADDR_PER.ADDR_LINE_2</w:t>
            </w:r>
          </w:p>
        </w:tc>
      </w:tr>
      <w:tr w:rsidR="00C56298" w:rsidRPr="00250C96" w14:paraId="4C02AC39" w14:textId="77777777" w:rsidTr="00C56298">
        <w:tc>
          <w:tcPr>
            <w:tcW w:w="2348" w:type="dxa"/>
            <w:vAlign w:val="center"/>
          </w:tcPr>
          <w:p w14:paraId="62DA0F89"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AP_CITY</w:t>
            </w:r>
          </w:p>
        </w:tc>
        <w:tc>
          <w:tcPr>
            <w:tcW w:w="815" w:type="dxa"/>
            <w:vAlign w:val="center"/>
          </w:tcPr>
          <w:p w14:paraId="6292F414"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C50</w:t>
            </w:r>
          </w:p>
        </w:tc>
        <w:tc>
          <w:tcPr>
            <w:tcW w:w="1126" w:type="dxa"/>
            <w:vAlign w:val="center"/>
          </w:tcPr>
          <w:p w14:paraId="3AAA8007"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lang w:val="en-GB"/>
              </w:rPr>
              <w:t>N</w:t>
            </w:r>
          </w:p>
        </w:tc>
        <w:tc>
          <w:tcPr>
            <w:tcW w:w="2371" w:type="dxa"/>
            <w:vAlign w:val="center"/>
          </w:tcPr>
          <w:p w14:paraId="39FE6170"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City. Please see AP_ZIPCODE for more information.</w:t>
            </w:r>
          </w:p>
        </w:tc>
        <w:tc>
          <w:tcPr>
            <w:tcW w:w="2183" w:type="dxa"/>
            <w:vAlign w:val="center"/>
          </w:tcPr>
          <w:p w14:paraId="6EECD7CE"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FK to S_ADDR_PER</w:t>
            </w:r>
          </w:p>
        </w:tc>
        <w:tc>
          <w:tcPr>
            <w:tcW w:w="3663" w:type="dxa"/>
            <w:vAlign w:val="center"/>
          </w:tcPr>
          <w:p w14:paraId="0F1FFD0A"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EIM_ADDR_PER.AP_CITY</w:t>
            </w:r>
          </w:p>
        </w:tc>
        <w:tc>
          <w:tcPr>
            <w:tcW w:w="3840" w:type="dxa"/>
            <w:vAlign w:val="center"/>
          </w:tcPr>
          <w:p w14:paraId="593B1E35"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S_ADDR_PER.CITY</w:t>
            </w:r>
          </w:p>
        </w:tc>
      </w:tr>
      <w:tr w:rsidR="00C56298" w:rsidRPr="00250C96" w14:paraId="4AEA0BA9" w14:textId="77777777" w:rsidTr="00C56298">
        <w:tc>
          <w:tcPr>
            <w:tcW w:w="2348" w:type="dxa"/>
            <w:vAlign w:val="center"/>
          </w:tcPr>
          <w:p w14:paraId="1D95DFCD"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AP_COUNTRY</w:t>
            </w:r>
          </w:p>
        </w:tc>
        <w:tc>
          <w:tcPr>
            <w:tcW w:w="815" w:type="dxa"/>
            <w:vAlign w:val="center"/>
          </w:tcPr>
          <w:p w14:paraId="19B76DD4"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C30</w:t>
            </w:r>
          </w:p>
        </w:tc>
        <w:tc>
          <w:tcPr>
            <w:tcW w:w="1126" w:type="dxa"/>
            <w:vAlign w:val="center"/>
          </w:tcPr>
          <w:p w14:paraId="2CFD13E4"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lang w:val="en-GB"/>
              </w:rPr>
              <w:t>N</w:t>
            </w:r>
          </w:p>
        </w:tc>
        <w:tc>
          <w:tcPr>
            <w:tcW w:w="2371" w:type="dxa"/>
            <w:vAlign w:val="center"/>
          </w:tcPr>
          <w:p w14:paraId="03F0DC50"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Country</w:t>
            </w:r>
          </w:p>
        </w:tc>
        <w:tc>
          <w:tcPr>
            <w:tcW w:w="2183" w:type="dxa"/>
            <w:vAlign w:val="center"/>
          </w:tcPr>
          <w:p w14:paraId="4A408B4E"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LOVB: COUNTRY</w:t>
            </w:r>
          </w:p>
        </w:tc>
        <w:tc>
          <w:tcPr>
            <w:tcW w:w="3663" w:type="dxa"/>
            <w:vAlign w:val="center"/>
          </w:tcPr>
          <w:p w14:paraId="292D098D"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EIM_ADDR_PER.AP_COUNTRY</w:t>
            </w:r>
          </w:p>
        </w:tc>
        <w:tc>
          <w:tcPr>
            <w:tcW w:w="3840" w:type="dxa"/>
            <w:vAlign w:val="center"/>
          </w:tcPr>
          <w:p w14:paraId="3FD43460"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S_ADDR_PER.COUNTRY</w:t>
            </w:r>
          </w:p>
        </w:tc>
      </w:tr>
      <w:tr w:rsidR="00C56298" w:rsidRPr="00250C96" w14:paraId="682B59B1" w14:textId="77777777" w:rsidTr="00C56298">
        <w:tc>
          <w:tcPr>
            <w:tcW w:w="2348" w:type="dxa"/>
            <w:vAlign w:val="center"/>
          </w:tcPr>
          <w:p w14:paraId="0FCE227F"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AP_START_DT</w:t>
            </w:r>
          </w:p>
        </w:tc>
        <w:tc>
          <w:tcPr>
            <w:tcW w:w="815" w:type="dxa"/>
            <w:vAlign w:val="center"/>
          </w:tcPr>
          <w:p w14:paraId="720E1C47"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D</w:t>
            </w:r>
          </w:p>
        </w:tc>
        <w:tc>
          <w:tcPr>
            <w:tcW w:w="1126" w:type="dxa"/>
            <w:vAlign w:val="center"/>
          </w:tcPr>
          <w:p w14:paraId="225FCE33"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lang w:val="en-GB"/>
              </w:rPr>
              <w:t>N</w:t>
            </w:r>
          </w:p>
        </w:tc>
        <w:tc>
          <w:tcPr>
            <w:tcW w:w="2371" w:type="dxa"/>
            <w:vAlign w:val="center"/>
          </w:tcPr>
          <w:p w14:paraId="50763E7D"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Start Dt</w:t>
            </w:r>
          </w:p>
        </w:tc>
        <w:tc>
          <w:tcPr>
            <w:tcW w:w="2183" w:type="dxa"/>
            <w:vAlign w:val="center"/>
          </w:tcPr>
          <w:p w14:paraId="63481195"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 </w:t>
            </w:r>
          </w:p>
        </w:tc>
        <w:tc>
          <w:tcPr>
            <w:tcW w:w="3663" w:type="dxa"/>
            <w:vAlign w:val="center"/>
          </w:tcPr>
          <w:p w14:paraId="5ED7689A"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EIM_ADDR_PER.AP_START_DT</w:t>
            </w:r>
          </w:p>
        </w:tc>
        <w:tc>
          <w:tcPr>
            <w:tcW w:w="3840" w:type="dxa"/>
            <w:vAlign w:val="center"/>
          </w:tcPr>
          <w:p w14:paraId="08D4D63B"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S_ADDR_PER.START_DT</w:t>
            </w:r>
          </w:p>
        </w:tc>
      </w:tr>
      <w:tr w:rsidR="00C56298" w:rsidRPr="00250C96" w14:paraId="581249AC" w14:textId="77777777" w:rsidTr="00C56298">
        <w:tc>
          <w:tcPr>
            <w:tcW w:w="2348" w:type="dxa"/>
            <w:vAlign w:val="center"/>
          </w:tcPr>
          <w:p w14:paraId="621CC758"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AP_STATE</w:t>
            </w:r>
          </w:p>
        </w:tc>
        <w:tc>
          <w:tcPr>
            <w:tcW w:w="815" w:type="dxa"/>
            <w:vAlign w:val="center"/>
          </w:tcPr>
          <w:p w14:paraId="05187854"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C50</w:t>
            </w:r>
          </w:p>
        </w:tc>
        <w:tc>
          <w:tcPr>
            <w:tcW w:w="1126" w:type="dxa"/>
            <w:vAlign w:val="center"/>
          </w:tcPr>
          <w:p w14:paraId="16CCDD93"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lang w:val="en-GB"/>
              </w:rPr>
              <w:t>N</w:t>
            </w:r>
          </w:p>
        </w:tc>
        <w:tc>
          <w:tcPr>
            <w:tcW w:w="2371" w:type="dxa"/>
            <w:vAlign w:val="center"/>
          </w:tcPr>
          <w:p w14:paraId="4C5D0693"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State/Province/Region. Please see AP_ZIPCODE for more information.</w:t>
            </w:r>
          </w:p>
        </w:tc>
        <w:tc>
          <w:tcPr>
            <w:tcW w:w="2183" w:type="dxa"/>
            <w:vAlign w:val="center"/>
          </w:tcPr>
          <w:p w14:paraId="27D21BC2" w14:textId="77777777" w:rsidR="00C56298" w:rsidRPr="00250C96" w:rsidRDefault="00C56298" w:rsidP="00C56298">
            <w:pPr>
              <w:jc w:val="left"/>
              <w:rPr>
                <w:rFonts w:asciiTheme="minorHAnsi" w:hAnsiTheme="minorHAnsi" w:cs="Arial"/>
                <w:strike/>
                <w:sz w:val="16"/>
                <w:szCs w:val="16"/>
              </w:rPr>
            </w:pPr>
            <w:r w:rsidRPr="00250C96">
              <w:rPr>
                <w:rFonts w:asciiTheme="minorHAnsi" w:hAnsiTheme="minorHAnsi" w:cs="Arial"/>
                <w:sz w:val="16"/>
                <w:szCs w:val="16"/>
              </w:rPr>
              <w:t>FK to S_ADDR_PER </w:t>
            </w:r>
          </w:p>
        </w:tc>
        <w:tc>
          <w:tcPr>
            <w:tcW w:w="3663" w:type="dxa"/>
            <w:vAlign w:val="center"/>
          </w:tcPr>
          <w:p w14:paraId="427F9999"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EIM_ADDR_PER.X_STATE</w:t>
            </w:r>
          </w:p>
        </w:tc>
        <w:tc>
          <w:tcPr>
            <w:tcW w:w="3840" w:type="dxa"/>
            <w:vAlign w:val="center"/>
          </w:tcPr>
          <w:p w14:paraId="34345E4C"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S_ADDR_PER.X_STATE</w:t>
            </w:r>
          </w:p>
        </w:tc>
      </w:tr>
      <w:tr w:rsidR="00C56298" w:rsidRPr="00250C96" w14:paraId="75376113" w14:textId="77777777" w:rsidTr="00C56298">
        <w:tc>
          <w:tcPr>
            <w:tcW w:w="2348" w:type="dxa"/>
            <w:vAlign w:val="center"/>
          </w:tcPr>
          <w:p w14:paraId="50A130F0"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AP_ZIPCODE</w:t>
            </w:r>
          </w:p>
        </w:tc>
        <w:tc>
          <w:tcPr>
            <w:tcW w:w="815" w:type="dxa"/>
            <w:vAlign w:val="center"/>
          </w:tcPr>
          <w:p w14:paraId="52DF3EC7"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C30</w:t>
            </w:r>
          </w:p>
        </w:tc>
        <w:tc>
          <w:tcPr>
            <w:tcW w:w="1126" w:type="dxa"/>
            <w:vAlign w:val="center"/>
          </w:tcPr>
          <w:p w14:paraId="59783F18"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lang w:val="en-GB"/>
              </w:rPr>
              <w:t>N</w:t>
            </w:r>
          </w:p>
        </w:tc>
        <w:tc>
          <w:tcPr>
            <w:tcW w:w="2371" w:type="dxa"/>
            <w:vAlign w:val="center"/>
          </w:tcPr>
          <w:p w14:paraId="75195DA6"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Zip code. The AC loader will do lookups in the loaded zip codes table (S_ZIPCODE) for AP_STATE, AP_CITY, AP_COUNTRY and AP_ZIPCODE. These fields are completely free. However, when zip codes have been loaded, AP_STATE, AP_CITY &amp; AP_ZIPCODE should match the values provided in the zip code table to allow future updates on the record via the sales application</w:t>
            </w:r>
          </w:p>
        </w:tc>
        <w:tc>
          <w:tcPr>
            <w:tcW w:w="2183" w:type="dxa"/>
            <w:vAlign w:val="center"/>
          </w:tcPr>
          <w:p w14:paraId="692A92A7" w14:textId="77777777" w:rsidR="00C56298" w:rsidRPr="00250C96" w:rsidRDefault="00C56298" w:rsidP="00C56298">
            <w:pPr>
              <w:jc w:val="left"/>
              <w:rPr>
                <w:rFonts w:asciiTheme="minorHAnsi" w:hAnsiTheme="minorHAnsi" w:cs="Arial"/>
                <w:sz w:val="16"/>
                <w:szCs w:val="16"/>
              </w:rPr>
            </w:pPr>
          </w:p>
        </w:tc>
        <w:tc>
          <w:tcPr>
            <w:tcW w:w="3663" w:type="dxa"/>
            <w:vAlign w:val="center"/>
          </w:tcPr>
          <w:p w14:paraId="2148F97F" w14:textId="77777777" w:rsidR="00C56298" w:rsidRPr="00250C96" w:rsidRDefault="00C56298" w:rsidP="00C56298">
            <w:pPr>
              <w:jc w:val="left"/>
              <w:rPr>
                <w:rFonts w:asciiTheme="minorHAnsi" w:hAnsiTheme="minorHAnsi" w:cs="Arial"/>
                <w:sz w:val="16"/>
                <w:szCs w:val="16"/>
                <w:lang w:val="de-DE"/>
              </w:rPr>
            </w:pPr>
            <w:r w:rsidRPr="00250C96">
              <w:rPr>
                <w:rFonts w:asciiTheme="minorHAnsi" w:hAnsiTheme="minorHAnsi" w:cs="Arial"/>
                <w:sz w:val="16"/>
                <w:szCs w:val="16"/>
                <w:lang w:val="de-DE"/>
              </w:rPr>
              <w:t>EIM_ADDR_PER.AP_ZIPCODE</w:t>
            </w:r>
          </w:p>
        </w:tc>
        <w:tc>
          <w:tcPr>
            <w:tcW w:w="3840" w:type="dxa"/>
            <w:vAlign w:val="center"/>
          </w:tcPr>
          <w:p w14:paraId="07983509"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S_ADDR_PER.ZIPCODE</w:t>
            </w:r>
          </w:p>
        </w:tc>
      </w:tr>
      <w:tr w:rsidR="00C56298" w:rsidRPr="00250C96" w14:paraId="05726964" w14:textId="77777777" w:rsidTr="00C56298">
        <w:tc>
          <w:tcPr>
            <w:tcW w:w="2348" w:type="dxa"/>
            <w:vAlign w:val="center"/>
          </w:tcPr>
          <w:p w14:paraId="689408B1"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INACTIVATE_FLG</w:t>
            </w:r>
          </w:p>
        </w:tc>
        <w:tc>
          <w:tcPr>
            <w:tcW w:w="815" w:type="dxa"/>
            <w:vAlign w:val="center"/>
          </w:tcPr>
          <w:p w14:paraId="121E52A2"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C1</w:t>
            </w:r>
          </w:p>
        </w:tc>
        <w:tc>
          <w:tcPr>
            <w:tcW w:w="1126" w:type="dxa"/>
            <w:vAlign w:val="center"/>
          </w:tcPr>
          <w:p w14:paraId="3054CCA5"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lang w:val="en-GB"/>
              </w:rPr>
              <w:t>N</w:t>
            </w:r>
          </w:p>
        </w:tc>
        <w:tc>
          <w:tcPr>
            <w:tcW w:w="2371" w:type="dxa"/>
            <w:vAlign w:val="center"/>
          </w:tcPr>
          <w:p w14:paraId="403BADD5"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Lock Assignment Flag. Inactivate (</w:t>
            </w:r>
            <w:proofErr w:type="gramStart"/>
            <w:r w:rsidRPr="00250C96">
              <w:rPr>
                <w:rFonts w:asciiTheme="minorHAnsi" w:hAnsiTheme="minorHAnsi" w:cs="Arial"/>
                <w:sz w:val="16"/>
                <w:szCs w:val="16"/>
              </w:rPr>
              <w:t>Default  Value</w:t>
            </w:r>
            <w:proofErr w:type="gramEnd"/>
            <w:r w:rsidRPr="00250C96">
              <w:rPr>
                <w:rFonts w:asciiTheme="minorHAnsi" w:hAnsiTheme="minorHAnsi" w:cs="Arial"/>
                <w:sz w:val="16"/>
                <w:szCs w:val="16"/>
              </w:rPr>
              <w:t xml:space="preserve"> : N)</w:t>
            </w:r>
          </w:p>
        </w:tc>
        <w:tc>
          <w:tcPr>
            <w:tcW w:w="2183" w:type="dxa"/>
            <w:vAlign w:val="center"/>
          </w:tcPr>
          <w:p w14:paraId="4C88A0B1"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 </w:t>
            </w:r>
          </w:p>
        </w:tc>
        <w:tc>
          <w:tcPr>
            <w:tcW w:w="3663" w:type="dxa"/>
            <w:vAlign w:val="center"/>
          </w:tcPr>
          <w:p w14:paraId="308977C0"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EIM_ACCOUNT. X__X_ATTRIB_46</w:t>
            </w:r>
          </w:p>
        </w:tc>
        <w:tc>
          <w:tcPr>
            <w:tcW w:w="3840" w:type="dxa"/>
            <w:vAlign w:val="center"/>
          </w:tcPr>
          <w:p w14:paraId="24C3C53D"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S_ORG_EXT.X_ATTRIB_46</w:t>
            </w:r>
          </w:p>
        </w:tc>
      </w:tr>
      <w:tr w:rsidR="00C56298" w:rsidRPr="00250C96" w14:paraId="749414E9" w14:textId="77777777" w:rsidTr="00C56298">
        <w:tc>
          <w:tcPr>
            <w:tcW w:w="2348" w:type="dxa"/>
            <w:vAlign w:val="center"/>
          </w:tcPr>
          <w:p w14:paraId="1141C599"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CUST_STAT_CD</w:t>
            </w:r>
          </w:p>
        </w:tc>
        <w:tc>
          <w:tcPr>
            <w:tcW w:w="815" w:type="dxa"/>
            <w:vAlign w:val="center"/>
          </w:tcPr>
          <w:p w14:paraId="23462EC3"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C30</w:t>
            </w:r>
          </w:p>
        </w:tc>
        <w:tc>
          <w:tcPr>
            <w:tcW w:w="1126" w:type="dxa"/>
            <w:vAlign w:val="center"/>
          </w:tcPr>
          <w:p w14:paraId="567CC0CF"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lang w:val="en-GB"/>
              </w:rPr>
              <w:t>N</w:t>
            </w:r>
          </w:p>
        </w:tc>
        <w:tc>
          <w:tcPr>
            <w:tcW w:w="2371" w:type="dxa"/>
            <w:vAlign w:val="center"/>
          </w:tcPr>
          <w:p w14:paraId="0AFDBA77"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Customer Status Code. This field is not updated from the external ESAC file if the status in Siebel is “Suspended”.</w:t>
            </w:r>
          </w:p>
        </w:tc>
        <w:tc>
          <w:tcPr>
            <w:tcW w:w="2183" w:type="dxa"/>
            <w:vAlign w:val="center"/>
          </w:tcPr>
          <w:p w14:paraId="42E724F9"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LOVB: ACCOUNT_STATUS</w:t>
            </w:r>
          </w:p>
        </w:tc>
        <w:tc>
          <w:tcPr>
            <w:tcW w:w="3663" w:type="dxa"/>
            <w:vAlign w:val="center"/>
          </w:tcPr>
          <w:p w14:paraId="388231B5"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EIM_ACCOUNT.CUST_STAT_CD</w:t>
            </w:r>
          </w:p>
        </w:tc>
        <w:tc>
          <w:tcPr>
            <w:tcW w:w="3840" w:type="dxa"/>
            <w:vAlign w:val="center"/>
          </w:tcPr>
          <w:p w14:paraId="75B9D101"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S_ORG_EXT.CUST_STAT_CD</w:t>
            </w:r>
          </w:p>
        </w:tc>
      </w:tr>
      <w:tr w:rsidR="00C56298" w:rsidRPr="00250C96" w14:paraId="512942F6" w14:textId="77777777" w:rsidTr="00C56298">
        <w:tc>
          <w:tcPr>
            <w:tcW w:w="2348" w:type="dxa"/>
            <w:vAlign w:val="center"/>
          </w:tcPr>
          <w:p w14:paraId="6FF33118"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EMP_COUNT</w:t>
            </w:r>
          </w:p>
        </w:tc>
        <w:tc>
          <w:tcPr>
            <w:tcW w:w="815" w:type="dxa"/>
            <w:vAlign w:val="center"/>
          </w:tcPr>
          <w:p w14:paraId="5FAF48B3"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N22,7</w:t>
            </w:r>
          </w:p>
        </w:tc>
        <w:tc>
          <w:tcPr>
            <w:tcW w:w="1126" w:type="dxa"/>
            <w:vAlign w:val="center"/>
          </w:tcPr>
          <w:p w14:paraId="6284D2EB"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lang w:val="en-GB"/>
              </w:rPr>
              <w:t>N</w:t>
            </w:r>
          </w:p>
        </w:tc>
        <w:tc>
          <w:tcPr>
            <w:tcW w:w="2371" w:type="dxa"/>
            <w:vAlign w:val="center"/>
          </w:tcPr>
          <w:p w14:paraId="1C9C5DAF"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Employee Count</w:t>
            </w:r>
          </w:p>
        </w:tc>
        <w:tc>
          <w:tcPr>
            <w:tcW w:w="2183" w:type="dxa"/>
            <w:vAlign w:val="center"/>
          </w:tcPr>
          <w:p w14:paraId="35C2D406"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 </w:t>
            </w:r>
          </w:p>
        </w:tc>
        <w:tc>
          <w:tcPr>
            <w:tcW w:w="3663" w:type="dxa"/>
            <w:vAlign w:val="center"/>
          </w:tcPr>
          <w:p w14:paraId="0E4CAEAB"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EIM_ACCNT_CUT.AC_EMP_COUNT, EIM_ACCOUNT.EMP_COUNT</w:t>
            </w:r>
          </w:p>
        </w:tc>
        <w:tc>
          <w:tcPr>
            <w:tcW w:w="3840" w:type="dxa"/>
            <w:vAlign w:val="center"/>
          </w:tcPr>
          <w:p w14:paraId="2ED58A59"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S_ORG_EXT.EMP_COUNT</w:t>
            </w:r>
          </w:p>
        </w:tc>
      </w:tr>
      <w:tr w:rsidR="00C56298" w:rsidRPr="00250C96" w14:paraId="3A3B436F" w14:textId="77777777" w:rsidTr="00C56298">
        <w:tc>
          <w:tcPr>
            <w:tcW w:w="2348" w:type="dxa"/>
            <w:vAlign w:val="center"/>
          </w:tcPr>
          <w:p w14:paraId="36FAADE9"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LAST_CALL_DT</w:t>
            </w:r>
          </w:p>
        </w:tc>
        <w:tc>
          <w:tcPr>
            <w:tcW w:w="815" w:type="dxa"/>
            <w:vAlign w:val="center"/>
          </w:tcPr>
          <w:p w14:paraId="49EE959E"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D</w:t>
            </w:r>
          </w:p>
        </w:tc>
        <w:tc>
          <w:tcPr>
            <w:tcW w:w="1126" w:type="dxa"/>
            <w:vAlign w:val="center"/>
          </w:tcPr>
          <w:p w14:paraId="60EE9D4C"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lang w:val="en-GB"/>
              </w:rPr>
              <w:t>N</w:t>
            </w:r>
          </w:p>
        </w:tc>
        <w:tc>
          <w:tcPr>
            <w:tcW w:w="2371" w:type="dxa"/>
            <w:vAlign w:val="center"/>
          </w:tcPr>
          <w:p w14:paraId="3D1550B7"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Last Call Date</w:t>
            </w:r>
          </w:p>
          <w:p w14:paraId="75C649BB"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This field should not be used as any value (including empty) in AC_LAST_CALL_DT will always overwrite this field. Please use AC_LAST_CALL_DT</w:t>
            </w:r>
          </w:p>
        </w:tc>
        <w:tc>
          <w:tcPr>
            <w:tcW w:w="2183" w:type="dxa"/>
            <w:vAlign w:val="center"/>
          </w:tcPr>
          <w:p w14:paraId="53076F30"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 </w:t>
            </w:r>
          </w:p>
        </w:tc>
        <w:tc>
          <w:tcPr>
            <w:tcW w:w="3663" w:type="dxa"/>
            <w:vAlign w:val="center"/>
          </w:tcPr>
          <w:p w14:paraId="5F415FC6"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 </w:t>
            </w:r>
          </w:p>
        </w:tc>
        <w:tc>
          <w:tcPr>
            <w:tcW w:w="3840" w:type="dxa"/>
            <w:vAlign w:val="center"/>
          </w:tcPr>
          <w:p w14:paraId="6A0418E0"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 </w:t>
            </w:r>
          </w:p>
        </w:tc>
      </w:tr>
      <w:tr w:rsidR="00C56298" w:rsidRPr="00250C96" w14:paraId="20B5A2F6" w14:textId="77777777" w:rsidTr="00C56298">
        <w:tc>
          <w:tcPr>
            <w:tcW w:w="2348" w:type="dxa"/>
            <w:vAlign w:val="center"/>
          </w:tcPr>
          <w:p w14:paraId="0E96CF0C"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MAIN_EMAIL_ADDR</w:t>
            </w:r>
          </w:p>
        </w:tc>
        <w:tc>
          <w:tcPr>
            <w:tcW w:w="815" w:type="dxa"/>
            <w:vAlign w:val="center"/>
          </w:tcPr>
          <w:p w14:paraId="4A91AB0B"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C350</w:t>
            </w:r>
          </w:p>
        </w:tc>
        <w:tc>
          <w:tcPr>
            <w:tcW w:w="1126" w:type="dxa"/>
            <w:vAlign w:val="center"/>
          </w:tcPr>
          <w:p w14:paraId="515B9ADD"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lang w:val="en-GB"/>
              </w:rPr>
              <w:t>N</w:t>
            </w:r>
          </w:p>
        </w:tc>
        <w:tc>
          <w:tcPr>
            <w:tcW w:w="2371" w:type="dxa"/>
            <w:vAlign w:val="center"/>
          </w:tcPr>
          <w:p w14:paraId="4250F045"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Main Email Address</w:t>
            </w:r>
          </w:p>
          <w:p w14:paraId="361E54B1"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 xml:space="preserve">This field should not be used as any value (including empty) in MAIN_EMAIL_ADDR will always </w:t>
            </w:r>
            <w:r w:rsidRPr="00250C96">
              <w:rPr>
                <w:rFonts w:asciiTheme="minorHAnsi" w:hAnsiTheme="minorHAnsi" w:cs="Arial"/>
                <w:sz w:val="16"/>
                <w:szCs w:val="16"/>
              </w:rPr>
              <w:lastRenderedPageBreak/>
              <w:t>overwrite this field. Please use AC_MAIN_EMAIL_ADDR</w:t>
            </w:r>
          </w:p>
        </w:tc>
        <w:tc>
          <w:tcPr>
            <w:tcW w:w="2183" w:type="dxa"/>
            <w:vAlign w:val="center"/>
          </w:tcPr>
          <w:p w14:paraId="44A3EB09"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lastRenderedPageBreak/>
              <w:t> </w:t>
            </w:r>
          </w:p>
        </w:tc>
        <w:tc>
          <w:tcPr>
            <w:tcW w:w="3663" w:type="dxa"/>
            <w:vAlign w:val="center"/>
          </w:tcPr>
          <w:p w14:paraId="5F7C7EDA"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EIM_ACCOUNT.MAIN_EMAIL_ADDR</w:t>
            </w:r>
          </w:p>
        </w:tc>
        <w:tc>
          <w:tcPr>
            <w:tcW w:w="3840" w:type="dxa"/>
            <w:vAlign w:val="center"/>
          </w:tcPr>
          <w:p w14:paraId="461B4F15"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S_ORG_EXT.MAIN_EMAIL_ADDR</w:t>
            </w:r>
          </w:p>
        </w:tc>
      </w:tr>
      <w:tr w:rsidR="00C56298" w:rsidRPr="00250C96" w14:paraId="25E6CAB1" w14:textId="77777777" w:rsidTr="00C56298">
        <w:tc>
          <w:tcPr>
            <w:tcW w:w="2348" w:type="dxa"/>
            <w:vAlign w:val="center"/>
          </w:tcPr>
          <w:p w14:paraId="73397209"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MAIN_PH_NUM</w:t>
            </w:r>
          </w:p>
        </w:tc>
        <w:tc>
          <w:tcPr>
            <w:tcW w:w="815" w:type="dxa"/>
            <w:vAlign w:val="center"/>
          </w:tcPr>
          <w:p w14:paraId="7DD8A5B9"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C40</w:t>
            </w:r>
          </w:p>
        </w:tc>
        <w:tc>
          <w:tcPr>
            <w:tcW w:w="1126" w:type="dxa"/>
            <w:vAlign w:val="center"/>
          </w:tcPr>
          <w:p w14:paraId="7B5A9E1E"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lang w:val="en-GB"/>
              </w:rPr>
              <w:t>N</w:t>
            </w:r>
          </w:p>
        </w:tc>
        <w:tc>
          <w:tcPr>
            <w:tcW w:w="2371" w:type="dxa"/>
            <w:vAlign w:val="center"/>
          </w:tcPr>
          <w:p w14:paraId="5E70E519" w14:textId="77777777" w:rsidR="00C56298" w:rsidRPr="00250C96" w:rsidRDefault="00C56298" w:rsidP="00C56298">
            <w:pPr>
              <w:jc w:val="left"/>
              <w:rPr>
                <w:rFonts w:asciiTheme="minorHAnsi" w:hAnsiTheme="minorHAnsi" w:cs="Arial"/>
                <w:sz w:val="16"/>
                <w:szCs w:val="16"/>
                <w:lang w:val="en-GB"/>
              </w:rPr>
            </w:pPr>
            <w:r w:rsidRPr="00250C96">
              <w:rPr>
                <w:rFonts w:asciiTheme="minorHAnsi" w:hAnsiTheme="minorHAnsi" w:cs="Arial"/>
                <w:sz w:val="16"/>
                <w:szCs w:val="16"/>
              </w:rPr>
              <w:t xml:space="preserve">Main Phone Number </w:t>
            </w:r>
            <w:r w:rsidRPr="00250C96">
              <w:rPr>
                <w:rFonts w:asciiTheme="minorHAnsi" w:hAnsiTheme="minorHAnsi" w:cs="Arial"/>
                <w:sz w:val="16"/>
                <w:szCs w:val="16"/>
                <w:lang w:val="en-GB"/>
              </w:rPr>
              <w:t>(</w:t>
            </w:r>
            <w:proofErr w:type="gramStart"/>
            <w:r w:rsidRPr="00250C96">
              <w:rPr>
                <w:rFonts w:asciiTheme="minorHAnsi" w:hAnsiTheme="minorHAnsi" w:cs="Arial"/>
                <w:sz w:val="16"/>
                <w:szCs w:val="16"/>
                <w:lang w:val="en-GB"/>
              </w:rPr>
              <w:t>has to</w:t>
            </w:r>
            <w:proofErr w:type="gramEnd"/>
            <w:r w:rsidRPr="00250C96">
              <w:rPr>
                <w:rFonts w:asciiTheme="minorHAnsi" w:hAnsiTheme="minorHAnsi" w:cs="Arial"/>
                <w:sz w:val="16"/>
                <w:szCs w:val="16"/>
                <w:lang w:val="en-GB"/>
              </w:rPr>
              <w:t xml:space="preserve"> include country code). The 2 allowed phone number formats </w:t>
            </w:r>
            <w:proofErr w:type="gramStart"/>
            <w:r w:rsidRPr="00250C96">
              <w:rPr>
                <w:rFonts w:asciiTheme="minorHAnsi" w:hAnsiTheme="minorHAnsi" w:cs="Arial"/>
                <w:sz w:val="16"/>
                <w:szCs w:val="16"/>
                <w:lang w:val="en-GB"/>
              </w:rPr>
              <w:t>are :</w:t>
            </w:r>
            <w:proofErr w:type="gramEnd"/>
          </w:p>
          <w:p w14:paraId="2C11E832" w14:textId="77777777" w:rsidR="00C56298" w:rsidRPr="00250C96" w:rsidRDefault="00C56298" w:rsidP="00C56298">
            <w:pPr>
              <w:jc w:val="left"/>
              <w:rPr>
                <w:rFonts w:asciiTheme="minorHAnsi" w:hAnsiTheme="minorHAnsi" w:cs="Arial"/>
                <w:sz w:val="16"/>
                <w:szCs w:val="16"/>
                <w:lang w:val="en-GB"/>
              </w:rPr>
            </w:pPr>
            <w:r w:rsidRPr="00250C96">
              <w:rPr>
                <w:rFonts w:asciiTheme="minorHAnsi" w:hAnsiTheme="minorHAnsi" w:cs="Arial"/>
                <w:sz w:val="16"/>
                <w:szCs w:val="16"/>
                <w:lang w:val="en-GB"/>
              </w:rPr>
              <w:t>+33(1)46994627</w:t>
            </w:r>
          </w:p>
          <w:p w14:paraId="46058029"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lang w:val="en-GB"/>
              </w:rPr>
              <w:t>+330146994627</w:t>
            </w:r>
          </w:p>
        </w:tc>
        <w:tc>
          <w:tcPr>
            <w:tcW w:w="2183" w:type="dxa"/>
            <w:vAlign w:val="center"/>
          </w:tcPr>
          <w:p w14:paraId="5C126EFF"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 </w:t>
            </w:r>
          </w:p>
        </w:tc>
        <w:tc>
          <w:tcPr>
            <w:tcW w:w="3663" w:type="dxa"/>
            <w:vAlign w:val="center"/>
          </w:tcPr>
          <w:p w14:paraId="4A391F20"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EIM_ACCOUNT.MAIN_PH_NUM</w:t>
            </w:r>
          </w:p>
        </w:tc>
        <w:tc>
          <w:tcPr>
            <w:tcW w:w="3840" w:type="dxa"/>
            <w:vAlign w:val="center"/>
          </w:tcPr>
          <w:p w14:paraId="0C6BFD73"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S_ORG_EXT.MAIN_PH_NUM</w:t>
            </w:r>
          </w:p>
        </w:tc>
      </w:tr>
      <w:tr w:rsidR="00C56298" w:rsidRPr="00250C96" w14:paraId="5E9A23E5" w14:textId="77777777" w:rsidTr="00C56298">
        <w:tc>
          <w:tcPr>
            <w:tcW w:w="2348" w:type="dxa"/>
            <w:vAlign w:val="center"/>
          </w:tcPr>
          <w:p w14:paraId="21FABEB2"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MASTER_ACCNT_NAME</w:t>
            </w:r>
          </w:p>
        </w:tc>
        <w:tc>
          <w:tcPr>
            <w:tcW w:w="815" w:type="dxa"/>
            <w:vAlign w:val="center"/>
          </w:tcPr>
          <w:p w14:paraId="2B7276B3"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C100</w:t>
            </w:r>
          </w:p>
        </w:tc>
        <w:tc>
          <w:tcPr>
            <w:tcW w:w="1126" w:type="dxa"/>
            <w:vAlign w:val="center"/>
          </w:tcPr>
          <w:p w14:paraId="6140882B"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lang w:val="en-GB"/>
              </w:rPr>
              <w:t>N</w:t>
            </w:r>
          </w:p>
        </w:tc>
        <w:tc>
          <w:tcPr>
            <w:tcW w:w="2371" w:type="dxa"/>
            <w:vAlign w:val="center"/>
          </w:tcPr>
          <w:p w14:paraId="03B4BCFB"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 xml:space="preserve">Master </w:t>
            </w:r>
            <w:proofErr w:type="spellStart"/>
            <w:r w:rsidRPr="00250C96">
              <w:rPr>
                <w:rFonts w:asciiTheme="minorHAnsi" w:hAnsiTheme="minorHAnsi" w:cs="Arial"/>
                <w:sz w:val="16"/>
                <w:szCs w:val="16"/>
              </w:rPr>
              <w:t>Ou</w:t>
            </w:r>
            <w:proofErr w:type="spellEnd"/>
            <w:r w:rsidRPr="00250C96">
              <w:rPr>
                <w:rFonts w:asciiTheme="minorHAnsi" w:hAnsiTheme="minorHAnsi" w:cs="Arial"/>
                <w:sz w:val="16"/>
                <w:szCs w:val="16"/>
              </w:rPr>
              <w:t xml:space="preserve"> Id</w:t>
            </w:r>
          </w:p>
        </w:tc>
        <w:tc>
          <w:tcPr>
            <w:tcW w:w="2183" w:type="dxa"/>
            <w:vAlign w:val="center"/>
          </w:tcPr>
          <w:p w14:paraId="47C2971D"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 FK to S_ORG_EXT </w:t>
            </w:r>
          </w:p>
        </w:tc>
        <w:tc>
          <w:tcPr>
            <w:tcW w:w="3663" w:type="dxa"/>
            <w:vAlign w:val="center"/>
          </w:tcPr>
          <w:p w14:paraId="0F2C1AA4"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EIM_ACCNT_CUT.MASTER_ACCNT_NAME</w:t>
            </w:r>
          </w:p>
        </w:tc>
        <w:tc>
          <w:tcPr>
            <w:tcW w:w="3840" w:type="dxa"/>
            <w:vAlign w:val="center"/>
          </w:tcPr>
          <w:p w14:paraId="2A06B6A8"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S_ORG_EXT.MASTER_OU_ID</w:t>
            </w:r>
          </w:p>
        </w:tc>
      </w:tr>
      <w:tr w:rsidR="00C56298" w:rsidRPr="00402E6B" w14:paraId="7A3EAB95" w14:textId="77777777" w:rsidTr="00C56298">
        <w:tc>
          <w:tcPr>
            <w:tcW w:w="2348" w:type="dxa"/>
            <w:vAlign w:val="center"/>
          </w:tcPr>
          <w:p w14:paraId="5A5FF25D"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PAR_ACCNT_BU</w:t>
            </w:r>
          </w:p>
        </w:tc>
        <w:tc>
          <w:tcPr>
            <w:tcW w:w="815" w:type="dxa"/>
            <w:vAlign w:val="center"/>
          </w:tcPr>
          <w:p w14:paraId="2DE1C263"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C100</w:t>
            </w:r>
          </w:p>
        </w:tc>
        <w:tc>
          <w:tcPr>
            <w:tcW w:w="1126" w:type="dxa"/>
            <w:vAlign w:val="center"/>
          </w:tcPr>
          <w:p w14:paraId="48EB1952"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lang w:val="en-GB"/>
              </w:rPr>
              <w:t>N</w:t>
            </w:r>
          </w:p>
        </w:tc>
        <w:tc>
          <w:tcPr>
            <w:tcW w:w="2371" w:type="dxa"/>
            <w:vAlign w:val="center"/>
          </w:tcPr>
          <w:p w14:paraId="7E3731F5"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Business unit of parent account</w:t>
            </w:r>
          </w:p>
          <w:p w14:paraId="268475AC"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E.g. “Spain, ES” or “Italy, IT”</w:t>
            </w:r>
          </w:p>
        </w:tc>
        <w:tc>
          <w:tcPr>
            <w:tcW w:w="2183" w:type="dxa"/>
            <w:vAlign w:val="center"/>
          </w:tcPr>
          <w:p w14:paraId="42A31017"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  FK to S_ORG_EXT</w:t>
            </w:r>
          </w:p>
        </w:tc>
        <w:tc>
          <w:tcPr>
            <w:tcW w:w="3663" w:type="dxa"/>
            <w:vAlign w:val="center"/>
          </w:tcPr>
          <w:p w14:paraId="04AD1C93"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EIM_ACCNT_CUT.PAR_ACCNT_BU, EIM_ACCOUNT.PAR_ACCNT_BU</w:t>
            </w:r>
          </w:p>
        </w:tc>
        <w:tc>
          <w:tcPr>
            <w:tcW w:w="3840" w:type="dxa"/>
            <w:vAlign w:val="center"/>
          </w:tcPr>
          <w:p w14:paraId="002DDB32" w14:textId="77777777" w:rsidR="00C56298" w:rsidRPr="00250C96" w:rsidRDefault="00C56298" w:rsidP="00C56298">
            <w:pPr>
              <w:jc w:val="left"/>
              <w:rPr>
                <w:rFonts w:asciiTheme="minorHAnsi" w:hAnsiTheme="minorHAnsi" w:cs="Arial"/>
                <w:sz w:val="16"/>
                <w:szCs w:val="16"/>
                <w:lang w:val="fr-FR"/>
              </w:rPr>
            </w:pPr>
            <w:r w:rsidRPr="00250C96">
              <w:rPr>
                <w:rFonts w:asciiTheme="minorHAnsi" w:hAnsiTheme="minorHAnsi" w:cs="Arial"/>
                <w:sz w:val="16"/>
                <w:szCs w:val="16"/>
                <w:lang w:val="fr-FR"/>
              </w:rPr>
              <w:t>S_ORG_EXT.PAR_OU_ID</w:t>
            </w:r>
          </w:p>
        </w:tc>
      </w:tr>
      <w:tr w:rsidR="00C56298" w:rsidRPr="00402E6B" w14:paraId="23BCEC30" w14:textId="77777777" w:rsidTr="00C56298">
        <w:tc>
          <w:tcPr>
            <w:tcW w:w="2348" w:type="dxa"/>
            <w:vAlign w:val="center"/>
          </w:tcPr>
          <w:p w14:paraId="51496997"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PAR_ACCNT_NAME</w:t>
            </w:r>
          </w:p>
        </w:tc>
        <w:tc>
          <w:tcPr>
            <w:tcW w:w="815" w:type="dxa"/>
            <w:vAlign w:val="center"/>
          </w:tcPr>
          <w:p w14:paraId="0864B4D4"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C100</w:t>
            </w:r>
          </w:p>
        </w:tc>
        <w:tc>
          <w:tcPr>
            <w:tcW w:w="1126" w:type="dxa"/>
            <w:vAlign w:val="center"/>
          </w:tcPr>
          <w:p w14:paraId="1A79DCDE"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lang w:val="en-GB"/>
              </w:rPr>
              <w:t>N</w:t>
            </w:r>
          </w:p>
        </w:tc>
        <w:tc>
          <w:tcPr>
            <w:tcW w:w="2371" w:type="dxa"/>
            <w:vAlign w:val="center"/>
          </w:tcPr>
          <w:p w14:paraId="501AFECC"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Parent Account Unique code</w:t>
            </w:r>
          </w:p>
        </w:tc>
        <w:tc>
          <w:tcPr>
            <w:tcW w:w="2183" w:type="dxa"/>
            <w:vAlign w:val="center"/>
          </w:tcPr>
          <w:p w14:paraId="36ADC342"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  FK to S_ORG_EXT</w:t>
            </w:r>
          </w:p>
        </w:tc>
        <w:tc>
          <w:tcPr>
            <w:tcW w:w="3663" w:type="dxa"/>
            <w:vAlign w:val="center"/>
          </w:tcPr>
          <w:p w14:paraId="43288B13"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EIM_ACCNT_CUT.PAR_ACCNT_NAME, EIM_ACCOUNT.PAR_ACCNT_NAME</w:t>
            </w:r>
          </w:p>
        </w:tc>
        <w:tc>
          <w:tcPr>
            <w:tcW w:w="3840" w:type="dxa"/>
            <w:vAlign w:val="center"/>
          </w:tcPr>
          <w:p w14:paraId="056C386A" w14:textId="77777777" w:rsidR="00C56298" w:rsidRPr="00250C96" w:rsidRDefault="00C56298" w:rsidP="00C56298">
            <w:pPr>
              <w:jc w:val="left"/>
              <w:rPr>
                <w:rFonts w:asciiTheme="minorHAnsi" w:hAnsiTheme="minorHAnsi" w:cs="Arial"/>
                <w:sz w:val="16"/>
                <w:szCs w:val="16"/>
                <w:lang w:val="fr-FR"/>
              </w:rPr>
            </w:pPr>
            <w:r w:rsidRPr="00250C96">
              <w:rPr>
                <w:rFonts w:asciiTheme="minorHAnsi" w:hAnsiTheme="minorHAnsi" w:cs="Arial"/>
                <w:sz w:val="16"/>
                <w:szCs w:val="16"/>
                <w:lang w:val="fr-FR"/>
              </w:rPr>
              <w:t>S_ORG_EXT.PAR_OU_ID</w:t>
            </w:r>
          </w:p>
        </w:tc>
      </w:tr>
      <w:tr w:rsidR="00C56298" w:rsidRPr="00250C96" w14:paraId="0D058D29" w14:textId="77777777" w:rsidTr="00C56298">
        <w:tc>
          <w:tcPr>
            <w:tcW w:w="2348" w:type="dxa"/>
            <w:vAlign w:val="center"/>
          </w:tcPr>
          <w:p w14:paraId="21BDB153"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BUYING_GROUP_ACCNT_BU</w:t>
            </w:r>
          </w:p>
        </w:tc>
        <w:tc>
          <w:tcPr>
            <w:tcW w:w="815" w:type="dxa"/>
            <w:vAlign w:val="center"/>
          </w:tcPr>
          <w:p w14:paraId="0548865C"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C100</w:t>
            </w:r>
          </w:p>
        </w:tc>
        <w:tc>
          <w:tcPr>
            <w:tcW w:w="1126" w:type="dxa"/>
            <w:vAlign w:val="center"/>
          </w:tcPr>
          <w:p w14:paraId="4A573CA8"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N</w:t>
            </w:r>
          </w:p>
        </w:tc>
        <w:tc>
          <w:tcPr>
            <w:tcW w:w="2371" w:type="dxa"/>
            <w:vAlign w:val="center"/>
          </w:tcPr>
          <w:p w14:paraId="0FBECC94"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Business unit of buying group account</w:t>
            </w:r>
          </w:p>
          <w:p w14:paraId="25BB118D"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E.g. “Spain, ES” or “Italy, IT”</w:t>
            </w:r>
          </w:p>
        </w:tc>
        <w:tc>
          <w:tcPr>
            <w:tcW w:w="2183" w:type="dxa"/>
            <w:vAlign w:val="center"/>
          </w:tcPr>
          <w:p w14:paraId="149D0227"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  FK to S_ORG_EXT</w:t>
            </w:r>
          </w:p>
        </w:tc>
        <w:tc>
          <w:tcPr>
            <w:tcW w:w="3663" w:type="dxa"/>
            <w:vAlign w:val="center"/>
          </w:tcPr>
          <w:p w14:paraId="666840EC"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 EIM_ACCNT_DTL.EXT_XPRBUYACCNT_BU </w:t>
            </w:r>
          </w:p>
          <w:p w14:paraId="488F84C3"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EIM_ACCOUNT.REL_PARTY_UID</w:t>
            </w:r>
          </w:p>
        </w:tc>
        <w:tc>
          <w:tcPr>
            <w:tcW w:w="3840" w:type="dxa"/>
            <w:vAlign w:val="center"/>
          </w:tcPr>
          <w:p w14:paraId="44E4FD50"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 S_ORG_EXT_X.X_PR_BUY_GRP_ID</w:t>
            </w:r>
          </w:p>
          <w:p w14:paraId="1FD6C30D"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 xml:space="preserve"> S_PARTY_REL.REL_PARTY_ID</w:t>
            </w:r>
          </w:p>
        </w:tc>
      </w:tr>
      <w:tr w:rsidR="00C56298" w:rsidRPr="00250C96" w14:paraId="086FB396" w14:textId="77777777" w:rsidTr="00C56298">
        <w:tc>
          <w:tcPr>
            <w:tcW w:w="2348" w:type="dxa"/>
            <w:vAlign w:val="center"/>
          </w:tcPr>
          <w:p w14:paraId="290523A8"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BUYING_GROUP_ACCNT_NAME</w:t>
            </w:r>
          </w:p>
        </w:tc>
        <w:tc>
          <w:tcPr>
            <w:tcW w:w="815" w:type="dxa"/>
            <w:vAlign w:val="center"/>
          </w:tcPr>
          <w:p w14:paraId="45359BA1"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C100</w:t>
            </w:r>
          </w:p>
        </w:tc>
        <w:tc>
          <w:tcPr>
            <w:tcW w:w="1126" w:type="dxa"/>
            <w:vAlign w:val="center"/>
          </w:tcPr>
          <w:p w14:paraId="34A040C9"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N</w:t>
            </w:r>
          </w:p>
        </w:tc>
        <w:tc>
          <w:tcPr>
            <w:tcW w:w="2371" w:type="dxa"/>
            <w:vAlign w:val="center"/>
          </w:tcPr>
          <w:p w14:paraId="02E23BEF"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Primary Buying group Account unique code</w:t>
            </w:r>
          </w:p>
          <w:p w14:paraId="3C21FC4B"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This defines the place of the account in the hierarchy</w:t>
            </w:r>
          </w:p>
        </w:tc>
        <w:tc>
          <w:tcPr>
            <w:tcW w:w="2183" w:type="dxa"/>
            <w:vAlign w:val="center"/>
          </w:tcPr>
          <w:p w14:paraId="7ED89320"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  FK to S_ORG_EXT</w:t>
            </w:r>
          </w:p>
        </w:tc>
        <w:tc>
          <w:tcPr>
            <w:tcW w:w="3663" w:type="dxa"/>
            <w:vAlign w:val="center"/>
          </w:tcPr>
          <w:p w14:paraId="55912736"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EIM_ACCNT.EXT_XPRBUYACCNTNAM</w:t>
            </w:r>
          </w:p>
          <w:p w14:paraId="3C9A34BC"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 EIM_ACCOUNT.REL_PARTY_UID</w:t>
            </w:r>
          </w:p>
        </w:tc>
        <w:tc>
          <w:tcPr>
            <w:tcW w:w="3840" w:type="dxa"/>
            <w:vAlign w:val="center"/>
          </w:tcPr>
          <w:p w14:paraId="02E5DC47"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S_ORG_EXT_X.X_PR_BUY_GRP_ID</w:t>
            </w:r>
          </w:p>
          <w:p w14:paraId="47404A50"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S_PARTY_REL.REL_PARTY_ID</w:t>
            </w:r>
          </w:p>
        </w:tc>
      </w:tr>
      <w:tr w:rsidR="00C56298" w:rsidRPr="00250C96" w14:paraId="03AB7953" w14:textId="77777777" w:rsidTr="00C56298">
        <w:tc>
          <w:tcPr>
            <w:tcW w:w="2348" w:type="dxa"/>
            <w:vAlign w:val="center"/>
          </w:tcPr>
          <w:p w14:paraId="404947C6"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OU_TYPE_CD</w:t>
            </w:r>
          </w:p>
        </w:tc>
        <w:tc>
          <w:tcPr>
            <w:tcW w:w="815" w:type="dxa"/>
            <w:vAlign w:val="center"/>
          </w:tcPr>
          <w:p w14:paraId="56535F4E"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C30</w:t>
            </w:r>
          </w:p>
        </w:tc>
        <w:tc>
          <w:tcPr>
            <w:tcW w:w="1126" w:type="dxa"/>
            <w:vAlign w:val="center"/>
          </w:tcPr>
          <w:p w14:paraId="577C0E26" w14:textId="77777777" w:rsidR="00C56298" w:rsidRPr="00250C96" w:rsidRDefault="00C56298" w:rsidP="00C56298">
            <w:pPr>
              <w:jc w:val="left"/>
              <w:rPr>
                <w:rFonts w:asciiTheme="minorHAnsi" w:hAnsiTheme="minorHAnsi" w:cs="Arial"/>
                <w:sz w:val="16"/>
                <w:szCs w:val="16"/>
                <w:lang w:val="en-GB"/>
              </w:rPr>
            </w:pPr>
            <w:r>
              <w:rPr>
                <w:rFonts w:asciiTheme="minorHAnsi" w:hAnsiTheme="minorHAnsi" w:cs="Arial"/>
                <w:sz w:val="16"/>
                <w:szCs w:val="16"/>
                <w:lang w:val="en-GB"/>
              </w:rPr>
              <w:t>N</w:t>
            </w:r>
          </w:p>
        </w:tc>
        <w:tc>
          <w:tcPr>
            <w:tcW w:w="2371" w:type="dxa"/>
            <w:vAlign w:val="center"/>
          </w:tcPr>
          <w:p w14:paraId="4D37A756"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 xml:space="preserve">Account </w:t>
            </w:r>
            <w:proofErr w:type="gramStart"/>
            <w:r w:rsidRPr="00250C96">
              <w:rPr>
                <w:rFonts w:asciiTheme="minorHAnsi" w:hAnsiTheme="minorHAnsi" w:cs="Arial"/>
                <w:sz w:val="16"/>
                <w:szCs w:val="16"/>
              </w:rPr>
              <w:t>type(</w:t>
            </w:r>
            <w:proofErr w:type="gramEnd"/>
            <w:r w:rsidRPr="00250C96">
              <w:rPr>
                <w:rFonts w:asciiTheme="minorHAnsi" w:hAnsiTheme="minorHAnsi" w:cs="Arial"/>
                <w:sz w:val="16"/>
                <w:szCs w:val="16"/>
              </w:rPr>
              <w:t>Mandatory only for new Account)</w:t>
            </w:r>
          </w:p>
        </w:tc>
        <w:tc>
          <w:tcPr>
            <w:tcW w:w="2183" w:type="dxa"/>
            <w:vAlign w:val="center"/>
          </w:tcPr>
          <w:p w14:paraId="6B1B7EC8" w14:textId="77777777" w:rsidR="00C56298" w:rsidRPr="00250C96" w:rsidRDefault="00C56298" w:rsidP="00C56298">
            <w:pPr>
              <w:jc w:val="left"/>
              <w:rPr>
                <w:rFonts w:asciiTheme="minorHAnsi" w:hAnsiTheme="minorHAnsi" w:cs="Arial"/>
                <w:sz w:val="16"/>
                <w:szCs w:val="16"/>
                <w:lang w:val="en-GB"/>
              </w:rPr>
            </w:pPr>
            <w:r w:rsidRPr="00250C96">
              <w:rPr>
                <w:rFonts w:asciiTheme="minorHAnsi" w:hAnsiTheme="minorHAnsi" w:cs="Arial"/>
                <w:sz w:val="16"/>
                <w:szCs w:val="16"/>
                <w:lang w:val="en-GB"/>
              </w:rPr>
              <w:t>LOVB: ACCOUNT_TYPE</w:t>
            </w:r>
          </w:p>
        </w:tc>
        <w:tc>
          <w:tcPr>
            <w:tcW w:w="3663" w:type="dxa"/>
            <w:vAlign w:val="center"/>
          </w:tcPr>
          <w:p w14:paraId="18DBB81E"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EIM_ACCNT_CUT.AC_OU_TYPE_CD, EIM_ACCOUNT.OU_TYPE_CD</w:t>
            </w:r>
          </w:p>
        </w:tc>
        <w:tc>
          <w:tcPr>
            <w:tcW w:w="3840" w:type="dxa"/>
            <w:vAlign w:val="center"/>
          </w:tcPr>
          <w:p w14:paraId="40331B4F"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S_ORG_EXT.OU_TYPE_CD</w:t>
            </w:r>
          </w:p>
        </w:tc>
      </w:tr>
      <w:tr w:rsidR="00C56298" w:rsidRPr="00250C96" w14:paraId="1E01A03C" w14:textId="77777777" w:rsidTr="00C56298">
        <w:tc>
          <w:tcPr>
            <w:tcW w:w="2348" w:type="dxa"/>
            <w:vAlign w:val="center"/>
          </w:tcPr>
          <w:p w14:paraId="645A0D89"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ACCNT_TYPE_CD</w:t>
            </w:r>
          </w:p>
        </w:tc>
        <w:tc>
          <w:tcPr>
            <w:tcW w:w="815" w:type="dxa"/>
            <w:vAlign w:val="center"/>
          </w:tcPr>
          <w:p w14:paraId="6DC63D4C"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C30</w:t>
            </w:r>
          </w:p>
        </w:tc>
        <w:tc>
          <w:tcPr>
            <w:tcW w:w="1126" w:type="dxa"/>
            <w:vAlign w:val="center"/>
          </w:tcPr>
          <w:p w14:paraId="692A8877" w14:textId="77777777" w:rsidR="00C56298" w:rsidRPr="00250C96" w:rsidRDefault="00C56298" w:rsidP="00C56298">
            <w:pPr>
              <w:jc w:val="left"/>
              <w:rPr>
                <w:rFonts w:asciiTheme="minorHAnsi" w:hAnsiTheme="minorHAnsi" w:cs="Arial"/>
                <w:sz w:val="16"/>
                <w:szCs w:val="16"/>
                <w:lang w:val="en-GB"/>
              </w:rPr>
            </w:pPr>
            <w:r>
              <w:rPr>
                <w:rFonts w:asciiTheme="minorHAnsi" w:hAnsiTheme="minorHAnsi" w:cs="Arial"/>
                <w:sz w:val="16"/>
                <w:szCs w:val="16"/>
                <w:lang w:val="en-GB"/>
              </w:rPr>
              <w:t>N</w:t>
            </w:r>
          </w:p>
        </w:tc>
        <w:tc>
          <w:tcPr>
            <w:tcW w:w="2371" w:type="dxa"/>
            <w:vAlign w:val="center"/>
          </w:tcPr>
          <w:p w14:paraId="1FC220D0"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Account Class (Mandatory only for new Account)</w:t>
            </w:r>
          </w:p>
        </w:tc>
        <w:tc>
          <w:tcPr>
            <w:tcW w:w="2183" w:type="dxa"/>
            <w:vAlign w:val="center"/>
          </w:tcPr>
          <w:p w14:paraId="75718E65" w14:textId="77777777" w:rsidR="00C56298" w:rsidRPr="00250C96" w:rsidRDefault="00C56298" w:rsidP="00C56298">
            <w:pPr>
              <w:jc w:val="left"/>
              <w:rPr>
                <w:rFonts w:asciiTheme="minorHAnsi" w:hAnsiTheme="minorHAnsi" w:cs="Arial"/>
                <w:sz w:val="16"/>
                <w:szCs w:val="16"/>
                <w:lang w:val="en-GB"/>
              </w:rPr>
            </w:pPr>
            <w:r w:rsidRPr="00250C96">
              <w:rPr>
                <w:rFonts w:asciiTheme="minorHAnsi" w:hAnsiTheme="minorHAnsi" w:cs="Arial"/>
                <w:sz w:val="16"/>
                <w:szCs w:val="16"/>
                <w:lang w:val="en-GB"/>
              </w:rPr>
              <w:t>LOVB: CUT_ACCOUNT_TYPE</w:t>
            </w:r>
          </w:p>
        </w:tc>
        <w:tc>
          <w:tcPr>
            <w:tcW w:w="3663" w:type="dxa"/>
            <w:vAlign w:val="center"/>
          </w:tcPr>
          <w:p w14:paraId="2070B9CC"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EIM_ACCNT_CUT.AC_ACCNT_TYPE_CD, EIM_ACCOUNT.ACCNT_TYPE_CD</w:t>
            </w:r>
          </w:p>
        </w:tc>
        <w:tc>
          <w:tcPr>
            <w:tcW w:w="3840" w:type="dxa"/>
            <w:vAlign w:val="center"/>
          </w:tcPr>
          <w:p w14:paraId="1F947963"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S_ORG_EXT.ACCNT_TYPE_CD</w:t>
            </w:r>
          </w:p>
        </w:tc>
      </w:tr>
      <w:tr w:rsidR="00C56298" w:rsidRPr="00250C96" w14:paraId="50C06443" w14:textId="77777777" w:rsidTr="00C56298">
        <w:tc>
          <w:tcPr>
            <w:tcW w:w="2348" w:type="dxa"/>
            <w:vAlign w:val="center"/>
          </w:tcPr>
          <w:p w14:paraId="3F6CEC66"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ACTIVE_FLG</w:t>
            </w:r>
          </w:p>
        </w:tc>
        <w:tc>
          <w:tcPr>
            <w:tcW w:w="815" w:type="dxa"/>
            <w:vAlign w:val="center"/>
          </w:tcPr>
          <w:p w14:paraId="50B5CD49"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C1</w:t>
            </w:r>
          </w:p>
        </w:tc>
        <w:tc>
          <w:tcPr>
            <w:tcW w:w="1126" w:type="dxa"/>
            <w:vAlign w:val="center"/>
          </w:tcPr>
          <w:p w14:paraId="69914741" w14:textId="77777777" w:rsidR="00C56298" w:rsidRPr="00250C96" w:rsidRDefault="00C56298" w:rsidP="00C56298">
            <w:pPr>
              <w:jc w:val="left"/>
              <w:rPr>
                <w:rFonts w:asciiTheme="minorHAnsi" w:hAnsiTheme="minorHAnsi" w:cs="Arial"/>
                <w:sz w:val="16"/>
                <w:szCs w:val="16"/>
                <w:lang w:val="en-GB"/>
              </w:rPr>
            </w:pPr>
            <w:r w:rsidRPr="00250C96">
              <w:rPr>
                <w:rFonts w:asciiTheme="minorHAnsi" w:hAnsiTheme="minorHAnsi" w:cs="Arial"/>
                <w:sz w:val="16"/>
                <w:szCs w:val="16"/>
                <w:lang w:val="en-GB"/>
              </w:rPr>
              <w:t>N</w:t>
            </w:r>
          </w:p>
        </w:tc>
        <w:tc>
          <w:tcPr>
            <w:tcW w:w="2371" w:type="dxa"/>
            <w:vAlign w:val="center"/>
          </w:tcPr>
          <w:p w14:paraId="05676B5F"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Active Flag</w:t>
            </w:r>
          </w:p>
          <w:p w14:paraId="6B8EDE6C" w14:textId="77777777" w:rsidR="00C56298" w:rsidRPr="00250C96" w:rsidRDefault="00C56298" w:rsidP="00C56298">
            <w:pPr>
              <w:jc w:val="left"/>
              <w:rPr>
                <w:rFonts w:asciiTheme="minorHAnsi" w:hAnsiTheme="minorHAnsi" w:cs="Arial"/>
                <w:b/>
                <w:sz w:val="16"/>
                <w:szCs w:val="16"/>
              </w:rPr>
            </w:pPr>
            <w:r w:rsidRPr="00250C96">
              <w:rPr>
                <w:rFonts w:asciiTheme="minorHAnsi" w:hAnsiTheme="minorHAnsi" w:cs="Arial"/>
                <w:b/>
                <w:sz w:val="16"/>
                <w:szCs w:val="16"/>
              </w:rPr>
              <w:t>The Active flag is set to ‘N’ if the Account Status is Inactive else it is set to ‘Y’</w:t>
            </w:r>
          </w:p>
        </w:tc>
        <w:tc>
          <w:tcPr>
            <w:tcW w:w="2183" w:type="dxa"/>
            <w:vAlign w:val="center"/>
          </w:tcPr>
          <w:p w14:paraId="62F7B6F0" w14:textId="77777777" w:rsidR="00C56298" w:rsidRPr="00250C96" w:rsidRDefault="00C56298" w:rsidP="00C56298">
            <w:pPr>
              <w:jc w:val="left"/>
              <w:rPr>
                <w:rFonts w:asciiTheme="minorHAnsi" w:hAnsiTheme="minorHAnsi" w:cs="Arial"/>
                <w:sz w:val="16"/>
                <w:szCs w:val="16"/>
                <w:lang w:val="en-GB"/>
              </w:rPr>
            </w:pPr>
          </w:p>
        </w:tc>
        <w:tc>
          <w:tcPr>
            <w:tcW w:w="3663" w:type="dxa"/>
            <w:vAlign w:val="center"/>
          </w:tcPr>
          <w:p w14:paraId="54320FFE"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EIM_ACCNT_CUT.AC_ACTIVE_FLG, EIM_ACCOUNT.ACTIVE_FLG</w:t>
            </w:r>
          </w:p>
        </w:tc>
        <w:tc>
          <w:tcPr>
            <w:tcW w:w="3840" w:type="dxa"/>
            <w:vAlign w:val="center"/>
          </w:tcPr>
          <w:p w14:paraId="1F9C7850"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S_ORG_EXT.ACTIVE_FLG</w:t>
            </w:r>
          </w:p>
        </w:tc>
      </w:tr>
      <w:tr w:rsidR="00C56298" w:rsidRPr="00250C96" w14:paraId="60D13751" w14:textId="77777777" w:rsidTr="00C56298">
        <w:tc>
          <w:tcPr>
            <w:tcW w:w="2348" w:type="dxa"/>
            <w:vAlign w:val="center"/>
          </w:tcPr>
          <w:p w14:paraId="7FD337F3" w14:textId="77777777" w:rsidR="00C56298" w:rsidRPr="005F4839" w:rsidRDefault="00C56298" w:rsidP="00C56298">
            <w:pPr>
              <w:jc w:val="left"/>
              <w:rPr>
                <w:rFonts w:asciiTheme="minorHAnsi" w:hAnsiTheme="minorHAnsi" w:cs="Arial"/>
                <w:color w:val="00B0F0"/>
                <w:sz w:val="16"/>
                <w:szCs w:val="16"/>
              </w:rPr>
            </w:pPr>
            <w:r w:rsidRPr="005F4839">
              <w:rPr>
                <w:rFonts w:asciiTheme="minorHAnsi" w:hAnsiTheme="minorHAnsi" w:cs="Arial"/>
                <w:color w:val="00B0F0"/>
                <w:sz w:val="16"/>
                <w:szCs w:val="16"/>
              </w:rPr>
              <w:t>X_REGION_CODE</w:t>
            </w:r>
          </w:p>
        </w:tc>
        <w:tc>
          <w:tcPr>
            <w:tcW w:w="815" w:type="dxa"/>
            <w:vAlign w:val="center"/>
          </w:tcPr>
          <w:p w14:paraId="65166EC5" w14:textId="77777777" w:rsidR="00C56298" w:rsidRPr="005F4839" w:rsidRDefault="00C56298" w:rsidP="00C56298">
            <w:pPr>
              <w:jc w:val="left"/>
              <w:rPr>
                <w:rFonts w:asciiTheme="minorHAnsi" w:hAnsiTheme="minorHAnsi" w:cs="Arial"/>
                <w:color w:val="00B0F0"/>
                <w:sz w:val="16"/>
                <w:szCs w:val="16"/>
              </w:rPr>
            </w:pPr>
            <w:r w:rsidRPr="005F4839">
              <w:rPr>
                <w:rFonts w:asciiTheme="minorHAnsi" w:hAnsiTheme="minorHAnsi" w:cs="Arial"/>
                <w:color w:val="00B0F0"/>
                <w:sz w:val="16"/>
                <w:szCs w:val="16"/>
              </w:rPr>
              <w:t>C28</w:t>
            </w:r>
          </w:p>
        </w:tc>
        <w:tc>
          <w:tcPr>
            <w:tcW w:w="1126" w:type="dxa"/>
            <w:vAlign w:val="center"/>
          </w:tcPr>
          <w:p w14:paraId="28A46165" w14:textId="77777777" w:rsidR="00C56298" w:rsidRPr="005F4839" w:rsidRDefault="00C56298" w:rsidP="00C56298">
            <w:pPr>
              <w:jc w:val="left"/>
              <w:rPr>
                <w:rFonts w:asciiTheme="minorHAnsi" w:hAnsiTheme="minorHAnsi" w:cs="Arial"/>
                <w:color w:val="00B0F0"/>
                <w:sz w:val="16"/>
                <w:szCs w:val="16"/>
                <w:lang w:val="en-GB"/>
              </w:rPr>
            </w:pPr>
            <w:r w:rsidRPr="005F4839">
              <w:rPr>
                <w:rFonts w:asciiTheme="minorHAnsi" w:hAnsiTheme="minorHAnsi" w:cs="Arial"/>
                <w:color w:val="00B0F0"/>
                <w:sz w:val="16"/>
                <w:szCs w:val="16"/>
                <w:lang w:val="en-GB"/>
              </w:rPr>
              <w:t>N</w:t>
            </w:r>
          </w:p>
        </w:tc>
        <w:tc>
          <w:tcPr>
            <w:tcW w:w="2371" w:type="dxa"/>
            <w:vAlign w:val="center"/>
          </w:tcPr>
          <w:p w14:paraId="453933C3" w14:textId="6E6D8418" w:rsidR="00C56298" w:rsidRPr="00250C96" w:rsidRDefault="005F4839" w:rsidP="00C56298">
            <w:pPr>
              <w:jc w:val="left"/>
              <w:rPr>
                <w:rFonts w:asciiTheme="minorHAnsi" w:hAnsiTheme="minorHAnsi" w:cs="Arial"/>
                <w:sz w:val="16"/>
                <w:szCs w:val="16"/>
              </w:rPr>
            </w:pPr>
            <w:r w:rsidRPr="00572C42">
              <w:rPr>
                <w:rFonts w:asciiTheme="minorHAnsi" w:hAnsiTheme="minorHAnsi" w:cs="Arial"/>
                <w:color w:val="00B0F0"/>
                <w:sz w:val="16"/>
                <w:szCs w:val="16"/>
              </w:rPr>
              <w:t>Unique Region code</w:t>
            </w:r>
          </w:p>
        </w:tc>
        <w:tc>
          <w:tcPr>
            <w:tcW w:w="2183" w:type="dxa"/>
            <w:vAlign w:val="center"/>
          </w:tcPr>
          <w:p w14:paraId="3E839209" w14:textId="4F005077" w:rsidR="00C56298" w:rsidRPr="00250C96" w:rsidRDefault="00C56298" w:rsidP="00C56298">
            <w:pPr>
              <w:jc w:val="left"/>
              <w:rPr>
                <w:rFonts w:asciiTheme="minorHAnsi" w:hAnsiTheme="minorHAnsi" w:cs="Arial"/>
                <w:sz w:val="16"/>
                <w:szCs w:val="16"/>
                <w:lang w:val="en-GB"/>
              </w:rPr>
            </w:pPr>
            <w:r w:rsidRPr="00250C96">
              <w:rPr>
                <w:rFonts w:asciiTheme="minorHAnsi" w:hAnsiTheme="minorHAnsi" w:cs="Arial"/>
                <w:sz w:val="16"/>
                <w:szCs w:val="16"/>
              </w:rPr>
              <w:t> </w:t>
            </w:r>
            <w:r w:rsidR="005F4839" w:rsidRPr="00572C42">
              <w:rPr>
                <w:rFonts w:asciiTheme="minorHAnsi" w:hAnsiTheme="minorHAnsi" w:cs="Arial"/>
                <w:color w:val="00B0F0"/>
                <w:sz w:val="16"/>
                <w:szCs w:val="16"/>
              </w:rPr>
              <w:t>FK to S_REGION</w:t>
            </w:r>
          </w:p>
        </w:tc>
        <w:tc>
          <w:tcPr>
            <w:tcW w:w="3663" w:type="dxa"/>
            <w:vAlign w:val="center"/>
          </w:tcPr>
          <w:p w14:paraId="58864713" w14:textId="2F71688B" w:rsidR="00C56298" w:rsidRPr="00250C96" w:rsidRDefault="005F4839" w:rsidP="00C56298">
            <w:pPr>
              <w:jc w:val="left"/>
              <w:rPr>
                <w:rFonts w:asciiTheme="minorHAnsi" w:hAnsiTheme="minorHAnsi" w:cs="Arial"/>
                <w:sz w:val="16"/>
                <w:szCs w:val="16"/>
              </w:rPr>
            </w:pPr>
            <w:r w:rsidRPr="00572C42">
              <w:rPr>
                <w:rFonts w:asciiTheme="minorHAnsi" w:hAnsiTheme="minorHAnsi" w:cs="Arial"/>
                <w:color w:val="00B0F0"/>
                <w:sz w:val="16"/>
                <w:szCs w:val="16"/>
              </w:rPr>
              <w:t>EIM_ACCOUNT.X_REGN_NAME</w:t>
            </w:r>
          </w:p>
        </w:tc>
        <w:tc>
          <w:tcPr>
            <w:tcW w:w="3840" w:type="dxa"/>
            <w:vAlign w:val="center"/>
          </w:tcPr>
          <w:p w14:paraId="32617BA5" w14:textId="4A8EEBAC" w:rsidR="00C56298" w:rsidRPr="00250C96" w:rsidRDefault="005F4839" w:rsidP="00C56298">
            <w:pPr>
              <w:jc w:val="left"/>
              <w:rPr>
                <w:rFonts w:asciiTheme="minorHAnsi" w:hAnsiTheme="minorHAnsi" w:cs="Arial"/>
                <w:sz w:val="16"/>
                <w:szCs w:val="16"/>
                <w:lang w:val="de-DE"/>
              </w:rPr>
            </w:pPr>
            <w:r>
              <w:rPr>
                <w:rFonts w:asciiTheme="minorHAnsi" w:hAnsiTheme="minorHAnsi" w:cs="Arial"/>
                <w:color w:val="00B0F0"/>
                <w:sz w:val="16"/>
                <w:szCs w:val="16"/>
                <w:lang w:val="de-DE"/>
              </w:rPr>
              <w:t>S</w:t>
            </w:r>
            <w:r w:rsidRPr="00572C42">
              <w:rPr>
                <w:rFonts w:asciiTheme="minorHAnsi" w:hAnsiTheme="minorHAnsi" w:cs="Arial"/>
                <w:color w:val="00B0F0"/>
                <w:sz w:val="16"/>
                <w:szCs w:val="16"/>
                <w:lang w:val="de-DE"/>
              </w:rPr>
              <w:t>_ORG_EXT.REGION_ID</w:t>
            </w:r>
          </w:p>
        </w:tc>
      </w:tr>
      <w:tr w:rsidR="00C56298" w:rsidRPr="00250C96" w14:paraId="42012D23" w14:textId="77777777" w:rsidTr="00C56298">
        <w:tc>
          <w:tcPr>
            <w:tcW w:w="2348" w:type="dxa"/>
            <w:vAlign w:val="center"/>
          </w:tcPr>
          <w:p w14:paraId="5543F81D" w14:textId="77777777" w:rsidR="00C56298" w:rsidRPr="005F4839" w:rsidRDefault="00C56298" w:rsidP="00C56298">
            <w:pPr>
              <w:jc w:val="left"/>
              <w:rPr>
                <w:rFonts w:asciiTheme="minorHAnsi" w:hAnsiTheme="minorHAnsi" w:cs="Arial"/>
                <w:color w:val="00B0F0"/>
                <w:sz w:val="16"/>
                <w:szCs w:val="16"/>
              </w:rPr>
            </w:pPr>
            <w:r w:rsidRPr="005F4839">
              <w:rPr>
                <w:rFonts w:asciiTheme="minorHAnsi" w:hAnsiTheme="minorHAnsi" w:cs="Arial"/>
                <w:color w:val="00B0F0"/>
                <w:sz w:val="16"/>
                <w:szCs w:val="16"/>
              </w:rPr>
              <w:t>X_PARENT_REGION_CODE</w:t>
            </w:r>
          </w:p>
        </w:tc>
        <w:tc>
          <w:tcPr>
            <w:tcW w:w="815" w:type="dxa"/>
            <w:vAlign w:val="center"/>
          </w:tcPr>
          <w:p w14:paraId="2B925AA3" w14:textId="77777777" w:rsidR="00C56298" w:rsidRPr="005F4839" w:rsidRDefault="00C56298" w:rsidP="00C56298">
            <w:pPr>
              <w:jc w:val="left"/>
              <w:rPr>
                <w:rFonts w:asciiTheme="minorHAnsi" w:hAnsiTheme="minorHAnsi" w:cs="Arial"/>
                <w:color w:val="00B0F0"/>
                <w:sz w:val="16"/>
                <w:szCs w:val="16"/>
              </w:rPr>
            </w:pPr>
            <w:r w:rsidRPr="005F4839">
              <w:rPr>
                <w:rFonts w:asciiTheme="minorHAnsi" w:hAnsiTheme="minorHAnsi" w:cs="Arial"/>
                <w:color w:val="00B0F0"/>
                <w:sz w:val="16"/>
                <w:szCs w:val="16"/>
              </w:rPr>
              <w:t>C28</w:t>
            </w:r>
          </w:p>
        </w:tc>
        <w:tc>
          <w:tcPr>
            <w:tcW w:w="1126" w:type="dxa"/>
            <w:vAlign w:val="center"/>
          </w:tcPr>
          <w:p w14:paraId="28ABDA7C" w14:textId="77777777" w:rsidR="00C56298" w:rsidRPr="005F4839" w:rsidRDefault="00C56298" w:rsidP="00C56298">
            <w:pPr>
              <w:jc w:val="left"/>
              <w:rPr>
                <w:rFonts w:asciiTheme="minorHAnsi" w:hAnsiTheme="minorHAnsi" w:cs="Arial"/>
                <w:color w:val="00B0F0"/>
                <w:sz w:val="16"/>
                <w:szCs w:val="16"/>
                <w:lang w:val="en-GB"/>
              </w:rPr>
            </w:pPr>
            <w:r w:rsidRPr="005F4839">
              <w:rPr>
                <w:rFonts w:asciiTheme="minorHAnsi" w:hAnsiTheme="minorHAnsi" w:cs="Arial"/>
                <w:color w:val="00B0F0"/>
                <w:sz w:val="16"/>
                <w:szCs w:val="16"/>
                <w:lang w:val="en-GB"/>
              </w:rPr>
              <w:t>N</w:t>
            </w:r>
          </w:p>
        </w:tc>
        <w:tc>
          <w:tcPr>
            <w:tcW w:w="2371" w:type="dxa"/>
            <w:vAlign w:val="center"/>
          </w:tcPr>
          <w:p w14:paraId="63E99485" w14:textId="77777777" w:rsidR="00C56298" w:rsidRPr="005F4839" w:rsidRDefault="00C56298" w:rsidP="00C56298">
            <w:pPr>
              <w:jc w:val="left"/>
              <w:rPr>
                <w:rFonts w:asciiTheme="minorHAnsi" w:hAnsiTheme="minorHAnsi" w:cs="Arial"/>
                <w:color w:val="00B0F0"/>
                <w:sz w:val="16"/>
                <w:szCs w:val="16"/>
              </w:rPr>
            </w:pPr>
            <w:r w:rsidRPr="005F4839">
              <w:rPr>
                <w:rFonts w:asciiTheme="minorHAnsi" w:hAnsiTheme="minorHAnsi" w:cs="Arial"/>
                <w:color w:val="00B0F0"/>
                <w:sz w:val="16"/>
                <w:szCs w:val="16"/>
              </w:rPr>
              <w:t xml:space="preserve">Unique Region Code of the parent of the Geography e.g. 13215. </w:t>
            </w:r>
            <w:r w:rsidRPr="005F4839">
              <w:rPr>
                <w:rFonts w:asciiTheme="minorHAnsi" w:hAnsiTheme="minorHAnsi" w:cs="Arial"/>
                <w:color w:val="00B0F0"/>
                <w:sz w:val="16"/>
                <w:szCs w:val="16"/>
                <w:lang w:val="en-GB"/>
              </w:rPr>
              <w:t xml:space="preserve">For migrated market from OLAP1, it is </w:t>
            </w:r>
            <w:proofErr w:type="gramStart"/>
            <w:r w:rsidRPr="005F4839">
              <w:rPr>
                <w:rFonts w:asciiTheme="minorHAnsi" w:hAnsiTheme="minorHAnsi" w:cs="Arial"/>
                <w:color w:val="00B0F0"/>
                <w:sz w:val="16"/>
                <w:szCs w:val="16"/>
                <w:lang w:val="en-GB"/>
              </w:rPr>
              <w:t>similar to</w:t>
            </w:r>
            <w:proofErr w:type="gramEnd"/>
            <w:r w:rsidRPr="005F4839">
              <w:rPr>
                <w:rFonts w:asciiTheme="minorHAnsi" w:hAnsiTheme="minorHAnsi" w:cs="Arial"/>
                <w:color w:val="00B0F0"/>
                <w:sz w:val="16"/>
                <w:szCs w:val="16"/>
                <w:lang w:val="en-GB"/>
              </w:rPr>
              <w:t xml:space="preserve"> GEO_ID field of the parent record. </w:t>
            </w:r>
          </w:p>
        </w:tc>
        <w:tc>
          <w:tcPr>
            <w:tcW w:w="2183" w:type="dxa"/>
            <w:vAlign w:val="center"/>
          </w:tcPr>
          <w:p w14:paraId="12F3AB7B" w14:textId="77777777" w:rsidR="00C56298" w:rsidRPr="005F4839" w:rsidRDefault="00C56298" w:rsidP="00C56298">
            <w:pPr>
              <w:jc w:val="left"/>
              <w:rPr>
                <w:rFonts w:asciiTheme="minorHAnsi" w:hAnsiTheme="minorHAnsi" w:cs="Arial"/>
                <w:color w:val="00B0F0"/>
                <w:sz w:val="16"/>
                <w:szCs w:val="16"/>
                <w:lang w:val="en-GB"/>
              </w:rPr>
            </w:pPr>
            <w:r w:rsidRPr="005F4839">
              <w:rPr>
                <w:rFonts w:asciiTheme="minorHAnsi" w:hAnsiTheme="minorHAnsi" w:cs="Arial"/>
                <w:color w:val="00B0F0"/>
                <w:sz w:val="16"/>
                <w:szCs w:val="16"/>
              </w:rPr>
              <w:t> FK to S_REGION</w:t>
            </w:r>
          </w:p>
        </w:tc>
        <w:tc>
          <w:tcPr>
            <w:tcW w:w="3663" w:type="dxa"/>
            <w:vAlign w:val="center"/>
          </w:tcPr>
          <w:p w14:paraId="29063626" w14:textId="77777777" w:rsidR="00C56298" w:rsidRPr="005F4839" w:rsidRDefault="00C56298" w:rsidP="00C56298">
            <w:pPr>
              <w:jc w:val="left"/>
              <w:rPr>
                <w:rFonts w:asciiTheme="minorHAnsi" w:hAnsiTheme="minorHAnsi" w:cs="Arial"/>
                <w:color w:val="00B0F0"/>
                <w:sz w:val="16"/>
                <w:szCs w:val="16"/>
              </w:rPr>
            </w:pPr>
            <w:r w:rsidRPr="005F4839">
              <w:rPr>
                <w:rFonts w:asciiTheme="minorHAnsi" w:hAnsiTheme="minorHAnsi" w:cs="Arial"/>
                <w:color w:val="00B0F0"/>
                <w:sz w:val="16"/>
                <w:szCs w:val="16"/>
              </w:rPr>
              <w:t>EIM_ACCOUNT.X_TYPE_CD</w:t>
            </w:r>
          </w:p>
        </w:tc>
        <w:tc>
          <w:tcPr>
            <w:tcW w:w="3840" w:type="dxa"/>
            <w:vAlign w:val="center"/>
          </w:tcPr>
          <w:p w14:paraId="7ED90615" w14:textId="77777777" w:rsidR="005F4839" w:rsidRPr="00572C42" w:rsidRDefault="005F4839" w:rsidP="005F4839">
            <w:pPr>
              <w:jc w:val="left"/>
              <w:rPr>
                <w:rFonts w:asciiTheme="minorHAnsi" w:hAnsiTheme="minorHAnsi" w:cs="Arial"/>
                <w:color w:val="00B0F0"/>
                <w:sz w:val="16"/>
                <w:szCs w:val="16"/>
                <w:lang w:val="de-DE"/>
              </w:rPr>
            </w:pPr>
            <w:r>
              <w:rPr>
                <w:rFonts w:asciiTheme="minorHAnsi" w:hAnsiTheme="minorHAnsi" w:cs="Arial"/>
                <w:color w:val="00B0F0"/>
                <w:sz w:val="16"/>
                <w:szCs w:val="16"/>
                <w:lang w:val="de-DE"/>
              </w:rPr>
              <w:t>S_REGION</w:t>
            </w:r>
            <w:r w:rsidRPr="00572C42">
              <w:rPr>
                <w:rFonts w:asciiTheme="minorHAnsi" w:hAnsiTheme="minorHAnsi" w:cs="Arial"/>
                <w:color w:val="00B0F0"/>
                <w:sz w:val="16"/>
                <w:szCs w:val="16"/>
                <w:lang w:val="de-DE"/>
              </w:rPr>
              <w:t>.</w:t>
            </w:r>
            <w:r w:rsidRPr="00572C42">
              <w:rPr>
                <w:rFonts w:asciiTheme="minorHAnsi" w:hAnsiTheme="minorHAnsi" w:cs="Arial"/>
                <w:color w:val="00B0F0"/>
                <w:sz w:val="16"/>
                <w:szCs w:val="16"/>
              </w:rPr>
              <w:t>PAR_ROW_ID</w:t>
            </w:r>
          </w:p>
          <w:p w14:paraId="6E580693" w14:textId="06DD9CE7" w:rsidR="00C56298" w:rsidRPr="00250C96" w:rsidRDefault="00C56298" w:rsidP="00C56298">
            <w:pPr>
              <w:jc w:val="left"/>
              <w:rPr>
                <w:rFonts w:asciiTheme="minorHAnsi" w:hAnsiTheme="minorHAnsi" w:cs="Arial"/>
                <w:sz w:val="16"/>
                <w:szCs w:val="16"/>
                <w:lang w:val="de-DE"/>
              </w:rPr>
            </w:pPr>
          </w:p>
        </w:tc>
      </w:tr>
      <w:tr w:rsidR="00C56298" w:rsidRPr="00250C96" w14:paraId="33092D99" w14:textId="77777777" w:rsidTr="00C56298">
        <w:tc>
          <w:tcPr>
            <w:tcW w:w="2348" w:type="dxa"/>
            <w:vAlign w:val="center"/>
          </w:tcPr>
          <w:p w14:paraId="422D7BBF"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X_ALIAS_NAME_2</w:t>
            </w:r>
          </w:p>
        </w:tc>
        <w:tc>
          <w:tcPr>
            <w:tcW w:w="815" w:type="dxa"/>
            <w:vAlign w:val="center"/>
          </w:tcPr>
          <w:p w14:paraId="65F114AB"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C50</w:t>
            </w:r>
          </w:p>
        </w:tc>
        <w:tc>
          <w:tcPr>
            <w:tcW w:w="1126" w:type="dxa"/>
            <w:vAlign w:val="center"/>
          </w:tcPr>
          <w:p w14:paraId="6CB2CC7E"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lang w:val="en-GB"/>
              </w:rPr>
              <w:t>N</w:t>
            </w:r>
          </w:p>
        </w:tc>
        <w:tc>
          <w:tcPr>
            <w:tcW w:w="2371" w:type="dxa"/>
            <w:vAlign w:val="center"/>
          </w:tcPr>
          <w:p w14:paraId="225BFEF4"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Alias Name 2</w:t>
            </w:r>
          </w:p>
        </w:tc>
        <w:tc>
          <w:tcPr>
            <w:tcW w:w="2183" w:type="dxa"/>
            <w:vAlign w:val="center"/>
          </w:tcPr>
          <w:p w14:paraId="3E508FD0" w14:textId="77777777" w:rsidR="00C56298" w:rsidRPr="00250C96" w:rsidRDefault="00C56298" w:rsidP="00C56298">
            <w:pPr>
              <w:jc w:val="left"/>
              <w:rPr>
                <w:rFonts w:asciiTheme="minorHAnsi" w:hAnsiTheme="minorHAnsi" w:cs="Arial"/>
                <w:sz w:val="16"/>
                <w:szCs w:val="16"/>
                <w:lang w:val="en-GB"/>
              </w:rPr>
            </w:pPr>
          </w:p>
        </w:tc>
        <w:tc>
          <w:tcPr>
            <w:tcW w:w="3663" w:type="dxa"/>
            <w:vAlign w:val="center"/>
          </w:tcPr>
          <w:p w14:paraId="33A9E8BE"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EIM_ACCOUNT.X_ALIAS_NAME_2</w:t>
            </w:r>
          </w:p>
        </w:tc>
        <w:tc>
          <w:tcPr>
            <w:tcW w:w="3840" w:type="dxa"/>
            <w:vAlign w:val="center"/>
          </w:tcPr>
          <w:p w14:paraId="1852941F"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S_ORG_EXT.X_ALIAS_NAME_2</w:t>
            </w:r>
          </w:p>
        </w:tc>
      </w:tr>
      <w:tr w:rsidR="00C56298" w:rsidRPr="00250C96" w14:paraId="50D241BB" w14:textId="77777777" w:rsidTr="00C56298">
        <w:tc>
          <w:tcPr>
            <w:tcW w:w="2348" w:type="dxa"/>
            <w:vAlign w:val="center"/>
          </w:tcPr>
          <w:p w14:paraId="0227133D"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X_CONTRACT_STATUS</w:t>
            </w:r>
          </w:p>
        </w:tc>
        <w:tc>
          <w:tcPr>
            <w:tcW w:w="815" w:type="dxa"/>
            <w:vAlign w:val="center"/>
          </w:tcPr>
          <w:p w14:paraId="3019B7AB"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C30</w:t>
            </w:r>
          </w:p>
        </w:tc>
        <w:tc>
          <w:tcPr>
            <w:tcW w:w="1126" w:type="dxa"/>
            <w:vAlign w:val="center"/>
          </w:tcPr>
          <w:p w14:paraId="65A7F0EA"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lang w:val="en-GB"/>
              </w:rPr>
              <w:t>N</w:t>
            </w:r>
          </w:p>
        </w:tc>
        <w:tc>
          <w:tcPr>
            <w:tcW w:w="2371" w:type="dxa"/>
            <w:vAlign w:val="center"/>
          </w:tcPr>
          <w:p w14:paraId="76D23106"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Contract Status</w:t>
            </w:r>
          </w:p>
        </w:tc>
        <w:tc>
          <w:tcPr>
            <w:tcW w:w="2183" w:type="dxa"/>
            <w:vAlign w:val="center"/>
          </w:tcPr>
          <w:p w14:paraId="78AFA238" w14:textId="77777777" w:rsidR="00C56298" w:rsidRPr="00250C96" w:rsidRDefault="00C56298" w:rsidP="00C56298">
            <w:pPr>
              <w:jc w:val="left"/>
              <w:rPr>
                <w:rFonts w:asciiTheme="minorHAnsi" w:hAnsiTheme="minorHAnsi" w:cs="Arial"/>
                <w:sz w:val="16"/>
                <w:szCs w:val="16"/>
                <w:lang w:val="en-GB"/>
              </w:rPr>
            </w:pPr>
            <w:r w:rsidRPr="00250C96">
              <w:rPr>
                <w:rFonts w:asciiTheme="minorHAnsi" w:hAnsiTheme="minorHAnsi" w:cs="Arial"/>
                <w:sz w:val="16"/>
                <w:szCs w:val="16"/>
                <w:lang w:val="en-GB"/>
              </w:rPr>
              <w:t>LOVB: JTI_CONTRACT_STATUS</w:t>
            </w:r>
          </w:p>
        </w:tc>
        <w:tc>
          <w:tcPr>
            <w:tcW w:w="3663" w:type="dxa"/>
            <w:vAlign w:val="center"/>
          </w:tcPr>
          <w:p w14:paraId="04EF460B"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EIM_ACCOUNT.X_CONTRACT_STATUS</w:t>
            </w:r>
          </w:p>
        </w:tc>
        <w:tc>
          <w:tcPr>
            <w:tcW w:w="3840" w:type="dxa"/>
            <w:vAlign w:val="center"/>
          </w:tcPr>
          <w:p w14:paraId="6A5EC5AC"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S_ORG_EXT.X_CONTRACT_STATUS</w:t>
            </w:r>
          </w:p>
        </w:tc>
      </w:tr>
      <w:tr w:rsidR="00C56298" w:rsidRPr="00250C96" w14:paraId="1B0C71A6" w14:textId="77777777" w:rsidTr="00C56298">
        <w:tc>
          <w:tcPr>
            <w:tcW w:w="2348" w:type="dxa"/>
            <w:vAlign w:val="center"/>
          </w:tcPr>
          <w:p w14:paraId="2D309281"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X_CONTACT_TYPE</w:t>
            </w:r>
          </w:p>
        </w:tc>
        <w:tc>
          <w:tcPr>
            <w:tcW w:w="815" w:type="dxa"/>
            <w:vAlign w:val="center"/>
          </w:tcPr>
          <w:p w14:paraId="3B712419"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C30</w:t>
            </w:r>
          </w:p>
        </w:tc>
        <w:tc>
          <w:tcPr>
            <w:tcW w:w="1126" w:type="dxa"/>
            <w:vAlign w:val="center"/>
          </w:tcPr>
          <w:p w14:paraId="7E82A6A0"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lang w:val="en-GB"/>
              </w:rPr>
              <w:t>N</w:t>
            </w:r>
          </w:p>
        </w:tc>
        <w:tc>
          <w:tcPr>
            <w:tcW w:w="2371" w:type="dxa"/>
            <w:vAlign w:val="center"/>
          </w:tcPr>
          <w:p w14:paraId="753F3644"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Contact Type</w:t>
            </w:r>
          </w:p>
        </w:tc>
        <w:tc>
          <w:tcPr>
            <w:tcW w:w="2183" w:type="dxa"/>
            <w:vAlign w:val="center"/>
          </w:tcPr>
          <w:p w14:paraId="1511CF82" w14:textId="77777777" w:rsidR="00C56298" w:rsidRPr="00250C96" w:rsidRDefault="00C56298" w:rsidP="00C56298">
            <w:pPr>
              <w:jc w:val="left"/>
              <w:rPr>
                <w:rFonts w:asciiTheme="minorHAnsi" w:hAnsiTheme="minorHAnsi" w:cs="Arial"/>
                <w:sz w:val="16"/>
                <w:szCs w:val="16"/>
                <w:lang w:val="en-GB"/>
              </w:rPr>
            </w:pPr>
            <w:r w:rsidRPr="00250C96">
              <w:rPr>
                <w:rFonts w:asciiTheme="minorHAnsi" w:hAnsiTheme="minorHAnsi" w:cs="Arial"/>
                <w:sz w:val="16"/>
                <w:szCs w:val="16"/>
                <w:lang w:val="en-GB"/>
              </w:rPr>
              <w:t>LOVB: JTI_CONTACT_TYPE</w:t>
            </w:r>
          </w:p>
        </w:tc>
        <w:tc>
          <w:tcPr>
            <w:tcW w:w="3663" w:type="dxa"/>
            <w:vAlign w:val="center"/>
          </w:tcPr>
          <w:p w14:paraId="67526AFE"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EIM_ACCOUNT.X_CONTACT_TYPE</w:t>
            </w:r>
          </w:p>
        </w:tc>
        <w:tc>
          <w:tcPr>
            <w:tcW w:w="3840" w:type="dxa"/>
            <w:vAlign w:val="center"/>
          </w:tcPr>
          <w:p w14:paraId="5FDF7806"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S_ORG_EXT.X_CONTACT_TYPE</w:t>
            </w:r>
          </w:p>
        </w:tc>
      </w:tr>
      <w:tr w:rsidR="00C56298" w:rsidRPr="00250C96" w14:paraId="1F5CCECD" w14:textId="77777777" w:rsidTr="00C56298">
        <w:tc>
          <w:tcPr>
            <w:tcW w:w="2348" w:type="dxa"/>
            <w:vAlign w:val="center"/>
          </w:tcPr>
          <w:p w14:paraId="47709D42"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X_INACTIVE_REASON</w:t>
            </w:r>
          </w:p>
        </w:tc>
        <w:tc>
          <w:tcPr>
            <w:tcW w:w="815" w:type="dxa"/>
            <w:vAlign w:val="center"/>
          </w:tcPr>
          <w:p w14:paraId="464DD068"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C30</w:t>
            </w:r>
          </w:p>
        </w:tc>
        <w:tc>
          <w:tcPr>
            <w:tcW w:w="1126" w:type="dxa"/>
            <w:vAlign w:val="center"/>
          </w:tcPr>
          <w:p w14:paraId="3241010C"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lang w:val="en-GB"/>
              </w:rPr>
              <w:t>N</w:t>
            </w:r>
          </w:p>
        </w:tc>
        <w:tc>
          <w:tcPr>
            <w:tcW w:w="2371" w:type="dxa"/>
            <w:vAlign w:val="center"/>
          </w:tcPr>
          <w:p w14:paraId="02D1E5FB"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Reason for inactivation</w:t>
            </w:r>
          </w:p>
        </w:tc>
        <w:tc>
          <w:tcPr>
            <w:tcW w:w="2183" w:type="dxa"/>
            <w:vAlign w:val="center"/>
          </w:tcPr>
          <w:p w14:paraId="49707FA3" w14:textId="77777777" w:rsidR="00C56298" w:rsidRPr="00250C96" w:rsidRDefault="00C56298" w:rsidP="00C56298">
            <w:pPr>
              <w:jc w:val="left"/>
              <w:rPr>
                <w:rFonts w:asciiTheme="minorHAnsi" w:hAnsiTheme="minorHAnsi" w:cs="Arial"/>
                <w:sz w:val="16"/>
                <w:szCs w:val="16"/>
                <w:lang w:val="en-GB"/>
              </w:rPr>
            </w:pPr>
            <w:r w:rsidRPr="00250C96">
              <w:rPr>
                <w:rFonts w:asciiTheme="minorHAnsi" w:hAnsiTheme="minorHAnsi" w:cs="Arial"/>
                <w:sz w:val="16"/>
                <w:szCs w:val="16"/>
                <w:lang w:val="en-GB"/>
              </w:rPr>
              <w:t>LOVB: REASON_INACTIVE_TYPE</w:t>
            </w:r>
          </w:p>
        </w:tc>
        <w:tc>
          <w:tcPr>
            <w:tcW w:w="3663" w:type="dxa"/>
            <w:vAlign w:val="center"/>
          </w:tcPr>
          <w:p w14:paraId="7BDD658F"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EIM_ACCOUNT.X_INACTIVE_REASON</w:t>
            </w:r>
          </w:p>
        </w:tc>
        <w:tc>
          <w:tcPr>
            <w:tcW w:w="3840" w:type="dxa"/>
            <w:vAlign w:val="center"/>
          </w:tcPr>
          <w:p w14:paraId="778E0B84"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S_ORG_EXT.X_INACTIVE_REASON</w:t>
            </w:r>
          </w:p>
        </w:tc>
      </w:tr>
      <w:tr w:rsidR="00C56298" w:rsidRPr="00250C96" w14:paraId="72B24AA4" w14:textId="77777777" w:rsidTr="00C56298">
        <w:tc>
          <w:tcPr>
            <w:tcW w:w="2348" w:type="dxa"/>
            <w:vAlign w:val="center"/>
          </w:tcPr>
          <w:p w14:paraId="46764E16"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X_KEY_ACCOUNT</w:t>
            </w:r>
          </w:p>
        </w:tc>
        <w:tc>
          <w:tcPr>
            <w:tcW w:w="815" w:type="dxa"/>
            <w:vAlign w:val="center"/>
          </w:tcPr>
          <w:p w14:paraId="439E8400"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C1</w:t>
            </w:r>
          </w:p>
        </w:tc>
        <w:tc>
          <w:tcPr>
            <w:tcW w:w="1126" w:type="dxa"/>
            <w:vAlign w:val="center"/>
          </w:tcPr>
          <w:p w14:paraId="333ABDF5"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lang w:val="en-GB"/>
              </w:rPr>
              <w:t>N</w:t>
            </w:r>
          </w:p>
        </w:tc>
        <w:tc>
          <w:tcPr>
            <w:tcW w:w="2371" w:type="dxa"/>
            <w:vAlign w:val="center"/>
          </w:tcPr>
          <w:p w14:paraId="6F961E31"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JTI Key Account</w:t>
            </w:r>
          </w:p>
        </w:tc>
        <w:tc>
          <w:tcPr>
            <w:tcW w:w="2183" w:type="dxa"/>
            <w:vAlign w:val="center"/>
          </w:tcPr>
          <w:p w14:paraId="6D1134DC" w14:textId="77777777" w:rsidR="00C56298" w:rsidRPr="00250C96" w:rsidRDefault="00C56298" w:rsidP="00C56298">
            <w:pPr>
              <w:jc w:val="left"/>
              <w:rPr>
                <w:rFonts w:asciiTheme="minorHAnsi" w:hAnsiTheme="minorHAnsi" w:cs="Arial"/>
                <w:sz w:val="16"/>
                <w:szCs w:val="16"/>
                <w:lang w:val="en-GB"/>
              </w:rPr>
            </w:pPr>
          </w:p>
        </w:tc>
        <w:tc>
          <w:tcPr>
            <w:tcW w:w="3663" w:type="dxa"/>
            <w:vAlign w:val="center"/>
          </w:tcPr>
          <w:p w14:paraId="4825CDE3"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EIM_ACCOUNT.X_KEY_ACCOUNT</w:t>
            </w:r>
          </w:p>
        </w:tc>
        <w:tc>
          <w:tcPr>
            <w:tcW w:w="3840" w:type="dxa"/>
            <w:vAlign w:val="center"/>
          </w:tcPr>
          <w:p w14:paraId="6D5861F1"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S_ORG_EXT.X_KEY_ACCOUNT</w:t>
            </w:r>
          </w:p>
        </w:tc>
      </w:tr>
      <w:tr w:rsidR="00C56298" w:rsidRPr="00250C96" w14:paraId="0E85301C" w14:textId="77777777" w:rsidTr="00C56298">
        <w:tc>
          <w:tcPr>
            <w:tcW w:w="2348" w:type="dxa"/>
            <w:vAlign w:val="center"/>
          </w:tcPr>
          <w:p w14:paraId="3CE66B97"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X_OCCUPATION_CD</w:t>
            </w:r>
          </w:p>
        </w:tc>
        <w:tc>
          <w:tcPr>
            <w:tcW w:w="815" w:type="dxa"/>
            <w:vAlign w:val="center"/>
          </w:tcPr>
          <w:p w14:paraId="6EBA5CFD"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C30</w:t>
            </w:r>
          </w:p>
        </w:tc>
        <w:tc>
          <w:tcPr>
            <w:tcW w:w="1126" w:type="dxa"/>
            <w:vAlign w:val="center"/>
          </w:tcPr>
          <w:p w14:paraId="7E8E4DA4"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lang w:val="en-GB"/>
              </w:rPr>
              <w:t>N</w:t>
            </w:r>
          </w:p>
        </w:tc>
        <w:tc>
          <w:tcPr>
            <w:tcW w:w="2371" w:type="dxa"/>
            <w:vAlign w:val="center"/>
          </w:tcPr>
          <w:p w14:paraId="344596F9"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Occupation</w:t>
            </w:r>
          </w:p>
        </w:tc>
        <w:tc>
          <w:tcPr>
            <w:tcW w:w="2183" w:type="dxa"/>
            <w:vAlign w:val="center"/>
          </w:tcPr>
          <w:p w14:paraId="6CBD94D0" w14:textId="77777777" w:rsidR="00C56298" w:rsidRPr="00250C96" w:rsidRDefault="00C56298" w:rsidP="00C56298">
            <w:pPr>
              <w:jc w:val="left"/>
              <w:rPr>
                <w:rFonts w:asciiTheme="minorHAnsi" w:hAnsiTheme="minorHAnsi" w:cs="Arial"/>
                <w:sz w:val="16"/>
                <w:szCs w:val="16"/>
                <w:lang w:val="en-GB"/>
              </w:rPr>
            </w:pPr>
            <w:r w:rsidRPr="00250C96">
              <w:rPr>
                <w:rFonts w:asciiTheme="minorHAnsi" w:hAnsiTheme="minorHAnsi" w:cs="Arial"/>
                <w:sz w:val="16"/>
                <w:szCs w:val="16"/>
                <w:lang w:val="en-GB"/>
              </w:rPr>
              <w:t>LOVB: JTI_OCCUPATION</w:t>
            </w:r>
          </w:p>
        </w:tc>
        <w:tc>
          <w:tcPr>
            <w:tcW w:w="3663" w:type="dxa"/>
            <w:vAlign w:val="center"/>
          </w:tcPr>
          <w:p w14:paraId="4002DEE8"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EIM_ACCOUNT.X__X_OCCUPATION_CD</w:t>
            </w:r>
          </w:p>
        </w:tc>
        <w:tc>
          <w:tcPr>
            <w:tcW w:w="3840" w:type="dxa"/>
            <w:vAlign w:val="center"/>
          </w:tcPr>
          <w:p w14:paraId="492E411F"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S_ORG_EXT.X_OCCUPATION_CD</w:t>
            </w:r>
          </w:p>
        </w:tc>
      </w:tr>
      <w:tr w:rsidR="00C56298" w:rsidRPr="00250C96" w14:paraId="2B989E43" w14:textId="77777777" w:rsidTr="00C56298">
        <w:tc>
          <w:tcPr>
            <w:tcW w:w="2348" w:type="dxa"/>
            <w:vAlign w:val="center"/>
          </w:tcPr>
          <w:p w14:paraId="26936097"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lastRenderedPageBreak/>
              <w:t>X_AGE_BUCKET1</w:t>
            </w:r>
          </w:p>
        </w:tc>
        <w:tc>
          <w:tcPr>
            <w:tcW w:w="815" w:type="dxa"/>
            <w:vAlign w:val="center"/>
          </w:tcPr>
          <w:p w14:paraId="7EED4017"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N22,7</w:t>
            </w:r>
          </w:p>
        </w:tc>
        <w:tc>
          <w:tcPr>
            <w:tcW w:w="1126" w:type="dxa"/>
            <w:vAlign w:val="center"/>
          </w:tcPr>
          <w:p w14:paraId="6EC0BE3E"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lang w:val="en-GB"/>
              </w:rPr>
              <w:t>N</w:t>
            </w:r>
          </w:p>
        </w:tc>
        <w:tc>
          <w:tcPr>
            <w:tcW w:w="2371" w:type="dxa"/>
            <w:vAlign w:val="center"/>
          </w:tcPr>
          <w:p w14:paraId="734F5585" w14:textId="77777777" w:rsidR="00C56298" w:rsidRPr="00250C96" w:rsidRDefault="00C56298" w:rsidP="00C56298">
            <w:pPr>
              <w:jc w:val="left"/>
              <w:rPr>
                <w:rFonts w:asciiTheme="minorHAnsi" w:hAnsiTheme="minorHAnsi" w:cs="Arial"/>
                <w:sz w:val="16"/>
                <w:szCs w:val="16"/>
              </w:rPr>
            </w:pPr>
            <w:proofErr w:type="spellStart"/>
            <w:r w:rsidRPr="00250C96">
              <w:rPr>
                <w:rFonts w:asciiTheme="minorHAnsi" w:hAnsiTheme="minorHAnsi" w:cs="Arial"/>
                <w:sz w:val="16"/>
                <w:szCs w:val="16"/>
              </w:rPr>
              <w:t>Age</w:t>
            </w:r>
            <w:proofErr w:type="spellEnd"/>
            <w:r w:rsidRPr="00250C96">
              <w:rPr>
                <w:rFonts w:asciiTheme="minorHAnsi" w:hAnsiTheme="minorHAnsi" w:cs="Arial"/>
                <w:sz w:val="16"/>
                <w:szCs w:val="16"/>
              </w:rPr>
              <w:t xml:space="preserve"> bucket1</w:t>
            </w:r>
          </w:p>
        </w:tc>
        <w:tc>
          <w:tcPr>
            <w:tcW w:w="2183" w:type="dxa"/>
            <w:vAlign w:val="center"/>
          </w:tcPr>
          <w:p w14:paraId="4590B90A" w14:textId="77777777" w:rsidR="00C56298" w:rsidRPr="00250C96" w:rsidRDefault="00C56298" w:rsidP="00C56298">
            <w:pPr>
              <w:jc w:val="left"/>
              <w:rPr>
                <w:rFonts w:asciiTheme="minorHAnsi" w:hAnsiTheme="minorHAnsi" w:cs="Arial"/>
                <w:sz w:val="16"/>
                <w:szCs w:val="16"/>
                <w:lang w:val="en-GB"/>
              </w:rPr>
            </w:pPr>
          </w:p>
        </w:tc>
        <w:tc>
          <w:tcPr>
            <w:tcW w:w="3663" w:type="dxa"/>
            <w:vAlign w:val="center"/>
          </w:tcPr>
          <w:p w14:paraId="5C1799DC"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EIM_ACCOUNT.X__X_AGE_BUCKET1</w:t>
            </w:r>
          </w:p>
        </w:tc>
        <w:tc>
          <w:tcPr>
            <w:tcW w:w="3840" w:type="dxa"/>
            <w:vAlign w:val="center"/>
          </w:tcPr>
          <w:p w14:paraId="107675F9"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S_ORG_EXT.X_AGE_BUCKET1</w:t>
            </w:r>
          </w:p>
        </w:tc>
      </w:tr>
      <w:tr w:rsidR="00C56298" w:rsidRPr="00250C96" w14:paraId="5F2ABE9A" w14:textId="77777777" w:rsidTr="00C56298">
        <w:tc>
          <w:tcPr>
            <w:tcW w:w="2348" w:type="dxa"/>
            <w:vAlign w:val="center"/>
          </w:tcPr>
          <w:p w14:paraId="18FC2AC9"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X_AGE_BUCKET2</w:t>
            </w:r>
          </w:p>
        </w:tc>
        <w:tc>
          <w:tcPr>
            <w:tcW w:w="815" w:type="dxa"/>
            <w:vAlign w:val="center"/>
          </w:tcPr>
          <w:p w14:paraId="1D022E93"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N22,7</w:t>
            </w:r>
          </w:p>
        </w:tc>
        <w:tc>
          <w:tcPr>
            <w:tcW w:w="1126" w:type="dxa"/>
            <w:vAlign w:val="center"/>
          </w:tcPr>
          <w:p w14:paraId="77C170CD"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lang w:val="en-GB"/>
              </w:rPr>
              <w:t>N</w:t>
            </w:r>
          </w:p>
        </w:tc>
        <w:tc>
          <w:tcPr>
            <w:tcW w:w="2371" w:type="dxa"/>
            <w:vAlign w:val="center"/>
          </w:tcPr>
          <w:p w14:paraId="5311598A" w14:textId="77777777" w:rsidR="00C56298" w:rsidRPr="00250C96" w:rsidRDefault="00C56298" w:rsidP="00C56298">
            <w:pPr>
              <w:jc w:val="left"/>
              <w:rPr>
                <w:rFonts w:asciiTheme="minorHAnsi" w:hAnsiTheme="minorHAnsi" w:cs="Arial"/>
                <w:sz w:val="16"/>
                <w:szCs w:val="16"/>
              </w:rPr>
            </w:pPr>
            <w:proofErr w:type="spellStart"/>
            <w:r w:rsidRPr="00250C96">
              <w:rPr>
                <w:rFonts w:asciiTheme="minorHAnsi" w:hAnsiTheme="minorHAnsi" w:cs="Arial"/>
                <w:sz w:val="16"/>
                <w:szCs w:val="16"/>
              </w:rPr>
              <w:t>Age</w:t>
            </w:r>
            <w:proofErr w:type="spellEnd"/>
            <w:r w:rsidRPr="00250C96">
              <w:rPr>
                <w:rFonts w:asciiTheme="minorHAnsi" w:hAnsiTheme="minorHAnsi" w:cs="Arial"/>
                <w:sz w:val="16"/>
                <w:szCs w:val="16"/>
              </w:rPr>
              <w:t xml:space="preserve"> bucket2</w:t>
            </w:r>
          </w:p>
        </w:tc>
        <w:tc>
          <w:tcPr>
            <w:tcW w:w="2183" w:type="dxa"/>
            <w:vAlign w:val="center"/>
          </w:tcPr>
          <w:p w14:paraId="5BA4E0B8" w14:textId="77777777" w:rsidR="00C56298" w:rsidRPr="00250C96" w:rsidRDefault="00C56298" w:rsidP="00C56298">
            <w:pPr>
              <w:jc w:val="left"/>
              <w:rPr>
                <w:rFonts w:asciiTheme="minorHAnsi" w:hAnsiTheme="minorHAnsi" w:cs="Arial"/>
                <w:sz w:val="16"/>
                <w:szCs w:val="16"/>
                <w:lang w:val="en-GB"/>
              </w:rPr>
            </w:pPr>
          </w:p>
        </w:tc>
        <w:tc>
          <w:tcPr>
            <w:tcW w:w="3663" w:type="dxa"/>
            <w:vAlign w:val="center"/>
          </w:tcPr>
          <w:p w14:paraId="5F4DC7A9"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EIM_ACCOUNT.X__X_AGE_BUCKET2</w:t>
            </w:r>
          </w:p>
        </w:tc>
        <w:tc>
          <w:tcPr>
            <w:tcW w:w="3840" w:type="dxa"/>
            <w:vAlign w:val="center"/>
          </w:tcPr>
          <w:p w14:paraId="45F18FE9"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S_ORG_EXT.X_AGE_BUCKET2</w:t>
            </w:r>
          </w:p>
        </w:tc>
      </w:tr>
      <w:tr w:rsidR="00C56298" w:rsidRPr="00250C96" w14:paraId="2B4E1047" w14:textId="77777777" w:rsidTr="00C56298">
        <w:tc>
          <w:tcPr>
            <w:tcW w:w="2348" w:type="dxa"/>
            <w:vAlign w:val="center"/>
          </w:tcPr>
          <w:p w14:paraId="05DEF570"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X_AGE_BUCKET3</w:t>
            </w:r>
          </w:p>
        </w:tc>
        <w:tc>
          <w:tcPr>
            <w:tcW w:w="815" w:type="dxa"/>
            <w:vAlign w:val="center"/>
          </w:tcPr>
          <w:p w14:paraId="557A74D8"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N22,7</w:t>
            </w:r>
          </w:p>
        </w:tc>
        <w:tc>
          <w:tcPr>
            <w:tcW w:w="1126" w:type="dxa"/>
            <w:vAlign w:val="center"/>
          </w:tcPr>
          <w:p w14:paraId="55E17449"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lang w:val="en-GB"/>
              </w:rPr>
              <w:t>N</w:t>
            </w:r>
          </w:p>
        </w:tc>
        <w:tc>
          <w:tcPr>
            <w:tcW w:w="2371" w:type="dxa"/>
            <w:vAlign w:val="center"/>
          </w:tcPr>
          <w:p w14:paraId="4536EAFD" w14:textId="77777777" w:rsidR="00C56298" w:rsidRPr="00250C96" w:rsidRDefault="00C56298" w:rsidP="00C56298">
            <w:pPr>
              <w:jc w:val="left"/>
              <w:rPr>
                <w:rFonts w:asciiTheme="minorHAnsi" w:hAnsiTheme="minorHAnsi" w:cs="Arial"/>
                <w:sz w:val="16"/>
                <w:szCs w:val="16"/>
              </w:rPr>
            </w:pPr>
            <w:proofErr w:type="spellStart"/>
            <w:r w:rsidRPr="00250C96">
              <w:rPr>
                <w:rFonts w:asciiTheme="minorHAnsi" w:hAnsiTheme="minorHAnsi" w:cs="Arial"/>
                <w:sz w:val="16"/>
                <w:szCs w:val="16"/>
              </w:rPr>
              <w:t>Age</w:t>
            </w:r>
            <w:proofErr w:type="spellEnd"/>
            <w:r w:rsidRPr="00250C96">
              <w:rPr>
                <w:rFonts w:asciiTheme="minorHAnsi" w:hAnsiTheme="minorHAnsi" w:cs="Arial"/>
                <w:sz w:val="16"/>
                <w:szCs w:val="16"/>
              </w:rPr>
              <w:t xml:space="preserve"> bucket3</w:t>
            </w:r>
          </w:p>
        </w:tc>
        <w:tc>
          <w:tcPr>
            <w:tcW w:w="2183" w:type="dxa"/>
            <w:vAlign w:val="center"/>
          </w:tcPr>
          <w:p w14:paraId="66E1B6E9" w14:textId="77777777" w:rsidR="00C56298" w:rsidRPr="00250C96" w:rsidRDefault="00C56298" w:rsidP="00C56298">
            <w:pPr>
              <w:jc w:val="left"/>
              <w:rPr>
                <w:rFonts w:asciiTheme="minorHAnsi" w:hAnsiTheme="minorHAnsi" w:cs="Arial"/>
                <w:sz w:val="16"/>
                <w:szCs w:val="16"/>
                <w:lang w:val="en-GB"/>
              </w:rPr>
            </w:pPr>
          </w:p>
        </w:tc>
        <w:tc>
          <w:tcPr>
            <w:tcW w:w="3663" w:type="dxa"/>
            <w:vAlign w:val="center"/>
          </w:tcPr>
          <w:p w14:paraId="7C330206"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EIM_ACCOUNT.X__X_AGE_BUCKET3</w:t>
            </w:r>
          </w:p>
        </w:tc>
        <w:tc>
          <w:tcPr>
            <w:tcW w:w="3840" w:type="dxa"/>
            <w:vAlign w:val="center"/>
          </w:tcPr>
          <w:p w14:paraId="4BE1AA46"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S_ORG_EXT.X_AGE_BUCKET3</w:t>
            </w:r>
          </w:p>
        </w:tc>
      </w:tr>
      <w:tr w:rsidR="00C56298" w:rsidRPr="00250C96" w14:paraId="08F13AE2" w14:textId="77777777" w:rsidTr="00C56298">
        <w:tc>
          <w:tcPr>
            <w:tcW w:w="2348" w:type="dxa"/>
            <w:vAlign w:val="center"/>
          </w:tcPr>
          <w:p w14:paraId="6CD34D41"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X_ASSORTMENT_CD</w:t>
            </w:r>
          </w:p>
        </w:tc>
        <w:tc>
          <w:tcPr>
            <w:tcW w:w="815" w:type="dxa"/>
            <w:vAlign w:val="center"/>
          </w:tcPr>
          <w:p w14:paraId="0147B22D"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C30</w:t>
            </w:r>
          </w:p>
        </w:tc>
        <w:tc>
          <w:tcPr>
            <w:tcW w:w="1126" w:type="dxa"/>
            <w:vAlign w:val="center"/>
          </w:tcPr>
          <w:p w14:paraId="368B09B1"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lang w:val="en-GB"/>
              </w:rPr>
              <w:t>N</w:t>
            </w:r>
          </w:p>
        </w:tc>
        <w:tc>
          <w:tcPr>
            <w:tcW w:w="2371" w:type="dxa"/>
            <w:vAlign w:val="center"/>
          </w:tcPr>
          <w:p w14:paraId="0EFF9EA0"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Assortment</w:t>
            </w:r>
          </w:p>
        </w:tc>
        <w:tc>
          <w:tcPr>
            <w:tcW w:w="2183" w:type="dxa"/>
            <w:vAlign w:val="center"/>
          </w:tcPr>
          <w:p w14:paraId="7F751E76" w14:textId="77777777" w:rsidR="00C56298" w:rsidRPr="00250C96" w:rsidRDefault="00C56298" w:rsidP="00C56298">
            <w:pPr>
              <w:jc w:val="left"/>
              <w:rPr>
                <w:rFonts w:asciiTheme="minorHAnsi" w:hAnsiTheme="minorHAnsi" w:cs="Arial"/>
                <w:sz w:val="16"/>
                <w:szCs w:val="16"/>
                <w:lang w:val="en-GB"/>
              </w:rPr>
            </w:pPr>
            <w:r w:rsidRPr="00250C96">
              <w:rPr>
                <w:rFonts w:asciiTheme="minorHAnsi" w:hAnsiTheme="minorHAnsi" w:cs="Arial"/>
                <w:sz w:val="16"/>
                <w:szCs w:val="16"/>
                <w:lang w:val="en-GB"/>
              </w:rPr>
              <w:t>LOVB: JTI_ASSORTMENT</w:t>
            </w:r>
          </w:p>
        </w:tc>
        <w:tc>
          <w:tcPr>
            <w:tcW w:w="3663" w:type="dxa"/>
            <w:vAlign w:val="center"/>
          </w:tcPr>
          <w:p w14:paraId="4B1E99DD"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EIM_ACCOUNT.X__X_ASSORTMENT_CD</w:t>
            </w:r>
          </w:p>
        </w:tc>
        <w:tc>
          <w:tcPr>
            <w:tcW w:w="3840" w:type="dxa"/>
            <w:vAlign w:val="center"/>
          </w:tcPr>
          <w:p w14:paraId="70019D02"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S_ORG_EXT.X_ASSORTMENT_CD</w:t>
            </w:r>
          </w:p>
        </w:tc>
      </w:tr>
      <w:tr w:rsidR="00C56298" w:rsidRPr="00250C96" w14:paraId="1B2FEC03" w14:textId="77777777" w:rsidTr="00C56298">
        <w:tc>
          <w:tcPr>
            <w:tcW w:w="2348" w:type="dxa"/>
            <w:vAlign w:val="center"/>
          </w:tcPr>
          <w:p w14:paraId="296CABF9"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X_AX_AGEBUCKET4</w:t>
            </w:r>
          </w:p>
        </w:tc>
        <w:tc>
          <w:tcPr>
            <w:tcW w:w="815" w:type="dxa"/>
            <w:vAlign w:val="center"/>
          </w:tcPr>
          <w:p w14:paraId="490E27F4"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N22,7</w:t>
            </w:r>
          </w:p>
        </w:tc>
        <w:tc>
          <w:tcPr>
            <w:tcW w:w="1126" w:type="dxa"/>
            <w:vAlign w:val="center"/>
          </w:tcPr>
          <w:p w14:paraId="3F1F93D5"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lang w:val="en-GB"/>
              </w:rPr>
              <w:t>N</w:t>
            </w:r>
          </w:p>
        </w:tc>
        <w:tc>
          <w:tcPr>
            <w:tcW w:w="2371" w:type="dxa"/>
            <w:vAlign w:val="center"/>
          </w:tcPr>
          <w:p w14:paraId="39772434" w14:textId="77777777" w:rsidR="00C56298" w:rsidRPr="00250C96" w:rsidRDefault="00C56298" w:rsidP="00C56298">
            <w:pPr>
              <w:jc w:val="left"/>
              <w:rPr>
                <w:rFonts w:asciiTheme="minorHAnsi" w:hAnsiTheme="minorHAnsi" w:cs="Arial"/>
                <w:sz w:val="16"/>
                <w:szCs w:val="16"/>
              </w:rPr>
            </w:pPr>
            <w:proofErr w:type="spellStart"/>
            <w:r w:rsidRPr="00250C96">
              <w:rPr>
                <w:rFonts w:asciiTheme="minorHAnsi" w:hAnsiTheme="minorHAnsi" w:cs="Arial"/>
                <w:sz w:val="16"/>
                <w:szCs w:val="16"/>
              </w:rPr>
              <w:t>Age</w:t>
            </w:r>
            <w:proofErr w:type="spellEnd"/>
            <w:r w:rsidRPr="00250C96">
              <w:rPr>
                <w:rFonts w:asciiTheme="minorHAnsi" w:hAnsiTheme="minorHAnsi" w:cs="Arial"/>
                <w:sz w:val="16"/>
                <w:szCs w:val="16"/>
              </w:rPr>
              <w:t xml:space="preserve"> bucket4</w:t>
            </w:r>
          </w:p>
        </w:tc>
        <w:tc>
          <w:tcPr>
            <w:tcW w:w="2183" w:type="dxa"/>
            <w:vAlign w:val="center"/>
          </w:tcPr>
          <w:p w14:paraId="2AB49FDB" w14:textId="77777777" w:rsidR="00C56298" w:rsidRPr="00250C96" w:rsidRDefault="00C56298" w:rsidP="00C56298">
            <w:pPr>
              <w:jc w:val="left"/>
              <w:rPr>
                <w:rFonts w:asciiTheme="minorHAnsi" w:hAnsiTheme="minorHAnsi" w:cs="Arial"/>
                <w:sz w:val="16"/>
                <w:szCs w:val="16"/>
                <w:lang w:val="en-GB"/>
              </w:rPr>
            </w:pPr>
          </w:p>
        </w:tc>
        <w:tc>
          <w:tcPr>
            <w:tcW w:w="3663" w:type="dxa"/>
            <w:vAlign w:val="center"/>
          </w:tcPr>
          <w:p w14:paraId="6E655A8A"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EIM_ACCOUNT.X__X_AX_AGEBUCKET4</w:t>
            </w:r>
          </w:p>
        </w:tc>
        <w:tc>
          <w:tcPr>
            <w:tcW w:w="3840" w:type="dxa"/>
            <w:vAlign w:val="center"/>
          </w:tcPr>
          <w:p w14:paraId="414F5300"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S_ORG_EXT.X_AGE_BUCKET4</w:t>
            </w:r>
          </w:p>
        </w:tc>
      </w:tr>
      <w:tr w:rsidR="00C56298" w:rsidRPr="00250C96" w14:paraId="66CE27FE" w14:textId="77777777" w:rsidTr="00C56298">
        <w:tc>
          <w:tcPr>
            <w:tcW w:w="2348" w:type="dxa"/>
            <w:vAlign w:val="center"/>
          </w:tcPr>
          <w:p w14:paraId="187DEDBC"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X_BRAND_FOCUS</w:t>
            </w:r>
          </w:p>
        </w:tc>
        <w:tc>
          <w:tcPr>
            <w:tcW w:w="815" w:type="dxa"/>
            <w:vAlign w:val="center"/>
          </w:tcPr>
          <w:p w14:paraId="3215F314"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C30</w:t>
            </w:r>
          </w:p>
        </w:tc>
        <w:tc>
          <w:tcPr>
            <w:tcW w:w="1126" w:type="dxa"/>
            <w:vAlign w:val="center"/>
          </w:tcPr>
          <w:p w14:paraId="0F1B1F6F"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lang w:val="en-GB"/>
              </w:rPr>
              <w:t>N</w:t>
            </w:r>
          </w:p>
        </w:tc>
        <w:tc>
          <w:tcPr>
            <w:tcW w:w="2371" w:type="dxa"/>
            <w:vAlign w:val="center"/>
          </w:tcPr>
          <w:p w14:paraId="1E919EA6"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Brand Focus</w:t>
            </w:r>
          </w:p>
        </w:tc>
        <w:tc>
          <w:tcPr>
            <w:tcW w:w="2183" w:type="dxa"/>
            <w:vAlign w:val="center"/>
          </w:tcPr>
          <w:p w14:paraId="537FF80E" w14:textId="77777777" w:rsidR="00C56298" w:rsidRPr="00250C96" w:rsidRDefault="00C56298" w:rsidP="00C56298">
            <w:pPr>
              <w:jc w:val="left"/>
              <w:rPr>
                <w:rFonts w:asciiTheme="minorHAnsi" w:hAnsiTheme="minorHAnsi" w:cs="Arial"/>
                <w:sz w:val="16"/>
                <w:szCs w:val="16"/>
                <w:lang w:val="en-GB"/>
              </w:rPr>
            </w:pPr>
          </w:p>
        </w:tc>
        <w:tc>
          <w:tcPr>
            <w:tcW w:w="3663" w:type="dxa"/>
            <w:vAlign w:val="center"/>
          </w:tcPr>
          <w:p w14:paraId="6F5C224D"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EIM_ACCOUNT.X__X_BRAND_FOCUS</w:t>
            </w:r>
          </w:p>
        </w:tc>
        <w:tc>
          <w:tcPr>
            <w:tcW w:w="3840" w:type="dxa"/>
            <w:vAlign w:val="center"/>
          </w:tcPr>
          <w:p w14:paraId="3C9CCF6C"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S_ORG_EXT.X_BRAND_FOCUS</w:t>
            </w:r>
          </w:p>
        </w:tc>
      </w:tr>
      <w:tr w:rsidR="00C56298" w:rsidRPr="00250C96" w14:paraId="385BBCA6" w14:textId="77777777" w:rsidTr="00C56298">
        <w:tc>
          <w:tcPr>
            <w:tcW w:w="2348" w:type="dxa"/>
            <w:vAlign w:val="center"/>
          </w:tcPr>
          <w:p w14:paraId="0DE1193D"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X_CURRENT_CHANNEL_CD</w:t>
            </w:r>
          </w:p>
        </w:tc>
        <w:tc>
          <w:tcPr>
            <w:tcW w:w="815" w:type="dxa"/>
            <w:vAlign w:val="center"/>
          </w:tcPr>
          <w:p w14:paraId="0F91E419"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C50</w:t>
            </w:r>
          </w:p>
        </w:tc>
        <w:tc>
          <w:tcPr>
            <w:tcW w:w="1126" w:type="dxa"/>
            <w:vAlign w:val="center"/>
          </w:tcPr>
          <w:p w14:paraId="6AE849A1"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lang w:val="en-GB"/>
              </w:rPr>
              <w:t>N</w:t>
            </w:r>
          </w:p>
        </w:tc>
        <w:tc>
          <w:tcPr>
            <w:tcW w:w="2371" w:type="dxa"/>
            <w:vAlign w:val="center"/>
          </w:tcPr>
          <w:p w14:paraId="6C5D8851"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Channel</w:t>
            </w:r>
          </w:p>
        </w:tc>
        <w:tc>
          <w:tcPr>
            <w:tcW w:w="2183" w:type="dxa"/>
            <w:vAlign w:val="center"/>
          </w:tcPr>
          <w:p w14:paraId="5B437BBE" w14:textId="77777777" w:rsidR="00C56298" w:rsidRPr="00250C96" w:rsidRDefault="00C56298" w:rsidP="00C56298">
            <w:pPr>
              <w:jc w:val="left"/>
              <w:rPr>
                <w:rFonts w:asciiTheme="minorHAnsi" w:hAnsiTheme="minorHAnsi" w:cs="Arial"/>
                <w:sz w:val="16"/>
                <w:szCs w:val="16"/>
                <w:lang w:val="en-GB"/>
              </w:rPr>
            </w:pPr>
            <w:r w:rsidRPr="00250C96">
              <w:rPr>
                <w:rFonts w:asciiTheme="minorHAnsi" w:hAnsiTheme="minorHAnsi" w:cs="Arial"/>
                <w:sz w:val="16"/>
                <w:szCs w:val="16"/>
                <w:lang w:val="en-GB"/>
              </w:rPr>
              <w:t>LOVB: CHANNEL_TYPE</w:t>
            </w:r>
          </w:p>
        </w:tc>
        <w:tc>
          <w:tcPr>
            <w:tcW w:w="3663" w:type="dxa"/>
            <w:vAlign w:val="center"/>
          </w:tcPr>
          <w:p w14:paraId="46EF0CA7"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EIM_ACCNT_DTL.X_CURRENT_CHANNEL_CD</w:t>
            </w:r>
          </w:p>
        </w:tc>
        <w:tc>
          <w:tcPr>
            <w:tcW w:w="3840" w:type="dxa"/>
            <w:vAlign w:val="center"/>
          </w:tcPr>
          <w:p w14:paraId="5BC53A55"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S_ORG_EXT_X.X_CURRENT_CHANNEL_CD</w:t>
            </w:r>
          </w:p>
        </w:tc>
      </w:tr>
      <w:tr w:rsidR="00C56298" w:rsidRPr="00250C96" w14:paraId="768CC63C" w14:textId="77777777" w:rsidTr="00C56298">
        <w:tc>
          <w:tcPr>
            <w:tcW w:w="2348" w:type="dxa"/>
            <w:vAlign w:val="center"/>
          </w:tcPr>
          <w:p w14:paraId="32610A1E"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X_CUISINE_CD</w:t>
            </w:r>
          </w:p>
        </w:tc>
        <w:tc>
          <w:tcPr>
            <w:tcW w:w="815" w:type="dxa"/>
            <w:vAlign w:val="center"/>
          </w:tcPr>
          <w:p w14:paraId="4FCDE442"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C30</w:t>
            </w:r>
          </w:p>
        </w:tc>
        <w:tc>
          <w:tcPr>
            <w:tcW w:w="1126" w:type="dxa"/>
            <w:vAlign w:val="center"/>
          </w:tcPr>
          <w:p w14:paraId="28BA9D22"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lang w:val="en-GB"/>
              </w:rPr>
              <w:t>N</w:t>
            </w:r>
          </w:p>
        </w:tc>
        <w:tc>
          <w:tcPr>
            <w:tcW w:w="2371" w:type="dxa"/>
            <w:vAlign w:val="center"/>
          </w:tcPr>
          <w:p w14:paraId="1A2ADD12"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Cuisine</w:t>
            </w:r>
          </w:p>
        </w:tc>
        <w:tc>
          <w:tcPr>
            <w:tcW w:w="2183" w:type="dxa"/>
            <w:vAlign w:val="center"/>
          </w:tcPr>
          <w:p w14:paraId="796FCC75" w14:textId="77777777" w:rsidR="00C56298" w:rsidRPr="00250C96" w:rsidRDefault="00C56298" w:rsidP="00C56298">
            <w:pPr>
              <w:jc w:val="left"/>
              <w:rPr>
                <w:rFonts w:asciiTheme="minorHAnsi" w:hAnsiTheme="minorHAnsi" w:cs="Arial"/>
                <w:sz w:val="16"/>
                <w:szCs w:val="16"/>
                <w:lang w:val="en-GB"/>
              </w:rPr>
            </w:pPr>
            <w:r w:rsidRPr="00250C96">
              <w:rPr>
                <w:rFonts w:asciiTheme="minorHAnsi" w:hAnsiTheme="minorHAnsi" w:cs="Arial"/>
                <w:sz w:val="16"/>
                <w:szCs w:val="16"/>
                <w:lang w:val="en-GB"/>
              </w:rPr>
              <w:t>LOVB: JTI_CUISINE</w:t>
            </w:r>
          </w:p>
        </w:tc>
        <w:tc>
          <w:tcPr>
            <w:tcW w:w="3663" w:type="dxa"/>
            <w:vAlign w:val="center"/>
          </w:tcPr>
          <w:p w14:paraId="5103AB4D"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EIM_ACCOUNT.X__X_CUISINE_CD</w:t>
            </w:r>
          </w:p>
        </w:tc>
        <w:tc>
          <w:tcPr>
            <w:tcW w:w="3840" w:type="dxa"/>
            <w:vAlign w:val="center"/>
          </w:tcPr>
          <w:p w14:paraId="14CF7A1F"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S_ORG_EXT.X_CUISINE_CD</w:t>
            </w:r>
          </w:p>
        </w:tc>
      </w:tr>
      <w:tr w:rsidR="00C56298" w:rsidRPr="00250C96" w14:paraId="5388CD3F" w14:textId="77777777" w:rsidTr="00C56298">
        <w:tc>
          <w:tcPr>
            <w:tcW w:w="2348" w:type="dxa"/>
            <w:vAlign w:val="center"/>
          </w:tcPr>
          <w:p w14:paraId="119DD6DF"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X_CUST_MUSTS</w:t>
            </w:r>
          </w:p>
        </w:tc>
        <w:tc>
          <w:tcPr>
            <w:tcW w:w="815" w:type="dxa"/>
            <w:vAlign w:val="center"/>
          </w:tcPr>
          <w:p w14:paraId="6F48F237"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C50</w:t>
            </w:r>
          </w:p>
        </w:tc>
        <w:tc>
          <w:tcPr>
            <w:tcW w:w="1126" w:type="dxa"/>
            <w:vAlign w:val="center"/>
          </w:tcPr>
          <w:p w14:paraId="5C811393"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lang w:val="en-GB"/>
              </w:rPr>
              <w:t>N</w:t>
            </w:r>
          </w:p>
        </w:tc>
        <w:tc>
          <w:tcPr>
            <w:tcW w:w="2371" w:type="dxa"/>
            <w:vAlign w:val="center"/>
          </w:tcPr>
          <w:p w14:paraId="5ED8E84F"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Customer Musts</w:t>
            </w:r>
          </w:p>
        </w:tc>
        <w:tc>
          <w:tcPr>
            <w:tcW w:w="2183" w:type="dxa"/>
            <w:vAlign w:val="center"/>
          </w:tcPr>
          <w:p w14:paraId="42550CD8" w14:textId="77777777" w:rsidR="00C56298" w:rsidRPr="00250C96" w:rsidRDefault="00C56298" w:rsidP="00C56298">
            <w:pPr>
              <w:jc w:val="left"/>
              <w:rPr>
                <w:rFonts w:asciiTheme="minorHAnsi" w:hAnsiTheme="minorHAnsi" w:cs="Arial"/>
                <w:sz w:val="16"/>
                <w:szCs w:val="16"/>
                <w:lang w:val="en-GB"/>
              </w:rPr>
            </w:pPr>
          </w:p>
        </w:tc>
        <w:tc>
          <w:tcPr>
            <w:tcW w:w="3663" w:type="dxa"/>
            <w:vAlign w:val="center"/>
          </w:tcPr>
          <w:p w14:paraId="53DA94C2"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EIM_ACCOUNT.X__X_CUST_MUSTS</w:t>
            </w:r>
          </w:p>
        </w:tc>
        <w:tc>
          <w:tcPr>
            <w:tcW w:w="3840" w:type="dxa"/>
            <w:vAlign w:val="center"/>
          </w:tcPr>
          <w:p w14:paraId="0389AB99"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S_ORG_EXT.X_CUST_MUSTS</w:t>
            </w:r>
          </w:p>
        </w:tc>
      </w:tr>
      <w:tr w:rsidR="00C56298" w:rsidRPr="00250C96" w14:paraId="2F2D3247" w14:textId="77777777" w:rsidTr="00C56298">
        <w:tc>
          <w:tcPr>
            <w:tcW w:w="2348" w:type="dxa"/>
            <w:vAlign w:val="center"/>
          </w:tcPr>
          <w:p w14:paraId="4236BA5C"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X_CUST_WANTS</w:t>
            </w:r>
          </w:p>
        </w:tc>
        <w:tc>
          <w:tcPr>
            <w:tcW w:w="815" w:type="dxa"/>
            <w:vAlign w:val="center"/>
          </w:tcPr>
          <w:p w14:paraId="48983868"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C50</w:t>
            </w:r>
          </w:p>
        </w:tc>
        <w:tc>
          <w:tcPr>
            <w:tcW w:w="1126" w:type="dxa"/>
            <w:vAlign w:val="center"/>
          </w:tcPr>
          <w:p w14:paraId="12B8D795"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lang w:val="en-GB"/>
              </w:rPr>
              <w:t>N</w:t>
            </w:r>
          </w:p>
        </w:tc>
        <w:tc>
          <w:tcPr>
            <w:tcW w:w="2371" w:type="dxa"/>
            <w:vAlign w:val="center"/>
          </w:tcPr>
          <w:p w14:paraId="583334E3"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Customer Wants</w:t>
            </w:r>
          </w:p>
        </w:tc>
        <w:tc>
          <w:tcPr>
            <w:tcW w:w="2183" w:type="dxa"/>
            <w:vAlign w:val="center"/>
          </w:tcPr>
          <w:p w14:paraId="3F80C66D" w14:textId="77777777" w:rsidR="00C56298" w:rsidRPr="00250C96" w:rsidRDefault="00C56298" w:rsidP="00C56298">
            <w:pPr>
              <w:jc w:val="left"/>
              <w:rPr>
                <w:rFonts w:asciiTheme="minorHAnsi" w:hAnsiTheme="minorHAnsi" w:cs="Arial"/>
                <w:sz w:val="16"/>
                <w:szCs w:val="16"/>
                <w:lang w:val="en-GB"/>
              </w:rPr>
            </w:pPr>
          </w:p>
        </w:tc>
        <w:tc>
          <w:tcPr>
            <w:tcW w:w="3663" w:type="dxa"/>
            <w:vAlign w:val="center"/>
          </w:tcPr>
          <w:p w14:paraId="4A4914E5"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EIM_ACCOUNT.X__X_CUST_WANTS</w:t>
            </w:r>
          </w:p>
        </w:tc>
        <w:tc>
          <w:tcPr>
            <w:tcW w:w="3840" w:type="dxa"/>
            <w:vAlign w:val="center"/>
          </w:tcPr>
          <w:p w14:paraId="70B3721A"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S_ORG_EXT.X_CUST_WANTS</w:t>
            </w:r>
          </w:p>
        </w:tc>
      </w:tr>
      <w:tr w:rsidR="00C56298" w:rsidRPr="00250C96" w14:paraId="33A8DE37" w14:textId="77777777" w:rsidTr="00C56298">
        <w:tc>
          <w:tcPr>
            <w:tcW w:w="2348" w:type="dxa"/>
            <w:vAlign w:val="center"/>
          </w:tcPr>
          <w:p w14:paraId="73EE97BF"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X_CUSTOM_121_CD</w:t>
            </w:r>
          </w:p>
        </w:tc>
        <w:tc>
          <w:tcPr>
            <w:tcW w:w="815" w:type="dxa"/>
            <w:vAlign w:val="center"/>
          </w:tcPr>
          <w:p w14:paraId="23405EF1"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C30</w:t>
            </w:r>
          </w:p>
        </w:tc>
        <w:tc>
          <w:tcPr>
            <w:tcW w:w="1126" w:type="dxa"/>
            <w:vAlign w:val="center"/>
          </w:tcPr>
          <w:p w14:paraId="77871465"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lang w:val="en-GB"/>
              </w:rPr>
              <w:t>N</w:t>
            </w:r>
          </w:p>
        </w:tc>
        <w:tc>
          <w:tcPr>
            <w:tcW w:w="2371" w:type="dxa"/>
            <w:vAlign w:val="center"/>
          </w:tcPr>
          <w:p w14:paraId="14266686"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Custom 1-2-1</w:t>
            </w:r>
          </w:p>
        </w:tc>
        <w:tc>
          <w:tcPr>
            <w:tcW w:w="2183" w:type="dxa"/>
            <w:vAlign w:val="center"/>
          </w:tcPr>
          <w:p w14:paraId="2037D1A9" w14:textId="77777777" w:rsidR="00C56298" w:rsidRPr="00250C96" w:rsidRDefault="00C56298" w:rsidP="00C56298">
            <w:pPr>
              <w:jc w:val="left"/>
              <w:rPr>
                <w:rFonts w:asciiTheme="minorHAnsi" w:hAnsiTheme="minorHAnsi" w:cs="Arial"/>
                <w:sz w:val="16"/>
                <w:szCs w:val="16"/>
                <w:lang w:val="en-GB"/>
              </w:rPr>
            </w:pPr>
            <w:r w:rsidRPr="00250C96">
              <w:rPr>
                <w:rFonts w:asciiTheme="minorHAnsi" w:hAnsiTheme="minorHAnsi" w:cs="Arial"/>
                <w:sz w:val="16"/>
                <w:szCs w:val="16"/>
                <w:lang w:val="en-GB"/>
              </w:rPr>
              <w:t>LOVB: JTI_CUSTOM_121</w:t>
            </w:r>
          </w:p>
        </w:tc>
        <w:tc>
          <w:tcPr>
            <w:tcW w:w="3663" w:type="dxa"/>
            <w:vAlign w:val="center"/>
          </w:tcPr>
          <w:p w14:paraId="187315F7"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EIM_ACCOUNT.X__X_CUSTOM_121_CD</w:t>
            </w:r>
          </w:p>
        </w:tc>
        <w:tc>
          <w:tcPr>
            <w:tcW w:w="3840" w:type="dxa"/>
            <w:vAlign w:val="center"/>
          </w:tcPr>
          <w:p w14:paraId="121E68D8"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S_ORG_EXT.X_CUSTOM_121_CD</w:t>
            </w:r>
          </w:p>
        </w:tc>
      </w:tr>
      <w:tr w:rsidR="00C56298" w:rsidRPr="00250C96" w14:paraId="7DAADD7A" w14:textId="77777777" w:rsidTr="00C56298">
        <w:tc>
          <w:tcPr>
            <w:tcW w:w="2348" w:type="dxa"/>
            <w:vAlign w:val="center"/>
          </w:tcPr>
          <w:p w14:paraId="7061C336"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X_DRESS_CODE_CD</w:t>
            </w:r>
          </w:p>
        </w:tc>
        <w:tc>
          <w:tcPr>
            <w:tcW w:w="815" w:type="dxa"/>
            <w:vAlign w:val="center"/>
          </w:tcPr>
          <w:p w14:paraId="718AE9A6"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C30</w:t>
            </w:r>
          </w:p>
        </w:tc>
        <w:tc>
          <w:tcPr>
            <w:tcW w:w="1126" w:type="dxa"/>
            <w:vAlign w:val="center"/>
          </w:tcPr>
          <w:p w14:paraId="79326908"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lang w:val="en-GB"/>
              </w:rPr>
              <w:t>N</w:t>
            </w:r>
          </w:p>
        </w:tc>
        <w:tc>
          <w:tcPr>
            <w:tcW w:w="2371" w:type="dxa"/>
            <w:vAlign w:val="center"/>
          </w:tcPr>
          <w:p w14:paraId="1DF44F1F"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Dress Code</w:t>
            </w:r>
          </w:p>
        </w:tc>
        <w:tc>
          <w:tcPr>
            <w:tcW w:w="2183" w:type="dxa"/>
            <w:vAlign w:val="center"/>
          </w:tcPr>
          <w:p w14:paraId="408C0B70" w14:textId="77777777" w:rsidR="00C56298" w:rsidRPr="00250C96" w:rsidRDefault="00C56298" w:rsidP="00C56298">
            <w:pPr>
              <w:jc w:val="left"/>
              <w:rPr>
                <w:rFonts w:asciiTheme="minorHAnsi" w:hAnsiTheme="minorHAnsi" w:cs="Arial"/>
                <w:sz w:val="16"/>
                <w:szCs w:val="16"/>
                <w:lang w:val="en-GB"/>
              </w:rPr>
            </w:pPr>
            <w:r w:rsidRPr="00250C96">
              <w:rPr>
                <w:rFonts w:asciiTheme="minorHAnsi" w:hAnsiTheme="minorHAnsi" w:cs="Arial"/>
                <w:sz w:val="16"/>
                <w:szCs w:val="16"/>
                <w:lang w:val="en-GB"/>
              </w:rPr>
              <w:t>LOVB: JTI_DRESS_CODE</w:t>
            </w:r>
          </w:p>
        </w:tc>
        <w:tc>
          <w:tcPr>
            <w:tcW w:w="3663" w:type="dxa"/>
            <w:vAlign w:val="center"/>
          </w:tcPr>
          <w:p w14:paraId="579FA3D9"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EIM_ACCOUNT.X__X_DRESS_CODE_CD</w:t>
            </w:r>
          </w:p>
        </w:tc>
        <w:tc>
          <w:tcPr>
            <w:tcW w:w="3840" w:type="dxa"/>
            <w:vAlign w:val="center"/>
          </w:tcPr>
          <w:p w14:paraId="225DA5B5"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S_ORG_EXT.X_DRESS_CODE_CD</w:t>
            </w:r>
          </w:p>
        </w:tc>
      </w:tr>
      <w:tr w:rsidR="00C56298" w:rsidRPr="00250C96" w14:paraId="76E4378D" w14:textId="77777777" w:rsidTr="00C56298">
        <w:tc>
          <w:tcPr>
            <w:tcW w:w="2348" w:type="dxa"/>
            <w:vAlign w:val="center"/>
          </w:tcPr>
          <w:p w14:paraId="1EFF9186"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X_DRESSING_CD</w:t>
            </w:r>
          </w:p>
        </w:tc>
        <w:tc>
          <w:tcPr>
            <w:tcW w:w="815" w:type="dxa"/>
            <w:vAlign w:val="center"/>
          </w:tcPr>
          <w:p w14:paraId="4D7E936D"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C30</w:t>
            </w:r>
          </w:p>
        </w:tc>
        <w:tc>
          <w:tcPr>
            <w:tcW w:w="1126" w:type="dxa"/>
            <w:vAlign w:val="center"/>
          </w:tcPr>
          <w:p w14:paraId="0BEA9CF5"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lang w:val="en-GB"/>
              </w:rPr>
              <w:t>N</w:t>
            </w:r>
          </w:p>
        </w:tc>
        <w:tc>
          <w:tcPr>
            <w:tcW w:w="2371" w:type="dxa"/>
            <w:vAlign w:val="center"/>
          </w:tcPr>
          <w:p w14:paraId="42942D1C"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Dressing</w:t>
            </w:r>
          </w:p>
        </w:tc>
        <w:tc>
          <w:tcPr>
            <w:tcW w:w="2183" w:type="dxa"/>
            <w:vAlign w:val="center"/>
          </w:tcPr>
          <w:p w14:paraId="4993574C" w14:textId="77777777" w:rsidR="00C56298" w:rsidRPr="00250C96" w:rsidRDefault="00C56298" w:rsidP="00C56298">
            <w:pPr>
              <w:jc w:val="left"/>
              <w:rPr>
                <w:rFonts w:asciiTheme="minorHAnsi" w:hAnsiTheme="minorHAnsi" w:cs="Arial"/>
                <w:sz w:val="16"/>
                <w:szCs w:val="16"/>
                <w:lang w:val="en-GB"/>
              </w:rPr>
            </w:pPr>
            <w:r w:rsidRPr="00250C96">
              <w:rPr>
                <w:rFonts w:asciiTheme="minorHAnsi" w:hAnsiTheme="minorHAnsi" w:cs="Arial"/>
                <w:sz w:val="16"/>
                <w:szCs w:val="16"/>
                <w:lang w:val="en-GB"/>
              </w:rPr>
              <w:t>LOVB: JTI_DRESSING</w:t>
            </w:r>
          </w:p>
        </w:tc>
        <w:tc>
          <w:tcPr>
            <w:tcW w:w="3663" w:type="dxa"/>
            <w:vAlign w:val="center"/>
          </w:tcPr>
          <w:p w14:paraId="3488ED6E"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EIM_ACCOUNT.X__X_DRESSING_CD</w:t>
            </w:r>
          </w:p>
        </w:tc>
        <w:tc>
          <w:tcPr>
            <w:tcW w:w="3840" w:type="dxa"/>
            <w:vAlign w:val="center"/>
          </w:tcPr>
          <w:p w14:paraId="0409613E"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S_ORG_EXT.X_DRESSING_CD</w:t>
            </w:r>
          </w:p>
        </w:tc>
      </w:tr>
      <w:tr w:rsidR="00C56298" w:rsidRPr="00250C96" w14:paraId="6169E596" w14:textId="77777777" w:rsidTr="00C56298">
        <w:tc>
          <w:tcPr>
            <w:tcW w:w="2348" w:type="dxa"/>
            <w:vAlign w:val="center"/>
          </w:tcPr>
          <w:p w14:paraId="2C34069F"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X_EDUC_LEVEL_CD</w:t>
            </w:r>
          </w:p>
        </w:tc>
        <w:tc>
          <w:tcPr>
            <w:tcW w:w="815" w:type="dxa"/>
            <w:vAlign w:val="center"/>
          </w:tcPr>
          <w:p w14:paraId="62EED8E7"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C30</w:t>
            </w:r>
          </w:p>
        </w:tc>
        <w:tc>
          <w:tcPr>
            <w:tcW w:w="1126" w:type="dxa"/>
            <w:vAlign w:val="center"/>
          </w:tcPr>
          <w:p w14:paraId="0003F947"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lang w:val="en-GB"/>
              </w:rPr>
              <w:t>N</w:t>
            </w:r>
          </w:p>
        </w:tc>
        <w:tc>
          <w:tcPr>
            <w:tcW w:w="2371" w:type="dxa"/>
            <w:vAlign w:val="center"/>
          </w:tcPr>
          <w:p w14:paraId="337EC6BA"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Education Level</w:t>
            </w:r>
          </w:p>
        </w:tc>
        <w:tc>
          <w:tcPr>
            <w:tcW w:w="2183" w:type="dxa"/>
            <w:vAlign w:val="center"/>
          </w:tcPr>
          <w:p w14:paraId="219A8E50" w14:textId="77777777" w:rsidR="00C56298" w:rsidRPr="00250C96" w:rsidRDefault="00C56298" w:rsidP="00C56298">
            <w:pPr>
              <w:jc w:val="left"/>
              <w:rPr>
                <w:rFonts w:asciiTheme="minorHAnsi" w:hAnsiTheme="minorHAnsi" w:cs="Arial"/>
                <w:sz w:val="16"/>
                <w:szCs w:val="16"/>
                <w:lang w:val="en-GB"/>
              </w:rPr>
            </w:pPr>
            <w:r w:rsidRPr="00250C96">
              <w:rPr>
                <w:rFonts w:asciiTheme="minorHAnsi" w:hAnsiTheme="minorHAnsi" w:cs="Arial"/>
                <w:sz w:val="16"/>
                <w:szCs w:val="16"/>
                <w:lang w:val="en-GB"/>
              </w:rPr>
              <w:t>LOVB: JTI_EDUC_LEVEL</w:t>
            </w:r>
          </w:p>
        </w:tc>
        <w:tc>
          <w:tcPr>
            <w:tcW w:w="3663" w:type="dxa"/>
            <w:vAlign w:val="center"/>
          </w:tcPr>
          <w:p w14:paraId="415251F7"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EIM_ACCOUNT.X__X_EDUC_LEVEL_CD</w:t>
            </w:r>
          </w:p>
        </w:tc>
        <w:tc>
          <w:tcPr>
            <w:tcW w:w="3840" w:type="dxa"/>
            <w:vAlign w:val="center"/>
          </w:tcPr>
          <w:p w14:paraId="0E1F4A16"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S_ORG_EXT.X_EDUC_LEVEL_CD</w:t>
            </w:r>
          </w:p>
        </w:tc>
      </w:tr>
      <w:tr w:rsidR="00C56298" w:rsidRPr="00250C96" w14:paraId="2E8C2FDA" w14:textId="77777777" w:rsidTr="00C56298">
        <w:tc>
          <w:tcPr>
            <w:tcW w:w="2348" w:type="dxa"/>
            <w:vAlign w:val="center"/>
          </w:tcPr>
          <w:p w14:paraId="3699A327"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X_ETHNICITY_CD</w:t>
            </w:r>
          </w:p>
        </w:tc>
        <w:tc>
          <w:tcPr>
            <w:tcW w:w="815" w:type="dxa"/>
            <w:vAlign w:val="center"/>
          </w:tcPr>
          <w:p w14:paraId="3F14EC14"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C30</w:t>
            </w:r>
          </w:p>
        </w:tc>
        <w:tc>
          <w:tcPr>
            <w:tcW w:w="1126" w:type="dxa"/>
            <w:vAlign w:val="center"/>
          </w:tcPr>
          <w:p w14:paraId="20B19E19"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lang w:val="en-GB"/>
              </w:rPr>
              <w:t>N</w:t>
            </w:r>
          </w:p>
        </w:tc>
        <w:tc>
          <w:tcPr>
            <w:tcW w:w="2371" w:type="dxa"/>
            <w:vAlign w:val="center"/>
          </w:tcPr>
          <w:p w14:paraId="590AEEF6"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Ethnicity</w:t>
            </w:r>
          </w:p>
        </w:tc>
        <w:tc>
          <w:tcPr>
            <w:tcW w:w="2183" w:type="dxa"/>
            <w:vAlign w:val="center"/>
          </w:tcPr>
          <w:p w14:paraId="137E30F5" w14:textId="77777777" w:rsidR="00C56298" w:rsidRPr="00250C96" w:rsidRDefault="00C56298" w:rsidP="00C56298">
            <w:pPr>
              <w:jc w:val="left"/>
              <w:rPr>
                <w:rFonts w:asciiTheme="minorHAnsi" w:hAnsiTheme="minorHAnsi" w:cs="Arial"/>
                <w:sz w:val="16"/>
                <w:szCs w:val="16"/>
                <w:lang w:val="en-GB"/>
              </w:rPr>
            </w:pPr>
            <w:r w:rsidRPr="00250C96">
              <w:rPr>
                <w:rFonts w:asciiTheme="minorHAnsi" w:hAnsiTheme="minorHAnsi" w:cs="Arial"/>
                <w:sz w:val="16"/>
                <w:szCs w:val="16"/>
                <w:lang w:val="en-GB"/>
              </w:rPr>
              <w:t>LOVB: JTI_ETHNICITY</w:t>
            </w:r>
          </w:p>
        </w:tc>
        <w:tc>
          <w:tcPr>
            <w:tcW w:w="3663" w:type="dxa"/>
            <w:vAlign w:val="center"/>
          </w:tcPr>
          <w:p w14:paraId="6B28D575"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EIM_ACCOUNT.X__X_ETHNICITY_CD</w:t>
            </w:r>
          </w:p>
        </w:tc>
        <w:tc>
          <w:tcPr>
            <w:tcW w:w="3840" w:type="dxa"/>
            <w:vAlign w:val="center"/>
          </w:tcPr>
          <w:p w14:paraId="1891DB06"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S_ORG_EXT.X_ETHNICITY_CD</w:t>
            </w:r>
          </w:p>
        </w:tc>
      </w:tr>
      <w:tr w:rsidR="00C56298" w:rsidRPr="00250C96" w14:paraId="13BC42AD" w14:textId="77777777" w:rsidTr="00C56298">
        <w:tc>
          <w:tcPr>
            <w:tcW w:w="2348" w:type="dxa"/>
            <w:vAlign w:val="center"/>
          </w:tcPr>
          <w:p w14:paraId="53147A49"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X_FREE_TIME_CD</w:t>
            </w:r>
          </w:p>
        </w:tc>
        <w:tc>
          <w:tcPr>
            <w:tcW w:w="815" w:type="dxa"/>
            <w:vAlign w:val="center"/>
          </w:tcPr>
          <w:p w14:paraId="53A43648"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C30</w:t>
            </w:r>
          </w:p>
        </w:tc>
        <w:tc>
          <w:tcPr>
            <w:tcW w:w="1126" w:type="dxa"/>
            <w:vAlign w:val="center"/>
          </w:tcPr>
          <w:p w14:paraId="5DC35A58"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lang w:val="en-GB"/>
              </w:rPr>
              <w:t>N</w:t>
            </w:r>
          </w:p>
        </w:tc>
        <w:tc>
          <w:tcPr>
            <w:tcW w:w="2371" w:type="dxa"/>
            <w:vAlign w:val="center"/>
          </w:tcPr>
          <w:p w14:paraId="2A6DDB47"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Free Time</w:t>
            </w:r>
          </w:p>
        </w:tc>
        <w:tc>
          <w:tcPr>
            <w:tcW w:w="2183" w:type="dxa"/>
            <w:vAlign w:val="center"/>
          </w:tcPr>
          <w:p w14:paraId="53820F8E" w14:textId="77777777" w:rsidR="00C56298" w:rsidRPr="00250C96" w:rsidRDefault="00C56298" w:rsidP="00C56298">
            <w:pPr>
              <w:jc w:val="left"/>
              <w:rPr>
                <w:rFonts w:asciiTheme="minorHAnsi" w:hAnsiTheme="minorHAnsi" w:cs="Arial"/>
                <w:sz w:val="16"/>
                <w:szCs w:val="16"/>
                <w:lang w:val="en-GB"/>
              </w:rPr>
            </w:pPr>
            <w:r w:rsidRPr="00250C96">
              <w:rPr>
                <w:rFonts w:asciiTheme="minorHAnsi" w:hAnsiTheme="minorHAnsi" w:cs="Arial"/>
                <w:sz w:val="16"/>
                <w:szCs w:val="16"/>
                <w:lang w:val="en-GB"/>
              </w:rPr>
              <w:t>LOVB: JTI_FREE_TIME</w:t>
            </w:r>
          </w:p>
        </w:tc>
        <w:tc>
          <w:tcPr>
            <w:tcW w:w="3663" w:type="dxa"/>
            <w:vAlign w:val="center"/>
          </w:tcPr>
          <w:p w14:paraId="3F9B8F7B"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EIM_ACCOUNT.X__X_FREE_TIME_CD</w:t>
            </w:r>
          </w:p>
        </w:tc>
        <w:tc>
          <w:tcPr>
            <w:tcW w:w="3840" w:type="dxa"/>
            <w:vAlign w:val="center"/>
          </w:tcPr>
          <w:p w14:paraId="4DDC33CE"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S_ORG_EXT.X_FREE_TIME_CD</w:t>
            </w:r>
          </w:p>
        </w:tc>
      </w:tr>
      <w:tr w:rsidR="00C56298" w:rsidRPr="00250C96" w14:paraId="11D1B024" w14:textId="77777777" w:rsidTr="00C56298">
        <w:tc>
          <w:tcPr>
            <w:tcW w:w="2348" w:type="dxa"/>
            <w:vAlign w:val="center"/>
          </w:tcPr>
          <w:p w14:paraId="38569C59"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X_GENDER_FEMALE</w:t>
            </w:r>
          </w:p>
        </w:tc>
        <w:tc>
          <w:tcPr>
            <w:tcW w:w="815" w:type="dxa"/>
            <w:vAlign w:val="center"/>
          </w:tcPr>
          <w:p w14:paraId="6DB8D054"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N10,0</w:t>
            </w:r>
          </w:p>
        </w:tc>
        <w:tc>
          <w:tcPr>
            <w:tcW w:w="1126" w:type="dxa"/>
            <w:vAlign w:val="center"/>
          </w:tcPr>
          <w:p w14:paraId="661D2A16"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lang w:val="en-GB"/>
              </w:rPr>
              <w:t>N</w:t>
            </w:r>
          </w:p>
        </w:tc>
        <w:tc>
          <w:tcPr>
            <w:tcW w:w="2371" w:type="dxa"/>
            <w:vAlign w:val="center"/>
          </w:tcPr>
          <w:p w14:paraId="07E48CB3"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 Female</w:t>
            </w:r>
          </w:p>
        </w:tc>
        <w:tc>
          <w:tcPr>
            <w:tcW w:w="2183" w:type="dxa"/>
            <w:vAlign w:val="center"/>
          </w:tcPr>
          <w:p w14:paraId="65F6686C" w14:textId="77777777" w:rsidR="00C56298" w:rsidRPr="00250C96" w:rsidRDefault="00C56298" w:rsidP="00C56298">
            <w:pPr>
              <w:jc w:val="left"/>
              <w:rPr>
                <w:rFonts w:asciiTheme="minorHAnsi" w:hAnsiTheme="minorHAnsi" w:cs="Arial"/>
                <w:sz w:val="16"/>
                <w:szCs w:val="16"/>
                <w:lang w:val="en-GB"/>
              </w:rPr>
            </w:pPr>
          </w:p>
        </w:tc>
        <w:tc>
          <w:tcPr>
            <w:tcW w:w="3663" w:type="dxa"/>
            <w:vAlign w:val="center"/>
          </w:tcPr>
          <w:p w14:paraId="3910D652"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EIM_ACCOUNT.X__X_GENDER_FEMALE</w:t>
            </w:r>
          </w:p>
        </w:tc>
        <w:tc>
          <w:tcPr>
            <w:tcW w:w="3840" w:type="dxa"/>
            <w:vAlign w:val="center"/>
          </w:tcPr>
          <w:p w14:paraId="55FACE85"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S_ORG_EXT.X_GENDER_FEMALE</w:t>
            </w:r>
          </w:p>
        </w:tc>
      </w:tr>
      <w:tr w:rsidR="00C56298" w:rsidRPr="00250C96" w14:paraId="2B506B10" w14:textId="77777777" w:rsidTr="00C56298">
        <w:tc>
          <w:tcPr>
            <w:tcW w:w="2348" w:type="dxa"/>
            <w:vAlign w:val="center"/>
          </w:tcPr>
          <w:p w14:paraId="345F172A"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X_HHOCCUPANCYCD</w:t>
            </w:r>
          </w:p>
        </w:tc>
        <w:tc>
          <w:tcPr>
            <w:tcW w:w="815" w:type="dxa"/>
            <w:vAlign w:val="center"/>
          </w:tcPr>
          <w:p w14:paraId="3F08880A"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C30</w:t>
            </w:r>
          </w:p>
        </w:tc>
        <w:tc>
          <w:tcPr>
            <w:tcW w:w="1126" w:type="dxa"/>
            <w:vAlign w:val="center"/>
          </w:tcPr>
          <w:p w14:paraId="4557C30C"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lang w:val="en-GB"/>
              </w:rPr>
              <w:t>N</w:t>
            </w:r>
          </w:p>
        </w:tc>
        <w:tc>
          <w:tcPr>
            <w:tcW w:w="2371" w:type="dxa"/>
            <w:vAlign w:val="center"/>
          </w:tcPr>
          <w:p w14:paraId="52E26DEA"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HH Occupancy</w:t>
            </w:r>
          </w:p>
        </w:tc>
        <w:tc>
          <w:tcPr>
            <w:tcW w:w="2183" w:type="dxa"/>
            <w:vAlign w:val="center"/>
          </w:tcPr>
          <w:p w14:paraId="539F7995" w14:textId="77777777" w:rsidR="00C56298" w:rsidRPr="00250C96" w:rsidRDefault="00C56298" w:rsidP="00C56298">
            <w:pPr>
              <w:jc w:val="left"/>
              <w:rPr>
                <w:rFonts w:asciiTheme="minorHAnsi" w:hAnsiTheme="minorHAnsi" w:cs="Arial"/>
                <w:sz w:val="16"/>
                <w:szCs w:val="16"/>
                <w:lang w:val="en-GB"/>
              </w:rPr>
            </w:pPr>
            <w:r w:rsidRPr="00250C96">
              <w:rPr>
                <w:rFonts w:asciiTheme="minorHAnsi" w:hAnsiTheme="minorHAnsi" w:cs="Arial"/>
                <w:sz w:val="16"/>
                <w:szCs w:val="16"/>
                <w:lang w:val="en-GB"/>
              </w:rPr>
              <w:t>LOVB: JTI_HH_OCCUPANCY</w:t>
            </w:r>
          </w:p>
        </w:tc>
        <w:tc>
          <w:tcPr>
            <w:tcW w:w="3663" w:type="dxa"/>
            <w:vAlign w:val="center"/>
          </w:tcPr>
          <w:p w14:paraId="28081F39"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EIM_ACCOUNT.X__X_HHOCCUPANCYCD</w:t>
            </w:r>
          </w:p>
        </w:tc>
        <w:tc>
          <w:tcPr>
            <w:tcW w:w="3840" w:type="dxa"/>
            <w:vAlign w:val="center"/>
          </w:tcPr>
          <w:p w14:paraId="5AA29C3B"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S_ORG_EXT.X_HH_OCCUPANCY_CD</w:t>
            </w:r>
          </w:p>
        </w:tc>
      </w:tr>
      <w:tr w:rsidR="00C56298" w:rsidRPr="00250C96" w14:paraId="55F66257" w14:textId="77777777" w:rsidTr="00C56298">
        <w:tc>
          <w:tcPr>
            <w:tcW w:w="2348" w:type="dxa"/>
            <w:vAlign w:val="center"/>
          </w:tcPr>
          <w:p w14:paraId="4728004E"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X_HOBBY_CD</w:t>
            </w:r>
          </w:p>
        </w:tc>
        <w:tc>
          <w:tcPr>
            <w:tcW w:w="815" w:type="dxa"/>
            <w:vAlign w:val="center"/>
          </w:tcPr>
          <w:p w14:paraId="64A092B7"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C30</w:t>
            </w:r>
          </w:p>
        </w:tc>
        <w:tc>
          <w:tcPr>
            <w:tcW w:w="1126" w:type="dxa"/>
            <w:vAlign w:val="center"/>
          </w:tcPr>
          <w:p w14:paraId="7F296346"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lang w:val="en-GB"/>
              </w:rPr>
              <w:t>N</w:t>
            </w:r>
          </w:p>
        </w:tc>
        <w:tc>
          <w:tcPr>
            <w:tcW w:w="2371" w:type="dxa"/>
            <w:vAlign w:val="center"/>
          </w:tcPr>
          <w:p w14:paraId="71D26ABD"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Hobby</w:t>
            </w:r>
          </w:p>
        </w:tc>
        <w:tc>
          <w:tcPr>
            <w:tcW w:w="2183" w:type="dxa"/>
            <w:vAlign w:val="center"/>
          </w:tcPr>
          <w:p w14:paraId="3055CDAC" w14:textId="77777777" w:rsidR="00C56298" w:rsidRPr="00250C96" w:rsidRDefault="00C56298" w:rsidP="00C56298">
            <w:pPr>
              <w:jc w:val="left"/>
              <w:rPr>
                <w:rFonts w:asciiTheme="minorHAnsi" w:hAnsiTheme="minorHAnsi" w:cs="Arial"/>
                <w:sz w:val="16"/>
                <w:szCs w:val="16"/>
                <w:lang w:val="en-GB"/>
              </w:rPr>
            </w:pPr>
            <w:r w:rsidRPr="00250C96">
              <w:rPr>
                <w:rFonts w:asciiTheme="minorHAnsi" w:hAnsiTheme="minorHAnsi" w:cs="Arial"/>
                <w:sz w:val="16"/>
                <w:szCs w:val="16"/>
                <w:lang w:val="en-GB"/>
              </w:rPr>
              <w:t>LOVB: JTI_HOBBY</w:t>
            </w:r>
          </w:p>
        </w:tc>
        <w:tc>
          <w:tcPr>
            <w:tcW w:w="3663" w:type="dxa"/>
            <w:vAlign w:val="center"/>
          </w:tcPr>
          <w:p w14:paraId="66C00072"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EIM_ACCOUNT.X__X_HOBBY_CD</w:t>
            </w:r>
          </w:p>
        </w:tc>
        <w:tc>
          <w:tcPr>
            <w:tcW w:w="3840" w:type="dxa"/>
            <w:vAlign w:val="center"/>
          </w:tcPr>
          <w:p w14:paraId="6EDE01C2"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S_ORG_EXT.X_HOBBY_CD</w:t>
            </w:r>
          </w:p>
        </w:tc>
      </w:tr>
      <w:tr w:rsidR="00C56298" w:rsidRPr="00250C96" w14:paraId="1A7E1FA8" w14:textId="77777777" w:rsidTr="00C56298">
        <w:tc>
          <w:tcPr>
            <w:tcW w:w="2348" w:type="dxa"/>
            <w:vAlign w:val="center"/>
          </w:tcPr>
          <w:p w14:paraId="68278EFA"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X_INCOME_CD</w:t>
            </w:r>
          </w:p>
        </w:tc>
        <w:tc>
          <w:tcPr>
            <w:tcW w:w="815" w:type="dxa"/>
            <w:vAlign w:val="center"/>
          </w:tcPr>
          <w:p w14:paraId="50A4F1D3"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C30</w:t>
            </w:r>
          </w:p>
        </w:tc>
        <w:tc>
          <w:tcPr>
            <w:tcW w:w="1126" w:type="dxa"/>
            <w:vAlign w:val="center"/>
          </w:tcPr>
          <w:p w14:paraId="62DDFFCC"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lang w:val="en-GB"/>
              </w:rPr>
              <w:t>N</w:t>
            </w:r>
          </w:p>
        </w:tc>
        <w:tc>
          <w:tcPr>
            <w:tcW w:w="2371" w:type="dxa"/>
            <w:vAlign w:val="center"/>
          </w:tcPr>
          <w:p w14:paraId="79AB0E45"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Income</w:t>
            </w:r>
          </w:p>
        </w:tc>
        <w:tc>
          <w:tcPr>
            <w:tcW w:w="2183" w:type="dxa"/>
            <w:vAlign w:val="center"/>
          </w:tcPr>
          <w:p w14:paraId="324F731D" w14:textId="77777777" w:rsidR="00C56298" w:rsidRPr="00250C96" w:rsidRDefault="00C56298" w:rsidP="00C56298">
            <w:pPr>
              <w:jc w:val="left"/>
              <w:rPr>
                <w:rFonts w:asciiTheme="minorHAnsi" w:hAnsiTheme="minorHAnsi" w:cs="Arial"/>
                <w:sz w:val="16"/>
                <w:szCs w:val="16"/>
                <w:lang w:val="en-GB"/>
              </w:rPr>
            </w:pPr>
            <w:r w:rsidRPr="00250C96">
              <w:rPr>
                <w:rFonts w:asciiTheme="minorHAnsi" w:hAnsiTheme="minorHAnsi" w:cs="Arial"/>
                <w:sz w:val="16"/>
                <w:szCs w:val="16"/>
                <w:lang w:val="en-GB"/>
              </w:rPr>
              <w:t>LOVB: JTI_INCOME</w:t>
            </w:r>
          </w:p>
        </w:tc>
        <w:tc>
          <w:tcPr>
            <w:tcW w:w="3663" w:type="dxa"/>
            <w:vAlign w:val="center"/>
          </w:tcPr>
          <w:p w14:paraId="2CFFF7BA"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EIM_ACCOUNT.X__X_INCOME_CD</w:t>
            </w:r>
          </w:p>
        </w:tc>
        <w:tc>
          <w:tcPr>
            <w:tcW w:w="3840" w:type="dxa"/>
            <w:vAlign w:val="center"/>
          </w:tcPr>
          <w:p w14:paraId="72CF6C64"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S_ORG_EXT.X_INCOME_CD</w:t>
            </w:r>
          </w:p>
        </w:tc>
      </w:tr>
      <w:tr w:rsidR="00C56298" w:rsidRPr="00250C96" w14:paraId="79C93FCF" w14:textId="77777777" w:rsidTr="00C56298">
        <w:tc>
          <w:tcPr>
            <w:tcW w:w="2348" w:type="dxa"/>
            <w:vAlign w:val="center"/>
          </w:tcPr>
          <w:p w14:paraId="73913616"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X_INFLUENCE_CD</w:t>
            </w:r>
          </w:p>
        </w:tc>
        <w:tc>
          <w:tcPr>
            <w:tcW w:w="815" w:type="dxa"/>
            <w:vAlign w:val="center"/>
          </w:tcPr>
          <w:p w14:paraId="24D4E3D4"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C30</w:t>
            </w:r>
          </w:p>
        </w:tc>
        <w:tc>
          <w:tcPr>
            <w:tcW w:w="1126" w:type="dxa"/>
            <w:vAlign w:val="center"/>
          </w:tcPr>
          <w:p w14:paraId="1634FCFB"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lang w:val="en-GB"/>
              </w:rPr>
              <w:t>N</w:t>
            </w:r>
          </w:p>
        </w:tc>
        <w:tc>
          <w:tcPr>
            <w:tcW w:w="2371" w:type="dxa"/>
            <w:vAlign w:val="center"/>
          </w:tcPr>
          <w:p w14:paraId="09D9EF2C"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Influence Indicator</w:t>
            </w:r>
          </w:p>
        </w:tc>
        <w:tc>
          <w:tcPr>
            <w:tcW w:w="2183" w:type="dxa"/>
            <w:vAlign w:val="center"/>
          </w:tcPr>
          <w:p w14:paraId="08B91120" w14:textId="77777777" w:rsidR="00C56298" w:rsidRPr="00250C96" w:rsidRDefault="00C56298" w:rsidP="00C56298">
            <w:pPr>
              <w:jc w:val="left"/>
              <w:rPr>
                <w:rFonts w:asciiTheme="minorHAnsi" w:hAnsiTheme="minorHAnsi" w:cs="Arial"/>
                <w:sz w:val="16"/>
                <w:szCs w:val="16"/>
                <w:lang w:val="en-GB"/>
              </w:rPr>
            </w:pPr>
            <w:r w:rsidRPr="00250C96">
              <w:rPr>
                <w:rFonts w:asciiTheme="minorHAnsi" w:hAnsiTheme="minorHAnsi" w:cs="Arial"/>
                <w:sz w:val="16"/>
                <w:szCs w:val="16"/>
                <w:lang w:val="en-GB"/>
              </w:rPr>
              <w:t>LOVB: JTI_INFLUENCE_INDICATOR</w:t>
            </w:r>
          </w:p>
        </w:tc>
        <w:tc>
          <w:tcPr>
            <w:tcW w:w="3663" w:type="dxa"/>
            <w:vAlign w:val="center"/>
          </w:tcPr>
          <w:p w14:paraId="3ED2BD8F"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EIM_ACCOUNT.X__X_INFLUENCE_CD</w:t>
            </w:r>
          </w:p>
        </w:tc>
        <w:tc>
          <w:tcPr>
            <w:tcW w:w="3840" w:type="dxa"/>
            <w:vAlign w:val="center"/>
          </w:tcPr>
          <w:p w14:paraId="35BEF4FC"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S_ORG_EXT.X_INFLUENCE_CD</w:t>
            </w:r>
          </w:p>
        </w:tc>
      </w:tr>
      <w:tr w:rsidR="00C56298" w:rsidRPr="00250C96" w14:paraId="08A95217" w14:textId="77777777" w:rsidTr="00C56298">
        <w:tc>
          <w:tcPr>
            <w:tcW w:w="2348" w:type="dxa"/>
            <w:vAlign w:val="center"/>
          </w:tcPr>
          <w:p w14:paraId="38A1E75A"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X_LANGUAGE_CD</w:t>
            </w:r>
          </w:p>
        </w:tc>
        <w:tc>
          <w:tcPr>
            <w:tcW w:w="815" w:type="dxa"/>
            <w:vAlign w:val="center"/>
          </w:tcPr>
          <w:p w14:paraId="36354AFA"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C30</w:t>
            </w:r>
          </w:p>
        </w:tc>
        <w:tc>
          <w:tcPr>
            <w:tcW w:w="1126" w:type="dxa"/>
            <w:vAlign w:val="center"/>
          </w:tcPr>
          <w:p w14:paraId="358A2626"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lang w:val="en-GB"/>
              </w:rPr>
              <w:t>N</w:t>
            </w:r>
          </w:p>
        </w:tc>
        <w:tc>
          <w:tcPr>
            <w:tcW w:w="2371" w:type="dxa"/>
            <w:vAlign w:val="center"/>
          </w:tcPr>
          <w:p w14:paraId="0FE644AB"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Language</w:t>
            </w:r>
          </w:p>
        </w:tc>
        <w:tc>
          <w:tcPr>
            <w:tcW w:w="2183" w:type="dxa"/>
            <w:vAlign w:val="center"/>
          </w:tcPr>
          <w:p w14:paraId="0FE504D4" w14:textId="77777777" w:rsidR="00C56298" w:rsidRPr="00250C96" w:rsidRDefault="00C56298" w:rsidP="00C56298">
            <w:pPr>
              <w:jc w:val="left"/>
              <w:rPr>
                <w:rFonts w:asciiTheme="minorHAnsi" w:hAnsiTheme="minorHAnsi" w:cs="Arial"/>
                <w:sz w:val="16"/>
                <w:szCs w:val="16"/>
                <w:lang w:val="en-GB"/>
              </w:rPr>
            </w:pPr>
            <w:r w:rsidRPr="00250C96">
              <w:rPr>
                <w:rFonts w:asciiTheme="minorHAnsi" w:hAnsiTheme="minorHAnsi" w:cs="Arial"/>
                <w:sz w:val="16"/>
                <w:szCs w:val="16"/>
                <w:lang w:val="en-GB"/>
              </w:rPr>
              <w:t>LOVB: JTI_LANGUAGE</w:t>
            </w:r>
          </w:p>
        </w:tc>
        <w:tc>
          <w:tcPr>
            <w:tcW w:w="3663" w:type="dxa"/>
            <w:vAlign w:val="center"/>
          </w:tcPr>
          <w:p w14:paraId="5FF6EF0A"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EIM_ACCOUNT.X__X_LANGUAGE_CD</w:t>
            </w:r>
          </w:p>
        </w:tc>
        <w:tc>
          <w:tcPr>
            <w:tcW w:w="3840" w:type="dxa"/>
            <w:vAlign w:val="center"/>
          </w:tcPr>
          <w:p w14:paraId="1F3D2B0D"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S_ORG_EXT.X_LANGUAGE_CD</w:t>
            </w:r>
          </w:p>
        </w:tc>
      </w:tr>
      <w:tr w:rsidR="00C56298" w:rsidRPr="00250C96" w14:paraId="4D07B6B9" w14:textId="77777777" w:rsidTr="00C56298">
        <w:tc>
          <w:tcPr>
            <w:tcW w:w="2348" w:type="dxa"/>
            <w:vAlign w:val="center"/>
          </w:tcPr>
          <w:p w14:paraId="62BEF0F4"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X_LOCATION_CD</w:t>
            </w:r>
          </w:p>
        </w:tc>
        <w:tc>
          <w:tcPr>
            <w:tcW w:w="815" w:type="dxa"/>
            <w:vAlign w:val="center"/>
          </w:tcPr>
          <w:p w14:paraId="522EAE1C"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C30</w:t>
            </w:r>
          </w:p>
        </w:tc>
        <w:tc>
          <w:tcPr>
            <w:tcW w:w="1126" w:type="dxa"/>
            <w:vAlign w:val="center"/>
          </w:tcPr>
          <w:p w14:paraId="63DA5078"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lang w:val="en-GB"/>
              </w:rPr>
              <w:t>N</w:t>
            </w:r>
          </w:p>
        </w:tc>
        <w:tc>
          <w:tcPr>
            <w:tcW w:w="2371" w:type="dxa"/>
            <w:vAlign w:val="center"/>
          </w:tcPr>
          <w:p w14:paraId="494E05CD"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Location</w:t>
            </w:r>
          </w:p>
        </w:tc>
        <w:tc>
          <w:tcPr>
            <w:tcW w:w="2183" w:type="dxa"/>
            <w:vAlign w:val="center"/>
          </w:tcPr>
          <w:p w14:paraId="51416D20" w14:textId="77777777" w:rsidR="00C56298" w:rsidRPr="00250C96" w:rsidRDefault="00C56298" w:rsidP="00C56298">
            <w:pPr>
              <w:jc w:val="left"/>
              <w:rPr>
                <w:rFonts w:asciiTheme="minorHAnsi" w:hAnsiTheme="minorHAnsi" w:cs="Arial"/>
                <w:sz w:val="16"/>
                <w:szCs w:val="16"/>
                <w:lang w:val="en-GB"/>
              </w:rPr>
            </w:pPr>
            <w:r w:rsidRPr="00250C96">
              <w:rPr>
                <w:rFonts w:asciiTheme="minorHAnsi" w:hAnsiTheme="minorHAnsi" w:cs="Arial"/>
                <w:sz w:val="16"/>
                <w:szCs w:val="16"/>
                <w:lang w:val="en-GB"/>
              </w:rPr>
              <w:t>LOVB: JTI_LOCATION</w:t>
            </w:r>
          </w:p>
        </w:tc>
        <w:tc>
          <w:tcPr>
            <w:tcW w:w="3663" w:type="dxa"/>
            <w:vAlign w:val="center"/>
          </w:tcPr>
          <w:p w14:paraId="560454CB"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EIM_ACCOUNT.X__X_LOCATION_CD</w:t>
            </w:r>
          </w:p>
        </w:tc>
        <w:tc>
          <w:tcPr>
            <w:tcW w:w="3840" w:type="dxa"/>
            <w:vAlign w:val="center"/>
          </w:tcPr>
          <w:p w14:paraId="7F35C65C"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S_ORG_EXT.X_LOCATION_CD</w:t>
            </w:r>
          </w:p>
        </w:tc>
      </w:tr>
      <w:tr w:rsidR="00C56298" w:rsidRPr="00250C96" w14:paraId="4A164EF8" w14:textId="77777777" w:rsidTr="00C56298">
        <w:tc>
          <w:tcPr>
            <w:tcW w:w="2348" w:type="dxa"/>
            <w:vAlign w:val="center"/>
          </w:tcPr>
          <w:p w14:paraId="3BF9C86D"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X_MUSIC_STYLECD</w:t>
            </w:r>
          </w:p>
        </w:tc>
        <w:tc>
          <w:tcPr>
            <w:tcW w:w="815" w:type="dxa"/>
            <w:vAlign w:val="center"/>
          </w:tcPr>
          <w:p w14:paraId="788AC2AE"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C30</w:t>
            </w:r>
          </w:p>
        </w:tc>
        <w:tc>
          <w:tcPr>
            <w:tcW w:w="1126" w:type="dxa"/>
            <w:vAlign w:val="center"/>
          </w:tcPr>
          <w:p w14:paraId="7E5B792E"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lang w:val="en-GB"/>
              </w:rPr>
              <w:t>N</w:t>
            </w:r>
          </w:p>
        </w:tc>
        <w:tc>
          <w:tcPr>
            <w:tcW w:w="2371" w:type="dxa"/>
            <w:vAlign w:val="center"/>
          </w:tcPr>
          <w:p w14:paraId="1644D02D"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Music Style</w:t>
            </w:r>
          </w:p>
        </w:tc>
        <w:tc>
          <w:tcPr>
            <w:tcW w:w="2183" w:type="dxa"/>
            <w:vAlign w:val="center"/>
          </w:tcPr>
          <w:p w14:paraId="68F30891" w14:textId="77777777" w:rsidR="00C56298" w:rsidRPr="00250C96" w:rsidRDefault="00C56298" w:rsidP="00C56298">
            <w:pPr>
              <w:jc w:val="left"/>
              <w:rPr>
                <w:rFonts w:asciiTheme="minorHAnsi" w:hAnsiTheme="minorHAnsi" w:cs="Arial"/>
                <w:sz w:val="16"/>
                <w:szCs w:val="16"/>
                <w:lang w:val="en-GB"/>
              </w:rPr>
            </w:pPr>
            <w:r w:rsidRPr="00250C96">
              <w:rPr>
                <w:rFonts w:asciiTheme="minorHAnsi" w:hAnsiTheme="minorHAnsi" w:cs="Arial"/>
                <w:sz w:val="16"/>
                <w:szCs w:val="16"/>
                <w:lang w:val="en-GB"/>
              </w:rPr>
              <w:t>LOVB: JTI_MUSIC_STYLE</w:t>
            </w:r>
          </w:p>
        </w:tc>
        <w:tc>
          <w:tcPr>
            <w:tcW w:w="3663" w:type="dxa"/>
            <w:vAlign w:val="center"/>
          </w:tcPr>
          <w:p w14:paraId="4E9C81AF"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EIM_ACCOUNT.X__X_MUSIC_STYLECD</w:t>
            </w:r>
          </w:p>
        </w:tc>
        <w:tc>
          <w:tcPr>
            <w:tcW w:w="3840" w:type="dxa"/>
            <w:vAlign w:val="center"/>
          </w:tcPr>
          <w:p w14:paraId="6527FCB3"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S_ORG_EXT.X_MUSIC_STYLE_CD</w:t>
            </w:r>
          </w:p>
        </w:tc>
      </w:tr>
      <w:tr w:rsidR="00C56298" w:rsidRPr="00250C96" w14:paraId="003AA668" w14:textId="77777777" w:rsidTr="00C56298">
        <w:tc>
          <w:tcPr>
            <w:tcW w:w="2348" w:type="dxa"/>
            <w:vAlign w:val="center"/>
          </w:tcPr>
          <w:p w14:paraId="54E0682B"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X_ORDER_DAY</w:t>
            </w:r>
          </w:p>
        </w:tc>
        <w:tc>
          <w:tcPr>
            <w:tcW w:w="815" w:type="dxa"/>
            <w:vAlign w:val="center"/>
          </w:tcPr>
          <w:p w14:paraId="40091EED"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C30</w:t>
            </w:r>
          </w:p>
        </w:tc>
        <w:tc>
          <w:tcPr>
            <w:tcW w:w="1126" w:type="dxa"/>
            <w:vAlign w:val="center"/>
          </w:tcPr>
          <w:p w14:paraId="38F433C1"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lang w:val="en-GB"/>
              </w:rPr>
              <w:t>N</w:t>
            </w:r>
          </w:p>
        </w:tc>
        <w:tc>
          <w:tcPr>
            <w:tcW w:w="2371" w:type="dxa"/>
            <w:vAlign w:val="center"/>
          </w:tcPr>
          <w:p w14:paraId="0B723BCC"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Order Day</w:t>
            </w:r>
          </w:p>
        </w:tc>
        <w:tc>
          <w:tcPr>
            <w:tcW w:w="2183" w:type="dxa"/>
            <w:vAlign w:val="center"/>
          </w:tcPr>
          <w:p w14:paraId="386CBBEE" w14:textId="77777777" w:rsidR="00C56298" w:rsidRPr="00250C96" w:rsidRDefault="00C56298" w:rsidP="00C56298">
            <w:pPr>
              <w:jc w:val="left"/>
              <w:rPr>
                <w:rFonts w:asciiTheme="minorHAnsi" w:hAnsiTheme="minorHAnsi" w:cs="Arial"/>
                <w:sz w:val="16"/>
                <w:szCs w:val="16"/>
                <w:lang w:val="en-GB"/>
              </w:rPr>
            </w:pPr>
          </w:p>
        </w:tc>
        <w:tc>
          <w:tcPr>
            <w:tcW w:w="3663" w:type="dxa"/>
            <w:vAlign w:val="center"/>
          </w:tcPr>
          <w:p w14:paraId="3E72637E"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EIM_ACCOUNT.X__X_ORDER_DAY</w:t>
            </w:r>
          </w:p>
        </w:tc>
        <w:tc>
          <w:tcPr>
            <w:tcW w:w="3840" w:type="dxa"/>
            <w:vAlign w:val="center"/>
          </w:tcPr>
          <w:p w14:paraId="455F9DEF"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S_ORG_EXT.X_ORDER_DAY</w:t>
            </w:r>
          </w:p>
        </w:tc>
      </w:tr>
      <w:tr w:rsidR="00C56298" w:rsidRPr="00250C96" w14:paraId="250BA5BC" w14:textId="77777777" w:rsidTr="00C56298">
        <w:tc>
          <w:tcPr>
            <w:tcW w:w="2348" w:type="dxa"/>
            <w:vAlign w:val="center"/>
          </w:tcPr>
          <w:p w14:paraId="650E8952"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X_OUTLET_FORMAT</w:t>
            </w:r>
          </w:p>
        </w:tc>
        <w:tc>
          <w:tcPr>
            <w:tcW w:w="815" w:type="dxa"/>
            <w:vAlign w:val="center"/>
          </w:tcPr>
          <w:p w14:paraId="79B6E8B4"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C30</w:t>
            </w:r>
          </w:p>
        </w:tc>
        <w:tc>
          <w:tcPr>
            <w:tcW w:w="1126" w:type="dxa"/>
            <w:vAlign w:val="center"/>
          </w:tcPr>
          <w:p w14:paraId="790A286A"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lang w:val="en-GB"/>
              </w:rPr>
              <w:t>N</w:t>
            </w:r>
          </w:p>
        </w:tc>
        <w:tc>
          <w:tcPr>
            <w:tcW w:w="2371" w:type="dxa"/>
            <w:vAlign w:val="center"/>
          </w:tcPr>
          <w:p w14:paraId="15BD616C"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Outlet Format</w:t>
            </w:r>
          </w:p>
        </w:tc>
        <w:tc>
          <w:tcPr>
            <w:tcW w:w="2183" w:type="dxa"/>
            <w:vAlign w:val="center"/>
          </w:tcPr>
          <w:p w14:paraId="1D4F29E7" w14:textId="77777777" w:rsidR="00C56298" w:rsidRPr="00250C96" w:rsidRDefault="00C56298" w:rsidP="00C56298">
            <w:pPr>
              <w:jc w:val="left"/>
              <w:rPr>
                <w:rFonts w:asciiTheme="minorHAnsi" w:hAnsiTheme="minorHAnsi" w:cs="Arial"/>
                <w:sz w:val="16"/>
                <w:szCs w:val="16"/>
                <w:lang w:val="en-GB"/>
              </w:rPr>
            </w:pPr>
            <w:r w:rsidRPr="00250C96">
              <w:rPr>
                <w:rFonts w:asciiTheme="minorHAnsi" w:hAnsiTheme="minorHAnsi" w:cs="Arial"/>
                <w:sz w:val="16"/>
                <w:szCs w:val="16"/>
                <w:lang w:val="en-GB"/>
              </w:rPr>
              <w:t>LOVB: JTI_OUTLET_FORMAT</w:t>
            </w:r>
          </w:p>
        </w:tc>
        <w:tc>
          <w:tcPr>
            <w:tcW w:w="3663" w:type="dxa"/>
            <w:vAlign w:val="center"/>
          </w:tcPr>
          <w:p w14:paraId="01074934"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EIM_ACCOUNT.X__X_OUTLET_FORMAT</w:t>
            </w:r>
          </w:p>
        </w:tc>
        <w:tc>
          <w:tcPr>
            <w:tcW w:w="3840" w:type="dxa"/>
            <w:vAlign w:val="center"/>
          </w:tcPr>
          <w:p w14:paraId="0F9011E8"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S_ORG_EXT.X_OUTLET_FORMAT</w:t>
            </w:r>
          </w:p>
        </w:tc>
      </w:tr>
      <w:tr w:rsidR="00C56298" w:rsidRPr="00250C96" w14:paraId="2D3DCC0C" w14:textId="77777777" w:rsidTr="00C56298">
        <w:tc>
          <w:tcPr>
            <w:tcW w:w="2348" w:type="dxa"/>
            <w:vAlign w:val="center"/>
          </w:tcPr>
          <w:p w14:paraId="4AE1E1F8"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X_OWNERSHIPTYPE</w:t>
            </w:r>
          </w:p>
        </w:tc>
        <w:tc>
          <w:tcPr>
            <w:tcW w:w="815" w:type="dxa"/>
            <w:vAlign w:val="center"/>
          </w:tcPr>
          <w:p w14:paraId="56A6BFEC"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C30</w:t>
            </w:r>
          </w:p>
        </w:tc>
        <w:tc>
          <w:tcPr>
            <w:tcW w:w="1126" w:type="dxa"/>
            <w:vAlign w:val="center"/>
          </w:tcPr>
          <w:p w14:paraId="561D9434"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lang w:val="en-GB"/>
              </w:rPr>
              <w:t>N</w:t>
            </w:r>
          </w:p>
        </w:tc>
        <w:tc>
          <w:tcPr>
            <w:tcW w:w="2371" w:type="dxa"/>
            <w:vAlign w:val="center"/>
          </w:tcPr>
          <w:p w14:paraId="47CB7611"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Attribute mapping.</w:t>
            </w:r>
          </w:p>
        </w:tc>
        <w:tc>
          <w:tcPr>
            <w:tcW w:w="2183" w:type="dxa"/>
            <w:vAlign w:val="center"/>
          </w:tcPr>
          <w:p w14:paraId="637D4895" w14:textId="77777777" w:rsidR="00C56298" w:rsidRPr="00250C96" w:rsidRDefault="00C56298" w:rsidP="00C56298">
            <w:pPr>
              <w:jc w:val="left"/>
              <w:rPr>
                <w:rFonts w:asciiTheme="minorHAnsi" w:hAnsiTheme="minorHAnsi" w:cs="Arial"/>
                <w:sz w:val="16"/>
                <w:szCs w:val="16"/>
                <w:lang w:val="en-GB"/>
              </w:rPr>
            </w:pPr>
          </w:p>
        </w:tc>
        <w:tc>
          <w:tcPr>
            <w:tcW w:w="3663" w:type="dxa"/>
            <w:vAlign w:val="center"/>
          </w:tcPr>
          <w:p w14:paraId="5856773C"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EIM_ACCOUNT.X__X_OWNERSHIPTYPE</w:t>
            </w:r>
          </w:p>
        </w:tc>
        <w:tc>
          <w:tcPr>
            <w:tcW w:w="3840" w:type="dxa"/>
            <w:vAlign w:val="center"/>
          </w:tcPr>
          <w:p w14:paraId="08292359"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S_ORG_EXT.X_OWNERSHIP_TYPE</w:t>
            </w:r>
          </w:p>
        </w:tc>
      </w:tr>
      <w:tr w:rsidR="00C56298" w:rsidRPr="00250C96" w14:paraId="69370305" w14:textId="77777777" w:rsidTr="00C56298">
        <w:tc>
          <w:tcPr>
            <w:tcW w:w="2348" w:type="dxa"/>
            <w:vAlign w:val="center"/>
          </w:tcPr>
          <w:p w14:paraId="36C9C379"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X_PARKING_CD</w:t>
            </w:r>
          </w:p>
        </w:tc>
        <w:tc>
          <w:tcPr>
            <w:tcW w:w="815" w:type="dxa"/>
            <w:vAlign w:val="center"/>
          </w:tcPr>
          <w:p w14:paraId="755CCDFF"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C30</w:t>
            </w:r>
          </w:p>
        </w:tc>
        <w:tc>
          <w:tcPr>
            <w:tcW w:w="1126" w:type="dxa"/>
            <w:vAlign w:val="center"/>
          </w:tcPr>
          <w:p w14:paraId="0457B610"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lang w:val="en-GB"/>
              </w:rPr>
              <w:t>N</w:t>
            </w:r>
          </w:p>
        </w:tc>
        <w:tc>
          <w:tcPr>
            <w:tcW w:w="2371" w:type="dxa"/>
            <w:vAlign w:val="center"/>
          </w:tcPr>
          <w:p w14:paraId="33F03232"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Parking</w:t>
            </w:r>
          </w:p>
        </w:tc>
        <w:tc>
          <w:tcPr>
            <w:tcW w:w="2183" w:type="dxa"/>
            <w:vAlign w:val="center"/>
          </w:tcPr>
          <w:p w14:paraId="20C26C5A" w14:textId="77777777" w:rsidR="00C56298" w:rsidRPr="00250C96" w:rsidRDefault="00C56298" w:rsidP="00C56298">
            <w:pPr>
              <w:jc w:val="left"/>
              <w:rPr>
                <w:rFonts w:asciiTheme="minorHAnsi" w:hAnsiTheme="minorHAnsi" w:cs="Arial"/>
                <w:sz w:val="16"/>
                <w:szCs w:val="16"/>
                <w:lang w:val="en-GB"/>
              </w:rPr>
            </w:pPr>
            <w:r w:rsidRPr="00250C96">
              <w:rPr>
                <w:rFonts w:asciiTheme="minorHAnsi" w:hAnsiTheme="minorHAnsi" w:cs="Arial"/>
                <w:sz w:val="16"/>
                <w:szCs w:val="16"/>
                <w:lang w:val="en-GB"/>
              </w:rPr>
              <w:t>LOVB: JTI_PARKING</w:t>
            </w:r>
          </w:p>
        </w:tc>
        <w:tc>
          <w:tcPr>
            <w:tcW w:w="3663" w:type="dxa"/>
            <w:vAlign w:val="center"/>
          </w:tcPr>
          <w:p w14:paraId="5DC37769"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EIM_ACCOUNT.X__X_PARKING_CD</w:t>
            </w:r>
          </w:p>
        </w:tc>
        <w:tc>
          <w:tcPr>
            <w:tcW w:w="3840" w:type="dxa"/>
            <w:vAlign w:val="center"/>
          </w:tcPr>
          <w:p w14:paraId="2EC8D242"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S_ORG_EXT.X_PARKING_CD</w:t>
            </w:r>
          </w:p>
        </w:tc>
      </w:tr>
      <w:tr w:rsidR="00C56298" w:rsidRPr="00250C96" w14:paraId="46B5AE3B" w14:textId="77777777" w:rsidTr="00C56298">
        <w:tc>
          <w:tcPr>
            <w:tcW w:w="2348" w:type="dxa"/>
            <w:vAlign w:val="center"/>
          </w:tcPr>
          <w:p w14:paraId="7E7BB6DF"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X_PLANOGRAM_FLG</w:t>
            </w:r>
          </w:p>
        </w:tc>
        <w:tc>
          <w:tcPr>
            <w:tcW w:w="815" w:type="dxa"/>
            <w:vAlign w:val="center"/>
          </w:tcPr>
          <w:p w14:paraId="6B2383F7"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C1</w:t>
            </w:r>
          </w:p>
        </w:tc>
        <w:tc>
          <w:tcPr>
            <w:tcW w:w="1126" w:type="dxa"/>
            <w:vAlign w:val="center"/>
          </w:tcPr>
          <w:p w14:paraId="4C8A9DC8"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lang w:val="en-GB"/>
              </w:rPr>
              <w:t>N</w:t>
            </w:r>
          </w:p>
        </w:tc>
        <w:tc>
          <w:tcPr>
            <w:tcW w:w="2371" w:type="dxa"/>
            <w:vAlign w:val="center"/>
          </w:tcPr>
          <w:p w14:paraId="7CD3CFA7"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Specific Planogram</w:t>
            </w:r>
          </w:p>
        </w:tc>
        <w:tc>
          <w:tcPr>
            <w:tcW w:w="2183" w:type="dxa"/>
            <w:vAlign w:val="center"/>
          </w:tcPr>
          <w:p w14:paraId="64D23D3D" w14:textId="77777777" w:rsidR="00C56298" w:rsidRPr="00250C96" w:rsidRDefault="00C56298" w:rsidP="00C56298">
            <w:pPr>
              <w:jc w:val="left"/>
              <w:rPr>
                <w:rFonts w:asciiTheme="minorHAnsi" w:hAnsiTheme="minorHAnsi" w:cs="Arial"/>
                <w:sz w:val="16"/>
                <w:szCs w:val="16"/>
                <w:lang w:val="en-GB"/>
              </w:rPr>
            </w:pPr>
          </w:p>
        </w:tc>
        <w:tc>
          <w:tcPr>
            <w:tcW w:w="3663" w:type="dxa"/>
            <w:vAlign w:val="center"/>
          </w:tcPr>
          <w:p w14:paraId="70844BDC"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EIM_ACCOUNT.X__X_PLANOGRAM_FLG</w:t>
            </w:r>
          </w:p>
        </w:tc>
        <w:tc>
          <w:tcPr>
            <w:tcW w:w="3840" w:type="dxa"/>
            <w:vAlign w:val="center"/>
          </w:tcPr>
          <w:p w14:paraId="1E5F3D0C"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S_ORG_EXT.X_PLANOGRAM_FLG</w:t>
            </w:r>
          </w:p>
        </w:tc>
      </w:tr>
      <w:tr w:rsidR="00C56298" w:rsidRPr="00250C96" w14:paraId="23452475" w14:textId="77777777" w:rsidTr="00C56298">
        <w:tc>
          <w:tcPr>
            <w:tcW w:w="2348" w:type="dxa"/>
            <w:vAlign w:val="center"/>
          </w:tcPr>
          <w:p w14:paraId="42E9E21A"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X_POSMATERIALCD</w:t>
            </w:r>
          </w:p>
        </w:tc>
        <w:tc>
          <w:tcPr>
            <w:tcW w:w="815" w:type="dxa"/>
            <w:vAlign w:val="center"/>
          </w:tcPr>
          <w:p w14:paraId="2193E307"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C30</w:t>
            </w:r>
          </w:p>
        </w:tc>
        <w:tc>
          <w:tcPr>
            <w:tcW w:w="1126" w:type="dxa"/>
            <w:vAlign w:val="center"/>
          </w:tcPr>
          <w:p w14:paraId="41794661"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lang w:val="en-GB"/>
              </w:rPr>
              <w:t>N</w:t>
            </w:r>
          </w:p>
        </w:tc>
        <w:tc>
          <w:tcPr>
            <w:tcW w:w="2371" w:type="dxa"/>
            <w:vAlign w:val="center"/>
          </w:tcPr>
          <w:p w14:paraId="648DD1F9"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POS material</w:t>
            </w:r>
          </w:p>
        </w:tc>
        <w:tc>
          <w:tcPr>
            <w:tcW w:w="2183" w:type="dxa"/>
            <w:vAlign w:val="center"/>
          </w:tcPr>
          <w:p w14:paraId="2FBD3C63" w14:textId="77777777" w:rsidR="00C56298" w:rsidRPr="00250C96" w:rsidRDefault="00C56298" w:rsidP="00C56298">
            <w:pPr>
              <w:jc w:val="left"/>
              <w:rPr>
                <w:rFonts w:asciiTheme="minorHAnsi" w:hAnsiTheme="minorHAnsi" w:cs="Arial"/>
                <w:sz w:val="16"/>
                <w:szCs w:val="16"/>
                <w:lang w:val="en-GB"/>
              </w:rPr>
            </w:pPr>
            <w:r w:rsidRPr="00250C96">
              <w:rPr>
                <w:rFonts w:asciiTheme="minorHAnsi" w:hAnsiTheme="minorHAnsi" w:cs="Arial"/>
                <w:sz w:val="16"/>
                <w:szCs w:val="16"/>
                <w:lang w:val="en-GB"/>
              </w:rPr>
              <w:t>LOVB: JTI_POS_MATERIAL</w:t>
            </w:r>
          </w:p>
        </w:tc>
        <w:tc>
          <w:tcPr>
            <w:tcW w:w="3663" w:type="dxa"/>
            <w:vAlign w:val="center"/>
          </w:tcPr>
          <w:p w14:paraId="09C27045"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EIM_ACCOUNT.X__X_POSMATERIALCD</w:t>
            </w:r>
          </w:p>
        </w:tc>
        <w:tc>
          <w:tcPr>
            <w:tcW w:w="3840" w:type="dxa"/>
            <w:vAlign w:val="center"/>
          </w:tcPr>
          <w:p w14:paraId="0359B36E"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S_ORG_EXT.X_POS_MATERIAL_CD</w:t>
            </w:r>
          </w:p>
        </w:tc>
      </w:tr>
      <w:tr w:rsidR="00C56298" w:rsidRPr="00250C96" w14:paraId="28591162" w14:textId="77777777" w:rsidTr="00C56298">
        <w:tc>
          <w:tcPr>
            <w:tcW w:w="2348" w:type="dxa"/>
            <w:vAlign w:val="center"/>
          </w:tcPr>
          <w:p w14:paraId="2E945766"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X_POWER_FACTOR</w:t>
            </w:r>
          </w:p>
        </w:tc>
        <w:tc>
          <w:tcPr>
            <w:tcW w:w="815" w:type="dxa"/>
            <w:vAlign w:val="center"/>
          </w:tcPr>
          <w:p w14:paraId="0BE9B50E"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C50</w:t>
            </w:r>
          </w:p>
        </w:tc>
        <w:tc>
          <w:tcPr>
            <w:tcW w:w="1126" w:type="dxa"/>
            <w:vAlign w:val="center"/>
          </w:tcPr>
          <w:p w14:paraId="1FD39B20"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lang w:val="en-GB"/>
              </w:rPr>
              <w:t>N</w:t>
            </w:r>
          </w:p>
        </w:tc>
        <w:tc>
          <w:tcPr>
            <w:tcW w:w="2371" w:type="dxa"/>
            <w:vAlign w:val="center"/>
          </w:tcPr>
          <w:p w14:paraId="13F2E794"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Power Factors</w:t>
            </w:r>
          </w:p>
        </w:tc>
        <w:tc>
          <w:tcPr>
            <w:tcW w:w="2183" w:type="dxa"/>
            <w:vAlign w:val="center"/>
          </w:tcPr>
          <w:p w14:paraId="68AAE125" w14:textId="77777777" w:rsidR="00C56298" w:rsidRPr="00250C96" w:rsidRDefault="00C56298" w:rsidP="00C56298">
            <w:pPr>
              <w:jc w:val="left"/>
              <w:rPr>
                <w:rFonts w:asciiTheme="minorHAnsi" w:hAnsiTheme="minorHAnsi" w:cs="Arial"/>
                <w:sz w:val="16"/>
                <w:szCs w:val="16"/>
                <w:lang w:val="en-GB"/>
              </w:rPr>
            </w:pPr>
          </w:p>
        </w:tc>
        <w:tc>
          <w:tcPr>
            <w:tcW w:w="3663" w:type="dxa"/>
            <w:vAlign w:val="center"/>
          </w:tcPr>
          <w:p w14:paraId="7E8C341C"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EIM_ACCOUNT.X__X_POWER_FACTOR</w:t>
            </w:r>
          </w:p>
        </w:tc>
        <w:tc>
          <w:tcPr>
            <w:tcW w:w="3840" w:type="dxa"/>
            <w:vAlign w:val="center"/>
          </w:tcPr>
          <w:p w14:paraId="63B8170C"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S_ORG_EXT.X_POWER_FACTOR</w:t>
            </w:r>
          </w:p>
        </w:tc>
      </w:tr>
      <w:tr w:rsidR="00C56298" w:rsidRPr="00250C96" w14:paraId="5795DD33" w14:textId="77777777" w:rsidTr="00C56298">
        <w:tc>
          <w:tcPr>
            <w:tcW w:w="2348" w:type="dxa"/>
            <w:vAlign w:val="center"/>
          </w:tcPr>
          <w:p w14:paraId="7BFCB743"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X_PRICE_INDEXCD</w:t>
            </w:r>
          </w:p>
        </w:tc>
        <w:tc>
          <w:tcPr>
            <w:tcW w:w="815" w:type="dxa"/>
            <w:vAlign w:val="center"/>
          </w:tcPr>
          <w:p w14:paraId="290F7D4D"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C30</w:t>
            </w:r>
          </w:p>
        </w:tc>
        <w:tc>
          <w:tcPr>
            <w:tcW w:w="1126" w:type="dxa"/>
            <w:vAlign w:val="center"/>
          </w:tcPr>
          <w:p w14:paraId="5246C578"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lang w:val="en-GB"/>
              </w:rPr>
              <w:t>N</w:t>
            </w:r>
          </w:p>
        </w:tc>
        <w:tc>
          <w:tcPr>
            <w:tcW w:w="2371" w:type="dxa"/>
            <w:vAlign w:val="center"/>
          </w:tcPr>
          <w:p w14:paraId="001265EA"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Price Index</w:t>
            </w:r>
          </w:p>
        </w:tc>
        <w:tc>
          <w:tcPr>
            <w:tcW w:w="2183" w:type="dxa"/>
            <w:vAlign w:val="center"/>
          </w:tcPr>
          <w:p w14:paraId="5CDC62E6" w14:textId="77777777" w:rsidR="00C56298" w:rsidRPr="00250C96" w:rsidRDefault="00C56298" w:rsidP="00C56298">
            <w:pPr>
              <w:jc w:val="left"/>
              <w:rPr>
                <w:rFonts w:asciiTheme="minorHAnsi" w:hAnsiTheme="minorHAnsi" w:cs="Arial"/>
                <w:sz w:val="16"/>
                <w:szCs w:val="16"/>
                <w:lang w:val="en-GB"/>
              </w:rPr>
            </w:pPr>
            <w:r w:rsidRPr="00250C96">
              <w:rPr>
                <w:rFonts w:asciiTheme="minorHAnsi" w:hAnsiTheme="minorHAnsi" w:cs="Arial"/>
                <w:sz w:val="16"/>
                <w:szCs w:val="16"/>
                <w:lang w:val="en-GB"/>
              </w:rPr>
              <w:t>LOVB: JTI_PRICE_INDEX</w:t>
            </w:r>
          </w:p>
        </w:tc>
        <w:tc>
          <w:tcPr>
            <w:tcW w:w="3663" w:type="dxa"/>
            <w:vAlign w:val="center"/>
          </w:tcPr>
          <w:p w14:paraId="0DCB07CC"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EIM_ACCOUNT.X__X_PRICE_INDEXCD</w:t>
            </w:r>
          </w:p>
        </w:tc>
        <w:tc>
          <w:tcPr>
            <w:tcW w:w="3840" w:type="dxa"/>
            <w:vAlign w:val="center"/>
          </w:tcPr>
          <w:p w14:paraId="40F6CFFC"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S_ORG_EXT.X_PRICE_INDEX_CD</w:t>
            </w:r>
          </w:p>
        </w:tc>
      </w:tr>
      <w:tr w:rsidR="00C56298" w:rsidRPr="00250C96" w14:paraId="208EDA1E" w14:textId="77777777" w:rsidTr="00C56298">
        <w:tc>
          <w:tcPr>
            <w:tcW w:w="2348" w:type="dxa"/>
            <w:vAlign w:val="center"/>
          </w:tcPr>
          <w:p w14:paraId="2B53C186"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X_PROGRAM_CD</w:t>
            </w:r>
          </w:p>
        </w:tc>
        <w:tc>
          <w:tcPr>
            <w:tcW w:w="815" w:type="dxa"/>
            <w:vAlign w:val="center"/>
          </w:tcPr>
          <w:p w14:paraId="4733FCE8"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C30</w:t>
            </w:r>
          </w:p>
        </w:tc>
        <w:tc>
          <w:tcPr>
            <w:tcW w:w="1126" w:type="dxa"/>
            <w:vAlign w:val="center"/>
          </w:tcPr>
          <w:p w14:paraId="307A3835"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lang w:val="en-GB"/>
              </w:rPr>
              <w:t>N</w:t>
            </w:r>
          </w:p>
        </w:tc>
        <w:tc>
          <w:tcPr>
            <w:tcW w:w="2371" w:type="dxa"/>
            <w:vAlign w:val="center"/>
          </w:tcPr>
          <w:p w14:paraId="5BCB209E"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Program</w:t>
            </w:r>
          </w:p>
        </w:tc>
        <w:tc>
          <w:tcPr>
            <w:tcW w:w="2183" w:type="dxa"/>
            <w:vAlign w:val="center"/>
          </w:tcPr>
          <w:p w14:paraId="1AAF45A9" w14:textId="77777777" w:rsidR="00C56298" w:rsidRPr="00250C96" w:rsidRDefault="00C56298" w:rsidP="00C56298">
            <w:pPr>
              <w:jc w:val="left"/>
              <w:rPr>
                <w:rFonts w:asciiTheme="minorHAnsi" w:hAnsiTheme="minorHAnsi" w:cs="Arial"/>
                <w:sz w:val="16"/>
                <w:szCs w:val="16"/>
                <w:lang w:val="en-GB"/>
              </w:rPr>
            </w:pPr>
            <w:r w:rsidRPr="00250C96">
              <w:rPr>
                <w:rFonts w:asciiTheme="minorHAnsi" w:hAnsiTheme="minorHAnsi" w:cs="Arial"/>
                <w:sz w:val="16"/>
                <w:szCs w:val="16"/>
                <w:lang w:val="en-GB"/>
              </w:rPr>
              <w:t>LOVB: JTI_PROGRAM</w:t>
            </w:r>
          </w:p>
        </w:tc>
        <w:tc>
          <w:tcPr>
            <w:tcW w:w="3663" w:type="dxa"/>
            <w:vAlign w:val="center"/>
          </w:tcPr>
          <w:p w14:paraId="51102C53"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EIM_ACCOUNT.X__X_PROGRAM_CD</w:t>
            </w:r>
          </w:p>
        </w:tc>
        <w:tc>
          <w:tcPr>
            <w:tcW w:w="3840" w:type="dxa"/>
            <w:vAlign w:val="center"/>
          </w:tcPr>
          <w:p w14:paraId="74815460"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S_ORG_EXT.X_PROGRAM_CD</w:t>
            </w:r>
          </w:p>
        </w:tc>
      </w:tr>
      <w:tr w:rsidR="00C56298" w:rsidRPr="00250C96" w14:paraId="5C2F06D3" w14:textId="77777777" w:rsidTr="00C56298">
        <w:tc>
          <w:tcPr>
            <w:tcW w:w="2348" w:type="dxa"/>
            <w:vAlign w:val="center"/>
          </w:tcPr>
          <w:p w14:paraId="23527276"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X_PROMO_REELSCD</w:t>
            </w:r>
          </w:p>
        </w:tc>
        <w:tc>
          <w:tcPr>
            <w:tcW w:w="815" w:type="dxa"/>
            <w:vAlign w:val="center"/>
          </w:tcPr>
          <w:p w14:paraId="2CFDF03C"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C30</w:t>
            </w:r>
          </w:p>
        </w:tc>
        <w:tc>
          <w:tcPr>
            <w:tcW w:w="1126" w:type="dxa"/>
            <w:vAlign w:val="center"/>
          </w:tcPr>
          <w:p w14:paraId="24F5FFB2"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lang w:val="en-GB"/>
              </w:rPr>
              <w:t>N</w:t>
            </w:r>
          </w:p>
        </w:tc>
        <w:tc>
          <w:tcPr>
            <w:tcW w:w="2371" w:type="dxa"/>
            <w:vAlign w:val="center"/>
          </w:tcPr>
          <w:p w14:paraId="0C5F1799"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Promo Reels</w:t>
            </w:r>
          </w:p>
        </w:tc>
        <w:tc>
          <w:tcPr>
            <w:tcW w:w="2183" w:type="dxa"/>
            <w:vAlign w:val="center"/>
          </w:tcPr>
          <w:p w14:paraId="37190A72" w14:textId="77777777" w:rsidR="00C56298" w:rsidRPr="00250C96" w:rsidRDefault="00C56298" w:rsidP="00C56298">
            <w:pPr>
              <w:jc w:val="left"/>
              <w:rPr>
                <w:rFonts w:asciiTheme="minorHAnsi" w:hAnsiTheme="minorHAnsi" w:cs="Arial"/>
                <w:sz w:val="16"/>
                <w:szCs w:val="16"/>
                <w:lang w:val="en-GB"/>
              </w:rPr>
            </w:pPr>
            <w:r w:rsidRPr="00250C96">
              <w:rPr>
                <w:rFonts w:asciiTheme="minorHAnsi" w:hAnsiTheme="minorHAnsi" w:cs="Arial"/>
                <w:sz w:val="16"/>
                <w:szCs w:val="16"/>
                <w:lang w:val="en-GB"/>
              </w:rPr>
              <w:t>LOVB: JTI_PROMO_REELS</w:t>
            </w:r>
          </w:p>
        </w:tc>
        <w:tc>
          <w:tcPr>
            <w:tcW w:w="3663" w:type="dxa"/>
            <w:vAlign w:val="center"/>
          </w:tcPr>
          <w:p w14:paraId="56B2844A"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EIM_ACCOUNT.X__X_PROMO_REELSCD</w:t>
            </w:r>
          </w:p>
        </w:tc>
        <w:tc>
          <w:tcPr>
            <w:tcW w:w="3840" w:type="dxa"/>
            <w:vAlign w:val="center"/>
          </w:tcPr>
          <w:p w14:paraId="1989F2A9"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S_ORG_EXT.X_PROMO_REELS_CD</w:t>
            </w:r>
          </w:p>
        </w:tc>
      </w:tr>
      <w:tr w:rsidR="00C56298" w:rsidRPr="00250C96" w14:paraId="23A66B70" w14:textId="77777777" w:rsidTr="00C56298">
        <w:tc>
          <w:tcPr>
            <w:tcW w:w="2348" w:type="dxa"/>
            <w:vAlign w:val="center"/>
          </w:tcPr>
          <w:p w14:paraId="1325A6CB"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X_RESIDENCE_CD</w:t>
            </w:r>
          </w:p>
        </w:tc>
        <w:tc>
          <w:tcPr>
            <w:tcW w:w="815" w:type="dxa"/>
            <w:vAlign w:val="center"/>
          </w:tcPr>
          <w:p w14:paraId="267C80EE"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C30</w:t>
            </w:r>
          </w:p>
        </w:tc>
        <w:tc>
          <w:tcPr>
            <w:tcW w:w="1126" w:type="dxa"/>
            <w:vAlign w:val="center"/>
          </w:tcPr>
          <w:p w14:paraId="116AF35F"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lang w:val="en-GB"/>
              </w:rPr>
              <w:t>N</w:t>
            </w:r>
          </w:p>
        </w:tc>
        <w:tc>
          <w:tcPr>
            <w:tcW w:w="2371" w:type="dxa"/>
            <w:vAlign w:val="center"/>
          </w:tcPr>
          <w:p w14:paraId="4F072CDF"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Residence</w:t>
            </w:r>
          </w:p>
        </w:tc>
        <w:tc>
          <w:tcPr>
            <w:tcW w:w="2183" w:type="dxa"/>
            <w:vAlign w:val="center"/>
          </w:tcPr>
          <w:p w14:paraId="61514B0A" w14:textId="77777777" w:rsidR="00C56298" w:rsidRPr="00250C96" w:rsidRDefault="00C56298" w:rsidP="00C56298">
            <w:pPr>
              <w:jc w:val="left"/>
              <w:rPr>
                <w:rFonts w:asciiTheme="minorHAnsi" w:hAnsiTheme="minorHAnsi" w:cs="Arial"/>
                <w:sz w:val="16"/>
                <w:szCs w:val="16"/>
                <w:lang w:val="en-GB"/>
              </w:rPr>
            </w:pPr>
            <w:r w:rsidRPr="00250C96">
              <w:rPr>
                <w:rFonts w:asciiTheme="minorHAnsi" w:hAnsiTheme="minorHAnsi" w:cs="Arial"/>
                <w:sz w:val="16"/>
                <w:szCs w:val="16"/>
                <w:lang w:val="en-GB"/>
              </w:rPr>
              <w:t>LOVB: JTI_RESIDENCE</w:t>
            </w:r>
          </w:p>
        </w:tc>
        <w:tc>
          <w:tcPr>
            <w:tcW w:w="3663" w:type="dxa"/>
            <w:vAlign w:val="center"/>
          </w:tcPr>
          <w:p w14:paraId="06B8AB48"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EIM_ACCOUNT.X__X_RESIDENCE_CD</w:t>
            </w:r>
          </w:p>
        </w:tc>
        <w:tc>
          <w:tcPr>
            <w:tcW w:w="3840" w:type="dxa"/>
            <w:vAlign w:val="center"/>
          </w:tcPr>
          <w:p w14:paraId="758FAB2A"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S_ORG_EXT.X_RESIDENCE_CD</w:t>
            </w:r>
          </w:p>
        </w:tc>
      </w:tr>
      <w:tr w:rsidR="00C56298" w:rsidRPr="00250C96" w14:paraId="4D44F415" w14:textId="77777777" w:rsidTr="00C56298">
        <w:tc>
          <w:tcPr>
            <w:tcW w:w="2348" w:type="dxa"/>
            <w:vAlign w:val="center"/>
          </w:tcPr>
          <w:p w14:paraId="427460DC"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X_SEASON_END_DT</w:t>
            </w:r>
          </w:p>
        </w:tc>
        <w:tc>
          <w:tcPr>
            <w:tcW w:w="815" w:type="dxa"/>
            <w:vAlign w:val="center"/>
          </w:tcPr>
          <w:p w14:paraId="05B4A21B"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D</w:t>
            </w:r>
          </w:p>
        </w:tc>
        <w:tc>
          <w:tcPr>
            <w:tcW w:w="1126" w:type="dxa"/>
            <w:vAlign w:val="center"/>
          </w:tcPr>
          <w:p w14:paraId="7DBB928A"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lang w:val="en-GB"/>
              </w:rPr>
              <w:t>N</w:t>
            </w:r>
          </w:p>
        </w:tc>
        <w:tc>
          <w:tcPr>
            <w:tcW w:w="2371" w:type="dxa"/>
            <w:vAlign w:val="center"/>
          </w:tcPr>
          <w:p w14:paraId="1FF1A2D5"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Seasonality End</w:t>
            </w:r>
          </w:p>
        </w:tc>
        <w:tc>
          <w:tcPr>
            <w:tcW w:w="2183" w:type="dxa"/>
            <w:vAlign w:val="center"/>
          </w:tcPr>
          <w:p w14:paraId="14009209" w14:textId="77777777" w:rsidR="00C56298" w:rsidRPr="00250C96" w:rsidRDefault="00C56298" w:rsidP="00C56298">
            <w:pPr>
              <w:jc w:val="left"/>
              <w:rPr>
                <w:rFonts w:asciiTheme="minorHAnsi" w:hAnsiTheme="minorHAnsi" w:cs="Arial"/>
                <w:sz w:val="16"/>
                <w:szCs w:val="16"/>
                <w:lang w:val="en-GB"/>
              </w:rPr>
            </w:pPr>
          </w:p>
        </w:tc>
        <w:tc>
          <w:tcPr>
            <w:tcW w:w="3663" w:type="dxa"/>
            <w:vAlign w:val="center"/>
          </w:tcPr>
          <w:p w14:paraId="74EF0FC6"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EIM_ACCOUNT.X__X_SEASON_END_DT</w:t>
            </w:r>
          </w:p>
        </w:tc>
        <w:tc>
          <w:tcPr>
            <w:tcW w:w="3840" w:type="dxa"/>
            <w:vAlign w:val="center"/>
          </w:tcPr>
          <w:p w14:paraId="123D1B17"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S_ORG_EXT.X_SEASON_END_DT</w:t>
            </w:r>
          </w:p>
        </w:tc>
      </w:tr>
      <w:tr w:rsidR="00C56298" w:rsidRPr="00250C96" w14:paraId="37AA2B24" w14:textId="77777777" w:rsidTr="00C56298">
        <w:tc>
          <w:tcPr>
            <w:tcW w:w="2348" w:type="dxa"/>
            <w:vAlign w:val="center"/>
          </w:tcPr>
          <w:p w14:paraId="6954A258"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X_SEASONAL_FLG</w:t>
            </w:r>
          </w:p>
        </w:tc>
        <w:tc>
          <w:tcPr>
            <w:tcW w:w="815" w:type="dxa"/>
            <w:vAlign w:val="center"/>
          </w:tcPr>
          <w:p w14:paraId="6EE4E634"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C1</w:t>
            </w:r>
          </w:p>
        </w:tc>
        <w:tc>
          <w:tcPr>
            <w:tcW w:w="1126" w:type="dxa"/>
            <w:vAlign w:val="center"/>
          </w:tcPr>
          <w:p w14:paraId="5E6049BB"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lang w:val="en-GB"/>
              </w:rPr>
              <w:t>N</w:t>
            </w:r>
          </w:p>
        </w:tc>
        <w:tc>
          <w:tcPr>
            <w:tcW w:w="2371" w:type="dxa"/>
            <w:vAlign w:val="center"/>
          </w:tcPr>
          <w:p w14:paraId="2EF97A0E"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Seasonal</w:t>
            </w:r>
          </w:p>
        </w:tc>
        <w:tc>
          <w:tcPr>
            <w:tcW w:w="2183" w:type="dxa"/>
            <w:vAlign w:val="center"/>
          </w:tcPr>
          <w:p w14:paraId="33CC2CE0" w14:textId="77777777" w:rsidR="00C56298" w:rsidRPr="00250C96" w:rsidRDefault="00C56298" w:rsidP="00C56298">
            <w:pPr>
              <w:jc w:val="left"/>
              <w:rPr>
                <w:rFonts w:asciiTheme="minorHAnsi" w:hAnsiTheme="minorHAnsi" w:cs="Arial"/>
                <w:sz w:val="16"/>
                <w:szCs w:val="16"/>
                <w:lang w:val="en-GB"/>
              </w:rPr>
            </w:pPr>
          </w:p>
        </w:tc>
        <w:tc>
          <w:tcPr>
            <w:tcW w:w="3663" w:type="dxa"/>
            <w:vAlign w:val="center"/>
          </w:tcPr>
          <w:p w14:paraId="3AE25349"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EIM_ACCOUNT.X__X_SEASONAL_FLG</w:t>
            </w:r>
          </w:p>
        </w:tc>
        <w:tc>
          <w:tcPr>
            <w:tcW w:w="3840" w:type="dxa"/>
            <w:vAlign w:val="center"/>
          </w:tcPr>
          <w:p w14:paraId="17A1DD0E"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S_ORG_EXT.X_SEASONAL_FLG</w:t>
            </w:r>
          </w:p>
        </w:tc>
      </w:tr>
      <w:tr w:rsidR="00C56298" w:rsidRPr="00250C96" w14:paraId="26560D6A" w14:textId="77777777" w:rsidTr="00C56298">
        <w:tc>
          <w:tcPr>
            <w:tcW w:w="2348" w:type="dxa"/>
            <w:vAlign w:val="center"/>
          </w:tcPr>
          <w:p w14:paraId="1645E1BE"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X_SEASONSTARTDT</w:t>
            </w:r>
          </w:p>
        </w:tc>
        <w:tc>
          <w:tcPr>
            <w:tcW w:w="815" w:type="dxa"/>
            <w:vAlign w:val="center"/>
          </w:tcPr>
          <w:p w14:paraId="11F1EB73"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D</w:t>
            </w:r>
          </w:p>
        </w:tc>
        <w:tc>
          <w:tcPr>
            <w:tcW w:w="1126" w:type="dxa"/>
            <w:vAlign w:val="center"/>
          </w:tcPr>
          <w:p w14:paraId="08E261D0"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lang w:val="en-GB"/>
              </w:rPr>
              <w:t>N</w:t>
            </w:r>
          </w:p>
        </w:tc>
        <w:tc>
          <w:tcPr>
            <w:tcW w:w="2371" w:type="dxa"/>
            <w:vAlign w:val="center"/>
          </w:tcPr>
          <w:p w14:paraId="6FCF2387"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Seasonality Start</w:t>
            </w:r>
          </w:p>
        </w:tc>
        <w:tc>
          <w:tcPr>
            <w:tcW w:w="2183" w:type="dxa"/>
            <w:vAlign w:val="center"/>
          </w:tcPr>
          <w:p w14:paraId="7892F05E" w14:textId="77777777" w:rsidR="00C56298" w:rsidRPr="00250C96" w:rsidRDefault="00C56298" w:rsidP="00C56298">
            <w:pPr>
              <w:jc w:val="left"/>
              <w:rPr>
                <w:rFonts w:asciiTheme="minorHAnsi" w:hAnsiTheme="minorHAnsi" w:cs="Arial"/>
                <w:sz w:val="16"/>
                <w:szCs w:val="16"/>
                <w:lang w:val="en-GB"/>
              </w:rPr>
            </w:pPr>
          </w:p>
        </w:tc>
        <w:tc>
          <w:tcPr>
            <w:tcW w:w="3663" w:type="dxa"/>
            <w:vAlign w:val="center"/>
          </w:tcPr>
          <w:p w14:paraId="381C4FF1"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EIM_ACCOUNT.X__X_SEASONSTARTDT</w:t>
            </w:r>
          </w:p>
        </w:tc>
        <w:tc>
          <w:tcPr>
            <w:tcW w:w="3840" w:type="dxa"/>
            <w:vAlign w:val="center"/>
          </w:tcPr>
          <w:p w14:paraId="3133ABE4"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S_ORG_EXT.X_SEASON_START_DT</w:t>
            </w:r>
          </w:p>
        </w:tc>
      </w:tr>
      <w:tr w:rsidR="00C56298" w:rsidRPr="00250C96" w14:paraId="1694816C" w14:textId="77777777" w:rsidTr="00C56298">
        <w:tc>
          <w:tcPr>
            <w:tcW w:w="2348" w:type="dxa"/>
            <w:vAlign w:val="center"/>
          </w:tcPr>
          <w:p w14:paraId="4E4D6F34"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X_CURRENT_SEGMENT_CD</w:t>
            </w:r>
          </w:p>
        </w:tc>
        <w:tc>
          <w:tcPr>
            <w:tcW w:w="815" w:type="dxa"/>
            <w:vAlign w:val="center"/>
          </w:tcPr>
          <w:p w14:paraId="0BAFF39D"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C50</w:t>
            </w:r>
          </w:p>
        </w:tc>
        <w:tc>
          <w:tcPr>
            <w:tcW w:w="1126" w:type="dxa"/>
            <w:vAlign w:val="center"/>
          </w:tcPr>
          <w:p w14:paraId="782179B7"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lang w:val="en-GB"/>
              </w:rPr>
              <w:t>N</w:t>
            </w:r>
          </w:p>
        </w:tc>
        <w:tc>
          <w:tcPr>
            <w:tcW w:w="2371" w:type="dxa"/>
            <w:vAlign w:val="center"/>
          </w:tcPr>
          <w:p w14:paraId="37475DB6"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Segment</w:t>
            </w:r>
          </w:p>
        </w:tc>
        <w:tc>
          <w:tcPr>
            <w:tcW w:w="2183" w:type="dxa"/>
            <w:vAlign w:val="center"/>
          </w:tcPr>
          <w:p w14:paraId="47E2EF40" w14:textId="77777777" w:rsidR="00C56298" w:rsidRPr="00250C96" w:rsidRDefault="00C56298" w:rsidP="00C56298">
            <w:pPr>
              <w:jc w:val="left"/>
              <w:rPr>
                <w:rFonts w:asciiTheme="minorHAnsi" w:hAnsiTheme="minorHAnsi" w:cs="Arial"/>
                <w:sz w:val="16"/>
                <w:szCs w:val="16"/>
                <w:lang w:val="en-GB"/>
              </w:rPr>
            </w:pPr>
            <w:proofErr w:type="gramStart"/>
            <w:r w:rsidRPr="00250C96">
              <w:rPr>
                <w:rFonts w:asciiTheme="minorHAnsi" w:hAnsiTheme="minorHAnsi" w:cs="Arial"/>
                <w:sz w:val="16"/>
                <w:szCs w:val="16"/>
                <w:lang w:val="en-GB"/>
              </w:rPr>
              <w:t>LOVB :</w:t>
            </w:r>
            <w:proofErr w:type="gramEnd"/>
            <w:r w:rsidRPr="00250C96">
              <w:rPr>
                <w:rFonts w:asciiTheme="minorHAnsi" w:hAnsiTheme="minorHAnsi" w:cs="Arial"/>
                <w:sz w:val="16"/>
                <w:szCs w:val="16"/>
                <w:lang w:val="en-GB"/>
              </w:rPr>
              <w:t xml:space="preserve"> SEGMENT_TYPE</w:t>
            </w:r>
          </w:p>
        </w:tc>
        <w:tc>
          <w:tcPr>
            <w:tcW w:w="3663" w:type="dxa"/>
            <w:vAlign w:val="center"/>
          </w:tcPr>
          <w:p w14:paraId="680145CF"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EIM_ACCNT_DTL.X_CURRENT_SEGMENT_CD</w:t>
            </w:r>
          </w:p>
        </w:tc>
        <w:tc>
          <w:tcPr>
            <w:tcW w:w="3840" w:type="dxa"/>
            <w:vAlign w:val="center"/>
          </w:tcPr>
          <w:p w14:paraId="13E0150E"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S_ORG_EXT_X.X_CURRENT_SEGMENT_CD</w:t>
            </w:r>
          </w:p>
        </w:tc>
      </w:tr>
      <w:tr w:rsidR="00C56298" w:rsidRPr="00250C96" w14:paraId="1D0F0C6A" w14:textId="77777777" w:rsidTr="00C56298">
        <w:tc>
          <w:tcPr>
            <w:tcW w:w="2348" w:type="dxa"/>
            <w:vAlign w:val="center"/>
          </w:tcPr>
          <w:p w14:paraId="5A35BCB6"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X_SELL_SPACENUM</w:t>
            </w:r>
          </w:p>
        </w:tc>
        <w:tc>
          <w:tcPr>
            <w:tcW w:w="815" w:type="dxa"/>
            <w:vAlign w:val="center"/>
          </w:tcPr>
          <w:p w14:paraId="5A957FF6"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N22,7</w:t>
            </w:r>
          </w:p>
        </w:tc>
        <w:tc>
          <w:tcPr>
            <w:tcW w:w="1126" w:type="dxa"/>
            <w:vAlign w:val="center"/>
          </w:tcPr>
          <w:p w14:paraId="345AE526"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lang w:val="en-GB"/>
              </w:rPr>
              <w:t>N</w:t>
            </w:r>
          </w:p>
        </w:tc>
        <w:tc>
          <w:tcPr>
            <w:tcW w:w="2371" w:type="dxa"/>
            <w:vAlign w:val="center"/>
          </w:tcPr>
          <w:p w14:paraId="1E15A20C"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 xml:space="preserve">Overall Selling Space </w:t>
            </w:r>
          </w:p>
        </w:tc>
        <w:tc>
          <w:tcPr>
            <w:tcW w:w="2183" w:type="dxa"/>
            <w:vAlign w:val="center"/>
          </w:tcPr>
          <w:p w14:paraId="3EF66586" w14:textId="77777777" w:rsidR="00C56298" w:rsidRPr="00250C96" w:rsidRDefault="00C56298" w:rsidP="00C56298">
            <w:pPr>
              <w:jc w:val="left"/>
              <w:rPr>
                <w:rFonts w:asciiTheme="minorHAnsi" w:hAnsiTheme="minorHAnsi" w:cs="Arial"/>
                <w:sz w:val="16"/>
                <w:szCs w:val="16"/>
                <w:lang w:val="en-GB"/>
              </w:rPr>
            </w:pPr>
          </w:p>
        </w:tc>
        <w:tc>
          <w:tcPr>
            <w:tcW w:w="3663" w:type="dxa"/>
            <w:vAlign w:val="center"/>
          </w:tcPr>
          <w:p w14:paraId="0DA1A43E"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EIM_ACCOUNT.X__X_SELL_SPACENUM</w:t>
            </w:r>
          </w:p>
        </w:tc>
        <w:tc>
          <w:tcPr>
            <w:tcW w:w="3840" w:type="dxa"/>
            <w:vAlign w:val="center"/>
          </w:tcPr>
          <w:p w14:paraId="0D269AD8"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S_ORG_EXT.X_SELL_SPACE_NUM</w:t>
            </w:r>
          </w:p>
        </w:tc>
      </w:tr>
      <w:tr w:rsidR="00C56298" w:rsidRPr="00250C96" w14:paraId="3C3A48D1" w14:textId="77777777" w:rsidTr="00C56298">
        <w:tc>
          <w:tcPr>
            <w:tcW w:w="2348" w:type="dxa"/>
            <w:vAlign w:val="center"/>
          </w:tcPr>
          <w:p w14:paraId="655BFDF8"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X_SPORT_CD</w:t>
            </w:r>
          </w:p>
        </w:tc>
        <w:tc>
          <w:tcPr>
            <w:tcW w:w="815" w:type="dxa"/>
            <w:vAlign w:val="center"/>
          </w:tcPr>
          <w:p w14:paraId="152B0D88"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C30</w:t>
            </w:r>
          </w:p>
        </w:tc>
        <w:tc>
          <w:tcPr>
            <w:tcW w:w="1126" w:type="dxa"/>
            <w:vAlign w:val="center"/>
          </w:tcPr>
          <w:p w14:paraId="2FB2C63E"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lang w:val="en-GB"/>
              </w:rPr>
              <w:t>N</w:t>
            </w:r>
          </w:p>
        </w:tc>
        <w:tc>
          <w:tcPr>
            <w:tcW w:w="2371" w:type="dxa"/>
            <w:vAlign w:val="center"/>
          </w:tcPr>
          <w:p w14:paraId="786BF5F6"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Sport</w:t>
            </w:r>
          </w:p>
        </w:tc>
        <w:tc>
          <w:tcPr>
            <w:tcW w:w="2183" w:type="dxa"/>
            <w:vAlign w:val="center"/>
          </w:tcPr>
          <w:p w14:paraId="60C7DC78" w14:textId="77777777" w:rsidR="00C56298" w:rsidRPr="00250C96" w:rsidRDefault="00C56298" w:rsidP="00C56298">
            <w:pPr>
              <w:jc w:val="left"/>
              <w:rPr>
                <w:rFonts w:asciiTheme="minorHAnsi" w:hAnsiTheme="minorHAnsi" w:cs="Arial"/>
                <w:sz w:val="16"/>
                <w:szCs w:val="16"/>
                <w:lang w:val="en-GB"/>
              </w:rPr>
            </w:pPr>
            <w:r w:rsidRPr="00250C96">
              <w:rPr>
                <w:rFonts w:asciiTheme="minorHAnsi" w:hAnsiTheme="minorHAnsi" w:cs="Arial"/>
                <w:sz w:val="16"/>
                <w:szCs w:val="16"/>
                <w:lang w:val="en-GB"/>
              </w:rPr>
              <w:t>LOVB: JTI_SPORT</w:t>
            </w:r>
          </w:p>
        </w:tc>
        <w:tc>
          <w:tcPr>
            <w:tcW w:w="3663" w:type="dxa"/>
            <w:vAlign w:val="center"/>
          </w:tcPr>
          <w:p w14:paraId="6E61DC68"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EIM_ACCOUNT.X__X_SPORT_CD</w:t>
            </w:r>
          </w:p>
        </w:tc>
        <w:tc>
          <w:tcPr>
            <w:tcW w:w="3840" w:type="dxa"/>
            <w:vAlign w:val="center"/>
          </w:tcPr>
          <w:p w14:paraId="3B516270"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S_ORG_EXT.X_SPORT_CD</w:t>
            </w:r>
          </w:p>
        </w:tc>
      </w:tr>
      <w:tr w:rsidR="00C56298" w:rsidRPr="00250C96" w14:paraId="4DBBC7F4" w14:textId="77777777" w:rsidTr="00C56298">
        <w:tc>
          <w:tcPr>
            <w:tcW w:w="2348" w:type="dxa"/>
            <w:vAlign w:val="center"/>
          </w:tcPr>
          <w:p w14:paraId="23084382"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lastRenderedPageBreak/>
              <w:t>X_TM_TYPE</w:t>
            </w:r>
          </w:p>
        </w:tc>
        <w:tc>
          <w:tcPr>
            <w:tcW w:w="815" w:type="dxa"/>
            <w:vAlign w:val="center"/>
          </w:tcPr>
          <w:p w14:paraId="0F1293F1"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C30</w:t>
            </w:r>
          </w:p>
        </w:tc>
        <w:tc>
          <w:tcPr>
            <w:tcW w:w="1126" w:type="dxa"/>
            <w:vAlign w:val="center"/>
          </w:tcPr>
          <w:p w14:paraId="56C2437D"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lang w:val="en-GB"/>
              </w:rPr>
              <w:t>N</w:t>
            </w:r>
          </w:p>
        </w:tc>
        <w:tc>
          <w:tcPr>
            <w:tcW w:w="2371" w:type="dxa"/>
            <w:vAlign w:val="center"/>
          </w:tcPr>
          <w:p w14:paraId="75A4026D"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TM Type</w:t>
            </w:r>
          </w:p>
        </w:tc>
        <w:tc>
          <w:tcPr>
            <w:tcW w:w="2183" w:type="dxa"/>
            <w:vAlign w:val="center"/>
          </w:tcPr>
          <w:p w14:paraId="2FFDFEA5" w14:textId="77777777" w:rsidR="00C56298" w:rsidRPr="00250C96" w:rsidRDefault="00C56298" w:rsidP="00C56298">
            <w:pPr>
              <w:jc w:val="left"/>
              <w:rPr>
                <w:rFonts w:asciiTheme="minorHAnsi" w:hAnsiTheme="minorHAnsi" w:cs="Arial"/>
                <w:sz w:val="16"/>
                <w:szCs w:val="16"/>
                <w:lang w:val="en-GB"/>
              </w:rPr>
            </w:pPr>
            <w:r w:rsidRPr="00250C96">
              <w:rPr>
                <w:rFonts w:asciiTheme="minorHAnsi" w:hAnsiTheme="minorHAnsi" w:cs="Arial"/>
                <w:sz w:val="16"/>
                <w:szCs w:val="16"/>
                <w:lang w:val="en-GB"/>
              </w:rPr>
              <w:t>LOVB: JTI_TM_TYPE</w:t>
            </w:r>
          </w:p>
        </w:tc>
        <w:tc>
          <w:tcPr>
            <w:tcW w:w="3663" w:type="dxa"/>
            <w:vAlign w:val="center"/>
          </w:tcPr>
          <w:p w14:paraId="3E1EBAE9"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EIM_ACCOUNT.X__X_TM_TYPE</w:t>
            </w:r>
          </w:p>
        </w:tc>
        <w:tc>
          <w:tcPr>
            <w:tcW w:w="3840" w:type="dxa"/>
            <w:vAlign w:val="center"/>
          </w:tcPr>
          <w:p w14:paraId="3BF5549C"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S_ORG_EXT.X_TM_TYPE</w:t>
            </w:r>
          </w:p>
        </w:tc>
      </w:tr>
      <w:tr w:rsidR="00C56298" w:rsidRPr="00250C96" w14:paraId="5D61E613" w14:textId="77777777" w:rsidTr="00C56298">
        <w:tc>
          <w:tcPr>
            <w:tcW w:w="2348" w:type="dxa"/>
            <w:vAlign w:val="center"/>
          </w:tcPr>
          <w:p w14:paraId="37F2A8F8"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X_TOOLS_CD</w:t>
            </w:r>
          </w:p>
        </w:tc>
        <w:tc>
          <w:tcPr>
            <w:tcW w:w="815" w:type="dxa"/>
            <w:vAlign w:val="center"/>
          </w:tcPr>
          <w:p w14:paraId="7348F6F3"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C30</w:t>
            </w:r>
          </w:p>
        </w:tc>
        <w:tc>
          <w:tcPr>
            <w:tcW w:w="1126" w:type="dxa"/>
            <w:vAlign w:val="center"/>
          </w:tcPr>
          <w:p w14:paraId="5136C5B5"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lang w:val="en-GB"/>
              </w:rPr>
              <w:t>N</w:t>
            </w:r>
          </w:p>
        </w:tc>
        <w:tc>
          <w:tcPr>
            <w:tcW w:w="2371" w:type="dxa"/>
            <w:vAlign w:val="center"/>
          </w:tcPr>
          <w:p w14:paraId="3D4B8D4A"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Tools</w:t>
            </w:r>
          </w:p>
        </w:tc>
        <w:tc>
          <w:tcPr>
            <w:tcW w:w="2183" w:type="dxa"/>
            <w:vAlign w:val="center"/>
          </w:tcPr>
          <w:p w14:paraId="1678363D" w14:textId="77777777" w:rsidR="00C56298" w:rsidRPr="00250C96" w:rsidRDefault="00C56298" w:rsidP="00C56298">
            <w:pPr>
              <w:jc w:val="left"/>
              <w:rPr>
                <w:rFonts w:asciiTheme="minorHAnsi" w:hAnsiTheme="minorHAnsi" w:cs="Arial"/>
                <w:sz w:val="16"/>
                <w:szCs w:val="16"/>
                <w:lang w:val="en-GB"/>
              </w:rPr>
            </w:pPr>
            <w:r w:rsidRPr="00250C96">
              <w:rPr>
                <w:rFonts w:asciiTheme="minorHAnsi" w:hAnsiTheme="minorHAnsi" w:cs="Arial"/>
                <w:sz w:val="16"/>
                <w:szCs w:val="16"/>
                <w:lang w:val="en-GB"/>
              </w:rPr>
              <w:t>LOVB: JTI_TOOLS</w:t>
            </w:r>
          </w:p>
        </w:tc>
        <w:tc>
          <w:tcPr>
            <w:tcW w:w="3663" w:type="dxa"/>
            <w:vAlign w:val="center"/>
          </w:tcPr>
          <w:p w14:paraId="1CC57A49"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EIM_ACCOUNT.X__X_TOOLS_CD</w:t>
            </w:r>
          </w:p>
        </w:tc>
        <w:tc>
          <w:tcPr>
            <w:tcW w:w="3840" w:type="dxa"/>
            <w:vAlign w:val="center"/>
          </w:tcPr>
          <w:p w14:paraId="5EF0F7DE"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S_ORG_EXT.X_TOOLS_CD</w:t>
            </w:r>
          </w:p>
        </w:tc>
      </w:tr>
      <w:tr w:rsidR="00C56298" w:rsidRPr="00250C96" w14:paraId="7481D212" w14:textId="77777777" w:rsidTr="00C56298">
        <w:tc>
          <w:tcPr>
            <w:tcW w:w="2348" w:type="dxa"/>
            <w:vAlign w:val="center"/>
          </w:tcPr>
          <w:p w14:paraId="0FC44C5C"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X_YAS</w:t>
            </w:r>
          </w:p>
        </w:tc>
        <w:tc>
          <w:tcPr>
            <w:tcW w:w="815" w:type="dxa"/>
            <w:vAlign w:val="center"/>
          </w:tcPr>
          <w:p w14:paraId="78B216A6"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C1</w:t>
            </w:r>
          </w:p>
        </w:tc>
        <w:tc>
          <w:tcPr>
            <w:tcW w:w="1126" w:type="dxa"/>
            <w:vAlign w:val="center"/>
          </w:tcPr>
          <w:p w14:paraId="631BC51B"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lang w:val="en-GB"/>
              </w:rPr>
              <w:t>N</w:t>
            </w:r>
          </w:p>
        </w:tc>
        <w:tc>
          <w:tcPr>
            <w:tcW w:w="2371" w:type="dxa"/>
            <w:vAlign w:val="center"/>
          </w:tcPr>
          <w:p w14:paraId="3B657EBE"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Close to 18-24 Area</w:t>
            </w:r>
          </w:p>
        </w:tc>
        <w:tc>
          <w:tcPr>
            <w:tcW w:w="2183" w:type="dxa"/>
            <w:vAlign w:val="center"/>
          </w:tcPr>
          <w:p w14:paraId="3FBC0202" w14:textId="77777777" w:rsidR="00C56298" w:rsidRPr="00250C96" w:rsidRDefault="00C56298" w:rsidP="00C56298">
            <w:pPr>
              <w:jc w:val="left"/>
              <w:rPr>
                <w:rFonts w:asciiTheme="minorHAnsi" w:hAnsiTheme="minorHAnsi" w:cs="Arial"/>
                <w:sz w:val="16"/>
                <w:szCs w:val="16"/>
                <w:lang w:val="en-GB"/>
              </w:rPr>
            </w:pPr>
          </w:p>
        </w:tc>
        <w:tc>
          <w:tcPr>
            <w:tcW w:w="3663" w:type="dxa"/>
            <w:vAlign w:val="center"/>
          </w:tcPr>
          <w:p w14:paraId="2AA5EF67"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EIM_ACCOUNT.X__X_YAS</w:t>
            </w:r>
          </w:p>
        </w:tc>
        <w:tc>
          <w:tcPr>
            <w:tcW w:w="3840" w:type="dxa"/>
            <w:vAlign w:val="center"/>
          </w:tcPr>
          <w:p w14:paraId="3ADE12BE"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S_ORG_EXT.X_YAS</w:t>
            </w:r>
          </w:p>
        </w:tc>
      </w:tr>
      <w:tr w:rsidR="00C56298" w:rsidRPr="00250C96" w14:paraId="13CE60D6" w14:textId="77777777" w:rsidTr="00C56298">
        <w:tc>
          <w:tcPr>
            <w:tcW w:w="2348" w:type="dxa"/>
            <w:vAlign w:val="center"/>
          </w:tcPr>
          <w:p w14:paraId="3364EE95"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X_CUSTOMEVENTSCD</w:t>
            </w:r>
          </w:p>
        </w:tc>
        <w:tc>
          <w:tcPr>
            <w:tcW w:w="815" w:type="dxa"/>
            <w:vAlign w:val="center"/>
          </w:tcPr>
          <w:p w14:paraId="42218F4A"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C30</w:t>
            </w:r>
          </w:p>
        </w:tc>
        <w:tc>
          <w:tcPr>
            <w:tcW w:w="1126" w:type="dxa"/>
            <w:vAlign w:val="center"/>
          </w:tcPr>
          <w:p w14:paraId="1C82D676"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lang w:val="en-GB"/>
              </w:rPr>
              <w:t>N</w:t>
            </w:r>
          </w:p>
        </w:tc>
        <w:tc>
          <w:tcPr>
            <w:tcW w:w="2371" w:type="dxa"/>
            <w:vAlign w:val="center"/>
          </w:tcPr>
          <w:p w14:paraId="626A38C5"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Custom Events</w:t>
            </w:r>
          </w:p>
        </w:tc>
        <w:tc>
          <w:tcPr>
            <w:tcW w:w="2183" w:type="dxa"/>
            <w:vAlign w:val="center"/>
          </w:tcPr>
          <w:p w14:paraId="2010B77C" w14:textId="77777777" w:rsidR="00C56298" w:rsidRPr="00250C96" w:rsidRDefault="00C56298" w:rsidP="00C56298">
            <w:pPr>
              <w:jc w:val="left"/>
              <w:rPr>
                <w:rFonts w:asciiTheme="minorHAnsi" w:hAnsiTheme="minorHAnsi" w:cs="Arial"/>
                <w:sz w:val="16"/>
                <w:szCs w:val="16"/>
                <w:lang w:val="en-GB"/>
              </w:rPr>
            </w:pPr>
            <w:r w:rsidRPr="00250C96">
              <w:rPr>
                <w:rFonts w:asciiTheme="minorHAnsi" w:hAnsiTheme="minorHAnsi" w:cs="Arial"/>
                <w:sz w:val="16"/>
                <w:szCs w:val="16"/>
                <w:lang w:val="en-GB"/>
              </w:rPr>
              <w:t>LOVB: JTI_CUSTOM_EVENTS</w:t>
            </w:r>
          </w:p>
        </w:tc>
        <w:tc>
          <w:tcPr>
            <w:tcW w:w="3663" w:type="dxa"/>
            <w:vAlign w:val="center"/>
          </w:tcPr>
          <w:p w14:paraId="3C5BC253"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EIM_ACCOUNT.X__XCUSTOMEVENTSCD</w:t>
            </w:r>
          </w:p>
        </w:tc>
        <w:tc>
          <w:tcPr>
            <w:tcW w:w="3840" w:type="dxa"/>
            <w:vAlign w:val="center"/>
          </w:tcPr>
          <w:p w14:paraId="273ABF6C"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S_ORG_EXT.X_CUSTOM_EVENTS_CD</w:t>
            </w:r>
          </w:p>
        </w:tc>
      </w:tr>
      <w:tr w:rsidR="00C56298" w:rsidRPr="00250C96" w14:paraId="6F9F619B" w14:textId="77777777" w:rsidTr="00C56298">
        <w:tc>
          <w:tcPr>
            <w:tcW w:w="2348" w:type="dxa"/>
            <w:vAlign w:val="center"/>
          </w:tcPr>
          <w:p w14:paraId="6F65B9F8"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X_SPECIALIZATION</w:t>
            </w:r>
          </w:p>
        </w:tc>
        <w:tc>
          <w:tcPr>
            <w:tcW w:w="815" w:type="dxa"/>
            <w:vAlign w:val="center"/>
          </w:tcPr>
          <w:p w14:paraId="2C9C6332"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C30</w:t>
            </w:r>
          </w:p>
        </w:tc>
        <w:tc>
          <w:tcPr>
            <w:tcW w:w="1126" w:type="dxa"/>
            <w:vAlign w:val="center"/>
          </w:tcPr>
          <w:p w14:paraId="069631A3"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lang w:val="en-GB"/>
              </w:rPr>
              <w:t>N</w:t>
            </w:r>
          </w:p>
        </w:tc>
        <w:tc>
          <w:tcPr>
            <w:tcW w:w="2371" w:type="dxa"/>
            <w:vAlign w:val="center"/>
          </w:tcPr>
          <w:p w14:paraId="4AFADDBB"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TM Specialization</w:t>
            </w:r>
          </w:p>
        </w:tc>
        <w:tc>
          <w:tcPr>
            <w:tcW w:w="2183" w:type="dxa"/>
            <w:vAlign w:val="center"/>
          </w:tcPr>
          <w:p w14:paraId="15192C86" w14:textId="77777777" w:rsidR="00C56298" w:rsidRPr="00250C96" w:rsidRDefault="00C56298" w:rsidP="00C56298">
            <w:pPr>
              <w:jc w:val="left"/>
              <w:rPr>
                <w:rFonts w:asciiTheme="minorHAnsi" w:hAnsiTheme="minorHAnsi" w:cs="Arial"/>
                <w:sz w:val="16"/>
                <w:szCs w:val="16"/>
                <w:lang w:val="en-GB"/>
              </w:rPr>
            </w:pPr>
            <w:r w:rsidRPr="00250C96">
              <w:rPr>
                <w:rFonts w:asciiTheme="minorHAnsi" w:hAnsiTheme="minorHAnsi" w:cs="Arial"/>
                <w:sz w:val="16"/>
                <w:szCs w:val="16"/>
                <w:lang w:val="en-GB"/>
              </w:rPr>
              <w:t>LOVB: JTI_TM_SPECIALIZATION</w:t>
            </w:r>
          </w:p>
        </w:tc>
        <w:tc>
          <w:tcPr>
            <w:tcW w:w="3663" w:type="dxa"/>
            <w:vAlign w:val="center"/>
          </w:tcPr>
          <w:p w14:paraId="01CDBF24"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EIM_ACCOUNT.X__XSPECIALIZATION</w:t>
            </w:r>
          </w:p>
        </w:tc>
        <w:tc>
          <w:tcPr>
            <w:tcW w:w="3840" w:type="dxa"/>
            <w:vAlign w:val="center"/>
          </w:tcPr>
          <w:p w14:paraId="4D2A6CDE"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S_ORG_EXT.X_SPECIALIZATION</w:t>
            </w:r>
          </w:p>
        </w:tc>
      </w:tr>
      <w:tr w:rsidR="00C56298" w:rsidRPr="00250C96" w14:paraId="3FA31B6D" w14:textId="77777777" w:rsidTr="00C56298">
        <w:tc>
          <w:tcPr>
            <w:tcW w:w="2348" w:type="dxa"/>
            <w:vAlign w:val="center"/>
          </w:tcPr>
          <w:p w14:paraId="507069CC"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X_MARITALSTATUSCD</w:t>
            </w:r>
          </w:p>
        </w:tc>
        <w:tc>
          <w:tcPr>
            <w:tcW w:w="815" w:type="dxa"/>
            <w:vAlign w:val="center"/>
          </w:tcPr>
          <w:p w14:paraId="0397A5EF"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C30</w:t>
            </w:r>
          </w:p>
        </w:tc>
        <w:tc>
          <w:tcPr>
            <w:tcW w:w="1126" w:type="dxa"/>
            <w:vAlign w:val="center"/>
          </w:tcPr>
          <w:p w14:paraId="6BC567BC"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lang w:val="en-GB"/>
              </w:rPr>
              <w:t>N</w:t>
            </w:r>
          </w:p>
        </w:tc>
        <w:tc>
          <w:tcPr>
            <w:tcW w:w="2371" w:type="dxa"/>
            <w:vAlign w:val="center"/>
          </w:tcPr>
          <w:p w14:paraId="0F29940E"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Marital Status</w:t>
            </w:r>
          </w:p>
        </w:tc>
        <w:tc>
          <w:tcPr>
            <w:tcW w:w="2183" w:type="dxa"/>
            <w:vAlign w:val="center"/>
          </w:tcPr>
          <w:p w14:paraId="4921A132" w14:textId="77777777" w:rsidR="00C56298" w:rsidRPr="00250C96" w:rsidRDefault="00C56298" w:rsidP="00C56298">
            <w:pPr>
              <w:jc w:val="left"/>
              <w:rPr>
                <w:rFonts w:asciiTheme="minorHAnsi" w:hAnsiTheme="minorHAnsi" w:cs="Arial"/>
                <w:sz w:val="16"/>
                <w:szCs w:val="16"/>
                <w:lang w:val="en-GB"/>
              </w:rPr>
            </w:pPr>
            <w:r w:rsidRPr="00250C96">
              <w:rPr>
                <w:rFonts w:asciiTheme="minorHAnsi" w:hAnsiTheme="minorHAnsi" w:cs="Arial"/>
                <w:sz w:val="16"/>
                <w:szCs w:val="16"/>
                <w:lang w:val="en-GB"/>
              </w:rPr>
              <w:t>LOVB: JTI_MARITAL_STATUS</w:t>
            </w:r>
          </w:p>
        </w:tc>
        <w:tc>
          <w:tcPr>
            <w:tcW w:w="3663" w:type="dxa"/>
            <w:vAlign w:val="center"/>
          </w:tcPr>
          <w:p w14:paraId="2A31D947"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EIM_ACCOUNT.X_XMARITALSTATUSCD</w:t>
            </w:r>
          </w:p>
        </w:tc>
        <w:tc>
          <w:tcPr>
            <w:tcW w:w="3840" w:type="dxa"/>
            <w:vAlign w:val="center"/>
          </w:tcPr>
          <w:p w14:paraId="556931AA"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S_ORG_EXT.X_MARITAL_STATUS_CD</w:t>
            </w:r>
          </w:p>
        </w:tc>
      </w:tr>
      <w:tr w:rsidR="00C56298" w:rsidRPr="00250C96" w14:paraId="624A6C98" w14:textId="77777777" w:rsidTr="00C56298">
        <w:tc>
          <w:tcPr>
            <w:tcW w:w="2348" w:type="dxa"/>
            <w:vAlign w:val="center"/>
          </w:tcPr>
          <w:p w14:paraId="6F60082D"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X_MOTIVATESTAFFCD</w:t>
            </w:r>
          </w:p>
        </w:tc>
        <w:tc>
          <w:tcPr>
            <w:tcW w:w="815" w:type="dxa"/>
            <w:vAlign w:val="center"/>
          </w:tcPr>
          <w:p w14:paraId="52268F8C"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C30</w:t>
            </w:r>
          </w:p>
        </w:tc>
        <w:tc>
          <w:tcPr>
            <w:tcW w:w="1126" w:type="dxa"/>
            <w:vAlign w:val="center"/>
          </w:tcPr>
          <w:p w14:paraId="2C5DC899"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lang w:val="en-GB"/>
              </w:rPr>
              <w:t>N</w:t>
            </w:r>
          </w:p>
        </w:tc>
        <w:tc>
          <w:tcPr>
            <w:tcW w:w="2371" w:type="dxa"/>
            <w:vAlign w:val="center"/>
          </w:tcPr>
          <w:p w14:paraId="24E56E26"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Motivate Staff</w:t>
            </w:r>
          </w:p>
        </w:tc>
        <w:tc>
          <w:tcPr>
            <w:tcW w:w="2183" w:type="dxa"/>
            <w:vAlign w:val="center"/>
          </w:tcPr>
          <w:p w14:paraId="10BF761C" w14:textId="77777777" w:rsidR="00C56298" w:rsidRPr="00250C96" w:rsidRDefault="00C56298" w:rsidP="00C56298">
            <w:pPr>
              <w:jc w:val="left"/>
              <w:rPr>
                <w:rFonts w:asciiTheme="minorHAnsi" w:hAnsiTheme="minorHAnsi" w:cs="Arial"/>
                <w:sz w:val="16"/>
                <w:szCs w:val="16"/>
                <w:lang w:val="en-GB"/>
              </w:rPr>
            </w:pPr>
            <w:r w:rsidRPr="00250C96">
              <w:rPr>
                <w:rFonts w:asciiTheme="minorHAnsi" w:hAnsiTheme="minorHAnsi" w:cs="Arial"/>
                <w:sz w:val="16"/>
                <w:szCs w:val="16"/>
                <w:lang w:val="en-GB"/>
              </w:rPr>
              <w:t>LOVB: JTI_MOTIVATE_STAFF</w:t>
            </w:r>
          </w:p>
        </w:tc>
        <w:tc>
          <w:tcPr>
            <w:tcW w:w="3663" w:type="dxa"/>
            <w:vAlign w:val="center"/>
          </w:tcPr>
          <w:p w14:paraId="1C22BC88"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EIM_ACCOUNT.X_XMOTIVATESTAFFCD</w:t>
            </w:r>
          </w:p>
        </w:tc>
        <w:tc>
          <w:tcPr>
            <w:tcW w:w="3840" w:type="dxa"/>
            <w:vAlign w:val="center"/>
          </w:tcPr>
          <w:p w14:paraId="7BA77542"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S_ORG_EXT.X_MOTIVATE_STAFF_CD</w:t>
            </w:r>
          </w:p>
        </w:tc>
      </w:tr>
      <w:tr w:rsidR="00C56298" w:rsidRPr="00250C96" w14:paraId="4BE1256D" w14:textId="77777777" w:rsidTr="00C56298">
        <w:tc>
          <w:tcPr>
            <w:tcW w:w="2348" w:type="dxa"/>
            <w:vAlign w:val="center"/>
          </w:tcPr>
          <w:p w14:paraId="5C34FABA"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X_MUSICFACILITYCD</w:t>
            </w:r>
          </w:p>
        </w:tc>
        <w:tc>
          <w:tcPr>
            <w:tcW w:w="815" w:type="dxa"/>
            <w:vAlign w:val="center"/>
          </w:tcPr>
          <w:p w14:paraId="7783A6E8"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C30</w:t>
            </w:r>
          </w:p>
        </w:tc>
        <w:tc>
          <w:tcPr>
            <w:tcW w:w="1126" w:type="dxa"/>
            <w:vAlign w:val="center"/>
          </w:tcPr>
          <w:p w14:paraId="10A6FD5B"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lang w:val="en-GB"/>
              </w:rPr>
              <w:t>N</w:t>
            </w:r>
          </w:p>
        </w:tc>
        <w:tc>
          <w:tcPr>
            <w:tcW w:w="2371" w:type="dxa"/>
            <w:vAlign w:val="center"/>
          </w:tcPr>
          <w:p w14:paraId="71525543"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Music Facility</w:t>
            </w:r>
          </w:p>
        </w:tc>
        <w:tc>
          <w:tcPr>
            <w:tcW w:w="2183" w:type="dxa"/>
            <w:vAlign w:val="center"/>
          </w:tcPr>
          <w:p w14:paraId="7E9DD6EF" w14:textId="77777777" w:rsidR="00C56298" w:rsidRPr="00250C96" w:rsidRDefault="00C56298" w:rsidP="00C56298">
            <w:pPr>
              <w:jc w:val="left"/>
              <w:rPr>
                <w:rFonts w:asciiTheme="minorHAnsi" w:hAnsiTheme="minorHAnsi" w:cs="Arial"/>
                <w:sz w:val="16"/>
                <w:szCs w:val="16"/>
                <w:lang w:val="en-GB"/>
              </w:rPr>
            </w:pPr>
            <w:r w:rsidRPr="00250C96">
              <w:rPr>
                <w:rFonts w:asciiTheme="minorHAnsi" w:hAnsiTheme="minorHAnsi" w:cs="Arial"/>
                <w:sz w:val="16"/>
                <w:szCs w:val="16"/>
                <w:lang w:val="en-GB"/>
              </w:rPr>
              <w:t>LOVB: JTI_MUSIC_FACILITY</w:t>
            </w:r>
          </w:p>
        </w:tc>
        <w:tc>
          <w:tcPr>
            <w:tcW w:w="3663" w:type="dxa"/>
            <w:vAlign w:val="center"/>
          </w:tcPr>
          <w:p w14:paraId="084B88BC"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EIM_ACCOUNT.X_XMUSICFACILITYCD</w:t>
            </w:r>
          </w:p>
        </w:tc>
        <w:tc>
          <w:tcPr>
            <w:tcW w:w="3840" w:type="dxa"/>
            <w:vAlign w:val="center"/>
          </w:tcPr>
          <w:p w14:paraId="54C95C27"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S_ORG_EXT.X_MUSIC_FACILITY_CD</w:t>
            </w:r>
          </w:p>
        </w:tc>
      </w:tr>
      <w:tr w:rsidR="00C56298" w:rsidRPr="00250C96" w14:paraId="308F31AB" w14:textId="77777777" w:rsidTr="00C56298">
        <w:tc>
          <w:tcPr>
            <w:tcW w:w="2348" w:type="dxa"/>
            <w:vAlign w:val="center"/>
          </w:tcPr>
          <w:p w14:paraId="17659799"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X_REASONTOVISITCD</w:t>
            </w:r>
          </w:p>
        </w:tc>
        <w:tc>
          <w:tcPr>
            <w:tcW w:w="815" w:type="dxa"/>
            <w:vAlign w:val="center"/>
          </w:tcPr>
          <w:p w14:paraId="2F75899F"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C30</w:t>
            </w:r>
          </w:p>
        </w:tc>
        <w:tc>
          <w:tcPr>
            <w:tcW w:w="1126" w:type="dxa"/>
            <w:vAlign w:val="center"/>
          </w:tcPr>
          <w:p w14:paraId="4B2D65B6"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lang w:val="en-GB"/>
              </w:rPr>
              <w:t>N</w:t>
            </w:r>
          </w:p>
        </w:tc>
        <w:tc>
          <w:tcPr>
            <w:tcW w:w="2371" w:type="dxa"/>
            <w:vAlign w:val="center"/>
          </w:tcPr>
          <w:p w14:paraId="27A3E5DD"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Reason to Visit</w:t>
            </w:r>
          </w:p>
        </w:tc>
        <w:tc>
          <w:tcPr>
            <w:tcW w:w="2183" w:type="dxa"/>
            <w:vAlign w:val="center"/>
          </w:tcPr>
          <w:p w14:paraId="55B61498" w14:textId="77777777" w:rsidR="00C56298" w:rsidRPr="00250C96" w:rsidRDefault="00C56298" w:rsidP="00C56298">
            <w:pPr>
              <w:jc w:val="left"/>
              <w:rPr>
                <w:rFonts w:asciiTheme="minorHAnsi" w:hAnsiTheme="minorHAnsi" w:cs="Arial"/>
                <w:sz w:val="16"/>
                <w:szCs w:val="16"/>
                <w:lang w:val="en-GB"/>
              </w:rPr>
            </w:pPr>
            <w:r w:rsidRPr="00250C96">
              <w:rPr>
                <w:rFonts w:asciiTheme="minorHAnsi" w:hAnsiTheme="minorHAnsi" w:cs="Arial"/>
                <w:sz w:val="16"/>
                <w:szCs w:val="16"/>
                <w:lang w:val="en-GB"/>
              </w:rPr>
              <w:t>LOVB: JTI_REASON_TO_VISIT</w:t>
            </w:r>
          </w:p>
        </w:tc>
        <w:tc>
          <w:tcPr>
            <w:tcW w:w="3663" w:type="dxa"/>
            <w:vAlign w:val="center"/>
          </w:tcPr>
          <w:p w14:paraId="4540E5BB"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EIM_ACCOUNT.X_XREASONTOVISITCD</w:t>
            </w:r>
          </w:p>
        </w:tc>
        <w:tc>
          <w:tcPr>
            <w:tcW w:w="3840" w:type="dxa"/>
            <w:vAlign w:val="center"/>
          </w:tcPr>
          <w:p w14:paraId="65BA20F5"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S_ORG_EXT.X_REASON_TO_VISIT_CD</w:t>
            </w:r>
          </w:p>
        </w:tc>
      </w:tr>
      <w:tr w:rsidR="00C56298" w:rsidRPr="00250C96" w14:paraId="173F5E06" w14:textId="77777777" w:rsidTr="00C56298">
        <w:tc>
          <w:tcPr>
            <w:tcW w:w="2348" w:type="dxa"/>
            <w:vAlign w:val="center"/>
          </w:tcPr>
          <w:p w14:paraId="00713EB9"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X_SPONSOREVENTSCD</w:t>
            </w:r>
          </w:p>
        </w:tc>
        <w:tc>
          <w:tcPr>
            <w:tcW w:w="815" w:type="dxa"/>
            <w:vAlign w:val="center"/>
          </w:tcPr>
          <w:p w14:paraId="137FEB45"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C30</w:t>
            </w:r>
          </w:p>
        </w:tc>
        <w:tc>
          <w:tcPr>
            <w:tcW w:w="1126" w:type="dxa"/>
            <w:vAlign w:val="center"/>
          </w:tcPr>
          <w:p w14:paraId="2D71620D"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lang w:val="en-GB"/>
              </w:rPr>
              <w:t>N</w:t>
            </w:r>
          </w:p>
        </w:tc>
        <w:tc>
          <w:tcPr>
            <w:tcW w:w="2371" w:type="dxa"/>
            <w:vAlign w:val="center"/>
          </w:tcPr>
          <w:p w14:paraId="71CB6399"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Sponsor Events</w:t>
            </w:r>
          </w:p>
        </w:tc>
        <w:tc>
          <w:tcPr>
            <w:tcW w:w="2183" w:type="dxa"/>
            <w:vAlign w:val="center"/>
          </w:tcPr>
          <w:p w14:paraId="22B8E918" w14:textId="77777777" w:rsidR="00C56298" w:rsidRPr="00250C96" w:rsidRDefault="00C56298" w:rsidP="00C56298">
            <w:pPr>
              <w:jc w:val="left"/>
              <w:rPr>
                <w:rFonts w:asciiTheme="minorHAnsi" w:hAnsiTheme="minorHAnsi" w:cs="Arial"/>
                <w:sz w:val="16"/>
                <w:szCs w:val="16"/>
                <w:lang w:val="en-GB"/>
              </w:rPr>
            </w:pPr>
            <w:r w:rsidRPr="00250C96">
              <w:rPr>
                <w:rFonts w:asciiTheme="minorHAnsi" w:hAnsiTheme="minorHAnsi" w:cs="Arial"/>
                <w:sz w:val="16"/>
                <w:szCs w:val="16"/>
                <w:lang w:val="en-GB"/>
              </w:rPr>
              <w:t>LOVB: JTI_SPONSOR_EVENTS</w:t>
            </w:r>
          </w:p>
        </w:tc>
        <w:tc>
          <w:tcPr>
            <w:tcW w:w="3663" w:type="dxa"/>
            <w:vAlign w:val="center"/>
          </w:tcPr>
          <w:p w14:paraId="2AD30D5F"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EIM_ACCOUNT.X_XSPONSOREVENTSCD</w:t>
            </w:r>
          </w:p>
        </w:tc>
        <w:tc>
          <w:tcPr>
            <w:tcW w:w="3840" w:type="dxa"/>
            <w:vAlign w:val="center"/>
          </w:tcPr>
          <w:p w14:paraId="7DB4AC35"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S_ORG_EXT.X_SPONSOR_EVENTS_CD</w:t>
            </w:r>
          </w:p>
        </w:tc>
      </w:tr>
      <w:tr w:rsidR="00C56298" w:rsidRPr="00250C96" w14:paraId="7A451593" w14:textId="77777777" w:rsidTr="00C56298">
        <w:tc>
          <w:tcPr>
            <w:tcW w:w="2348" w:type="dxa"/>
            <w:vAlign w:val="center"/>
          </w:tcPr>
          <w:p w14:paraId="7506CDE4"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X_BRANDFOCUSSOURCE</w:t>
            </w:r>
          </w:p>
        </w:tc>
        <w:tc>
          <w:tcPr>
            <w:tcW w:w="815" w:type="dxa"/>
            <w:vAlign w:val="center"/>
          </w:tcPr>
          <w:p w14:paraId="21158922"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C30</w:t>
            </w:r>
          </w:p>
        </w:tc>
        <w:tc>
          <w:tcPr>
            <w:tcW w:w="1126" w:type="dxa"/>
            <w:vAlign w:val="center"/>
          </w:tcPr>
          <w:p w14:paraId="523AA701"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lang w:val="en-GB"/>
              </w:rPr>
              <w:t>N</w:t>
            </w:r>
          </w:p>
        </w:tc>
        <w:tc>
          <w:tcPr>
            <w:tcW w:w="2371" w:type="dxa"/>
            <w:vAlign w:val="center"/>
          </w:tcPr>
          <w:p w14:paraId="2F25C069"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Brand Focus Source</w:t>
            </w:r>
          </w:p>
        </w:tc>
        <w:tc>
          <w:tcPr>
            <w:tcW w:w="2183" w:type="dxa"/>
            <w:vAlign w:val="center"/>
          </w:tcPr>
          <w:p w14:paraId="565336F6" w14:textId="77777777" w:rsidR="00C56298" w:rsidRPr="00250C96" w:rsidRDefault="00C56298" w:rsidP="00C56298">
            <w:pPr>
              <w:jc w:val="left"/>
              <w:rPr>
                <w:rFonts w:asciiTheme="minorHAnsi" w:hAnsiTheme="minorHAnsi" w:cs="Arial"/>
                <w:sz w:val="16"/>
                <w:szCs w:val="16"/>
                <w:lang w:val="en-GB"/>
              </w:rPr>
            </w:pPr>
            <w:r w:rsidRPr="00250C96">
              <w:rPr>
                <w:rFonts w:asciiTheme="minorHAnsi" w:hAnsiTheme="minorHAnsi" w:cs="Arial"/>
                <w:sz w:val="16"/>
                <w:szCs w:val="16"/>
                <w:lang w:val="en-GB"/>
              </w:rPr>
              <w:t>LOVB: JTI_BRAND_FOCUS_SOURCE</w:t>
            </w:r>
          </w:p>
        </w:tc>
        <w:tc>
          <w:tcPr>
            <w:tcW w:w="3663" w:type="dxa"/>
            <w:vAlign w:val="center"/>
          </w:tcPr>
          <w:p w14:paraId="51706BC2"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EIM_ACCOUNT.XXBRANDFOCUSSOURCE</w:t>
            </w:r>
          </w:p>
        </w:tc>
        <w:tc>
          <w:tcPr>
            <w:tcW w:w="3840" w:type="dxa"/>
            <w:vAlign w:val="center"/>
          </w:tcPr>
          <w:p w14:paraId="60E2DCFF"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S_ORG_EXT.X_BRANDFOCUS_SOURCE_CD</w:t>
            </w:r>
          </w:p>
        </w:tc>
      </w:tr>
      <w:tr w:rsidR="00C56298" w:rsidRPr="00250C96" w14:paraId="7183F393" w14:textId="77777777" w:rsidTr="00C56298">
        <w:tc>
          <w:tcPr>
            <w:tcW w:w="2348" w:type="dxa"/>
            <w:vAlign w:val="center"/>
          </w:tcPr>
          <w:p w14:paraId="47599AAB"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X_CONTROLDISTRIBUT</w:t>
            </w:r>
          </w:p>
        </w:tc>
        <w:tc>
          <w:tcPr>
            <w:tcW w:w="815" w:type="dxa"/>
            <w:vAlign w:val="center"/>
          </w:tcPr>
          <w:p w14:paraId="538F6C1C"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C30</w:t>
            </w:r>
          </w:p>
        </w:tc>
        <w:tc>
          <w:tcPr>
            <w:tcW w:w="1126" w:type="dxa"/>
            <w:vAlign w:val="center"/>
          </w:tcPr>
          <w:p w14:paraId="40334DC8"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lang w:val="en-GB"/>
              </w:rPr>
              <w:t>N</w:t>
            </w:r>
          </w:p>
        </w:tc>
        <w:tc>
          <w:tcPr>
            <w:tcW w:w="2371" w:type="dxa"/>
            <w:vAlign w:val="center"/>
          </w:tcPr>
          <w:p w14:paraId="0B3BC2CF"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Control Distribution</w:t>
            </w:r>
          </w:p>
        </w:tc>
        <w:tc>
          <w:tcPr>
            <w:tcW w:w="2183" w:type="dxa"/>
            <w:vAlign w:val="center"/>
          </w:tcPr>
          <w:p w14:paraId="0EAD27D0" w14:textId="77777777" w:rsidR="00C56298" w:rsidRPr="00250C96" w:rsidRDefault="00C56298" w:rsidP="00C56298">
            <w:pPr>
              <w:jc w:val="left"/>
              <w:rPr>
                <w:rFonts w:asciiTheme="minorHAnsi" w:hAnsiTheme="minorHAnsi" w:cs="Arial"/>
                <w:sz w:val="16"/>
                <w:szCs w:val="16"/>
                <w:lang w:val="en-GB"/>
              </w:rPr>
            </w:pPr>
            <w:r w:rsidRPr="00250C96">
              <w:rPr>
                <w:rFonts w:asciiTheme="minorHAnsi" w:hAnsiTheme="minorHAnsi" w:cs="Arial"/>
                <w:sz w:val="16"/>
                <w:szCs w:val="16"/>
                <w:lang w:val="en-GB"/>
              </w:rPr>
              <w:t>LOVB: JTI_CONTROL_DISTRIBUTION</w:t>
            </w:r>
          </w:p>
        </w:tc>
        <w:tc>
          <w:tcPr>
            <w:tcW w:w="3663" w:type="dxa"/>
            <w:vAlign w:val="center"/>
          </w:tcPr>
          <w:p w14:paraId="23DD1B46"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EIM_ACCOUNT.XXCONTROLDISTRIBUT</w:t>
            </w:r>
          </w:p>
        </w:tc>
        <w:tc>
          <w:tcPr>
            <w:tcW w:w="3840" w:type="dxa"/>
            <w:vAlign w:val="center"/>
          </w:tcPr>
          <w:p w14:paraId="746C158F"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S_ORG_EXT.X_CONTROL_DISTRIBUTION_CD</w:t>
            </w:r>
          </w:p>
        </w:tc>
      </w:tr>
      <w:tr w:rsidR="00C56298" w:rsidRPr="00250C96" w14:paraId="1A995124" w14:textId="77777777" w:rsidTr="00C56298">
        <w:tc>
          <w:tcPr>
            <w:tcW w:w="2348" w:type="dxa"/>
            <w:vAlign w:val="center"/>
          </w:tcPr>
          <w:p w14:paraId="6E244C81"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X_CUSTOMBRANDINGCD</w:t>
            </w:r>
          </w:p>
        </w:tc>
        <w:tc>
          <w:tcPr>
            <w:tcW w:w="815" w:type="dxa"/>
            <w:vAlign w:val="center"/>
          </w:tcPr>
          <w:p w14:paraId="0197E5AE"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C30</w:t>
            </w:r>
          </w:p>
        </w:tc>
        <w:tc>
          <w:tcPr>
            <w:tcW w:w="1126" w:type="dxa"/>
            <w:vAlign w:val="center"/>
          </w:tcPr>
          <w:p w14:paraId="3B52FE95"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lang w:val="en-GB"/>
              </w:rPr>
              <w:t>N</w:t>
            </w:r>
          </w:p>
        </w:tc>
        <w:tc>
          <w:tcPr>
            <w:tcW w:w="2371" w:type="dxa"/>
            <w:vAlign w:val="center"/>
          </w:tcPr>
          <w:p w14:paraId="79FD60B6"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Custom Branding</w:t>
            </w:r>
          </w:p>
        </w:tc>
        <w:tc>
          <w:tcPr>
            <w:tcW w:w="2183" w:type="dxa"/>
            <w:vAlign w:val="center"/>
          </w:tcPr>
          <w:p w14:paraId="08740F78" w14:textId="77777777" w:rsidR="00C56298" w:rsidRPr="00250C96" w:rsidRDefault="00C56298" w:rsidP="00C56298">
            <w:pPr>
              <w:jc w:val="left"/>
              <w:rPr>
                <w:rFonts w:asciiTheme="minorHAnsi" w:hAnsiTheme="minorHAnsi" w:cs="Arial"/>
                <w:sz w:val="16"/>
                <w:szCs w:val="16"/>
                <w:lang w:val="en-GB"/>
              </w:rPr>
            </w:pPr>
            <w:r w:rsidRPr="00250C96">
              <w:rPr>
                <w:rFonts w:asciiTheme="minorHAnsi" w:hAnsiTheme="minorHAnsi" w:cs="Arial"/>
                <w:sz w:val="16"/>
                <w:szCs w:val="16"/>
                <w:lang w:val="en-GB"/>
              </w:rPr>
              <w:t>LOVB: JTI_CUSTOM_BRANDING</w:t>
            </w:r>
          </w:p>
        </w:tc>
        <w:tc>
          <w:tcPr>
            <w:tcW w:w="3663" w:type="dxa"/>
            <w:vAlign w:val="center"/>
          </w:tcPr>
          <w:p w14:paraId="6782310E"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EIM_ACCOUNT.XXCUSTOMBRANDINGCD</w:t>
            </w:r>
          </w:p>
        </w:tc>
        <w:tc>
          <w:tcPr>
            <w:tcW w:w="3840" w:type="dxa"/>
            <w:vAlign w:val="center"/>
          </w:tcPr>
          <w:p w14:paraId="08A0C459"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S_ORG_EXT.X_CUSTOM_BRANDING_CD</w:t>
            </w:r>
          </w:p>
        </w:tc>
      </w:tr>
      <w:tr w:rsidR="00C56298" w:rsidRPr="00250C96" w14:paraId="1027E373" w14:textId="77777777" w:rsidTr="00C56298">
        <w:tc>
          <w:tcPr>
            <w:tcW w:w="2348" w:type="dxa"/>
            <w:vAlign w:val="center"/>
          </w:tcPr>
          <w:p w14:paraId="06CA9E82"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X_DISPLAYJTIBRANDS</w:t>
            </w:r>
          </w:p>
        </w:tc>
        <w:tc>
          <w:tcPr>
            <w:tcW w:w="815" w:type="dxa"/>
            <w:vAlign w:val="center"/>
          </w:tcPr>
          <w:p w14:paraId="262F9F32"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C30</w:t>
            </w:r>
          </w:p>
        </w:tc>
        <w:tc>
          <w:tcPr>
            <w:tcW w:w="1126" w:type="dxa"/>
            <w:vAlign w:val="center"/>
          </w:tcPr>
          <w:p w14:paraId="0BFAFCF6"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lang w:val="en-GB"/>
              </w:rPr>
              <w:t>N</w:t>
            </w:r>
          </w:p>
        </w:tc>
        <w:tc>
          <w:tcPr>
            <w:tcW w:w="2371" w:type="dxa"/>
            <w:vAlign w:val="center"/>
          </w:tcPr>
          <w:p w14:paraId="36C71AE5"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Display JTI Brands</w:t>
            </w:r>
          </w:p>
        </w:tc>
        <w:tc>
          <w:tcPr>
            <w:tcW w:w="2183" w:type="dxa"/>
            <w:vAlign w:val="center"/>
          </w:tcPr>
          <w:p w14:paraId="0F5F9F82" w14:textId="77777777" w:rsidR="00C56298" w:rsidRPr="00250C96" w:rsidRDefault="00C56298" w:rsidP="00C56298">
            <w:pPr>
              <w:jc w:val="left"/>
              <w:rPr>
                <w:rFonts w:asciiTheme="minorHAnsi" w:hAnsiTheme="minorHAnsi" w:cs="Arial"/>
                <w:sz w:val="16"/>
                <w:szCs w:val="16"/>
                <w:lang w:val="en-GB"/>
              </w:rPr>
            </w:pPr>
            <w:r w:rsidRPr="00250C96">
              <w:rPr>
                <w:rFonts w:asciiTheme="minorHAnsi" w:hAnsiTheme="minorHAnsi" w:cs="Arial"/>
                <w:sz w:val="16"/>
                <w:szCs w:val="16"/>
                <w:lang w:val="en-GB"/>
              </w:rPr>
              <w:t>LOVB: JTI_DISPLAY_BRANDS</w:t>
            </w:r>
          </w:p>
        </w:tc>
        <w:tc>
          <w:tcPr>
            <w:tcW w:w="3663" w:type="dxa"/>
            <w:vAlign w:val="center"/>
          </w:tcPr>
          <w:p w14:paraId="6276E94F"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EIM_ACCOUNT.XXDISPLAYJTIBRANDS</w:t>
            </w:r>
          </w:p>
        </w:tc>
        <w:tc>
          <w:tcPr>
            <w:tcW w:w="3840" w:type="dxa"/>
            <w:vAlign w:val="center"/>
          </w:tcPr>
          <w:p w14:paraId="06E1668D"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S_ORG_EXT.X_DISPLAY_JTI_BRANDS_CD</w:t>
            </w:r>
          </w:p>
        </w:tc>
      </w:tr>
      <w:tr w:rsidR="00C56298" w:rsidRPr="00250C96" w14:paraId="2F4638D9" w14:textId="77777777" w:rsidTr="00C56298">
        <w:tc>
          <w:tcPr>
            <w:tcW w:w="2348" w:type="dxa"/>
            <w:vAlign w:val="center"/>
          </w:tcPr>
          <w:p w14:paraId="654D7D67"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X_DRINKSBESTSALESC</w:t>
            </w:r>
          </w:p>
        </w:tc>
        <w:tc>
          <w:tcPr>
            <w:tcW w:w="815" w:type="dxa"/>
            <w:vAlign w:val="center"/>
          </w:tcPr>
          <w:p w14:paraId="68D0D552"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C30</w:t>
            </w:r>
          </w:p>
        </w:tc>
        <w:tc>
          <w:tcPr>
            <w:tcW w:w="1126" w:type="dxa"/>
            <w:vAlign w:val="center"/>
          </w:tcPr>
          <w:p w14:paraId="2E94A320"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lang w:val="en-GB"/>
              </w:rPr>
              <w:t>N</w:t>
            </w:r>
          </w:p>
        </w:tc>
        <w:tc>
          <w:tcPr>
            <w:tcW w:w="2371" w:type="dxa"/>
            <w:vAlign w:val="center"/>
          </w:tcPr>
          <w:p w14:paraId="1742D187"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Drinks Best Sales</w:t>
            </w:r>
          </w:p>
        </w:tc>
        <w:tc>
          <w:tcPr>
            <w:tcW w:w="2183" w:type="dxa"/>
            <w:vAlign w:val="center"/>
          </w:tcPr>
          <w:p w14:paraId="796CE5C8" w14:textId="77777777" w:rsidR="00C56298" w:rsidRPr="00250C96" w:rsidRDefault="00C56298" w:rsidP="00C56298">
            <w:pPr>
              <w:jc w:val="left"/>
              <w:rPr>
                <w:rFonts w:asciiTheme="minorHAnsi" w:hAnsiTheme="minorHAnsi" w:cs="Arial"/>
                <w:sz w:val="16"/>
                <w:szCs w:val="16"/>
                <w:lang w:val="en-GB"/>
              </w:rPr>
            </w:pPr>
            <w:r w:rsidRPr="00250C96">
              <w:rPr>
                <w:rFonts w:asciiTheme="minorHAnsi" w:hAnsiTheme="minorHAnsi" w:cs="Arial"/>
                <w:sz w:val="16"/>
                <w:szCs w:val="16"/>
                <w:lang w:val="en-GB"/>
              </w:rPr>
              <w:t>LOVB: JTI_DRINKS_BEST_SALES</w:t>
            </w:r>
          </w:p>
        </w:tc>
        <w:tc>
          <w:tcPr>
            <w:tcW w:w="3663" w:type="dxa"/>
            <w:vAlign w:val="center"/>
          </w:tcPr>
          <w:p w14:paraId="61B81D45"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EIM_ACCOUNT.XXDRINKSBESTSALESC</w:t>
            </w:r>
          </w:p>
        </w:tc>
        <w:tc>
          <w:tcPr>
            <w:tcW w:w="3840" w:type="dxa"/>
            <w:vAlign w:val="center"/>
          </w:tcPr>
          <w:p w14:paraId="6F47C465"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S_ORG_EXT.X_DRINKS_BEST_SALES_CD</w:t>
            </w:r>
          </w:p>
        </w:tc>
      </w:tr>
      <w:tr w:rsidR="00C56298" w:rsidRPr="00250C96" w14:paraId="6671DEBA" w14:textId="77777777" w:rsidTr="00C56298">
        <w:tc>
          <w:tcPr>
            <w:tcW w:w="2348" w:type="dxa"/>
            <w:vAlign w:val="center"/>
          </w:tcPr>
          <w:p w14:paraId="33FFB4E0"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X_ENTRANCEPOLICYCD</w:t>
            </w:r>
          </w:p>
        </w:tc>
        <w:tc>
          <w:tcPr>
            <w:tcW w:w="815" w:type="dxa"/>
            <w:vAlign w:val="center"/>
          </w:tcPr>
          <w:p w14:paraId="73CAB942"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C30</w:t>
            </w:r>
          </w:p>
        </w:tc>
        <w:tc>
          <w:tcPr>
            <w:tcW w:w="1126" w:type="dxa"/>
            <w:vAlign w:val="center"/>
          </w:tcPr>
          <w:p w14:paraId="4332088C"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lang w:val="en-GB"/>
              </w:rPr>
              <w:t>N</w:t>
            </w:r>
          </w:p>
        </w:tc>
        <w:tc>
          <w:tcPr>
            <w:tcW w:w="2371" w:type="dxa"/>
            <w:vAlign w:val="center"/>
          </w:tcPr>
          <w:p w14:paraId="717EA82A"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Entrance Policy</w:t>
            </w:r>
          </w:p>
        </w:tc>
        <w:tc>
          <w:tcPr>
            <w:tcW w:w="2183" w:type="dxa"/>
            <w:vAlign w:val="center"/>
          </w:tcPr>
          <w:p w14:paraId="23065423" w14:textId="77777777" w:rsidR="00C56298" w:rsidRPr="00250C96" w:rsidRDefault="00C56298" w:rsidP="00C56298">
            <w:pPr>
              <w:jc w:val="left"/>
              <w:rPr>
                <w:rFonts w:asciiTheme="minorHAnsi" w:hAnsiTheme="minorHAnsi" w:cs="Arial"/>
                <w:sz w:val="16"/>
                <w:szCs w:val="16"/>
                <w:lang w:val="en-GB"/>
              </w:rPr>
            </w:pPr>
            <w:r w:rsidRPr="00250C96">
              <w:rPr>
                <w:rFonts w:asciiTheme="minorHAnsi" w:hAnsiTheme="minorHAnsi" w:cs="Arial"/>
                <w:sz w:val="16"/>
                <w:szCs w:val="16"/>
                <w:lang w:val="en-GB"/>
              </w:rPr>
              <w:t>LOVB: JTI_ENTRANCE_POLICY</w:t>
            </w:r>
          </w:p>
        </w:tc>
        <w:tc>
          <w:tcPr>
            <w:tcW w:w="3663" w:type="dxa"/>
            <w:vAlign w:val="center"/>
          </w:tcPr>
          <w:p w14:paraId="44D68660"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EIM_ACCOUNT.XXENTRANCEPOLICYCD</w:t>
            </w:r>
          </w:p>
        </w:tc>
        <w:tc>
          <w:tcPr>
            <w:tcW w:w="3840" w:type="dxa"/>
            <w:vAlign w:val="center"/>
          </w:tcPr>
          <w:p w14:paraId="74EDEB89"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S_ORG_EXT.X_ENTRANCE_POLICY_CD</w:t>
            </w:r>
          </w:p>
        </w:tc>
      </w:tr>
      <w:tr w:rsidR="00C56298" w:rsidRPr="00250C96" w14:paraId="2B8E57F2" w14:textId="77777777" w:rsidTr="00C56298">
        <w:tc>
          <w:tcPr>
            <w:tcW w:w="2348" w:type="dxa"/>
            <w:vAlign w:val="center"/>
          </w:tcPr>
          <w:p w14:paraId="397A7E6E"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X_OUTLETCAPACITYCD</w:t>
            </w:r>
          </w:p>
        </w:tc>
        <w:tc>
          <w:tcPr>
            <w:tcW w:w="815" w:type="dxa"/>
            <w:vAlign w:val="center"/>
          </w:tcPr>
          <w:p w14:paraId="2B511B47"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C30</w:t>
            </w:r>
          </w:p>
        </w:tc>
        <w:tc>
          <w:tcPr>
            <w:tcW w:w="1126" w:type="dxa"/>
            <w:vAlign w:val="center"/>
          </w:tcPr>
          <w:p w14:paraId="61903A0C"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lang w:val="en-GB"/>
              </w:rPr>
              <w:t>N</w:t>
            </w:r>
          </w:p>
        </w:tc>
        <w:tc>
          <w:tcPr>
            <w:tcW w:w="2371" w:type="dxa"/>
            <w:vAlign w:val="center"/>
          </w:tcPr>
          <w:p w14:paraId="750FD498"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Outlet Capacity</w:t>
            </w:r>
          </w:p>
        </w:tc>
        <w:tc>
          <w:tcPr>
            <w:tcW w:w="2183" w:type="dxa"/>
            <w:vAlign w:val="center"/>
          </w:tcPr>
          <w:p w14:paraId="7B5BBD2E" w14:textId="77777777" w:rsidR="00C56298" w:rsidRPr="00250C96" w:rsidRDefault="00C56298" w:rsidP="00C56298">
            <w:pPr>
              <w:jc w:val="left"/>
              <w:rPr>
                <w:rFonts w:asciiTheme="minorHAnsi" w:hAnsiTheme="minorHAnsi" w:cs="Arial"/>
                <w:sz w:val="16"/>
                <w:szCs w:val="16"/>
                <w:lang w:val="en-GB"/>
              </w:rPr>
            </w:pPr>
            <w:r w:rsidRPr="00250C96">
              <w:rPr>
                <w:rFonts w:asciiTheme="minorHAnsi" w:hAnsiTheme="minorHAnsi" w:cs="Arial"/>
                <w:sz w:val="16"/>
                <w:szCs w:val="16"/>
                <w:lang w:val="en-GB"/>
              </w:rPr>
              <w:t>LOVB: JTI_OUTLET_CAPACITY</w:t>
            </w:r>
          </w:p>
        </w:tc>
        <w:tc>
          <w:tcPr>
            <w:tcW w:w="3663" w:type="dxa"/>
            <w:vAlign w:val="center"/>
          </w:tcPr>
          <w:p w14:paraId="0975988F"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EIM_ACCOUNT.XXOUTLETCAPACITYCD</w:t>
            </w:r>
          </w:p>
        </w:tc>
        <w:tc>
          <w:tcPr>
            <w:tcW w:w="3840" w:type="dxa"/>
            <w:vAlign w:val="center"/>
          </w:tcPr>
          <w:p w14:paraId="7F6A4963"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S_ORG_EXT.X_OUTLET_CAPACITY_CD</w:t>
            </w:r>
          </w:p>
        </w:tc>
      </w:tr>
      <w:tr w:rsidR="00C56298" w:rsidRPr="00250C96" w14:paraId="03EE5CC9" w14:textId="77777777" w:rsidTr="00C56298">
        <w:tc>
          <w:tcPr>
            <w:tcW w:w="2348" w:type="dxa"/>
            <w:vAlign w:val="center"/>
          </w:tcPr>
          <w:p w14:paraId="0ED0B7DB"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X_QUALITYSERVICECD</w:t>
            </w:r>
          </w:p>
        </w:tc>
        <w:tc>
          <w:tcPr>
            <w:tcW w:w="815" w:type="dxa"/>
            <w:vAlign w:val="center"/>
          </w:tcPr>
          <w:p w14:paraId="782A1755"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C30</w:t>
            </w:r>
          </w:p>
        </w:tc>
        <w:tc>
          <w:tcPr>
            <w:tcW w:w="1126" w:type="dxa"/>
            <w:vAlign w:val="center"/>
          </w:tcPr>
          <w:p w14:paraId="01CE22BA"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lang w:val="en-GB"/>
              </w:rPr>
              <w:t>N</w:t>
            </w:r>
          </w:p>
        </w:tc>
        <w:tc>
          <w:tcPr>
            <w:tcW w:w="2371" w:type="dxa"/>
            <w:vAlign w:val="center"/>
          </w:tcPr>
          <w:p w14:paraId="5C16DD03"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Quality Service</w:t>
            </w:r>
          </w:p>
        </w:tc>
        <w:tc>
          <w:tcPr>
            <w:tcW w:w="2183" w:type="dxa"/>
            <w:vAlign w:val="center"/>
          </w:tcPr>
          <w:p w14:paraId="742992B5" w14:textId="77777777" w:rsidR="00C56298" w:rsidRPr="00250C96" w:rsidRDefault="00C56298" w:rsidP="00C56298">
            <w:pPr>
              <w:jc w:val="left"/>
              <w:rPr>
                <w:rFonts w:asciiTheme="minorHAnsi" w:hAnsiTheme="minorHAnsi" w:cs="Arial"/>
                <w:sz w:val="16"/>
                <w:szCs w:val="16"/>
                <w:lang w:val="en-GB"/>
              </w:rPr>
            </w:pPr>
            <w:r w:rsidRPr="00250C96">
              <w:rPr>
                <w:rFonts w:asciiTheme="minorHAnsi" w:hAnsiTheme="minorHAnsi" w:cs="Arial"/>
                <w:sz w:val="16"/>
                <w:szCs w:val="16"/>
                <w:lang w:val="en-GB"/>
              </w:rPr>
              <w:t>LOVB: JTI_QUALITY_SERVICE</w:t>
            </w:r>
          </w:p>
        </w:tc>
        <w:tc>
          <w:tcPr>
            <w:tcW w:w="3663" w:type="dxa"/>
            <w:vAlign w:val="center"/>
          </w:tcPr>
          <w:p w14:paraId="79EE19B2"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EIM_ACCOUNT.XXQUALITYSERVICECD</w:t>
            </w:r>
          </w:p>
        </w:tc>
        <w:tc>
          <w:tcPr>
            <w:tcW w:w="3840" w:type="dxa"/>
            <w:vAlign w:val="center"/>
          </w:tcPr>
          <w:p w14:paraId="3E5CA9E4"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S_ORG_EXT.X_QUALITY_SERVICE_CD</w:t>
            </w:r>
          </w:p>
        </w:tc>
      </w:tr>
      <w:tr w:rsidR="00C56298" w:rsidRPr="00250C96" w14:paraId="232C1BBE" w14:textId="77777777" w:rsidTr="00C56298">
        <w:tc>
          <w:tcPr>
            <w:tcW w:w="2348" w:type="dxa"/>
            <w:vAlign w:val="center"/>
          </w:tcPr>
          <w:p w14:paraId="6A6A2D09"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X_SCREENSAVAILABIL</w:t>
            </w:r>
          </w:p>
        </w:tc>
        <w:tc>
          <w:tcPr>
            <w:tcW w:w="815" w:type="dxa"/>
            <w:vAlign w:val="center"/>
          </w:tcPr>
          <w:p w14:paraId="064E9DF2"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C30</w:t>
            </w:r>
          </w:p>
        </w:tc>
        <w:tc>
          <w:tcPr>
            <w:tcW w:w="1126" w:type="dxa"/>
            <w:vAlign w:val="center"/>
          </w:tcPr>
          <w:p w14:paraId="110E0111"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lang w:val="en-GB"/>
              </w:rPr>
              <w:t>N</w:t>
            </w:r>
          </w:p>
        </w:tc>
        <w:tc>
          <w:tcPr>
            <w:tcW w:w="2371" w:type="dxa"/>
            <w:vAlign w:val="center"/>
          </w:tcPr>
          <w:p w14:paraId="614BACD6"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Screens Availability</w:t>
            </w:r>
          </w:p>
        </w:tc>
        <w:tc>
          <w:tcPr>
            <w:tcW w:w="2183" w:type="dxa"/>
            <w:vAlign w:val="center"/>
          </w:tcPr>
          <w:p w14:paraId="2F326868" w14:textId="77777777" w:rsidR="00C56298" w:rsidRPr="00250C96" w:rsidRDefault="00C56298" w:rsidP="00C56298">
            <w:pPr>
              <w:jc w:val="left"/>
              <w:rPr>
                <w:rFonts w:asciiTheme="minorHAnsi" w:hAnsiTheme="minorHAnsi" w:cs="Arial"/>
                <w:sz w:val="16"/>
                <w:szCs w:val="16"/>
                <w:lang w:val="en-GB"/>
              </w:rPr>
            </w:pPr>
            <w:r w:rsidRPr="00250C96">
              <w:rPr>
                <w:rFonts w:asciiTheme="minorHAnsi" w:hAnsiTheme="minorHAnsi" w:cs="Arial"/>
                <w:sz w:val="16"/>
                <w:szCs w:val="16"/>
                <w:lang w:val="en-GB"/>
              </w:rPr>
              <w:t>LOVB: JTI_SCREENS_AVAILABILITY</w:t>
            </w:r>
          </w:p>
        </w:tc>
        <w:tc>
          <w:tcPr>
            <w:tcW w:w="3663" w:type="dxa"/>
            <w:vAlign w:val="center"/>
          </w:tcPr>
          <w:p w14:paraId="3BDC2F61"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EIM_ACCOUNT.XXSCREENSAVAILABIL</w:t>
            </w:r>
          </w:p>
        </w:tc>
        <w:tc>
          <w:tcPr>
            <w:tcW w:w="3840" w:type="dxa"/>
            <w:vAlign w:val="center"/>
          </w:tcPr>
          <w:p w14:paraId="09126EAA"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S_ORG_EXT.X_SCREENS_AVAILABILITY_CD</w:t>
            </w:r>
          </w:p>
        </w:tc>
      </w:tr>
      <w:tr w:rsidR="00C56298" w:rsidRPr="00250C96" w14:paraId="1920E3CE" w14:textId="77777777" w:rsidTr="00C56298">
        <w:tc>
          <w:tcPr>
            <w:tcW w:w="2348" w:type="dxa"/>
            <w:vAlign w:val="center"/>
          </w:tcPr>
          <w:p w14:paraId="6E311366"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X_SPECIALBRANDINGC</w:t>
            </w:r>
          </w:p>
        </w:tc>
        <w:tc>
          <w:tcPr>
            <w:tcW w:w="815" w:type="dxa"/>
            <w:vAlign w:val="center"/>
          </w:tcPr>
          <w:p w14:paraId="6BC225EA"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C30</w:t>
            </w:r>
          </w:p>
        </w:tc>
        <w:tc>
          <w:tcPr>
            <w:tcW w:w="1126" w:type="dxa"/>
            <w:vAlign w:val="center"/>
          </w:tcPr>
          <w:p w14:paraId="12357793"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lang w:val="en-GB"/>
              </w:rPr>
              <w:t>N</w:t>
            </w:r>
          </w:p>
        </w:tc>
        <w:tc>
          <w:tcPr>
            <w:tcW w:w="2371" w:type="dxa"/>
            <w:vAlign w:val="center"/>
          </w:tcPr>
          <w:p w14:paraId="2838F5BB"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Special Branding</w:t>
            </w:r>
          </w:p>
        </w:tc>
        <w:tc>
          <w:tcPr>
            <w:tcW w:w="2183" w:type="dxa"/>
            <w:vAlign w:val="center"/>
          </w:tcPr>
          <w:p w14:paraId="2C37CAAC" w14:textId="77777777" w:rsidR="00C56298" w:rsidRPr="00250C96" w:rsidRDefault="00C56298" w:rsidP="00C56298">
            <w:pPr>
              <w:jc w:val="left"/>
              <w:rPr>
                <w:rFonts w:asciiTheme="minorHAnsi" w:hAnsiTheme="minorHAnsi" w:cs="Arial"/>
                <w:sz w:val="16"/>
                <w:szCs w:val="16"/>
                <w:lang w:val="en-GB"/>
              </w:rPr>
            </w:pPr>
            <w:r w:rsidRPr="00250C96">
              <w:rPr>
                <w:rFonts w:asciiTheme="minorHAnsi" w:hAnsiTheme="minorHAnsi" w:cs="Arial"/>
                <w:sz w:val="16"/>
                <w:szCs w:val="16"/>
                <w:lang w:val="en-GB"/>
              </w:rPr>
              <w:t>LOVB: JTI_SPECIAL_BRANDING</w:t>
            </w:r>
          </w:p>
        </w:tc>
        <w:tc>
          <w:tcPr>
            <w:tcW w:w="3663" w:type="dxa"/>
            <w:vAlign w:val="center"/>
          </w:tcPr>
          <w:p w14:paraId="7366E3C0"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EIM_ACCOUNT.XXSPECIALBRANDINGC</w:t>
            </w:r>
          </w:p>
        </w:tc>
        <w:tc>
          <w:tcPr>
            <w:tcW w:w="3840" w:type="dxa"/>
            <w:vAlign w:val="center"/>
          </w:tcPr>
          <w:p w14:paraId="4D3C3097"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S_ORG_EXT.X_SPECIAL_BRANDING_CD</w:t>
            </w:r>
          </w:p>
        </w:tc>
      </w:tr>
      <w:tr w:rsidR="00C56298" w:rsidRPr="00250C96" w14:paraId="6646D8D7" w14:textId="77777777" w:rsidTr="00C56298">
        <w:tc>
          <w:tcPr>
            <w:tcW w:w="2348" w:type="dxa"/>
            <w:vAlign w:val="center"/>
          </w:tcPr>
          <w:p w14:paraId="1DD00C3C"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X_ATTRIB_1</w:t>
            </w:r>
          </w:p>
        </w:tc>
        <w:tc>
          <w:tcPr>
            <w:tcW w:w="815" w:type="dxa"/>
            <w:vAlign w:val="center"/>
          </w:tcPr>
          <w:p w14:paraId="51722EB1"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C50</w:t>
            </w:r>
          </w:p>
        </w:tc>
        <w:tc>
          <w:tcPr>
            <w:tcW w:w="1126" w:type="dxa"/>
            <w:vAlign w:val="center"/>
          </w:tcPr>
          <w:p w14:paraId="24760E6D" w14:textId="77777777" w:rsidR="00C56298" w:rsidRPr="00250C96" w:rsidRDefault="00C56298" w:rsidP="00C56298">
            <w:pPr>
              <w:jc w:val="left"/>
              <w:rPr>
                <w:rFonts w:asciiTheme="minorHAnsi" w:hAnsiTheme="minorHAnsi" w:cs="Arial"/>
                <w:sz w:val="16"/>
                <w:szCs w:val="16"/>
                <w:lang w:val="en-GB"/>
              </w:rPr>
            </w:pPr>
            <w:r w:rsidRPr="00250C96">
              <w:rPr>
                <w:rFonts w:asciiTheme="minorHAnsi" w:hAnsiTheme="minorHAnsi" w:cs="Arial"/>
                <w:sz w:val="16"/>
                <w:szCs w:val="16"/>
                <w:lang w:val="en-GB"/>
              </w:rPr>
              <w:t>N</w:t>
            </w:r>
          </w:p>
        </w:tc>
        <w:tc>
          <w:tcPr>
            <w:tcW w:w="2371" w:type="dxa"/>
            <w:vAlign w:val="center"/>
          </w:tcPr>
          <w:p w14:paraId="60142212"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Localized Attribute 1</w:t>
            </w:r>
          </w:p>
        </w:tc>
        <w:tc>
          <w:tcPr>
            <w:tcW w:w="2183" w:type="dxa"/>
            <w:vAlign w:val="center"/>
          </w:tcPr>
          <w:p w14:paraId="7F6BE866" w14:textId="77777777" w:rsidR="00C56298" w:rsidRPr="00250C96" w:rsidRDefault="00C56298" w:rsidP="00C56298">
            <w:pPr>
              <w:jc w:val="left"/>
              <w:rPr>
                <w:rFonts w:asciiTheme="minorHAnsi" w:hAnsiTheme="minorHAnsi" w:cs="Arial"/>
                <w:sz w:val="16"/>
                <w:szCs w:val="16"/>
                <w:lang w:val="en-GB"/>
              </w:rPr>
            </w:pPr>
          </w:p>
        </w:tc>
        <w:tc>
          <w:tcPr>
            <w:tcW w:w="3663" w:type="dxa"/>
            <w:vAlign w:val="center"/>
          </w:tcPr>
          <w:p w14:paraId="69BF856B"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EIM_ACCOUNT.X_ATTRIB_1</w:t>
            </w:r>
          </w:p>
        </w:tc>
        <w:tc>
          <w:tcPr>
            <w:tcW w:w="3840" w:type="dxa"/>
            <w:vAlign w:val="center"/>
          </w:tcPr>
          <w:p w14:paraId="736E3727"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S_ORG_EXT.X_ATTRIB_1</w:t>
            </w:r>
          </w:p>
        </w:tc>
      </w:tr>
      <w:tr w:rsidR="00C56298" w:rsidRPr="00250C96" w14:paraId="791619A6" w14:textId="77777777" w:rsidTr="00C56298">
        <w:tc>
          <w:tcPr>
            <w:tcW w:w="2348" w:type="dxa"/>
            <w:vAlign w:val="center"/>
          </w:tcPr>
          <w:p w14:paraId="46F98BBE"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X_ATTRIB_2</w:t>
            </w:r>
          </w:p>
        </w:tc>
        <w:tc>
          <w:tcPr>
            <w:tcW w:w="815" w:type="dxa"/>
            <w:vAlign w:val="center"/>
          </w:tcPr>
          <w:p w14:paraId="6E72D77B"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C50</w:t>
            </w:r>
          </w:p>
        </w:tc>
        <w:tc>
          <w:tcPr>
            <w:tcW w:w="1126" w:type="dxa"/>
            <w:vAlign w:val="center"/>
          </w:tcPr>
          <w:p w14:paraId="46C17342" w14:textId="77777777" w:rsidR="00C56298" w:rsidRPr="00250C96" w:rsidRDefault="00C56298" w:rsidP="00C56298">
            <w:pPr>
              <w:jc w:val="left"/>
              <w:rPr>
                <w:rFonts w:asciiTheme="minorHAnsi" w:hAnsiTheme="minorHAnsi" w:cs="Arial"/>
                <w:sz w:val="16"/>
                <w:szCs w:val="16"/>
                <w:lang w:val="en-GB"/>
              </w:rPr>
            </w:pPr>
            <w:r w:rsidRPr="00250C96">
              <w:rPr>
                <w:rFonts w:asciiTheme="minorHAnsi" w:hAnsiTheme="minorHAnsi" w:cs="Arial"/>
                <w:sz w:val="16"/>
                <w:szCs w:val="16"/>
                <w:lang w:val="en-GB"/>
              </w:rPr>
              <w:t>N</w:t>
            </w:r>
          </w:p>
        </w:tc>
        <w:tc>
          <w:tcPr>
            <w:tcW w:w="2371" w:type="dxa"/>
            <w:vAlign w:val="center"/>
          </w:tcPr>
          <w:p w14:paraId="066F8246"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Localized Attribute 2</w:t>
            </w:r>
          </w:p>
        </w:tc>
        <w:tc>
          <w:tcPr>
            <w:tcW w:w="2183" w:type="dxa"/>
            <w:vAlign w:val="center"/>
          </w:tcPr>
          <w:p w14:paraId="7EE55BFE" w14:textId="77777777" w:rsidR="00C56298" w:rsidRPr="00250C96" w:rsidRDefault="00C56298" w:rsidP="00C56298">
            <w:pPr>
              <w:jc w:val="left"/>
              <w:rPr>
                <w:rFonts w:asciiTheme="minorHAnsi" w:hAnsiTheme="minorHAnsi" w:cs="Arial"/>
                <w:sz w:val="16"/>
                <w:szCs w:val="16"/>
                <w:lang w:val="en-GB"/>
              </w:rPr>
            </w:pPr>
          </w:p>
        </w:tc>
        <w:tc>
          <w:tcPr>
            <w:tcW w:w="3663" w:type="dxa"/>
            <w:vAlign w:val="center"/>
          </w:tcPr>
          <w:p w14:paraId="400711B0"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EIM_ACCOUNT.X_ATTRIB_2</w:t>
            </w:r>
          </w:p>
        </w:tc>
        <w:tc>
          <w:tcPr>
            <w:tcW w:w="3840" w:type="dxa"/>
            <w:vAlign w:val="center"/>
          </w:tcPr>
          <w:p w14:paraId="6A3E74DC"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S_ORG_EXT.X_ATTRIB_2</w:t>
            </w:r>
          </w:p>
        </w:tc>
      </w:tr>
      <w:tr w:rsidR="00C56298" w:rsidRPr="00250C96" w14:paraId="3AE89560" w14:textId="77777777" w:rsidTr="00C56298">
        <w:tc>
          <w:tcPr>
            <w:tcW w:w="2348" w:type="dxa"/>
            <w:vAlign w:val="center"/>
          </w:tcPr>
          <w:p w14:paraId="5FE2ED90"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X_ATTRIB_3</w:t>
            </w:r>
          </w:p>
        </w:tc>
        <w:tc>
          <w:tcPr>
            <w:tcW w:w="815" w:type="dxa"/>
            <w:vAlign w:val="center"/>
          </w:tcPr>
          <w:p w14:paraId="1FC09BAF"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C50</w:t>
            </w:r>
          </w:p>
        </w:tc>
        <w:tc>
          <w:tcPr>
            <w:tcW w:w="1126" w:type="dxa"/>
            <w:vAlign w:val="center"/>
          </w:tcPr>
          <w:p w14:paraId="3B215168" w14:textId="77777777" w:rsidR="00C56298" w:rsidRPr="00250C96" w:rsidRDefault="00C56298" w:rsidP="00C56298">
            <w:pPr>
              <w:jc w:val="left"/>
              <w:rPr>
                <w:rFonts w:asciiTheme="minorHAnsi" w:hAnsiTheme="minorHAnsi" w:cs="Arial"/>
                <w:sz w:val="16"/>
                <w:szCs w:val="16"/>
                <w:lang w:val="en-GB"/>
              </w:rPr>
            </w:pPr>
            <w:r w:rsidRPr="00250C96">
              <w:rPr>
                <w:rFonts w:asciiTheme="minorHAnsi" w:hAnsiTheme="minorHAnsi" w:cs="Arial"/>
                <w:sz w:val="16"/>
                <w:szCs w:val="16"/>
                <w:lang w:val="en-GB"/>
              </w:rPr>
              <w:t>N</w:t>
            </w:r>
          </w:p>
        </w:tc>
        <w:tc>
          <w:tcPr>
            <w:tcW w:w="2371" w:type="dxa"/>
            <w:vAlign w:val="center"/>
          </w:tcPr>
          <w:p w14:paraId="083CCB8A"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Localized Attribute 3</w:t>
            </w:r>
          </w:p>
        </w:tc>
        <w:tc>
          <w:tcPr>
            <w:tcW w:w="2183" w:type="dxa"/>
            <w:vAlign w:val="center"/>
          </w:tcPr>
          <w:p w14:paraId="1F592EEC" w14:textId="77777777" w:rsidR="00C56298" w:rsidRPr="00250C96" w:rsidRDefault="00C56298" w:rsidP="00C56298">
            <w:pPr>
              <w:jc w:val="left"/>
              <w:rPr>
                <w:rFonts w:asciiTheme="minorHAnsi" w:hAnsiTheme="minorHAnsi" w:cs="Arial"/>
                <w:sz w:val="16"/>
                <w:szCs w:val="16"/>
                <w:lang w:val="en-GB"/>
              </w:rPr>
            </w:pPr>
          </w:p>
        </w:tc>
        <w:tc>
          <w:tcPr>
            <w:tcW w:w="3663" w:type="dxa"/>
            <w:vAlign w:val="center"/>
          </w:tcPr>
          <w:p w14:paraId="3B69D9A5"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EIM_ACCOUNT.X_ATTRIB_3</w:t>
            </w:r>
          </w:p>
        </w:tc>
        <w:tc>
          <w:tcPr>
            <w:tcW w:w="3840" w:type="dxa"/>
            <w:vAlign w:val="center"/>
          </w:tcPr>
          <w:p w14:paraId="66CF5479"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S_ORG_EXT.X_ATTRIB_3</w:t>
            </w:r>
          </w:p>
        </w:tc>
      </w:tr>
      <w:tr w:rsidR="00C56298" w:rsidRPr="00250C96" w14:paraId="3085C97F" w14:textId="77777777" w:rsidTr="00C56298">
        <w:tc>
          <w:tcPr>
            <w:tcW w:w="2348" w:type="dxa"/>
            <w:vAlign w:val="center"/>
          </w:tcPr>
          <w:p w14:paraId="07B7618A"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X_ATTRIB_4</w:t>
            </w:r>
          </w:p>
        </w:tc>
        <w:tc>
          <w:tcPr>
            <w:tcW w:w="815" w:type="dxa"/>
            <w:vAlign w:val="center"/>
          </w:tcPr>
          <w:p w14:paraId="2125A08F"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C50</w:t>
            </w:r>
          </w:p>
        </w:tc>
        <w:tc>
          <w:tcPr>
            <w:tcW w:w="1126" w:type="dxa"/>
            <w:vAlign w:val="center"/>
          </w:tcPr>
          <w:p w14:paraId="3B8D54FB" w14:textId="77777777" w:rsidR="00C56298" w:rsidRPr="00250C96" w:rsidRDefault="00C56298" w:rsidP="00C56298">
            <w:pPr>
              <w:jc w:val="left"/>
              <w:rPr>
                <w:rFonts w:asciiTheme="minorHAnsi" w:hAnsiTheme="minorHAnsi" w:cs="Arial"/>
                <w:sz w:val="16"/>
                <w:szCs w:val="16"/>
                <w:lang w:val="en-GB"/>
              </w:rPr>
            </w:pPr>
            <w:r w:rsidRPr="00250C96">
              <w:rPr>
                <w:rFonts w:asciiTheme="minorHAnsi" w:hAnsiTheme="minorHAnsi" w:cs="Arial"/>
                <w:sz w:val="16"/>
                <w:szCs w:val="16"/>
                <w:lang w:val="en-GB"/>
              </w:rPr>
              <w:t>N</w:t>
            </w:r>
          </w:p>
        </w:tc>
        <w:tc>
          <w:tcPr>
            <w:tcW w:w="2371" w:type="dxa"/>
            <w:vAlign w:val="center"/>
          </w:tcPr>
          <w:p w14:paraId="38020284"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Localized Attribute 4</w:t>
            </w:r>
          </w:p>
        </w:tc>
        <w:tc>
          <w:tcPr>
            <w:tcW w:w="2183" w:type="dxa"/>
            <w:vAlign w:val="center"/>
          </w:tcPr>
          <w:p w14:paraId="402759EB" w14:textId="77777777" w:rsidR="00C56298" w:rsidRPr="00250C96" w:rsidRDefault="00C56298" w:rsidP="00C56298">
            <w:pPr>
              <w:jc w:val="left"/>
              <w:rPr>
                <w:rFonts w:asciiTheme="minorHAnsi" w:hAnsiTheme="minorHAnsi" w:cs="Arial"/>
                <w:sz w:val="16"/>
                <w:szCs w:val="16"/>
                <w:lang w:val="en-GB"/>
              </w:rPr>
            </w:pPr>
          </w:p>
        </w:tc>
        <w:tc>
          <w:tcPr>
            <w:tcW w:w="3663" w:type="dxa"/>
            <w:vAlign w:val="center"/>
          </w:tcPr>
          <w:p w14:paraId="40B16FA7"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EIM_ACCOUNT.X_ATTRIB_4</w:t>
            </w:r>
          </w:p>
        </w:tc>
        <w:tc>
          <w:tcPr>
            <w:tcW w:w="3840" w:type="dxa"/>
            <w:vAlign w:val="center"/>
          </w:tcPr>
          <w:p w14:paraId="721526FE"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S_ORG_EXT.X_ATTRIB_4</w:t>
            </w:r>
          </w:p>
        </w:tc>
      </w:tr>
      <w:tr w:rsidR="00C56298" w:rsidRPr="00250C96" w14:paraId="29D0F4AF" w14:textId="77777777" w:rsidTr="00C56298">
        <w:tc>
          <w:tcPr>
            <w:tcW w:w="2348" w:type="dxa"/>
            <w:vAlign w:val="center"/>
          </w:tcPr>
          <w:p w14:paraId="178FE448"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X_ATTRIB_5</w:t>
            </w:r>
          </w:p>
        </w:tc>
        <w:tc>
          <w:tcPr>
            <w:tcW w:w="815" w:type="dxa"/>
            <w:vAlign w:val="center"/>
          </w:tcPr>
          <w:p w14:paraId="06355B27"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C50</w:t>
            </w:r>
          </w:p>
        </w:tc>
        <w:tc>
          <w:tcPr>
            <w:tcW w:w="1126" w:type="dxa"/>
            <w:vAlign w:val="center"/>
          </w:tcPr>
          <w:p w14:paraId="47F69519" w14:textId="77777777" w:rsidR="00C56298" w:rsidRPr="00250C96" w:rsidRDefault="00C56298" w:rsidP="00C56298">
            <w:pPr>
              <w:jc w:val="left"/>
              <w:rPr>
                <w:rFonts w:asciiTheme="minorHAnsi" w:hAnsiTheme="minorHAnsi" w:cs="Arial"/>
                <w:sz w:val="16"/>
                <w:szCs w:val="16"/>
                <w:lang w:val="en-GB"/>
              </w:rPr>
            </w:pPr>
            <w:r w:rsidRPr="00250C96">
              <w:rPr>
                <w:rFonts w:asciiTheme="minorHAnsi" w:hAnsiTheme="minorHAnsi" w:cs="Arial"/>
                <w:sz w:val="16"/>
                <w:szCs w:val="16"/>
                <w:lang w:val="en-GB"/>
              </w:rPr>
              <w:t>N</w:t>
            </w:r>
          </w:p>
        </w:tc>
        <w:tc>
          <w:tcPr>
            <w:tcW w:w="2371" w:type="dxa"/>
            <w:vAlign w:val="center"/>
          </w:tcPr>
          <w:p w14:paraId="59C2C72F"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Localized Attribute 5</w:t>
            </w:r>
          </w:p>
        </w:tc>
        <w:tc>
          <w:tcPr>
            <w:tcW w:w="2183" w:type="dxa"/>
            <w:vAlign w:val="center"/>
          </w:tcPr>
          <w:p w14:paraId="20602D85" w14:textId="77777777" w:rsidR="00C56298" w:rsidRPr="00250C96" w:rsidRDefault="00C56298" w:rsidP="00C56298">
            <w:pPr>
              <w:jc w:val="left"/>
              <w:rPr>
                <w:rFonts w:asciiTheme="minorHAnsi" w:hAnsiTheme="minorHAnsi" w:cs="Arial"/>
                <w:sz w:val="16"/>
                <w:szCs w:val="16"/>
                <w:lang w:val="en-GB"/>
              </w:rPr>
            </w:pPr>
          </w:p>
        </w:tc>
        <w:tc>
          <w:tcPr>
            <w:tcW w:w="3663" w:type="dxa"/>
            <w:vAlign w:val="center"/>
          </w:tcPr>
          <w:p w14:paraId="24BEF9D2"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EIM_ACCOUNT.X_ATTRIB_5</w:t>
            </w:r>
          </w:p>
        </w:tc>
        <w:tc>
          <w:tcPr>
            <w:tcW w:w="3840" w:type="dxa"/>
            <w:vAlign w:val="center"/>
          </w:tcPr>
          <w:p w14:paraId="4D82B119"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S_ORG_EXT.X_ATTRIB_5</w:t>
            </w:r>
          </w:p>
        </w:tc>
      </w:tr>
      <w:tr w:rsidR="00C56298" w:rsidRPr="00250C96" w14:paraId="3EF35405" w14:textId="77777777" w:rsidTr="00C56298">
        <w:tc>
          <w:tcPr>
            <w:tcW w:w="2348" w:type="dxa"/>
            <w:vAlign w:val="center"/>
          </w:tcPr>
          <w:p w14:paraId="5047A6EE"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X_ATTRIB_6</w:t>
            </w:r>
          </w:p>
        </w:tc>
        <w:tc>
          <w:tcPr>
            <w:tcW w:w="815" w:type="dxa"/>
            <w:vAlign w:val="center"/>
          </w:tcPr>
          <w:p w14:paraId="67DBCBA1"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C50</w:t>
            </w:r>
          </w:p>
        </w:tc>
        <w:tc>
          <w:tcPr>
            <w:tcW w:w="1126" w:type="dxa"/>
            <w:vAlign w:val="center"/>
          </w:tcPr>
          <w:p w14:paraId="761FD127" w14:textId="77777777" w:rsidR="00C56298" w:rsidRPr="00250C96" w:rsidRDefault="00C56298" w:rsidP="00C56298">
            <w:pPr>
              <w:jc w:val="left"/>
              <w:rPr>
                <w:rFonts w:asciiTheme="minorHAnsi" w:hAnsiTheme="minorHAnsi" w:cs="Arial"/>
                <w:sz w:val="16"/>
                <w:szCs w:val="16"/>
                <w:lang w:val="en-GB"/>
              </w:rPr>
            </w:pPr>
            <w:r w:rsidRPr="00250C96">
              <w:rPr>
                <w:rFonts w:asciiTheme="minorHAnsi" w:hAnsiTheme="minorHAnsi" w:cs="Arial"/>
                <w:sz w:val="16"/>
                <w:szCs w:val="16"/>
                <w:lang w:val="en-GB"/>
              </w:rPr>
              <w:t>N</w:t>
            </w:r>
          </w:p>
        </w:tc>
        <w:tc>
          <w:tcPr>
            <w:tcW w:w="2371" w:type="dxa"/>
            <w:vAlign w:val="center"/>
          </w:tcPr>
          <w:p w14:paraId="3DA7B410"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Localized Attribute 6</w:t>
            </w:r>
          </w:p>
        </w:tc>
        <w:tc>
          <w:tcPr>
            <w:tcW w:w="2183" w:type="dxa"/>
            <w:vAlign w:val="center"/>
          </w:tcPr>
          <w:p w14:paraId="65B39D0E" w14:textId="77777777" w:rsidR="00C56298" w:rsidRPr="00250C96" w:rsidRDefault="00C56298" w:rsidP="00C56298">
            <w:pPr>
              <w:jc w:val="left"/>
              <w:rPr>
                <w:rFonts w:asciiTheme="minorHAnsi" w:hAnsiTheme="minorHAnsi" w:cs="Arial"/>
                <w:sz w:val="16"/>
                <w:szCs w:val="16"/>
                <w:lang w:val="en-GB"/>
              </w:rPr>
            </w:pPr>
          </w:p>
        </w:tc>
        <w:tc>
          <w:tcPr>
            <w:tcW w:w="3663" w:type="dxa"/>
            <w:vAlign w:val="center"/>
          </w:tcPr>
          <w:p w14:paraId="369D1AB9"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EIM_ACCOUNT.X_ATTRIB_6</w:t>
            </w:r>
          </w:p>
        </w:tc>
        <w:tc>
          <w:tcPr>
            <w:tcW w:w="3840" w:type="dxa"/>
            <w:vAlign w:val="center"/>
          </w:tcPr>
          <w:p w14:paraId="4416EF9E"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S_ORG_EXT.X_ATTRIB_6</w:t>
            </w:r>
          </w:p>
        </w:tc>
      </w:tr>
      <w:tr w:rsidR="00C56298" w:rsidRPr="00250C96" w14:paraId="35507B92" w14:textId="77777777" w:rsidTr="00C56298">
        <w:tc>
          <w:tcPr>
            <w:tcW w:w="2348" w:type="dxa"/>
            <w:vAlign w:val="center"/>
          </w:tcPr>
          <w:p w14:paraId="17EB1292"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X_ATTRIB_7</w:t>
            </w:r>
          </w:p>
        </w:tc>
        <w:tc>
          <w:tcPr>
            <w:tcW w:w="815" w:type="dxa"/>
            <w:vAlign w:val="center"/>
          </w:tcPr>
          <w:p w14:paraId="30341AD8"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C50</w:t>
            </w:r>
          </w:p>
        </w:tc>
        <w:tc>
          <w:tcPr>
            <w:tcW w:w="1126" w:type="dxa"/>
            <w:vAlign w:val="center"/>
          </w:tcPr>
          <w:p w14:paraId="59F6A5F6" w14:textId="77777777" w:rsidR="00C56298" w:rsidRPr="00250C96" w:rsidRDefault="00C56298" w:rsidP="00C56298">
            <w:pPr>
              <w:jc w:val="left"/>
              <w:rPr>
                <w:rFonts w:asciiTheme="minorHAnsi" w:hAnsiTheme="minorHAnsi" w:cs="Arial"/>
                <w:sz w:val="16"/>
                <w:szCs w:val="16"/>
                <w:lang w:val="en-GB"/>
              </w:rPr>
            </w:pPr>
            <w:r w:rsidRPr="00250C96">
              <w:rPr>
                <w:rFonts w:asciiTheme="minorHAnsi" w:hAnsiTheme="minorHAnsi" w:cs="Arial"/>
                <w:sz w:val="16"/>
                <w:szCs w:val="16"/>
                <w:lang w:val="en-GB"/>
              </w:rPr>
              <w:t>N</w:t>
            </w:r>
          </w:p>
        </w:tc>
        <w:tc>
          <w:tcPr>
            <w:tcW w:w="2371" w:type="dxa"/>
            <w:vAlign w:val="center"/>
          </w:tcPr>
          <w:p w14:paraId="6649B1DF"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Localized Attribute 7</w:t>
            </w:r>
          </w:p>
        </w:tc>
        <w:tc>
          <w:tcPr>
            <w:tcW w:w="2183" w:type="dxa"/>
            <w:vAlign w:val="center"/>
          </w:tcPr>
          <w:p w14:paraId="34399A3E" w14:textId="77777777" w:rsidR="00C56298" w:rsidRPr="00250C96" w:rsidRDefault="00C56298" w:rsidP="00C56298">
            <w:pPr>
              <w:jc w:val="left"/>
              <w:rPr>
                <w:rFonts w:asciiTheme="minorHAnsi" w:hAnsiTheme="minorHAnsi" w:cs="Arial"/>
                <w:sz w:val="16"/>
                <w:szCs w:val="16"/>
                <w:lang w:val="en-GB"/>
              </w:rPr>
            </w:pPr>
          </w:p>
        </w:tc>
        <w:tc>
          <w:tcPr>
            <w:tcW w:w="3663" w:type="dxa"/>
            <w:vAlign w:val="center"/>
          </w:tcPr>
          <w:p w14:paraId="20DF1B63"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EIM_ACCOUNT.X_ATTRIB_7</w:t>
            </w:r>
          </w:p>
        </w:tc>
        <w:tc>
          <w:tcPr>
            <w:tcW w:w="3840" w:type="dxa"/>
            <w:vAlign w:val="center"/>
          </w:tcPr>
          <w:p w14:paraId="2A2A56CB"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S_ORG_EXT.X_ATTRIB_7</w:t>
            </w:r>
          </w:p>
        </w:tc>
      </w:tr>
      <w:tr w:rsidR="00C56298" w:rsidRPr="00250C96" w14:paraId="2FD28F35" w14:textId="77777777" w:rsidTr="00C56298">
        <w:tc>
          <w:tcPr>
            <w:tcW w:w="2348" w:type="dxa"/>
            <w:vAlign w:val="center"/>
          </w:tcPr>
          <w:p w14:paraId="6BA15100"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X_ATTRIB_8</w:t>
            </w:r>
          </w:p>
        </w:tc>
        <w:tc>
          <w:tcPr>
            <w:tcW w:w="815" w:type="dxa"/>
            <w:vAlign w:val="center"/>
          </w:tcPr>
          <w:p w14:paraId="26AD5959"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C50</w:t>
            </w:r>
          </w:p>
        </w:tc>
        <w:tc>
          <w:tcPr>
            <w:tcW w:w="1126" w:type="dxa"/>
            <w:vAlign w:val="center"/>
          </w:tcPr>
          <w:p w14:paraId="634977FB" w14:textId="77777777" w:rsidR="00C56298" w:rsidRPr="00250C96" w:rsidRDefault="00C56298" w:rsidP="00C56298">
            <w:pPr>
              <w:jc w:val="left"/>
              <w:rPr>
                <w:rFonts w:asciiTheme="minorHAnsi" w:hAnsiTheme="minorHAnsi" w:cs="Arial"/>
                <w:sz w:val="16"/>
                <w:szCs w:val="16"/>
                <w:lang w:val="en-GB"/>
              </w:rPr>
            </w:pPr>
            <w:r w:rsidRPr="00250C96">
              <w:rPr>
                <w:rFonts w:asciiTheme="minorHAnsi" w:hAnsiTheme="minorHAnsi" w:cs="Arial"/>
                <w:sz w:val="16"/>
                <w:szCs w:val="16"/>
                <w:lang w:val="en-GB"/>
              </w:rPr>
              <w:t>N</w:t>
            </w:r>
          </w:p>
        </w:tc>
        <w:tc>
          <w:tcPr>
            <w:tcW w:w="2371" w:type="dxa"/>
            <w:vAlign w:val="center"/>
          </w:tcPr>
          <w:p w14:paraId="148CD16C"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Localized Attribute 8</w:t>
            </w:r>
          </w:p>
        </w:tc>
        <w:tc>
          <w:tcPr>
            <w:tcW w:w="2183" w:type="dxa"/>
            <w:vAlign w:val="center"/>
          </w:tcPr>
          <w:p w14:paraId="794ACBA9" w14:textId="77777777" w:rsidR="00C56298" w:rsidRPr="00250C96" w:rsidRDefault="00C56298" w:rsidP="00C56298">
            <w:pPr>
              <w:jc w:val="left"/>
              <w:rPr>
                <w:rFonts w:asciiTheme="minorHAnsi" w:hAnsiTheme="minorHAnsi" w:cs="Arial"/>
                <w:sz w:val="16"/>
                <w:szCs w:val="16"/>
                <w:lang w:val="en-GB"/>
              </w:rPr>
            </w:pPr>
          </w:p>
        </w:tc>
        <w:tc>
          <w:tcPr>
            <w:tcW w:w="3663" w:type="dxa"/>
            <w:vAlign w:val="center"/>
          </w:tcPr>
          <w:p w14:paraId="457411C6"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EIM_ACCOUNT.X_ATTRIB_8</w:t>
            </w:r>
          </w:p>
        </w:tc>
        <w:tc>
          <w:tcPr>
            <w:tcW w:w="3840" w:type="dxa"/>
            <w:vAlign w:val="center"/>
          </w:tcPr>
          <w:p w14:paraId="10DAAAAE"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S_ORG_EXT.X_ATTRIB_8</w:t>
            </w:r>
          </w:p>
        </w:tc>
      </w:tr>
      <w:tr w:rsidR="00C56298" w:rsidRPr="00250C96" w14:paraId="41895399" w14:textId="77777777" w:rsidTr="00C56298">
        <w:tc>
          <w:tcPr>
            <w:tcW w:w="2348" w:type="dxa"/>
            <w:vAlign w:val="center"/>
          </w:tcPr>
          <w:p w14:paraId="3BCCAE5C"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X_ATTRIB_9</w:t>
            </w:r>
          </w:p>
        </w:tc>
        <w:tc>
          <w:tcPr>
            <w:tcW w:w="815" w:type="dxa"/>
            <w:vAlign w:val="center"/>
          </w:tcPr>
          <w:p w14:paraId="3649CB8D"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C50</w:t>
            </w:r>
          </w:p>
        </w:tc>
        <w:tc>
          <w:tcPr>
            <w:tcW w:w="1126" w:type="dxa"/>
            <w:vAlign w:val="center"/>
          </w:tcPr>
          <w:p w14:paraId="4812A8AE" w14:textId="77777777" w:rsidR="00C56298" w:rsidRPr="00250C96" w:rsidRDefault="00C56298" w:rsidP="00C56298">
            <w:pPr>
              <w:jc w:val="left"/>
              <w:rPr>
                <w:rFonts w:asciiTheme="minorHAnsi" w:hAnsiTheme="minorHAnsi" w:cs="Arial"/>
                <w:sz w:val="16"/>
                <w:szCs w:val="16"/>
                <w:lang w:val="en-GB"/>
              </w:rPr>
            </w:pPr>
            <w:r w:rsidRPr="00250C96">
              <w:rPr>
                <w:rFonts w:asciiTheme="minorHAnsi" w:hAnsiTheme="minorHAnsi" w:cs="Arial"/>
                <w:sz w:val="16"/>
                <w:szCs w:val="16"/>
                <w:lang w:val="en-GB"/>
              </w:rPr>
              <w:t>N</w:t>
            </w:r>
          </w:p>
        </w:tc>
        <w:tc>
          <w:tcPr>
            <w:tcW w:w="2371" w:type="dxa"/>
            <w:vAlign w:val="center"/>
          </w:tcPr>
          <w:p w14:paraId="0EDDE77E"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Localized Attribute 9</w:t>
            </w:r>
          </w:p>
        </w:tc>
        <w:tc>
          <w:tcPr>
            <w:tcW w:w="2183" w:type="dxa"/>
            <w:vAlign w:val="center"/>
          </w:tcPr>
          <w:p w14:paraId="72067CCD" w14:textId="77777777" w:rsidR="00C56298" w:rsidRPr="00250C96" w:rsidRDefault="00C56298" w:rsidP="00C56298">
            <w:pPr>
              <w:jc w:val="left"/>
              <w:rPr>
                <w:rFonts w:asciiTheme="minorHAnsi" w:hAnsiTheme="minorHAnsi" w:cs="Arial"/>
                <w:sz w:val="16"/>
                <w:szCs w:val="16"/>
                <w:lang w:val="en-GB"/>
              </w:rPr>
            </w:pPr>
          </w:p>
        </w:tc>
        <w:tc>
          <w:tcPr>
            <w:tcW w:w="3663" w:type="dxa"/>
            <w:vAlign w:val="center"/>
          </w:tcPr>
          <w:p w14:paraId="7DEEAEDE"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EIM_ACCOUNT.X_ATTRIB_9</w:t>
            </w:r>
          </w:p>
        </w:tc>
        <w:tc>
          <w:tcPr>
            <w:tcW w:w="3840" w:type="dxa"/>
            <w:vAlign w:val="center"/>
          </w:tcPr>
          <w:p w14:paraId="48B77827" w14:textId="77777777" w:rsidR="00C56298" w:rsidRPr="00250C96" w:rsidRDefault="00C56298" w:rsidP="00C56298">
            <w:pPr>
              <w:jc w:val="left"/>
              <w:rPr>
                <w:rFonts w:asciiTheme="minorHAnsi" w:hAnsiTheme="minorHAnsi" w:cs="Arial"/>
                <w:sz w:val="16"/>
                <w:szCs w:val="16"/>
              </w:rPr>
            </w:pPr>
            <w:r w:rsidRPr="00250C96">
              <w:rPr>
                <w:rFonts w:asciiTheme="minorHAnsi" w:hAnsiTheme="minorHAnsi" w:cs="Arial"/>
                <w:sz w:val="16"/>
                <w:szCs w:val="16"/>
              </w:rPr>
              <w:t>S_ORG_EXT.X_ATTRIB_9</w:t>
            </w:r>
          </w:p>
        </w:tc>
      </w:tr>
      <w:tr w:rsidR="005F4839" w:rsidRPr="00250C96" w14:paraId="22F8E5CE" w14:textId="77777777" w:rsidTr="00C56298">
        <w:tc>
          <w:tcPr>
            <w:tcW w:w="2348" w:type="dxa"/>
            <w:vAlign w:val="center"/>
          </w:tcPr>
          <w:p w14:paraId="4C58EFD8" w14:textId="77777777" w:rsidR="005F4839" w:rsidRPr="005F4839" w:rsidRDefault="005F4839" w:rsidP="005F4839">
            <w:pPr>
              <w:jc w:val="left"/>
              <w:rPr>
                <w:rFonts w:asciiTheme="minorHAnsi" w:hAnsiTheme="minorHAnsi" w:cs="Arial"/>
                <w:color w:val="00B0F0"/>
                <w:sz w:val="16"/>
                <w:szCs w:val="16"/>
              </w:rPr>
            </w:pPr>
            <w:r w:rsidRPr="005F4839">
              <w:rPr>
                <w:rFonts w:asciiTheme="minorHAnsi" w:hAnsiTheme="minorHAnsi" w:cs="Arial"/>
                <w:color w:val="00B0F0"/>
                <w:sz w:val="16"/>
                <w:szCs w:val="16"/>
              </w:rPr>
              <w:t>ATTRIB_10</w:t>
            </w:r>
          </w:p>
        </w:tc>
        <w:tc>
          <w:tcPr>
            <w:tcW w:w="815" w:type="dxa"/>
            <w:vAlign w:val="center"/>
          </w:tcPr>
          <w:p w14:paraId="0AF61474" w14:textId="77777777" w:rsidR="005F4839" w:rsidRPr="005F4839" w:rsidRDefault="005F4839" w:rsidP="005F4839">
            <w:pPr>
              <w:jc w:val="left"/>
              <w:rPr>
                <w:rFonts w:asciiTheme="minorHAnsi" w:hAnsiTheme="minorHAnsi" w:cs="Arial"/>
                <w:color w:val="00B0F0"/>
                <w:sz w:val="16"/>
                <w:szCs w:val="16"/>
              </w:rPr>
            </w:pPr>
            <w:r w:rsidRPr="005F4839">
              <w:rPr>
                <w:rFonts w:asciiTheme="minorHAnsi" w:hAnsiTheme="minorHAnsi" w:cs="Arial"/>
                <w:color w:val="00B0F0"/>
                <w:sz w:val="16"/>
                <w:szCs w:val="16"/>
              </w:rPr>
              <w:t>C1</w:t>
            </w:r>
          </w:p>
        </w:tc>
        <w:tc>
          <w:tcPr>
            <w:tcW w:w="1126" w:type="dxa"/>
            <w:vAlign w:val="center"/>
          </w:tcPr>
          <w:p w14:paraId="1D7B5799" w14:textId="77777777" w:rsidR="005F4839" w:rsidRPr="005F4839" w:rsidRDefault="005F4839" w:rsidP="005F4839">
            <w:pPr>
              <w:jc w:val="left"/>
              <w:rPr>
                <w:rFonts w:asciiTheme="minorHAnsi" w:hAnsiTheme="minorHAnsi" w:cs="Arial"/>
                <w:color w:val="00B0F0"/>
                <w:sz w:val="16"/>
                <w:szCs w:val="16"/>
                <w:lang w:val="en-GB"/>
              </w:rPr>
            </w:pPr>
            <w:r w:rsidRPr="005F4839">
              <w:rPr>
                <w:rFonts w:asciiTheme="minorHAnsi" w:hAnsiTheme="minorHAnsi" w:cs="Arial"/>
                <w:color w:val="00B0F0"/>
                <w:sz w:val="16"/>
                <w:szCs w:val="16"/>
                <w:lang w:val="en-GB"/>
              </w:rPr>
              <w:t>N</w:t>
            </w:r>
          </w:p>
        </w:tc>
        <w:tc>
          <w:tcPr>
            <w:tcW w:w="2371" w:type="dxa"/>
            <w:vAlign w:val="center"/>
          </w:tcPr>
          <w:p w14:paraId="1FDC3790" w14:textId="77777777" w:rsidR="005F4839" w:rsidRPr="005F4839" w:rsidRDefault="005F4839" w:rsidP="005F4839">
            <w:pPr>
              <w:jc w:val="left"/>
              <w:rPr>
                <w:rFonts w:asciiTheme="minorHAnsi" w:hAnsiTheme="minorHAnsi" w:cs="Arial"/>
                <w:color w:val="00B0F0"/>
                <w:sz w:val="16"/>
                <w:szCs w:val="16"/>
              </w:rPr>
            </w:pPr>
            <w:r w:rsidRPr="005F4839">
              <w:rPr>
                <w:rFonts w:asciiTheme="minorHAnsi" w:hAnsiTheme="minorHAnsi" w:cs="Arial"/>
                <w:color w:val="00B0F0"/>
                <w:sz w:val="16"/>
                <w:szCs w:val="16"/>
              </w:rPr>
              <w:t>Current JTI Universe</w:t>
            </w:r>
          </w:p>
        </w:tc>
        <w:tc>
          <w:tcPr>
            <w:tcW w:w="2183" w:type="dxa"/>
            <w:vAlign w:val="center"/>
          </w:tcPr>
          <w:p w14:paraId="5E4C64E1" w14:textId="77777777" w:rsidR="005F4839" w:rsidRPr="00250C96" w:rsidRDefault="005F4839" w:rsidP="005F4839">
            <w:pPr>
              <w:jc w:val="left"/>
              <w:rPr>
                <w:rFonts w:asciiTheme="minorHAnsi" w:hAnsiTheme="minorHAnsi" w:cs="Arial"/>
                <w:sz w:val="16"/>
                <w:szCs w:val="16"/>
                <w:lang w:val="en-GB"/>
              </w:rPr>
            </w:pPr>
          </w:p>
        </w:tc>
        <w:tc>
          <w:tcPr>
            <w:tcW w:w="3663" w:type="dxa"/>
            <w:vAlign w:val="center"/>
          </w:tcPr>
          <w:p w14:paraId="33C6F636" w14:textId="0628F34C" w:rsidR="005F4839" w:rsidRPr="00250C96" w:rsidRDefault="005F4839" w:rsidP="005F4839">
            <w:pPr>
              <w:jc w:val="left"/>
              <w:rPr>
                <w:rFonts w:asciiTheme="minorHAnsi" w:hAnsiTheme="minorHAnsi" w:cs="Arial"/>
                <w:sz w:val="16"/>
                <w:szCs w:val="16"/>
              </w:rPr>
            </w:pPr>
            <w:r w:rsidRPr="00572C42">
              <w:rPr>
                <w:rFonts w:asciiTheme="minorHAnsi" w:hAnsiTheme="minorHAnsi" w:cs="Arial"/>
                <w:color w:val="00B0F0"/>
                <w:sz w:val="16"/>
                <w:szCs w:val="16"/>
              </w:rPr>
              <w:t>EIM_ACCNT_DTL.X_CURRENT_TARGETED_FLG</w:t>
            </w:r>
          </w:p>
        </w:tc>
        <w:tc>
          <w:tcPr>
            <w:tcW w:w="3840" w:type="dxa"/>
            <w:vAlign w:val="center"/>
          </w:tcPr>
          <w:p w14:paraId="72E053B9" w14:textId="510A77A2" w:rsidR="005F4839" w:rsidRPr="00250C96" w:rsidRDefault="005F4839" w:rsidP="005F4839">
            <w:pPr>
              <w:jc w:val="left"/>
              <w:rPr>
                <w:rFonts w:asciiTheme="minorHAnsi" w:hAnsiTheme="minorHAnsi" w:cs="Arial"/>
                <w:sz w:val="16"/>
                <w:szCs w:val="16"/>
              </w:rPr>
            </w:pPr>
            <w:r w:rsidRPr="00572C42">
              <w:rPr>
                <w:rFonts w:asciiTheme="minorHAnsi" w:hAnsiTheme="minorHAnsi" w:cs="Arial"/>
                <w:color w:val="00B0F0"/>
                <w:sz w:val="16"/>
                <w:szCs w:val="16"/>
              </w:rPr>
              <w:t>S_ORG_EXT_X.X_CURRENT_TARGETED_FLG</w:t>
            </w:r>
          </w:p>
        </w:tc>
      </w:tr>
      <w:tr w:rsidR="005F4839" w:rsidRPr="00250C96" w14:paraId="4A99CCE7" w14:textId="77777777" w:rsidTr="00C56298">
        <w:tc>
          <w:tcPr>
            <w:tcW w:w="2348" w:type="dxa"/>
            <w:vAlign w:val="center"/>
          </w:tcPr>
          <w:p w14:paraId="4194E494"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X_ATTRIB_11</w:t>
            </w:r>
          </w:p>
        </w:tc>
        <w:tc>
          <w:tcPr>
            <w:tcW w:w="815" w:type="dxa"/>
            <w:vAlign w:val="center"/>
          </w:tcPr>
          <w:p w14:paraId="0811EC51"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N22,7</w:t>
            </w:r>
          </w:p>
        </w:tc>
        <w:tc>
          <w:tcPr>
            <w:tcW w:w="1126" w:type="dxa"/>
            <w:vAlign w:val="center"/>
          </w:tcPr>
          <w:p w14:paraId="32A39E24"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lang w:val="en-GB"/>
              </w:rPr>
              <w:t>N</w:t>
            </w:r>
          </w:p>
        </w:tc>
        <w:tc>
          <w:tcPr>
            <w:tcW w:w="2371" w:type="dxa"/>
            <w:vAlign w:val="center"/>
          </w:tcPr>
          <w:p w14:paraId="49F6A631"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 Checkouts</w:t>
            </w:r>
          </w:p>
        </w:tc>
        <w:tc>
          <w:tcPr>
            <w:tcW w:w="2183" w:type="dxa"/>
            <w:vAlign w:val="center"/>
          </w:tcPr>
          <w:p w14:paraId="16527AD9" w14:textId="77777777" w:rsidR="005F4839" w:rsidRPr="00250C96" w:rsidRDefault="005F4839" w:rsidP="005F4839">
            <w:pPr>
              <w:jc w:val="left"/>
              <w:rPr>
                <w:rFonts w:asciiTheme="minorHAnsi" w:hAnsiTheme="minorHAnsi" w:cs="Arial"/>
                <w:sz w:val="16"/>
                <w:szCs w:val="16"/>
                <w:lang w:val="en-GB"/>
              </w:rPr>
            </w:pPr>
          </w:p>
        </w:tc>
        <w:tc>
          <w:tcPr>
            <w:tcW w:w="3663" w:type="dxa"/>
            <w:vAlign w:val="center"/>
          </w:tcPr>
          <w:p w14:paraId="753F9086"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EIM_ACCOUNT.X_ATTRIB_11</w:t>
            </w:r>
          </w:p>
        </w:tc>
        <w:tc>
          <w:tcPr>
            <w:tcW w:w="3840" w:type="dxa"/>
            <w:vAlign w:val="center"/>
          </w:tcPr>
          <w:p w14:paraId="22985FA4"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S_ORG_EXT.X_ATTRIB_11</w:t>
            </w:r>
          </w:p>
        </w:tc>
      </w:tr>
      <w:tr w:rsidR="005F4839" w:rsidRPr="00250C96" w14:paraId="29E6CF03" w14:textId="77777777" w:rsidTr="00C56298">
        <w:tc>
          <w:tcPr>
            <w:tcW w:w="2348" w:type="dxa"/>
            <w:vAlign w:val="center"/>
          </w:tcPr>
          <w:p w14:paraId="095687D9"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X_ATTRIB_12</w:t>
            </w:r>
          </w:p>
        </w:tc>
        <w:tc>
          <w:tcPr>
            <w:tcW w:w="815" w:type="dxa"/>
            <w:vAlign w:val="center"/>
          </w:tcPr>
          <w:p w14:paraId="57A63FB6"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N22,7</w:t>
            </w:r>
          </w:p>
        </w:tc>
        <w:tc>
          <w:tcPr>
            <w:tcW w:w="1126" w:type="dxa"/>
            <w:vAlign w:val="center"/>
          </w:tcPr>
          <w:p w14:paraId="1FE70595"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lang w:val="en-GB"/>
              </w:rPr>
              <w:t>N</w:t>
            </w:r>
          </w:p>
        </w:tc>
        <w:tc>
          <w:tcPr>
            <w:tcW w:w="2371" w:type="dxa"/>
            <w:vAlign w:val="center"/>
          </w:tcPr>
          <w:p w14:paraId="7CCDDE25"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Localized Attribute</w:t>
            </w:r>
          </w:p>
        </w:tc>
        <w:tc>
          <w:tcPr>
            <w:tcW w:w="2183" w:type="dxa"/>
            <w:vAlign w:val="center"/>
          </w:tcPr>
          <w:p w14:paraId="00D03A6A" w14:textId="77777777" w:rsidR="005F4839" w:rsidRPr="00250C96" w:rsidRDefault="005F4839" w:rsidP="005F4839">
            <w:pPr>
              <w:jc w:val="left"/>
              <w:rPr>
                <w:rFonts w:asciiTheme="minorHAnsi" w:hAnsiTheme="minorHAnsi" w:cs="Arial"/>
                <w:sz w:val="16"/>
                <w:szCs w:val="16"/>
                <w:lang w:val="en-GB"/>
              </w:rPr>
            </w:pPr>
          </w:p>
        </w:tc>
        <w:tc>
          <w:tcPr>
            <w:tcW w:w="3663" w:type="dxa"/>
            <w:vAlign w:val="center"/>
          </w:tcPr>
          <w:p w14:paraId="4F5DA97B"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EIM_ACCOUNT.X_ATTRIB_12</w:t>
            </w:r>
          </w:p>
        </w:tc>
        <w:tc>
          <w:tcPr>
            <w:tcW w:w="3840" w:type="dxa"/>
            <w:vAlign w:val="center"/>
          </w:tcPr>
          <w:p w14:paraId="573BBDA2"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S_ORG_EXT.X_ATTRIB_12</w:t>
            </w:r>
          </w:p>
        </w:tc>
      </w:tr>
      <w:tr w:rsidR="005F4839" w:rsidRPr="00250C96" w14:paraId="51A9B063" w14:textId="77777777" w:rsidTr="00C56298">
        <w:tc>
          <w:tcPr>
            <w:tcW w:w="2348" w:type="dxa"/>
            <w:vAlign w:val="center"/>
          </w:tcPr>
          <w:p w14:paraId="16A073CB"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X_ATTRIB_13</w:t>
            </w:r>
          </w:p>
        </w:tc>
        <w:tc>
          <w:tcPr>
            <w:tcW w:w="815" w:type="dxa"/>
            <w:vAlign w:val="center"/>
          </w:tcPr>
          <w:p w14:paraId="2486F416"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N22,7</w:t>
            </w:r>
          </w:p>
        </w:tc>
        <w:tc>
          <w:tcPr>
            <w:tcW w:w="1126" w:type="dxa"/>
            <w:vAlign w:val="center"/>
          </w:tcPr>
          <w:p w14:paraId="684EB274"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lang w:val="en-GB"/>
              </w:rPr>
              <w:t>N</w:t>
            </w:r>
          </w:p>
        </w:tc>
        <w:tc>
          <w:tcPr>
            <w:tcW w:w="2371" w:type="dxa"/>
            <w:vAlign w:val="center"/>
          </w:tcPr>
          <w:p w14:paraId="2E20EA67"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Localized Attribute</w:t>
            </w:r>
          </w:p>
        </w:tc>
        <w:tc>
          <w:tcPr>
            <w:tcW w:w="2183" w:type="dxa"/>
            <w:vAlign w:val="center"/>
          </w:tcPr>
          <w:p w14:paraId="3FCD383A" w14:textId="77777777" w:rsidR="005F4839" w:rsidRPr="00250C96" w:rsidRDefault="005F4839" w:rsidP="005F4839">
            <w:pPr>
              <w:jc w:val="left"/>
              <w:rPr>
                <w:rFonts w:asciiTheme="minorHAnsi" w:hAnsiTheme="minorHAnsi" w:cs="Arial"/>
                <w:sz w:val="16"/>
                <w:szCs w:val="16"/>
                <w:lang w:val="en-GB"/>
              </w:rPr>
            </w:pPr>
          </w:p>
        </w:tc>
        <w:tc>
          <w:tcPr>
            <w:tcW w:w="3663" w:type="dxa"/>
            <w:vAlign w:val="center"/>
          </w:tcPr>
          <w:p w14:paraId="3EF2D57F"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EIM_ACCOUNT.X_ATTRIB_13</w:t>
            </w:r>
          </w:p>
        </w:tc>
        <w:tc>
          <w:tcPr>
            <w:tcW w:w="3840" w:type="dxa"/>
            <w:vAlign w:val="center"/>
          </w:tcPr>
          <w:p w14:paraId="04F54D78"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S_ORG_EXT.X_ATTRIB_13</w:t>
            </w:r>
          </w:p>
        </w:tc>
      </w:tr>
      <w:tr w:rsidR="005F4839" w:rsidRPr="00250C96" w14:paraId="1C164B4E" w14:textId="77777777" w:rsidTr="00C56298">
        <w:tc>
          <w:tcPr>
            <w:tcW w:w="2348" w:type="dxa"/>
            <w:vAlign w:val="center"/>
          </w:tcPr>
          <w:p w14:paraId="75E09DDA"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X_ATTRIB_14</w:t>
            </w:r>
          </w:p>
        </w:tc>
        <w:tc>
          <w:tcPr>
            <w:tcW w:w="815" w:type="dxa"/>
            <w:vAlign w:val="center"/>
          </w:tcPr>
          <w:p w14:paraId="4514B6DF"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N22,7</w:t>
            </w:r>
          </w:p>
        </w:tc>
        <w:tc>
          <w:tcPr>
            <w:tcW w:w="1126" w:type="dxa"/>
            <w:vAlign w:val="center"/>
          </w:tcPr>
          <w:p w14:paraId="46B85A75"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lang w:val="en-GB"/>
              </w:rPr>
              <w:t>N</w:t>
            </w:r>
          </w:p>
        </w:tc>
        <w:tc>
          <w:tcPr>
            <w:tcW w:w="2371" w:type="dxa"/>
            <w:vAlign w:val="center"/>
          </w:tcPr>
          <w:p w14:paraId="2973255A"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Localized Attribute</w:t>
            </w:r>
          </w:p>
        </w:tc>
        <w:tc>
          <w:tcPr>
            <w:tcW w:w="2183" w:type="dxa"/>
            <w:vAlign w:val="center"/>
          </w:tcPr>
          <w:p w14:paraId="416CC849" w14:textId="77777777" w:rsidR="005F4839" w:rsidRPr="00250C96" w:rsidRDefault="005F4839" w:rsidP="005F4839">
            <w:pPr>
              <w:jc w:val="left"/>
              <w:rPr>
                <w:rFonts w:asciiTheme="minorHAnsi" w:hAnsiTheme="minorHAnsi" w:cs="Arial"/>
                <w:sz w:val="16"/>
                <w:szCs w:val="16"/>
                <w:lang w:val="en-GB"/>
              </w:rPr>
            </w:pPr>
          </w:p>
        </w:tc>
        <w:tc>
          <w:tcPr>
            <w:tcW w:w="3663" w:type="dxa"/>
            <w:vAlign w:val="center"/>
          </w:tcPr>
          <w:p w14:paraId="054C6327"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EIM_ACCOUNT.X_ATTRIB_14</w:t>
            </w:r>
          </w:p>
        </w:tc>
        <w:tc>
          <w:tcPr>
            <w:tcW w:w="3840" w:type="dxa"/>
            <w:vAlign w:val="center"/>
          </w:tcPr>
          <w:p w14:paraId="5E847F58"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S_ORG_EXT.X_ATTRIB_14</w:t>
            </w:r>
          </w:p>
        </w:tc>
      </w:tr>
      <w:tr w:rsidR="005F4839" w:rsidRPr="00250C96" w14:paraId="1CBA5C38" w14:textId="77777777" w:rsidTr="00C56298">
        <w:tc>
          <w:tcPr>
            <w:tcW w:w="2348" w:type="dxa"/>
            <w:vAlign w:val="center"/>
          </w:tcPr>
          <w:p w14:paraId="1E53BE3D"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X_ATTRIB_15</w:t>
            </w:r>
          </w:p>
        </w:tc>
        <w:tc>
          <w:tcPr>
            <w:tcW w:w="815" w:type="dxa"/>
            <w:vAlign w:val="center"/>
          </w:tcPr>
          <w:p w14:paraId="0DB5E7E8"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N22,7</w:t>
            </w:r>
          </w:p>
        </w:tc>
        <w:tc>
          <w:tcPr>
            <w:tcW w:w="1126" w:type="dxa"/>
            <w:vAlign w:val="center"/>
          </w:tcPr>
          <w:p w14:paraId="168E562C"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lang w:val="en-GB"/>
              </w:rPr>
              <w:t>N</w:t>
            </w:r>
          </w:p>
        </w:tc>
        <w:tc>
          <w:tcPr>
            <w:tcW w:w="2371" w:type="dxa"/>
            <w:vAlign w:val="center"/>
          </w:tcPr>
          <w:p w14:paraId="6D8C93DF"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Localized Attribute</w:t>
            </w:r>
          </w:p>
        </w:tc>
        <w:tc>
          <w:tcPr>
            <w:tcW w:w="2183" w:type="dxa"/>
            <w:vAlign w:val="center"/>
          </w:tcPr>
          <w:p w14:paraId="4511D390" w14:textId="77777777" w:rsidR="005F4839" w:rsidRPr="00250C96" w:rsidRDefault="005F4839" w:rsidP="005F4839">
            <w:pPr>
              <w:jc w:val="left"/>
              <w:rPr>
                <w:rFonts w:asciiTheme="minorHAnsi" w:hAnsiTheme="minorHAnsi" w:cs="Arial"/>
                <w:sz w:val="16"/>
                <w:szCs w:val="16"/>
                <w:lang w:val="en-GB"/>
              </w:rPr>
            </w:pPr>
          </w:p>
        </w:tc>
        <w:tc>
          <w:tcPr>
            <w:tcW w:w="3663" w:type="dxa"/>
            <w:vAlign w:val="center"/>
          </w:tcPr>
          <w:p w14:paraId="57EE1766"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EIM_ACCOUNT.X_ATTRIB_15</w:t>
            </w:r>
          </w:p>
        </w:tc>
        <w:tc>
          <w:tcPr>
            <w:tcW w:w="3840" w:type="dxa"/>
            <w:vAlign w:val="center"/>
          </w:tcPr>
          <w:p w14:paraId="640486F5"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S_ORG_EXT.X_ATTRIB_15</w:t>
            </w:r>
          </w:p>
        </w:tc>
      </w:tr>
      <w:tr w:rsidR="005F4839" w:rsidRPr="00250C96" w14:paraId="738A6B04" w14:textId="77777777" w:rsidTr="00C56298">
        <w:tc>
          <w:tcPr>
            <w:tcW w:w="2348" w:type="dxa"/>
            <w:vAlign w:val="center"/>
          </w:tcPr>
          <w:p w14:paraId="34708372"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lastRenderedPageBreak/>
              <w:t>X_ATTRIB_16</w:t>
            </w:r>
          </w:p>
        </w:tc>
        <w:tc>
          <w:tcPr>
            <w:tcW w:w="815" w:type="dxa"/>
            <w:vAlign w:val="center"/>
          </w:tcPr>
          <w:p w14:paraId="5B6F819B"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N22,7</w:t>
            </w:r>
          </w:p>
        </w:tc>
        <w:tc>
          <w:tcPr>
            <w:tcW w:w="1126" w:type="dxa"/>
            <w:vAlign w:val="center"/>
          </w:tcPr>
          <w:p w14:paraId="5FCC054D"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lang w:val="en-GB"/>
              </w:rPr>
              <w:t>N</w:t>
            </w:r>
          </w:p>
        </w:tc>
        <w:tc>
          <w:tcPr>
            <w:tcW w:w="2371" w:type="dxa"/>
            <w:vAlign w:val="center"/>
          </w:tcPr>
          <w:p w14:paraId="30F44DB0"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Localized Attribute</w:t>
            </w:r>
          </w:p>
        </w:tc>
        <w:tc>
          <w:tcPr>
            <w:tcW w:w="2183" w:type="dxa"/>
            <w:vAlign w:val="center"/>
          </w:tcPr>
          <w:p w14:paraId="2755364D" w14:textId="77777777" w:rsidR="005F4839" w:rsidRPr="00250C96" w:rsidRDefault="005F4839" w:rsidP="005F4839">
            <w:pPr>
              <w:jc w:val="left"/>
              <w:rPr>
                <w:rFonts w:asciiTheme="minorHAnsi" w:hAnsiTheme="minorHAnsi" w:cs="Arial"/>
                <w:sz w:val="16"/>
                <w:szCs w:val="16"/>
                <w:lang w:val="en-GB"/>
              </w:rPr>
            </w:pPr>
          </w:p>
        </w:tc>
        <w:tc>
          <w:tcPr>
            <w:tcW w:w="3663" w:type="dxa"/>
            <w:vAlign w:val="center"/>
          </w:tcPr>
          <w:p w14:paraId="0B10E7E4"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EIM_ACCOUNT.X_ATTRIB_16</w:t>
            </w:r>
          </w:p>
        </w:tc>
        <w:tc>
          <w:tcPr>
            <w:tcW w:w="3840" w:type="dxa"/>
            <w:vAlign w:val="center"/>
          </w:tcPr>
          <w:p w14:paraId="229CC6FC"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S_ORG_EXT.X_ATTRIB_16</w:t>
            </w:r>
          </w:p>
        </w:tc>
      </w:tr>
      <w:tr w:rsidR="005F4839" w:rsidRPr="00250C96" w14:paraId="4998AD55" w14:textId="77777777" w:rsidTr="00C56298">
        <w:tc>
          <w:tcPr>
            <w:tcW w:w="2348" w:type="dxa"/>
            <w:vAlign w:val="center"/>
          </w:tcPr>
          <w:p w14:paraId="20385E82"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X_ATTRIB_17</w:t>
            </w:r>
          </w:p>
        </w:tc>
        <w:tc>
          <w:tcPr>
            <w:tcW w:w="815" w:type="dxa"/>
            <w:vAlign w:val="center"/>
          </w:tcPr>
          <w:p w14:paraId="2D8E63FD"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N22,7</w:t>
            </w:r>
          </w:p>
        </w:tc>
        <w:tc>
          <w:tcPr>
            <w:tcW w:w="1126" w:type="dxa"/>
            <w:vAlign w:val="center"/>
          </w:tcPr>
          <w:p w14:paraId="4A9EB4AE"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lang w:val="en-GB"/>
              </w:rPr>
              <w:t>N</w:t>
            </w:r>
          </w:p>
        </w:tc>
        <w:tc>
          <w:tcPr>
            <w:tcW w:w="2371" w:type="dxa"/>
            <w:vAlign w:val="center"/>
          </w:tcPr>
          <w:p w14:paraId="458653E6"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Localized Attribute</w:t>
            </w:r>
          </w:p>
        </w:tc>
        <w:tc>
          <w:tcPr>
            <w:tcW w:w="2183" w:type="dxa"/>
            <w:vAlign w:val="center"/>
          </w:tcPr>
          <w:p w14:paraId="4D4D6C7B" w14:textId="77777777" w:rsidR="005F4839" w:rsidRPr="00250C96" w:rsidRDefault="005F4839" w:rsidP="005F4839">
            <w:pPr>
              <w:jc w:val="left"/>
              <w:rPr>
                <w:rFonts w:asciiTheme="minorHAnsi" w:hAnsiTheme="minorHAnsi" w:cs="Arial"/>
                <w:sz w:val="16"/>
                <w:szCs w:val="16"/>
                <w:lang w:val="en-GB"/>
              </w:rPr>
            </w:pPr>
          </w:p>
        </w:tc>
        <w:tc>
          <w:tcPr>
            <w:tcW w:w="3663" w:type="dxa"/>
            <w:vAlign w:val="center"/>
          </w:tcPr>
          <w:p w14:paraId="2E4780ED"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EIM_ACCOUNT.X_ATTRIB_17</w:t>
            </w:r>
          </w:p>
        </w:tc>
        <w:tc>
          <w:tcPr>
            <w:tcW w:w="3840" w:type="dxa"/>
            <w:vAlign w:val="center"/>
          </w:tcPr>
          <w:p w14:paraId="0829E090"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S_ORG_EXT.X_ATTRIB_17</w:t>
            </w:r>
          </w:p>
        </w:tc>
      </w:tr>
      <w:tr w:rsidR="005F4839" w:rsidRPr="00250C96" w14:paraId="50D3DEF5" w14:textId="77777777" w:rsidTr="00C56298">
        <w:tc>
          <w:tcPr>
            <w:tcW w:w="2348" w:type="dxa"/>
            <w:vAlign w:val="center"/>
          </w:tcPr>
          <w:p w14:paraId="013E787D"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X_ATTRIB_18</w:t>
            </w:r>
          </w:p>
        </w:tc>
        <w:tc>
          <w:tcPr>
            <w:tcW w:w="815" w:type="dxa"/>
            <w:vAlign w:val="center"/>
          </w:tcPr>
          <w:p w14:paraId="54A10862"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N22,7</w:t>
            </w:r>
          </w:p>
        </w:tc>
        <w:tc>
          <w:tcPr>
            <w:tcW w:w="1126" w:type="dxa"/>
            <w:vAlign w:val="center"/>
          </w:tcPr>
          <w:p w14:paraId="40CB818D"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lang w:val="en-GB"/>
              </w:rPr>
              <w:t>N</w:t>
            </w:r>
          </w:p>
        </w:tc>
        <w:tc>
          <w:tcPr>
            <w:tcW w:w="2371" w:type="dxa"/>
            <w:vAlign w:val="center"/>
          </w:tcPr>
          <w:p w14:paraId="5A35DD61"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Localized Attribute</w:t>
            </w:r>
          </w:p>
        </w:tc>
        <w:tc>
          <w:tcPr>
            <w:tcW w:w="2183" w:type="dxa"/>
            <w:vAlign w:val="center"/>
          </w:tcPr>
          <w:p w14:paraId="5F7AC64D" w14:textId="77777777" w:rsidR="005F4839" w:rsidRPr="00250C96" w:rsidRDefault="005F4839" w:rsidP="005F4839">
            <w:pPr>
              <w:jc w:val="left"/>
              <w:rPr>
                <w:rFonts w:asciiTheme="minorHAnsi" w:hAnsiTheme="minorHAnsi" w:cs="Arial"/>
                <w:sz w:val="16"/>
                <w:szCs w:val="16"/>
                <w:lang w:val="en-GB"/>
              </w:rPr>
            </w:pPr>
          </w:p>
        </w:tc>
        <w:tc>
          <w:tcPr>
            <w:tcW w:w="3663" w:type="dxa"/>
            <w:vAlign w:val="center"/>
          </w:tcPr>
          <w:p w14:paraId="04165FAD"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EIM_ACCOUNT.X_ATTRIB_18</w:t>
            </w:r>
          </w:p>
        </w:tc>
        <w:tc>
          <w:tcPr>
            <w:tcW w:w="3840" w:type="dxa"/>
            <w:vAlign w:val="center"/>
          </w:tcPr>
          <w:p w14:paraId="6961324F"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S_ORG_EXT.X_ATTRIB_18</w:t>
            </w:r>
          </w:p>
        </w:tc>
      </w:tr>
      <w:tr w:rsidR="005F4839" w:rsidRPr="00250C96" w14:paraId="510E9B49" w14:textId="77777777" w:rsidTr="00C56298">
        <w:tc>
          <w:tcPr>
            <w:tcW w:w="2348" w:type="dxa"/>
            <w:vAlign w:val="center"/>
          </w:tcPr>
          <w:p w14:paraId="6B1D4A2C"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X_ATTRIB_21</w:t>
            </w:r>
          </w:p>
        </w:tc>
        <w:tc>
          <w:tcPr>
            <w:tcW w:w="815" w:type="dxa"/>
            <w:vAlign w:val="center"/>
          </w:tcPr>
          <w:p w14:paraId="5DB36CC6"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D</w:t>
            </w:r>
          </w:p>
        </w:tc>
        <w:tc>
          <w:tcPr>
            <w:tcW w:w="1126" w:type="dxa"/>
            <w:vAlign w:val="center"/>
          </w:tcPr>
          <w:p w14:paraId="4760CC42"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lang w:val="en-GB"/>
              </w:rPr>
              <w:t>N</w:t>
            </w:r>
          </w:p>
        </w:tc>
        <w:tc>
          <w:tcPr>
            <w:tcW w:w="2371" w:type="dxa"/>
            <w:vAlign w:val="center"/>
          </w:tcPr>
          <w:p w14:paraId="6788E221"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Localized Attribute</w:t>
            </w:r>
          </w:p>
        </w:tc>
        <w:tc>
          <w:tcPr>
            <w:tcW w:w="2183" w:type="dxa"/>
            <w:vAlign w:val="center"/>
          </w:tcPr>
          <w:p w14:paraId="09580A3F" w14:textId="77777777" w:rsidR="005F4839" w:rsidRPr="00250C96" w:rsidRDefault="005F4839" w:rsidP="005F4839">
            <w:pPr>
              <w:jc w:val="left"/>
              <w:rPr>
                <w:rFonts w:asciiTheme="minorHAnsi" w:hAnsiTheme="minorHAnsi" w:cs="Arial"/>
                <w:sz w:val="16"/>
                <w:szCs w:val="16"/>
                <w:lang w:val="en-GB"/>
              </w:rPr>
            </w:pPr>
          </w:p>
        </w:tc>
        <w:tc>
          <w:tcPr>
            <w:tcW w:w="3663" w:type="dxa"/>
            <w:vAlign w:val="center"/>
          </w:tcPr>
          <w:p w14:paraId="118DC8D7"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EIM_ACCOUNT.X_ATTRIB_21</w:t>
            </w:r>
          </w:p>
        </w:tc>
        <w:tc>
          <w:tcPr>
            <w:tcW w:w="3840" w:type="dxa"/>
            <w:vAlign w:val="center"/>
          </w:tcPr>
          <w:p w14:paraId="075E8B31"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S_ORG_EXT.X_ATTRIB_21</w:t>
            </w:r>
          </w:p>
        </w:tc>
      </w:tr>
      <w:tr w:rsidR="005F4839" w:rsidRPr="00250C96" w14:paraId="1221759E" w14:textId="77777777" w:rsidTr="00C56298">
        <w:tc>
          <w:tcPr>
            <w:tcW w:w="2348" w:type="dxa"/>
            <w:vAlign w:val="center"/>
          </w:tcPr>
          <w:p w14:paraId="38681A1C"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X_ATTRIB_22</w:t>
            </w:r>
          </w:p>
        </w:tc>
        <w:tc>
          <w:tcPr>
            <w:tcW w:w="815" w:type="dxa"/>
            <w:vAlign w:val="center"/>
          </w:tcPr>
          <w:p w14:paraId="0CBE6ECE"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D</w:t>
            </w:r>
          </w:p>
        </w:tc>
        <w:tc>
          <w:tcPr>
            <w:tcW w:w="1126" w:type="dxa"/>
            <w:vAlign w:val="center"/>
          </w:tcPr>
          <w:p w14:paraId="00AD8505"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lang w:val="en-GB"/>
              </w:rPr>
              <w:t>N</w:t>
            </w:r>
          </w:p>
        </w:tc>
        <w:tc>
          <w:tcPr>
            <w:tcW w:w="2371" w:type="dxa"/>
            <w:vAlign w:val="center"/>
          </w:tcPr>
          <w:p w14:paraId="1BD4BC6D"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Localized Attribute</w:t>
            </w:r>
          </w:p>
        </w:tc>
        <w:tc>
          <w:tcPr>
            <w:tcW w:w="2183" w:type="dxa"/>
            <w:vAlign w:val="center"/>
          </w:tcPr>
          <w:p w14:paraId="4B4D707F" w14:textId="77777777" w:rsidR="005F4839" w:rsidRPr="00250C96" w:rsidRDefault="005F4839" w:rsidP="005F4839">
            <w:pPr>
              <w:jc w:val="left"/>
              <w:rPr>
                <w:rFonts w:asciiTheme="minorHAnsi" w:hAnsiTheme="minorHAnsi" w:cs="Arial"/>
                <w:sz w:val="16"/>
                <w:szCs w:val="16"/>
                <w:lang w:val="en-GB"/>
              </w:rPr>
            </w:pPr>
          </w:p>
        </w:tc>
        <w:tc>
          <w:tcPr>
            <w:tcW w:w="3663" w:type="dxa"/>
            <w:vAlign w:val="center"/>
          </w:tcPr>
          <w:p w14:paraId="74E1A7BD"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EIM_ACCOUNT.X_ATTRIB_22</w:t>
            </w:r>
          </w:p>
        </w:tc>
        <w:tc>
          <w:tcPr>
            <w:tcW w:w="3840" w:type="dxa"/>
            <w:vAlign w:val="center"/>
          </w:tcPr>
          <w:p w14:paraId="0FECFFE4"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S_ORG_EXT.X_ATTRIB_22</w:t>
            </w:r>
          </w:p>
        </w:tc>
      </w:tr>
      <w:tr w:rsidR="005F4839" w:rsidRPr="00250C96" w14:paraId="0445B1F4" w14:textId="77777777" w:rsidTr="00C56298">
        <w:tc>
          <w:tcPr>
            <w:tcW w:w="2348" w:type="dxa"/>
            <w:vAlign w:val="center"/>
          </w:tcPr>
          <w:p w14:paraId="28A9F32F"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X_ATTRIB_23</w:t>
            </w:r>
          </w:p>
        </w:tc>
        <w:tc>
          <w:tcPr>
            <w:tcW w:w="815" w:type="dxa"/>
            <w:vAlign w:val="center"/>
          </w:tcPr>
          <w:p w14:paraId="1AE3222D"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D</w:t>
            </w:r>
          </w:p>
        </w:tc>
        <w:tc>
          <w:tcPr>
            <w:tcW w:w="1126" w:type="dxa"/>
            <w:vAlign w:val="center"/>
          </w:tcPr>
          <w:p w14:paraId="16A2D27F"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lang w:val="en-GB"/>
              </w:rPr>
              <w:t>N</w:t>
            </w:r>
          </w:p>
        </w:tc>
        <w:tc>
          <w:tcPr>
            <w:tcW w:w="2371" w:type="dxa"/>
            <w:vAlign w:val="center"/>
          </w:tcPr>
          <w:p w14:paraId="7F7203D0"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Localized Attribute</w:t>
            </w:r>
          </w:p>
        </w:tc>
        <w:tc>
          <w:tcPr>
            <w:tcW w:w="2183" w:type="dxa"/>
            <w:vAlign w:val="center"/>
          </w:tcPr>
          <w:p w14:paraId="54092CCF" w14:textId="77777777" w:rsidR="005F4839" w:rsidRPr="00250C96" w:rsidRDefault="005F4839" w:rsidP="005F4839">
            <w:pPr>
              <w:jc w:val="left"/>
              <w:rPr>
                <w:rFonts w:asciiTheme="minorHAnsi" w:hAnsiTheme="minorHAnsi" w:cs="Arial"/>
                <w:sz w:val="16"/>
                <w:szCs w:val="16"/>
                <w:lang w:val="en-GB"/>
              </w:rPr>
            </w:pPr>
          </w:p>
        </w:tc>
        <w:tc>
          <w:tcPr>
            <w:tcW w:w="3663" w:type="dxa"/>
            <w:vAlign w:val="center"/>
          </w:tcPr>
          <w:p w14:paraId="7F08F0EA"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EIM_ACCOUNT.X_ATTRIB_23</w:t>
            </w:r>
          </w:p>
        </w:tc>
        <w:tc>
          <w:tcPr>
            <w:tcW w:w="3840" w:type="dxa"/>
            <w:vAlign w:val="center"/>
          </w:tcPr>
          <w:p w14:paraId="150F3A8B"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S_ORG_EXT.X_ATTRIB_23</w:t>
            </w:r>
          </w:p>
        </w:tc>
      </w:tr>
      <w:tr w:rsidR="005F4839" w:rsidRPr="00250C96" w14:paraId="2714F6AA" w14:textId="77777777" w:rsidTr="00C56298">
        <w:tc>
          <w:tcPr>
            <w:tcW w:w="2348" w:type="dxa"/>
            <w:vAlign w:val="center"/>
          </w:tcPr>
          <w:p w14:paraId="00C88DC0"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X_ATTRIB_24</w:t>
            </w:r>
          </w:p>
        </w:tc>
        <w:tc>
          <w:tcPr>
            <w:tcW w:w="815" w:type="dxa"/>
            <w:vAlign w:val="center"/>
          </w:tcPr>
          <w:p w14:paraId="28F2A364"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D</w:t>
            </w:r>
          </w:p>
        </w:tc>
        <w:tc>
          <w:tcPr>
            <w:tcW w:w="1126" w:type="dxa"/>
            <w:vAlign w:val="center"/>
          </w:tcPr>
          <w:p w14:paraId="7F730659"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lang w:val="en-GB"/>
              </w:rPr>
              <w:t>N</w:t>
            </w:r>
          </w:p>
        </w:tc>
        <w:tc>
          <w:tcPr>
            <w:tcW w:w="2371" w:type="dxa"/>
            <w:vAlign w:val="center"/>
          </w:tcPr>
          <w:p w14:paraId="7AC7738F"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Localized Attribute</w:t>
            </w:r>
          </w:p>
        </w:tc>
        <w:tc>
          <w:tcPr>
            <w:tcW w:w="2183" w:type="dxa"/>
            <w:vAlign w:val="center"/>
          </w:tcPr>
          <w:p w14:paraId="50A93AD8" w14:textId="77777777" w:rsidR="005F4839" w:rsidRPr="00250C96" w:rsidRDefault="005F4839" w:rsidP="005F4839">
            <w:pPr>
              <w:jc w:val="left"/>
              <w:rPr>
                <w:rFonts w:asciiTheme="minorHAnsi" w:hAnsiTheme="minorHAnsi" w:cs="Arial"/>
                <w:sz w:val="16"/>
                <w:szCs w:val="16"/>
                <w:lang w:val="en-GB"/>
              </w:rPr>
            </w:pPr>
          </w:p>
        </w:tc>
        <w:tc>
          <w:tcPr>
            <w:tcW w:w="3663" w:type="dxa"/>
            <w:vAlign w:val="center"/>
          </w:tcPr>
          <w:p w14:paraId="07436117"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EIM_ACCOUNT.X_ATTRIB_24</w:t>
            </w:r>
          </w:p>
        </w:tc>
        <w:tc>
          <w:tcPr>
            <w:tcW w:w="3840" w:type="dxa"/>
            <w:vAlign w:val="center"/>
          </w:tcPr>
          <w:p w14:paraId="3EF0630E"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S_ORG_EXT.X_ATTRIB_24</w:t>
            </w:r>
          </w:p>
        </w:tc>
      </w:tr>
      <w:tr w:rsidR="005F4839" w:rsidRPr="00250C96" w14:paraId="5BA7741B" w14:textId="77777777" w:rsidTr="00C56298">
        <w:tc>
          <w:tcPr>
            <w:tcW w:w="2348" w:type="dxa"/>
            <w:vAlign w:val="center"/>
          </w:tcPr>
          <w:p w14:paraId="6A47A4C8"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X_ATTRIB_25</w:t>
            </w:r>
          </w:p>
        </w:tc>
        <w:tc>
          <w:tcPr>
            <w:tcW w:w="815" w:type="dxa"/>
            <w:vAlign w:val="center"/>
          </w:tcPr>
          <w:p w14:paraId="5989825E"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D</w:t>
            </w:r>
          </w:p>
        </w:tc>
        <w:tc>
          <w:tcPr>
            <w:tcW w:w="1126" w:type="dxa"/>
            <w:vAlign w:val="center"/>
          </w:tcPr>
          <w:p w14:paraId="0B5B37B4"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lang w:val="en-GB"/>
              </w:rPr>
              <w:t>N</w:t>
            </w:r>
          </w:p>
        </w:tc>
        <w:tc>
          <w:tcPr>
            <w:tcW w:w="2371" w:type="dxa"/>
            <w:vAlign w:val="center"/>
          </w:tcPr>
          <w:p w14:paraId="4574A8EA"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Localized Attribute</w:t>
            </w:r>
          </w:p>
        </w:tc>
        <w:tc>
          <w:tcPr>
            <w:tcW w:w="2183" w:type="dxa"/>
            <w:vAlign w:val="center"/>
          </w:tcPr>
          <w:p w14:paraId="2780FF83" w14:textId="77777777" w:rsidR="005F4839" w:rsidRPr="00250C96" w:rsidRDefault="005F4839" w:rsidP="005F4839">
            <w:pPr>
              <w:jc w:val="left"/>
              <w:rPr>
                <w:rFonts w:asciiTheme="minorHAnsi" w:hAnsiTheme="minorHAnsi" w:cs="Arial"/>
                <w:sz w:val="16"/>
                <w:szCs w:val="16"/>
                <w:lang w:val="en-GB"/>
              </w:rPr>
            </w:pPr>
          </w:p>
        </w:tc>
        <w:tc>
          <w:tcPr>
            <w:tcW w:w="3663" w:type="dxa"/>
            <w:vAlign w:val="center"/>
          </w:tcPr>
          <w:p w14:paraId="1AD70AA7"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EIM_ACCOUNT.X_ATTRIB_25</w:t>
            </w:r>
          </w:p>
        </w:tc>
        <w:tc>
          <w:tcPr>
            <w:tcW w:w="3840" w:type="dxa"/>
            <w:vAlign w:val="center"/>
          </w:tcPr>
          <w:p w14:paraId="46C055C6"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S_ORG_EXT.X_ATTRIB_25</w:t>
            </w:r>
          </w:p>
        </w:tc>
      </w:tr>
      <w:tr w:rsidR="005F4839" w:rsidRPr="00250C96" w14:paraId="571D6655" w14:textId="77777777" w:rsidTr="00C56298">
        <w:tc>
          <w:tcPr>
            <w:tcW w:w="2348" w:type="dxa"/>
            <w:vAlign w:val="center"/>
          </w:tcPr>
          <w:p w14:paraId="421E0E38"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X_ATTRIB_26</w:t>
            </w:r>
          </w:p>
        </w:tc>
        <w:tc>
          <w:tcPr>
            <w:tcW w:w="815" w:type="dxa"/>
            <w:vAlign w:val="center"/>
          </w:tcPr>
          <w:p w14:paraId="16144F17"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D</w:t>
            </w:r>
          </w:p>
        </w:tc>
        <w:tc>
          <w:tcPr>
            <w:tcW w:w="1126" w:type="dxa"/>
            <w:vAlign w:val="center"/>
          </w:tcPr>
          <w:p w14:paraId="242AE98B"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lang w:val="en-GB"/>
              </w:rPr>
              <w:t>N</w:t>
            </w:r>
          </w:p>
        </w:tc>
        <w:tc>
          <w:tcPr>
            <w:tcW w:w="2371" w:type="dxa"/>
            <w:vAlign w:val="center"/>
          </w:tcPr>
          <w:p w14:paraId="1D4E3837"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Localized Attribute</w:t>
            </w:r>
          </w:p>
        </w:tc>
        <w:tc>
          <w:tcPr>
            <w:tcW w:w="2183" w:type="dxa"/>
            <w:vAlign w:val="center"/>
          </w:tcPr>
          <w:p w14:paraId="5CCF4ABB" w14:textId="77777777" w:rsidR="005F4839" w:rsidRPr="00250C96" w:rsidRDefault="005F4839" w:rsidP="005F4839">
            <w:pPr>
              <w:jc w:val="left"/>
              <w:rPr>
                <w:rFonts w:asciiTheme="minorHAnsi" w:hAnsiTheme="minorHAnsi" w:cs="Arial"/>
                <w:sz w:val="16"/>
                <w:szCs w:val="16"/>
                <w:lang w:val="en-GB"/>
              </w:rPr>
            </w:pPr>
          </w:p>
        </w:tc>
        <w:tc>
          <w:tcPr>
            <w:tcW w:w="3663" w:type="dxa"/>
            <w:vAlign w:val="center"/>
          </w:tcPr>
          <w:p w14:paraId="1772BCFB"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EIM_ACCOUNT.X_ATTRIB_26</w:t>
            </w:r>
          </w:p>
        </w:tc>
        <w:tc>
          <w:tcPr>
            <w:tcW w:w="3840" w:type="dxa"/>
            <w:vAlign w:val="center"/>
          </w:tcPr>
          <w:p w14:paraId="27C8A2E1"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S_ORG_EXT.X_ATTRIB_26</w:t>
            </w:r>
          </w:p>
        </w:tc>
      </w:tr>
      <w:tr w:rsidR="005F4839" w:rsidRPr="00250C96" w14:paraId="409F2565" w14:textId="77777777" w:rsidTr="00C56298">
        <w:tc>
          <w:tcPr>
            <w:tcW w:w="2348" w:type="dxa"/>
            <w:vAlign w:val="center"/>
          </w:tcPr>
          <w:p w14:paraId="1DEBA77E"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X_ATTRIB_27</w:t>
            </w:r>
          </w:p>
        </w:tc>
        <w:tc>
          <w:tcPr>
            <w:tcW w:w="815" w:type="dxa"/>
            <w:vAlign w:val="center"/>
          </w:tcPr>
          <w:p w14:paraId="748553BA"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D</w:t>
            </w:r>
          </w:p>
        </w:tc>
        <w:tc>
          <w:tcPr>
            <w:tcW w:w="1126" w:type="dxa"/>
            <w:vAlign w:val="center"/>
          </w:tcPr>
          <w:p w14:paraId="39EA074C"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lang w:val="en-GB"/>
              </w:rPr>
              <w:t>N</w:t>
            </w:r>
          </w:p>
        </w:tc>
        <w:tc>
          <w:tcPr>
            <w:tcW w:w="2371" w:type="dxa"/>
            <w:vAlign w:val="center"/>
          </w:tcPr>
          <w:p w14:paraId="6226CAD8"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Localized Attribute</w:t>
            </w:r>
          </w:p>
        </w:tc>
        <w:tc>
          <w:tcPr>
            <w:tcW w:w="2183" w:type="dxa"/>
            <w:vAlign w:val="center"/>
          </w:tcPr>
          <w:p w14:paraId="0540B151" w14:textId="77777777" w:rsidR="005F4839" w:rsidRPr="00250C96" w:rsidRDefault="005F4839" w:rsidP="005F4839">
            <w:pPr>
              <w:jc w:val="left"/>
              <w:rPr>
                <w:rFonts w:asciiTheme="minorHAnsi" w:hAnsiTheme="minorHAnsi" w:cs="Arial"/>
                <w:sz w:val="16"/>
                <w:szCs w:val="16"/>
                <w:lang w:val="en-GB"/>
              </w:rPr>
            </w:pPr>
          </w:p>
        </w:tc>
        <w:tc>
          <w:tcPr>
            <w:tcW w:w="3663" w:type="dxa"/>
            <w:vAlign w:val="center"/>
          </w:tcPr>
          <w:p w14:paraId="1DDF12AC"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EIM_ACCOUNT.X_ATTRIB_27</w:t>
            </w:r>
          </w:p>
        </w:tc>
        <w:tc>
          <w:tcPr>
            <w:tcW w:w="3840" w:type="dxa"/>
            <w:vAlign w:val="center"/>
          </w:tcPr>
          <w:p w14:paraId="11DC0457"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S_ORG_EXT.X_ATTRIB_27</w:t>
            </w:r>
          </w:p>
        </w:tc>
      </w:tr>
      <w:tr w:rsidR="005F4839" w:rsidRPr="00250C96" w14:paraId="2643522C" w14:textId="77777777" w:rsidTr="00C56298">
        <w:tc>
          <w:tcPr>
            <w:tcW w:w="2348" w:type="dxa"/>
            <w:vAlign w:val="center"/>
          </w:tcPr>
          <w:p w14:paraId="346A587A"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X_ATTRIB_28</w:t>
            </w:r>
          </w:p>
        </w:tc>
        <w:tc>
          <w:tcPr>
            <w:tcW w:w="815" w:type="dxa"/>
            <w:vAlign w:val="center"/>
          </w:tcPr>
          <w:p w14:paraId="6ED1106B"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D</w:t>
            </w:r>
          </w:p>
        </w:tc>
        <w:tc>
          <w:tcPr>
            <w:tcW w:w="1126" w:type="dxa"/>
            <w:vAlign w:val="center"/>
          </w:tcPr>
          <w:p w14:paraId="656FB960"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lang w:val="en-GB"/>
              </w:rPr>
              <w:t>N</w:t>
            </w:r>
          </w:p>
        </w:tc>
        <w:tc>
          <w:tcPr>
            <w:tcW w:w="2371" w:type="dxa"/>
            <w:vAlign w:val="center"/>
          </w:tcPr>
          <w:p w14:paraId="0A279648"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Localized Attribute</w:t>
            </w:r>
          </w:p>
        </w:tc>
        <w:tc>
          <w:tcPr>
            <w:tcW w:w="2183" w:type="dxa"/>
            <w:vAlign w:val="center"/>
          </w:tcPr>
          <w:p w14:paraId="2BBD0C0B" w14:textId="77777777" w:rsidR="005F4839" w:rsidRPr="00250C96" w:rsidRDefault="005F4839" w:rsidP="005F4839">
            <w:pPr>
              <w:jc w:val="left"/>
              <w:rPr>
                <w:rFonts w:asciiTheme="minorHAnsi" w:hAnsiTheme="minorHAnsi" w:cs="Arial"/>
                <w:sz w:val="16"/>
                <w:szCs w:val="16"/>
                <w:lang w:val="en-GB"/>
              </w:rPr>
            </w:pPr>
          </w:p>
        </w:tc>
        <w:tc>
          <w:tcPr>
            <w:tcW w:w="3663" w:type="dxa"/>
            <w:vAlign w:val="center"/>
          </w:tcPr>
          <w:p w14:paraId="0E83CB34"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EIM_ACCOUNT.X_ATTRIB_28</w:t>
            </w:r>
          </w:p>
        </w:tc>
        <w:tc>
          <w:tcPr>
            <w:tcW w:w="3840" w:type="dxa"/>
            <w:vAlign w:val="center"/>
          </w:tcPr>
          <w:p w14:paraId="71174F1F"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S_ORG_EXT.X_ATTRIB_28</w:t>
            </w:r>
          </w:p>
        </w:tc>
      </w:tr>
      <w:tr w:rsidR="005F4839" w:rsidRPr="00250C96" w14:paraId="58C99AFB" w14:textId="77777777" w:rsidTr="00C56298">
        <w:tc>
          <w:tcPr>
            <w:tcW w:w="2348" w:type="dxa"/>
            <w:vAlign w:val="center"/>
          </w:tcPr>
          <w:p w14:paraId="7FB429D6"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X_ATTRIB_31</w:t>
            </w:r>
          </w:p>
        </w:tc>
        <w:tc>
          <w:tcPr>
            <w:tcW w:w="815" w:type="dxa"/>
            <w:vAlign w:val="center"/>
          </w:tcPr>
          <w:p w14:paraId="3DB5FE5D"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C30</w:t>
            </w:r>
          </w:p>
        </w:tc>
        <w:tc>
          <w:tcPr>
            <w:tcW w:w="1126" w:type="dxa"/>
            <w:vAlign w:val="center"/>
          </w:tcPr>
          <w:p w14:paraId="09EC06F0"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lang w:val="en-GB"/>
              </w:rPr>
              <w:t>N</w:t>
            </w:r>
          </w:p>
        </w:tc>
        <w:tc>
          <w:tcPr>
            <w:tcW w:w="2371" w:type="dxa"/>
            <w:vAlign w:val="center"/>
          </w:tcPr>
          <w:p w14:paraId="3ED2CDCD"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Localized Attribute</w:t>
            </w:r>
          </w:p>
        </w:tc>
        <w:tc>
          <w:tcPr>
            <w:tcW w:w="2183" w:type="dxa"/>
            <w:vAlign w:val="center"/>
          </w:tcPr>
          <w:p w14:paraId="382DF62F" w14:textId="77777777" w:rsidR="005F4839" w:rsidRPr="00250C96" w:rsidRDefault="005F4839" w:rsidP="005F4839">
            <w:pPr>
              <w:jc w:val="left"/>
              <w:rPr>
                <w:rFonts w:asciiTheme="minorHAnsi" w:hAnsiTheme="minorHAnsi" w:cs="Arial"/>
                <w:sz w:val="16"/>
                <w:szCs w:val="16"/>
                <w:lang w:val="en-GB"/>
              </w:rPr>
            </w:pPr>
            <w:r w:rsidRPr="00250C96">
              <w:rPr>
                <w:rFonts w:asciiTheme="minorHAnsi" w:hAnsiTheme="minorHAnsi" w:cs="Arial"/>
                <w:sz w:val="16"/>
                <w:szCs w:val="16"/>
                <w:lang w:val="en-GB"/>
              </w:rPr>
              <w:t>LOVB: JTI_ATTRIBUTE_31</w:t>
            </w:r>
          </w:p>
        </w:tc>
        <w:tc>
          <w:tcPr>
            <w:tcW w:w="3663" w:type="dxa"/>
            <w:vAlign w:val="center"/>
          </w:tcPr>
          <w:p w14:paraId="564A3234"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EIM_ACCOUNT.X_ATTRIB_31</w:t>
            </w:r>
          </w:p>
        </w:tc>
        <w:tc>
          <w:tcPr>
            <w:tcW w:w="3840" w:type="dxa"/>
            <w:vAlign w:val="center"/>
          </w:tcPr>
          <w:p w14:paraId="7774D984"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S_ORG_EXT.X_ATTRIB_31</w:t>
            </w:r>
          </w:p>
        </w:tc>
      </w:tr>
      <w:tr w:rsidR="005F4839" w:rsidRPr="00250C96" w14:paraId="28281DA0" w14:textId="77777777" w:rsidTr="00C56298">
        <w:tc>
          <w:tcPr>
            <w:tcW w:w="2348" w:type="dxa"/>
            <w:vAlign w:val="center"/>
          </w:tcPr>
          <w:p w14:paraId="494B7D1A"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X_ATTRIB_32</w:t>
            </w:r>
          </w:p>
        </w:tc>
        <w:tc>
          <w:tcPr>
            <w:tcW w:w="815" w:type="dxa"/>
            <w:vAlign w:val="center"/>
          </w:tcPr>
          <w:p w14:paraId="700B3A31"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C30</w:t>
            </w:r>
          </w:p>
        </w:tc>
        <w:tc>
          <w:tcPr>
            <w:tcW w:w="1126" w:type="dxa"/>
            <w:vAlign w:val="center"/>
          </w:tcPr>
          <w:p w14:paraId="79C44B47"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lang w:val="en-GB"/>
              </w:rPr>
              <w:t>N</w:t>
            </w:r>
          </w:p>
        </w:tc>
        <w:tc>
          <w:tcPr>
            <w:tcW w:w="2371" w:type="dxa"/>
            <w:vAlign w:val="center"/>
          </w:tcPr>
          <w:p w14:paraId="7A88EF21"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Localized Attribute</w:t>
            </w:r>
          </w:p>
        </w:tc>
        <w:tc>
          <w:tcPr>
            <w:tcW w:w="2183" w:type="dxa"/>
            <w:vAlign w:val="center"/>
          </w:tcPr>
          <w:p w14:paraId="724ACD6E" w14:textId="77777777" w:rsidR="005F4839" w:rsidRPr="00250C96" w:rsidRDefault="005F4839" w:rsidP="005F4839">
            <w:pPr>
              <w:jc w:val="left"/>
              <w:rPr>
                <w:rFonts w:asciiTheme="minorHAnsi" w:hAnsiTheme="minorHAnsi" w:cs="Arial"/>
                <w:sz w:val="16"/>
                <w:szCs w:val="16"/>
                <w:lang w:val="en-GB"/>
              </w:rPr>
            </w:pPr>
            <w:r w:rsidRPr="00250C96">
              <w:rPr>
                <w:rFonts w:asciiTheme="minorHAnsi" w:hAnsiTheme="minorHAnsi" w:cs="Arial"/>
                <w:sz w:val="16"/>
                <w:szCs w:val="16"/>
                <w:lang w:val="en-GB"/>
              </w:rPr>
              <w:t>LOVB: JTI_ATTRIBUTE_32</w:t>
            </w:r>
          </w:p>
        </w:tc>
        <w:tc>
          <w:tcPr>
            <w:tcW w:w="3663" w:type="dxa"/>
            <w:vAlign w:val="center"/>
          </w:tcPr>
          <w:p w14:paraId="3AB7EC53"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EIM_ACCOUNT.X_ATTRIB_32</w:t>
            </w:r>
          </w:p>
        </w:tc>
        <w:tc>
          <w:tcPr>
            <w:tcW w:w="3840" w:type="dxa"/>
            <w:vAlign w:val="center"/>
          </w:tcPr>
          <w:p w14:paraId="3CF1ED44"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S_ORG_EXT.X_ATTRIB_32</w:t>
            </w:r>
          </w:p>
        </w:tc>
      </w:tr>
      <w:tr w:rsidR="005F4839" w:rsidRPr="00250C96" w14:paraId="38EE7CE4" w14:textId="77777777" w:rsidTr="00C56298">
        <w:tc>
          <w:tcPr>
            <w:tcW w:w="2348" w:type="dxa"/>
            <w:vAlign w:val="center"/>
          </w:tcPr>
          <w:p w14:paraId="26054763"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X_ATTRIB_33</w:t>
            </w:r>
          </w:p>
        </w:tc>
        <w:tc>
          <w:tcPr>
            <w:tcW w:w="815" w:type="dxa"/>
            <w:vAlign w:val="center"/>
          </w:tcPr>
          <w:p w14:paraId="339066A6"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C30</w:t>
            </w:r>
          </w:p>
        </w:tc>
        <w:tc>
          <w:tcPr>
            <w:tcW w:w="1126" w:type="dxa"/>
            <w:vAlign w:val="center"/>
          </w:tcPr>
          <w:p w14:paraId="45BEC54C"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lang w:val="en-GB"/>
              </w:rPr>
              <w:t>N</w:t>
            </w:r>
          </w:p>
        </w:tc>
        <w:tc>
          <w:tcPr>
            <w:tcW w:w="2371" w:type="dxa"/>
            <w:vAlign w:val="center"/>
          </w:tcPr>
          <w:p w14:paraId="42A3CA07"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Localized Attribute</w:t>
            </w:r>
          </w:p>
        </w:tc>
        <w:tc>
          <w:tcPr>
            <w:tcW w:w="2183" w:type="dxa"/>
            <w:vAlign w:val="center"/>
          </w:tcPr>
          <w:p w14:paraId="208A4B15" w14:textId="77777777" w:rsidR="005F4839" w:rsidRPr="00250C96" w:rsidRDefault="005F4839" w:rsidP="005F4839">
            <w:pPr>
              <w:jc w:val="left"/>
              <w:rPr>
                <w:rFonts w:asciiTheme="minorHAnsi" w:hAnsiTheme="minorHAnsi" w:cs="Arial"/>
                <w:sz w:val="16"/>
                <w:szCs w:val="16"/>
                <w:lang w:val="en-GB"/>
              </w:rPr>
            </w:pPr>
            <w:r w:rsidRPr="00250C96">
              <w:rPr>
                <w:rFonts w:asciiTheme="minorHAnsi" w:hAnsiTheme="minorHAnsi" w:cs="Arial"/>
                <w:sz w:val="16"/>
                <w:szCs w:val="16"/>
                <w:lang w:val="en-GB"/>
              </w:rPr>
              <w:t>LOVB: JTI_ATTRIBUTE_33</w:t>
            </w:r>
          </w:p>
        </w:tc>
        <w:tc>
          <w:tcPr>
            <w:tcW w:w="3663" w:type="dxa"/>
            <w:vAlign w:val="center"/>
          </w:tcPr>
          <w:p w14:paraId="746F249D"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EIM_ACCOUNT.X_ATTRIB_33</w:t>
            </w:r>
          </w:p>
        </w:tc>
        <w:tc>
          <w:tcPr>
            <w:tcW w:w="3840" w:type="dxa"/>
            <w:vAlign w:val="center"/>
          </w:tcPr>
          <w:p w14:paraId="66DC9FE2"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S_ORG_EXT.X_ATTRIB_33</w:t>
            </w:r>
          </w:p>
        </w:tc>
      </w:tr>
      <w:tr w:rsidR="005F4839" w:rsidRPr="00250C96" w14:paraId="59F9C4BC" w14:textId="77777777" w:rsidTr="00C56298">
        <w:tc>
          <w:tcPr>
            <w:tcW w:w="2348" w:type="dxa"/>
            <w:vAlign w:val="center"/>
          </w:tcPr>
          <w:p w14:paraId="3039FDDD"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X_ATTRIB_34</w:t>
            </w:r>
          </w:p>
        </w:tc>
        <w:tc>
          <w:tcPr>
            <w:tcW w:w="815" w:type="dxa"/>
            <w:vAlign w:val="center"/>
          </w:tcPr>
          <w:p w14:paraId="3BCCC241"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C30</w:t>
            </w:r>
          </w:p>
        </w:tc>
        <w:tc>
          <w:tcPr>
            <w:tcW w:w="1126" w:type="dxa"/>
            <w:vAlign w:val="center"/>
          </w:tcPr>
          <w:p w14:paraId="39450F94"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lang w:val="en-GB"/>
              </w:rPr>
              <w:t>N</w:t>
            </w:r>
          </w:p>
        </w:tc>
        <w:tc>
          <w:tcPr>
            <w:tcW w:w="2371" w:type="dxa"/>
            <w:vAlign w:val="center"/>
          </w:tcPr>
          <w:p w14:paraId="2973840C"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Localized Attribute</w:t>
            </w:r>
          </w:p>
        </w:tc>
        <w:tc>
          <w:tcPr>
            <w:tcW w:w="2183" w:type="dxa"/>
            <w:vAlign w:val="center"/>
          </w:tcPr>
          <w:p w14:paraId="4F9D8DAF" w14:textId="77777777" w:rsidR="005F4839" w:rsidRPr="00250C96" w:rsidRDefault="005F4839" w:rsidP="005F4839">
            <w:pPr>
              <w:jc w:val="left"/>
              <w:rPr>
                <w:rFonts w:asciiTheme="minorHAnsi" w:hAnsiTheme="minorHAnsi" w:cs="Arial"/>
                <w:sz w:val="16"/>
                <w:szCs w:val="16"/>
                <w:lang w:val="en-GB"/>
              </w:rPr>
            </w:pPr>
            <w:r w:rsidRPr="00250C96">
              <w:rPr>
                <w:rFonts w:asciiTheme="minorHAnsi" w:hAnsiTheme="minorHAnsi" w:cs="Arial"/>
                <w:sz w:val="16"/>
                <w:szCs w:val="16"/>
                <w:lang w:val="en-GB"/>
              </w:rPr>
              <w:t>LOVB: JTI_ATTRIBUTE_34</w:t>
            </w:r>
          </w:p>
        </w:tc>
        <w:tc>
          <w:tcPr>
            <w:tcW w:w="3663" w:type="dxa"/>
            <w:vAlign w:val="center"/>
          </w:tcPr>
          <w:p w14:paraId="6A515DCB"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EIM_ACCOUNT.X_ATTRIB_34</w:t>
            </w:r>
          </w:p>
        </w:tc>
        <w:tc>
          <w:tcPr>
            <w:tcW w:w="3840" w:type="dxa"/>
            <w:vAlign w:val="center"/>
          </w:tcPr>
          <w:p w14:paraId="4E88322D"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S_ORG_EXT.X_ATTRIB_34</w:t>
            </w:r>
          </w:p>
        </w:tc>
      </w:tr>
      <w:tr w:rsidR="005F4839" w:rsidRPr="00250C96" w14:paraId="524939F1" w14:textId="77777777" w:rsidTr="00C56298">
        <w:tc>
          <w:tcPr>
            <w:tcW w:w="2348" w:type="dxa"/>
            <w:vAlign w:val="center"/>
          </w:tcPr>
          <w:p w14:paraId="5DFD38B6"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X_ATTRIB_35</w:t>
            </w:r>
          </w:p>
        </w:tc>
        <w:tc>
          <w:tcPr>
            <w:tcW w:w="815" w:type="dxa"/>
            <w:vAlign w:val="center"/>
          </w:tcPr>
          <w:p w14:paraId="567584D8"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C30</w:t>
            </w:r>
          </w:p>
        </w:tc>
        <w:tc>
          <w:tcPr>
            <w:tcW w:w="1126" w:type="dxa"/>
            <w:vAlign w:val="center"/>
          </w:tcPr>
          <w:p w14:paraId="75762D6E" w14:textId="77777777" w:rsidR="005F4839" w:rsidRPr="00250C96" w:rsidRDefault="005F4839" w:rsidP="005F4839">
            <w:pPr>
              <w:jc w:val="left"/>
              <w:rPr>
                <w:rFonts w:asciiTheme="minorHAnsi" w:hAnsiTheme="minorHAnsi" w:cs="Arial"/>
                <w:sz w:val="16"/>
                <w:szCs w:val="16"/>
                <w:lang w:val="en-GB"/>
              </w:rPr>
            </w:pPr>
            <w:r w:rsidRPr="00250C96">
              <w:rPr>
                <w:rFonts w:asciiTheme="minorHAnsi" w:hAnsiTheme="minorHAnsi" w:cs="Arial"/>
                <w:sz w:val="16"/>
                <w:szCs w:val="16"/>
                <w:lang w:val="en-GB"/>
              </w:rPr>
              <w:t>N</w:t>
            </w:r>
          </w:p>
        </w:tc>
        <w:tc>
          <w:tcPr>
            <w:tcW w:w="2371" w:type="dxa"/>
            <w:vAlign w:val="center"/>
          </w:tcPr>
          <w:p w14:paraId="51B9C26E"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Localized Attribute</w:t>
            </w:r>
          </w:p>
        </w:tc>
        <w:tc>
          <w:tcPr>
            <w:tcW w:w="2183" w:type="dxa"/>
            <w:vAlign w:val="center"/>
          </w:tcPr>
          <w:p w14:paraId="5E64DE56" w14:textId="77777777" w:rsidR="005F4839" w:rsidRPr="00250C96" w:rsidRDefault="005F4839" w:rsidP="005F4839">
            <w:pPr>
              <w:jc w:val="left"/>
              <w:rPr>
                <w:rFonts w:asciiTheme="minorHAnsi" w:hAnsiTheme="minorHAnsi" w:cs="Arial"/>
                <w:sz w:val="16"/>
                <w:szCs w:val="16"/>
                <w:lang w:val="en-GB"/>
              </w:rPr>
            </w:pPr>
            <w:r w:rsidRPr="00250C96">
              <w:rPr>
                <w:rFonts w:asciiTheme="minorHAnsi" w:hAnsiTheme="minorHAnsi" w:cs="Arial"/>
                <w:sz w:val="16"/>
                <w:szCs w:val="16"/>
                <w:lang w:val="en-GB"/>
              </w:rPr>
              <w:t>LOVB: JTI_ATTRIBUTE_35</w:t>
            </w:r>
          </w:p>
        </w:tc>
        <w:tc>
          <w:tcPr>
            <w:tcW w:w="3663" w:type="dxa"/>
            <w:vAlign w:val="center"/>
          </w:tcPr>
          <w:p w14:paraId="5EB2640E"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EIM_ACCOUNT.X_ATTRIB_35</w:t>
            </w:r>
          </w:p>
        </w:tc>
        <w:tc>
          <w:tcPr>
            <w:tcW w:w="3840" w:type="dxa"/>
            <w:vAlign w:val="center"/>
          </w:tcPr>
          <w:p w14:paraId="7CB54C9E"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S_ORG_EXT.X_ATTRIB_35</w:t>
            </w:r>
          </w:p>
        </w:tc>
      </w:tr>
      <w:tr w:rsidR="005F4839" w:rsidRPr="00250C96" w14:paraId="79B1739D" w14:textId="77777777" w:rsidTr="00C56298">
        <w:tc>
          <w:tcPr>
            <w:tcW w:w="2348" w:type="dxa"/>
            <w:vAlign w:val="center"/>
          </w:tcPr>
          <w:p w14:paraId="5E40A5CB"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X_ATTRIB_36</w:t>
            </w:r>
          </w:p>
        </w:tc>
        <w:tc>
          <w:tcPr>
            <w:tcW w:w="815" w:type="dxa"/>
            <w:vAlign w:val="center"/>
          </w:tcPr>
          <w:p w14:paraId="71255561"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C30</w:t>
            </w:r>
          </w:p>
        </w:tc>
        <w:tc>
          <w:tcPr>
            <w:tcW w:w="1126" w:type="dxa"/>
            <w:vAlign w:val="center"/>
          </w:tcPr>
          <w:p w14:paraId="40495503" w14:textId="77777777" w:rsidR="005F4839" w:rsidRPr="00250C96" w:rsidRDefault="005F4839" w:rsidP="005F4839">
            <w:pPr>
              <w:jc w:val="left"/>
              <w:rPr>
                <w:rFonts w:asciiTheme="minorHAnsi" w:hAnsiTheme="minorHAnsi" w:cs="Arial"/>
                <w:sz w:val="16"/>
                <w:szCs w:val="16"/>
                <w:lang w:val="en-GB"/>
              </w:rPr>
            </w:pPr>
            <w:r w:rsidRPr="00250C96">
              <w:rPr>
                <w:rFonts w:asciiTheme="minorHAnsi" w:hAnsiTheme="minorHAnsi" w:cs="Arial"/>
                <w:sz w:val="16"/>
                <w:szCs w:val="16"/>
                <w:lang w:val="en-GB"/>
              </w:rPr>
              <w:t>N</w:t>
            </w:r>
          </w:p>
        </w:tc>
        <w:tc>
          <w:tcPr>
            <w:tcW w:w="2371" w:type="dxa"/>
            <w:vAlign w:val="center"/>
          </w:tcPr>
          <w:p w14:paraId="584F27C9"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Localized Attribute</w:t>
            </w:r>
          </w:p>
        </w:tc>
        <w:tc>
          <w:tcPr>
            <w:tcW w:w="2183" w:type="dxa"/>
            <w:vAlign w:val="center"/>
          </w:tcPr>
          <w:p w14:paraId="6FB61FBC" w14:textId="77777777" w:rsidR="005F4839" w:rsidRPr="00250C96" w:rsidRDefault="005F4839" w:rsidP="005F4839">
            <w:pPr>
              <w:jc w:val="left"/>
              <w:rPr>
                <w:rFonts w:asciiTheme="minorHAnsi" w:hAnsiTheme="minorHAnsi" w:cs="Arial"/>
                <w:sz w:val="16"/>
                <w:szCs w:val="16"/>
                <w:lang w:val="en-GB"/>
              </w:rPr>
            </w:pPr>
            <w:r w:rsidRPr="00250C96">
              <w:rPr>
                <w:rFonts w:asciiTheme="minorHAnsi" w:hAnsiTheme="minorHAnsi" w:cs="Arial"/>
                <w:sz w:val="16"/>
                <w:szCs w:val="16"/>
                <w:lang w:val="en-GB"/>
              </w:rPr>
              <w:t>LOVB: JTI_ATTRIBUTE_36</w:t>
            </w:r>
          </w:p>
        </w:tc>
        <w:tc>
          <w:tcPr>
            <w:tcW w:w="3663" w:type="dxa"/>
            <w:vAlign w:val="center"/>
          </w:tcPr>
          <w:p w14:paraId="38EC67B5"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EIM_ACCOUNT.X_ATTRIB_36</w:t>
            </w:r>
          </w:p>
        </w:tc>
        <w:tc>
          <w:tcPr>
            <w:tcW w:w="3840" w:type="dxa"/>
            <w:vAlign w:val="center"/>
          </w:tcPr>
          <w:p w14:paraId="605360B2"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S_ORG_EXT.X_ATTRIB_36</w:t>
            </w:r>
          </w:p>
        </w:tc>
      </w:tr>
      <w:tr w:rsidR="005F4839" w:rsidRPr="00250C96" w14:paraId="6614BE1B" w14:textId="77777777" w:rsidTr="00C56298">
        <w:tc>
          <w:tcPr>
            <w:tcW w:w="2348" w:type="dxa"/>
            <w:vAlign w:val="center"/>
          </w:tcPr>
          <w:p w14:paraId="27AD3DE8"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X_ATTRIB_37</w:t>
            </w:r>
          </w:p>
        </w:tc>
        <w:tc>
          <w:tcPr>
            <w:tcW w:w="815" w:type="dxa"/>
            <w:vAlign w:val="center"/>
          </w:tcPr>
          <w:p w14:paraId="3C2CA81A"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C30</w:t>
            </w:r>
          </w:p>
        </w:tc>
        <w:tc>
          <w:tcPr>
            <w:tcW w:w="1126" w:type="dxa"/>
            <w:vAlign w:val="center"/>
          </w:tcPr>
          <w:p w14:paraId="1839B77A" w14:textId="77777777" w:rsidR="005F4839" w:rsidRPr="00250C96" w:rsidRDefault="005F4839" w:rsidP="005F4839">
            <w:pPr>
              <w:jc w:val="left"/>
              <w:rPr>
                <w:rFonts w:asciiTheme="minorHAnsi" w:hAnsiTheme="minorHAnsi" w:cs="Arial"/>
                <w:sz w:val="16"/>
                <w:szCs w:val="16"/>
                <w:lang w:val="en-GB"/>
              </w:rPr>
            </w:pPr>
            <w:r w:rsidRPr="00250C96">
              <w:rPr>
                <w:rFonts w:asciiTheme="minorHAnsi" w:hAnsiTheme="minorHAnsi" w:cs="Arial"/>
                <w:sz w:val="16"/>
                <w:szCs w:val="16"/>
                <w:lang w:val="en-GB"/>
              </w:rPr>
              <w:t>N</w:t>
            </w:r>
          </w:p>
        </w:tc>
        <w:tc>
          <w:tcPr>
            <w:tcW w:w="2371" w:type="dxa"/>
            <w:vAlign w:val="center"/>
          </w:tcPr>
          <w:p w14:paraId="7940887A"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Localized Attribute</w:t>
            </w:r>
          </w:p>
        </w:tc>
        <w:tc>
          <w:tcPr>
            <w:tcW w:w="2183" w:type="dxa"/>
            <w:vAlign w:val="center"/>
          </w:tcPr>
          <w:p w14:paraId="3BC0A343" w14:textId="77777777" w:rsidR="005F4839" w:rsidRPr="00250C96" w:rsidRDefault="005F4839" w:rsidP="005F4839">
            <w:pPr>
              <w:jc w:val="left"/>
              <w:rPr>
                <w:rFonts w:asciiTheme="minorHAnsi" w:hAnsiTheme="minorHAnsi" w:cs="Arial"/>
                <w:sz w:val="16"/>
                <w:szCs w:val="16"/>
                <w:lang w:val="en-GB"/>
              </w:rPr>
            </w:pPr>
            <w:r w:rsidRPr="00250C96">
              <w:rPr>
                <w:rFonts w:asciiTheme="minorHAnsi" w:hAnsiTheme="minorHAnsi" w:cs="Arial"/>
                <w:sz w:val="16"/>
                <w:szCs w:val="16"/>
                <w:lang w:val="en-GB"/>
              </w:rPr>
              <w:t>LOVB: JTI_ATTRIBUTE_37</w:t>
            </w:r>
          </w:p>
        </w:tc>
        <w:tc>
          <w:tcPr>
            <w:tcW w:w="3663" w:type="dxa"/>
            <w:vAlign w:val="center"/>
          </w:tcPr>
          <w:p w14:paraId="68440D64"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EIM_ACCOUNT.X_ATTRIB_37</w:t>
            </w:r>
          </w:p>
        </w:tc>
        <w:tc>
          <w:tcPr>
            <w:tcW w:w="3840" w:type="dxa"/>
            <w:vAlign w:val="center"/>
          </w:tcPr>
          <w:p w14:paraId="15C29D2E"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S_ORG_EXT.X_ATTRIB_37</w:t>
            </w:r>
          </w:p>
        </w:tc>
      </w:tr>
      <w:tr w:rsidR="005F4839" w:rsidRPr="00250C96" w14:paraId="2084AD9B" w14:textId="77777777" w:rsidTr="00C56298">
        <w:tc>
          <w:tcPr>
            <w:tcW w:w="2348" w:type="dxa"/>
            <w:vAlign w:val="center"/>
          </w:tcPr>
          <w:p w14:paraId="44CE0E31"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X_ATTRIB_38</w:t>
            </w:r>
          </w:p>
        </w:tc>
        <w:tc>
          <w:tcPr>
            <w:tcW w:w="815" w:type="dxa"/>
            <w:vAlign w:val="center"/>
          </w:tcPr>
          <w:p w14:paraId="3003355C"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C30</w:t>
            </w:r>
          </w:p>
        </w:tc>
        <w:tc>
          <w:tcPr>
            <w:tcW w:w="1126" w:type="dxa"/>
            <w:vAlign w:val="center"/>
          </w:tcPr>
          <w:p w14:paraId="0622CFCF" w14:textId="77777777" w:rsidR="005F4839" w:rsidRPr="00250C96" w:rsidRDefault="005F4839" w:rsidP="005F4839">
            <w:pPr>
              <w:jc w:val="left"/>
              <w:rPr>
                <w:rFonts w:asciiTheme="minorHAnsi" w:hAnsiTheme="minorHAnsi" w:cs="Arial"/>
                <w:sz w:val="16"/>
                <w:szCs w:val="16"/>
                <w:lang w:val="en-GB"/>
              </w:rPr>
            </w:pPr>
            <w:r w:rsidRPr="00250C96">
              <w:rPr>
                <w:rFonts w:asciiTheme="minorHAnsi" w:hAnsiTheme="minorHAnsi" w:cs="Arial"/>
                <w:sz w:val="16"/>
                <w:szCs w:val="16"/>
                <w:lang w:val="en-GB"/>
              </w:rPr>
              <w:t>N</w:t>
            </w:r>
          </w:p>
        </w:tc>
        <w:tc>
          <w:tcPr>
            <w:tcW w:w="2371" w:type="dxa"/>
            <w:vAlign w:val="center"/>
          </w:tcPr>
          <w:p w14:paraId="008AF352"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Localized Attribute</w:t>
            </w:r>
          </w:p>
        </w:tc>
        <w:tc>
          <w:tcPr>
            <w:tcW w:w="2183" w:type="dxa"/>
            <w:vAlign w:val="center"/>
          </w:tcPr>
          <w:p w14:paraId="6DA55053" w14:textId="77777777" w:rsidR="005F4839" w:rsidRPr="00250C96" w:rsidRDefault="005F4839" w:rsidP="005F4839">
            <w:pPr>
              <w:jc w:val="left"/>
              <w:rPr>
                <w:rFonts w:asciiTheme="minorHAnsi" w:hAnsiTheme="minorHAnsi" w:cs="Arial"/>
                <w:sz w:val="16"/>
                <w:szCs w:val="16"/>
                <w:lang w:val="en-GB"/>
              </w:rPr>
            </w:pPr>
            <w:r w:rsidRPr="00250C96">
              <w:rPr>
                <w:rFonts w:asciiTheme="minorHAnsi" w:hAnsiTheme="minorHAnsi" w:cs="Arial"/>
                <w:sz w:val="16"/>
                <w:szCs w:val="16"/>
                <w:lang w:val="en-GB"/>
              </w:rPr>
              <w:t>LOVB: JTI_ATTRIBUTE_38</w:t>
            </w:r>
          </w:p>
        </w:tc>
        <w:tc>
          <w:tcPr>
            <w:tcW w:w="3663" w:type="dxa"/>
            <w:vAlign w:val="center"/>
          </w:tcPr>
          <w:p w14:paraId="7A07818D"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EIM_ACCOUNT.X_ATTRIB_38</w:t>
            </w:r>
          </w:p>
        </w:tc>
        <w:tc>
          <w:tcPr>
            <w:tcW w:w="3840" w:type="dxa"/>
            <w:vAlign w:val="center"/>
          </w:tcPr>
          <w:p w14:paraId="0D01FE47"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S_ORG_EXT.X_ATTRIB_38</w:t>
            </w:r>
          </w:p>
        </w:tc>
      </w:tr>
      <w:tr w:rsidR="005F4839" w:rsidRPr="00250C96" w14:paraId="0D3F749F" w14:textId="77777777" w:rsidTr="00C56298">
        <w:tc>
          <w:tcPr>
            <w:tcW w:w="2348" w:type="dxa"/>
            <w:vAlign w:val="center"/>
          </w:tcPr>
          <w:p w14:paraId="1D04D58C"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X_ATTRIB_39</w:t>
            </w:r>
          </w:p>
        </w:tc>
        <w:tc>
          <w:tcPr>
            <w:tcW w:w="815" w:type="dxa"/>
            <w:vAlign w:val="center"/>
          </w:tcPr>
          <w:p w14:paraId="5D812536"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C30</w:t>
            </w:r>
          </w:p>
        </w:tc>
        <w:tc>
          <w:tcPr>
            <w:tcW w:w="1126" w:type="dxa"/>
            <w:vAlign w:val="center"/>
          </w:tcPr>
          <w:p w14:paraId="3E7D8227" w14:textId="77777777" w:rsidR="005F4839" w:rsidRPr="00250C96" w:rsidRDefault="005F4839" w:rsidP="005F4839">
            <w:pPr>
              <w:jc w:val="left"/>
              <w:rPr>
                <w:rFonts w:asciiTheme="minorHAnsi" w:hAnsiTheme="minorHAnsi" w:cs="Arial"/>
                <w:sz w:val="16"/>
                <w:szCs w:val="16"/>
                <w:lang w:val="en-GB"/>
              </w:rPr>
            </w:pPr>
            <w:r w:rsidRPr="00250C96">
              <w:rPr>
                <w:rFonts w:asciiTheme="minorHAnsi" w:hAnsiTheme="minorHAnsi" w:cs="Arial"/>
                <w:sz w:val="16"/>
                <w:szCs w:val="16"/>
                <w:lang w:val="en-GB"/>
              </w:rPr>
              <w:t>N</w:t>
            </w:r>
          </w:p>
        </w:tc>
        <w:tc>
          <w:tcPr>
            <w:tcW w:w="2371" w:type="dxa"/>
            <w:vAlign w:val="center"/>
          </w:tcPr>
          <w:p w14:paraId="6FF6DD78"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Localized Attribute</w:t>
            </w:r>
          </w:p>
        </w:tc>
        <w:tc>
          <w:tcPr>
            <w:tcW w:w="2183" w:type="dxa"/>
            <w:vAlign w:val="center"/>
          </w:tcPr>
          <w:p w14:paraId="6C9B337C" w14:textId="77777777" w:rsidR="005F4839" w:rsidRPr="00250C96" w:rsidRDefault="005F4839" w:rsidP="005F4839">
            <w:pPr>
              <w:jc w:val="left"/>
              <w:rPr>
                <w:rFonts w:asciiTheme="minorHAnsi" w:hAnsiTheme="minorHAnsi" w:cs="Arial"/>
                <w:sz w:val="16"/>
                <w:szCs w:val="16"/>
                <w:lang w:val="en-GB"/>
              </w:rPr>
            </w:pPr>
            <w:r w:rsidRPr="00250C96">
              <w:rPr>
                <w:rFonts w:asciiTheme="minorHAnsi" w:hAnsiTheme="minorHAnsi" w:cs="Arial"/>
                <w:sz w:val="16"/>
                <w:szCs w:val="16"/>
                <w:lang w:val="en-GB"/>
              </w:rPr>
              <w:t>LOVB: JTI_ATTRIBUTE_39</w:t>
            </w:r>
          </w:p>
        </w:tc>
        <w:tc>
          <w:tcPr>
            <w:tcW w:w="3663" w:type="dxa"/>
            <w:vAlign w:val="center"/>
          </w:tcPr>
          <w:p w14:paraId="191315A8"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EIM_ACCOUNT.X_ATTRIB_39</w:t>
            </w:r>
          </w:p>
        </w:tc>
        <w:tc>
          <w:tcPr>
            <w:tcW w:w="3840" w:type="dxa"/>
            <w:vAlign w:val="center"/>
          </w:tcPr>
          <w:p w14:paraId="0C32A062"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S_ORG_EXT.X_ATTRIB_39</w:t>
            </w:r>
          </w:p>
        </w:tc>
      </w:tr>
      <w:tr w:rsidR="005F4839" w:rsidRPr="00250C96" w14:paraId="797FD505" w14:textId="77777777" w:rsidTr="00C56298">
        <w:tc>
          <w:tcPr>
            <w:tcW w:w="2348" w:type="dxa"/>
            <w:vAlign w:val="center"/>
          </w:tcPr>
          <w:p w14:paraId="5669A0E5"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X_ATTRIB_40</w:t>
            </w:r>
          </w:p>
        </w:tc>
        <w:tc>
          <w:tcPr>
            <w:tcW w:w="815" w:type="dxa"/>
            <w:vAlign w:val="center"/>
          </w:tcPr>
          <w:p w14:paraId="2D4E66AE"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C30</w:t>
            </w:r>
          </w:p>
        </w:tc>
        <w:tc>
          <w:tcPr>
            <w:tcW w:w="1126" w:type="dxa"/>
            <w:vAlign w:val="center"/>
          </w:tcPr>
          <w:p w14:paraId="33C5F3DC" w14:textId="77777777" w:rsidR="005F4839" w:rsidRPr="00250C96" w:rsidRDefault="005F4839" w:rsidP="005F4839">
            <w:pPr>
              <w:jc w:val="left"/>
              <w:rPr>
                <w:rFonts w:asciiTheme="minorHAnsi" w:hAnsiTheme="minorHAnsi" w:cs="Arial"/>
                <w:sz w:val="16"/>
                <w:szCs w:val="16"/>
                <w:lang w:val="en-GB"/>
              </w:rPr>
            </w:pPr>
            <w:r w:rsidRPr="00250C96">
              <w:rPr>
                <w:rFonts w:asciiTheme="minorHAnsi" w:hAnsiTheme="minorHAnsi" w:cs="Arial"/>
                <w:sz w:val="16"/>
                <w:szCs w:val="16"/>
                <w:lang w:val="en-GB"/>
              </w:rPr>
              <w:t>N</w:t>
            </w:r>
          </w:p>
        </w:tc>
        <w:tc>
          <w:tcPr>
            <w:tcW w:w="2371" w:type="dxa"/>
            <w:vAlign w:val="center"/>
          </w:tcPr>
          <w:p w14:paraId="4C28FFCF"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Localized Attribute</w:t>
            </w:r>
          </w:p>
        </w:tc>
        <w:tc>
          <w:tcPr>
            <w:tcW w:w="2183" w:type="dxa"/>
            <w:vAlign w:val="center"/>
          </w:tcPr>
          <w:p w14:paraId="5BEA8D93" w14:textId="77777777" w:rsidR="005F4839" w:rsidRPr="00250C96" w:rsidRDefault="005F4839" w:rsidP="005F4839">
            <w:pPr>
              <w:jc w:val="left"/>
              <w:rPr>
                <w:rFonts w:asciiTheme="minorHAnsi" w:hAnsiTheme="minorHAnsi" w:cs="Arial"/>
                <w:sz w:val="16"/>
                <w:szCs w:val="16"/>
                <w:lang w:val="en-GB"/>
              </w:rPr>
            </w:pPr>
            <w:r w:rsidRPr="00250C96">
              <w:rPr>
                <w:rFonts w:asciiTheme="minorHAnsi" w:hAnsiTheme="minorHAnsi" w:cs="Arial"/>
                <w:sz w:val="16"/>
                <w:szCs w:val="16"/>
                <w:lang w:val="en-GB"/>
              </w:rPr>
              <w:t>LOVB: JTI_ATTRIBUTE_40</w:t>
            </w:r>
          </w:p>
        </w:tc>
        <w:tc>
          <w:tcPr>
            <w:tcW w:w="3663" w:type="dxa"/>
            <w:vAlign w:val="center"/>
          </w:tcPr>
          <w:p w14:paraId="50463763"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EIM_ACCOUNT.X_ATTRIB_40</w:t>
            </w:r>
          </w:p>
        </w:tc>
        <w:tc>
          <w:tcPr>
            <w:tcW w:w="3840" w:type="dxa"/>
            <w:vAlign w:val="center"/>
          </w:tcPr>
          <w:p w14:paraId="30C7BBE4"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S_ORG_EXT.X_ATTRIB_40</w:t>
            </w:r>
          </w:p>
        </w:tc>
      </w:tr>
      <w:tr w:rsidR="005F4839" w:rsidRPr="00250C96" w14:paraId="23C4BB98" w14:textId="77777777" w:rsidTr="00C56298">
        <w:tc>
          <w:tcPr>
            <w:tcW w:w="2348" w:type="dxa"/>
            <w:vAlign w:val="center"/>
          </w:tcPr>
          <w:p w14:paraId="381C0DB0"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X_ATTRIB_41</w:t>
            </w:r>
          </w:p>
        </w:tc>
        <w:tc>
          <w:tcPr>
            <w:tcW w:w="815" w:type="dxa"/>
            <w:vAlign w:val="center"/>
          </w:tcPr>
          <w:p w14:paraId="2745EFEE"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C1</w:t>
            </w:r>
          </w:p>
        </w:tc>
        <w:tc>
          <w:tcPr>
            <w:tcW w:w="1126" w:type="dxa"/>
            <w:vAlign w:val="center"/>
          </w:tcPr>
          <w:p w14:paraId="411252E1" w14:textId="77777777" w:rsidR="005F4839" w:rsidRPr="00250C96" w:rsidRDefault="005F4839" w:rsidP="005F4839">
            <w:pPr>
              <w:jc w:val="left"/>
              <w:rPr>
                <w:rFonts w:asciiTheme="minorHAnsi" w:hAnsiTheme="minorHAnsi" w:cs="Arial"/>
                <w:sz w:val="16"/>
                <w:szCs w:val="16"/>
                <w:lang w:val="en-GB"/>
              </w:rPr>
            </w:pPr>
            <w:r w:rsidRPr="00250C96">
              <w:rPr>
                <w:rFonts w:asciiTheme="minorHAnsi" w:hAnsiTheme="minorHAnsi" w:cs="Arial"/>
                <w:sz w:val="16"/>
                <w:szCs w:val="16"/>
                <w:lang w:val="en-GB"/>
              </w:rPr>
              <w:t>N</w:t>
            </w:r>
          </w:p>
        </w:tc>
        <w:tc>
          <w:tcPr>
            <w:tcW w:w="2371" w:type="dxa"/>
            <w:vAlign w:val="center"/>
          </w:tcPr>
          <w:p w14:paraId="77025E46"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Localized Attribute</w:t>
            </w:r>
          </w:p>
        </w:tc>
        <w:tc>
          <w:tcPr>
            <w:tcW w:w="2183" w:type="dxa"/>
            <w:vAlign w:val="center"/>
          </w:tcPr>
          <w:p w14:paraId="30E789C8" w14:textId="77777777" w:rsidR="005F4839" w:rsidRPr="00250C96" w:rsidRDefault="005F4839" w:rsidP="005F4839">
            <w:pPr>
              <w:jc w:val="left"/>
              <w:rPr>
                <w:rFonts w:asciiTheme="minorHAnsi" w:hAnsiTheme="minorHAnsi" w:cs="Arial"/>
                <w:sz w:val="16"/>
                <w:szCs w:val="16"/>
                <w:lang w:val="en-GB"/>
              </w:rPr>
            </w:pPr>
          </w:p>
        </w:tc>
        <w:tc>
          <w:tcPr>
            <w:tcW w:w="3663" w:type="dxa"/>
            <w:vAlign w:val="center"/>
          </w:tcPr>
          <w:p w14:paraId="3D9D9C4B"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EIM_ACCOUNT.X_ATTRIB_41</w:t>
            </w:r>
          </w:p>
        </w:tc>
        <w:tc>
          <w:tcPr>
            <w:tcW w:w="3840" w:type="dxa"/>
            <w:vAlign w:val="center"/>
          </w:tcPr>
          <w:p w14:paraId="6281AC88"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S_ORG_EXT.X_ATTRIB_41</w:t>
            </w:r>
          </w:p>
        </w:tc>
      </w:tr>
      <w:tr w:rsidR="005F4839" w:rsidRPr="00250C96" w14:paraId="459E8B86" w14:textId="77777777" w:rsidTr="00C56298">
        <w:tc>
          <w:tcPr>
            <w:tcW w:w="2348" w:type="dxa"/>
            <w:vAlign w:val="center"/>
          </w:tcPr>
          <w:p w14:paraId="4D5D760F"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X_ATTRIB_42</w:t>
            </w:r>
          </w:p>
        </w:tc>
        <w:tc>
          <w:tcPr>
            <w:tcW w:w="815" w:type="dxa"/>
            <w:vAlign w:val="center"/>
          </w:tcPr>
          <w:p w14:paraId="1586EE00"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C1</w:t>
            </w:r>
          </w:p>
        </w:tc>
        <w:tc>
          <w:tcPr>
            <w:tcW w:w="1126" w:type="dxa"/>
            <w:vAlign w:val="center"/>
          </w:tcPr>
          <w:p w14:paraId="74653397" w14:textId="77777777" w:rsidR="005F4839" w:rsidRPr="00250C96" w:rsidRDefault="005F4839" w:rsidP="005F4839">
            <w:pPr>
              <w:jc w:val="left"/>
              <w:rPr>
                <w:rFonts w:asciiTheme="minorHAnsi" w:hAnsiTheme="minorHAnsi" w:cs="Arial"/>
                <w:sz w:val="16"/>
                <w:szCs w:val="16"/>
                <w:lang w:val="en-GB"/>
              </w:rPr>
            </w:pPr>
            <w:r w:rsidRPr="00250C96">
              <w:rPr>
                <w:rFonts w:asciiTheme="minorHAnsi" w:hAnsiTheme="minorHAnsi" w:cs="Arial"/>
                <w:sz w:val="16"/>
                <w:szCs w:val="16"/>
                <w:lang w:val="en-GB"/>
              </w:rPr>
              <w:t>N</w:t>
            </w:r>
          </w:p>
        </w:tc>
        <w:tc>
          <w:tcPr>
            <w:tcW w:w="2371" w:type="dxa"/>
            <w:vAlign w:val="center"/>
          </w:tcPr>
          <w:p w14:paraId="69790D88"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Localized Attribute</w:t>
            </w:r>
          </w:p>
        </w:tc>
        <w:tc>
          <w:tcPr>
            <w:tcW w:w="2183" w:type="dxa"/>
            <w:vAlign w:val="center"/>
          </w:tcPr>
          <w:p w14:paraId="640906FA" w14:textId="77777777" w:rsidR="005F4839" w:rsidRPr="00250C96" w:rsidRDefault="005F4839" w:rsidP="005F4839">
            <w:pPr>
              <w:jc w:val="left"/>
              <w:rPr>
                <w:rFonts w:asciiTheme="minorHAnsi" w:hAnsiTheme="minorHAnsi" w:cs="Arial"/>
                <w:sz w:val="16"/>
                <w:szCs w:val="16"/>
                <w:lang w:val="en-GB"/>
              </w:rPr>
            </w:pPr>
          </w:p>
        </w:tc>
        <w:tc>
          <w:tcPr>
            <w:tcW w:w="3663" w:type="dxa"/>
            <w:vAlign w:val="center"/>
          </w:tcPr>
          <w:p w14:paraId="495D863A"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EIM_ACCOUNT.X_ATTRIB_42</w:t>
            </w:r>
          </w:p>
        </w:tc>
        <w:tc>
          <w:tcPr>
            <w:tcW w:w="3840" w:type="dxa"/>
            <w:vAlign w:val="center"/>
          </w:tcPr>
          <w:p w14:paraId="23F33E02"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S_ORG_EXT.X_ATTRIB_42</w:t>
            </w:r>
          </w:p>
        </w:tc>
      </w:tr>
      <w:tr w:rsidR="005F4839" w:rsidRPr="00250C96" w14:paraId="6C41C334" w14:textId="77777777" w:rsidTr="00C56298">
        <w:tc>
          <w:tcPr>
            <w:tcW w:w="2348" w:type="dxa"/>
            <w:vAlign w:val="center"/>
          </w:tcPr>
          <w:p w14:paraId="6E5B6161"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X_ATTRIB_43</w:t>
            </w:r>
          </w:p>
        </w:tc>
        <w:tc>
          <w:tcPr>
            <w:tcW w:w="815" w:type="dxa"/>
            <w:vAlign w:val="center"/>
          </w:tcPr>
          <w:p w14:paraId="42B3ADF0"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C1</w:t>
            </w:r>
          </w:p>
        </w:tc>
        <w:tc>
          <w:tcPr>
            <w:tcW w:w="1126" w:type="dxa"/>
            <w:vAlign w:val="center"/>
          </w:tcPr>
          <w:p w14:paraId="0224B904" w14:textId="77777777" w:rsidR="005F4839" w:rsidRPr="00250C96" w:rsidRDefault="005F4839" w:rsidP="005F4839">
            <w:pPr>
              <w:jc w:val="left"/>
              <w:rPr>
                <w:rFonts w:asciiTheme="minorHAnsi" w:hAnsiTheme="minorHAnsi" w:cs="Arial"/>
                <w:sz w:val="16"/>
                <w:szCs w:val="16"/>
                <w:lang w:val="en-GB"/>
              </w:rPr>
            </w:pPr>
            <w:r w:rsidRPr="00250C96">
              <w:rPr>
                <w:rFonts w:asciiTheme="minorHAnsi" w:hAnsiTheme="minorHAnsi" w:cs="Arial"/>
                <w:sz w:val="16"/>
                <w:szCs w:val="16"/>
                <w:lang w:val="en-GB"/>
              </w:rPr>
              <w:t>N</w:t>
            </w:r>
          </w:p>
        </w:tc>
        <w:tc>
          <w:tcPr>
            <w:tcW w:w="2371" w:type="dxa"/>
            <w:vAlign w:val="center"/>
          </w:tcPr>
          <w:p w14:paraId="55DA8659"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Localized Attribute</w:t>
            </w:r>
          </w:p>
        </w:tc>
        <w:tc>
          <w:tcPr>
            <w:tcW w:w="2183" w:type="dxa"/>
            <w:vAlign w:val="center"/>
          </w:tcPr>
          <w:p w14:paraId="3B60F181" w14:textId="77777777" w:rsidR="005F4839" w:rsidRPr="00250C96" w:rsidRDefault="005F4839" w:rsidP="005F4839">
            <w:pPr>
              <w:jc w:val="left"/>
              <w:rPr>
                <w:rFonts w:asciiTheme="minorHAnsi" w:hAnsiTheme="minorHAnsi" w:cs="Arial"/>
                <w:sz w:val="16"/>
                <w:szCs w:val="16"/>
                <w:lang w:val="en-GB"/>
              </w:rPr>
            </w:pPr>
          </w:p>
        </w:tc>
        <w:tc>
          <w:tcPr>
            <w:tcW w:w="3663" w:type="dxa"/>
            <w:vAlign w:val="center"/>
          </w:tcPr>
          <w:p w14:paraId="111DC54C"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EIM_ACCOUNT.X_ATTRIB_43</w:t>
            </w:r>
          </w:p>
        </w:tc>
        <w:tc>
          <w:tcPr>
            <w:tcW w:w="3840" w:type="dxa"/>
            <w:vAlign w:val="center"/>
          </w:tcPr>
          <w:p w14:paraId="3E26A982"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S_ORG_EXT.X_ATTRIB_43</w:t>
            </w:r>
          </w:p>
        </w:tc>
      </w:tr>
      <w:tr w:rsidR="005F4839" w:rsidRPr="00250C96" w14:paraId="538DA473" w14:textId="77777777" w:rsidTr="00C56298">
        <w:tc>
          <w:tcPr>
            <w:tcW w:w="2348" w:type="dxa"/>
            <w:vAlign w:val="center"/>
          </w:tcPr>
          <w:p w14:paraId="31EAA012"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X_ATTRIB_44</w:t>
            </w:r>
          </w:p>
        </w:tc>
        <w:tc>
          <w:tcPr>
            <w:tcW w:w="815" w:type="dxa"/>
            <w:vAlign w:val="center"/>
          </w:tcPr>
          <w:p w14:paraId="110BA7E3"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C1</w:t>
            </w:r>
          </w:p>
        </w:tc>
        <w:tc>
          <w:tcPr>
            <w:tcW w:w="1126" w:type="dxa"/>
            <w:vAlign w:val="center"/>
          </w:tcPr>
          <w:p w14:paraId="07345EAC" w14:textId="77777777" w:rsidR="005F4839" w:rsidRPr="00250C96" w:rsidRDefault="005F4839" w:rsidP="005F4839">
            <w:pPr>
              <w:jc w:val="left"/>
              <w:rPr>
                <w:rFonts w:asciiTheme="minorHAnsi" w:hAnsiTheme="minorHAnsi" w:cs="Arial"/>
                <w:sz w:val="16"/>
                <w:szCs w:val="16"/>
                <w:lang w:val="en-GB"/>
              </w:rPr>
            </w:pPr>
            <w:r w:rsidRPr="00250C96">
              <w:rPr>
                <w:rFonts w:asciiTheme="minorHAnsi" w:hAnsiTheme="minorHAnsi" w:cs="Arial"/>
                <w:sz w:val="16"/>
                <w:szCs w:val="16"/>
                <w:lang w:val="en-GB"/>
              </w:rPr>
              <w:t>N</w:t>
            </w:r>
          </w:p>
        </w:tc>
        <w:tc>
          <w:tcPr>
            <w:tcW w:w="2371" w:type="dxa"/>
            <w:vAlign w:val="center"/>
          </w:tcPr>
          <w:p w14:paraId="7F20B097"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Localized Attribute</w:t>
            </w:r>
          </w:p>
        </w:tc>
        <w:tc>
          <w:tcPr>
            <w:tcW w:w="2183" w:type="dxa"/>
            <w:vAlign w:val="center"/>
          </w:tcPr>
          <w:p w14:paraId="24239555" w14:textId="77777777" w:rsidR="005F4839" w:rsidRPr="00250C96" w:rsidRDefault="005F4839" w:rsidP="005F4839">
            <w:pPr>
              <w:jc w:val="left"/>
              <w:rPr>
                <w:rFonts w:asciiTheme="minorHAnsi" w:hAnsiTheme="minorHAnsi" w:cs="Arial"/>
                <w:sz w:val="16"/>
                <w:szCs w:val="16"/>
                <w:lang w:val="en-GB"/>
              </w:rPr>
            </w:pPr>
          </w:p>
        </w:tc>
        <w:tc>
          <w:tcPr>
            <w:tcW w:w="3663" w:type="dxa"/>
            <w:vAlign w:val="center"/>
          </w:tcPr>
          <w:p w14:paraId="042496C1"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EIM_ACCOUNT.X_ATTRIB_44</w:t>
            </w:r>
          </w:p>
        </w:tc>
        <w:tc>
          <w:tcPr>
            <w:tcW w:w="3840" w:type="dxa"/>
            <w:vAlign w:val="center"/>
          </w:tcPr>
          <w:p w14:paraId="0AB8186C"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S_ORG_EXT.X_ATTRIB_44</w:t>
            </w:r>
          </w:p>
        </w:tc>
      </w:tr>
      <w:tr w:rsidR="005F4839" w:rsidRPr="00250C96" w14:paraId="52A940A9" w14:textId="77777777" w:rsidTr="00C56298">
        <w:tc>
          <w:tcPr>
            <w:tcW w:w="2348" w:type="dxa"/>
            <w:vAlign w:val="center"/>
          </w:tcPr>
          <w:p w14:paraId="7BEAB8F9"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TAX_EXEMPT_NUM</w:t>
            </w:r>
          </w:p>
        </w:tc>
        <w:tc>
          <w:tcPr>
            <w:tcW w:w="815" w:type="dxa"/>
            <w:vAlign w:val="center"/>
          </w:tcPr>
          <w:p w14:paraId="76C7298E"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C30</w:t>
            </w:r>
          </w:p>
        </w:tc>
        <w:tc>
          <w:tcPr>
            <w:tcW w:w="1126" w:type="dxa"/>
            <w:vAlign w:val="center"/>
          </w:tcPr>
          <w:p w14:paraId="51922B97" w14:textId="77777777" w:rsidR="005F4839" w:rsidRPr="00250C96" w:rsidRDefault="005F4839" w:rsidP="005F4839">
            <w:pPr>
              <w:jc w:val="left"/>
              <w:rPr>
                <w:rFonts w:asciiTheme="minorHAnsi" w:hAnsiTheme="minorHAnsi" w:cs="Arial"/>
                <w:sz w:val="16"/>
                <w:szCs w:val="16"/>
                <w:lang w:val="en-GB"/>
              </w:rPr>
            </w:pPr>
            <w:r w:rsidRPr="00250C96">
              <w:rPr>
                <w:rFonts w:asciiTheme="minorHAnsi" w:hAnsiTheme="minorHAnsi" w:cs="Arial"/>
                <w:sz w:val="16"/>
                <w:szCs w:val="16"/>
                <w:lang w:val="en-GB"/>
              </w:rPr>
              <w:t>N</w:t>
            </w:r>
          </w:p>
        </w:tc>
        <w:tc>
          <w:tcPr>
            <w:tcW w:w="2371" w:type="dxa"/>
            <w:vAlign w:val="center"/>
          </w:tcPr>
          <w:p w14:paraId="6F9F1532"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i/>
                <w:sz w:val="16"/>
                <w:szCs w:val="16"/>
              </w:rPr>
              <w:t>Visit Coefficient</w:t>
            </w:r>
          </w:p>
        </w:tc>
        <w:tc>
          <w:tcPr>
            <w:tcW w:w="2183" w:type="dxa"/>
            <w:vAlign w:val="center"/>
          </w:tcPr>
          <w:p w14:paraId="44FD1B18" w14:textId="77777777" w:rsidR="005F4839" w:rsidRPr="00250C96" w:rsidRDefault="005F4839" w:rsidP="005F4839">
            <w:pPr>
              <w:jc w:val="left"/>
              <w:rPr>
                <w:rFonts w:asciiTheme="minorHAnsi" w:hAnsiTheme="minorHAnsi" w:cs="Arial"/>
                <w:sz w:val="16"/>
                <w:szCs w:val="16"/>
                <w:lang w:val="en-GB"/>
              </w:rPr>
            </w:pPr>
          </w:p>
        </w:tc>
        <w:tc>
          <w:tcPr>
            <w:tcW w:w="3663" w:type="dxa"/>
            <w:vAlign w:val="center"/>
          </w:tcPr>
          <w:p w14:paraId="3D055258"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EIM_ACCOUNT.TAX_EXEMPT_NUM</w:t>
            </w:r>
          </w:p>
        </w:tc>
        <w:tc>
          <w:tcPr>
            <w:tcW w:w="3840" w:type="dxa"/>
            <w:vAlign w:val="center"/>
          </w:tcPr>
          <w:p w14:paraId="1034BFA8"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S_ORG_EXT.TAX_EXEMPT_NUM</w:t>
            </w:r>
          </w:p>
        </w:tc>
      </w:tr>
      <w:tr w:rsidR="005F4839" w:rsidRPr="00250C96" w14:paraId="57281D11" w14:textId="77777777" w:rsidTr="00C56298">
        <w:tc>
          <w:tcPr>
            <w:tcW w:w="2348" w:type="dxa"/>
            <w:vAlign w:val="center"/>
          </w:tcPr>
          <w:p w14:paraId="422268D0"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X_PREF_VISIT_DAY_CD</w:t>
            </w:r>
          </w:p>
        </w:tc>
        <w:tc>
          <w:tcPr>
            <w:tcW w:w="815" w:type="dxa"/>
            <w:vAlign w:val="center"/>
          </w:tcPr>
          <w:p w14:paraId="3D1BD019"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C30</w:t>
            </w:r>
          </w:p>
        </w:tc>
        <w:tc>
          <w:tcPr>
            <w:tcW w:w="1126" w:type="dxa"/>
            <w:vAlign w:val="center"/>
          </w:tcPr>
          <w:p w14:paraId="6F0B356E" w14:textId="77777777" w:rsidR="005F4839" w:rsidRPr="00250C96" w:rsidRDefault="005F4839" w:rsidP="005F4839">
            <w:pPr>
              <w:jc w:val="left"/>
              <w:rPr>
                <w:rFonts w:asciiTheme="minorHAnsi" w:hAnsiTheme="minorHAnsi" w:cs="Arial"/>
                <w:sz w:val="16"/>
                <w:szCs w:val="16"/>
                <w:lang w:val="en-GB"/>
              </w:rPr>
            </w:pPr>
            <w:r w:rsidRPr="00250C96">
              <w:rPr>
                <w:rFonts w:asciiTheme="minorHAnsi" w:hAnsiTheme="minorHAnsi" w:cs="Arial"/>
                <w:sz w:val="16"/>
                <w:szCs w:val="16"/>
                <w:lang w:val="en-GB"/>
              </w:rPr>
              <w:t>N</w:t>
            </w:r>
          </w:p>
        </w:tc>
        <w:tc>
          <w:tcPr>
            <w:tcW w:w="2371" w:type="dxa"/>
            <w:vAlign w:val="center"/>
          </w:tcPr>
          <w:p w14:paraId="1C0DC1D0"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Preferred Visit Day</w:t>
            </w:r>
          </w:p>
        </w:tc>
        <w:tc>
          <w:tcPr>
            <w:tcW w:w="2183" w:type="dxa"/>
            <w:vAlign w:val="center"/>
          </w:tcPr>
          <w:p w14:paraId="56D0FDFC" w14:textId="77777777" w:rsidR="005F4839" w:rsidRPr="00250C96" w:rsidRDefault="005F4839" w:rsidP="005F4839">
            <w:pPr>
              <w:jc w:val="left"/>
              <w:rPr>
                <w:rFonts w:asciiTheme="minorHAnsi" w:hAnsiTheme="minorHAnsi" w:cs="Arial"/>
                <w:sz w:val="16"/>
                <w:szCs w:val="16"/>
                <w:lang w:val="en-GB"/>
              </w:rPr>
            </w:pPr>
            <w:r w:rsidRPr="00250C96">
              <w:rPr>
                <w:rFonts w:asciiTheme="minorHAnsi" w:hAnsiTheme="minorHAnsi" w:cs="Arial"/>
                <w:sz w:val="16"/>
                <w:szCs w:val="16"/>
                <w:lang w:val="en-GB"/>
              </w:rPr>
              <w:t>LOVB:</w:t>
            </w:r>
            <w:r w:rsidRPr="00250C96">
              <w:rPr>
                <w:rFonts w:asciiTheme="minorHAnsi" w:hAnsiTheme="minorHAnsi" w:cs="Arial"/>
                <w:sz w:val="16"/>
                <w:szCs w:val="16"/>
              </w:rPr>
              <w:t xml:space="preserve"> JTI_PREFFERED_VISIT_DAY_TYPE</w:t>
            </w:r>
          </w:p>
        </w:tc>
        <w:tc>
          <w:tcPr>
            <w:tcW w:w="3663" w:type="dxa"/>
            <w:vAlign w:val="center"/>
          </w:tcPr>
          <w:p w14:paraId="2AAC99F2"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EIM_ACCOUNT.X_PREF_VISIT_DAY_CD</w:t>
            </w:r>
          </w:p>
        </w:tc>
        <w:tc>
          <w:tcPr>
            <w:tcW w:w="3840" w:type="dxa"/>
            <w:vAlign w:val="center"/>
          </w:tcPr>
          <w:p w14:paraId="3A9A93E2"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S_ORG_EXT.X_PREF_VISIT_DAY_CD</w:t>
            </w:r>
          </w:p>
        </w:tc>
      </w:tr>
      <w:tr w:rsidR="005F4839" w:rsidRPr="00250C96" w14:paraId="2818210C" w14:textId="77777777" w:rsidTr="00C56298">
        <w:tc>
          <w:tcPr>
            <w:tcW w:w="2348" w:type="dxa"/>
            <w:vAlign w:val="center"/>
          </w:tcPr>
          <w:p w14:paraId="38EFF875"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X_NIELSEN_AREA_CD</w:t>
            </w:r>
          </w:p>
        </w:tc>
        <w:tc>
          <w:tcPr>
            <w:tcW w:w="815" w:type="dxa"/>
            <w:vAlign w:val="center"/>
          </w:tcPr>
          <w:p w14:paraId="691B6DD4"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C30</w:t>
            </w:r>
          </w:p>
        </w:tc>
        <w:tc>
          <w:tcPr>
            <w:tcW w:w="1126" w:type="dxa"/>
            <w:vAlign w:val="center"/>
          </w:tcPr>
          <w:p w14:paraId="5C51493D" w14:textId="77777777" w:rsidR="005F4839" w:rsidRPr="00250C96" w:rsidRDefault="005F4839" w:rsidP="005F4839">
            <w:pPr>
              <w:jc w:val="left"/>
              <w:rPr>
                <w:rFonts w:asciiTheme="minorHAnsi" w:hAnsiTheme="minorHAnsi" w:cs="Arial"/>
                <w:sz w:val="16"/>
                <w:szCs w:val="16"/>
                <w:lang w:val="en-GB"/>
              </w:rPr>
            </w:pPr>
            <w:r w:rsidRPr="00250C96">
              <w:rPr>
                <w:rFonts w:asciiTheme="minorHAnsi" w:hAnsiTheme="minorHAnsi" w:cs="Arial"/>
                <w:sz w:val="16"/>
                <w:szCs w:val="16"/>
                <w:lang w:val="en-GB"/>
              </w:rPr>
              <w:t>N</w:t>
            </w:r>
          </w:p>
        </w:tc>
        <w:tc>
          <w:tcPr>
            <w:tcW w:w="2371" w:type="dxa"/>
            <w:vAlign w:val="center"/>
          </w:tcPr>
          <w:p w14:paraId="3573803A"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Nielsen Area</w:t>
            </w:r>
          </w:p>
        </w:tc>
        <w:tc>
          <w:tcPr>
            <w:tcW w:w="2183" w:type="dxa"/>
            <w:vAlign w:val="center"/>
          </w:tcPr>
          <w:p w14:paraId="2B0B0D75" w14:textId="77777777" w:rsidR="005F4839" w:rsidRPr="00250C96" w:rsidRDefault="005F4839" w:rsidP="005F4839">
            <w:pPr>
              <w:jc w:val="left"/>
              <w:rPr>
                <w:rFonts w:asciiTheme="minorHAnsi" w:hAnsiTheme="minorHAnsi" w:cs="Arial"/>
                <w:sz w:val="16"/>
                <w:szCs w:val="16"/>
                <w:lang w:val="en-GB"/>
              </w:rPr>
            </w:pPr>
            <w:r w:rsidRPr="00250C96">
              <w:rPr>
                <w:rFonts w:asciiTheme="minorHAnsi" w:hAnsiTheme="minorHAnsi" w:cs="Arial"/>
                <w:sz w:val="16"/>
                <w:szCs w:val="16"/>
                <w:lang w:val="en-GB"/>
              </w:rPr>
              <w:t>LOVB:</w:t>
            </w:r>
            <w:r w:rsidRPr="00250C96">
              <w:rPr>
                <w:rFonts w:asciiTheme="minorHAnsi" w:hAnsiTheme="minorHAnsi" w:cs="Arial"/>
                <w:sz w:val="16"/>
                <w:szCs w:val="16"/>
              </w:rPr>
              <w:t xml:space="preserve"> JTI_NIELSEN_AREA_TYPE</w:t>
            </w:r>
          </w:p>
        </w:tc>
        <w:tc>
          <w:tcPr>
            <w:tcW w:w="3663" w:type="dxa"/>
            <w:vAlign w:val="center"/>
          </w:tcPr>
          <w:p w14:paraId="621019EB"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EIM_ACCOUNT.X_NIELSEN_AREA_CD</w:t>
            </w:r>
          </w:p>
        </w:tc>
        <w:tc>
          <w:tcPr>
            <w:tcW w:w="3840" w:type="dxa"/>
            <w:vAlign w:val="center"/>
          </w:tcPr>
          <w:p w14:paraId="1EBF331A"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S_ORG_EXT.X_NIELSEN_AREA_CD</w:t>
            </w:r>
          </w:p>
        </w:tc>
      </w:tr>
      <w:tr w:rsidR="005F4839" w:rsidRPr="00250C96" w14:paraId="1AA36ED1" w14:textId="77777777" w:rsidTr="00C56298">
        <w:tc>
          <w:tcPr>
            <w:tcW w:w="2348" w:type="dxa"/>
            <w:vAlign w:val="center"/>
          </w:tcPr>
          <w:p w14:paraId="40B89077"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AGENCY_FLG</w:t>
            </w:r>
          </w:p>
        </w:tc>
        <w:tc>
          <w:tcPr>
            <w:tcW w:w="815" w:type="dxa"/>
            <w:vAlign w:val="center"/>
          </w:tcPr>
          <w:p w14:paraId="038B0D89"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C1</w:t>
            </w:r>
          </w:p>
        </w:tc>
        <w:tc>
          <w:tcPr>
            <w:tcW w:w="1126" w:type="dxa"/>
            <w:vAlign w:val="center"/>
          </w:tcPr>
          <w:p w14:paraId="0892EE41" w14:textId="77777777" w:rsidR="005F4839" w:rsidRPr="00250C96" w:rsidRDefault="005F4839" w:rsidP="005F4839">
            <w:pPr>
              <w:jc w:val="left"/>
              <w:rPr>
                <w:rFonts w:asciiTheme="minorHAnsi" w:hAnsiTheme="minorHAnsi" w:cs="Arial"/>
                <w:sz w:val="16"/>
                <w:szCs w:val="16"/>
                <w:lang w:val="en-GB"/>
              </w:rPr>
            </w:pPr>
            <w:r w:rsidRPr="00250C96">
              <w:rPr>
                <w:rFonts w:asciiTheme="minorHAnsi" w:hAnsiTheme="minorHAnsi" w:cs="Arial"/>
                <w:sz w:val="16"/>
                <w:szCs w:val="16"/>
                <w:lang w:val="en-GB"/>
              </w:rPr>
              <w:t>N</w:t>
            </w:r>
          </w:p>
        </w:tc>
        <w:tc>
          <w:tcPr>
            <w:tcW w:w="2371" w:type="dxa"/>
            <w:vAlign w:val="center"/>
          </w:tcPr>
          <w:p w14:paraId="07CAF0E9"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Independent</w:t>
            </w:r>
          </w:p>
        </w:tc>
        <w:tc>
          <w:tcPr>
            <w:tcW w:w="2183" w:type="dxa"/>
            <w:vAlign w:val="center"/>
          </w:tcPr>
          <w:p w14:paraId="0F88BE17" w14:textId="77777777" w:rsidR="005F4839" w:rsidRPr="00250C96" w:rsidRDefault="005F4839" w:rsidP="005F4839">
            <w:pPr>
              <w:jc w:val="left"/>
              <w:rPr>
                <w:rFonts w:asciiTheme="minorHAnsi" w:hAnsiTheme="minorHAnsi" w:cs="Arial"/>
                <w:sz w:val="16"/>
                <w:szCs w:val="16"/>
                <w:lang w:val="en-GB"/>
              </w:rPr>
            </w:pPr>
          </w:p>
        </w:tc>
        <w:tc>
          <w:tcPr>
            <w:tcW w:w="3663" w:type="dxa"/>
            <w:vAlign w:val="center"/>
          </w:tcPr>
          <w:p w14:paraId="0BF1289D"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EIM_ACCOUNT.X__AGENCY_FLG</w:t>
            </w:r>
          </w:p>
        </w:tc>
        <w:tc>
          <w:tcPr>
            <w:tcW w:w="3840" w:type="dxa"/>
            <w:vAlign w:val="center"/>
          </w:tcPr>
          <w:p w14:paraId="3DAFC19D"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S_ORG_EXT.AGENCY_FLG</w:t>
            </w:r>
          </w:p>
        </w:tc>
      </w:tr>
      <w:tr w:rsidR="005F4839" w:rsidRPr="00250C96" w14:paraId="630180EF" w14:textId="77777777" w:rsidTr="00C56298">
        <w:tc>
          <w:tcPr>
            <w:tcW w:w="2348" w:type="dxa"/>
            <w:vAlign w:val="center"/>
          </w:tcPr>
          <w:p w14:paraId="0ADF060B"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REGION</w:t>
            </w:r>
          </w:p>
        </w:tc>
        <w:tc>
          <w:tcPr>
            <w:tcW w:w="815" w:type="dxa"/>
            <w:vAlign w:val="center"/>
          </w:tcPr>
          <w:p w14:paraId="28F79DBA"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C25</w:t>
            </w:r>
          </w:p>
        </w:tc>
        <w:tc>
          <w:tcPr>
            <w:tcW w:w="1126" w:type="dxa"/>
            <w:vAlign w:val="center"/>
          </w:tcPr>
          <w:p w14:paraId="3E6AB838" w14:textId="77777777" w:rsidR="005F4839" w:rsidRPr="00250C96" w:rsidRDefault="005F4839" w:rsidP="005F4839">
            <w:pPr>
              <w:jc w:val="left"/>
              <w:rPr>
                <w:rFonts w:asciiTheme="minorHAnsi" w:hAnsiTheme="minorHAnsi" w:cs="Arial"/>
                <w:sz w:val="16"/>
                <w:szCs w:val="16"/>
                <w:lang w:val="en-GB"/>
              </w:rPr>
            </w:pPr>
            <w:r w:rsidRPr="00250C96">
              <w:rPr>
                <w:rFonts w:asciiTheme="minorHAnsi" w:hAnsiTheme="minorHAnsi" w:cs="Arial"/>
                <w:sz w:val="16"/>
                <w:szCs w:val="16"/>
                <w:lang w:val="en-GB"/>
              </w:rPr>
              <w:t>N</w:t>
            </w:r>
          </w:p>
        </w:tc>
        <w:tc>
          <w:tcPr>
            <w:tcW w:w="2371" w:type="dxa"/>
            <w:vAlign w:val="center"/>
          </w:tcPr>
          <w:p w14:paraId="1F2A1968"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Travel Region</w:t>
            </w:r>
          </w:p>
        </w:tc>
        <w:tc>
          <w:tcPr>
            <w:tcW w:w="2183" w:type="dxa"/>
            <w:vAlign w:val="center"/>
          </w:tcPr>
          <w:p w14:paraId="2D1D7530" w14:textId="77777777" w:rsidR="005F4839" w:rsidRPr="00250C96" w:rsidRDefault="005F4839" w:rsidP="005F4839">
            <w:pPr>
              <w:jc w:val="left"/>
              <w:rPr>
                <w:rFonts w:asciiTheme="minorHAnsi" w:hAnsiTheme="minorHAnsi" w:cs="Arial"/>
                <w:sz w:val="16"/>
                <w:szCs w:val="16"/>
                <w:lang w:val="en-GB"/>
              </w:rPr>
            </w:pPr>
            <w:r w:rsidRPr="00250C96">
              <w:rPr>
                <w:rFonts w:asciiTheme="minorHAnsi" w:hAnsiTheme="minorHAnsi" w:cs="Arial"/>
                <w:sz w:val="16"/>
                <w:szCs w:val="16"/>
                <w:lang w:val="en-GB"/>
              </w:rPr>
              <w:t>LOVB: TRAINING_LOC_REGION</w:t>
            </w:r>
          </w:p>
        </w:tc>
        <w:tc>
          <w:tcPr>
            <w:tcW w:w="3663" w:type="dxa"/>
            <w:vAlign w:val="center"/>
          </w:tcPr>
          <w:p w14:paraId="5E257413"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EIM_ACCOUNT.REGION</w:t>
            </w:r>
          </w:p>
        </w:tc>
        <w:tc>
          <w:tcPr>
            <w:tcW w:w="3840" w:type="dxa"/>
            <w:vAlign w:val="center"/>
          </w:tcPr>
          <w:p w14:paraId="5DE2DB3C"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S_ORG_EXT.REGION</w:t>
            </w:r>
          </w:p>
        </w:tc>
      </w:tr>
      <w:tr w:rsidR="005F4839" w:rsidRPr="00250C96" w14:paraId="338FEC0D" w14:textId="77777777" w:rsidTr="00C56298">
        <w:tc>
          <w:tcPr>
            <w:tcW w:w="2348" w:type="dxa"/>
            <w:vAlign w:val="center"/>
          </w:tcPr>
          <w:p w14:paraId="4BBC3F7E"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ATTRIB_75</w:t>
            </w:r>
          </w:p>
        </w:tc>
        <w:tc>
          <w:tcPr>
            <w:tcW w:w="815" w:type="dxa"/>
            <w:vAlign w:val="center"/>
          </w:tcPr>
          <w:p w14:paraId="0FDCA97B"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N22,7</w:t>
            </w:r>
          </w:p>
        </w:tc>
        <w:tc>
          <w:tcPr>
            <w:tcW w:w="1126" w:type="dxa"/>
            <w:vAlign w:val="center"/>
          </w:tcPr>
          <w:p w14:paraId="1F5E8BF5" w14:textId="77777777" w:rsidR="005F4839" w:rsidRPr="00250C96" w:rsidRDefault="005F4839" w:rsidP="005F4839">
            <w:pPr>
              <w:jc w:val="left"/>
              <w:rPr>
                <w:rFonts w:asciiTheme="minorHAnsi" w:hAnsiTheme="minorHAnsi" w:cs="Arial"/>
                <w:sz w:val="16"/>
                <w:szCs w:val="16"/>
                <w:lang w:val="en-GB"/>
              </w:rPr>
            </w:pPr>
            <w:r w:rsidRPr="00250C96">
              <w:rPr>
                <w:rFonts w:asciiTheme="minorHAnsi" w:hAnsiTheme="minorHAnsi" w:cs="Arial"/>
                <w:sz w:val="16"/>
                <w:szCs w:val="16"/>
                <w:lang w:val="en-GB"/>
              </w:rPr>
              <w:t>N</w:t>
            </w:r>
          </w:p>
        </w:tc>
        <w:tc>
          <w:tcPr>
            <w:tcW w:w="2371" w:type="dxa"/>
            <w:vAlign w:val="center"/>
          </w:tcPr>
          <w:p w14:paraId="092BF94B"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Customer Importance</w:t>
            </w:r>
          </w:p>
        </w:tc>
        <w:tc>
          <w:tcPr>
            <w:tcW w:w="2183" w:type="dxa"/>
            <w:vAlign w:val="center"/>
          </w:tcPr>
          <w:p w14:paraId="77076A11" w14:textId="77777777" w:rsidR="005F4839" w:rsidRPr="00250C96" w:rsidRDefault="005F4839" w:rsidP="005F4839">
            <w:pPr>
              <w:jc w:val="left"/>
              <w:rPr>
                <w:rFonts w:asciiTheme="minorHAnsi" w:hAnsiTheme="minorHAnsi" w:cs="Arial"/>
                <w:sz w:val="16"/>
                <w:szCs w:val="16"/>
                <w:lang w:val="en-GB"/>
              </w:rPr>
            </w:pPr>
          </w:p>
        </w:tc>
        <w:tc>
          <w:tcPr>
            <w:tcW w:w="3663" w:type="dxa"/>
            <w:vAlign w:val="center"/>
          </w:tcPr>
          <w:p w14:paraId="727CF460"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EIM_ACCNT_DTL.EXT_ATTRIB_75</w:t>
            </w:r>
          </w:p>
        </w:tc>
        <w:tc>
          <w:tcPr>
            <w:tcW w:w="3840" w:type="dxa"/>
            <w:vAlign w:val="center"/>
          </w:tcPr>
          <w:p w14:paraId="3EB7FDC9"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S_ORG_EXT_</w:t>
            </w:r>
            <w:proofErr w:type="gramStart"/>
            <w:r w:rsidRPr="00250C96">
              <w:rPr>
                <w:rFonts w:asciiTheme="minorHAnsi" w:hAnsiTheme="minorHAnsi" w:cs="Arial"/>
                <w:sz w:val="16"/>
                <w:szCs w:val="16"/>
              </w:rPr>
              <w:t>X.ATTRIB</w:t>
            </w:r>
            <w:proofErr w:type="gramEnd"/>
            <w:r w:rsidRPr="00250C96">
              <w:rPr>
                <w:rFonts w:asciiTheme="minorHAnsi" w:hAnsiTheme="minorHAnsi" w:cs="Arial"/>
                <w:sz w:val="16"/>
                <w:szCs w:val="16"/>
              </w:rPr>
              <w:t>_75</w:t>
            </w:r>
          </w:p>
        </w:tc>
      </w:tr>
      <w:tr w:rsidR="005F4839" w:rsidRPr="00250C96" w14:paraId="4E823E62" w14:textId="77777777" w:rsidTr="00C56298">
        <w:tc>
          <w:tcPr>
            <w:tcW w:w="2348" w:type="dxa"/>
            <w:vAlign w:val="center"/>
          </w:tcPr>
          <w:p w14:paraId="335F7502"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ATTRIB_20</w:t>
            </w:r>
          </w:p>
        </w:tc>
        <w:tc>
          <w:tcPr>
            <w:tcW w:w="815" w:type="dxa"/>
            <w:vAlign w:val="center"/>
          </w:tcPr>
          <w:p w14:paraId="70188FBC"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N22,7</w:t>
            </w:r>
          </w:p>
        </w:tc>
        <w:tc>
          <w:tcPr>
            <w:tcW w:w="1126" w:type="dxa"/>
            <w:vAlign w:val="center"/>
          </w:tcPr>
          <w:p w14:paraId="794F2078" w14:textId="77777777" w:rsidR="005F4839" w:rsidRPr="00250C96" w:rsidRDefault="005F4839" w:rsidP="005F4839">
            <w:pPr>
              <w:jc w:val="left"/>
              <w:rPr>
                <w:rFonts w:asciiTheme="minorHAnsi" w:hAnsiTheme="minorHAnsi" w:cs="Arial"/>
                <w:sz w:val="16"/>
                <w:szCs w:val="16"/>
                <w:lang w:val="en-GB"/>
              </w:rPr>
            </w:pPr>
            <w:r w:rsidRPr="00250C96">
              <w:rPr>
                <w:rFonts w:asciiTheme="minorHAnsi" w:hAnsiTheme="minorHAnsi" w:cs="Arial"/>
                <w:sz w:val="16"/>
                <w:szCs w:val="16"/>
                <w:lang w:val="en-GB"/>
              </w:rPr>
              <w:t>N</w:t>
            </w:r>
          </w:p>
        </w:tc>
        <w:tc>
          <w:tcPr>
            <w:tcW w:w="2371" w:type="dxa"/>
            <w:vAlign w:val="center"/>
          </w:tcPr>
          <w:p w14:paraId="6B9DA17D"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Brand Score</w:t>
            </w:r>
          </w:p>
        </w:tc>
        <w:tc>
          <w:tcPr>
            <w:tcW w:w="2183" w:type="dxa"/>
            <w:vAlign w:val="center"/>
          </w:tcPr>
          <w:p w14:paraId="19492908" w14:textId="77777777" w:rsidR="005F4839" w:rsidRPr="00250C96" w:rsidRDefault="005F4839" w:rsidP="005F4839">
            <w:pPr>
              <w:jc w:val="left"/>
              <w:rPr>
                <w:rFonts w:asciiTheme="minorHAnsi" w:hAnsiTheme="minorHAnsi" w:cs="Arial"/>
                <w:sz w:val="16"/>
                <w:szCs w:val="16"/>
                <w:lang w:val="en-GB"/>
              </w:rPr>
            </w:pPr>
          </w:p>
        </w:tc>
        <w:tc>
          <w:tcPr>
            <w:tcW w:w="3663" w:type="dxa"/>
            <w:vAlign w:val="center"/>
          </w:tcPr>
          <w:p w14:paraId="26B7CBAF"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EIM_ACCNT_DTL.EXT_ATTRIB_20</w:t>
            </w:r>
          </w:p>
        </w:tc>
        <w:tc>
          <w:tcPr>
            <w:tcW w:w="3840" w:type="dxa"/>
            <w:vAlign w:val="center"/>
          </w:tcPr>
          <w:p w14:paraId="740DBFC1"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S_ORG_EXT_</w:t>
            </w:r>
            <w:proofErr w:type="gramStart"/>
            <w:r w:rsidRPr="00250C96">
              <w:rPr>
                <w:rFonts w:asciiTheme="minorHAnsi" w:hAnsiTheme="minorHAnsi" w:cs="Arial"/>
                <w:sz w:val="16"/>
                <w:szCs w:val="16"/>
              </w:rPr>
              <w:t>X.ATTRIB</w:t>
            </w:r>
            <w:proofErr w:type="gramEnd"/>
            <w:r w:rsidRPr="00250C96">
              <w:rPr>
                <w:rFonts w:asciiTheme="minorHAnsi" w:hAnsiTheme="minorHAnsi" w:cs="Arial"/>
                <w:sz w:val="16"/>
                <w:szCs w:val="16"/>
              </w:rPr>
              <w:t>_20</w:t>
            </w:r>
          </w:p>
        </w:tc>
      </w:tr>
      <w:tr w:rsidR="005F4839" w:rsidRPr="00250C96" w14:paraId="5A6736DE" w14:textId="77777777" w:rsidTr="00C56298">
        <w:tc>
          <w:tcPr>
            <w:tcW w:w="2348" w:type="dxa"/>
            <w:vAlign w:val="center"/>
          </w:tcPr>
          <w:p w14:paraId="75A00566"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ATTRIB_56</w:t>
            </w:r>
          </w:p>
        </w:tc>
        <w:tc>
          <w:tcPr>
            <w:tcW w:w="815" w:type="dxa"/>
            <w:vAlign w:val="center"/>
          </w:tcPr>
          <w:p w14:paraId="16FC050E"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C1</w:t>
            </w:r>
          </w:p>
        </w:tc>
        <w:tc>
          <w:tcPr>
            <w:tcW w:w="1126" w:type="dxa"/>
            <w:vAlign w:val="center"/>
          </w:tcPr>
          <w:p w14:paraId="5D5AAC3F" w14:textId="77777777" w:rsidR="005F4839" w:rsidRPr="00250C96" w:rsidRDefault="005F4839" w:rsidP="005F4839">
            <w:pPr>
              <w:jc w:val="left"/>
              <w:rPr>
                <w:rFonts w:asciiTheme="minorHAnsi" w:hAnsiTheme="minorHAnsi" w:cs="Arial"/>
                <w:sz w:val="16"/>
                <w:szCs w:val="16"/>
                <w:lang w:val="en-GB"/>
              </w:rPr>
            </w:pPr>
            <w:r w:rsidRPr="00250C96">
              <w:rPr>
                <w:rFonts w:asciiTheme="minorHAnsi" w:hAnsiTheme="minorHAnsi" w:cs="Arial"/>
                <w:sz w:val="16"/>
                <w:szCs w:val="16"/>
                <w:lang w:val="en-GB"/>
              </w:rPr>
              <w:t>N</w:t>
            </w:r>
          </w:p>
        </w:tc>
        <w:tc>
          <w:tcPr>
            <w:tcW w:w="2371" w:type="dxa"/>
            <w:vAlign w:val="center"/>
          </w:tcPr>
          <w:p w14:paraId="7A8ED5A2"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Retailer</w:t>
            </w:r>
          </w:p>
        </w:tc>
        <w:tc>
          <w:tcPr>
            <w:tcW w:w="2183" w:type="dxa"/>
            <w:vAlign w:val="center"/>
          </w:tcPr>
          <w:p w14:paraId="54A6A581" w14:textId="77777777" w:rsidR="005F4839" w:rsidRPr="00250C96" w:rsidRDefault="005F4839" w:rsidP="005F4839">
            <w:pPr>
              <w:jc w:val="left"/>
              <w:rPr>
                <w:rFonts w:asciiTheme="minorHAnsi" w:hAnsiTheme="minorHAnsi" w:cs="Arial"/>
                <w:sz w:val="16"/>
                <w:szCs w:val="16"/>
                <w:lang w:val="en-GB"/>
              </w:rPr>
            </w:pPr>
          </w:p>
        </w:tc>
        <w:tc>
          <w:tcPr>
            <w:tcW w:w="3663" w:type="dxa"/>
            <w:vAlign w:val="center"/>
          </w:tcPr>
          <w:p w14:paraId="1828373C"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EIM_ACCNT_DTL.EXT_ATTRIB_56</w:t>
            </w:r>
          </w:p>
        </w:tc>
        <w:tc>
          <w:tcPr>
            <w:tcW w:w="3840" w:type="dxa"/>
            <w:vAlign w:val="center"/>
          </w:tcPr>
          <w:p w14:paraId="59DBA574"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S_ORG_EXT_</w:t>
            </w:r>
            <w:proofErr w:type="gramStart"/>
            <w:r w:rsidRPr="00250C96">
              <w:rPr>
                <w:rFonts w:asciiTheme="minorHAnsi" w:hAnsiTheme="minorHAnsi" w:cs="Arial"/>
                <w:sz w:val="16"/>
                <w:szCs w:val="16"/>
              </w:rPr>
              <w:t>X.ATTRIB</w:t>
            </w:r>
            <w:proofErr w:type="gramEnd"/>
            <w:r w:rsidRPr="00250C96">
              <w:rPr>
                <w:rFonts w:asciiTheme="minorHAnsi" w:hAnsiTheme="minorHAnsi" w:cs="Arial"/>
                <w:sz w:val="16"/>
                <w:szCs w:val="16"/>
              </w:rPr>
              <w:t>_56</w:t>
            </w:r>
          </w:p>
        </w:tc>
      </w:tr>
      <w:tr w:rsidR="005F4839" w:rsidRPr="00250C96" w14:paraId="70C8DF8C" w14:textId="77777777" w:rsidTr="00C56298">
        <w:tc>
          <w:tcPr>
            <w:tcW w:w="2348" w:type="dxa"/>
            <w:vAlign w:val="center"/>
          </w:tcPr>
          <w:p w14:paraId="44B0D9C9"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ATTRIB_11</w:t>
            </w:r>
          </w:p>
        </w:tc>
        <w:tc>
          <w:tcPr>
            <w:tcW w:w="815" w:type="dxa"/>
            <w:vAlign w:val="center"/>
          </w:tcPr>
          <w:p w14:paraId="4F9FC684"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C1</w:t>
            </w:r>
          </w:p>
        </w:tc>
        <w:tc>
          <w:tcPr>
            <w:tcW w:w="1126" w:type="dxa"/>
            <w:vAlign w:val="center"/>
          </w:tcPr>
          <w:p w14:paraId="3F8F8F45" w14:textId="77777777" w:rsidR="005F4839" w:rsidRPr="00250C96" w:rsidRDefault="005F4839" w:rsidP="005F4839">
            <w:pPr>
              <w:jc w:val="left"/>
              <w:rPr>
                <w:rFonts w:asciiTheme="minorHAnsi" w:hAnsiTheme="minorHAnsi" w:cs="Arial"/>
                <w:sz w:val="16"/>
                <w:szCs w:val="16"/>
                <w:lang w:val="en-GB"/>
              </w:rPr>
            </w:pPr>
            <w:r w:rsidRPr="00250C96">
              <w:rPr>
                <w:rFonts w:asciiTheme="minorHAnsi" w:hAnsiTheme="minorHAnsi" w:cs="Arial"/>
                <w:sz w:val="16"/>
                <w:szCs w:val="16"/>
                <w:lang w:val="en-GB"/>
              </w:rPr>
              <w:t>N</w:t>
            </w:r>
          </w:p>
        </w:tc>
        <w:tc>
          <w:tcPr>
            <w:tcW w:w="2371" w:type="dxa"/>
            <w:vAlign w:val="center"/>
          </w:tcPr>
          <w:p w14:paraId="01781154"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Wholesaler</w:t>
            </w:r>
          </w:p>
        </w:tc>
        <w:tc>
          <w:tcPr>
            <w:tcW w:w="2183" w:type="dxa"/>
            <w:vAlign w:val="center"/>
          </w:tcPr>
          <w:p w14:paraId="763D6D06" w14:textId="77777777" w:rsidR="005F4839" w:rsidRPr="00250C96" w:rsidRDefault="005F4839" w:rsidP="005F4839">
            <w:pPr>
              <w:jc w:val="left"/>
              <w:rPr>
                <w:rFonts w:asciiTheme="minorHAnsi" w:hAnsiTheme="minorHAnsi" w:cs="Arial"/>
                <w:sz w:val="16"/>
                <w:szCs w:val="16"/>
                <w:lang w:val="en-GB"/>
              </w:rPr>
            </w:pPr>
          </w:p>
        </w:tc>
        <w:tc>
          <w:tcPr>
            <w:tcW w:w="3663" w:type="dxa"/>
            <w:vAlign w:val="center"/>
          </w:tcPr>
          <w:p w14:paraId="2D8C7126"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EIM_ACCNT_DTL.EXT_ATTRIB_11</w:t>
            </w:r>
          </w:p>
        </w:tc>
        <w:tc>
          <w:tcPr>
            <w:tcW w:w="3840" w:type="dxa"/>
            <w:vAlign w:val="center"/>
          </w:tcPr>
          <w:p w14:paraId="7FDD8875"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S_ORG_EXT_</w:t>
            </w:r>
            <w:proofErr w:type="gramStart"/>
            <w:r w:rsidRPr="00250C96">
              <w:rPr>
                <w:rFonts w:asciiTheme="minorHAnsi" w:hAnsiTheme="minorHAnsi" w:cs="Arial"/>
                <w:sz w:val="16"/>
                <w:szCs w:val="16"/>
              </w:rPr>
              <w:t>X.ATTRIB</w:t>
            </w:r>
            <w:proofErr w:type="gramEnd"/>
            <w:r w:rsidRPr="00250C96">
              <w:rPr>
                <w:rFonts w:asciiTheme="minorHAnsi" w:hAnsiTheme="minorHAnsi" w:cs="Arial"/>
                <w:sz w:val="16"/>
                <w:szCs w:val="16"/>
              </w:rPr>
              <w:t>_11</w:t>
            </w:r>
          </w:p>
        </w:tc>
      </w:tr>
      <w:tr w:rsidR="005F4839" w:rsidRPr="00250C96" w14:paraId="478A688E" w14:textId="77777777" w:rsidTr="00C56298">
        <w:tc>
          <w:tcPr>
            <w:tcW w:w="2348" w:type="dxa"/>
            <w:vAlign w:val="center"/>
          </w:tcPr>
          <w:p w14:paraId="6534DF30"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ATTRIB_07</w:t>
            </w:r>
          </w:p>
        </w:tc>
        <w:tc>
          <w:tcPr>
            <w:tcW w:w="815" w:type="dxa"/>
            <w:vAlign w:val="center"/>
          </w:tcPr>
          <w:p w14:paraId="386332D8"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C30</w:t>
            </w:r>
          </w:p>
        </w:tc>
        <w:tc>
          <w:tcPr>
            <w:tcW w:w="1126" w:type="dxa"/>
            <w:vAlign w:val="center"/>
          </w:tcPr>
          <w:p w14:paraId="50A24C5A" w14:textId="77777777" w:rsidR="005F4839" w:rsidRPr="00250C96" w:rsidRDefault="005F4839" w:rsidP="005F4839">
            <w:pPr>
              <w:jc w:val="left"/>
              <w:rPr>
                <w:rFonts w:asciiTheme="minorHAnsi" w:hAnsiTheme="minorHAnsi" w:cs="Arial"/>
                <w:sz w:val="16"/>
                <w:szCs w:val="16"/>
                <w:lang w:val="en-GB"/>
              </w:rPr>
            </w:pPr>
            <w:r w:rsidRPr="00250C96">
              <w:rPr>
                <w:rFonts w:asciiTheme="minorHAnsi" w:hAnsiTheme="minorHAnsi" w:cs="Arial"/>
                <w:sz w:val="16"/>
                <w:szCs w:val="16"/>
                <w:lang w:val="en-GB"/>
              </w:rPr>
              <w:t>N</w:t>
            </w:r>
          </w:p>
        </w:tc>
        <w:tc>
          <w:tcPr>
            <w:tcW w:w="2371" w:type="dxa"/>
            <w:vAlign w:val="center"/>
          </w:tcPr>
          <w:p w14:paraId="7D580843"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Brand Focus Scenario</w:t>
            </w:r>
          </w:p>
        </w:tc>
        <w:tc>
          <w:tcPr>
            <w:tcW w:w="2183" w:type="dxa"/>
            <w:vAlign w:val="center"/>
          </w:tcPr>
          <w:p w14:paraId="3541DDF0" w14:textId="77777777" w:rsidR="005F4839" w:rsidRPr="00250C96" w:rsidRDefault="005F4839" w:rsidP="005F4839">
            <w:pPr>
              <w:jc w:val="left"/>
              <w:rPr>
                <w:rFonts w:asciiTheme="minorHAnsi" w:hAnsiTheme="minorHAnsi" w:cs="Arial"/>
                <w:sz w:val="16"/>
                <w:szCs w:val="16"/>
                <w:lang w:val="en-GB"/>
              </w:rPr>
            </w:pPr>
          </w:p>
        </w:tc>
        <w:tc>
          <w:tcPr>
            <w:tcW w:w="3663" w:type="dxa"/>
            <w:vAlign w:val="center"/>
          </w:tcPr>
          <w:p w14:paraId="3AEC13BC"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EIM_ACCNT_DTL.EXT_ATTRIB_07</w:t>
            </w:r>
          </w:p>
        </w:tc>
        <w:tc>
          <w:tcPr>
            <w:tcW w:w="3840" w:type="dxa"/>
            <w:vAlign w:val="center"/>
          </w:tcPr>
          <w:p w14:paraId="0DBDDB15"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S_ORG_EXT_</w:t>
            </w:r>
            <w:proofErr w:type="gramStart"/>
            <w:r w:rsidRPr="00250C96">
              <w:rPr>
                <w:rFonts w:asciiTheme="minorHAnsi" w:hAnsiTheme="minorHAnsi" w:cs="Arial"/>
                <w:sz w:val="16"/>
                <w:szCs w:val="16"/>
              </w:rPr>
              <w:t>X.ATTRIB</w:t>
            </w:r>
            <w:proofErr w:type="gramEnd"/>
            <w:r w:rsidRPr="00250C96">
              <w:rPr>
                <w:rFonts w:asciiTheme="minorHAnsi" w:hAnsiTheme="minorHAnsi" w:cs="Arial"/>
                <w:sz w:val="16"/>
                <w:szCs w:val="16"/>
              </w:rPr>
              <w:t>_07</w:t>
            </w:r>
          </w:p>
        </w:tc>
      </w:tr>
      <w:tr w:rsidR="005F4839" w:rsidRPr="00250C96" w14:paraId="76767D40" w14:textId="77777777" w:rsidTr="00C56298">
        <w:tc>
          <w:tcPr>
            <w:tcW w:w="2348" w:type="dxa"/>
            <w:vAlign w:val="center"/>
          </w:tcPr>
          <w:p w14:paraId="23D9E4B5"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LEGAL_STAT_CD</w:t>
            </w:r>
          </w:p>
        </w:tc>
        <w:tc>
          <w:tcPr>
            <w:tcW w:w="815" w:type="dxa"/>
            <w:vAlign w:val="center"/>
          </w:tcPr>
          <w:p w14:paraId="7927B46A"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C30</w:t>
            </w:r>
          </w:p>
        </w:tc>
        <w:tc>
          <w:tcPr>
            <w:tcW w:w="1126" w:type="dxa"/>
            <w:vAlign w:val="center"/>
          </w:tcPr>
          <w:p w14:paraId="03413D59" w14:textId="77777777" w:rsidR="005F4839" w:rsidRPr="00250C96" w:rsidRDefault="005F4839" w:rsidP="005F4839">
            <w:pPr>
              <w:jc w:val="left"/>
              <w:rPr>
                <w:rFonts w:asciiTheme="minorHAnsi" w:hAnsiTheme="minorHAnsi" w:cs="Arial"/>
                <w:sz w:val="16"/>
                <w:szCs w:val="16"/>
                <w:lang w:val="en-GB"/>
              </w:rPr>
            </w:pPr>
            <w:r w:rsidRPr="00250C96">
              <w:rPr>
                <w:rFonts w:asciiTheme="minorHAnsi" w:hAnsiTheme="minorHAnsi" w:cs="Arial"/>
                <w:sz w:val="16"/>
                <w:szCs w:val="16"/>
                <w:lang w:val="en-GB"/>
              </w:rPr>
              <w:t>N</w:t>
            </w:r>
          </w:p>
        </w:tc>
        <w:tc>
          <w:tcPr>
            <w:tcW w:w="2371" w:type="dxa"/>
            <w:vAlign w:val="center"/>
          </w:tcPr>
          <w:p w14:paraId="78DB361A"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Ownership Status</w:t>
            </w:r>
          </w:p>
        </w:tc>
        <w:tc>
          <w:tcPr>
            <w:tcW w:w="2183" w:type="dxa"/>
            <w:vAlign w:val="center"/>
          </w:tcPr>
          <w:p w14:paraId="0CB77B30" w14:textId="77777777" w:rsidR="005F4839" w:rsidRPr="00250C96" w:rsidRDefault="005F4839" w:rsidP="005F4839">
            <w:pPr>
              <w:jc w:val="left"/>
              <w:rPr>
                <w:rFonts w:asciiTheme="minorHAnsi" w:hAnsiTheme="minorHAnsi" w:cs="Arial"/>
                <w:sz w:val="16"/>
                <w:szCs w:val="16"/>
                <w:lang w:val="en-GB"/>
              </w:rPr>
            </w:pPr>
            <w:r w:rsidRPr="00250C96">
              <w:rPr>
                <w:rFonts w:asciiTheme="minorHAnsi" w:hAnsiTheme="minorHAnsi" w:cs="Arial"/>
                <w:sz w:val="16"/>
                <w:szCs w:val="16"/>
                <w:lang w:val="en-GB"/>
              </w:rPr>
              <w:t>LOVB: UT_LEGAL_STATUS</w:t>
            </w:r>
          </w:p>
        </w:tc>
        <w:tc>
          <w:tcPr>
            <w:tcW w:w="3663" w:type="dxa"/>
            <w:vAlign w:val="center"/>
          </w:tcPr>
          <w:p w14:paraId="75FD8EAA"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EIM_ACCNT_UT.AU_LEGAL_STAT_CD</w:t>
            </w:r>
          </w:p>
        </w:tc>
        <w:tc>
          <w:tcPr>
            <w:tcW w:w="3840" w:type="dxa"/>
            <w:vAlign w:val="center"/>
          </w:tcPr>
          <w:p w14:paraId="1B5712BC"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S_ORG_EXT_UTX.LEGAL_STAT_CD</w:t>
            </w:r>
          </w:p>
        </w:tc>
      </w:tr>
      <w:tr w:rsidR="005F4839" w:rsidRPr="00250C96" w14:paraId="4F678DE5" w14:textId="77777777" w:rsidTr="00C56298">
        <w:tc>
          <w:tcPr>
            <w:tcW w:w="2348" w:type="dxa"/>
            <w:vAlign w:val="center"/>
          </w:tcPr>
          <w:p w14:paraId="3AB000FA"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OWNERSHIP_CD</w:t>
            </w:r>
          </w:p>
        </w:tc>
        <w:tc>
          <w:tcPr>
            <w:tcW w:w="815" w:type="dxa"/>
            <w:vAlign w:val="center"/>
          </w:tcPr>
          <w:p w14:paraId="0D22530F"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C30</w:t>
            </w:r>
          </w:p>
        </w:tc>
        <w:tc>
          <w:tcPr>
            <w:tcW w:w="1126" w:type="dxa"/>
            <w:vAlign w:val="center"/>
          </w:tcPr>
          <w:p w14:paraId="78D930ED" w14:textId="77777777" w:rsidR="005F4839" w:rsidRPr="00250C96" w:rsidRDefault="005F4839" w:rsidP="005F4839">
            <w:pPr>
              <w:jc w:val="left"/>
              <w:rPr>
                <w:rFonts w:asciiTheme="minorHAnsi" w:hAnsiTheme="minorHAnsi" w:cs="Arial"/>
                <w:sz w:val="16"/>
                <w:szCs w:val="16"/>
                <w:lang w:val="en-GB"/>
              </w:rPr>
            </w:pPr>
            <w:r w:rsidRPr="00250C96">
              <w:rPr>
                <w:rFonts w:asciiTheme="minorHAnsi" w:hAnsiTheme="minorHAnsi" w:cs="Arial"/>
                <w:sz w:val="16"/>
                <w:szCs w:val="16"/>
                <w:lang w:val="en-GB"/>
              </w:rPr>
              <w:t>N</w:t>
            </w:r>
          </w:p>
        </w:tc>
        <w:tc>
          <w:tcPr>
            <w:tcW w:w="2371" w:type="dxa"/>
            <w:vAlign w:val="center"/>
          </w:tcPr>
          <w:p w14:paraId="3F36E311"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Ownership Type</w:t>
            </w:r>
          </w:p>
        </w:tc>
        <w:tc>
          <w:tcPr>
            <w:tcW w:w="2183" w:type="dxa"/>
            <w:vAlign w:val="center"/>
          </w:tcPr>
          <w:p w14:paraId="37B1DD77" w14:textId="77777777" w:rsidR="005F4839" w:rsidRPr="00250C96" w:rsidRDefault="005F4839" w:rsidP="005F4839">
            <w:pPr>
              <w:jc w:val="left"/>
              <w:rPr>
                <w:rFonts w:asciiTheme="minorHAnsi" w:hAnsiTheme="minorHAnsi" w:cs="Arial"/>
                <w:sz w:val="16"/>
                <w:szCs w:val="16"/>
                <w:lang w:val="en-GB"/>
              </w:rPr>
            </w:pPr>
            <w:r w:rsidRPr="00250C96">
              <w:rPr>
                <w:rFonts w:asciiTheme="minorHAnsi" w:hAnsiTheme="minorHAnsi" w:cs="Arial"/>
                <w:sz w:val="16"/>
                <w:szCs w:val="16"/>
                <w:lang w:val="en-GB"/>
              </w:rPr>
              <w:t>LOVB: UT_OWNERSHIP</w:t>
            </w:r>
          </w:p>
        </w:tc>
        <w:tc>
          <w:tcPr>
            <w:tcW w:w="3663" w:type="dxa"/>
            <w:vAlign w:val="center"/>
          </w:tcPr>
          <w:p w14:paraId="3D89F359"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EIM_ACCNT_UT.AU_OWNERSHIP_CD</w:t>
            </w:r>
          </w:p>
        </w:tc>
        <w:tc>
          <w:tcPr>
            <w:tcW w:w="3840" w:type="dxa"/>
            <w:vAlign w:val="center"/>
          </w:tcPr>
          <w:p w14:paraId="7049845B"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S_ORG_EXT_UTX.OWNERSHIP_CD</w:t>
            </w:r>
          </w:p>
        </w:tc>
      </w:tr>
      <w:tr w:rsidR="005F4839" w:rsidRPr="00250C96" w14:paraId="308349FF" w14:textId="77777777" w:rsidTr="00C56298">
        <w:tc>
          <w:tcPr>
            <w:tcW w:w="2348" w:type="dxa"/>
            <w:vAlign w:val="center"/>
          </w:tcPr>
          <w:p w14:paraId="52BB6754"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X_ATTRIB_47</w:t>
            </w:r>
          </w:p>
        </w:tc>
        <w:tc>
          <w:tcPr>
            <w:tcW w:w="815" w:type="dxa"/>
            <w:vAlign w:val="center"/>
          </w:tcPr>
          <w:p w14:paraId="7A77D2E2"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C30</w:t>
            </w:r>
          </w:p>
        </w:tc>
        <w:tc>
          <w:tcPr>
            <w:tcW w:w="1126" w:type="dxa"/>
            <w:vAlign w:val="center"/>
          </w:tcPr>
          <w:p w14:paraId="61E23258" w14:textId="77777777" w:rsidR="005F4839" w:rsidRPr="00250C96" w:rsidRDefault="005F4839" w:rsidP="005F4839">
            <w:pPr>
              <w:jc w:val="left"/>
              <w:rPr>
                <w:rFonts w:asciiTheme="minorHAnsi" w:hAnsiTheme="minorHAnsi" w:cs="Arial"/>
                <w:sz w:val="16"/>
                <w:szCs w:val="16"/>
                <w:lang w:val="en-GB"/>
              </w:rPr>
            </w:pPr>
            <w:r w:rsidRPr="00250C96">
              <w:rPr>
                <w:rFonts w:asciiTheme="minorHAnsi" w:hAnsiTheme="minorHAnsi" w:cs="Arial"/>
                <w:sz w:val="16"/>
                <w:szCs w:val="16"/>
                <w:lang w:val="en-GB"/>
              </w:rPr>
              <w:t>N</w:t>
            </w:r>
          </w:p>
        </w:tc>
        <w:tc>
          <w:tcPr>
            <w:tcW w:w="2371" w:type="dxa"/>
            <w:vAlign w:val="center"/>
          </w:tcPr>
          <w:p w14:paraId="3DB238C1"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Localized Attribute</w:t>
            </w:r>
          </w:p>
        </w:tc>
        <w:tc>
          <w:tcPr>
            <w:tcW w:w="2183" w:type="dxa"/>
            <w:vAlign w:val="center"/>
          </w:tcPr>
          <w:p w14:paraId="79381555" w14:textId="77777777" w:rsidR="005F4839" w:rsidRPr="00250C96" w:rsidRDefault="005F4839" w:rsidP="005F4839">
            <w:pPr>
              <w:jc w:val="left"/>
              <w:rPr>
                <w:rFonts w:asciiTheme="minorHAnsi" w:hAnsiTheme="minorHAnsi" w:cs="Arial"/>
                <w:sz w:val="16"/>
                <w:szCs w:val="16"/>
                <w:lang w:val="en-GB"/>
              </w:rPr>
            </w:pPr>
            <w:r w:rsidRPr="00250C96">
              <w:rPr>
                <w:rFonts w:asciiTheme="minorHAnsi" w:hAnsiTheme="minorHAnsi" w:cs="Arial"/>
                <w:sz w:val="16"/>
                <w:szCs w:val="16"/>
                <w:lang w:val="en-GB"/>
              </w:rPr>
              <w:t>LOVB: JTI_ATTRIBUTE_47</w:t>
            </w:r>
          </w:p>
        </w:tc>
        <w:tc>
          <w:tcPr>
            <w:tcW w:w="3663" w:type="dxa"/>
            <w:vAlign w:val="center"/>
          </w:tcPr>
          <w:p w14:paraId="77975A2F"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EIM_ACCOUNT.X_ATTRIB_47</w:t>
            </w:r>
          </w:p>
        </w:tc>
        <w:tc>
          <w:tcPr>
            <w:tcW w:w="3840" w:type="dxa"/>
            <w:vAlign w:val="center"/>
          </w:tcPr>
          <w:p w14:paraId="046BA41B"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S_ORG_EXT.X_ATTRIB_47</w:t>
            </w:r>
          </w:p>
        </w:tc>
      </w:tr>
      <w:tr w:rsidR="005F4839" w:rsidRPr="00250C96" w14:paraId="3D496E67" w14:textId="77777777" w:rsidTr="00C56298">
        <w:tc>
          <w:tcPr>
            <w:tcW w:w="2348" w:type="dxa"/>
            <w:vAlign w:val="center"/>
          </w:tcPr>
          <w:p w14:paraId="37BA793B"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lastRenderedPageBreak/>
              <w:t>X_ATTRIB_48</w:t>
            </w:r>
          </w:p>
        </w:tc>
        <w:tc>
          <w:tcPr>
            <w:tcW w:w="815" w:type="dxa"/>
            <w:vAlign w:val="center"/>
          </w:tcPr>
          <w:p w14:paraId="07C98BC0"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C30</w:t>
            </w:r>
          </w:p>
        </w:tc>
        <w:tc>
          <w:tcPr>
            <w:tcW w:w="1126" w:type="dxa"/>
            <w:vAlign w:val="center"/>
          </w:tcPr>
          <w:p w14:paraId="5A030AE2" w14:textId="77777777" w:rsidR="005F4839" w:rsidRPr="00250C96" w:rsidRDefault="005F4839" w:rsidP="005F4839">
            <w:pPr>
              <w:jc w:val="left"/>
              <w:rPr>
                <w:rFonts w:asciiTheme="minorHAnsi" w:hAnsiTheme="minorHAnsi" w:cs="Arial"/>
                <w:sz w:val="16"/>
                <w:szCs w:val="16"/>
                <w:lang w:val="en-GB"/>
              </w:rPr>
            </w:pPr>
            <w:r w:rsidRPr="00250C96">
              <w:rPr>
                <w:rFonts w:asciiTheme="minorHAnsi" w:hAnsiTheme="minorHAnsi" w:cs="Arial"/>
                <w:sz w:val="16"/>
                <w:szCs w:val="16"/>
                <w:lang w:val="en-GB"/>
              </w:rPr>
              <w:t>N</w:t>
            </w:r>
          </w:p>
        </w:tc>
        <w:tc>
          <w:tcPr>
            <w:tcW w:w="2371" w:type="dxa"/>
            <w:vAlign w:val="center"/>
          </w:tcPr>
          <w:p w14:paraId="41C55A8A"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Localized Attribute</w:t>
            </w:r>
          </w:p>
        </w:tc>
        <w:tc>
          <w:tcPr>
            <w:tcW w:w="2183" w:type="dxa"/>
            <w:vAlign w:val="center"/>
          </w:tcPr>
          <w:p w14:paraId="4B2F4330" w14:textId="77777777" w:rsidR="005F4839" w:rsidRPr="00250C96" w:rsidRDefault="005F4839" w:rsidP="005F4839">
            <w:pPr>
              <w:jc w:val="left"/>
              <w:rPr>
                <w:rFonts w:asciiTheme="minorHAnsi" w:hAnsiTheme="minorHAnsi" w:cs="Arial"/>
                <w:sz w:val="16"/>
                <w:szCs w:val="16"/>
                <w:lang w:val="en-GB"/>
              </w:rPr>
            </w:pPr>
            <w:r w:rsidRPr="00250C96">
              <w:rPr>
                <w:rFonts w:asciiTheme="minorHAnsi" w:hAnsiTheme="minorHAnsi" w:cs="Arial"/>
                <w:sz w:val="16"/>
                <w:szCs w:val="16"/>
                <w:lang w:val="en-GB"/>
              </w:rPr>
              <w:t>LOVB: JTI_ATTRIBUTE_48</w:t>
            </w:r>
          </w:p>
        </w:tc>
        <w:tc>
          <w:tcPr>
            <w:tcW w:w="3663" w:type="dxa"/>
            <w:vAlign w:val="center"/>
          </w:tcPr>
          <w:p w14:paraId="6F316738"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EIM_ACCOUNT.X_ATTRIB_48</w:t>
            </w:r>
          </w:p>
        </w:tc>
        <w:tc>
          <w:tcPr>
            <w:tcW w:w="3840" w:type="dxa"/>
            <w:vAlign w:val="center"/>
          </w:tcPr>
          <w:p w14:paraId="5551C6EE"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S_ORG_EXT.X_ATTRIB_48</w:t>
            </w:r>
          </w:p>
        </w:tc>
      </w:tr>
      <w:tr w:rsidR="005F4839" w:rsidRPr="00250C96" w14:paraId="0E92F15E" w14:textId="77777777" w:rsidTr="00C56298">
        <w:tc>
          <w:tcPr>
            <w:tcW w:w="2348" w:type="dxa"/>
            <w:vAlign w:val="center"/>
          </w:tcPr>
          <w:p w14:paraId="451D4C5F"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JTI_SUB_SEGMENT_CURRENT</w:t>
            </w:r>
          </w:p>
        </w:tc>
        <w:tc>
          <w:tcPr>
            <w:tcW w:w="815" w:type="dxa"/>
            <w:vAlign w:val="center"/>
          </w:tcPr>
          <w:p w14:paraId="1007A205"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C30</w:t>
            </w:r>
          </w:p>
        </w:tc>
        <w:tc>
          <w:tcPr>
            <w:tcW w:w="1126" w:type="dxa"/>
            <w:vAlign w:val="center"/>
          </w:tcPr>
          <w:p w14:paraId="0FDF5490" w14:textId="77777777" w:rsidR="005F4839" w:rsidRPr="00250C96" w:rsidRDefault="005F4839" w:rsidP="005F4839">
            <w:pPr>
              <w:jc w:val="left"/>
              <w:rPr>
                <w:rFonts w:asciiTheme="minorHAnsi" w:hAnsiTheme="minorHAnsi" w:cs="Arial"/>
                <w:sz w:val="16"/>
                <w:szCs w:val="16"/>
                <w:lang w:val="en-GB"/>
              </w:rPr>
            </w:pPr>
            <w:r w:rsidRPr="00250C96">
              <w:rPr>
                <w:rFonts w:asciiTheme="minorHAnsi" w:hAnsiTheme="minorHAnsi" w:cs="Arial"/>
                <w:sz w:val="16"/>
                <w:szCs w:val="16"/>
                <w:lang w:val="en-GB"/>
              </w:rPr>
              <w:t>N</w:t>
            </w:r>
          </w:p>
        </w:tc>
        <w:tc>
          <w:tcPr>
            <w:tcW w:w="2371" w:type="dxa"/>
            <w:vAlign w:val="center"/>
          </w:tcPr>
          <w:p w14:paraId="05BBDB61"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Current Account Sub Segment</w:t>
            </w:r>
          </w:p>
        </w:tc>
        <w:tc>
          <w:tcPr>
            <w:tcW w:w="2183" w:type="dxa"/>
            <w:vAlign w:val="center"/>
          </w:tcPr>
          <w:p w14:paraId="12DBBB28"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LOV: JTI_SUB_SEGMENT</w:t>
            </w:r>
          </w:p>
        </w:tc>
        <w:tc>
          <w:tcPr>
            <w:tcW w:w="3663" w:type="dxa"/>
            <w:vAlign w:val="center"/>
          </w:tcPr>
          <w:p w14:paraId="12A7B9BD" w14:textId="77777777" w:rsidR="005F4839" w:rsidRPr="00250C96" w:rsidRDefault="005F4839" w:rsidP="005F4839">
            <w:pPr>
              <w:jc w:val="left"/>
              <w:rPr>
                <w:rFonts w:asciiTheme="minorHAnsi" w:hAnsiTheme="minorHAnsi" w:cs="Arial"/>
                <w:sz w:val="16"/>
                <w:szCs w:val="16"/>
                <w:lang w:val="fr-FR"/>
              </w:rPr>
            </w:pPr>
            <w:r w:rsidRPr="00250C96">
              <w:rPr>
                <w:rFonts w:asciiTheme="minorHAnsi" w:hAnsiTheme="minorHAnsi" w:cs="Arial"/>
                <w:sz w:val="16"/>
                <w:szCs w:val="16"/>
                <w:lang w:val="fr-FR"/>
              </w:rPr>
              <w:t>EIM_ACCNT_DTL.X_JTI_SUB_SEGMENT_CURRENT</w:t>
            </w:r>
          </w:p>
        </w:tc>
        <w:tc>
          <w:tcPr>
            <w:tcW w:w="3840" w:type="dxa"/>
            <w:vAlign w:val="center"/>
          </w:tcPr>
          <w:p w14:paraId="478D30B9"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S_ORG_EXT_X.JTI_SUB_SEGMENT_CURRENT</w:t>
            </w:r>
          </w:p>
        </w:tc>
      </w:tr>
      <w:tr w:rsidR="005F4839" w:rsidRPr="00250C96" w14:paraId="6F0AF31D" w14:textId="77777777" w:rsidTr="00C56298">
        <w:tc>
          <w:tcPr>
            <w:tcW w:w="2348" w:type="dxa"/>
            <w:vAlign w:val="center"/>
          </w:tcPr>
          <w:p w14:paraId="3642538E"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PAY_TYPE_CD</w:t>
            </w:r>
          </w:p>
        </w:tc>
        <w:tc>
          <w:tcPr>
            <w:tcW w:w="815" w:type="dxa"/>
            <w:vAlign w:val="center"/>
          </w:tcPr>
          <w:p w14:paraId="298C2F1A"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C30</w:t>
            </w:r>
          </w:p>
        </w:tc>
        <w:tc>
          <w:tcPr>
            <w:tcW w:w="1126" w:type="dxa"/>
            <w:vAlign w:val="center"/>
          </w:tcPr>
          <w:p w14:paraId="01F7BAFC" w14:textId="77777777" w:rsidR="005F4839" w:rsidRPr="00250C96" w:rsidRDefault="005F4839" w:rsidP="005F4839">
            <w:pPr>
              <w:jc w:val="left"/>
              <w:rPr>
                <w:rFonts w:asciiTheme="minorHAnsi" w:hAnsiTheme="minorHAnsi" w:cs="Arial"/>
                <w:sz w:val="16"/>
                <w:szCs w:val="16"/>
                <w:lang w:val="en-GB"/>
              </w:rPr>
            </w:pPr>
            <w:r w:rsidRPr="00250C96">
              <w:rPr>
                <w:rFonts w:asciiTheme="minorHAnsi" w:hAnsiTheme="minorHAnsi" w:cs="Arial"/>
                <w:sz w:val="16"/>
                <w:szCs w:val="16"/>
                <w:lang w:val="en-GB"/>
              </w:rPr>
              <w:t>N</w:t>
            </w:r>
          </w:p>
        </w:tc>
        <w:tc>
          <w:tcPr>
            <w:tcW w:w="2371" w:type="dxa"/>
            <w:vAlign w:val="center"/>
          </w:tcPr>
          <w:p w14:paraId="17CD146A" w14:textId="77777777" w:rsidR="005F4839" w:rsidRPr="00250C96" w:rsidRDefault="005F4839" w:rsidP="005F4839">
            <w:pPr>
              <w:tabs>
                <w:tab w:val="num" w:pos="1080"/>
              </w:tabs>
              <w:jc w:val="left"/>
              <w:rPr>
                <w:rFonts w:asciiTheme="minorHAnsi" w:hAnsiTheme="minorHAnsi" w:cs="Arial"/>
                <w:sz w:val="16"/>
                <w:szCs w:val="16"/>
              </w:rPr>
            </w:pPr>
            <w:r w:rsidRPr="00250C96">
              <w:rPr>
                <w:rFonts w:asciiTheme="minorHAnsi" w:hAnsiTheme="minorHAnsi" w:cs="Arial"/>
                <w:sz w:val="16"/>
                <w:szCs w:val="16"/>
              </w:rPr>
              <w:t>Payment Type Code</w:t>
            </w:r>
          </w:p>
        </w:tc>
        <w:tc>
          <w:tcPr>
            <w:tcW w:w="2183" w:type="dxa"/>
            <w:vAlign w:val="center"/>
          </w:tcPr>
          <w:p w14:paraId="3194E933" w14:textId="77777777" w:rsidR="005F4839" w:rsidRPr="00250C96" w:rsidRDefault="005F4839" w:rsidP="005F4839">
            <w:pPr>
              <w:jc w:val="left"/>
              <w:rPr>
                <w:rFonts w:asciiTheme="minorHAnsi" w:hAnsiTheme="minorHAnsi" w:cs="Arial"/>
                <w:sz w:val="16"/>
                <w:szCs w:val="16"/>
                <w:lang w:val="en-GB"/>
              </w:rPr>
            </w:pPr>
            <w:r w:rsidRPr="00250C96">
              <w:rPr>
                <w:rFonts w:asciiTheme="minorHAnsi" w:hAnsiTheme="minorHAnsi" w:cs="Arial"/>
                <w:sz w:val="16"/>
                <w:szCs w:val="16"/>
                <w:lang w:val="en-GB"/>
              </w:rPr>
              <w:t>LOVB: ACCOUNT_PAYMENT_TYPE</w:t>
            </w:r>
          </w:p>
        </w:tc>
        <w:tc>
          <w:tcPr>
            <w:tcW w:w="3663" w:type="dxa"/>
            <w:vAlign w:val="center"/>
          </w:tcPr>
          <w:p w14:paraId="38C306F8"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EIM_ACCOUNT.PAY_TYPE_CD</w:t>
            </w:r>
          </w:p>
        </w:tc>
        <w:tc>
          <w:tcPr>
            <w:tcW w:w="3840" w:type="dxa"/>
            <w:vAlign w:val="center"/>
          </w:tcPr>
          <w:p w14:paraId="2CEF2FD6"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S_ORG_EXT.PAY_TYPE_CD</w:t>
            </w:r>
          </w:p>
        </w:tc>
      </w:tr>
      <w:tr w:rsidR="005F4839" w:rsidRPr="00250C96" w14:paraId="2D2C10FA" w14:textId="77777777" w:rsidTr="00C56298">
        <w:tc>
          <w:tcPr>
            <w:tcW w:w="2348" w:type="dxa"/>
            <w:vAlign w:val="center"/>
          </w:tcPr>
          <w:p w14:paraId="121D9F97"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X_TAX_PAY</w:t>
            </w:r>
          </w:p>
        </w:tc>
        <w:tc>
          <w:tcPr>
            <w:tcW w:w="815" w:type="dxa"/>
            <w:vAlign w:val="center"/>
          </w:tcPr>
          <w:p w14:paraId="158027AB"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C15</w:t>
            </w:r>
          </w:p>
        </w:tc>
        <w:tc>
          <w:tcPr>
            <w:tcW w:w="1126" w:type="dxa"/>
            <w:vAlign w:val="center"/>
          </w:tcPr>
          <w:p w14:paraId="707E8D5B"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N</w:t>
            </w:r>
          </w:p>
        </w:tc>
        <w:tc>
          <w:tcPr>
            <w:tcW w:w="2371" w:type="dxa"/>
            <w:vAlign w:val="center"/>
          </w:tcPr>
          <w:p w14:paraId="4201CBC7" w14:textId="77777777" w:rsidR="005F4839" w:rsidRPr="00250C96" w:rsidRDefault="005F4839" w:rsidP="005F4839">
            <w:pPr>
              <w:tabs>
                <w:tab w:val="num" w:pos="1080"/>
              </w:tabs>
              <w:jc w:val="left"/>
              <w:rPr>
                <w:rFonts w:asciiTheme="minorHAnsi" w:hAnsiTheme="minorHAnsi" w:cs="Arial"/>
                <w:sz w:val="16"/>
                <w:szCs w:val="16"/>
              </w:rPr>
            </w:pPr>
            <w:proofErr w:type="gramStart"/>
            <w:r w:rsidRPr="00250C96">
              <w:rPr>
                <w:rFonts w:asciiTheme="minorHAnsi" w:hAnsiTheme="minorHAnsi" w:cs="Arial"/>
                <w:sz w:val="16"/>
                <w:szCs w:val="16"/>
              </w:rPr>
              <w:t>Tax Payer</w:t>
            </w:r>
            <w:proofErr w:type="gramEnd"/>
            <w:r w:rsidRPr="00250C96">
              <w:rPr>
                <w:rFonts w:asciiTheme="minorHAnsi" w:hAnsiTheme="minorHAnsi" w:cs="Arial"/>
                <w:sz w:val="16"/>
                <w:szCs w:val="16"/>
              </w:rPr>
              <w:t xml:space="preserve"> Number </w:t>
            </w:r>
          </w:p>
        </w:tc>
        <w:tc>
          <w:tcPr>
            <w:tcW w:w="2183" w:type="dxa"/>
            <w:vAlign w:val="center"/>
          </w:tcPr>
          <w:p w14:paraId="59F36489" w14:textId="77777777" w:rsidR="005F4839" w:rsidRPr="00250C96" w:rsidRDefault="005F4839" w:rsidP="005F4839">
            <w:pPr>
              <w:jc w:val="left"/>
              <w:rPr>
                <w:rFonts w:asciiTheme="minorHAnsi" w:hAnsiTheme="minorHAnsi" w:cs="Arial"/>
                <w:sz w:val="16"/>
                <w:szCs w:val="16"/>
              </w:rPr>
            </w:pPr>
          </w:p>
        </w:tc>
        <w:tc>
          <w:tcPr>
            <w:tcW w:w="3663" w:type="dxa"/>
            <w:vAlign w:val="center"/>
          </w:tcPr>
          <w:p w14:paraId="6964D467"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EIM_ACCOUNT.X_TAX_PAY,</w:t>
            </w:r>
          </w:p>
          <w:p w14:paraId="5C355E30" w14:textId="77777777" w:rsidR="005F4839" w:rsidRPr="00250C96" w:rsidRDefault="005F4839" w:rsidP="005F4839">
            <w:pPr>
              <w:autoSpaceDE w:val="0"/>
              <w:autoSpaceDN w:val="0"/>
              <w:adjustRightInd w:val="0"/>
              <w:jc w:val="left"/>
              <w:rPr>
                <w:rFonts w:asciiTheme="minorHAnsi" w:hAnsiTheme="minorHAnsi" w:cs="Arial"/>
                <w:sz w:val="16"/>
                <w:szCs w:val="16"/>
              </w:rPr>
            </w:pPr>
            <w:r w:rsidRPr="00250C96">
              <w:rPr>
                <w:rFonts w:asciiTheme="minorHAnsi" w:hAnsiTheme="minorHAnsi" w:cs="Arial"/>
                <w:sz w:val="16"/>
                <w:szCs w:val="16"/>
              </w:rPr>
              <w:t>EIM_CX_BANKINFO.X_ACCNT_TAX_ID (applies for US market only)</w:t>
            </w:r>
          </w:p>
          <w:p w14:paraId="066B516D" w14:textId="77777777" w:rsidR="005F4839" w:rsidRPr="00250C96" w:rsidRDefault="005F4839" w:rsidP="005F4839">
            <w:pPr>
              <w:jc w:val="left"/>
              <w:rPr>
                <w:rFonts w:asciiTheme="minorHAnsi" w:hAnsiTheme="minorHAnsi" w:cs="Arial"/>
                <w:sz w:val="16"/>
                <w:szCs w:val="16"/>
              </w:rPr>
            </w:pPr>
          </w:p>
        </w:tc>
        <w:tc>
          <w:tcPr>
            <w:tcW w:w="3840" w:type="dxa"/>
            <w:vAlign w:val="center"/>
          </w:tcPr>
          <w:p w14:paraId="5E1F6AFC"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S_ORG_EXT.X_TAX_PAY,</w:t>
            </w:r>
          </w:p>
          <w:p w14:paraId="76581BB6"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CX_BANK_INFO. X_ACCNT_TAX_</w:t>
            </w:r>
            <w:proofErr w:type="gramStart"/>
            <w:r w:rsidRPr="00250C96">
              <w:rPr>
                <w:rFonts w:asciiTheme="minorHAnsi" w:hAnsiTheme="minorHAnsi" w:cs="Arial"/>
                <w:sz w:val="16"/>
                <w:szCs w:val="16"/>
              </w:rPr>
              <w:t>ID(</w:t>
            </w:r>
            <w:proofErr w:type="gramEnd"/>
            <w:r w:rsidRPr="00250C96">
              <w:rPr>
                <w:rFonts w:asciiTheme="minorHAnsi" w:hAnsiTheme="minorHAnsi" w:cs="Arial"/>
                <w:sz w:val="16"/>
                <w:szCs w:val="16"/>
              </w:rPr>
              <w:t>applies for US market only)</w:t>
            </w:r>
          </w:p>
        </w:tc>
      </w:tr>
      <w:tr w:rsidR="005F4839" w:rsidRPr="00250C96" w14:paraId="2646F9A5" w14:textId="77777777" w:rsidTr="00C56298">
        <w:tc>
          <w:tcPr>
            <w:tcW w:w="2348" w:type="dxa"/>
            <w:vAlign w:val="center"/>
          </w:tcPr>
          <w:p w14:paraId="0E94040A"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X_LEGAL_ACC_NAME</w:t>
            </w:r>
          </w:p>
        </w:tc>
        <w:tc>
          <w:tcPr>
            <w:tcW w:w="815" w:type="dxa"/>
            <w:vAlign w:val="center"/>
          </w:tcPr>
          <w:p w14:paraId="5F6BB678"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C100</w:t>
            </w:r>
          </w:p>
        </w:tc>
        <w:tc>
          <w:tcPr>
            <w:tcW w:w="1126" w:type="dxa"/>
            <w:vAlign w:val="center"/>
          </w:tcPr>
          <w:p w14:paraId="4243F455" w14:textId="77777777" w:rsidR="005F4839" w:rsidRPr="00250C96" w:rsidRDefault="005F4839" w:rsidP="005F4839">
            <w:pPr>
              <w:jc w:val="left"/>
              <w:rPr>
                <w:rFonts w:asciiTheme="minorHAnsi" w:hAnsiTheme="minorHAnsi" w:cs="Arial"/>
                <w:sz w:val="16"/>
                <w:szCs w:val="16"/>
                <w:lang w:val="en-GB"/>
              </w:rPr>
            </w:pPr>
            <w:r w:rsidRPr="00250C96">
              <w:rPr>
                <w:rFonts w:asciiTheme="minorHAnsi" w:hAnsiTheme="minorHAnsi" w:cs="Arial"/>
                <w:sz w:val="16"/>
                <w:szCs w:val="16"/>
                <w:lang w:val="en-GB"/>
              </w:rPr>
              <w:t>N</w:t>
            </w:r>
          </w:p>
        </w:tc>
        <w:tc>
          <w:tcPr>
            <w:tcW w:w="2371" w:type="dxa"/>
            <w:vAlign w:val="center"/>
          </w:tcPr>
          <w:p w14:paraId="44013972" w14:textId="77777777" w:rsidR="005F4839" w:rsidRPr="00250C96" w:rsidRDefault="005F4839" w:rsidP="005F4839">
            <w:pPr>
              <w:tabs>
                <w:tab w:val="num" w:pos="1080"/>
              </w:tabs>
              <w:jc w:val="left"/>
              <w:rPr>
                <w:rFonts w:asciiTheme="minorHAnsi" w:hAnsiTheme="minorHAnsi" w:cs="Arial"/>
                <w:sz w:val="16"/>
                <w:szCs w:val="16"/>
              </w:rPr>
            </w:pPr>
            <w:r w:rsidRPr="00250C96">
              <w:rPr>
                <w:rFonts w:asciiTheme="minorHAnsi" w:hAnsiTheme="minorHAnsi" w:cs="Arial"/>
                <w:sz w:val="16"/>
                <w:szCs w:val="16"/>
              </w:rPr>
              <w:t>Legal Account Name</w:t>
            </w:r>
          </w:p>
        </w:tc>
        <w:tc>
          <w:tcPr>
            <w:tcW w:w="2183" w:type="dxa"/>
            <w:vAlign w:val="center"/>
          </w:tcPr>
          <w:p w14:paraId="7E0598B6" w14:textId="77777777" w:rsidR="005F4839" w:rsidRPr="00250C96" w:rsidRDefault="005F4839" w:rsidP="005F4839">
            <w:pPr>
              <w:jc w:val="left"/>
              <w:rPr>
                <w:rFonts w:asciiTheme="minorHAnsi" w:hAnsiTheme="minorHAnsi" w:cs="Arial"/>
                <w:sz w:val="16"/>
                <w:szCs w:val="16"/>
                <w:lang w:val="en-GB"/>
              </w:rPr>
            </w:pPr>
          </w:p>
        </w:tc>
        <w:tc>
          <w:tcPr>
            <w:tcW w:w="3663" w:type="dxa"/>
            <w:vAlign w:val="center"/>
          </w:tcPr>
          <w:p w14:paraId="37C07734"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EIM_ACCOUNT.X_LEGAL_ACC_NAME</w:t>
            </w:r>
          </w:p>
        </w:tc>
        <w:tc>
          <w:tcPr>
            <w:tcW w:w="3840" w:type="dxa"/>
            <w:vAlign w:val="center"/>
          </w:tcPr>
          <w:p w14:paraId="6DA9CDBF"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S_ORG_EXT.X_LEGAL_ACC_NAME</w:t>
            </w:r>
          </w:p>
        </w:tc>
      </w:tr>
      <w:tr w:rsidR="005F4839" w:rsidRPr="00250C96" w14:paraId="1B4042BC" w14:textId="77777777" w:rsidTr="00C56298">
        <w:tc>
          <w:tcPr>
            <w:tcW w:w="2348" w:type="dxa"/>
            <w:vAlign w:val="center"/>
          </w:tcPr>
          <w:p w14:paraId="0BE40018"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X_ATTRIB_77</w:t>
            </w:r>
          </w:p>
        </w:tc>
        <w:tc>
          <w:tcPr>
            <w:tcW w:w="815" w:type="dxa"/>
            <w:vAlign w:val="center"/>
          </w:tcPr>
          <w:p w14:paraId="44E44154"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C30</w:t>
            </w:r>
          </w:p>
        </w:tc>
        <w:tc>
          <w:tcPr>
            <w:tcW w:w="1126" w:type="dxa"/>
            <w:vAlign w:val="center"/>
          </w:tcPr>
          <w:p w14:paraId="03AB1E98" w14:textId="77777777" w:rsidR="005F4839" w:rsidRPr="00250C96" w:rsidRDefault="005F4839" w:rsidP="005F4839">
            <w:pPr>
              <w:jc w:val="left"/>
              <w:rPr>
                <w:rFonts w:asciiTheme="minorHAnsi" w:hAnsiTheme="minorHAnsi" w:cs="Arial"/>
                <w:sz w:val="16"/>
                <w:szCs w:val="16"/>
                <w:lang w:val="en-GB"/>
              </w:rPr>
            </w:pPr>
            <w:r w:rsidRPr="00250C96">
              <w:rPr>
                <w:rFonts w:asciiTheme="minorHAnsi" w:hAnsiTheme="minorHAnsi" w:cs="Arial"/>
                <w:sz w:val="16"/>
                <w:szCs w:val="16"/>
                <w:lang w:val="en-GB"/>
              </w:rPr>
              <w:t>N</w:t>
            </w:r>
          </w:p>
        </w:tc>
        <w:tc>
          <w:tcPr>
            <w:tcW w:w="2371" w:type="dxa"/>
            <w:vAlign w:val="center"/>
          </w:tcPr>
          <w:p w14:paraId="56C14FFC" w14:textId="77777777" w:rsidR="005F4839" w:rsidRPr="00250C96" w:rsidRDefault="005F4839" w:rsidP="005F4839">
            <w:pPr>
              <w:tabs>
                <w:tab w:val="num" w:pos="1080"/>
              </w:tabs>
              <w:jc w:val="left"/>
              <w:rPr>
                <w:rFonts w:asciiTheme="minorHAnsi" w:hAnsiTheme="minorHAnsi" w:cs="Arial"/>
                <w:sz w:val="16"/>
                <w:szCs w:val="16"/>
              </w:rPr>
            </w:pPr>
            <w:r w:rsidRPr="00250C96">
              <w:rPr>
                <w:rFonts w:asciiTheme="minorHAnsi" w:hAnsiTheme="minorHAnsi" w:cs="Arial"/>
                <w:sz w:val="16"/>
                <w:szCs w:val="16"/>
              </w:rPr>
              <w:t>Localized Attribute</w:t>
            </w:r>
          </w:p>
        </w:tc>
        <w:tc>
          <w:tcPr>
            <w:tcW w:w="2183" w:type="dxa"/>
            <w:vAlign w:val="center"/>
          </w:tcPr>
          <w:p w14:paraId="51265B2D" w14:textId="77777777" w:rsidR="005F4839" w:rsidRPr="00250C96" w:rsidRDefault="005F4839" w:rsidP="005F4839">
            <w:pPr>
              <w:jc w:val="left"/>
              <w:rPr>
                <w:rFonts w:asciiTheme="minorHAnsi" w:hAnsiTheme="minorHAnsi" w:cs="Arial"/>
                <w:sz w:val="16"/>
                <w:szCs w:val="16"/>
                <w:lang w:val="en-GB"/>
              </w:rPr>
            </w:pPr>
            <w:proofErr w:type="gramStart"/>
            <w:r w:rsidRPr="00250C96">
              <w:rPr>
                <w:rFonts w:asciiTheme="minorHAnsi" w:hAnsiTheme="minorHAnsi" w:cs="Arial"/>
                <w:sz w:val="16"/>
                <w:szCs w:val="16"/>
                <w:lang w:val="en-GB"/>
              </w:rPr>
              <w:t>LOVB :</w:t>
            </w:r>
            <w:proofErr w:type="gramEnd"/>
            <w:r w:rsidRPr="00250C96">
              <w:rPr>
                <w:rFonts w:asciiTheme="minorHAnsi" w:hAnsiTheme="minorHAnsi" w:cs="Arial"/>
                <w:sz w:val="16"/>
                <w:szCs w:val="16"/>
                <w:lang w:val="en-GB"/>
              </w:rPr>
              <w:t xml:space="preserve"> JTI_ENG_TOURIST</w:t>
            </w:r>
          </w:p>
        </w:tc>
        <w:tc>
          <w:tcPr>
            <w:tcW w:w="3663" w:type="dxa"/>
            <w:vAlign w:val="center"/>
          </w:tcPr>
          <w:p w14:paraId="4784A503"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EIM_ACCOUNT.X_ATTRIB_77</w:t>
            </w:r>
          </w:p>
        </w:tc>
        <w:tc>
          <w:tcPr>
            <w:tcW w:w="3840" w:type="dxa"/>
            <w:vAlign w:val="center"/>
          </w:tcPr>
          <w:p w14:paraId="46BB51DC"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S_ORG_EXT.X_ATTRIB_77</w:t>
            </w:r>
          </w:p>
        </w:tc>
      </w:tr>
      <w:tr w:rsidR="005F4839" w:rsidRPr="00250C96" w14:paraId="40731817" w14:textId="77777777" w:rsidTr="00C56298">
        <w:tc>
          <w:tcPr>
            <w:tcW w:w="2348" w:type="dxa"/>
            <w:vAlign w:val="center"/>
          </w:tcPr>
          <w:p w14:paraId="0B4CE9A9"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ORDER_FREQUENCY</w:t>
            </w:r>
          </w:p>
        </w:tc>
        <w:tc>
          <w:tcPr>
            <w:tcW w:w="815" w:type="dxa"/>
            <w:vAlign w:val="center"/>
          </w:tcPr>
          <w:p w14:paraId="20ACB730"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C30</w:t>
            </w:r>
          </w:p>
        </w:tc>
        <w:tc>
          <w:tcPr>
            <w:tcW w:w="1126" w:type="dxa"/>
            <w:vAlign w:val="center"/>
          </w:tcPr>
          <w:p w14:paraId="1CFC6828"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lang w:val="en-GB"/>
              </w:rPr>
              <w:t>N</w:t>
            </w:r>
          </w:p>
        </w:tc>
        <w:tc>
          <w:tcPr>
            <w:tcW w:w="2371" w:type="dxa"/>
            <w:vAlign w:val="center"/>
          </w:tcPr>
          <w:p w14:paraId="1A349775"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Order Frequency</w:t>
            </w:r>
          </w:p>
        </w:tc>
        <w:tc>
          <w:tcPr>
            <w:tcW w:w="2183" w:type="dxa"/>
            <w:vAlign w:val="center"/>
          </w:tcPr>
          <w:p w14:paraId="6EA31D92"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LOVB: PHMA_CALL_FREQUENCY</w:t>
            </w:r>
          </w:p>
        </w:tc>
        <w:tc>
          <w:tcPr>
            <w:tcW w:w="3663" w:type="dxa"/>
            <w:vAlign w:val="center"/>
          </w:tcPr>
          <w:p w14:paraId="02B2617B"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EIM_ACCNT_CUT.AC_CALL_FREQUENCY</w:t>
            </w:r>
          </w:p>
        </w:tc>
        <w:tc>
          <w:tcPr>
            <w:tcW w:w="3840" w:type="dxa"/>
            <w:vAlign w:val="center"/>
          </w:tcPr>
          <w:p w14:paraId="10524D7B"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S_ORG_EXT.CALL_FREQUENCY</w:t>
            </w:r>
          </w:p>
        </w:tc>
      </w:tr>
      <w:tr w:rsidR="005F4839" w:rsidRPr="00250C96" w14:paraId="1A8602E5" w14:textId="77777777" w:rsidTr="00C56298">
        <w:tc>
          <w:tcPr>
            <w:tcW w:w="2348" w:type="dxa"/>
            <w:vAlign w:val="center"/>
          </w:tcPr>
          <w:p w14:paraId="1A7001E0"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X_ATTRIB_78</w:t>
            </w:r>
          </w:p>
        </w:tc>
        <w:tc>
          <w:tcPr>
            <w:tcW w:w="815" w:type="dxa"/>
            <w:vAlign w:val="center"/>
          </w:tcPr>
          <w:p w14:paraId="5604A7D8"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C30</w:t>
            </w:r>
          </w:p>
        </w:tc>
        <w:tc>
          <w:tcPr>
            <w:tcW w:w="1126" w:type="dxa"/>
            <w:vAlign w:val="center"/>
          </w:tcPr>
          <w:p w14:paraId="0BA7EF86" w14:textId="77777777" w:rsidR="005F4839" w:rsidRPr="00250C96" w:rsidRDefault="005F4839" w:rsidP="005F4839">
            <w:pPr>
              <w:jc w:val="left"/>
              <w:rPr>
                <w:rFonts w:asciiTheme="minorHAnsi" w:hAnsiTheme="minorHAnsi" w:cs="Arial"/>
                <w:sz w:val="16"/>
                <w:szCs w:val="16"/>
                <w:lang w:val="en-GB"/>
              </w:rPr>
            </w:pPr>
            <w:r w:rsidRPr="00250C96">
              <w:rPr>
                <w:rFonts w:asciiTheme="minorHAnsi" w:hAnsiTheme="minorHAnsi" w:cs="Arial"/>
                <w:sz w:val="16"/>
                <w:szCs w:val="16"/>
                <w:lang w:val="en-GB"/>
              </w:rPr>
              <w:t>N</w:t>
            </w:r>
          </w:p>
        </w:tc>
        <w:tc>
          <w:tcPr>
            <w:tcW w:w="2371" w:type="dxa"/>
            <w:vAlign w:val="center"/>
          </w:tcPr>
          <w:p w14:paraId="449CAA4A" w14:textId="77777777" w:rsidR="005F4839" w:rsidRPr="00250C96" w:rsidRDefault="005F4839" w:rsidP="005F4839">
            <w:pPr>
              <w:tabs>
                <w:tab w:val="num" w:pos="1080"/>
              </w:tabs>
              <w:jc w:val="left"/>
              <w:rPr>
                <w:rFonts w:asciiTheme="minorHAnsi" w:hAnsiTheme="minorHAnsi" w:cs="Arial"/>
                <w:sz w:val="16"/>
                <w:szCs w:val="16"/>
              </w:rPr>
            </w:pPr>
            <w:r w:rsidRPr="00250C96">
              <w:rPr>
                <w:rFonts w:asciiTheme="minorHAnsi" w:hAnsiTheme="minorHAnsi" w:cs="Arial"/>
                <w:sz w:val="16"/>
                <w:szCs w:val="16"/>
              </w:rPr>
              <w:t>Localized Attribute</w:t>
            </w:r>
          </w:p>
        </w:tc>
        <w:tc>
          <w:tcPr>
            <w:tcW w:w="2183" w:type="dxa"/>
            <w:vAlign w:val="center"/>
          </w:tcPr>
          <w:p w14:paraId="493DC514" w14:textId="77777777" w:rsidR="005F4839" w:rsidRPr="00250C96" w:rsidRDefault="005F4839" w:rsidP="005F4839">
            <w:pPr>
              <w:jc w:val="left"/>
              <w:rPr>
                <w:rFonts w:asciiTheme="minorHAnsi" w:hAnsiTheme="minorHAnsi" w:cs="Arial"/>
                <w:sz w:val="16"/>
                <w:szCs w:val="16"/>
                <w:lang w:val="en-GB"/>
              </w:rPr>
            </w:pPr>
            <w:proofErr w:type="gramStart"/>
            <w:r w:rsidRPr="00250C96">
              <w:rPr>
                <w:rFonts w:asciiTheme="minorHAnsi" w:hAnsiTheme="minorHAnsi" w:cs="Arial"/>
                <w:sz w:val="16"/>
                <w:szCs w:val="16"/>
                <w:lang w:val="en-GB"/>
              </w:rPr>
              <w:t>LOVB :</w:t>
            </w:r>
            <w:proofErr w:type="gramEnd"/>
            <w:r w:rsidRPr="00250C96">
              <w:rPr>
                <w:rFonts w:asciiTheme="minorHAnsi" w:hAnsiTheme="minorHAnsi" w:cs="Arial"/>
                <w:sz w:val="16"/>
                <w:szCs w:val="16"/>
                <w:lang w:val="en-GB"/>
              </w:rPr>
              <w:t xml:space="preserve"> JTI_AG_M</w:t>
            </w:r>
          </w:p>
        </w:tc>
        <w:tc>
          <w:tcPr>
            <w:tcW w:w="3663" w:type="dxa"/>
            <w:vAlign w:val="center"/>
          </w:tcPr>
          <w:p w14:paraId="61BE7531"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EIM_ACCOUNT.X_ATTRIB_78</w:t>
            </w:r>
          </w:p>
        </w:tc>
        <w:tc>
          <w:tcPr>
            <w:tcW w:w="3840" w:type="dxa"/>
            <w:vAlign w:val="center"/>
          </w:tcPr>
          <w:p w14:paraId="62A2CC57"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S_ORG_EXT.X_ATTRIB_78</w:t>
            </w:r>
          </w:p>
        </w:tc>
      </w:tr>
      <w:tr w:rsidR="005F4839" w:rsidRPr="00250C96" w14:paraId="292BE5D2" w14:textId="77777777" w:rsidTr="00C56298">
        <w:trPr>
          <w:trHeight w:val="269"/>
        </w:trPr>
        <w:tc>
          <w:tcPr>
            <w:tcW w:w="2348" w:type="dxa"/>
            <w:vAlign w:val="center"/>
          </w:tcPr>
          <w:p w14:paraId="2229C424"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X_ATTRIB_79</w:t>
            </w:r>
          </w:p>
        </w:tc>
        <w:tc>
          <w:tcPr>
            <w:tcW w:w="815" w:type="dxa"/>
            <w:vAlign w:val="center"/>
          </w:tcPr>
          <w:p w14:paraId="37564E5A"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C30</w:t>
            </w:r>
          </w:p>
        </w:tc>
        <w:tc>
          <w:tcPr>
            <w:tcW w:w="1126" w:type="dxa"/>
            <w:vAlign w:val="center"/>
          </w:tcPr>
          <w:p w14:paraId="0508B228" w14:textId="77777777" w:rsidR="005F4839" w:rsidRPr="00250C96" w:rsidRDefault="005F4839" w:rsidP="005F4839">
            <w:pPr>
              <w:jc w:val="left"/>
              <w:rPr>
                <w:rFonts w:asciiTheme="minorHAnsi" w:hAnsiTheme="minorHAnsi" w:cs="Arial"/>
                <w:sz w:val="16"/>
                <w:szCs w:val="16"/>
                <w:lang w:val="en-GB"/>
              </w:rPr>
            </w:pPr>
            <w:r w:rsidRPr="00250C96">
              <w:rPr>
                <w:rFonts w:asciiTheme="minorHAnsi" w:hAnsiTheme="minorHAnsi" w:cs="Arial"/>
                <w:sz w:val="16"/>
                <w:szCs w:val="16"/>
                <w:lang w:val="en-GB"/>
              </w:rPr>
              <w:t>N</w:t>
            </w:r>
          </w:p>
        </w:tc>
        <w:tc>
          <w:tcPr>
            <w:tcW w:w="2371" w:type="dxa"/>
            <w:vAlign w:val="center"/>
          </w:tcPr>
          <w:p w14:paraId="39A76BBE" w14:textId="77777777" w:rsidR="005F4839" w:rsidRPr="00250C96" w:rsidRDefault="005F4839" w:rsidP="005F4839">
            <w:pPr>
              <w:tabs>
                <w:tab w:val="num" w:pos="1080"/>
              </w:tabs>
              <w:jc w:val="left"/>
              <w:rPr>
                <w:rFonts w:asciiTheme="minorHAnsi" w:hAnsiTheme="minorHAnsi" w:cs="Arial"/>
                <w:sz w:val="16"/>
                <w:szCs w:val="16"/>
              </w:rPr>
            </w:pPr>
            <w:r w:rsidRPr="00250C96">
              <w:rPr>
                <w:rFonts w:asciiTheme="minorHAnsi" w:hAnsiTheme="minorHAnsi" w:cs="Arial"/>
                <w:sz w:val="16"/>
                <w:szCs w:val="16"/>
              </w:rPr>
              <w:t>Localized Attribute</w:t>
            </w:r>
          </w:p>
        </w:tc>
        <w:tc>
          <w:tcPr>
            <w:tcW w:w="2183" w:type="dxa"/>
            <w:vAlign w:val="center"/>
          </w:tcPr>
          <w:p w14:paraId="66DD2F3D" w14:textId="77777777" w:rsidR="005F4839" w:rsidRPr="00250C96" w:rsidRDefault="005F4839" w:rsidP="005F4839">
            <w:pPr>
              <w:jc w:val="left"/>
              <w:rPr>
                <w:rFonts w:asciiTheme="minorHAnsi" w:hAnsiTheme="minorHAnsi" w:cs="Arial"/>
                <w:sz w:val="16"/>
                <w:szCs w:val="16"/>
                <w:lang w:val="en-GB"/>
              </w:rPr>
            </w:pPr>
            <w:proofErr w:type="gramStart"/>
            <w:r w:rsidRPr="00250C96">
              <w:rPr>
                <w:rFonts w:asciiTheme="minorHAnsi" w:hAnsiTheme="minorHAnsi" w:cs="Arial"/>
                <w:sz w:val="16"/>
                <w:szCs w:val="16"/>
                <w:lang w:val="en-GB"/>
              </w:rPr>
              <w:t>LOVB :</w:t>
            </w:r>
            <w:proofErr w:type="gramEnd"/>
            <w:r w:rsidRPr="00250C96">
              <w:rPr>
                <w:rFonts w:asciiTheme="minorHAnsi" w:hAnsiTheme="minorHAnsi" w:cs="Arial"/>
                <w:sz w:val="16"/>
                <w:szCs w:val="16"/>
                <w:lang w:val="en-GB"/>
              </w:rPr>
              <w:t xml:space="preserve"> JTI_FLAGSHIP_TYPE</w:t>
            </w:r>
          </w:p>
        </w:tc>
        <w:tc>
          <w:tcPr>
            <w:tcW w:w="3663" w:type="dxa"/>
            <w:vAlign w:val="center"/>
          </w:tcPr>
          <w:p w14:paraId="4E6A217C"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EIM_ACCOUNT.X_ATTRIB_79</w:t>
            </w:r>
          </w:p>
        </w:tc>
        <w:tc>
          <w:tcPr>
            <w:tcW w:w="3840" w:type="dxa"/>
            <w:vAlign w:val="center"/>
          </w:tcPr>
          <w:p w14:paraId="58936238"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S_ORG_EXT.X_ATTRIB_79</w:t>
            </w:r>
          </w:p>
        </w:tc>
      </w:tr>
      <w:tr w:rsidR="005F4839" w:rsidRPr="00250C96" w14:paraId="7C67C12F" w14:textId="77777777" w:rsidTr="00C56298">
        <w:trPr>
          <w:trHeight w:val="269"/>
        </w:trPr>
        <w:tc>
          <w:tcPr>
            <w:tcW w:w="2348" w:type="dxa"/>
            <w:vAlign w:val="center"/>
          </w:tcPr>
          <w:p w14:paraId="141C7D36"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X_ATTRIB_81</w:t>
            </w:r>
          </w:p>
        </w:tc>
        <w:tc>
          <w:tcPr>
            <w:tcW w:w="815" w:type="dxa"/>
            <w:vAlign w:val="center"/>
          </w:tcPr>
          <w:p w14:paraId="23FC44E1"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N22,7</w:t>
            </w:r>
          </w:p>
        </w:tc>
        <w:tc>
          <w:tcPr>
            <w:tcW w:w="1126" w:type="dxa"/>
            <w:vAlign w:val="center"/>
          </w:tcPr>
          <w:p w14:paraId="1FEB316D" w14:textId="77777777" w:rsidR="005F4839" w:rsidRPr="00250C96" w:rsidRDefault="005F4839" w:rsidP="005F4839">
            <w:pPr>
              <w:jc w:val="left"/>
              <w:rPr>
                <w:rFonts w:asciiTheme="minorHAnsi" w:hAnsiTheme="minorHAnsi" w:cs="Arial"/>
                <w:sz w:val="16"/>
                <w:szCs w:val="16"/>
                <w:lang w:val="en-GB"/>
              </w:rPr>
            </w:pPr>
            <w:r w:rsidRPr="00250C96">
              <w:rPr>
                <w:rFonts w:asciiTheme="minorHAnsi" w:hAnsiTheme="minorHAnsi" w:cs="Arial"/>
                <w:sz w:val="16"/>
                <w:szCs w:val="16"/>
                <w:lang w:val="en-GB"/>
              </w:rPr>
              <w:t>N</w:t>
            </w:r>
          </w:p>
        </w:tc>
        <w:tc>
          <w:tcPr>
            <w:tcW w:w="2371" w:type="dxa"/>
            <w:vAlign w:val="center"/>
          </w:tcPr>
          <w:p w14:paraId="1CD3D33B" w14:textId="77777777" w:rsidR="005F4839" w:rsidRPr="00250C96" w:rsidRDefault="005F4839" w:rsidP="005F4839">
            <w:pPr>
              <w:tabs>
                <w:tab w:val="num" w:pos="1080"/>
              </w:tabs>
              <w:jc w:val="left"/>
              <w:rPr>
                <w:rFonts w:asciiTheme="minorHAnsi" w:hAnsiTheme="minorHAnsi" w:cs="Arial"/>
                <w:sz w:val="16"/>
                <w:szCs w:val="16"/>
              </w:rPr>
            </w:pPr>
            <w:r w:rsidRPr="00250C96">
              <w:rPr>
                <w:rFonts w:asciiTheme="minorHAnsi" w:hAnsiTheme="minorHAnsi" w:cs="Arial"/>
                <w:sz w:val="16"/>
                <w:szCs w:val="16"/>
              </w:rPr>
              <w:t>Localized Attribute Avg days between orders</w:t>
            </w:r>
          </w:p>
        </w:tc>
        <w:tc>
          <w:tcPr>
            <w:tcW w:w="2183" w:type="dxa"/>
            <w:vAlign w:val="center"/>
          </w:tcPr>
          <w:p w14:paraId="055B2D7E" w14:textId="77777777" w:rsidR="005F4839" w:rsidRPr="00250C96" w:rsidRDefault="005F4839" w:rsidP="005F4839">
            <w:pPr>
              <w:jc w:val="left"/>
              <w:rPr>
                <w:rFonts w:asciiTheme="minorHAnsi" w:hAnsiTheme="minorHAnsi" w:cs="Arial"/>
                <w:sz w:val="16"/>
                <w:szCs w:val="16"/>
                <w:lang w:val="en-GB"/>
              </w:rPr>
            </w:pPr>
          </w:p>
        </w:tc>
        <w:tc>
          <w:tcPr>
            <w:tcW w:w="3663" w:type="dxa"/>
            <w:vAlign w:val="center"/>
          </w:tcPr>
          <w:p w14:paraId="15ECF0F3"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EIM_ACCOUNT.X_ATTRIB_81</w:t>
            </w:r>
          </w:p>
        </w:tc>
        <w:tc>
          <w:tcPr>
            <w:tcW w:w="3840" w:type="dxa"/>
            <w:vAlign w:val="center"/>
          </w:tcPr>
          <w:p w14:paraId="3DE45A44"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S_ORG_EXT.X_ATTRIB_81</w:t>
            </w:r>
          </w:p>
        </w:tc>
      </w:tr>
      <w:tr w:rsidR="005F4839" w:rsidRPr="00250C96" w14:paraId="7A30474E" w14:textId="77777777" w:rsidTr="00C56298">
        <w:trPr>
          <w:trHeight w:val="269"/>
        </w:trPr>
        <w:tc>
          <w:tcPr>
            <w:tcW w:w="2348" w:type="dxa"/>
            <w:vAlign w:val="center"/>
          </w:tcPr>
          <w:p w14:paraId="336B2A27"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X_ATTRIB_45</w:t>
            </w:r>
          </w:p>
        </w:tc>
        <w:tc>
          <w:tcPr>
            <w:tcW w:w="815" w:type="dxa"/>
            <w:vAlign w:val="center"/>
          </w:tcPr>
          <w:p w14:paraId="313CDA3C"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C1</w:t>
            </w:r>
          </w:p>
        </w:tc>
        <w:tc>
          <w:tcPr>
            <w:tcW w:w="1126" w:type="dxa"/>
            <w:vAlign w:val="center"/>
          </w:tcPr>
          <w:p w14:paraId="068CEEE4" w14:textId="77777777" w:rsidR="005F4839" w:rsidRPr="00250C96" w:rsidRDefault="005F4839" w:rsidP="005F4839">
            <w:pPr>
              <w:jc w:val="left"/>
              <w:rPr>
                <w:rFonts w:asciiTheme="minorHAnsi" w:hAnsiTheme="minorHAnsi" w:cs="Arial"/>
                <w:sz w:val="16"/>
                <w:szCs w:val="16"/>
                <w:lang w:val="en-GB"/>
              </w:rPr>
            </w:pPr>
            <w:r w:rsidRPr="00250C96">
              <w:rPr>
                <w:rFonts w:asciiTheme="minorHAnsi" w:hAnsiTheme="minorHAnsi" w:cs="Arial"/>
                <w:sz w:val="16"/>
                <w:szCs w:val="16"/>
                <w:lang w:val="en-GB"/>
              </w:rPr>
              <w:t>N</w:t>
            </w:r>
          </w:p>
        </w:tc>
        <w:tc>
          <w:tcPr>
            <w:tcW w:w="2371" w:type="dxa"/>
            <w:vAlign w:val="center"/>
          </w:tcPr>
          <w:p w14:paraId="67B5520E" w14:textId="77777777" w:rsidR="005F4839" w:rsidRPr="00250C96" w:rsidRDefault="005F4839" w:rsidP="005F4839">
            <w:pPr>
              <w:tabs>
                <w:tab w:val="num" w:pos="1080"/>
              </w:tabs>
              <w:jc w:val="left"/>
              <w:rPr>
                <w:rFonts w:asciiTheme="minorHAnsi" w:hAnsiTheme="minorHAnsi" w:cs="Arial"/>
                <w:sz w:val="16"/>
                <w:szCs w:val="16"/>
              </w:rPr>
            </w:pPr>
            <w:r w:rsidRPr="00250C96">
              <w:rPr>
                <w:rFonts w:asciiTheme="minorHAnsi" w:hAnsiTheme="minorHAnsi" w:cs="Arial"/>
                <w:sz w:val="16"/>
                <w:szCs w:val="16"/>
              </w:rPr>
              <w:t>Survey question</w:t>
            </w:r>
          </w:p>
        </w:tc>
        <w:tc>
          <w:tcPr>
            <w:tcW w:w="2183" w:type="dxa"/>
            <w:vAlign w:val="center"/>
          </w:tcPr>
          <w:p w14:paraId="3219C9E4" w14:textId="77777777" w:rsidR="005F4839" w:rsidRPr="00250C96" w:rsidRDefault="005F4839" w:rsidP="005F4839">
            <w:pPr>
              <w:jc w:val="left"/>
              <w:rPr>
                <w:rFonts w:asciiTheme="minorHAnsi" w:hAnsiTheme="minorHAnsi" w:cs="Arial"/>
                <w:sz w:val="16"/>
                <w:szCs w:val="16"/>
                <w:lang w:val="en-GB"/>
              </w:rPr>
            </w:pPr>
          </w:p>
        </w:tc>
        <w:tc>
          <w:tcPr>
            <w:tcW w:w="3663" w:type="dxa"/>
            <w:vAlign w:val="center"/>
          </w:tcPr>
          <w:p w14:paraId="2262EB66"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EIM_ACCOUNT.X_ATTRIB_45</w:t>
            </w:r>
          </w:p>
        </w:tc>
        <w:tc>
          <w:tcPr>
            <w:tcW w:w="3840" w:type="dxa"/>
            <w:vAlign w:val="center"/>
          </w:tcPr>
          <w:p w14:paraId="47ED6B0A"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S_ORG_EXT.X_ATTRIB_45</w:t>
            </w:r>
          </w:p>
        </w:tc>
      </w:tr>
      <w:tr w:rsidR="005F4839" w:rsidRPr="00250C96" w14:paraId="16F1FC5E" w14:textId="77777777" w:rsidTr="00C56298">
        <w:trPr>
          <w:trHeight w:val="269"/>
        </w:trPr>
        <w:tc>
          <w:tcPr>
            <w:tcW w:w="2348" w:type="dxa"/>
            <w:vAlign w:val="center"/>
          </w:tcPr>
          <w:p w14:paraId="292C7206"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X_GROCERY_NAME</w:t>
            </w:r>
          </w:p>
        </w:tc>
        <w:tc>
          <w:tcPr>
            <w:tcW w:w="815" w:type="dxa"/>
            <w:vAlign w:val="center"/>
          </w:tcPr>
          <w:p w14:paraId="291F1F3B"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C100</w:t>
            </w:r>
          </w:p>
        </w:tc>
        <w:tc>
          <w:tcPr>
            <w:tcW w:w="1126" w:type="dxa"/>
            <w:vAlign w:val="center"/>
          </w:tcPr>
          <w:p w14:paraId="29FDE61D" w14:textId="77777777" w:rsidR="005F4839" w:rsidRPr="00250C96" w:rsidRDefault="005F4839" w:rsidP="005F4839">
            <w:pPr>
              <w:jc w:val="left"/>
              <w:rPr>
                <w:rFonts w:asciiTheme="minorHAnsi" w:hAnsiTheme="minorHAnsi" w:cs="Arial"/>
                <w:sz w:val="16"/>
                <w:szCs w:val="16"/>
                <w:lang w:val="en-GB"/>
              </w:rPr>
            </w:pPr>
            <w:r w:rsidRPr="00250C96">
              <w:rPr>
                <w:rFonts w:asciiTheme="minorHAnsi" w:hAnsiTheme="minorHAnsi" w:cs="Arial"/>
                <w:sz w:val="16"/>
                <w:szCs w:val="16"/>
                <w:lang w:val="en-GB"/>
              </w:rPr>
              <w:t>N</w:t>
            </w:r>
          </w:p>
        </w:tc>
        <w:tc>
          <w:tcPr>
            <w:tcW w:w="2371" w:type="dxa"/>
            <w:vAlign w:val="center"/>
          </w:tcPr>
          <w:p w14:paraId="0C71AB8C" w14:textId="77777777" w:rsidR="005F4839" w:rsidRPr="00250C96" w:rsidRDefault="005F4839" w:rsidP="005F4839">
            <w:pPr>
              <w:tabs>
                <w:tab w:val="num" w:pos="1080"/>
              </w:tabs>
              <w:jc w:val="left"/>
              <w:rPr>
                <w:rFonts w:asciiTheme="minorHAnsi" w:hAnsiTheme="minorHAnsi" w:cs="Arial"/>
                <w:sz w:val="16"/>
                <w:szCs w:val="16"/>
              </w:rPr>
            </w:pPr>
            <w:r w:rsidRPr="00250C96">
              <w:rPr>
                <w:rFonts w:asciiTheme="minorHAnsi" w:hAnsiTheme="minorHAnsi" w:cs="Arial"/>
                <w:sz w:val="16"/>
                <w:szCs w:val="16"/>
              </w:rPr>
              <w:t>JTI Grocery Name</w:t>
            </w:r>
          </w:p>
        </w:tc>
        <w:tc>
          <w:tcPr>
            <w:tcW w:w="2183" w:type="dxa"/>
            <w:vAlign w:val="center"/>
          </w:tcPr>
          <w:p w14:paraId="7FCED87F" w14:textId="77777777" w:rsidR="005F4839" w:rsidRPr="00250C96" w:rsidRDefault="005F4839" w:rsidP="005F4839">
            <w:pPr>
              <w:jc w:val="left"/>
              <w:rPr>
                <w:rFonts w:asciiTheme="minorHAnsi" w:hAnsiTheme="minorHAnsi" w:cs="Arial"/>
                <w:sz w:val="16"/>
                <w:szCs w:val="16"/>
                <w:lang w:val="en-GB"/>
              </w:rPr>
            </w:pPr>
          </w:p>
        </w:tc>
        <w:tc>
          <w:tcPr>
            <w:tcW w:w="3663" w:type="dxa"/>
            <w:vAlign w:val="center"/>
          </w:tcPr>
          <w:p w14:paraId="3D547AA5"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EIM_ADDR_PER.X_ATTRIBUTE_1</w:t>
            </w:r>
          </w:p>
        </w:tc>
        <w:tc>
          <w:tcPr>
            <w:tcW w:w="3840" w:type="dxa"/>
            <w:vAlign w:val="center"/>
          </w:tcPr>
          <w:p w14:paraId="6CF1E52E"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S_ADDR_PER.X_ATTRIBUTE_1</w:t>
            </w:r>
          </w:p>
        </w:tc>
      </w:tr>
      <w:tr w:rsidR="005F4839" w:rsidRPr="00250C96" w14:paraId="35833D60" w14:textId="77777777" w:rsidTr="00C56298">
        <w:trPr>
          <w:trHeight w:val="269"/>
        </w:trPr>
        <w:tc>
          <w:tcPr>
            <w:tcW w:w="2348" w:type="dxa"/>
            <w:vAlign w:val="center"/>
          </w:tcPr>
          <w:p w14:paraId="5C6B4FEE"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AP_LATITUDE</w:t>
            </w:r>
          </w:p>
        </w:tc>
        <w:tc>
          <w:tcPr>
            <w:tcW w:w="815" w:type="dxa"/>
            <w:vAlign w:val="center"/>
          </w:tcPr>
          <w:p w14:paraId="1BE636A1"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N22, 7</w:t>
            </w:r>
          </w:p>
        </w:tc>
        <w:tc>
          <w:tcPr>
            <w:tcW w:w="1126" w:type="dxa"/>
            <w:vAlign w:val="center"/>
          </w:tcPr>
          <w:p w14:paraId="69CA77CE" w14:textId="77777777" w:rsidR="005F4839" w:rsidRPr="00250C96" w:rsidRDefault="005F4839" w:rsidP="005F4839">
            <w:pPr>
              <w:jc w:val="left"/>
              <w:rPr>
                <w:rFonts w:asciiTheme="minorHAnsi" w:hAnsiTheme="minorHAnsi" w:cs="Arial"/>
                <w:sz w:val="16"/>
                <w:szCs w:val="16"/>
                <w:lang w:val="en-GB"/>
              </w:rPr>
            </w:pPr>
            <w:r w:rsidRPr="00250C96">
              <w:rPr>
                <w:rFonts w:asciiTheme="minorHAnsi" w:hAnsiTheme="minorHAnsi" w:cs="Arial"/>
                <w:sz w:val="16"/>
                <w:szCs w:val="16"/>
                <w:lang w:val="en-GB"/>
              </w:rPr>
              <w:t>N</w:t>
            </w:r>
          </w:p>
        </w:tc>
        <w:tc>
          <w:tcPr>
            <w:tcW w:w="2371" w:type="dxa"/>
            <w:vAlign w:val="center"/>
          </w:tcPr>
          <w:p w14:paraId="17631851" w14:textId="77777777" w:rsidR="005F4839" w:rsidRPr="00250C96" w:rsidRDefault="005F4839" w:rsidP="005F4839">
            <w:pPr>
              <w:tabs>
                <w:tab w:val="num" w:pos="1080"/>
              </w:tabs>
              <w:jc w:val="left"/>
              <w:rPr>
                <w:rFonts w:asciiTheme="minorHAnsi" w:hAnsiTheme="minorHAnsi" w:cs="Arial"/>
                <w:sz w:val="16"/>
                <w:szCs w:val="16"/>
              </w:rPr>
            </w:pPr>
            <w:r w:rsidRPr="00250C96">
              <w:rPr>
                <w:rFonts w:asciiTheme="minorHAnsi" w:hAnsiTheme="minorHAnsi" w:cs="Arial"/>
                <w:sz w:val="16"/>
                <w:szCs w:val="16"/>
              </w:rPr>
              <w:t>The Latitude</w:t>
            </w:r>
          </w:p>
        </w:tc>
        <w:tc>
          <w:tcPr>
            <w:tcW w:w="2183" w:type="dxa"/>
            <w:vAlign w:val="center"/>
          </w:tcPr>
          <w:p w14:paraId="4FA8A647" w14:textId="77777777" w:rsidR="005F4839" w:rsidRPr="00250C96" w:rsidRDefault="005F4839" w:rsidP="005F4839">
            <w:pPr>
              <w:jc w:val="left"/>
              <w:rPr>
                <w:rFonts w:asciiTheme="minorHAnsi" w:hAnsiTheme="minorHAnsi" w:cs="Arial"/>
                <w:sz w:val="16"/>
                <w:szCs w:val="16"/>
                <w:lang w:val="en-GB"/>
              </w:rPr>
            </w:pPr>
          </w:p>
        </w:tc>
        <w:tc>
          <w:tcPr>
            <w:tcW w:w="3663" w:type="dxa"/>
            <w:vAlign w:val="center"/>
          </w:tcPr>
          <w:p w14:paraId="13FFDD3E"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EIM_ADDR_PER.AP_LATITUDE</w:t>
            </w:r>
          </w:p>
        </w:tc>
        <w:tc>
          <w:tcPr>
            <w:tcW w:w="3840" w:type="dxa"/>
            <w:vAlign w:val="center"/>
          </w:tcPr>
          <w:p w14:paraId="59D75921"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S_ADDR_PER.LATITUDE</w:t>
            </w:r>
          </w:p>
        </w:tc>
      </w:tr>
      <w:tr w:rsidR="005F4839" w:rsidRPr="00250C96" w14:paraId="112B4ABA" w14:textId="77777777" w:rsidTr="00C56298">
        <w:trPr>
          <w:trHeight w:val="269"/>
        </w:trPr>
        <w:tc>
          <w:tcPr>
            <w:tcW w:w="2348" w:type="dxa"/>
            <w:vAlign w:val="center"/>
          </w:tcPr>
          <w:p w14:paraId="06D6656B"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AP_LONGITUDE</w:t>
            </w:r>
          </w:p>
        </w:tc>
        <w:tc>
          <w:tcPr>
            <w:tcW w:w="815" w:type="dxa"/>
            <w:vAlign w:val="center"/>
          </w:tcPr>
          <w:p w14:paraId="69FD6FAB"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 xml:space="preserve">N22,7 </w:t>
            </w:r>
          </w:p>
        </w:tc>
        <w:tc>
          <w:tcPr>
            <w:tcW w:w="1126" w:type="dxa"/>
            <w:vAlign w:val="center"/>
          </w:tcPr>
          <w:p w14:paraId="3AB1DCFF" w14:textId="77777777" w:rsidR="005F4839" w:rsidRPr="00250C96" w:rsidRDefault="005F4839" w:rsidP="005F4839">
            <w:pPr>
              <w:jc w:val="left"/>
              <w:rPr>
                <w:rFonts w:asciiTheme="minorHAnsi" w:hAnsiTheme="minorHAnsi" w:cs="Arial"/>
                <w:sz w:val="16"/>
                <w:szCs w:val="16"/>
                <w:lang w:val="en-GB"/>
              </w:rPr>
            </w:pPr>
            <w:r w:rsidRPr="00250C96">
              <w:rPr>
                <w:rFonts w:asciiTheme="minorHAnsi" w:hAnsiTheme="minorHAnsi" w:cs="Arial"/>
                <w:sz w:val="16"/>
                <w:szCs w:val="16"/>
                <w:lang w:val="en-GB"/>
              </w:rPr>
              <w:t>N</w:t>
            </w:r>
          </w:p>
        </w:tc>
        <w:tc>
          <w:tcPr>
            <w:tcW w:w="2371" w:type="dxa"/>
            <w:vAlign w:val="center"/>
          </w:tcPr>
          <w:p w14:paraId="5477EF5D" w14:textId="77777777" w:rsidR="005F4839" w:rsidRPr="00250C96" w:rsidRDefault="005F4839" w:rsidP="005F4839">
            <w:pPr>
              <w:tabs>
                <w:tab w:val="num" w:pos="1080"/>
              </w:tabs>
              <w:jc w:val="left"/>
              <w:rPr>
                <w:rFonts w:asciiTheme="minorHAnsi" w:hAnsiTheme="minorHAnsi" w:cs="Arial"/>
                <w:sz w:val="16"/>
                <w:szCs w:val="16"/>
              </w:rPr>
            </w:pPr>
            <w:r w:rsidRPr="00250C96">
              <w:rPr>
                <w:rFonts w:asciiTheme="minorHAnsi" w:hAnsiTheme="minorHAnsi" w:cs="Arial"/>
                <w:sz w:val="16"/>
                <w:szCs w:val="16"/>
              </w:rPr>
              <w:t>The longitude</w:t>
            </w:r>
          </w:p>
        </w:tc>
        <w:tc>
          <w:tcPr>
            <w:tcW w:w="2183" w:type="dxa"/>
            <w:vAlign w:val="center"/>
          </w:tcPr>
          <w:p w14:paraId="18269CA0" w14:textId="77777777" w:rsidR="005F4839" w:rsidRPr="00250C96" w:rsidRDefault="005F4839" w:rsidP="005F4839">
            <w:pPr>
              <w:jc w:val="left"/>
              <w:rPr>
                <w:rFonts w:asciiTheme="minorHAnsi" w:hAnsiTheme="minorHAnsi" w:cs="Arial"/>
                <w:sz w:val="16"/>
                <w:szCs w:val="16"/>
                <w:lang w:val="en-GB"/>
              </w:rPr>
            </w:pPr>
          </w:p>
        </w:tc>
        <w:tc>
          <w:tcPr>
            <w:tcW w:w="3663" w:type="dxa"/>
            <w:vAlign w:val="center"/>
          </w:tcPr>
          <w:p w14:paraId="1C5377CD"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EIM_ADDR_PER.AP_LONGITUDE</w:t>
            </w:r>
          </w:p>
        </w:tc>
        <w:tc>
          <w:tcPr>
            <w:tcW w:w="3840" w:type="dxa"/>
            <w:vAlign w:val="center"/>
          </w:tcPr>
          <w:p w14:paraId="4927A680"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S_ADDR_PER.LONGITUDE</w:t>
            </w:r>
          </w:p>
        </w:tc>
      </w:tr>
      <w:tr w:rsidR="005F4839" w:rsidRPr="00250C96" w14:paraId="1825567A" w14:textId="77777777" w:rsidTr="00C56298">
        <w:trPr>
          <w:trHeight w:val="269"/>
        </w:trPr>
        <w:tc>
          <w:tcPr>
            <w:tcW w:w="2348" w:type="dxa"/>
            <w:vAlign w:val="center"/>
          </w:tcPr>
          <w:p w14:paraId="44DE8D53"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ATTRIB_09</w:t>
            </w:r>
          </w:p>
        </w:tc>
        <w:tc>
          <w:tcPr>
            <w:tcW w:w="815" w:type="dxa"/>
            <w:vAlign w:val="center"/>
          </w:tcPr>
          <w:p w14:paraId="28E07522"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C1</w:t>
            </w:r>
          </w:p>
        </w:tc>
        <w:tc>
          <w:tcPr>
            <w:tcW w:w="1126" w:type="dxa"/>
            <w:vAlign w:val="center"/>
          </w:tcPr>
          <w:p w14:paraId="45FA53DF" w14:textId="77777777" w:rsidR="005F4839" w:rsidRPr="00250C96" w:rsidRDefault="005F4839" w:rsidP="005F4839">
            <w:pPr>
              <w:jc w:val="left"/>
              <w:rPr>
                <w:rFonts w:asciiTheme="minorHAnsi" w:hAnsiTheme="minorHAnsi" w:cs="Arial"/>
                <w:sz w:val="16"/>
                <w:szCs w:val="16"/>
                <w:lang w:val="en-GB"/>
              </w:rPr>
            </w:pPr>
            <w:r w:rsidRPr="00250C96">
              <w:rPr>
                <w:rFonts w:asciiTheme="minorHAnsi" w:hAnsiTheme="minorHAnsi" w:cs="Arial"/>
                <w:sz w:val="16"/>
                <w:szCs w:val="16"/>
                <w:lang w:val="en-GB"/>
              </w:rPr>
              <w:t>N</w:t>
            </w:r>
          </w:p>
        </w:tc>
        <w:tc>
          <w:tcPr>
            <w:tcW w:w="2371" w:type="dxa"/>
            <w:vAlign w:val="center"/>
          </w:tcPr>
          <w:p w14:paraId="2F706688"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Visit Required flag</w:t>
            </w:r>
          </w:p>
        </w:tc>
        <w:tc>
          <w:tcPr>
            <w:tcW w:w="2183" w:type="dxa"/>
            <w:vAlign w:val="center"/>
          </w:tcPr>
          <w:p w14:paraId="061A450E" w14:textId="77777777" w:rsidR="005F4839" w:rsidRPr="00250C96" w:rsidRDefault="005F4839" w:rsidP="005F4839">
            <w:pPr>
              <w:jc w:val="left"/>
              <w:rPr>
                <w:rFonts w:asciiTheme="minorHAnsi" w:hAnsiTheme="minorHAnsi" w:cs="Arial"/>
                <w:sz w:val="16"/>
                <w:szCs w:val="16"/>
                <w:lang w:val="en-GB"/>
              </w:rPr>
            </w:pPr>
          </w:p>
        </w:tc>
        <w:tc>
          <w:tcPr>
            <w:tcW w:w="3663" w:type="dxa"/>
            <w:vAlign w:val="center"/>
          </w:tcPr>
          <w:p w14:paraId="38D7CECD"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EIM_ACCNT_DTL.EXT_ATTRIB_09</w:t>
            </w:r>
          </w:p>
        </w:tc>
        <w:tc>
          <w:tcPr>
            <w:tcW w:w="3840" w:type="dxa"/>
            <w:vAlign w:val="center"/>
          </w:tcPr>
          <w:p w14:paraId="4A256876"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S_ORG_EXT_</w:t>
            </w:r>
            <w:proofErr w:type="gramStart"/>
            <w:r w:rsidRPr="00250C96">
              <w:rPr>
                <w:rFonts w:asciiTheme="minorHAnsi" w:hAnsiTheme="minorHAnsi" w:cs="Arial"/>
                <w:sz w:val="16"/>
                <w:szCs w:val="16"/>
              </w:rPr>
              <w:t>X.ATTRIB</w:t>
            </w:r>
            <w:proofErr w:type="gramEnd"/>
            <w:r w:rsidRPr="00250C96">
              <w:rPr>
                <w:rFonts w:asciiTheme="minorHAnsi" w:hAnsiTheme="minorHAnsi" w:cs="Arial"/>
                <w:sz w:val="16"/>
                <w:szCs w:val="16"/>
              </w:rPr>
              <w:t>_09</w:t>
            </w:r>
          </w:p>
        </w:tc>
      </w:tr>
      <w:tr w:rsidR="005F4839" w:rsidRPr="00250C96" w14:paraId="7EDE82E7" w14:textId="77777777" w:rsidTr="00C56298">
        <w:trPr>
          <w:trHeight w:val="269"/>
        </w:trPr>
        <w:tc>
          <w:tcPr>
            <w:tcW w:w="2348" w:type="dxa"/>
            <w:vAlign w:val="center"/>
          </w:tcPr>
          <w:p w14:paraId="6B735777"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X_CURRENT_BRAND_OPPT_CD</w:t>
            </w:r>
          </w:p>
        </w:tc>
        <w:tc>
          <w:tcPr>
            <w:tcW w:w="815" w:type="dxa"/>
            <w:vAlign w:val="center"/>
          </w:tcPr>
          <w:p w14:paraId="42EF6591"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C30</w:t>
            </w:r>
          </w:p>
        </w:tc>
        <w:tc>
          <w:tcPr>
            <w:tcW w:w="1126" w:type="dxa"/>
            <w:vAlign w:val="center"/>
          </w:tcPr>
          <w:p w14:paraId="751856E5" w14:textId="77777777" w:rsidR="005F4839" w:rsidRPr="00250C96" w:rsidRDefault="005F4839" w:rsidP="005F4839">
            <w:pPr>
              <w:jc w:val="left"/>
              <w:rPr>
                <w:rFonts w:asciiTheme="minorHAnsi" w:hAnsiTheme="minorHAnsi" w:cs="Arial"/>
                <w:sz w:val="16"/>
                <w:szCs w:val="16"/>
                <w:lang w:val="en-GB"/>
              </w:rPr>
            </w:pPr>
            <w:r w:rsidRPr="00250C96">
              <w:rPr>
                <w:rFonts w:asciiTheme="minorHAnsi" w:hAnsiTheme="minorHAnsi" w:cs="Arial"/>
                <w:sz w:val="16"/>
                <w:szCs w:val="16"/>
                <w:lang w:val="en-GB"/>
              </w:rPr>
              <w:t>N</w:t>
            </w:r>
          </w:p>
        </w:tc>
        <w:tc>
          <w:tcPr>
            <w:tcW w:w="2371" w:type="dxa"/>
            <w:vAlign w:val="center"/>
          </w:tcPr>
          <w:p w14:paraId="41CA8C9F" w14:textId="77777777" w:rsidR="005F4839" w:rsidRPr="00250C96" w:rsidRDefault="005F4839" w:rsidP="005F4839">
            <w:pPr>
              <w:tabs>
                <w:tab w:val="num" w:pos="1080"/>
              </w:tabs>
              <w:jc w:val="left"/>
              <w:rPr>
                <w:rFonts w:asciiTheme="minorHAnsi" w:hAnsiTheme="minorHAnsi" w:cs="Arial"/>
                <w:sz w:val="16"/>
                <w:szCs w:val="16"/>
              </w:rPr>
            </w:pPr>
            <w:r w:rsidRPr="00250C96">
              <w:rPr>
                <w:rFonts w:asciiTheme="minorHAnsi" w:hAnsiTheme="minorHAnsi" w:cs="Arial"/>
                <w:sz w:val="16"/>
                <w:szCs w:val="16"/>
              </w:rPr>
              <w:t>Brand Opportunity</w:t>
            </w:r>
          </w:p>
        </w:tc>
        <w:tc>
          <w:tcPr>
            <w:tcW w:w="2183" w:type="dxa"/>
            <w:vAlign w:val="center"/>
          </w:tcPr>
          <w:p w14:paraId="12818C4D" w14:textId="77777777" w:rsidR="005F4839" w:rsidRPr="00250C96" w:rsidRDefault="005F4839" w:rsidP="005F4839">
            <w:pPr>
              <w:jc w:val="left"/>
              <w:rPr>
                <w:rFonts w:asciiTheme="minorHAnsi" w:hAnsiTheme="minorHAnsi" w:cs="Arial"/>
                <w:sz w:val="16"/>
                <w:szCs w:val="16"/>
                <w:lang w:val="en-GB"/>
              </w:rPr>
            </w:pPr>
            <w:r w:rsidRPr="00250C96">
              <w:rPr>
                <w:rFonts w:asciiTheme="minorHAnsi" w:hAnsiTheme="minorHAnsi" w:cs="Arial"/>
                <w:sz w:val="16"/>
                <w:szCs w:val="16"/>
                <w:lang w:val="en-GB"/>
              </w:rPr>
              <w:t>LOVB: JTI_HIGH_MEDIUM_LOW</w:t>
            </w:r>
          </w:p>
        </w:tc>
        <w:tc>
          <w:tcPr>
            <w:tcW w:w="3663" w:type="dxa"/>
            <w:vAlign w:val="center"/>
          </w:tcPr>
          <w:p w14:paraId="0EF025F7"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EIM_ACCNT_DTL.X_CURRENT_BRAND_OPPT_CD</w:t>
            </w:r>
          </w:p>
        </w:tc>
        <w:tc>
          <w:tcPr>
            <w:tcW w:w="3840" w:type="dxa"/>
            <w:vAlign w:val="center"/>
          </w:tcPr>
          <w:p w14:paraId="2DED2CDA"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S_ORG_EXT_X.X_CURRENT_BRAND_OPPT_CD</w:t>
            </w:r>
          </w:p>
        </w:tc>
      </w:tr>
      <w:tr w:rsidR="005F4839" w:rsidRPr="00250C96" w14:paraId="516362EC" w14:textId="77777777" w:rsidTr="00C56298">
        <w:trPr>
          <w:trHeight w:val="269"/>
        </w:trPr>
        <w:tc>
          <w:tcPr>
            <w:tcW w:w="2348" w:type="dxa"/>
            <w:vAlign w:val="center"/>
          </w:tcPr>
          <w:p w14:paraId="3950E4B5"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X_ATTRIB_30</w:t>
            </w:r>
          </w:p>
        </w:tc>
        <w:tc>
          <w:tcPr>
            <w:tcW w:w="815" w:type="dxa"/>
            <w:vAlign w:val="center"/>
          </w:tcPr>
          <w:p w14:paraId="6F62D947"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C30</w:t>
            </w:r>
          </w:p>
        </w:tc>
        <w:tc>
          <w:tcPr>
            <w:tcW w:w="1126" w:type="dxa"/>
            <w:vAlign w:val="center"/>
          </w:tcPr>
          <w:p w14:paraId="3E367DB7" w14:textId="77777777" w:rsidR="005F4839" w:rsidRPr="00250C96" w:rsidRDefault="005F4839" w:rsidP="005F4839">
            <w:pPr>
              <w:jc w:val="left"/>
              <w:rPr>
                <w:rFonts w:asciiTheme="minorHAnsi" w:hAnsiTheme="minorHAnsi" w:cs="Arial"/>
                <w:sz w:val="16"/>
                <w:szCs w:val="16"/>
                <w:lang w:val="en-GB"/>
              </w:rPr>
            </w:pPr>
            <w:r w:rsidRPr="00250C96">
              <w:rPr>
                <w:rFonts w:asciiTheme="minorHAnsi" w:hAnsiTheme="minorHAnsi" w:cs="Arial"/>
                <w:sz w:val="16"/>
                <w:szCs w:val="16"/>
                <w:lang w:val="en-GB"/>
              </w:rPr>
              <w:t>N</w:t>
            </w:r>
          </w:p>
        </w:tc>
        <w:tc>
          <w:tcPr>
            <w:tcW w:w="2371" w:type="dxa"/>
            <w:vAlign w:val="center"/>
          </w:tcPr>
          <w:p w14:paraId="4B81B84F" w14:textId="77777777" w:rsidR="005F4839" w:rsidRPr="00250C96" w:rsidRDefault="005F4839" w:rsidP="005F4839">
            <w:pPr>
              <w:tabs>
                <w:tab w:val="num" w:pos="1080"/>
              </w:tabs>
              <w:jc w:val="left"/>
              <w:rPr>
                <w:rFonts w:asciiTheme="minorHAnsi" w:hAnsiTheme="minorHAnsi" w:cs="Arial"/>
                <w:sz w:val="16"/>
                <w:szCs w:val="16"/>
              </w:rPr>
            </w:pPr>
            <w:r w:rsidRPr="00250C96">
              <w:rPr>
                <w:rFonts w:asciiTheme="minorHAnsi" w:hAnsiTheme="minorHAnsi" w:cs="Arial"/>
                <w:sz w:val="16"/>
                <w:szCs w:val="16"/>
              </w:rPr>
              <w:t>Local Attribute 30</w:t>
            </w:r>
          </w:p>
        </w:tc>
        <w:tc>
          <w:tcPr>
            <w:tcW w:w="2183" w:type="dxa"/>
            <w:vAlign w:val="center"/>
          </w:tcPr>
          <w:p w14:paraId="4A889EF1" w14:textId="77777777" w:rsidR="005F4839" w:rsidRPr="00250C96" w:rsidRDefault="005F4839" w:rsidP="005F4839">
            <w:pPr>
              <w:jc w:val="left"/>
              <w:rPr>
                <w:rFonts w:asciiTheme="minorHAnsi" w:hAnsiTheme="minorHAnsi" w:cs="Arial"/>
                <w:sz w:val="16"/>
                <w:szCs w:val="16"/>
                <w:lang w:val="en-GB"/>
              </w:rPr>
            </w:pPr>
            <w:proofErr w:type="gramStart"/>
            <w:r w:rsidRPr="00250C96">
              <w:rPr>
                <w:rFonts w:asciiTheme="minorHAnsi" w:hAnsiTheme="minorHAnsi" w:cs="Arial"/>
                <w:sz w:val="16"/>
                <w:szCs w:val="16"/>
                <w:lang w:val="en-GB"/>
              </w:rPr>
              <w:t>LOVB:JTI</w:t>
            </w:r>
            <w:proofErr w:type="gramEnd"/>
            <w:r w:rsidRPr="00250C96">
              <w:rPr>
                <w:rFonts w:asciiTheme="minorHAnsi" w:hAnsiTheme="minorHAnsi" w:cs="Arial"/>
                <w:sz w:val="16"/>
                <w:szCs w:val="16"/>
                <w:lang w:val="en-GB"/>
              </w:rPr>
              <w:t>_ATTRIBUTE_30</w:t>
            </w:r>
          </w:p>
        </w:tc>
        <w:tc>
          <w:tcPr>
            <w:tcW w:w="3663" w:type="dxa"/>
            <w:vAlign w:val="center"/>
          </w:tcPr>
          <w:p w14:paraId="76466122"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EIM_ACCOUNT.X_ATTRIB_30</w:t>
            </w:r>
          </w:p>
        </w:tc>
        <w:tc>
          <w:tcPr>
            <w:tcW w:w="3840" w:type="dxa"/>
            <w:vAlign w:val="center"/>
          </w:tcPr>
          <w:p w14:paraId="0509508A"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S_ORG_EXT.X_ATTRIB_30</w:t>
            </w:r>
          </w:p>
        </w:tc>
      </w:tr>
      <w:tr w:rsidR="005F4839" w:rsidRPr="00250C96" w14:paraId="09F32A12" w14:textId="77777777" w:rsidTr="00C56298">
        <w:trPr>
          <w:trHeight w:val="269"/>
        </w:trPr>
        <w:tc>
          <w:tcPr>
            <w:tcW w:w="2348" w:type="dxa"/>
            <w:vAlign w:val="center"/>
          </w:tcPr>
          <w:p w14:paraId="6CD6D8B0"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ATTRIB_34</w:t>
            </w:r>
          </w:p>
        </w:tc>
        <w:tc>
          <w:tcPr>
            <w:tcW w:w="815" w:type="dxa"/>
            <w:vAlign w:val="center"/>
          </w:tcPr>
          <w:p w14:paraId="0943D9CB"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C50</w:t>
            </w:r>
          </w:p>
        </w:tc>
        <w:tc>
          <w:tcPr>
            <w:tcW w:w="1126" w:type="dxa"/>
            <w:vAlign w:val="center"/>
          </w:tcPr>
          <w:p w14:paraId="0B06EBFC" w14:textId="77777777" w:rsidR="005F4839" w:rsidRPr="00250C96" w:rsidRDefault="005F4839" w:rsidP="005F4839">
            <w:pPr>
              <w:jc w:val="left"/>
              <w:rPr>
                <w:rFonts w:asciiTheme="minorHAnsi" w:hAnsiTheme="minorHAnsi" w:cs="Arial"/>
                <w:sz w:val="16"/>
                <w:szCs w:val="16"/>
                <w:lang w:val="en-GB"/>
              </w:rPr>
            </w:pPr>
            <w:r w:rsidRPr="00250C96">
              <w:rPr>
                <w:rFonts w:asciiTheme="minorHAnsi" w:hAnsiTheme="minorHAnsi" w:cs="Arial"/>
                <w:sz w:val="16"/>
                <w:szCs w:val="16"/>
                <w:lang w:val="en-GB"/>
              </w:rPr>
              <w:t>N</w:t>
            </w:r>
          </w:p>
        </w:tc>
        <w:tc>
          <w:tcPr>
            <w:tcW w:w="2371" w:type="dxa"/>
            <w:vAlign w:val="center"/>
          </w:tcPr>
          <w:p w14:paraId="2397CE9B" w14:textId="77777777" w:rsidR="005F4839" w:rsidRPr="00250C96" w:rsidRDefault="005F4839" w:rsidP="005F4839">
            <w:pPr>
              <w:tabs>
                <w:tab w:val="num" w:pos="1080"/>
              </w:tabs>
              <w:jc w:val="left"/>
              <w:rPr>
                <w:rFonts w:asciiTheme="minorHAnsi" w:hAnsiTheme="minorHAnsi" w:cs="Arial"/>
                <w:sz w:val="16"/>
                <w:szCs w:val="16"/>
              </w:rPr>
            </w:pPr>
            <w:r w:rsidRPr="00250C96">
              <w:rPr>
                <w:rFonts w:asciiTheme="minorHAnsi" w:hAnsiTheme="minorHAnsi" w:cs="Arial"/>
                <w:sz w:val="16"/>
                <w:szCs w:val="16"/>
              </w:rPr>
              <w:t>Local Attribute H1</w:t>
            </w:r>
          </w:p>
        </w:tc>
        <w:tc>
          <w:tcPr>
            <w:tcW w:w="2183" w:type="dxa"/>
            <w:vAlign w:val="center"/>
          </w:tcPr>
          <w:p w14:paraId="11DDE2A8" w14:textId="77777777" w:rsidR="005F4839" w:rsidRPr="00250C96" w:rsidRDefault="005F4839" w:rsidP="005F4839">
            <w:pPr>
              <w:jc w:val="left"/>
              <w:rPr>
                <w:rFonts w:asciiTheme="minorHAnsi" w:hAnsiTheme="minorHAnsi" w:cs="Arial"/>
                <w:sz w:val="16"/>
                <w:szCs w:val="16"/>
                <w:lang w:val="en-GB"/>
              </w:rPr>
            </w:pPr>
          </w:p>
        </w:tc>
        <w:tc>
          <w:tcPr>
            <w:tcW w:w="3663" w:type="dxa"/>
            <w:vAlign w:val="center"/>
          </w:tcPr>
          <w:p w14:paraId="084D126A"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EIM_ACCNT_DTL.EXT_ATTRIB_34</w:t>
            </w:r>
          </w:p>
        </w:tc>
        <w:tc>
          <w:tcPr>
            <w:tcW w:w="3840" w:type="dxa"/>
            <w:vAlign w:val="center"/>
          </w:tcPr>
          <w:p w14:paraId="0FC815A6"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S_ORG_EXT_</w:t>
            </w:r>
            <w:proofErr w:type="gramStart"/>
            <w:r w:rsidRPr="00250C96">
              <w:rPr>
                <w:rFonts w:asciiTheme="minorHAnsi" w:hAnsiTheme="minorHAnsi" w:cs="Arial"/>
                <w:sz w:val="16"/>
                <w:szCs w:val="16"/>
              </w:rPr>
              <w:t>X.ATTRIB</w:t>
            </w:r>
            <w:proofErr w:type="gramEnd"/>
            <w:r w:rsidRPr="00250C96">
              <w:rPr>
                <w:rFonts w:asciiTheme="minorHAnsi" w:hAnsiTheme="minorHAnsi" w:cs="Arial"/>
                <w:sz w:val="16"/>
                <w:szCs w:val="16"/>
              </w:rPr>
              <w:t>_34</w:t>
            </w:r>
          </w:p>
        </w:tc>
      </w:tr>
      <w:tr w:rsidR="005F4839" w:rsidRPr="00250C96" w14:paraId="5A2B591D" w14:textId="77777777" w:rsidTr="00C56298">
        <w:trPr>
          <w:trHeight w:val="269"/>
        </w:trPr>
        <w:tc>
          <w:tcPr>
            <w:tcW w:w="2348" w:type="dxa"/>
            <w:vAlign w:val="center"/>
          </w:tcPr>
          <w:p w14:paraId="50A1A0D2"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ATTRIB_35</w:t>
            </w:r>
          </w:p>
        </w:tc>
        <w:tc>
          <w:tcPr>
            <w:tcW w:w="815" w:type="dxa"/>
            <w:vAlign w:val="center"/>
          </w:tcPr>
          <w:p w14:paraId="63A37F8A"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C50</w:t>
            </w:r>
          </w:p>
        </w:tc>
        <w:tc>
          <w:tcPr>
            <w:tcW w:w="1126" w:type="dxa"/>
            <w:vAlign w:val="center"/>
          </w:tcPr>
          <w:p w14:paraId="1260B684" w14:textId="77777777" w:rsidR="005F4839" w:rsidRPr="00250C96" w:rsidRDefault="005F4839" w:rsidP="005F4839">
            <w:pPr>
              <w:jc w:val="left"/>
              <w:rPr>
                <w:rFonts w:asciiTheme="minorHAnsi" w:hAnsiTheme="minorHAnsi" w:cs="Arial"/>
                <w:sz w:val="16"/>
                <w:szCs w:val="16"/>
                <w:lang w:val="en-GB"/>
              </w:rPr>
            </w:pPr>
            <w:r w:rsidRPr="00250C96">
              <w:rPr>
                <w:rFonts w:asciiTheme="minorHAnsi" w:hAnsiTheme="minorHAnsi" w:cs="Arial"/>
                <w:sz w:val="16"/>
                <w:szCs w:val="16"/>
                <w:lang w:val="en-GB"/>
              </w:rPr>
              <w:t>N</w:t>
            </w:r>
          </w:p>
        </w:tc>
        <w:tc>
          <w:tcPr>
            <w:tcW w:w="2371" w:type="dxa"/>
            <w:vAlign w:val="center"/>
          </w:tcPr>
          <w:p w14:paraId="23469037" w14:textId="77777777" w:rsidR="005F4839" w:rsidRPr="00250C96" w:rsidRDefault="005F4839" w:rsidP="005F4839">
            <w:pPr>
              <w:tabs>
                <w:tab w:val="num" w:pos="1080"/>
              </w:tabs>
              <w:jc w:val="left"/>
              <w:rPr>
                <w:rFonts w:asciiTheme="minorHAnsi" w:hAnsiTheme="minorHAnsi" w:cs="Arial"/>
                <w:sz w:val="16"/>
                <w:szCs w:val="16"/>
              </w:rPr>
            </w:pPr>
            <w:r w:rsidRPr="00250C96">
              <w:rPr>
                <w:rFonts w:asciiTheme="minorHAnsi" w:hAnsiTheme="minorHAnsi" w:cs="Arial"/>
                <w:sz w:val="16"/>
                <w:szCs w:val="16"/>
              </w:rPr>
              <w:t>Local Attribute H2</w:t>
            </w:r>
          </w:p>
        </w:tc>
        <w:tc>
          <w:tcPr>
            <w:tcW w:w="2183" w:type="dxa"/>
            <w:vAlign w:val="center"/>
          </w:tcPr>
          <w:p w14:paraId="6517528A" w14:textId="77777777" w:rsidR="005F4839" w:rsidRPr="00250C96" w:rsidRDefault="005F4839" w:rsidP="005F4839">
            <w:pPr>
              <w:jc w:val="left"/>
              <w:rPr>
                <w:rFonts w:asciiTheme="minorHAnsi" w:hAnsiTheme="minorHAnsi" w:cs="Arial"/>
                <w:sz w:val="16"/>
                <w:szCs w:val="16"/>
                <w:lang w:val="en-GB"/>
              </w:rPr>
            </w:pPr>
          </w:p>
        </w:tc>
        <w:tc>
          <w:tcPr>
            <w:tcW w:w="3663" w:type="dxa"/>
            <w:vAlign w:val="center"/>
          </w:tcPr>
          <w:p w14:paraId="4AC659B0"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EIM_ACCNT_DTL.EXT_ATTRIB_35</w:t>
            </w:r>
          </w:p>
        </w:tc>
        <w:tc>
          <w:tcPr>
            <w:tcW w:w="3840" w:type="dxa"/>
            <w:vAlign w:val="center"/>
          </w:tcPr>
          <w:p w14:paraId="366BA1CF"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S_ORG_EXT_</w:t>
            </w:r>
            <w:proofErr w:type="gramStart"/>
            <w:r w:rsidRPr="00250C96">
              <w:rPr>
                <w:rFonts w:asciiTheme="minorHAnsi" w:hAnsiTheme="minorHAnsi" w:cs="Arial"/>
                <w:sz w:val="16"/>
                <w:szCs w:val="16"/>
              </w:rPr>
              <w:t>X.ATTRIB</w:t>
            </w:r>
            <w:proofErr w:type="gramEnd"/>
            <w:r w:rsidRPr="00250C96">
              <w:rPr>
                <w:rFonts w:asciiTheme="minorHAnsi" w:hAnsiTheme="minorHAnsi" w:cs="Arial"/>
                <w:sz w:val="16"/>
                <w:szCs w:val="16"/>
              </w:rPr>
              <w:t>_35</w:t>
            </w:r>
          </w:p>
        </w:tc>
      </w:tr>
      <w:tr w:rsidR="005F4839" w:rsidRPr="00250C96" w14:paraId="384B1499" w14:textId="77777777" w:rsidTr="00C56298">
        <w:trPr>
          <w:trHeight w:val="269"/>
        </w:trPr>
        <w:tc>
          <w:tcPr>
            <w:tcW w:w="2348" w:type="dxa"/>
            <w:vAlign w:val="center"/>
          </w:tcPr>
          <w:p w14:paraId="4C06A259"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X_SPACE</w:t>
            </w:r>
          </w:p>
        </w:tc>
        <w:tc>
          <w:tcPr>
            <w:tcW w:w="815" w:type="dxa"/>
            <w:vAlign w:val="center"/>
          </w:tcPr>
          <w:p w14:paraId="358F10FE"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C100</w:t>
            </w:r>
          </w:p>
        </w:tc>
        <w:tc>
          <w:tcPr>
            <w:tcW w:w="1126" w:type="dxa"/>
            <w:vAlign w:val="center"/>
          </w:tcPr>
          <w:p w14:paraId="4C8B9FE3" w14:textId="77777777" w:rsidR="005F4839" w:rsidRPr="00250C96" w:rsidRDefault="005F4839" w:rsidP="005F4839">
            <w:pPr>
              <w:jc w:val="left"/>
              <w:rPr>
                <w:rFonts w:asciiTheme="minorHAnsi" w:hAnsiTheme="minorHAnsi" w:cs="Arial"/>
                <w:sz w:val="16"/>
                <w:szCs w:val="16"/>
                <w:lang w:val="en-GB"/>
              </w:rPr>
            </w:pPr>
            <w:r w:rsidRPr="00250C96">
              <w:rPr>
                <w:rFonts w:asciiTheme="minorHAnsi" w:hAnsiTheme="minorHAnsi" w:cs="Arial"/>
                <w:sz w:val="16"/>
                <w:szCs w:val="16"/>
                <w:lang w:val="en-GB"/>
              </w:rPr>
              <w:t>N</w:t>
            </w:r>
          </w:p>
        </w:tc>
        <w:tc>
          <w:tcPr>
            <w:tcW w:w="2371" w:type="dxa"/>
            <w:vAlign w:val="center"/>
          </w:tcPr>
          <w:p w14:paraId="2381A979" w14:textId="77777777" w:rsidR="005F4839" w:rsidRPr="00250C96" w:rsidRDefault="005F4839" w:rsidP="005F4839">
            <w:pPr>
              <w:tabs>
                <w:tab w:val="num" w:pos="1080"/>
              </w:tabs>
              <w:jc w:val="left"/>
              <w:rPr>
                <w:rFonts w:asciiTheme="minorHAnsi" w:hAnsiTheme="minorHAnsi" w:cs="Arial"/>
                <w:sz w:val="16"/>
                <w:szCs w:val="16"/>
              </w:rPr>
            </w:pPr>
            <w:r w:rsidRPr="00250C96">
              <w:rPr>
                <w:rFonts w:asciiTheme="minorHAnsi" w:hAnsiTheme="minorHAnsi" w:cs="Arial"/>
                <w:sz w:val="16"/>
                <w:szCs w:val="16"/>
              </w:rPr>
              <w:t>JTI Space</w:t>
            </w:r>
          </w:p>
        </w:tc>
        <w:tc>
          <w:tcPr>
            <w:tcW w:w="2183" w:type="dxa"/>
            <w:vAlign w:val="center"/>
          </w:tcPr>
          <w:p w14:paraId="404F50E9" w14:textId="77777777" w:rsidR="005F4839" w:rsidRPr="00250C96" w:rsidRDefault="005F4839" w:rsidP="005F4839">
            <w:pPr>
              <w:jc w:val="left"/>
              <w:rPr>
                <w:rFonts w:asciiTheme="minorHAnsi" w:hAnsiTheme="minorHAnsi" w:cs="Arial"/>
                <w:sz w:val="16"/>
                <w:szCs w:val="16"/>
                <w:lang w:val="en-GB"/>
              </w:rPr>
            </w:pPr>
          </w:p>
        </w:tc>
        <w:tc>
          <w:tcPr>
            <w:tcW w:w="3663" w:type="dxa"/>
            <w:vAlign w:val="center"/>
          </w:tcPr>
          <w:p w14:paraId="3DDFDF33"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EIM_ACCOUNT.X_SPACE</w:t>
            </w:r>
          </w:p>
        </w:tc>
        <w:tc>
          <w:tcPr>
            <w:tcW w:w="3840" w:type="dxa"/>
            <w:vAlign w:val="center"/>
          </w:tcPr>
          <w:p w14:paraId="50827839"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S_ORG_EXT.X_SPACE</w:t>
            </w:r>
          </w:p>
        </w:tc>
      </w:tr>
      <w:tr w:rsidR="005F4839" w:rsidRPr="00250C96" w14:paraId="6771DD92" w14:textId="77777777" w:rsidTr="00C56298">
        <w:trPr>
          <w:trHeight w:val="269"/>
        </w:trPr>
        <w:tc>
          <w:tcPr>
            <w:tcW w:w="2348" w:type="dxa"/>
            <w:vAlign w:val="center"/>
          </w:tcPr>
          <w:p w14:paraId="33620F05"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X_SPACE_TYPE_CD</w:t>
            </w:r>
          </w:p>
        </w:tc>
        <w:tc>
          <w:tcPr>
            <w:tcW w:w="815" w:type="dxa"/>
            <w:vAlign w:val="center"/>
          </w:tcPr>
          <w:p w14:paraId="53E6F9B3"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C50</w:t>
            </w:r>
          </w:p>
        </w:tc>
        <w:tc>
          <w:tcPr>
            <w:tcW w:w="1126" w:type="dxa"/>
            <w:vAlign w:val="center"/>
          </w:tcPr>
          <w:p w14:paraId="5F061B6C" w14:textId="77777777" w:rsidR="005F4839" w:rsidRPr="00250C96" w:rsidRDefault="005F4839" w:rsidP="005F4839">
            <w:pPr>
              <w:jc w:val="left"/>
              <w:rPr>
                <w:rFonts w:asciiTheme="minorHAnsi" w:hAnsiTheme="minorHAnsi" w:cs="Arial"/>
                <w:sz w:val="16"/>
                <w:szCs w:val="16"/>
                <w:lang w:val="en-GB"/>
              </w:rPr>
            </w:pPr>
            <w:r w:rsidRPr="00250C96">
              <w:rPr>
                <w:rFonts w:asciiTheme="minorHAnsi" w:hAnsiTheme="minorHAnsi" w:cs="Arial"/>
                <w:sz w:val="16"/>
                <w:szCs w:val="16"/>
                <w:lang w:val="en-GB"/>
              </w:rPr>
              <w:t>N</w:t>
            </w:r>
          </w:p>
        </w:tc>
        <w:tc>
          <w:tcPr>
            <w:tcW w:w="2371" w:type="dxa"/>
            <w:vAlign w:val="center"/>
          </w:tcPr>
          <w:p w14:paraId="0856DE72" w14:textId="77777777" w:rsidR="005F4839" w:rsidRPr="00250C96" w:rsidRDefault="005F4839" w:rsidP="005F4839">
            <w:pPr>
              <w:tabs>
                <w:tab w:val="num" w:pos="1080"/>
              </w:tabs>
              <w:jc w:val="left"/>
              <w:rPr>
                <w:rFonts w:asciiTheme="minorHAnsi" w:hAnsiTheme="minorHAnsi" w:cs="Arial"/>
                <w:sz w:val="16"/>
                <w:szCs w:val="16"/>
              </w:rPr>
            </w:pPr>
            <w:r w:rsidRPr="00250C96">
              <w:rPr>
                <w:rFonts w:asciiTheme="minorHAnsi" w:hAnsiTheme="minorHAnsi" w:cs="Arial"/>
                <w:sz w:val="16"/>
                <w:szCs w:val="16"/>
              </w:rPr>
              <w:t>JTI Space Type</w:t>
            </w:r>
          </w:p>
        </w:tc>
        <w:tc>
          <w:tcPr>
            <w:tcW w:w="2183" w:type="dxa"/>
            <w:vAlign w:val="center"/>
          </w:tcPr>
          <w:p w14:paraId="07A07796" w14:textId="77777777" w:rsidR="005F4839" w:rsidRPr="00250C96" w:rsidRDefault="005F4839" w:rsidP="005F4839">
            <w:pPr>
              <w:jc w:val="left"/>
              <w:rPr>
                <w:rFonts w:asciiTheme="minorHAnsi" w:hAnsiTheme="minorHAnsi" w:cs="Arial"/>
                <w:sz w:val="16"/>
                <w:szCs w:val="16"/>
                <w:lang w:val="en-GB"/>
              </w:rPr>
            </w:pPr>
            <w:r w:rsidRPr="00250C96">
              <w:rPr>
                <w:rFonts w:asciiTheme="minorHAnsi" w:hAnsiTheme="minorHAnsi" w:cs="Arial"/>
                <w:sz w:val="16"/>
                <w:szCs w:val="16"/>
                <w:lang w:val="en-GB"/>
              </w:rPr>
              <w:t>MLOV: JTI_SPACE_TYPE</w:t>
            </w:r>
          </w:p>
        </w:tc>
        <w:tc>
          <w:tcPr>
            <w:tcW w:w="3663" w:type="dxa"/>
            <w:vAlign w:val="center"/>
          </w:tcPr>
          <w:p w14:paraId="32186380"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EIM_ACCOUNT.X_SPACE_TYPE_CD</w:t>
            </w:r>
          </w:p>
        </w:tc>
        <w:tc>
          <w:tcPr>
            <w:tcW w:w="3840" w:type="dxa"/>
            <w:vAlign w:val="center"/>
          </w:tcPr>
          <w:p w14:paraId="6CADED34"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S_ORG_EXT.X_SPACE_TYPE_CD</w:t>
            </w:r>
          </w:p>
        </w:tc>
      </w:tr>
      <w:tr w:rsidR="005F4839" w:rsidRPr="00250C96" w14:paraId="702BC8FF" w14:textId="77777777" w:rsidTr="00C56298">
        <w:trPr>
          <w:trHeight w:val="269"/>
        </w:trPr>
        <w:tc>
          <w:tcPr>
            <w:tcW w:w="2348" w:type="dxa"/>
            <w:vAlign w:val="center"/>
          </w:tcPr>
          <w:p w14:paraId="164E29A5"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X_SPACE_SUBTYPE_CD</w:t>
            </w:r>
          </w:p>
        </w:tc>
        <w:tc>
          <w:tcPr>
            <w:tcW w:w="815" w:type="dxa"/>
            <w:vAlign w:val="center"/>
          </w:tcPr>
          <w:p w14:paraId="4FA05F3B"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C50</w:t>
            </w:r>
          </w:p>
        </w:tc>
        <w:tc>
          <w:tcPr>
            <w:tcW w:w="1126" w:type="dxa"/>
            <w:vAlign w:val="center"/>
          </w:tcPr>
          <w:p w14:paraId="56722E6D" w14:textId="77777777" w:rsidR="005F4839" w:rsidRPr="00250C96" w:rsidRDefault="005F4839" w:rsidP="005F4839">
            <w:pPr>
              <w:jc w:val="left"/>
              <w:rPr>
                <w:rFonts w:asciiTheme="minorHAnsi" w:hAnsiTheme="minorHAnsi" w:cs="Arial"/>
                <w:sz w:val="16"/>
                <w:szCs w:val="16"/>
                <w:lang w:val="en-GB"/>
              </w:rPr>
            </w:pPr>
            <w:r w:rsidRPr="00250C96">
              <w:rPr>
                <w:rFonts w:asciiTheme="minorHAnsi" w:hAnsiTheme="minorHAnsi" w:cs="Arial"/>
                <w:sz w:val="16"/>
                <w:szCs w:val="16"/>
                <w:lang w:val="en-GB"/>
              </w:rPr>
              <w:t>N</w:t>
            </w:r>
          </w:p>
        </w:tc>
        <w:tc>
          <w:tcPr>
            <w:tcW w:w="2371" w:type="dxa"/>
            <w:vAlign w:val="center"/>
          </w:tcPr>
          <w:p w14:paraId="756BFD30" w14:textId="77777777" w:rsidR="005F4839" w:rsidRPr="00250C96" w:rsidRDefault="005F4839" w:rsidP="005F4839">
            <w:pPr>
              <w:tabs>
                <w:tab w:val="num" w:pos="1080"/>
              </w:tabs>
              <w:jc w:val="left"/>
              <w:rPr>
                <w:rFonts w:asciiTheme="minorHAnsi" w:hAnsiTheme="minorHAnsi" w:cs="Arial"/>
                <w:sz w:val="16"/>
                <w:szCs w:val="16"/>
              </w:rPr>
            </w:pPr>
            <w:r w:rsidRPr="00250C96">
              <w:rPr>
                <w:rFonts w:asciiTheme="minorHAnsi" w:hAnsiTheme="minorHAnsi" w:cs="Arial"/>
                <w:sz w:val="16"/>
                <w:szCs w:val="16"/>
              </w:rPr>
              <w:t>JTI Space Sub Type</w:t>
            </w:r>
          </w:p>
        </w:tc>
        <w:tc>
          <w:tcPr>
            <w:tcW w:w="2183" w:type="dxa"/>
            <w:vAlign w:val="center"/>
          </w:tcPr>
          <w:p w14:paraId="4ADD025D" w14:textId="77777777" w:rsidR="005F4839" w:rsidRPr="00250C96" w:rsidRDefault="005F4839" w:rsidP="005F4839">
            <w:pPr>
              <w:jc w:val="left"/>
              <w:rPr>
                <w:rFonts w:asciiTheme="minorHAnsi" w:hAnsiTheme="minorHAnsi" w:cs="Arial"/>
                <w:sz w:val="16"/>
                <w:szCs w:val="16"/>
                <w:lang w:val="en-GB"/>
              </w:rPr>
            </w:pPr>
            <w:r w:rsidRPr="00250C96">
              <w:rPr>
                <w:rFonts w:asciiTheme="minorHAnsi" w:hAnsiTheme="minorHAnsi" w:cs="Arial"/>
                <w:sz w:val="16"/>
                <w:szCs w:val="16"/>
                <w:lang w:val="en-GB"/>
              </w:rPr>
              <w:t>MLOV:</w:t>
            </w:r>
            <w:r w:rsidRPr="00250C96">
              <w:rPr>
                <w:rFonts w:asciiTheme="minorHAnsi" w:hAnsiTheme="minorHAnsi" w:cs="Arial"/>
                <w:sz w:val="16"/>
                <w:szCs w:val="16"/>
              </w:rPr>
              <w:t xml:space="preserve"> </w:t>
            </w:r>
            <w:r w:rsidRPr="00250C96">
              <w:rPr>
                <w:rFonts w:asciiTheme="minorHAnsi" w:hAnsiTheme="minorHAnsi" w:cs="Arial"/>
                <w:sz w:val="16"/>
                <w:szCs w:val="16"/>
                <w:lang w:val="en-GB"/>
              </w:rPr>
              <w:t>JTI_SPACE_SUB_TYPE</w:t>
            </w:r>
          </w:p>
        </w:tc>
        <w:tc>
          <w:tcPr>
            <w:tcW w:w="3663" w:type="dxa"/>
            <w:vAlign w:val="center"/>
          </w:tcPr>
          <w:p w14:paraId="1BB0813B"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EIM_ACCOUNT.X_SPACE_SUBTYPE_CD</w:t>
            </w:r>
          </w:p>
        </w:tc>
        <w:tc>
          <w:tcPr>
            <w:tcW w:w="3840" w:type="dxa"/>
            <w:vAlign w:val="center"/>
          </w:tcPr>
          <w:p w14:paraId="5D5A66EF"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S_ORG_EXT.X_SPACE_SUBTYPE_CD</w:t>
            </w:r>
          </w:p>
        </w:tc>
      </w:tr>
      <w:tr w:rsidR="005F4839" w:rsidRPr="00250C96" w14:paraId="658F0743" w14:textId="77777777" w:rsidTr="00C56298">
        <w:trPr>
          <w:trHeight w:val="269"/>
        </w:trPr>
        <w:tc>
          <w:tcPr>
            <w:tcW w:w="2348" w:type="dxa"/>
            <w:vAlign w:val="center"/>
          </w:tcPr>
          <w:p w14:paraId="5ACAC73C"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ATTRIB_39</w:t>
            </w:r>
          </w:p>
        </w:tc>
        <w:tc>
          <w:tcPr>
            <w:tcW w:w="815" w:type="dxa"/>
            <w:vAlign w:val="center"/>
          </w:tcPr>
          <w:p w14:paraId="304A3884"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C50</w:t>
            </w:r>
          </w:p>
        </w:tc>
        <w:tc>
          <w:tcPr>
            <w:tcW w:w="1126" w:type="dxa"/>
            <w:vAlign w:val="center"/>
          </w:tcPr>
          <w:p w14:paraId="2A66F320" w14:textId="77777777" w:rsidR="005F4839" w:rsidRPr="00250C96" w:rsidRDefault="005F4839" w:rsidP="005F4839">
            <w:pPr>
              <w:jc w:val="left"/>
              <w:rPr>
                <w:rFonts w:asciiTheme="minorHAnsi" w:hAnsiTheme="minorHAnsi" w:cs="Arial"/>
                <w:sz w:val="16"/>
                <w:szCs w:val="16"/>
                <w:lang w:val="en-GB"/>
              </w:rPr>
            </w:pPr>
            <w:r w:rsidRPr="00250C96">
              <w:rPr>
                <w:rFonts w:asciiTheme="minorHAnsi" w:hAnsiTheme="minorHAnsi" w:cs="Arial"/>
                <w:sz w:val="16"/>
                <w:szCs w:val="16"/>
                <w:lang w:val="en-GB"/>
              </w:rPr>
              <w:t>N</w:t>
            </w:r>
          </w:p>
        </w:tc>
        <w:tc>
          <w:tcPr>
            <w:tcW w:w="2371" w:type="dxa"/>
            <w:vAlign w:val="center"/>
          </w:tcPr>
          <w:p w14:paraId="4A89DDED" w14:textId="77777777" w:rsidR="005F4839" w:rsidRPr="00250C96" w:rsidRDefault="005F4839" w:rsidP="005F4839">
            <w:pPr>
              <w:tabs>
                <w:tab w:val="num" w:pos="1080"/>
              </w:tabs>
              <w:jc w:val="left"/>
              <w:rPr>
                <w:rFonts w:asciiTheme="minorHAnsi" w:hAnsiTheme="minorHAnsi" w:cs="Arial"/>
                <w:sz w:val="16"/>
                <w:szCs w:val="16"/>
              </w:rPr>
            </w:pPr>
            <w:r w:rsidRPr="00250C96">
              <w:rPr>
                <w:rFonts w:asciiTheme="minorHAnsi" w:hAnsiTheme="minorHAnsi" w:cs="Arial"/>
                <w:sz w:val="16"/>
                <w:szCs w:val="16"/>
              </w:rPr>
              <w:t>Local Attribute H3</w:t>
            </w:r>
          </w:p>
        </w:tc>
        <w:tc>
          <w:tcPr>
            <w:tcW w:w="2183" w:type="dxa"/>
            <w:vAlign w:val="center"/>
          </w:tcPr>
          <w:p w14:paraId="2613BBFE" w14:textId="77777777" w:rsidR="005F4839" w:rsidRPr="00250C96" w:rsidRDefault="005F4839" w:rsidP="005F4839">
            <w:pPr>
              <w:jc w:val="left"/>
              <w:rPr>
                <w:rFonts w:asciiTheme="minorHAnsi" w:hAnsiTheme="minorHAnsi" w:cs="Arial"/>
                <w:sz w:val="16"/>
                <w:szCs w:val="16"/>
                <w:lang w:val="en-GB"/>
              </w:rPr>
            </w:pPr>
          </w:p>
        </w:tc>
        <w:tc>
          <w:tcPr>
            <w:tcW w:w="3663" w:type="dxa"/>
            <w:vAlign w:val="center"/>
          </w:tcPr>
          <w:p w14:paraId="5E1FD284"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EIM_ACCNT_DTL.EXT_ATTRIB_39</w:t>
            </w:r>
          </w:p>
        </w:tc>
        <w:tc>
          <w:tcPr>
            <w:tcW w:w="3840" w:type="dxa"/>
            <w:vAlign w:val="center"/>
          </w:tcPr>
          <w:p w14:paraId="05DC0A97"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S_ORG_EXT_</w:t>
            </w:r>
            <w:proofErr w:type="gramStart"/>
            <w:r w:rsidRPr="00250C96">
              <w:rPr>
                <w:rFonts w:asciiTheme="minorHAnsi" w:hAnsiTheme="minorHAnsi" w:cs="Arial"/>
                <w:sz w:val="16"/>
                <w:szCs w:val="16"/>
              </w:rPr>
              <w:t>X.ATTRIB</w:t>
            </w:r>
            <w:proofErr w:type="gramEnd"/>
            <w:r w:rsidRPr="00250C96">
              <w:rPr>
                <w:rFonts w:asciiTheme="minorHAnsi" w:hAnsiTheme="minorHAnsi" w:cs="Arial"/>
                <w:sz w:val="16"/>
                <w:szCs w:val="16"/>
              </w:rPr>
              <w:t>_39</w:t>
            </w:r>
          </w:p>
        </w:tc>
      </w:tr>
      <w:tr w:rsidR="005F4839" w:rsidRPr="00250C96" w14:paraId="6DE94534" w14:textId="77777777" w:rsidTr="00C56298">
        <w:trPr>
          <w:trHeight w:val="269"/>
        </w:trPr>
        <w:tc>
          <w:tcPr>
            <w:tcW w:w="2348" w:type="dxa"/>
            <w:vAlign w:val="center"/>
          </w:tcPr>
          <w:p w14:paraId="3B168F53"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ATTRIB_03</w:t>
            </w:r>
          </w:p>
        </w:tc>
        <w:tc>
          <w:tcPr>
            <w:tcW w:w="815" w:type="dxa"/>
            <w:vAlign w:val="center"/>
          </w:tcPr>
          <w:p w14:paraId="6B8531E6"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C30</w:t>
            </w:r>
          </w:p>
        </w:tc>
        <w:tc>
          <w:tcPr>
            <w:tcW w:w="1126" w:type="dxa"/>
            <w:vAlign w:val="center"/>
          </w:tcPr>
          <w:p w14:paraId="6FD84115" w14:textId="77777777" w:rsidR="005F4839" w:rsidRPr="00250C96" w:rsidRDefault="005F4839" w:rsidP="005F4839">
            <w:pPr>
              <w:jc w:val="left"/>
              <w:rPr>
                <w:rFonts w:asciiTheme="minorHAnsi" w:hAnsiTheme="minorHAnsi" w:cs="Arial"/>
                <w:sz w:val="16"/>
                <w:szCs w:val="16"/>
                <w:lang w:val="en-GB"/>
              </w:rPr>
            </w:pPr>
            <w:r w:rsidRPr="00250C96">
              <w:rPr>
                <w:rFonts w:asciiTheme="minorHAnsi" w:hAnsiTheme="minorHAnsi" w:cs="Arial"/>
                <w:sz w:val="16"/>
                <w:szCs w:val="16"/>
                <w:lang w:val="en-GB"/>
              </w:rPr>
              <w:t>N</w:t>
            </w:r>
          </w:p>
        </w:tc>
        <w:tc>
          <w:tcPr>
            <w:tcW w:w="2371" w:type="dxa"/>
            <w:vAlign w:val="center"/>
          </w:tcPr>
          <w:p w14:paraId="5645BEA2" w14:textId="77777777" w:rsidR="005F4839" w:rsidRPr="00250C96" w:rsidRDefault="005F4839" w:rsidP="005F4839">
            <w:pPr>
              <w:tabs>
                <w:tab w:val="num" w:pos="1080"/>
              </w:tabs>
              <w:jc w:val="left"/>
              <w:rPr>
                <w:rFonts w:asciiTheme="minorHAnsi" w:hAnsiTheme="minorHAnsi" w:cs="Arial"/>
                <w:sz w:val="16"/>
                <w:szCs w:val="16"/>
              </w:rPr>
            </w:pPr>
            <w:proofErr w:type="gramStart"/>
            <w:r w:rsidRPr="00250C96">
              <w:rPr>
                <w:rFonts w:asciiTheme="minorHAnsi" w:hAnsiTheme="minorHAnsi" w:cs="Arial"/>
                <w:sz w:val="16"/>
                <w:szCs w:val="16"/>
              </w:rPr>
              <w:t xml:space="preserve">JTI  </w:t>
            </w:r>
            <w:proofErr w:type="spellStart"/>
            <w:r w:rsidRPr="00250C96">
              <w:rPr>
                <w:rFonts w:asciiTheme="minorHAnsi" w:hAnsiTheme="minorHAnsi" w:cs="Arial"/>
                <w:sz w:val="16"/>
                <w:szCs w:val="16"/>
              </w:rPr>
              <w:t>Dehor</w:t>
            </w:r>
            <w:proofErr w:type="spellEnd"/>
            <w:proofErr w:type="gramEnd"/>
          </w:p>
        </w:tc>
        <w:tc>
          <w:tcPr>
            <w:tcW w:w="2183" w:type="dxa"/>
            <w:vAlign w:val="center"/>
          </w:tcPr>
          <w:p w14:paraId="4CAF3E5E" w14:textId="77777777" w:rsidR="005F4839" w:rsidRPr="00250C96" w:rsidRDefault="005F4839" w:rsidP="005F4839">
            <w:pPr>
              <w:jc w:val="left"/>
              <w:rPr>
                <w:rFonts w:asciiTheme="minorHAnsi" w:hAnsiTheme="minorHAnsi" w:cs="Arial"/>
                <w:sz w:val="16"/>
                <w:szCs w:val="16"/>
                <w:lang w:val="en-GB"/>
              </w:rPr>
            </w:pPr>
            <w:proofErr w:type="gramStart"/>
            <w:r w:rsidRPr="00250C96">
              <w:rPr>
                <w:rFonts w:asciiTheme="minorHAnsi" w:hAnsiTheme="minorHAnsi" w:cs="Arial"/>
                <w:sz w:val="16"/>
                <w:szCs w:val="16"/>
                <w:lang w:val="en-GB"/>
              </w:rPr>
              <w:t>LOVB:JTI</w:t>
            </w:r>
            <w:proofErr w:type="gramEnd"/>
            <w:r w:rsidRPr="00250C96">
              <w:rPr>
                <w:rFonts w:asciiTheme="minorHAnsi" w:hAnsiTheme="minorHAnsi" w:cs="Arial"/>
                <w:sz w:val="16"/>
                <w:szCs w:val="16"/>
                <w:lang w:val="en-GB"/>
              </w:rPr>
              <w:t>_DEHOR</w:t>
            </w:r>
          </w:p>
        </w:tc>
        <w:tc>
          <w:tcPr>
            <w:tcW w:w="3663" w:type="dxa"/>
            <w:vAlign w:val="center"/>
          </w:tcPr>
          <w:p w14:paraId="79F87D1A"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EIM_ACCNT_DTL.EXT_ATTRIB_03</w:t>
            </w:r>
          </w:p>
        </w:tc>
        <w:tc>
          <w:tcPr>
            <w:tcW w:w="3840" w:type="dxa"/>
            <w:vAlign w:val="center"/>
          </w:tcPr>
          <w:p w14:paraId="4CE4504C"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S_ORG_EXT_</w:t>
            </w:r>
            <w:proofErr w:type="gramStart"/>
            <w:r w:rsidRPr="00250C96">
              <w:rPr>
                <w:rFonts w:asciiTheme="minorHAnsi" w:hAnsiTheme="minorHAnsi" w:cs="Arial"/>
                <w:sz w:val="16"/>
                <w:szCs w:val="16"/>
              </w:rPr>
              <w:t>X.ATTRIB</w:t>
            </w:r>
            <w:proofErr w:type="gramEnd"/>
            <w:r w:rsidRPr="00250C96">
              <w:rPr>
                <w:rFonts w:asciiTheme="minorHAnsi" w:hAnsiTheme="minorHAnsi" w:cs="Arial"/>
                <w:sz w:val="16"/>
                <w:szCs w:val="16"/>
              </w:rPr>
              <w:t>_03</w:t>
            </w:r>
          </w:p>
        </w:tc>
      </w:tr>
      <w:tr w:rsidR="005F4839" w:rsidRPr="00250C96" w14:paraId="492DC423" w14:textId="77777777" w:rsidTr="00C56298">
        <w:trPr>
          <w:trHeight w:val="269"/>
        </w:trPr>
        <w:tc>
          <w:tcPr>
            <w:tcW w:w="2348" w:type="dxa"/>
            <w:vAlign w:val="center"/>
          </w:tcPr>
          <w:p w14:paraId="2910D4AD"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ATTRIB_51</w:t>
            </w:r>
          </w:p>
        </w:tc>
        <w:tc>
          <w:tcPr>
            <w:tcW w:w="815" w:type="dxa"/>
            <w:vAlign w:val="center"/>
          </w:tcPr>
          <w:p w14:paraId="05BBC333"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C50</w:t>
            </w:r>
          </w:p>
        </w:tc>
        <w:tc>
          <w:tcPr>
            <w:tcW w:w="1126" w:type="dxa"/>
            <w:vAlign w:val="center"/>
          </w:tcPr>
          <w:p w14:paraId="0F3C208C" w14:textId="77777777" w:rsidR="005F4839" w:rsidRPr="00250C96" w:rsidRDefault="005F4839" w:rsidP="005F4839">
            <w:pPr>
              <w:jc w:val="left"/>
              <w:rPr>
                <w:rFonts w:asciiTheme="minorHAnsi" w:hAnsiTheme="minorHAnsi" w:cs="Arial"/>
                <w:sz w:val="16"/>
                <w:szCs w:val="16"/>
                <w:lang w:val="en-GB"/>
              </w:rPr>
            </w:pPr>
            <w:r w:rsidRPr="00250C96">
              <w:rPr>
                <w:rFonts w:asciiTheme="minorHAnsi" w:hAnsiTheme="minorHAnsi" w:cs="Arial"/>
                <w:sz w:val="16"/>
                <w:szCs w:val="16"/>
                <w:lang w:val="en-GB"/>
              </w:rPr>
              <w:t>N</w:t>
            </w:r>
          </w:p>
        </w:tc>
        <w:tc>
          <w:tcPr>
            <w:tcW w:w="2371" w:type="dxa"/>
            <w:vAlign w:val="center"/>
          </w:tcPr>
          <w:p w14:paraId="10B94400" w14:textId="77777777" w:rsidR="005F4839" w:rsidRPr="00250C96" w:rsidRDefault="005F4839" w:rsidP="005F4839">
            <w:pPr>
              <w:tabs>
                <w:tab w:val="num" w:pos="1080"/>
              </w:tabs>
              <w:jc w:val="left"/>
              <w:rPr>
                <w:rFonts w:asciiTheme="minorHAnsi" w:hAnsiTheme="minorHAnsi" w:cs="Arial"/>
                <w:sz w:val="16"/>
                <w:szCs w:val="16"/>
              </w:rPr>
            </w:pPr>
            <w:r w:rsidRPr="00250C96">
              <w:rPr>
                <w:rFonts w:asciiTheme="minorHAnsi" w:hAnsiTheme="minorHAnsi" w:cs="Arial"/>
                <w:sz w:val="16"/>
                <w:szCs w:val="16"/>
              </w:rPr>
              <w:t>Bank Account</w:t>
            </w:r>
          </w:p>
        </w:tc>
        <w:tc>
          <w:tcPr>
            <w:tcW w:w="2183" w:type="dxa"/>
            <w:vAlign w:val="center"/>
          </w:tcPr>
          <w:p w14:paraId="2E725CC3" w14:textId="77777777" w:rsidR="005F4839" w:rsidRPr="00250C96" w:rsidRDefault="005F4839" w:rsidP="005F4839">
            <w:pPr>
              <w:jc w:val="left"/>
              <w:rPr>
                <w:rFonts w:asciiTheme="minorHAnsi" w:hAnsiTheme="minorHAnsi" w:cs="Arial"/>
                <w:sz w:val="16"/>
                <w:szCs w:val="16"/>
                <w:lang w:val="en-GB"/>
              </w:rPr>
            </w:pPr>
          </w:p>
        </w:tc>
        <w:tc>
          <w:tcPr>
            <w:tcW w:w="3663" w:type="dxa"/>
            <w:vAlign w:val="center"/>
          </w:tcPr>
          <w:p w14:paraId="745D777C"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EIM_ACCNT_DTL.EXT_ATTRIB_51</w:t>
            </w:r>
          </w:p>
        </w:tc>
        <w:tc>
          <w:tcPr>
            <w:tcW w:w="3840" w:type="dxa"/>
            <w:vAlign w:val="center"/>
          </w:tcPr>
          <w:p w14:paraId="40BDB74C"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S_ORG_EXT_</w:t>
            </w:r>
            <w:proofErr w:type="gramStart"/>
            <w:r w:rsidRPr="00250C96">
              <w:rPr>
                <w:rFonts w:asciiTheme="minorHAnsi" w:hAnsiTheme="minorHAnsi" w:cs="Arial"/>
                <w:sz w:val="16"/>
                <w:szCs w:val="16"/>
              </w:rPr>
              <w:t>X.ATTRIB</w:t>
            </w:r>
            <w:proofErr w:type="gramEnd"/>
            <w:r w:rsidRPr="00250C96">
              <w:rPr>
                <w:rFonts w:asciiTheme="minorHAnsi" w:hAnsiTheme="minorHAnsi" w:cs="Arial"/>
                <w:sz w:val="16"/>
                <w:szCs w:val="16"/>
              </w:rPr>
              <w:t>_51</w:t>
            </w:r>
          </w:p>
        </w:tc>
      </w:tr>
      <w:tr w:rsidR="005F4839" w:rsidRPr="00250C96" w14:paraId="356A1831" w14:textId="77777777" w:rsidTr="00C56298">
        <w:trPr>
          <w:trHeight w:val="269"/>
        </w:trPr>
        <w:tc>
          <w:tcPr>
            <w:tcW w:w="2348" w:type="dxa"/>
            <w:vAlign w:val="center"/>
          </w:tcPr>
          <w:p w14:paraId="7BCA5145"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EXT_ATTRIB_40</w:t>
            </w:r>
          </w:p>
        </w:tc>
        <w:tc>
          <w:tcPr>
            <w:tcW w:w="815" w:type="dxa"/>
            <w:vAlign w:val="center"/>
          </w:tcPr>
          <w:p w14:paraId="1B9CCD1D"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C50</w:t>
            </w:r>
          </w:p>
        </w:tc>
        <w:tc>
          <w:tcPr>
            <w:tcW w:w="1126" w:type="dxa"/>
            <w:vAlign w:val="center"/>
          </w:tcPr>
          <w:p w14:paraId="69758D8D" w14:textId="77777777" w:rsidR="005F4839" w:rsidRPr="00250C96" w:rsidRDefault="005F4839" w:rsidP="005F4839">
            <w:pPr>
              <w:jc w:val="left"/>
              <w:rPr>
                <w:rFonts w:asciiTheme="minorHAnsi" w:hAnsiTheme="minorHAnsi" w:cs="Arial"/>
                <w:sz w:val="16"/>
                <w:szCs w:val="16"/>
                <w:lang w:val="en-GB"/>
              </w:rPr>
            </w:pPr>
            <w:r w:rsidRPr="00250C96">
              <w:rPr>
                <w:rFonts w:asciiTheme="minorHAnsi" w:hAnsiTheme="minorHAnsi" w:cs="Arial"/>
                <w:sz w:val="16"/>
                <w:szCs w:val="16"/>
                <w:lang w:val="en-GB"/>
              </w:rPr>
              <w:t>N</w:t>
            </w:r>
          </w:p>
        </w:tc>
        <w:tc>
          <w:tcPr>
            <w:tcW w:w="2371" w:type="dxa"/>
            <w:vAlign w:val="center"/>
          </w:tcPr>
          <w:p w14:paraId="5DC44704" w14:textId="77777777" w:rsidR="005F4839" w:rsidRPr="00250C96" w:rsidRDefault="005F4839" w:rsidP="005F4839">
            <w:pPr>
              <w:tabs>
                <w:tab w:val="num" w:pos="1080"/>
              </w:tabs>
              <w:jc w:val="left"/>
              <w:rPr>
                <w:rFonts w:asciiTheme="minorHAnsi" w:hAnsiTheme="minorHAnsi" w:cs="Arial"/>
                <w:sz w:val="16"/>
                <w:szCs w:val="16"/>
              </w:rPr>
            </w:pPr>
            <w:r w:rsidRPr="00250C96">
              <w:rPr>
                <w:rFonts w:asciiTheme="minorHAnsi" w:hAnsiTheme="minorHAnsi" w:cs="Arial"/>
                <w:sz w:val="16"/>
                <w:szCs w:val="16"/>
              </w:rPr>
              <w:t>Visible Space for Plate</w:t>
            </w:r>
          </w:p>
        </w:tc>
        <w:tc>
          <w:tcPr>
            <w:tcW w:w="2183" w:type="dxa"/>
            <w:vAlign w:val="center"/>
          </w:tcPr>
          <w:p w14:paraId="4DE55AC4" w14:textId="77777777" w:rsidR="005F4839" w:rsidRPr="00250C96" w:rsidRDefault="005F4839" w:rsidP="005F4839">
            <w:pPr>
              <w:jc w:val="left"/>
              <w:rPr>
                <w:rFonts w:asciiTheme="minorHAnsi" w:hAnsiTheme="minorHAnsi" w:cs="Arial"/>
                <w:sz w:val="16"/>
                <w:szCs w:val="16"/>
                <w:lang w:val="en-GB"/>
              </w:rPr>
            </w:pPr>
            <w:proofErr w:type="gramStart"/>
            <w:r w:rsidRPr="00250C96">
              <w:rPr>
                <w:rFonts w:asciiTheme="minorHAnsi" w:hAnsiTheme="minorHAnsi" w:cs="Arial"/>
                <w:sz w:val="16"/>
                <w:szCs w:val="16"/>
                <w:lang w:val="en-GB"/>
              </w:rPr>
              <w:t>LOVB:JTI</w:t>
            </w:r>
            <w:proofErr w:type="gramEnd"/>
            <w:r w:rsidRPr="00250C96">
              <w:rPr>
                <w:rFonts w:asciiTheme="minorHAnsi" w:hAnsiTheme="minorHAnsi" w:cs="Arial"/>
                <w:sz w:val="16"/>
                <w:szCs w:val="16"/>
                <w:lang w:val="en-GB"/>
              </w:rPr>
              <w:t>_VISIBLE_SPACE</w:t>
            </w:r>
          </w:p>
        </w:tc>
        <w:tc>
          <w:tcPr>
            <w:tcW w:w="3663" w:type="dxa"/>
            <w:vAlign w:val="center"/>
          </w:tcPr>
          <w:p w14:paraId="72D7E3C5"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EIM_ACCNT_DTL.EXT_ATTRIB_40</w:t>
            </w:r>
          </w:p>
        </w:tc>
        <w:tc>
          <w:tcPr>
            <w:tcW w:w="3840" w:type="dxa"/>
            <w:vAlign w:val="center"/>
          </w:tcPr>
          <w:p w14:paraId="5F4A0336"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S_ORG_EXT_</w:t>
            </w:r>
            <w:proofErr w:type="gramStart"/>
            <w:r w:rsidRPr="00250C96">
              <w:rPr>
                <w:rFonts w:asciiTheme="minorHAnsi" w:hAnsiTheme="minorHAnsi" w:cs="Arial"/>
                <w:sz w:val="16"/>
                <w:szCs w:val="16"/>
              </w:rPr>
              <w:t>X.ATTRIB</w:t>
            </w:r>
            <w:proofErr w:type="gramEnd"/>
            <w:r w:rsidRPr="00250C96">
              <w:rPr>
                <w:rFonts w:asciiTheme="minorHAnsi" w:hAnsiTheme="minorHAnsi" w:cs="Arial"/>
                <w:sz w:val="16"/>
                <w:szCs w:val="16"/>
              </w:rPr>
              <w:t>_40</w:t>
            </w:r>
          </w:p>
        </w:tc>
      </w:tr>
      <w:tr w:rsidR="005F4839" w:rsidRPr="00250C96" w14:paraId="14BE4F8E" w14:textId="77777777" w:rsidTr="00C56298">
        <w:trPr>
          <w:trHeight w:val="269"/>
        </w:trPr>
        <w:tc>
          <w:tcPr>
            <w:tcW w:w="2348" w:type="dxa"/>
            <w:vAlign w:val="center"/>
          </w:tcPr>
          <w:p w14:paraId="422EE704"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EXT_ATTRIB_41</w:t>
            </w:r>
          </w:p>
        </w:tc>
        <w:tc>
          <w:tcPr>
            <w:tcW w:w="815" w:type="dxa"/>
            <w:vAlign w:val="center"/>
          </w:tcPr>
          <w:p w14:paraId="1C616EC7"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C50</w:t>
            </w:r>
          </w:p>
        </w:tc>
        <w:tc>
          <w:tcPr>
            <w:tcW w:w="1126" w:type="dxa"/>
            <w:vAlign w:val="center"/>
          </w:tcPr>
          <w:p w14:paraId="60E39877" w14:textId="77777777" w:rsidR="005F4839" w:rsidRPr="00250C96" w:rsidRDefault="005F4839" w:rsidP="005F4839">
            <w:pPr>
              <w:jc w:val="left"/>
              <w:rPr>
                <w:rFonts w:asciiTheme="minorHAnsi" w:hAnsiTheme="minorHAnsi" w:cs="Arial"/>
                <w:sz w:val="16"/>
                <w:szCs w:val="16"/>
                <w:lang w:val="en-GB"/>
              </w:rPr>
            </w:pPr>
            <w:r w:rsidRPr="00250C96">
              <w:rPr>
                <w:rFonts w:asciiTheme="minorHAnsi" w:hAnsiTheme="minorHAnsi" w:cs="Arial"/>
                <w:sz w:val="16"/>
                <w:szCs w:val="16"/>
                <w:lang w:val="en-GB"/>
              </w:rPr>
              <w:t>N</w:t>
            </w:r>
          </w:p>
        </w:tc>
        <w:tc>
          <w:tcPr>
            <w:tcW w:w="2371" w:type="dxa"/>
            <w:vAlign w:val="center"/>
          </w:tcPr>
          <w:p w14:paraId="165CF4B6" w14:textId="77777777" w:rsidR="005F4839" w:rsidRPr="00250C96" w:rsidRDefault="005F4839" w:rsidP="005F4839">
            <w:pPr>
              <w:tabs>
                <w:tab w:val="num" w:pos="1080"/>
              </w:tabs>
              <w:jc w:val="left"/>
              <w:rPr>
                <w:rFonts w:asciiTheme="minorHAnsi" w:hAnsiTheme="minorHAnsi" w:cs="Arial"/>
                <w:sz w:val="16"/>
                <w:szCs w:val="16"/>
              </w:rPr>
            </w:pPr>
            <w:r w:rsidRPr="00250C96">
              <w:rPr>
                <w:rFonts w:asciiTheme="minorHAnsi" w:hAnsiTheme="minorHAnsi" w:cs="Arial"/>
                <w:sz w:val="16"/>
                <w:szCs w:val="16"/>
              </w:rPr>
              <w:t>Attribute 50</w:t>
            </w:r>
          </w:p>
        </w:tc>
        <w:tc>
          <w:tcPr>
            <w:tcW w:w="2183" w:type="dxa"/>
            <w:vAlign w:val="center"/>
          </w:tcPr>
          <w:p w14:paraId="072497AD" w14:textId="77777777" w:rsidR="005F4839" w:rsidRPr="00250C96" w:rsidRDefault="005F4839" w:rsidP="005F4839">
            <w:pPr>
              <w:jc w:val="left"/>
              <w:rPr>
                <w:rFonts w:asciiTheme="minorHAnsi" w:hAnsiTheme="minorHAnsi" w:cs="Arial"/>
                <w:sz w:val="16"/>
                <w:szCs w:val="16"/>
                <w:lang w:val="en-GB"/>
              </w:rPr>
            </w:pPr>
            <w:proofErr w:type="gramStart"/>
            <w:r w:rsidRPr="00250C96">
              <w:rPr>
                <w:rFonts w:asciiTheme="minorHAnsi" w:hAnsiTheme="minorHAnsi" w:cs="Arial"/>
                <w:sz w:val="16"/>
                <w:szCs w:val="16"/>
                <w:lang w:val="en-GB"/>
              </w:rPr>
              <w:t>LOVB:JTI</w:t>
            </w:r>
            <w:proofErr w:type="gramEnd"/>
            <w:r w:rsidRPr="00250C96">
              <w:rPr>
                <w:rFonts w:asciiTheme="minorHAnsi" w:hAnsiTheme="minorHAnsi" w:cs="Arial"/>
                <w:sz w:val="16"/>
                <w:szCs w:val="16"/>
                <w:lang w:val="en-GB"/>
              </w:rPr>
              <w:t>_ATTRIBUTE_50</w:t>
            </w:r>
          </w:p>
        </w:tc>
        <w:tc>
          <w:tcPr>
            <w:tcW w:w="3663" w:type="dxa"/>
            <w:vAlign w:val="center"/>
          </w:tcPr>
          <w:p w14:paraId="21DB8C1C"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EIM_ACCNT_DTL.EXT_ATTRIB_41</w:t>
            </w:r>
          </w:p>
        </w:tc>
        <w:tc>
          <w:tcPr>
            <w:tcW w:w="3840" w:type="dxa"/>
            <w:vAlign w:val="center"/>
          </w:tcPr>
          <w:p w14:paraId="7E9AD3DA"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S_ORG_EXT_</w:t>
            </w:r>
            <w:proofErr w:type="gramStart"/>
            <w:r w:rsidRPr="00250C96">
              <w:rPr>
                <w:rFonts w:asciiTheme="minorHAnsi" w:hAnsiTheme="minorHAnsi" w:cs="Arial"/>
                <w:sz w:val="16"/>
                <w:szCs w:val="16"/>
              </w:rPr>
              <w:t>X.ATTRIB</w:t>
            </w:r>
            <w:proofErr w:type="gramEnd"/>
            <w:r w:rsidRPr="00250C96">
              <w:rPr>
                <w:rFonts w:asciiTheme="minorHAnsi" w:hAnsiTheme="minorHAnsi" w:cs="Arial"/>
                <w:sz w:val="16"/>
                <w:szCs w:val="16"/>
              </w:rPr>
              <w:t>_41</w:t>
            </w:r>
          </w:p>
        </w:tc>
      </w:tr>
      <w:tr w:rsidR="005F4839" w:rsidRPr="00250C96" w14:paraId="3BFE3741" w14:textId="77777777" w:rsidTr="00C56298">
        <w:trPr>
          <w:trHeight w:val="269"/>
        </w:trPr>
        <w:tc>
          <w:tcPr>
            <w:tcW w:w="2348" w:type="dxa"/>
            <w:vAlign w:val="center"/>
          </w:tcPr>
          <w:p w14:paraId="63FEA9B7"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EXT_ATTRIB_42</w:t>
            </w:r>
          </w:p>
        </w:tc>
        <w:tc>
          <w:tcPr>
            <w:tcW w:w="815" w:type="dxa"/>
            <w:vAlign w:val="center"/>
          </w:tcPr>
          <w:p w14:paraId="3BC1B4FC"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C50</w:t>
            </w:r>
          </w:p>
        </w:tc>
        <w:tc>
          <w:tcPr>
            <w:tcW w:w="1126" w:type="dxa"/>
            <w:vAlign w:val="center"/>
          </w:tcPr>
          <w:p w14:paraId="114909C8" w14:textId="77777777" w:rsidR="005F4839" w:rsidRPr="00250C96" w:rsidRDefault="005F4839" w:rsidP="005F4839">
            <w:pPr>
              <w:jc w:val="left"/>
              <w:rPr>
                <w:rFonts w:asciiTheme="minorHAnsi" w:hAnsiTheme="minorHAnsi" w:cs="Arial"/>
                <w:sz w:val="16"/>
                <w:szCs w:val="16"/>
                <w:lang w:val="en-GB"/>
              </w:rPr>
            </w:pPr>
            <w:r w:rsidRPr="00250C96">
              <w:rPr>
                <w:rFonts w:asciiTheme="minorHAnsi" w:hAnsiTheme="minorHAnsi" w:cs="Arial"/>
                <w:sz w:val="16"/>
                <w:szCs w:val="16"/>
                <w:lang w:val="en-GB"/>
              </w:rPr>
              <w:t>N</w:t>
            </w:r>
          </w:p>
        </w:tc>
        <w:tc>
          <w:tcPr>
            <w:tcW w:w="2371" w:type="dxa"/>
            <w:vAlign w:val="center"/>
          </w:tcPr>
          <w:p w14:paraId="3A08F627" w14:textId="77777777" w:rsidR="005F4839" w:rsidRPr="00250C96" w:rsidRDefault="005F4839" w:rsidP="005F4839">
            <w:pPr>
              <w:tabs>
                <w:tab w:val="num" w:pos="1080"/>
              </w:tabs>
              <w:jc w:val="left"/>
              <w:rPr>
                <w:rFonts w:asciiTheme="minorHAnsi" w:hAnsiTheme="minorHAnsi" w:cs="Arial"/>
                <w:sz w:val="16"/>
                <w:szCs w:val="16"/>
              </w:rPr>
            </w:pPr>
            <w:r w:rsidRPr="00250C96">
              <w:rPr>
                <w:rFonts w:asciiTheme="minorHAnsi" w:hAnsiTheme="minorHAnsi" w:cs="Arial"/>
                <w:sz w:val="16"/>
                <w:szCs w:val="16"/>
              </w:rPr>
              <w:t>Attribute 51</w:t>
            </w:r>
          </w:p>
        </w:tc>
        <w:tc>
          <w:tcPr>
            <w:tcW w:w="2183" w:type="dxa"/>
            <w:vAlign w:val="center"/>
          </w:tcPr>
          <w:p w14:paraId="04D80E5D" w14:textId="77777777" w:rsidR="005F4839" w:rsidRPr="00250C96" w:rsidRDefault="005F4839" w:rsidP="005F4839">
            <w:pPr>
              <w:jc w:val="left"/>
              <w:rPr>
                <w:rFonts w:asciiTheme="minorHAnsi" w:hAnsiTheme="minorHAnsi" w:cs="Arial"/>
                <w:sz w:val="16"/>
                <w:szCs w:val="16"/>
                <w:lang w:val="en-GB"/>
              </w:rPr>
            </w:pPr>
            <w:proofErr w:type="gramStart"/>
            <w:r w:rsidRPr="00250C96">
              <w:rPr>
                <w:rFonts w:asciiTheme="minorHAnsi" w:hAnsiTheme="minorHAnsi" w:cs="Arial"/>
                <w:sz w:val="16"/>
                <w:szCs w:val="16"/>
                <w:lang w:val="en-GB"/>
              </w:rPr>
              <w:t>LOVB:JTI</w:t>
            </w:r>
            <w:proofErr w:type="gramEnd"/>
            <w:r w:rsidRPr="00250C96">
              <w:rPr>
                <w:rFonts w:asciiTheme="minorHAnsi" w:hAnsiTheme="minorHAnsi" w:cs="Arial"/>
                <w:sz w:val="16"/>
                <w:szCs w:val="16"/>
                <w:lang w:val="en-GB"/>
              </w:rPr>
              <w:t>_ATTRIBUTE_51</w:t>
            </w:r>
          </w:p>
        </w:tc>
        <w:tc>
          <w:tcPr>
            <w:tcW w:w="3663" w:type="dxa"/>
            <w:vAlign w:val="center"/>
          </w:tcPr>
          <w:p w14:paraId="6FABB13E"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EIM_ACCNT_DTL.EXT_ATTRIB_42</w:t>
            </w:r>
          </w:p>
        </w:tc>
        <w:tc>
          <w:tcPr>
            <w:tcW w:w="3840" w:type="dxa"/>
            <w:vAlign w:val="center"/>
          </w:tcPr>
          <w:p w14:paraId="28BB7EDA"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S_ORG_EXT_</w:t>
            </w:r>
            <w:proofErr w:type="gramStart"/>
            <w:r w:rsidRPr="00250C96">
              <w:rPr>
                <w:rFonts w:asciiTheme="minorHAnsi" w:hAnsiTheme="minorHAnsi" w:cs="Arial"/>
                <w:sz w:val="16"/>
                <w:szCs w:val="16"/>
              </w:rPr>
              <w:t>X.ATTRIB</w:t>
            </w:r>
            <w:proofErr w:type="gramEnd"/>
            <w:r w:rsidRPr="00250C96">
              <w:rPr>
                <w:rFonts w:asciiTheme="minorHAnsi" w:hAnsiTheme="minorHAnsi" w:cs="Arial"/>
                <w:sz w:val="16"/>
                <w:szCs w:val="16"/>
              </w:rPr>
              <w:t>_42</w:t>
            </w:r>
          </w:p>
        </w:tc>
      </w:tr>
      <w:tr w:rsidR="005F4839" w:rsidRPr="00250C96" w14:paraId="459B9275" w14:textId="77777777" w:rsidTr="00C56298">
        <w:trPr>
          <w:trHeight w:val="269"/>
        </w:trPr>
        <w:tc>
          <w:tcPr>
            <w:tcW w:w="2348" w:type="dxa"/>
            <w:tcBorders>
              <w:top w:val="single" w:sz="4" w:space="0" w:color="auto"/>
              <w:left w:val="single" w:sz="4" w:space="0" w:color="auto"/>
              <w:bottom w:val="single" w:sz="4" w:space="0" w:color="auto"/>
              <w:right w:val="single" w:sz="4" w:space="0" w:color="auto"/>
            </w:tcBorders>
            <w:vAlign w:val="center"/>
          </w:tcPr>
          <w:p w14:paraId="229A8C16"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ATTRIB_44</w:t>
            </w:r>
          </w:p>
        </w:tc>
        <w:tc>
          <w:tcPr>
            <w:tcW w:w="815" w:type="dxa"/>
            <w:tcBorders>
              <w:top w:val="single" w:sz="4" w:space="0" w:color="auto"/>
              <w:left w:val="single" w:sz="4" w:space="0" w:color="auto"/>
              <w:bottom w:val="single" w:sz="4" w:space="0" w:color="auto"/>
              <w:right w:val="single" w:sz="4" w:space="0" w:color="auto"/>
            </w:tcBorders>
            <w:vAlign w:val="center"/>
          </w:tcPr>
          <w:p w14:paraId="1DFCE8CF"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C100</w:t>
            </w:r>
          </w:p>
        </w:tc>
        <w:tc>
          <w:tcPr>
            <w:tcW w:w="1126" w:type="dxa"/>
            <w:tcBorders>
              <w:top w:val="single" w:sz="4" w:space="0" w:color="auto"/>
              <w:left w:val="single" w:sz="4" w:space="0" w:color="auto"/>
              <w:bottom w:val="single" w:sz="4" w:space="0" w:color="auto"/>
              <w:right w:val="single" w:sz="4" w:space="0" w:color="auto"/>
            </w:tcBorders>
            <w:vAlign w:val="center"/>
          </w:tcPr>
          <w:p w14:paraId="0A7C0540" w14:textId="77777777" w:rsidR="005F4839" w:rsidRPr="00250C96" w:rsidRDefault="005F4839" w:rsidP="005F4839">
            <w:pPr>
              <w:jc w:val="left"/>
              <w:rPr>
                <w:rFonts w:asciiTheme="minorHAnsi" w:hAnsiTheme="minorHAnsi" w:cs="Arial"/>
                <w:sz w:val="16"/>
                <w:szCs w:val="16"/>
                <w:lang w:val="en-GB"/>
              </w:rPr>
            </w:pPr>
            <w:r w:rsidRPr="00250C96">
              <w:rPr>
                <w:rFonts w:asciiTheme="minorHAnsi" w:hAnsiTheme="minorHAnsi" w:cs="Arial"/>
                <w:sz w:val="16"/>
                <w:szCs w:val="16"/>
                <w:lang w:val="en-GB"/>
              </w:rPr>
              <w:t>N</w:t>
            </w:r>
          </w:p>
        </w:tc>
        <w:tc>
          <w:tcPr>
            <w:tcW w:w="2371" w:type="dxa"/>
            <w:tcBorders>
              <w:top w:val="single" w:sz="4" w:space="0" w:color="auto"/>
              <w:left w:val="single" w:sz="4" w:space="0" w:color="auto"/>
              <w:bottom w:val="single" w:sz="4" w:space="0" w:color="auto"/>
              <w:right w:val="single" w:sz="4" w:space="0" w:color="auto"/>
            </w:tcBorders>
            <w:vAlign w:val="center"/>
          </w:tcPr>
          <w:p w14:paraId="52E216A1" w14:textId="77777777" w:rsidR="005F4839" w:rsidRPr="00250C96" w:rsidRDefault="005F4839" w:rsidP="005F4839">
            <w:pPr>
              <w:tabs>
                <w:tab w:val="num" w:pos="1080"/>
              </w:tabs>
              <w:jc w:val="left"/>
              <w:rPr>
                <w:rFonts w:asciiTheme="minorHAnsi" w:hAnsiTheme="minorHAnsi" w:cs="Arial"/>
                <w:sz w:val="16"/>
                <w:szCs w:val="16"/>
              </w:rPr>
            </w:pPr>
            <w:r w:rsidRPr="00250C96">
              <w:rPr>
                <w:rFonts w:asciiTheme="minorHAnsi" w:hAnsiTheme="minorHAnsi" w:cs="Arial"/>
                <w:sz w:val="16"/>
                <w:szCs w:val="16"/>
              </w:rPr>
              <w:t>Attribute 44</w:t>
            </w:r>
          </w:p>
        </w:tc>
        <w:tc>
          <w:tcPr>
            <w:tcW w:w="2183" w:type="dxa"/>
            <w:tcBorders>
              <w:top w:val="single" w:sz="4" w:space="0" w:color="auto"/>
              <w:left w:val="single" w:sz="4" w:space="0" w:color="auto"/>
              <w:bottom w:val="single" w:sz="4" w:space="0" w:color="auto"/>
              <w:right w:val="single" w:sz="4" w:space="0" w:color="auto"/>
            </w:tcBorders>
            <w:vAlign w:val="center"/>
          </w:tcPr>
          <w:p w14:paraId="468B0909" w14:textId="77777777" w:rsidR="005F4839" w:rsidRPr="00250C96" w:rsidRDefault="005F4839" w:rsidP="005F4839">
            <w:pPr>
              <w:jc w:val="left"/>
              <w:rPr>
                <w:rFonts w:asciiTheme="minorHAnsi" w:hAnsiTheme="minorHAnsi" w:cs="Arial"/>
                <w:sz w:val="16"/>
                <w:szCs w:val="16"/>
                <w:lang w:val="en-GB"/>
              </w:rPr>
            </w:pPr>
          </w:p>
        </w:tc>
        <w:tc>
          <w:tcPr>
            <w:tcW w:w="3663" w:type="dxa"/>
            <w:tcBorders>
              <w:top w:val="single" w:sz="4" w:space="0" w:color="auto"/>
              <w:left w:val="single" w:sz="4" w:space="0" w:color="auto"/>
              <w:bottom w:val="single" w:sz="4" w:space="0" w:color="auto"/>
              <w:right w:val="single" w:sz="4" w:space="0" w:color="auto"/>
            </w:tcBorders>
            <w:vAlign w:val="center"/>
          </w:tcPr>
          <w:p w14:paraId="5EE68359"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EIM_ACCNT_DTL.EXT_ATTRIB_44</w:t>
            </w:r>
          </w:p>
        </w:tc>
        <w:tc>
          <w:tcPr>
            <w:tcW w:w="3840" w:type="dxa"/>
            <w:tcBorders>
              <w:top w:val="single" w:sz="4" w:space="0" w:color="auto"/>
              <w:left w:val="single" w:sz="4" w:space="0" w:color="auto"/>
              <w:bottom w:val="single" w:sz="4" w:space="0" w:color="auto"/>
              <w:right w:val="single" w:sz="4" w:space="0" w:color="auto"/>
            </w:tcBorders>
            <w:vAlign w:val="center"/>
          </w:tcPr>
          <w:p w14:paraId="4C49C872"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S_ORG_EXT_</w:t>
            </w:r>
            <w:proofErr w:type="gramStart"/>
            <w:r w:rsidRPr="00250C96">
              <w:rPr>
                <w:rFonts w:asciiTheme="minorHAnsi" w:hAnsiTheme="minorHAnsi" w:cs="Arial"/>
                <w:sz w:val="16"/>
                <w:szCs w:val="16"/>
              </w:rPr>
              <w:t>X.ATTRIB</w:t>
            </w:r>
            <w:proofErr w:type="gramEnd"/>
            <w:r w:rsidRPr="00250C96">
              <w:rPr>
                <w:rFonts w:asciiTheme="minorHAnsi" w:hAnsiTheme="minorHAnsi" w:cs="Arial"/>
                <w:sz w:val="16"/>
                <w:szCs w:val="16"/>
              </w:rPr>
              <w:t>_44</w:t>
            </w:r>
          </w:p>
        </w:tc>
      </w:tr>
      <w:tr w:rsidR="005F4839" w:rsidRPr="00250C96" w14:paraId="22498C27" w14:textId="77777777" w:rsidTr="00C56298">
        <w:trPr>
          <w:trHeight w:val="269"/>
        </w:trPr>
        <w:tc>
          <w:tcPr>
            <w:tcW w:w="2348" w:type="dxa"/>
            <w:tcBorders>
              <w:top w:val="single" w:sz="4" w:space="0" w:color="auto"/>
              <w:left w:val="single" w:sz="4" w:space="0" w:color="auto"/>
              <w:bottom w:val="single" w:sz="4" w:space="0" w:color="auto"/>
              <w:right w:val="single" w:sz="4" w:space="0" w:color="auto"/>
            </w:tcBorders>
            <w:vAlign w:val="center"/>
          </w:tcPr>
          <w:p w14:paraId="7C4E728F"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lastRenderedPageBreak/>
              <w:t>X_ATTRIB_49</w:t>
            </w:r>
          </w:p>
        </w:tc>
        <w:tc>
          <w:tcPr>
            <w:tcW w:w="815" w:type="dxa"/>
            <w:tcBorders>
              <w:top w:val="single" w:sz="4" w:space="0" w:color="auto"/>
              <w:left w:val="single" w:sz="4" w:space="0" w:color="auto"/>
              <w:bottom w:val="single" w:sz="4" w:space="0" w:color="auto"/>
              <w:right w:val="single" w:sz="4" w:space="0" w:color="auto"/>
            </w:tcBorders>
            <w:vAlign w:val="center"/>
          </w:tcPr>
          <w:p w14:paraId="688DD2E8"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C30</w:t>
            </w:r>
          </w:p>
        </w:tc>
        <w:tc>
          <w:tcPr>
            <w:tcW w:w="1126" w:type="dxa"/>
            <w:tcBorders>
              <w:top w:val="single" w:sz="4" w:space="0" w:color="auto"/>
              <w:left w:val="single" w:sz="4" w:space="0" w:color="auto"/>
              <w:bottom w:val="single" w:sz="4" w:space="0" w:color="auto"/>
              <w:right w:val="single" w:sz="4" w:space="0" w:color="auto"/>
            </w:tcBorders>
            <w:vAlign w:val="center"/>
          </w:tcPr>
          <w:p w14:paraId="23E0EAF8" w14:textId="77777777" w:rsidR="005F4839" w:rsidRPr="00250C96" w:rsidRDefault="005F4839" w:rsidP="005F4839">
            <w:pPr>
              <w:jc w:val="left"/>
              <w:rPr>
                <w:rFonts w:asciiTheme="minorHAnsi" w:hAnsiTheme="minorHAnsi" w:cs="Arial"/>
                <w:sz w:val="16"/>
                <w:szCs w:val="16"/>
                <w:lang w:val="en-GB"/>
              </w:rPr>
            </w:pPr>
            <w:r w:rsidRPr="00250C96">
              <w:rPr>
                <w:rFonts w:asciiTheme="minorHAnsi" w:hAnsiTheme="minorHAnsi" w:cs="Arial"/>
                <w:sz w:val="16"/>
                <w:szCs w:val="16"/>
                <w:lang w:val="en-GB"/>
              </w:rPr>
              <w:t>N</w:t>
            </w:r>
          </w:p>
        </w:tc>
        <w:tc>
          <w:tcPr>
            <w:tcW w:w="2371" w:type="dxa"/>
            <w:tcBorders>
              <w:top w:val="single" w:sz="4" w:space="0" w:color="auto"/>
              <w:left w:val="single" w:sz="4" w:space="0" w:color="auto"/>
              <w:bottom w:val="single" w:sz="4" w:space="0" w:color="auto"/>
              <w:right w:val="single" w:sz="4" w:space="0" w:color="auto"/>
            </w:tcBorders>
            <w:vAlign w:val="center"/>
          </w:tcPr>
          <w:p w14:paraId="06A2FA06" w14:textId="77777777" w:rsidR="005F4839" w:rsidRPr="00250C96" w:rsidRDefault="005F4839" w:rsidP="005F4839">
            <w:pPr>
              <w:tabs>
                <w:tab w:val="num" w:pos="1080"/>
              </w:tabs>
              <w:jc w:val="left"/>
              <w:rPr>
                <w:rFonts w:asciiTheme="minorHAnsi" w:hAnsiTheme="minorHAnsi" w:cs="Arial"/>
                <w:sz w:val="16"/>
                <w:szCs w:val="16"/>
              </w:rPr>
            </w:pPr>
            <w:r w:rsidRPr="00250C96">
              <w:rPr>
                <w:rFonts w:asciiTheme="minorHAnsi" w:hAnsiTheme="minorHAnsi" w:cs="Arial"/>
                <w:sz w:val="16"/>
                <w:szCs w:val="16"/>
              </w:rPr>
              <w:t>Localized Attribute 49</w:t>
            </w:r>
          </w:p>
        </w:tc>
        <w:tc>
          <w:tcPr>
            <w:tcW w:w="2183" w:type="dxa"/>
            <w:tcBorders>
              <w:top w:val="single" w:sz="4" w:space="0" w:color="auto"/>
              <w:left w:val="single" w:sz="4" w:space="0" w:color="auto"/>
              <w:bottom w:val="single" w:sz="4" w:space="0" w:color="auto"/>
              <w:right w:val="single" w:sz="4" w:space="0" w:color="auto"/>
            </w:tcBorders>
            <w:vAlign w:val="center"/>
          </w:tcPr>
          <w:p w14:paraId="355E680F" w14:textId="77777777" w:rsidR="005F4839" w:rsidRPr="00250C96" w:rsidRDefault="005F4839" w:rsidP="005F4839">
            <w:pPr>
              <w:jc w:val="left"/>
              <w:rPr>
                <w:rFonts w:asciiTheme="minorHAnsi" w:hAnsiTheme="minorHAnsi" w:cs="Arial"/>
                <w:sz w:val="16"/>
                <w:szCs w:val="16"/>
                <w:lang w:val="en-GB"/>
              </w:rPr>
            </w:pPr>
          </w:p>
        </w:tc>
        <w:tc>
          <w:tcPr>
            <w:tcW w:w="3663" w:type="dxa"/>
            <w:tcBorders>
              <w:top w:val="single" w:sz="4" w:space="0" w:color="auto"/>
              <w:left w:val="single" w:sz="4" w:space="0" w:color="auto"/>
              <w:bottom w:val="single" w:sz="4" w:space="0" w:color="auto"/>
              <w:right w:val="single" w:sz="4" w:space="0" w:color="auto"/>
            </w:tcBorders>
            <w:vAlign w:val="center"/>
          </w:tcPr>
          <w:p w14:paraId="01CAE3EA"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EIM_ACCOUNT. X_ATTRIB_49</w:t>
            </w:r>
          </w:p>
        </w:tc>
        <w:tc>
          <w:tcPr>
            <w:tcW w:w="3840" w:type="dxa"/>
            <w:tcBorders>
              <w:top w:val="single" w:sz="4" w:space="0" w:color="auto"/>
              <w:left w:val="single" w:sz="4" w:space="0" w:color="auto"/>
              <w:bottom w:val="single" w:sz="4" w:space="0" w:color="auto"/>
              <w:right w:val="single" w:sz="4" w:space="0" w:color="auto"/>
            </w:tcBorders>
            <w:vAlign w:val="center"/>
          </w:tcPr>
          <w:p w14:paraId="5F964107"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S_ORG_EXT.X_ATTRIB_49</w:t>
            </w:r>
          </w:p>
        </w:tc>
      </w:tr>
      <w:tr w:rsidR="005F4839" w:rsidRPr="00250C96" w14:paraId="6D212797" w14:textId="77777777" w:rsidTr="00C56298">
        <w:trPr>
          <w:trHeight w:val="269"/>
        </w:trPr>
        <w:tc>
          <w:tcPr>
            <w:tcW w:w="2348" w:type="dxa"/>
            <w:tcBorders>
              <w:top w:val="single" w:sz="4" w:space="0" w:color="auto"/>
              <w:left w:val="single" w:sz="4" w:space="0" w:color="auto"/>
              <w:bottom w:val="single" w:sz="4" w:space="0" w:color="auto"/>
              <w:right w:val="single" w:sz="4" w:space="0" w:color="auto"/>
            </w:tcBorders>
            <w:vAlign w:val="center"/>
          </w:tcPr>
          <w:p w14:paraId="7A928024"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X_GROUP_NAME</w:t>
            </w:r>
          </w:p>
        </w:tc>
        <w:tc>
          <w:tcPr>
            <w:tcW w:w="815" w:type="dxa"/>
            <w:tcBorders>
              <w:top w:val="single" w:sz="4" w:space="0" w:color="auto"/>
              <w:left w:val="single" w:sz="4" w:space="0" w:color="auto"/>
              <w:bottom w:val="single" w:sz="4" w:space="0" w:color="auto"/>
              <w:right w:val="single" w:sz="4" w:space="0" w:color="auto"/>
            </w:tcBorders>
            <w:vAlign w:val="center"/>
          </w:tcPr>
          <w:p w14:paraId="614AEC52"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C100</w:t>
            </w:r>
          </w:p>
        </w:tc>
        <w:tc>
          <w:tcPr>
            <w:tcW w:w="1126" w:type="dxa"/>
            <w:tcBorders>
              <w:top w:val="single" w:sz="4" w:space="0" w:color="auto"/>
              <w:left w:val="single" w:sz="4" w:space="0" w:color="auto"/>
              <w:bottom w:val="single" w:sz="4" w:space="0" w:color="auto"/>
              <w:right w:val="single" w:sz="4" w:space="0" w:color="auto"/>
            </w:tcBorders>
            <w:vAlign w:val="center"/>
          </w:tcPr>
          <w:p w14:paraId="125900C0"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lang w:val="en-GB"/>
              </w:rPr>
              <w:t>N</w:t>
            </w:r>
          </w:p>
        </w:tc>
        <w:tc>
          <w:tcPr>
            <w:tcW w:w="2371" w:type="dxa"/>
            <w:tcBorders>
              <w:top w:val="single" w:sz="4" w:space="0" w:color="auto"/>
              <w:left w:val="single" w:sz="4" w:space="0" w:color="auto"/>
              <w:bottom w:val="single" w:sz="4" w:space="0" w:color="auto"/>
              <w:right w:val="single" w:sz="4" w:space="0" w:color="auto"/>
            </w:tcBorders>
            <w:vAlign w:val="center"/>
          </w:tcPr>
          <w:p w14:paraId="7B7E7BFF" w14:textId="77777777" w:rsidR="005F4839" w:rsidRPr="00250C96" w:rsidRDefault="005F4839" w:rsidP="005F4839">
            <w:pPr>
              <w:tabs>
                <w:tab w:val="num" w:pos="1080"/>
              </w:tabs>
              <w:jc w:val="left"/>
              <w:rPr>
                <w:rFonts w:asciiTheme="minorHAnsi" w:hAnsiTheme="minorHAnsi" w:cs="Arial"/>
                <w:sz w:val="16"/>
                <w:szCs w:val="16"/>
              </w:rPr>
            </w:pPr>
            <w:r w:rsidRPr="00250C96">
              <w:rPr>
                <w:rFonts w:asciiTheme="minorHAnsi" w:hAnsiTheme="minorHAnsi" w:cs="Arial"/>
                <w:sz w:val="16"/>
                <w:szCs w:val="16"/>
              </w:rPr>
              <w:t>Master Group</w:t>
            </w:r>
          </w:p>
        </w:tc>
        <w:tc>
          <w:tcPr>
            <w:tcW w:w="2183" w:type="dxa"/>
            <w:tcBorders>
              <w:top w:val="single" w:sz="4" w:space="0" w:color="auto"/>
              <w:left w:val="single" w:sz="4" w:space="0" w:color="auto"/>
              <w:bottom w:val="single" w:sz="4" w:space="0" w:color="auto"/>
              <w:right w:val="single" w:sz="4" w:space="0" w:color="auto"/>
            </w:tcBorders>
            <w:vAlign w:val="center"/>
          </w:tcPr>
          <w:p w14:paraId="3E67D2F5" w14:textId="77777777" w:rsidR="005F4839" w:rsidRPr="00250C96" w:rsidRDefault="005F4839" w:rsidP="005F4839">
            <w:pPr>
              <w:jc w:val="left"/>
              <w:rPr>
                <w:rFonts w:asciiTheme="minorHAnsi" w:hAnsiTheme="minorHAnsi" w:cs="Arial"/>
                <w:sz w:val="16"/>
                <w:szCs w:val="16"/>
                <w:lang w:val="en-GB"/>
              </w:rPr>
            </w:pPr>
            <w:r w:rsidRPr="00250C96">
              <w:rPr>
                <w:rFonts w:asciiTheme="minorHAnsi" w:hAnsiTheme="minorHAnsi" w:cs="Arial"/>
                <w:sz w:val="16"/>
                <w:szCs w:val="16"/>
                <w:lang w:val="en-GB"/>
              </w:rPr>
              <w:t>FK to S_ORG_EXT (Planning Group).</w:t>
            </w:r>
          </w:p>
        </w:tc>
        <w:tc>
          <w:tcPr>
            <w:tcW w:w="3663" w:type="dxa"/>
            <w:tcBorders>
              <w:top w:val="single" w:sz="4" w:space="0" w:color="auto"/>
              <w:left w:val="single" w:sz="4" w:space="0" w:color="auto"/>
              <w:bottom w:val="single" w:sz="4" w:space="0" w:color="auto"/>
              <w:right w:val="single" w:sz="4" w:space="0" w:color="auto"/>
            </w:tcBorders>
            <w:vAlign w:val="center"/>
          </w:tcPr>
          <w:p w14:paraId="3014DB72"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EIM_ACCOUNT. X_X_ACCNT_NAME</w:t>
            </w:r>
          </w:p>
        </w:tc>
        <w:tc>
          <w:tcPr>
            <w:tcW w:w="3840" w:type="dxa"/>
            <w:tcBorders>
              <w:top w:val="single" w:sz="4" w:space="0" w:color="auto"/>
              <w:left w:val="single" w:sz="4" w:space="0" w:color="auto"/>
              <w:bottom w:val="single" w:sz="4" w:space="0" w:color="auto"/>
              <w:right w:val="single" w:sz="4" w:space="0" w:color="auto"/>
            </w:tcBorders>
            <w:vAlign w:val="center"/>
          </w:tcPr>
          <w:p w14:paraId="2B33611C"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S_ORG_EXT.X_GROUP_ID</w:t>
            </w:r>
          </w:p>
        </w:tc>
      </w:tr>
      <w:tr w:rsidR="005F4839" w:rsidRPr="00250C96" w14:paraId="642C298C" w14:textId="77777777" w:rsidTr="00C56298">
        <w:trPr>
          <w:trHeight w:val="269"/>
        </w:trPr>
        <w:tc>
          <w:tcPr>
            <w:tcW w:w="2348" w:type="dxa"/>
            <w:tcBorders>
              <w:top w:val="single" w:sz="4" w:space="0" w:color="auto"/>
              <w:left w:val="single" w:sz="4" w:space="0" w:color="auto"/>
              <w:bottom w:val="single" w:sz="4" w:space="0" w:color="auto"/>
              <w:right w:val="single" w:sz="4" w:space="0" w:color="auto"/>
            </w:tcBorders>
            <w:vAlign w:val="center"/>
          </w:tcPr>
          <w:p w14:paraId="2BF8C371"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X_GROUP_BU</w:t>
            </w:r>
          </w:p>
        </w:tc>
        <w:tc>
          <w:tcPr>
            <w:tcW w:w="815" w:type="dxa"/>
            <w:tcBorders>
              <w:top w:val="single" w:sz="4" w:space="0" w:color="auto"/>
              <w:left w:val="single" w:sz="4" w:space="0" w:color="auto"/>
              <w:bottom w:val="single" w:sz="4" w:space="0" w:color="auto"/>
              <w:right w:val="single" w:sz="4" w:space="0" w:color="auto"/>
            </w:tcBorders>
            <w:vAlign w:val="center"/>
          </w:tcPr>
          <w:p w14:paraId="016E9BFF"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C100</w:t>
            </w:r>
          </w:p>
        </w:tc>
        <w:tc>
          <w:tcPr>
            <w:tcW w:w="1126" w:type="dxa"/>
            <w:tcBorders>
              <w:top w:val="single" w:sz="4" w:space="0" w:color="auto"/>
              <w:left w:val="single" w:sz="4" w:space="0" w:color="auto"/>
              <w:bottom w:val="single" w:sz="4" w:space="0" w:color="auto"/>
              <w:right w:val="single" w:sz="4" w:space="0" w:color="auto"/>
            </w:tcBorders>
            <w:vAlign w:val="center"/>
          </w:tcPr>
          <w:p w14:paraId="0B63463A" w14:textId="77777777" w:rsidR="005F4839" w:rsidRPr="00250C96" w:rsidRDefault="005F4839" w:rsidP="005F4839">
            <w:pPr>
              <w:jc w:val="left"/>
              <w:rPr>
                <w:rFonts w:asciiTheme="minorHAnsi" w:hAnsiTheme="minorHAnsi" w:cs="Arial"/>
                <w:sz w:val="16"/>
                <w:szCs w:val="16"/>
                <w:lang w:val="en-GB"/>
              </w:rPr>
            </w:pPr>
            <w:r w:rsidRPr="00250C96">
              <w:rPr>
                <w:rFonts w:asciiTheme="minorHAnsi" w:hAnsiTheme="minorHAnsi" w:cs="Arial"/>
                <w:sz w:val="16"/>
                <w:szCs w:val="16"/>
                <w:lang w:val="en-GB"/>
              </w:rPr>
              <w:t>N</w:t>
            </w:r>
          </w:p>
        </w:tc>
        <w:tc>
          <w:tcPr>
            <w:tcW w:w="2371" w:type="dxa"/>
            <w:tcBorders>
              <w:top w:val="single" w:sz="4" w:space="0" w:color="auto"/>
              <w:left w:val="single" w:sz="4" w:space="0" w:color="auto"/>
              <w:bottom w:val="single" w:sz="4" w:space="0" w:color="auto"/>
              <w:right w:val="single" w:sz="4" w:space="0" w:color="auto"/>
            </w:tcBorders>
            <w:vAlign w:val="center"/>
          </w:tcPr>
          <w:p w14:paraId="7A89E893" w14:textId="77777777" w:rsidR="005F4839" w:rsidRPr="00250C96" w:rsidRDefault="005F4839" w:rsidP="005F4839">
            <w:pPr>
              <w:tabs>
                <w:tab w:val="num" w:pos="1080"/>
              </w:tabs>
              <w:jc w:val="left"/>
              <w:rPr>
                <w:rFonts w:asciiTheme="minorHAnsi" w:hAnsiTheme="minorHAnsi" w:cs="Arial"/>
                <w:sz w:val="16"/>
                <w:szCs w:val="16"/>
              </w:rPr>
            </w:pPr>
            <w:r w:rsidRPr="00250C96">
              <w:rPr>
                <w:rFonts w:asciiTheme="minorHAnsi" w:hAnsiTheme="minorHAnsi" w:cs="Arial"/>
                <w:sz w:val="16"/>
                <w:szCs w:val="16"/>
              </w:rPr>
              <w:t>Master Group</w:t>
            </w:r>
          </w:p>
        </w:tc>
        <w:tc>
          <w:tcPr>
            <w:tcW w:w="2183" w:type="dxa"/>
            <w:tcBorders>
              <w:top w:val="single" w:sz="4" w:space="0" w:color="auto"/>
              <w:left w:val="single" w:sz="4" w:space="0" w:color="auto"/>
              <w:bottom w:val="single" w:sz="4" w:space="0" w:color="auto"/>
              <w:right w:val="single" w:sz="4" w:space="0" w:color="auto"/>
            </w:tcBorders>
            <w:vAlign w:val="center"/>
          </w:tcPr>
          <w:p w14:paraId="17AC3C04" w14:textId="77777777" w:rsidR="005F4839" w:rsidRPr="00250C96" w:rsidRDefault="005F4839" w:rsidP="005F4839">
            <w:pPr>
              <w:jc w:val="left"/>
              <w:rPr>
                <w:rFonts w:asciiTheme="minorHAnsi" w:hAnsiTheme="minorHAnsi" w:cs="Arial"/>
                <w:sz w:val="16"/>
                <w:szCs w:val="16"/>
                <w:lang w:val="en-GB"/>
              </w:rPr>
            </w:pPr>
            <w:r w:rsidRPr="00250C96">
              <w:rPr>
                <w:rFonts w:asciiTheme="minorHAnsi" w:hAnsiTheme="minorHAnsi" w:cs="Arial"/>
                <w:sz w:val="16"/>
                <w:szCs w:val="16"/>
                <w:lang w:val="en-GB"/>
              </w:rPr>
              <w:t>FK to S_ORG_EXT (Planning Group).</w:t>
            </w:r>
          </w:p>
        </w:tc>
        <w:tc>
          <w:tcPr>
            <w:tcW w:w="3663" w:type="dxa"/>
            <w:tcBorders>
              <w:top w:val="single" w:sz="4" w:space="0" w:color="auto"/>
              <w:left w:val="single" w:sz="4" w:space="0" w:color="auto"/>
              <w:bottom w:val="single" w:sz="4" w:space="0" w:color="auto"/>
              <w:right w:val="single" w:sz="4" w:space="0" w:color="auto"/>
            </w:tcBorders>
            <w:vAlign w:val="center"/>
          </w:tcPr>
          <w:p w14:paraId="458710D6"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EIM_ACCOUNT. X_X_GRP_ACCNT_BU</w:t>
            </w:r>
          </w:p>
        </w:tc>
        <w:tc>
          <w:tcPr>
            <w:tcW w:w="3840" w:type="dxa"/>
            <w:tcBorders>
              <w:top w:val="single" w:sz="4" w:space="0" w:color="auto"/>
              <w:left w:val="single" w:sz="4" w:space="0" w:color="auto"/>
              <w:bottom w:val="single" w:sz="4" w:space="0" w:color="auto"/>
              <w:right w:val="single" w:sz="4" w:space="0" w:color="auto"/>
            </w:tcBorders>
            <w:vAlign w:val="center"/>
          </w:tcPr>
          <w:p w14:paraId="699DC219"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S_ORG_EXT.X_GROUP_ID</w:t>
            </w:r>
          </w:p>
        </w:tc>
      </w:tr>
      <w:tr w:rsidR="005F4839" w:rsidRPr="00250C96" w14:paraId="035CE1CB" w14:textId="77777777" w:rsidTr="00C56298">
        <w:trPr>
          <w:trHeight w:val="269"/>
        </w:trPr>
        <w:tc>
          <w:tcPr>
            <w:tcW w:w="2348" w:type="dxa"/>
            <w:tcBorders>
              <w:top w:val="single" w:sz="4" w:space="0" w:color="auto"/>
              <w:left w:val="single" w:sz="4" w:space="0" w:color="auto"/>
              <w:bottom w:val="single" w:sz="4" w:space="0" w:color="auto"/>
              <w:right w:val="single" w:sz="4" w:space="0" w:color="auto"/>
            </w:tcBorders>
            <w:vAlign w:val="center"/>
          </w:tcPr>
          <w:p w14:paraId="0D42D25A"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X_GROUP_LOC</w:t>
            </w:r>
          </w:p>
        </w:tc>
        <w:tc>
          <w:tcPr>
            <w:tcW w:w="815" w:type="dxa"/>
            <w:tcBorders>
              <w:top w:val="single" w:sz="4" w:space="0" w:color="auto"/>
              <w:left w:val="single" w:sz="4" w:space="0" w:color="auto"/>
              <w:bottom w:val="single" w:sz="4" w:space="0" w:color="auto"/>
              <w:right w:val="single" w:sz="4" w:space="0" w:color="auto"/>
            </w:tcBorders>
            <w:vAlign w:val="center"/>
          </w:tcPr>
          <w:p w14:paraId="578C8F26"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C50</w:t>
            </w:r>
          </w:p>
        </w:tc>
        <w:tc>
          <w:tcPr>
            <w:tcW w:w="1126" w:type="dxa"/>
            <w:tcBorders>
              <w:top w:val="single" w:sz="4" w:space="0" w:color="auto"/>
              <w:left w:val="single" w:sz="4" w:space="0" w:color="auto"/>
              <w:bottom w:val="single" w:sz="4" w:space="0" w:color="auto"/>
              <w:right w:val="single" w:sz="4" w:space="0" w:color="auto"/>
            </w:tcBorders>
            <w:vAlign w:val="center"/>
          </w:tcPr>
          <w:p w14:paraId="465C9772" w14:textId="77777777" w:rsidR="005F4839" w:rsidRPr="00250C96" w:rsidRDefault="005F4839" w:rsidP="005F4839">
            <w:pPr>
              <w:jc w:val="left"/>
              <w:rPr>
                <w:rFonts w:asciiTheme="minorHAnsi" w:hAnsiTheme="minorHAnsi" w:cs="Arial"/>
                <w:sz w:val="16"/>
                <w:szCs w:val="16"/>
                <w:lang w:val="en-GB"/>
              </w:rPr>
            </w:pPr>
            <w:r w:rsidRPr="00250C96">
              <w:rPr>
                <w:rFonts w:asciiTheme="minorHAnsi" w:hAnsiTheme="minorHAnsi" w:cs="Arial"/>
                <w:sz w:val="16"/>
                <w:szCs w:val="16"/>
                <w:lang w:val="en-GB"/>
              </w:rPr>
              <w:t>N</w:t>
            </w:r>
          </w:p>
        </w:tc>
        <w:tc>
          <w:tcPr>
            <w:tcW w:w="2371" w:type="dxa"/>
            <w:tcBorders>
              <w:top w:val="single" w:sz="4" w:space="0" w:color="auto"/>
              <w:left w:val="single" w:sz="4" w:space="0" w:color="auto"/>
              <w:bottom w:val="single" w:sz="4" w:space="0" w:color="auto"/>
              <w:right w:val="single" w:sz="4" w:space="0" w:color="auto"/>
            </w:tcBorders>
            <w:vAlign w:val="center"/>
          </w:tcPr>
          <w:p w14:paraId="692AC6CE" w14:textId="77777777" w:rsidR="005F4839" w:rsidRPr="00250C96" w:rsidRDefault="005F4839" w:rsidP="005F4839">
            <w:pPr>
              <w:tabs>
                <w:tab w:val="num" w:pos="1080"/>
              </w:tabs>
              <w:jc w:val="left"/>
              <w:rPr>
                <w:rFonts w:asciiTheme="minorHAnsi" w:hAnsiTheme="minorHAnsi" w:cs="Arial"/>
                <w:sz w:val="16"/>
                <w:szCs w:val="16"/>
              </w:rPr>
            </w:pPr>
            <w:r w:rsidRPr="00250C96">
              <w:rPr>
                <w:rFonts w:asciiTheme="minorHAnsi" w:hAnsiTheme="minorHAnsi" w:cs="Arial"/>
                <w:sz w:val="16"/>
                <w:szCs w:val="16"/>
              </w:rPr>
              <w:t>Master Group</w:t>
            </w:r>
          </w:p>
        </w:tc>
        <w:tc>
          <w:tcPr>
            <w:tcW w:w="2183" w:type="dxa"/>
            <w:tcBorders>
              <w:top w:val="single" w:sz="4" w:space="0" w:color="auto"/>
              <w:left w:val="single" w:sz="4" w:space="0" w:color="auto"/>
              <w:bottom w:val="single" w:sz="4" w:space="0" w:color="auto"/>
              <w:right w:val="single" w:sz="4" w:space="0" w:color="auto"/>
            </w:tcBorders>
            <w:vAlign w:val="center"/>
          </w:tcPr>
          <w:p w14:paraId="2919B73C" w14:textId="77777777" w:rsidR="005F4839" w:rsidRPr="00250C96" w:rsidRDefault="005F4839" w:rsidP="005F4839">
            <w:pPr>
              <w:jc w:val="left"/>
              <w:rPr>
                <w:rFonts w:asciiTheme="minorHAnsi" w:hAnsiTheme="minorHAnsi" w:cs="Arial"/>
                <w:sz w:val="16"/>
                <w:szCs w:val="16"/>
                <w:lang w:val="en-GB"/>
              </w:rPr>
            </w:pPr>
            <w:r w:rsidRPr="00250C96">
              <w:rPr>
                <w:rFonts w:asciiTheme="minorHAnsi" w:hAnsiTheme="minorHAnsi" w:cs="Arial"/>
                <w:sz w:val="16"/>
                <w:szCs w:val="16"/>
                <w:lang w:val="en-GB"/>
              </w:rPr>
              <w:t>FK to S_ORG_EXT (Planning Group).</w:t>
            </w:r>
          </w:p>
        </w:tc>
        <w:tc>
          <w:tcPr>
            <w:tcW w:w="3663" w:type="dxa"/>
            <w:tcBorders>
              <w:top w:val="single" w:sz="4" w:space="0" w:color="auto"/>
              <w:left w:val="single" w:sz="4" w:space="0" w:color="auto"/>
              <w:bottom w:val="single" w:sz="4" w:space="0" w:color="auto"/>
              <w:right w:val="single" w:sz="4" w:space="0" w:color="auto"/>
            </w:tcBorders>
            <w:vAlign w:val="center"/>
          </w:tcPr>
          <w:p w14:paraId="5A974FF0"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EIM_ACCOUNT. X_X_ACCNT_LOC</w:t>
            </w:r>
          </w:p>
        </w:tc>
        <w:tc>
          <w:tcPr>
            <w:tcW w:w="3840" w:type="dxa"/>
            <w:tcBorders>
              <w:top w:val="single" w:sz="4" w:space="0" w:color="auto"/>
              <w:left w:val="single" w:sz="4" w:space="0" w:color="auto"/>
              <w:bottom w:val="single" w:sz="4" w:space="0" w:color="auto"/>
              <w:right w:val="single" w:sz="4" w:space="0" w:color="auto"/>
            </w:tcBorders>
            <w:vAlign w:val="center"/>
          </w:tcPr>
          <w:p w14:paraId="79E28D8A"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S_ORG_EXT.X_GROUP_ID</w:t>
            </w:r>
          </w:p>
        </w:tc>
      </w:tr>
      <w:tr w:rsidR="005F4839" w:rsidRPr="00250C96" w14:paraId="1CDB079A" w14:textId="77777777" w:rsidTr="00C56298">
        <w:trPr>
          <w:trHeight w:val="269"/>
        </w:trPr>
        <w:tc>
          <w:tcPr>
            <w:tcW w:w="2348" w:type="dxa"/>
            <w:tcBorders>
              <w:top w:val="single" w:sz="4" w:space="0" w:color="auto"/>
              <w:left w:val="single" w:sz="4" w:space="0" w:color="auto"/>
              <w:bottom w:val="single" w:sz="4" w:space="0" w:color="auto"/>
              <w:right w:val="single" w:sz="4" w:space="0" w:color="auto"/>
            </w:tcBorders>
            <w:vAlign w:val="center"/>
          </w:tcPr>
          <w:p w14:paraId="1D4EE990"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ACCNT_HANDLER_POSTN_NAME</w:t>
            </w:r>
          </w:p>
        </w:tc>
        <w:tc>
          <w:tcPr>
            <w:tcW w:w="815" w:type="dxa"/>
            <w:tcBorders>
              <w:top w:val="single" w:sz="4" w:space="0" w:color="auto"/>
              <w:left w:val="single" w:sz="4" w:space="0" w:color="auto"/>
              <w:bottom w:val="single" w:sz="4" w:space="0" w:color="auto"/>
              <w:right w:val="single" w:sz="4" w:space="0" w:color="auto"/>
            </w:tcBorders>
            <w:vAlign w:val="center"/>
          </w:tcPr>
          <w:p w14:paraId="7762F15B"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C100</w:t>
            </w:r>
          </w:p>
        </w:tc>
        <w:tc>
          <w:tcPr>
            <w:tcW w:w="1126" w:type="dxa"/>
            <w:tcBorders>
              <w:top w:val="single" w:sz="4" w:space="0" w:color="auto"/>
              <w:left w:val="single" w:sz="4" w:space="0" w:color="auto"/>
              <w:bottom w:val="single" w:sz="4" w:space="0" w:color="auto"/>
              <w:right w:val="single" w:sz="4" w:space="0" w:color="auto"/>
            </w:tcBorders>
            <w:vAlign w:val="center"/>
          </w:tcPr>
          <w:p w14:paraId="29D22B2B"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lang w:val="en-GB"/>
              </w:rPr>
              <w:t>N</w:t>
            </w:r>
          </w:p>
        </w:tc>
        <w:tc>
          <w:tcPr>
            <w:tcW w:w="2371" w:type="dxa"/>
            <w:tcBorders>
              <w:top w:val="single" w:sz="4" w:space="0" w:color="auto"/>
              <w:left w:val="single" w:sz="4" w:space="0" w:color="auto"/>
              <w:bottom w:val="single" w:sz="4" w:space="0" w:color="auto"/>
              <w:right w:val="single" w:sz="4" w:space="0" w:color="auto"/>
            </w:tcBorders>
            <w:vAlign w:val="center"/>
          </w:tcPr>
          <w:p w14:paraId="7ECED4E1"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 xml:space="preserve">Default Business unit for </w:t>
            </w:r>
            <w:proofErr w:type="gramStart"/>
            <w:r w:rsidRPr="00250C96">
              <w:rPr>
                <w:rFonts w:asciiTheme="minorHAnsi" w:hAnsiTheme="minorHAnsi" w:cs="Arial"/>
                <w:sz w:val="16"/>
                <w:szCs w:val="16"/>
              </w:rPr>
              <w:t>account  handler</w:t>
            </w:r>
            <w:proofErr w:type="gramEnd"/>
            <w:r w:rsidRPr="00250C96">
              <w:rPr>
                <w:rFonts w:asciiTheme="minorHAnsi" w:hAnsiTheme="minorHAnsi" w:cs="Arial"/>
                <w:sz w:val="16"/>
                <w:szCs w:val="16"/>
              </w:rPr>
              <w:t xml:space="preserve"> position</w:t>
            </w:r>
          </w:p>
          <w:p w14:paraId="5FC9A7C9"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HAS TO BE “Default Organization”</w:t>
            </w:r>
          </w:p>
        </w:tc>
        <w:tc>
          <w:tcPr>
            <w:tcW w:w="2183" w:type="dxa"/>
            <w:tcBorders>
              <w:top w:val="single" w:sz="4" w:space="0" w:color="auto"/>
              <w:left w:val="single" w:sz="4" w:space="0" w:color="auto"/>
              <w:bottom w:val="single" w:sz="4" w:space="0" w:color="auto"/>
              <w:right w:val="single" w:sz="4" w:space="0" w:color="auto"/>
            </w:tcBorders>
            <w:vAlign w:val="center"/>
          </w:tcPr>
          <w:p w14:paraId="5636A129" w14:textId="77777777" w:rsidR="005F4839" w:rsidRPr="00250C96" w:rsidRDefault="005F4839" w:rsidP="005F4839">
            <w:pPr>
              <w:jc w:val="left"/>
              <w:rPr>
                <w:rFonts w:asciiTheme="minorHAnsi" w:hAnsiTheme="minorHAnsi" w:cs="Arial"/>
                <w:sz w:val="16"/>
                <w:szCs w:val="16"/>
                <w:lang w:val="en-GB"/>
              </w:rPr>
            </w:pPr>
            <w:r w:rsidRPr="00250C96">
              <w:rPr>
                <w:rFonts w:asciiTheme="minorHAnsi" w:hAnsiTheme="minorHAnsi" w:cs="Arial"/>
                <w:sz w:val="16"/>
                <w:szCs w:val="16"/>
                <w:lang w:val="en-GB"/>
              </w:rPr>
              <w:t>FK to S_POSTN</w:t>
            </w:r>
          </w:p>
        </w:tc>
        <w:tc>
          <w:tcPr>
            <w:tcW w:w="3663" w:type="dxa"/>
            <w:tcBorders>
              <w:top w:val="single" w:sz="4" w:space="0" w:color="auto"/>
              <w:left w:val="single" w:sz="4" w:space="0" w:color="auto"/>
              <w:bottom w:val="single" w:sz="4" w:space="0" w:color="auto"/>
              <w:right w:val="single" w:sz="4" w:space="0" w:color="auto"/>
            </w:tcBorders>
            <w:vAlign w:val="center"/>
          </w:tcPr>
          <w:p w14:paraId="08D18541"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EIM_ACCOUNT. X_XACCNTPOSTNNAME</w:t>
            </w:r>
          </w:p>
        </w:tc>
        <w:tc>
          <w:tcPr>
            <w:tcW w:w="3840" w:type="dxa"/>
            <w:tcBorders>
              <w:top w:val="single" w:sz="4" w:space="0" w:color="auto"/>
              <w:left w:val="single" w:sz="4" w:space="0" w:color="auto"/>
              <w:bottom w:val="single" w:sz="4" w:space="0" w:color="auto"/>
              <w:right w:val="single" w:sz="4" w:space="0" w:color="auto"/>
            </w:tcBorders>
            <w:vAlign w:val="center"/>
          </w:tcPr>
          <w:p w14:paraId="68F1BC8B"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S_ORG_EXT.X_ACCNT_POSTN_ID</w:t>
            </w:r>
          </w:p>
        </w:tc>
      </w:tr>
      <w:tr w:rsidR="005F4839" w:rsidRPr="00250C96" w14:paraId="4C3CC49A" w14:textId="77777777" w:rsidTr="00C56298">
        <w:trPr>
          <w:trHeight w:val="269"/>
        </w:trPr>
        <w:tc>
          <w:tcPr>
            <w:tcW w:w="2348" w:type="dxa"/>
            <w:tcBorders>
              <w:top w:val="single" w:sz="4" w:space="0" w:color="auto"/>
              <w:left w:val="single" w:sz="4" w:space="0" w:color="auto"/>
              <w:bottom w:val="single" w:sz="4" w:space="0" w:color="auto"/>
              <w:right w:val="single" w:sz="4" w:space="0" w:color="auto"/>
            </w:tcBorders>
            <w:vAlign w:val="center"/>
          </w:tcPr>
          <w:p w14:paraId="19BF5007"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ACCNT_HANDLER_POSTN_BU</w:t>
            </w:r>
          </w:p>
        </w:tc>
        <w:tc>
          <w:tcPr>
            <w:tcW w:w="815" w:type="dxa"/>
            <w:tcBorders>
              <w:top w:val="single" w:sz="4" w:space="0" w:color="auto"/>
              <w:left w:val="single" w:sz="4" w:space="0" w:color="auto"/>
              <w:bottom w:val="single" w:sz="4" w:space="0" w:color="auto"/>
              <w:right w:val="single" w:sz="4" w:space="0" w:color="auto"/>
            </w:tcBorders>
            <w:vAlign w:val="center"/>
          </w:tcPr>
          <w:p w14:paraId="5B6DCF0B"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C100</w:t>
            </w:r>
          </w:p>
        </w:tc>
        <w:tc>
          <w:tcPr>
            <w:tcW w:w="1126" w:type="dxa"/>
            <w:tcBorders>
              <w:top w:val="single" w:sz="4" w:space="0" w:color="auto"/>
              <w:left w:val="single" w:sz="4" w:space="0" w:color="auto"/>
              <w:bottom w:val="single" w:sz="4" w:space="0" w:color="auto"/>
              <w:right w:val="single" w:sz="4" w:space="0" w:color="auto"/>
            </w:tcBorders>
            <w:vAlign w:val="center"/>
          </w:tcPr>
          <w:p w14:paraId="1EACC32C"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lang w:val="en-GB"/>
              </w:rPr>
              <w:t>N</w:t>
            </w:r>
          </w:p>
        </w:tc>
        <w:tc>
          <w:tcPr>
            <w:tcW w:w="2371" w:type="dxa"/>
            <w:tcBorders>
              <w:top w:val="single" w:sz="4" w:space="0" w:color="auto"/>
              <w:left w:val="single" w:sz="4" w:space="0" w:color="auto"/>
              <w:bottom w:val="single" w:sz="4" w:space="0" w:color="auto"/>
              <w:right w:val="single" w:sz="4" w:space="0" w:color="auto"/>
            </w:tcBorders>
            <w:vAlign w:val="center"/>
          </w:tcPr>
          <w:p w14:paraId="64C83138" w14:textId="77777777" w:rsidR="005F4839" w:rsidRPr="00250C96" w:rsidRDefault="005F4839" w:rsidP="005F4839">
            <w:pPr>
              <w:jc w:val="left"/>
              <w:rPr>
                <w:rFonts w:asciiTheme="minorHAnsi" w:hAnsiTheme="minorHAnsi" w:cs="Arial"/>
                <w:bCs w:val="0"/>
                <w:sz w:val="16"/>
                <w:szCs w:val="16"/>
              </w:rPr>
            </w:pPr>
            <w:r w:rsidRPr="00250C96">
              <w:rPr>
                <w:rFonts w:asciiTheme="minorHAnsi" w:hAnsiTheme="minorHAnsi" w:cs="Arial"/>
                <w:bCs w:val="0"/>
                <w:sz w:val="16"/>
                <w:szCs w:val="16"/>
              </w:rPr>
              <w:t xml:space="preserve">Business unit Division for </w:t>
            </w:r>
            <w:proofErr w:type="gramStart"/>
            <w:r w:rsidRPr="00250C96">
              <w:rPr>
                <w:rFonts w:asciiTheme="minorHAnsi" w:hAnsiTheme="minorHAnsi" w:cs="Arial"/>
                <w:sz w:val="16"/>
                <w:szCs w:val="16"/>
              </w:rPr>
              <w:t>account  handler</w:t>
            </w:r>
            <w:proofErr w:type="gramEnd"/>
            <w:r w:rsidRPr="00250C96">
              <w:rPr>
                <w:rFonts w:asciiTheme="minorHAnsi" w:hAnsiTheme="minorHAnsi" w:cs="Arial"/>
                <w:sz w:val="16"/>
                <w:szCs w:val="16"/>
              </w:rPr>
              <w:t xml:space="preserve"> position</w:t>
            </w:r>
            <w:r w:rsidRPr="00250C96">
              <w:rPr>
                <w:rFonts w:asciiTheme="minorHAnsi" w:hAnsiTheme="minorHAnsi" w:cs="Arial"/>
                <w:bCs w:val="0"/>
                <w:sz w:val="16"/>
                <w:szCs w:val="16"/>
              </w:rPr>
              <w:t xml:space="preserve"> </w:t>
            </w:r>
          </w:p>
          <w:p w14:paraId="6F15210F" w14:textId="77777777" w:rsidR="005F4839" w:rsidRPr="00250C96" w:rsidRDefault="005F4839" w:rsidP="005F4839">
            <w:pPr>
              <w:jc w:val="left"/>
              <w:rPr>
                <w:rFonts w:asciiTheme="minorHAnsi" w:hAnsiTheme="minorHAnsi" w:cs="Arial"/>
                <w:bCs w:val="0"/>
                <w:sz w:val="16"/>
                <w:szCs w:val="16"/>
              </w:rPr>
            </w:pPr>
            <w:proofErr w:type="gramStart"/>
            <w:r w:rsidRPr="00250C96">
              <w:rPr>
                <w:rFonts w:asciiTheme="minorHAnsi" w:hAnsiTheme="minorHAnsi" w:cs="Arial"/>
                <w:bCs w:val="0"/>
                <w:sz w:val="16"/>
                <w:szCs w:val="16"/>
              </w:rPr>
              <w:t>E.g. ,</w:t>
            </w:r>
            <w:proofErr w:type="gramEnd"/>
            <w:r w:rsidRPr="00250C96">
              <w:rPr>
                <w:rFonts w:asciiTheme="minorHAnsi" w:hAnsiTheme="minorHAnsi" w:cs="Arial"/>
                <w:bCs w:val="0"/>
                <w:sz w:val="16"/>
                <w:szCs w:val="16"/>
              </w:rPr>
              <w:t xml:space="preserve"> “Italy” or “Spain”</w:t>
            </w:r>
          </w:p>
          <w:p w14:paraId="18A235FC" w14:textId="77777777" w:rsidR="005F4839" w:rsidRPr="00250C96" w:rsidRDefault="005F4839" w:rsidP="005F4839">
            <w:pPr>
              <w:jc w:val="left"/>
              <w:rPr>
                <w:rFonts w:asciiTheme="minorHAnsi" w:hAnsiTheme="minorHAnsi" w:cs="Arial"/>
                <w:bCs w:val="0"/>
                <w:sz w:val="16"/>
                <w:szCs w:val="16"/>
              </w:rPr>
            </w:pPr>
            <w:r w:rsidRPr="00250C96">
              <w:rPr>
                <w:rFonts w:asciiTheme="minorHAnsi" w:hAnsiTheme="minorHAnsi" w:cs="Arial"/>
                <w:sz w:val="16"/>
                <w:szCs w:val="16"/>
              </w:rPr>
              <w:t>Required only for New Account</w:t>
            </w:r>
          </w:p>
        </w:tc>
        <w:tc>
          <w:tcPr>
            <w:tcW w:w="2183" w:type="dxa"/>
            <w:tcBorders>
              <w:top w:val="single" w:sz="4" w:space="0" w:color="auto"/>
              <w:left w:val="single" w:sz="4" w:space="0" w:color="auto"/>
              <w:bottom w:val="single" w:sz="4" w:space="0" w:color="auto"/>
              <w:right w:val="single" w:sz="4" w:space="0" w:color="auto"/>
            </w:tcBorders>
            <w:vAlign w:val="center"/>
          </w:tcPr>
          <w:p w14:paraId="21FDD000" w14:textId="77777777" w:rsidR="005F4839" w:rsidRPr="00250C96" w:rsidRDefault="005F4839" w:rsidP="005F4839">
            <w:pPr>
              <w:jc w:val="left"/>
              <w:rPr>
                <w:rFonts w:asciiTheme="minorHAnsi" w:hAnsiTheme="minorHAnsi" w:cs="Arial"/>
                <w:sz w:val="16"/>
                <w:szCs w:val="16"/>
                <w:lang w:val="en-GB"/>
              </w:rPr>
            </w:pPr>
            <w:r w:rsidRPr="00250C96">
              <w:rPr>
                <w:rFonts w:asciiTheme="minorHAnsi" w:hAnsiTheme="minorHAnsi" w:cs="Arial"/>
                <w:sz w:val="16"/>
                <w:szCs w:val="16"/>
                <w:lang w:val="en-GB"/>
              </w:rPr>
              <w:t>FK to S_POSTN</w:t>
            </w:r>
          </w:p>
        </w:tc>
        <w:tc>
          <w:tcPr>
            <w:tcW w:w="3663" w:type="dxa"/>
            <w:tcBorders>
              <w:top w:val="single" w:sz="4" w:space="0" w:color="auto"/>
              <w:left w:val="single" w:sz="4" w:space="0" w:color="auto"/>
              <w:bottom w:val="single" w:sz="4" w:space="0" w:color="auto"/>
              <w:right w:val="single" w:sz="4" w:space="0" w:color="auto"/>
            </w:tcBorders>
            <w:vAlign w:val="center"/>
          </w:tcPr>
          <w:p w14:paraId="21216678"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EIM_ACCOUNT. X_X_ACCNTPOSTN_BU</w:t>
            </w:r>
          </w:p>
        </w:tc>
        <w:tc>
          <w:tcPr>
            <w:tcW w:w="3840" w:type="dxa"/>
            <w:tcBorders>
              <w:top w:val="single" w:sz="4" w:space="0" w:color="auto"/>
              <w:left w:val="single" w:sz="4" w:space="0" w:color="auto"/>
              <w:bottom w:val="single" w:sz="4" w:space="0" w:color="auto"/>
              <w:right w:val="single" w:sz="4" w:space="0" w:color="auto"/>
            </w:tcBorders>
            <w:vAlign w:val="center"/>
          </w:tcPr>
          <w:p w14:paraId="1964D49A"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S_ORG_EXT.X_ACCNT_POSTN_ID</w:t>
            </w:r>
          </w:p>
        </w:tc>
      </w:tr>
      <w:tr w:rsidR="005F4839" w:rsidRPr="00250C96" w14:paraId="1C183027" w14:textId="77777777" w:rsidTr="00C56298">
        <w:trPr>
          <w:trHeight w:val="269"/>
        </w:trPr>
        <w:tc>
          <w:tcPr>
            <w:tcW w:w="2348" w:type="dxa"/>
            <w:tcBorders>
              <w:top w:val="single" w:sz="4" w:space="0" w:color="auto"/>
              <w:left w:val="single" w:sz="4" w:space="0" w:color="auto"/>
              <w:bottom w:val="single" w:sz="4" w:space="0" w:color="auto"/>
              <w:right w:val="single" w:sz="4" w:space="0" w:color="auto"/>
            </w:tcBorders>
            <w:vAlign w:val="center"/>
          </w:tcPr>
          <w:p w14:paraId="524F2BAD"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ACCNT_HANDLER_POSTN_LOC</w:t>
            </w:r>
          </w:p>
        </w:tc>
        <w:tc>
          <w:tcPr>
            <w:tcW w:w="815" w:type="dxa"/>
            <w:tcBorders>
              <w:top w:val="single" w:sz="4" w:space="0" w:color="auto"/>
              <w:left w:val="single" w:sz="4" w:space="0" w:color="auto"/>
              <w:bottom w:val="single" w:sz="4" w:space="0" w:color="auto"/>
              <w:right w:val="single" w:sz="4" w:space="0" w:color="auto"/>
            </w:tcBorders>
            <w:vAlign w:val="center"/>
          </w:tcPr>
          <w:p w14:paraId="424B5C9F"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C50</w:t>
            </w:r>
          </w:p>
        </w:tc>
        <w:tc>
          <w:tcPr>
            <w:tcW w:w="1126" w:type="dxa"/>
            <w:tcBorders>
              <w:top w:val="single" w:sz="4" w:space="0" w:color="auto"/>
              <w:left w:val="single" w:sz="4" w:space="0" w:color="auto"/>
              <w:bottom w:val="single" w:sz="4" w:space="0" w:color="auto"/>
              <w:right w:val="single" w:sz="4" w:space="0" w:color="auto"/>
            </w:tcBorders>
            <w:vAlign w:val="center"/>
          </w:tcPr>
          <w:p w14:paraId="602D1242"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lang w:val="en-GB"/>
              </w:rPr>
              <w:t>N</w:t>
            </w:r>
          </w:p>
        </w:tc>
        <w:tc>
          <w:tcPr>
            <w:tcW w:w="2371" w:type="dxa"/>
            <w:tcBorders>
              <w:top w:val="single" w:sz="4" w:space="0" w:color="auto"/>
              <w:left w:val="single" w:sz="4" w:space="0" w:color="auto"/>
              <w:bottom w:val="single" w:sz="4" w:space="0" w:color="auto"/>
              <w:right w:val="single" w:sz="4" w:space="0" w:color="auto"/>
            </w:tcBorders>
            <w:vAlign w:val="center"/>
          </w:tcPr>
          <w:p w14:paraId="3C22474B" w14:textId="77777777" w:rsidR="005F4839" w:rsidRPr="00250C96" w:rsidRDefault="005F4839" w:rsidP="005F4839">
            <w:pPr>
              <w:jc w:val="left"/>
              <w:rPr>
                <w:rFonts w:asciiTheme="minorHAnsi" w:hAnsiTheme="minorHAnsi" w:cs="Arial"/>
                <w:sz w:val="16"/>
                <w:szCs w:val="16"/>
              </w:rPr>
            </w:pPr>
            <w:proofErr w:type="gramStart"/>
            <w:r w:rsidRPr="00250C96">
              <w:rPr>
                <w:rFonts w:asciiTheme="minorHAnsi" w:hAnsiTheme="minorHAnsi" w:cs="Arial"/>
                <w:sz w:val="16"/>
                <w:szCs w:val="16"/>
              </w:rPr>
              <w:t>Account  handler</w:t>
            </w:r>
            <w:proofErr w:type="gramEnd"/>
            <w:r w:rsidRPr="00250C96">
              <w:rPr>
                <w:rFonts w:asciiTheme="minorHAnsi" w:hAnsiTheme="minorHAnsi" w:cs="Arial"/>
                <w:sz w:val="16"/>
                <w:szCs w:val="16"/>
              </w:rPr>
              <w:t xml:space="preserve"> position name </w:t>
            </w:r>
          </w:p>
          <w:p w14:paraId="0A15CF82" w14:textId="77777777" w:rsidR="005F4839" w:rsidRPr="00250C96" w:rsidRDefault="005F4839" w:rsidP="005F4839">
            <w:pPr>
              <w:jc w:val="left"/>
              <w:rPr>
                <w:rFonts w:asciiTheme="minorHAnsi" w:hAnsiTheme="minorHAnsi" w:cs="Arial"/>
                <w:sz w:val="16"/>
                <w:szCs w:val="16"/>
              </w:rPr>
            </w:pPr>
          </w:p>
        </w:tc>
        <w:tc>
          <w:tcPr>
            <w:tcW w:w="2183" w:type="dxa"/>
            <w:tcBorders>
              <w:top w:val="single" w:sz="4" w:space="0" w:color="auto"/>
              <w:left w:val="single" w:sz="4" w:space="0" w:color="auto"/>
              <w:bottom w:val="single" w:sz="4" w:space="0" w:color="auto"/>
              <w:right w:val="single" w:sz="4" w:space="0" w:color="auto"/>
            </w:tcBorders>
            <w:vAlign w:val="center"/>
          </w:tcPr>
          <w:p w14:paraId="01C657BE" w14:textId="77777777" w:rsidR="005F4839" w:rsidRPr="00250C96" w:rsidRDefault="005F4839" w:rsidP="005F4839">
            <w:pPr>
              <w:jc w:val="left"/>
              <w:rPr>
                <w:rFonts w:asciiTheme="minorHAnsi" w:hAnsiTheme="minorHAnsi" w:cs="Arial"/>
                <w:sz w:val="16"/>
                <w:szCs w:val="16"/>
                <w:lang w:val="en-GB"/>
              </w:rPr>
            </w:pPr>
            <w:r w:rsidRPr="00250C96">
              <w:rPr>
                <w:rFonts w:asciiTheme="minorHAnsi" w:hAnsiTheme="minorHAnsi" w:cs="Arial"/>
                <w:sz w:val="16"/>
                <w:szCs w:val="16"/>
                <w:lang w:val="en-GB"/>
              </w:rPr>
              <w:t>FK to S_POSTN</w:t>
            </w:r>
          </w:p>
        </w:tc>
        <w:tc>
          <w:tcPr>
            <w:tcW w:w="3663" w:type="dxa"/>
            <w:tcBorders>
              <w:top w:val="single" w:sz="4" w:space="0" w:color="auto"/>
              <w:left w:val="single" w:sz="4" w:space="0" w:color="auto"/>
              <w:bottom w:val="single" w:sz="4" w:space="0" w:color="auto"/>
              <w:right w:val="single" w:sz="4" w:space="0" w:color="auto"/>
            </w:tcBorders>
            <w:vAlign w:val="center"/>
          </w:tcPr>
          <w:p w14:paraId="3120B944"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EIM_ACCOUNT. X_X_ACCNTPOSTNLOC</w:t>
            </w:r>
          </w:p>
        </w:tc>
        <w:tc>
          <w:tcPr>
            <w:tcW w:w="3840" w:type="dxa"/>
            <w:tcBorders>
              <w:top w:val="single" w:sz="4" w:space="0" w:color="auto"/>
              <w:left w:val="single" w:sz="4" w:space="0" w:color="auto"/>
              <w:bottom w:val="single" w:sz="4" w:space="0" w:color="auto"/>
              <w:right w:val="single" w:sz="4" w:space="0" w:color="auto"/>
            </w:tcBorders>
            <w:vAlign w:val="center"/>
          </w:tcPr>
          <w:p w14:paraId="4F7023BF"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S_ORG_EXT.X_ACCNT_POSTN_ID</w:t>
            </w:r>
          </w:p>
        </w:tc>
      </w:tr>
      <w:tr w:rsidR="005F4839" w:rsidRPr="00250C96" w14:paraId="0F18C76E" w14:textId="77777777" w:rsidTr="00C56298">
        <w:trPr>
          <w:trHeight w:val="269"/>
        </w:trPr>
        <w:tc>
          <w:tcPr>
            <w:tcW w:w="2348" w:type="dxa"/>
            <w:tcBorders>
              <w:top w:val="single" w:sz="4" w:space="0" w:color="auto"/>
              <w:left w:val="single" w:sz="4" w:space="0" w:color="auto"/>
              <w:bottom w:val="single" w:sz="4" w:space="0" w:color="auto"/>
              <w:right w:val="single" w:sz="4" w:space="0" w:color="auto"/>
            </w:tcBorders>
            <w:vAlign w:val="center"/>
          </w:tcPr>
          <w:p w14:paraId="66FC12DF"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ACCNT_HANDLER_POSTN_DIVN</w:t>
            </w:r>
          </w:p>
        </w:tc>
        <w:tc>
          <w:tcPr>
            <w:tcW w:w="815" w:type="dxa"/>
            <w:tcBorders>
              <w:top w:val="single" w:sz="4" w:space="0" w:color="auto"/>
              <w:left w:val="single" w:sz="4" w:space="0" w:color="auto"/>
              <w:bottom w:val="single" w:sz="4" w:space="0" w:color="auto"/>
              <w:right w:val="single" w:sz="4" w:space="0" w:color="auto"/>
            </w:tcBorders>
            <w:vAlign w:val="center"/>
          </w:tcPr>
          <w:p w14:paraId="6F6CD285"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C100</w:t>
            </w:r>
          </w:p>
        </w:tc>
        <w:tc>
          <w:tcPr>
            <w:tcW w:w="1126" w:type="dxa"/>
            <w:tcBorders>
              <w:top w:val="single" w:sz="4" w:space="0" w:color="auto"/>
              <w:left w:val="single" w:sz="4" w:space="0" w:color="auto"/>
              <w:bottom w:val="single" w:sz="4" w:space="0" w:color="auto"/>
              <w:right w:val="single" w:sz="4" w:space="0" w:color="auto"/>
            </w:tcBorders>
            <w:vAlign w:val="center"/>
          </w:tcPr>
          <w:p w14:paraId="3CD52C88"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lang w:val="en-GB"/>
              </w:rPr>
              <w:t>N</w:t>
            </w:r>
          </w:p>
        </w:tc>
        <w:tc>
          <w:tcPr>
            <w:tcW w:w="2371" w:type="dxa"/>
            <w:tcBorders>
              <w:top w:val="single" w:sz="4" w:space="0" w:color="auto"/>
              <w:left w:val="single" w:sz="4" w:space="0" w:color="auto"/>
              <w:bottom w:val="single" w:sz="4" w:space="0" w:color="auto"/>
              <w:right w:val="single" w:sz="4" w:space="0" w:color="auto"/>
            </w:tcBorders>
            <w:vAlign w:val="center"/>
          </w:tcPr>
          <w:p w14:paraId="591A2CC1" w14:textId="77777777" w:rsidR="005F4839" w:rsidRPr="00250C96" w:rsidRDefault="005F4839" w:rsidP="005F4839">
            <w:pPr>
              <w:jc w:val="left"/>
              <w:rPr>
                <w:rFonts w:asciiTheme="minorHAnsi" w:hAnsiTheme="minorHAnsi" w:cs="Arial"/>
                <w:bCs w:val="0"/>
                <w:sz w:val="16"/>
                <w:szCs w:val="16"/>
              </w:rPr>
            </w:pPr>
            <w:r w:rsidRPr="00250C96">
              <w:rPr>
                <w:rFonts w:asciiTheme="minorHAnsi" w:hAnsiTheme="minorHAnsi" w:cs="Arial"/>
                <w:bCs w:val="0"/>
                <w:sz w:val="16"/>
                <w:szCs w:val="16"/>
              </w:rPr>
              <w:t xml:space="preserve">Business unit market for </w:t>
            </w:r>
            <w:proofErr w:type="gramStart"/>
            <w:r w:rsidRPr="00250C96">
              <w:rPr>
                <w:rFonts w:asciiTheme="minorHAnsi" w:hAnsiTheme="minorHAnsi" w:cs="Arial"/>
                <w:sz w:val="16"/>
                <w:szCs w:val="16"/>
              </w:rPr>
              <w:t>account  handler</w:t>
            </w:r>
            <w:proofErr w:type="gramEnd"/>
            <w:r w:rsidRPr="00250C96">
              <w:rPr>
                <w:rFonts w:asciiTheme="minorHAnsi" w:hAnsiTheme="minorHAnsi" w:cs="Arial"/>
                <w:sz w:val="16"/>
                <w:szCs w:val="16"/>
              </w:rPr>
              <w:t xml:space="preserve"> position</w:t>
            </w:r>
          </w:p>
          <w:p w14:paraId="5C33CFAA" w14:textId="77777777" w:rsidR="005F4839" w:rsidRPr="00250C96" w:rsidRDefault="005F4839" w:rsidP="005F4839">
            <w:pPr>
              <w:jc w:val="left"/>
              <w:rPr>
                <w:rFonts w:asciiTheme="minorHAnsi" w:hAnsiTheme="minorHAnsi" w:cs="Arial"/>
                <w:bCs w:val="0"/>
                <w:sz w:val="16"/>
                <w:szCs w:val="16"/>
              </w:rPr>
            </w:pPr>
            <w:proofErr w:type="gramStart"/>
            <w:r w:rsidRPr="00250C96">
              <w:rPr>
                <w:rFonts w:asciiTheme="minorHAnsi" w:hAnsiTheme="minorHAnsi" w:cs="Arial"/>
                <w:bCs w:val="0"/>
                <w:sz w:val="16"/>
                <w:szCs w:val="16"/>
              </w:rPr>
              <w:t>E.g. :</w:t>
            </w:r>
            <w:proofErr w:type="gramEnd"/>
            <w:r w:rsidRPr="00250C96">
              <w:rPr>
                <w:rFonts w:asciiTheme="minorHAnsi" w:hAnsiTheme="minorHAnsi" w:cs="Arial"/>
                <w:bCs w:val="0"/>
                <w:sz w:val="16"/>
                <w:szCs w:val="16"/>
              </w:rPr>
              <w:t xml:space="preserve"> “UK” or “ES”</w:t>
            </w:r>
          </w:p>
        </w:tc>
        <w:tc>
          <w:tcPr>
            <w:tcW w:w="2183" w:type="dxa"/>
            <w:tcBorders>
              <w:top w:val="single" w:sz="4" w:space="0" w:color="auto"/>
              <w:left w:val="single" w:sz="4" w:space="0" w:color="auto"/>
              <w:bottom w:val="single" w:sz="4" w:space="0" w:color="auto"/>
              <w:right w:val="single" w:sz="4" w:space="0" w:color="auto"/>
            </w:tcBorders>
            <w:vAlign w:val="center"/>
          </w:tcPr>
          <w:p w14:paraId="4AB287A5" w14:textId="77777777" w:rsidR="005F4839" w:rsidRPr="00250C96" w:rsidRDefault="005F4839" w:rsidP="005F4839">
            <w:pPr>
              <w:jc w:val="left"/>
              <w:rPr>
                <w:rFonts w:asciiTheme="minorHAnsi" w:hAnsiTheme="minorHAnsi" w:cs="Arial"/>
                <w:sz w:val="16"/>
                <w:szCs w:val="16"/>
                <w:lang w:val="en-GB"/>
              </w:rPr>
            </w:pPr>
            <w:r w:rsidRPr="00250C96">
              <w:rPr>
                <w:rFonts w:asciiTheme="minorHAnsi" w:hAnsiTheme="minorHAnsi" w:cs="Arial"/>
                <w:sz w:val="16"/>
                <w:szCs w:val="16"/>
                <w:lang w:val="en-GB"/>
              </w:rPr>
              <w:t>FK to S_POSTN</w:t>
            </w:r>
          </w:p>
        </w:tc>
        <w:tc>
          <w:tcPr>
            <w:tcW w:w="3663" w:type="dxa"/>
            <w:tcBorders>
              <w:top w:val="single" w:sz="4" w:space="0" w:color="auto"/>
              <w:left w:val="single" w:sz="4" w:space="0" w:color="auto"/>
              <w:bottom w:val="single" w:sz="4" w:space="0" w:color="auto"/>
              <w:right w:val="single" w:sz="4" w:space="0" w:color="auto"/>
            </w:tcBorders>
            <w:vAlign w:val="center"/>
          </w:tcPr>
          <w:p w14:paraId="3E0AAB72"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EIM_ACCOUNT. X_XACCNTPOSTNDIVN</w:t>
            </w:r>
          </w:p>
        </w:tc>
        <w:tc>
          <w:tcPr>
            <w:tcW w:w="3840" w:type="dxa"/>
            <w:tcBorders>
              <w:top w:val="single" w:sz="4" w:space="0" w:color="auto"/>
              <w:left w:val="single" w:sz="4" w:space="0" w:color="auto"/>
              <w:bottom w:val="single" w:sz="4" w:space="0" w:color="auto"/>
              <w:right w:val="single" w:sz="4" w:space="0" w:color="auto"/>
            </w:tcBorders>
            <w:vAlign w:val="center"/>
          </w:tcPr>
          <w:p w14:paraId="3A5FFA79"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S_ORG_EXT.X_ACCNT_POSTN_ID</w:t>
            </w:r>
          </w:p>
        </w:tc>
      </w:tr>
      <w:tr w:rsidR="005F4839" w:rsidRPr="00250C96" w14:paraId="71A26ECB" w14:textId="77777777" w:rsidTr="00C56298">
        <w:trPr>
          <w:trHeight w:val="269"/>
        </w:trPr>
        <w:tc>
          <w:tcPr>
            <w:tcW w:w="2348" w:type="dxa"/>
            <w:tcBorders>
              <w:top w:val="single" w:sz="4" w:space="0" w:color="auto"/>
              <w:left w:val="single" w:sz="4" w:space="0" w:color="auto"/>
              <w:bottom w:val="single" w:sz="4" w:space="0" w:color="auto"/>
              <w:right w:val="single" w:sz="4" w:space="0" w:color="auto"/>
            </w:tcBorders>
            <w:vAlign w:val="center"/>
          </w:tcPr>
          <w:p w14:paraId="44A787C6"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X_CONT_TOBACCO_TEXT</w:t>
            </w:r>
          </w:p>
        </w:tc>
        <w:tc>
          <w:tcPr>
            <w:tcW w:w="815" w:type="dxa"/>
            <w:tcBorders>
              <w:top w:val="single" w:sz="4" w:space="0" w:color="auto"/>
              <w:left w:val="single" w:sz="4" w:space="0" w:color="auto"/>
              <w:bottom w:val="single" w:sz="4" w:space="0" w:color="auto"/>
              <w:right w:val="single" w:sz="4" w:space="0" w:color="auto"/>
            </w:tcBorders>
            <w:vAlign w:val="center"/>
          </w:tcPr>
          <w:p w14:paraId="6A109556"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C100</w:t>
            </w:r>
          </w:p>
        </w:tc>
        <w:tc>
          <w:tcPr>
            <w:tcW w:w="1126" w:type="dxa"/>
            <w:tcBorders>
              <w:top w:val="single" w:sz="4" w:space="0" w:color="auto"/>
              <w:left w:val="single" w:sz="4" w:space="0" w:color="auto"/>
              <w:bottom w:val="single" w:sz="4" w:space="0" w:color="auto"/>
              <w:right w:val="single" w:sz="4" w:space="0" w:color="auto"/>
            </w:tcBorders>
            <w:vAlign w:val="center"/>
          </w:tcPr>
          <w:p w14:paraId="193DFF5A"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lang w:val="en-GB"/>
              </w:rPr>
              <w:t>N</w:t>
            </w:r>
          </w:p>
        </w:tc>
        <w:tc>
          <w:tcPr>
            <w:tcW w:w="2371" w:type="dxa"/>
            <w:tcBorders>
              <w:top w:val="single" w:sz="4" w:space="0" w:color="auto"/>
              <w:left w:val="single" w:sz="4" w:space="0" w:color="auto"/>
              <w:bottom w:val="single" w:sz="4" w:space="0" w:color="auto"/>
              <w:right w:val="single" w:sz="4" w:space="0" w:color="auto"/>
            </w:tcBorders>
            <w:vAlign w:val="center"/>
          </w:tcPr>
          <w:p w14:paraId="7A79E3E0" w14:textId="77777777" w:rsidR="005F4839" w:rsidRPr="00250C96" w:rsidRDefault="005F4839" w:rsidP="005F4839">
            <w:pPr>
              <w:tabs>
                <w:tab w:val="num" w:pos="1080"/>
              </w:tabs>
              <w:jc w:val="left"/>
              <w:rPr>
                <w:rFonts w:asciiTheme="minorHAnsi" w:hAnsiTheme="minorHAnsi" w:cs="Arial"/>
                <w:sz w:val="16"/>
                <w:szCs w:val="16"/>
              </w:rPr>
            </w:pPr>
            <w:r w:rsidRPr="00250C96">
              <w:rPr>
                <w:rFonts w:asciiTheme="minorHAnsi" w:hAnsiTheme="minorHAnsi" w:cs="Arial"/>
                <w:sz w:val="16"/>
                <w:szCs w:val="16"/>
              </w:rPr>
              <w:t>Contact / Tobacco Buyer</w:t>
            </w:r>
          </w:p>
        </w:tc>
        <w:tc>
          <w:tcPr>
            <w:tcW w:w="2183" w:type="dxa"/>
            <w:tcBorders>
              <w:top w:val="single" w:sz="4" w:space="0" w:color="auto"/>
              <w:left w:val="single" w:sz="4" w:space="0" w:color="auto"/>
              <w:bottom w:val="single" w:sz="4" w:space="0" w:color="auto"/>
              <w:right w:val="single" w:sz="4" w:space="0" w:color="auto"/>
            </w:tcBorders>
            <w:vAlign w:val="center"/>
          </w:tcPr>
          <w:p w14:paraId="312813D1" w14:textId="77777777" w:rsidR="005F4839" w:rsidRPr="00250C96" w:rsidRDefault="005F4839" w:rsidP="005F4839">
            <w:pPr>
              <w:jc w:val="left"/>
              <w:rPr>
                <w:rFonts w:asciiTheme="minorHAnsi" w:hAnsiTheme="minorHAnsi" w:cs="Arial"/>
                <w:sz w:val="16"/>
                <w:szCs w:val="16"/>
                <w:lang w:val="en-GB"/>
              </w:rPr>
            </w:pPr>
          </w:p>
        </w:tc>
        <w:tc>
          <w:tcPr>
            <w:tcW w:w="3663" w:type="dxa"/>
            <w:tcBorders>
              <w:top w:val="single" w:sz="4" w:space="0" w:color="auto"/>
              <w:left w:val="single" w:sz="4" w:space="0" w:color="auto"/>
              <w:bottom w:val="single" w:sz="4" w:space="0" w:color="auto"/>
              <w:right w:val="single" w:sz="4" w:space="0" w:color="auto"/>
            </w:tcBorders>
            <w:vAlign w:val="center"/>
          </w:tcPr>
          <w:p w14:paraId="698D141C"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EIM_ACCOUNT. X_CONT_TOBACCO_TEXT</w:t>
            </w:r>
          </w:p>
        </w:tc>
        <w:tc>
          <w:tcPr>
            <w:tcW w:w="3840" w:type="dxa"/>
            <w:tcBorders>
              <w:top w:val="single" w:sz="4" w:space="0" w:color="auto"/>
              <w:left w:val="single" w:sz="4" w:space="0" w:color="auto"/>
              <w:bottom w:val="single" w:sz="4" w:space="0" w:color="auto"/>
              <w:right w:val="single" w:sz="4" w:space="0" w:color="auto"/>
            </w:tcBorders>
            <w:vAlign w:val="center"/>
          </w:tcPr>
          <w:p w14:paraId="6449788C"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S_ORG_EXT.X_CONT_TOBACCO_TEXT</w:t>
            </w:r>
          </w:p>
        </w:tc>
      </w:tr>
      <w:tr w:rsidR="005F4839" w:rsidRPr="00250C96" w14:paraId="50DC0E8D" w14:textId="77777777" w:rsidTr="00C56298">
        <w:trPr>
          <w:trHeight w:val="269"/>
        </w:trPr>
        <w:tc>
          <w:tcPr>
            <w:tcW w:w="2348" w:type="dxa"/>
            <w:tcBorders>
              <w:top w:val="single" w:sz="4" w:space="0" w:color="auto"/>
              <w:left w:val="single" w:sz="4" w:space="0" w:color="auto"/>
              <w:bottom w:val="single" w:sz="4" w:space="0" w:color="auto"/>
              <w:right w:val="single" w:sz="4" w:space="0" w:color="auto"/>
            </w:tcBorders>
            <w:vAlign w:val="center"/>
          </w:tcPr>
          <w:p w14:paraId="7F815D13"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X_MAIN_MOBILEPHONE_TEXT</w:t>
            </w:r>
          </w:p>
        </w:tc>
        <w:tc>
          <w:tcPr>
            <w:tcW w:w="815" w:type="dxa"/>
            <w:tcBorders>
              <w:top w:val="single" w:sz="4" w:space="0" w:color="auto"/>
              <w:left w:val="single" w:sz="4" w:space="0" w:color="auto"/>
              <w:bottom w:val="single" w:sz="4" w:space="0" w:color="auto"/>
              <w:right w:val="single" w:sz="4" w:space="0" w:color="auto"/>
            </w:tcBorders>
            <w:vAlign w:val="center"/>
          </w:tcPr>
          <w:p w14:paraId="20DCA182"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C40</w:t>
            </w:r>
          </w:p>
        </w:tc>
        <w:tc>
          <w:tcPr>
            <w:tcW w:w="1126" w:type="dxa"/>
            <w:tcBorders>
              <w:top w:val="single" w:sz="4" w:space="0" w:color="auto"/>
              <w:left w:val="single" w:sz="4" w:space="0" w:color="auto"/>
              <w:bottom w:val="single" w:sz="4" w:space="0" w:color="auto"/>
              <w:right w:val="single" w:sz="4" w:space="0" w:color="auto"/>
            </w:tcBorders>
            <w:vAlign w:val="center"/>
          </w:tcPr>
          <w:p w14:paraId="4B2CB897"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lang w:val="en-GB"/>
              </w:rPr>
              <w:t>N</w:t>
            </w:r>
          </w:p>
        </w:tc>
        <w:tc>
          <w:tcPr>
            <w:tcW w:w="2371" w:type="dxa"/>
            <w:tcBorders>
              <w:top w:val="single" w:sz="4" w:space="0" w:color="auto"/>
              <w:left w:val="single" w:sz="4" w:space="0" w:color="auto"/>
              <w:bottom w:val="single" w:sz="4" w:space="0" w:color="auto"/>
              <w:right w:val="single" w:sz="4" w:space="0" w:color="auto"/>
            </w:tcBorders>
            <w:vAlign w:val="center"/>
          </w:tcPr>
          <w:p w14:paraId="0DB253D2" w14:textId="77777777" w:rsidR="005F4839" w:rsidRPr="00250C96" w:rsidRDefault="005F4839" w:rsidP="005F4839">
            <w:pPr>
              <w:tabs>
                <w:tab w:val="num" w:pos="1080"/>
              </w:tabs>
              <w:jc w:val="left"/>
              <w:rPr>
                <w:rFonts w:asciiTheme="minorHAnsi" w:hAnsiTheme="minorHAnsi" w:cs="Arial"/>
                <w:sz w:val="16"/>
                <w:szCs w:val="16"/>
              </w:rPr>
            </w:pPr>
            <w:r w:rsidRPr="00250C96">
              <w:rPr>
                <w:rFonts w:asciiTheme="minorHAnsi" w:hAnsiTheme="minorHAnsi" w:cs="Arial"/>
                <w:sz w:val="16"/>
                <w:szCs w:val="16"/>
              </w:rPr>
              <w:t>Primary Contact Mobile No</w:t>
            </w:r>
          </w:p>
        </w:tc>
        <w:tc>
          <w:tcPr>
            <w:tcW w:w="2183" w:type="dxa"/>
            <w:tcBorders>
              <w:top w:val="single" w:sz="4" w:space="0" w:color="auto"/>
              <w:left w:val="single" w:sz="4" w:space="0" w:color="auto"/>
              <w:bottom w:val="single" w:sz="4" w:space="0" w:color="auto"/>
              <w:right w:val="single" w:sz="4" w:space="0" w:color="auto"/>
            </w:tcBorders>
            <w:vAlign w:val="center"/>
          </w:tcPr>
          <w:p w14:paraId="0D466666" w14:textId="77777777" w:rsidR="005F4839" w:rsidRPr="00250C96" w:rsidRDefault="005F4839" w:rsidP="005F4839">
            <w:pPr>
              <w:jc w:val="left"/>
              <w:rPr>
                <w:rFonts w:asciiTheme="minorHAnsi" w:hAnsiTheme="minorHAnsi" w:cs="Arial"/>
                <w:sz w:val="16"/>
                <w:szCs w:val="16"/>
                <w:lang w:val="en-GB"/>
              </w:rPr>
            </w:pPr>
          </w:p>
        </w:tc>
        <w:tc>
          <w:tcPr>
            <w:tcW w:w="3663" w:type="dxa"/>
            <w:tcBorders>
              <w:top w:val="single" w:sz="4" w:space="0" w:color="auto"/>
              <w:left w:val="single" w:sz="4" w:space="0" w:color="auto"/>
              <w:bottom w:val="single" w:sz="4" w:space="0" w:color="auto"/>
              <w:right w:val="single" w:sz="4" w:space="0" w:color="auto"/>
            </w:tcBorders>
            <w:vAlign w:val="center"/>
          </w:tcPr>
          <w:p w14:paraId="60D318FD"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EIM_ACCOUNT. X_MAIN_PHONE_TEXT</w:t>
            </w:r>
          </w:p>
        </w:tc>
        <w:tc>
          <w:tcPr>
            <w:tcW w:w="3840" w:type="dxa"/>
            <w:tcBorders>
              <w:top w:val="single" w:sz="4" w:space="0" w:color="auto"/>
              <w:left w:val="single" w:sz="4" w:space="0" w:color="auto"/>
              <w:bottom w:val="single" w:sz="4" w:space="0" w:color="auto"/>
              <w:right w:val="single" w:sz="4" w:space="0" w:color="auto"/>
            </w:tcBorders>
            <w:vAlign w:val="center"/>
          </w:tcPr>
          <w:p w14:paraId="1D729C1F"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S_ORG_EXT.X_MAIN_PHONE_TEXT</w:t>
            </w:r>
          </w:p>
        </w:tc>
      </w:tr>
      <w:tr w:rsidR="005F4839" w:rsidRPr="00250C96" w14:paraId="6CA7CECD" w14:textId="77777777" w:rsidTr="00C56298">
        <w:trPr>
          <w:trHeight w:val="269"/>
        </w:trPr>
        <w:tc>
          <w:tcPr>
            <w:tcW w:w="2348" w:type="dxa"/>
            <w:tcBorders>
              <w:top w:val="single" w:sz="4" w:space="0" w:color="auto"/>
              <w:left w:val="single" w:sz="4" w:space="0" w:color="auto"/>
              <w:bottom w:val="single" w:sz="4" w:space="0" w:color="auto"/>
              <w:right w:val="single" w:sz="4" w:space="0" w:color="auto"/>
            </w:tcBorders>
            <w:vAlign w:val="center"/>
          </w:tcPr>
          <w:p w14:paraId="25272764"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X_EMAIL_ADDR_TEXT</w:t>
            </w:r>
          </w:p>
        </w:tc>
        <w:tc>
          <w:tcPr>
            <w:tcW w:w="815" w:type="dxa"/>
            <w:tcBorders>
              <w:top w:val="single" w:sz="4" w:space="0" w:color="auto"/>
              <w:left w:val="single" w:sz="4" w:space="0" w:color="auto"/>
              <w:bottom w:val="single" w:sz="4" w:space="0" w:color="auto"/>
              <w:right w:val="single" w:sz="4" w:space="0" w:color="auto"/>
            </w:tcBorders>
            <w:vAlign w:val="center"/>
          </w:tcPr>
          <w:p w14:paraId="6A1EFDF1"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C100</w:t>
            </w:r>
          </w:p>
        </w:tc>
        <w:tc>
          <w:tcPr>
            <w:tcW w:w="1126" w:type="dxa"/>
            <w:tcBorders>
              <w:top w:val="single" w:sz="4" w:space="0" w:color="auto"/>
              <w:left w:val="single" w:sz="4" w:space="0" w:color="auto"/>
              <w:bottom w:val="single" w:sz="4" w:space="0" w:color="auto"/>
              <w:right w:val="single" w:sz="4" w:space="0" w:color="auto"/>
            </w:tcBorders>
            <w:vAlign w:val="center"/>
          </w:tcPr>
          <w:p w14:paraId="420105DB"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lang w:val="en-GB"/>
              </w:rPr>
              <w:t>N</w:t>
            </w:r>
          </w:p>
        </w:tc>
        <w:tc>
          <w:tcPr>
            <w:tcW w:w="2371" w:type="dxa"/>
            <w:tcBorders>
              <w:top w:val="single" w:sz="4" w:space="0" w:color="auto"/>
              <w:left w:val="single" w:sz="4" w:space="0" w:color="auto"/>
              <w:bottom w:val="single" w:sz="4" w:space="0" w:color="auto"/>
              <w:right w:val="single" w:sz="4" w:space="0" w:color="auto"/>
            </w:tcBorders>
            <w:vAlign w:val="center"/>
          </w:tcPr>
          <w:p w14:paraId="3C4A6D56" w14:textId="77777777" w:rsidR="005F4839" w:rsidRPr="00250C96" w:rsidRDefault="005F4839" w:rsidP="005F4839">
            <w:pPr>
              <w:tabs>
                <w:tab w:val="num" w:pos="1080"/>
              </w:tabs>
              <w:jc w:val="left"/>
              <w:rPr>
                <w:rFonts w:asciiTheme="minorHAnsi" w:hAnsiTheme="minorHAnsi" w:cs="Arial"/>
                <w:sz w:val="16"/>
                <w:szCs w:val="16"/>
              </w:rPr>
            </w:pPr>
            <w:r w:rsidRPr="00250C96">
              <w:rPr>
                <w:rFonts w:asciiTheme="minorHAnsi" w:hAnsiTheme="minorHAnsi" w:cs="Arial"/>
                <w:sz w:val="16"/>
                <w:szCs w:val="16"/>
              </w:rPr>
              <w:t>Email Address</w:t>
            </w:r>
          </w:p>
        </w:tc>
        <w:tc>
          <w:tcPr>
            <w:tcW w:w="2183" w:type="dxa"/>
            <w:tcBorders>
              <w:top w:val="single" w:sz="4" w:space="0" w:color="auto"/>
              <w:left w:val="single" w:sz="4" w:space="0" w:color="auto"/>
              <w:bottom w:val="single" w:sz="4" w:space="0" w:color="auto"/>
              <w:right w:val="single" w:sz="4" w:space="0" w:color="auto"/>
            </w:tcBorders>
            <w:vAlign w:val="center"/>
          </w:tcPr>
          <w:p w14:paraId="0E5160B9" w14:textId="77777777" w:rsidR="005F4839" w:rsidRPr="00250C96" w:rsidRDefault="005F4839" w:rsidP="005F4839">
            <w:pPr>
              <w:jc w:val="left"/>
              <w:rPr>
                <w:rFonts w:asciiTheme="minorHAnsi" w:hAnsiTheme="minorHAnsi" w:cs="Arial"/>
                <w:sz w:val="16"/>
                <w:szCs w:val="16"/>
                <w:lang w:val="en-GB"/>
              </w:rPr>
            </w:pPr>
          </w:p>
        </w:tc>
        <w:tc>
          <w:tcPr>
            <w:tcW w:w="3663" w:type="dxa"/>
            <w:tcBorders>
              <w:top w:val="single" w:sz="4" w:space="0" w:color="auto"/>
              <w:left w:val="single" w:sz="4" w:space="0" w:color="auto"/>
              <w:bottom w:val="single" w:sz="4" w:space="0" w:color="auto"/>
              <w:right w:val="single" w:sz="4" w:space="0" w:color="auto"/>
            </w:tcBorders>
            <w:vAlign w:val="center"/>
          </w:tcPr>
          <w:p w14:paraId="62F862EF"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EIM_ACCOUNT. X_EMAIL_ADDR_TEXT</w:t>
            </w:r>
          </w:p>
        </w:tc>
        <w:tc>
          <w:tcPr>
            <w:tcW w:w="3840" w:type="dxa"/>
            <w:tcBorders>
              <w:top w:val="single" w:sz="4" w:space="0" w:color="auto"/>
              <w:left w:val="single" w:sz="4" w:space="0" w:color="auto"/>
              <w:bottom w:val="single" w:sz="4" w:space="0" w:color="auto"/>
              <w:right w:val="single" w:sz="4" w:space="0" w:color="auto"/>
            </w:tcBorders>
            <w:vAlign w:val="center"/>
          </w:tcPr>
          <w:p w14:paraId="6DF860D5"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S_ORG_EXT.X_EMAIL_ADDR_TEXT</w:t>
            </w:r>
          </w:p>
        </w:tc>
      </w:tr>
      <w:tr w:rsidR="005F4839" w:rsidRPr="00250C96" w14:paraId="1A597B59" w14:textId="77777777" w:rsidTr="00C56298">
        <w:trPr>
          <w:trHeight w:val="269"/>
        </w:trPr>
        <w:tc>
          <w:tcPr>
            <w:tcW w:w="2348" w:type="dxa"/>
            <w:tcBorders>
              <w:top w:val="single" w:sz="4" w:space="0" w:color="auto"/>
              <w:left w:val="single" w:sz="4" w:space="0" w:color="auto"/>
              <w:bottom w:val="single" w:sz="4" w:space="0" w:color="auto"/>
              <w:right w:val="single" w:sz="4" w:space="0" w:color="auto"/>
            </w:tcBorders>
            <w:vAlign w:val="center"/>
          </w:tcPr>
          <w:p w14:paraId="7CB57F63"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X_CONT_TOBC_BUYER_CD</w:t>
            </w:r>
          </w:p>
        </w:tc>
        <w:tc>
          <w:tcPr>
            <w:tcW w:w="815" w:type="dxa"/>
            <w:tcBorders>
              <w:top w:val="single" w:sz="4" w:space="0" w:color="auto"/>
              <w:left w:val="single" w:sz="4" w:space="0" w:color="auto"/>
              <w:bottom w:val="single" w:sz="4" w:space="0" w:color="auto"/>
              <w:right w:val="single" w:sz="4" w:space="0" w:color="auto"/>
            </w:tcBorders>
            <w:vAlign w:val="center"/>
          </w:tcPr>
          <w:p w14:paraId="59E4EEFA"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C30</w:t>
            </w:r>
          </w:p>
        </w:tc>
        <w:tc>
          <w:tcPr>
            <w:tcW w:w="1126" w:type="dxa"/>
            <w:tcBorders>
              <w:top w:val="single" w:sz="4" w:space="0" w:color="auto"/>
              <w:left w:val="single" w:sz="4" w:space="0" w:color="auto"/>
              <w:bottom w:val="single" w:sz="4" w:space="0" w:color="auto"/>
              <w:right w:val="single" w:sz="4" w:space="0" w:color="auto"/>
            </w:tcBorders>
            <w:vAlign w:val="center"/>
          </w:tcPr>
          <w:p w14:paraId="3EB0C9F5"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lang w:val="en-GB"/>
              </w:rPr>
              <w:t xml:space="preserve">N </w:t>
            </w:r>
          </w:p>
        </w:tc>
        <w:tc>
          <w:tcPr>
            <w:tcW w:w="2371" w:type="dxa"/>
            <w:tcBorders>
              <w:top w:val="single" w:sz="4" w:space="0" w:color="auto"/>
              <w:left w:val="single" w:sz="4" w:space="0" w:color="auto"/>
              <w:bottom w:val="single" w:sz="4" w:space="0" w:color="auto"/>
              <w:right w:val="single" w:sz="4" w:space="0" w:color="auto"/>
            </w:tcBorders>
            <w:vAlign w:val="center"/>
          </w:tcPr>
          <w:p w14:paraId="1F408D61" w14:textId="77777777" w:rsidR="005F4839" w:rsidRPr="00250C96" w:rsidRDefault="005F4839" w:rsidP="005F4839">
            <w:pPr>
              <w:tabs>
                <w:tab w:val="num" w:pos="1080"/>
              </w:tabs>
              <w:jc w:val="left"/>
              <w:rPr>
                <w:rFonts w:asciiTheme="minorHAnsi" w:hAnsiTheme="minorHAnsi" w:cs="Arial"/>
                <w:sz w:val="16"/>
                <w:szCs w:val="16"/>
              </w:rPr>
            </w:pPr>
            <w:r w:rsidRPr="00250C96">
              <w:rPr>
                <w:rFonts w:asciiTheme="minorHAnsi" w:hAnsiTheme="minorHAnsi" w:cs="Arial"/>
                <w:sz w:val="16"/>
                <w:szCs w:val="16"/>
              </w:rPr>
              <w:t>Contact / Tobacco Buyer Day Off</w:t>
            </w:r>
          </w:p>
        </w:tc>
        <w:tc>
          <w:tcPr>
            <w:tcW w:w="2183" w:type="dxa"/>
            <w:tcBorders>
              <w:top w:val="single" w:sz="4" w:space="0" w:color="auto"/>
              <w:left w:val="single" w:sz="4" w:space="0" w:color="auto"/>
              <w:bottom w:val="single" w:sz="4" w:space="0" w:color="auto"/>
              <w:right w:val="single" w:sz="4" w:space="0" w:color="auto"/>
            </w:tcBorders>
            <w:vAlign w:val="center"/>
          </w:tcPr>
          <w:p w14:paraId="0A7C7FC2" w14:textId="77777777" w:rsidR="005F4839" w:rsidRPr="00250C96" w:rsidRDefault="005F4839" w:rsidP="005F4839">
            <w:pPr>
              <w:jc w:val="left"/>
              <w:rPr>
                <w:rFonts w:asciiTheme="minorHAnsi" w:hAnsiTheme="minorHAnsi" w:cs="Arial"/>
                <w:sz w:val="16"/>
                <w:szCs w:val="16"/>
                <w:lang w:val="en-GB"/>
              </w:rPr>
            </w:pPr>
            <w:proofErr w:type="gramStart"/>
            <w:r w:rsidRPr="00250C96">
              <w:rPr>
                <w:rFonts w:asciiTheme="minorHAnsi" w:hAnsiTheme="minorHAnsi" w:cs="Arial"/>
                <w:sz w:val="16"/>
                <w:szCs w:val="16"/>
                <w:lang w:val="en-GB"/>
              </w:rPr>
              <w:t>MLOV:JTI</w:t>
            </w:r>
            <w:proofErr w:type="gramEnd"/>
            <w:r w:rsidRPr="00250C96">
              <w:rPr>
                <w:rFonts w:asciiTheme="minorHAnsi" w:hAnsiTheme="minorHAnsi" w:cs="Arial"/>
                <w:sz w:val="16"/>
                <w:szCs w:val="16"/>
                <w:lang w:val="en-GB"/>
              </w:rPr>
              <w:t>_CONTACT_TOBACCO</w:t>
            </w:r>
          </w:p>
        </w:tc>
        <w:tc>
          <w:tcPr>
            <w:tcW w:w="3663" w:type="dxa"/>
            <w:tcBorders>
              <w:top w:val="single" w:sz="4" w:space="0" w:color="auto"/>
              <w:left w:val="single" w:sz="4" w:space="0" w:color="auto"/>
              <w:bottom w:val="single" w:sz="4" w:space="0" w:color="auto"/>
              <w:right w:val="single" w:sz="4" w:space="0" w:color="auto"/>
            </w:tcBorders>
            <w:vAlign w:val="center"/>
          </w:tcPr>
          <w:p w14:paraId="653DEDD2"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EIM_ACCOUNT. X_CONT_TOBC_BUYER_CD</w:t>
            </w:r>
          </w:p>
        </w:tc>
        <w:tc>
          <w:tcPr>
            <w:tcW w:w="3840" w:type="dxa"/>
            <w:tcBorders>
              <w:top w:val="single" w:sz="4" w:space="0" w:color="auto"/>
              <w:left w:val="single" w:sz="4" w:space="0" w:color="auto"/>
              <w:bottom w:val="single" w:sz="4" w:space="0" w:color="auto"/>
              <w:right w:val="single" w:sz="4" w:space="0" w:color="auto"/>
            </w:tcBorders>
            <w:vAlign w:val="center"/>
          </w:tcPr>
          <w:p w14:paraId="13D981E9"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S_ORG_EXT.X_CONT_TOBC_BUYER_CD</w:t>
            </w:r>
          </w:p>
        </w:tc>
      </w:tr>
      <w:tr w:rsidR="005F4839" w:rsidRPr="00250C96" w14:paraId="58110C50" w14:textId="77777777" w:rsidTr="00C56298">
        <w:trPr>
          <w:trHeight w:val="269"/>
        </w:trPr>
        <w:tc>
          <w:tcPr>
            <w:tcW w:w="2348" w:type="dxa"/>
            <w:tcBorders>
              <w:top w:val="single" w:sz="4" w:space="0" w:color="auto"/>
              <w:left w:val="single" w:sz="4" w:space="0" w:color="auto"/>
              <w:bottom w:val="single" w:sz="4" w:space="0" w:color="auto"/>
              <w:right w:val="single" w:sz="4" w:space="0" w:color="auto"/>
            </w:tcBorders>
            <w:vAlign w:val="center"/>
          </w:tcPr>
          <w:p w14:paraId="75DDC58B"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X_ADDR2_TEXT</w:t>
            </w:r>
          </w:p>
        </w:tc>
        <w:tc>
          <w:tcPr>
            <w:tcW w:w="815" w:type="dxa"/>
            <w:tcBorders>
              <w:top w:val="single" w:sz="4" w:space="0" w:color="auto"/>
              <w:left w:val="single" w:sz="4" w:space="0" w:color="auto"/>
              <w:bottom w:val="single" w:sz="4" w:space="0" w:color="auto"/>
              <w:right w:val="single" w:sz="4" w:space="0" w:color="auto"/>
            </w:tcBorders>
            <w:vAlign w:val="center"/>
          </w:tcPr>
          <w:p w14:paraId="57F058E2"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C200</w:t>
            </w:r>
          </w:p>
        </w:tc>
        <w:tc>
          <w:tcPr>
            <w:tcW w:w="1126" w:type="dxa"/>
            <w:tcBorders>
              <w:top w:val="single" w:sz="4" w:space="0" w:color="auto"/>
              <w:left w:val="single" w:sz="4" w:space="0" w:color="auto"/>
              <w:bottom w:val="single" w:sz="4" w:space="0" w:color="auto"/>
              <w:right w:val="single" w:sz="4" w:space="0" w:color="auto"/>
            </w:tcBorders>
            <w:vAlign w:val="center"/>
          </w:tcPr>
          <w:p w14:paraId="3A8ECBD1"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lang w:val="en-GB"/>
              </w:rPr>
              <w:t>N</w:t>
            </w:r>
          </w:p>
        </w:tc>
        <w:tc>
          <w:tcPr>
            <w:tcW w:w="2371" w:type="dxa"/>
            <w:tcBorders>
              <w:top w:val="single" w:sz="4" w:space="0" w:color="auto"/>
              <w:left w:val="single" w:sz="4" w:space="0" w:color="auto"/>
              <w:bottom w:val="single" w:sz="4" w:space="0" w:color="auto"/>
              <w:right w:val="single" w:sz="4" w:space="0" w:color="auto"/>
            </w:tcBorders>
            <w:vAlign w:val="center"/>
          </w:tcPr>
          <w:p w14:paraId="132DD21E"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Street Address 2 for UK only</w:t>
            </w:r>
          </w:p>
        </w:tc>
        <w:tc>
          <w:tcPr>
            <w:tcW w:w="2183" w:type="dxa"/>
            <w:tcBorders>
              <w:top w:val="single" w:sz="4" w:space="0" w:color="auto"/>
              <w:left w:val="single" w:sz="4" w:space="0" w:color="auto"/>
              <w:bottom w:val="single" w:sz="4" w:space="0" w:color="auto"/>
              <w:right w:val="single" w:sz="4" w:space="0" w:color="auto"/>
            </w:tcBorders>
            <w:vAlign w:val="center"/>
          </w:tcPr>
          <w:p w14:paraId="5FE27D6C" w14:textId="77777777" w:rsidR="005F4839" w:rsidRPr="00250C96" w:rsidRDefault="005F4839" w:rsidP="005F4839">
            <w:pPr>
              <w:jc w:val="left"/>
              <w:rPr>
                <w:rFonts w:asciiTheme="minorHAnsi" w:hAnsiTheme="minorHAnsi" w:cs="Arial"/>
                <w:sz w:val="16"/>
                <w:szCs w:val="16"/>
                <w:lang w:val="en-GB"/>
              </w:rPr>
            </w:pPr>
          </w:p>
        </w:tc>
        <w:tc>
          <w:tcPr>
            <w:tcW w:w="3663" w:type="dxa"/>
            <w:tcBorders>
              <w:top w:val="single" w:sz="4" w:space="0" w:color="auto"/>
              <w:left w:val="single" w:sz="4" w:space="0" w:color="auto"/>
              <w:bottom w:val="single" w:sz="4" w:space="0" w:color="auto"/>
              <w:right w:val="single" w:sz="4" w:space="0" w:color="auto"/>
            </w:tcBorders>
            <w:vAlign w:val="center"/>
          </w:tcPr>
          <w:p w14:paraId="0EF27EBD"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EIM_ADDR_PER.</w:t>
            </w:r>
            <w:r w:rsidRPr="00250C96">
              <w:rPr>
                <w:rFonts w:asciiTheme="minorHAnsi" w:hAnsiTheme="minorHAnsi"/>
                <w:sz w:val="16"/>
                <w:szCs w:val="16"/>
              </w:rPr>
              <w:t xml:space="preserve"> </w:t>
            </w:r>
            <w:r w:rsidRPr="00250C96">
              <w:rPr>
                <w:rFonts w:asciiTheme="minorHAnsi" w:hAnsiTheme="minorHAnsi" w:cs="Arial"/>
                <w:sz w:val="16"/>
                <w:szCs w:val="16"/>
              </w:rPr>
              <w:t>X_ADDR2_TEXT</w:t>
            </w:r>
          </w:p>
        </w:tc>
        <w:tc>
          <w:tcPr>
            <w:tcW w:w="3840" w:type="dxa"/>
            <w:tcBorders>
              <w:top w:val="single" w:sz="4" w:space="0" w:color="auto"/>
              <w:left w:val="single" w:sz="4" w:space="0" w:color="auto"/>
              <w:bottom w:val="single" w:sz="4" w:space="0" w:color="auto"/>
              <w:right w:val="single" w:sz="4" w:space="0" w:color="auto"/>
            </w:tcBorders>
            <w:vAlign w:val="center"/>
          </w:tcPr>
          <w:p w14:paraId="07F4DEB9"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S_ADDR_PER.</w:t>
            </w:r>
            <w:r w:rsidRPr="00250C96">
              <w:rPr>
                <w:rFonts w:asciiTheme="minorHAnsi" w:hAnsiTheme="minorHAnsi"/>
                <w:sz w:val="16"/>
                <w:szCs w:val="16"/>
              </w:rPr>
              <w:t xml:space="preserve"> </w:t>
            </w:r>
            <w:r w:rsidRPr="00250C96">
              <w:rPr>
                <w:rFonts w:asciiTheme="minorHAnsi" w:hAnsiTheme="minorHAnsi" w:cs="Arial"/>
                <w:sz w:val="16"/>
                <w:szCs w:val="16"/>
              </w:rPr>
              <w:t>X_ADDR2_TEXT</w:t>
            </w:r>
          </w:p>
        </w:tc>
      </w:tr>
      <w:tr w:rsidR="005F4839" w:rsidRPr="00250C96" w14:paraId="5293A3E1" w14:textId="77777777" w:rsidTr="00C56298">
        <w:trPr>
          <w:trHeight w:val="269"/>
        </w:trPr>
        <w:tc>
          <w:tcPr>
            <w:tcW w:w="2348" w:type="dxa"/>
            <w:tcBorders>
              <w:top w:val="single" w:sz="4" w:space="0" w:color="auto"/>
              <w:left w:val="single" w:sz="4" w:space="0" w:color="auto"/>
              <w:bottom w:val="single" w:sz="4" w:space="0" w:color="auto"/>
              <w:right w:val="single" w:sz="4" w:space="0" w:color="auto"/>
            </w:tcBorders>
            <w:vAlign w:val="center"/>
          </w:tcPr>
          <w:p w14:paraId="2112403E"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X_VISIT_TIME_DT</w:t>
            </w:r>
          </w:p>
        </w:tc>
        <w:tc>
          <w:tcPr>
            <w:tcW w:w="815" w:type="dxa"/>
            <w:tcBorders>
              <w:top w:val="single" w:sz="4" w:space="0" w:color="auto"/>
              <w:left w:val="single" w:sz="4" w:space="0" w:color="auto"/>
              <w:bottom w:val="single" w:sz="4" w:space="0" w:color="auto"/>
              <w:right w:val="single" w:sz="4" w:space="0" w:color="auto"/>
            </w:tcBorders>
            <w:vAlign w:val="center"/>
          </w:tcPr>
          <w:p w14:paraId="54374292" w14:textId="77777777" w:rsidR="005F4839" w:rsidRPr="00250C96" w:rsidRDefault="005F4839" w:rsidP="005F4839">
            <w:pPr>
              <w:jc w:val="left"/>
              <w:rPr>
                <w:rFonts w:asciiTheme="minorHAnsi" w:hAnsiTheme="minorHAnsi" w:cs="Arial"/>
                <w:sz w:val="16"/>
                <w:szCs w:val="16"/>
              </w:rPr>
            </w:pPr>
            <w:r>
              <w:rPr>
                <w:rFonts w:asciiTheme="minorHAnsi" w:hAnsiTheme="minorHAnsi" w:cs="Arial"/>
                <w:sz w:val="16"/>
                <w:szCs w:val="16"/>
              </w:rPr>
              <w:t>T</w:t>
            </w:r>
          </w:p>
        </w:tc>
        <w:tc>
          <w:tcPr>
            <w:tcW w:w="1126" w:type="dxa"/>
            <w:tcBorders>
              <w:top w:val="single" w:sz="4" w:space="0" w:color="auto"/>
              <w:left w:val="single" w:sz="4" w:space="0" w:color="auto"/>
              <w:bottom w:val="single" w:sz="4" w:space="0" w:color="auto"/>
              <w:right w:val="single" w:sz="4" w:space="0" w:color="auto"/>
            </w:tcBorders>
            <w:vAlign w:val="center"/>
          </w:tcPr>
          <w:p w14:paraId="6701AFC8"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lang w:val="en-GB"/>
              </w:rPr>
              <w:t>N</w:t>
            </w:r>
          </w:p>
        </w:tc>
        <w:tc>
          <w:tcPr>
            <w:tcW w:w="2371" w:type="dxa"/>
            <w:tcBorders>
              <w:top w:val="single" w:sz="4" w:space="0" w:color="auto"/>
              <w:left w:val="single" w:sz="4" w:space="0" w:color="auto"/>
              <w:bottom w:val="single" w:sz="4" w:space="0" w:color="auto"/>
              <w:right w:val="single" w:sz="4" w:space="0" w:color="auto"/>
            </w:tcBorders>
            <w:vAlign w:val="center"/>
          </w:tcPr>
          <w:p w14:paraId="46C17634" w14:textId="77777777" w:rsidR="005F4839" w:rsidRPr="00250C96" w:rsidRDefault="005F4839" w:rsidP="005F4839">
            <w:pPr>
              <w:jc w:val="left"/>
              <w:rPr>
                <w:rFonts w:asciiTheme="minorHAnsi" w:hAnsiTheme="minorHAnsi"/>
                <w:sz w:val="16"/>
                <w:szCs w:val="16"/>
              </w:rPr>
            </w:pPr>
            <w:r w:rsidRPr="00250C96">
              <w:rPr>
                <w:rFonts w:asciiTheme="minorHAnsi" w:hAnsiTheme="minorHAnsi" w:cs="Arial"/>
                <w:sz w:val="16"/>
                <w:szCs w:val="16"/>
              </w:rPr>
              <w:t>Visit Time Format should be YYYY/MM/DD HH:</w:t>
            </w:r>
            <w:proofErr w:type="gramStart"/>
            <w:r w:rsidRPr="00250C96">
              <w:rPr>
                <w:rFonts w:asciiTheme="minorHAnsi" w:hAnsiTheme="minorHAnsi" w:cs="Arial"/>
                <w:sz w:val="16"/>
                <w:szCs w:val="16"/>
              </w:rPr>
              <w:t>MM:SS</w:t>
            </w:r>
            <w:proofErr w:type="gramEnd"/>
            <w:r w:rsidRPr="00250C96">
              <w:rPr>
                <w:rFonts w:asciiTheme="minorHAnsi" w:hAnsiTheme="minorHAnsi"/>
                <w:sz w:val="16"/>
                <w:szCs w:val="16"/>
              </w:rPr>
              <w:t xml:space="preserve"> </w:t>
            </w:r>
          </w:p>
          <w:p w14:paraId="06E08DF9" w14:textId="77777777" w:rsidR="005F4839" w:rsidRPr="00250C96" w:rsidRDefault="005F4839" w:rsidP="005F4839">
            <w:pPr>
              <w:tabs>
                <w:tab w:val="num" w:pos="1080"/>
              </w:tabs>
              <w:jc w:val="left"/>
              <w:rPr>
                <w:rFonts w:asciiTheme="minorHAnsi" w:hAnsiTheme="minorHAnsi" w:cs="Arial"/>
                <w:sz w:val="16"/>
                <w:szCs w:val="16"/>
              </w:rPr>
            </w:pPr>
          </w:p>
        </w:tc>
        <w:tc>
          <w:tcPr>
            <w:tcW w:w="2183" w:type="dxa"/>
            <w:tcBorders>
              <w:top w:val="single" w:sz="4" w:space="0" w:color="auto"/>
              <w:left w:val="single" w:sz="4" w:space="0" w:color="auto"/>
              <w:bottom w:val="single" w:sz="4" w:space="0" w:color="auto"/>
              <w:right w:val="single" w:sz="4" w:space="0" w:color="auto"/>
            </w:tcBorders>
            <w:vAlign w:val="center"/>
          </w:tcPr>
          <w:p w14:paraId="6FB33E34" w14:textId="77777777" w:rsidR="005F4839" w:rsidRPr="00250C96" w:rsidRDefault="005F4839" w:rsidP="005F4839">
            <w:pPr>
              <w:jc w:val="left"/>
              <w:rPr>
                <w:rFonts w:asciiTheme="minorHAnsi" w:hAnsiTheme="minorHAnsi" w:cs="Arial"/>
                <w:sz w:val="16"/>
                <w:szCs w:val="16"/>
                <w:lang w:val="en-GB"/>
              </w:rPr>
            </w:pPr>
          </w:p>
        </w:tc>
        <w:tc>
          <w:tcPr>
            <w:tcW w:w="3663" w:type="dxa"/>
            <w:tcBorders>
              <w:top w:val="single" w:sz="4" w:space="0" w:color="auto"/>
              <w:left w:val="single" w:sz="4" w:space="0" w:color="auto"/>
              <w:bottom w:val="single" w:sz="4" w:space="0" w:color="auto"/>
              <w:right w:val="single" w:sz="4" w:space="0" w:color="auto"/>
            </w:tcBorders>
            <w:vAlign w:val="center"/>
          </w:tcPr>
          <w:p w14:paraId="4A664C4C" w14:textId="77777777" w:rsidR="005F4839" w:rsidRPr="00250C96" w:rsidRDefault="005F4839" w:rsidP="005F4839">
            <w:pPr>
              <w:pStyle w:val="NormalWeb"/>
              <w:rPr>
                <w:rFonts w:asciiTheme="minorHAnsi" w:hAnsiTheme="minorHAnsi" w:cs="Arial"/>
                <w:bCs/>
                <w:sz w:val="16"/>
                <w:szCs w:val="16"/>
              </w:rPr>
            </w:pPr>
            <w:r w:rsidRPr="00250C96">
              <w:rPr>
                <w:rFonts w:asciiTheme="minorHAnsi" w:hAnsiTheme="minorHAnsi" w:cs="Arial"/>
                <w:bCs/>
                <w:sz w:val="16"/>
                <w:szCs w:val="16"/>
              </w:rPr>
              <w:t xml:space="preserve">EIM_ACCOUNT. X_VISIT_TIME_DT </w:t>
            </w:r>
          </w:p>
          <w:p w14:paraId="5189DFBE" w14:textId="77777777" w:rsidR="005F4839" w:rsidRPr="00250C96" w:rsidRDefault="005F4839" w:rsidP="005F4839">
            <w:pPr>
              <w:jc w:val="left"/>
              <w:rPr>
                <w:rFonts w:asciiTheme="minorHAnsi" w:hAnsiTheme="minorHAnsi" w:cs="Arial"/>
                <w:sz w:val="16"/>
                <w:szCs w:val="16"/>
              </w:rPr>
            </w:pPr>
          </w:p>
        </w:tc>
        <w:tc>
          <w:tcPr>
            <w:tcW w:w="3840" w:type="dxa"/>
            <w:tcBorders>
              <w:top w:val="single" w:sz="4" w:space="0" w:color="auto"/>
              <w:left w:val="single" w:sz="4" w:space="0" w:color="auto"/>
              <w:bottom w:val="single" w:sz="4" w:space="0" w:color="auto"/>
              <w:right w:val="single" w:sz="4" w:space="0" w:color="auto"/>
            </w:tcBorders>
            <w:vAlign w:val="center"/>
          </w:tcPr>
          <w:p w14:paraId="31595796" w14:textId="77777777" w:rsidR="005F4839" w:rsidRPr="00250C96" w:rsidRDefault="005F4839" w:rsidP="005F4839">
            <w:pPr>
              <w:pStyle w:val="NormalWeb"/>
              <w:rPr>
                <w:rFonts w:asciiTheme="minorHAnsi" w:hAnsiTheme="minorHAnsi" w:cs="Arial"/>
                <w:bCs/>
                <w:sz w:val="16"/>
                <w:szCs w:val="16"/>
              </w:rPr>
            </w:pPr>
            <w:r w:rsidRPr="00250C96">
              <w:rPr>
                <w:rFonts w:asciiTheme="minorHAnsi" w:hAnsiTheme="minorHAnsi" w:cs="Arial"/>
                <w:bCs/>
                <w:sz w:val="16"/>
                <w:szCs w:val="16"/>
              </w:rPr>
              <w:t xml:space="preserve">S_ORG_EXT.X_VISIT_TIME_DT </w:t>
            </w:r>
          </w:p>
          <w:p w14:paraId="4B81EDFB" w14:textId="77777777" w:rsidR="005F4839" w:rsidRPr="00250C96" w:rsidRDefault="005F4839" w:rsidP="005F4839">
            <w:pPr>
              <w:jc w:val="left"/>
              <w:rPr>
                <w:rFonts w:asciiTheme="minorHAnsi" w:hAnsiTheme="minorHAnsi" w:cs="Arial"/>
                <w:sz w:val="16"/>
                <w:szCs w:val="16"/>
              </w:rPr>
            </w:pPr>
          </w:p>
        </w:tc>
      </w:tr>
      <w:tr w:rsidR="005F4839" w:rsidRPr="00250C96" w14:paraId="629D489F" w14:textId="77777777" w:rsidTr="00C56298">
        <w:trPr>
          <w:trHeight w:val="269"/>
        </w:trPr>
        <w:tc>
          <w:tcPr>
            <w:tcW w:w="2348" w:type="dxa"/>
            <w:tcBorders>
              <w:top w:val="single" w:sz="4" w:space="0" w:color="auto"/>
              <w:left w:val="single" w:sz="4" w:space="0" w:color="auto"/>
              <w:bottom w:val="single" w:sz="4" w:space="0" w:color="auto"/>
              <w:right w:val="single" w:sz="4" w:space="0" w:color="auto"/>
            </w:tcBorders>
            <w:vAlign w:val="center"/>
          </w:tcPr>
          <w:p w14:paraId="0502C596"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X_SERVICE_REGION</w:t>
            </w:r>
          </w:p>
        </w:tc>
        <w:tc>
          <w:tcPr>
            <w:tcW w:w="815" w:type="dxa"/>
            <w:tcBorders>
              <w:top w:val="single" w:sz="4" w:space="0" w:color="auto"/>
              <w:left w:val="single" w:sz="4" w:space="0" w:color="auto"/>
              <w:bottom w:val="single" w:sz="4" w:space="0" w:color="auto"/>
              <w:right w:val="single" w:sz="4" w:space="0" w:color="auto"/>
            </w:tcBorders>
            <w:vAlign w:val="center"/>
          </w:tcPr>
          <w:p w14:paraId="5662AC9C"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C50</w:t>
            </w:r>
          </w:p>
        </w:tc>
        <w:tc>
          <w:tcPr>
            <w:tcW w:w="1126" w:type="dxa"/>
            <w:tcBorders>
              <w:top w:val="single" w:sz="4" w:space="0" w:color="auto"/>
              <w:left w:val="single" w:sz="4" w:space="0" w:color="auto"/>
              <w:bottom w:val="single" w:sz="4" w:space="0" w:color="auto"/>
              <w:right w:val="single" w:sz="4" w:space="0" w:color="auto"/>
            </w:tcBorders>
            <w:vAlign w:val="center"/>
          </w:tcPr>
          <w:p w14:paraId="2284C174"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lang w:val="en-GB"/>
              </w:rPr>
              <w:t>N</w:t>
            </w:r>
          </w:p>
        </w:tc>
        <w:tc>
          <w:tcPr>
            <w:tcW w:w="2371" w:type="dxa"/>
            <w:tcBorders>
              <w:top w:val="single" w:sz="4" w:space="0" w:color="auto"/>
              <w:left w:val="single" w:sz="4" w:space="0" w:color="auto"/>
              <w:bottom w:val="single" w:sz="4" w:space="0" w:color="auto"/>
              <w:right w:val="single" w:sz="4" w:space="0" w:color="auto"/>
            </w:tcBorders>
            <w:vAlign w:val="center"/>
          </w:tcPr>
          <w:p w14:paraId="59FE3E61" w14:textId="77777777" w:rsidR="005F4839" w:rsidRPr="00250C96" w:rsidRDefault="005F4839" w:rsidP="005F4839">
            <w:pPr>
              <w:tabs>
                <w:tab w:val="num" w:pos="1080"/>
              </w:tabs>
              <w:jc w:val="left"/>
              <w:rPr>
                <w:rFonts w:asciiTheme="minorHAnsi" w:hAnsiTheme="minorHAnsi" w:cs="Arial"/>
                <w:sz w:val="16"/>
                <w:szCs w:val="16"/>
              </w:rPr>
            </w:pPr>
            <w:r w:rsidRPr="00250C96">
              <w:rPr>
                <w:rFonts w:asciiTheme="minorHAnsi" w:hAnsiTheme="minorHAnsi" w:cs="Arial"/>
                <w:sz w:val="16"/>
                <w:szCs w:val="16"/>
              </w:rPr>
              <w:t>Service Region</w:t>
            </w:r>
          </w:p>
        </w:tc>
        <w:tc>
          <w:tcPr>
            <w:tcW w:w="2183" w:type="dxa"/>
            <w:tcBorders>
              <w:top w:val="single" w:sz="4" w:space="0" w:color="auto"/>
              <w:left w:val="single" w:sz="4" w:space="0" w:color="auto"/>
              <w:bottom w:val="single" w:sz="4" w:space="0" w:color="auto"/>
              <w:right w:val="single" w:sz="4" w:space="0" w:color="auto"/>
            </w:tcBorders>
            <w:vAlign w:val="center"/>
          </w:tcPr>
          <w:p w14:paraId="09ABF4C5" w14:textId="77777777" w:rsidR="005F4839" w:rsidRPr="00250C96" w:rsidRDefault="005F4839" w:rsidP="005F4839">
            <w:pPr>
              <w:jc w:val="left"/>
              <w:rPr>
                <w:rFonts w:asciiTheme="minorHAnsi" w:hAnsiTheme="minorHAnsi" w:cs="Arial"/>
                <w:sz w:val="16"/>
                <w:szCs w:val="16"/>
                <w:lang w:val="en-GB"/>
              </w:rPr>
            </w:pPr>
          </w:p>
        </w:tc>
        <w:tc>
          <w:tcPr>
            <w:tcW w:w="3663" w:type="dxa"/>
            <w:tcBorders>
              <w:top w:val="single" w:sz="4" w:space="0" w:color="auto"/>
              <w:left w:val="single" w:sz="4" w:space="0" w:color="auto"/>
              <w:bottom w:val="single" w:sz="4" w:space="0" w:color="auto"/>
              <w:right w:val="single" w:sz="4" w:space="0" w:color="auto"/>
            </w:tcBorders>
            <w:vAlign w:val="center"/>
          </w:tcPr>
          <w:p w14:paraId="24D9E1C4"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EIM_ACCOUNT. X_SERVICE_REGION</w:t>
            </w:r>
          </w:p>
        </w:tc>
        <w:tc>
          <w:tcPr>
            <w:tcW w:w="3840" w:type="dxa"/>
            <w:tcBorders>
              <w:top w:val="single" w:sz="4" w:space="0" w:color="auto"/>
              <w:left w:val="single" w:sz="4" w:space="0" w:color="auto"/>
              <w:bottom w:val="single" w:sz="4" w:space="0" w:color="auto"/>
              <w:right w:val="single" w:sz="4" w:space="0" w:color="auto"/>
            </w:tcBorders>
            <w:vAlign w:val="center"/>
          </w:tcPr>
          <w:p w14:paraId="55B6D885"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S_ORG_EXT.X_SERVICE_REGION</w:t>
            </w:r>
          </w:p>
        </w:tc>
      </w:tr>
      <w:tr w:rsidR="005F4839" w:rsidRPr="00250C96" w14:paraId="07FB4CBD" w14:textId="77777777" w:rsidTr="00C56298">
        <w:trPr>
          <w:trHeight w:val="269"/>
        </w:trPr>
        <w:tc>
          <w:tcPr>
            <w:tcW w:w="2348" w:type="dxa"/>
            <w:tcBorders>
              <w:top w:val="single" w:sz="4" w:space="0" w:color="auto"/>
              <w:left w:val="single" w:sz="4" w:space="0" w:color="auto"/>
              <w:bottom w:val="single" w:sz="4" w:space="0" w:color="auto"/>
              <w:right w:val="single" w:sz="4" w:space="0" w:color="auto"/>
            </w:tcBorders>
            <w:vAlign w:val="center"/>
          </w:tcPr>
          <w:p w14:paraId="46F7E197"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X_CONSUMER_AGE_CD</w:t>
            </w:r>
          </w:p>
        </w:tc>
        <w:tc>
          <w:tcPr>
            <w:tcW w:w="815" w:type="dxa"/>
            <w:tcBorders>
              <w:top w:val="single" w:sz="4" w:space="0" w:color="auto"/>
              <w:left w:val="single" w:sz="4" w:space="0" w:color="auto"/>
              <w:bottom w:val="single" w:sz="4" w:space="0" w:color="auto"/>
              <w:right w:val="single" w:sz="4" w:space="0" w:color="auto"/>
            </w:tcBorders>
            <w:vAlign w:val="center"/>
          </w:tcPr>
          <w:p w14:paraId="2E9631ED"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C30</w:t>
            </w:r>
          </w:p>
        </w:tc>
        <w:tc>
          <w:tcPr>
            <w:tcW w:w="1126" w:type="dxa"/>
            <w:tcBorders>
              <w:top w:val="single" w:sz="4" w:space="0" w:color="auto"/>
              <w:left w:val="single" w:sz="4" w:space="0" w:color="auto"/>
              <w:bottom w:val="single" w:sz="4" w:space="0" w:color="auto"/>
              <w:right w:val="single" w:sz="4" w:space="0" w:color="auto"/>
            </w:tcBorders>
            <w:vAlign w:val="center"/>
          </w:tcPr>
          <w:p w14:paraId="5306234B"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lang w:val="en-GB"/>
              </w:rPr>
              <w:t>N</w:t>
            </w:r>
          </w:p>
        </w:tc>
        <w:tc>
          <w:tcPr>
            <w:tcW w:w="2371" w:type="dxa"/>
            <w:tcBorders>
              <w:top w:val="single" w:sz="4" w:space="0" w:color="auto"/>
              <w:left w:val="single" w:sz="4" w:space="0" w:color="auto"/>
              <w:bottom w:val="single" w:sz="4" w:space="0" w:color="auto"/>
              <w:right w:val="single" w:sz="4" w:space="0" w:color="auto"/>
            </w:tcBorders>
            <w:vAlign w:val="center"/>
          </w:tcPr>
          <w:p w14:paraId="2D84D80D" w14:textId="77777777" w:rsidR="005F4839" w:rsidRPr="00250C96" w:rsidRDefault="005F4839" w:rsidP="005F4839">
            <w:pPr>
              <w:tabs>
                <w:tab w:val="num" w:pos="1080"/>
              </w:tabs>
              <w:jc w:val="left"/>
              <w:rPr>
                <w:rFonts w:asciiTheme="minorHAnsi" w:hAnsiTheme="minorHAnsi" w:cs="Arial"/>
                <w:sz w:val="16"/>
                <w:szCs w:val="16"/>
              </w:rPr>
            </w:pPr>
            <w:r w:rsidRPr="00250C96">
              <w:rPr>
                <w:rFonts w:asciiTheme="minorHAnsi" w:hAnsiTheme="minorHAnsi" w:cs="Arial"/>
                <w:sz w:val="16"/>
                <w:szCs w:val="16"/>
              </w:rPr>
              <w:t>Consumer Age profile</w:t>
            </w:r>
          </w:p>
        </w:tc>
        <w:tc>
          <w:tcPr>
            <w:tcW w:w="2183" w:type="dxa"/>
            <w:tcBorders>
              <w:top w:val="single" w:sz="4" w:space="0" w:color="auto"/>
              <w:left w:val="single" w:sz="4" w:space="0" w:color="auto"/>
              <w:bottom w:val="single" w:sz="4" w:space="0" w:color="auto"/>
              <w:right w:val="single" w:sz="4" w:space="0" w:color="auto"/>
            </w:tcBorders>
            <w:vAlign w:val="center"/>
          </w:tcPr>
          <w:p w14:paraId="5C614276" w14:textId="77777777" w:rsidR="005F4839" w:rsidRPr="00250C96" w:rsidRDefault="005F4839" w:rsidP="005F4839">
            <w:pPr>
              <w:jc w:val="left"/>
              <w:rPr>
                <w:rFonts w:asciiTheme="minorHAnsi" w:hAnsiTheme="minorHAnsi" w:cs="Arial"/>
                <w:sz w:val="16"/>
                <w:szCs w:val="16"/>
                <w:lang w:val="en-GB"/>
              </w:rPr>
            </w:pPr>
            <w:r w:rsidRPr="00250C96">
              <w:rPr>
                <w:rFonts w:asciiTheme="minorHAnsi" w:hAnsiTheme="minorHAnsi" w:cs="Arial"/>
                <w:sz w:val="16"/>
                <w:szCs w:val="16"/>
                <w:lang w:val="en-GB"/>
              </w:rPr>
              <w:t>MLOV:</w:t>
            </w:r>
            <w:r w:rsidRPr="00250C96">
              <w:rPr>
                <w:rFonts w:asciiTheme="minorHAnsi" w:hAnsiTheme="minorHAnsi"/>
                <w:sz w:val="16"/>
                <w:szCs w:val="16"/>
              </w:rPr>
              <w:t xml:space="preserve"> </w:t>
            </w:r>
            <w:r w:rsidRPr="00250C96">
              <w:rPr>
                <w:rFonts w:asciiTheme="minorHAnsi" w:hAnsiTheme="minorHAnsi" w:cs="Arial"/>
                <w:sz w:val="16"/>
                <w:szCs w:val="16"/>
                <w:lang w:val="en-GB"/>
              </w:rPr>
              <w:t>JTI_CONSUMER_AGE_PROFILE</w:t>
            </w:r>
          </w:p>
        </w:tc>
        <w:tc>
          <w:tcPr>
            <w:tcW w:w="3663" w:type="dxa"/>
            <w:tcBorders>
              <w:top w:val="single" w:sz="4" w:space="0" w:color="auto"/>
              <w:left w:val="single" w:sz="4" w:space="0" w:color="auto"/>
              <w:bottom w:val="single" w:sz="4" w:space="0" w:color="auto"/>
              <w:right w:val="single" w:sz="4" w:space="0" w:color="auto"/>
            </w:tcBorders>
            <w:vAlign w:val="center"/>
          </w:tcPr>
          <w:p w14:paraId="1A3F9D9C"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EIM_ACCOUNT. X_CONSUMER_AGE_CD</w:t>
            </w:r>
          </w:p>
        </w:tc>
        <w:tc>
          <w:tcPr>
            <w:tcW w:w="3840" w:type="dxa"/>
            <w:tcBorders>
              <w:top w:val="single" w:sz="4" w:space="0" w:color="auto"/>
              <w:left w:val="single" w:sz="4" w:space="0" w:color="auto"/>
              <w:bottom w:val="single" w:sz="4" w:space="0" w:color="auto"/>
              <w:right w:val="single" w:sz="4" w:space="0" w:color="auto"/>
            </w:tcBorders>
            <w:vAlign w:val="center"/>
          </w:tcPr>
          <w:p w14:paraId="158E1D00"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S_ORG_EXT.X_CONSUMER_AGE_CD</w:t>
            </w:r>
          </w:p>
        </w:tc>
      </w:tr>
      <w:tr w:rsidR="005F4839" w:rsidRPr="00250C96" w14:paraId="613B8747" w14:textId="77777777" w:rsidTr="00C56298">
        <w:trPr>
          <w:trHeight w:val="269"/>
        </w:trPr>
        <w:tc>
          <w:tcPr>
            <w:tcW w:w="2348" w:type="dxa"/>
            <w:tcBorders>
              <w:top w:val="single" w:sz="4" w:space="0" w:color="auto"/>
              <w:left w:val="single" w:sz="4" w:space="0" w:color="auto"/>
              <w:bottom w:val="single" w:sz="4" w:space="0" w:color="auto"/>
              <w:right w:val="single" w:sz="4" w:space="0" w:color="auto"/>
            </w:tcBorders>
            <w:vAlign w:val="center"/>
          </w:tcPr>
          <w:p w14:paraId="4EBBA9EE"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X_STUDENT_NIGHT_FLG</w:t>
            </w:r>
          </w:p>
        </w:tc>
        <w:tc>
          <w:tcPr>
            <w:tcW w:w="815" w:type="dxa"/>
            <w:tcBorders>
              <w:top w:val="single" w:sz="4" w:space="0" w:color="auto"/>
              <w:left w:val="single" w:sz="4" w:space="0" w:color="auto"/>
              <w:bottom w:val="single" w:sz="4" w:space="0" w:color="auto"/>
              <w:right w:val="single" w:sz="4" w:space="0" w:color="auto"/>
            </w:tcBorders>
            <w:vAlign w:val="center"/>
          </w:tcPr>
          <w:p w14:paraId="1072DCF1"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C1</w:t>
            </w:r>
          </w:p>
        </w:tc>
        <w:tc>
          <w:tcPr>
            <w:tcW w:w="1126" w:type="dxa"/>
            <w:tcBorders>
              <w:top w:val="single" w:sz="4" w:space="0" w:color="auto"/>
              <w:left w:val="single" w:sz="4" w:space="0" w:color="auto"/>
              <w:bottom w:val="single" w:sz="4" w:space="0" w:color="auto"/>
              <w:right w:val="single" w:sz="4" w:space="0" w:color="auto"/>
            </w:tcBorders>
            <w:vAlign w:val="center"/>
          </w:tcPr>
          <w:p w14:paraId="2192B5FC"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lang w:val="en-GB"/>
              </w:rPr>
              <w:t>N</w:t>
            </w:r>
          </w:p>
        </w:tc>
        <w:tc>
          <w:tcPr>
            <w:tcW w:w="2371" w:type="dxa"/>
            <w:tcBorders>
              <w:top w:val="single" w:sz="4" w:space="0" w:color="auto"/>
              <w:left w:val="single" w:sz="4" w:space="0" w:color="auto"/>
              <w:bottom w:val="single" w:sz="4" w:space="0" w:color="auto"/>
              <w:right w:val="single" w:sz="4" w:space="0" w:color="auto"/>
            </w:tcBorders>
            <w:vAlign w:val="center"/>
          </w:tcPr>
          <w:p w14:paraId="145C5360" w14:textId="77777777" w:rsidR="005F4839" w:rsidRPr="00250C96" w:rsidRDefault="005F4839" w:rsidP="005F4839">
            <w:pPr>
              <w:tabs>
                <w:tab w:val="num" w:pos="1080"/>
              </w:tabs>
              <w:jc w:val="left"/>
              <w:rPr>
                <w:rFonts w:asciiTheme="minorHAnsi" w:hAnsiTheme="minorHAnsi" w:cs="Arial"/>
                <w:sz w:val="16"/>
                <w:szCs w:val="16"/>
              </w:rPr>
            </w:pPr>
            <w:r w:rsidRPr="00250C96">
              <w:rPr>
                <w:rFonts w:asciiTheme="minorHAnsi" w:hAnsiTheme="minorHAnsi" w:cs="Arial"/>
                <w:sz w:val="16"/>
                <w:szCs w:val="16"/>
              </w:rPr>
              <w:t>Student Night</w:t>
            </w:r>
          </w:p>
        </w:tc>
        <w:tc>
          <w:tcPr>
            <w:tcW w:w="2183" w:type="dxa"/>
            <w:tcBorders>
              <w:top w:val="single" w:sz="4" w:space="0" w:color="auto"/>
              <w:left w:val="single" w:sz="4" w:space="0" w:color="auto"/>
              <w:bottom w:val="single" w:sz="4" w:space="0" w:color="auto"/>
              <w:right w:val="single" w:sz="4" w:space="0" w:color="auto"/>
            </w:tcBorders>
            <w:vAlign w:val="center"/>
          </w:tcPr>
          <w:p w14:paraId="34F740A6" w14:textId="77777777" w:rsidR="005F4839" w:rsidRPr="00250C96" w:rsidRDefault="005F4839" w:rsidP="005F4839">
            <w:pPr>
              <w:jc w:val="left"/>
              <w:rPr>
                <w:rFonts w:asciiTheme="minorHAnsi" w:hAnsiTheme="minorHAnsi" w:cs="Arial"/>
                <w:sz w:val="16"/>
                <w:szCs w:val="16"/>
                <w:lang w:val="en-GB"/>
              </w:rPr>
            </w:pPr>
          </w:p>
        </w:tc>
        <w:tc>
          <w:tcPr>
            <w:tcW w:w="3663" w:type="dxa"/>
            <w:tcBorders>
              <w:top w:val="single" w:sz="4" w:space="0" w:color="auto"/>
              <w:left w:val="single" w:sz="4" w:space="0" w:color="auto"/>
              <w:bottom w:val="single" w:sz="4" w:space="0" w:color="auto"/>
              <w:right w:val="single" w:sz="4" w:space="0" w:color="auto"/>
            </w:tcBorders>
            <w:vAlign w:val="center"/>
          </w:tcPr>
          <w:p w14:paraId="0C77F1AE"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EIM_ACCOUNT. X_STUDENT_NIGHT_FLG</w:t>
            </w:r>
          </w:p>
        </w:tc>
        <w:tc>
          <w:tcPr>
            <w:tcW w:w="3840" w:type="dxa"/>
            <w:tcBorders>
              <w:top w:val="single" w:sz="4" w:space="0" w:color="auto"/>
              <w:left w:val="single" w:sz="4" w:space="0" w:color="auto"/>
              <w:bottom w:val="single" w:sz="4" w:space="0" w:color="auto"/>
              <w:right w:val="single" w:sz="4" w:space="0" w:color="auto"/>
            </w:tcBorders>
            <w:vAlign w:val="center"/>
          </w:tcPr>
          <w:p w14:paraId="707F5DB9"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S_ORG_EXT.X_STUDENT_NIGHT_FLG</w:t>
            </w:r>
          </w:p>
        </w:tc>
      </w:tr>
      <w:tr w:rsidR="005F4839" w:rsidRPr="00250C96" w14:paraId="7FCB4AC7" w14:textId="77777777" w:rsidTr="00C56298">
        <w:trPr>
          <w:trHeight w:val="269"/>
        </w:trPr>
        <w:tc>
          <w:tcPr>
            <w:tcW w:w="2348" w:type="dxa"/>
            <w:tcBorders>
              <w:top w:val="single" w:sz="4" w:space="0" w:color="auto"/>
              <w:left w:val="single" w:sz="4" w:space="0" w:color="auto"/>
              <w:bottom w:val="single" w:sz="4" w:space="0" w:color="auto"/>
              <w:right w:val="single" w:sz="4" w:space="0" w:color="auto"/>
            </w:tcBorders>
            <w:vAlign w:val="center"/>
          </w:tcPr>
          <w:p w14:paraId="43C19F69"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X_WEEKLY_FOOTBAL_NUM</w:t>
            </w:r>
          </w:p>
        </w:tc>
        <w:tc>
          <w:tcPr>
            <w:tcW w:w="815" w:type="dxa"/>
            <w:tcBorders>
              <w:top w:val="single" w:sz="4" w:space="0" w:color="auto"/>
              <w:left w:val="single" w:sz="4" w:space="0" w:color="auto"/>
              <w:bottom w:val="single" w:sz="4" w:space="0" w:color="auto"/>
              <w:right w:val="single" w:sz="4" w:space="0" w:color="auto"/>
            </w:tcBorders>
            <w:vAlign w:val="center"/>
          </w:tcPr>
          <w:p w14:paraId="760D5935"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N22,7</w:t>
            </w:r>
          </w:p>
        </w:tc>
        <w:tc>
          <w:tcPr>
            <w:tcW w:w="1126" w:type="dxa"/>
            <w:tcBorders>
              <w:top w:val="single" w:sz="4" w:space="0" w:color="auto"/>
              <w:left w:val="single" w:sz="4" w:space="0" w:color="auto"/>
              <w:bottom w:val="single" w:sz="4" w:space="0" w:color="auto"/>
              <w:right w:val="single" w:sz="4" w:space="0" w:color="auto"/>
            </w:tcBorders>
            <w:vAlign w:val="center"/>
          </w:tcPr>
          <w:p w14:paraId="79242CD4"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lang w:val="en-GB"/>
              </w:rPr>
              <w:t>N</w:t>
            </w:r>
          </w:p>
        </w:tc>
        <w:tc>
          <w:tcPr>
            <w:tcW w:w="2371" w:type="dxa"/>
            <w:tcBorders>
              <w:top w:val="single" w:sz="4" w:space="0" w:color="auto"/>
              <w:left w:val="single" w:sz="4" w:space="0" w:color="auto"/>
              <w:bottom w:val="single" w:sz="4" w:space="0" w:color="auto"/>
              <w:right w:val="single" w:sz="4" w:space="0" w:color="auto"/>
            </w:tcBorders>
            <w:vAlign w:val="center"/>
          </w:tcPr>
          <w:p w14:paraId="7BD8B47A" w14:textId="77777777" w:rsidR="005F4839" w:rsidRPr="00250C96" w:rsidRDefault="005F4839" w:rsidP="005F4839">
            <w:pPr>
              <w:tabs>
                <w:tab w:val="num" w:pos="1080"/>
              </w:tabs>
              <w:jc w:val="left"/>
              <w:rPr>
                <w:rFonts w:asciiTheme="minorHAnsi" w:hAnsiTheme="minorHAnsi" w:cs="Arial"/>
                <w:sz w:val="16"/>
                <w:szCs w:val="16"/>
              </w:rPr>
            </w:pPr>
            <w:r w:rsidRPr="00250C96">
              <w:rPr>
                <w:rFonts w:asciiTheme="minorHAnsi" w:hAnsiTheme="minorHAnsi" w:cs="Arial"/>
                <w:sz w:val="16"/>
                <w:szCs w:val="16"/>
              </w:rPr>
              <w:t>Weekly Football</w:t>
            </w:r>
          </w:p>
        </w:tc>
        <w:tc>
          <w:tcPr>
            <w:tcW w:w="2183" w:type="dxa"/>
            <w:tcBorders>
              <w:top w:val="single" w:sz="4" w:space="0" w:color="auto"/>
              <w:left w:val="single" w:sz="4" w:space="0" w:color="auto"/>
              <w:bottom w:val="single" w:sz="4" w:space="0" w:color="auto"/>
              <w:right w:val="single" w:sz="4" w:space="0" w:color="auto"/>
            </w:tcBorders>
            <w:vAlign w:val="center"/>
          </w:tcPr>
          <w:p w14:paraId="4390A913" w14:textId="77777777" w:rsidR="005F4839" w:rsidRPr="00250C96" w:rsidRDefault="005F4839" w:rsidP="005F4839">
            <w:pPr>
              <w:jc w:val="left"/>
              <w:rPr>
                <w:rFonts w:asciiTheme="minorHAnsi" w:hAnsiTheme="minorHAnsi" w:cs="Arial"/>
                <w:sz w:val="16"/>
                <w:szCs w:val="16"/>
                <w:lang w:val="en-GB"/>
              </w:rPr>
            </w:pPr>
          </w:p>
        </w:tc>
        <w:tc>
          <w:tcPr>
            <w:tcW w:w="3663" w:type="dxa"/>
            <w:tcBorders>
              <w:top w:val="single" w:sz="4" w:space="0" w:color="auto"/>
              <w:left w:val="single" w:sz="4" w:space="0" w:color="auto"/>
              <w:bottom w:val="single" w:sz="4" w:space="0" w:color="auto"/>
              <w:right w:val="single" w:sz="4" w:space="0" w:color="auto"/>
            </w:tcBorders>
            <w:vAlign w:val="center"/>
          </w:tcPr>
          <w:p w14:paraId="1FB32861"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EIM_ACCOUNT. X_WEEKLY_FOOTBAL_NUM</w:t>
            </w:r>
          </w:p>
        </w:tc>
        <w:tc>
          <w:tcPr>
            <w:tcW w:w="3840" w:type="dxa"/>
            <w:tcBorders>
              <w:top w:val="single" w:sz="4" w:space="0" w:color="auto"/>
              <w:left w:val="single" w:sz="4" w:space="0" w:color="auto"/>
              <w:bottom w:val="single" w:sz="4" w:space="0" w:color="auto"/>
              <w:right w:val="single" w:sz="4" w:space="0" w:color="auto"/>
            </w:tcBorders>
            <w:vAlign w:val="center"/>
          </w:tcPr>
          <w:p w14:paraId="3720C8FC"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S_ORG_EXT.X_WEEKLY_FOOTBAL_NUM</w:t>
            </w:r>
          </w:p>
        </w:tc>
      </w:tr>
      <w:tr w:rsidR="005F4839" w:rsidRPr="00250C96" w14:paraId="4963C02D" w14:textId="77777777" w:rsidTr="00C56298">
        <w:trPr>
          <w:trHeight w:val="269"/>
        </w:trPr>
        <w:tc>
          <w:tcPr>
            <w:tcW w:w="2348" w:type="dxa"/>
            <w:tcBorders>
              <w:top w:val="single" w:sz="4" w:space="0" w:color="auto"/>
              <w:left w:val="single" w:sz="4" w:space="0" w:color="auto"/>
              <w:bottom w:val="single" w:sz="4" w:space="0" w:color="auto"/>
              <w:right w:val="single" w:sz="4" w:space="0" w:color="auto"/>
            </w:tcBorders>
            <w:vAlign w:val="center"/>
          </w:tcPr>
          <w:p w14:paraId="3500AF54"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X_NUM_BARS_NUM</w:t>
            </w:r>
          </w:p>
        </w:tc>
        <w:tc>
          <w:tcPr>
            <w:tcW w:w="815" w:type="dxa"/>
            <w:tcBorders>
              <w:top w:val="single" w:sz="4" w:space="0" w:color="auto"/>
              <w:left w:val="single" w:sz="4" w:space="0" w:color="auto"/>
              <w:bottom w:val="single" w:sz="4" w:space="0" w:color="auto"/>
              <w:right w:val="single" w:sz="4" w:space="0" w:color="auto"/>
            </w:tcBorders>
            <w:vAlign w:val="center"/>
          </w:tcPr>
          <w:p w14:paraId="7652E6E1"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N22,7</w:t>
            </w:r>
          </w:p>
        </w:tc>
        <w:tc>
          <w:tcPr>
            <w:tcW w:w="1126" w:type="dxa"/>
            <w:tcBorders>
              <w:top w:val="single" w:sz="4" w:space="0" w:color="auto"/>
              <w:left w:val="single" w:sz="4" w:space="0" w:color="auto"/>
              <w:bottom w:val="single" w:sz="4" w:space="0" w:color="auto"/>
              <w:right w:val="single" w:sz="4" w:space="0" w:color="auto"/>
            </w:tcBorders>
            <w:vAlign w:val="center"/>
          </w:tcPr>
          <w:p w14:paraId="65703CDF"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lang w:val="en-GB"/>
              </w:rPr>
              <w:t>N</w:t>
            </w:r>
          </w:p>
        </w:tc>
        <w:tc>
          <w:tcPr>
            <w:tcW w:w="2371" w:type="dxa"/>
            <w:tcBorders>
              <w:top w:val="single" w:sz="4" w:space="0" w:color="auto"/>
              <w:left w:val="single" w:sz="4" w:space="0" w:color="auto"/>
              <w:bottom w:val="single" w:sz="4" w:space="0" w:color="auto"/>
              <w:right w:val="single" w:sz="4" w:space="0" w:color="auto"/>
            </w:tcBorders>
            <w:vAlign w:val="center"/>
          </w:tcPr>
          <w:p w14:paraId="1DDC3006" w14:textId="77777777" w:rsidR="005F4839" w:rsidRPr="00250C96" w:rsidRDefault="005F4839" w:rsidP="005F4839">
            <w:pPr>
              <w:tabs>
                <w:tab w:val="num" w:pos="1080"/>
              </w:tabs>
              <w:jc w:val="left"/>
              <w:rPr>
                <w:rFonts w:asciiTheme="minorHAnsi" w:hAnsiTheme="minorHAnsi" w:cs="Arial"/>
                <w:sz w:val="16"/>
                <w:szCs w:val="16"/>
              </w:rPr>
            </w:pPr>
            <w:r w:rsidRPr="00250C96">
              <w:rPr>
                <w:rFonts w:asciiTheme="minorHAnsi" w:hAnsiTheme="minorHAnsi" w:cs="Arial"/>
                <w:sz w:val="16"/>
                <w:szCs w:val="16"/>
              </w:rPr>
              <w:t>Number of Bars</w:t>
            </w:r>
          </w:p>
        </w:tc>
        <w:tc>
          <w:tcPr>
            <w:tcW w:w="2183" w:type="dxa"/>
            <w:tcBorders>
              <w:top w:val="single" w:sz="4" w:space="0" w:color="auto"/>
              <w:left w:val="single" w:sz="4" w:space="0" w:color="auto"/>
              <w:bottom w:val="single" w:sz="4" w:space="0" w:color="auto"/>
              <w:right w:val="single" w:sz="4" w:space="0" w:color="auto"/>
            </w:tcBorders>
            <w:vAlign w:val="center"/>
          </w:tcPr>
          <w:p w14:paraId="232B1712" w14:textId="77777777" w:rsidR="005F4839" w:rsidRPr="00250C96" w:rsidRDefault="005F4839" w:rsidP="005F4839">
            <w:pPr>
              <w:jc w:val="left"/>
              <w:rPr>
                <w:rFonts w:asciiTheme="minorHAnsi" w:hAnsiTheme="minorHAnsi" w:cs="Arial"/>
                <w:sz w:val="16"/>
                <w:szCs w:val="16"/>
                <w:lang w:val="en-GB"/>
              </w:rPr>
            </w:pPr>
          </w:p>
        </w:tc>
        <w:tc>
          <w:tcPr>
            <w:tcW w:w="3663" w:type="dxa"/>
            <w:tcBorders>
              <w:top w:val="single" w:sz="4" w:space="0" w:color="auto"/>
              <w:left w:val="single" w:sz="4" w:space="0" w:color="auto"/>
              <w:bottom w:val="single" w:sz="4" w:space="0" w:color="auto"/>
              <w:right w:val="single" w:sz="4" w:space="0" w:color="auto"/>
            </w:tcBorders>
            <w:vAlign w:val="center"/>
          </w:tcPr>
          <w:p w14:paraId="4720CC8E"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EIM_ACCOUNT. X_NUM_BARS_NUM</w:t>
            </w:r>
          </w:p>
        </w:tc>
        <w:tc>
          <w:tcPr>
            <w:tcW w:w="3840" w:type="dxa"/>
            <w:tcBorders>
              <w:top w:val="single" w:sz="4" w:space="0" w:color="auto"/>
              <w:left w:val="single" w:sz="4" w:space="0" w:color="auto"/>
              <w:bottom w:val="single" w:sz="4" w:space="0" w:color="auto"/>
              <w:right w:val="single" w:sz="4" w:space="0" w:color="auto"/>
            </w:tcBorders>
            <w:vAlign w:val="center"/>
          </w:tcPr>
          <w:p w14:paraId="50543435"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S_ORG_EXT.X_NUM_BARS_NUM</w:t>
            </w:r>
          </w:p>
        </w:tc>
      </w:tr>
      <w:tr w:rsidR="005F4839" w:rsidRPr="00250C96" w14:paraId="2B8CCC6D" w14:textId="77777777" w:rsidTr="00C56298">
        <w:trPr>
          <w:trHeight w:val="269"/>
        </w:trPr>
        <w:tc>
          <w:tcPr>
            <w:tcW w:w="2348" w:type="dxa"/>
            <w:tcBorders>
              <w:top w:val="single" w:sz="4" w:space="0" w:color="auto"/>
              <w:left w:val="single" w:sz="4" w:space="0" w:color="auto"/>
              <w:bottom w:val="single" w:sz="4" w:space="0" w:color="auto"/>
              <w:right w:val="single" w:sz="4" w:space="0" w:color="auto"/>
            </w:tcBorders>
            <w:vAlign w:val="center"/>
          </w:tcPr>
          <w:p w14:paraId="12D05FE8"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X_SMOKING_AREA_CD</w:t>
            </w:r>
          </w:p>
        </w:tc>
        <w:tc>
          <w:tcPr>
            <w:tcW w:w="815" w:type="dxa"/>
            <w:tcBorders>
              <w:top w:val="single" w:sz="4" w:space="0" w:color="auto"/>
              <w:left w:val="single" w:sz="4" w:space="0" w:color="auto"/>
              <w:bottom w:val="single" w:sz="4" w:space="0" w:color="auto"/>
              <w:right w:val="single" w:sz="4" w:space="0" w:color="auto"/>
            </w:tcBorders>
            <w:vAlign w:val="center"/>
          </w:tcPr>
          <w:p w14:paraId="5EFC0DCA"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C30</w:t>
            </w:r>
          </w:p>
        </w:tc>
        <w:tc>
          <w:tcPr>
            <w:tcW w:w="1126" w:type="dxa"/>
            <w:tcBorders>
              <w:top w:val="single" w:sz="4" w:space="0" w:color="auto"/>
              <w:left w:val="single" w:sz="4" w:space="0" w:color="auto"/>
              <w:bottom w:val="single" w:sz="4" w:space="0" w:color="auto"/>
              <w:right w:val="single" w:sz="4" w:space="0" w:color="auto"/>
            </w:tcBorders>
            <w:vAlign w:val="center"/>
          </w:tcPr>
          <w:p w14:paraId="06A9D54E"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lang w:val="en-GB"/>
              </w:rPr>
              <w:t>N</w:t>
            </w:r>
          </w:p>
        </w:tc>
        <w:tc>
          <w:tcPr>
            <w:tcW w:w="2371" w:type="dxa"/>
            <w:tcBorders>
              <w:top w:val="single" w:sz="4" w:space="0" w:color="auto"/>
              <w:left w:val="single" w:sz="4" w:space="0" w:color="auto"/>
              <w:bottom w:val="single" w:sz="4" w:space="0" w:color="auto"/>
              <w:right w:val="single" w:sz="4" w:space="0" w:color="auto"/>
            </w:tcBorders>
            <w:vAlign w:val="center"/>
          </w:tcPr>
          <w:p w14:paraId="3C68B96C" w14:textId="77777777" w:rsidR="005F4839" w:rsidRPr="00250C96" w:rsidRDefault="005F4839" w:rsidP="005F4839">
            <w:pPr>
              <w:tabs>
                <w:tab w:val="num" w:pos="1080"/>
              </w:tabs>
              <w:jc w:val="left"/>
              <w:rPr>
                <w:rFonts w:asciiTheme="minorHAnsi" w:hAnsiTheme="minorHAnsi" w:cs="Arial"/>
                <w:sz w:val="16"/>
                <w:szCs w:val="16"/>
              </w:rPr>
            </w:pPr>
            <w:r w:rsidRPr="00250C96">
              <w:rPr>
                <w:rFonts w:asciiTheme="minorHAnsi" w:hAnsiTheme="minorHAnsi" w:cs="Arial"/>
                <w:sz w:val="16"/>
                <w:szCs w:val="16"/>
              </w:rPr>
              <w:t>Smoking Area Elements</w:t>
            </w:r>
          </w:p>
        </w:tc>
        <w:tc>
          <w:tcPr>
            <w:tcW w:w="2183" w:type="dxa"/>
            <w:tcBorders>
              <w:top w:val="single" w:sz="4" w:space="0" w:color="auto"/>
              <w:left w:val="single" w:sz="4" w:space="0" w:color="auto"/>
              <w:bottom w:val="single" w:sz="4" w:space="0" w:color="auto"/>
              <w:right w:val="single" w:sz="4" w:space="0" w:color="auto"/>
            </w:tcBorders>
            <w:vAlign w:val="center"/>
          </w:tcPr>
          <w:p w14:paraId="189E44E5" w14:textId="77777777" w:rsidR="005F4839" w:rsidRPr="00250C96" w:rsidRDefault="005F4839" w:rsidP="005F4839">
            <w:pPr>
              <w:jc w:val="left"/>
              <w:rPr>
                <w:rFonts w:asciiTheme="minorHAnsi" w:hAnsiTheme="minorHAnsi" w:cs="Arial"/>
                <w:sz w:val="16"/>
                <w:szCs w:val="16"/>
                <w:lang w:val="en-GB"/>
              </w:rPr>
            </w:pPr>
            <w:r w:rsidRPr="00250C96">
              <w:rPr>
                <w:rFonts w:asciiTheme="minorHAnsi" w:hAnsiTheme="minorHAnsi" w:cs="Arial"/>
                <w:sz w:val="16"/>
                <w:szCs w:val="16"/>
                <w:lang w:val="en-GB"/>
              </w:rPr>
              <w:t>MLOV:</w:t>
            </w:r>
            <w:r w:rsidRPr="00250C96">
              <w:rPr>
                <w:rFonts w:asciiTheme="minorHAnsi" w:hAnsiTheme="minorHAnsi"/>
                <w:sz w:val="16"/>
                <w:szCs w:val="16"/>
              </w:rPr>
              <w:t xml:space="preserve"> </w:t>
            </w:r>
            <w:r w:rsidRPr="00250C96">
              <w:rPr>
                <w:rFonts w:asciiTheme="minorHAnsi" w:hAnsiTheme="minorHAnsi" w:cs="Arial"/>
                <w:sz w:val="16"/>
                <w:szCs w:val="16"/>
                <w:lang w:val="en-GB"/>
              </w:rPr>
              <w:t>JTI_SMOKING_AREA</w:t>
            </w:r>
          </w:p>
        </w:tc>
        <w:tc>
          <w:tcPr>
            <w:tcW w:w="3663" w:type="dxa"/>
            <w:tcBorders>
              <w:top w:val="single" w:sz="4" w:space="0" w:color="auto"/>
              <w:left w:val="single" w:sz="4" w:space="0" w:color="auto"/>
              <w:bottom w:val="single" w:sz="4" w:space="0" w:color="auto"/>
              <w:right w:val="single" w:sz="4" w:space="0" w:color="auto"/>
            </w:tcBorders>
            <w:vAlign w:val="center"/>
          </w:tcPr>
          <w:p w14:paraId="0AC5C4CF"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EIM_ACCOUNT. X_SMOKING_AREA_CD</w:t>
            </w:r>
          </w:p>
        </w:tc>
        <w:tc>
          <w:tcPr>
            <w:tcW w:w="3840" w:type="dxa"/>
            <w:tcBorders>
              <w:top w:val="single" w:sz="4" w:space="0" w:color="auto"/>
              <w:left w:val="single" w:sz="4" w:space="0" w:color="auto"/>
              <w:bottom w:val="single" w:sz="4" w:space="0" w:color="auto"/>
              <w:right w:val="single" w:sz="4" w:space="0" w:color="auto"/>
            </w:tcBorders>
            <w:vAlign w:val="center"/>
          </w:tcPr>
          <w:p w14:paraId="601BF4D7"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S_ORG_EXT.X_SMOKING_AREA_CD</w:t>
            </w:r>
          </w:p>
        </w:tc>
      </w:tr>
      <w:tr w:rsidR="005F4839" w:rsidRPr="00250C96" w14:paraId="039C60A0" w14:textId="77777777" w:rsidTr="00C56298">
        <w:trPr>
          <w:trHeight w:val="269"/>
        </w:trPr>
        <w:tc>
          <w:tcPr>
            <w:tcW w:w="2348" w:type="dxa"/>
            <w:tcBorders>
              <w:top w:val="single" w:sz="4" w:space="0" w:color="auto"/>
              <w:left w:val="single" w:sz="4" w:space="0" w:color="auto"/>
              <w:bottom w:val="single" w:sz="4" w:space="0" w:color="auto"/>
              <w:right w:val="single" w:sz="4" w:space="0" w:color="auto"/>
            </w:tcBorders>
            <w:vAlign w:val="center"/>
          </w:tcPr>
          <w:p w14:paraId="538B2FCA"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X_SMOKING_AREA_CAP_CD</w:t>
            </w:r>
          </w:p>
        </w:tc>
        <w:tc>
          <w:tcPr>
            <w:tcW w:w="815" w:type="dxa"/>
            <w:tcBorders>
              <w:top w:val="single" w:sz="4" w:space="0" w:color="auto"/>
              <w:left w:val="single" w:sz="4" w:space="0" w:color="auto"/>
              <w:bottom w:val="single" w:sz="4" w:space="0" w:color="auto"/>
              <w:right w:val="single" w:sz="4" w:space="0" w:color="auto"/>
            </w:tcBorders>
            <w:vAlign w:val="center"/>
          </w:tcPr>
          <w:p w14:paraId="1DB52915"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C30</w:t>
            </w:r>
          </w:p>
        </w:tc>
        <w:tc>
          <w:tcPr>
            <w:tcW w:w="1126" w:type="dxa"/>
            <w:tcBorders>
              <w:top w:val="single" w:sz="4" w:space="0" w:color="auto"/>
              <w:left w:val="single" w:sz="4" w:space="0" w:color="auto"/>
              <w:bottom w:val="single" w:sz="4" w:space="0" w:color="auto"/>
              <w:right w:val="single" w:sz="4" w:space="0" w:color="auto"/>
            </w:tcBorders>
            <w:vAlign w:val="center"/>
          </w:tcPr>
          <w:p w14:paraId="49F5D628"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lang w:val="en-GB"/>
              </w:rPr>
              <w:t>N</w:t>
            </w:r>
          </w:p>
        </w:tc>
        <w:tc>
          <w:tcPr>
            <w:tcW w:w="2371" w:type="dxa"/>
            <w:tcBorders>
              <w:top w:val="single" w:sz="4" w:space="0" w:color="auto"/>
              <w:left w:val="single" w:sz="4" w:space="0" w:color="auto"/>
              <w:bottom w:val="single" w:sz="4" w:space="0" w:color="auto"/>
              <w:right w:val="single" w:sz="4" w:space="0" w:color="auto"/>
            </w:tcBorders>
            <w:vAlign w:val="center"/>
          </w:tcPr>
          <w:p w14:paraId="772599F7" w14:textId="77777777" w:rsidR="005F4839" w:rsidRPr="00250C96" w:rsidRDefault="005F4839" w:rsidP="005F4839">
            <w:pPr>
              <w:tabs>
                <w:tab w:val="num" w:pos="1080"/>
              </w:tabs>
              <w:jc w:val="left"/>
              <w:rPr>
                <w:rFonts w:asciiTheme="minorHAnsi" w:hAnsiTheme="minorHAnsi" w:cs="Arial"/>
                <w:sz w:val="16"/>
                <w:szCs w:val="16"/>
              </w:rPr>
            </w:pPr>
            <w:r w:rsidRPr="00250C96">
              <w:rPr>
                <w:rFonts w:asciiTheme="minorHAnsi" w:hAnsiTheme="minorHAnsi" w:cs="Arial"/>
                <w:sz w:val="16"/>
                <w:szCs w:val="16"/>
              </w:rPr>
              <w:t>Smoking Area Capacity</w:t>
            </w:r>
          </w:p>
        </w:tc>
        <w:tc>
          <w:tcPr>
            <w:tcW w:w="2183" w:type="dxa"/>
            <w:tcBorders>
              <w:top w:val="single" w:sz="4" w:space="0" w:color="auto"/>
              <w:left w:val="single" w:sz="4" w:space="0" w:color="auto"/>
              <w:bottom w:val="single" w:sz="4" w:space="0" w:color="auto"/>
              <w:right w:val="single" w:sz="4" w:space="0" w:color="auto"/>
            </w:tcBorders>
            <w:vAlign w:val="center"/>
          </w:tcPr>
          <w:p w14:paraId="789085F9" w14:textId="77777777" w:rsidR="005F4839" w:rsidRPr="00250C96" w:rsidRDefault="005F4839" w:rsidP="005F4839">
            <w:pPr>
              <w:jc w:val="left"/>
              <w:rPr>
                <w:rFonts w:asciiTheme="minorHAnsi" w:hAnsiTheme="minorHAnsi" w:cs="Arial"/>
                <w:sz w:val="16"/>
                <w:szCs w:val="16"/>
                <w:lang w:val="en-GB"/>
              </w:rPr>
            </w:pPr>
            <w:r w:rsidRPr="00250C96">
              <w:rPr>
                <w:rFonts w:asciiTheme="minorHAnsi" w:hAnsiTheme="minorHAnsi" w:cs="Arial"/>
                <w:sz w:val="16"/>
                <w:szCs w:val="16"/>
                <w:lang w:val="en-GB"/>
              </w:rPr>
              <w:t>MLOV:</w:t>
            </w:r>
            <w:r w:rsidRPr="00250C96">
              <w:rPr>
                <w:rFonts w:asciiTheme="minorHAnsi" w:hAnsiTheme="minorHAnsi"/>
                <w:sz w:val="16"/>
                <w:szCs w:val="16"/>
              </w:rPr>
              <w:t xml:space="preserve"> </w:t>
            </w:r>
            <w:r w:rsidRPr="00250C96">
              <w:rPr>
                <w:rFonts w:asciiTheme="minorHAnsi" w:hAnsiTheme="minorHAnsi" w:cs="Arial"/>
                <w:sz w:val="16"/>
                <w:szCs w:val="16"/>
                <w:lang w:val="en-GB"/>
              </w:rPr>
              <w:t>JTI_SMOKING_CAPACITY</w:t>
            </w:r>
          </w:p>
        </w:tc>
        <w:tc>
          <w:tcPr>
            <w:tcW w:w="3663" w:type="dxa"/>
            <w:tcBorders>
              <w:top w:val="single" w:sz="4" w:space="0" w:color="auto"/>
              <w:left w:val="single" w:sz="4" w:space="0" w:color="auto"/>
              <w:bottom w:val="single" w:sz="4" w:space="0" w:color="auto"/>
              <w:right w:val="single" w:sz="4" w:space="0" w:color="auto"/>
            </w:tcBorders>
            <w:vAlign w:val="center"/>
          </w:tcPr>
          <w:p w14:paraId="5B709B5D"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EIM_ACCOUNT. X_SMOKING_AREA_CAP_CD</w:t>
            </w:r>
          </w:p>
        </w:tc>
        <w:tc>
          <w:tcPr>
            <w:tcW w:w="3840" w:type="dxa"/>
            <w:tcBorders>
              <w:top w:val="single" w:sz="4" w:space="0" w:color="auto"/>
              <w:left w:val="single" w:sz="4" w:space="0" w:color="auto"/>
              <w:bottom w:val="single" w:sz="4" w:space="0" w:color="auto"/>
              <w:right w:val="single" w:sz="4" w:space="0" w:color="auto"/>
            </w:tcBorders>
            <w:vAlign w:val="center"/>
          </w:tcPr>
          <w:p w14:paraId="0A052D02"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S_ORG_EXT.X_SMOKING_AREA_CAP_CD</w:t>
            </w:r>
          </w:p>
        </w:tc>
      </w:tr>
      <w:tr w:rsidR="005F4839" w:rsidRPr="00250C96" w14:paraId="59A39C30" w14:textId="77777777" w:rsidTr="00C56298">
        <w:trPr>
          <w:trHeight w:val="269"/>
        </w:trPr>
        <w:tc>
          <w:tcPr>
            <w:tcW w:w="2348" w:type="dxa"/>
            <w:tcBorders>
              <w:top w:val="single" w:sz="4" w:space="0" w:color="auto"/>
              <w:left w:val="single" w:sz="4" w:space="0" w:color="auto"/>
              <w:bottom w:val="single" w:sz="4" w:space="0" w:color="auto"/>
              <w:right w:val="single" w:sz="4" w:space="0" w:color="auto"/>
            </w:tcBorders>
            <w:vAlign w:val="center"/>
          </w:tcPr>
          <w:p w14:paraId="213384C3"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lastRenderedPageBreak/>
              <w:t>X_1_2_1_ACTIVITY_CD</w:t>
            </w:r>
          </w:p>
        </w:tc>
        <w:tc>
          <w:tcPr>
            <w:tcW w:w="815" w:type="dxa"/>
            <w:tcBorders>
              <w:top w:val="single" w:sz="4" w:space="0" w:color="auto"/>
              <w:left w:val="single" w:sz="4" w:space="0" w:color="auto"/>
              <w:bottom w:val="single" w:sz="4" w:space="0" w:color="auto"/>
              <w:right w:val="single" w:sz="4" w:space="0" w:color="auto"/>
            </w:tcBorders>
            <w:vAlign w:val="center"/>
          </w:tcPr>
          <w:p w14:paraId="5078EDE0"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C30</w:t>
            </w:r>
          </w:p>
        </w:tc>
        <w:tc>
          <w:tcPr>
            <w:tcW w:w="1126" w:type="dxa"/>
            <w:tcBorders>
              <w:top w:val="single" w:sz="4" w:space="0" w:color="auto"/>
              <w:left w:val="single" w:sz="4" w:space="0" w:color="auto"/>
              <w:bottom w:val="single" w:sz="4" w:space="0" w:color="auto"/>
              <w:right w:val="single" w:sz="4" w:space="0" w:color="auto"/>
            </w:tcBorders>
            <w:vAlign w:val="center"/>
          </w:tcPr>
          <w:p w14:paraId="4A4A9DB0"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lang w:val="en-GB"/>
              </w:rPr>
              <w:t>N</w:t>
            </w:r>
          </w:p>
        </w:tc>
        <w:tc>
          <w:tcPr>
            <w:tcW w:w="2371" w:type="dxa"/>
            <w:tcBorders>
              <w:top w:val="single" w:sz="4" w:space="0" w:color="auto"/>
              <w:left w:val="single" w:sz="4" w:space="0" w:color="auto"/>
              <w:bottom w:val="single" w:sz="4" w:space="0" w:color="auto"/>
              <w:right w:val="single" w:sz="4" w:space="0" w:color="auto"/>
            </w:tcBorders>
            <w:vAlign w:val="center"/>
          </w:tcPr>
          <w:p w14:paraId="2B9057AF" w14:textId="77777777" w:rsidR="005F4839" w:rsidRPr="00250C96" w:rsidRDefault="005F4839" w:rsidP="005F4839">
            <w:pPr>
              <w:tabs>
                <w:tab w:val="num" w:pos="1080"/>
              </w:tabs>
              <w:jc w:val="left"/>
              <w:rPr>
                <w:rFonts w:asciiTheme="minorHAnsi" w:hAnsiTheme="minorHAnsi" w:cs="Arial"/>
                <w:sz w:val="16"/>
                <w:szCs w:val="16"/>
              </w:rPr>
            </w:pPr>
            <w:r w:rsidRPr="00250C96">
              <w:rPr>
                <w:rFonts w:asciiTheme="minorHAnsi" w:hAnsiTheme="minorHAnsi" w:cs="Arial"/>
                <w:sz w:val="16"/>
                <w:szCs w:val="16"/>
              </w:rPr>
              <w:t>TRS Activity</w:t>
            </w:r>
          </w:p>
        </w:tc>
        <w:tc>
          <w:tcPr>
            <w:tcW w:w="2183" w:type="dxa"/>
            <w:tcBorders>
              <w:top w:val="single" w:sz="4" w:space="0" w:color="auto"/>
              <w:left w:val="single" w:sz="4" w:space="0" w:color="auto"/>
              <w:bottom w:val="single" w:sz="4" w:space="0" w:color="auto"/>
              <w:right w:val="single" w:sz="4" w:space="0" w:color="auto"/>
            </w:tcBorders>
            <w:vAlign w:val="center"/>
          </w:tcPr>
          <w:p w14:paraId="5B8099E2" w14:textId="77777777" w:rsidR="005F4839" w:rsidRPr="00250C96" w:rsidRDefault="005F4839" w:rsidP="005F4839">
            <w:pPr>
              <w:jc w:val="left"/>
              <w:rPr>
                <w:rFonts w:asciiTheme="minorHAnsi" w:hAnsiTheme="minorHAnsi" w:cs="Arial"/>
                <w:sz w:val="16"/>
                <w:szCs w:val="16"/>
                <w:lang w:val="en-GB"/>
              </w:rPr>
            </w:pPr>
            <w:proofErr w:type="gramStart"/>
            <w:r w:rsidRPr="00250C96">
              <w:rPr>
                <w:rFonts w:asciiTheme="minorHAnsi" w:hAnsiTheme="minorHAnsi" w:cs="Arial"/>
                <w:sz w:val="16"/>
                <w:szCs w:val="16"/>
                <w:lang w:val="en-GB"/>
              </w:rPr>
              <w:t>MLOV:JTI</w:t>
            </w:r>
            <w:proofErr w:type="gramEnd"/>
            <w:r w:rsidRPr="00250C96">
              <w:rPr>
                <w:rFonts w:asciiTheme="minorHAnsi" w:hAnsiTheme="minorHAnsi" w:cs="Arial"/>
                <w:sz w:val="16"/>
                <w:szCs w:val="16"/>
                <w:lang w:val="en-GB"/>
              </w:rPr>
              <w:t>_121_ACTIVITY</w:t>
            </w:r>
          </w:p>
        </w:tc>
        <w:tc>
          <w:tcPr>
            <w:tcW w:w="3663" w:type="dxa"/>
            <w:tcBorders>
              <w:top w:val="single" w:sz="4" w:space="0" w:color="auto"/>
              <w:left w:val="single" w:sz="4" w:space="0" w:color="auto"/>
              <w:bottom w:val="single" w:sz="4" w:space="0" w:color="auto"/>
              <w:right w:val="single" w:sz="4" w:space="0" w:color="auto"/>
            </w:tcBorders>
            <w:vAlign w:val="center"/>
          </w:tcPr>
          <w:p w14:paraId="6F9C4D9D"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EIM_ACCOUNT. X_1_2_1_ACTIVITY_CD</w:t>
            </w:r>
          </w:p>
        </w:tc>
        <w:tc>
          <w:tcPr>
            <w:tcW w:w="3840" w:type="dxa"/>
            <w:tcBorders>
              <w:top w:val="single" w:sz="4" w:space="0" w:color="auto"/>
              <w:left w:val="single" w:sz="4" w:space="0" w:color="auto"/>
              <w:bottom w:val="single" w:sz="4" w:space="0" w:color="auto"/>
              <w:right w:val="single" w:sz="4" w:space="0" w:color="auto"/>
            </w:tcBorders>
            <w:vAlign w:val="center"/>
          </w:tcPr>
          <w:p w14:paraId="5A5A6A0F"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S_ORG_EXT.X_1_2_1_ACTIVITY_CD</w:t>
            </w:r>
          </w:p>
        </w:tc>
      </w:tr>
      <w:tr w:rsidR="005F4839" w:rsidRPr="00250C96" w14:paraId="3F11BDD0" w14:textId="77777777" w:rsidTr="00C56298">
        <w:trPr>
          <w:trHeight w:val="269"/>
        </w:trPr>
        <w:tc>
          <w:tcPr>
            <w:tcW w:w="2348" w:type="dxa"/>
            <w:tcBorders>
              <w:top w:val="single" w:sz="4" w:space="0" w:color="auto"/>
              <w:left w:val="single" w:sz="4" w:space="0" w:color="auto"/>
              <w:bottom w:val="single" w:sz="4" w:space="0" w:color="auto"/>
              <w:right w:val="single" w:sz="4" w:space="0" w:color="auto"/>
            </w:tcBorders>
            <w:vAlign w:val="center"/>
          </w:tcPr>
          <w:p w14:paraId="74ABB600"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X_BACK_BAR_COMP_CD</w:t>
            </w:r>
          </w:p>
        </w:tc>
        <w:tc>
          <w:tcPr>
            <w:tcW w:w="815" w:type="dxa"/>
            <w:tcBorders>
              <w:top w:val="single" w:sz="4" w:space="0" w:color="auto"/>
              <w:left w:val="single" w:sz="4" w:space="0" w:color="auto"/>
              <w:bottom w:val="single" w:sz="4" w:space="0" w:color="auto"/>
              <w:right w:val="single" w:sz="4" w:space="0" w:color="auto"/>
            </w:tcBorders>
            <w:vAlign w:val="center"/>
          </w:tcPr>
          <w:p w14:paraId="7A7212A9"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C30</w:t>
            </w:r>
          </w:p>
        </w:tc>
        <w:tc>
          <w:tcPr>
            <w:tcW w:w="1126" w:type="dxa"/>
            <w:tcBorders>
              <w:top w:val="single" w:sz="4" w:space="0" w:color="auto"/>
              <w:left w:val="single" w:sz="4" w:space="0" w:color="auto"/>
              <w:bottom w:val="single" w:sz="4" w:space="0" w:color="auto"/>
              <w:right w:val="single" w:sz="4" w:space="0" w:color="auto"/>
            </w:tcBorders>
            <w:vAlign w:val="center"/>
          </w:tcPr>
          <w:p w14:paraId="0542D68F"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lang w:val="en-GB"/>
              </w:rPr>
              <w:t>N</w:t>
            </w:r>
          </w:p>
        </w:tc>
        <w:tc>
          <w:tcPr>
            <w:tcW w:w="2371" w:type="dxa"/>
            <w:tcBorders>
              <w:top w:val="single" w:sz="4" w:space="0" w:color="auto"/>
              <w:left w:val="single" w:sz="4" w:space="0" w:color="auto"/>
              <w:bottom w:val="single" w:sz="4" w:space="0" w:color="auto"/>
              <w:right w:val="single" w:sz="4" w:space="0" w:color="auto"/>
            </w:tcBorders>
            <w:vAlign w:val="center"/>
          </w:tcPr>
          <w:p w14:paraId="702DD47C" w14:textId="77777777" w:rsidR="005F4839" w:rsidRPr="00250C96" w:rsidRDefault="005F4839" w:rsidP="005F4839">
            <w:pPr>
              <w:tabs>
                <w:tab w:val="num" w:pos="1080"/>
              </w:tabs>
              <w:jc w:val="left"/>
              <w:rPr>
                <w:rFonts w:asciiTheme="minorHAnsi" w:hAnsiTheme="minorHAnsi" w:cs="Arial"/>
                <w:sz w:val="16"/>
                <w:szCs w:val="16"/>
              </w:rPr>
            </w:pPr>
            <w:r w:rsidRPr="00250C96">
              <w:rPr>
                <w:rFonts w:asciiTheme="minorHAnsi" w:hAnsiTheme="minorHAnsi" w:cs="Arial"/>
                <w:sz w:val="16"/>
                <w:szCs w:val="16"/>
              </w:rPr>
              <w:t>Back Bar Company</w:t>
            </w:r>
          </w:p>
        </w:tc>
        <w:tc>
          <w:tcPr>
            <w:tcW w:w="2183" w:type="dxa"/>
            <w:tcBorders>
              <w:top w:val="single" w:sz="4" w:space="0" w:color="auto"/>
              <w:left w:val="single" w:sz="4" w:space="0" w:color="auto"/>
              <w:bottom w:val="single" w:sz="4" w:space="0" w:color="auto"/>
              <w:right w:val="single" w:sz="4" w:space="0" w:color="auto"/>
            </w:tcBorders>
            <w:vAlign w:val="center"/>
          </w:tcPr>
          <w:p w14:paraId="293D7D27" w14:textId="77777777" w:rsidR="005F4839" w:rsidRPr="00250C96" w:rsidRDefault="005F4839" w:rsidP="005F4839">
            <w:pPr>
              <w:jc w:val="left"/>
              <w:rPr>
                <w:rFonts w:asciiTheme="minorHAnsi" w:hAnsiTheme="minorHAnsi" w:cs="Arial"/>
                <w:sz w:val="16"/>
                <w:szCs w:val="16"/>
                <w:lang w:val="en-GB"/>
              </w:rPr>
            </w:pPr>
            <w:r w:rsidRPr="00250C96">
              <w:rPr>
                <w:rFonts w:asciiTheme="minorHAnsi" w:hAnsiTheme="minorHAnsi" w:cs="Arial"/>
                <w:sz w:val="16"/>
                <w:szCs w:val="16"/>
                <w:lang w:val="en-GB"/>
              </w:rPr>
              <w:t>MLOV:</w:t>
            </w:r>
            <w:r w:rsidRPr="00250C96">
              <w:rPr>
                <w:rFonts w:asciiTheme="minorHAnsi" w:hAnsiTheme="minorHAnsi"/>
                <w:sz w:val="16"/>
                <w:szCs w:val="16"/>
              </w:rPr>
              <w:t xml:space="preserve"> </w:t>
            </w:r>
            <w:r w:rsidRPr="00250C96">
              <w:rPr>
                <w:rFonts w:asciiTheme="minorHAnsi" w:hAnsiTheme="minorHAnsi" w:cs="Arial"/>
                <w:sz w:val="16"/>
                <w:szCs w:val="16"/>
                <w:lang w:val="en-GB"/>
              </w:rPr>
              <w:t>JTI_BACK_BAR_COM</w:t>
            </w:r>
          </w:p>
        </w:tc>
        <w:tc>
          <w:tcPr>
            <w:tcW w:w="3663" w:type="dxa"/>
            <w:tcBorders>
              <w:top w:val="single" w:sz="4" w:space="0" w:color="auto"/>
              <w:left w:val="single" w:sz="4" w:space="0" w:color="auto"/>
              <w:bottom w:val="single" w:sz="4" w:space="0" w:color="auto"/>
              <w:right w:val="single" w:sz="4" w:space="0" w:color="auto"/>
            </w:tcBorders>
            <w:vAlign w:val="center"/>
          </w:tcPr>
          <w:p w14:paraId="36F70E6B"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EIM_ACCOUNT. X_BACK_BAR_COMP_CD</w:t>
            </w:r>
          </w:p>
        </w:tc>
        <w:tc>
          <w:tcPr>
            <w:tcW w:w="3840" w:type="dxa"/>
            <w:tcBorders>
              <w:top w:val="single" w:sz="4" w:space="0" w:color="auto"/>
              <w:left w:val="single" w:sz="4" w:space="0" w:color="auto"/>
              <w:bottom w:val="single" w:sz="4" w:space="0" w:color="auto"/>
              <w:right w:val="single" w:sz="4" w:space="0" w:color="auto"/>
            </w:tcBorders>
            <w:vAlign w:val="center"/>
          </w:tcPr>
          <w:p w14:paraId="3EF10320"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S_ORG_EXT.X_BACK_BAR_COMP_CD</w:t>
            </w:r>
          </w:p>
        </w:tc>
      </w:tr>
      <w:tr w:rsidR="005F4839" w:rsidRPr="00250C96" w14:paraId="341DDBA0" w14:textId="77777777" w:rsidTr="00C56298">
        <w:trPr>
          <w:trHeight w:val="269"/>
        </w:trPr>
        <w:tc>
          <w:tcPr>
            <w:tcW w:w="2348" w:type="dxa"/>
            <w:tcBorders>
              <w:top w:val="single" w:sz="4" w:space="0" w:color="auto"/>
              <w:left w:val="single" w:sz="4" w:space="0" w:color="auto"/>
              <w:bottom w:val="single" w:sz="4" w:space="0" w:color="auto"/>
              <w:right w:val="single" w:sz="4" w:space="0" w:color="auto"/>
            </w:tcBorders>
            <w:vAlign w:val="center"/>
          </w:tcPr>
          <w:p w14:paraId="26ABB094"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X_BACK_BAR_BRAND_CD</w:t>
            </w:r>
          </w:p>
        </w:tc>
        <w:tc>
          <w:tcPr>
            <w:tcW w:w="815" w:type="dxa"/>
            <w:tcBorders>
              <w:top w:val="single" w:sz="4" w:space="0" w:color="auto"/>
              <w:left w:val="single" w:sz="4" w:space="0" w:color="auto"/>
              <w:bottom w:val="single" w:sz="4" w:space="0" w:color="auto"/>
              <w:right w:val="single" w:sz="4" w:space="0" w:color="auto"/>
            </w:tcBorders>
            <w:vAlign w:val="center"/>
          </w:tcPr>
          <w:p w14:paraId="23A1D357"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C30</w:t>
            </w:r>
          </w:p>
        </w:tc>
        <w:tc>
          <w:tcPr>
            <w:tcW w:w="1126" w:type="dxa"/>
            <w:tcBorders>
              <w:top w:val="single" w:sz="4" w:space="0" w:color="auto"/>
              <w:left w:val="single" w:sz="4" w:space="0" w:color="auto"/>
              <w:bottom w:val="single" w:sz="4" w:space="0" w:color="auto"/>
              <w:right w:val="single" w:sz="4" w:space="0" w:color="auto"/>
            </w:tcBorders>
            <w:vAlign w:val="center"/>
          </w:tcPr>
          <w:p w14:paraId="12358594"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lang w:val="en-GB"/>
              </w:rPr>
              <w:t>N</w:t>
            </w:r>
          </w:p>
        </w:tc>
        <w:tc>
          <w:tcPr>
            <w:tcW w:w="2371" w:type="dxa"/>
            <w:tcBorders>
              <w:top w:val="single" w:sz="4" w:space="0" w:color="auto"/>
              <w:left w:val="single" w:sz="4" w:space="0" w:color="auto"/>
              <w:bottom w:val="single" w:sz="4" w:space="0" w:color="auto"/>
              <w:right w:val="single" w:sz="4" w:space="0" w:color="auto"/>
            </w:tcBorders>
            <w:vAlign w:val="center"/>
          </w:tcPr>
          <w:p w14:paraId="2A52317E" w14:textId="77777777" w:rsidR="005F4839" w:rsidRPr="00250C96" w:rsidRDefault="005F4839" w:rsidP="005F4839">
            <w:pPr>
              <w:tabs>
                <w:tab w:val="num" w:pos="1080"/>
              </w:tabs>
              <w:jc w:val="left"/>
              <w:rPr>
                <w:rFonts w:asciiTheme="minorHAnsi" w:hAnsiTheme="minorHAnsi" w:cs="Arial"/>
                <w:sz w:val="16"/>
                <w:szCs w:val="16"/>
              </w:rPr>
            </w:pPr>
            <w:r w:rsidRPr="00250C96">
              <w:rPr>
                <w:rFonts w:asciiTheme="minorHAnsi" w:hAnsiTheme="minorHAnsi" w:cs="Arial"/>
                <w:sz w:val="16"/>
                <w:szCs w:val="16"/>
              </w:rPr>
              <w:t>Back Bar Brands</w:t>
            </w:r>
          </w:p>
        </w:tc>
        <w:tc>
          <w:tcPr>
            <w:tcW w:w="2183" w:type="dxa"/>
            <w:tcBorders>
              <w:top w:val="single" w:sz="4" w:space="0" w:color="auto"/>
              <w:left w:val="single" w:sz="4" w:space="0" w:color="auto"/>
              <w:bottom w:val="single" w:sz="4" w:space="0" w:color="auto"/>
              <w:right w:val="single" w:sz="4" w:space="0" w:color="auto"/>
            </w:tcBorders>
            <w:vAlign w:val="center"/>
          </w:tcPr>
          <w:p w14:paraId="2E41877D" w14:textId="77777777" w:rsidR="005F4839" w:rsidRPr="00250C96" w:rsidRDefault="005F4839" w:rsidP="005F4839">
            <w:pPr>
              <w:jc w:val="left"/>
              <w:rPr>
                <w:rFonts w:asciiTheme="minorHAnsi" w:hAnsiTheme="minorHAnsi" w:cs="Arial"/>
                <w:sz w:val="16"/>
                <w:szCs w:val="16"/>
                <w:lang w:val="en-GB"/>
              </w:rPr>
            </w:pPr>
            <w:r w:rsidRPr="00250C96">
              <w:rPr>
                <w:rFonts w:asciiTheme="minorHAnsi" w:hAnsiTheme="minorHAnsi" w:cs="Arial"/>
                <w:sz w:val="16"/>
                <w:szCs w:val="16"/>
                <w:lang w:val="en-GB"/>
              </w:rPr>
              <w:t>MLOV:</w:t>
            </w:r>
            <w:r w:rsidRPr="00250C96">
              <w:rPr>
                <w:rFonts w:asciiTheme="minorHAnsi" w:hAnsiTheme="minorHAnsi"/>
                <w:sz w:val="16"/>
                <w:szCs w:val="16"/>
              </w:rPr>
              <w:t xml:space="preserve"> </w:t>
            </w:r>
            <w:r w:rsidRPr="00250C96">
              <w:rPr>
                <w:rFonts w:asciiTheme="minorHAnsi" w:hAnsiTheme="minorHAnsi" w:cs="Arial"/>
                <w:sz w:val="16"/>
                <w:szCs w:val="16"/>
                <w:lang w:val="en-GB"/>
              </w:rPr>
              <w:t>JTI_BACK_BAR_BRANDS</w:t>
            </w:r>
          </w:p>
        </w:tc>
        <w:tc>
          <w:tcPr>
            <w:tcW w:w="3663" w:type="dxa"/>
            <w:tcBorders>
              <w:top w:val="single" w:sz="4" w:space="0" w:color="auto"/>
              <w:left w:val="single" w:sz="4" w:space="0" w:color="auto"/>
              <w:bottom w:val="single" w:sz="4" w:space="0" w:color="auto"/>
              <w:right w:val="single" w:sz="4" w:space="0" w:color="auto"/>
            </w:tcBorders>
            <w:vAlign w:val="center"/>
          </w:tcPr>
          <w:p w14:paraId="22F7A2A6"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EIM_ACCOUNT. X_BACK_BAR_BRAND_CD</w:t>
            </w:r>
          </w:p>
        </w:tc>
        <w:tc>
          <w:tcPr>
            <w:tcW w:w="3840" w:type="dxa"/>
            <w:tcBorders>
              <w:top w:val="single" w:sz="4" w:space="0" w:color="auto"/>
              <w:left w:val="single" w:sz="4" w:space="0" w:color="auto"/>
              <w:bottom w:val="single" w:sz="4" w:space="0" w:color="auto"/>
              <w:right w:val="single" w:sz="4" w:space="0" w:color="auto"/>
            </w:tcBorders>
            <w:vAlign w:val="center"/>
          </w:tcPr>
          <w:p w14:paraId="112784C9"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S_ORG_EXT.X_BACK_BAR_BRAND_CD</w:t>
            </w:r>
          </w:p>
        </w:tc>
      </w:tr>
      <w:tr w:rsidR="005F4839" w:rsidRPr="00250C96" w14:paraId="44689215" w14:textId="77777777" w:rsidTr="00C56298">
        <w:trPr>
          <w:trHeight w:val="269"/>
        </w:trPr>
        <w:tc>
          <w:tcPr>
            <w:tcW w:w="2348" w:type="dxa"/>
            <w:tcBorders>
              <w:top w:val="single" w:sz="4" w:space="0" w:color="auto"/>
              <w:left w:val="single" w:sz="4" w:space="0" w:color="auto"/>
              <w:bottom w:val="single" w:sz="4" w:space="0" w:color="auto"/>
              <w:right w:val="single" w:sz="4" w:space="0" w:color="auto"/>
            </w:tcBorders>
            <w:vAlign w:val="center"/>
          </w:tcPr>
          <w:p w14:paraId="787F6356"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X_EXCLUSIVITY_CD</w:t>
            </w:r>
          </w:p>
        </w:tc>
        <w:tc>
          <w:tcPr>
            <w:tcW w:w="815" w:type="dxa"/>
            <w:tcBorders>
              <w:top w:val="single" w:sz="4" w:space="0" w:color="auto"/>
              <w:left w:val="single" w:sz="4" w:space="0" w:color="auto"/>
              <w:bottom w:val="single" w:sz="4" w:space="0" w:color="auto"/>
              <w:right w:val="single" w:sz="4" w:space="0" w:color="auto"/>
            </w:tcBorders>
            <w:vAlign w:val="center"/>
          </w:tcPr>
          <w:p w14:paraId="4A12CEC1"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C30</w:t>
            </w:r>
          </w:p>
        </w:tc>
        <w:tc>
          <w:tcPr>
            <w:tcW w:w="1126" w:type="dxa"/>
            <w:tcBorders>
              <w:top w:val="single" w:sz="4" w:space="0" w:color="auto"/>
              <w:left w:val="single" w:sz="4" w:space="0" w:color="auto"/>
              <w:bottom w:val="single" w:sz="4" w:space="0" w:color="auto"/>
              <w:right w:val="single" w:sz="4" w:space="0" w:color="auto"/>
            </w:tcBorders>
            <w:vAlign w:val="center"/>
          </w:tcPr>
          <w:p w14:paraId="4E92AD56"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lang w:val="en-GB"/>
              </w:rPr>
              <w:t>N</w:t>
            </w:r>
          </w:p>
        </w:tc>
        <w:tc>
          <w:tcPr>
            <w:tcW w:w="2371" w:type="dxa"/>
            <w:tcBorders>
              <w:top w:val="single" w:sz="4" w:space="0" w:color="auto"/>
              <w:left w:val="single" w:sz="4" w:space="0" w:color="auto"/>
              <w:bottom w:val="single" w:sz="4" w:space="0" w:color="auto"/>
              <w:right w:val="single" w:sz="4" w:space="0" w:color="auto"/>
            </w:tcBorders>
            <w:vAlign w:val="center"/>
          </w:tcPr>
          <w:p w14:paraId="6C10934E" w14:textId="77777777" w:rsidR="005F4839" w:rsidRPr="00250C96" w:rsidRDefault="005F4839" w:rsidP="005F4839">
            <w:pPr>
              <w:tabs>
                <w:tab w:val="num" w:pos="1080"/>
              </w:tabs>
              <w:jc w:val="left"/>
              <w:rPr>
                <w:rFonts w:asciiTheme="minorHAnsi" w:hAnsiTheme="minorHAnsi" w:cs="Arial"/>
                <w:sz w:val="16"/>
                <w:szCs w:val="16"/>
              </w:rPr>
            </w:pPr>
            <w:r w:rsidRPr="00250C96">
              <w:rPr>
                <w:rFonts w:asciiTheme="minorHAnsi" w:hAnsiTheme="minorHAnsi" w:cs="Arial"/>
                <w:sz w:val="16"/>
                <w:szCs w:val="16"/>
              </w:rPr>
              <w:t>Exclusivity</w:t>
            </w:r>
          </w:p>
        </w:tc>
        <w:tc>
          <w:tcPr>
            <w:tcW w:w="2183" w:type="dxa"/>
            <w:tcBorders>
              <w:top w:val="single" w:sz="4" w:space="0" w:color="auto"/>
              <w:left w:val="single" w:sz="4" w:space="0" w:color="auto"/>
              <w:bottom w:val="single" w:sz="4" w:space="0" w:color="auto"/>
              <w:right w:val="single" w:sz="4" w:space="0" w:color="auto"/>
            </w:tcBorders>
            <w:vAlign w:val="center"/>
          </w:tcPr>
          <w:p w14:paraId="52F01A16" w14:textId="77777777" w:rsidR="005F4839" w:rsidRPr="00250C96" w:rsidRDefault="005F4839" w:rsidP="005F4839">
            <w:pPr>
              <w:jc w:val="left"/>
              <w:rPr>
                <w:rFonts w:asciiTheme="minorHAnsi" w:hAnsiTheme="minorHAnsi" w:cs="Arial"/>
                <w:sz w:val="16"/>
                <w:szCs w:val="16"/>
                <w:lang w:val="en-GB"/>
              </w:rPr>
            </w:pPr>
            <w:r w:rsidRPr="00250C96">
              <w:rPr>
                <w:rFonts w:asciiTheme="minorHAnsi" w:hAnsiTheme="minorHAnsi" w:cs="Arial"/>
                <w:sz w:val="16"/>
                <w:szCs w:val="16"/>
                <w:lang w:val="en-GB"/>
              </w:rPr>
              <w:t>MLOV:</w:t>
            </w:r>
            <w:r w:rsidRPr="00250C96">
              <w:rPr>
                <w:rFonts w:asciiTheme="minorHAnsi" w:hAnsiTheme="minorHAnsi"/>
                <w:sz w:val="16"/>
                <w:szCs w:val="16"/>
              </w:rPr>
              <w:t xml:space="preserve"> </w:t>
            </w:r>
            <w:r w:rsidRPr="00250C96">
              <w:rPr>
                <w:rFonts w:asciiTheme="minorHAnsi" w:hAnsiTheme="minorHAnsi" w:cs="Arial"/>
                <w:sz w:val="16"/>
                <w:szCs w:val="16"/>
                <w:lang w:val="en-GB"/>
              </w:rPr>
              <w:t>JTI_EXCLUSIVITY</w:t>
            </w:r>
          </w:p>
        </w:tc>
        <w:tc>
          <w:tcPr>
            <w:tcW w:w="3663" w:type="dxa"/>
            <w:tcBorders>
              <w:top w:val="single" w:sz="4" w:space="0" w:color="auto"/>
              <w:left w:val="single" w:sz="4" w:space="0" w:color="auto"/>
              <w:bottom w:val="single" w:sz="4" w:space="0" w:color="auto"/>
              <w:right w:val="single" w:sz="4" w:space="0" w:color="auto"/>
            </w:tcBorders>
            <w:vAlign w:val="center"/>
          </w:tcPr>
          <w:p w14:paraId="6025967B"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EIM_ACCOUNT. X_EXCLUSIVITY_CD</w:t>
            </w:r>
          </w:p>
        </w:tc>
        <w:tc>
          <w:tcPr>
            <w:tcW w:w="3840" w:type="dxa"/>
            <w:tcBorders>
              <w:top w:val="single" w:sz="4" w:space="0" w:color="auto"/>
              <w:left w:val="single" w:sz="4" w:space="0" w:color="auto"/>
              <w:bottom w:val="single" w:sz="4" w:space="0" w:color="auto"/>
              <w:right w:val="single" w:sz="4" w:space="0" w:color="auto"/>
            </w:tcBorders>
            <w:vAlign w:val="center"/>
          </w:tcPr>
          <w:p w14:paraId="1D0ADA62"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S_ORG_EXT. X_EXCLUSIVITY_CD</w:t>
            </w:r>
          </w:p>
        </w:tc>
      </w:tr>
      <w:tr w:rsidR="005F4839" w:rsidRPr="00250C96" w14:paraId="6B6FC111" w14:textId="77777777" w:rsidTr="00C56298">
        <w:trPr>
          <w:trHeight w:val="269"/>
        </w:trPr>
        <w:tc>
          <w:tcPr>
            <w:tcW w:w="2348" w:type="dxa"/>
            <w:tcBorders>
              <w:top w:val="single" w:sz="4" w:space="0" w:color="auto"/>
              <w:left w:val="single" w:sz="4" w:space="0" w:color="auto"/>
              <w:bottom w:val="single" w:sz="4" w:space="0" w:color="auto"/>
              <w:right w:val="single" w:sz="4" w:space="0" w:color="auto"/>
            </w:tcBorders>
            <w:vAlign w:val="center"/>
          </w:tcPr>
          <w:p w14:paraId="7AB8F71B"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X_SUGGESTED_BRAND_CD</w:t>
            </w:r>
          </w:p>
        </w:tc>
        <w:tc>
          <w:tcPr>
            <w:tcW w:w="815" w:type="dxa"/>
            <w:tcBorders>
              <w:top w:val="single" w:sz="4" w:space="0" w:color="auto"/>
              <w:left w:val="single" w:sz="4" w:space="0" w:color="auto"/>
              <w:bottom w:val="single" w:sz="4" w:space="0" w:color="auto"/>
              <w:right w:val="single" w:sz="4" w:space="0" w:color="auto"/>
            </w:tcBorders>
            <w:vAlign w:val="center"/>
          </w:tcPr>
          <w:p w14:paraId="24ECD1F4"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C30</w:t>
            </w:r>
          </w:p>
        </w:tc>
        <w:tc>
          <w:tcPr>
            <w:tcW w:w="1126" w:type="dxa"/>
            <w:tcBorders>
              <w:top w:val="single" w:sz="4" w:space="0" w:color="auto"/>
              <w:left w:val="single" w:sz="4" w:space="0" w:color="auto"/>
              <w:bottom w:val="single" w:sz="4" w:space="0" w:color="auto"/>
              <w:right w:val="single" w:sz="4" w:space="0" w:color="auto"/>
            </w:tcBorders>
            <w:vAlign w:val="center"/>
          </w:tcPr>
          <w:p w14:paraId="2C3F3CF5"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lang w:val="en-GB"/>
              </w:rPr>
              <w:t>N</w:t>
            </w:r>
          </w:p>
        </w:tc>
        <w:tc>
          <w:tcPr>
            <w:tcW w:w="2371" w:type="dxa"/>
            <w:tcBorders>
              <w:top w:val="single" w:sz="4" w:space="0" w:color="auto"/>
              <w:left w:val="single" w:sz="4" w:space="0" w:color="auto"/>
              <w:bottom w:val="single" w:sz="4" w:space="0" w:color="auto"/>
              <w:right w:val="single" w:sz="4" w:space="0" w:color="auto"/>
            </w:tcBorders>
            <w:vAlign w:val="center"/>
          </w:tcPr>
          <w:p w14:paraId="11124924" w14:textId="77777777" w:rsidR="005F4839" w:rsidRPr="00250C96" w:rsidRDefault="005F4839" w:rsidP="005F4839">
            <w:pPr>
              <w:tabs>
                <w:tab w:val="num" w:pos="1080"/>
              </w:tabs>
              <w:jc w:val="left"/>
              <w:rPr>
                <w:rFonts w:asciiTheme="minorHAnsi" w:hAnsiTheme="minorHAnsi" w:cs="Arial"/>
                <w:sz w:val="16"/>
                <w:szCs w:val="16"/>
              </w:rPr>
            </w:pPr>
            <w:r w:rsidRPr="00250C96">
              <w:rPr>
                <w:rFonts w:asciiTheme="minorHAnsi" w:hAnsiTheme="minorHAnsi" w:cs="Arial"/>
                <w:sz w:val="16"/>
                <w:szCs w:val="16"/>
              </w:rPr>
              <w:t>Suggested JTI Brand</w:t>
            </w:r>
          </w:p>
        </w:tc>
        <w:tc>
          <w:tcPr>
            <w:tcW w:w="2183" w:type="dxa"/>
            <w:tcBorders>
              <w:top w:val="single" w:sz="4" w:space="0" w:color="auto"/>
              <w:left w:val="single" w:sz="4" w:space="0" w:color="auto"/>
              <w:bottom w:val="single" w:sz="4" w:space="0" w:color="auto"/>
              <w:right w:val="single" w:sz="4" w:space="0" w:color="auto"/>
            </w:tcBorders>
            <w:vAlign w:val="center"/>
          </w:tcPr>
          <w:p w14:paraId="058C9E28" w14:textId="77777777" w:rsidR="005F4839" w:rsidRPr="00250C96" w:rsidRDefault="005F4839" w:rsidP="005F4839">
            <w:pPr>
              <w:jc w:val="left"/>
              <w:rPr>
                <w:rFonts w:asciiTheme="minorHAnsi" w:hAnsiTheme="minorHAnsi" w:cs="Arial"/>
                <w:sz w:val="16"/>
                <w:szCs w:val="16"/>
                <w:lang w:val="en-GB"/>
              </w:rPr>
            </w:pPr>
            <w:r w:rsidRPr="00250C96">
              <w:rPr>
                <w:rFonts w:asciiTheme="minorHAnsi" w:hAnsiTheme="minorHAnsi" w:cs="Arial"/>
                <w:sz w:val="16"/>
                <w:szCs w:val="16"/>
                <w:lang w:val="en-GB"/>
              </w:rPr>
              <w:t>MLOV:</w:t>
            </w:r>
            <w:r w:rsidRPr="00250C96">
              <w:rPr>
                <w:rFonts w:asciiTheme="minorHAnsi" w:hAnsiTheme="minorHAnsi"/>
                <w:sz w:val="16"/>
                <w:szCs w:val="16"/>
              </w:rPr>
              <w:t xml:space="preserve"> </w:t>
            </w:r>
            <w:r w:rsidRPr="00250C96">
              <w:rPr>
                <w:rFonts w:asciiTheme="minorHAnsi" w:hAnsiTheme="minorHAnsi" w:cs="Arial"/>
                <w:sz w:val="16"/>
                <w:szCs w:val="16"/>
                <w:lang w:val="en-GB"/>
              </w:rPr>
              <w:t>JTI_SUGGESTED_BRAND</w:t>
            </w:r>
          </w:p>
        </w:tc>
        <w:tc>
          <w:tcPr>
            <w:tcW w:w="3663" w:type="dxa"/>
            <w:tcBorders>
              <w:top w:val="single" w:sz="4" w:space="0" w:color="auto"/>
              <w:left w:val="single" w:sz="4" w:space="0" w:color="auto"/>
              <w:bottom w:val="single" w:sz="4" w:space="0" w:color="auto"/>
              <w:right w:val="single" w:sz="4" w:space="0" w:color="auto"/>
            </w:tcBorders>
            <w:vAlign w:val="center"/>
          </w:tcPr>
          <w:p w14:paraId="7E9C2138"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EIM_ACCOUNT. X_SUGGESTED_BRAND_CD</w:t>
            </w:r>
          </w:p>
        </w:tc>
        <w:tc>
          <w:tcPr>
            <w:tcW w:w="3840" w:type="dxa"/>
            <w:tcBorders>
              <w:top w:val="single" w:sz="4" w:space="0" w:color="auto"/>
              <w:left w:val="single" w:sz="4" w:space="0" w:color="auto"/>
              <w:bottom w:val="single" w:sz="4" w:space="0" w:color="auto"/>
              <w:right w:val="single" w:sz="4" w:space="0" w:color="auto"/>
            </w:tcBorders>
            <w:vAlign w:val="center"/>
          </w:tcPr>
          <w:p w14:paraId="46B3667E"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S_ORG_EXT. X_SUGGESTED_BRAND_CD</w:t>
            </w:r>
          </w:p>
        </w:tc>
      </w:tr>
      <w:tr w:rsidR="005F4839" w:rsidRPr="00250C96" w14:paraId="12ABB337" w14:textId="77777777" w:rsidTr="00C56298">
        <w:trPr>
          <w:trHeight w:val="269"/>
        </w:trPr>
        <w:tc>
          <w:tcPr>
            <w:tcW w:w="2348" w:type="dxa"/>
            <w:tcBorders>
              <w:top w:val="single" w:sz="4" w:space="0" w:color="auto"/>
              <w:left w:val="single" w:sz="4" w:space="0" w:color="auto"/>
              <w:bottom w:val="single" w:sz="4" w:space="0" w:color="auto"/>
              <w:right w:val="single" w:sz="4" w:space="0" w:color="auto"/>
            </w:tcBorders>
            <w:vAlign w:val="center"/>
          </w:tcPr>
          <w:p w14:paraId="394EAC73"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X_BUDGET_TRADE_NUM</w:t>
            </w:r>
          </w:p>
        </w:tc>
        <w:tc>
          <w:tcPr>
            <w:tcW w:w="815" w:type="dxa"/>
            <w:tcBorders>
              <w:top w:val="single" w:sz="4" w:space="0" w:color="auto"/>
              <w:left w:val="single" w:sz="4" w:space="0" w:color="auto"/>
              <w:bottom w:val="single" w:sz="4" w:space="0" w:color="auto"/>
              <w:right w:val="single" w:sz="4" w:space="0" w:color="auto"/>
            </w:tcBorders>
            <w:vAlign w:val="center"/>
          </w:tcPr>
          <w:p w14:paraId="1A3A9A9C"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N22,7</w:t>
            </w:r>
          </w:p>
        </w:tc>
        <w:tc>
          <w:tcPr>
            <w:tcW w:w="1126" w:type="dxa"/>
            <w:tcBorders>
              <w:top w:val="single" w:sz="4" w:space="0" w:color="auto"/>
              <w:left w:val="single" w:sz="4" w:space="0" w:color="auto"/>
              <w:bottom w:val="single" w:sz="4" w:space="0" w:color="auto"/>
              <w:right w:val="single" w:sz="4" w:space="0" w:color="auto"/>
            </w:tcBorders>
            <w:vAlign w:val="center"/>
          </w:tcPr>
          <w:p w14:paraId="554A1C8D"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lang w:val="en-GB"/>
              </w:rPr>
              <w:t>N</w:t>
            </w:r>
          </w:p>
        </w:tc>
        <w:tc>
          <w:tcPr>
            <w:tcW w:w="2371" w:type="dxa"/>
            <w:tcBorders>
              <w:top w:val="single" w:sz="4" w:space="0" w:color="auto"/>
              <w:left w:val="single" w:sz="4" w:space="0" w:color="auto"/>
              <w:bottom w:val="single" w:sz="4" w:space="0" w:color="auto"/>
              <w:right w:val="single" w:sz="4" w:space="0" w:color="auto"/>
            </w:tcBorders>
            <w:vAlign w:val="center"/>
          </w:tcPr>
          <w:p w14:paraId="17362AD0" w14:textId="77777777" w:rsidR="005F4839" w:rsidRPr="00250C96" w:rsidRDefault="005F4839" w:rsidP="005F4839">
            <w:pPr>
              <w:tabs>
                <w:tab w:val="num" w:pos="1080"/>
              </w:tabs>
              <w:jc w:val="left"/>
              <w:rPr>
                <w:rFonts w:asciiTheme="minorHAnsi" w:hAnsiTheme="minorHAnsi" w:cs="Arial"/>
                <w:sz w:val="16"/>
                <w:szCs w:val="16"/>
              </w:rPr>
            </w:pPr>
            <w:r w:rsidRPr="00250C96">
              <w:rPr>
                <w:rFonts w:asciiTheme="minorHAnsi" w:hAnsiTheme="minorHAnsi" w:cs="Arial"/>
                <w:sz w:val="16"/>
                <w:szCs w:val="16"/>
              </w:rPr>
              <w:t>Budget Required to Trade</w:t>
            </w:r>
          </w:p>
        </w:tc>
        <w:tc>
          <w:tcPr>
            <w:tcW w:w="2183" w:type="dxa"/>
            <w:tcBorders>
              <w:top w:val="single" w:sz="4" w:space="0" w:color="auto"/>
              <w:left w:val="single" w:sz="4" w:space="0" w:color="auto"/>
              <w:bottom w:val="single" w:sz="4" w:space="0" w:color="auto"/>
              <w:right w:val="single" w:sz="4" w:space="0" w:color="auto"/>
            </w:tcBorders>
            <w:vAlign w:val="center"/>
          </w:tcPr>
          <w:p w14:paraId="14151C05" w14:textId="77777777" w:rsidR="005F4839" w:rsidRPr="00250C96" w:rsidRDefault="005F4839" w:rsidP="005F4839">
            <w:pPr>
              <w:jc w:val="left"/>
              <w:rPr>
                <w:rFonts w:asciiTheme="minorHAnsi" w:hAnsiTheme="minorHAnsi" w:cs="Arial"/>
                <w:sz w:val="16"/>
                <w:szCs w:val="16"/>
                <w:lang w:val="en-GB"/>
              </w:rPr>
            </w:pPr>
          </w:p>
        </w:tc>
        <w:tc>
          <w:tcPr>
            <w:tcW w:w="3663" w:type="dxa"/>
            <w:tcBorders>
              <w:top w:val="single" w:sz="4" w:space="0" w:color="auto"/>
              <w:left w:val="single" w:sz="4" w:space="0" w:color="auto"/>
              <w:bottom w:val="single" w:sz="4" w:space="0" w:color="auto"/>
              <w:right w:val="single" w:sz="4" w:space="0" w:color="auto"/>
            </w:tcBorders>
            <w:vAlign w:val="center"/>
          </w:tcPr>
          <w:p w14:paraId="08E0B6F9"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EIM_ACCOUNT. X_BUDGET_TRADE_NUM</w:t>
            </w:r>
          </w:p>
        </w:tc>
        <w:tc>
          <w:tcPr>
            <w:tcW w:w="3840" w:type="dxa"/>
            <w:tcBorders>
              <w:top w:val="single" w:sz="4" w:space="0" w:color="auto"/>
              <w:left w:val="single" w:sz="4" w:space="0" w:color="auto"/>
              <w:bottom w:val="single" w:sz="4" w:space="0" w:color="auto"/>
              <w:right w:val="single" w:sz="4" w:space="0" w:color="auto"/>
            </w:tcBorders>
            <w:vAlign w:val="center"/>
          </w:tcPr>
          <w:p w14:paraId="2FD8290D"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S_ORG_EXT. X_BUDGET_TRADE_NUM</w:t>
            </w:r>
          </w:p>
        </w:tc>
      </w:tr>
      <w:tr w:rsidR="005F4839" w:rsidRPr="00250C96" w14:paraId="4CE2AF8A" w14:textId="77777777" w:rsidTr="00C56298">
        <w:trPr>
          <w:trHeight w:val="269"/>
        </w:trPr>
        <w:tc>
          <w:tcPr>
            <w:tcW w:w="2348" w:type="dxa"/>
            <w:tcBorders>
              <w:top w:val="single" w:sz="4" w:space="0" w:color="auto"/>
              <w:left w:val="single" w:sz="4" w:space="0" w:color="auto"/>
              <w:bottom w:val="single" w:sz="4" w:space="0" w:color="auto"/>
              <w:right w:val="single" w:sz="4" w:space="0" w:color="auto"/>
            </w:tcBorders>
            <w:vAlign w:val="center"/>
          </w:tcPr>
          <w:p w14:paraId="6006F023"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X_WEBSITE_TEXT</w:t>
            </w:r>
          </w:p>
        </w:tc>
        <w:tc>
          <w:tcPr>
            <w:tcW w:w="815" w:type="dxa"/>
            <w:tcBorders>
              <w:top w:val="single" w:sz="4" w:space="0" w:color="auto"/>
              <w:left w:val="single" w:sz="4" w:space="0" w:color="auto"/>
              <w:bottom w:val="single" w:sz="4" w:space="0" w:color="auto"/>
              <w:right w:val="single" w:sz="4" w:space="0" w:color="auto"/>
            </w:tcBorders>
            <w:vAlign w:val="center"/>
          </w:tcPr>
          <w:p w14:paraId="05376089"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C100</w:t>
            </w:r>
          </w:p>
        </w:tc>
        <w:tc>
          <w:tcPr>
            <w:tcW w:w="1126" w:type="dxa"/>
            <w:tcBorders>
              <w:top w:val="single" w:sz="4" w:space="0" w:color="auto"/>
              <w:left w:val="single" w:sz="4" w:space="0" w:color="auto"/>
              <w:bottom w:val="single" w:sz="4" w:space="0" w:color="auto"/>
              <w:right w:val="single" w:sz="4" w:space="0" w:color="auto"/>
            </w:tcBorders>
            <w:vAlign w:val="center"/>
          </w:tcPr>
          <w:p w14:paraId="387F17E0"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lang w:val="en-GB"/>
              </w:rPr>
              <w:t>N</w:t>
            </w:r>
          </w:p>
        </w:tc>
        <w:tc>
          <w:tcPr>
            <w:tcW w:w="2371" w:type="dxa"/>
            <w:tcBorders>
              <w:top w:val="single" w:sz="4" w:space="0" w:color="auto"/>
              <w:left w:val="single" w:sz="4" w:space="0" w:color="auto"/>
              <w:bottom w:val="single" w:sz="4" w:space="0" w:color="auto"/>
              <w:right w:val="single" w:sz="4" w:space="0" w:color="auto"/>
            </w:tcBorders>
            <w:vAlign w:val="center"/>
          </w:tcPr>
          <w:p w14:paraId="7EC3B760" w14:textId="77777777" w:rsidR="005F4839" w:rsidRPr="00250C96" w:rsidRDefault="005F4839" w:rsidP="005F4839">
            <w:pPr>
              <w:tabs>
                <w:tab w:val="num" w:pos="1080"/>
              </w:tabs>
              <w:jc w:val="left"/>
              <w:rPr>
                <w:rFonts w:asciiTheme="minorHAnsi" w:hAnsiTheme="minorHAnsi" w:cs="Arial"/>
                <w:sz w:val="16"/>
                <w:szCs w:val="16"/>
              </w:rPr>
            </w:pPr>
            <w:r w:rsidRPr="00250C96">
              <w:rPr>
                <w:rFonts w:asciiTheme="minorHAnsi" w:hAnsiTheme="minorHAnsi" w:cs="Arial"/>
                <w:sz w:val="16"/>
                <w:szCs w:val="16"/>
              </w:rPr>
              <w:t>Website</w:t>
            </w:r>
          </w:p>
        </w:tc>
        <w:tc>
          <w:tcPr>
            <w:tcW w:w="2183" w:type="dxa"/>
            <w:tcBorders>
              <w:top w:val="single" w:sz="4" w:space="0" w:color="auto"/>
              <w:left w:val="single" w:sz="4" w:space="0" w:color="auto"/>
              <w:bottom w:val="single" w:sz="4" w:space="0" w:color="auto"/>
              <w:right w:val="single" w:sz="4" w:space="0" w:color="auto"/>
            </w:tcBorders>
            <w:vAlign w:val="center"/>
          </w:tcPr>
          <w:p w14:paraId="355ED743" w14:textId="77777777" w:rsidR="005F4839" w:rsidRPr="00250C96" w:rsidRDefault="005F4839" w:rsidP="005F4839">
            <w:pPr>
              <w:jc w:val="left"/>
              <w:rPr>
                <w:rFonts w:asciiTheme="minorHAnsi" w:hAnsiTheme="minorHAnsi" w:cs="Arial"/>
                <w:sz w:val="16"/>
                <w:szCs w:val="16"/>
                <w:lang w:val="en-GB"/>
              </w:rPr>
            </w:pPr>
          </w:p>
        </w:tc>
        <w:tc>
          <w:tcPr>
            <w:tcW w:w="3663" w:type="dxa"/>
            <w:tcBorders>
              <w:top w:val="single" w:sz="4" w:space="0" w:color="auto"/>
              <w:left w:val="single" w:sz="4" w:space="0" w:color="auto"/>
              <w:bottom w:val="single" w:sz="4" w:space="0" w:color="auto"/>
              <w:right w:val="single" w:sz="4" w:space="0" w:color="auto"/>
            </w:tcBorders>
            <w:vAlign w:val="center"/>
          </w:tcPr>
          <w:p w14:paraId="1274E2B6"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EIM_ACCOUNT. X_WEBSITE_TEXT</w:t>
            </w:r>
          </w:p>
        </w:tc>
        <w:tc>
          <w:tcPr>
            <w:tcW w:w="3840" w:type="dxa"/>
            <w:tcBorders>
              <w:top w:val="single" w:sz="4" w:space="0" w:color="auto"/>
              <w:left w:val="single" w:sz="4" w:space="0" w:color="auto"/>
              <w:bottom w:val="single" w:sz="4" w:space="0" w:color="auto"/>
              <w:right w:val="single" w:sz="4" w:space="0" w:color="auto"/>
            </w:tcBorders>
            <w:vAlign w:val="center"/>
          </w:tcPr>
          <w:p w14:paraId="292A0A87"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S_ORG_EXT. X_WEBSITE_TEXT</w:t>
            </w:r>
          </w:p>
        </w:tc>
      </w:tr>
      <w:tr w:rsidR="005F4839" w:rsidRPr="00250C96" w14:paraId="31F09760" w14:textId="77777777" w:rsidTr="00C56298">
        <w:trPr>
          <w:trHeight w:val="269"/>
        </w:trPr>
        <w:tc>
          <w:tcPr>
            <w:tcW w:w="2348" w:type="dxa"/>
            <w:tcBorders>
              <w:top w:val="single" w:sz="4" w:space="0" w:color="auto"/>
              <w:left w:val="single" w:sz="4" w:space="0" w:color="auto"/>
              <w:bottom w:val="single" w:sz="4" w:space="0" w:color="auto"/>
              <w:right w:val="single" w:sz="4" w:space="0" w:color="auto"/>
            </w:tcBorders>
            <w:vAlign w:val="center"/>
          </w:tcPr>
          <w:p w14:paraId="2F751A73"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X_NUM_SITES_NUM</w:t>
            </w:r>
          </w:p>
        </w:tc>
        <w:tc>
          <w:tcPr>
            <w:tcW w:w="815" w:type="dxa"/>
            <w:tcBorders>
              <w:top w:val="single" w:sz="4" w:space="0" w:color="auto"/>
              <w:left w:val="single" w:sz="4" w:space="0" w:color="auto"/>
              <w:bottom w:val="single" w:sz="4" w:space="0" w:color="auto"/>
              <w:right w:val="single" w:sz="4" w:space="0" w:color="auto"/>
            </w:tcBorders>
            <w:vAlign w:val="center"/>
          </w:tcPr>
          <w:p w14:paraId="3A847509"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N22,7</w:t>
            </w:r>
          </w:p>
        </w:tc>
        <w:tc>
          <w:tcPr>
            <w:tcW w:w="1126" w:type="dxa"/>
            <w:tcBorders>
              <w:top w:val="single" w:sz="4" w:space="0" w:color="auto"/>
              <w:left w:val="single" w:sz="4" w:space="0" w:color="auto"/>
              <w:bottom w:val="single" w:sz="4" w:space="0" w:color="auto"/>
              <w:right w:val="single" w:sz="4" w:space="0" w:color="auto"/>
            </w:tcBorders>
            <w:vAlign w:val="center"/>
          </w:tcPr>
          <w:p w14:paraId="068AAA26"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lang w:val="en-GB"/>
              </w:rPr>
              <w:t>N</w:t>
            </w:r>
          </w:p>
        </w:tc>
        <w:tc>
          <w:tcPr>
            <w:tcW w:w="2371" w:type="dxa"/>
            <w:tcBorders>
              <w:top w:val="single" w:sz="4" w:space="0" w:color="auto"/>
              <w:left w:val="single" w:sz="4" w:space="0" w:color="auto"/>
              <w:bottom w:val="single" w:sz="4" w:space="0" w:color="auto"/>
              <w:right w:val="single" w:sz="4" w:space="0" w:color="auto"/>
            </w:tcBorders>
            <w:vAlign w:val="center"/>
          </w:tcPr>
          <w:p w14:paraId="10AE190C" w14:textId="77777777" w:rsidR="005F4839" w:rsidRPr="00250C96" w:rsidRDefault="005F4839" w:rsidP="005F4839">
            <w:pPr>
              <w:tabs>
                <w:tab w:val="num" w:pos="1080"/>
              </w:tabs>
              <w:jc w:val="left"/>
              <w:rPr>
                <w:rFonts w:asciiTheme="minorHAnsi" w:hAnsiTheme="minorHAnsi" w:cs="Arial"/>
                <w:sz w:val="16"/>
                <w:szCs w:val="16"/>
              </w:rPr>
            </w:pPr>
            <w:r w:rsidRPr="00250C96">
              <w:rPr>
                <w:rFonts w:asciiTheme="minorHAnsi" w:hAnsiTheme="minorHAnsi" w:cs="Arial"/>
                <w:sz w:val="16"/>
                <w:szCs w:val="16"/>
              </w:rPr>
              <w:t>No. of Sites</w:t>
            </w:r>
          </w:p>
        </w:tc>
        <w:tc>
          <w:tcPr>
            <w:tcW w:w="2183" w:type="dxa"/>
            <w:tcBorders>
              <w:top w:val="single" w:sz="4" w:space="0" w:color="auto"/>
              <w:left w:val="single" w:sz="4" w:space="0" w:color="auto"/>
              <w:bottom w:val="single" w:sz="4" w:space="0" w:color="auto"/>
              <w:right w:val="single" w:sz="4" w:space="0" w:color="auto"/>
            </w:tcBorders>
            <w:vAlign w:val="center"/>
          </w:tcPr>
          <w:p w14:paraId="02039F67" w14:textId="77777777" w:rsidR="005F4839" w:rsidRPr="00250C96" w:rsidRDefault="005F4839" w:rsidP="005F4839">
            <w:pPr>
              <w:jc w:val="left"/>
              <w:rPr>
                <w:rFonts w:asciiTheme="minorHAnsi" w:hAnsiTheme="minorHAnsi" w:cs="Arial"/>
                <w:sz w:val="16"/>
                <w:szCs w:val="16"/>
                <w:lang w:val="en-GB"/>
              </w:rPr>
            </w:pPr>
          </w:p>
        </w:tc>
        <w:tc>
          <w:tcPr>
            <w:tcW w:w="3663" w:type="dxa"/>
            <w:tcBorders>
              <w:top w:val="single" w:sz="4" w:space="0" w:color="auto"/>
              <w:left w:val="single" w:sz="4" w:space="0" w:color="auto"/>
              <w:bottom w:val="single" w:sz="4" w:space="0" w:color="auto"/>
              <w:right w:val="single" w:sz="4" w:space="0" w:color="auto"/>
            </w:tcBorders>
            <w:vAlign w:val="center"/>
          </w:tcPr>
          <w:p w14:paraId="6006F52D"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EIM_ACCOUNT. X_NUM_SITES_NUM</w:t>
            </w:r>
          </w:p>
        </w:tc>
        <w:tc>
          <w:tcPr>
            <w:tcW w:w="3840" w:type="dxa"/>
            <w:tcBorders>
              <w:top w:val="single" w:sz="4" w:space="0" w:color="auto"/>
              <w:left w:val="single" w:sz="4" w:space="0" w:color="auto"/>
              <w:bottom w:val="single" w:sz="4" w:space="0" w:color="auto"/>
              <w:right w:val="single" w:sz="4" w:space="0" w:color="auto"/>
            </w:tcBorders>
            <w:vAlign w:val="center"/>
          </w:tcPr>
          <w:p w14:paraId="05F8B97D"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S_ORG_EXT. X_NUM_SITES_NUM</w:t>
            </w:r>
          </w:p>
        </w:tc>
      </w:tr>
      <w:tr w:rsidR="005F4839" w:rsidRPr="00250C96" w14:paraId="0A6AB301" w14:textId="77777777" w:rsidTr="00C56298">
        <w:trPr>
          <w:trHeight w:val="269"/>
        </w:trPr>
        <w:tc>
          <w:tcPr>
            <w:tcW w:w="2348" w:type="dxa"/>
            <w:tcBorders>
              <w:top w:val="single" w:sz="4" w:space="0" w:color="auto"/>
              <w:left w:val="single" w:sz="4" w:space="0" w:color="auto"/>
              <w:bottom w:val="single" w:sz="4" w:space="0" w:color="auto"/>
              <w:right w:val="single" w:sz="4" w:space="0" w:color="auto"/>
            </w:tcBorders>
            <w:vAlign w:val="center"/>
          </w:tcPr>
          <w:p w14:paraId="75EC02BB"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X_HANDLING_ALLOWANCE_RATE</w:t>
            </w:r>
          </w:p>
        </w:tc>
        <w:tc>
          <w:tcPr>
            <w:tcW w:w="815" w:type="dxa"/>
            <w:tcBorders>
              <w:top w:val="single" w:sz="4" w:space="0" w:color="auto"/>
              <w:left w:val="single" w:sz="4" w:space="0" w:color="auto"/>
              <w:bottom w:val="single" w:sz="4" w:space="0" w:color="auto"/>
              <w:right w:val="single" w:sz="4" w:space="0" w:color="auto"/>
            </w:tcBorders>
            <w:vAlign w:val="center"/>
          </w:tcPr>
          <w:p w14:paraId="7A31BD5C"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N22,7</w:t>
            </w:r>
          </w:p>
        </w:tc>
        <w:tc>
          <w:tcPr>
            <w:tcW w:w="1126" w:type="dxa"/>
            <w:tcBorders>
              <w:top w:val="single" w:sz="4" w:space="0" w:color="auto"/>
              <w:left w:val="single" w:sz="4" w:space="0" w:color="auto"/>
              <w:bottom w:val="single" w:sz="4" w:space="0" w:color="auto"/>
              <w:right w:val="single" w:sz="4" w:space="0" w:color="auto"/>
            </w:tcBorders>
            <w:vAlign w:val="center"/>
          </w:tcPr>
          <w:p w14:paraId="613A7552"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lang w:val="en-GB"/>
              </w:rPr>
              <w:t>N</w:t>
            </w:r>
          </w:p>
        </w:tc>
        <w:tc>
          <w:tcPr>
            <w:tcW w:w="2371" w:type="dxa"/>
            <w:tcBorders>
              <w:top w:val="single" w:sz="4" w:space="0" w:color="auto"/>
              <w:left w:val="single" w:sz="4" w:space="0" w:color="auto"/>
              <w:bottom w:val="single" w:sz="4" w:space="0" w:color="auto"/>
              <w:right w:val="single" w:sz="4" w:space="0" w:color="auto"/>
            </w:tcBorders>
            <w:vAlign w:val="center"/>
          </w:tcPr>
          <w:p w14:paraId="1AB3B138" w14:textId="77777777" w:rsidR="005F4839" w:rsidRPr="00250C96" w:rsidRDefault="005F4839" w:rsidP="005F4839">
            <w:pPr>
              <w:tabs>
                <w:tab w:val="num" w:pos="1080"/>
              </w:tabs>
              <w:jc w:val="left"/>
              <w:rPr>
                <w:rFonts w:asciiTheme="minorHAnsi" w:hAnsiTheme="minorHAnsi" w:cs="Arial"/>
                <w:sz w:val="16"/>
                <w:szCs w:val="16"/>
              </w:rPr>
            </w:pPr>
            <w:r w:rsidRPr="00250C96">
              <w:rPr>
                <w:rFonts w:asciiTheme="minorHAnsi" w:hAnsiTheme="minorHAnsi" w:cs="Arial"/>
                <w:sz w:val="16"/>
                <w:szCs w:val="16"/>
              </w:rPr>
              <w:t>Handling Allowance Rate</w:t>
            </w:r>
          </w:p>
        </w:tc>
        <w:tc>
          <w:tcPr>
            <w:tcW w:w="2183" w:type="dxa"/>
            <w:tcBorders>
              <w:top w:val="single" w:sz="4" w:space="0" w:color="auto"/>
              <w:left w:val="single" w:sz="4" w:space="0" w:color="auto"/>
              <w:bottom w:val="single" w:sz="4" w:space="0" w:color="auto"/>
              <w:right w:val="single" w:sz="4" w:space="0" w:color="auto"/>
            </w:tcBorders>
            <w:vAlign w:val="center"/>
          </w:tcPr>
          <w:p w14:paraId="7AA2706E" w14:textId="77777777" w:rsidR="005F4839" w:rsidRPr="00250C96" w:rsidRDefault="005F4839" w:rsidP="005F4839">
            <w:pPr>
              <w:jc w:val="left"/>
              <w:rPr>
                <w:rFonts w:asciiTheme="minorHAnsi" w:hAnsiTheme="minorHAnsi" w:cs="Arial"/>
                <w:sz w:val="16"/>
                <w:szCs w:val="16"/>
                <w:lang w:val="en-GB"/>
              </w:rPr>
            </w:pPr>
          </w:p>
        </w:tc>
        <w:tc>
          <w:tcPr>
            <w:tcW w:w="3663" w:type="dxa"/>
            <w:tcBorders>
              <w:top w:val="single" w:sz="4" w:space="0" w:color="auto"/>
              <w:left w:val="single" w:sz="4" w:space="0" w:color="auto"/>
              <w:bottom w:val="single" w:sz="4" w:space="0" w:color="auto"/>
              <w:right w:val="single" w:sz="4" w:space="0" w:color="auto"/>
            </w:tcBorders>
            <w:vAlign w:val="center"/>
          </w:tcPr>
          <w:p w14:paraId="44C029EA"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EIM_ACCNT_DTL.EXT_ATTRIB_80</w:t>
            </w:r>
          </w:p>
        </w:tc>
        <w:tc>
          <w:tcPr>
            <w:tcW w:w="3840" w:type="dxa"/>
            <w:tcBorders>
              <w:top w:val="single" w:sz="4" w:space="0" w:color="auto"/>
              <w:left w:val="single" w:sz="4" w:space="0" w:color="auto"/>
              <w:bottom w:val="single" w:sz="4" w:space="0" w:color="auto"/>
              <w:right w:val="single" w:sz="4" w:space="0" w:color="auto"/>
            </w:tcBorders>
            <w:vAlign w:val="center"/>
          </w:tcPr>
          <w:p w14:paraId="1B14DCE3"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S_ORG_EXT_</w:t>
            </w:r>
            <w:proofErr w:type="gramStart"/>
            <w:r w:rsidRPr="00250C96">
              <w:rPr>
                <w:rFonts w:asciiTheme="minorHAnsi" w:hAnsiTheme="minorHAnsi" w:cs="Arial"/>
                <w:sz w:val="16"/>
                <w:szCs w:val="16"/>
              </w:rPr>
              <w:t>X.ATTRIB</w:t>
            </w:r>
            <w:proofErr w:type="gramEnd"/>
            <w:r w:rsidRPr="00250C96">
              <w:rPr>
                <w:rFonts w:asciiTheme="minorHAnsi" w:hAnsiTheme="minorHAnsi" w:cs="Arial"/>
                <w:sz w:val="16"/>
                <w:szCs w:val="16"/>
              </w:rPr>
              <w:t>_80</w:t>
            </w:r>
          </w:p>
        </w:tc>
      </w:tr>
      <w:tr w:rsidR="005F4839" w:rsidRPr="00250C96" w14:paraId="4428A45B" w14:textId="77777777" w:rsidTr="00C56298">
        <w:trPr>
          <w:trHeight w:val="269"/>
        </w:trPr>
        <w:tc>
          <w:tcPr>
            <w:tcW w:w="2348" w:type="dxa"/>
            <w:tcBorders>
              <w:top w:val="single" w:sz="4" w:space="0" w:color="auto"/>
              <w:left w:val="single" w:sz="4" w:space="0" w:color="auto"/>
              <w:bottom w:val="single" w:sz="4" w:space="0" w:color="auto"/>
              <w:right w:val="single" w:sz="4" w:space="0" w:color="auto"/>
            </w:tcBorders>
            <w:vAlign w:val="center"/>
          </w:tcPr>
          <w:p w14:paraId="3A61EC3B" w14:textId="77777777" w:rsidR="005F4839" w:rsidRPr="00250C96" w:rsidRDefault="005F4839" w:rsidP="005F4839">
            <w:pPr>
              <w:tabs>
                <w:tab w:val="num" w:pos="1080"/>
              </w:tabs>
              <w:jc w:val="left"/>
              <w:rPr>
                <w:rFonts w:asciiTheme="minorHAnsi" w:hAnsiTheme="minorHAnsi" w:cs="Arial"/>
                <w:sz w:val="16"/>
                <w:szCs w:val="16"/>
              </w:rPr>
            </w:pPr>
            <w:r w:rsidRPr="00250C96">
              <w:rPr>
                <w:rFonts w:asciiTheme="minorHAnsi" w:hAnsiTheme="minorHAnsi" w:cs="Arial"/>
                <w:sz w:val="16"/>
                <w:szCs w:val="16"/>
              </w:rPr>
              <w:t>X_ATTRIB_82</w:t>
            </w:r>
          </w:p>
        </w:tc>
        <w:tc>
          <w:tcPr>
            <w:tcW w:w="815" w:type="dxa"/>
            <w:tcBorders>
              <w:top w:val="single" w:sz="4" w:space="0" w:color="auto"/>
              <w:left w:val="single" w:sz="4" w:space="0" w:color="auto"/>
              <w:bottom w:val="single" w:sz="4" w:space="0" w:color="auto"/>
              <w:right w:val="single" w:sz="4" w:space="0" w:color="auto"/>
            </w:tcBorders>
            <w:vAlign w:val="center"/>
          </w:tcPr>
          <w:p w14:paraId="59B0561E" w14:textId="77777777" w:rsidR="005F4839" w:rsidRPr="00250C96" w:rsidRDefault="005F4839" w:rsidP="005F4839">
            <w:pPr>
              <w:tabs>
                <w:tab w:val="num" w:pos="1080"/>
              </w:tabs>
              <w:jc w:val="left"/>
              <w:rPr>
                <w:rFonts w:asciiTheme="minorHAnsi" w:hAnsiTheme="minorHAnsi" w:cs="Arial"/>
                <w:sz w:val="16"/>
                <w:szCs w:val="16"/>
              </w:rPr>
            </w:pPr>
            <w:r w:rsidRPr="00250C96">
              <w:rPr>
                <w:rFonts w:asciiTheme="minorHAnsi" w:hAnsiTheme="minorHAnsi" w:cs="Arial"/>
                <w:sz w:val="16"/>
                <w:szCs w:val="16"/>
              </w:rPr>
              <w:t>N22,7</w:t>
            </w:r>
          </w:p>
        </w:tc>
        <w:tc>
          <w:tcPr>
            <w:tcW w:w="1126" w:type="dxa"/>
            <w:tcBorders>
              <w:top w:val="single" w:sz="4" w:space="0" w:color="auto"/>
              <w:left w:val="single" w:sz="4" w:space="0" w:color="auto"/>
              <w:bottom w:val="single" w:sz="4" w:space="0" w:color="auto"/>
              <w:right w:val="single" w:sz="4" w:space="0" w:color="auto"/>
            </w:tcBorders>
            <w:vAlign w:val="center"/>
          </w:tcPr>
          <w:p w14:paraId="5CE4B010" w14:textId="77777777" w:rsidR="005F4839" w:rsidRPr="00250C96" w:rsidRDefault="005F4839" w:rsidP="005F4839">
            <w:pPr>
              <w:tabs>
                <w:tab w:val="num" w:pos="1080"/>
              </w:tabs>
              <w:jc w:val="left"/>
              <w:rPr>
                <w:rFonts w:asciiTheme="minorHAnsi" w:hAnsiTheme="minorHAnsi" w:cs="Arial"/>
                <w:sz w:val="16"/>
                <w:szCs w:val="16"/>
              </w:rPr>
            </w:pPr>
            <w:r w:rsidRPr="00250C96">
              <w:rPr>
                <w:rFonts w:asciiTheme="minorHAnsi" w:hAnsiTheme="minorHAnsi" w:cs="Arial"/>
                <w:sz w:val="16"/>
                <w:szCs w:val="16"/>
              </w:rPr>
              <w:t>N</w:t>
            </w:r>
          </w:p>
        </w:tc>
        <w:tc>
          <w:tcPr>
            <w:tcW w:w="2371" w:type="dxa"/>
            <w:tcBorders>
              <w:top w:val="single" w:sz="4" w:space="0" w:color="auto"/>
              <w:left w:val="single" w:sz="4" w:space="0" w:color="auto"/>
              <w:bottom w:val="single" w:sz="4" w:space="0" w:color="auto"/>
              <w:right w:val="single" w:sz="4" w:space="0" w:color="auto"/>
            </w:tcBorders>
            <w:vAlign w:val="center"/>
          </w:tcPr>
          <w:p w14:paraId="4C43369F" w14:textId="77777777" w:rsidR="005F4839" w:rsidRPr="00250C96" w:rsidRDefault="005F4839" w:rsidP="005F4839">
            <w:pPr>
              <w:tabs>
                <w:tab w:val="num" w:pos="1080"/>
              </w:tabs>
              <w:jc w:val="left"/>
              <w:rPr>
                <w:rFonts w:asciiTheme="minorHAnsi" w:hAnsiTheme="minorHAnsi" w:cs="Arial"/>
                <w:sz w:val="16"/>
                <w:szCs w:val="16"/>
              </w:rPr>
            </w:pPr>
            <w:r w:rsidRPr="00250C96">
              <w:rPr>
                <w:rFonts w:asciiTheme="minorHAnsi" w:hAnsiTheme="minorHAnsi" w:cs="Arial"/>
                <w:sz w:val="16"/>
                <w:szCs w:val="16"/>
              </w:rPr>
              <w:t>Turnover in Sterling</w:t>
            </w:r>
          </w:p>
        </w:tc>
        <w:tc>
          <w:tcPr>
            <w:tcW w:w="2183" w:type="dxa"/>
            <w:tcBorders>
              <w:top w:val="single" w:sz="4" w:space="0" w:color="auto"/>
              <w:left w:val="single" w:sz="4" w:space="0" w:color="auto"/>
              <w:bottom w:val="single" w:sz="4" w:space="0" w:color="auto"/>
              <w:right w:val="single" w:sz="4" w:space="0" w:color="auto"/>
            </w:tcBorders>
            <w:vAlign w:val="center"/>
          </w:tcPr>
          <w:p w14:paraId="49933F50" w14:textId="77777777" w:rsidR="005F4839" w:rsidRPr="00250C96" w:rsidRDefault="005F4839" w:rsidP="005F4839">
            <w:pPr>
              <w:tabs>
                <w:tab w:val="num" w:pos="1080"/>
              </w:tabs>
              <w:jc w:val="left"/>
              <w:rPr>
                <w:rFonts w:asciiTheme="minorHAnsi" w:hAnsiTheme="minorHAnsi" w:cs="Arial"/>
                <w:sz w:val="16"/>
                <w:szCs w:val="16"/>
              </w:rPr>
            </w:pPr>
          </w:p>
        </w:tc>
        <w:tc>
          <w:tcPr>
            <w:tcW w:w="3663" w:type="dxa"/>
            <w:tcBorders>
              <w:top w:val="single" w:sz="4" w:space="0" w:color="auto"/>
              <w:left w:val="single" w:sz="4" w:space="0" w:color="auto"/>
              <w:bottom w:val="single" w:sz="4" w:space="0" w:color="auto"/>
              <w:right w:val="single" w:sz="4" w:space="0" w:color="auto"/>
            </w:tcBorders>
            <w:vAlign w:val="center"/>
          </w:tcPr>
          <w:p w14:paraId="30F0B9D4" w14:textId="77777777" w:rsidR="005F4839" w:rsidRPr="00250C96" w:rsidRDefault="005F4839" w:rsidP="005F4839">
            <w:pPr>
              <w:tabs>
                <w:tab w:val="num" w:pos="1080"/>
              </w:tabs>
              <w:jc w:val="left"/>
              <w:rPr>
                <w:rFonts w:asciiTheme="minorHAnsi" w:hAnsiTheme="minorHAnsi" w:cs="Arial"/>
                <w:sz w:val="16"/>
                <w:szCs w:val="16"/>
                <w:lang w:val="fr-FR"/>
              </w:rPr>
            </w:pPr>
            <w:r w:rsidRPr="00250C96">
              <w:rPr>
                <w:rFonts w:asciiTheme="minorHAnsi" w:hAnsiTheme="minorHAnsi" w:cs="Arial"/>
                <w:sz w:val="16"/>
                <w:szCs w:val="16"/>
                <w:lang w:val="fr-FR"/>
              </w:rPr>
              <w:t>EIM_ACCNT_DTL.EXT_ATTRIB_80.X_ATTRIB_82</w:t>
            </w:r>
          </w:p>
        </w:tc>
        <w:tc>
          <w:tcPr>
            <w:tcW w:w="3840" w:type="dxa"/>
            <w:tcBorders>
              <w:top w:val="single" w:sz="4" w:space="0" w:color="auto"/>
              <w:left w:val="single" w:sz="4" w:space="0" w:color="auto"/>
              <w:bottom w:val="single" w:sz="4" w:space="0" w:color="auto"/>
              <w:right w:val="single" w:sz="4" w:space="0" w:color="auto"/>
            </w:tcBorders>
            <w:vAlign w:val="center"/>
          </w:tcPr>
          <w:p w14:paraId="1E15C4B9" w14:textId="77777777" w:rsidR="005F4839" w:rsidRPr="00250C96" w:rsidRDefault="005F4839" w:rsidP="005F4839">
            <w:pPr>
              <w:tabs>
                <w:tab w:val="num" w:pos="1080"/>
              </w:tabs>
              <w:jc w:val="left"/>
              <w:rPr>
                <w:rFonts w:asciiTheme="minorHAnsi" w:hAnsiTheme="minorHAnsi" w:cs="Arial"/>
                <w:sz w:val="16"/>
                <w:szCs w:val="16"/>
              </w:rPr>
            </w:pPr>
            <w:r w:rsidRPr="00250C96">
              <w:rPr>
                <w:rFonts w:asciiTheme="minorHAnsi" w:hAnsiTheme="minorHAnsi" w:cs="Arial"/>
                <w:sz w:val="16"/>
                <w:szCs w:val="16"/>
              </w:rPr>
              <w:t>S_ORG_EXT_X.X_ATTRIB_82</w:t>
            </w:r>
          </w:p>
        </w:tc>
      </w:tr>
      <w:tr w:rsidR="005F4839" w:rsidRPr="00250C96" w14:paraId="4ACA7693" w14:textId="77777777" w:rsidTr="00C56298">
        <w:trPr>
          <w:trHeight w:val="269"/>
        </w:trPr>
        <w:tc>
          <w:tcPr>
            <w:tcW w:w="2348" w:type="dxa"/>
            <w:tcBorders>
              <w:top w:val="single" w:sz="4" w:space="0" w:color="auto"/>
              <w:left w:val="single" w:sz="4" w:space="0" w:color="auto"/>
              <w:bottom w:val="single" w:sz="4" w:space="0" w:color="auto"/>
              <w:right w:val="single" w:sz="4" w:space="0" w:color="auto"/>
            </w:tcBorders>
            <w:vAlign w:val="center"/>
          </w:tcPr>
          <w:p w14:paraId="663604E8"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X_JTI_LEAD_RMC_FLG</w:t>
            </w:r>
          </w:p>
        </w:tc>
        <w:tc>
          <w:tcPr>
            <w:tcW w:w="815" w:type="dxa"/>
            <w:tcBorders>
              <w:top w:val="single" w:sz="4" w:space="0" w:color="auto"/>
              <w:left w:val="single" w:sz="4" w:space="0" w:color="auto"/>
              <w:bottom w:val="single" w:sz="4" w:space="0" w:color="auto"/>
              <w:right w:val="single" w:sz="4" w:space="0" w:color="auto"/>
            </w:tcBorders>
            <w:vAlign w:val="center"/>
          </w:tcPr>
          <w:p w14:paraId="41672DEB"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C1</w:t>
            </w:r>
          </w:p>
        </w:tc>
        <w:tc>
          <w:tcPr>
            <w:tcW w:w="1126" w:type="dxa"/>
            <w:tcBorders>
              <w:top w:val="single" w:sz="4" w:space="0" w:color="auto"/>
              <w:left w:val="single" w:sz="4" w:space="0" w:color="auto"/>
              <w:bottom w:val="single" w:sz="4" w:space="0" w:color="auto"/>
              <w:right w:val="single" w:sz="4" w:space="0" w:color="auto"/>
            </w:tcBorders>
            <w:vAlign w:val="center"/>
          </w:tcPr>
          <w:p w14:paraId="2E5970F4"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N</w:t>
            </w:r>
          </w:p>
        </w:tc>
        <w:tc>
          <w:tcPr>
            <w:tcW w:w="2371" w:type="dxa"/>
            <w:tcBorders>
              <w:top w:val="single" w:sz="4" w:space="0" w:color="auto"/>
              <w:left w:val="single" w:sz="4" w:space="0" w:color="auto"/>
              <w:bottom w:val="single" w:sz="4" w:space="0" w:color="auto"/>
              <w:right w:val="single" w:sz="4" w:space="0" w:color="auto"/>
            </w:tcBorders>
            <w:vAlign w:val="center"/>
          </w:tcPr>
          <w:p w14:paraId="384F1FA7"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JTI Lead – RMC</w:t>
            </w:r>
          </w:p>
        </w:tc>
        <w:tc>
          <w:tcPr>
            <w:tcW w:w="2183" w:type="dxa"/>
            <w:tcBorders>
              <w:top w:val="single" w:sz="4" w:space="0" w:color="auto"/>
              <w:left w:val="single" w:sz="4" w:space="0" w:color="auto"/>
              <w:bottom w:val="single" w:sz="4" w:space="0" w:color="auto"/>
              <w:right w:val="single" w:sz="4" w:space="0" w:color="auto"/>
            </w:tcBorders>
            <w:vAlign w:val="center"/>
          </w:tcPr>
          <w:p w14:paraId="4E7E096E"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 </w:t>
            </w:r>
          </w:p>
        </w:tc>
        <w:tc>
          <w:tcPr>
            <w:tcW w:w="3663" w:type="dxa"/>
            <w:tcBorders>
              <w:top w:val="single" w:sz="4" w:space="0" w:color="auto"/>
              <w:left w:val="single" w:sz="4" w:space="0" w:color="auto"/>
              <w:bottom w:val="single" w:sz="4" w:space="0" w:color="auto"/>
              <w:right w:val="single" w:sz="4" w:space="0" w:color="auto"/>
            </w:tcBorders>
            <w:vAlign w:val="center"/>
          </w:tcPr>
          <w:p w14:paraId="543CB0E7"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EIM_ACCNT_DTL.X_URBAN_CD</w:t>
            </w:r>
          </w:p>
        </w:tc>
        <w:tc>
          <w:tcPr>
            <w:tcW w:w="3840" w:type="dxa"/>
            <w:tcBorders>
              <w:top w:val="single" w:sz="4" w:space="0" w:color="auto"/>
              <w:left w:val="single" w:sz="4" w:space="0" w:color="auto"/>
              <w:bottom w:val="single" w:sz="4" w:space="0" w:color="auto"/>
              <w:right w:val="single" w:sz="4" w:space="0" w:color="auto"/>
            </w:tcBorders>
            <w:vAlign w:val="center"/>
          </w:tcPr>
          <w:p w14:paraId="375B75FF"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S_ORG_EXT_X.X_JTI_LEAD_RMC_FLG</w:t>
            </w:r>
          </w:p>
        </w:tc>
      </w:tr>
      <w:tr w:rsidR="005F4839" w:rsidRPr="00250C96" w14:paraId="1152F0BC" w14:textId="77777777" w:rsidTr="00C56298">
        <w:trPr>
          <w:trHeight w:val="269"/>
        </w:trPr>
        <w:tc>
          <w:tcPr>
            <w:tcW w:w="2348" w:type="dxa"/>
            <w:tcBorders>
              <w:top w:val="single" w:sz="4" w:space="0" w:color="auto"/>
              <w:left w:val="single" w:sz="4" w:space="0" w:color="auto"/>
              <w:bottom w:val="single" w:sz="4" w:space="0" w:color="auto"/>
              <w:right w:val="single" w:sz="4" w:space="0" w:color="auto"/>
            </w:tcBorders>
            <w:vAlign w:val="center"/>
          </w:tcPr>
          <w:p w14:paraId="5433D56B"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X_LEAD_SECTOR_CD</w:t>
            </w:r>
          </w:p>
        </w:tc>
        <w:tc>
          <w:tcPr>
            <w:tcW w:w="815" w:type="dxa"/>
            <w:tcBorders>
              <w:top w:val="single" w:sz="4" w:space="0" w:color="auto"/>
              <w:left w:val="single" w:sz="4" w:space="0" w:color="auto"/>
              <w:bottom w:val="single" w:sz="4" w:space="0" w:color="auto"/>
              <w:right w:val="single" w:sz="4" w:space="0" w:color="auto"/>
            </w:tcBorders>
            <w:vAlign w:val="center"/>
          </w:tcPr>
          <w:p w14:paraId="638F58EA"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C30</w:t>
            </w:r>
          </w:p>
        </w:tc>
        <w:tc>
          <w:tcPr>
            <w:tcW w:w="1126" w:type="dxa"/>
            <w:tcBorders>
              <w:top w:val="single" w:sz="4" w:space="0" w:color="auto"/>
              <w:left w:val="single" w:sz="4" w:space="0" w:color="auto"/>
              <w:bottom w:val="single" w:sz="4" w:space="0" w:color="auto"/>
              <w:right w:val="single" w:sz="4" w:space="0" w:color="auto"/>
            </w:tcBorders>
            <w:vAlign w:val="center"/>
          </w:tcPr>
          <w:p w14:paraId="0D52EA31"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N</w:t>
            </w:r>
          </w:p>
        </w:tc>
        <w:tc>
          <w:tcPr>
            <w:tcW w:w="2371" w:type="dxa"/>
            <w:tcBorders>
              <w:top w:val="single" w:sz="4" w:space="0" w:color="auto"/>
              <w:left w:val="single" w:sz="4" w:space="0" w:color="auto"/>
              <w:bottom w:val="single" w:sz="4" w:space="0" w:color="auto"/>
              <w:right w:val="single" w:sz="4" w:space="0" w:color="auto"/>
            </w:tcBorders>
            <w:vAlign w:val="center"/>
          </w:tcPr>
          <w:p w14:paraId="40EF23D5"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 xml:space="preserve">Lead Sector </w:t>
            </w:r>
          </w:p>
        </w:tc>
        <w:tc>
          <w:tcPr>
            <w:tcW w:w="2183" w:type="dxa"/>
            <w:tcBorders>
              <w:top w:val="single" w:sz="4" w:space="0" w:color="auto"/>
              <w:left w:val="single" w:sz="4" w:space="0" w:color="auto"/>
              <w:bottom w:val="single" w:sz="4" w:space="0" w:color="auto"/>
              <w:right w:val="single" w:sz="4" w:space="0" w:color="auto"/>
            </w:tcBorders>
            <w:vAlign w:val="center"/>
          </w:tcPr>
          <w:p w14:paraId="313E678A" w14:textId="77777777" w:rsidR="005F4839" w:rsidRPr="00250C96" w:rsidRDefault="005F4839" w:rsidP="005F4839">
            <w:pPr>
              <w:jc w:val="left"/>
              <w:rPr>
                <w:rFonts w:asciiTheme="minorHAnsi" w:hAnsiTheme="minorHAnsi" w:cs="Arial"/>
                <w:sz w:val="16"/>
                <w:szCs w:val="16"/>
              </w:rPr>
            </w:pPr>
            <w:proofErr w:type="gramStart"/>
            <w:r w:rsidRPr="00250C96">
              <w:rPr>
                <w:rFonts w:asciiTheme="minorHAnsi" w:hAnsiTheme="minorHAnsi" w:cs="Arial"/>
                <w:sz w:val="16"/>
                <w:szCs w:val="16"/>
              </w:rPr>
              <w:t>LOV:JTI</w:t>
            </w:r>
            <w:proofErr w:type="gramEnd"/>
            <w:r w:rsidRPr="00250C96">
              <w:rPr>
                <w:rFonts w:asciiTheme="minorHAnsi" w:hAnsiTheme="minorHAnsi" w:cs="Arial"/>
                <w:sz w:val="16"/>
                <w:szCs w:val="16"/>
              </w:rPr>
              <w:t>_LEAD_SECTOR</w:t>
            </w:r>
          </w:p>
        </w:tc>
        <w:tc>
          <w:tcPr>
            <w:tcW w:w="3663" w:type="dxa"/>
            <w:tcBorders>
              <w:top w:val="single" w:sz="4" w:space="0" w:color="auto"/>
              <w:left w:val="single" w:sz="4" w:space="0" w:color="auto"/>
              <w:bottom w:val="single" w:sz="4" w:space="0" w:color="auto"/>
              <w:right w:val="single" w:sz="4" w:space="0" w:color="auto"/>
            </w:tcBorders>
            <w:vAlign w:val="center"/>
          </w:tcPr>
          <w:p w14:paraId="4216E5B6"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EIM_ACCNT_DTL.X_LEAD_SECTOR_CD</w:t>
            </w:r>
          </w:p>
        </w:tc>
        <w:tc>
          <w:tcPr>
            <w:tcW w:w="3840" w:type="dxa"/>
            <w:tcBorders>
              <w:top w:val="single" w:sz="4" w:space="0" w:color="auto"/>
              <w:left w:val="single" w:sz="4" w:space="0" w:color="auto"/>
              <w:bottom w:val="single" w:sz="4" w:space="0" w:color="auto"/>
              <w:right w:val="single" w:sz="4" w:space="0" w:color="auto"/>
            </w:tcBorders>
            <w:vAlign w:val="center"/>
          </w:tcPr>
          <w:p w14:paraId="03774306"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S_ORG_EXT_X.X_LEAD_SECTOR_CD</w:t>
            </w:r>
          </w:p>
        </w:tc>
      </w:tr>
      <w:tr w:rsidR="005F4839" w:rsidRPr="00250C96" w14:paraId="6FA79B3F" w14:textId="77777777" w:rsidTr="00C56298">
        <w:trPr>
          <w:trHeight w:val="269"/>
        </w:trPr>
        <w:tc>
          <w:tcPr>
            <w:tcW w:w="2348" w:type="dxa"/>
            <w:tcBorders>
              <w:top w:val="single" w:sz="4" w:space="0" w:color="auto"/>
              <w:left w:val="single" w:sz="4" w:space="0" w:color="auto"/>
              <w:bottom w:val="single" w:sz="4" w:space="0" w:color="auto"/>
              <w:right w:val="single" w:sz="4" w:space="0" w:color="auto"/>
            </w:tcBorders>
            <w:vAlign w:val="center"/>
          </w:tcPr>
          <w:p w14:paraId="35EA0E93"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X_JTI_LEAD_BRAND_CD</w:t>
            </w:r>
          </w:p>
        </w:tc>
        <w:tc>
          <w:tcPr>
            <w:tcW w:w="815" w:type="dxa"/>
            <w:tcBorders>
              <w:top w:val="single" w:sz="4" w:space="0" w:color="auto"/>
              <w:left w:val="single" w:sz="4" w:space="0" w:color="auto"/>
              <w:bottom w:val="single" w:sz="4" w:space="0" w:color="auto"/>
              <w:right w:val="single" w:sz="4" w:space="0" w:color="auto"/>
            </w:tcBorders>
            <w:vAlign w:val="center"/>
          </w:tcPr>
          <w:p w14:paraId="6F3DF2AB"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C30</w:t>
            </w:r>
          </w:p>
        </w:tc>
        <w:tc>
          <w:tcPr>
            <w:tcW w:w="1126" w:type="dxa"/>
            <w:tcBorders>
              <w:top w:val="single" w:sz="4" w:space="0" w:color="auto"/>
              <w:left w:val="single" w:sz="4" w:space="0" w:color="auto"/>
              <w:bottom w:val="single" w:sz="4" w:space="0" w:color="auto"/>
              <w:right w:val="single" w:sz="4" w:space="0" w:color="auto"/>
            </w:tcBorders>
            <w:vAlign w:val="center"/>
          </w:tcPr>
          <w:p w14:paraId="36937F16"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N</w:t>
            </w:r>
          </w:p>
        </w:tc>
        <w:tc>
          <w:tcPr>
            <w:tcW w:w="2371" w:type="dxa"/>
            <w:tcBorders>
              <w:top w:val="single" w:sz="4" w:space="0" w:color="auto"/>
              <w:left w:val="single" w:sz="4" w:space="0" w:color="auto"/>
              <w:bottom w:val="single" w:sz="4" w:space="0" w:color="auto"/>
              <w:right w:val="single" w:sz="4" w:space="0" w:color="auto"/>
            </w:tcBorders>
            <w:vAlign w:val="center"/>
          </w:tcPr>
          <w:p w14:paraId="537F374C"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JTI Lead Brand</w:t>
            </w:r>
          </w:p>
        </w:tc>
        <w:tc>
          <w:tcPr>
            <w:tcW w:w="2183" w:type="dxa"/>
            <w:tcBorders>
              <w:top w:val="single" w:sz="4" w:space="0" w:color="auto"/>
              <w:left w:val="single" w:sz="4" w:space="0" w:color="auto"/>
              <w:bottom w:val="single" w:sz="4" w:space="0" w:color="auto"/>
              <w:right w:val="single" w:sz="4" w:space="0" w:color="auto"/>
            </w:tcBorders>
            <w:vAlign w:val="center"/>
          </w:tcPr>
          <w:p w14:paraId="52794350" w14:textId="77777777" w:rsidR="005F4839" w:rsidRPr="00250C96" w:rsidRDefault="005F4839" w:rsidP="005F4839">
            <w:pPr>
              <w:jc w:val="left"/>
              <w:rPr>
                <w:rFonts w:asciiTheme="minorHAnsi" w:hAnsiTheme="minorHAnsi" w:cs="Arial"/>
                <w:sz w:val="16"/>
                <w:szCs w:val="16"/>
              </w:rPr>
            </w:pPr>
            <w:proofErr w:type="gramStart"/>
            <w:r w:rsidRPr="00250C96">
              <w:rPr>
                <w:rFonts w:asciiTheme="minorHAnsi" w:hAnsiTheme="minorHAnsi" w:cs="Arial"/>
                <w:sz w:val="16"/>
                <w:szCs w:val="16"/>
              </w:rPr>
              <w:t>LOV:JTI</w:t>
            </w:r>
            <w:proofErr w:type="gramEnd"/>
            <w:r w:rsidRPr="00250C96">
              <w:rPr>
                <w:rFonts w:asciiTheme="minorHAnsi" w:hAnsiTheme="minorHAnsi" w:cs="Arial"/>
                <w:sz w:val="16"/>
                <w:szCs w:val="16"/>
              </w:rPr>
              <w:t>_LEAD_BRAND</w:t>
            </w:r>
          </w:p>
        </w:tc>
        <w:tc>
          <w:tcPr>
            <w:tcW w:w="3663" w:type="dxa"/>
            <w:tcBorders>
              <w:top w:val="single" w:sz="4" w:space="0" w:color="auto"/>
              <w:left w:val="single" w:sz="4" w:space="0" w:color="auto"/>
              <w:bottom w:val="single" w:sz="4" w:space="0" w:color="auto"/>
              <w:right w:val="single" w:sz="4" w:space="0" w:color="auto"/>
            </w:tcBorders>
            <w:vAlign w:val="center"/>
          </w:tcPr>
          <w:p w14:paraId="111832B3"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EIM_ACCNT_DTL.X_JTI_LEAD_BRAND_CD</w:t>
            </w:r>
          </w:p>
        </w:tc>
        <w:tc>
          <w:tcPr>
            <w:tcW w:w="3840" w:type="dxa"/>
            <w:tcBorders>
              <w:top w:val="single" w:sz="4" w:space="0" w:color="auto"/>
              <w:left w:val="single" w:sz="4" w:space="0" w:color="auto"/>
              <w:bottom w:val="single" w:sz="4" w:space="0" w:color="auto"/>
              <w:right w:val="single" w:sz="4" w:space="0" w:color="auto"/>
            </w:tcBorders>
            <w:vAlign w:val="center"/>
          </w:tcPr>
          <w:p w14:paraId="685DC050"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S_ORG_EXT_X.X_JTI_LEAD_BRAND_CD</w:t>
            </w:r>
          </w:p>
        </w:tc>
      </w:tr>
      <w:tr w:rsidR="005F4839" w:rsidRPr="00250C96" w14:paraId="022183DA" w14:textId="77777777" w:rsidTr="00C56298">
        <w:trPr>
          <w:trHeight w:val="269"/>
        </w:trPr>
        <w:tc>
          <w:tcPr>
            <w:tcW w:w="2348" w:type="dxa"/>
            <w:tcBorders>
              <w:top w:val="single" w:sz="4" w:space="0" w:color="auto"/>
              <w:left w:val="single" w:sz="4" w:space="0" w:color="auto"/>
              <w:bottom w:val="single" w:sz="4" w:space="0" w:color="auto"/>
              <w:right w:val="single" w:sz="4" w:space="0" w:color="auto"/>
            </w:tcBorders>
            <w:vAlign w:val="center"/>
          </w:tcPr>
          <w:p w14:paraId="0BFBA618"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X_VOLUME_PREM_NUM</w:t>
            </w:r>
          </w:p>
        </w:tc>
        <w:tc>
          <w:tcPr>
            <w:tcW w:w="815" w:type="dxa"/>
            <w:tcBorders>
              <w:top w:val="single" w:sz="4" w:space="0" w:color="auto"/>
              <w:left w:val="single" w:sz="4" w:space="0" w:color="auto"/>
              <w:bottom w:val="single" w:sz="4" w:space="0" w:color="auto"/>
              <w:right w:val="single" w:sz="4" w:space="0" w:color="auto"/>
            </w:tcBorders>
            <w:vAlign w:val="center"/>
          </w:tcPr>
          <w:p w14:paraId="501F90E7"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N22,7</w:t>
            </w:r>
          </w:p>
        </w:tc>
        <w:tc>
          <w:tcPr>
            <w:tcW w:w="1126" w:type="dxa"/>
            <w:tcBorders>
              <w:top w:val="single" w:sz="4" w:space="0" w:color="auto"/>
              <w:left w:val="single" w:sz="4" w:space="0" w:color="auto"/>
              <w:bottom w:val="single" w:sz="4" w:space="0" w:color="auto"/>
              <w:right w:val="single" w:sz="4" w:space="0" w:color="auto"/>
            </w:tcBorders>
            <w:vAlign w:val="center"/>
          </w:tcPr>
          <w:p w14:paraId="6606D1DF"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N</w:t>
            </w:r>
          </w:p>
        </w:tc>
        <w:tc>
          <w:tcPr>
            <w:tcW w:w="2371" w:type="dxa"/>
            <w:tcBorders>
              <w:top w:val="single" w:sz="4" w:space="0" w:color="auto"/>
              <w:left w:val="single" w:sz="4" w:space="0" w:color="auto"/>
              <w:bottom w:val="single" w:sz="4" w:space="0" w:color="auto"/>
              <w:right w:val="single" w:sz="4" w:space="0" w:color="auto"/>
            </w:tcBorders>
            <w:vAlign w:val="center"/>
          </w:tcPr>
          <w:p w14:paraId="2EAE3DB1"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Volume Prem</w:t>
            </w:r>
          </w:p>
        </w:tc>
        <w:tc>
          <w:tcPr>
            <w:tcW w:w="2183" w:type="dxa"/>
            <w:tcBorders>
              <w:top w:val="single" w:sz="4" w:space="0" w:color="auto"/>
              <w:left w:val="single" w:sz="4" w:space="0" w:color="auto"/>
              <w:bottom w:val="single" w:sz="4" w:space="0" w:color="auto"/>
              <w:right w:val="single" w:sz="4" w:space="0" w:color="auto"/>
            </w:tcBorders>
            <w:vAlign w:val="center"/>
          </w:tcPr>
          <w:p w14:paraId="6D81756E"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 </w:t>
            </w:r>
          </w:p>
        </w:tc>
        <w:tc>
          <w:tcPr>
            <w:tcW w:w="3663" w:type="dxa"/>
            <w:tcBorders>
              <w:top w:val="single" w:sz="4" w:space="0" w:color="auto"/>
              <w:left w:val="single" w:sz="4" w:space="0" w:color="auto"/>
              <w:bottom w:val="single" w:sz="4" w:space="0" w:color="auto"/>
              <w:right w:val="single" w:sz="4" w:space="0" w:color="auto"/>
            </w:tcBorders>
            <w:vAlign w:val="center"/>
          </w:tcPr>
          <w:p w14:paraId="1A82FDC4"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EIM_ACCNT_DTL.X_VOLUME_PREM_NUM</w:t>
            </w:r>
          </w:p>
        </w:tc>
        <w:tc>
          <w:tcPr>
            <w:tcW w:w="3840" w:type="dxa"/>
            <w:tcBorders>
              <w:top w:val="single" w:sz="4" w:space="0" w:color="auto"/>
              <w:left w:val="single" w:sz="4" w:space="0" w:color="auto"/>
              <w:bottom w:val="single" w:sz="4" w:space="0" w:color="auto"/>
              <w:right w:val="single" w:sz="4" w:space="0" w:color="auto"/>
            </w:tcBorders>
            <w:vAlign w:val="center"/>
          </w:tcPr>
          <w:p w14:paraId="2E4E04F9"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S_ORG_EXT_X.X_VOLUME_PREM_NUM</w:t>
            </w:r>
          </w:p>
        </w:tc>
      </w:tr>
      <w:tr w:rsidR="005F4839" w:rsidRPr="00250C96" w14:paraId="19B4CFDE" w14:textId="77777777" w:rsidTr="00C56298">
        <w:trPr>
          <w:trHeight w:val="269"/>
        </w:trPr>
        <w:tc>
          <w:tcPr>
            <w:tcW w:w="2348" w:type="dxa"/>
            <w:tcBorders>
              <w:top w:val="single" w:sz="4" w:space="0" w:color="auto"/>
              <w:left w:val="single" w:sz="4" w:space="0" w:color="auto"/>
              <w:bottom w:val="single" w:sz="4" w:space="0" w:color="auto"/>
              <w:right w:val="single" w:sz="4" w:space="0" w:color="auto"/>
            </w:tcBorders>
            <w:vAlign w:val="center"/>
          </w:tcPr>
          <w:p w14:paraId="5ACBE8EF"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X_VOLUME_SUB_NUM</w:t>
            </w:r>
          </w:p>
        </w:tc>
        <w:tc>
          <w:tcPr>
            <w:tcW w:w="815" w:type="dxa"/>
            <w:tcBorders>
              <w:top w:val="single" w:sz="4" w:space="0" w:color="auto"/>
              <w:left w:val="single" w:sz="4" w:space="0" w:color="auto"/>
              <w:bottom w:val="single" w:sz="4" w:space="0" w:color="auto"/>
              <w:right w:val="single" w:sz="4" w:space="0" w:color="auto"/>
            </w:tcBorders>
            <w:vAlign w:val="center"/>
          </w:tcPr>
          <w:p w14:paraId="5BB3EF25"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N22,7</w:t>
            </w:r>
          </w:p>
        </w:tc>
        <w:tc>
          <w:tcPr>
            <w:tcW w:w="1126" w:type="dxa"/>
            <w:tcBorders>
              <w:top w:val="single" w:sz="4" w:space="0" w:color="auto"/>
              <w:left w:val="single" w:sz="4" w:space="0" w:color="auto"/>
              <w:bottom w:val="single" w:sz="4" w:space="0" w:color="auto"/>
              <w:right w:val="single" w:sz="4" w:space="0" w:color="auto"/>
            </w:tcBorders>
            <w:vAlign w:val="center"/>
          </w:tcPr>
          <w:p w14:paraId="20EA3283"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N</w:t>
            </w:r>
          </w:p>
        </w:tc>
        <w:tc>
          <w:tcPr>
            <w:tcW w:w="2371" w:type="dxa"/>
            <w:tcBorders>
              <w:top w:val="single" w:sz="4" w:space="0" w:color="auto"/>
              <w:left w:val="single" w:sz="4" w:space="0" w:color="auto"/>
              <w:bottom w:val="single" w:sz="4" w:space="0" w:color="auto"/>
              <w:right w:val="single" w:sz="4" w:space="0" w:color="auto"/>
            </w:tcBorders>
            <w:vAlign w:val="center"/>
          </w:tcPr>
          <w:p w14:paraId="53A09DC9"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Volume Sub</w:t>
            </w:r>
          </w:p>
        </w:tc>
        <w:tc>
          <w:tcPr>
            <w:tcW w:w="2183" w:type="dxa"/>
            <w:tcBorders>
              <w:top w:val="single" w:sz="4" w:space="0" w:color="auto"/>
              <w:left w:val="single" w:sz="4" w:space="0" w:color="auto"/>
              <w:bottom w:val="single" w:sz="4" w:space="0" w:color="auto"/>
              <w:right w:val="single" w:sz="4" w:space="0" w:color="auto"/>
            </w:tcBorders>
            <w:vAlign w:val="center"/>
          </w:tcPr>
          <w:p w14:paraId="53D20BD3"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 </w:t>
            </w:r>
          </w:p>
        </w:tc>
        <w:tc>
          <w:tcPr>
            <w:tcW w:w="3663" w:type="dxa"/>
            <w:tcBorders>
              <w:top w:val="single" w:sz="4" w:space="0" w:color="auto"/>
              <w:left w:val="single" w:sz="4" w:space="0" w:color="auto"/>
              <w:bottom w:val="single" w:sz="4" w:space="0" w:color="auto"/>
              <w:right w:val="single" w:sz="4" w:space="0" w:color="auto"/>
            </w:tcBorders>
            <w:vAlign w:val="center"/>
          </w:tcPr>
          <w:p w14:paraId="3C1C7565"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EIM_ACCNT_DTL.X_VOLUME_SUB_NUM</w:t>
            </w:r>
          </w:p>
        </w:tc>
        <w:tc>
          <w:tcPr>
            <w:tcW w:w="3840" w:type="dxa"/>
            <w:tcBorders>
              <w:top w:val="single" w:sz="4" w:space="0" w:color="auto"/>
              <w:left w:val="single" w:sz="4" w:space="0" w:color="auto"/>
              <w:bottom w:val="single" w:sz="4" w:space="0" w:color="auto"/>
              <w:right w:val="single" w:sz="4" w:space="0" w:color="auto"/>
            </w:tcBorders>
            <w:vAlign w:val="center"/>
          </w:tcPr>
          <w:p w14:paraId="2AD07211"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S_ORG_EXT_X.X_VOLUME_SUB_NUM</w:t>
            </w:r>
          </w:p>
        </w:tc>
      </w:tr>
      <w:tr w:rsidR="005F4839" w:rsidRPr="00250C96" w14:paraId="5230DA15" w14:textId="77777777" w:rsidTr="00C56298">
        <w:trPr>
          <w:trHeight w:val="269"/>
        </w:trPr>
        <w:tc>
          <w:tcPr>
            <w:tcW w:w="2348" w:type="dxa"/>
            <w:tcBorders>
              <w:top w:val="single" w:sz="4" w:space="0" w:color="auto"/>
              <w:left w:val="single" w:sz="4" w:space="0" w:color="auto"/>
              <w:bottom w:val="single" w:sz="4" w:space="0" w:color="auto"/>
              <w:right w:val="single" w:sz="4" w:space="0" w:color="auto"/>
            </w:tcBorders>
            <w:vAlign w:val="center"/>
          </w:tcPr>
          <w:p w14:paraId="48973B62"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X_VOLUME_MID_NUM</w:t>
            </w:r>
          </w:p>
        </w:tc>
        <w:tc>
          <w:tcPr>
            <w:tcW w:w="815" w:type="dxa"/>
            <w:tcBorders>
              <w:top w:val="single" w:sz="4" w:space="0" w:color="auto"/>
              <w:left w:val="single" w:sz="4" w:space="0" w:color="auto"/>
              <w:bottom w:val="single" w:sz="4" w:space="0" w:color="auto"/>
              <w:right w:val="single" w:sz="4" w:space="0" w:color="auto"/>
            </w:tcBorders>
            <w:vAlign w:val="center"/>
          </w:tcPr>
          <w:p w14:paraId="6CCE003B"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N22,7</w:t>
            </w:r>
          </w:p>
        </w:tc>
        <w:tc>
          <w:tcPr>
            <w:tcW w:w="1126" w:type="dxa"/>
            <w:tcBorders>
              <w:top w:val="single" w:sz="4" w:space="0" w:color="auto"/>
              <w:left w:val="single" w:sz="4" w:space="0" w:color="auto"/>
              <w:bottom w:val="single" w:sz="4" w:space="0" w:color="auto"/>
              <w:right w:val="single" w:sz="4" w:space="0" w:color="auto"/>
            </w:tcBorders>
            <w:vAlign w:val="center"/>
          </w:tcPr>
          <w:p w14:paraId="35EBCB46"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N</w:t>
            </w:r>
          </w:p>
        </w:tc>
        <w:tc>
          <w:tcPr>
            <w:tcW w:w="2371" w:type="dxa"/>
            <w:tcBorders>
              <w:top w:val="single" w:sz="4" w:space="0" w:color="auto"/>
              <w:left w:val="single" w:sz="4" w:space="0" w:color="auto"/>
              <w:bottom w:val="single" w:sz="4" w:space="0" w:color="auto"/>
              <w:right w:val="single" w:sz="4" w:space="0" w:color="auto"/>
            </w:tcBorders>
            <w:vAlign w:val="center"/>
          </w:tcPr>
          <w:p w14:paraId="31E20F60"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Volume Mid</w:t>
            </w:r>
          </w:p>
        </w:tc>
        <w:tc>
          <w:tcPr>
            <w:tcW w:w="2183" w:type="dxa"/>
            <w:tcBorders>
              <w:top w:val="single" w:sz="4" w:space="0" w:color="auto"/>
              <w:left w:val="single" w:sz="4" w:space="0" w:color="auto"/>
              <w:bottom w:val="single" w:sz="4" w:space="0" w:color="auto"/>
              <w:right w:val="single" w:sz="4" w:space="0" w:color="auto"/>
            </w:tcBorders>
            <w:vAlign w:val="center"/>
          </w:tcPr>
          <w:p w14:paraId="4874B2A3"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 </w:t>
            </w:r>
          </w:p>
        </w:tc>
        <w:tc>
          <w:tcPr>
            <w:tcW w:w="3663" w:type="dxa"/>
            <w:tcBorders>
              <w:top w:val="single" w:sz="4" w:space="0" w:color="auto"/>
              <w:left w:val="single" w:sz="4" w:space="0" w:color="auto"/>
              <w:bottom w:val="single" w:sz="4" w:space="0" w:color="auto"/>
              <w:right w:val="single" w:sz="4" w:space="0" w:color="auto"/>
            </w:tcBorders>
            <w:vAlign w:val="center"/>
          </w:tcPr>
          <w:p w14:paraId="3FF5EC1C"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EIM_ACCNT_DTL.X_VOLUME_MID_NUM</w:t>
            </w:r>
          </w:p>
        </w:tc>
        <w:tc>
          <w:tcPr>
            <w:tcW w:w="3840" w:type="dxa"/>
            <w:tcBorders>
              <w:top w:val="single" w:sz="4" w:space="0" w:color="auto"/>
              <w:left w:val="single" w:sz="4" w:space="0" w:color="auto"/>
              <w:bottom w:val="single" w:sz="4" w:space="0" w:color="auto"/>
              <w:right w:val="single" w:sz="4" w:space="0" w:color="auto"/>
            </w:tcBorders>
            <w:vAlign w:val="center"/>
          </w:tcPr>
          <w:p w14:paraId="586FC04B"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S_ORG_EXT_X.X_VOLUME_MID_NUM</w:t>
            </w:r>
          </w:p>
        </w:tc>
      </w:tr>
      <w:tr w:rsidR="005F4839" w:rsidRPr="00250C96" w14:paraId="16B2D161" w14:textId="77777777" w:rsidTr="00C56298">
        <w:trPr>
          <w:trHeight w:val="269"/>
        </w:trPr>
        <w:tc>
          <w:tcPr>
            <w:tcW w:w="2348" w:type="dxa"/>
            <w:tcBorders>
              <w:top w:val="single" w:sz="4" w:space="0" w:color="auto"/>
              <w:left w:val="single" w:sz="4" w:space="0" w:color="auto"/>
              <w:bottom w:val="single" w:sz="4" w:space="0" w:color="auto"/>
              <w:right w:val="single" w:sz="4" w:space="0" w:color="auto"/>
            </w:tcBorders>
            <w:vAlign w:val="center"/>
          </w:tcPr>
          <w:p w14:paraId="372B337E"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X_VOLUME_VALUE_NUM</w:t>
            </w:r>
          </w:p>
        </w:tc>
        <w:tc>
          <w:tcPr>
            <w:tcW w:w="815" w:type="dxa"/>
            <w:tcBorders>
              <w:top w:val="single" w:sz="4" w:space="0" w:color="auto"/>
              <w:left w:val="single" w:sz="4" w:space="0" w:color="auto"/>
              <w:bottom w:val="single" w:sz="4" w:space="0" w:color="auto"/>
              <w:right w:val="single" w:sz="4" w:space="0" w:color="auto"/>
            </w:tcBorders>
            <w:vAlign w:val="center"/>
          </w:tcPr>
          <w:p w14:paraId="0F6336C7"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N22,7</w:t>
            </w:r>
          </w:p>
        </w:tc>
        <w:tc>
          <w:tcPr>
            <w:tcW w:w="1126" w:type="dxa"/>
            <w:tcBorders>
              <w:top w:val="single" w:sz="4" w:space="0" w:color="auto"/>
              <w:left w:val="single" w:sz="4" w:space="0" w:color="auto"/>
              <w:bottom w:val="single" w:sz="4" w:space="0" w:color="auto"/>
              <w:right w:val="single" w:sz="4" w:space="0" w:color="auto"/>
            </w:tcBorders>
            <w:vAlign w:val="center"/>
          </w:tcPr>
          <w:p w14:paraId="6C392723"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N</w:t>
            </w:r>
          </w:p>
        </w:tc>
        <w:tc>
          <w:tcPr>
            <w:tcW w:w="2371" w:type="dxa"/>
            <w:tcBorders>
              <w:top w:val="single" w:sz="4" w:space="0" w:color="auto"/>
              <w:left w:val="single" w:sz="4" w:space="0" w:color="auto"/>
              <w:bottom w:val="single" w:sz="4" w:space="0" w:color="auto"/>
              <w:right w:val="single" w:sz="4" w:space="0" w:color="auto"/>
            </w:tcBorders>
            <w:vAlign w:val="center"/>
          </w:tcPr>
          <w:p w14:paraId="679F686B"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Volume Value</w:t>
            </w:r>
          </w:p>
        </w:tc>
        <w:tc>
          <w:tcPr>
            <w:tcW w:w="2183" w:type="dxa"/>
            <w:tcBorders>
              <w:top w:val="single" w:sz="4" w:space="0" w:color="auto"/>
              <w:left w:val="single" w:sz="4" w:space="0" w:color="auto"/>
              <w:bottom w:val="single" w:sz="4" w:space="0" w:color="auto"/>
              <w:right w:val="single" w:sz="4" w:space="0" w:color="auto"/>
            </w:tcBorders>
            <w:vAlign w:val="center"/>
          </w:tcPr>
          <w:p w14:paraId="6975B0B4"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 </w:t>
            </w:r>
          </w:p>
        </w:tc>
        <w:tc>
          <w:tcPr>
            <w:tcW w:w="3663" w:type="dxa"/>
            <w:tcBorders>
              <w:top w:val="single" w:sz="4" w:space="0" w:color="auto"/>
              <w:left w:val="single" w:sz="4" w:space="0" w:color="auto"/>
              <w:bottom w:val="single" w:sz="4" w:space="0" w:color="auto"/>
              <w:right w:val="single" w:sz="4" w:space="0" w:color="auto"/>
            </w:tcBorders>
            <w:vAlign w:val="center"/>
          </w:tcPr>
          <w:p w14:paraId="6308CF71"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EIM_ACCNT_DTL.X_VOLUME_VALUE_NUM</w:t>
            </w:r>
          </w:p>
        </w:tc>
        <w:tc>
          <w:tcPr>
            <w:tcW w:w="3840" w:type="dxa"/>
            <w:tcBorders>
              <w:top w:val="single" w:sz="4" w:space="0" w:color="auto"/>
              <w:left w:val="single" w:sz="4" w:space="0" w:color="auto"/>
              <w:bottom w:val="single" w:sz="4" w:space="0" w:color="auto"/>
              <w:right w:val="single" w:sz="4" w:space="0" w:color="auto"/>
            </w:tcBorders>
            <w:vAlign w:val="center"/>
          </w:tcPr>
          <w:p w14:paraId="640B0B06"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S_ORG_EXT_X.X_VOLUME_VALUE_NUM</w:t>
            </w:r>
          </w:p>
        </w:tc>
      </w:tr>
      <w:tr w:rsidR="005F4839" w:rsidRPr="00250C96" w14:paraId="5A460B09" w14:textId="77777777" w:rsidTr="00C56298">
        <w:trPr>
          <w:trHeight w:val="269"/>
        </w:trPr>
        <w:tc>
          <w:tcPr>
            <w:tcW w:w="2348" w:type="dxa"/>
            <w:tcBorders>
              <w:top w:val="single" w:sz="4" w:space="0" w:color="auto"/>
              <w:left w:val="single" w:sz="4" w:space="0" w:color="auto"/>
              <w:bottom w:val="single" w:sz="4" w:space="0" w:color="auto"/>
              <w:right w:val="single" w:sz="4" w:space="0" w:color="auto"/>
            </w:tcBorders>
            <w:vAlign w:val="center"/>
          </w:tcPr>
          <w:p w14:paraId="651734CD"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X_SG_PREM_NUM</w:t>
            </w:r>
          </w:p>
        </w:tc>
        <w:tc>
          <w:tcPr>
            <w:tcW w:w="815" w:type="dxa"/>
            <w:tcBorders>
              <w:top w:val="single" w:sz="4" w:space="0" w:color="auto"/>
              <w:left w:val="single" w:sz="4" w:space="0" w:color="auto"/>
              <w:bottom w:val="single" w:sz="4" w:space="0" w:color="auto"/>
              <w:right w:val="single" w:sz="4" w:space="0" w:color="auto"/>
            </w:tcBorders>
            <w:vAlign w:val="center"/>
          </w:tcPr>
          <w:p w14:paraId="46519003"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N22,7</w:t>
            </w:r>
          </w:p>
        </w:tc>
        <w:tc>
          <w:tcPr>
            <w:tcW w:w="1126" w:type="dxa"/>
            <w:tcBorders>
              <w:top w:val="single" w:sz="4" w:space="0" w:color="auto"/>
              <w:left w:val="single" w:sz="4" w:space="0" w:color="auto"/>
              <w:bottom w:val="single" w:sz="4" w:space="0" w:color="auto"/>
              <w:right w:val="single" w:sz="4" w:space="0" w:color="auto"/>
            </w:tcBorders>
            <w:vAlign w:val="center"/>
          </w:tcPr>
          <w:p w14:paraId="420EA060"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N</w:t>
            </w:r>
          </w:p>
        </w:tc>
        <w:tc>
          <w:tcPr>
            <w:tcW w:w="2371" w:type="dxa"/>
            <w:tcBorders>
              <w:top w:val="single" w:sz="4" w:space="0" w:color="auto"/>
              <w:left w:val="single" w:sz="4" w:space="0" w:color="auto"/>
              <w:bottom w:val="single" w:sz="4" w:space="0" w:color="auto"/>
              <w:right w:val="single" w:sz="4" w:space="0" w:color="auto"/>
            </w:tcBorders>
            <w:vAlign w:val="center"/>
          </w:tcPr>
          <w:p w14:paraId="462B622F"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SG Prem</w:t>
            </w:r>
          </w:p>
        </w:tc>
        <w:tc>
          <w:tcPr>
            <w:tcW w:w="2183" w:type="dxa"/>
            <w:tcBorders>
              <w:top w:val="single" w:sz="4" w:space="0" w:color="auto"/>
              <w:left w:val="single" w:sz="4" w:space="0" w:color="auto"/>
              <w:bottom w:val="single" w:sz="4" w:space="0" w:color="auto"/>
              <w:right w:val="single" w:sz="4" w:space="0" w:color="auto"/>
            </w:tcBorders>
            <w:vAlign w:val="center"/>
          </w:tcPr>
          <w:p w14:paraId="096280B7"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 </w:t>
            </w:r>
          </w:p>
        </w:tc>
        <w:tc>
          <w:tcPr>
            <w:tcW w:w="3663" w:type="dxa"/>
            <w:tcBorders>
              <w:top w:val="single" w:sz="4" w:space="0" w:color="auto"/>
              <w:left w:val="single" w:sz="4" w:space="0" w:color="auto"/>
              <w:bottom w:val="single" w:sz="4" w:space="0" w:color="auto"/>
              <w:right w:val="single" w:sz="4" w:space="0" w:color="auto"/>
            </w:tcBorders>
            <w:vAlign w:val="center"/>
          </w:tcPr>
          <w:p w14:paraId="22F0A594" w14:textId="77777777" w:rsidR="005F4839" w:rsidRPr="00250C96" w:rsidRDefault="005F4839" w:rsidP="005F4839">
            <w:pPr>
              <w:jc w:val="left"/>
              <w:rPr>
                <w:rFonts w:asciiTheme="minorHAnsi" w:hAnsiTheme="minorHAnsi" w:cs="Arial"/>
                <w:sz w:val="16"/>
                <w:szCs w:val="16"/>
                <w:lang w:val="de-DE"/>
              </w:rPr>
            </w:pPr>
            <w:r w:rsidRPr="00250C96">
              <w:rPr>
                <w:rFonts w:asciiTheme="minorHAnsi" w:hAnsiTheme="minorHAnsi" w:cs="Arial"/>
                <w:sz w:val="16"/>
                <w:szCs w:val="16"/>
                <w:lang w:val="de-DE"/>
              </w:rPr>
              <w:t>EIM_ACCNT_DTL.X_SG_PREM_NUM</w:t>
            </w:r>
          </w:p>
        </w:tc>
        <w:tc>
          <w:tcPr>
            <w:tcW w:w="3840" w:type="dxa"/>
            <w:tcBorders>
              <w:top w:val="single" w:sz="4" w:space="0" w:color="auto"/>
              <w:left w:val="single" w:sz="4" w:space="0" w:color="auto"/>
              <w:bottom w:val="single" w:sz="4" w:space="0" w:color="auto"/>
              <w:right w:val="single" w:sz="4" w:space="0" w:color="auto"/>
            </w:tcBorders>
            <w:vAlign w:val="center"/>
          </w:tcPr>
          <w:p w14:paraId="050CE1FB"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S_ORG_EXT_X.X_SG_PREM_NUM</w:t>
            </w:r>
          </w:p>
        </w:tc>
      </w:tr>
      <w:tr w:rsidR="005F4839" w:rsidRPr="00250C96" w14:paraId="1FF3F2AE" w14:textId="77777777" w:rsidTr="00C56298">
        <w:trPr>
          <w:trHeight w:val="269"/>
        </w:trPr>
        <w:tc>
          <w:tcPr>
            <w:tcW w:w="2348" w:type="dxa"/>
            <w:tcBorders>
              <w:top w:val="single" w:sz="4" w:space="0" w:color="auto"/>
              <w:left w:val="single" w:sz="4" w:space="0" w:color="auto"/>
              <w:bottom w:val="single" w:sz="4" w:space="0" w:color="auto"/>
              <w:right w:val="single" w:sz="4" w:space="0" w:color="auto"/>
            </w:tcBorders>
            <w:vAlign w:val="center"/>
          </w:tcPr>
          <w:p w14:paraId="4C224298"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X_SG_SUB_NUM</w:t>
            </w:r>
          </w:p>
        </w:tc>
        <w:tc>
          <w:tcPr>
            <w:tcW w:w="815" w:type="dxa"/>
            <w:tcBorders>
              <w:top w:val="single" w:sz="4" w:space="0" w:color="auto"/>
              <w:left w:val="single" w:sz="4" w:space="0" w:color="auto"/>
              <w:bottom w:val="single" w:sz="4" w:space="0" w:color="auto"/>
              <w:right w:val="single" w:sz="4" w:space="0" w:color="auto"/>
            </w:tcBorders>
            <w:vAlign w:val="center"/>
          </w:tcPr>
          <w:p w14:paraId="59619164"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N22,7</w:t>
            </w:r>
          </w:p>
        </w:tc>
        <w:tc>
          <w:tcPr>
            <w:tcW w:w="1126" w:type="dxa"/>
            <w:tcBorders>
              <w:top w:val="single" w:sz="4" w:space="0" w:color="auto"/>
              <w:left w:val="single" w:sz="4" w:space="0" w:color="auto"/>
              <w:bottom w:val="single" w:sz="4" w:space="0" w:color="auto"/>
              <w:right w:val="single" w:sz="4" w:space="0" w:color="auto"/>
            </w:tcBorders>
            <w:vAlign w:val="center"/>
          </w:tcPr>
          <w:p w14:paraId="0F1390CF"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N</w:t>
            </w:r>
          </w:p>
        </w:tc>
        <w:tc>
          <w:tcPr>
            <w:tcW w:w="2371" w:type="dxa"/>
            <w:tcBorders>
              <w:top w:val="single" w:sz="4" w:space="0" w:color="auto"/>
              <w:left w:val="single" w:sz="4" w:space="0" w:color="auto"/>
              <w:bottom w:val="single" w:sz="4" w:space="0" w:color="auto"/>
              <w:right w:val="single" w:sz="4" w:space="0" w:color="auto"/>
            </w:tcBorders>
            <w:vAlign w:val="center"/>
          </w:tcPr>
          <w:p w14:paraId="7CA702C1"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SG Sub</w:t>
            </w:r>
          </w:p>
        </w:tc>
        <w:tc>
          <w:tcPr>
            <w:tcW w:w="2183" w:type="dxa"/>
            <w:tcBorders>
              <w:top w:val="single" w:sz="4" w:space="0" w:color="auto"/>
              <w:left w:val="single" w:sz="4" w:space="0" w:color="auto"/>
              <w:bottom w:val="single" w:sz="4" w:space="0" w:color="auto"/>
              <w:right w:val="single" w:sz="4" w:space="0" w:color="auto"/>
            </w:tcBorders>
            <w:vAlign w:val="center"/>
          </w:tcPr>
          <w:p w14:paraId="2E2190BD"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 </w:t>
            </w:r>
          </w:p>
        </w:tc>
        <w:tc>
          <w:tcPr>
            <w:tcW w:w="3663" w:type="dxa"/>
            <w:tcBorders>
              <w:top w:val="single" w:sz="4" w:space="0" w:color="auto"/>
              <w:left w:val="single" w:sz="4" w:space="0" w:color="auto"/>
              <w:bottom w:val="single" w:sz="4" w:space="0" w:color="auto"/>
              <w:right w:val="single" w:sz="4" w:space="0" w:color="auto"/>
            </w:tcBorders>
            <w:vAlign w:val="center"/>
          </w:tcPr>
          <w:p w14:paraId="58BA686B"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EIM_ACCNT_DTL.X_SG_SUB_NUM</w:t>
            </w:r>
          </w:p>
        </w:tc>
        <w:tc>
          <w:tcPr>
            <w:tcW w:w="3840" w:type="dxa"/>
            <w:tcBorders>
              <w:top w:val="single" w:sz="4" w:space="0" w:color="auto"/>
              <w:left w:val="single" w:sz="4" w:space="0" w:color="auto"/>
              <w:bottom w:val="single" w:sz="4" w:space="0" w:color="auto"/>
              <w:right w:val="single" w:sz="4" w:space="0" w:color="auto"/>
            </w:tcBorders>
            <w:vAlign w:val="center"/>
          </w:tcPr>
          <w:p w14:paraId="0244AED6"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S_ORG_EXT_X.X_SG_SUB_NUM</w:t>
            </w:r>
          </w:p>
        </w:tc>
      </w:tr>
      <w:tr w:rsidR="005F4839" w:rsidRPr="00250C96" w14:paraId="35694E13" w14:textId="77777777" w:rsidTr="00C56298">
        <w:trPr>
          <w:trHeight w:val="269"/>
        </w:trPr>
        <w:tc>
          <w:tcPr>
            <w:tcW w:w="2348" w:type="dxa"/>
            <w:tcBorders>
              <w:top w:val="single" w:sz="4" w:space="0" w:color="auto"/>
              <w:left w:val="single" w:sz="4" w:space="0" w:color="auto"/>
              <w:bottom w:val="single" w:sz="4" w:space="0" w:color="auto"/>
              <w:right w:val="single" w:sz="4" w:space="0" w:color="auto"/>
            </w:tcBorders>
            <w:vAlign w:val="center"/>
          </w:tcPr>
          <w:p w14:paraId="6CB1B3C2"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X_SG_MED_NUM</w:t>
            </w:r>
          </w:p>
        </w:tc>
        <w:tc>
          <w:tcPr>
            <w:tcW w:w="815" w:type="dxa"/>
            <w:tcBorders>
              <w:top w:val="single" w:sz="4" w:space="0" w:color="auto"/>
              <w:left w:val="single" w:sz="4" w:space="0" w:color="auto"/>
              <w:bottom w:val="single" w:sz="4" w:space="0" w:color="auto"/>
              <w:right w:val="single" w:sz="4" w:space="0" w:color="auto"/>
            </w:tcBorders>
            <w:vAlign w:val="center"/>
          </w:tcPr>
          <w:p w14:paraId="784A134F"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N22,7</w:t>
            </w:r>
          </w:p>
        </w:tc>
        <w:tc>
          <w:tcPr>
            <w:tcW w:w="1126" w:type="dxa"/>
            <w:tcBorders>
              <w:top w:val="single" w:sz="4" w:space="0" w:color="auto"/>
              <w:left w:val="single" w:sz="4" w:space="0" w:color="auto"/>
              <w:bottom w:val="single" w:sz="4" w:space="0" w:color="auto"/>
              <w:right w:val="single" w:sz="4" w:space="0" w:color="auto"/>
            </w:tcBorders>
            <w:vAlign w:val="center"/>
          </w:tcPr>
          <w:p w14:paraId="4CD3A506"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N</w:t>
            </w:r>
          </w:p>
        </w:tc>
        <w:tc>
          <w:tcPr>
            <w:tcW w:w="2371" w:type="dxa"/>
            <w:tcBorders>
              <w:top w:val="single" w:sz="4" w:space="0" w:color="auto"/>
              <w:left w:val="single" w:sz="4" w:space="0" w:color="auto"/>
              <w:bottom w:val="single" w:sz="4" w:space="0" w:color="auto"/>
              <w:right w:val="single" w:sz="4" w:space="0" w:color="auto"/>
            </w:tcBorders>
            <w:vAlign w:val="center"/>
          </w:tcPr>
          <w:p w14:paraId="6E6EC399"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SG Med</w:t>
            </w:r>
          </w:p>
        </w:tc>
        <w:tc>
          <w:tcPr>
            <w:tcW w:w="2183" w:type="dxa"/>
            <w:tcBorders>
              <w:top w:val="single" w:sz="4" w:space="0" w:color="auto"/>
              <w:left w:val="single" w:sz="4" w:space="0" w:color="auto"/>
              <w:bottom w:val="single" w:sz="4" w:space="0" w:color="auto"/>
              <w:right w:val="single" w:sz="4" w:space="0" w:color="auto"/>
            </w:tcBorders>
            <w:vAlign w:val="center"/>
          </w:tcPr>
          <w:p w14:paraId="2A52BE6B"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 </w:t>
            </w:r>
          </w:p>
        </w:tc>
        <w:tc>
          <w:tcPr>
            <w:tcW w:w="3663" w:type="dxa"/>
            <w:tcBorders>
              <w:top w:val="single" w:sz="4" w:space="0" w:color="auto"/>
              <w:left w:val="single" w:sz="4" w:space="0" w:color="auto"/>
              <w:bottom w:val="single" w:sz="4" w:space="0" w:color="auto"/>
              <w:right w:val="single" w:sz="4" w:space="0" w:color="auto"/>
            </w:tcBorders>
            <w:vAlign w:val="center"/>
          </w:tcPr>
          <w:p w14:paraId="435FCFD6"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EIM_ACCNT_DTL.X_SG_MED_NUM</w:t>
            </w:r>
          </w:p>
        </w:tc>
        <w:tc>
          <w:tcPr>
            <w:tcW w:w="3840" w:type="dxa"/>
            <w:tcBorders>
              <w:top w:val="single" w:sz="4" w:space="0" w:color="auto"/>
              <w:left w:val="single" w:sz="4" w:space="0" w:color="auto"/>
              <w:bottom w:val="single" w:sz="4" w:space="0" w:color="auto"/>
              <w:right w:val="single" w:sz="4" w:space="0" w:color="auto"/>
            </w:tcBorders>
            <w:vAlign w:val="center"/>
          </w:tcPr>
          <w:p w14:paraId="4DB50ABA"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S_ORG_EXT_X.X_SG_MED_NUM</w:t>
            </w:r>
          </w:p>
        </w:tc>
      </w:tr>
      <w:tr w:rsidR="005F4839" w:rsidRPr="00250C96" w14:paraId="78571171" w14:textId="77777777" w:rsidTr="00C56298">
        <w:trPr>
          <w:trHeight w:val="269"/>
        </w:trPr>
        <w:tc>
          <w:tcPr>
            <w:tcW w:w="2348" w:type="dxa"/>
            <w:tcBorders>
              <w:top w:val="single" w:sz="4" w:space="0" w:color="auto"/>
              <w:left w:val="single" w:sz="4" w:space="0" w:color="auto"/>
              <w:bottom w:val="single" w:sz="4" w:space="0" w:color="auto"/>
              <w:right w:val="single" w:sz="4" w:space="0" w:color="auto"/>
            </w:tcBorders>
            <w:vAlign w:val="center"/>
          </w:tcPr>
          <w:p w14:paraId="23E4F3D7"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X_SG_VALUE_NUM</w:t>
            </w:r>
          </w:p>
        </w:tc>
        <w:tc>
          <w:tcPr>
            <w:tcW w:w="815" w:type="dxa"/>
            <w:tcBorders>
              <w:top w:val="single" w:sz="4" w:space="0" w:color="auto"/>
              <w:left w:val="single" w:sz="4" w:space="0" w:color="auto"/>
              <w:bottom w:val="single" w:sz="4" w:space="0" w:color="auto"/>
              <w:right w:val="single" w:sz="4" w:space="0" w:color="auto"/>
            </w:tcBorders>
            <w:vAlign w:val="center"/>
          </w:tcPr>
          <w:p w14:paraId="216B36C8"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N22,7</w:t>
            </w:r>
          </w:p>
        </w:tc>
        <w:tc>
          <w:tcPr>
            <w:tcW w:w="1126" w:type="dxa"/>
            <w:tcBorders>
              <w:top w:val="single" w:sz="4" w:space="0" w:color="auto"/>
              <w:left w:val="single" w:sz="4" w:space="0" w:color="auto"/>
              <w:bottom w:val="single" w:sz="4" w:space="0" w:color="auto"/>
              <w:right w:val="single" w:sz="4" w:space="0" w:color="auto"/>
            </w:tcBorders>
            <w:vAlign w:val="center"/>
          </w:tcPr>
          <w:p w14:paraId="2921488F"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N</w:t>
            </w:r>
          </w:p>
        </w:tc>
        <w:tc>
          <w:tcPr>
            <w:tcW w:w="2371" w:type="dxa"/>
            <w:tcBorders>
              <w:top w:val="single" w:sz="4" w:space="0" w:color="auto"/>
              <w:left w:val="single" w:sz="4" w:space="0" w:color="auto"/>
              <w:bottom w:val="single" w:sz="4" w:space="0" w:color="auto"/>
              <w:right w:val="single" w:sz="4" w:space="0" w:color="auto"/>
            </w:tcBorders>
            <w:vAlign w:val="center"/>
          </w:tcPr>
          <w:p w14:paraId="7CE96EBC"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SG Value</w:t>
            </w:r>
          </w:p>
        </w:tc>
        <w:tc>
          <w:tcPr>
            <w:tcW w:w="2183" w:type="dxa"/>
            <w:tcBorders>
              <w:top w:val="single" w:sz="4" w:space="0" w:color="auto"/>
              <w:left w:val="single" w:sz="4" w:space="0" w:color="auto"/>
              <w:bottom w:val="single" w:sz="4" w:space="0" w:color="auto"/>
              <w:right w:val="single" w:sz="4" w:space="0" w:color="auto"/>
            </w:tcBorders>
            <w:vAlign w:val="center"/>
          </w:tcPr>
          <w:p w14:paraId="224A2BDE"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 </w:t>
            </w:r>
          </w:p>
        </w:tc>
        <w:tc>
          <w:tcPr>
            <w:tcW w:w="3663" w:type="dxa"/>
            <w:tcBorders>
              <w:top w:val="single" w:sz="4" w:space="0" w:color="auto"/>
              <w:left w:val="single" w:sz="4" w:space="0" w:color="auto"/>
              <w:bottom w:val="single" w:sz="4" w:space="0" w:color="auto"/>
              <w:right w:val="single" w:sz="4" w:space="0" w:color="auto"/>
            </w:tcBorders>
            <w:vAlign w:val="center"/>
          </w:tcPr>
          <w:p w14:paraId="1281AA02"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EIM_ACCNT_DTL.X_SG_VALUE_NUM</w:t>
            </w:r>
          </w:p>
        </w:tc>
        <w:tc>
          <w:tcPr>
            <w:tcW w:w="3840" w:type="dxa"/>
            <w:tcBorders>
              <w:top w:val="single" w:sz="4" w:space="0" w:color="auto"/>
              <w:left w:val="single" w:sz="4" w:space="0" w:color="auto"/>
              <w:bottom w:val="single" w:sz="4" w:space="0" w:color="auto"/>
              <w:right w:val="single" w:sz="4" w:space="0" w:color="auto"/>
            </w:tcBorders>
            <w:vAlign w:val="center"/>
          </w:tcPr>
          <w:p w14:paraId="1363D7B6"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S_ORG_EXT_X.X_SG_VALUE_NUM</w:t>
            </w:r>
          </w:p>
        </w:tc>
      </w:tr>
      <w:tr w:rsidR="005F4839" w:rsidRPr="00250C96" w14:paraId="27CC2462" w14:textId="77777777" w:rsidTr="00C56298">
        <w:trPr>
          <w:trHeight w:val="269"/>
        </w:trPr>
        <w:tc>
          <w:tcPr>
            <w:tcW w:w="2348" w:type="dxa"/>
            <w:tcBorders>
              <w:top w:val="single" w:sz="4" w:space="0" w:color="auto"/>
              <w:left w:val="single" w:sz="4" w:space="0" w:color="auto"/>
              <w:bottom w:val="single" w:sz="4" w:space="0" w:color="auto"/>
              <w:right w:val="single" w:sz="4" w:space="0" w:color="auto"/>
            </w:tcBorders>
            <w:vAlign w:val="center"/>
          </w:tcPr>
          <w:p w14:paraId="3F452253"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X_JTI_LEAD_PREM_FLG</w:t>
            </w:r>
          </w:p>
        </w:tc>
        <w:tc>
          <w:tcPr>
            <w:tcW w:w="815" w:type="dxa"/>
            <w:tcBorders>
              <w:top w:val="single" w:sz="4" w:space="0" w:color="auto"/>
              <w:left w:val="single" w:sz="4" w:space="0" w:color="auto"/>
              <w:bottom w:val="single" w:sz="4" w:space="0" w:color="auto"/>
              <w:right w:val="single" w:sz="4" w:space="0" w:color="auto"/>
            </w:tcBorders>
            <w:vAlign w:val="center"/>
          </w:tcPr>
          <w:p w14:paraId="5A4290CF"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C1</w:t>
            </w:r>
          </w:p>
        </w:tc>
        <w:tc>
          <w:tcPr>
            <w:tcW w:w="1126" w:type="dxa"/>
            <w:tcBorders>
              <w:top w:val="single" w:sz="4" w:space="0" w:color="auto"/>
              <w:left w:val="single" w:sz="4" w:space="0" w:color="auto"/>
              <w:bottom w:val="single" w:sz="4" w:space="0" w:color="auto"/>
              <w:right w:val="single" w:sz="4" w:space="0" w:color="auto"/>
            </w:tcBorders>
            <w:vAlign w:val="center"/>
          </w:tcPr>
          <w:p w14:paraId="46BA3A0D"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N</w:t>
            </w:r>
          </w:p>
        </w:tc>
        <w:tc>
          <w:tcPr>
            <w:tcW w:w="2371" w:type="dxa"/>
            <w:tcBorders>
              <w:top w:val="single" w:sz="4" w:space="0" w:color="auto"/>
              <w:left w:val="single" w:sz="4" w:space="0" w:color="auto"/>
              <w:bottom w:val="single" w:sz="4" w:space="0" w:color="auto"/>
              <w:right w:val="single" w:sz="4" w:space="0" w:color="auto"/>
            </w:tcBorders>
            <w:vAlign w:val="center"/>
          </w:tcPr>
          <w:p w14:paraId="7151F14B"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JTI Lead Prem</w:t>
            </w:r>
          </w:p>
        </w:tc>
        <w:tc>
          <w:tcPr>
            <w:tcW w:w="2183" w:type="dxa"/>
            <w:tcBorders>
              <w:top w:val="single" w:sz="4" w:space="0" w:color="auto"/>
              <w:left w:val="single" w:sz="4" w:space="0" w:color="auto"/>
              <w:bottom w:val="single" w:sz="4" w:space="0" w:color="auto"/>
              <w:right w:val="single" w:sz="4" w:space="0" w:color="auto"/>
            </w:tcBorders>
            <w:vAlign w:val="center"/>
          </w:tcPr>
          <w:p w14:paraId="6FA2ABA6"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 </w:t>
            </w:r>
          </w:p>
        </w:tc>
        <w:tc>
          <w:tcPr>
            <w:tcW w:w="3663" w:type="dxa"/>
            <w:tcBorders>
              <w:top w:val="single" w:sz="4" w:space="0" w:color="auto"/>
              <w:left w:val="single" w:sz="4" w:space="0" w:color="auto"/>
              <w:bottom w:val="single" w:sz="4" w:space="0" w:color="auto"/>
              <w:right w:val="single" w:sz="4" w:space="0" w:color="auto"/>
            </w:tcBorders>
            <w:vAlign w:val="center"/>
          </w:tcPr>
          <w:p w14:paraId="4EA0049A"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EIM_ACCNT_DTL.X_JTI_LEAD_PREM_FLG</w:t>
            </w:r>
          </w:p>
        </w:tc>
        <w:tc>
          <w:tcPr>
            <w:tcW w:w="3840" w:type="dxa"/>
            <w:tcBorders>
              <w:top w:val="single" w:sz="4" w:space="0" w:color="auto"/>
              <w:left w:val="single" w:sz="4" w:space="0" w:color="auto"/>
              <w:bottom w:val="single" w:sz="4" w:space="0" w:color="auto"/>
              <w:right w:val="single" w:sz="4" w:space="0" w:color="auto"/>
            </w:tcBorders>
            <w:vAlign w:val="center"/>
          </w:tcPr>
          <w:p w14:paraId="6BDD672D"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S_ORG_EXT_X.X_JTI_LEAD_PREM_FLG</w:t>
            </w:r>
          </w:p>
        </w:tc>
      </w:tr>
      <w:tr w:rsidR="005F4839" w:rsidRPr="00250C96" w14:paraId="429A47E5" w14:textId="77777777" w:rsidTr="00C56298">
        <w:trPr>
          <w:trHeight w:val="269"/>
        </w:trPr>
        <w:tc>
          <w:tcPr>
            <w:tcW w:w="2348" w:type="dxa"/>
            <w:tcBorders>
              <w:top w:val="single" w:sz="4" w:space="0" w:color="auto"/>
              <w:left w:val="single" w:sz="4" w:space="0" w:color="auto"/>
              <w:bottom w:val="single" w:sz="4" w:space="0" w:color="auto"/>
              <w:right w:val="single" w:sz="4" w:space="0" w:color="auto"/>
            </w:tcBorders>
            <w:vAlign w:val="center"/>
          </w:tcPr>
          <w:p w14:paraId="5D9C80F7"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X_JTI_LEAD_SUB_FLG</w:t>
            </w:r>
          </w:p>
        </w:tc>
        <w:tc>
          <w:tcPr>
            <w:tcW w:w="815" w:type="dxa"/>
            <w:tcBorders>
              <w:top w:val="single" w:sz="4" w:space="0" w:color="auto"/>
              <w:left w:val="single" w:sz="4" w:space="0" w:color="auto"/>
              <w:bottom w:val="single" w:sz="4" w:space="0" w:color="auto"/>
              <w:right w:val="single" w:sz="4" w:space="0" w:color="auto"/>
            </w:tcBorders>
            <w:vAlign w:val="center"/>
          </w:tcPr>
          <w:p w14:paraId="580C7ADE"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C1</w:t>
            </w:r>
          </w:p>
        </w:tc>
        <w:tc>
          <w:tcPr>
            <w:tcW w:w="1126" w:type="dxa"/>
            <w:tcBorders>
              <w:top w:val="single" w:sz="4" w:space="0" w:color="auto"/>
              <w:left w:val="single" w:sz="4" w:space="0" w:color="auto"/>
              <w:bottom w:val="single" w:sz="4" w:space="0" w:color="auto"/>
              <w:right w:val="single" w:sz="4" w:space="0" w:color="auto"/>
            </w:tcBorders>
            <w:vAlign w:val="center"/>
          </w:tcPr>
          <w:p w14:paraId="71D26924"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N</w:t>
            </w:r>
          </w:p>
        </w:tc>
        <w:tc>
          <w:tcPr>
            <w:tcW w:w="2371" w:type="dxa"/>
            <w:tcBorders>
              <w:top w:val="single" w:sz="4" w:space="0" w:color="auto"/>
              <w:left w:val="single" w:sz="4" w:space="0" w:color="auto"/>
              <w:bottom w:val="single" w:sz="4" w:space="0" w:color="auto"/>
              <w:right w:val="single" w:sz="4" w:space="0" w:color="auto"/>
            </w:tcBorders>
            <w:vAlign w:val="center"/>
          </w:tcPr>
          <w:p w14:paraId="301889C2"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JTI Lead Sub</w:t>
            </w:r>
          </w:p>
        </w:tc>
        <w:tc>
          <w:tcPr>
            <w:tcW w:w="2183" w:type="dxa"/>
            <w:tcBorders>
              <w:top w:val="single" w:sz="4" w:space="0" w:color="auto"/>
              <w:left w:val="single" w:sz="4" w:space="0" w:color="auto"/>
              <w:bottom w:val="single" w:sz="4" w:space="0" w:color="auto"/>
              <w:right w:val="single" w:sz="4" w:space="0" w:color="auto"/>
            </w:tcBorders>
            <w:vAlign w:val="center"/>
          </w:tcPr>
          <w:p w14:paraId="38699EBC"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 </w:t>
            </w:r>
          </w:p>
        </w:tc>
        <w:tc>
          <w:tcPr>
            <w:tcW w:w="3663" w:type="dxa"/>
            <w:tcBorders>
              <w:top w:val="single" w:sz="4" w:space="0" w:color="auto"/>
              <w:left w:val="single" w:sz="4" w:space="0" w:color="auto"/>
              <w:bottom w:val="single" w:sz="4" w:space="0" w:color="auto"/>
              <w:right w:val="single" w:sz="4" w:space="0" w:color="auto"/>
            </w:tcBorders>
            <w:vAlign w:val="center"/>
          </w:tcPr>
          <w:p w14:paraId="46FB622C"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EIM_ACCNT_DTL.X_JTI_LEAD_SUB_FLG</w:t>
            </w:r>
          </w:p>
        </w:tc>
        <w:tc>
          <w:tcPr>
            <w:tcW w:w="3840" w:type="dxa"/>
            <w:tcBorders>
              <w:top w:val="single" w:sz="4" w:space="0" w:color="auto"/>
              <w:left w:val="single" w:sz="4" w:space="0" w:color="auto"/>
              <w:bottom w:val="single" w:sz="4" w:space="0" w:color="auto"/>
              <w:right w:val="single" w:sz="4" w:space="0" w:color="auto"/>
            </w:tcBorders>
            <w:vAlign w:val="center"/>
          </w:tcPr>
          <w:p w14:paraId="34F1FD97"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S_ORG_EXT_X.X_JTI_LEAD_SUB_FLG</w:t>
            </w:r>
          </w:p>
        </w:tc>
      </w:tr>
      <w:tr w:rsidR="005F4839" w:rsidRPr="00250C96" w14:paraId="00F7F88C" w14:textId="77777777" w:rsidTr="00C56298">
        <w:trPr>
          <w:trHeight w:val="269"/>
        </w:trPr>
        <w:tc>
          <w:tcPr>
            <w:tcW w:w="2348" w:type="dxa"/>
            <w:tcBorders>
              <w:top w:val="single" w:sz="4" w:space="0" w:color="auto"/>
              <w:left w:val="single" w:sz="4" w:space="0" w:color="auto"/>
              <w:bottom w:val="single" w:sz="4" w:space="0" w:color="auto"/>
              <w:right w:val="single" w:sz="4" w:space="0" w:color="auto"/>
            </w:tcBorders>
            <w:vAlign w:val="center"/>
          </w:tcPr>
          <w:p w14:paraId="33C50551"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X_LEAD_MID_FLG</w:t>
            </w:r>
          </w:p>
        </w:tc>
        <w:tc>
          <w:tcPr>
            <w:tcW w:w="815" w:type="dxa"/>
            <w:tcBorders>
              <w:top w:val="single" w:sz="4" w:space="0" w:color="auto"/>
              <w:left w:val="single" w:sz="4" w:space="0" w:color="auto"/>
              <w:bottom w:val="single" w:sz="4" w:space="0" w:color="auto"/>
              <w:right w:val="single" w:sz="4" w:space="0" w:color="auto"/>
            </w:tcBorders>
            <w:vAlign w:val="center"/>
          </w:tcPr>
          <w:p w14:paraId="2869C833"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C1</w:t>
            </w:r>
          </w:p>
        </w:tc>
        <w:tc>
          <w:tcPr>
            <w:tcW w:w="1126" w:type="dxa"/>
            <w:tcBorders>
              <w:top w:val="single" w:sz="4" w:space="0" w:color="auto"/>
              <w:left w:val="single" w:sz="4" w:space="0" w:color="auto"/>
              <w:bottom w:val="single" w:sz="4" w:space="0" w:color="auto"/>
              <w:right w:val="single" w:sz="4" w:space="0" w:color="auto"/>
            </w:tcBorders>
            <w:vAlign w:val="center"/>
          </w:tcPr>
          <w:p w14:paraId="7D3202D9"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N</w:t>
            </w:r>
          </w:p>
        </w:tc>
        <w:tc>
          <w:tcPr>
            <w:tcW w:w="2371" w:type="dxa"/>
            <w:tcBorders>
              <w:top w:val="single" w:sz="4" w:space="0" w:color="auto"/>
              <w:left w:val="single" w:sz="4" w:space="0" w:color="auto"/>
              <w:bottom w:val="single" w:sz="4" w:space="0" w:color="auto"/>
              <w:right w:val="single" w:sz="4" w:space="0" w:color="auto"/>
            </w:tcBorders>
            <w:vAlign w:val="center"/>
          </w:tcPr>
          <w:p w14:paraId="02A43320" w14:textId="77777777" w:rsidR="005F4839" w:rsidRPr="00250C96" w:rsidRDefault="005F4839" w:rsidP="005F4839">
            <w:pPr>
              <w:jc w:val="left"/>
              <w:rPr>
                <w:rFonts w:asciiTheme="minorHAnsi" w:hAnsiTheme="minorHAnsi" w:cs="Arial"/>
                <w:sz w:val="16"/>
                <w:szCs w:val="16"/>
              </w:rPr>
            </w:pPr>
            <w:proofErr w:type="gramStart"/>
            <w:r w:rsidRPr="00250C96">
              <w:rPr>
                <w:rFonts w:asciiTheme="minorHAnsi" w:hAnsiTheme="minorHAnsi" w:cs="Arial"/>
                <w:sz w:val="16"/>
                <w:szCs w:val="16"/>
              </w:rPr>
              <w:t>JTI  Lead</w:t>
            </w:r>
            <w:proofErr w:type="gramEnd"/>
            <w:r w:rsidRPr="00250C96">
              <w:rPr>
                <w:rFonts w:asciiTheme="minorHAnsi" w:hAnsiTheme="minorHAnsi" w:cs="Arial"/>
                <w:sz w:val="16"/>
                <w:szCs w:val="16"/>
              </w:rPr>
              <w:t xml:space="preserve"> Mid</w:t>
            </w:r>
          </w:p>
        </w:tc>
        <w:tc>
          <w:tcPr>
            <w:tcW w:w="2183" w:type="dxa"/>
            <w:tcBorders>
              <w:top w:val="single" w:sz="4" w:space="0" w:color="auto"/>
              <w:left w:val="single" w:sz="4" w:space="0" w:color="auto"/>
              <w:bottom w:val="single" w:sz="4" w:space="0" w:color="auto"/>
              <w:right w:val="single" w:sz="4" w:space="0" w:color="auto"/>
            </w:tcBorders>
            <w:vAlign w:val="center"/>
          </w:tcPr>
          <w:p w14:paraId="704A0280"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 </w:t>
            </w:r>
          </w:p>
        </w:tc>
        <w:tc>
          <w:tcPr>
            <w:tcW w:w="3663" w:type="dxa"/>
            <w:tcBorders>
              <w:top w:val="single" w:sz="4" w:space="0" w:color="auto"/>
              <w:left w:val="single" w:sz="4" w:space="0" w:color="auto"/>
              <w:bottom w:val="single" w:sz="4" w:space="0" w:color="auto"/>
              <w:right w:val="single" w:sz="4" w:space="0" w:color="auto"/>
            </w:tcBorders>
            <w:vAlign w:val="center"/>
          </w:tcPr>
          <w:p w14:paraId="624EEB53"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EIM_ACCNT_DTL.</w:t>
            </w:r>
            <w:r w:rsidRPr="00250C96">
              <w:rPr>
                <w:rFonts w:asciiTheme="minorHAnsi" w:hAnsiTheme="minorHAnsi"/>
                <w:sz w:val="16"/>
                <w:szCs w:val="16"/>
              </w:rPr>
              <w:t xml:space="preserve"> </w:t>
            </w:r>
            <w:r w:rsidRPr="00250C96">
              <w:rPr>
                <w:rFonts w:asciiTheme="minorHAnsi" w:hAnsiTheme="minorHAnsi" w:cs="Arial"/>
                <w:sz w:val="16"/>
                <w:szCs w:val="16"/>
              </w:rPr>
              <w:t>X_JTI_LEAD_MID_FLG</w:t>
            </w:r>
          </w:p>
        </w:tc>
        <w:tc>
          <w:tcPr>
            <w:tcW w:w="3840" w:type="dxa"/>
            <w:tcBorders>
              <w:top w:val="single" w:sz="4" w:space="0" w:color="auto"/>
              <w:left w:val="single" w:sz="4" w:space="0" w:color="auto"/>
              <w:bottom w:val="single" w:sz="4" w:space="0" w:color="auto"/>
              <w:right w:val="single" w:sz="4" w:space="0" w:color="auto"/>
            </w:tcBorders>
            <w:vAlign w:val="center"/>
          </w:tcPr>
          <w:p w14:paraId="08A6C59E"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S_ORG_EXT_X.</w:t>
            </w:r>
            <w:r w:rsidRPr="00250C96">
              <w:rPr>
                <w:rFonts w:asciiTheme="minorHAnsi" w:hAnsiTheme="minorHAnsi"/>
                <w:sz w:val="16"/>
                <w:szCs w:val="16"/>
              </w:rPr>
              <w:t xml:space="preserve"> </w:t>
            </w:r>
            <w:r w:rsidRPr="00250C96">
              <w:rPr>
                <w:rFonts w:asciiTheme="minorHAnsi" w:hAnsiTheme="minorHAnsi" w:cs="Arial"/>
                <w:sz w:val="16"/>
                <w:szCs w:val="16"/>
              </w:rPr>
              <w:t>X_JTI_LEAD_MID_FLG</w:t>
            </w:r>
          </w:p>
        </w:tc>
      </w:tr>
      <w:tr w:rsidR="005F4839" w:rsidRPr="00250C96" w14:paraId="3258C2FE" w14:textId="77777777" w:rsidTr="00C56298">
        <w:trPr>
          <w:trHeight w:val="269"/>
        </w:trPr>
        <w:tc>
          <w:tcPr>
            <w:tcW w:w="2348" w:type="dxa"/>
            <w:tcBorders>
              <w:top w:val="single" w:sz="4" w:space="0" w:color="auto"/>
              <w:left w:val="single" w:sz="4" w:space="0" w:color="auto"/>
              <w:bottom w:val="single" w:sz="4" w:space="0" w:color="auto"/>
              <w:right w:val="single" w:sz="4" w:space="0" w:color="auto"/>
            </w:tcBorders>
            <w:vAlign w:val="center"/>
          </w:tcPr>
          <w:p w14:paraId="4406C489"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X_LEAD_VALUE_FLG</w:t>
            </w:r>
          </w:p>
        </w:tc>
        <w:tc>
          <w:tcPr>
            <w:tcW w:w="815" w:type="dxa"/>
            <w:tcBorders>
              <w:top w:val="single" w:sz="4" w:space="0" w:color="auto"/>
              <w:left w:val="single" w:sz="4" w:space="0" w:color="auto"/>
              <w:bottom w:val="single" w:sz="4" w:space="0" w:color="auto"/>
              <w:right w:val="single" w:sz="4" w:space="0" w:color="auto"/>
            </w:tcBorders>
            <w:vAlign w:val="center"/>
          </w:tcPr>
          <w:p w14:paraId="52AEA605"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C1</w:t>
            </w:r>
          </w:p>
        </w:tc>
        <w:tc>
          <w:tcPr>
            <w:tcW w:w="1126" w:type="dxa"/>
            <w:tcBorders>
              <w:top w:val="single" w:sz="4" w:space="0" w:color="auto"/>
              <w:left w:val="single" w:sz="4" w:space="0" w:color="auto"/>
              <w:bottom w:val="single" w:sz="4" w:space="0" w:color="auto"/>
              <w:right w:val="single" w:sz="4" w:space="0" w:color="auto"/>
            </w:tcBorders>
            <w:vAlign w:val="center"/>
          </w:tcPr>
          <w:p w14:paraId="1123E27D"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N</w:t>
            </w:r>
          </w:p>
        </w:tc>
        <w:tc>
          <w:tcPr>
            <w:tcW w:w="2371" w:type="dxa"/>
            <w:tcBorders>
              <w:top w:val="single" w:sz="4" w:space="0" w:color="auto"/>
              <w:left w:val="single" w:sz="4" w:space="0" w:color="auto"/>
              <w:bottom w:val="single" w:sz="4" w:space="0" w:color="auto"/>
              <w:right w:val="single" w:sz="4" w:space="0" w:color="auto"/>
            </w:tcBorders>
            <w:vAlign w:val="center"/>
          </w:tcPr>
          <w:p w14:paraId="28B492A1"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JTI Lead Value</w:t>
            </w:r>
          </w:p>
        </w:tc>
        <w:tc>
          <w:tcPr>
            <w:tcW w:w="2183" w:type="dxa"/>
            <w:tcBorders>
              <w:top w:val="single" w:sz="4" w:space="0" w:color="auto"/>
              <w:left w:val="single" w:sz="4" w:space="0" w:color="auto"/>
              <w:bottom w:val="single" w:sz="4" w:space="0" w:color="auto"/>
              <w:right w:val="single" w:sz="4" w:space="0" w:color="auto"/>
            </w:tcBorders>
            <w:vAlign w:val="center"/>
          </w:tcPr>
          <w:p w14:paraId="3269ED53"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 </w:t>
            </w:r>
          </w:p>
        </w:tc>
        <w:tc>
          <w:tcPr>
            <w:tcW w:w="3663" w:type="dxa"/>
            <w:tcBorders>
              <w:top w:val="single" w:sz="4" w:space="0" w:color="auto"/>
              <w:left w:val="single" w:sz="4" w:space="0" w:color="auto"/>
              <w:bottom w:val="single" w:sz="4" w:space="0" w:color="auto"/>
              <w:right w:val="single" w:sz="4" w:space="0" w:color="auto"/>
            </w:tcBorders>
            <w:vAlign w:val="center"/>
          </w:tcPr>
          <w:p w14:paraId="24C263E4"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EIM_ACCNT_DTL.</w:t>
            </w:r>
            <w:r w:rsidRPr="00250C96">
              <w:rPr>
                <w:rFonts w:asciiTheme="minorHAnsi" w:hAnsiTheme="minorHAnsi"/>
                <w:sz w:val="16"/>
                <w:szCs w:val="16"/>
              </w:rPr>
              <w:t xml:space="preserve"> </w:t>
            </w:r>
            <w:r w:rsidRPr="00250C96">
              <w:rPr>
                <w:rFonts w:asciiTheme="minorHAnsi" w:hAnsiTheme="minorHAnsi" w:cs="Arial"/>
                <w:sz w:val="16"/>
                <w:szCs w:val="16"/>
              </w:rPr>
              <w:t>X_JTI_LEAD_VALUE_FLG</w:t>
            </w:r>
          </w:p>
        </w:tc>
        <w:tc>
          <w:tcPr>
            <w:tcW w:w="3840" w:type="dxa"/>
            <w:tcBorders>
              <w:top w:val="single" w:sz="4" w:space="0" w:color="auto"/>
              <w:left w:val="single" w:sz="4" w:space="0" w:color="auto"/>
              <w:bottom w:val="single" w:sz="4" w:space="0" w:color="auto"/>
              <w:right w:val="single" w:sz="4" w:space="0" w:color="auto"/>
            </w:tcBorders>
            <w:vAlign w:val="center"/>
          </w:tcPr>
          <w:p w14:paraId="507EFA65"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S_ORG_EXT_X.</w:t>
            </w:r>
            <w:r w:rsidRPr="00250C96">
              <w:rPr>
                <w:rFonts w:asciiTheme="minorHAnsi" w:hAnsiTheme="minorHAnsi"/>
                <w:sz w:val="16"/>
                <w:szCs w:val="16"/>
              </w:rPr>
              <w:t xml:space="preserve"> </w:t>
            </w:r>
            <w:r w:rsidRPr="00250C96">
              <w:rPr>
                <w:rFonts w:asciiTheme="minorHAnsi" w:hAnsiTheme="minorHAnsi" w:cs="Arial"/>
                <w:sz w:val="16"/>
                <w:szCs w:val="16"/>
              </w:rPr>
              <w:t>X_JTI_LEAD_VALUE_FLG</w:t>
            </w:r>
          </w:p>
        </w:tc>
      </w:tr>
      <w:tr w:rsidR="005F4839" w:rsidRPr="00250C96" w14:paraId="238D2B18" w14:textId="77777777" w:rsidTr="00C56298">
        <w:trPr>
          <w:trHeight w:val="269"/>
        </w:trPr>
        <w:tc>
          <w:tcPr>
            <w:tcW w:w="2348" w:type="dxa"/>
            <w:tcBorders>
              <w:top w:val="single" w:sz="4" w:space="0" w:color="auto"/>
              <w:left w:val="single" w:sz="4" w:space="0" w:color="auto"/>
              <w:bottom w:val="single" w:sz="4" w:space="0" w:color="auto"/>
              <w:right w:val="single" w:sz="4" w:space="0" w:color="auto"/>
            </w:tcBorders>
            <w:vAlign w:val="center"/>
          </w:tcPr>
          <w:p w14:paraId="123D5CFF"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X_JTI_LEAD_RYO_FLG</w:t>
            </w:r>
          </w:p>
        </w:tc>
        <w:tc>
          <w:tcPr>
            <w:tcW w:w="815" w:type="dxa"/>
            <w:tcBorders>
              <w:top w:val="single" w:sz="4" w:space="0" w:color="auto"/>
              <w:left w:val="single" w:sz="4" w:space="0" w:color="auto"/>
              <w:bottom w:val="single" w:sz="4" w:space="0" w:color="auto"/>
              <w:right w:val="single" w:sz="4" w:space="0" w:color="auto"/>
            </w:tcBorders>
            <w:vAlign w:val="center"/>
          </w:tcPr>
          <w:p w14:paraId="57256A7E"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C1</w:t>
            </w:r>
          </w:p>
        </w:tc>
        <w:tc>
          <w:tcPr>
            <w:tcW w:w="1126" w:type="dxa"/>
            <w:tcBorders>
              <w:top w:val="single" w:sz="4" w:space="0" w:color="auto"/>
              <w:left w:val="single" w:sz="4" w:space="0" w:color="auto"/>
              <w:bottom w:val="single" w:sz="4" w:space="0" w:color="auto"/>
              <w:right w:val="single" w:sz="4" w:space="0" w:color="auto"/>
            </w:tcBorders>
            <w:vAlign w:val="center"/>
          </w:tcPr>
          <w:p w14:paraId="51734508"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N</w:t>
            </w:r>
          </w:p>
        </w:tc>
        <w:tc>
          <w:tcPr>
            <w:tcW w:w="2371" w:type="dxa"/>
            <w:tcBorders>
              <w:top w:val="single" w:sz="4" w:space="0" w:color="auto"/>
              <w:left w:val="single" w:sz="4" w:space="0" w:color="auto"/>
              <w:bottom w:val="single" w:sz="4" w:space="0" w:color="auto"/>
              <w:right w:val="single" w:sz="4" w:space="0" w:color="auto"/>
            </w:tcBorders>
            <w:vAlign w:val="center"/>
          </w:tcPr>
          <w:p w14:paraId="4E2C14E7"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JTI Lead- RYO</w:t>
            </w:r>
          </w:p>
        </w:tc>
        <w:tc>
          <w:tcPr>
            <w:tcW w:w="2183" w:type="dxa"/>
            <w:tcBorders>
              <w:top w:val="single" w:sz="4" w:space="0" w:color="auto"/>
              <w:left w:val="single" w:sz="4" w:space="0" w:color="auto"/>
              <w:bottom w:val="single" w:sz="4" w:space="0" w:color="auto"/>
              <w:right w:val="single" w:sz="4" w:space="0" w:color="auto"/>
            </w:tcBorders>
            <w:vAlign w:val="center"/>
          </w:tcPr>
          <w:p w14:paraId="0C2AC953"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 </w:t>
            </w:r>
          </w:p>
        </w:tc>
        <w:tc>
          <w:tcPr>
            <w:tcW w:w="3663" w:type="dxa"/>
            <w:tcBorders>
              <w:top w:val="single" w:sz="4" w:space="0" w:color="auto"/>
              <w:left w:val="single" w:sz="4" w:space="0" w:color="auto"/>
              <w:bottom w:val="single" w:sz="4" w:space="0" w:color="auto"/>
              <w:right w:val="single" w:sz="4" w:space="0" w:color="auto"/>
            </w:tcBorders>
            <w:vAlign w:val="center"/>
          </w:tcPr>
          <w:p w14:paraId="607A1BBD"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EIM_ACCNT_DTL.X_JTI_LEAD_RYO_FLG</w:t>
            </w:r>
          </w:p>
        </w:tc>
        <w:tc>
          <w:tcPr>
            <w:tcW w:w="3840" w:type="dxa"/>
            <w:tcBorders>
              <w:top w:val="single" w:sz="4" w:space="0" w:color="auto"/>
              <w:left w:val="single" w:sz="4" w:space="0" w:color="auto"/>
              <w:bottom w:val="single" w:sz="4" w:space="0" w:color="auto"/>
              <w:right w:val="single" w:sz="4" w:space="0" w:color="auto"/>
            </w:tcBorders>
            <w:vAlign w:val="center"/>
          </w:tcPr>
          <w:p w14:paraId="47871067"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S_ORG_EXT_X.X_JTI_LEAD_RYO_FLG</w:t>
            </w:r>
          </w:p>
        </w:tc>
      </w:tr>
      <w:tr w:rsidR="005F4839" w:rsidRPr="00250C96" w14:paraId="0BCD3DCD" w14:textId="77777777" w:rsidTr="00C56298">
        <w:trPr>
          <w:trHeight w:val="269"/>
        </w:trPr>
        <w:tc>
          <w:tcPr>
            <w:tcW w:w="2348" w:type="dxa"/>
            <w:tcBorders>
              <w:top w:val="single" w:sz="4" w:space="0" w:color="auto"/>
              <w:left w:val="single" w:sz="4" w:space="0" w:color="auto"/>
              <w:bottom w:val="single" w:sz="4" w:space="0" w:color="auto"/>
              <w:right w:val="single" w:sz="4" w:space="0" w:color="auto"/>
            </w:tcBorders>
            <w:vAlign w:val="center"/>
          </w:tcPr>
          <w:p w14:paraId="79BAEBDE"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X_VOLUME_LOW_NUM</w:t>
            </w:r>
          </w:p>
        </w:tc>
        <w:tc>
          <w:tcPr>
            <w:tcW w:w="815" w:type="dxa"/>
            <w:tcBorders>
              <w:top w:val="single" w:sz="4" w:space="0" w:color="auto"/>
              <w:left w:val="single" w:sz="4" w:space="0" w:color="auto"/>
              <w:bottom w:val="single" w:sz="4" w:space="0" w:color="auto"/>
              <w:right w:val="single" w:sz="4" w:space="0" w:color="auto"/>
            </w:tcBorders>
            <w:vAlign w:val="center"/>
          </w:tcPr>
          <w:p w14:paraId="12F78DAD"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N22,7</w:t>
            </w:r>
          </w:p>
        </w:tc>
        <w:tc>
          <w:tcPr>
            <w:tcW w:w="1126" w:type="dxa"/>
            <w:tcBorders>
              <w:top w:val="single" w:sz="4" w:space="0" w:color="auto"/>
              <w:left w:val="single" w:sz="4" w:space="0" w:color="auto"/>
              <w:bottom w:val="single" w:sz="4" w:space="0" w:color="auto"/>
              <w:right w:val="single" w:sz="4" w:space="0" w:color="auto"/>
            </w:tcBorders>
            <w:vAlign w:val="center"/>
          </w:tcPr>
          <w:p w14:paraId="3E02DA39"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N</w:t>
            </w:r>
          </w:p>
        </w:tc>
        <w:tc>
          <w:tcPr>
            <w:tcW w:w="2371" w:type="dxa"/>
            <w:tcBorders>
              <w:top w:val="single" w:sz="4" w:space="0" w:color="auto"/>
              <w:left w:val="single" w:sz="4" w:space="0" w:color="auto"/>
              <w:bottom w:val="single" w:sz="4" w:space="0" w:color="auto"/>
              <w:right w:val="single" w:sz="4" w:space="0" w:color="auto"/>
            </w:tcBorders>
            <w:vAlign w:val="center"/>
          </w:tcPr>
          <w:p w14:paraId="0E7A9547"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Volume Low</w:t>
            </w:r>
          </w:p>
        </w:tc>
        <w:tc>
          <w:tcPr>
            <w:tcW w:w="2183" w:type="dxa"/>
            <w:tcBorders>
              <w:top w:val="single" w:sz="4" w:space="0" w:color="auto"/>
              <w:left w:val="single" w:sz="4" w:space="0" w:color="auto"/>
              <w:bottom w:val="single" w:sz="4" w:space="0" w:color="auto"/>
              <w:right w:val="single" w:sz="4" w:space="0" w:color="auto"/>
            </w:tcBorders>
            <w:vAlign w:val="center"/>
          </w:tcPr>
          <w:p w14:paraId="0FBD6CBC"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 </w:t>
            </w:r>
          </w:p>
        </w:tc>
        <w:tc>
          <w:tcPr>
            <w:tcW w:w="3663" w:type="dxa"/>
            <w:tcBorders>
              <w:top w:val="single" w:sz="4" w:space="0" w:color="auto"/>
              <w:left w:val="single" w:sz="4" w:space="0" w:color="auto"/>
              <w:bottom w:val="single" w:sz="4" w:space="0" w:color="auto"/>
              <w:right w:val="single" w:sz="4" w:space="0" w:color="auto"/>
            </w:tcBorders>
            <w:vAlign w:val="center"/>
          </w:tcPr>
          <w:p w14:paraId="710114A7"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EIM_ACCNT_DTL.X_VOLUME_LOW_NUM</w:t>
            </w:r>
          </w:p>
        </w:tc>
        <w:tc>
          <w:tcPr>
            <w:tcW w:w="3840" w:type="dxa"/>
            <w:tcBorders>
              <w:top w:val="single" w:sz="4" w:space="0" w:color="auto"/>
              <w:left w:val="single" w:sz="4" w:space="0" w:color="auto"/>
              <w:bottom w:val="single" w:sz="4" w:space="0" w:color="auto"/>
              <w:right w:val="single" w:sz="4" w:space="0" w:color="auto"/>
            </w:tcBorders>
            <w:vAlign w:val="center"/>
          </w:tcPr>
          <w:p w14:paraId="518238E3"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S_ORG_EXT_X.X_VOLUME_LOW_NUM</w:t>
            </w:r>
          </w:p>
        </w:tc>
      </w:tr>
      <w:tr w:rsidR="005F4839" w:rsidRPr="00250C96" w14:paraId="57565F22" w14:textId="77777777" w:rsidTr="00C56298">
        <w:trPr>
          <w:trHeight w:val="269"/>
        </w:trPr>
        <w:tc>
          <w:tcPr>
            <w:tcW w:w="2348" w:type="dxa"/>
            <w:tcBorders>
              <w:top w:val="single" w:sz="4" w:space="0" w:color="auto"/>
              <w:left w:val="single" w:sz="4" w:space="0" w:color="auto"/>
              <w:bottom w:val="single" w:sz="4" w:space="0" w:color="auto"/>
              <w:right w:val="single" w:sz="4" w:space="0" w:color="auto"/>
            </w:tcBorders>
            <w:vAlign w:val="center"/>
          </w:tcPr>
          <w:p w14:paraId="5BC89313"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X_VOLUME_MED_NUM</w:t>
            </w:r>
          </w:p>
        </w:tc>
        <w:tc>
          <w:tcPr>
            <w:tcW w:w="815" w:type="dxa"/>
            <w:tcBorders>
              <w:top w:val="single" w:sz="4" w:space="0" w:color="auto"/>
              <w:left w:val="single" w:sz="4" w:space="0" w:color="auto"/>
              <w:bottom w:val="single" w:sz="4" w:space="0" w:color="auto"/>
              <w:right w:val="single" w:sz="4" w:space="0" w:color="auto"/>
            </w:tcBorders>
            <w:vAlign w:val="center"/>
          </w:tcPr>
          <w:p w14:paraId="38BF232F"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N22,7</w:t>
            </w:r>
          </w:p>
        </w:tc>
        <w:tc>
          <w:tcPr>
            <w:tcW w:w="1126" w:type="dxa"/>
            <w:tcBorders>
              <w:top w:val="single" w:sz="4" w:space="0" w:color="auto"/>
              <w:left w:val="single" w:sz="4" w:space="0" w:color="auto"/>
              <w:bottom w:val="single" w:sz="4" w:space="0" w:color="auto"/>
              <w:right w:val="single" w:sz="4" w:space="0" w:color="auto"/>
            </w:tcBorders>
            <w:vAlign w:val="center"/>
          </w:tcPr>
          <w:p w14:paraId="17B58F67"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N</w:t>
            </w:r>
          </w:p>
        </w:tc>
        <w:tc>
          <w:tcPr>
            <w:tcW w:w="2371" w:type="dxa"/>
            <w:tcBorders>
              <w:top w:val="single" w:sz="4" w:space="0" w:color="auto"/>
              <w:left w:val="single" w:sz="4" w:space="0" w:color="auto"/>
              <w:bottom w:val="single" w:sz="4" w:space="0" w:color="auto"/>
              <w:right w:val="single" w:sz="4" w:space="0" w:color="auto"/>
            </w:tcBorders>
            <w:vAlign w:val="center"/>
          </w:tcPr>
          <w:p w14:paraId="2B4B2747"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Volume Med</w:t>
            </w:r>
          </w:p>
        </w:tc>
        <w:tc>
          <w:tcPr>
            <w:tcW w:w="2183" w:type="dxa"/>
            <w:tcBorders>
              <w:top w:val="single" w:sz="4" w:space="0" w:color="auto"/>
              <w:left w:val="single" w:sz="4" w:space="0" w:color="auto"/>
              <w:bottom w:val="single" w:sz="4" w:space="0" w:color="auto"/>
              <w:right w:val="single" w:sz="4" w:space="0" w:color="auto"/>
            </w:tcBorders>
            <w:vAlign w:val="center"/>
          </w:tcPr>
          <w:p w14:paraId="7D2EA5DB"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 </w:t>
            </w:r>
          </w:p>
        </w:tc>
        <w:tc>
          <w:tcPr>
            <w:tcW w:w="3663" w:type="dxa"/>
            <w:tcBorders>
              <w:top w:val="single" w:sz="4" w:space="0" w:color="auto"/>
              <w:left w:val="single" w:sz="4" w:space="0" w:color="auto"/>
              <w:bottom w:val="single" w:sz="4" w:space="0" w:color="auto"/>
              <w:right w:val="single" w:sz="4" w:space="0" w:color="auto"/>
            </w:tcBorders>
            <w:vAlign w:val="center"/>
          </w:tcPr>
          <w:p w14:paraId="019DC550"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EIM_ACCNT_DTL.X_VOLUME_MED_NUM</w:t>
            </w:r>
          </w:p>
        </w:tc>
        <w:tc>
          <w:tcPr>
            <w:tcW w:w="3840" w:type="dxa"/>
            <w:tcBorders>
              <w:top w:val="single" w:sz="4" w:space="0" w:color="auto"/>
              <w:left w:val="single" w:sz="4" w:space="0" w:color="auto"/>
              <w:bottom w:val="single" w:sz="4" w:space="0" w:color="auto"/>
              <w:right w:val="single" w:sz="4" w:space="0" w:color="auto"/>
            </w:tcBorders>
            <w:vAlign w:val="center"/>
          </w:tcPr>
          <w:p w14:paraId="1CA74031"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S_ORG_EXT_X.X_VOLUME_MED_NUM</w:t>
            </w:r>
          </w:p>
        </w:tc>
      </w:tr>
      <w:tr w:rsidR="005F4839" w:rsidRPr="00250C96" w14:paraId="27233405" w14:textId="77777777" w:rsidTr="00C56298">
        <w:trPr>
          <w:trHeight w:val="269"/>
        </w:trPr>
        <w:tc>
          <w:tcPr>
            <w:tcW w:w="2348" w:type="dxa"/>
            <w:tcBorders>
              <w:top w:val="single" w:sz="4" w:space="0" w:color="auto"/>
              <w:left w:val="single" w:sz="4" w:space="0" w:color="auto"/>
              <w:bottom w:val="single" w:sz="4" w:space="0" w:color="auto"/>
              <w:right w:val="single" w:sz="4" w:space="0" w:color="auto"/>
            </w:tcBorders>
            <w:vAlign w:val="center"/>
          </w:tcPr>
          <w:p w14:paraId="278C7DB2"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X_VOLUME_HIGH_NUM</w:t>
            </w:r>
          </w:p>
        </w:tc>
        <w:tc>
          <w:tcPr>
            <w:tcW w:w="815" w:type="dxa"/>
            <w:tcBorders>
              <w:top w:val="single" w:sz="4" w:space="0" w:color="auto"/>
              <w:left w:val="single" w:sz="4" w:space="0" w:color="auto"/>
              <w:bottom w:val="single" w:sz="4" w:space="0" w:color="auto"/>
              <w:right w:val="single" w:sz="4" w:space="0" w:color="auto"/>
            </w:tcBorders>
            <w:vAlign w:val="center"/>
          </w:tcPr>
          <w:p w14:paraId="53BEEBD5"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N22,7</w:t>
            </w:r>
          </w:p>
        </w:tc>
        <w:tc>
          <w:tcPr>
            <w:tcW w:w="1126" w:type="dxa"/>
            <w:tcBorders>
              <w:top w:val="single" w:sz="4" w:space="0" w:color="auto"/>
              <w:left w:val="single" w:sz="4" w:space="0" w:color="auto"/>
              <w:bottom w:val="single" w:sz="4" w:space="0" w:color="auto"/>
              <w:right w:val="single" w:sz="4" w:space="0" w:color="auto"/>
            </w:tcBorders>
            <w:vAlign w:val="center"/>
          </w:tcPr>
          <w:p w14:paraId="5E6A1FDF"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N</w:t>
            </w:r>
          </w:p>
        </w:tc>
        <w:tc>
          <w:tcPr>
            <w:tcW w:w="2371" w:type="dxa"/>
            <w:tcBorders>
              <w:top w:val="single" w:sz="4" w:space="0" w:color="auto"/>
              <w:left w:val="single" w:sz="4" w:space="0" w:color="auto"/>
              <w:bottom w:val="single" w:sz="4" w:space="0" w:color="auto"/>
              <w:right w:val="single" w:sz="4" w:space="0" w:color="auto"/>
            </w:tcBorders>
            <w:vAlign w:val="center"/>
          </w:tcPr>
          <w:p w14:paraId="28559185"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Volume High</w:t>
            </w:r>
          </w:p>
        </w:tc>
        <w:tc>
          <w:tcPr>
            <w:tcW w:w="2183" w:type="dxa"/>
            <w:tcBorders>
              <w:top w:val="single" w:sz="4" w:space="0" w:color="auto"/>
              <w:left w:val="single" w:sz="4" w:space="0" w:color="auto"/>
              <w:bottom w:val="single" w:sz="4" w:space="0" w:color="auto"/>
              <w:right w:val="single" w:sz="4" w:space="0" w:color="auto"/>
            </w:tcBorders>
            <w:vAlign w:val="center"/>
          </w:tcPr>
          <w:p w14:paraId="75BC572E"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 </w:t>
            </w:r>
          </w:p>
        </w:tc>
        <w:tc>
          <w:tcPr>
            <w:tcW w:w="3663" w:type="dxa"/>
            <w:tcBorders>
              <w:top w:val="single" w:sz="4" w:space="0" w:color="auto"/>
              <w:left w:val="single" w:sz="4" w:space="0" w:color="auto"/>
              <w:bottom w:val="single" w:sz="4" w:space="0" w:color="auto"/>
              <w:right w:val="single" w:sz="4" w:space="0" w:color="auto"/>
            </w:tcBorders>
            <w:vAlign w:val="center"/>
          </w:tcPr>
          <w:p w14:paraId="556984EF"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EIM_ACCNT_DTL.X_VOLUME_HIGH_NUM</w:t>
            </w:r>
          </w:p>
        </w:tc>
        <w:tc>
          <w:tcPr>
            <w:tcW w:w="3840" w:type="dxa"/>
            <w:tcBorders>
              <w:top w:val="single" w:sz="4" w:space="0" w:color="auto"/>
              <w:left w:val="single" w:sz="4" w:space="0" w:color="auto"/>
              <w:bottom w:val="single" w:sz="4" w:space="0" w:color="auto"/>
              <w:right w:val="single" w:sz="4" w:space="0" w:color="auto"/>
            </w:tcBorders>
            <w:vAlign w:val="center"/>
          </w:tcPr>
          <w:p w14:paraId="4C1D9D2A"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S_ORG_EXT_X.X_VOLUME_HIGH_NUM</w:t>
            </w:r>
          </w:p>
        </w:tc>
      </w:tr>
      <w:tr w:rsidR="005F4839" w:rsidRPr="00250C96" w14:paraId="2F9C4F33" w14:textId="77777777" w:rsidTr="00C56298">
        <w:trPr>
          <w:trHeight w:val="269"/>
        </w:trPr>
        <w:tc>
          <w:tcPr>
            <w:tcW w:w="2348" w:type="dxa"/>
            <w:tcBorders>
              <w:top w:val="single" w:sz="4" w:space="0" w:color="auto"/>
              <w:left w:val="single" w:sz="4" w:space="0" w:color="auto"/>
              <w:bottom w:val="single" w:sz="4" w:space="0" w:color="auto"/>
              <w:right w:val="single" w:sz="4" w:space="0" w:color="auto"/>
            </w:tcBorders>
            <w:vAlign w:val="center"/>
          </w:tcPr>
          <w:p w14:paraId="0C8F5C8A"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X_JTI_LEAD_LOW_FLG</w:t>
            </w:r>
          </w:p>
        </w:tc>
        <w:tc>
          <w:tcPr>
            <w:tcW w:w="815" w:type="dxa"/>
            <w:tcBorders>
              <w:top w:val="single" w:sz="4" w:space="0" w:color="auto"/>
              <w:left w:val="single" w:sz="4" w:space="0" w:color="auto"/>
              <w:bottom w:val="single" w:sz="4" w:space="0" w:color="auto"/>
              <w:right w:val="single" w:sz="4" w:space="0" w:color="auto"/>
            </w:tcBorders>
            <w:vAlign w:val="center"/>
          </w:tcPr>
          <w:p w14:paraId="72DDE0DD"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C1</w:t>
            </w:r>
          </w:p>
        </w:tc>
        <w:tc>
          <w:tcPr>
            <w:tcW w:w="1126" w:type="dxa"/>
            <w:tcBorders>
              <w:top w:val="single" w:sz="4" w:space="0" w:color="auto"/>
              <w:left w:val="single" w:sz="4" w:space="0" w:color="auto"/>
              <w:bottom w:val="single" w:sz="4" w:space="0" w:color="auto"/>
              <w:right w:val="single" w:sz="4" w:space="0" w:color="auto"/>
            </w:tcBorders>
            <w:vAlign w:val="center"/>
          </w:tcPr>
          <w:p w14:paraId="45086A1B"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N</w:t>
            </w:r>
          </w:p>
        </w:tc>
        <w:tc>
          <w:tcPr>
            <w:tcW w:w="2371" w:type="dxa"/>
            <w:tcBorders>
              <w:top w:val="single" w:sz="4" w:space="0" w:color="auto"/>
              <w:left w:val="single" w:sz="4" w:space="0" w:color="auto"/>
              <w:bottom w:val="single" w:sz="4" w:space="0" w:color="auto"/>
              <w:right w:val="single" w:sz="4" w:space="0" w:color="auto"/>
            </w:tcBorders>
            <w:vAlign w:val="center"/>
          </w:tcPr>
          <w:p w14:paraId="6EDB7655"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JTI Lead Low</w:t>
            </w:r>
          </w:p>
        </w:tc>
        <w:tc>
          <w:tcPr>
            <w:tcW w:w="2183" w:type="dxa"/>
            <w:tcBorders>
              <w:top w:val="single" w:sz="4" w:space="0" w:color="auto"/>
              <w:left w:val="single" w:sz="4" w:space="0" w:color="auto"/>
              <w:bottom w:val="single" w:sz="4" w:space="0" w:color="auto"/>
              <w:right w:val="single" w:sz="4" w:space="0" w:color="auto"/>
            </w:tcBorders>
            <w:vAlign w:val="center"/>
          </w:tcPr>
          <w:p w14:paraId="745783A0"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 </w:t>
            </w:r>
          </w:p>
        </w:tc>
        <w:tc>
          <w:tcPr>
            <w:tcW w:w="3663" w:type="dxa"/>
            <w:tcBorders>
              <w:top w:val="single" w:sz="4" w:space="0" w:color="auto"/>
              <w:left w:val="single" w:sz="4" w:space="0" w:color="auto"/>
              <w:bottom w:val="single" w:sz="4" w:space="0" w:color="auto"/>
              <w:right w:val="single" w:sz="4" w:space="0" w:color="auto"/>
            </w:tcBorders>
            <w:vAlign w:val="center"/>
          </w:tcPr>
          <w:p w14:paraId="5C618EEE"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EIM_ACCNT_DTL.X_JTI_LEAD_LOW_FLG</w:t>
            </w:r>
          </w:p>
        </w:tc>
        <w:tc>
          <w:tcPr>
            <w:tcW w:w="3840" w:type="dxa"/>
            <w:tcBorders>
              <w:top w:val="single" w:sz="4" w:space="0" w:color="auto"/>
              <w:left w:val="single" w:sz="4" w:space="0" w:color="auto"/>
              <w:bottom w:val="single" w:sz="4" w:space="0" w:color="auto"/>
              <w:right w:val="single" w:sz="4" w:space="0" w:color="auto"/>
            </w:tcBorders>
            <w:vAlign w:val="center"/>
          </w:tcPr>
          <w:p w14:paraId="25B51967"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S_ORG_EXT_X.X_JTI_LEAD_LOW_FLG</w:t>
            </w:r>
          </w:p>
        </w:tc>
      </w:tr>
      <w:tr w:rsidR="005F4839" w:rsidRPr="00250C96" w14:paraId="70EB4E91" w14:textId="77777777" w:rsidTr="00C56298">
        <w:trPr>
          <w:trHeight w:val="269"/>
        </w:trPr>
        <w:tc>
          <w:tcPr>
            <w:tcW w:w="2348" w:type="dxa"/>
            <w:tcBorders>
              <w:top w:val="single" w:sz="4" w:space="0" w:color="auto"/>
              <w:left w:val="single" w:sz="4" w:space="0" w:color="auto"/>
              <w:bottom w:val="single" w:sz="4" w:space="0" w:color="auto"/>
              <w:right w:val="single" w:sz="4" w:space="0" w:color="auto"/>
            </w:tcBorders>
            <w:vAlign w:val="center"/>
          </w:tcPr>
          <w:p w14:paraId="1A9715A5"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lastRenderedPageBreak/>
              <w:t>X_JTI_LEAD_MED_FLG</w:t>
            </w:r>
          </w:p>
        </w:tc>
        <w:tc>
          <w:tcPr>
            <w:tcW w:w="815" w:type="dxa"/>
            <w:tcBorders>
              <w:top w:val="single" w:sz="4" w:space="0" w:color="auto"/>
              <w:left w:val="single" w:sz="4" w:space="0" w:color="auto"/>
              <w:bottom w:val="single" w:sz="4" w:space="0" w:color="auto"/>
              <w:right w:val="single" w:sz="4" w:space="0" w:color="auto"/>
            </w:tcBorders>
            <w:vAlign w:val="center"/>
          </w:tcPr>
          <w:p w14:paraId="312624AC"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C1</w:t>
            </w:r>
          </w:p>
        </w:tc>
        <w:tc>
          <w:tcPr>
            <w:tcW w:w="1126" w:type="dxa"/>
            <w:tcBorders>
              <w:top w:val="single" w:sz="4" w:space="0" w:color="auto"/>
              <w:left w:val="single" w:sz="4" w:space="0" w:color="auto"/>
              <w:bottom w:val="single" w:sz="4" w:space="0" w:color="auto"/>
              <w:right w:val="single" w:sz="4" w:space="0" w:color="auto"/>
            </w:tcBorders>
            <w:vAlign w:val="center"/>
          </w:tcPr>
          <w:p w14:paraId="1F59AA23"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N</w:t>
            </w:r>
          </w:p>
        </w:tc>
        <w:tc>
          <w:tcPr>
            <w:tcW w:w="2371" w:type="dxa"/>
            <w:tcBorders>
              <w:top w:val="single" w:sz="4" w:space="0" w:color="auto"/>
              <w:left w:val="single" w:sz="4" w:space="0" w:color="auto"/>
              <w:bottom w:val="single" w:sz="4" w:space="0" w:color="auto"/>
              <w:right w:val="single" w:sz="4" w:space="0" w:color="auto"/>
            </w:tcBorders>
            <w:vAlign w:val="center"/>
          </w:tcPr>
          <w:p w14:paraId="4DE0B769"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JTI Lead Med</w:t>
            </w:r>
          </w:p>
        </w:tc>
        <w:tc>
          <w:tcPr>
            <w:tcW w:w="2183" w:type="dxa"/>
            <w:tcBorders>
              <w:top w:val="single" w:sz="4" w:space="0" w:color="auto"/>
              <w:left w:val="single" w:sz="4" w:space="0" w:color="auto"/>
              <w:bottom w:val="single" w:sz="4" w:space="0" w:color="auto"/>
              <w:right w:val="single" w:sz="4" w:space="0" w:color="auto"/>
            </w:tcBorders>
            <w:vAlign w:val="center"/>
          </w:tcPr>
          <w:p w14:paraId="40E927E9"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 </w:t>
            </w:r>
          </w:p>
        </w:tc>
        <w:tc>
          <w:tcPr>
            <w:tcW w:w="3663" w:type="dxa"/>
            <w:tcBorders>
              <w:top w:val="single" w:sz="4" w:space="0" w:color="auto"/>
              <w:left w:val="single" w:sz="4" w:space="0" w:color="auto"/>
              <w:bottom w:val="single" w:sz="4" w:space="0" w:color="auto"/>
              <w:right w:val="single" w:sz="4" w:space="0" w:color="auto"/>
            </w:tcBorders>
            <w:vAlign w:val="center"/>
          </w:tcPr>
          <w:p w14:paraId="4BACFDA5"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EIM_ACCNT_DTL.X_JTI_LEAD_MED_FLG</w:t>
            </w:r>
          </w:p>
        </w:tc>
        <w:tc>
          <w:tcPr>
            <w:tcW w:w="3840" w:type="dxa"/>
            <w:tcBorders>
              <w:top w:val="single" w:sz="4" w:space="0" w:color="auto"/>
              <w:left w:val="single" w:sz="4" w:space="0" w:color="auto"/>
              <w:bottom w:val="single" w:sz="4" w:space="0" w:color="auto"/>
              <w:right w:val="single" w:sz="4" w:space="0" w:color="auto"/>
            </w:tcBorders>
            <w:vAlign w:val="center"/>
          </w:tcPr>
          <w:p w14:paraId="468B8147"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S_ORG_EXT_X.X_JTI_LEAD_MED_FLG</w:t>
            </w:r>
          </w:p>
        </w:tc>
      </w:tr>
      <w:tr w:rsidR="005F4839" w:rsidRPr="00250C96" w14:paraId="4F848EE2" w14:textId="77777777" w:rsidTr="00C56298">
        <w:trPr>
          <w:trHeight w:val="269"/>
        </w:trPr>
        <w:tc>
          <w:tcPr>
            <w:tcW w:w="2348" w:type="dxa"/>
            <w:tcBorders>
              <w:top w:val="single" w:sz="4" w:space="0" w:color="auto"/>
              <w:left w:val="single" w:sz="4" w:space="0" w:color="auto"/>
              <w:bottom w:val="single" w:sz="4" w:space="0" w:color="auto"/>
              <w:right w:val="single" w:sz="4" w:space="0" w:color="auto"/>
            </w:tcBorders>
            <w:vAlign w:val="center"/>
          </w:tcPr>
          <w:p w14:paraId="0E31FF59"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X_JTI_LEAD_HIGH_FLG</w:t>
            </w:r>
          </w:p>
        </w:tc>
        <w:tc>
          <w:tcPr>
            <w:tcW w:w="815" w:type="dxa"/>
            <w:tcBorders>
              <w:top w:val="single" w:sz="4" w:space="0" w:color="auto"/>
              <w:left w:val="single" w:sz="4" w:space="0" w:color="auto"/>
              <w:bottom w:val="single" w:sz="4" w:space="0" w:color="auto"/>
              <w:right w:val="single" w:sz="4" w:space="0" w:color="auto"/>
            </w:tcBorders>
            <w:vAlign w:val="center"/>
          </w:tcPr>
          <w:p w14:paraId="2F1DB7C0"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C1</w:t>
            </w:r>
          </w:p>
        </w:tc>
        <w:tc>
          <w:tcPr>
            <w:tcW w:w="1126" w:type="dxa"/>
            <w:tcBorders>
              <w:top w:val="single" w:sz="4" w:space="0" w:color="auto"/>
              <w:left w:val="single" w:sz="4" w:space="0" w:color="auto"/>
              <w:bottom w:val="single" w:sz="4" w:space="0" w:color="auto"/>
              <w:right w:val="single" w:sz="4" w:space="0" w:color="auto"/>
            </w:tcBorders>
            <w:vAlign w:val="center"/>
          </w:tcPr>
          <w:p w14:paraId="221EFFFE"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N</w:t>
            </w:r>
          </w:p>
        </w:tc>
        <w:tc>
          <w:tcPr>
            <w:tcW w:w="2371" w:type="dxa"/>
            <w:tcBorders>
              <w:top w:val="single" w:sz="4" w:space="0" w:color="auto"/>
              <w:left w:val="single" w:sz="4" w:space="0" w:color="auto"/>
              <w:bottom w:val="single" w:sz="4" w:space="0" w:color="auto"/>
              <w:right w:val="single" w:sz="4" w:space="0" w:color="auto"/>
            </w:tcBorders>
            <w:vAlign w:val="center"/>
          </w:tcPr>
          <w:p w14:paraId="1A4F7271"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JTI Lead High</w:t>
            </w:r>
          </w:p>
        </w:tc>
        <w:tc>
          <w:tcPr>
            <w:tcW w:w="2183" w:type="dxa"/>
            <w:tcBorders>
              <w:top w:val="single" w:sz="4" w:space="0" w:color="auto"/>
              <w:left w:val="single" w:sz="4" w:space="0" w:color="auto"/>
              <w:bottom w:val="single" w:sz="4" w:space="0" w:color="auto"/>
              <w:right w:val="single" w:sz="4" w:space="0" w:color="auto"/>
            </w:tcBorders>
            <w:vAlign w:val="center"/>
          </w:tcPr>
          <w:p w14:paraId="74E6113E"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 </w:t>
            </w:r>
          </w:p>
        </w:tc>
        <w:tc>
          <w:tcPr>
            <w:tcW w:w="3663" w:type="dxa"/>
            <w:tcBorders>
              <w:top w:val="single" w:sz="4" w:space="0" w:color="auto"/>
              <w:left w:val="single" w:sz="4" w:space="0" w:color="auto"/>
              <w:bottom w:val="single" w:sz="4" w:space="0" w:color="auto"/>
              <w:right w:val="single" w:sz="4" w:space="0" w:color="auto"/>
            </w:tcBorders>
            <w:vAlign w:val="center"/>
          </w:tcPr>
          <w:p w14:paraId="39308091"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EIM_ACCNT_DTL.X_JTI_LEAD_HIGH_FLG</w:t>
            </w:r>
          </w:p>
        </w:tc>
        <w:tc>
          <w:tcPr>
            <w:tcW w:w="3840" w:type="dxa"/>
            <w:tcBorders>
              <w:top w:val="single" w:sz="4" w:space="0" w:color="auto"/>
              <w:left w:val="single" w:sz="4" w:space="0" w:color="auto"/>
              <w:bottom w:val="single" w:sz="4" w:space="0" w:color="auto"/>
              <w:right w:val="single" w:sz="4" w:space="0" w:color="auto"/>
            </w:tcBorders>
            <w:vAlign w:val="center"/>
          </w:tcPr>
          <w:p w14:paraId="14C11D0F"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S_ORG_EXT_X.X_JTI_LEAD_HIGH_FLG</w:t>
            </w:r>
          </w:p>
        </w:tc>
      </w:tr>
      <w:tr w:rsidR="005F4839" w:rsidRPr="00250C96" w14:paraId="1520C767" w14:textId="77777777" w:rsidTr="00C56298">
        <w:trPr>
          <w:trHeight w:val="269"/>
        </w:trPr>
        <w:tc>
          <w:tcPr>
            <w:tcW w:w="2348" w:type="dxa"/>
            <w:tcBorders>
              <w:top w:val="single" w:sz="4" w:space="0" w:color="auto"/>
              <w:left w:val="single" w:sz="4" w:space="0" w:color="auto"/>
              <w:bottom w:val="single" w:sz="4" w:space="0" w:color="auto"/>
              <w:right w:val="single" w:sz="4" w:space="0" w:color="auto"/>
            </w:tcBorders>
            <w:vAlign w:val="center"/>
          </w:tcPr>
          <w:p w14:paraId="2B6A440D"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X_SG_LOW_NUM</w:t>
            </w:r>
          </w:p>
        </w:tc>
        <w:tc>
          <w:tcPr>
            <w:tcW w:w="815" w:type="dxa"/>
            <w:tcBorders>
              <w:top w:val="single" w:sz="4" w:space="0" w:color="auto"/>
              <w:left w:val="single" w:sz="4" w:space="0" w:color="auto"/>
              <w:bottom w:val="single" w:sz="4" w:space="0" w:color="auto"/>
              <w:right w:val="single" w:sz="4" w:space="0" w:color="auto"/>
            </w:tcBorders>
            <w:vAlign w:val="center"/>
          </w:tcPr>
          <w:p w14:paraId="26C1794C"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N22,7</w:t>
            </w:r>
          </w:p>
        </w:tc>
        <w:tc>
          <w:tcPr>
            <w:tcW w:w="1126" w:type="dxa"/>
            <w:tcBorders>
              <w:top w:val="single" w:sz="4" w:space="0" w:color="auto"/>
              <w:left w:val="single" w:sz="4" w:space="0" w:color="auto"/>
              <w:bottom w:val="single" w:sz="4" w:space="0" w:color="auto"/>
              <w:right w:val="single" w:sz="4" w:space="0" w:color="auto"/>
            </w:tcBorders>
            <w:vAlign w:val="center"/>
          </w:tcPr>
          <w:p w14:paraId="67571287"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N</w:t>
            </w:r>
          </w:p>
        </w:tc>
        <w:tc>
          <w:tcPr>
            <w:tcW w:w="2371" w:type="dxa"/>
            <w:tcBorders>
              <w:top w:val="single" w:sz="4" w:space="0" w:color="auto"/>
              <w:left w:val="single" w:sz="4" w:space="0" w:color="auto"/>
              <w:bottom w:val="single" w:sz="4" w:space="0" w:color="auto"/>
              <w:right w:val="single" w:sz="4" w:space="0" w:color="auto"/>
            </w:tcBorders>
            <w:vAlign w:val="center"/>
          </w:tcPr>
          <w:p w14:paraId="126EAE8C"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SG Low</w:t>
            </w:r>
          </w:p>
        </w:tc>
        <w:tc>
          <w:tcPr>
            <w:tcW w:w="2183" w:type="dxa"/>
            <w:tcBorders>
              <w:top w:val="single" w:sz="4" w:space="0" w:color="auto"/>
              <w:left w:val="single" w:sz="4" w:space="0" w:color="auto"/>
              <w:bottom w:val="single" w:sz="4" w:space="0" w:color="auto"/>
              <w:right w:val="single" w:sz="4" w:space="0" w:color="auto"/>
            </w:tcBorders>
            <w:vAlign w:val="center"/>
          </w:tcPr>
          <w:p w14:paraId="3B2ADABF"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 </w:t>
            </w:r>
          </w:p>
        </w:tc>
        <w:tc>
          <w:tcPr>
            <w:tcW w:w="3663" w:type="dxa"/>
            <w:tcBorders>
              <w:top w:val="single" w:sz="4" w:space="0" w:color="auto"/>
              <w:left w:val="single" w:sz="4" w:space="0" w:color="auto"/>
              <w:bottom w:val="single" w:sz="4" w:space="0" w:color="auto"/>
              <w:right w:val="single" w:sz="4" w:space="0" w:color="auto"/>
            </w:tcBorders>
            <w:vAlign w:val="center"/>
          </w:tcPr>
          <w:p w14:paraId="76169977"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EIM_ACCNT_DTL.X_SG_LOW_NUM</w:t>
            </w:r>
          </w:p>
        </w:tc>
        <w:tc>
          <w:tcPr>
            <w:tcW w:w="3840" w:type="dxa"/>
            <w:tcBorders>
              <w:top w:val="single" w:sz="4" w:space="0" w:color="auto"/>
              <w:left w:val="single" w:sz="4" w:space="0" w:color="auto"/>
              <w:bottom w:val="single" w:sz="4" w:space="0" w:color="auto"/>
              <w:right w:val="single" w:sz="4" w:space="0" w:color="auto"/>
            </w:tcBorders>
            <w:vAlign w:val="center"/>
          </w:tcPr>
          <w:p w14:paraId="5C0A6064"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S_ORG_EXT_X.X_SG_LOW_NUM</w:t>
            </w:r>
          </w:p>
        </w:tc>
      </w:tr>
      <w:tr w:rsidR="005F4839" w:rsidRPr="00250C96" w14:paraId="4207632C" w14:textId="77777777" w:rsidTr="00C56298">
        <w:trPr>
          <w:trHeight w:val="269"/>
        </w:trPr>
        <w:tc>
          <w:tcPr>
            <w:tcW w:w="2348" w:type="dxa"/>
            <w:tcBorders>
              <w:top w:val="single" w:sz="4" w:space="0" w:color="auto"/>
              <w:left w:val="single" w:sz="4" w:space="0" w:color="auto"/>
              <w:bottom w:val="single" w:sz="4" w:space="0" w:color="auto"/>
              <w:right w:val="single" w:sz="4" w:space="0" w:color="auto"/>
            </w:tcBorders>
            <w:vAlign w:val="center"/>
          </w:tcPr>
          <w:p w14:paraId="258E838D"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X_SG_HIGH_NUM</w:t>
            </w:r>
          </w:p>
        </w:tc>
        <w:tc>
          <w:tcPr>
            <w:tcW w:w="815" w:type="dxa"/>
            <w:tcBorders>
              <w:top w:val="single" w:sz="4" w:space="0" w:color="auto"/>
              <w:left w:val="single" w:sz="4" w:space="0" w:color="auto"/>
              <w:bottom w:val="single" w:sz="4" w:space="0" w:color="auto"/>
              <w:right w:val="single" w:sz="4" w:space="0" w:color="auto"/>
            </w:tcBorders>
            <w:vAlign w:val="center"/>
          </w:tcPr>
          <w:p w14:paraId="6759767C"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N22,7</w:t>
            </w:r>
          </w:p>
        </w:tc>
        <w:tc>
          <w:tcPr>
            <w:tcW w:w="1126" w:type="dxa"/>
            <w:tcBorders>
              <w:top w:val="single" w:sz="4" w:space="0" w:color="auto"/>
              <w:left w:val="single" w:sz="4" w:space="0" w:color="auto"/>
              <w:bottom w:val="single" w:sz="4" w:space="0" w:color="auto"/>
              <w:right w:val="single" w:sz="4" w:space="0" w:color="auto"/>
            </w:tcBorders>
            <w:vAlign w:val="center"/>
          </w:tcPr>
          <w:p w14:paraId="6E237113"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N</w:t>
            </w:r>
          </w:p>
        </w:tc>
        <w:tc>
          <w:tcPr>
            <w:tcW w:w="2371" w:type="dxa"/>
            <w:tcBorders>
              <w:top w:val="single" w:sz="4" w:space="0" w:color="auto"/>
              <w:left w:val="single" w:sz="4" w:space="0" w:color="auto"/>
              <w:bottom w:val="single" w:sz="4" w:space="0" w:color="auto"/>
              <w:right w:val="single" w:sz="4" w:space="0" w:color="auto"/>
            </w:tcBorders>
            <w:vAlign w:val="center"/>
          </w:tcPr>
          <w:p w14:paraId="60B5D3AC"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SG High</w:t>
            </w:r>
          </w:p>
        </w:tc>
        <w:tc>
          <w:tcPr>
            <w:tcW w:w="2183" w:type="dxa"/>
            <w:tcBorders>
              <w:top w:val="single" w:sz="4" w:space="0" w:color="auto"/>
              <w:left w:val="single" w:sz="4" w:space="0" w:color="auto"/>
              <w:bottom w:val="single" w:sz="4" w:space="0" w:color="auto"/>
              <w:right w:val="single" w:sz="4" w:space="0" w:color="auto"/>
            </w:tcBorders>
            <w:vAlign w:val="center"/>
          </w:tcPr>
          <w:p w14:paraId="3A864B5F"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 </w:t>
            </w:r>
          </w:p>
        </w:tc>
        <w:tc>
          <w:tcPr>
            <w:tcW w:w="3663" w:type="dxa"/>
            <w:tcBorders>
              <w:top w:val="single" w:sz="4" w:space="0" w:color="auto"/>
              <w:left w:val="single" w:sz="4" w:space="0" w:color="auto"/>
              <w:bottom w:val="single" w:sz="4" w:space="0" w:color="auto"/>
              <w:right w:val="single" w:sz="4" w:space="0" w:color="auto"/>
            </w:tcBorders>
            <w:vAlign w:val="center"/>
          </w:tcPr>
          <w:p w14:paraId="4D0645D7"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EIM_ACCNT_DTL.X_SG_HIGH_NUM</w:t>
            </w:r>
          </w:p>
        </w:tc>
        <w:tc>
          <w:tcPr>
            <w:tcW w:w="3840" w:type="dxa"/>
            <w:tcBorders>
              <w:top w:val="single" w:sz="4" w:space="0" w:color="auto"/>
              <w:left w:val="single" w:sz="4" w:space="0" w:color="auto"/>
              <w:bottom w:val="single" w:sz="4" w:space="0" w:color="auto"/>
              <w:right w:val="single" w:sz="4" w:space="0" w:color="auto"/>
            </w:tcBorders>
            <w:vAlign w:val="center"/>
          </w:tcPr>
          <w:p w14:paraId="04B22A24"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S_ORG_EXT_X.X_SG_HIGH_NUM</w:t>
            </w:r>
          </w:p>
        </w:tc>
      </w:tr>
      <w:tr w:rsidR="005F4839" w:rsidRPr="00250C96" w14:paraId="4ECC99D9" w14:textId="77777777" w:rsidTr="00C56298">
        <w:trPr>
          <w:trHeight w:val="269"/>
        </w:trPr>
        <w:tc>
          <w:tcPr>
            <w:tcW w:w="2348" w:type="dxa"/>
            <w:tcBorders>
              <w:top w:val="single" w:sz="4" w:space="0" w:color="auto"/>
              <w:left w:val="single" w:sz="4" w:space="0" w:color="auto"/>
              <w:bottom w:val="single" w:sz="4" w:space="0" w:color="auto"/>
              <w:right w:val="single" w:sz="4" w:space="0" w:color="auto"/>
            </w:tcBorders>
            <w:vAlign w:val="center"/>
          </w:tcPr>
          <w:p w14:paraId="30745C63"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X_JTI_LEAD_CIGARS_FLG</w:t>
            </w:r>
          </w:p>
        </w:tc>
        <w:tc>
          <w:tcPr>
            <w:tcW w:w="815" w:type="dxa"/>
            <w:tcBorders>
              <w:top w:val="single" w:sz="4" w:space="0" w:color="auto"/>
              <w:left w:val="single" w:sz="4" w:space="0" w:color="auto"/>
              <w:bottom w:val="single" w:sz="4" w:space="0" w:color="auto"/>
              <w:right w:val="single" w:sz="4" w:space="0" w:color="auto"/>
            </w:tcBorders>
            <w:vAlign w:val="center"/>
          </w:tcPr>
          <w:p w14:paraId="7B090DCA"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C1</w:t>
            </w:r>
          </w:p>
        </w:tc>
        <w:tc>
          <w:tcPr>
            <w:tcW w:w="1126" w:type="dxa"/>
            <w:tcBorders>
              <w:top w:val="single" w:sz="4" w:space="0" w:color="auto"/>
              <w:left w:val="single" w:sz="4" w:space="0" w:color="auto"/>
              <w:bottom w:val="single" w:sz="4" w:space="0" w:color="auto"/>
              <w:right w:val="single" w:sz="4" w:space="0" w:color="auto"/>
            </w:tcBorders>
            <w:vAlign w:val="center"/>
          </w:tcPr>
          <w:p w14:paraId="2562F7B2"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N</w:t>
            </w:r>
          </w:p>
        </w:tc>
        <w:tc>
          <w:tcPr>
            <w:tcW w:w="2371" w:type="dxa"/>
            <w:tcBorders>
              <w:top w:val="single" w:sz="4" w:space="0" w:color="auto"/>
              <w:left w:val="single" w:sz="4" w:space="0" w:color="auto"/>
              <w:bottom w:val="single" w:sz="4" w:space="0" w:color="auto"/>
              <w:right w:val="single" w:sz="4" w:space="0" w:color="auto"/>
            </w:tcBorders>
            <w:vAlign w:val="center"/>
          </w:tcPr>
          <w:p w14:paraId="60C51E23"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JTI Lead – Cigars</w:t>
            </w:r>
          </w:p>
        </w:tc>
        <w:tc>
          <w:tcPr>
            <w:tcW w:w="2183" w:type="dxa"/>
            <w:tcBorders>
              <w:top w:val="single" w:sz="4" w:space="0" w:color="auto"/>
              <w:left w:val="single" w:sz="4" w:space="0" w:color="auto"/>
              <w:bottom w:val="single" w:sz="4" w:space="0" w:color="auto"/>
              <w:right w:val="single" w:sz="4" w:space="0" w:color="auto"/>
            </w:tcBorders>
            <w:vAlign w:val="center"/>
          </w:tcPr>
          <w:p w14:paraId="05220095"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 </w:t>
            </w:r>
          </w:p>
        </w:tc>
        <w:tc>
          <w:tcPr>
            <w:tcW w:w="3663" w:type="dxa"/>
            <w:tcBorders>
              <w:top w:val="single" w:sz="4" w:space="0" w:color="auto"/>
              <w:left w:val="single" w:sz="4" w:space="0" w:color="auto"/>
              <w:bottom w:val="single" w:sz="4" w:space="0" w:color="auto"/>
              <w:right w:val="single" w:sz="4" w:space="0" w:color="auto"/>
            </w:tcBorders>
            <w:vAlign w:val="center"/>
          </w:tcPr>
          <w:p w14:paraId="047CFBC5"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EIM_ACCNT_DTL.X_JTI_LEAD_CIGARS_FLG</w:t>
            </w:r>
          </w:p>
        </w:tc>
        <w:tc>
          <w:tcPr>
            <w:tcW w:w="3840" w:type="dxa"/>
            <w:tcBorders>
              <w:top w:val="single" w:sz="4" w:space="0" w:color="auto"/>
              <w:left w:val="single" w:sz="4" w:space="0" w:color="auto"/>
              <w:bottom w:val="single" w:sz="4" w:space="0" w:color="auto"/>
              <w:right w:val="single" w:sz="4" w:space="0" w:color="auto"/>
            </w:tcBorders>
            <w:vAlign w:val="center"/>
          </w:tcPr>
          <w:p w14:paraId="49D36B6A"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S_ORG_EXT_X.X_JTI_LEAD_CIGARS_FLG</w:t>
            </w:r>
          </w:p>
        </w:tc>
      </w:tr>
      <w:tr w:rsidR="005F4839" w:rsidRPr="00250C96" w14:paraId="017A9B72" w14:textId="77777777" w:rsidTr="00C56298">
        <w:trPr>
          <w:trHeight w:val="269"/>
        </w:trPr>
        <w:tc>
          <w:tcPr>
            <w:tcW w:w="2348" w:type="dxa"/>
            <w:tcBorders>
              <w:top w:val="single" w:sz="4" w:space="0" w:color="auto"/>
              <w:left w:val="single" w:sz="4" w:space="0" w:color="auto"/>
              <w:bottom w:val="single" w:sz="4" w:space="0" w:color="auto"/>
              <w:right w:val="single" w:sz="4" w:space="0" w:color="auto"/>
            </w:tcBorders>
            <w:vAlign w:val="center"/>
          </w:tcPr>
          <w:p w14:paraId="1A36F998"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X_VOLUME_LW_NUM</w:t>
            </w:r>
          </w:p>
        </w:tc>
        <w:tc>
          <w:tcPr>
            <w:tcW w:w="815" w:type="dxa"/>
            <w:tcBorders>
              <w:top w:val="single" w:sz="4" w:space="0" w:color="auto"/>
              <w:left w:val="single" w:sz="4" w:space="0" w:color="auto"/>
              <w:bottom w:val="single" w:sz="4" w:space="0" w:color="auto"/>
              <w:right w:val="single" w:sz="4" w:space="0" w:color="auto"/>
            </w:tcBorders>
            <w:vAlign w:val="center"/>
          </w:tcPr>
          <w:p w14:paraId="4A11F4F0"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N22,7</w:t>
            </w:r>
          </w:p>
        </w:tc>
        <w:tc>
          <w:tcPr>
            <w:tcW w:w="1126" w:type="dxa"/>
            <w:tcBorders>
              <w:top w:val="single" w:sz="4" w:space="0" w:color="auto"/>
              <w:left w:val="single" w:sz="4" w:space="0" w:color="auto"/>
              <w:bottom w:val="single" w:sz="4" w:space="0" w:color="auto"/>
              <w:right w:val="single" w:sz="4" w:space="0" w:color="auto"/>
            </w:tcBorders>
            <w:vAlign w:val="center"/>
          </w:tcPr>
          <w:p w14:paraId="2DEE8849"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N</w:t>
            </w:r>
          </w:p>
        </w:tc>
        <w:tc>
          <w:tcPr>
            <w:tcW w:w="2371" w:type="dxa"/>
            <w:tcBorders>
              <w:top w:val="single" w:sz="4" w:space="0" w:color="auto"/>
              <w:left w:val="single" w:sz="4" w:space="0" w:color="auto"/>
              <w:bottom w:val="single" w:sz="4" w:space="0" w:color="auto"/>
              <w:right w:val="single" w:sz="4" w:space="0" w:color="auto"/>
            </w:tcBorders>
            <w:vAlign w:val="center"/>
          </w:tcPr>
          <w:p w14:paraId="32EF1DFB"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Volume LW</w:t>
            </w:r>
          </w:p>
        </w:tc>
        <w:tc>
          <w:tcPr>
            <w:tcW w:w="2183" w:type="dxa"/>
            <w:tcBorders>
              <w:top w:val="single" w:sz="4" w:space="0" w:color="auto"/>
              <w:left w:val="single" w:sz="4" w:space="0" w:color="auto"/>
              <w:bottom w:val="single" w:sz="4" w:space="0" w:color="auto"/>
              <w:right w:val="single" w:sz="4" w:space="0" w:color="auto"/>
            </w:tcBorders>
            <w:vAlign w:val="center"/>
          </w:tcPr>
          <w:p w14:paraId="1A5DE846"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 </w:t>
            </w:r>
          </w:p>
        </w:tc>
        <w:tc>
          <w:tcPr>
            <w:tcW w:w="3663" w:type="dxa"/>
            <w:tcBorders>
              <w:top w:val="single" w:sz="4" w:space="0" w:color="auto"/>
              <w:left w:val="single" w:sz="4" w:space="0" w:color="auto"/>
              <w:bottom w:val="single" w:sz="4" w:space="0" w:color="auto"/>
              <w:right w:val="single" w:sz="4" w:space="0" w:color="auto"/>
            </w:tcBorders>
            <w:vAlign w:val="center"/>
          </w:tcPr>
          <w:p w14:paraId="1FA480DA"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EIM_ACCNT_DTL.X_VOLUME_LW_NUM</w:t>
            </w:r>
          </w:p>
        </w:tc>
        <w:tc>
          <w:tcPr>
            <w:tcW w:w="3840" w:type="dxa"/>
            <w:tcBorders>
              <w:top w:val="single" w:sz="4" w:space="0" w:color="auto"/>
              <w:left w:val="single" w:sz="4" w:space="0" w:color="auto"/>
              <w:bottom w:val="single" w:sz="4" w:space="0" w:color="auto"/>
              <w:right w:val="single" w:sz="4" w:space="0" w:color="auto"/>
            </w:tcBorders>
            <w:vAlign w:val="center"/>
          </w:tcPr>
          <w:p w14:paraId="04EFE040"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S_ORG_EXT_X.X_VOLUME_LW_NUM</w:t>
            </w:r>
          </w:p>
        </w:tc>
      </w:tr>
      <w:tr w:rsidR="005F4839" w:rsidRPr="00250C96" w14:paraId="3734FF9D" w14:textId="77777777" w:rsidTr="00C56298">
        <w:trPr>
          <w:trHeight w:val="269"/>
        </w:trPr>
        <w:tc>
          <w:tcPr>
            <w:tcW w:w="2348" w:type="dxa"/>
            <w:tcBorders>
              <w:top w:val="single" w:sz="4" w:space="0" w:color="auto"/>
              <w:left w:val="single" w:sz="4" w:space="0" w:color="auto"/>
              <w:bottom w:val="single" w:sz="4" w:space="0" w:color="auto"/>
              <w:right w:val="single" w:sz="4" w:space="0" w:color="auto"/>
            </w:tcBorders>
            <w:vAlign w:val="center"/>
          </w:tcPr>
          <w:p w14:paraId="57AA0DA0"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X_VOLUME_SW_NUM</w:t>
            </w:r>
          </w:p>
        </w:tc>
        <w:tc>
          <w:tcPr>
            <w:tcW w:w="815" w:type="dxa"/>
            <w:tcBorders>
              <w:top w:val="single" w:sz="4" w:space="0" w:color="auto"/>
              <w:left w:val="single" w:sz="4" w:space="0" w:color="auto"/>
              <w:bottom w:val="single" w:sz="4" w:space="0" w:color="auto"/>
              <w:right w:val="single" w:sz="4" w:space="0" w:color="auto"/>
            </w:tcBorders>
            <w:vAlign w:val="center"/>
          </w:tcPr>
          <w:p w14:paraId="31D98938"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N22,7</w:t>
            </w:r>
          </w:p>
        </w:tc>
        <w:tc>
          <w:tcPr>
            <w:tcW w:w="1126" w:type="dxa"/>
            <w:tcBorders>
              <w:top w:val="single" w:sz="4" w:space="0" w:color="auto"/>
              <w:left w:val="single" w:sz="4" w:space="0" w:color="auto"/>
              <w:bottom w:val="single" w:sz="4" w:space="0" w:color="auto"/>
              <w:right w:val="single" w:sz="4" w:space="0" w:color="auto"/>
            </w:tcBorders>
            <w:vAlign w:val="center"/>
          </w:tcPr>
          <w:p w14:paraId="01720356"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N</w:t>
            </w:r>
          </w:p>
        </w:tc>
        <w:tc>
          <w:tcPr>
            <w:tcW w:w="2371" w:type="dxa"/>
            <w:tcBorders>
              <w:top w:val="single" w:sz="4" w:space="0" w:color="auto"/>
              <w:left w:val="single" w:sz="4" w:space="0" w:color="auto"/>
              <w:bottom w:val="single" w:sz="4" w:space="0" w:color="auto"/>
              <w:right w:val="single" w:sz="4" w:space="0" w:color="auto"/>
            </w:tcBorders>
            <w:vAlign w:val="center"/>
          </w:tcPr>
          <w:p w14:paraId="0DF6B37E"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Volume SW</w:t>
            </w:r>
          </w:p>
        </w:tc>
        <w:tc>
          <w:tcPr>
            <w:tcW w:w="2183" w:type="dxa"/>
            <w:tcBorders>
              <w:top w:val="single" w:sz="4" w:space="0" w:color="auto"/>
              <w:left w:val="single" w:sz="4" w:space="0" w:color="auto"/>
              <w:bottom w:val="single" w:sz="4" w:space="0" w:color="auto"/>
              <w:right w:val="single" w:sz="4" w:space="0" w:color="auto"/>
            </w:tcBorders>
            <w:vAlign w:val="center"/>
          </w:tcPr>
          <w:p w14:paraId="4C50938F"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 </w:t>
            </w:r>
          </w:p>
        </w:tc>
        <w:tc>
          <w:tcPr>
            <w:tcW w:w="3663" w:type="dxa"/>
            <w:tcBorders>
              <w:top w:val="single" w:sz="4" w:space="0" w:color="auto"/>
              <w:left w:val="single" w:sz="4" w:space="0" w:color="auto"/>
              <w:bottom w:val="single" w:sz="4" w:space="0" w:color="auto"/>
              <w:right w:val="single" w:sz="4" w:space="0" w:color="auto"/>
            </w:tcBorders>
            <w:vAlign w:val="center"/>
          </w:tcPr>
          <w:p w14:paraId="4A39AF6D"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EIM_ACCNT_DTL.X_VOLUME_SW_NUM</w:t>
            </w:r>
          </w:p>
        </w:tc>
        <w:tc>
          <w:tcPr>
            <w:tcW w:w="3840" w:type="dxa"/>
            <w:tcBorders>
              <w:top w:val="single" w:sz="4" w:space="0" w:color="auto"/>
              <w:left w:val="single" w:sz="4" w:space="0" w:color="auto"/>
              <w:bottom w:val="single" w:sz="4" w:space="0" w:color="auto"/>
              <w:right w:val="single" w:sz="4" w:space="0" w:color="auto"/>
            </w:tcBorders>
            <w:vAlign w:val="center"/>
          </w:tcPr>
          <w:p w14:paraId="220BBBEC"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S_ORG_EXT_X.X_VOLUME_SW_NUM</w:t>
            </w:r>
          </w:p>
        </w:tc>
      </w:tr>
      <w:tr w:rsidR="005F4839" w:rsidRPr="00250C96" w14:paraId="3F2DF073" w14:textId="77777777" w:rsidTr="00C56298">
        <w:trPr>
          <w:trHeight w:val="269"/>
        </w:trPr>
        <w:tc>
          <w:tcPr>
            <w:tcW w:w="2348" w:type="dxa"/>
            <w:tcBorders>
              <w:top w:val="single" w:sz="4" w:space="0" w:color="auto"/>
              <w:left w:val="single" w:sz="4" w:space="0" w:color="auto"/>
              <w:bottom w:val="single" w:sz="4" w:space="0" w:color="auto"/>
              <w:right w:val="single" w:sz="4" w:space="0" w:color="auto"/>
            </w:tcBorders>
            <w:vAlign w:val="center"/>
          </w:tcPr>
          <w:p w14:paraId="073EEA54"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X_JTI_LEAD_LW_FLG</w:t>
            </w:r>
          </w:p>
        </w:tc>
        <w:tc>
          <w:tcPr>
            <w:tcW w:w="815" w:type="dxa"/>
            <w:tcBorders>
              <w:top w:val="single" w:sz="4" w:space="0" w:color="auto"/>
              <w:left w:val="single" w:sz="4" w:space="0" w:color="auto"/>
              <w:bottom w:val="single" w:sz="4" w:space="0" w:color="auto"/>
              <w:right w:val="single" w:sz="4" w:space="0" w:color="auto"/>
            </w:tcBorders>
            <w:vAlign w:val="center"/>
          </w:tcPr>
          <w:p w14:paraId="13B04626"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C1</w:t>
            </w:r>
          </w:p>
        </w:tc>
        <w:tc>
          <w:tcPr>
            <w:tcW w:w="1126" w:type="dxa"/>
            <w:tcBorders>
              <w:top w:val="single" w:sz="4" w:space="0" w:color="auto"/>
              <w:left w:val="single" w:sz="4" w:space="0" w:color="auto"/>
              <w:bottom w:val="single" w:sz="4" w:space="0" w:color="auto"/>
              <w:right w:val="single" w:sz="4" w:space="0" w:color="auto"/>
            </w:tcBorders>
            <w:vAlign w:val="center"/>
          </w:tcPr>
          <w:p w14:paraId="6C7FEB08"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N</w:t>
            </w:r>
          </w:p>
        </w:tc>
        <w:tc>
          <w:tcPr>
            <w:tcW w:w="2371" w:type="dxa"/>
            <w:tcBorders>
              <w:top w:val="single" w:sz="4" w:space="0" w:color="auto"/>
              <w:left w:val="single" w:sz="4" w:space="0" w:color="auto"/>
              <w:bottom w:val="single" w:sz="4" w:space="0" w:color="auto"/>
              <w:right w:val="single" w:sz="4" w:space="0" w:color="auto"/>
            </w:tcBorders>
            <w:vAlign w:val="center"/>
          </w:tcPr>
          <w:p w14:paraId="026879D6"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JTI Lead LW</w:t>
            </w:r>
          </w:p>
        </w:tc>
        <w:tc>
          <w:tcPr>
            <w:tcW w:w="2183" w:type="dxa"/>
            <w:tcBorders>
              <w:top w:val="single" w:sz="4" w:space="0" w:color="auto"/>
              <w:left w:val="single" w:sz="4" w:space="0" w:color="auto"/>
              <w:bottom w:val="single" w:sz="4" w:space="0" w:color="auto"/>
              <w:right w:val="single" w:sz="4" w:space="0" w:color="auto"/>
            </w:tcBorders>
            <w:vAlign w:val="center"/>
          </w:tcPr>
          <w:p w14:paraId="7D16B7D1"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 </w:t>
            </w:r>
          </w:p>
        </w:tc>
        <w:tc>
          <w:tcPr>
            <w:tcW w:w="3663" w:type="dxa"/>
            <w:tcBorders>
              <w:top w:val="single" w:sz="4" w:space="0" w:color="auto"/>
              <w:left w:val="single" w:sz="4" w:space="0" w:color="auto"/>
              <w:bottom w:val="single" w:sz="4" w:space="0" w:color="auto"/>
              <w:right w:val="single" w:sz="4" w:space="0" w:color="auto"/>
            </w:tcBorders>
            <w:vAlign w:val="center"/>
          </w:tcPr>
          <w:p w14:paraId="6B96CC27"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EIM_ACCNT_DTL.X_JTI_LEAD_LW_FLG</w:t>
            </w:r>
          </w:p>
        </w:tc>
        <w:tc>
          <w:tcPr>
            <w:tcW w:w="3840" w:type="dxa"/>
            <w:tcBorders>
              <w:top w:val="single" w:sz="4" w:space="0" w:color="auto"/>
              <w:left w:val="single" w:sz="4" w:space="0" w:color="auto"/>
              <w:bottom w:val="single" w:sz="4" w:space="0" w:color="auto"/>
              <w:right w:val="single" w:sz="4" w:space="0" w:color="auto"/>
            </w:tcBorders>
            <w:vAlign w:val="center"/>
          </w:tcPr>
          <w:p w14:paraId="1322F56C"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S_ORG_EXT_X.X_JTI_LEAD_LW_FLG</w:t>
            </w:r>
          </w:p>
        </w:tc>
      </w:tr>
      <w:tr w:rsidR="005F4839" w:rsidRPr="00250C96" w14:paraId="2DCDA609" w14:textId="77777777" w:rsidTr="00C56298">
        <w:trPr>
          <w:trHeight w:val="269"/>
        </w:trPr>
        <w:tc>
          <w:tcPr>
            <w:tcW w:w="2348" w:type="dxa"/>
            <w:tcBorders>
              <w:top w:val="single" w:sz="4" w:space="0" w:color="auto"/>
              <w:left w:val="single" w:sz="4" w:space="0" w:color="auto"/>
              <w:bottom w:val="single" w:sz="4" w:space="0" w:color="auto"/>
              <w:right w:val="single" w:sz="4" w:space="0" w:color="auto"/>
            </w:tcBorders>
            <w:vAlign w:val="center"/>
          </w:tcPr>
          <w:p w14:paraId="606E38CD"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X_JTI_LEAD_SW_FLG</w:t>
            </w:r>
          </w:p>
        </w:tc>
        <w:tc>
          <w:tcPr>
            <w:tcW w:w="815" w:type="dxa"/>
            <w:tcBorders>
              <w:top w:val="single" w:sz="4" w:space="0" w:color="auto"/>
              <w:left w:val="single" w:sz="4" w:space="0" w:color="auto"/>
              <w:bottom w:val="single" w:sz="4" w:space="0" w:color="auto"/>
              <w:right w:val="single" w:sz="4" w:space="0" w:color="auto"/>
            </w:tcBorders>
            <w:vAlign w:val="center"/>
          </w:tcPr>
          <w:p w14:paraId="7F86062E"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C1</w:t>
            </w:r>
          </w:p>
        </w:tc>
        <w:tc>
          <w:tcPr>
            <w:tcW w:w="1126" w:type="dxa"/>
            <w:tcBorders>
              <w:top w:val="single" w:sz="4" w:space="0" w:color="auto"/>
              <w:left w:val="single" w:sz="4" w:space="0" w:color="auto"/>
              <w:bottom w:val="single" w:sz="4" w:space="0" w:color="auto"/>
              <w:right w:val="single" w:sz="4" w:space="0" w:color="auto"/>
            </w:tcBorders>
            <w:vAlign w:val="center"/>
          </w:tcPr>
          <w:p w14:paraId="53A820A0"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N</w:t>
            </w:r>
          </w:p>
        </w:tc>
        <w:tc>
          <w:tcPr>
            <w:tcW w:w="2371" w:type="dxa"/>
            <w:tcBorders>
              <w:top w:val="single" w:sz="4" w:space="0" w:color="auto"/>
              <w:left w:val="single" w:sz="4" w:space="0" w:color="auto"/>
              <w:bottom w:val="single" w:sz="4" w:space="0" w:color="auto"/>
              <w:right w:val="single" w:sz="4" w:space="0" w:color="auto"/>
            </w:tcBorders>
            <w:vAlign w:val="center"/>
          </w:tcPr>
          <w:p w14:paraId="73F87529"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JTI Lead SW</w:t>
            </w:r>
          </w:p>
        </w:tc>
        <w:tc>
          <w:tcPr>
            <w:tcW w:w="2183" w:type="dxa"/>
            <w:tcBorders>
              <w:top w:val="single" w:sz="4" w:space="0" w:color="auto"/>
              <w:left w:val="single" w:sz="4" w:space="0" w:color="auto"/>
              <w:bottom w:val="single" w:sz="4" w:space="0" w:color="auto"/>
              <w:right w:val="single" w:sz="4" w:space="0" w:color="auto"/>
            </w:tcBorders>
            <w:vAlign w:val="center"/>
          </w:tcPr>
          <w:p w14:paraId="1DB39A56"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 </w:t>
            </w:r>
          </w:p>
        </w:tc>
        <w:tc>
          <w:tcPr>
            <w:tcW w:w="3663" w:type="dxa"/>
            <w:tcBorders>
              <w:top w:val="single" w:sz="4" w:space="0" w:color="auto"/>
              <w:left w:val="single" w:sz="4" w:space="0" w:color="auto"/>
              <w:bottom w:val="single" w:sz="4" w:space="0" w:color="auto"/>
              <w:right w:val="single" w:sz="4" w:space="0" w:color="auto"/>
            </w:tcBorders>
            <w:vAlign w:val="center"/>
          </w:tcPr>
          <w:p w14:paraId="0E349336"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EIM_ACCNT_DTL.X_JTI_LEAD_SW_FLG</w:t>
            </w:r>
          </w:p>
        </w:tc>
        <w:tc>
          <w:tcPr>
            <w:tcW w:w="3840" w:type="dxa"/>
            <w:tcBorders>
              <w:top w:val="single" w:sz="4" w:space="0" w:color="auto"/>
              <w:left w:val="single" w:sz="4" w:space="0" w:color="auto"/>
              <w:bottom w:val="single" w:sz="4" w:space="0" w:color="auto"/>
              <w:right w:val="single" w:sz="4" w:space="0" w:color="auto"/>
            </w:tcBorders>
            <w:vAlign w:val="center"/>
          </w:tcPr>
          <w:p w14:paraId="12003A6A"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S_ORG_EXT_X.X_JTI_LEAD_SW_FLG</w:t>
            </w:r>
          </w:p>
        </w:tc>
      </w:tr>
      <w:tr w:rsidR="005F4839" w:rsidRPr="00250C96" w14:paraId="334AB32B" w14:textId="77777777" w:rsidTr="00C56298">
        <w:trPr>
          <w:trHeight w:val="269"/>
        </w:trPr>
        <w:tc>
          <w:tcPr>
            <w:tcW w:w="2348" w:type="dxa"/>
            <w:tcBorders>
              <w:top w:val="single" w:sz="4" w:space="0" w:color="auto"/>
              <w:left w:val="single" w:sz="4" w:space="0" w:color="auto"/>
              <w:bottom w:val="single" w:sz="4" w:space="0" w:color="auto"/>
              <w:right w:val="single" w:sz="4" w:space="0" w:color="auto"/>
            </w:tcBorders>
            <w:vAlign w:val="center"/>
          </w:tcPr>
          <w:p w14:paraId="45678395"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X_SG_LW_NUM</w:t>
            </w:r>
          </w:p>
        </w:tc>
        <w:tc>
          <w:tcPr>
            <w:tcW w:w="815" w:type="dxa"/>
            <w:tcBorders>
              <w:top w:val="single" w:sz="4" w:space="0" w:color="auto"/>
              <w:left w:val="single" w:sz="4" w:space="0" w:color="auto"/>
              <w:bottom w:val="single" w:sz="4" w:space="0" w:color="auto"/>
              <w:right w:val="single" w:sz="4" w:space="0" w:color="auto"/>
            </w:tcBorders>
            <w:vAlign w:val="center"/>
          </w:tcPr>
          <w:p w14:paraId="2F2FBC94"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N22,7</w:t>
            </w:r>
          </w:p>
        </w:tc>
        <w:tc>
          <w:tcPr>
            <w:tcW w:w="1126" w:type="dxa"/>
            <w:tcBorders>
              <w:top w:val="single" w:sz="4" w:space="0" w:color="auto"/>
              <w:left w:val="single" w:sz="4" w:space="0" w:color="auto"/>
              <w:bottom w:val="single" w:sz="4" w:space="0" w:color="auto"/>
              <w:right w:val="single" w:sz="4" w:space="0" w:color="auto"/>
            </w:tcBorders>
            <w:vAlign w:val="center"/>
          </w:tcPr>
          <w:p w14:paraId="55623E40"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N</w:t>
            </w:r>
          </w:p>
        </w:tc>
        <w:tc>
          <w:tcPr>
            <w:tcW w:w="2371" w:type="dxa"/>
            <w:tcBorders>
              <w:top w:val="single" w:sz="4" w:space="0" w:color="auto"/>
              <w:left w:val="single" w:sz="4" w:space="0" w:color="auto"/>
              <w:bottom w:val="single" w:sz="4" w:space="0" w:color="auto"/>
              <w:right w:val="single" w:sz="4" w:space="0" w:color="auto"/>
            </w:tcBorders>
            <w:vAlign w:val="center"/>
          </w:tcPr>
          <w:p w14:paraId="34FAF7D7"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SG LW</w:t>
            </w:r>
          </w:p>
        </w:tc>
        <w:tc>
          <w:tcPr>
            <w:tcW w:w="2183" w:type="dxa"/>
            <w:tcBorders>
              <w:top w:val="single" w:sz="4" w:space="0" w:color="auto"/>
              <w:left w:val="single" w:sz="4" w:space="0" w:color="auto"/>
              <w:bottom w:val="single" w:sz="4" w:space="0" w:color="auto"/>
              <w:right w:val="single" w:sz="4" w:space="0" w:color="auto"/>
            </w:tcBorders>
            <w:vAlign w:val="center"/>
          </w:tcPr>
          <w:p w14:paraId="1B02BDBD"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 </w:t>
            </w:r>
          </w:p>
        </w:tc>
        <w:tc>
          <w:tcPr>
            <w:tcW w:w="3663" w:type="dxa"/>
            <w:tcBorders>
              <w:top w:val="single" w:sz="4" w:space="0" w:color="auto"/>
              <w:left w:val="single" w:sz="4" w:space="0" w:color="auto"/>
              <w:bottom w:val="single" w:sz="4" w:space="0" w:color="auto"/>
              <w:right w:val="single" w:sz="4" w:space="0" w:color="auto"/>
            </w:tcBorders>
            <w:vAlign w:val="center"/>
          </w:tcPr>
          <w:p w14:paraId="5335ABD7"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EIM_ACCNT_DTL.X_SG_LW_NUM</w:t>
            </w:r>
          </w:p>
        </w:tc>
        <w:tc>
          <w:tcPr>
            <w:tcW w:w="3840" w:type="dxa"/>
            <w:tcBorders>
              <w:top w:val="single" w:sz="4" w:space="0" w:color="auto"/>
              <w:left w:val="single" w:sz="4" w:space="0" w:color="auto"/>
              <w:bottom w:val="single" w:sz="4" w:space="0" w:color="auto"/>
              <w:right w:val="single" w:sz="4" w:space="0" w:color="auto"/>
            </w:tcBorders>
            <w:vAlign w:val="center"/>
          </w:tcPr>
          <w:p w14:paraId="4D0E2914"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S_ORG_EXT_X.X_SG_LW_NUM</w:t>
            </w:r>
          </w:p>
        </w:tc>
      </w:tr>
      <w:tr w:rsidR="005F4839" w:rsidRPr="00250C96" w14:paraId="37DB0D13" w14:textId="77777777" w:rsidTr="00C56298">
        <w:trPr>
          <w:trHeight w:val="269"/>
        </w:trPr>
        <w:tc>
          <w:tcPr>
            <w:tcW w:w="2348" w:type="dxa"/>
            <w:tcBorders>
              <w:top w:val="single" w:sz="4" w:space="0" w:color="auto"/>
              <w:left w:val="single" w:sz="4" w:space="0" w:color="auto"/>
              <w:bottom w:val="single" w:sz="4" w:space="0" w:color="auto"/>
              <w:right w:val="single" w:sz="4" w:space="0" w:color="auto"/>
            </w:tcBorders>
            <w:vAlign w:val="center"/>
          </w:tcPr>
          <w:p w14:paraId="53C8365C"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X_SG_SW_NUM</w:t>
            </w:r>
          </w:p>
        </w:tc>
        <w:tc>
          <w:tcPr>
            <w:tcW w:w="815" w:type="dxa"/>
            <w:tcBorders>
              <w:top w:val="single" w:sz="4" w:space="0" w:color="auto"/>
              <w:left w:val="single" w:sz="4" w:space="0" w:color="auto"/>
              <w:bottom w:val="single" w:sz="4" w:space="0" w:color="auto"/>
              <w:right w:val="single" w:sz="4" w:space="0" w:color="auto"/>
            </w:tcBorders>
            <w:vAlign w:val="center"/>
          </w:tcPr>
          <w:p w14:paraId="42DA5B09"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N22,7</w:t>
            </w:r>
          </w:p>
        </w:tc>
        <w:tc>
          <w:tcPr>
            <w:tcW w:w="1126" w:type="dxa"/>
            <w:tcBorders>
              <w:top w:val="single" w:sz="4" w:space="0" w:color="auto"/>
              <w:left w:val="single" w:sz="4" w:space="0" w:color="auto"/>
              <w:bottom w:val="single" w:sz="4" w:space="0" w:color="auto"/>
              <w:right w:val="single" w:sz="4" w:space="0" w:color="auto"/>
            </w:tcBorders>
            <w:vAlign w:val="center"/>
          </w:tcPr>
          <w:p w14:paraId="4DE34C86"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N</w:t>
            </w:r>
          </w:p>
        </w:tc>
        <w:tc>
          <w:tcPr>
            <w:tcW w:w="2371" w:type="dxa"/>
            <w:tcBorders>
              <w:top w:val="single" w:sz="4" w:space="0" w:color="auto"/>
              <w:left w:val="single" w:sz="4" w:space="0" w:color="auto"/>
              <w:bottom w:val="single" w:sz="4" w:space="0" w:color="auto"/>
              <w:right w:val="single" w:sz="4" w:space="0" w:color="auto"/>
            </w:tcBorders>
            <w:vAlign w:val="center"/>
          </w:tcPr>
          <w:p w14:paraId="23FB8BDF"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SG SW</w:t>
            </w:r>
          </w:p>
        </w:tc>
        <w:tc>
          <w:tcPr>
            <w:tcW w:w="2183" w:type="dxa"/>
            <w:tcBorders>
              <w:top w:val="single" w:sz="4" w:space="0" w:color="auto"/>
              <w:left w:val="single" w:sz="4" w:space="0" w:color="auto"/>
              <w:bottom w:val="single" w:sz="4" w:space="0" w:color="auto"/>
              <w:right w:val="single" w:sz="4" w:space="0" w:color="auto"/>
            </w:tcBorders>
            <w:vAlign w:val="center"/>
          </w:tcPr>
          <w:p w14:paraId="04319FAA"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 </w:t>
            </w:r>
          </w:p>
        </w:tc>
        <w:tc>
          <w:tcPr>
            <w:tcW w:w="3663" w:type="dxa"/>
            <w:tcBorders>
              <w:top w:val="single" w:sz="4" w:space="0" w:color="auto"/>
              <w:left w:val="single" w:sz="4" w:space="0" w:color="auto"/>
              <w:bottom w:val="single" w:sz="4" w:space="0" w:color="auto"/>
              <w:right w:val="single" w:sz="4" w:space="0" w:color="auto"/>
            </w:tcBorders>
            <w:vAlign w:val="center"/>
          </w:tcPr>
          <w:p w14:paraId="7EC6F254"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EIM_ACCNT_DTL.X_SG_SW_NUM</w:t>
            </w:r>
          </w:p>
        </w:tc>
        <w:tc>
          <w:tcPr>
            <w:tcW w:w="3840" w:type="dxa"/>
            <w:tcBorders>
              <w:top w:val="single" w:sz="4" w:space="0" w:color="auto"/>
              <w:left w:val="single" w:sz="4" w:space="0" w:color="auto"/>
              <w:bottom w:val="single" w:sz="4" w:space="0" w:color="auto"/>
              <w:right w:val="single" w:sz="4" w:space="0" w:color="auto"/>
            </w:tcBorders>
            <w:vAlign w:val="center"/>
          </w:tcPr>
          <w:p w14:paraId="314B7BD9"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S_ORG_EXT_X.X_SG_SW_NUM</w:t>
            </w:r>
          </w:p>
        </w:tc>
      </w:tr>
      <w:tr w:rsidR="005F4839" w:rsidRPr="00250C96" w14:paraId="343C4F37" w14:textId="77777777" w:rsidTr="00C56298">
        <w:trPr>
          <w:trHeight w:val="269"/>
        </w:trPr>
        <w:tc>
          <w:tcPr>
            <w:tcW w:w="2348" w:type="dxa"/>
            <w:tcBorders>
              <w:top w:val="single" w:sz="4" w:space="0" w:color="auto"/>
              <w:left w:val="single" w:sz="4" w:space="0" w:color="auto"/>
              <w:bottom w:val="single" w:sz="4" w:space="0" w:color="auto"/>
              <w:right w:val="single" w:sz="4" w:space="0" w:color="auto"/>
            </w:tcBorders>
            <w:vAlign w:val="center"/>
          </w:tcPr>
          <w:p w14:paraId="69915230"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X_LOCAL_DEMO_CD</w:t>
            </w:r>
          </w:p>
        </w:tc>
        <w:tc>
          <w:tcPr>
            <w:tcW w:w="815" w:type="dxa"/>
            <w:tcBorders>
              <w:top w:val="single" w:sz="4" w:space="0" w:color="auto"/>
              <w:left w:val="single" w:sz="4" w:space="0" w:color="auto"/>
              <w:bottom w:val="single" w:sz="4" w:space="0" w:color="auto"/>
              <w:right w:val="single" w:sz="4" w:space="0" w:color="auto"/>
            </w:tcBorders>
            <w:vAlign w:val="center"/>
          </w:tcPr>
          <w:p w14:paraId="070AF5CD"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C30</w:t>
            </w:r>
          </w:p>
        </w:tc>
        <w:tc>
          <w:tcPr>
            <w:tcW w:w="1126" w:type="dxa"/>
            <w:tcBorders>
              <w:top w:val="single" w:sz="4" w:space="0" w:color="auto"/>
              <w:left w:val="single" w:sz="4" w:space="0" w:color="auto"/>
              <w:bottom w:val="single" w:sz="4" w:space="0" w:color="auto"/>
              <w:right w:val="single" w:sz="4" w:space="0" w:color="auto"/>
            </w:tcBorders>
            <w:vAlign w:val="center"/>
          </w:tcPr>
          <w:p w14:paraId="4A845E56"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N</w:t>
            </w:r>
          </w:p>
        </w:tc>
        <w:tc>
          <w:tcPr>
            <w:tcW w:w="2371" w:type="dxa"/>
            <w:tcBorders>
              <w:top w:val="single" w:sz="4" w:space="0" w:color="auto"/>
              <w:left w:val="single" w:sz="4" w:space="0" w:color="auto"/>
              <w:bottom w:val="single" w:sz="4" w:space="0" w:color="auto"/>
              <w:right w:val="single" w:sz="4" w:space="0" w:color="auto"/>
            </w:tcBorders>
            <w:vAlign w:val="center"/>
          </w:tcPr>
          <w:p w14:paraId="5323F12B"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Local Demographic</w:t>
            </w:r>
          </w:p>
        </w:tc>
        <w:tc>
          <w:tcPr>
            <w:tcW w:w="2183" w:type="dxa"/>
            <w:tcBorders>
              <w:top w:val="single" w:sz="4" w:space="0" w:color="auto"/>
              <w:left w:val="single" w:sz="4" w:space="0" w:color="auto"/>
              <w:bottom w:val="single" w:sz="4" w:space="0" w:color="auto"/>
              <w:right w:val="single" w:sz="4" w:space="0" w:color="auto"/>
            </w:tcBorders>
            <w:vAlign w:val="center"/>
          </w:tcPr>
          <w:p w14:paraId="24E7D5FD" w14:textId="77777777" w:rsidR="005F4839" w:rsidRPr="00250C96" w:rsidRDefault="005F4839" w:rsidP="005F4839">
            <w:pPr>
              <w:jc w:val="left"/>
              <w:rPr>
                <w:rFonts w:asciiTheme="minorHAnsi" w:hAnsiTheme="minorHAnsi" w:cs="Arial"/>
                <w:sz w:val="16"/>
                <w:szCs w:val="16"/>
              </w:rPr>
            </w:pPr>
            <w:proofErr w:type="gramStart"/>
            <w:r w:rsidRPr="00250C96">
              <w:rPr>
                <w:rFonts w:asciiTheme="minorHAnsi" w:hAnsiTheme="minorHAnsi" w:cs="Arial"/>
                <w:sz w:val="16"/>
                <w:szCs w:val="16"/>
              </w:rPr>
              <w:t>LOV:JTI</w:t>
            </w:r>
            <w:proofErr w:type="gramEnd"/>
            <w:r w:rsidRPr="00250C96">
              <w:rPr>
                <w:rFonts w:asciiTheme="minorHAnsi" w:hAnsiTheme="minorHAnsi" w:cs="Arial"/>
                <w:sz w:val="16"/>
                <w:szCs w:val="16"/>
              </w:rPr>
              <w:t>_LOCAL_DEMO</w:t>
            </w:r>
          </w:p>
        </w:tc>
        <w:tc>
          <w:tcPr>
            <w:tcW w:w="3663" w:type="dxa"/>
            <w:tcBorders>
              <w:top w:val="single" w:sz="4" w:space="0" w:color="auto"/>
              <w:left w:val="single" w:sz="4" w:space="0" w:color="auto"/>
              <w:bottom w:val="single" w:sz="4" w:space="0" w:color="auto"/>
              <w:right w:val="single" w:sz="4" w:space="0" w:color="auto"/>
            </w:tcBorders>
            <w:vAlign w:val="center"/>
          </w:tcPr>
          <w:p w14:paraId="6D091CCE"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EIM_ACCNT_DTL.X_LOCAL_DEMO_CD</w:t>
            </w:r>
          </w:p>
        </w:tc>
        <w:tc>
          <w:tcPr>
            <w:tcW w:w="3840" w:type="dxa"/>
            <w:tcBorders>
              <w:top w:val="single" w:sz="4" w:space="0" w:color="auto"/>
              <w:left w:val="single" w:sz="4" w:space="0" w:color="auto"/>
              <w:bottom w:val="single" w:sz="4" w:space="0" w:color="auto"/>
              <w:right w:val="single" w:sz="4" w:space="0" w:color="auto"/>
            </w:tcBorders>
            <w:vAlign w:val="center"/>
          </w:tcPr>
          <w:p w14:paraId="11A2F922"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S_ORG_EXT_X.X_LOCAL_DEMO_CD</w:t>
            </w:r>
          </w:p>
        </w:tc>
      </w:tr>
      <w:tr w:rsidR="005F4839" w:rsidRPr="00250C96" w14:paraId="1A02C2F0" w14:textId="77777777" w:rsidTr="00C56298">
        <w:trPr>
          <w:trHeight w:val="485"/>
        </w:trPr>
        <w:tc>
          <w:tcPr>
            <w:tcW w:w="2348" w:type="dxa"/>
            <w:tcBorders>
              <w:top w:val="single" w:sz="4" w:space="0" w:color="auto"/>
              <w:left w:val="single" w:sz="4" w:space="0" w:color="auto"/>
              <w:bottom w:val="single" w:sz="4" w:space="0" w:color="auto"/>
              <w:right w:val="single" w:sz="4" w:space="0" w:color="auto"/>
            </w:tcBorders>
            <w:vAlign w:val="center"/>
          </w:tcPr>
          <w:p w14:paraId="08B7BDDC"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X_FOOTBALL_INFLUENCE_CD</w:t>
            </w:r>
          </w:p>
        </w:tc>
        <w:tc>
          <w:tcPr>
            <w:tcW w:w="815" w:type="dxa"/>
            <w:tcBorders>
              <w:top w:val="single" w:sz="4" w:space="0" w:color="auto"/>
              <w:left w:val="single" w:sz="4" w:space="0" w:color="auto"/>
              <w:bottom w:val="single" w:sz="4" w:space="0" w:color="auto"/>
              <w:right w:val="single" w:sz="4" w:space="0" w:color="auto"/>
            </w:tcBorders>
            <w:vAlign w:val="center"/>
          </w:tcPr>
          <w:p w14:paraId="0BFB6256"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C30</w:t>
            </w:r>
          </w:p>
        </w:tc>
        <w:tc>
          <w:tcPr>
            <w:tcW w:w="1126" w:type="dxa"/>
            <w:tcBorders>
              <w:top w:val="single" w:sz="4" w:space="0" w:color="auto"/>
              <w:left w:val="single" w:sz="4" w:space="0" w:color="auto"/>
              <w:bottom w:val="single" w:sz="4" w:space="0" w:color="auto"/>
              <w:right w:val="single" w:sz="4" w:space="0" w:color="auto"/>
            </w:tcBorders>
            <w:vAlign w:val="center"/>
          </w:tcPr>
          <w:p w14:paraId="45F846AC"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N</w:t>
            </w:r>
          </w:p>
        </w:tc>
        <w:tc>
          <w:tcPr>
            <w:tcW w:w="2371" w:type="dxa"/>
            <w:tcBorders>
              <w:top w:val="single" w:sz="4" w:space="0" w:color="auto"/>
              <w:left w:val="single" w:sz="4" w:space="0" w:color="auto"/>
              <w:bottom w:val="single" w:sz="4" w:space="0" w:color="auto"/>
              <w:right w:val="single" w:sz="4" w:space="0" w:color="auto"/>
            </w:tcBorders>
            <w:vAlign w:val="center"/>
          </w:tcPr>
          <w:p w14:paraId="60BC0E9F"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 xml:space="preserve">Football Influence. </w:t>
            </w:r>
          </w:p>
        </w:tc>
        <w:tc>
          <w:tcPr>
            <w:tcW w:w="2183" w:type="dxa"/>
            <w:tcBorders>
              <w:top w:val="single" w:sz="4" w:space="0" w:color="auto"/>
              <w:left w:val="single" w:sz="4" w:space="0" w:color="auto"/>
              <w:bottom w:val="single" w:sz="4" w:space="0" w:color="auto"/>
              <w:right w:val="single" w:sz="4" w:space="0" w:color="auto"/>
            </w:tcBorders>
            <w:vAlign w:val="center"/>
          </w:tcPr>
          <w:p w14:paraId="2989D74F" w14:textId="77777777" w:rsidR="005F4839" w:rsidRPr="00250C96" w:rsidRDefault="005F4839" w:rsidP="005F4839">
            <w:pPr>
              <w:jc w:val="left"/>
              <w:rPr>
                <w:rFonts w:asciiTheme="minorHAnsi" w:hAnsiTheme="minorHAnsi" w:cs="Arial"/>
                <w:sz w:val="16"/>
                <w:szCs w:val="16"/>
              </w:rPr>
            </w:pPr>
            <w:proofErr w:type="gramStart"/>
            <w:r w:rsidRPr="00250C96">
              <w:rPr>
                <w:rFonts w:asciiTheme="minorHAnsi" w:hAnsiTheme="minorHAnsi" w:cs="Arial"/>
                <w:sz w:val="16"/>
                <w:szCs w:val="16"/>
              </w:rPr>
              <w:t>LOV:JTI</w:t>
            </w:r>
            <w:proofErr w:type="gramEnd"/>
            <w:r w:rsidRPr="00250C96">
              <w:rPr>
                <w:rFonts w:asciiTheme="minorHAnsi" w:hAnsiTheme="minorHAnsi" w:cs="Arial"/>
                <w:sz w:val="16"/>
                <w:szCs w:val="16"/>
              </w:rPr>
              <w:t>_FOOTBALL_INFLUENCE</w:t>
            </w:r>
          </w:p>
        </w:tc>
        <w:tc>
          <w:tcPr>
            <w:tcW w:w="3663" w:type="dxa"/>
            <w:tcBorders>
              <w:top w:val="single" w:sz="4" w:space="0" w:color="auto"/>
              <w:left w:val="single" w:sz="4" w:space="0" w:color="auto"/>
              <w:bottom w:val="single" w:sz="4" w:space="0" w:color="auto"/>
              <w:right w:val="single" w:sz="4" w:space="0" w:color="auto"/>
            </w:tcBorders>
            <w:vAlign w:val="center"/>
          </w:tcPr>
          <w:p w14:paraId="2815BA9B"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EIM_ACCNT_DTL.X_FOOTBALL_INFLUENCE_CD</w:t>
            </w:r>
          </w:p>
        </w:tc>
        <w:tc>
          <w:tcPr>
            <w:tcW w:w="3840" w:type="dxa"/>
            <w:tcBorders>
              <w:top w:val="single" w:sz="4" w:space="0" w:color="auto"/>
              <w:left w:val="single" w:sz="4" w:space="0" w:color="auto"/>
              <w:bottom w:val="single" w:sz="4" w:space="0" w:color="auto"/>
              <w:right w:val="single" w:sz="4" w:space="0" w:color="auto"/>
            </w:tcBorders>
            <w:vAlign w:val="center"/>
          </w:tcPr>
          <w:p w14:paraId="64A49C08"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S_ORG_EXT_X.X_FOOTBALL_INFLUENCE_CD</w:t>
            </w:r>
          </w:p>
        </w:tc>
      </w:tr>
      <w:tr w:rsidR="005F4839" w:rsidRPr="00250C96" w14:paraId="34B69B9B" w14:textId="77777777" w:rsidTr="00C56298">
        <w:trPr>
          <w:trHeight w:val="269"/>
        </w:trPr>
        <w:tc>
          <w:tcPr>
            <w:tcW w:w="2348" w:type="dxa"/>
            <w:tcBorders>
              <w:top w:val="single" w:sz="4" w:space="0" w:color="auto"/>
              <w:left w:val="single" w:sz="4" w:space="0" w:color="auto"/>
              <w:bottom w:val="single" w:sz="4" w:space="0" w:color="auto"/>
              <w:right w:val="single" w:sz="4" w:space="0" w:color="auto"/>
            </w:tcBorders>
            <w:vAlign w:val="center"/>
          </w:tcPr>
          <w:p w14:paraId="76FD3778"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X_COMP_LEAD_CD</w:t>
            </w:r>
          </w:p>
        </w:tc>
        <w:tc>
          <w:tcPr>
            <w:tcW w:w="815" w:type="dxa"/>
            <w:tcBorders>
              <w:top w:val="single" w:sz="4" w:space="0" w:color="auto"/>
              <w:left w:val="single" w:sz="4" w:space="0" w:color="auto"/>
              <w:bottom w:val="single" w:sz="4" w:space="0" w:color="auto"/>
              <w:right w:val="single" w:sz="4" w:space="0" w:color="auto"/>
            </w:tcBorders>
            <w:vAlign w:val="center"/>
          </w:tcPr>
          <w:p w14:paraId="6B45DEF7"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C30</w:t>
            </w:r>
          </w:p>
        </w:tc>
        <w:tc>
          <w:tcPr>
            <w:tcW w:w="1126" w:type="dxa"/>
            <w:tcBorders>
              <w:top w:val="single" w:sz="4" w:space="0" w:color="auto"/>
              <w:left w:val="single" w:sz="4" w:space="0" w:color="auto"/>
              <w:bottom w:val="single" w:sz="4" w:space="0" w:color="auto"/>
              <w:right w:val="single" w:sz="4" w:space="0" w:color="auto"/>
            </w:tcBorders>
            <w:vAlign w:val="center"/>
          </w:tcPr>
          <w:p w14:paraId="7287AAFB"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N</w:t>
            </w:r>
          </w:p>
        </w:tc>
        <w:tc>
          <w:tcPr>
            <w:tcW w:w="2371" w:type="dxa"/>
            <w:tcBorders>
              <w:top w:val="single" w:sz="4" w:space="0" w:color="auto"/>
              <w:left w:val="single" w:sz="4" w:space="0" w:color="auto"/>
              <w:bottom w:val="single" w:sz="4" w:space="0" w:color="auto"/>
              <w:right w:val="single" w:sz="4" w:space="0" w:color="auto"/>
            </w:tcBorders>
            <w:vAlign w:val="center"/>
          </w:tcPr>
          <w:p w14:paraId="59B745C2"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 Comp Lead</w:t>
            </w:r>
          </w:p>
        </w:tc>
        <w:tc>
          <w:tcPr>
            <w:tcW w:w="2183" w:type="dxa"/>
            <w:tcBorders>
              <w:top w:val="single" w:sz="4" w:space="0" w:color="auto"/>
              <w:left w:val="single" w:sz="4" w:space="0" w:color="auto"/>
              <w:bottom w:val="single" w:sz="4" w:space="0" w:color="auto"/>
              <w:right w:val="single" w:sz="4" w:space="0" w:color="auto"/>
            </w:tcBorders>
            <w:vAlign w:val="center"/>
          </w:tcPr>
          <w:p w14:paraId="66FC16F0" w14:textId="77777777" w:rsidR="005F4839" w:rsidRPr="00250C96" w:rsidRDefault="005F4839" w:rsidP="005F4839">
            <w:pPr>
              <w:jc w:val="left"/>
              <w:rPr>
                <w:rFonts w:asciiTheme="minorHAnsi" w:hAnsiTheme="minorHAnsi" w:cs="Arial"/>
                <w:sz w:val="16"/>
                <w:szCs w:val="16"/>
              </w:rPr>
            </w:pPr>
            <w:proofErr w:type="gramStart"/>
            <w:r w:rsidRPr="00250C96">
              <w:rPr>
                <w:rFonts w:asciiTheme="minorHAnsi" w:hAnsiTheme="minorHAnsi" w:cs="Arial"/>
                <w:sz w:val="16"/>
                <w:szCs w:val="16"/>
              </w:rPr>
              <w:t>LOV:JTI</w:t>
            </w:r>
            <w:proofErr w:type="gramEnd"/>
            <w:r w:rsidRPr="00250C96">
              <w:rPr>
                <w:rFonts w:asciiTheme="minorHAnsi" w:hAnsiTheme="minorHAnsi" w:cs="Arial"/>
                <w:sz w:val="16"/>
                <w:szCs w:val="16"/>
              </w:rPr>
              <w:t>_COMP_LEAD</w:t>
            </w:r>
          </w:p>
        </w:tc>
        <w:tc>
          <w:tcPr>
            <w:tcW w:w="3663" w:type="dxa"/>
            <w:tcBorders>
              <w:top w:val="single" w:sz="4" w:space="0" w:color="auto"/>
              <w:left w:val="single" w:sz="4" w:space="0" w:color="auto"/>
              <w:bottom w:val="single" w:sz="4" w:space="0" w:color="auto"/>
              <w:right w:val="single" w:sz="4" w:space="0" w:color="auto"/>
            </w:tcBorders>
            <w:vAlign w:val="center"/>
          </w:tcPr>
          <w:p w14:paraId="7008F1DE"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EIM_ACCNT_DTL.X_COMP_LEAD_CD</w:t>
            </w:r>
          </w:p>
        </w:tc>
        <w:tc>
          <w:tcPr>
            <w:tcW w:w="3840" w:type="dxa"/>
            <w:tcBorders>
              <w:top w:val="single" w:sz="4" w:space="0" w:color="auto"/>
              <w:left w:val="single" w:sz="4" w:space="0" w:color="auto"/>
              <w:bottom w:val="single" w:sz="4" w:space="0" w:color="auto"/>
              <w:right w:val="single" w:sz="4" w:space="0" w:color="auto"/>
            </w:tcBorders>
            <w:vAlign w:val="center"/>
          </w:tcPr>
          <w:p w14:paraId="2233B515"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S_ORG_EXT_X.X_COMP_LEAD_CD</w:t>
            </w:r>
          </w:p>
        </w:tc>
      </w:tr>
      <w:tr w:rsidR="005F4839" w:rsidRPr="00250C96" w14:paraId="431A3F25" w14:textId="77777777" w:rsidTr="00C56298">
        <w:trPr>
          <w:trHeight w:val="269"/>
        </w:trPr>
        <w:tc>
          <w:tcPr>
            <w:tcW w:w="2348" w:type="dxa"/>
            <w:tcBorders>
              <w:top w:val="single" w:sz="4" w:space="0" w:color="auto"/>
              <w:left w:val="single" w:sz="4" w:space="0" w:color="auto"/>
              <w:bottom w:val="single" w:sz="4" w:space="0" w:color="auto"/>
              <w:right w:val="single" w:sz="4" w:space="0" w:color="auto"/>
            </w:tcBorders>
            <w:vAlign w:val="center"/>
          </w:tcPr>
          <w:p w14:paraId="5C7C4CE4"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X_URBAN_CD</w:t>
            </w:r>
          </w:p>
        </w:tc>
        <w:tc>
          <w:tcPr>
            <w:tcW w:w="815" w:type="dxa"/>
            <w:tcBorders>
              <w:top w:val="single" w:sz="4" w:space="0" w:color="auto"/>
              <w:left w:val="single" w:sz="4" w:space="0" w:color="auto"/>
              <w:bottom w:val="single" w:sz="4" w:space="0" w:color="auto"/>
              <w:right w:val="single" w:sz="4" w:space="0" w:color="auto"/>
            </w:tcBorders>
            <w:vAlign w:val="center"/>
          </w:tcPr>
          <w:p w14:paraId="279EC0E3"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C30</w:t>
            </w:r>
          </w:p>
        </w:tc>
        <w:tc>
          <w:tcPr>
            <w:tcW w:w="1126" w:type="dxa"/>
            <w:tcBorders>
              <w:top w:val="single" w:sz="4" w:space="0" w:color="auto"/>
              <w:left w:val="single" w:sz="4" w:space="0" w:color="auto"/>
              <w:bottom w:val="single" w:sz="4" w:space="0" w:color="auto"/>
              <w:right w:val="single" w:sz="4" w:space="0" w:color="auto"/>
            </w:tcBorders>
            <w:vAlign w:val="center"/>
          </w:tcPr>
          <w:p w14:paraId="105A9A30"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N</w:t>
            </w:r>
          </w:p>
        </w:tc>
        <w:tc>
          <w:tcPr>
            <w:tcW w:w="2371" w:type="dxa"/>
            <w:tcBorders>
              <w:top w:val="single" w:sz="4" w:space="0" w:color="auto"/>
              <w:left w:val="single" w:sz="4" w:space="0" w:color="auto"/>
              <w:bottom w:val="single" w:sz="4" w:space="0" w:color="auto"/>
              <w:right w:val="single" w:sz="4" w:space="0" w:color="auto"/>
            </w:tcBorders>
            <w:vAlign w:val="center"/>
          </w:tcPr>
          <w:p w14:paraId="7ED9CF1E"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Urban</w:t>
            </w:r>
          </w:p>
        </w:tc>
        <w:tc>
          <w:tcPr>
            <w:tcW w:w="2183" w:type="dxa"/>
            <w:tcBorders>
              <w:top w:val="single" w:sz="4" w:space="0" w:color="auto"/>
              <w:left w:val="single" w:sz="4" w:space="0" w:color="auto"/>
              <w:bottom w:val="single" w:sz="4" w:space="0" w:color="auto"/>
              <w:right w:val="single" w:sz="4" w:space="0" w:color="auto"/>
            </w:tcBorders>
            <w:vAlign w:val="center"/>
          </w:tcPr>
          <w:p w14:paraId="04EBAE22" w14:textId="77777777" w:rsidR="005F4839" w:rsidRPr="00250C96" w:rsidRDefault="005F4839" w:rsidP="005F4839">
            <w:pPr>
              <w:jc w:val="left"/>
              <w:rPr>
                <w:rFonts w:asciiTheme="minorHAnsi" w:hAnsiTheme="minorHAnsi" w:cs="Arial"/>
                <w:sz w:val="16"/>
                <w:szCs w:val="16"/>
              </w:rPr>
            </w:pPr>
            <w:proofErr w:type="gramStart"/>
            <w:r w:rsidRPr="00250C96">
              <w:rPr>
                <w:rFonts w:asciiTheme="minorHAnsi" w:hAnsiTheme="minorHAnsi" w:cs="Arial"/>
                <w:sz w:val="16"/>
                <w:szCs w:val="16"/>
              </w:rPr>
              <w:t>LOV:JTI</w:t>
            </w:r>
            <w:proofErr w:type="gramEnd"/>
            <w:r w:rsidRPr="00250C96">
              <w:rPr>
                <w:rFonts w:asciiTheme="minorHAnsi" w:hAnsiTheme="minorHAnsi" w:cs="Arial"/>
                <w:sz w:val="16"/>
                <w:szCs w:val="16"/>
              </w:rPr>
              <w:t>_URBAN</w:t>
            </w:r>
          </w:p>
        </w:tc>
        <w:tc>
          <w:tcPr>
            <w:tcW w:w="3663" w:type="dxa"/>
            <w:tcBorders>
              <w:top w:val="single" w:sz="4" w:space="0" w:color="auto"/>
              <w:left w:val="single" w:sz="4" w:space="0" w:color="auto"/>
              <w:bottom w:val="single" w:sz="4" w:space="0" w:color="auto"/>
              <w:right w:val="single" w:sz="4" w:space="0" w:color="auto"/>
            </w:tcBorders>
            <w:vAlign w:val="center"/>
          </w:tcPr>
          <w:p w14:paraId="6084081F"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EIM_ACCNT_DTL.X_URBAN_CD</w:t>
            </w:r>
          </w:p>
        </w:tc>
        <w:tc>
          <w:tcPr>
            <w:tcW w:w="3840" w:type="dxa"/>
            <w:tcBorders>
              <w:top w:val="single" w:sz="4" w:space="0" w:color="auto"/>
              <w:left w:val="single" w:sz="4" w:space="0" w:color="auto"/>
              <w:bottom w:val="single" w:sz="4" w:space="0" w:color="auto"/>
              <w:right w:val="single" w:sz="4" w:space="0" w:color="auto"/>
            </w:tcBorders>
            <w:vAlign w:val="center"/>
          </w:tcPr>
          <w:p w14:paraId="443868D3"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S_ORG_EXT_X.X_URBAN_CD</w:t>
            </w:r>
          </w:p>
        </w:tc>
      </w:tr>
      <w:tr w:rsidR="005F4839" w:rsidRPr="00250C96" w14:paraId="4289D6F9" w14:textId="77777777" w:rsidTr="00C56298">
        <w:trPr>
          <w:trHeight w:val="503"/>
        </w:trPr>
        <w:tc>
          <w:tcPr>
            <w:tcW w:w="2348" w:type="dxa"/>
            <w:tcBorders>
              <w:top w:val="single" w:sz="4" w:space="0" w:color="auto"/>
              <w:left w:val="single" w:sz="4" w:space="0" w:color="auto"/>
              <w:bottom w:val="single" w:sz="4" w:space="0" w:color="auto"/>
              <w:right w:val="single" w:sz="4" w:space="0" w:color="auto"/>
            </w:tcBorders>
            <w:vAlign w:val="center"/>
          </w:tcPr>
          <w:p w14:paraId="60F535C5"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X_SG_MED_RYO_NUM</w:t>
            </w:r>
          </w:p>
        </w:tc>
        <w:tc>
          <w:tcPr>
            <w:tcW w:w="815" w:type="dxa"/>
            <w:tcBorders>
              <w:top w:val="single" w:sz="4" w:space="0" w:color="auto"/>
              <w:left w:val="single" w:sz="4" w:space="0" w:color="auto"/>
              <w:bottom w:val="single" w:sz="4" w:space="0" w:color="auto"/>
              <w:right w:val="single" w:sz="4" w:space="0" w:color="auto"/>
            </w:tcBorders>
            <w:vAlign w:val="center"/>
          </w:tcPr>
          <w:p w14:paraId="3A1CC3C6"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N22,7</w:t>
            </w:r>
          </w:p>
        </w:tc>
        <w:tc>
          <w:tcPr>
            <w:tcW w:w="1126" w:type="dxa"/>
            <w:tcBorders>
              <w:top w:val="single" w:sz="4" w:space="0" w:color="auto"/>
              <w:left w:val="single" w:sz="4" w:space="0" w:color="auto"/>
              <w:bottom w:val="single" w:sz="4" w:space="0" w:color="auto"/>
              <w:right w:val="single" w:sz="4" w:space="0" w:color="auto"/>
            </w:tcBorders>
            <w:vAlign w:val="center"/>
          </w:tcPr>
          <w:p w14:paraId="7C8F4A68"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N</w:t>
            </w:r>
          </w:p>
        </w:tc>
        <w:tc>
          <w:tcPr>
            <w:tcW w:w="2371" w:type="dxa"/>
            <w:tcBorders>
              <w:top w:val="single" w:sz="4" w:space="0" w:color="auto"/>
              <w:left w:val="single" w:sz="4" w:space="0" w:color="auto"/>
              <w:bottom w:val="single" w:sz="4" w:space="0" w:color="auto"/>
              <w:right w:val="single" w:sz="4" w:space="0" w:color="auto"/>
            </w:tcBorders>
            <w:vAlign w:val="center"/>
          </w:tcPr>
          <w:p w14:paraId="202682ED"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 SG Med Ryo</w:t>
            </w:r>
          </w:p>
        </w:tc>
        <w:tc>
          <w:tcPr>
            <w:tcW w:w="2183" w:type="dxa"/>
            <w:tcBorders>
              <w:top w:val="single" w:sz="4" w:space="0" w:color="auto"/>
              <w:left w:val="single" w:sz="4" w:space="0" w:color="auto"/>
              <w:bottom w:val="single" w:sz="4" w:space="0" w:color="auto"/>
              <w:right w:val="single" w:sz="4" w:space="0" w:color="auto"/>
            </w:tcBorders>
            <w:vAlign w:val="center"/>
          </w:tcPr>
          <w:p w14:paraId="00797D6B"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 </w:t>
            </w:r>
          </w:p>
        </w:tc>
        <w:tc>
          <w:tcPr>
            <w:tcW w:w="3663" w:type="dxa"/>
            <w:tcBorders>
              <w:top w:val="single" w:sz="4" w:space="0" w:color="auto"/>
              <w:left w:val="single" w:sz="4" w:space="0" w:color="auto"/>
              <w:bottom w:val="single" w:sz="4" w:space="0" w:color="auto"/>
              <w:right w:val="single" w:sz="4" w:space="0" w:color="auto"/>
            </w:tcBorders>
            <w:vAlign w:val="center"/>
          </w:tcPr>
          <w:p w14:paraId="4FCD11A4"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EIM_ACCNT_DTL.X_SG_MED_RYO_NUM</w:t>
            </w:r>
          </w:p>
        </w:tc>
        <w:tc>
          <w:tcPr>
            <w:tcW w:w="3840" w:type="dxa"/>
            <w:tcBorders>
              <w:top w:val="single" w:sz="4" w:space="0" w:color="auto"/>
              <w:left w:val="single" w:sz="4" w:space="0" w:color="auto"/>
              <w:bottom w:val="single" w:sz="4" w:space="0" w:color="auto"/>
              <w:right w:val="single" w:sz="4" w:space="0" w:color="auto"/>
            </w:tcBorders>
            <w:vAlign w:val="center"/>
          </w:tcPr>
          <w:p w14:paraId="092A9B05"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S_ORG_EXT_X.X_SG_MED_RYO_NUM</w:t>
            </w:r>
          </w:p>
        </w:tc>
      </w:tr>
      <w:tr w:rsidR="005F4839" w:rsidRPr="00250C96" w14:paraId="6E1D618B" w14:textId="77777777" w:rsidTr="00C56298">
        <w:trPr>
          <w:trHeight w:val="485"/>
        </w:trPr>
        <w:tc>
          <w:tcPr>
            <w:tcW w:w="2348" w:type="dxa"/>
            <w:tcBorders>
              <w:top w:val="single" w:sz="4" w:space="0" w:color="auto"/>
              <w:left w:val="single" w:sz="4" w:space="0" w:color="auto"/>
              <w:bottom w:val="single" w:sz="4" w:space="0" w:color="auto"/>
              <w:right w:val="single" w:sz="4" w:space="0" w:color="auto"/>
            </w:tcBorders>
            <w:vAlign w:val="center"/>
          </w:tcPr>
          <w:p w14:paraId="3D08E539"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X_MAIN_DISTRIBUTOR_NAME</w:t>
            </w:r>
          </w:p>
        </w:tc>
        <w:tc>
          <w:tcPr>
            <w:tcW w:w="815" w:type="dxa"/>
            <w:tcBorders>
              <w:top w:val="single" w:sz="4" w:space="0" w:color="auto"/>
              <w:left w:val="single" w:sz="4" w:space="0" w:color="auto"/>
              <w:bottom w:val="single" w:sz="4" w:space="0" w:color="auto"/>
              <w:right w:val="single" w:sz="4" w:space="0" w:color="auto"/>
            </w:tcBorders>
            <w:vAlign w:val="center"/>
          </w:tcPr>
          <w:p w14:paraId="194EA296"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C100</w:t>
            </w:r>
          </w:p>
        </w:tc>
        <w:tc>
          <w:tcPr>
            <w:tcW w:w="1126" w:type="dxa"/>
            <w:tcBorders>
              <w:top w:val="single" w:sz="4" w:space="0" w:color="auto"/>
              <w:left w:val="single" w:sz="4" w:space="0" w:color="auto"/>
              <w:bottom w:val="single" w:sz="4" w:space="0" w:color="auto"/>
              <w:right w:val="single" w:sz="4" w:space="0" w:color="auto"/>
            </w:tcBorders>
            <w:vAlign w:val="center"/>
          </w:tcPr>
          <w:p w14:paraId="78C01706"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N</w:t>
            </w:r>
          </w:p>
        </w:tc>
        <w:tc>
          <w:tcPr>
            <w:tcW w:w="2371" w:type="dxa"/>
            <w:tcBorders>
              <w:top w:val="single" w:sz="4" w:space="0" w:color="auto"/>
              <w:left w:val="single" w:sz="4" w:space="0" w:color="auto"/>
              <w:bottom w:val="single" w:sz="4" w:space="0" w:color="auto"/>
              <w:right w:val="single" w:sz="4" w:space="0" w:color="auto"/>
            </w:tcBorders>
            <w:vAlign w:val="center"/>
          </w:tcPr>
          <w:p w14:paraId="7C404CC5"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Main Distributor</w:t>
            </w:r>
          </w:p>
          <w:p w14:paraId="49CE0AB1" w14:textId="77777777" w:rsidR="005F4839" w:rsidRPr="00250C96" w:rsidRDefault="005F4839" w:rsidP="005F4839">
            <w:pPr>
              <w:jc w:val="left"/>
              <w:rPr>
                <w:rFonts w:asciiTheme="minorHAnsi" w:hAnsiTheme="minorHAnsi" w:cs="Arial"/>
                <w:i/>
                <w:sz w:val="16"/>
                <w:szCs w:val="16"/>
              </w:rPr>
            </w:pPr>
            <w:r w:rsidRPr="00250C96">
              <w:rPr>
                <w:rFonts w:asciiTheme="minorHAnsi" w:hAnsiTheme="minorHAnsi" w:cs="Arial"/>
                <w:i/>
                <w:sz w:val="16"/>
                <w:szCs w:val="16"/>
              </w:rPr>
              <w:t>(Correspond to the field Account Code of the Main Distributor (S_ORG_EXT.NAME)</w:t>
            </w:r>
          </w:p>
        </w:tc>
        <w:tc>
          <w:tcPr>
            <w:tcW w:w="2183" w:type="dxa"/>
            <w:tcBorders>
              <w:top w:val="single" w:sz="4" w:space="0" w:color="auto"/>
              <w:left w:val="single" w:sz="4" w:space="0" w:color="auto"/>
              <w:bottom w:val="single" w:sz="4" w:space="0" w:color="auto"/>
              <w:right w:val="single" w:sz="4" w:space="0" w:color="auto"/>
            </w:tcBorders>
            <w:vAlign w:val="center"/>
          </w:tcPr>
          <w:p w14:paraId="007CFC26" w14:textId="77777777" w:rsidR="005F4839" w:rsidRPr="00250C96" w:rsidRDefault="005F4839" w:rsidP="005F4839">
            <w:pPr>
              <w:jc w:val="left"/>
              <w:rPr>
                <w:rFonts w:asciiTheme="minorHAnsi" w:hAnsiTheme="minorHAnsi" w:cs="Arial"/>
                <w:sz w:val="16"/>
                <w:szCs w:val="16"/>
              </w:rPr>
            </w:pPr>
          </w:p>
        </w:tc>
        <w:tc>
          <w:tcPr>
            <w:tcW w:w="3663" w:type="dxa"/>
            <w:tcBorders>
              <w:top w:val="single" w:sz="4" w:space="0" w:color="auto"/>
              <w:left w:val="single" w:sz="4" w:space="0" w:color="auto"/>
              <w:bottom w:val="single" w:sz="4" w:space="0" w:color="auto"/>
              <w:right w:val="single" w:sz="4" w:space="0" w:color="auto"/>
            </w:tcBorders>
            <w:vAlign w:val="center"/>
          </w:tcPr>
          <w:p w14:paraId="55E1FB18"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EIM_ACCNT_DTL.EXT_XMAINACCNTNAME</w:t>
            </w:r>
          </w:p>
        </w:tc>
        <w:tc>
          <w:tcPr>
            <w:tcW w:w="3840" w:type="dxa"/>
            <w:tcBorders>
              <w:top w:val="single" w:sz="4" w:space="0" w:color="auto"/>
              <w:left w:val="single" w:sz="4" w:space="0" w:color="auto"/>
              <w:bottom w:val="single" w:sz="4" w:space="0" w:color="auto"/>
              <w:right w:val="single" w:sz="4" w:space="0" w:color="auto"/>
            </w:tcBorders>
            <w:vAlign w:val="center"/>
          </w:tcPr>
          <w:p w14:paraId="596AB7E3"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S_ORG_EXT_X.X_MAIN_DISTRIBUTOR_ID</w:t>
            </w:r>
          </w:p>
        </w:tc>
      </w:tr>
      <w:tr w:rsidR="005F4839" w:rsidRPr="00250C96" w14:paraId="36E99684" w14:textId="77777777" w:rsidTr="00C56298">
        <w:trPr>
          <w:trHeight w:val="350"/>
        </w:trPr>
        <w:tc>
          <w:tcPr>
            <w:tcW w:w="2348" w:type="dxa"/>
            <w:tcBorders>
              <w:top w:val="single" w:sz="4" w:space="0" w:color="auto"/>
              <w:left w:val="single" w:sz="4" w:space="0" w:color="auto"/>
              <w:bottom w:val="single" w:sz="4" w:space="0" w:color="auto"/>
              <w:right w:val="single" w:sz="4" w:space="0" w:color="auto"/>
            </w:tcBorders>
            <w:vAlign w:val="center"/>
          </w:tcPr>
          <w:p w14:paraId="783408C7"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X_REST_MARK_STORE</w:t>
            </w:r>
          </w:p>
        </w:tc>
        <w:tc>
          <w:tcPr>
            <w:tcW w:w="815" w:type="dxa"/>
            <w:tcBorders>
              <w:top w:val="single" w:sz="4" w:space="0" w:color="auto"/>
              <w:left w:val="single" w:sz="4" w:space="0" w:color="auto"/>
              <w:bottom w:val="single" w:sz="4" w:space="0" w:color="auto"/>
              <w:right w:val="single" w:sz="4" w:space="0" w:color="auto"/>
            </w:tcBorders>
            <w:vAlign w:val="center"/>
          </w:tcPr>
          <w:p w14:paraId="7F41C116"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C1</w:t>
            </w:r>
          </w:p>
        </w:tc>
        <w:tc>
          <w:tcPr>
            <w:tcW w:w="1126" w:type="dxa"/>
            <w:tcBorders>
              <w:top w:val="single" w:sz="4" w:space="0" w:color="auto"/>
              <w:left w:val="single" w:sz="4" w:space="0" w:color="auto"/>
              <w:bottom w:val="single" w:sz="4" w:space="0" w:color="auto"/>
              <w:right w:val="single" w:sz="4" w:space="0" w:color="auto"/>
            </w:tcBorders>
            <w:vAlign w:val="center"/>
          </w:tcPr>
          <w:p w14:paraId="18996081"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N</w:t>
            </w:r>
          </w:p>
        </w:tc>
        <w:tc>
          <w:tcPr>
            <w:tcW w:w="2371" w:type="dxa"/>
            <w:tcBorders>
              <w:top w:val="single" w:sz="4" w:space="0" w:color="auto"/>
              <w:left w:val="single" w:sz="4" w:space="0" w:color="auto"/>
              <w:bottom w:val="single" w:sz="4" w:space="0" w:color="auto"/>
              <w:right w:val="single" w:sz="4" w:space="0" w:color="auto"/>
            </w:tcBorders>
            <w:vAlign w:val="center"/>
          </w:tcPr>
          <w:p w14:paraId="4F1803E9"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sz w:val="16"/>
                <w:szCs w:val="16"/>
              </w:rPr>
              <w:t>Restricted Market Store</w:t>
            </w:r>
          </w:p>
        </w:tc>
        <w:tc>
          <w:tcPr>
            <w:tcW w:w="2183" w:type="dxa"/>
            <w:tcBorders>
              <w:top w:val="single" w:sz="4" w:space="0" w:color="auto"/>
              <w:left w:val="single" w:sz="4" w:space="0" w:color="auto"/>
              <w:bottom w:val="single" w:sz="4" w:space="0" w:color="auto"/>
              <w:right w:val="single" w:sz="4" w:space="0" w:color="auto"/>
            </w:tcBorders>
            <w:vAlign w:val="center"/>
          </w:tcPr>
          <w:p w14:paraId="675AF3AF" w14:textId="77777777" w:rsidR="005F4839" w:rsidRPr="00250C96" w:rsidRDefault="005F4839" w:rsidP="005F4839">
            <w:pPr>
              <w:jc w:val="left"/>
              <w:rPr>
                <w:rFonts w:asciiTheme="minorHAnsi" w:hAnsiTheme="minorHAnsi"/>
                <w:sz w:val="16"/>
                <w:szCs w:val="16"/>
              </w:rPr>
            </w:pPr>
          </w:p>
        </w:tc>
        <w:tc>
          <w:tcPr>
            <w:tcW w:w="3663" w:type="dxa"/>
            <w:tcBorders>
              <w:top w:val="single" w:sz="4" w:space="0" w:color="auto"/>
              <w:left w:val="single" w:sz="4" w:space="0" w:color="auto"/>
              <w:bottom w:val="single" w:sz="4" w:space="0" w:color="auto"/>
              <w:right w:val="single" w:sz="4" w:space="0" w:color="auto"/>
            </w:tcBorders>
            <w:vAlign w:val="center"/>
          </w:tcPr>
          <w:p w14:paraId="27436BF3" w14:textId="77777777" w:rsidR="005F4839" w:rsidRPr="00250C96" w:rsidRDefault="005F4839" w:rsidP="005F4839">
            <w:pPr>
              <w:jc w:val="left"/>
              <w:rPr>
                <w:rFonts w:asciiTheme="minorHAnsi" w:hAnsiTheme="minorHAnsi"/>
                <w:sz w:val="16"/>
                <w:szCs w:val="16"/>
              </w:rPr>
            </w:pPr>
            <w:r w:rsidRPr="00250C96">
              <w:rPr>
                <w:rFonts w:asciiTheme="minorHAnsi" w:hAnsiTheme="minorHAnsi"/>
                <w:sz w:val="16"/>
                <w:szCs w:val="16"/>
              </w:rPr>
              <w:t>EIM_ACCNT_DTL.</w:t>
            </w:r>
            <w:r w:rsidRPr="00250C96">
              <w:rPr>
                <w:rFonts w:asciiTheme="minorHAnsi" w:hAnsiTheme="minorHAnsi" w:cs="Arial"/>
                <w:sz w:val="16"/>
                <w:szCs w:val="16"/>
              </w:rPr>
              <w:t xml:space="preserve"> X_REST_MARK_STORE</w:t>
            </w:r>
          </w:p>
        </w:tc>
        <w:tc>
          <w:tcPr>
            <w:tcW w:w="3840" w:type="dxa"/>
            <w:tcBorders>
              <w:top w:val="single" w:sz="4" w:space="0" w:color="auto"/>
              <w:left w:val="single" w:sz="4" w:space="0" w:color="auto"/>
              <w:bottom w:val="single" w:sz="4" w:space="0" w:color="auto"/>
              <w:right w:val="single" w:sz="4" w:space="0" w:color="auto"/>
            </w:tcBorders>
            <w:vAlign w:val="center"/>
          </w:tcPr>
          <w:p w14:paraId="609107EA"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S_ORG_EXT_X. X_REST_MARK_STORE</w:t>
            </w:r>
          </w:p>
        </w:tc>
      </w:tr>
      <w:tr w:rsidR="005F4839" w:rsidRPr="00250C96" w14:paraId="2FF559C0" w14:textId="77777777" w:rsidTr="00C56298">
        <w:trPr>
          <w:trHeight w:val="350"/>
        </w:trPr>
        <w:tc>
          <w:tcPr>
            <w:tcW w:w="2348" w:type="dxa"/>
            <w:tcBorders>
              <w:top w:val="single" w:sz="4" w:space="0" w:color="auto"/>
              <w:left w:val="single" w:sz="4" w:space="0" w:color="auto"/>
              <w:bottom w:val="single" w:sz="4" w:space="0" w:color="auto"/>
              <w:right w:val="single" w:sz="4" w:space="0" w:color="auto"/>
            </w:tcBorders>
            <w:vAlign w:val="center"/>
          </w:tcPr>
          <w:p w14:paraId="3A401F1E"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X_PAY_POINT</w:t>
            </w:r>
          </w:p>
        </w:tc>
        <w:tc>
          <w:tcPr>
            <w:tcW w:w="815" w:type="dxa"/>
            <w:tcBorders>
              <w:top w:val="single" w:sz="4" w:space="0" w:color="auto"/>
              <w:left w:val="single" w:sz="4" w:space="0" w:color="auto"/>
              <w:bottom w:val="single" w:sz="4" w:space="0" w:color="auto"/>
              <w:right w:val="single" w:sz="4" w:space="0" w:color="auto"/>
            </w:tcBorders>
            <w:vAlign w:val="center"/>
          </w:tcPr>
          <w:p w14:paraId="48F6A195"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C1</w:t>
            </w:r>
          </w:p>
        </w:tc>
        <w:tc>
          <w:tcPr>
            <w:tcW w:w="1126" w:type="dxa"/>
            <w:tcBorders>
              <w:top w:val="single" w:sz="4" w:space="0" w:color="auto"/>
              <w:left w:val="single" w:sz="4" w:space="0" w:color="auto"/>
              <w:bottom w:val="single" w:sz="4" w:space="0" w:color="auto"/>
              <w:right w:val="single" w:sz="4" w:space="0" w:color="auto"/>
            </w:tcBorders>
            <w:vAlign w:val="center"/>
          </w:tcPr>
          <w:p w14:paraId="38A1A93F"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N</w:t>
            </w:r>
          </w:p>
        </w:tc>
        <w:tc>
          <w:tcPr>
            <w:tcW w:w="2371" w:type="dxa"/>
            <w:tcBorders>
              <w:top w:val="single" w:sz="4" w:space="0" w:color="auto"/>
              <w:left w:val="single" w:sz="4" w:space="0" w:color="auto"/>
              <w:bottom w:val="single" w:sz="4" w:space="0" w:color="auto"/>
              <w:right w:val="single" w:sz="4" w:space="0" w:color="auto"/>
            </w:tcBorders>
            <w:vAlign w:val="center"/>
          </w:tcPr>
          <w:p w14:paraId="2CE6A0BE"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sz w:val="16"/>
                <w:szCs w:val="16"/>
                <w:lang w:eastAsia="fr-FR"/>
              </w:rPr>
              <w:t>Pay Point</w:t>
            </w:r>
          </w:p>
        </w:tc>
        <w:tc>
          <w:tcPr>
            <w:tcW w:w="2183" w:type="dxa"/>
            <w:tcBorders>
              <w:top w:val="single" w:sz="4" w:space="0" w:color="auto"/>
              <w:left w:val="single" w:sz="4" w:space="0" w:color="auto"/>
              <w:bottom w:val="single" w:sz="4" w:space="0" w:color="auto"/>
              <w:right w:val="single" w:sz="4" w:space="0" w:color="auto"/>
            </w:tcBorders>
            <w:vAlign w:val="center"/>
          </w:tcPr>
          <w:p w14:paraId="26B15E1C" w14:textId="77777777" w:rsidR="005F4839" w:rsidRPr="00250C96" w:rsidRDefault="005F4839" w:rsidP="005F4839">
            <w:pPr>
              <w:jc w:val="left"/>
              <w:rPr>
                <w:rFonts w:asciiTheme="minorHAnsi" w:hAnsiTheme="minorHAnsi"/>
                <w:sz w:val="16"/>
                <w:szCs w:val="16"/>
              </w:rPr>
            </w:pPr>
          </w:p>
        </w:tc>
        <w:tc>
          <w:tcPr>
            <w:tcW w:w="3663" w:type="dxa"/>
            <w:tcBorders>
              <w:top w:val="single" w:sz="4" w:space="0" w:color="auto"/>
              <w:left w:val="single" w:sz="4" w:space="0" w:color="auto"/>
              <w:bottom w:val="single" w:sz="4" w:space="0" w:color="auto"/>
              <w:right w:val="single" w:sz="4" w:space="0" w:color="auto"/>
            </w:tcBorders>
            <w:vAlign w:val="center"/>
          </w:tcPr>
          <w:p w14:paraId="7D741DC7" w14:textId="77777777" w:rsidR="005F4839" w:rsidRPr="00250C96" w:rsidRDefault="005F4839" w:rsidP="005F4839">
            <w:pPr>
              <w:jc w:val="left"/>
              <w:rPr>
                <w:rFonts w:asciiTheme="minorHAnsi" w:hAnsiTheme="minorHAnsi"/>
                <w:sz w:val="16"/>
                <w:szCs w:val="16"/>
              </w:rPr>
            </w:pPr>
            <w:r w:rsidRPr="00250C96">
              <w:rPr>
                <w:rFonts w:asciiTheme="minorHAnsi" w:hAnsiTheme="minorHAnsi"/>
                <w:sz w:val="16"/>
                <w:szCs w:val="16"/>
              </w:rPr>
              <w:t>EIM_ACCOUNT.X_PAY_POINT</w:t>
            </w:r>
          </w:p>
        </w:tc>
        <w:tc>
          <w:tcPr>
            <w:tcW w:w="3840" w:type="dxa"/>
            <w:tcBorders>
              <w:top w:val="single" w:sz="4" w:space="0" w:color="auto"/>
              <w:left w:val="single" w:sz="4" w:space="0" w:color="auto"/>
              <w:bottom w:val="single" w:sz="4" w:space="0" w:color="auto"/>
              <w:right w:val="single" w:sz="4" w:space="0" w:color="auto"/>
            </w:tcBorders>
            <w:vAlign w:val="center"/>
          </w:tcPr>
          <w:p w14:paraId="6AA751AD"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S_ORG_EXT.</w:t>
            </w:r>
            <w:r w:rsidRPr="00250C96">
              <w:rPr>
                <w:rFonts w:asciiTheme="minorHAnsi" w:hAnsiTheme="minorHAnsi"/>
                <w:sz w:val="16"/>
                <w:szCs w:val="16"/>
              </w:rPr>
              <w:t xml:space="preserve"> </w:t>
            </w:r>
            <w:r w:rsidRPr="00250C96">
              <w:rPr>
                <w:rFonts w:asciiTheme="minorHAnsi" w:hAnsiTheme="minorHAnsi" w:cs="Arial"/>
                <w:sz w:val="16"/>
                <w:szCs w:val="16"/>
              </w:rPr>
              <w:t>X_PAY_POINT</w:t>
            </w:r>
          </w:p>
        </w:tc>
      </w:tr>
      <w:tr w:rsidR="005F4839" w:rsidRPr="00250C96" w14:paraId="63CB0A63" w14:textId="77777777" w:rsidTr="00C56298">
        <w:trPr>
          <w:trHeight w:val="350"/>
        </w:trPr>
        <w:tc>
          <w:tcPr>
            <w:tcW w:w="2348" w:type="dxa"/>
            <w:tcBorders>
              <w:top w:val="single" w:sz="4" w:space="0" w:color="auto"/>
              <w:left w:val="single" w:sz="4" w:space="0" w:color="auto"/>
              <w:bottom w:val="single" w:sz="4" w:space="0" w:color="auto"/>
              <w:right w:val="single" w:sz="4" w:space="0" w:color="auto"/>
            </w:tcBorders>
            <w:vAlign w:val="center"/>
          </w:tcPr>
          <w:p w14:paraId="7280F6E9"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X_OUTERS_PER_WEEK</w:t>
            </w:r>
          </w:p>
        </w:tc>
        <w:tc>
          <w:tcPr>
            <w:tcW w:w="815" w:type="dxa"/>
            <w:tcBorders>
              <w:top w:val="single" w:sz="4" w:space="0" w:color="auto"/>
              <w:left w:val="single" w:sz="4" w:space="0" w:color="auto"/>
              <w:bottom w:val="single" w:sz="4" w:space="0" w:color="auto"/>
              <w:right w:val="single" w:sz="4" w:space="0" w:color="auto"/>
            </w:tcBorders>
            <w:vAlign w:val="center"/>
          </w:tcPr>
          <w:p w14:paraId="588D3284"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N22,7</w:t>
            </w:r>
          </w:p>
        </w:tc>
        <w:tc>
          <w:tcPr>
            <w:tcW w:w="1126" w:type="dxa"/>
            <w:tcBorders>
              <w:top w:val="single" w:sz="4" w:space="0" w:color="auto"/>
              <w:left w:val="single" w:sz="4" w:space="0" w:color="auto"/>
              <w:bottom w:val="single" w:sz="4" w:space="0" w:color="auto"/>
              <w:right w:val="single" w:sz="4" w:space="0" w:color="auto"/>
            </w:tcBorders>
            <w:vAlign w:val="center"/>
          </w:tcPr>
          <w:p w14:paraId="3BD7E51E"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N</w:t>
            </w:r>
          </w:p>
        </w:tc>
        <w:tc>
          <w:tcPr>
            <w:tcW w:w="2371" w:type="dxa"/>
            <w:tcBorders>
              <w:top w:val="single" w:sz="4" w:space="0" w:color="auto"/>
              <w:left w:val="single" w:sz="4" w:space="0" w:color="auto"/>
              <w:bottom w:val="single" w:sz="4" w:space="0" w:color="auto"/>
              <w:right w:val="single" w:sz="4" w:space="0" w:color="auto"/>
            </w:tcBorders>
            <w:vAlign w:val="center"/>
          </w:tcPr>
          <w:p w14:paraId="647D90B4" w14:textId="77777777" w:rsidR="005F4839" w:rsidRPr="00250C96" w:rsidRDefault="005F4839" w:rsidP="005F4839">
            <w:pPr>
              <w:jc w:val="left"/>
              <w:rPr>
                <w:rFonts w:asciiTheme="minorHAnsi" w:hAnsiTheme="minorHAnsi"/>
                <w:sz w:val="16"/>
                <w:szCs w:val="16"/>
                <w:lang w:eastAsia="fr-FR"/>
              </w:rPr>
            </w:pPr>
            <w:r w:rsidRPr="00250C96">
              <w:rPr>
                <w:rFonts w:asciiTheme="minorHAnsi" w:hAnsiTheme="minorHAnsi"/>
                <w:sz w:val="16"/>
                <w:szCs w:val="16"/>
                <w:lang w:eastAsia="fr-FR"/>
              </w:rPr>
              <w:t>Total Outers Per Week</w:t>
            </w:r>
          </w:p>
        </w:tc>
        <w:tc>
          <w:tcPr>
            <w:tcW w:w="2183" w:type="dxa"/>
            <w:tcBorders>
              <w:top w:val="single" w:sz="4" w:space="0" w:color="auto"/>
              <w:left w:val="single" w:sz="4" w:space="0" w:color="auto"/>
              <w:bottom w:val="single" w:sz="4" w:space="0" w:color="auto"/>
              <w:right w:val="single" w:sz="4" w:space="0" w:color="auto"/>
            </w:tcBorders>
            <w:vAlign w:val="center"/>
          </w:tcPr>
          <w:p w14:paraId="40253D4E" w14:textId="77777777" w:rsidR="005F4839" w:rsidRPr="00250C96" w:rsidRDefault="005F4839" w:rsidP="005F4839">
            <w:pPr>
              <w:jc w:val="left"/>
              <w:rPr>
                <w:rFonts w:asciiTheme="minorHAnsi" w:hAnsiTheme="minorHAnsi"/>
                <w:sz w:val="16"/>
                <w:szCs w:val="16"/>
              </w:rPr>
            </w:pPr>
          </w:p>
        </w:tc>
        <w:tc>
          <w:tcPr>
            <w:tcW w:w="3663" w:type="dxa"/>
            <w:tcBorders>
              <w:top w:val="single" w:sz="4" w:space="0" w:color="auto"/>
              <w:left w:val="single" w:sz="4" w:space="0" w:color="auto"/>
              <w:bottom w:val="single" w:sz="4" w:space="0" w:color="auto"/>
              <w:right w:val="single" w:sz="4" w:space="0" w:color="auto"/>
            </w:tcBorders>
            <w:vAlign w:val="center"/>
          </w:tcPr>
          <w:p w14:paraId="6FADB319" w14:textId="77777777" w:rsidR="005F4839" w:rsidRPr="00250C96" w:rsidRDefault="005F4839" w:rsidP="005F4839">
            <w:pPr>
              <w:jc w:val="left"/>
              <w:rPr>
                <w:rFonts w:asciiTheme="minorHAnsi" w:hAnsiTheme="minorHAnsi"/>
                <w:sz w:val="16"/>
                <w:szCs w:val="16"/>
              </w:rPr>
            </w:pPr>
            <w:r w:rsidRPr="00250C96">
              <w:rPr>
                <w:rFonts w:asciiTheme="minorHAnsi" w:hAnsiTheme="minorHAnsi"/>
                <w:sz w:val="16"/>
                <w:szCs w:val="16"/>
              </w:rPr>
              <w:t>EIM_ACCOUNT. X_OUTERS_PER_WEEK</w:t>
            </w:r>
          </w:p>
        </w:tc>
        <w:tc>
          <w:tcPr>
            <w:tcW w:w="3840" w:type="dxa"/>
            <w:tcBorders>
              <w:top w:val="single" w:sz="4" w:space="0" w:color="auto"/>
              <w:left w:val="single" w:sz="4" w:space="0" w:color="auto"/>
              <w:bottom w:val="single" w:sz="4" w:space="0" w:color="auto"/>
              <w:right w:val="single" w:sz="4" w:space="0" w:color="auto"/>
            </w:tcBorders>
            <w:vAlign w:val="center"/>
          </w:tcPr>
          <w:p w14:paraId="75BCB725"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S_ORG_EXT.</w:t>
            </w:r>
            <w:r w:rsidRPr="00250C96">
              <w:rPr>
                <w:rFonts w:asciiTheme="minorHAnsi" w:hAnsiTheme="minorHAnsi"/>
                <w:sz w:val="16"/>
                <w:szCs w:val="16"/>
              </w:rPr>
              <w:t xml:space="preserve"> </w:t>
            </w:r>
            <w:r w:rsidRPr="00250C96">
              <w:rPr>
                <w:rFonts w:asciiTheme="minorHAnsi" w:hAnsiTheme="minorHAnsi" w:cs="Arial"/>
                <w:sz w:val="16"/>
                <w:szCs w:val="16"/>
              </w:rPr>
              <w:t>X_OUTERS_PER_WEEK</w:t>
            </w:r>
          </w:p>
        </w:tc>
      </w:tr>
      <w:tr w:rsidR="005F4839" w:rsidRPr="00250C96" w14:paraId="0F5460D0" w14:textId="77777777" w:rsidTr="00C56298">
        <w:trPr>
          <w:trHeight w:val="350"/>
        </w:trPr>
        <w:tc>
          <w:tcPr>
            <w:tcW w:w="2348" w:type="dxa"/>
            <w:tcBorders>
              <w:top w:val="single" w:sz="4" w:space="0" w:color="auto"/>
              <w:left w:val="single" w:sz="4" w:space="0" w:color="auto"/>
              <w:bottom w:val="single" w:sz="4" w:space="0" w:color="auto"/>
              <w:right w:val="single" w:sz="4" w:space="0" w:color="auto"/>
            </w:tcBorders>
            <w:vAlign w:val="center"/>
          </w:tcPr>
          <w:p w14:paraId="7F5A7338"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X_WHOLESALER_TYPE_CD</w:t>
            </w:r>
          </w:p>
        </w:tc>
        <w:tc>
          <w:tcPr>
            <w:tcW w:w="815" w:type="dxa"/>
            <w:tcBorders>
              <w:top w:val="single" w:sz="4" w:space="0" w:color="auto"/>
              <w:left w:val="single" w:sz="4" w:space="0" w:color="auto"/>
              <w:bottom w:val="single" w:sz="4" w:space="0" w:color="auto"/>
              <w:right w:val="single" w:sz="4" w:space="0" w:color="auto"/>
            </w:tcBorders>
            <w:vAlign w:val="center"/>
          </w:tcPr>
          <w:p w14:paraId="4C0323D4"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C30</w:t>
            </w:r>
          </w:p>
        </w:tc>
        <w:tc>
          <w:tcPr>
            <w:tcW w:w="1126" w:type="dxa"/>
            <w:tcBorders>
              <w:top w:val="single" w:sz="4" w:space="0" w:color="auto"/>
              <w:left w:val="single" w:sz="4" w:space="0" w:color="auto"/>
              <w:bottom w:val="single" w:sz="4" w:space="0" w:color="auto"/>
              <w:right w:val="single" w:sz="4" w:space="0" w:color="auto"/>
            </w:tcBorders>
            <w:vAlign w:val="center"/>
          </w:tcPr>
          <w:p w14:paraId="2F8258DA"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N</w:t>
            </w:r>
          </w:p>
        </w:tc>
        <w:tc>
          <w:tcPr>
            <w:tcW w:w="2371" w:type="dxa"/>
            <w:tcBorders>
              <w:top w:val="single" w:sz="4" w:space="0" w:color="auto"/>
              <w:left w:val="single" w:sz="4" w:space="0" w:color="auto"/>
              <w:bottom w:val="single" w:sz="4" w:space="0" w:color="auto"/>
              <w:right w:val="single" w:sz="4" w:space="0" w:color="auto"/>
            </w:tcBorders>
            <w:vAlign w:val="center"/>
          </w:tcPr>
          <w:p w14:paraId="36977F0F" w14:textId="77777777" w:rsidR="005F4839" w:rsidRPr="00250C96" w:rsidRDefault="005F4839" w:rsidP="005F4839">
            <w:pPr>
              <w:jc w:val="left"/>
              <w:rPr>
                <w:rFonts w:asciiTheme="minorHAnsi" w:hAnsiTheme="minorHAnsi"/>
                <w:sz w:val="16"/>
                <w:szCs w:val="16"/>
                <w:lang w:eastAsia="fr-FR"/>
              </w:rPr>
            </w:pPr>
            <w:r w:rsidRPr="00250C96">
              <w:rPr>
                <w:rFonts w:asciiTheme="minorHAnsi" w:hAnsiTheme="minorHAnsi"/>
                <w:sz w:val="16"/>
                <w:szCs w:val="16"/>
                <w:lang w:eastAsia="fr-FR"/>
              </w:rPr>
              <w:t>Wholesaler Type</w:t>
            </w:r>
          </w:p>
        </w:tc>
        <w:tc>
          <w:tcPr>
            <w:tcW w:w="2183" w:type="dxa"/>
            <w:tcBorders>
              <w:top w:val="single" w:sz="4" w:space="0" w:color="auto"/>
              <w:left w:val="single" w:sz="4" w:space="0" w:color="auto"/>
              <w:bottom w:val="single" w:sz="4" w:space="0" w:color="auto"/>
              <w:right w:val="single" w:sz="4" w:space="0" w:color="auto"/>
            </w:tcBorders>
            <w:vAlign w:val="center"/>
          </w:tcPr>
          <w:p w14:paraId="6CF23072" w14:textId="77777777" w:rsidR="005F4839" w:rsidRPr="00250C96" w:rsidRDefault="005F4839" w:rsidP="005F4839">
            <w:pPr>
              <w:jc w:val="left"/>
              <w:rPr>
                <w:rFonts w:asciiTheme="minorHAnsi" w:hAnsiTheme="minorHAnsi"/>
                <w:sz w:val="16"/>
                <w:szCs w:val="16"/>
              </w:rPr>
            </w:pPr>
          </w:p>
          <w:p w14:paraId="223988FE" w14:textId="77777777" w:rsidR="005F4839" w:rsidRPr="00250C96" w:rsidRDefault="005F4839" w:rsidP="005F4839">
            <w:pPr>
              <w:jc w:val="left"/>
              <w:rPr>
                <w:rFonts w:asciiTheme="minorHAnsi" w:hAnsiTheme="minorHAnsi"/>
                <w:sz w:val="16"/>
                <w:szCs w:val="16"/>
              </w:rPr>
            </w:pPr>
            <w:r w:rsidRPr="00250C96">
              <w:rPr>
                <w:rFonts w:asciiTheme="minorHAnsi" w:hAnsiTheme="minorHAnsi"/>
                <w:sz w:val="16"/>
                <w:szCs w:val="16"/>
              </w:rPr>
              <w:t>LOV: JTI_WHOLESALER_TYPE</w:t>
            </w:r>
          </w:p>
        </w:tc>
        <w:tc>
          <w:tcPr>
            <w:tcW w:w="3663" w:type="dxa"/>
            <w:tcBorders>
              <w:top w:val="single" w:sz="4" w:space="0" w:color="auto"/>
              <w:left w:val="single" w:sz="4" w:space="0" w:color="auto"/>
              <w:bottom w:val="single" w:sz="4" w:space="0" w:color="auto"/>
              <w:right w:val="single" w:sz="4" w:space="0" w:color="auto"/>
            </w:tcBorders>
            <w:vAlign w:val="center"/>
          </w:tcPr>
          <w:p w14:paraId="14492A41" w14:textId="77777777" w:rsidR="005F4839" w:rsidRPr="00250C96" w:rsidRDefault="005F4839" w:rsidP="005F4839">
            <w:pPr>
              <w:jc w:val="left"/>
              <w:rPr>
                <w:rFonts w:asciiTheme="minorHAnsi" w:hAnsiTheme="minorHAnsi"/>
                <w:sz w:val="16"/>
                <w:szCs w:val="16"/>
              </w:rPr>
            </w:pPr>
            <w:r w:rsidRPr="00250C96">
              <w:rPr>
                <w:rFonts w:asciiTheme="minorHAnsi" w:hAnsiTheme="minorHAnsi"/>
                <w:sz w:val="16"/>
                <w:szCs w:val="16"/>
              </w:rPr>
              <w:t>EIM_ACCNT_DTL. X_WHOLESALER_TYPE_CD</w:t>
            </w:r>
          </w:p>
        </w:tc>
        <w:tc>
          <w:tcPr>
            <w:tcW w:w="3840" w:type="dxa"/>
            <w:tcBorders>
              <w:top w:val="single" w:sz="4" w:space="0" w:color="auto"/>
              <w:left w:val="single" w:sz="4" w:space="0" w:color="auto"/>
              <w:bottom w:val="single" w:sz="4" w:space="0" w:color="auto"/>
              <w:right w:val="single" w:sz="4" w:space="0" w:color="auto"/>
            </w:tcBorders>
            <w:vAlign w:val="center"/>
          </w:tcPr>
          <w:p w14:paraId="55E6B902"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S_ORG_EXT_X. X_WHOLESALER_TYPE_CD</w:t>
            </w:r>
          </w:p>
        </w:tc>
      </w:tr>
      <w:tr w:rsidR="005F4839" w:rsidRPr="00250C96" w14:paraId="5A6C3733" w14:textId="77777777" w:rsidTr="00C56298">
        <w:trPr>
          <w:trHeight w:val="350"/>
        </w:trPr>
        <w:tc>
          <w:tcPr>
            <w:tcW w:w="2348" w:type="dxa"/>
            <w:tcBorders>
              <w:top w:val="single" w:sz="4" w:space="0" w:color="auto"/>
              <w:left w:val="single" w:sz="4" w:space="0" w:color="auto"/>
              <w:bottom w:val="single" w:sz="4" w:space="0" w:color="auto"/>
              <w:right w:val="single" w:sz="4" w:space="0" w:color="auto"/>
            </w:tcBorders>
            <w:vAlign w:val="center"/>
          </w:tcPr>
          <w:p w14:paraId="3312D24C" w14:textId="77777777" w:rsidR="005F4839" w:rsidRPr="00250C96" w:rsidRDefault="005F4839" w:rsidP="005F4839">
            <w:pPr>
              <w:jc w:val="left"/>
              <w:rPr>
                <w:rFonts w:asciiTheme="minorHAnsi" w:hAnsiTheme="minorHAnsi"/>
                <w:sz w:val="16"/>
                <w:szCs w:val="16"/>
              </w:rPr>
            </w:pPr>
            <w:r w:rsidRPr="00250C96">
              <w:rPr>
                <w:rFonts w:asciiTheme="minorHAnsi" w:hAnsiTheme="minorHAnsi"/>
                <w:sz w:val="16"/>
                <w:szCs w:val="16"/>
              </w:rPr>
              <w:t>X_TS_ATTRIB_38_CD</w:t>
            </w:r>
          </w:p>
        </w:tc>
        <w:tc>
          <w:tcPr>
            <w:tcW w:w="815" w:type="dxa"/>
            <w:tcBorders>
              <w:top w:val="single" w:sz="4" w:space="0" w:color="auto"/>
              <w:left w:val="single" w:sz="4" w:space="0" w:color="auto"/>
              <w:bottom w:val="single" w:sz="4" w:space="0" w:color="auto"/>
              <w:right w:val="single" w:sz="4" w:space="0" w:color="auto"/>
            </w:tcBorders>
            <w:vAlign w:val="center"/>
          </w:tcPr>
          <w:p w14:paraId="741A7311" w14:textId="77777777" w:rsidR="005F4839" w:rsidRPr="00250C96" w:rsidRDefault="005F4839" w:rsidP="005F4839">
            <w:pPr>
              <w:jc w:val="left"/>
              <w:rPr>
                <w:rFonts w:asciiTheme="minorHAnsi" w:hAnsiTheme="minorHAnsi"/>
                <w:sz w:val="16"/>
                <w:szCs w:val="16"/>
              </w:rPr>
            </w:pPr>
            <w:r w:rsidRPr="00250C96">
              <w:rPr>
                <w:rFonts w:asciiTheme="minorHAnsi" w:hAnsiTheme="minorHAnsi"/>
                <w:sz w:val="16"/>
                <w:szCs w:val="16"/>
              </w:rPr>
              <w:t>C30</w:t>
            </w:r>
          </w:p>
        </w:tc>
        <w:tc>
          <w:tcPr>
            <w:tcW w:w="1126" w:type="dxa"/>
            <w:tcBorders>
              <w:top w:val="single" w:sz="4" w:space="0" w:color="auto"/>
              <w:left w:val="single" w:sz="4" w:space="0" w:color="auto"/>
              <w:bottom w:val="single" w:sz="4" w:space="0" w:color="auto"/>
              <w:right w:val="single" w:sz="4" w:space="0" w:color="auto"/>
            </w:tcBorders>
            <w:vAlign w:val="center"/>
          </w:tcPr>
          <w:p w14:paraId="35BD3BA0" w14:textId="77777777" w:rsidR="005F4839" w:rsidRPr="00250C96" w:rsidRDefault="005F4839" w:rsidP="005F4839">
            <w:pPr>
              <w:jc w:val="left"/>
              <w:rPr>
                <w:rFonts w:asciiTheme="minorHAnsi" w:hAnsiTheme="minorHAnsi"/>
                <w:sz w:val="16"/>
                <w:szCs w:val="16"/>
              </w:rPr>
            </w:pPr>
            <w:r w:rsidRPr="00250C96">
              <w:rPr>
                <w:rFonts w:asciiTheme="minorHAnsi" w:hAnsiTheme="minorHAnsi"/>
                <w:sz w:val="16"/>
                <w:szCs w:val="16"/>
              </w:rPr>
              <w:t>N</w:t>
            </w:r>
          </w:p>
        </w:tc>
        <w:tc>
          <w:tcPr>
            <w:tcW w:w="2371" w:type="dxa"/>
            <w:tcBorders>
              <w:top w:val="single" w:sz="4" w:space="0" w:color="auto"/>
              <w:left w:val="single" w:sz="4" w:space="0" w:color="auto"/>
              <w:bottom w:val="single" w:sz="4" w:space="0" w:color="auto"/>
              <w:right w:val="single" w:sz="4" w:space="0" w:color="auto"/>
            </w:tcBorders>
            <w:vAlign w:val="center"/>
          </w:tcPr>
          <w:p w14:paraId="37A54B0F" w14:textId="77777777" w:rsidR="005F4839" w:rsidRPr="00250C96" w:rsidRDefault="005F4839" w:rsidP="005F4839">
            <w:pPr>
              <w:jc w:val="left"/>
              <w:rPr>
                <w:rFonts w:asciiTheme="minorHAnsi" w:hAnsiTheme="minorHAnsi"/>
                <w:sz w:val="16"/>
                <w:szCs w:val="16"/>
              </w:rPr>
            </w:pPr>
            <w:r w:rsidRPr="00250C96">
              <w:rPr>
                <w:rFonts w:asciiTheme="minorHAnsi" w:hAnsiTheme="minorHAnsi"/>
                <w:sz w:val="16"/>
                <w:szCs w:val="16"/>
              </w:rPr>
              <w:t>JTI TS Att38</w:t>
            </w:r>
          </w:p>
        </w:tc>
        <w:tc>
          <w:tcPr>
            <w:tcW w:w="2183" w:type="dxa"/>
            <w:tcBorders>
              <w:top w:val="single" w:sz="4" w:space="0" w:color="auto"/>
              <w:left w:val="single" w:sz="4" w:space="0" w:color="auto"/>
              <w:bottom w:val="single" w:sz="4" w:space="0" w:color="auto"/>
              <w:right w:val="single" w:sz="4" w:space="0" w:color="auto"/>
            </w:tcBorders>
            <w:vAlign w:val="center"/>
          </w:tcPr>
          <w:p w14:paraId="5B3D416F" w14:textId="77777777" w:rsidR="005F4839" w:rsidRPr="00250C96" w:rsidRDefault="005F4839" w:rsidP="005F4839">
            <w:pPr>
              <w:jc w:val="left"/>
              <w:rPr>
                <w:rFonts w:asciiTheme="minorHAnsi" w:hAnsiTheme="minorHAnsi"/>
                <w:sz w:val="16"/>
                <w:szCs w:val="16"/>
              </w:rPr>
            </w:pPr>
            <w:r w:rsidRPr="00250C96">
              <w:rPr>
                <w:rFonts w:asciiTheme="minorHAnsi" w:hAnsiTheme="minorHAnsi"/>
                <w:sz w:val="16"/>
                <w:szCs w:val="16"/>
              </w:rPr>
              <w:t>LOV: JTI_TS_LOCAL_ATTRIB_38</w:t>
            </w:r>
          </w:p>
        </w:tc>
        <w:tc>
          <w:tcPr>
            <w:tcW w:w="3663" w:type="dxa"/>
            <w:tcBorders>
              <w:top w:val="single" w:sz="4" w:space="0" w:color="auto"/>
              <w:left w:val="single" w:sz="4" w:space="0" w:color="auto"/>
              <w:bottom w:val="single" w:sz="4" w:space="0" w:color="auto"/>
              <w:right w:val="single" w:sz="4" w:space="0" w:color="auto"/>
            </w:tcBorders>
            <w:vAlign w:val="center"/>
          </w:tcPr>
          <w:p w14:paraId="580427FF" w14:textId="77777777" w:rsidR="005F4839" w:rsidRPr="00250C96" w:rsidRDefault="005F4839" w:rsidP="005F4839">
            <w:pPr>
              <w:jc w:val="left"/>
              <w:rPr>
                <w:rFonts w:asciiTheme="minorHAnsi" w:hAnsiTheme="minorHAnsi"/>
                <w:sz w:val="16"/>
                <w:szCs w:val="16"/>
              </w:rPr>
            </w:pPr>
            <w:r w:rsidRPr="00250C96">
              <w:rPr>
                <w:rFonts w:asciiTheme="minorHAnsi" w:hAnsiTheme="minorHAnsi"/>
                <w:sz w:val="16"/>
                <w:szCs w:val="16"/>
              </w:rPr>
              <w:t>EIM_ACCNT_DTL. X_TS_ATTRIB_38_CD</w:t>
            </w:r>
          </w:p>
        </w:tc>
        <w:tc>
          <w:tcPr>
            <w:tcW w:w="3840" w:type="dxa"/>
            <w:tcBorders>
              <w:top w:val="single" w:sz="4" w:space="0" w:color="auto"/>
              <w:left w:val="single" w:sz="4" w:space="0" w:color="auto"/>
              <w:bottom w:val="single" w:sz="4" w:space="0" w:color="auto"/>
              <w:right w:val="single" w:sz="4" w:space="0" w:color="auto"/>
            </w:tcBorders>
            <w:vAlign w:val="center"/>
          </w:tcPr>
          <w:p w14:paraId="327F5853" w14:textId="77777777" w:rsidR="005F4839" w:rsidRPr="00250C96" w:rsidRDefault="005F4839" w:rsidP="005F4839">
            <w:pPr>
              <w:jc w:val="left"/>
              <w:rPr>
                <w:rFonts w:asciiTheme="minorHAnsi" w:hAnsiTheme="minorHAnsi"/>
                <w:sz w:val="16"/>
                <w:szCs w:val="16"/>
              </w:rPr>
            </w:pPr>
            <w:r w:rsidRPr="00250C96">
              <w:rPr>
                <w:rFonts w:asciiTheme="minorHAnsi" w:hAnsiTheme="minorHAnsi"/>
                <w:sz w:val="16"/>
                <w:szCs w:val="16"/>
              </w:rPr>
              <w:t>S_ORG_EXT_X. X_TS_ATTRIB_38_CD</w:t>
            </w:r>
          </w:p>
        </w:tc>
      </w:tr>
      <w:tr w:rsidR="005F4839" w:rsidRPr="00250C96" w14:paraId="22DB5248" w14:textId="77777777" w:rsidTr="00C56298">
        <w:trPr>
          <w:trHeight w:val="350"/>
        </w:trPr>
        <w:tc>
          <w:tcPr>
            <w:tcW w:w="2348" w:type="dxa"/>
            <w:tcBorders>
              <w:top w:val="single" w:sz="4" w:space="0" w:color="auto"/>
              <w:left w:val="single" w:sz="4" w:space="0" w:color="auto"/>
              <w:bottom w:val="single" w:sz="4" w:space="0" w:color="auto"/>
              <w:right w:val="single" w:sz="4" w:space="0" w:color="auto"/>
            </w:tcBorders>
            <w:vAlign w:val="center"/>
          </w:tcPr>
          <w:p w14:paraId="048E9192" w14:textId="77777777" w:rsidR="005F4839" w:rsidRPr="00250C96" w:rsidRDefault="005F4839" w:rsidP="005F4839">
            <w:pPr>
              <w:jc w:val="left"/>
              <w:rPr>
                <w:rFonts w:asciiTheme="minorHAnsi" w:hAnsiTheme="minorHAnsi"/>
                <w:sz w:val="16"/>
                <w:szCs w:val="16"/>
              </w:rPr>
            </w:pPr>
            <w:r w:rsidRPr="00250C96">
              <w:rPr>
                <w:rFonts w:asciiTheme="minorHAnsi" w:hAnsiTheme="minorHAnsi"/>
                <w:sz w:val="16"/>
                <w:szCs w:val="16"/>
              </w:rPr>
              <w:t>X_TS_ATTRIB_39_CD</w:t>
            </w:r>
          </w:p>
        </w:tc>
        <w:tc>
          <w:tcPr>
            <w:tcW w:w="815" w:type="dxa"/>
            <w:tcBorders>
              <w:top w:val="single" w:sz="4" w:space="0" w:color="auto"/>
              <w:left w:val="single" w:sz="4" w:space="0" w:color="auto"/>
              <w:bottom w:val="single" w:sz="4" w:space="0" w:color="auto"/>
              <w:right w:val="single" w:sz="4" w:space="0" w:color="auto"/>
            </w:tcBorders>
            <w:vAlign w:val="center"/>
          </w:tcPr>
          <w:p w14:paraId="6C73530C" w14:textId="77777777" w:rsidR="005F4839" w:rsidRPr="00250C96" w:rsidRDefault="005F4839" w:rsidP="005F4839">
            <w:pPr>
              <w:jc w:val="left"/>
              <w:rPr>
                <w:rFonts w:asciiTheme="minorHAnsi" w:hAnsiTheme="minorHAnsi"/>
                <w:sz w:val="16"/>
                <w:szCs w:val="16"/>
              </w:rPr>
            </w:pPr>
            <w:r w:rsidRPr="00250C96">
              <w:rPr>
                <w:rFonts w:asciiTheme="minorHAnsi" w:hAnsiTheme="minorHAnsi"/>
                <w:sz w:val="16"/>
                <w:szCs w:val="16"/>
              </w:rPr>
              <w:t>C30</w:t>
            </w:r>
          </w:p>
        </w:tc>
        <w:tc>
          <w:tcPr>
            <w:tcW w:w="1126" w:type="dxa"/>
            <w:tcBorders>
              <w:top w:val="single" w:sz="4" w:space="0" w:color="auto"/>
              <w:left w:val="single" w:sz="4" w:space="0" w:color="auto"/>
              <w:bottom w:val="single" w:sz="4" w:space="0" w:color="auto"/>
              <w:right w:val="single" w:sz="4" w:space="0" w:color="auto"/>
            </w:tcBorders>
            <w:vAlign w:val="center"/>
          </w:tcPr>
          <w:p w14:paraId="1F45D85D" w14:textId="77777777" w:rsidR="005F4839" w:rsidRPr="00250C96" w:rsidRDefault="005F4839" w:rsidP="005F4839">
            <w:pPr>
              <w:jc w:val="left"/>
              <w:rPr>
                <w:rFonts w:asciiTheme="minorHAnsi" w:hAnsiTheme="minorHAnsi"/>
                <w:sz w:val="16"/>
                <w:szCs w:val="16"/>
              </w:rPr>
            </w:pPr>
            <w:r w:rsidRPr="00250C96">
              <w:rPr>
                <w:rFonts w:asciiTheme="minorHAnsi" w:hAnsiTheme="minorHAnsi"/>
                <w:sz w:val="16"/>
                <w:szCs w:val="16"/>
              </w:rPr>
              <w:t>N</w:t>
            </w:r>
          </w:p>
        </w:tc>
        <w:tc>
          <w:tcPr>
            <w:tcW w:w="2371" w:type="dxa"/>
            <w:tcBorders>
              <w:top w:val="single" w:sz="4" w:space="0" w:color="auto"/>
              <w:left w:val="single" w:sz="4" w:space="0" w:color="auto"/>
              <w:bottom w:val="single" w:sz="4" w:space="0" w:color="auto"/>
              <w:right w:val="single" w:sz="4" w:space="0" w:color="auto"/>
            </w:tcBorders>
            <w:vAlign w:val="center"/>
          </w:tcPr>
          <w:p w14:paraId="558A3BEE" w14:textId="77777777" w:rsidR="005F4839" w:rsidRPr="00250C96" w:rsidRDefault="005F4839" w:rsidP="005F4839">
            <w:pPr>
              <w:jc w:val="left"/>
              <w:rPr>
                <w:rFonts w:asciiTheme="minorHAnsi" w:hAnsiTheme="minorHAnsi"/>
                <w:sz w:val="16"/>
                <w:szCs w:val="16"/>
              </w:rPr>
            </w:pPr>
            <w:r w:rsidRPr="00250C96">
              <w:rPr>
                <w:rFonts w:asciiTheme="minorHAnsi" w:hAnsiTheme="minorHAnsi"/>
                <w:sz w:val="16"/>
                <w:szCs w:val="16"/>
              </w:rPr>
              <w:t>JTI TS Att39</w:t>
            </w:r>
          </w:p>
        </w:tc>
        <w:tc>
          <w:tcPr>
            <w:tcW w:w="2183" w:type="dxa"/>
            <w:tcBorders>
              <w:top w:val="single" w:sz="4" w:space="0" w:color="auto"/>
              <w:left w:val="single" w:sz="4" w:space="0" w:color="auto"/>
              <w:bottom w:val="single" w:sz="4" w:space="0" w:color="auto"/>
              <w:right w:val="single" w:sz="4" w:space="0" w:color="auto"/>
            </w:tcBorders>
            <w:vAlign w:val="center"/>
          </w:tcPr>
          <w:p w14:paraId="3329F2A0" w14:textId="77777777" w:rsidR="005F4839" w:rsidRPr="00250C96" w:rsidRDefault="005F4839" w:rsidP="005F4839">
            <w:pPr>
              <w:jc w:val="left"/>
              <w:rPr>
                <w:rFonts w:asciiTheme="minorHAnsi" w:hAnsiTheme="minorHAnsi"/>
                <w:sz w:val="16"/>
                <w:szCs w:val="16"/>
              </w:rPr>
            </w:pPr>
            <w:r w:rsidRPr="00250C96">
              <w:rPr>
                <w:rFonts w:asciiTheme="minorHAnsi" w:hAnsiTheme="minorHAnsi"/>
                <w:sz w:val="16"/>
                <w:szCs w:val="16"/>
              </w:rPr>
              <w:t>LOV: JTI_TS_LOCAL_ATTRIB_39</w:t>
            </w:r>
          </w:p>
        </w:tc>
        <w:tc>
          <w:tcPr>
            <w:tcW w:w="3663" w:type="dxa"/>
            <w:tcBorders>
              <w:top w:val="single" w:sz="4" w:space="0" w:color="auto"/>
              <w:left w:val="single" w:sz="4" w:space="0" w:color="auto"/>
              <w:bottom w:val="single" w:sz="4" w:space="0" w:color="auto"/>
              <w:right w:val="single" w:sz="4" w:space="0" w:color="auto"/>
            </w:tcBorders>
            <w:vAlign w:val="center"/>
          </w:tcPr>
          <w:p w14:paraId="6B4DC3CE" w14:textId="77777777" w:rsidR="005F4839" w:rsidRPr="00250C96" w:rsidRDefault="005F4839" w:rsidP="005F4839">
            <w:pPr>
              <w:jc w:val="left"/>
              <w:rPr>
                <w:rFonts w:asciiTheme="minorHAnsi" w:hAnsiTheme="minorHAnsi"/>
                <w:sz w:val="16"/>
                <w:szCs w:val="16"/>
              </w:rPr>
            </w:pPr>
            <w:r w:rsidRPr="00250C96">
              <w:rPr>
                <w:rFonts w:asciiTheme="minorHAnsi" w:hAnsiTheme="minorHAnsi"/>
                <w:sz w:val="16"/>
                <w:szCs w:val="16"/>
              </w:rPr>
              <w:t>EIM_ACCNT_DTL. X_TS_ATTRIB_39_CD</w:t>
            </w:r>
          </w:p>
        </w:tc>
        <w:tc>
          <w:tcPr>
            <w:tcW w:w="3840" w:type="dxa"/>
            <w:tcBorders>
              <w:top w:val="single" w:sz="4" w:space="0" w:color="auto"/>
              <w:left w:val="single" w:sz="4" w:space="0" w:color="auto"/>
              <w:bottom w:val="single" w:sz="4" w:space="0" w:color="auto"/>
              <w:right w:val="single" w:sz="4" w:space="0" w:color="auto"/>
            </w:tcBorders>
            <w:vAlign w:val="center"/>
          </w:tcPr>
          <w:p w14:paraId="215DB451" w14:textId="77777777" w:rsidR="005F4839" w:rsidRPr="00250C96" w:rsidRDefault="005F4839" w:rsidP="005F4839">
            <w:pPr>
              <w:jc w:val="left"/>
              <w:rPr>
                <w:rFonts w:asciiTheme="minorHAnsi" w:hAnsiTheme="minorHAnsi"/>
                <w:sz w:val="16"/>
                <w:szCs w:val="16"/>
              </w:rPr>
            </w:pPr>
            <w:r w:rsidRPr="00250C96">
              <w:rPr>
                <w:rFonts w:asciiTheme="minorHAnsi" w:hAnsiTheme="minorHAnsi"/>
                <w:sz w:val="16"/>
                <w:szCs w:val="16"/>
              </w:rPr>
              <w:t>S_ORG_EXT_X. X_TS_ATTRIB_39_CD</w:t>
            </w:r>
          </w:p>
        </w:tc>
      </w:tr>
      <w:tr w:rsidR="005F4839" w:rsidRPr="00250C96" w14:paraId="7824C89F" w14:textId="77777777" w:rsidTr="00C56298">
        <w:trPr>
          <w:trHeight w:val="350"/>
        </w:trPr>
        <w:tc>
          <w:tcPr>
            <w:tcW w:w="2348" w:type="dxa"/>
            <w:tcBorders>
              <w:top w:val="single" w:sz="4" w:space="0" w:color="auto"/>
              <w:left w:val="single" w:sz="4" w:space="0" w:color="auto"/>
              <w:bottom w:val="single" w:sz="4" w:space="0" w:color="auto"/>
              <w:right w:val="single" w:sz="4" w:space="0" w:color="auto"/>
            </w:tcBorders>
            <w:vAlign w:val="center"/>
          </w:tcPr>
          <w:p w14:paraId="52F0593D" w14:textId="77777777" w:rsidR="005F4839" w:rsidRPr="00250C96" w:rsidRDefault="005F4839" w:rsidP="005F4839">
            <w:pPr>
              <w:jc w:val="left"/>
              <w:rPr>
                <w:rFonts w:asciiTheme="minorHAnsi" w:hAnsiTheme="minorHAnsi"/>
                <w:sz w:val="16"/>
                <w:szCs w:val="16"/>
              </w:rPr>
            </w:pPr>
            <w:r w:rsidRPr="00250C96">
              <w:rPr>
                <w:rFonts w:asciiTheme="minorHAnsi" w:hAnsiTheme="minorHAnsi"/>
                <w:sz w:val="16"/>
                <w:szCs w:val="16"/>
              </w:rPr>
              <w:t>X_TS_ATTRIB_40_CD</w:t>
            </w:r>
          </w:p>
        </w:tc>
        <w:tc>
          <w:tcPr>
            <w:tcW w:w="815" w:type="dxa"/>
            <w:tcBorders>
              <w:top w:val="single" w:sz="4" w:space="0" w:color="auto"/>
              <w:left w:val="single" w:sz="4" w:space="0" w:color="auto"/>
              <w:bottom w:val="single" w:sz="4" w:space="0" w:color="auto"/>
              <w:right w:val="single" w:sz="4" w:space="0" w:color="auto"/>
            </w:tcBorders>
            <w:vAlign w:val="center"/>
          </w:tcPr>
          <w:p w14:paraId="699C6521" w14:textId="77777777" w:rsidR="005F4839" w:rsidRPr="00250C96" w:rsidRDefault="005F4839" w:rsidP="005F4839">
            <w:pPr>
              <w:jc w:val="left"/>
              <w:rPr>
                <w:rFonts w:asciiTheme="minorHAnsi" w:hAnsiTheme="minorHAnsi"/>
                <w:sz w:val="16"/>
                <w:szCs w:val="16"/>
              </w:rPr>
            </w:pPr>
            <w:r w:rsidRPr="00250C96">
              <w:rPr>
                <w:rFonts w:asciiTheme="minorHAnsi" w:hAnsiTheme="minorHAnsi"/>
                <w:sz w:val="16"/>
                <w:szCs w:val="16"/>
              </w:rPr>
              <w:t>C30</w:t>
            </w:r>
          </w:p>
        </w:tc>
        <w:tc>
          <w:tcPr>
            <w:tcW w:w="1126" w:type="dxa"/>
            <w:tcBorders>
              <w:top w:val="single" w:sz="4" w:space="0" w:color="auto"/>
              <w:left w:val="single" w:sz="4" w:space="0" w:color="auto"/>
              <w:bottom w:val="single" w:sz="4" w:space="0" w:color="auto"/>
              <w:right w:val="single" w:sz="4" w:space="0" w:color="auto"/>
            </w:tcBorders>
            <w:vAlign w:val="center"/>
          </w:tcPr>
          <w:p w14:paraId="2FE09960" w14:textId="77777777" w:rsidR="005F4839" w:rsidRPr="00250C96" w:rsidRDefault="005F4839" w:rsidP="005F4839">
            <w:pPr>
              <w:jc w:val="left"/>
              <w:rPr>
                <w:rFonts w:asciiTheme="minorHAnsi" w:hAnsiTheme="minorHAnsi"/>
                <w:sz w:val="16"/>
                <w:szCs w:val="16"/>
              </w:rPr>
            </w:pPr>
            <w:r w:rsidRPr="00250C96">
              <w:rPr>
                <w:rFonts w:asciiTheme="minorHAnsi" w:hAnsiTheme="minorHAnsi"/>
                <w:sz w:val="16"/>
                <w:szCs w:val="16"/>
              </w:rPr>
              <w:t>N</w:t>
            </w:r>
          </w:p>
        </w:tc>
        <w:tc>
          <w:tcPr>
            <w:tcW w:w="2371" w:type="dxa"/>
            <w:tcBorders>
              <w:top w:val="single" w:sz="4" w:space="0" w:color="auto"/>
              <w:left w:val="single" w:sz="4" w:space="0" w:color="auto"/>
              <w:bottom w:val="single" w:sz="4" w:space="0" w:color="auto"/>
              <w:right w:val="single" w:sz="4" w:space="0" w:color="auto"/>
            </w:tcBorders>
            <w:vAlign w:val="center"/>
          </w:tcPr>
          <w:p w14:paraId="5668D16A" w14:textId="77777777" w:rsidR="005F4839" w:rsidRPr="00250C96" w:rsidRDefault="005F4839" w:rsidP="005F4839">
            <w:pPr>
              <w:jc w:val="left"/>
              <w:rPr>
                <w:rFonts w:asciiTheme="minorHAnsi" w:hAnsiTheme="minorHAnsi"/>
                <w:sz w:val="16"/>
                <w:szCs w:val="16"/>
              </w:rPr>
            </w:pPr>
            <w:r w:rsidRPr="00250C96">
              <w:rPr>
                <w:rFonts w:asciiTheme="minorHAnsi" w:hAnsiTheme="minorHAnsi"/>
                <w:sz w:val="16"/>
                <w:szCs w:val="16"/>
              </w:rPr>
              <w:t>JTI TS Att40</w:t>
            </w:r>
          </w:p>
        </w:tc>
        <w:tc>
          <w:tcPr>
            <w:tcW w:w="2183" w:type="dxa"/>
            <w:tcBorders>
              <w:top w:val="single" w:sz="4" w:space="0" w:color="auto"/>
              <w:left w:val="single" w:sz="4" w:space="0" w:color="auto"/>
              <w:bottom w:val="single" w:sz="4" w:space="0" w:color="auto"/>
              <w:right w:val="single" w:sz="4" w:space="0" w:color="auto"/>
            </w:tcBorders>
            <w:vAlign w:val="center"/>
          </w:tcPr>
          <w:p w14:paraId="0E36ABAC" w14:textId="77777777" w:rsidR="005F4839" w:rsidRPr="00250C96" w:rsidRDefault="005F4839" w:rsidP="005F4839">
            <w:pPr>
              <w:jc w:val="left"/>
              <w:rPr>
                <w:rFonts w:asciiTheme="minorHAnsi" w:hAnsiTheme="minorHAnsi"/>
                <w:sz w:val="16"/>
                <w:szCs w:val="16"/>
              </w:rPr>
            </w:pPr>
            <w:r w:rsidRPr="00250C96">
              <w:rPr>
                <w:rFonts w:asciiTheme="minorHAnsi" w:hAnsiTheme="minorHAnsi"/>
                <w:sz w:val="16"/>
                <w:szCs w:val="16"/>
              </w:rPr>
              <w:t>LOV: JTI_TS_LOCAL_ATTRIB_40</w:t>
            </w:r>
          </w:p>
        </w:tc>
        <w:tc>
          <w:tcPr>
            <w:tcW w:w="3663" w:type="dxa"/>
            <w:tcBorders>
              <w:top w:val="single" w:sz="4" w:space="0" w:color="auto"/>
              <w:left w:val="single" w:sz="4" w:space="0" w:color="auto"/>
              <w:bottom w:val="single" w:sz="4" w:space="0" w:color="auto"/>
              <w:right w:val="single" w:sz="4" w:space="0" w:color="auto"/>
            </w:tcBorders>
            <w:vAlign w:val="center"/>
          </w:tcPr>
          <w:p w14:paraId="6264A8FE" w14:textId="77777777" w:rsidR="005F4839" w:rsidRPr="00250C96" w:rsidRDefault="005F4839" w:rsidP="005F4839">
            <w:pPr>
              <w:jc w:val="left"/>
              <w:rPr>
                <w:rFonts w:asciiTheme="minorHAnsi" w:hAnsiTheme="minorHAnsi"/>
                <w:sz w:val="16"/>
                <w:szCs w:val="16"/>
              </w:rPr>
            </w:pPr>
            <w:r w:rsidRPr="00250C96">
              <w:rPr>
                <w:rFonts w:asciiTheme="minorHAnsi" w:hAnsiTheme="minorHAnsi"/>
                <w:sz w:val="16"/>
                <w:szCs w:val="16"/>
              </w:rPr>
              <w:t>EIM_ACCNT_DTL. X_TS_ATTRIB_40_CD</w:t>
            </w:r>
          </w:p>
        </w:tc>
        <w:tc>
          <w:tcPr>
            <w:tcW w:w="3840" w:type="dxa"/>
            <w:tcBorders>
              <w:top w:val="single" w:sz="4" w:space="0" w:color="auto"/>
              <w:left w:val="single" w:sz="4" w:space="0" w:color="auto"/>
              <w:bottom w:val="single" w:sz="4" w:space="0" w:color="auto"/>
              <w:right w:val="single" w:sz="4" w:space="0" w:color="auto"/>
            </w:tcBorders>
            <w:vAlign w:val="center"/>
          </w:tcPr>
          <w:p w14:paraId="4AB40B5D" w14:textId="77777777" w:rsidR="005F4839" w:rsidRPr="00250C96" w:rsidRDefault="005F4839" w:rsidP="005F4839">
            <w:pPr>
              <w:jc w:val="left"/>
              <w:rPr>
                <w:rFonts w:asciiTheme="minorHAnsi" w:hAnsiTheme="minorHAnsi"/>
                <w:sz w:val="16"/>
                <w:szCs w:val="16"/>
              </w:rPr>
            </w:pPr>
            <w:r w:rsidRPr="00250C96">
              <w:rPr>
                <w:rFonts w:asciiTheme="minorHAnsi" w:hAnsiTheme="minorHAnsi"/>
                <w:sz w:val="16"/>
                <w:szCs w:val="16"/>
              </w:rPr>
              <w:t>S_ORG_EXT_X. X_TS_ATTRIB_40_CD</w:t>
            </w:r>
          </w:p>
        </w:tc>
      </w:tr>
      <w:tr w:rsidR="005F4839" w:rsidRPr="00250C96" w14:paraId="1C3D715C" w14:textId="77777777" w:rsidTr="00C56298">
        <w:trPr>
          <w:trHeight w:val="350"/>
        </w:trPr>
        <w:tc>
          <w:tcPr>
            <w:tcW w:w="2348" w:type="dxa"/>
            <w:tcBorders>
              <w:top w:val="single" w:sz="4" w:space="0" w:color="auto"/>
              <w:left w:val="single" w:sz="4" w:space="0" w:color="auto"/>
              <w:bottom w:val="single" w:sz="4" w:space="0" w:color="auto"/>
              <w:right w:val="single" w:sz="4" w:space="0" w:color="auto"/>
            </w:tcBorders>
            <w:vAlign w:val="center"/>
          </w:tcPr>
          <w:p w14:paraId="363173CC" w14:textId="77777777" w:rsidR="005F4839" w:rsidRPr="00250C96" w:rsidRDefault="005F4839" w:rsidP="005F4839">
            <w:pPr>
              <w:jc w:val="left"/>
              <w:rPr>
                <w:rFonts w:asciiTheme="minorHAnsi" w:hAnsiTheme="minorHAnsi"/>
                <w:sz w:val="16"/>
                <w:szCs w:val="16"/>
              </w:rPr>
            </w:pPr>
            <w:r w:rsidRPr="00250C96">
              <w:rPr>
                <w:rFonts w:asciiTheme="minorHAnsi" w:hAnsiTheme="minorHAnsi"/>
                <w:sz w:val="16"/>
                <w:szCs w:val="16"/>
              </w:rPr>
              <w:t>X_VM_CIF</w:t>
            </w:r>
          </w:p>
        </w:tc>
        <w:tc>
          <w:tcPr>
            <w:tcW w:w="815" w:type="dxa"/>
            <w:tcBorders>
              <w:top w:val="single" w:sz="4" w:space="0" w:color="auto"/>
              <w:left w:val="single" w:sz="4" w:space="0" w:color="auto"/>
              <w:bottom w:val="single" w:sz="4" w:space="0" w:color="auto"/>
              <w:right w:val="single" w:sz="4" w:space="0" w:color="auto"/>
            </w:tcBorders>
            <w:vAlign w:val="center"/>
          </w:tcPr>
          <w:p w14:paraId="223432A7" w14:textId="77777777" w:rsidR="005F4839" w:rsidRPr="00250C96" w:rsidRDefault="005F4839" w:rsidP="005F4839">
            <w:pPr>
              <w:jc w:val="left"/>
              <w:rPr>
                <w:rFonts w:asciiTheme="minorHAnsi" w:hAnsiTheme="minorHAnsi"/>
                <w:sz w:val="16"/>
                <w:szCs w:val="16"/>
              </w:rPr>
            </w:pPr>
            <w:r w:rsidRPr="00250C96">
              <w:rPr>
                <w:rFonts w:asciiTheme="minorHAnsi" w:hAnsiTheme="minorHAnsi"/>
                <w:sz w:val="16"/>
                <w:szCs w:val="16"/>
              </w:rPr>
              <w:t>C30</w:t>
            </w:r>
          </w:p>
        </w:tc>
        <w:tc>
          <w:tcPr>
            <w:tcW w:w="1126" w:type="dxa"/>
            <w:tcBorders>
              <w:top w:val="single" w:sz="4" w:space="0" w:color="auto"/>
              <w:left w:val="single" w:sz="4" w:space="0" w:color="auto"/>
              <w:bottom w:val="single" w:sz="4" w:space="0" w:color="auto"/>
              <w:right w:val="single" w:sz="4" w:space="0" w:color="auto"/>
            </w:tcBorders>
            <w:vAlign w:val="center"/>
          </w:tcPr>
          <w:p w14:paraId="4787E677" w14:textId="77777777" w:rsidR="005F4839" w:rsidRPr="00250C96" w:rsidRDefault="005F4839" w:rsidP="005F4839">
            <w:pPr>
              <w:jc w:val="left"/>
              <w:rPr>
                <w:rFonts w:asciiTheme="minorHAnsi" w:hAnsiTheme="minorHAnsi"/>
                <w:sz w:val="16"/>
                <w:szCs w:val="16"/>
              </w:rPr>
            </w:pPr>
            <w:r w:rsidRPr="00250C96">
              <w:rPr>
                <w:rFonts w:asciiTheme="minorHAnsi" w:hAnsiTheme="minorHAnsi"/>
                <w:sz w:val="16"/>
                <w:szCs w:val="16"/>
              </w:rPr>
              <w:t>N</w:t>
            </w:r>
          </w:p>
        </w:tc>
        <w:tc>
          <w:tcPr>
            <w:tcW w:w="2371" w:type="dxa"/>
            <w:tcBorders>
              <w:top w:val="single" w:sz="4" w:space="0" w:color="auto"/>
              <w:left w:val="single" w:sz="4" w:space="0" w:color="auto"/>
              <w:bottom w:val="single" w:sz="4" w:space="0" w:color="auto"/>
              <w:right w:val="single" w:sz="4" w:space="0" w:color="auto"/>
            </w:tcBorders>
            <w:vAlign w:val="center"/>
          </w:tcPr>
          <w:p w14:paraId="43A14D1B" w14:textId="77777777" w:rsidR="005F4839" w:rsidRPr="00250C96" w:rsidRDefault="005F4839" w:rsidP="005F4839">
            <w:pPr>
              <w:jc w:val="left"/>
              <w:rPr>
                <w:rFonts w:asciiTheme="minorHAnsi" w:hAnsiTheme="minorHAnsi"/>
                <w:sz w:val="16"/>
                <w:szCs w:val="16"/>
              </w:rPr>
            </w:pPr>
          </w:p>
        </w:tc>
        <w:tc>
          <w:tcPr>
            <w:tcW w:w="2183" w:type="dxa"/>
            <w:tcBorders>
              <w:top w:val="single" w:sz="4" w:space="0" w:color="auto"/>
              <w:left w:val="single" w:sz="4" w:space="0" w:color="auto"/>
              <w:bottom w:val="single" w:sz="4" w:space="0" w:color="auto"/>
              <w:right w:val="single" w:sz="4" w:space="0" w:color="auto"/>
            </w:tcBorders>
            <w:vAlign w:val="center"/>
          </w:tcPr>
          <w:p w14:paraId="1E17D18A" w14:textId="77777777" w:rsidR="005F4839" w:rsidRPr="00250C96" w:rsidRDefault="005F4839" w:rsidP="005F4839">
            <w:pPr>
              <w:jc w:val="left"/>
              <w:rPr>
                <w:rFonts w:asciiTheme="minorHAnsi" w:hAnsiTheme="minorHAnsi"/>
                <w:sz w:val="16"/>
                <w:szCs w:val="16"/>
              </w:rPr>
            </w:pPr>
          </w:p>
        </w:tc>
        <w:tc>
          <w:tcPr>
            <w:tcW w:w="3663" w:type="dxa"/>
            <w:tcBorders>
              <w:top w:val="single" w:sz="4" w:space="0" w:color="auto"/>
              <w:left w:val="single" w:sz="4" w:space="0" w:color="auto"/>
              <w:bottom w:val="single" w:sz="4" w:space="0" w:color="auto"/>
              <w:right w:val="single" w:sz="4" w:space="0" w:color="auto"/>
            </w:tcBorders>
            <w:vAlign w:val="center"/>
          </w:tcPr>
          <w:p w14:paraId="12CE4E9D" w14:textId="77777777" w:rsidR="005F4839" w:rsidRPr="00250C96" w:rsidRDefault="005F4839" w:rsidP="005F4839">
            <w:pPr>
              <w:jc w:val="left"/>
              <w:rPr>
                <w:rFonts w:asciiTheme="minorHAnsi" w:hAnsiTheme="minorHAnsi"/>
                <w:sz w:val="16"/>
                <w:szCs w:val="16"/>
              </w:rPr>
            </w:pPr>
            <w:r w:rsidRPr="00250C96">
              <w:rPr>
                <w:rFonts w:asciiTheme="minorHAnsi" w:hAnsiTheme="minorHAnsi"/>
                <w:sz w:val="16"/>
                <w:szCs w:val="16"/>
              </w:rPr>
              <w:t>EIM_ACCOUNT. X_VM_CIF</w:t>
            </w:r>
          </w:p>
        </w:tc>
        <w:tc>
          <w:tcPr>
            <w:tcW w:w="3840" w:type="dxa"/>
            <w:tcBorders>
              <w:top w:val="single" w:sz="4" w:space="0" w:color="auto"/>
              <w:left w:val="single" w:sz="4" w:space="0" w:color="auto"/>
              <w:bottom w:val="single" w:sz="4" w:space="0" w:color="auto"/>
              <w:right w:val="single" w:sz="4" w:space="0" w:color="auto"/>
            </w:tcBorders>
            <w:vAlign w:val="center"/>
          </w:tcPr>
          <w:p w14:paraId="0FAA8859" w14:textId="77777777" w:rsidR="005F4839" w:rsidRPr="00250C96" w:rsidRDefault="005F4839" w:rsidP="005F4839">
            <w:pPr>
              <w:jc w:val="left"/>
              <w:rPr>
                <w:rFonts w:asciiTheme="minorHAnsi" w:hAnsiTheme="minorHAnsi"/>
                <w:sz w:val="16"/>
                <w:szCs w:val="16"/>
              </w:rPr>
            </w:pPr>
            <w:r w:rsidRPr="00250C96">
              <w:rPr>
                <w:rFonts w:asciiTheme="minorHAnsi" w:hAnsiTheme="minorHAnsi"/>
                <w:sz w:val="16"/>
                <w:szCs w:val="16"/>
              </w:rPr>
              <w:t>S_ORG_</w:t>
            </w:r>
            <w:proofErr w:type="gramStart"/>
            <w:r w:rsidRPr="00250C96">
              <w:rPr>
                <w:rFonts w:asciiTheme="minorHAnsi" w:hAnsiTheme="minorHAnsi"/>
                <w:sz w:val="16"/>
                <w:szCs w:val="16"/>
              </w:rPr>
              <w:t>EXT .</w:t>
            </w:r>
            <w:proofErr w:type="gramEnd"/>
            <w:r w:rsidRPr="00250C96">
              <w:rPr>
                <w:rFonts w:asciiTheme="minorHAnsi" w:hAnsiTheme="minorHAnsi"/>
                <w:sz w:val="16"/>
                <w:szCs w:val="16"/>
              </w:rPr>
              <w:t xml:space="preserve"> X_VM_CIF</w:t>
            </w:r>
          </w:p>
        </w:tc>
      </w:tr>
      <w:tr w:rsidR="005F4839" w:rsidRPr="00250C96" w14:paraId="60E5DFBA" w14:textId="77777777" w:rsidTr="00C56298">
        <w:trPr>
          <w:trHeight w:val="350"/>
        </w:trPr>
        <w:tc>
          <w:tcPr>
            <w:tcW w:w="2348" w:type="dxa"/>
            <w:tcBorders>
              <w:top w:val="single" w:sz="4" w:space="0" w:color="auto"/>
              <w:left w:val="single" w:sz="4" w:space="0" w:color="auto"/>
              <w:bottom w:val="single" w:sz="4" w:space="0" w:color="auto"/>
              <w:right w:val="single" w:sz="4" w:space="0" w:color="auto"/>
            </w:tcBorders>
            <w:vAlign w:val="center"/>
          </w:tcPr>
          <w:p w14:paraId="7C32A4A5" w14:textId="77777777" w:rsidR="005F4839" w:rsidRPr="00250C96" w:rsidRDefault="005F4839" w:rsidP="005F4839">
            <w:pPr>
              <w:jc w:val="left"/>
              <w:rPr>
                <w:rFonts w:asciiTheme="minorHAnsi" w:hAnsiTheme="minorHAnsi"/>
                <w:sz w:val="16"/>
                <w:szCs w:val="16"/>
              </w:rPr>
            </w:pPr>
            <w:r w:rsidRPr="00250C96">
              <w:rPr>
                <w:rFonts w:asciiTheme="minorHAnsi" w:hAnsiTheme="minorHAnsi"/>
                <w:sz w:val="16"/>
                <w:szCs w:val="16"/>
              </w:rPr>
              <w:lastRenderedPageBreak/>
              <w:t>X_VM_NIF</w:t>
            </w:r>
          </w:p>
        </w:tc>
        <w:tc>
          <w:tcPr>
            <w:tcW w:w="815" w:type="dxa"/>
            <w:tcBorders>
              <w:top w:val="single" w:sz="4" w:space="0" w:color="auto"/>
              <w:left w:val="single" w:sz="4" w:space="0" w:color="auto"/>
              <w:bottom w:val="single" w:sz="4" w:space="0" w:color="auto"/>
              <w:right w:val="single" w:sz="4" w:space="0" w:color="auto"/>
            </w:tcBorders>
            <w:vAlign w:val="center"/>
          </w:tcPr>
          <w:p w14:paraId="3DE3400F" w14:textId="77777777" w:rsidR="005F4839" w:rsidRPr="00250C96" w:rsidRDefault="005F4839" w:rsidP="005F4839">
            <w:pPr>
              <w:jc w:val="left"/>
              <w:rPr>
                <w:rFonts w:asciiTheme="minorHAnsi" w:hAnsiTheme="minorHAnsi"/>
                <w:sz w:val="16"/>
                <w:szCs w:val="16"/>
              </w:rPr>
            </w:pPr>
            <w:r w:rsidRPr="00250C96">
              <w:rPr>
                <w:rFonts w:asciiTheme="minorHAnsi" w:hAnsiTheme="minorHAnsi"/>
                <w:sz w:val="16"/>
                <w:szCs w:val="16"/>
              </w:rPr>
              <w:t>C30</w:t>
            </w:r>
          </w:p>
        </w:tc>
        <w:tc>
          <w:tcPr>
            <w:tcW w:w="1126" w:type="dxa"/>
            <w:tcBorders>
              <w:top w:val="single" w:sz="4" w:space="0" w:color="auto"/>
              <w:left w:val="single" w:sz="4" w:space="0" w:color="auto"/>
              <w:bottom w:val="single" w:sz="4" w:space="0" w:color="auto"/>
              <w:right w:val="single" w:sz="4" w:space="0" w:color="auto"/>
            </w:tcBorders>
            <w:vAlign w:val="center"/>
          </w:tcPr>
          <w:p w14:paraId="521D4B80" w14:textId="77777777" w:rsidR="005F4839" w:rsidRPr="00250C96" w:rsidRDefault="005F4839" w:rsidP="005F4839">
            <w:pPr>
              <w:jc w:val="left"/>
              <w:rPr>
                <w:rFonts w:asciiTheme="minorHAnsi" w:hAnsiTheme="minorHAnsi"/>
                <w:sz w:val="16"/>
                <w:szCs w:val="16"/>
              </w:rPr>
            </w:pPr>
            <w:r w:rsidRPr="00250C96">
              <w:rPr>
                <w:rFonts w:asciiTheme="minorHAnsi" w:hAnsiTheme="minorHAnsi"/>
                <w:sz w:val="16"/>
                <w:szCs w:val="16"/>
              </w:rPr>
              <w:t>N</w:t>
            </w:r>
          </w:p>
        </w:tc>
        <w:tc>
          <w:tcPr>
            <w:tcW w:w="2371" w:type="dxa"/>
            <w:tcBorders>
              <w:top w:val="single" w:sz="4" w:space="0" w:color="auto"/>
              <w:left w:val="single" w:sz="4" w:space="0" w:color="auto"/>
              <w:bottom w:val="single" w:sz="4" w:space="0" w:color="auto"/>
              <w:right w:val="single" w:sz="4" w:space="0" w:color="auto"/>
            </w:tcBorders>
            <w:vAlign w:val="center"/>
          </w:tcPr>
          <w:p w14:paraId="48E6555A" w14:textId="77777777" w:rsidR="005F4839" w:rsidRPr="00250C96" w:rsidRDefault="005F4839" w:rsidP="005F4839">
            <w:pPr>
              <w:jc w:val="left"/>
              <w:rPr>
                <w:rFonts w:asciiTheme="minorHAnsi" w:hAnsiTheme="minorHAnsi"/>
                <w:sz w:val="16"/>
                <w:szCs w:val="16"/>
              </w:rPr>
            </w:pPr>
          </w:p>
        </w:tc>
        <w:tc>
          <w:tcPr>
            <w:tcW w:w="2183" w:type="dxa"/>
            <w:tcBorders>
              <w:top w:val="single" w:sz="4" w:space="0" w:color="auto"/>
              <w:left w:val="single" w:sz="4" w:space="0" w:color="auto"/>
              <w:bottom w:val="single" w:sz="4" w:space="0" w:color="auto"/>
              <w:right w:val="single" w:sz="4" w:space="0" w:color="auto"/>
            </w:tcBorders>
            <w:vAlign w:val="center"/>
          </w:tcPr>
          <w:p w14:paraId="47652E18" w14:textId="77777777" w:rsidR="005F4839" w:rsidRPr="00250C96" w:rsidRDefault="005F4839" w:rsidP="005F4839">
            <w:pPr>
              <w:jc w:val="left"/>
              <w:rPr>
                <w:rFonts w:asciiTheme="minorHAnsi" w:hAnsiTheme="minorHAnsi"/>
                <w:sz w:val="16"/>
                <w:szCs w:val="16"/>
              </w:rPr>
            </w:pPr>
          </w:p>
        </w:tc>
        <w:tc>
          <w:tcPr>
            <w:tcW w:w="3663" w:type="dxa"/>
            <w:tcBorders>
              <w:top w:val="single" w:sz="4" w:space="0" w:color="auto"/>
              <w:left w:val="single" w:sz="4" w:space="0" w:color="auto"/>
              <w:bottom w:val="single" w:sz="4" w:space="0" w:color="auto"/>
              <w:right w:val="single" w:sz="4" w:space="0" w:color="auto"/>
            </w:tcBorders>
            <w:vAlign w:val="center"/>
          </w:tcPr>
          <w:p w14:paraId="0FA624BD" w14:textId="77777777" w:rsidR="005F4839" w:rsidRPr="00250C96" w:rsidRDefault="005F4839" w:rsidP="005F4839">
            <w:pPr>
              <w:jc w:val="left"/>
              <w:rPr>
                <w:rFonts w:asciiTheme="minorHAnsi" w:hAnsiTheme="minorHAnsi"/>
                <w:sz w:val="16"/>
                <w:szCs w:val="16"/>
              </w:rPr>
            </w:pPr>
            <w:r w:rsidRPr="00250C96">
              <w:rPr>
                <w:rFonts w:asciiTheme="minorHAnsi" w:hAnsiTheme="minorHAnsi"/>
                <w:sz w:val="16"/>
                <w:szCs w:val="16"/>
              </w:rPr>
              <w:t>EIM_ACCOUNT. X_VM_NIF</w:t>
            </w:r>
          </w:p>
        </w:tc>
        <w:tc>
          <w:tcPr>
            <w:tcW w:w="3840" w:type="dxa"/>
            <w:tcBorders>
              <w:top w:val="single" w:sz="4" w:space="0" w:color="auto"/>
              <w:left w:val="single" w:sz="4" w:space="0" w:color="auto"/>
              <w:bottom w:val="single" w:sz="4" w:space="0" w:color="auto"/>
              <w:right w:val="single" w:sz="4" w:space="0" w:color="auto"/>
            </w:tcBorders>
            <w:vAlign w:val="center"/>
          </w:tcPr>
          <w:p w14:paraId="73DC2E37" w14:textId="77777777" w:rsidR="005F4839" w:rsidRPr="00250C96" w:rsidRDefault="005F4839" w:rsidP="005F4839">
            <w:pPr>
              <w:jc w:val="left"/>
              <w:rPr>
                <w:rFonts w:asciiTheme="minorHAnsi" w:hAnsiTheme="minorHAnsi"/>
                <w:sz w:val="16"/>
                <w:szCs w:val="16"/>
              </w:rPr>
            </w:pPr>
            <w:r w:rsidRPr="00250C96">
              <w:rPr>
                <w:rFonts w:asciiTheme="minorHAnsi" w:hAnsiTheme="minorHAnsi"/>
                <w:sz w:val="16"/>
                <w:szCs w:val="16"/>
              </w:rPr>
              <w:t>S_ORG_EXT. X_VM_NIF</w:t>
            </w:r>
          </w:p>
        </w:tc>
      </w:tr>
      <w:tr w:rsidR="005F4839" w:rsidRPr="00250C96" w14:paraId="25E2CED6" w14:textId="77777777" w:rsidTr="00C56298">
        <w:trPr>
          <w:trHeight w:val="350"/>
        </w:trPr>
        <w:tc>
          <w:tcPr>
            <w:tcW w:w="2348" w:type="dxa"/>
            <w:tcBorders>
              <w:top w:val="single" w:sz="4" w:space="0" w:color="auto"/>
              <w:left w:val="single" w:sz="4" w:space="0" w:color="auto"/>
              <w:bottom w:val="single" w:sz="4" w:space="0" w:color="auto"/>
              <w:right w:val="single" w:sz="4" w:space="0" w:color="auto"/>
            </w:tcBorders>
            <w:vAlign w:val="center"/>
          </w:tcPr>
          <w:p w14:paraId="6DC4C433" w14:textId="77777777" w:rsidR="005F4839" w:rsidRPr="005F4839" w:rsidRDefault="005F4839" w:rsidP="005F4839">
            <w:pPr>
              <w:jc w:val="left"/>
              <w:rPr>
                <w:rFonts w:asciiTheme="minorHAnsi" w:hAnsiTheme="minorHAnsi" w:cs="Arial"/>
                <w:strike/>
                <w:color w:val="00B0F0"/>
                <w:sz w:val="16"/>
                <w:szCs w:val="16"/>
              </w:rPr>
            </w:pPr>
            <w:r w:rsidRPr="005F4839">
              <w:rPr>
                <w:rFonts w:asciiTheme="minorHAnsi" w:hAnsiTheme="minorHAnsi" w:cs="Arial"/>
                <w:color w:val="00B0F0"/>
                <w:sz w:val="16"/>
                <w:szCs w:val="16"/>
              </w:rPr>
              <w:t>X_ATTRIB_84</w:t>
            </w:r>
          </w:p>
        </w:tc>
        <w:tc>
          <w:tcPr>
            <w:tcW w:w="815" w:type="dxa"/>
            <w:tcBorders>
              <w:top w:val="single" w:sz="4" w:space="0" w:color="auto"/>
              <w:left w:val="single" w:sz="4" w:space="0" w:color="auto"/>
              <w:bottom w:val="single" w:sz="4" w:space="0" w:color="auto"/>
              <w:right w:val="single" w:sz="4" w:space="0" w:color="auto"/>
            </w:tcBorders>
            <w:vAlign w:val="center"/>
          </w:tcPr>
          <w:p w14:paraId="30A7CC5E" w14:textId="77777777" w:rsidR="005F4839" w:rsidRPr="005F4839" w:rsidRDefault="005F4839" w:rsidP="005F4839">
            <w:pPr>
              <w:jc w:val="left"/>
              <w:rPr>
                <w:rFonts w:asciiTheme="minorHAnsi" w:hAnsiTheme="minorHAnsi" w:cs="Arial"/>
                <w:color w:val="00B0F0"/>
                <w:sz w:val="16"/>
                <w:szCs w:val="16"/>
              </w:rPr>
            </w:pPr>
            <w:r w:rsidRPr="005F4839">
              <w:rPr>
                <w:rFonts w:asciiTheme="minorHAnsi" w:hAnsiTheme="minorHAnsi" w:cs="Arial"/>
                <w:color w:val="00B0F0"/>
                <w:sz w:val="16"/>
                <w:szCs w:val="16"/>
              </w:rPr>
              <w:t>C30</w:t>
            </w:r>
          </w:p>
        </w:tc>
        <w:tc>
          <w:tcPr>
            <w:tcW w:w="1126" w:type="dxa"/>
            <w:tcBorders>
              <w:top w:val="single" w:sz="4" w:space="0" w:color="auto"/>
              <w:left w:val="single" w:sz="4" w:space="0" w:color="auto"/>
              <w:bottom w:val="single" w:sz="4" w:space="0" w:color="auto"/>
              <w:right w:val="single" w:sz="4" w:space="0" w:color="auto"/>
            </w:tcBorders>
            <w:vAlign w:val="center"/>
          </w:tcPr>
          <w:p w14:paraId="30580518" w14:textId="77777777" w:rsidR="005F4839" w:rsidRPr="005F4839" w:rsidRDefault="005F4839" w:rsidP="005F4839">
            <w:pPr>
              <w:jc w:val="left"/>
              <w:rPr>
                <w:rFonts w:asciiTheme="minorHAnsi" w:hAnsiTheme="minorHAnsi" w:cs="Arial"/>
                <w:color w:val="00B0F0"/>
                <w:sz w:val="16"/>
                <w:szCs w:val="16"/>
              </w:rPr>
            </w:pPr>
            <w:r w:rsidRPr="005F4839">
              <w:rPr>
                <w:rFonts w:asciiTheme="minorHAnsi" w:hAnsiTheme="minorHAnsi" w:cs="Arial"/>
                <w:color w:val="00B0F0"/>
                <w:sz w:val="16"/>
                <w:szCs w:val="16"/>
              </w:rPr>
              <w:t>N</w:t>
            </w:r>
          </w:p>
        </w:tc>
        <w:tc>
          <w:tcPr>
            <w:tcW w:w="2371" w:type="dxa"/>
            <w:tcBorders>
              <w:top w:val="single" w:sz="4" w:space="0" w:color="auto"/>
              <w:left w:val="single" w:sz="4" w:space="0" w:color="auto"/>
              <w:bottom w:val="single" w:sz="4" w:space="0" w:color="auto"/>
              <w:right w:val="single" w:sz="4" w:space="0" w:color="auto"/>
            </w:tcBorders>
            <w:vAlign w:val="center"/>
          </w:tcPr>
          <w:p w14:paraId="3BC8467B" w14:textId="77777777" w:rsidR="005F4839" w:rsidRPr="005F4839" w:rsidRDefault="005F4839" w:rsidP="005F4839">
            <w:pPr>
              <w:jc w:val="left"/>
              <w:rPr>
                <w:rFonts w:asciiTheme="minorHAnsi" w:hAnsiTheme="minorHAnsi" w:cs="Arial"/>
                <w:color w:val="00B0F0"/>
                <w:sz w:val="16"/>
                <w:szCs w:val="16"/>
              </w:rPr>
            </w:pPr>
            <w:r w:rsidRPr="005F4839">
              <w:rPr>
                <w:rFonts w:asciiTheme="minorHAnsi" w:hAnsiTheme="minorHAnsi" w:cs="Arial"/>
                <w:color w:val="00B0F0"/>
                <w:sz w:val="16"/>
                <w:szCs w:val="16"/>
              </w:rPr>
              <w:t>Localized Attribute</w:t>
            </w:r>
          </w:p>
        </w:tc>
        <w:tc>
          <w:tcPr>
            <w:tcW w:w="2183" w:type="dxa"/>
            <w:tcBorders>
              <w:top w:val="single" w:sz="4" w:space="0" w:color="auto"/>
              <w:left w:val="single" w:sz="4" w:space="0" w:color="auto"/>
              <w:bottom w:val="single" w:sz="4" w:space="0" w:color="auto"/>
              <w:right w:val="single" w:sz="4" w:space="0" w:color="auto"/>
            </w:tcBorders>
            <w:vAlign w:val="center"/>
          </w:tcPr>
          <w:p w14:paraId="0D44B195" w14:textId="77777777" w:rsidR="005F4839" w:rsidRPr="005F4839" w:rsidRDefault="005F4839" w:rsidP="005F4839">
            <w:pPr>
              <w:jc w:val="left"/>
              <w:rPr>
                <w:rFonts w:asciiTheme="minorHAnsi" w:hAnsiTheme="minorHAnsi" w:cs="Arial"/>
                <w:color w:val="00B0F0"/>
                <w:sz w:val="16"/>
                <w:szCs w:val="16"/>
              </w:rPr>
            </w:pPr>
            <w:r w:rsidRPr="005F4839">
              <w:rPr>
                <w:rFonts w:asciiTheme="minorHAnsi" w:hAnsiTheme="minorHAnsi" w:cs="Arial"/>
                <w:color w:val="00B0F0"/>
                <w:sz w:val="16"/>
                <w:szCs w:val="16"/>
              </w:rPr>
              <w:t>LOVB: JTI_ATTRIBUTE_84</w:t>
            </w:r>
          </w:p>
        </w:tc>
        <w:tc>
          <w:tcPr>
            <w:tcW w:w="3663" w:type="dxa"/>
            <w:tcBorders>
              <w:top w:val="single" w:sz="4" w:space="0" w:color="auto"/>
              <w:left w:val="single" w:sz="4" w:space="0" w:color="auto"/>
              <w:bottom w:val="single" w:sz="4" w:space="0" w:color="auto"/>
              <w:right w:val="single" w:sz="4" w:space="0" w:color="auto"/>
            </w:tcBorders>
            <w:vAlign w:val="center"/>
          </w:tcPr>
          <w:p w14:paraId="1F5D4CE4" w14:textId="2535CA11" w:rsidR="005F4839" w:rsidRPr="00250C96" w:rsidRDefault="005F4839" w:rsidP="005F4839">
            <w:pPr>
              <w:jc w:val="left"/>
              <w:rPr>
                <w:rFonts w:asciiTheme="minorHAnsi" w:hAnsiTheme="minorHAnsi"/>
                <w:sz w:val="16"/>
                <w:szCs w:val="16"/>
              </w:rPr>
            </w:pPr>
            <w:r w:rsidRPr="00E53EC6">
              <w:rPr>
                <w:rFonts w:asciiTheme="minorHAnsi" w:hAnsiTheme="minorHAnsi"/>
                <w:color w:val="00B0F0"/>
                <w:sz w:val="16"/>
                <w:szCs w:val="16"/>
              </w:rPr>
              <w:t>EIM_ACCNT_DTL.</w:t>
            </w:r>
            <w:r w:rsidRPr="00E53EC6">
              <w:rPr>
                <w:rFonts w:asciiTheme="minorHAnsi" w:hAnsiTheme="minorHAnsi" w:cs="Arial"/>
                <w:color w:val="00B0F0"/>
                <w:sz w:val="16"/>
                <w:szCs w:val="16"/>
              </w:rPr>
              <w:t xml:space="preserve"> X_ATTRIB_84</w:t>
            </w:r>
          </w:p>
        </w:tc>
        <w:tc>
          <w:tcPr>
            <w:tcW w:w="3840" w:type="dxa"/>
            <w:tcBorders>
              <w:top w:val="single" w:sz="4" w:space="0" w:color="auto"/>
              <w:left w:val="single" w:sz="4" w:space="0" w:color="auto"/>
              <w:bottom w:val="single" w:sz="4" w:space="0" w:color="auto"/>
              <w:right w:val="single" w:sz="4" w:space="0" w:color="auto"/>
            </w:tcBorders>
            <w:vAlign w:val="center"/>
          </w:tcPr>
          <w:p w14:paraId="595B7D4D" w14:textId="7BD7930A" w:rsidR="005F4839" w:rsidRPr="00250C96" w:rsidRDefault="005F4839" w:rsidP="005F4839">
            <w:pPr>
              <w:jc w:val="left"/>
              <w:rPr>
                <w:rFonts w:asciiTheme="minorHAnsi" w:hAnsiTheme="minorHAnsi"/>
                <w:b/>
                <w:i/>
                <w:sz w:val="16"/>
                <w:szCs w:val="16"/>
              </w:rPr>
            </w:pPr>
            <w:r w:rsidRPr="00E53EC6">
              <w:rPr>
                <w:rFonts w:asciiTheme="minorHAnsi" w:hAnsiTheme="minorHAnsi"/>
                <w:color w:val="00B0F0"/>
                <w:sz w:val="16"/>
                <w:szCs w:val="16"/>
              </w:rPr>
              <w:t>S_ORG_EXT_X.</w:t>
            </w:r>
            <w:r w:rsidRPr="00E53EC6">
              <w:rPr>
                <w:rFonts w:asciiTheme="minorHAnsi" w:hAnsiTheme="minorHAnsi" w:cs="Arial"/>
                <w:color w:val="00B0F0"/>
                <w:sz w:val="16"/>
                <w:szCs w:val="16"/>
              </w:rPr>
              <w:t xml:space="preserve"> X_ATTRIB_84</w:t>
            </w:r>
          </w:p>
        </w:tc>
      </w:tr>
      <w:tr w:rsidR="005F4839" w:rsidRPr="00250C96" w14:paraId="14994FC8" w14:textId="77777777" w:rsidTr="00C56298">
        <w:trPr>
          <w:trHeight w:val="350"/>
        </w:trPr>
        <w:tc>
          <w:tcPr>
            <w:tcW w:w="2348" w:type="dxa"/>
            <w:tcBorders>
              <w:top w:val="single" w:sz="4" w:space="0" w:color="auto"/>
              <w:left w:val="single" w:sz="4" w:space="0" w:color="auto"/>
              <w:bottom w:val="single" w:sz="4" w:space="0" w:color="auto"/>
              <w:right w:val="single" w:sz="4" w:space="0" w:color="auto"/>
            </w:tcBorders>
            <w:vAlign w:val="center"/>
          </w:tcPr>
          <w:p w14:paraId="0925B5BF"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X_ATTRIB_83</w:t>
            </w:r>
          </w:p>
        </w:tc>
        <w:tc>
          <w:tcPr>
            <w:tcW w:w="815" w:type="dxa"/>
            <w:tcBorders>
              <w:top w:val="single" w:sz="4" w:space="0" w:color="auto"/>
              <w:left w:val="single" w:sz="4" w:space="0" w:color="auto"/>
              <w:bottom w:val="single" w:sz="4" w:space="0" w:color="auto"/>
              <w:right w:val="single" w:sz="4" w:space="0" w:color="auto"/>
            </w:tcBorders>
            <w:vAlign w:val="center"/>
          </w:tcPr>
          <w:p w14:paraId="06BA173D"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C30</w:t>
            </w:r>
          </w:p>
        </w:tc>
        <w:tc>
          <w:tcPr>
            <w:tcW w:w="1126" w:type="dxa"/>
            <w:tcBorders>
              <w:top w:val="single" w:sz="4" w:space="0" w:color="auto"/>
              <w:left w:val="single" w:sz="4" w:space="0" w:color="auto"/>
              <w:bottom w:val="single" w:sz="4" w:space="0" w:color="auto"/>
              <w:right w:val="single" w:sz="4" w:space="0" w:color="auto"/>
            </w:tcBorders>
            <w:vAlign w:val="center"/>
          </w:tcPr>
          <w:p w14:paraId="2C1A3124"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N</w:t>
            </w:r>
          </w:p>
        </w:tc>
        <w:tc>
          <w:tcPr>
            <w:tcW w:w="2371" w:type="dxa"/>
            <w:tcBorders>
              <w:top w:val="single" w:sz="4" w:space="0" w:color="auto"/>
              <w:left w:val="single" w:sz="4" w:space="0" w:color="auto"/>
              <w:bottom w:val="single" w:sz="4" w:space="0" w:color="auto"/>
              <w:right w:val="single" w:sz="4" w:space="0" w:color="auto"/>
            </w:tcBorders>
            <w:vAlign w:val="center"/>
          </w:tcPr>
          <w:p w14:paraId="03DBEB7A" w14:textId="77777777" w:rsidR="005F4839" w:rsidRPr="00250C96" w:rsidRDefault="005F4839" w:rsidP="005F4839">
            <w:pPr>
              <w:jc w:val="left"/>
              <w:rPr>
                <w:rFonts w:asciiTheme="minorHAnsi" w:hAnsiTheme="minorHAnsi" w:cs="Arial"/>
                <w:sz w:val="16"/>
                <w:szCs w:val="16"/>
                <w:lang w:val="en-GB"/>
              </w:rPr>
            </w:pPr>
            <w:r w:rsidRPr="00250C96">
              <w:rPr>
                <w:rFonts w:asciiTheme="minorHAnsi" w:hAnsiTheme="minorHAnsi" w:cs="Arial"/>
                <w:sz w:val="16"/>
                <w:szCs w:val="16"/>
                <w:lang w:val="en-GB"/>
              </w:rPr>
              <w:t>Localized Attribute \ Tax Id Status</w:t>
            </w:r>
          </w:p>
        </w:tc>
        <w:tc>
          <w:tcPr>
            <w:tcW w:w="2183" w:type="dxa"/>
            <w:tcBorders>
              <w:top w:val="single" w:sz="4" w:space="0" w:color="auto"/>
              <w:left w:val="single" w:sz="4" w:space="0" w:color="auto"/>
              <w:bottom w:val="single" w:sz="4" w:space="0" w:color="auto"/>
              <w:right w:val="single" w:sz="4" w:space="0" w:color="auto"/>
            </w:tcBorders>
            <w:vAlign w:val="center"/>
          </w:tcPr>
          <w:p w14:paraId="26E5600B"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LOVB: JTI_ACCNT_TAX_ID_STATUS</w:t>
            </w:r>
          </w:p>
        </w:tc>
        <w:tc>
          <w:tcPr>
            <w:tcW w:w="3663" w:type="dxa"/>
            <w:tcBorders>
              <w:top w:val="single" w:sz="4" w:space="0" w:color="auto"/>
              <w:left w:val="single" w:sz="4" w:space="0" w:color="auto"/>
              <w:bottom w:val="single" w:sz="4" w:space="0" w:color="auto"/>
              <w:right w:val="single" w:sz="4" w:space="0" w:color="auto"/>
            </w:tcBorders>
            <w:vAlign w:val="center"/>
          </w:tcPr>
          <w:p w14:paraId="48A24CBA" w14:textId="77777777" w:rsidR="005F4839" w:rsidRPr="00250C96" w:rsidRDefault="005F4839" w:rsidP="005F4839">
            <w:pPr>
              <w:jc w:val="left"/>
              <w:rPr>
                <w:rFonts w:asciiTheme="minorHAnsi" w:hAnsiTheme="minorHAnsi"/>
                <w:sz w:val="16"/>
                <w:szCs w:val="16"/>
              </w:rPr>
            </w:pPr>
            <w:r w:rsidRPr="00250C96">
              <w:rPr>
                <w:rFonts w:asciiTheme="minorHAnsi" w:hAnsiTheme="minorHAnsi"/>
                <w:sz w:val="16"/>
                <w:szCs w:val="16"/>
              </w:rPr>
              <w:t>EIM_ACCNT_DTL. X_TAX_ID_STATUS_CD</w:t>
            </w:r>
          </w:p>
        </w:tc>
        <w:tc>
          <w:tcPr>
            <w:tcW w:w="3840" w:type="dxa"/>
            <w:tcBorders>
              <w:top w:val="single" w:sz="4" w:space="0" w:color="auto"/>
              <w:left w:val="single" w:sz="4" w:space="0" w:color="auto"/>
              <w:bottom w:val="single" w:sz="4" w:space="0" w:color="auto"/>
              <w:right w:val="single" w:sz="4" w:space="0" w:color="auto"/>
            </w:tcBorders>
            <w:vAlign w:val="center"/>
          </w:tcPr>
          <w:p w14:paraId="15666765" w14:textId="77777777" w:rsidR="005F4839" w:rsidRPr="00250C96" w:rsidRDefault="005F4839" w:rsidP="005F4839">
            <w:pPr>
              <w:jc w:val="left"/>
              <w:rPr>
                <w:rFonts w:asciiTheme="minorHAnsi" w:hAnsiTheme="minorHAnsi"/>
                <w:b/>
                <w:i/>
                <w:sz w:val="16"/>
                <w:szCs w:val="16"/>
              </w:rPr>
            </w:pPr>
            <w:r w:rsidRPr="00250C96">
              <w:rPr>
                <w:rFonts w:asciiTheme="minorHAnsi" w:hAnsiTheme="minorHAnsi"/>
                <w:sz w:val="16"/>
                <w:szCs w:val="16"/>
              </w:rPr>
              <w:t>S_ORG_EXT_X</w:t>
            </w:r>
            <w:r w:rsidRPr="00250C96">
              <w:rPr>
                <w:rFonts w:asciiTheme="minorHAnsi" w:hAnsiTheme="minorHAnsi" w:cs="Arial"/>
                <w:sz w:val="16"/>
                <w:szCs w:val="16"/>
              </w:rPr>
              <w:t>.</w:t>
            </w:r>
            <w:r w:rsidRPr="00250C96">
              <w:rPr>
                <w:rFonts w:asciiTheme="minorHAnsi" w:hAnsiTheme="minorHAnsi"/>
                <w:sz w:val="16"/>
                <w:szCs w:val="16"/>
              </w:rPr>
              <w:t xml:space="preserve"> </w:t>
            </w:r>
            <w:r w:rsidRPr="00250C96">
              <w:rPr>
                <w:rFonts w:asciiTheme="minorHAnsi" w:hAnsiTheme="minorHAnsi" w:cs="Arial"/>
                <w:sz w:val="16"/>
                <w:szCs w:val="16"/>
              </w:rPr>
              <w:t>X_TAX_ID_STATUS_CD</w:t>
            </w:r>
          </w:p>
        </w:tc>
      </w:tr>
      <w:tr w:rsidR="005F4839" w:rsidRPr="00250C96" w14:paraId="1D1F130C" w14:textId="77777777" w:rsidTr="00C56298">
        <w:trPr>
          <w:trHeight w:val="350"/>
        </w:trPr>
        <w:tc>
          <w:tcPr>
            <w:tcW w:w="2348" w:type="dxa"/>
            <w:tcBorders>
              <w:top w:val="single" w:sz="4" w:space="0" w:color="auto"/>
              <w:left w:val="single" w:sz="4" w:space="0" w:color="auto"/>
              <w:bottom w:val="single" w:sz="4" w:space="0" w:color="auto"/>
              <w:right w:val="single" w:sz="4" w:space="0" w:color="auto"/>
            </w:tcBorders>
            <w:vAlign w:val="center"/>
          </w:tcPr>
          <w:p w14:paraId="58966713" w14:textId="77777777" w:rsidR="005F4839" w:rsidRPr="005F4839" w:rsidRDefault="005F4839" w:rsidP="005F4839">
            <w:pPr>
              <w:jc w:val="left"/>
              <w:rPr>
                <w:rFonts w:asciiTheme="minorHAnsi" w:hAnsiTheme="minorHAnsi" w:cs="Arial"/>
                <w:color w:val="00B0F0"/>
                <w:sz w:val="16"/>
                <w:szCs w:val="16"/>
              </w:rPr>
            </w:pPr>
            <w:r w:rsidRPr="005F4839">
              <w:rPr>
                <w:rFonts w:asciiTheme="minorHAnsi" w:hAnsiTheme="minorHAnsi" w:cs="Arial"/>
                <w:color w:val="00B0F0"/>
                <w:sz w:val="16"/>
                <w:szCs w:val="16"/>
              </w:rPr>
              <w:t>X_ATTRIB_85</w:t>
            </w:r>
          </w:p>
        </w:tc>
        <w:tc>
          <w:tcPr>
            <w:tcW w:w="815" w:type="dxa"/>
            <w:tcBorders>
              <w:top w:val="single" w:sz="4" w:space="0" w:color="auto"/>
              <w:left w:val="single" w:sz="4" w:space="0" w:color="auto"/>
              <w:bottom w:val="single" w:sz="4" w:space="0" w:color="auto"/>
              <w:right w:val="single" w:sz="4" w:space="0" w:color="auto"/>
            </w:tcBorders>
            <w:vAlign w:val="center"/>
          </w:tcPr>
          <w:p w14:paraId="1CFD1F51" w14:textId="77777777" w:rsidR="005F4839" w:rsidRPr="005F4839" w:rsidRDefault="005F4839" w:rsidP="005F4839">
            <w:pPr>
              <w:jc w:val="left"/>
              <w:rPr>
                <w:rFonts w:asciiTheme="minorHAnsi" w:hAnsiTheme="minorHAnsi" w:cs="Arial"/>
                <w:color w:val="00B0F0"/>
                <w:sz w:val="16"/>
                <w:szCs w:val="16"/>
              </w:rPr>
            </w:pPr>
            <w:r w:rsidRPr="005F4839">
              <w:rPr>
                <w:rFonts w:asciiTheme="minorHAnsi" w:hAnsiTheme="minorHAnsi" w:cs="Arial"/>
                <w:color w:val="00B0F0"/>
                <w:sz w:val="16"/>
                <w:szCs w:val="16"/>
              </w:rPr>
              <w:t>C30</w:t>
            </w:r>
          </w:p>
        </w:tc>
        <w:tc>
          <w:tcPr>
            <w:tcW w:w="1126" w:type="dxa"/>
            <w:tcBorders>
              <w:top w:val="single" w:sz="4" w:space="0" w:color="auto"/>
              <w:left w:val="single" w:sz="4" w:space="0" w:color="auto"/>
              <w:bottom w:val="single" w:sz="4" w:space="0" w:color="auto"/>
              <w:right w:val="single" w:sz="4" w:space="0" w:color="auto"/>
            </w:tcBorders>
            <w:vAlign w:val="center"/>
          </w:tcPr>
          <w:p w14:paraId="35A730FB" w14:textId="77777777" w:rsidR="005F4839" w:rsidRPr="005F4839" w:rsidRDefault="005F4839" w:rsidP="005F4839">
            <w:pPr>
              <w:jc w:val="left"/>
              <w:rPr>
                <w:rFonts w:asciiTheme="minorHAnsi" w:hAnsiTheme="minorHAnsi" w:cs="Arial"/>
                <w:color w:val="00B0F0"/>
                <w:sz w:val="16"/>
                <w:szCs w:val="16"/>
              </w:rPr>
            </w:pPr>
            <w:r w:rsidRPr="005F4839">
              <w:rPr>
                <w:rFonts w:asciiTheme="minorHAnsi" w:hAnsiTheme="minorHAnsi" w:cs="Arial"/>
                <w:color w:val="00B0F0"/>
                <w:sz w:val="16"/>
                <w:szCs w:val="16"/>
              </w:rPr>
              <w:t>N</w:t>
            </w:r>
          </w:p>
        </w:tc>
        <w:tc>
          <w:tcPr>
            <w:tcW w:w="2371" w:type="dxa"/>
            <w:tcBorders>
              <w:top w:val="single" w:sz="4" w:space="0" w:color="auto"/>
              <w:left w:val="single" w:sz="4" w:space="0" w:color="auto"/>
              <w:bottom w:val="single" w:sz="4" w:space="0" w:color="auto"/>
              <w:right w:val="single" w:sz="4" w:space="0" w:color="auto"/>
            </w:tcBorders>
            <w:vAlign w:val="center"/>
          </w:tcPr>
          <w:p w14:paraId="6A0EDCC1" w14:textId="77777777" w:rsidR="005F4839" w:rsidRPr="005F4839" w:rsidRDefault="005F4839" w:rsidP="005F4839">
            <w:pPr>
              <w:jc w:val="left"/>
              <w:rPr>
                <w:rFonts w:asciiTheme="minorHAnsi" w:hAnsiTheme="minorHAnsi" w:cs="Arial"/>
                <w:color w:val="00B0F0"/>
                <w:sz w:val="16"/>
                <w:szCs w:val="16"/>
                <w:lang w:val="en-GB"/>
              </w:rPr>
            </w:pPr>
            <w:r w:rsidRPr="005F4839">
              <w:rPr>
                <w:rFonts w:asciiTheme="minorHAnsi" w:hAnsiTheme="minorHAnsi" w:cs="Arial"/>
                <w:color w:val="00B0F0"/>
                <w:sz w:val="16"/>
                <w:szCs w:val="16"/>
                <w:lang w:val="en-GB"/>
              </w:rPr>
              <w:t xml:space="preserve">Localized Attribute \ </w:t>
            </w:r>
            <w:r w:rsidRPr="005F4839">
              <w:rPr>
                <w:rFonts w:asciiTheme="minorHAnsi" w:hAnsiTheme="minorHAnsi" w:cs="Arial"/>
                <w:color w:val="00B0F0"/>
                <w:sz w:val="16"/>
                <w:szCs w:val="16"/>
              </w:rPr>
              <w:t>Bank Account Type</w:t>
            </w:r>
          </w:p>
        </w:tc>
        <w:tc>
          <w:tcPr>
            <w:tcW w:w="2183" w:type="dxa"/>
            <w:tcBorders>
              <w:top w:val="single" w:sz="4" w:space="0" w:color="auto"/>
              <w:left w:val="single" w:sz="4" w:space="0" w:color="auto"/>
              <w:bottom w:val="single" w:sz="4" w:space="0" w:color="auto"/>
              <w:right w:val="single" w:sz="4" w:space="0" w:color="auto"/>
            </w:tcBorders>
            <w:vAlign w:val="center"/>
          </w:tcPr>
          <w:p w14:paraId="5737D491" w14:textId="77777777" w:rsidR="005F4839" w:rsidRPr="005F4839" w:rsidRDefault="005F4839" w:rsidP="005F4839">
            <w:pPr>
              <w:jc w:val="left"/>
              <w:rPr>
                <w:rFonts w:asciiTheme="minorHAnsi" w:hAnsiTheme="minorHAnsi" w:cs="Arial"/>
                <w:color w:val="00B0F0"/>
                <w:sz w:val="16"/>
                <w:szCs w:val="16"/>
              </w:rPr>
            </w:pPr>
            <w:r w:rsidRPr="005F4839">
              <w:rPr>
                <w:rFonts w:asciiTheme="minorHAnsi" w:hAnsiTheme="minorHAnsi" w:cs="Arial"/>
                <w:color w:val="00B0F0"/>
                <w:sz w:val="16"/>
                <w:szCs w:val="16"/>
              </w:rPr>
              <w:t>LOVB: JTI_ATTRIBUTE_85</w:t>
            </w:r>
          </w:p>
        </w:tc>
        <w:tc>
          <w:tcPr>
            <w:tcW w:w="3663" w:type="dxa"/>
            <w:tcBorders>
              <w:top w:val="single" w:sz="4" w:space="0" w:color="auto"/>
              <w:left w:val="single" w:sz="4" w:space="0" w:color="auto"/>
              <w:bottom w:val="single" w:sz="4" w:space="0" w:color="auto"/>
              <w:right w:val="single" w:sz="4" w:space="0" w:color="auto"/>
            </w:tcBorders>
            <w:vAlign w:val="center"/>
          </w:tcPr>
          <w:p w14:paraId="13E2B391" w14:textId="4DC8925B" w:rsidR="005F4839" w:rsidRPr="00250C96" w:rsidRDefault="005F4839" w:rsidP="005F4839">
            <w:pPr>
              <w:jc w:val="left"/>
              <w:rPr>
                <w:rFonts w:asciiTheme="minorHAnsi" w:hAnsiTheme="minorHAnsi"/>
                <w:sz w:val="16"/>
                <w:szCs w:val="16"/>
              </w:rPr>
            </w:pPr>
            <w:r w:rsidRPr="00E53EC6">
              <w:rPr>
                <w:rFonts w:asciiTheme="minorHAnsi" w:hAnsiTheme="minorHAnsi"/>
                <w:color w:val="00B0F0"/>
                <w:sz w:val="16"/>
                <w:szCs w:val="16"/>
              </w:rPr>
              <w:t>EIM_ACCNT_DTL.</w:t>
            </w:r>
            <w:r w:rsidRPr="00E53EC6">
              <w:rPr>
                <w:rFonts w:asciiTheme="minorHAnsi" w:hAnsiTheme="minorHAnsi" w:cs="Arial"/>
                <w:color w:val="00B0F0"/>
                <w:sz w:val="16"/>
                <w:szCs w:val="16"/>
              </w:rPr>
              <w:t xml:space="preserve"> X_ATTRIB_85</w:t>
            </w:r>
          </w:p>
        </w:tc>
        <w:tc>
          <w:tcPr>
            <w:tcW w:w="3840" w:type="dxa"/>
            <w:tcBorders>
              <w:top w:val="single" w:sz="4" w:space="0" w:color="auto"/>
              <w:left w:val="single" w:sz="4" w:space="0" w:color="auto"/>
              <w:bottom w:val="single" w:sz="4" w:space="0" w:color="auto"/>
              <w:right w:val="single" w:sz="4" w:space="0" w:color="auto"/>
            </w:tcBorders>
            <w:vAlign w:val="center"/>
          </w:tcPr>
          <w:p w14:paraId="7B0F82EF" w14:textId="52A0314A" w:rsidR="005F4839" w:rsidRPr="00250C96" w:rsidRDefault="005F4839" w:rsidP="005F4839">
            <w:pPr>
              <w:jc w:val="left"/>
              <w:rPr>
                <w:rFonts w:asciiTheme="minorHAnsi" w:hAnsiTheme="minorHAnsi"/>
                <w:b/>
                <w:i/>
                <w:sz w:val="16"/>
                <w:szCs w:val="16"/>
              </w:rPr>
            </w:pPr>
            <w:r w:rsidRPr="00E53EC6">
              <w:rPr>
                <w:rFonts w:asciiTheme="minorHAnsi" w:hAnsiTheme="minorHAnsi"/>
                <w:color w:val="00B0F0"/>
                <w:sz w:val="16"/>
                <w:szCs w:val="16"/>
              </w:rPr>
              <w:t>S_ORG_EXT_X</w:t>
            </w:r>
            <w:r w:rsidRPr="00E53EC6">
              <w:rPr>
                <w:rFonts w:asciiTheme="minorHAnsi" w:hAnsiTheme="minorHAnsi" w:cs="Arial"/>
                <w:color w:val="00B0F0"/>
                <w:sz w:val="16"/>
                <w:szCs w:val="16"/>
              </w:rPr>
              <w:t xml:space="preserve"> .X_ATTRIB_85</w:t>
            </w:r>
          </w:p>
        </w:tc>
      </w:tr>
      <w:tr w:rsidR="005F4839" w:rsidRPr="00250C96" w14:paraId="6341020A" w14:textId="77777777" w:rsidTr="00C56298">
        <w:trPr>
          <w:trHeight w:val="350"/>
        </w:trPr>
        <w:tc>
          <w:tcPr>
            <w:tcW w:w="2348" w:type="dxa"/>
            <w:tcBorders>
              <w:top w:val="single" w:sz="4" w:space="0" w:color="auto"/>
              <w:left w:val="single" w:sz="4" w:space="0" w:color="auto"/>
              <w:bottom w:val="single" w:sz="4" w:space="0" w:color="auto"/>
              <w:right w:val="single" w:sz="4" w:space="0" w:color="auto"/>
            </w:tcBorders>
            <w:vAlign w:val="center"/>
          </w:tcPr>
          <w:p w14:paraId="4C2A6F87"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lang w:val="en-GB"/>
              </w:rPr>
              <w:t>NO_EXCAR_SALE</w:t>
            </w:r>
          </w:p>
        </w:tc>
        <w:tc>
          <w:tcPr>
            <w:tcW w:w="815" w:type="dxa"/>
            <w:tcBorders>
              <w:top w:val="single" w:sz="4" w:space="0" w:color="auto"/>
              <w:left w:val="single" w:sz="4" w:space="0" w:color="auto"/>
              <w:bottom w:val="single" w:sz="4" w:space="0" w:color="auto"/>
              <w:right w:val="single" w:sz="4" w:space="0" w:color="auto"/>
            </w:tcBorders>
            <w:vAlign w:val="center"/>
          </w:tcPr>
          <w:p w14:paraId="1305626A"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C1</w:t>
            </w:r>
          </w:p>
        </w:tc>
        <w:tc>
          <w:tcPr>
            <w:tcW w:w="1126" w:type="dxa"/>
            <w:tcBorders>
              <w:top w:val="single" w:sz="4" w:space="0" w:color="auto"/>
              <w:left w:val="single" w:sz="4" w:space="0" w:color="auto"/>
              <w:bottom w:val="single" w:sz="4" w:space="0" w:color="auto"/>
              <w:right w:val="single" w:sz="4" w:space="0" w:color="auto"/>
            </w:tcBorders>
            <w:vAlign w:val="center"/>
          </w:tcPr>
          <w:p w14:paraId="509D4437"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N</w:t>
            </w:r>
          </w:p>
        </w:tc>
        <w:tc>
          <w:tcPr>
            <w:tcW w:w="2371" w:type="dxa"/>
            <w:tcBorders>
              <w:top w:val="single" w:sz="4" w:space="0" w:color="auto"/>
              <w:left w:val="single" w:sz="4" w:space="0" w:color="auto"/>
              <w:bottom w:val="single" w:sz="4" w:space="0" w:color="auto"/>
              <w:right w:val="single" w:sz="4" w:space="0" w:color="auto"/>
            </w:tcBorders>
            <w:vAlign w:val="center"/>
          </w:tcPr>
          <w:p w14:paraId="3C4EC54D"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lang w:val="en-GB"/>
              </w:rPr>
              <w:t>No Ex-car sale</w:t>
            </w:r>
          </w:p>
        </w:tc>
        <w:tc>
          <w:tcPr>
            <w:tcW w:w="2183" w:type="dxa"/>
            <w:tcBorders>
              <w:top w:val="single" w:sz="4" w:space="0" w:color="auto"/>
              <w:left w:val="single" w:sz="4" w:space="0" w:color="auto"/>
              <w:bottom w:val="single" w:sz="4" w:space="0" w:color="auto"/>
              <w:right w:val="single" w:sz="4" w:space="0" w:color="auto"/>
            </w:tcBorders>
            <w:vAlign w:val="center"/>
          </w:tcPr>
          <w:p w14:paraId="34F3F437" w14:textId="77777777" w:rsidR="005F4839" w:rsidRPr="00250C96" w:rsidRDefault="005F4839" w:rsidP="005F4839">
            <w:pPr>
              <w:jc w:val="left"/>
              <w:rPr>
                <w:rFonts w:asciiTheme="minorHAnsi" w:hAnsiTheme="minorHAnsi" w:cs="Arial"/>
                <w:sz w:val="16"/>
                <w:szCs w:val="16"/>
              </w:rPr>
            </w:pPr>
            <w:r w:rsidRPr="00250C96">
              <w:rPr>
                <w:rFonts w:asciiTheme="minorHAnsi" w:hAnsiTheme="minorHAnsi" w:cs="Arial"/>
                <w:sz w:val="16"/>
                <w:szCs w:val="16"/>
              </w:rPr>
              <w:t>Default to ‘N’</w:t>
            </w:r>
          </w:p>
        </w:tc>
        <w:tc>
          <w:tcPr>
            <w:tcW w:w="3663" w:type="dxa"/>
            <w:tcBorders>
              <w:top w:val="single" w:sz="4" w:space="0" w:color="auto"/>
              <w:left w:val="single" w:sz="4" w:space="0" w:color="auto"/>
              <w:bottom w:val="single" w:sz="4" w:space="0" w:color="auto"/>
              <w:right w:val="single" w:sz="4" w:space="0" w:color="auto"/>
            </w:tcBorders>
            <w:vAlign w:val="center"/>
          </w:tcPr>
          <w:p w14:paraId="0DECA246" w14:textId="77777777" w:rsidR="005F4839" w:rsidRPr="00250C96" w:rsidRDefault="005F4839" w:rsidP="005F4839">
            <w:pPr>
              <w:jc w:val="left"/>
              <w:rPr>
                <w:rFonts w:asciiTheme="minorHAnsi" w:hAnsiTheme="minorHAnsi"/>
                <w:sz w:val="16"/>
                <w:szCs w:val="16"/>
              </w:rPr>
            </w:pPr>
            <w:r w:rsidRPr="00250C96">
              <w:rPr>
                <w:rFonts w:asciiTheme="minorHAnsi" w:hAnsiTheme="minorHAnsi"/>
                <w:sz w:val="16"/>
                <w:szCs w:val="16"/>
              </w:rPr>
              <w:t>EIM_ACCNT_DTL.X_NO_EXCAR_SALE_FLG</w:t>
            </w:r>
          </w:p>
        </w:tc>
        <w:tc>
          <w:tcPr>
            <w:tcW w:w="3840" w:type="dxa"/>
            <w:tcBorders>
              <w:top w:val="single" w:sz="4" w:space="0" w:color="auto"/>
              <w:left w:val="single" w:sz="4" w:space="0" w:color="auto"/>
              <w:bottom w:val="single" w:sz="4" w:space="0" w:color="auto"/>
              <w:right w:val="single" w:sz="4" w:space="0" w:color="auto"/>
            </w:tcBorders>
            <w:vAlign w:val="center"/>
          </w:tcPr>
          <w:p w14:paraId="4A1A0510" w14:textId="77777777" w:rsidR="005F4839" w:rsidRPr="00250C96" w:rsidRDefault="005F4839" w:rsidP="005F4839">
            <w:pPr>
              <w:jc w:val="left"/>
              <w:rPr>
                <w:rFonts w:asciiTheme="minorHAnsi" w:hAnsiTheme="minorHAnsi"/>
                <w:sz w:val="16"/>
                <w:szCs w:val="16"/>
              </w:rPr>
            </w:pPr>
            <w:r w:rsidRPr="00250C96">
              <w:rPr>
                <w:rFonts w:asciiTheme="minorHAnsi" w:hAnsiTheme="minorHAnsi"/>
                <w:sz w:val="16"/>
                <w:szCs w:val="16"/>
              </w:rPr>
              <w:t>S_ORG_EXT_X.X_NO_EXCAR_SALE_FLG</w:t>
            </w:r>
          </w:p>
        </w:tc>
      </w:tr>
      <w:tr w:rsidR="005F4839" w:rsidRPr="00250C96" w14:paraId="3AEFF23F" w14:textId="77777777" w:rsidTr="00C56298">
        <w:trPr>
          <w:trHeight w:val="350"/>
        </w:trPr>
        <w:tc>
          <w:tcPr>
            <w:tcW w:w="2348" w:type="dxa"/>
            <w:tcBorders>
              <w:top w:val="single" w:sz="4" w:space="0" w:color="auto"/>
              <w:left w:val="single" w:sz="4" w:space="0" w:color="auto"/>
              <w:bottom w:val="single" w:sz="4" w:space="0" w:color="auto"/>
              <w:right w:val="single" w:sz="4" w:space="0" w:color="auto"/>
            </w:tcBorders>
            <w:vAlign w:val="center"/>
          </w:tcPr>
          <w:p w14:paraId="4FF8218F" w14:textId="77777777" w:rsidR="005F4839" w:rsidRPr="00250C96" w:rsidRDefault="005F4839" w:rsidP="005F4839">
            <w:pPr>
              <w:jc w:val="left"/>
              <w:rPr>
                <w:rFonts w:asciiTheme="minorHAnsi" w:hAnsiTheme="minorHAnsi" w:cs="Arial"/>
                <w:sz w:val="16"/>
                <w:szCs w:val="16"/>
                <w:lang w:val="en-GB"/>
              </w:rPr>
            </w:pPr>
            <w:r w:rsidRPr="00250C96">
              <w:rPr>
                <w:rFonts w:asciiTheme="minorHAnsi" w:hAnsiTheme="minorHAnsi" w:cs="Arial"/>
                <w:sz w:val="16"/>
                <w:szCs w:val="16"/>
                <w:lang w:val="en-GB"/>
              </w:rPr>
              <w:t>ORIGINAL_ACCOUNT</w:t>
            </w:r>
          </w:p>
        </w:tc>
        <w:tc>
          <w:tcPr>
            <w:tcW w:w="815" w:type="dxa"/>
            <w:tcBorders>
              <w:top w:val="single" w:sz="4" w:space="0" w:color="auto"/>
              <w:left w:val="single" w:sz="4" w:space="0" w:color="auto"/>
              <w:bottom w:val="single" w:sz="4" w:space="0" w:color="auto"/>
              <w:right w:val="single" w:sz="4" w:space="0" w:color="auto"/>
            </w:tcBorders>
            <w:vAlign w:val="center"/>
          </w:tcPr>
          <w:p w14:paraId="7D2C4250" w14:textId="77777777" w:rsidR="005F4839" w:rsidRPr="00250C96" w:rsidRDefault="005F4839" w:rsidP="005F4839">
            <w:pPr>
              <w:jc w:val="left"/>
              <w:rPr>
                <w:rFonts w:asciiTheme="minorHAnsi" w:hAnsiTheme="minorHAnsi" w:cs="Arial"/>
                <w:sz w:val="16"/>
                <w:szCs w:val="16"/>
                <w:lang w:val="en-GB"/>
              </w:rPr>
            </w:pPr>
            <w:r w:rsidRPr="00250C96">
              <w:rPr>
                <w:rFonts w:asciiTheme="minorHAnsi" w:hAnsiTheme="minorHAnsi" w:cs="Arial"/>
                <w:sz w:val="16"/>
                <w:szCs w:val="16"/>
                <w:lang w:val="en-GB"/>
              </w:rPr>
              <w:t>C100</w:t>
            </w:r>
          </w:p>
        </w:tc>
        <w:tc>
          <w:tcPr>
            <w:tcW w:w="1126" w:type="dxa"/>
            <w:tcBorders>
              <w:top w:val="single" w:sz="4" w:space="0" w:color="auto"/>
              <w:left w:val="single" w:sz="4" w:space="0" w:color="auto"/>
              <w:bottom w:val="single" w:sz="4" w:space="0" w:color="auto"/>
              <w:right w:val="single" w:sz="4" w:space="0" w:color="auto"/>
            </w:tcBorders>
            <w:vAlign w:val="center"/>
          </w:tcPr>
          <w:p w14:paraId="25F8EF53" w14:textId="77777777" w:rsidR="005F4839" w:rsidRPr="00250C96" w:rsidRDefault="005F4839" w:rsidP="005F4839">
            <w:pPr>
              <w:jc w:val="left"/>
              <w:rPr>
                <w:rFonts w:asciiTheme="minorHAnsi" w:hAnsiTheme="minorHAnsi" w:cs="Arial"/>
                <w:sz w:val="16"/>
                <w:szCs w:val="16"/>
                <w:lang w:val="en-GB"/>
              </w:rPr>
            </w:pPr>
            <w:r w:rsidRPr="00250C96">
              <w:rPr>
                <w:rFonts w:asciiTheme="minorHAnsi" w:hAnsiTheme="minorHAnsi" w:cs="Arial"/>
                <w:sz w:val="16"/>
                <w:szCs w:val="16"/>
                <w:lang w:val="en-GB"/>
              </w:rPr>
              <w:t>N</w:t>
            </w:r>
          </w:p>
        </w:tc>
        <w:tc>
          <w:tcPr>
            <w:tcW w:w="2371" w:type="dxa"/>
            <w:tcBorders>
              <w:top w:val="single" w:sz="4" w:space="0" w:color="auto"/>
              <w:left w:val="single" w:sz="4" w:space="0" w:color="auto"/>
              <w:bottom w:val="single" w:sz="4" w:space="0" w:color="auto"/>
              <w:right w:val="single" w:sz="4" w:space="0" w:color="auto"/>
            </w:tcBorders>
            <w:vAlign w:val="center"/>
          </w:tcPr>
          <w:p w14:paraId="5A020B28" w14:textId="77777777" w:rsidR="005F4839" w:rsidRPr="00250C96" w:rsidRDefault="005F4839" w:rsidP="005F4839">
            <w:pPr>
              <w:jc w:val="left"/>
              <w:rPr>
                <w:rFonts w:asciiTheme="minorHAnsi" w:hAnsiTheme="minorHAnsi" w:cs="Arial"/>
                <w:sz w:val="16"/>
                <w:szCs w:val="16"/>
                <w:lang w:val="en-GB"/>
              </w:rPr>
            </w:pPr>
            <w:r w:rsidRPr="00250C96">
              <w:rPr>
                <w:rFonts w:asciiTheme="minorHAnsi" w:hAnsiTheme="minorHAnsi" w:cs="Arial"/>
                <w:sz w:val="16"/>
                <w:szCs w:val="16"/>
                <w:lang w:val="en-GB"/>
              </w:rPr>
              <w:t>Original Account Code</w:t>
            </w:r>
          </w:p>
        </w:tc>
        <w:tc>
          <w:tcPr>
            <w:tcW w:w="2183" w:type="dxa"/>
            <w:tcBorders>
              <w:top w:val="single" w:sz="4" w:space="0" w:color="auto"/>
              <w:left w:val="single" w:sz="4" w:space="0" w:color="auto"/>
              <w:bottom w:val="single" w:sz="4" w:space="0" w:color="auto"/>
              <w:right w:val="single" w:sz="4" w:space="0" w:color="auto"/>
            </w:tcBorders>
            <w:vAlign w:val="center"/>
          </w:tcPr>
          <w:p w14:paraId="1B72ECBA" w14:textId="77777777" w:rsidR="005F4839" w:rsidRPr="00250C96" w:rsidRDefault="005F4839" w:rsidP="005F4839">
            <w:pPr>
              <w:jc w:val="left"/>
              <w:rPr>
                <w:rFonts w:asciiTheme="minorHAnsi" w:hAnsiTheme="minorHAnsi" w:cs="Arial"/>
                <w:sz w:val="16"/>
                <w:szCs w:val="16"/>
                <w:lang w:val="en-GB"/>
              </w:rPr>
            </w:pPr>
            <w:r w:rsidRPr="00250C96">
              <w:rPr>
                <w:rFonts w:asciiTheme="minorHAnsi" w:hAnsiTheme="minorHAnsi" w:cs="Arial"/>
                <w:sz w:val="16"/>
                <w:szCs w:val="16"/>
                <w:lang w:val="en-GB"/>
              </w:rPr>
              <w:t>FK to S_ORG_EXT</w:t>
            </w:r>
          </w:p>
        </w:tc>
        <w:tc>
          <w:tcPr>
            <w:tcW w:w="3663" w:type="dxa"/>
            <w:tcBorders>
              <w:top w:val="single" w:sz="4" w:space="0" w:color="auto"/>
              <w:left w:val="single" w:sz="4" w:space="0" w:color="auto"/>
              <w:bottom w:val="single" w:sz="4" w:space="0" w:color="auto"/>
              <w:right w:val="single" w:sz="4" w:space="0" w:color="auto"/>
            </w:tcBorders>
            <w:vAlign w:val="center"/>
          </w:tcPr>
          <w:p w14:paraId="22F06454" w14:textId="77777777" w:rsidR="005F4839" w:rsidRPr="00250C96" w:rsidRDefault="005F4839" w:rsidP="005F4839">
            <w:pPr>
              <w:jc w:val="left"/>
              <w:rPr>
                <w:rFonts w:asciiTheme="minorHAnsi" w:hAnsiTheme="minorHAnsi" w:cs="Arial"/>
                <w:sz w:val="16"/>
                <w:szCs w:val="16"/>
                <w:lang w:val="en-GB"/>
              </w:rPr>
            </w:pPr>
            <w:r w:rsidRPr="00250C96">
              <w:rPr>
                <w:rFonts w:asciiTheme="minorHAnsi" w:hAnsiTheme="minorHAnsi" w:cs="Arial"/>
                <w:sz w:val="16"/>
                <w:szCs w:val="16"/>
                <w:lang w:val="en-GB"/>
              </w:rPr>
              <w:t>EIM_ACCNT_</w:t>
            </w:r>
            <w:proofErr w:type="gramStart"/>
            <w:r w:rsidRPr="00250C96">
              <w:rPr>
                <w:rFonts w:asciiTheme="minorHAnsi" w:hAnsiTheme="minorHAnsi" w:cs="Arial"/>
                <w:sz w:val="16"/>
                <w:szCs w:val="16"/>
                <w:lang w:val="en-GB"/>
              </w:rPr>
              <w:t>DTL .EXT</w:t>
            </w:r>
            <w:proofErr w:type="gramEnd"/>
            <w:r w:rsidRPr="00250C96">
              <w:rPr>
                <w:rFonts w:asciiTheme="minorHAnsi" w:hAnsiTheme="minorHAnsi" w:cs="Arial"/>
                <w:sz w:val="16"/>
                <w:szCs w:val="16"/>
                <w:lang w:val="en-GB"/>
              </w:rPr>
              <w:t>_XORIGACCNTNAME</w:t>
            </w:r>
          </w:p>
        </w:tc>
        <w:tc>
          <w:tcPr>
            <w:tcW w:w="3840" w:type="dxa"/>
            <w:tcBorders>
              <w:top w:val="single" w:sz="4" w:space="0" w:color="auto"/>
              <w:left w:val="single" w:sz="4" w:space="0" w:color="auto"/>
              <w:bottom w:val="single" w:sz="4" w:space="0" w:color="auto"/>
              <w:right w:val="single" w:sz="4" w:space="0" w:color="auto"/>
            </w:tcBorders>
            <w:vAlign w:val="center"/>
          </w:tcPr>
          <w:p w14:paraId="7B45AC4D" w14:textId="77777777" w:rsidR="005F4839" w:rsidRPr="00250C96" w:rsidRDefault="005F4839" w:rsidP="005F4839">
            <w:pPr>
              <w:jc w:val="left"/>
              <w:rPr>
                <w:rFonts w:asciiTheme="minorHAnsi" w:hAnsiTheme="minorHAnsi" w:cs="Arial"/>
                <w:sz w:val="16"/>
                <w:szCs w:val="16"/>
                <w:lang w:val="en-GB"/>
              </w:rPr>
            </w:pPr>
            <w:r w:rsidRPr="00250C96">
              <w:rPr>
                <w:rFonts w:asciiTheme="minorHAnsi" w:hAnsiTheme="minorHAnsi" w:cs="Arial"/>
                <w:sz w:val="16"/>
                <w:szCs w:val="16"/>
                <w:lang w:val="en-GB"/>
              </w:rPr>
              <w:t>S_ORG_EXT_X .X_ORIG_ACCNT_ID</w:t>
            </w:r>
          </w:p>
        </w:tc>
      </w:tr>
      <w:tr w:rsidR="005F4839" w:rsidRPr="00250C96" w14:paraId="1762856E" w14:textId="77777777" w:rsidTr="00C56298">
        <w:trPr>
          <w:trHeight w:val="350"/>
        </w:trPr>
        <w:tc>
          <w:tcPr>
            <w:tcW w:w="2348" w:type="dxa"/>
            <w:tcBorders>
              <w:top w:val="single" w:sz="4" w:space="0" w:color="auto"/>
              <w:left w:val="single" w:sz="4" w:space="0" w:color="auto"/>
              <w:bottom w:val="single" w:sz="4" w:space="0" w:color="auto"/>
              <w:right w:val="single" w:sz="4" w:space="0" w:color="auto"/>
            </w:tcBorders>
            <w:vAlign w:val="center"/>
          </w:tcPr>
          <w:p w14:paraId="222D207F" w14:textId="77777777" w:rsidR="005F4839" w:rsidRPr="00250C96" w:rsidRDefault="005F4839" w:rsidP="005F4839">
            <w:pPr>
              <w:jc w:val="left"/>
              <w:rPr>
                <w:rFonts w:asciiTheme="minorHAnsi" w:hAnsiTheme="minorHAnsi" w:cs="Arial"/>
                <w:sz w:val="16"/>
                <w:szCs w:val="16"/>
                <w:lang w:val="en-GB"/>
              </w:rPr>
            </w:pPr>
            <w:r w:rsidRPr="00250C96">
              <w:rPr>
                <w:rFonts w:asciiTheme="minorHAnsi" w:hAnsiTheme="minorHAnsi" w:cs="Arial"/>
                <w:sz w:val="16"/>
                <w:szCs w:val="16"/>
                <w:lang w:val="en-GB"/>
              </w:rPr>
              <w:t>X_ATTRIB_86</w:t>
            </w:r>
          </w:p>
        </w:tc>
        <w:tc>
          <w:tcPr>
            <w:tcW w:w="815" w:type="dxa"/>
            <w:tcBorders>
              <w:top w:val="single" w:sz="4" w:space="0" w:color="auto"/>
              <w:left w:val="single" w:sz="4" w:space="0" w:color="auto"/>
              <w:bottom w:val="single" w:sz="4" w:space="0" w:color="auto"/>
              <w:right w:val="single" w:sz="4" w:space="0" w:color="auto"/>
            </w:tcBorders>
            <w:vAlign w:val="center"/>
          </w:tcPr>
          <w:p w14:paraId="38447829" w14:textId="77777777" w:rsidR="005F4839" w:rsidRPr="00250C96" w:rsidRDefault="005F4839" w:rsidP="005F4839">
            <w:pPr>
              <w:jc w:val="left"/>
              <w:rPr>
                <w:rFonts w:asciiTheme="minorHAnsi" w:hAnsiTheme="minorHAnsi" w:cs="Arial"/>
                <w:sz w:val="16"/>
                <w:szCs w:val="16"/>
                <w:lang w:val="en-GB"/>
              </w:rPr>
            </w:pPr>
            <w:proofErr w:type="gramStart"/>
            <w:r w:rsidRPr="00250C96">
              <w:rPr>
                <w:rFonts w:asciiTheme="minorHAnsi" w:hAnsiTheme="minorHAnsi" w:cs="Arial"/>
                <w:sz w:val="16"/>
                <w:szCs w:val="16"/>
                <w:lang w:val="en-GB"/>
              </w:rPr>
              <w:t>N(</w:t>
            </w:r>
            <w:proofErr w:type="gramEnd"/>
            <w:r w:rsidRPr="00250C96">
              <w:rPr>
                <w:rFonts w:asciiTheme="minorHAnsi" w:hAnsiTheme="minorHAnsi" w:cs="Arial"/>
                <w:sz w:val="16"/>
                <w:szCs w:val="16"/>
                <w:lang w:val="en-GB"/>
              </w:rPr>
              <w:t>22,7)</w:t>
            </w:r>
          </w:p>
        </w:tc>
        <w:tc>
          <w:tcPr>
            <w:tcW w:w="1126" w:type="dxa"/>
            <w:tcBorders>
              <w:top w:val="single" w:sz="4" w:space="0" w:color="auto"/>
              <w:left w:val="single" w:sz="4" w:space="0" w:color="auto"/>
              <w:bottom w:val="single" w:sz="4" w:space="0" w:color="auto"/>
              <w:right w:val="single" w:sz="4" w:space="0" w:color="auto"/>
            </w:tcBorders>
            <w:vAlign w:val="center"/>
          </w:tcPr>
          <w:p w14:paraId="35C2966F" w14:textId="77777777" w:rsidR="005F4839" w:rsidRPr="00250C96" w:rsidRDefault="005F4839" w:rsidP="005F4839">
            <w:pPr>
              <w:jc w:val="left"/>
              <w:rPr>
                <w:rFonts w:asciiTheme="minorHAnsi" w:hAnsiTheme="minorHAnsi" w:cs="Arial"/>
                <w:sz w:val="16"/>
                <w:szCs w:val="16"/>
                <w:lang w:val="en-GB"/>
              </w:rPr>
            </w:pPr>
            <w:r w:rsidRPr="00250C96">
              <w:rPr>
                <w:rFonts w:asciiTheme="minorHAnsi" w:hAnsiTheme="minorHAnsi" w:cs="Arial"/>
                <w:sz w:val="16"/>
                <w:szCs w:val="16"/>
                <w:lang w:val="en-GB"/>
              </w:rPr>
              <w:t>N</w:t>
            </w:r>
          </w:p>
        </w:tc>
        <w:tc>
          <w:tcPr>
            <w:tcW w:w="2371" w:type="dxa"/>
            <w:tcBorders>
              <w:top w:val="single" w:sz="4" w:space="0" w:color="auto"/>
              <w:left w:val="single" w:sz="4" w:space="0" w:color="auto"/>
              <w:bottom w:val="single" w:sz="4" w:space="0" w:color="auto"/>
              <w:right w:val="single" w:sz="4" w:space="0" w:color="auto"/>
            </w:tcBorders>
            <w:vAlign w:val="center"/>
          </w:tcPr>
          <w:p w14:paraId="0511FC7D" w14:textId="77777777" w:rsidR="005F4839" w:rsidRPr="00250C96" w:rsidRDefault="005F4839" w:rsidP="005F4839">
            <w:pPr>
              <w:jc w:val="left"/>
              <w:rPr>
                <w:rFonts w:asciiTheme="minorHAnsi" w:hAnsiTheme="minorHAnsi" w:cs="Arial"/>
                <w:sz w:val="16"/>
                <w:szCs w:val="16"/>
                <w:lang w:val="en-GB"/>
              </w:rPr>
            </w:pPr>
            <w:r w:rsidRPr="00250C96">
              <w:rPr>
                <w:rFonts w:asciiTheme="minorHAnsi" w:hAnsiTheme="minorHAnsi" w:cs="Arial"/>
                <w:sz w:val="16"/>
                <w:szCs w:val="16"/>
                <w:lang w:val="en-GB"/>
              </w:rPr>
              <w:t>Localized Attribute</w:t>
            </w:r>
          </w:p>
        </w:tc>
        <w:tc>
          <w:tcPr>
            <w:tcW w:w="2183" w:type="dxa"/>
            <w:tcBorders>
              <w:top w:val="single" w:sz="4" w:space="0" w:color="auto"/>
              <w:left w:val="single" w:sz="4" w:space="0" w:color="auto"/>
              <w:bottom w:val="single" w:sz="4" w:space="0" w:color="auto"/>
              <w:right w:val="single" w:sz="4" w:space="0" w:color="auto"/>
            </w:tcBorders>
            <w:vAlign w:val="center"/>
          </w:tcPr>
          <w:p w14:paraId="1E100AEC" w14:textId="77777777" w:rsidR="005F4839" w:rsidRPr="00250C96" w:rsidRDefault="005F4839" w:rsidP="005F4839">
            <w:pPr>
              <w:jc w:val="left"/>
              <w:rPr>
                <w:rFonts w:asciiTheme="minorHAnsi" w:hAnsiTheme="minorHAnsi" w:cs="Arial"/>
                <w:sz w:val="16"/>
                <w:szCs w:val="16"/>
                <w:lang w:val="en-GB"/>
              </w:rPr>
            </w:pPr>
          </w:p>
        </w:tc>
        <w:tc>
          <w:tcPr>
            <w:tcW w:w="3663" w:type="dxa"/>
            <w:tcBorders>
              <w:top w:val="single" w:sz="4" w:space="0" w:color="auto"/>
              <w:left w:val="single" w:sz="4" w:space="0" w:color="auto"/>
              <w:bottom w:val="single" w:sz="4" w:space="0" w:color="auto"/>
              <w:right w:val="single" w:sz="4" w:space="0" w:color="auto"/>
            </w:tcBorders>
            <w:vAlign w:val="center"/>
          </w:tcPr>
          <w:p w14:paraId="687FCC75" w14:textId="77777777" w:rsidR="005F4839" w:rsidRPr="00250C96" w:rsidRDefault="005F4839" w:rsidP="005F4839">
            <w:pPr>
              <w:jc w:val="left"/>
              <w:rPr>
                <w:rFonts w:asciiTheme="minorHAnsi" w:hAnsiTheme="minorHAnsi" w:cs="Arial"/>
                <w:sz w:val="16"/>
                <w:szCs w:val="16"/>
                <w:lang w:val="en-GB"/>
              </w:rPr>
            </w:pPr>
            <w:r w:rsidRPr="00250C96">
              <w:rPr>
                <w:rFonts w:asciiTheme="minorHAnsi" w:hAnsiTheme="minorHAnsi" w:cs="Arial"/>
                <w:sz w:val="16"/>
                <w:szCs w:val="16"/>
                <w:lang w:val="en-GB"/>
              </w:rPr>
              <w:t>EIM_ACCNT_DTL.EXT_ATTRIB_22</w:t>
            </w:r>
          </w:p>
        </w:tc>
        <w:tc>
          <w:tcPr>
            <w:tcW w:w="3840" w:type="dxa"/>
            <w:tcBorders>
              <w:top w:val="single" w:sz="4" w:space="0" w:color="auto"/>
              <w:left w:val="single" w:sz="4" w:space="0" w:color="auto"/>
              <w:bottom w:val="single" w:sz="4" w:space="0" w:color="auto"/>
              <w:right w:val="single" w:sz="4" w:space="0" w:color="auto"/>
            </w:tcBorders>
            <w:vAlign w:val="center"/>
          </w:tcPr>
          <w:p w14:paraId="09D3A4B6" w14:textId="77777777" w:rsidR="005F4839" w:rsidRPr="00250C96" w:rsidRDefault="005F4839" w:rsidP="005F4839">
            <w:pPr>
              <w:jc w:val="left"/>
              <w:rPr>
                <w:rFonts w:asciiTheme="minorHAnsi" w:hAnsiTheme="minorHAnsi" w:cs="Arial"/>
                <w:sz w:val="16"/>
                <w:szCs w:val="16"/>
                <w:lang w:val="en-GB"/>
              </w:rPr>
            </w:pPr>
            <w:r w:rsidRPr="00250C96">
              <w:rPr>
                <w:rFonts w:asciiTheme="minorHAnsi" w:hAnsiTheme="minorHAnsi" w:cs="Arial"/>
                <w:sz w:val="16"/>
                <w:szCs w:val="16"/>
                <w:lang w:val="en-GB"/>
              </w:rPr>
              <w:t>S_ORG_EXT_</w:t>
            </w:r>
            <w:proofErr w:type="gramStart"/>
            <w:r w:rsidRPr="00250C96">
              <w:rPr>
                <w:rFonts w:asciiTheme="minorHAnsi" w:hAnsiTheme="minorHAnsi" w:cs="Arial"/>
                <w:sz w:val="16"/>
                <w:szCs w:val="16"/>
                <w:lang w:val="en-GB"/>
              </w:rPr>
              <w:t>X.ATTRIB</w:t>
            </w:r>
            <w:proofErr w:type="gramEnd"/>
            <w:r w:rsidRPr="00250C96">
              <w:rPr>
                <w:rFonts w:asciiTheme="minorHAnsi" w:hAnsiTheme="minorHAnsi" w:cs="Arial"/>
                <w:sz w:val="16"/>
                <w:szCs w:val="16"/>
                <w:lang w:val="en-GB"/>
              </w:rPr>
              <w:t>_22</w:t>
            </w:r>
          </w:p>
        </w:tc>
      </w:tr>
      <w:tr w:rsidR="005F4839" w:rsidRPr="00250C96" w14:paraId="0CC8390F" w14:textId="77777777" w:rsidTr="00C56298">
        <w:trPr>
          <w:trHeight w:val="350"/>
        </w:trPr>
        <w:tc>
          <w:tcPr>
            <w:tcW w:w="2348" w:type="dxa"/>
            <w:tcBorders>
              <w:top w:val="single" w:sz="4" w:space="0" w:color="auto"/>
              <w:left w:val="single" w:sz="4" w:space="0" w:color="auto"/>
              <w:bottom w:val="single" w:sz="4" w:space="0" w:color="auto"/>
              <w:right w:val="single" w:sz="4" w:space="0" w:color="auto"/>
            </w:tcBorders>
            <w:vAlign w:val="center"/>
          </w:tcPr>
          <w:p w14:paraId="39A57FFD" w14:textId="77777777" w:rsidR="005F4839" w:rsidRPr="00250C96" w:rsidRDefault="005F4839" w:rsidP="005F4839">
            <w:pPr>
              <w:jc w:val="left"/>
              <w:rPr>
                <w:rFonts w:asciiTheme="minorHAnsi" w:hAnsiTheme="minorHAnsi" w:cs="Arial"/>
                <w:sz w:val="16"/>
                <w:szCs w:val="16"/>
                <w:lang w:val="en-GB"/>
              </w:rPr>
            </w:pPr>
            <w:r w:rsidRPr="00250C96">
              <w:rPr>
                <w:rFonts w:asciiTheme="minorHAnsi" w:hAnsiTheme="minorHAnsi" w:cs="Arial"/>
                <w:sz w:val="16"/>
                <w:szCs w:val="16"/>
                <w:lang w:val="en-GB"/>
              </w:rPr>
              <w:t>X_ATTRIB_87</w:t>
            </w:r>
          </w:p>
        </w:tc>
        <w:tc>
          <w:tcPr>
            <w:tcW w:w="815" w:type="dxa"/>
            <w:tcBorders>
              <w:top w:val="single" w:sz="4" w:space="0" w:color="auto"/>
              <w:left w:val="single" w:sz="4" w:space="0" w:color="auto"/>
              <w:bottom w:val="single" w:sz="4" w:space="0" w:color="auto"/>
              <w:right w:val="single" w:sz="4" w:space="0" w:color="auto"/>
            </w:tcBorders>
            <w:vAlign w:val="center"/>
          </w:tcPr>
          <w:p w14:paraId="1D2BDB23" w14:textId="77777777" w:rsidR="005F4839" w:rsidRPr="00250C96" w:rsidRDefault="005F4839" w:rsidP="005F4839">
            <w:pPr>
              <w:jc w:val="left"/>
              <w:rPr>
                <w:rFonts w:asciiTheme="minorHAnsi" w:hAnsiTheme="minorHAnsi" w:cs="Arial"/>
                <w:sz w:val="16"/>
                <w:szCs w:val="16"/>
                <w:lang w:val="en-GB"/>
              </w:rPr>
            </w:pPr>
            <w:proofErr w:type="gramStart"/>
            <w:r w:rsidRPr="00250C96">
              <w:rPr>
                <w:rFonts w:asciiTheme="minorHAnsi" w:hAnsiTheme="minorHAnsi" w:cs="Arial"/>
                <w:sz w:val="16"/>
                <w:szCs w:val="16"/>
                <w:lang w:val="en-GB"/>
              </w:rPr>
              <w:t>N(</w:t>
            </w:r>
            <w:proofErr w:type="gramEnd"/>
            <w:r w:rsidRPr="00250C96">
              <w:rPr>
                <w:rFonts w:asciiTheme="minorHAnsi" w:hAnsiTheme="minorHAnsi" w:cs="Arial"/>
                <w:sz w:val="16"/>
                <w:szCs w:val="16"/>
                <w:lang w:val="en-GB"/>
              </w:rPr>
              <w:t>22,7)</w:t>
            </w:r>
          </w:p>
        </w:tc>
        <w:tc>
          <w:tcPr>
            <w:tcW w:w="1126" w:type="dxa"/>
            <w:tcBorders>
              <w:top w:val="single" w:sz="4" w:space="0" w:color="auto"/>
              <w:left w:val="single" w:sz="4" w:space="0" w:color="auto"/>
              <w:bottom w:val="single" w:sz="4" w:space="0" w:color="auto"/>
              <w:right w:val="single" w:sz="4" w:space="0" w:color="auto"/>
            </w:tcBorders>
            <w:vAlign w:val="center"/>
          </w:tcPr>
          <w:p w14:paraId="36829978" w14:textId="77777777" w:rsidR="005F4839" w:rsidRPr="00250C96" w:rsidRDefault="005F4839" w:rsidP="005F4839">
            <w:pPr>
              <w:jc w:val="left"/>
              <w:rPr>
                <w:rFonts w:asciiTheme="minorHAnsi" w:hAnsiTheme="minorHAnsi" w:cs="Arial"/>
                <w:sz w:val="16"/>
                <w:szCs w:val="16"/>
                <w:lang w:val="en-GB"/>
              </w:rPr>
            </w:pPr>
            <w:r w:rsidRPr="00250C96">
              <w:rPr>
                <w:rFonts w:asciiTheme="minorHAnsi" w:hAnsiTheme="minorHAnsi" w:cs="Arial"/>
                <w:sz w:val="16"/>
                <w:szCs w:val="16"/>
                <w:lang w:val="en-GB"/>
              </w:rPr>
              <w:t>N</w:t>
            </w:r>
          </w:p>
        </w:tc>
        <w:tc>
          <w:tcPr>
            <w:tcW w:w="2371" w:type="dxa"/>
            <w:tcBorders>
              <w:top w:val="single" w:sz="4" w:space="0" w:color="auto"/>
              <w:left w:val="single" w:sz="4" w:space="0" w:color="auto"/>
              <w:bottom w:val="single" w:sz="4" w:space="0" w:color="auto"/>
              <w:right w:val="single" w:sz="4" w:space="0" w:color="auto"/>
            </w:tcBorders>
            <w:vAlign w:val="center"/>
          </w:tcPr>
          <w:p w14:paraId="4B465C92" w14:textId="77777777" w:rsidR="005F4839" w:rsidRPr="00250C96" w:rsidRDefault="005F4839" w:rsidP="005F4839">
            <w:pPr>
              <w:jc w:val="left"/>
              <w:rPr>
                <w:rFonts w:asciiTheme="minorHAnsi" w:hAnsiTheme="minorHAnsi" w:cs="Arial"/>
                <w:sz w:val="16"/>
                <w:szCs w:val="16"/>
                <w:lang w:val="en-GB"/>
              </w:rPr>
            </w:pPr>
            <w:r w:rsidRPr="00250C96">
              <w:rPr>
                <w:rFonts w:asciiTheme="minorHAnsi" w:hAnsiTheme="minorHAnsi" w:cs="Arial"/>
                <w:sz w:val="16"/>
                <w:szCs w:val="16"/>
                <w:lang w:val="en-GB"/>
              </w:rPr>
              <w:t>Localized Attribute</w:t>
            </w:r>
          </w:p>
        </w:tc>
        <w:tc>
          <w:tcPr>
            <w:tcW w:w="2183" w:type="dxa"/>
            <w:tcBorders>
              <w:top w:val="single" w:sz="4" w:space="0" w:color="auto"/>
              <w:left w:val="single" w:sz="4" w:space="0" w:color="auto"/>
              <w:bottom w:val="single" w:sz="4" w:space="0" w:color="auto"/>
              <w:right w:val="single" w:sz="4" w:space="0" w:color="auto"/>
            </w:tcBorders>
            <w:vAlign w:val="center"/>
          </w:tcPr>
          <w:p w14:paraId="655A2DEB" w14:textId="77777777" w:rsidR="005F4839" w:rsidRPr="00250C96" w:rsidRDefault="005F4839" w:rsidP="005F4839">
            <w:pPr>
              <w:jc w:val="left"/>
              <w:rPr>
                <w:rFonts w:asciiTheme="minorHAnsi" w:hAnsiTheme="minorHAnsi" w:cs="Arial"/>
                <w:sz w:val="16"/>
                <w:szCs w:val="16"/>
                <w:lang w:val="en-GB"/>
              </w:rPr>
            </w:pPr>
          </w:p>
        </w:tc>
        <w:tc>
          <w:tcPr>
            <w:tcW w:w="3663" w:type="dxa"/>
            <w:tcBorders>
              <w:top w:val="single" w:sz="4" w:space="0" w:color="auto"/>
              <w:left w:val="single" w:sz="4" w:space="0" w:color="auto"/>
              <w:bottom w:val="single" w:sz="4" w:space="0" w:color="auto"/>
              <w:right w:val="single" w:sz="4" w:space="0" w:color="auto"/>
            </w:tcBorders>
            <w:vAlign w:val="center"/>
          </w:tcPr>
          <w:p w14:paraId="4FA08B41" w14:textId="77777777" w:rsidR="005F4839" w:rsidRPr="00250C96" w:rsidRDefault="005F4839" w:rsidP="005F4839">
            <w:pPr>
              <w:jc w:val="left"/>
              <w:rPr>
                <w:rFonts w:asciiTheme="minorHAnsi" w:hAnsiTheme="minorHAnsi" w:cs="Arial"/>
                <w:sz w:val="16"/>
                <w:szCs w:val="16"/>
                <w:lang w:val="en-GB"/>
              </w:rPr>
            </w:pPr>
            <w:r w:rsidRPr="00250C96">
              <w:rPr>
                <w:rFonts w:asciiTheme="minorHAnsi" w:hAnsiTheme="minorHAnsi" w:cs="Arial"/>
                <w:sz w:val="16"/>
                <w:szCs w:val="16"/>
                <w:lang w:val="en-GB"/>
              </w:rPr>
              <w:t>EIM_ACCNT_DTL.EXT_ATTRIB_23</w:t>
            </w:r>
          </w:p>
        </w:tc>
        <w:tc>
          <w:tcPr>
            <w:tcW w:w="3840" w:type="dxa"/>
            <w:tcBorders>
              <w:top w:val="single" w:sz="4" w:space="0" w:color="auto"/>
              <w:left w:val="single" w:sz="4" w:space="0" w:color="auto"/>
              <w:bottom w:val="single" w:sz="4" w:space="0" w:color="auto"/>
              <w:right w:val="single" w:sz="4" w:space="0" w:color="auto"/>
            </w:tcBorders>
            <w:vAlign w:val="center"/>
          </w:tcPr>
          <w:p w14:paraId="5D0B1241" w14:textId="77777777" w:rsidR="005F4839" w:rsidRPr="00250C96" w:rsidRDefault="005F4839" w:rsidP="005F4839">
            <w:pPr>
              <w:jc w:val="left"/>
              <w:rPr>
                <w:rFonts w:asciiTheme="minorHAnsi" w:hAnsiTheme="minorHAnsi" w:cs="Arial"/>
                <w:sz w:val="16"/>
                <w:szCs w:val="16"/>
                <w:lang w:val="en-GB"/>
              </w:rPr>
            </w:pPr>
            <w:r w:rsidRPr="00250C96">
              <w:rPr>
                <w:rFonts w:asciiTheme="minorHAnsi" w:hAnsiTheme="minorHAnsi" w:cs="Arial"/>
                <w:sz w:val="16"/>
                <w:szCs w:val="16"/>
                <w:lang w:val="en-GB"/>
              </w:rPr>
              <w:t>S_ORG_EXT_</w:t>
            </w:r>
            <w:proofErr w:type="gramStart"/>
            <w:r w:rsidRPr="00250C96">
              <w:rPr>
                <w:rFonts w:asciiTheme="minorHAnsi" w:hAnsiTheme="minorHAnsi" w:cs="Arial"/>
                <w:sz w:val="16"/>
                <w:szCs w:val="16"/>
                <w:lang w:val="en-GB"/>
              </w:rPr>
              <w:t>X.ATTRIB</w:t>
            </w:r>
            <w:proofErr w:type="gramEnd"/>
            <w:r w:rsidRPr="00250C96">
              <w:rPr>
                <w:rFonts w:asciiTheme="minorHAnsi" w:hAnsiTheme="minorHAnsi" w:cs="Arial"/>
                <w:sz w:val="16"/>
                <w:szCs w:val="16"/>
                <w:lang w:val="en-GB"/>
              </w:rPr>
              <w:t>_23</w:t>
            </w:r>
          </w:p>
        </w:tc>
      </w:tr>
      <w:tr w:rsidR="005F4839" w:rsidRPr="00250C96" w14:paraId="2C6E6BD0" w14:textId="77777777" w:rsidTr="00C56298">
        <w:trPr>
          <w:trHeight w:val="350"/>
        </w:trPr>
        <w:tc>
          <w:tcPr>
            <w:tcW w:w="2348" w:type="dxa"/>
            <w:tcBorders>
              <w:top w:val="single" w:sz="4" w:space="0" w:color="auto"/>
              <w:left w:val="single" w:sz="4" w:space="0" w:color="auto"/>
              <w:bottom w:val="single" w:sz="4" w:space="0" w:color="auto"/>
              <w:right w:val="single" w:sz="4" w:space="0" w:color="auto"/>
            </w:tcBorders>
            <w:vAlign w:val="center"/>
          </w:tcPr>
          <w:p w14:paraId="7841A812" w14:textId="77777777" w:rsidR="005F4839" w:rsidRPr="00250C96" w:rsidRDefault="005F4839" w:rsidP="005F4839">
            <w:pPr>
              <w:jc w:val="left"/>
              <w:rPr>
                <w:rFonts w:asciiTheme="minorHAnsi" w:hAnsiTheme="minorHAnsi" w:cs="Arial"/>
                <w:sz w:val="16"/>
                <w:szCs w:val="16"/>
                <w:lang w:val="en-GB"/>
              </w:rPr>
            </w:pPr>
            <w:r w:rsidRPr="00250C96">
              <w:rPr>
                <w:rFonts w:asciiTheme="minorHAnsi" w:hAnsiTheme="minorHAnsi" w:cs="Arial"/>
                <w:sz w:val="16"/>
                <w:szCs w:val="16"/>
                <w:lang w:val="en-GB"/>
              </w:rPr>
              <w:t>X_ATTRIB_88</w:t>
            </w:r>
          </w:p>
        </w:tc>
        <w:tc>
          <w:tcPr>
            <w:tcW w:w="815" w:type="dxa"/>
            <w:tcBorders>
              <w:top w:val="single" w:sz="4" w:space="0" w:color="auto"/>
              <w:left w:val="single" w:sz="4" w:space="0" w:color="auto"/>
              <w:bottom w:val="single" w:sz="4" w:space="0" w:color="auto"/>
              <w:right w:val="single" w:sz="4" w:space="0" w:color="auto"/>
            </w:tcBorders>
            <w:vAlign w:val="center"/>
          </w:tcPr>
          <w:p w14:paraId="09D9C084" w14:textId="77777777" w:rsidR="005F4839" w:rsidRPr="00250C96" w:rsidRDefault="005F4839" w:rsidP="005F4839">
            <w:pPr>
              <w:jc w:val="left"/>
              <w:rPr>
                <w:rFonts w:asciiTheme="minorHAnsi" w:hAnsiTheme="minorHAnsi" w:cs="Arial"/>
                <w:sz w:val="16"/>
                <w:szCs w:val="16"/>
                <w:lang w:val="en-GB"/>
              </w:rPr>
            </w:pPr>
            <w:proofErr w:type="gramStart"/>
            <w:r w:rsidRPr="00250C96">
              <w:rPr>
                <w:rFonts w:asciiTheme="minorHAnsi" w:hAnsiTheme="minorHAnsi" w:cs="Arial"/>
                <w:sz w:val="16"/>
                <w:szCs w:val="16"/>
                <w:lang w:val="en-GB"/>
              </w:rPr>
              <w:t>N(</w:t>
            </w:r>
            <w:proofErr w:type="gramEnd"/>
            <w:r w:rsidRPr="00250C96">
              <w:rPr>
                <w:rFonts w:asciiTheme="minorHAnsi" w:hAnsiTheme="minorHAnsi" w:cs="Arial"/>
                <w:sz w:val="16"/>
                <w:szCs w:val="16"/>
                <w:lang w:val="en-GB"/>
              </w:rPr>
              <w:t>22,7)</w:t>
            </w:r>
          </w:p>
        </w:tc>
        <w:tc>
          <w:tcPr>
            <w:tcW w:w="1126" w:type="dxa"/>
            <w:tcBorders>
              <w:top w:val="single" w:sz="4" w:space="0" w:color="auto"/>
              <w:left w:val="single" w:sz="4" w:space="0" w:color="auto"/>
              <w:bottom w:val="single" w:sz="4" w:space="0" w:color="auto"/>
              <w:right w:val="single" w:sz="4" w:space="0" w:color="auto"/>
            </w:tcBorders>
            <w:vAlign w:val="center"/>
          </w:tcPr>
          <w:p w14:paraId="01BB32BE" w14:textId="77777777" w:rsidR="005F4839" w:rsidRPr="00250C96" w:rsidRDefault="005F4839" w:rsidP="005F4839">
            <w:pPr>
              <w:jc w:val="left"/>
              <w:rPr>
                <w:rFonts w:asciiTheme="minorHAnsi" w:hAnsiTheme="minorHAnsi" w:cs="Arial"/>
                <w:sz w:val="16"/>
                <w:szCs w:val="16"/>
                <w:lang w:val="en-GB"/>
              </w:rPr>
            </w:pPr>
            <w:r w:rsidRPr="00250C96">
              <w:rPr>
                <w:rFonts w:asciiTheme="minorHAnsi" w:hAnsiTheme="minorHAnsi" w:cs="Arial"/>
                <w:sz w:val="16"/>
                <w:szCs w:val="16"/>
                <w:lang w:val="en-GB"/>
              </w:rPr>
              <w:t>N</w:t>
            </w:r>
          </w:p>
        </w:tc>
        <w:tc>
          <w:tcPr>
            <w:tcW w:w="2371" w:type="dxa"/>
            <w:tcBorders>
              <w:top w:val="single" w:sz="4" w:space="0" w:color="auto"/>
              <w:left w:val="single" w:sz="4" w:space="0" w:color="auto"/>
              <w:bottom w:val="single" w:sz="4" w:space="0" w:color="auto"/>
              <w:right w:val="single" w:sz="4" w:space="0" w:color="auto"/>
            </w:tcBorders>
            <w:vAlign w:val="center"/>
          </w:tcPr>
          <w:p w14:paraId="05964BA3" w14:textId="77777777" w:rsidR="005F4839" w:rsidRPr="00250C96" w:rsidRDefault="005F4839" w:rsidP="005F4839">
            <w:pPr>
              <w:jc w:val="left"/>
              <w:rPr>
                <w:rFonts w:asciiTheme="minorHAnsi" w:hAnsiTheme="minorHAnsi" w:cs="Arial"/>
                <w:sz w:val="16"/>
                <w:szCs w:val="16"/>
                <w:lang w:val="en-GB"/>
              </w:rPr>
            </w:pPr>
            <w:r w:rsidRPr="00250C96">
              <w:rPr>
                <w:rFonts w:asciiTheme="minorHAnsi" w:hAnsiTheme="minorHAnsi" w:cs="Arial"/>
                <w:sz w:val="16"/>
                <w:szCs w:val="16"/>
                <w:lang w:val="en-GB"/>
              </w:rPr>
              <w:t>Localized Attribute</w:t>
            </w:r>
          </w:p>
        </w:tc>
        <w:tc>
          <w:tcPr>
            <w:tcW w:w="2183" w:type="dxa"/>
            <w:tcBorders>
              <w:top w:val="single" w:sz="4" w:space="0" w:color="auto"/>
              <w:left w:val="single" w:sz="4" w:space="0" w:color="auto"/>
              <w:bottom w:val="single" w:sz="4" w:space="0" w:color="auto"/>
              <w:right w:val="single" w:sz="4" w:space="0" w:color="auto"/>
            </w:tcBorders>
            <w:vAlign w:val="center"/>
          </w:tcPr>
          <w:p w14:paraId="71E070EC" w14:textId="77777777" w:rsidR="005F4839" w:rsidRPr="00250C96" w:rsidRDefault="005F4839" w:rsidP="005F4839">
            <w:pPr>
              <w:jc w:val="left"/>
              <w:rPr>
                <w:rFonts w:asciiTheme="minorHAnsi" w:hAnsiTheme="minorHAnsi" w:cs="Arial"/>
                <w:sz w:val="16"/>
                <w:szCs w:val="16"/>
                <w:lang w:val="en-GB"/>
              </w:rPr>
            </w:pPr>
          </w:p>
        </w:tc>
        <w:tc>
          <w:tcPr>
            <w:tcW w:w="3663" w:type="dxa"/>
            <w:tcBorders>
              <w:top w:val="single" w:sz="4" w:space="0" w:color="auto"/>
              <w:left w:val="single" w:sz="4" w:space="0" w:color="auto"/>
              <w:bottom w:val="single" w:sz="4" w:space="0" w:color="auto"/>
              <w:right w:val="single" w:sz="4" w:space="0" w:color="auto"/>
            </w:tcBorders>
            <w:vAlign w:val="center"/>
          </w:tcPr>
          <w:p w14:paraId="4A591439" w14:textId="77777777" w:rsidR="005F4839" w:rsidRPr="00250C96" w:rsidRDefault="005F4839" w:rsidP="005F4839">
            <w:pPr>
              <w:jc w:val="left"/>
              <w:rPr>
                <w:rFonts w:asciiTheme="minorHAnsi" w:hAnsiTheme="minorHAnsi" w:cs="Arial"/>
                <w:sz w:val="16"/>
                <w:szCs w:val="16"/>
                <w:lang w:val="en-GB"/>
              </w:rPr>
            </w:pPr>
            <w:r w:rsidRPr="00250C96">
              <w:rPr>
                <w:rFonts w:asciiTheme="minorHAnsi" w:hAnsiTheme="minorHAnsi" w:cs="Arial"/>
                <w:sz w:val="16"/>
                <w:szCs w:val="16"/>
                <w:lang w:val="en-GB"/>
              </w:rPr>
              <w:t>EIM_ACCNT_DTL.EXT_ATTRIB_25</w:t>
            </w:r>
          </w:p>
        </w:tc>
        <w:tc>
          <w:tcPr>
            <w:tcW w:w="3840" w:type="dxa"/>
            <w:tcBorders>
              <w:top w:val="single" w:sz="4" w:space="0" w:color="auto"/>
              <w:left w:val="single" w:sz="4" w:space="0" w:color="auto"/>
              <w:bottom w:val="single" w:sz="4" w:space="0" w:color="auto"/>
              <w:right w:val="single" w:sz="4" w:space="0" w:color="auto"/>
            </w:tcBorders>
            <w:vAlign w:val="center"/>
          </w:tcPr>
          <w:p w14:paraId="56699B0F" w14:textId="77777777" w:rsidR="005F4839" w:rsidRPr="00250C96" w:rsidRDefault="005F4839" w:rsidP="005F4839">
            <w:pPr>
              <w:jc w:val="left"/>
              <w:rPr>
                <w:rFonts w:asciiTheme="minorHAnsi" w:hAnsiTheme="minorHAnsi" w:cs="Arial"/>
                <w:sz w:val="16"/>
                <w:szCs w:val="16"/>
                <w:lang w:val="en-GB"/>
              </w:rPr>
            </w:pPr>
            <w:r w:rsidRPr="00250C96">
              <w:rPr>
                <w:rFonts w:asciiTheme="minorHAnsi" w:hAnsiTheme="minorHAnsi" w:cs="Arial"/>
                <w:sz w:val="16"/>
                <w:szCs w:val="16"/>
                <w:lang w:val="en-GB"/>
              </w:rPr>
              <w:t>S_ORG_EXT_</w:t>
            </w:r>
            <w:proofErr w:type="gramStart"/>
            <w:r w:rsidRPr="00250C96">
              <w:rPr>
                <w:rFonts w:asciiTheme="minorHAnsi" w:hAnsiTheme="minorHAnsi" w:cs="Arial"/>
                <w:sz w:val="16"/>
                <w:szCs w:val="16"/>
                <w:lang w:val="en-GB"/>
              </w:rPr>
              <w:t>X.ATTRIB</w:t>
            </w:r>
            <w:proofErr w:type="gramEnd"/>
            <w:r w:rsidRPr="00250C96">
              <w:rPr>
                <w:rFonts w:asciiTheme="minorHAnsi" w:hAnsiTheme="minorHAnsi" w:cs="Arial"/>
                <w:sz w:val="16"/>
                <w:szCs w:val="16"/>
                <w:lang w:val="en-GB"/>
              </w:rPr>
              <w:t>_25</w:t>
            </w:r>
          </w:p>
        </w:tc>
      </w:tr>
      <w:tr w:rsidR="00372091" w:rsidRPr="00250C96" w14:paraId="3ED99BF1" w14:textId="77777777" w:rsidTr="00C56298">
        <w:trPr>
          <w:trHeight w:val="287"/>
        </w:trPr>
        <w:tc>
          <w:tcPr>
            <w:tcW w:w="2348" w:type="dxa"/>
            <w:tcBorders>
              <w:top w:val="single" w:sz="4" w:space="0" w:color="auto"/>
              <w:left w:val="single" w:sz="4" w:space="0" w:color="auto"/>
              <w:bottom w:val="single" w:sz="4" w:space="0" w:color="auto"/>
              <w:right w:val="single" w:sz="4" w:space="0" w:color="auto"/>
            </w:tcBorders>
            <w:vAlign w:val="center"/>
          </w:tcPr>
          <w:p w14:paraId="232ACA7A" w14:textId="117C9FA4" w:rsidR="00372091" w:rsidRPr="00250C96" w:rsidRDefault="00372091" w:rsidP="00372091">
            <w:pPr>
              <w:jc w:val="left"/>
              <w:rPr>
                <w:rFonts w:asciiTheme="minorHAnsi" w:hAnsiTheme="minorHAnsi" w:cs="Arial"/>
                <w:sz w:val="16"/>
                <w:szCs w:val="16"/>
                <w:lang w:val="en-GB"/>
              </w:rPr>
            </w:pPr>
            <w:r w:rsidRPr="00C96547">
              <w:rPr>
                <w:rFonts w:asciiTheme="minorHAnsi" w:hAnsiTheme="minorHAnsi" w:cs="Arial"/>
                <w:color w:val="00B0F0"/>
                <w:sz w:val="16"/>
                <w:szCs w:val="16"/>
                <w:lang w:val="en-GB"/>
              </w:rPr>
              <w:t>X_ATTRIB_89</w:t>
            </w:r>
          </w:p>
        </w:tc>
        <w:tc>
          <w:tcPr>
            <w:tcW w:w="815" w:type="dxa"/>
            <w:tcBorders>
              <w:top w:val="single" w:sz="4" w:space="0" w:color="auto"/>
              <w:left w:val="single" w:sz="4" w:space="0" w:color="auto"/>
              <w:bottom w:val="single" w:sz="4" w:space="0" w:color="auto"/>
              <w:right w:val="single" w:sz="4" w:space="0" w:color="auto"/>
            </w:tcBorders>
            <w:vAlign w:val="center"/>
          </w:tcPr>
          <w:p w14:paraId="3BA681D6" w14:textId="6E805430" w:rsidR="00372091" w:rsidRPr="00250C96" w:rsidRDefault="00372091" w:rsidP="00372091">
            <w:pPr>
              <w:jc w:val="left"/>
              <w:rPr>
                <w:rFonts w:asciiTheme="minorHAnsi" w:hAnsiTheme="minorHAnsi" w:cs="Arial"/>
                <w:sz w:val="16"/>
                <w:szCs w:val="16"/>
                <w:lang w:val="en-GB"/>
              </w:rPr>
            </w:pPr>
            <w:proofErr w:type="gramStart"/>
            <w:r w:rsidRPr="00C96547">
              <w:rPr>
                <w:rFonts w:asciiTheme="minorHAnsi" w:hAnsiTheme="minorHAnsi" w:cs="Arial"/>
                <w:color w:val="00B0F0"/>
                <w:sz w:val="16"/>
                <w:szCs w:val="16"/>
                <w:lang w:val="en-GB"/>
              </w:rPr>
              <w:t>N(</w:t>
            </w:r>
            <w:proofErr w:type="gramEnd"/>
            <w:r w:rsidRPr="00C96547">
              <w:rPr>
                <w:rFonts w:asciiTheme="minorHAnsi" w:hAnsiTheme="minorHAnsi" w:cs="Arial"/>
                <w:color w:val="00B0F0"/>
                <w:sz w:val="16"/>
                <w:szCs w:val="16"/>
                <w:lang w:val="en-GB"/>
              </w:rPr>
              <w:t>22,7)</w:t>
            </w:r>
          </w:p>
        </w:tc>
        <w:tc>
          <w:tcPr>
            <w:tcW w:w="1126" w:type="dxa"/>
            <w:tcBorders>
              <w:top w:val="single" w:sz="4" w:space="0" w:color="auto"/>
              <w:left w:val="single" w:sz="4" w:space="0" w:color="auto"/>
              <w:bottom w:val="single" w:sz="4" w:space="0" w:color="auto"/>
              <w:right w:val="single" w:sz="4" w:space="0" w:color="auto"/>
            </w:tcBorders>
            <w:vAlign w:val="center"/>
          </w:tcPr>
          <w:p w14:paraId="7DCFCE92" w14:textId="29B2E0DB" w:rsidR="00372091" w:rsidRPr="00250C96" w:rsidRDefault="00372091" w:rsidP="00372091">
            <w:pPr>
              <w:jc w:val="left"/>
              <w:rPr>
                <w:rFonts w:asciiTheme="minorHAnsi" w:hAnsiTheme="minorHAnsi" w:cs="Arial"/>
                <w:sz w:val="16"/>
                <w:szCs w:val="16"/>
                <w:lang w:val="en-GB"/>
              </w:rPr>
            </w:pPr>
            <w:r w:rsidRPr="00C96547">
              <w:rPr>
                <w:rFonts w:asciiTheme="minorHAnsi" w:hAnsiTheme="minorHAnsi" w:cs="Arial"/>
                <w:color w:val="00B0F0"/>
                <w:sz w:val="16"/>
                <w:szCs w:val="16"/>
                <w:lang w:val="en-GB"/>
              </w:rPr>
              <w:t>N</w:t>
            </w:r>
          </w:p>
        </w:tc>
        <w:tc>
          <w:tcPr>
            <w:tcW w:w="2371" w:type="dxa"/>
            <w:tcBorders>
              <w:top w:val="single" w:sz="4" w:space="0" w:color="auto"/>
              <w:left w:val="single" w:sz="4" w:space="0" w:color="auto"/>
              <w:bottom w:val="single" w:sz="4" w:space="0" w:color="auto"/>
              <w:right w:val="single" w:sz="4" w:space="0" w:color="auto"/>
            </w:tcBorders>
            <w:vAlign w:val="center"/>
          </w:tcPr>
          <w:p w14:paraId="2834C375" w14:textId="75EF508A" w:rsidR="00372091" w:rsidRPr="00250C96" w:rsidRDefault="00372091" w:rsidP="00372091">
            <w:pPr>
              <w:jc w:val="left"/>
              <w:rPr>
                <w:rFonts w:asciiTheme="minorHAnsi" w:hAnsiTheme="minorHAnsi" w:cs="Arial"/>
                <w:sz w:val="16"/>
                <w:szCs w:val="16"/>
                <w:lang w:val="en-GB"/>
              </w:rPr>
            </w:pPr>
            <w:r w:rsidRPr="00C96547">
              <w:rPr>
                <w:rFonts w:asciiTheme="minorHAnsi" w:hAnsiTheme="minorHAnsi" w:cs="Arial"/>
                <w:color w:val="00B0F0"/>
                <w:sz w:val="16"/>
                <w:szCs w:val="16"/>
                <w:lang w:val="en-GB"/>
              </w:rPr>
              <w:t>Localized Attribute</w:t>
            </w:r>
          </w:p>
        </w:tc>
        <w:tc>
          <w:tcPr>
            <w:tcW w:w="2183" w:type="dxa"/>
            <w:tcBorders>
              <w:top w:val="single" w:sz="4" w:space="0" w:color="auto"/>
              <w:left w:val="single" w:sz="4" w:space="0" w:color="auto"/>
              <w:bottom w:val="single" w:sz="4" w:space="0" w:color="auto"/>
              <w:right w:val="single" w:sz="4" w:space="0" w:color="auto"/>
            </w:tcBorders>
            <w:vAlign w:val="center"/>
          </w:tcPr>
          <w:p w14:paraId="0B3B2245" w14:textId="77777777" w:rsidR="00372091" w:rsidRPr="00250C96" w:rsidRDefault="00372091" w:rsidP="00372091">
            <w:pPr>
              <w:jc w:val="left"/>
              <w:rPr>
                <w:rFonts w:asciiTheme="minorHAnsi" w:hAnsiTheme="minorHAnsi" w:cs="Arial"/>
                <w:sz w:val="16"/>
                <w:szCs w:val="16"/>
                <w:lang w:val="en-GB"/>
              </w:rPr>
            </w:pPr>
          </w:p>
        </w:tc>
        <w:tc>
          <w:tcPr>
            <w:tcW w:w="3663" w:type="dxa"/>
            <w:tcBorders>
              <w:top w:val="single" w:sz="4" w:space="0" w:color="auto"/>
              <w:left w:val="single" w:sz="4" w:space="0" w:color="auto"/>
              <w:bottom w:val="single" w:sz="4" w:space="0" w:color="auto"/>
              <w:right w:val="single" w:sz="4" w:space="0" w:color="auto"/>
            </w:tcBorders>
            <w:vAlign w:val="center"/>
          </w:tcPr>
          <w:p w14:paraId="769E5E78" w14:textId="1332C5CD" w:rsidR="00372091" w:rsidRPr="00250C96" w:rsidRDefault="00372091" w:rsidP="00372091">
            <w:pPr>
              <w:jc w:val="left"/>
              <w:rPr>
                <w:rFonts w:asciiTheme="minorHAnsi" w:hAnsiTheme="minorHAnsi" w:cs="Arial"/>
                <w:sz w:val="16"/>
                <w:szCs w:val="16"/>
                <w:lang w:val="en-GB"/>
              </w:rPr>
            </w:pPr>
            <w:r w:rsidRPr="00C96547">
              <w:rPr>
                <w:rFonts w:asciiTheme="minorHAnsi" w:hAnsiTheme="minorHAnsi" w:cs="Arial"/>
                <w:color w:val="00B0F0"/>
                <w:sz w:val="16"/>
                <w:szCs w:val="16"/>
                <w:lang w:val="en-GB"/>
              </w:rPr>
              <w:t>EIM_ACCNT_DTL. X_ATTRIB_89</w:t>
            </w:r>
          </w:p>
        </w:tc>
        <w:tc>
          <w:tcPr>
            <w:tcW w:w="3840" w:type="dxa"/>
            <w:tcBorders>
              <w:top w:val="single" w:sz="4" w:space="0" w:color="auto"/>
              <w:left w:val="single" w:sz="4" w:space="0" w:color="auto"/>
              <w:bottom w:val="single" w:sz="4" w:space="0" w:color="auto"/>
              <w:right w:val="single" w:sz="4" w:space="0" w:color="auto"/>
            </w:tcBorders>
            <w:vAlign w:val="center"/>
          </w:tcPr>
          <w:p w14:paraId="349B24A5" w14:textId="321BEC32" w:rsidR="00372091" w:rsidRPr="00250C96" w:rsidRDefault="00372091" w:rsidP="00372091">
            <w:pPr>
              <w:jc w:val="left"/>
              <w:rPr>
                <w:rFonts w:asciiTheme="minorHAnsi" w:hAnsiTheme="minorHAnsi" w:cs="Arial"/>
                <w:sz w:val="16"/>
                <w:szCs w:val="16"/>
                <w:lang w:val="en-GB"/>
              </w:rPr>
            </w:pPr>
            <w:r w:rsidRPr="00C96547">
              <w:rPr>
                <w:rFonts w:asciiTheme="minorHAnsi" w:hAnsiTheme="minorHAnsi" w:cs="Arial"/>
                <w:color w:val="00B0F0"/>
                <w:sz w:val="16"/>
                <w:szCs w:val="16"/>
                <w:lang w:val="en-GB"/>
              </w:rPr>
              <w:t>S_ORG_EXT_X. X_ATTRIB_89</w:t>
            </w:r>
          </w:p>
        </w:tc>
      </w:tr>
      <w:tr w:rsidR="00372091" w:rsidRPr="00250C96" w14:paraId="1DB03527" w14:textId="77777777" w:rsidTr="00C56298">
        <w:trPr>
          <w:trHeight w:val="350"/>
        </w:trPr>
        <w:tc>
          <w:tcPr>
            <w:tcW w:w="2348" w:type="dxa"/>
            <w:tcBorders>
              <w:top w:val="single" w:sz="4" w:space="0" w:color="auto"/>
              <w:left w:val="single" w:sz="4" w:space="0" w:color="auto"/>
              <w:bottom w:val="single" w:sz="4" w:space="0" w:color="auto"/>
              <w:right w:val="single" w:sz="4" w:space="0" w:color="auto"/>
            </w:tcBorders>
            <w:vAlign w:val="center"/>
          </w:tcPr>
          <w:p w14:paraId="3D4049C3" w14:textId="77777777" w:rsidR="00372091" w:rsidRPr="00372091" w:rsidRDefault="00372091" w:rsidP="00372091">
            <w:pPr>
              <w:jc w:val="left"/>
              <w:rPr>
                <w:rFonts w:asciiTheme="minorHAnsi" w:hAnsiTheme="minorHAnsi" w:cs="Arial"/>
                <w:color w:val="00B0F0"/>
                <w:sz w:val="16"/>
                <w:szCs w:val="16"/>
                <w:lang w:val="en-GB"/>
              </w:rPr>
            </w:pPr>
            <w:r w:rsidRPr="00372091">
              <w:rPr>
                <w:rFonts w:asciiTheme="minorHAnsi" w:hAnsiTheme="minorHAnsi" w:cs="Arial"/>
                <w:color w:val="00B0F0"/>
                <w:sz w:val="16"/>
                <w:szCs w:val="16"/>
                <w:lang w:val="en-GB"/>
              </w:rPr>
              <w:t>X_ATTRIB_90</w:t>
            </w:r>
          </w:p>
        </w:tc>
        <w:tc>
          <w:tcPr>
            <w:tcW w:w="815" w:type="dxa"/>
            <w:tcBorders>
              <w:top w:val="single" w:sz="4" w:space="0" w:color="auto"/>
              <w:left w:val="single" w:sz="4" w:space="0" w:color="auto"/>
              <w:bottom w:val="single" w:sz="4" w:space="0" w:color="auto"/>
              <w:right w:val="single" w:sz="4" w:space="0" w:color="auto"/>
            </w:tcBorders>
            <w:vAlign w:val="center"/>
          </w:tcPr>
          <w:p w14:paraId="665A962E" w14:textId="77777777" w:rsidR="00372091" w:rsidRPr="00372091" w:rsidRDefault="00372091" w:rsidP="00372091">
            <w:pPr>
              <w:jc w:val="left"/>
              <w:rPr>
                <w:rFonts w:asciiTheme="minorHAnsi" w:hAnsiTheme="minorHAnsi" w:cs="Arial"/>
                <w:color w:val="00B0F0"/>
                <w:sz w:val="16"/>
                <w:szCs w:val="16"/>
                <w:lang w:val="en-GB"/>
              </w:rPr>
            </w:pPr>
            <w:proofErr w:type="gramStart"/>
            <w:r w:rsidRPr="00372091">
              <w:rPr>
                <w:rFonts w:asciiTheme="minorHAnsi" w:hAnsiTheme="minorHAnsi" w:cs="Arial"/>
                <w:color w:val="00B0F0"/>
                <w:sz w:val="16"/>
                <w:szCs w:val="16"/>
                <w:lang w:val="en-GB"/>
              </w:rPr>
              <w:t>N(</w:t>
            </w:r>
            <w:proofErr w:type="gramEnd"/>
            <w:r w:rsidRPr="00372091">
              <w:rPr>
                <w:rFonts w:asciiTheme="minorHAnsi" w:hAnsiTheme="minorHAnsi" w:cs="Arial"/>
                <w:color w:val="00B0F0"/>
                <w:sz w:val="16"/>
                <w:szCs w:val="16"/>
                <w:lang w:val="en-GB"/>
              </w:rPr>
              <w:t>22,7)</w:t>
            </w:r>
          </w:p>
        </w:tc>
        <w:tc>
          <w:tcPr>
            <w:tcW w:w="1126" w:type="dxa"/>
            <w:tcBorders>
              <w:top w:val="single" w:sz="4" w:space="0" w:color="auto"/>
              <w:left w:val="single" w:sz="4" w:space="0" w:color="auto"/>
              <w:bottom w:val="single" w:sz="4" w:space="0" w:color="auto"/>
              <w:right w:val="single" w:sz="4" w:space="0" w:color="auto"/>
            </w:tcBorders>
            <w:vAlign w:val="center"/>
          </w:tcPr>
          <w:p w14:paraId="3C404278" w14:textId="77777777" w:rsidR="00372091" w:rsidRPr="00372091" w:rsidRDefault="00372091" w:rsidP="00372091">
            <w:pPr>
              <w:jc w:val="left"/>
              <w:rPr>
                <w:rFonts w:asciiTheme="minorHAnsi" w:hAnsiTheme="minorHAnsi" w:cs="Arial"/>
                <w:color w:val="00B0F0"/>
                <w:sz w:val="16"/>
                <w:szCs w:val="16"/>
                <w:lang w:val="en-GB"/>
              </w:rPr>
            </w:pPr>
            <w:r w:rsidRPr="00372091">
              <w:rPr>
                <w:rFonts w:asciiTheme="minorHAnsi" w:hAnsiTheme="minorHAnsi" w:cs="Arial"/>
                <w:color w:val="00B0F0"/>
                <w:sz w:val="16"/>
                <w:szCs w:val="16"/>
                <w:lang w:val="en-GB"/>
              </w:rPr>
              <w:t>N</w:t>
            </w:r>
          </w:p>
        </w:tc>
        <w:tc>
          <w:tcPr>
            <w:tcW w:w="2371" w:type="dxa"/>
            <w:tcBorders>
              <w:top w:val="single" w:sz="4" w:space="0" w:color="auto"/>
              <w:left w:val="single" w:sz="4" w:space="0" w:color="auto"/>
              <w:bottom w:val="single" w:sz="4" w:space="0" w:color="auto"/>
              <w:right w:val="single" w:sz="4" w:space="0" w:color="auto"/>
            </w:tcBorders>
            <w:vAlign w:val="center"/>
          </w:tcPr>
          <w:p w14:paraId="0842D4AE" w14:textId="15AEDF57" w:rsidR="00372091" w:rsidRPr="00250C96" w:rsidRDefault="00372091" w:rsidP="00372091">
            <w:pPr>
              <w:jc w:val="left"/>
              <w:rPr>
                <w:rFonts w:asciiTheme="minorHAnsi" w:hAnsiTheme="minorHAnsi" w:cs="Arial"/>
                <w:sz w:val="16"/>
                <w:szCs w:val="16"/>
                <w:lang w:val="en-GB"/>
              </w:rPr>
            </w:pPr>
            <w:r w:rsidRPr="002A3CBA">
              <w:rPr>
                <w:rFonts w:asciiTheme="minorHAnsi" w:hAnsiTheme="minorHAnsi" w:cs="Arial"/>
                <w:color w:val="00B0F0"/>
                <w:sz w:val="16"/>
                <w:szCs w:val="16"/>
                <w:lang w:val="en-GB"/>
              </w:rPr>
              <w:t>Localized Attribute</w:t>
            </w:r>
          </w:p>
        </w:tc>
        <w:tc>
          <w:tcPr>
            <w:tcW w:w="2183" w:type="dxa"/>
            <w:tcBorders>
              <w:top w:val="single" w:sz="4" w:space="0" w:color="auto"/>
              <w:left w:val="single" w:sz="4" w:space="0" w:color="auto"/>
              <w:bottom w:val="single" w:sz="4" w:space="0" w:color="auto"/>
              <w:right w:val="single" w:sz="4" w:space="0" w:color="auto"/>
            </w:tcBorders>
            <w:vAlign w:val="center"/>
          </w:tcPr>
          <w:p w14:paraId="06E5DDF2" w14:textId="77777777" w:rsidR="00372091" w:rsidRPr="00250C96" w:rsidRDefault="00372091" w:rsidP="00372091">
            <w:pPr>
              <w:jc w:val="left"/>
              <w:rPr>
                <w:rFonts w:asciiTheme="minorHAnsi" w:hAnsiTheme="minorHAnsi" w:cs="Arial"/>
                <w:sz w:val="16"/>
                <w:szCs w:val="16"/>
                <w:lang w:val="en-GB"/>
              </w:rPr>
            </w:pPr>
          </w:p>
        </w:tc>
        <w:tc>
          <w:tcPr>
            <w:tcW w:w="3663" w:type="dxa"/>
            <w:tcBorders>
              <w:top w:val="single" w:sz="4" w:space="0" w:color="auto"/>
              <w:left w:val="single" w:sz="4" w:space="0" w:color="auto"/>
              <w:bottom w:val="single" w:sz="4" w:space="0" w:color="auto"/>
              <w:right w:val="single" w:sz="4" w:space="0" w:color="auto"/>
            </w:tcBorders>
            <w:vAlign w:val="center"/>
          </w:tcPr>
          <w:p w14:paraId="3B805260" w14:textId="0D59A518" w:rsidR="00372091" w:rsidRPr="00250C96" w:rsidRDefault="00372091" w:rsidP="00372091">
            <w:pPr>
              <w:jc w:val="left"/>
              <w:rPr>
                <w:rFonts w:asciiTheme="minorHAnsi" w:hAnsiTheme="minorHAnsi" w:cs="Arial"/>
                <w:sz w:val="16"/>
                <w:szCs w:val="16"/>
                <w:lang w:val="en-GB"/>
              </w:rPr>
            </w:pPr>
            <w:r w:rsidRPr="002A3CBA">
              <w:rPr>
                <w:rFonts w:asciiTheme="minorHAnsi" w:hAnsiTheme="minorHAnsi" w:cs="Arial"/>
                <w:color w:val="00B0F0"/>
                <w:sz w:val="16"/>
                <w:szCs w:val="16"/>
                <w:lang w:val="en-GB"/>
              </w:rPr>
              <w:t>EIM_ACCNT_DTL. X_ATTRIB_90</w:t>
            </w:r>
          </w:p>
        </w:tc>
        <w:tc>
          <w:tcPr>
            <w:tcW w:w="3840" w:type="dxa"/>
            <w:tcBorders>
              <w:top w:val="single" w:sz="4" w:space="0" w:color="auto"/>
              <w:left w:val="single" w:sz="4" w:space="0" w:color="auto"/>
              <w:bottom w:val="single" w:sz="4" w:space="0" w:color="auto"/>
              <w:right w:val="single" w:sz="4" w:space="0" w:color="auto"/>
            </w:tcBorders>
            <w:vAlign w:val="center"/>
          </w:tcPr>
          <w:p w14:paraId="44E4EEF6" w14:textId="3B881FE3" w:rsidR="00372091" w:rsidRPr="00250C96" w:rsidRDefault="00372091" w:rsidP="00372091">
            <w:pPr>
              <w:jc w:val="left"/>
              <w:rPr>
                <w:rFonts w:asciiTheme="minorHAnsi" w:hAnsiTheme="minorHAnsi" w:cs="Arial"/>
                <w:sz w:val="16"/>
                <w:szCs w:val="16"/>
                <w:lang w:val="en-GB"/>
              </w:rPr>
            </w:pPr>
            <w:r w:rsidRPr="002A3CBA">
              <w:rPr>
                <w:rFonts w:asciiTheme="minorHAnsi" w:hAnsiTheme="minorHAnsi" w:cs="Arial"/>
                <w:color w:val="00B0F0"/>
                <w:sz w:val="16"/>
                <w:szCs w:val="16"/>
                <w:lang w:val="en-GB"/>
              </w:rPr>
              <w:t>S_ORG_EXT_X. X_ATTRIB_90</w:t>
            </w:r>
          </w:p>
        </w:tc>
      </w:tr>
      <w:tr w:rsidR="00372091" w:rsidRPr="00250C96" w14:paraId="78E01153" w14:textId="77777777" w:rsidTr="00C56298">
        <w:trPr>
          <w:trHeight w:val="350"/>
        </w:trPr>
        <w:tc>
          <w:tcPr>
            <w:tcW w:w="2348" w:type="dxa"/>
            <w:tcBorders>
              <w:top w:val="single" w:sz="4" w:space="0" w:color="auto"/>
              <w:left w:val="single" w:sz="4" w:space="0" w:color="auto"/>
              <w:bottom w:val="single" w:sz="4" w:space="0" w:color="auto"/>
              <w:right w:val="single" w:sz="4" w:space="0" w:color="auto"/>
            </w:tcBorders>
            <w:vAlign w:val="center"/>
          </w:tcPr>
          <w:p w14:paraId="0BF3CE39" w14:textId="77777777" w:rsidR="00372091" w:rsidRPr="00250C96" w:rsidRDefault="00372091" w:rsidP="00372091">
            <w:pPr>
              <w:jc w:val="left"/>
              <w:rPr>
                <w:rFonts w:asciiTheme="minorHAnsi" w:hAnsiTheme="minorHAnsi" w:cs="Arial"/>
                <w:sz w:val="16"/>
                <w:szCs w:val="16"/>
                <w:lang w:val="en-GB"/>
              </w:rPr>
            </w:pPr>
            <w:r w:rsidRPr="00250C96">
              <w:rPr>
                <w:rFonts w:asciiTheme="minorHAnsi" w:hAnsiTheme="minorHAnsi" w:cs="Arial"/>
                <w:sz w:val="16"/>
                <w:szCs w:val="16"/>
                <w:lang w:val="en-GB"/>
              </w:rPr>
              <w:t>GEO_COOR_QUALITY</w:t>
            </w:r>
          </w:p>
        </w:tc>
        <w:tc>
          <w:tcPr>
            <w:tcW w:w="815" w:type="dxa"/>
            <w:tcBorders>
              <w:top w:val="single" w:sz="4" w:space="0" w:color="auto"/>
              <w:left w:val="single" w:sz="4" w:space="0" w:color="auto"/>
              <w:bottom w:val="single" w:sz="4" w:space="0" w:color="auto"/>
              <w:right w:val="single" w:sz="4" w:space="0" w:color="auto"/>
            </w:tcBorders>
            <w:vAlign w:val="center"/>
          </w:tcPr>
          <w:p w14:paraId="233B04E6" w14:textId="77777777" w:rsidR="00372091" w:rsidRPr="00250C96" w:rsidRDefault="00372091" w:rsidP="00372091">
            <w:pPr>
              <w:jc w:val="left"/>
              <w:rPr>
                <w:rFonts w:asciiTheme="minorHAnsi" w:hAnsiTheme="minorHAnsi" w:cs="Arial"/>
                <w:sz w:val="16"/>
                <w:szCs w:val="16"/>
                <w:lang w:val="en-GB"/>
              </w:rPr>
            </w:pPr>
            <w:proofErr w:type="gramStart"/>
            <w:r w:rsidRPr="00250C96">
              <w:rPr>
                <w:rFonts w:asciiTheme="minorHAnsi" w:hAnsiTheme="minorHAnsi" w:cs="Arial"/>
                <w:sz w:val="16"/>
                <w:szCs w:val="16"/>
                <w:lang w:val="en-GB"/>
              </w:rPr>
              <w:t>N(</w:t>
            </w:r>
            <w:proofErr w:type="gramEnd"/>
            <w:r w:rsidRPr="00250C96">
              <w:rPr>
                <w:rFonts w:asciiTheme="minorHAnsi" w:hAnsiTheme="minorHAnsi" w:cs="Arial"/>
                <w:sz w:val="16"/>
                <w:szCs w:val="16"/>
                <w:lang w:val="en-GB"/>
              </w:rPr>
              <w:t>22,7)</w:t>
            </w:r>
          </w:p>
        </w:tc>
        <w:tc>
          <w:tcPr>
            <w:tcW w:w="1126" w:type="dxa"/>
            <w:tcBorders>
              <w:top w:val="single" w:sz="4" w:space="0" w:color="auto"/>
              <w:left w:val="single" w:sz="4" w:space="0" w:color="auto"/>
              <w:bottom w:val="single" w:sz="4" w:space="0" w:color="auto"/>
              <w:right w:val="single" w:sz="4" w:space="0" w:color="auto"/>
            </w:tcBorders>
            <w:vAlign w:val="center"/>
          </w:tcPr>
          <w:p w14:paraId="2A37BB21" w14:textId="77777777" w:rsidR="00372091" w:rsidRPr="00250C96" w:rsidRDefault="00372091" w:rsidP="00372091">
            <w:pPr>
              <w:jc w:val="left"/>
              <w:rPr>
                <w:rFonts w:asciiTheme="minorHAnsi" w:hAnsiTheme="minorHAnsi" w:cs="Arial"/>
                <w:sz w:val="16"/>
                <w:szCs w:val="16"/>
                <w:lang w:val="en-GB"/>
              </w:rPr>
            </w:pPr>
            <w:r w:rsidRPr="00250C96">
              <w:rPr>
                <w:rFonts w:asciiTheme="minorHAnsi" w:hAnsiTheme="minorHAnsi" w:cs="Arial"/>
                <w:sz w:val="16"/>
                <w:szCs w:val="16"/>
                <w:lang w:val="en-GB"/>
              </w:rPr>
              <w:t>N</w:t>
            </w:r>
          </w:p>
        </w:tc>
        <w:tc>
          <w:tcPr>
            <w:tcW w:w="2371" w:type="dxa"/>
            <w:tcBorders>
              <w:top w:val="single" w:sz="4" w:space="0" w:color="auto"/>
              <w:left w:val="single" w:sz="4" w:space="0" w:color="auto"/>
              <w:bottom w:val="single" w:sz="4" w:space="0" w:color="auto"/>
              <w:right w:val="single" w:sz="4" w:space="0" w:color="auto"/>
            </w:tcBorders>
            <w:vAlign w:val="center"/>
          </w:tcPr>
          <w:p w14:paraId="3712B715" w14:textId="77777777" w:rsidR="00372091" w:rsidRPr="00250C96" w:rsidRDefault="00372091" w:rsidP="00372091">
            <w:pPr>
              <w:jc w:val="left"/>
              <w:rPr>
                <w:rFonts w:asciiTheme="minorHAnsi" w:hAnsiTheme="minorHAnsi" w:cs="Arial"/>
                <w:sz w:val="16"/>
                <w:szCs w:val="16"/>
                <w:lang w:val="en-GB"/>
              </w:rPr>
            </w:pPr>
            <w:r w:rsidRPr="00250C96">
              <w:rPr>
                <w:rFonts w:asciiTheme="minorHAnsi" w:hAnsiTheme="minorHAnsi" w:cs="Arial"/>
                <w:sz w:val="16"/>
                <w:szCs w:val="16"/>
                <w:lang w:val="en-GB"/>
              </w:rPr>
              <w:t>Geo Coordinates</w:t>
            </w:r>
          </w:p>
        </w:tc>
        <w:tc>
          <w:tcPr>
            <w:tcW w:w="2183" w:type="dxa"/>
            <w:tcBorders>
              <w:top w:val="single" w:sz="4" w:space="0" w:color="auto"/>
              <w:left w:val="single" w:sz="4" w:space="0" w:color="auto"/>
              <w:bottom w:val="single" w:sz="4" w:space="0" w:color="auto"/>
              <w:right w:val="single" w:sz="4" w:space="0" w:color="auto"/>
            </w:tcBorders>
            <w:vAlign w:val="center"/>
          </w:tcPr>
          <w:p w14:paraId="64066F27" w14:textId="77777777" w:rsidR="00372091" w:rsidRPr="00250C96" w:rsidRDefault="00372091" w:rsidP="00372091">
            <w:pPr>
              <w:jc w:val="left"/>
              <w:rPr>
                <w:rFonts w:asciiTheme="minorHAnsi" w:hAnsiTheme="minorHAnsi" w:cs="Arial"/>
                <w:sz w:val="16"/>
                <w:szCs w:val="16"/>
                <w:lang w:val="en-GB"/>
              </w:rPr>
            </w:pPr>
          </w:p>
        </w:tc>
        <w:tc>
          <w:tcPr>
            <w:tcW w:w="3663" w:type="dxa"/>
            <w:tcBorders>
              <w:top w:val="single" w:sz="4" w:space="0" w:color="auto"/>
              <w:left w:val="single" w:sz="4" w:space="0" w:color="auto"/>
              <w:bottom w:val="single" w:sz="4" w:space="0" w:color="auto"/>
              <w:right w:val="single" w:sz="4" w:space="0" w:color="auto"/>
            </w:tcBorders>
            <w:vAlign w:val="center"/>
          </w:tcPr>
          <w:p w14:paraId="65E312CB" w14:textId="77777777" w:rsidR="00372091" w:rsidRPr="00250C96" w:rsidRDefault="00372091" w:rsidP="00372091">
            <w:pPr>
              <w:jc w:val="left"/>
              <w:rPr>
                <w:rFonts w:asciiTheme="minorHAnsi" w:hAnsiTheme="minorHAnsi" w:cs="Arial"/>
                <w:sz w:val="16"/>
                <w:szCs w:val="16"/>
                <w:lang w:val="en-GB"/>
              </w:rPr>
            </w:pPr>
            <w:r w:rsidRPr="00250C96">
              <w:rPr>
                <w:rFonts w:asciiTheme="minorHAnsi" w:hAnsiTheme="minorHAnsi" w:cs="Arial"/>
                <w:sz w:val="16"/>
                <w:szCs w:val="16"/>
                <w:lang w:val="en-GB"/>
              </w:rPr>
              <w:t>EIM_ADDR_PER.</w:t>
            </w:r>
            <w:r w:rsidRPr="00250C96">
              <w:rPr>
                <w:rFonts w:asciiTheme="minorHAnsi" w:hAnsiTheme="minorHAnsi"/>
                <w:sz w:val="16"/>
                <w:szCs w:val="16"/>
              </w:rPr>
              <w:t xml:space="preserve"> </w:t>
            </w:r>
            <w:r w:rsidRPr="00250C96">
              <w:rPr>
                <w:rFonts w:asciiTheme="minorHAnsi" w:hAnsiTheme="minorHAnsi" w:cs="Arial"/>
                <w:sz w:val="16"/>
                <w:szCs w:val="16"/>
                <w:lang w:val="en-GB"/>
              </w:rPr>
              <w:t>X_GEO_COOR_NUM</w:t>
            </w:r>
          </w:p>
        </w:tc>
        <w:tc>
          <w:tcPr>
            <w:tcW w:w="3840" w:type="dxa"/>
            <w:tcBorders>
              <w:top w:val="single" w:sz="4" w:space="0" w:color="auto"/>
              <w:left w:val="single" w:sz="4" w:space="0" w:color="auto"/>
              <w:bottom w:val="single" w:sz="4" w:space="0" w:color="auto"/>
              <w:right w:val="single" w:sz="4" w:space="0" w:color="auto"/>
            </w:tcBorders>
            <w:vAlign w:val="center"/>
          </w:tcPr>
          <w:p w14:paraId="5354D79A" w14:textId="77777777" w:rsidR="00372091" w:rsidRPr="00250C96" w:rsidRDefault="00372091" w:rsidP="00372091">
            <w:pPr>
              <w:jc w:val="left"/>
              <w:rPr>
                <w:rFonts w:asciiTheme="minorHAnsi" w:hAnsiTheme="minorHAnsi" w:cs="Arial"/>
                <w:sz w:val="16"/>
                <w:szCs w:val="16"/>
                <w:lang w:val="en-GB"/>
              </w:rPr>
            </w:pPr>
            <w:r w:rsidRPr="00250C96">
              <w:rPr>
                <w:rFonts w:asciiTheme="minorHAnsi" w:hAnsiTheme="minorHAnsi" w:cs="Arial"/>
                <w:sz w:val="16"/>
                <w:szCs w:val="16"/>
                <w:lang w:val="en-GB"/>
              </w:rPr>
              <w:t>S_ADDR_PER.</w:t>
            </w:r>
            <w:r w:rsidRPr="00250C96">
              <w:rPr>
                <w:rFonts w:asciiTheme="minorHAnsi" w:hAnsiTheme="minorHAnsi"/>
                <w:sz w:val="16"/>
                <w:szCs w:val="16"/>
              </w:rPr>
              <w:t xml:space="preserve"> </w:t>
            </w:r>
            <w:r w:rsidRPr="00250C96">
              <w:rPr>
                <w:rFonts w:asciiTheme="minorHAnsi" w:hAnsiTheme="minorHAnsi" w:cs="Arial"/>
                <w:sz w:val="16"/>
                <w:szCs w:val="16"/>
                <w:lang w:val="en-GB"/>
              </w:rPr>
              <w:t>X_GEO_COOR_NUM</w:t>
            </w:r>
          </w:p>
        </w:tc>
      </w:tr>
      <w:tr w:rsidR="00372091" w:rsidRPr="00250C96" w14:paraId="389937CA" w14:textId="77777777" w:rsidTr="00C56298">
        <w:trPr>
          <w:trHeight w:val="350"/>
        </w:trPr>
        <w:tc>
          <w:tcPr>
            <w:tcW w:w="2348" w:type="dxa"/>
            <w:tcBorders>
              <w:top w:val="single" w:sz="4" w:space="0" w:color="auto"/>
              <w:left w:val="single" w:sz="4" w:space="0" w:color="auto"/>
              <w:bottom w:val="single" w:sz="4" w:space="0" w:color="auto"/>
              <w:right w:val="single" w:sz="4" w:space="0" w:color="auto"/>
            </w:tcBorders>
            <w:vAlign w:val="center"/>
          </w:tcPr>
          <w:p w14:paraId="470589F3" w14:textId="77777777" w:rsidR="00372091" w:rsidRPr="00250C96" w:rsidRDefault="00372091" w:rsidP="00372091">
            <w:pPr>
              <w:jc w:val="left"/>
              <w:rPr>
                <w:rFonts w:asciiTheme="minorHAnsi" w:hAnsiTheme="minorHAnsi" w:cs="Arial"/>
                <w:sz w:val="16"/>
                <w:szCs w:val="16"/>
                <w:lang w:val="en-GB"/>
              </w:rPr>
            </w:pPr>
            <w:r w:rsidRPr="00250C96">
              <w:rPr>
                <w:rFonts w:asciiTheme="minorHAnsi" w:hAnsiTheme="minorHAnsi" w:cs="Arial"/>
                <w:sz w:val="16"/>
                <w:szCs w:val="16"/>
                <w:lang w:val="en-GB"/>
              </w:rPr>
              <w:t>X_NOCOPY_FLG</w:t>
            </w:r>
          </w:p>
        </w:tc>
        <w:tc>
          <w:tcPr>
            <w:tcW w:w="815" w:type="dxa"/>
            <w:tcBorders>
              <w:top w:val="single" w:sz="4" w:space="0" w:color="auto"/>
              <w:left w:val="single" w:sz="4" w:space="0" w:color="auto"/>
              <w:bottom w:val="single" w:sz="4" w:space="0" w:color="auto"/>
              <w:right w:val="single" w:sz="4" w:space="0" w:color="auto"/>
            </w:tcBorders>
            <w:vAlign w:val="center"/>
          </w:tcPr>
          <w:p w14:paraId="3A89FF3A" w14:textId="77777777" w:rsidR="00372091" w:rsidRPr="00250C96" w:rsidRDefault="00372091" w:rsidP="00372091">
            <w:pPr>
              <w:jc w:val="left"/>
              <w:rPr>
                <w:rFonts w:asciiTheme="minorHAnsi" w:hAnsiTheme="minorHAnsi" w:cs="Arial"/>
                <w:sz w:val="16"/>
                <w:szCs w:val="16"/>
                <w:lang w:val="en-GB"/>
              </w:rPr>
            </w:pPr>
            <w:r w:rsidRPr="00250C96">
              <w:rPr>
                <w:rFonts w:asciiTheme="minorHAnsi" w:hAnsiTheme="minorHAnsi" w:cs="Arial"/>
                <w:sz w:val="16"/>
                <w:szCs w:val="16"/>
                <w:lang w:val="en-GB"/>
              </w:rPr>
              <w:t>C1</w:t>
            </w:r>
          </w:p>
        </w:tc>
        <w:tc>
          <w:tcPr>
            <w:tcW w:w="1126" w:type="dxa"/>
            <w:tcBorders>
              <w:top w:val="single" w:sz="4" w:space="0" w:color="auto"/>
              <w:left w:val="single" w:sz="4" w:space="0" w:color="auto"/>
              <w:bottom w:val="single" w:sz="4" w:space="0" w:color="auto"/>
              <w:right w:val="single" w:sz="4" w:space="0" w:color="auto"/>
            </w:tcBorders>
            <w:vAlign w:val="center"/>
          </w:tcPr>
          <w:p w14:paraId="5B1126A4" w14:textId="77777777" w:rsidR="00372091" w:rsidRPr="00250C96" w:rsidRDefault="00372091" w:rsidP="00372091">
            <w:pPr>
              <w:jc w:val="left"/>
              <w:rPr>
                <w:rFonts w:asciiTheme="minorHAnsi" w:hAnsiTheme="minorHAnsi" w:cs="Arial"/>
                <w:sz w:val="16"/>
                <w:szCs w:val="16"/>
                <w:lang w:val="en-GB"/>
              </w:rPr>
            </w:pPr>
            <w:r w:rsidRPr="00250C96">
              <w:rPr>
                <w:rFonts w:asciiTheme="minorHAnsi" w:hAnsiTheme="minorHAnsi" w:cs="Arial"/>
                <w:sz w:val="16"/>
                <w:szCs w:val="16"/>
                <w:lang w:val="en-GB"/>
              </w:rPr>
              <w:t>N</w:t>
            </w:r>
          </w:p>
        </w:tc>
        <w:tc>
          <w:tcPr>
            <w:tcW w:w="2371" w:type="dxa"/>
            <w:tcBorders>
              <w:top w:val="single" w:sz="4" w:space="0" w:color="auto"/>
              <w:left w:val="single" w:sz="4" w:space="0" w:color="auto"/>
              <w:bottom w:val="single" w:sz="4" w:space="0" w:color="auto"/>
              <w:right w:val="single" w:sz="4" w:space="0" w:color="auto"/>
            </w:tcBorders>
            <w:vAlign w:val="center"/>
          </w:tcPr>
          <w:p w14:paraId="3C0441DD" w14:textId="77777777" w:rsidR="00372091" w:rsidRPr="00250C96" w:rsidRDefault="00372091" w:rsidP="00372091">
            <w:pPr>
              <w:jc w:val="left"/>
              <w:rPr>
                <w:rFonts w:asciiTheme="minorHAnsi" w:hAnsiTheme="minorHAnsi" w:cs="Arial"/>
                <w:sz w:val="16"/>
                <w:szCs w:val="16"/>
                <w:lang w:val="en-GB"/>
              </w:rPr>
            </w:pPr>
            <w:r w:rsidRPr="00250C96">
              <w:rPr>
                <w:rFonts w:asciiTheme="minorHAnsi" w:hAnsiTheme="minorHAnsi" w:cs="Arial"/>
                <w:sz w:val="16"/>
                <w:szCs w:val="16"/>
                <w:lang w:val="en-GB"/>
              </w:rPr>
              <w:t>No Account Copy</w:t>
            </w:r>
          </w:p>
        </w:tc>
        <w:tc>
          <w:tcPr>
            <w:tcW w:w="2183" w:type="dxa"/>
            <w:tcBorders>
              <w:top w:val="single" w:sz="4" w:space="0" w:color="auto"/>
              <w:left w:val="single" w:sz="4" w:space="0" w:color="auto"/>
              <w:bottom w:val="single" w:sz="4" w:space="0" w:color="auto"/>
              <w:right w:val="single" w:sz="4" w:space="0" w:color="auto"/>
            </w:tcBorders>
            <w:vAlign w:val="center"/>
          </w:tcPr>
          <w:p w14:paraId="0A5F7E6D" w14:textId="77777777" w:rsidR="00372091" w:rsidRPr="00250C96" w:rsidRDefault="00372091" w:rsidP="00372091">
            <w:pPr>
              <w:jc w:val="left"/>
              <w:rPr>
                <w:rFonts w:asciiTheme="minorHAnsi" w:hAnsiTheme="minorHAnsi" w:cs="Arial"/>
                <w:sz w:val="16"/>
                <w:szCs w:val="16"/>
                <w:lang w:val="en-GB"/>
              </w:rPr>
            </w:pPr>
            <w:r w:rsidRPr="00250C96">
              <w:rPr>
                <w:rFonts w:asciiTheme="minorHAnsi" w:hAnsiTheme="minorHAnsi" w:cs="Arial"/>
                <w:sz w:val="16"/>
                <w:szCs w:val="16"/>
                <w:lang w:val="en-GB"/>
              </w:rPr>
              <w:t>Default to ‘N’</w:t>
            </w:r>
          </w:p>
        </w:tc>
        <w:tc>
          <w:tcPr>
            <w:tcW w:w="3663" w:type="dxa"/>
            <w:tcBorders>
              <w:top w:val="single" w:sz="4" w:space="0" w:color="auto"/>
              <w:left w:val="single" w:sz="4" w:space="0" w:color="auto"/>
              <w:bottom w:val="single" w:sz="4" w:space="0" w:color="auto"/>
              <w:right w:val="single" w:sz="4" w:space="0" w:color="auto"/>
            </w:tcBorders>
            <w:vAlign w:val="center"/>
          </w:tcPr>
          <w:p w14:paraId="0C81C57C" w14:textId="77777777" w:rsidR="00372091" w:rsidRPr="00250C96" w:rsidRDefault="00372091" w:rsidP="00372091">
            <w:pPr>
              <w:jc w:val="left"/>
              <w:rPr>
                <w:rFonts w:asciiTheme="minorHAnsi" w:hAnsiTheme="minorHAnsi" w:cs="Arial"/>
                <w:sz w:val="16"/>
                <w:szCs w:val="16"/>
                <w:lang w:val="en-GB"/>
              </w:rPr>
            </w:pPr>
            <w:r w:rsidRPr="00250C96">
              <w:rPr>
                <w:rFonts w:asciiTheme="minorHAnsi" w:hAnsiTheme="minorHAnsi" w:cs="Arial"/>
                <w:sz w:val="16"/>
                <w:szCs w:val="16"/>
                <w:lang w:val="en-GB"/>
              </w:rPr>
              <w:t>EIM_ACCNT_DTL.X_NOCOPY_FLG</w:t>
            </w:r>
          </w:p>
        </w:tc>
        <w:tc>
          <w:tcPr>
            <w:tcW w:w="3840" w:type="dxa"/>
            <w:tcBorders>
              <w:top w:val="single" w:sz="4" w:space="0" w:color="auto"/>
              <w:left w:val="single" w:sz="4" w:space="0" w:color="auto"/>
              <w:bottom w:val="single" w:sz="4" w:space="0" w:color="auto"/>
              <w:right w:val="single" w:sz="4" w:space="0" w:color="auto"/>
            </w:tcBorders>
            <w:vAlign w:val="center"/>
          </w:tcPr>
          <w:p w14:paraId="6981EE20" w14:textId="77777777" w:rsidR="00372091" w:rsidRPr="00250C96" w:rsidRDefault="00372091" w:rsidP="00372091">
            <w:pPr>
              <w:jc w:val="left"/>
              <w:rPr>
                <w:rFonts w:asciiTheme="minorHAnsi" w:hAnsiTheme="minorHAnsi" w:cs="Arial"/>
                <w:sz w:val="16"/>
                <w:szCs w:val="16"/>
                <w:lang w:val="en-GB"/>
              </w:rPr>
            </w:pPr>
            <w:r w:rsidRPr="00250C96">
              <w:rPr>
                <w:rFonts w:asciiTheme="minorHAnsi" w:hAnsiTheme="minorHAnsi" w:cs="Arial"/>
                <w:sz w:val="16"/>
                <w:szCs w:val="16"/>
                <w:lang w:val="en-GB"/>
              </w:rPr>
              <w:t>S_ORG_EXT_X.X_NOCOPY_FLG</w:t>
            </w:r>
          </w:p>
        </w:tc>
      </w:tr>
      <w:tr w:rsidR="00372091" w:rsidRPr="00250C96" w14:paraId="31505074" w14:textId="77777777" w:rsidTr="00C56298">
        <w:trPr>
          <w:trHeight w:val="350"/>
        </w:trPr>
        <w:tc>
          <w:tcPr>
            <w:tcW w:w="2348" w:type="dxa"/>
            <w:tcBorders>
              <w:top w:val="single" w:sz="4" w:space="0" w:color="auto"/>
              <w:left w:val="single" w:sz="4" w:space="0" w:color="auto"/>
              <w:bottom w:val="single" w:sz="4" w:space="0" w:color="auto"/>
              <w:right w:val="single" w:sz="4" w:space="0" w:color="auto"/>
            </w:tcBorders>
            <w:vAlign w:val="center"/>
          </w:tcPr>
          <w:p w14:paraId="68FE0504" w14:textId="77777777" w:rsidR="00372091" w:rsidRPr="00372091" w:rsidRDefault="00372091" w:rsidP="00372091">
            <w:pPr>
              <w:jc w:val="left"/>
              <w:rPr>
                <w:rFonts w:asciiTheme="minorHAnsi" w:hAnsiTheme="minorHAnsi" w:cs="Arial"/>
                <w:color w:val="00B0F0"/>
                <w:sz w:val="16"/>
                <w:szCs w:val="16"/>
                <w:lang w:val="en-GB"/>
              </w:rPr>
            </w:pPr>
            <w:r w:rsidRPr="00372091">
              <w:rPr>
                <w:rFonts w:asciiTheme="minorHAnsi" w:hAnsiTheme="minorHAnsi" w:cs="Arial"/>
                <w:color w:val="00B0F0"/>
                <w:sz w:val="16"/>
                <w:szCs w:val="16"/>
                <w:lang w:val="en-GB"/>
              </w:rPr>
              <w:t>X_ATTRIB_91</w:t>
            </w:r>
          </w:p>
        </w:tc>
        <w:tc>
          <w:tcPr>
            <w:tcW w:w="815" w:type="dxa"/>
            <w:tcBorders>
              <w:top w:val="single" w:sz="4" w:space="0" w:color="auto"/>
              <w:left w:val="single" w:sz="4" w:space="0" w:color="auto"/>
              <w:bottom w:val="single" w:sz="4" w:space="0" w:color="auto"/>
              <w:right w:val="single" w:sz="4" w:space="0" w:color="auto"/>
            </w:tcBorders>
            <w:vAlign w:val="center"/>
          </w:tcPr>
          <w:p w14:paraId="741352FA" w14:textId="77777777" w:rsidR="00372091" w:rsidRPr="00250C96" w:rsidRDefault="00372091" w:rsidP="00372091">
            <w:pPr>
              <w:jc w:val="left"/>
              <w:rPr>
                <w:rFonts w:asciiTheme="minorHAnsi" w:hAnsiTheme="minorHAnsi" w:cs="Arial"/>
                <w:sz w:val="16"/>
                <w:szCs w:val="16"/>
                <w:lang w:val="en-GB"/>
              </w:rPr>
            </w:pPr>
            <w:r w:rsidRPr="00250C96">
              <w:rPr>
                <w:rFonts w:asciiTheme="minorHAnsi" w:hAnsiTheme="minorHAnsi" w:cs="Arial"/>
                <w:sz w:val="16"/>
                <w:szCs w:val="16"/>
                <w:lang w:val="en-GB"/>
              </w:rPr>
              <w:t>C50</w:t>
            </w:r>
          </w:p>
        </w:tc>
        <w:tc>
          <w:tcPr>
            <w:tcW w:w="1126" w:type="dxa"/>
            <w:tcBorders>
              <w:top w:val="single" w:sz="4" w:space="0" w:color="auto"/>
              <w:left w:val="single" w:sz="4" w:space="0" w:color="auto"/>
              <w:bottom w:val="single" w:sz="4" w:space="0" w:color="auto"/>
              <w:right w:val="single" w:sz="4" w:space="0" w:color="auto"/>
            </w:tcBorders>
            <w:vAlign w:val="center"/>
          </w:tcPr>
          <w:p w14:paraId="24632992" w14:textId="77777777" w:rsidR="00372091" w:rsidRPr="00372091" w:rsidRDefault="00372091" w:rsidP="00372091">
            <w:pPr>
              <w:jc w:val="left"/>
              <w:rPr>
                <w:rFonts w:asciiTheme="minorHAnsi" w:hAnsiTheme="minorHAnsi" w:cs="Arial"/>
                <w:color w:val="00B0F0"/>
                <w:sz w:val="16"/>
                <w:szCs w:val="16"/>
                <w:lang w:val="en-GB"/>
              </w:rPr>
            </w:pPr>
            <w:r w:rsidRPr="00372091">
              <w:rPr>
                <w:rFonts w:asciiTheme="minorHAnsi" w:hAnsiTheme="minorHAnsi" w:cs="Arial"/>
                <w:color w:val="00B0F0"/>
                <w:sz w:val="16"/>
                <w:szCs w:val="16"/>
                <w:lang w:val="en-GB"/>
              </w:rPr>
              <w:t>N</w:t>
            </w:r>
          </w:p>
        </w:tc>
        <w:tc>
          <w:tcPr>
            <w:tcW w:w="2371" w:type="dxa"/>
            <w:tcBorders>
              <w:top w:val="single" w:sz="4" w:space="0" w:color="auto"/>
              <w:left w:val="single" w:sz="4" w:space="0" w:color="auto"/>
              <w:bottom w:val="single" w:sz="4" w:space="0" w:color="auto"/>
              <w:right w:val="single" w:sz="4" w:space="0" w:color="auto"/>
            </w:tcBorders>
            <w:vAlign w:val="center"/>
          </w:tcPr>
          <w:p w14:paraId="0B3E9D7C" w14:textId="77777777" w:rsidR="00372091" w:rsidRPr="00250C96" w:rsidRDefault="00372091" w:rsidP="00372091">
            <w:pPr>
              <w:jc w:val="left"/>
              <w:rPr>
                <w:rFonts w:asciiTheme="minorHAnsi" w:hAnsiTheme="minorHAnsi" w:cs="Arial"/>
                <w:sz w:val="16"/>
                <w:szCs w:val="16"/>
                <w:lang w:val="en-GB"/>
              </w:rPr>
            </w:pPr>
            <w:r w:rsidRPr="00372091">
              <w:rPr>
                <w:rFonts w:asciiTheme="minorHAnsi" w:hAnsiTheme="minorHAnsi" w:cs="Arial"/>
                <w:color w:val="00B0F0"/>
                <w:sz w:val="16"/>
                <w:szCs w:val="16"/>
                <w:lang w:val="en-GB"/>
              </w:rPr>
              <w:t>Localized Attribute</w:t>
            </w:r>
          </w:p>
        </w:tc>
        <w:tc>
          <w:tcPr>
            <w:tcW w:w="2183" w:type="dxa"/>
            <w:tcBorders>
              <w:top w:val="single" w:sz="4" w:space="0" w:color="auto"/>
              <w:left w:val="single" w:sz="4" w:space="0" w:color="auto"/>
              <w:bottom w:val="single" w:sz="4" w:space="0" w:color="auto"/>
              <w:right w:val="single" w:sz="4" w:space="0" w:color="auto"/>
            </w:tcBorders>
            <w:vAlign w:val="center"/>
          </w:tcPr>
          <w:p w14:paraId="7C2C508C" w14:textId="77777777" w:rsidR="00372091" w:rsidRPr="00250C96" w:rsidRDefault="00372091" w:rsidP="00372091">
            <w:pPr>
              <w:jc w:val="left"/>
              <w:rPr>
                <w:rFonts w:asciiTheme="minorHAnsi" w:hAnsiTheme="minorHAnsi" w:cs="Arial"/>
                <w:sz w:val="16"/>
                <w:szCs w:val="16"/>
                <w:lang w:val="en-GB"/>
              </w:rPr>
            </w:pPr>
          </w:p>
        </w:tc>
        <w:tc>
          <w:tcPr>
            <w:tcW w:w="3663" w:type="dxa"/>
            <w:tcBorders>
              <w:top w:val="single" w:sz="4" w:space="0" w:color="auto"/>
              <w:left w:val="single" w:sz="4" w:space="0" w:color="auto"/>
              <w:bottom w:val="single" w:sz="4" w:space="0" w:color="auto"/>
              <w:right w:val="single" w:sz="4" w:space="0" w:color="auto"/>
            </w:tcBorders>
            <w:vAlign w:val="center"/>
          </w:tcPr>
          <w:p w14:paraId="4B1AF508" w14:textId="2E7B0636" w:rsidR="00372091" w:rsidRPr="00250C96" w:rsidRDefault="00372091" w:rsidP="00372091">
            <w:pPr>
              <w:jc w:val="left"/>
              <w:rPr>
                <w:rFonts w:asciiTheme="minorHAnsi" w:hAnsiTheme="minorHAnsi" w:cs="Arial"/>
                <w:sz w:val="16"/>
                <w:szCs w:val="16"/>
                <w:lang w:val="en-GB"/>
              </w:rPr>
            </w:pPr>
            <w:r w:rsidRPr="00E53EC6">
              <w:rPr>
                <w:rFonts w:asciiTheme="minorHAnsi" w:hAnsiTheme="minorHAnsi" w:cs="Arial"/>
                <w:color w:val="00B0F0"/>
                <w:sz w:val="16"/>
                <w:szCs w:val="16"/>
                <w:lang w:val="en-GB"/>
              </w:rPr>
              <w:t>EIM_ACCNT_DTL. X_ATTRIB_91</w:t>
            </w:r>
          </w:p>
        </w:tc>
        <w:tc>
          <w:tcPr>
            <w:tcW w:w="3840" w:type="dxa"/>
            <w:tcBorders>
              <w:top w:val="single" w:sz="4" w:space="0" w:color="auto"/>
              <w:left w:val="single" w:sz="4" w:space="0" w:color="auto"/>
              <w:bottom w:val="single" w:sz="4" w:space="0" w:color="auto"/>
              <w:right w:val="single" w:sz="4" w:space="0" w:color="auto"/>
            </w:tcBorders>
            <w:vAlign w:val="center"/>
          </w:tcPr>
          <w:p w14:paraId="64371C94" w14:textId="33A78F9C" w:rsidR="00372091" w:rsidRPr="00250C96" w:rsidRDefault="00372091" w:rsidP="00372091">
            <w:pPr>
              <w:jc w:val="left"/>
              <w:rPr>
                <w:rFonts w:asciiTheme="minorHAnsi" w:hAnsiTheme="minorHAnsi" w:cs="Arial"/>
                <w:sz w:val="16"/>
                <w:szCs w:val="16"/>
                <w:lang w:val="en-GB"/>
              </w:rPr>
            </w:pPr>
            <w:r w:rsidRPr="00E53EC6">
              <w:rPr>
                <w:rFonts w:asciiTheme="minorHAnsi" w:hAnsiTheme="minorHAnsi" w:cs="Arial"/>
                <w:color w:val="00B0F0"/>
                <w:sz w:val="16"/>
                <w:szCs w:val="16"/>
                <w:lang w:val="en-GB"/>
              </w:rPr>
              <w:t>S_ORG_EXT_X.X_ATTRIB_91</w:t>
            </w:r>
          </w:p>
        </w:tc>
      </w:tr>
      <w:tr w:rsidR="00372091" w:rsidRPr="00250C96" w14:paraId="076B1EE3" w14:textId="77777777" w:rsidTr="00C56298">
        <w:trPr>
          <w:trHeight w:val="350"/>
        </w:trPr>
        <w:tc>
          <w:tcPr>
            <w:tcW w:w="2348" w:type="dxa"/>
            <w:tcBorders>
              <w:top w:val="single" w:sz="4" w:space="0" w:color="auto"/>
              <w:left w:val="single" w:sz="4" w:space="0" w:color="auto"/>
              <w:bottom w:val="single" w:sz="4" w:space="0" w:color="auto"/>
              <w:right w:val="single" w:sz="4" w:space="0" w:color="auto"/>
            </w:tcBorders>
            <w:vAlign w:val="center"/>
          </w:tcPr>
          <w:p w14:paraId="712B4130" w14:textId="77777777" w:rsidR="00372091" w:rsidRPr="00372091" w:rsidRDefault="00372091" w:rsidP="00372091">
            <w:pPr>
              <w:jc w:val="left"/>
              <w:rPr>
                <w:rFonts w:asciiTheme="minorHAnsi" w:hAnsiTheme="minorHAnsi" w:cs="Arial"/>
                <w:color w:val="00B0F0"/>
                <w:sz w:val="16"/>
                <w:szCs w:val="16"/>
                <w:lang w:val="en-GB"/>
              </w:rPr>
            </w:pPr>
            <w:r w:rsidRPr="00372091">
              <w:rPr>
                <w:rFonts w:asciiTheme="minorHAnsi" w:hAnsiTheme="minorHAnsi" w:cs="Arial"/>
                <w:color w:val="00B0F0"/>
                <w:sz w:val="16"/>
                <w:szCs w:val="16"/>
                <w:lang w:val="en-GB"/>
              </w:rPr>
              <w:t>X_ATTRIB_92</w:t>
            </w:r>
          </w:p>
        </w:tc>
        <w:tc>
          <w:tcPr>
            <w:tcW w:w="815" w:type="dxa"/>
            <w:tcBorders>
              <w:top w:val="single" w:sz="4" w:space="0" w:color="auto"/>
              <w:left w:val="single" w:sz="4" w:space="0" w:color="auto"/>
              <w:bottom w:val="single" w:sz="4" w:space="0" w:color="auto"/>
              <w:right w:val="single" w:sz="4" w:space="0" w:color="auto"/>
            </w:tcBorders>
            <w:vAlign w:val="center"/>
          </w:tcPr>
          <w:p w14:paraId="2370C07B" w14:textId="77777777" w:rsidR="00372091" w:rsidRPr="00250C96" w:rsidRDefault="00372091" w:rsidP="00372091">
            <w:pPr>
              <w:jc w:val="left"/>
              <w:rPr>
                <w:rFonts w:asciiTheme="minorHAnsi" w:hAnsiTheme="minorHAnsi"/>
                <w:sz w:val="16"/>
                <w:szCs w:val="16"/>
              </w:rPr>
            </w:pPr>
            <w:r w:rsidRPr="00250C96">
              <w:rPr>
                <w:rFonts w:asciiTheme="minorHAnsi" w:hAnsiTheme="minorHAnsi" w:cs="Arial"/>
                <w:sz w:val="16"/>
                <w:szCs w:val="16"/>
                <w:lang w:val="en-GB"/>
              </w:rPr>
              <w:t>C50</w:t>
            </w:r>
          </w:p>
        </w:tc>
        <w:tc>
          <w:tcPr>
            <w:tcW w:w="1126" w:type="dxa"/>
            <w:tcBorders>
              <w:top w:val="single" w:sz="4" w:space="0" w:color="auto"/>
              <w:left w:val="single" w:sz="4" w:space="0" w:color="auto"/>
              <w:bottom w:val="single" w:sz="4" w:space="0" w:color="auto"/>
              <w:right w:val="single" w:sz="4" w:space="0" w:color="auto"/>
            </w:tcBorders>
            <w:vAlign w:val="center"/>
          </w:tcPr>
          <w:p w14:paraId="3794F3D8" w14:textId="77777777" w:rsidR="00372091" w:rsidRPr="00372091" w:rsidRDefault="00372091" w:rsidP="00372091">
            <w:pPr>
              <w:jc w:val="left"/>
              <w:rPr>
                <w:rFonts w:asciiTheme="minorHAnsi" w:hAnsiTheme="minorHAnsi" w:cs="Arial"/>
                <w:color w:val="00B0F0"/>
                <w:sz w:val="16"/>
                <w:szCs w:val="16"/>
                <w:lang w:val="en-GB"/>
              </w:rPr>
            </w:pPr>
            <w:r w:rsidRPr="00372091">
              <w:rPr>
                <w:rFonts w:asciiTheme="minorHAnsi" w:hAnsiTheme="minorHAnsi" w:cs="Arial"/>
                <w:color w:val="00B0F0"/>
                <w:sz w:val="16"/>
                <w:szCs w:val="16"/>
                <w:lang w:val="en-GB"/>
              </w:rPr>
              <w:t>N</w:t>
            </w:r>
          </w:p>
        </w:tc>
        <w:tc>
          <w:tcPr>
            <w:tcW w:w="2371" w:type="dxa"/>
            <w:tcBorders>
              <w:top w:val="single" w:sz="4" w:space="0" w:color="auto"/>
              <w:left w:val="single" w:sz="4" w:space="0" w:color="auto"/>
              <w:bottom w:val="single" w:sz="4" w:space="0" w:color="auto"/>
              <w:right w:val="single" w:sz="4" w:space="0" w:color="auto"/>
            </w:tcBorders>
            <w:vAlign w:val="center"/>
          </w:tcPr>
          <w:p w14:paraId="685B720B" w14:textId="77777777" w:rsidR="00372091" w:rsidRPr="00250C96" w:rsidRDefault="00372091" w:rsidP="00372091">
            <w:pPr>
              <w:jc w:val="left"/>
              <w:rPr>
                <w:rFonts w:asciiTheme="minorHAnsi" w:hAnsiTheme="minorHAnsi" w:cs="Arial"/>
                <w:sz w:val="16"/>
                <w:szCs w:val="16"/>
                <w:lang w:val="en-GB"/>
              </w:rPr>
            </w:pPr>
            <w:r w:rsidRPr="00372091">
              <w:rPr>
                <w:rFonts w:asciiTheme="minorHAnsi" w:hAnsiTheme="minorHAnsi" w:cs="Arial"/>
                <w:color w:val="00B0F0"/>
                <w:sz w:val="16"/>
                <w:szCs w:val="16"/>
                <w:lang w:val="en-GB"/>
              </w:rPr>
              <w:t>Localized Attribute</w:t>
            </w:r>
          </w:p>
        </w:tc>
        <w:tc>
          <w:tcPr>
            <w:tcW w:w="2183" w:type="dxa"/>
            <w:tcBorders>
              <w:top w:val="single" w:sz="4" w:space="0" w:color="auto"/>
              <w:left w:val="single" w:sz="4" w:space="0" w:color="auto"/>
              <w:bottom w:val="single" w:sz="4" w:space="0" w:color="auto"/>
              <w:right w:val="single" w:sz="4" w:space="0" w:color="auto"/>
            </w:tcBorders>
            <w:vAlign w:val="center"/>
          </w:tcPr>
          <w:p w14:paraId="17330244" w14:textId="77777777" w:rsidR="00372091" w:rsidRPr="00250C96" w:rsidRDefault="00372091" w:rsidP="00372091">
            <w:pPr>
              <w:jc w:val="left"/>
              <w:rPr>
                <w:rFonts w:asciiTheme="minorHAnsi" w:hAnsiTheme="minorHAnsi" w:cs="Arial"/>
                <w:sz w:val="16"/>
                <w:szCs w:val="16"/>
                <w:lang w:val="en-GB"/>
              </w:rPr>
            </w:pPr>
          </w:p>
        </w:tc>
        <w:tc>
          <w:tcPr>
            <w:tcW w:w="3663" w:type="dxa"/>
            <w:tcBorders>
              <w:top w:val="single" w:sz="4" w:space="0" w:color="auto"/>
              <w:left w:val="single" w:sz="4" w:space="0" w:color="auto"/>
              <w:bottom w:val="single" w:sz="4" w:space="0" w:color="auto"/>
              <w:right w:val="single" w:sz="4" w:space="0" w:color="auto"/>
            </w:tcBorders>
            <w:vAlign w:val="center"/>
          </w:tcPr>
          <w:p w14:paraId="1AEA9E42" w14:textId="75B4B7B7" w:rsidR="00372091" w:rsidRPr="00250C96" w:rsidRDefault="00372091" w:rsidP="00372091">
            <w:pPr>
              <w:jc w:val="left"/>
              <w:rPr>
                <w:rFonts w:asciiTheme="minorHAnsi" w:hAnsiTheme="minorHAnsi" w:cs="Arial"/>
                <w:sz w:val="16"/>
                <w:szCs w:val="16"/>
                <w:lang w:val="en-GB"/>
              </w:rPr>
            </w:pPr>
            <w:r w:rsidRPr="00E53EC6">
              <w:rPr>
                <w:rFonts w:asciiTheme="minorHAnsi" w:hAnsiTheme="minorHAnsi" w:cs="Arial"/>
                <w:color w:val="00B0F0"/>
                <w:sz w:val="16"/>
                <w:szCs w:val="16"/>
                <w:lang w:val="en-GB"/>
              </w:rPr>
              <w:t>EIM_ACCNT_DTL. X_ATTRIB_92</w:t>
            </w:r>
          </w:p>
        </w:tc>
        <w:tc>
          <w:tcPr>
            <w:tcW w:w="3840" w:type="dxa"/>
            <w:tcBorders>
              <w:top w:val="single" w:sz="4" w:space="0" w:color="auto"/>
              <w:left w:val="single" w:sz="4" w:space="0" w:color="auto"/>
              <w:bottom w:val="single" w:sz="4" w:space="0" w:color="auto"/>
              <w:right w:val="single" w:sz="4" w:space="0" w:color="auto"/>
            </w:tcBorders>
            <w:vAlign w:val="center"/>
          </w:tcPr>
          <w:p w14:paraId="35C5FC41" w14:textId="0CC108D8" w:rsidR="00372091" w:rsidRPr="00250C96" w:rsidRDefault="00372091" w:rsidP="00372091">
            <w:pPr>
              <w:jc w:val="left"/>
              <w:rPr>
                <w:rFonts w:asciiTheme="minorHAnsi" w:hAnsiTheme="minorHAnsi" w:cs="Arial"/>
                <w:sz w:val="16"/>
                <w:szCs w:val="16"/>
                <w:lang w:val="en-GB"/>
              </w:rPr>
            </w:pPr>
            <w:r w:rsidRPr="00E53EC6">
              <w:rPr>
                <w:rFonts w:asciiTheme="minorHAnsi" w:hAnsiTheme="minorHAnsi" w:cs="Arial"/>
                <w:color w:val="00B0F0"/>
                <w:sz w:val="16"/>
                <w:szCs w:val="16"/>
                <w:lang w:val="en-GB"/>
              </w:rPr>
              <w:t>S_ORG_EXT_X.X_ATTRIB_92</w:t>
            </w:r>
          </w:p>
        </w:tc>
      </w:tr>
      <w:tr w:rsidR="00372091" w:rsidRPr="00250C96" w14:paraId="0F872ECA" w14:textId="77777777" w:rsidTr="00C56298">
        <w:trPr>
          <w:trHeight w:val="350"/>
        </w:trPr>
        <w:tc>
          <w:tcPr>
            <w:tcW w:w="2348" w:type="dxa"/>
            <w:tcBorders>
              <w:top w:val="single" w:sz="4" w:space="0" w:color="auto"/>
              <w:left w:val="single" w:sz="4" w:space="0" w:color="auto"/>
              <w:bottom w:val="single" w:sz="4" w:space="0" w:color="auto"/>
              <w:right w:val="single" w:sz="4" w:space="0" w:color="auto"/>
            </w:tcBorders>
            <w:vAlign w:val="center"/>
          </w:tcPr>
          <w:p w14:paraId="338C92B4" w14:textId="77777777" w:rsidR="00372091" w:rsidRPr="00250C96" w:rsidRDefault="00372091" w:rsidP="00372091">
            <w:pPr>
              <w:jc w:val="left"/>
              <w:rPr>
                <w:rFonts w:asciiTheme="minorHAnsi" w:hAnsiTheme="minorHAnsi" w:cs="Arial"/>
                <w:sz w:val="16"/>
                <w:szCs w:val="16"/>
                <w:lang w:val="en-GB"/>
              </w:rPr>
            </w:pPr>
            <w:r w:rsidRPr="00372091">
              <w:rPr>
                <w:rFonts w:asciiTheme="minorHAnsi" w:hAnsiTheme="minorHAnsi" w:cs="Arial"/>
                <w:color w:val="00B0F0"/>
                <w:sz w:val="16"/>
                <w:szCs w:val="16"/>
                <w:lang w:val="en-GB"/>
              </w:rPr>
              <w:t>X_ATTRIB_93</w:t>
            </w:r>
          </w:p>
        </w:tc>
        <w:tc>
          <w:tcPr>
            <w:tcW w:w="815" w:type="dxa"/>
            <w:tcBorders>
              <w:top w:val="single" w:sz="4" w:space="0" w:color="auto"/>
              <w:left w:val="single" w:sz="4" w:space="0" w:color="auto"/>
              <w:bottom w:val="single" w:sz="4" w:space="0" w:color="auto"/>
              <w:right w:val="single" w:sz="4" w:space="0" w:color="auto"/>
            </w:tcBorders>
            <w:vAlign w:val="center"/>
          </w:tcPr>
          <w:p w14:paraId="32E4CB9F" w14:textId="77777777" w:rsidR="00372091" w:rsidRPr="00250C96" w:rsidRDefault="00372091" w:rsidP="00372091">
            <w:pPr>
              <w:jc w:val="left"/>
              <w:rPr>
                <w:rFonts w:asciiTheme="minorHAnsi" w:hAnsiTheme="minorHAnsi"/>
                <w:sz w:val="16"/>
                <w:szCs w:val="16"/>
              </w:rPr>
            </w:pPr>
            <w:r w:rsidRPr="00250C96">
              <w:rPr>
                <w:rFonts w:asciiTheme="minorHAnsi" w:hAnsiTheme="minorHAnsi" w:cs="Arial"/>
                <w:sz w:val="16"/>
                <w:szCs w:val="16"/>
                <w:lang w:val="en-GB"/>
              </w:rPr>
              <w:t>C50</w:t>
            </w:r>
          </w:p>
        </w:tc>
        <w:tc>
          <w:tcPr>
            <w:tcW w:w="1126" w:type="dxa"/>
            <w:tcBorders>
              <w:top w:val="single" w:sz="4" w:space="0" w:color="auto"/>
              <w:left w:val="single" w:sz="4" w:space="0" w:color="auto"/>
              <w:bottom w:val="single" w:sz="4" w:space="0" w:color="auto"/>
              <w:right w:val="single" w:sz="4" w:space="0" w:color="auto"/>
            </w:tcBorders>
            <w:vAlign w:val="center"/>
          </w:tcPr>
          <w:p w14:paraId="0E647080" w14:textId="77777777" w:rsidR="00372091" w:rsidRPr="00250C96" w:rsidRDefault="00372091" w:rsidP="00372091">
            <w:pPr>
              <w:jc w:val="left"/>
              <w:rPr>
                <w:rFonts w:asciiTheme="minorHAnsi" w:hAnsiTheme="minorHAnsi" w:cs="Arial"/>
                <w:sz w:val="16"/>
                <w:szCs w:val="16"/>
                <w:lang w:val="en-GB"/>
              </w:rPr>
            </w:pPr>
            <w:r w:rsidRPr="00372091">
              <w:rPr>
                <w:rFonts w:asciiTheme="minorHAnsi" w:hAnsiTheme="minorHAnsi" w:cs="Arial"/>
                <w:color w:val="00B0F0"/>
                <w:sz w:val="16"/>
                <w:szCs w:val="16"/>
                <w:lang w:val="en-GB"/>
              </w:rPr>
              <w:t>N</w:t>
            </w:r>
          </w:p>
        </w:tc>
        <w:tc>
          <w:tcPr>
            <w:tcW w:w="2371" w:type="dxa"/>
            <w:tcBorders>
              <w:top w:val="single" w:sz="4" w:space="0" w:color="auto"/>
              <w:left w:val="single" w:sz="4" w:space="0" w:color="auto"/>
              <w:bottom w:val="single" w:sz="4" w:space="0" w:color="auto"/>
              <w:right w:val="single" w:sz="4" w:space="0" w:color="auto"/>
            </w:tcBorders>
            <w:vAlign w:val="center"/>
          </w:tcPr>
          <w:p w14:paraId="3E3C9AE5" w14:textId="77777777" w:rsidR="00372091" w:rsidRPr="00250C96" w:rsidRDefault="00372091" w:rsidP="00372091">
            <w:pPr>
              <w:jc w:val="left"/>
              <w:rPr>
                <w:rFonts w:asciiTheme="minorHAnsi" w:hAnsiTheme="minorHAnsi" w:cs="Arial"/>
                <w:sz w:val="16"/>
                <w:szCs w:val="16"/>
                <w:lang w:val="en-GB"/>
              </w:rPr>
            </w:pPr>
            <w:r w:rsidRPr="00372091">
              <w:rPr>
                <w:rFonts w:asciiTheme="minorHAnsi" w:hAnsiTheme="minorHAnsi" w:cs="Arial"/>
                <w:color w:val="00B0F0"/>
                <w:sz w:val="16"/>
                <w:szCs w:val="16"/>
                <w:lang w:val="en-GB"/>
              </w:rPr>
              <w:t>Localized Attribute</w:t>
            </w:r>
          </w:p>
        </w:tc>
        <w:tc>
          <w:tcPr>
            <w:tcW w:w="2183" w:type="dxa"/>
            <w:tcBorders>
              <w:top w:val="single" w:sz="4" w:space="0" w:color="auto"/>
              <w:left w:val="single" w:sz="4" w:space="0" w:color="auto"/>
              <w:bottom w:val="single" w:sz="4" w:space="0" w:color="auto"/>
              <w:right w:val="single" w:sz="4" w:space="0" w:color="auto"/>
            </w:tcBorders>
            <w:vAlign w:val="center"/>
          </w:tcPr>
          <w:p w14:paraId="360F061A" w14:textId="77777777" w:rsidR="00372091" w:rsidRPr="00250C96" w:rsidRDefault="00372091" w:rsidP="00372091">
            <w:pPr>
              <w:jc w:val="left"/>
              <w:rPr>
                <w:rFonts w:asciiTheme="minorHAnsi" w:hAnsiTheme="minorHAnsi" w:cs="Arial"/>
                <w:sz w:val="16"/>
                <w:szCs w:val="16"/>
                <w:lang w:val="en-GB"/>
              </w:rPr>
            </w:pPr>
          </w:p>
        </w:tc>
        <w:tc>
          <w:tcPr>
            <w:tcW w:w="3663" w:type="dxa"/>
            <w:tcBorders>
              <w:top w:val="single" w:sz="4" w:space="0" w:color="auto"/>
              <w:left w:val="single" w:sz="4" w:space="0" w:color="auto"/>
              <w:bottom w:val="single" w:sz="4" w:space="0" w:color="auto"/>
              <w:right w:val="single" w:sz="4" w:space="0" w:color="auto"/>
            </w:tcBorders>
            <w:vAlign w:val="center"/>
          </w:tcPr>
          <w:p w14:paraId="7969F526" w14:textId="545DBF16" w:rsidR="00372091" w:rsidRPr="00250C96" w:rsidRDefault="00372091" w:rsidP="00372091">
            <w:pPr>
              <w:jc w:val="left"/>
              <w:rPr>
                <w:rFonts w:asciiTheme="minorHAnsi" w:hAnsiTheme="minorHAnsi" w:cs="Arial"/>
                <w:sz w:val="16"/>
                <w:szCs w:val="16"/>
                <w:lang w:val="en-GB"/>
              </w:rPr>
            </w:pPr>
            <w:r w:rsidRPr="00E53EC6">
              <w:rPr>
                <w:rFonts w:asciiTheme="minorHAnsi" w:hAnsiTheme="minorHAnsi" w:cs="Arial"/>
                <w:color w:val="00B0F0"/>
                <w:sz w:val="16"/>
                <w:szCs w:val="16"/>
                <w:lang w:val="en-GB"/>
              </w:rPr>
              <w:t>EIM_ACCNT_DTL. X_ATTRIB_92</w:t>
            </w:r>
          </w:p>
        </w:tc>
        <w:tc>
          <w:tcPr>
            <w:tcW w:w="3840" w:type="dxa"/>
            <w:tcBorders>
              <w:top w:val="single" w:sz="4" w:space="0" w:color="auto"/>
              <w:left w:val="single" w:sz="4" w:space="0" w:color="auto"/>
              <w:bottom w:val="single" w:sz="4" w:space="0" w:color="auto"/>
              <w:right w:val="single" w:sz="4" w:space="0" w:color="auto"/>
            </w:tcBorders>
            <w:vAlign w:val="center"/>
          </w:tcPr>
          <w:p w14:paraId="70EEAD9C" w14:textId="57BF7720" w:rsidR="00372091" w:rsidRPr="00250C96" w:rsidRDefault="00372091" w:rsidP="00372091">
            <w:pPr>
              <w:jc w:val="left"/>
              <w:rPr>
                <w:rFonts w:asciiTheme="minorHAnsi" w:hAnsiTheme="minorHAnsi" w:cs="Arial"/>
                <w:sz w:val="16"/>
                <w:szCs w:val="16"/>
                <w:lang w:val="en-GB"/>
              </w:rPr>
            </w:pPr>
            <w:r w:rsidRPr="00E53EC6">
              <w:rPr>
                <w:rFonts w:asciiTheme="minorHAnsi" w:hAnsiTheme="minorHAnsi" w:cs="Arial"/>
                <w:color w:val="00B0F0"/>
                <w:sz w:val="16"/>
                <w:szCs w:val="16"/>
                <w:lang w:val="en-GB"/>
              </w:rPr>
              <w:t>S_ORG_EXT_X.X_ATTRIB_93</w:t>
            </w:r>
          </w:p>
        </w:tc>
      </w:tr>
      <w:tr w:rsidR="00372091" w:rsidRPr="00250C96" w14:paraId="7D99D972" w14:textId="77777777" w:rsidTr="00C56298">
        <w:trPr>
          <w:trHeight w:val="440"/>
        </w:trPr>
        <w:tc>
          <w:tcPr>
            <w:tcW w:w="2348" w:type="dxa"/>
            <w:tcBorders>
              <w:top w:val="single" w:sz="4" w:space="0" w:color="auto"/>
              <w:left w:val="single" w:sz="4" w:space="0" w:color="auto"/>
              <w:bottom w:val="single" w:sz="4" w:space="0" w:color="auto"/>
              <w:right w:val="single" w:sz="4" w:space="0" w:color="auto"/>
            </w:tcBorders>
            <w:vAlign w:val="center"/>
          </w:tcPr>
          <w:p w14:paraId="501AAB43" w14:textId="77777777" w:rsidR="00372091" w:rsidRPr="00250C96" w:rsidRDefault="00372091" w:rsidP="00372091">
            <w:pPr>
              <w:jc w:val="left"/>
              <w:rPr>
                <w:rFonts w:asciiTheme="minorHAnsi" w:hAnsiTheme="minorHAnsi" w:cs="Arial"/>
                <w:sz w:val="16"/>
                <w:szCs w:val="16"/>
                <w:lang w:val="en-GB"/>
              </w:rPr>
            </w:pPr>
            <w:r w:rsidRPr="00250C96">
              <w:rPr>
                <w:rFonts w:asciiTheme="minorHAnsi" w:hAnsiTheme="minorHAnsi" w:cs="Arial"/>
                <w:sz w:val="16"/>
                <w:szCs w:val="16"/>
                <w:lang w:val="en-GB"/>
              </w:rPr>
              <w:t>X_PAYMENT_TYPE_RETAILER_CD</w:t>
            </w:r>
          </w:p>
        </w:tc>
        <w:tc>
          <w:tcPr>
            <w:tcW w:w="815" w:type="dxa"/>
            <w:tcBorders>
              <w:top w:val="single" w:sz="4" w:space="0" w:color="auto"/>
              <w:left w:val="single" w:sz="4" w:space="0" w:color="auto"/>
              <w:bottom w:val="single" w:sz="4" w:space="0" w:color="auto"/>
              <w:right w:val="single" w:sz="4" w:space="0" w:color="auto"/>
            </w:tcBorders>
            <w:vAlign w:val="center"/>
          </w:tcPr>
          <w:p w14:paraId="2A2905CE" w14:textId="77777777" w:rsidR="00372091" w:rsidRPr="00250C96" w:rsidRDefault="00372091" w:rsidP="00372091">
            <w:pPr>
              <w:jc w:val="left"/>
              <w:rPr>
                <w:rFonts w:asciiTheme="minorHAnsi" w:hAnsiTheme="minorHAnsi" w:cs="Arial"/>
                <w:sz w:val="16"/>
                <w:szCs w:val="16"/>
                <w:lang w:val="en-GB"/>
              </w:rPr>
            </w:pPr>
            <w:r w:rsidRPr="00250C96">
              <w:rPr>
                <w:rFonts w:asciiTheme="minorHAnsi" w:hAnsiTheme="minorHAnsi" w:cs="Arial"/>
                <w:sz w:val="16"/>
                <w:szCs w:val="16"/>
                <w:lang w:val="en-GB"/>
              </w:rPr>
              <w:t>C30</w:t>
            </w:r>
          </w:p>
        </w:tc>
        <w:tc>
          <w:tcPr>
            <w:tcW w:w="1126" w:type="dxa"/>
            <w:tcBorders>
              <w:top w:val="single" w:sz="4" w:space="0" w:color="auto"/>
              <w:left w:val="single" w:sz="4" w:space="0" w:color="auto"/>
              <w:bottom w:val="single" w:sz="4" w:space="0" w:color="auto"/>
              <w:right w:val="single" w:sz="4" w:space="0" w:color="auto"/>
            </w:tcBorders>
            <w:vAlign w:val="center"/>
          </w:tcPr>
          <w:p w14:paraId="02D068DC" w14:textId="77777777" w:rsidR="00372091" w:rsidRPr="00250C96" w:rsidRDefault="00372091" w:rsidP="00372091">
            <w:pPr>
              <w:jc w:val="left"/>
              <w:rPr>
                <w:rFonts w:asciiTheme="minorHAnsi" w:hAnsiTheme="minorHAnsi" w:cs="Arial"/>
                <w:sz w:val="16"/>
                <w:szCs w:val="16"/>
                <w:lang w:val="en-GB"/>
              </w:rPr>
            </w:pPr>
            <w:r w:rsidRPr="00250C96">
              <w:rPr>
                <w:rFonts w:asciiTheme="minorHAnsi" w:hAnsiTheme="minorHAnsi" w:cs="Arial"/>
                <w:sz w:val="16"/>
                <w:szCs w:val="16"/>
                <w:lang w:val="en-GB"/>
              </w:rPr>
              <w:t>N</w:t>
            </w:r>
          </w:p>
        </w:tc>
        <w:tc>
          <w:tcPr>
            <w:tcW w:w="2371" w:type="dxa"/>
            <w:tcBorders>
              <w:top w:val="single" w:sz="4" w:space="0" w:color="auto"/>
              <w:left w:val="single" w:sz="4" w:space="0" w:color="auto"/>
              <w:bottom w:val="single" w:sz="4" w:space="0" w:color="auto"/>
              <w:right w:val="single" w:sz="4" w:space="0" w:color="auto"/>
            </w:tcBorders>
            <w:vAlign w:val="center"/>
          </w:tcPr>
          <w:p w14:paraId="10537C2B" w14:textId="77777777" w:rsidR="00372091" w:rsidRPr="00250C96" w:rsidRDefault="00372091" w:rsidP="00372091">
            <w:pPr>
              <w:jc w:val="left"/>
              <w:rPr>
                <w:rFonts w:asciiTheme="minorHAnsi" w:hAnsiTheme="minorHAnsi" w:cs="Arial"/>
                <w:sz w:val="16"/>
                <w:szCs w:val="16"/>
                <w:lang w:val="en-GB"/>
              </w:rPr>
            </w:pPr>
            <w:r w:rsidRPr="00250C96">
              <w:rPr>
                <w:rFonts w:asciiTheme="minorHAnsi" w:hAnsiTheme="minorHAnsi" w:cs="Arial"/>
                <w:sz w:val="16"/>
                <w:szCs w:val="16"/>
                <w:lang w:val="en-GB"/>
              </w:rPr>
              <w:t>Type of Payment to Retailer</w:t>
            </w:r>
          </w:p>
        </w:tc>
        <w:tc>
          <w:tcPr>
            <w:tcW w:w="2183" w:type="dxa"/>
            <w:tcBorders>
              <w:top w:val="single" w:sz="4" w:space="0" w:color="auto"/>
              <w:left w:val="single" w:sz="4" w:space="0" w:color="auto"/>
              <w:bottom w:val="single" w:sz="4" w:space="0" w:color="auto"/>
              <w:right w:val="single" w:sz="4" w:space="0" w:color="auto"/>
            </w:tcBorders>
            <w:vAlign w:val="center"/>
          </w:tcPr>
          <w:p w14:paraId="6DCF3298" w14:textId="77777777" w:rsidR="00372091" w:rsidRPr="00250C96" w:rsidRDefault="00372091" w:rsidP="00372091">
            <w:pPr>
              <w:jc w:val="left"/>
              <w:rPr>
                <w:rFonts w:asciiTheme="minorHAnsi" w:hAnsiTheme="minorHAnsi" w:cs="Arial"/>
                <w:sz w:val="16"/>
                <w:szCs w:val="16"/>
                <w:lang w:val="en-GB"/>
              </w:rPr>
            </w:pPr>
            <w:r w:rsidRPr="00250C96">
              <w:rPr>
                <w:rFonts w:asciiTheme="minorHAnsi" w:hAnsiTheme="minorHAnsi" w:cs="Arial"/>
                <w:sz w:val="16"/>
                <w:szCs w:val="16"/>
                <w:lang w:val="en-GB"/>
              </w:rPr>
              <w:t>LOV:</w:t>
            </w:r>
            <w:r w:rsidRPr="00250C96">
              <w:rPr>
                <w:rFonts w:asciiTheme="minorHAnsi" w:hAnsiTheme="minorHAnsi"/>
                <w:sz w:val="16"/>
                <w:szCs w:val="16"/>
              </w:rPr>
              <w:t xml:space="preserve"> </w:t>
            </w:r>
            <w:r w:rsidRPr="00250C96">
              <w:rPr>
                <w:rFonts w:asciiTheme="minorHAnsi" w:hAnsiTheme="minorHAnsi" w:cs="Arial"/>
                <w:sz w:val="16"/>
                <w:szCs w:val="16"/>
                <w:lang w:val="en-GB"/>
              </w:rPr>
              <w:t>JTI_PAYMENT_RETAILER_TYPE</w:t>
            </w:r>
          </w:p>
        </w:tc>
        <w:tc>
          <w:tcPr>
            <w:tcW w:w="3663" w:type="dxa"/>
            <w:tcBorders>
              <w:top w:val="single" w:sz="4" w:space="0" w:color="auto"/>
              <w:left w:val="single" w:sz="4" w:space="0" w:color="auto"/>
              <w:bottom w:val="single" w:sz="4" w:space="0" w:color="auto"/>
              <w:right w:val="single" w:sz="4" w:space="0" w:color="auto"/>
            </w:tcBorders>
            <w:vAlign w:val="center"/>
          </w:tcPr>
          <w:p w14:paraId="40D4F22C" w14:textId="77777777" w:rsidR="00372091" w:rsidRPr="00250C96" w:rsidRDefault="00372091" w:rsidP="00372091">
            <w:pPr>
              <w:jc w:val="left"/>
              <w:rPr>
                <w:rFonts w:asciiTheme="minorHAnsi" w:hAnsiTheme="minorHAnsi" w:cs="Arial"/>
                <w:sz w:val="16"/>
                <w:szCs w:val="16"/>
                <w:lang w:val="en-GB"/>
              </w:rPr>
            </w:pPr>
            <w:r w:rsidRPr="00250C96">
              <w:rPr>
                <w:rFonts w:asciiTheme="minorHAnsi" w:hAnsiTheme="minorHAnsi" w:cs="Arial"/>
                <w:sz w:val="16"/>
                <w:szCs w:val="16"/>
                <w:lang w:val="en-GB"/>
              </w:rPr>
              <w:t>EIM_ACCNT_DTL. X_PAYMENT_TYPE_RETAILER_CD</w:t>
            </w:r>
          </w:p>
        </w:tc>
        <w:tc>
          <w:tcPr>
            <w:tcW w:w="3840" w:type="dxa"/>
            <w:tcBorders>
              <w:top w:val="single" w:sz="4" w:space="0" w:color="auto"/>
              <w:left w:val="single" w:sz="4" w:space="0" w:color="auto"/>
              <w:bottom w:val="single" w:sz="4" w:space="0" w:color="auto"/>
              <w:right w:val="single" w:sz="4" w:space="0" w:color="auto"/>
            </w:tcBorders>
            <w:vAlign w:val="center"/>
          </w:tcPr>
          <w:p w14:paraId="445B4CB0" w14:textId="77777777" w:rsidR="00372091" w:rsidRPr="00250C96" w:rsidRDefault="00372091" w:rsidP="00372091">
            <w:pPr>
              <w:jc w:val="left"/>
              <w:rPr>
                <w:rFonts w:asciiTheme="minorHAnsi" w:hAnsiTheme="minorHAnsi" w:cs="Arial"/>
                <w:sz w:val="16"/>
                <w:szCs w:val="16"/>
                <w:lang w:val="en-GB"/>
              </w:rPr>
            </w:pPr>
            <w:r w:rsidRPr="00250C96">
              <w:rPr>
                <w:rFonts w:asciiTheme="minorHAnsi" w:hAnsiTheme="minorHAnsi" w:cs="Arial"/>
                <w:sz w:val="16"/>
                <w:szCs w:val="16"/>
                <w:lang w:val="en-GB"/>
              </w:rPr>
              <w:t>S_ORG_EXT_X. X_PAYMENT_TYPE_RETAILER_CD</w:t>
            </w:r>
          </w:p>
        </w:tc>
      </w:tr>
      <w:tr w:rsidR="00372091" w:rsidRPr="00250C96" w14:paraId="5518AF10" w14:textId="77777777" w:rsidTr="00C56298">
        <w:trPr>
          <w:trHeight w:val="440"/>
        </w:trPr>
        <w:tc>
          <w:tcPr>
            <w:tcW w:w="2348" w:type="dxa"/>
            <w:tcBorders>
              <w:top w:val="single" w:sz="4" w:space="0" w:color="auto"/>
              <w:left w:val="single" w:sz="4" w:space="0" w:color="auto"/>
              <w:bottom w:val="single" w:sz="4" w:space="0" w:color="auto"/>
              <w:right w:val="single" w:sz="4" w:space="0" w:color="auto"/>
            </w:tcBorders>
            <w:vAlign w:val="center"/>
          </w:tcPr>
          <w:p w14:paraId="1237DEA2" w14:textId="77777777" w:rsidR="00372091" w:rsidRPr="00250C96" w:rsidRDefault="00372091" w:rsidP="00372091">
            <w:pPr>
              <w:jc w:val="left"/>
              <w:rPr>
                <w:rFonts w:asciiTheme="minorHAnsi" w:hAnsiTheme="minorHAnsi" w:cs="Arial"/>
                <w:sz w:val="16"/>
                <w:szCs w:val="16"/>
                <w:lang w:val="en-GB"/>
              </w:rPr>
            </w:pPr>
            <w:r w:rsidRPr="00250C96">
              <w:rPr>
                <w:rFonts w:asciiTheme="minorHAnsi" w:hAnsiTheme="minorHAnsi" w:cs="Arial"/>
                <w:sz w:val="16"/>
                <w:szCs w:val="16"/>
                <w:lang w:val="en-GB"/>
              </w:rPr>
              <w:t>LOAD_SEQUENCE</w:t>
            </w:r>
          </w:p>
        </w:tc>
        <w:tc>
          <w:tcPr>
            <w:tcW w:w="815" w:type="dxa"/>
            <w:tcBorders>
              <w:top w:val="single" w:sz="4" w:space="0" w:color="auto"/>
              <w:left w:val="single" w:sz="4" w:space="0" w:color="auto"/>
              <w:bottom w:val="single" w:sz="4" w:space="0" w:color="auto"/>
              <w:right w:val="single" w:sz="4" w:space="0" w:color="auto"/>
            </w:tcBorders>
            <w:vAlign w:val="center"/>
          </w:tcPr>
          <w:p w14:paraId="046495D7" w14:textId="77777777" w:rsidR="00372091" w:rsidRPr="00250C96" w:rsidRDefault="00372091" w:rsidP="00372091">
            <w:pPr>
              <w:jc w:val="left"/>
              <w:rPr>
                <w:rFonts w:asciiTheme="minorHAnsi" w:hAnsiTheme="minorHAnsi" w:cs="Arial"/>
                <w:sz w:val="16"/>
                <w:szCs w:val="16"/>
                <w:lang w:val="en-GB"/>
              </w:rPr>
            </w:pPr>
            <w:proofErr w:type="gramStart"/>
            <w:r w:rsidRPr="00250C96">
              <w:rPr>
                <w:rFonts w:asciiTheme="minorHAnsi" w:hAnsiTheme="minorHAnsi" w:cs="Arial"/>
                <w:sz w:val="16"/>
                <w:szCs w:val="16"/>
                <w:lang w:val="en-GB"/>
              </w:rPr>
              <w:t>N(</w:t>
            </w:r>
            <w:proofErr w:type="gramEnd"/>
            <w:r w:rsidRPr="00250C96">
              <w:rPr>
                <w:rFonts w:asciiTheme="minorHAnsi" w:hAnsiTheme="minorHAnsi" w:cs="Arial"/>
                <w:sz w:val="16"/>
                <w:szCs w:val="16"/>
                <w:lang w:val="en-GB"/>
              </w:rPr>
              <w:t>10,0)</w:t>
            </w:r>
          </w:p>
        </w:tc>
        <w:tc>
          <w:tcPr>
            <w:tcW w:w="1126" w:type="dxa"/>
            <w:tcBorders>
              <w:top w:val="single" w:sz="4" w:space="0" w:color="auto"/>
              <w:left w:val="single" w:sz="4" w:space="0" w:color="auto"/>
              <w:bottom w:val="single" w:sz="4" w:space="0" w:color="auto"/>
              <w:right w:val="single" w:sz="4" w:space="0" w:color="auto"/>
            </w:tcBorders>
            <w:vAlign w:val="center"/>
          </w:tcPr>
          <w:p w14:paraId="21D51A4C" w14:textId="77777777" w:rsidR="00372091" w:rsidRPr="00250C96" w:rsidRDefault="00372091" w:rsidP="00372091">
            <w:pPr>
              <w:jc w:val="left"/>
              <w:rPr>
                <w:rFonts w:asciiTheme="minorHAnsi" w:hAnsiTheme="minorHAnsi" w:cs="Arial"/>
                <w:sz w:val="16"/>
                <w:szCs w:val="16"/>
                <w:lang w:val="en-GB"/>
              </w:rPr>
            </w:pPr>
            <w:r w:rsidRPr="00250C96">
              <w:rPr>
                <w:rFonts w:asciiTheme="minorHAnsi" w:hAnsiTheme="minorHAnsi" w:cs="Arial"/>
                <w:sz w:val="16"/>
                <w:szCs w:val="16"/>
                <w:lang w:val="en-GB"/>
              </w:rPr>
              <w:t>N</w:t>
            </w:r>
          </w:p>
        </w:tc>
        <w:tc>
          <w:tcPr>
            <w:tcW w:w="2371" w:type="dxa"/>
            <w:tcBorders>
              <w:top w:val="single" w:sz="4" w:space="0" w:color="auto"/>
              <w:left w:val="single" w:sz="4" w:space="0" w:color="auto"/>
              <w:bottom w:val="single" w:sz="4" w:space="0" w:color="auto"/>
              <w:right w:val="single" w:sz="4" w:space="0" w:color="auto"/>
            </w:tcBorders>
            <w:vAlign w:val="center"/>
          </w:tcPr>
          <w:p w14:paraId="075E8A23" w14:textId="77777777" w:rsidR="00372091" w:rsidRPr="00250C96" w:rsidRDefault="00372091" w:rsidP="00372091">
            <w:pPr>
              <w:jc w:val="left"/>
              <w:rPr>
                <w:rFonts w:asciiTheme="minorHAnsi" w:hAnsiTheme="minorHAnsi" w:cs="Arial"/>
                <w:sz w:val="16"/>
                <w:szCs w:val="16"/>
                <w:lang w:val="en-GB"/>
              </w:rPr>
            </w:pPr>
            <w:r w:rsidRPr="00250C96">
              <w:rPr>
                <w:rFonts w:asciiTheme="minorHAnsi" w:hAnsiTheme="minorHAnsi" w:cs="Arial"/>
                <w:sz w:val="16"/>
                <w:szCs w:val="16"/>
                <w:lang w:val="en-GB"/>
              </w:rPr>
              <w:t>Load sequence of record to identify the Main line when Merge functionality if activated. Mandatory only if Process is active and file version is 18 or more.</w:t>
            </w:r>
          </w:p>
          <w:p w14:paraId="50E620DA" w14:textId="77777777" w:rsidR="00372091" w:rsidRPr="00250C96" w:rsidRDefault="00372091" w:rsidP="00372091">
            <w:pPr>
              <w:jc w:val="left"/>
              <w:rPr>
                <w:rFonts w:asciiTheme="minorHAnsi" w:hAnsiTheme="minorHAnsi" w:cs="Arial"/>
                <w:sz w:val="16"/>
                <w:szCs w:val="16"/>
                <w:lang w:val="en-GB"/>
              </w:rPr>
            </w:pPr>
            <w:r w:rsidRPr="00250C96">
              <w:rPr>
                <w:rFonts w:asciiTheme="minorHAnsi" w:hAnsiTheme="minorHAnsi" w:cs="Arial"/>
                <w:sz w:val="16"/>
                <w:szCs w:val="16"/>
                <w:lang w:val="en-GB"/>
              </w:rPr>
              <w:t>And Load sequence is defaulted to ‘0’ when equal to NULL.</w:t>
            </w:r>
          </w:p>
        </w:tc>
        <w:tc>
          <w:tcPr>
            <w:tcW w:w="2183" w:type="dxa"/>
            <w:tcBorders>
              <w:top w:val="single" w:sz="4" w:space="0" w:color="auto"/>
              <w:left w:val="single" w:sz="4" w:space="0" w:color="auto"/>
              <w:bottom w:val="single" w:sz="4" w:space="0" w:color="auto"/>
              <w:right w:val="single" w:sz="4" w:space="0" w:color="auto"/>
            </w:tcBorders>
            <w:vAlign w:val="center"/>
          </w:tcPr>
          <w:p w14:paraId="2787379E" w14:textId="77777777" w:rsidR="00372091" w:rsidRPr="00250C96" w:rsidRDefault="00372091" w:rsidP="00372091">
            <w:pPr>
              <w:jc w:val="left"/>
              <w:rPr>
                <w:rFonts w:asciiTheme="minorHAnsi" w:hAnsiTheme="minorHAnsi" w:cs="Arial"/>
                <w:sz w:val="16"/>
                <w:szCs w:val="16"/>
                <w:lang w:val="en-GB"/>
              </w:rPr>
            </w:pPr>
            <w:r w:rsidRPr="00250C96">
              <w:rPr>
                <w:rFonts w:asciiTheme="minorHAnsi" w:hAnsiTheme="minorHAnsi" w:cs="Arial"/>
                <w:sz w:val="16"/>
                <w:szCs w:val="16"/>
                <w:lang w:val="en-GB"/>
              </w:rPr>
              <w:t>N/A</w:t>
            </w:r>
          </w:p>
        </w:tc>
        <w:tc>
          <w:tcPr>
            <w:tcW w:w="3663" w:type="dxa"/>
            <w:tcBorders>
              <w:top w:val="single" w:sz="4" w:space="0" w:color="auto"/>
              <w:left w:val="single" w:sz="4" w:space="0" w:color="auto"/>
              <w:bottom w:val="single" w:sz="4" w:space="0" w:color="auto"/>
              <w:right w:val="single" w:sz="4" w:space="0" w:color="auto"/>
            </w:tcBorders>
            <w:vAlign w:val="center"/>
          </w:tcPr>
          <w:p w14:paraId="096D7BDF" w14:textId="77777777" w:rsidR="00372091" w:rsidRPr="00250C96" w:rsidRDefault="00372091" w:rsidP="00372091">
            <w:pPr>
              <w:jc w:val="left"/>
              <w:rPr>
                <w:rFonts w:asciiTheme="minorHAnsi" w:hAnsiTheme="minorHAnsi" w:cs="Arial"/>
                <w:sz w:val="16"/>
                <w:szCs w:val="16"/>
                <w:lang w:val="en-GB"/>
              </w:rPr>
            </w:pPr>
            <w:r w:rsidRPr="00250C96">
              <w:rPr>
                <w:rFonts w:asciiTheme="minorHAnsi" w:hAnsiTheme="minorHAnsi" w:cs="Arial"/>
                <w:sz w:val="16"/>
                <w:szCs w:val="16"/>
                <w:lang w:val="en-GB"/>
              </w:rPr>
              <w:t>N/A</w:t>
            </w:r>
          </w:p>
        </w:tc>
        <w:tc>
          <w:tcPr>
            <w:tcW w:w="3840" w:type="dxa"/>
            <w:tcBorders>
              <w:top w:val="single" w:sz="4" w:space="0" w:color="auto"/>
              <w:left w:val="single" w:sz="4" w:space="0" w:color="auto"/>
              <w:bottom w:val="single" w:sz="4" w:space="0" w:color="auto"/>
              <w:right w:val="single" w:sz="4" w:space="0" w:color="auto"/>
            </w:tcBorders>
            <w:vAlign w:val="center"/>
          </w:tcPr>
          <w:p w14:paraId="4835DAD3" w14:textId="77777777" w:rsidR="00372091" w:rsidRPr="00250C96" w:rsidRDefault="00372091" w:rsidP="00372091">
            <w:pPr>
              <w:jc w:val="left"/>
              <w:rPr>
                <w:rFonts w:asciiTheme="minorHAnsi" w:hAnsiTheme="minorHAnsi" w:cs="Arial"/>
                <w:sz w:val="16"/>
                <w:szCs w:val="16"/>
                <w:lang w:val="en-GB"/>
              </w:rPr>
            </w:pPr>
            <w:r w:rsidRPr="00250C96">
              <w:rPr>
                <w:rFonts w:asciiTheme="minorHAnsi" w:hAnsiTheme="minorHAnsi" w:cs="Arial"/>
                <w:sz w:val="16"/>
                <w:szCs w:val="16"/>
                <w:lang w:val="en-GB"/>
              </w:rPr>
              <w:t>N/A</w:t>
            </w:r>
          </w:p>
        </w:tc>
      </w:tr>
      <w:tr w:rsidR="00372091" w:rsidRPr="00250C96" w14:paraId="0FE6EDD3" w14:textId="77777777" w:rsidTr="00C56298">
        <w:trPr>
          <w:trHeight w:val="440"/>
        </w:trPr>
        <w:tc>
          <w:tcPr>
            <w:tcW w:w="2348" w:type="dxa"/>
            <w:tcBorders>
              <w:top w:val="single" w:sz="4" w:space="0" w:color="auto"/>
              <w:left w:val="single" w:sz="4" w:space="0" w:color="auto"/>
              <w:bottom w:val="single" w:sz="4" w:space="0" w:color="auto"/>
              <w:right w:val="single" w:sz="4" w:space="0" w:color="auto"/>
            </w:tcBorders>
            <w:vAlign w:val="center"/>
          </w:tcPr>
          <w:p w14:paraId="2F00CD8F" w14:textId="77777777" w:rsidR="00372091" w:rsidRPr="00250C96" w:rsidRDefault="00372091" w:rsidP="00372091">
            <w:pPr>
              <w:jc w:val="left"/>
              <w:rPr>
                <w:rFonts w:asciiTheme="minorHAnsi" w:hAnsiTheme="minorHAnsi" w:cs="Arial"/>
                <w:sz w:val="16"/>
                <w:szCs w:val="16"/>
                <w:lang w:val="en-GB"/>
              </w:rPr>
            </w:pPr>
            <w:r w:rsidRPr="00250C96">
              <w:rPr>
                <w:rFonts w:asciiTheme="minorHAnsi" w:hAnsiTheme="minorHAnsi" w:cs="Arial"/>
                <w:sz w:val="16"/>
                <w:szCs w:val="16"/>
                <w:lang w:val="en-GB"/>
              </w:rPr>
              <w:t>PERSON_UID</w:t>
            </w:r>
          </w:p>
        </w:tc>
        <w:tc>
          <w:tcPr>
            <w:tcW w:w="815" w:type="dxa"/>
            <w:tcBorders>
              <w:top w:val="single" w:sz="4" w:space="0" w:color="auto"/>
              <w:left w:val="single" w:sz="4" w:space="0" w:color="auto"/>
              <w:bottom w:val="single" w:sz="4" w:space="0" w:color="auto"/>
              <w:right w:val="single" w:sz="4" w:space="0" w:color="auto"/>
            </w:tcBorders>
            <w:vAlign w:val="center"/>
          </w:tcPr>
          <w:p w14:paraId="4CDAAB22" w14:textId="77777777" w:rsidR="00372091" w:rsidRPr="00250C96" w:rsidRDefault="00372091" w:rsidP="00372091">
            <w:pPr>
              <w:jc w:val="left"/>
              <w:rPr>
                <w:rFonts w:asciiTheme="minorHAnsi" w:hAnsiTheme="minorHAnsi" w:cs="Arial"/>
                <w:sz w:val="16"/>
                <w:szCs w:val="16"/>
                <w:lang w:val="en-GB"/>
              </w:rPr>
            </w:pPr>
            <w:r w:rsidRPr="00250C96">
              <w:rPr>
                <w:rFonts w:asciiTheme="minorHAnsi" w:hAnsiTheme="minorHAnsi" w:cs="Arial"/>
                <w:sz w:val="16"/>
                <w:szCs w:val="16"/>
                <w:lang w:val="en-GB"/>
              </w:rPr>
              <w:t>C100</w:t>
            </w:r>
          </w:p>
        </w:tc>
        <w:tc>
          <w:tcPr>
            <w:tcW w:w="1126" w:type="dxa"/>
            <w:tcBorders>
              <w:top w:val="single" w:sz="4" w:space="0" w:color="auto"/>
              <w:left w:val="single" w:sz="4" w:space="0" w:color="auto"/>
              <w:bottom w:val="single" w:sz="4" w:space="0" w:color="auto"/>
              <w:right w:val="single" w:sz="4" w:space="0" w:color="auto"/>
            </w:tcBorders>
            <w:vAlign w:val="center"/>
          </w:tcPr>
          <w:p w14:paraId="7BE41C6D" w14:textId="77777777" w:rsidR="00372091" w:rsidRPr="00250C96" w:rsidRDefault="00372091" w:rsidP="00372091">
            <w:pPr>
              <w:jc w:val="left"/>
              <w:rPr>
                <w:rFonts w:asciiTheme="minorHAnsi" w:hAnsiTheme="minorHAnsi" w:cs="Arial"/>
                <w:sz w:val="16"/>
                <w:szCs w:val="16"/>
                <w:lang w:val="en-GB"/>
              </w:rPr>
            </w:pPr>
            <w:r w:rsidRPr="00250C96">
              <w:rPr>
                <w:rFonts w:asciiTheme="minorHAnsi" w:hAnsiTheme="minorHAnsi" w:cs="Arial"/>
                <w:sz w:val="16"/>
                <w:szCs w:val="16"/>
                <w:lang w:val="en-GB"/>
              </w:rPr>
              <w:t>N(PK)</w:t>
            </w:r>
          </w:p>
        </w:tc>
        <w:tc>
          <w:tcPr>
            <w:tcW w:w="2371" w:type="dxa"/>
            <w:tcBorders>
              <w:top w:val="single" w:sz="4" w:space="0" w:color="auto"/>
              <w:left w:val="single" w:sz="4" w:space="0" w:color="auto"/>
              <w:bottom w:val="single" w:sz="4" w:space="0" w:color="auto"/>
              <w:right w:val="single" w:sz="4" w:space="0" w:color="auto"/>
            </w:tcBorders>
            <w:vAlign w:val="center"/>
          </w:tcPr>
          <w:p w14:paraId="79238312" w14:textId="77777777" w:rsidR="00372091" w:rsidRPr="00250C96" w:rsidRDefault="00372091" w:rsidP="00372091">
            <w:pPr>
              <w:jc w:val="left"/>
              <w:rPr>
                <w:rFonts w:asciiTheme="minorHAnsi" w:hAnsiTheme="minorHAnsi" w:cs="Arial"/>
                <w:sz w:val="16"/>
                <w:szCs w:val="16"/>
                <w:lang w:val="en-GB"/>
              </w:rPr>
            </w:pPr>
            <w:r w:rsidRPr="00250C96">
              <w:rPr>
                <w:rFonts w:asciiTheme="minorHAnsi" w:hAnsiTheme="minorHAnsi" w:cs="Arial"/>
                <w:sz w:val="16"/>
                <w:szCs w:val="16"/>
                <w:lang w:val="en-GB"/>
              </w:rPr>
              <w:t>Person Unique Identifier, PK for the contact to be updated or inserted</w:t>
            </w:r>
          </w:p>
        </w:tc>
        <w:tc>
          <w:tcPr>
            <w:tcW w:w="2183" w:type="dxa"/>
            <w:tcBorders>
              <w:top w:val="single" w:sz="4" w:space="0" w:color="auto"/>
              <w:left w:val="single" w:sz="4" w:space="0" w:color="auto"/>
              <w:bottom w:val="single" w:sz="4" w:space="0" w:color="auto"/>
              <w:right w:val="single" w:sz="4" w:space="0" w:color="auto"/>
            </w:tcBorders>
            <w:vAlign w:val="center"/>
          </w:tcPr>
          <w:p w14:paraId="626844F2" w14:textId="77777777" w:rsidR="00372091" w:rsidRPr="00250C96" w:rsidRDefault="00372091" w:rsidP="00372091">
            <w:pPr>
              <w:jc w:val="left"/>
              <w:rPr>
                <w:rFonts w:asciiTheme="minorHAnsi" w:hAnsiTheme="minorHAnsi" w:cs="Arial"/>
                <w:sz w:val="16"/>
                <w:szCs w:val="16"/>
                <w:lang w:val="en-GB"/>
              </w:rPr>
            </w:pPr>
          </w:p>
        </w:tc>
        <w:tc>
          <w:tcPr>
            <w:tcW w:w="3663" w:type="dxa"/>
            <w:tcBorders>
              <w:top w:val="single" w:sz="4" w:space="0" w:color="auto"/>
              <w:left w:val="single" w:sz="4" w:space="0" w:color="auto"/>
              <w:bottom w:val="single" w:sz="4" w:space="0" w:color="auto"/>
              <w:right w:val="single" w:sz="4" w:space="0" w:color="auto"/>
            </w:tcBorders>
            <w:vAlign w:val="center"/>
          </w:tcPr>
          <w:p w14:paraId="5529D80C" w14:textId="77777777" w:rsidR="00372091" w:rsidRPr="00250C96" w:rsidRDefault="00372091" w:rsidP="00372091">
            <w:pPr>
              <w:jc w:val="left"/>
              <w:rPr>
                <w:rFonts w:asciiTheme="minorHAnsi" w:hAnsiTheme="minorHAnsi" w:cs="Arial"/>
                <w:sz w:val="16"/>
                <w:szCs w:val="16"/>
                <w:lang w:val="en-GB"/>
              </w:rPr>
            </w:pPr>
            <w:r w:rsidRPr="00250C96">
              <w:rPr>
                <w:rFonts w:asciiTheme="minorHAnsi" w:hAnsiTheme="minorHAnsi" w:cs="Arial"/>
                <w:sz w:val="16"/>
                <w:szCs w:val="16"/>
                <w:lang w:val="en-GB"/>
              </w:rPr>
              <w:t>EIM_CONTACT.PARTY_UID</w:t>
            </w:r>
          </w:p>
          <w:p w14:paraId="41521FEC" w14:textId="77777777" w:rsidR="00372091" w:rsidRPr="00250C96" w:rsidRDefault="00372091" w:rsidP="00372091">
            <w:pPr>
              <w:jc w:val="left"/>
              <w:rPr>
                <w:rFonts w:asciiTheme="minorHAnsi" w:hAnsiTheme="minorHAnsi" w:cs="Arial"/>
                <w:sz w:val="16"/>
                <w:szCs w:val="16"/>
                <w:lang w:val="en-GB"/>
              </w:rPr>
            </w:pPr>
            <w:r w:rsidRPr="00250C96">
              <w:rPr>
                <w:rFonts w:asciiTheme="minorHAnsi" w:hAnsiTheme="minorHAnsi" w:cs="Arial"/>
                <w:sz w:val="16"/>
                <w:szCs w:val="16"/>
                <w:lang w:val="en-GB"/>
              </w:rPr>
              <w:t>EIM_CONTACT.CON_PERSON_UID</w:t>
            </w:r>
          </w:p>
          <w:p w14:paraId="069F793B" w14:textId="77777777" w:rsidR="00372091" w:rsidRPr="00250C96" w:rsidRDefault="00372091" w:rsidP="00372091">
            <w:pPr>
              <w:jc w:val="left"/>
              <w:rPr>
                <w:rFonts w:asciiTheme="minorHAnsi" w:hAnsiTheme="minorHAnsi" w:cs="Arial"/>
                <w:sz w:val="16"/>
                <w:szCs w:val="16"/>
                <w:lang w:val="en-GB"/>
              </w:rPr>
            </w:pPr>
            <w:r w:rsidRPr="00250C96">
              <w:rPr>
                <w:rFonts w:asciiTheme="minorHAnsi" w:hAnsiTheme="minorHAnsi" w:cs="Arial"/>
                <w:sz w:val="16"/>
                <w:szCs w:val="16"/>
                <w:lang w:val="en-GB"/>
              </w:rPr>
              <w:t>EIM_ACCNT_CUT.PERSON_UID</w:t>
            </w:r>
          </w:p>
          <w:p w14:paraId="2EFA6D67" w14:textId="77777777" w:rsidR="00372091" w:rsidRPr="00250C96" w:rsidRDefault="00372091" w:rsidP="00372091">
            <w:pPr>
              <w:jc w:val="left"/>
              <w:rPr>
                <w:rFonts w:asciiTheme="minorHAnsi" w:hAnsiTheme="minorHAnsi" w:cs="Arial"/>
                <w:sz w:val="16"/>
                <w:szCs w:val="16"/>
                <w:lang w:val="en-GB"/>
              </w:rPr>
            </w:pPr>
            <w:r w:rsidRPr="00250C96">
              <w:rPr>
                <w:rFonts w:asciiTheme="minorHAnsi" w:hAnsiTheme="minorHAnsi" w:cs="Arial"/>
                <w:sz w:val="16"/>
                <w:szCs w:val="16"/>
                <w:lang w:val="en-GB"/>
              </w:rPr>
              <w:t>EIM_ADDR_PER. AP_PERSON_UID</w:t>
            </w:r>
          </w:p>
          <w:p w14:paraId="5843DF42" w14:textId="77777777" w:rsidR="00372091" w:rsidRPr="00250C96" w:rsidRDefault="00372091" w:rsidP="00372091">
            <w:pPr>
              <w:jc w:val="left"/>
              <w:rPr>
                <w:rFonts w:asciiTheme="minorHAnsi" w:hAnsiTheme="minorHAnsi" w:cs="Arial"/>
                <w:sz w:val="16"/>
                <w:szCs w:val="16"/>
                <w:lang w:val="en-GB"/>
              </w:rPr>
            </w:pPr>
            <w:r w:rsidRPr="00250C96">
              <w:rPr>
                <w:rFonts w:asciiTheme="minorHAnsi" w:hAnsiTheme="minorHAnsi" w:cs="Arial"/>
                <w:sz w:val="16"/>
                <w:szCs w:val="16"/>
                <w:lang w:val="en-GB"/>
              </w:rPr>
              <w:lastRenderedPageBreak/>
              <w:t>EIM_DDR_PER. CONADDR_PERSON_UID</w:t>
            </w:r>
          </w:p>
        </w:tc>
        <w:tc>
          <w:tcPr>
            <w:tcW w:w="3840" w:type="dxa"/>
            <w:tcBorders>
              <w:top w:val="single" w:sz="4" w:space="0" w:color="auto"/>
              <w:left w:val="single" w:sz="4" w:space="0" w:color="auto"/>
              <w:bottom w:val="single" w:sz="4" w:space="0" w:color="auto"/>
              <w:right w:val="single" w:sz="4" w:space="0" w:color="auto"/>
            </w:tcBorders>
            <w:vAlign w:val="center"/>
          </w:tcPr>
          <w:p w14:paraId="3ED8D4D2" w14:textId="77777777" w:rsidR="00372091" w:rsidRPr="00250C96" w:rsidRDefault="00372091" w:rsidP="00372091">
            <w:pPr>
              <w:jc w:val="left"/>
              <w:rPr>
                <w:rFonts w:asciiTheme="minorHAnsi" w:hAnsiTheme="minorHAnsi" w:cs="Arial"/>
                <w:sz w:val="16"/>
                <w:szCs w:val="16"/>
                <w:lang w:val="en-GB"/>
              </w:rPr>
            </w:pPr>
            <w:r w:rsidRPr="00250C96">
              <w:rPr>
                <w:rFonts w:asciiTheme="minorHAnsi" w:hAnsiTheme="minorHAnsi" w:cs="Arial"/>
                <w:sz w:val="16"/>
                <w:szCs w:val="16"/>
                <w:lang w:val="en-GB"/>
              </w:rPr>
              <w:lastRenderedPageBreak/>
              <w:t>S_CONTACT.PERSON_UID</w:t>
            </w:r>
          </w:p>
          <w:p w14:paraId="1F696112" w14:textId="77777777" w:rsidR="00372091" w:rsidRPr="00250C96" w:rsidRDefault="00372091" w:rsidP="00372091">
            <w:pPr>
              <w:jc w:val="left"/>
              <w:rPr>
                <w:rFonts w:asciiTheme="minorHAnsi" w:hAnsiTheme="minorHAnsi" w:cs="Arial"/>
                <w:sz w:val="16"/>
                <w:szCs w:val="16"/>
                <w:lang w:val="en-GB"/>
              </w:rPr>
            </w:pPr>
            <w:r w:rsidRPr="00250C96">
              <w:rPr>
                <w:rFonts w:asciiTheme="minorHAnsi" w:hAnsiTheme="minorHAnsi" w:cs="Arial"/>
                <w:sz w:val="16"/>
                <w:szCs w:val="16"/>
                <w:lang w:val="en-GB"/>
              </w:rPr>
              <w:t>S_PARTY.PARTY_UID</w:t>
            </w:r>
          </w:p>
          <w:p w14:paraId="28BDAEC8" w14:textId="77777777" w:rsidR="00372091" w:rsidRPr="00250C96" w:rsidRDefault="00372091" w:rsidP="00372091">
            <w:pPr>
              <w:jc w:val="left"/>
              <w:rPr>
                <w:rFonts w:asciiTheme="minorHAnsi" w:hAnsiTheme="minorHAnsi" w:cs="Arial"/>
                <w:sz w:val="16"/>
                <w:szCs w:val="16"/>
                <w:lang w:val="en-GB"/>
              </w:rPr>
            </w:pPr>
          </w:p>
        </w:tc>
      </w:tr>
      <w:tr w:rsidR="00372091" w:rsidRPr="00250C96" w14:paraId="0FEAB0B5" w14:textId="77777777" w:rsidTr="00C56298">
        <w:trPr>
          <w:trHeight w:val="440"/>
        </w:trPr>
        <w:tc>
          <w:tcPr>
            <w:tcW w:w="2348" w:type="dxa"/>
            <w:tcBorders>
              <w:top w:val="single" w:sz="4" w:space="0" w:color="auto"/>
              <w:left w:val="single" w:sz="4" w:space="0" w:color="auto"/>
              <w:bottom w:val="single" w:sz="4" w:space="0" w:color="auto"/>
              <w:right w:val="single" w:sz="4" w:space="0" w:color="auto"/>
            </w:tcBorders>
            <w:vAlign w:val="center"/>
          </w:tcPr>
          <w:p w14:paraId="293E6FDA" w14:textId="77777777" w:rsidR="00372091" w:rsidRPr="00250C96" w:rsidRDefault="00372091" w:rsidP="00372091">
            <w:pPr>
              <w:jc w:val="left"/>
              <w:rPr>
                <w:rFonts w:asciiTheme="minorHAnsi" w:hAnsiTheme="minorHAnsi" w:cs="Arial"/>
                <w:sz w:val="16"/>
                <w:szCs w:val="16"/>
                <w:lang w:val="en-GB"/>
              </w:rPr>
            </w:pPr>
            <w:r w:rsidRPr="00250C96">
              <w:rPr>
                <w:rFonts w:asciiTheme="minorHAnsi" w:hAnsiTheme="minorHAnsi" w:cs="Arial"/>
                <w:sz w:val="16"/>
                <w:szCs w:val="16"/>
                <w:lang w:val="en-GB"/>
              </w:rPr>
              <w:t>X_ATTRIB_94</w:t>
            </w:r>
          </w:p>
        </w:tc>
        <w:tc>
          <w:tcPr>
            <w:tcW w:w="815" w:type="dxa"/>
            <w:tcBorders>
              <w:top w:val="single" w:sz="4" w:space="0" w:color="auto"/>
              <w:left w:val="single" w:sz="4" w:space="0" w:color="auto"/>
              <w:bottom w:val="single" w:sz="4" w:space="0" w:color="auto"/>
              <w:right w:val="single" w:sz="4" w:space="0" w:color="auto"/>
            </w:tcBorders>
            <w:vAlign w:val="center"/>
          </w:tcPr>
          <w:p w14:paraId="5B55BA83" w14:textId="77777777" w:rsidR="00372091" w:rsidRPr="00250C96" w:rsidRDefault="00372091" w:rsidP="00372091">
            <w:pPr>
              <w:jc w:val="left"/>
              <w:rPr>
                <w:rFonts w:asciiTheme="minorHAnsi" w:hAnsiTheme="minorHAnsi" w:cs="Arial"/>
                <w:sz w:val="16"/>
                <w:szCs w:val="16"/>
                <w:lang w:val="en-GB"/>
              </w:rPr>
            </w:pPr>
            <w:r w:rsidRPr="00250C96">
              <w:rPr>
                <w:rFonts w:asciiTheme="minorHAnsi" w:hAnsiTheme="minorHAnsi" w:cs="Arial"/>
                <w:sz w:val="16"/>
                <w:szCs w:val="16"/>
                <w:lang w:val="en-GB"/>
              </w:rPr>
              <w:t>C30</w:t>
            </w:r>
          </w:p>
        </w:tc>
        <w:tc>
          <w:tcPr>
            <w:tcW w:w="1126" w:type="dxa"/>
            <w:tcBorders>
              <w:top w:val="single" w:sz="4" w:space="0" w:color="auto"/>
              <w:left w:val="single" w:sz="4" w:space="0" w:color="auto"/>
              <w:bottom w:val="single" w:sz="4" w:space="0" w:color="auto"/>
              <w:right w:val="single" w:sz="4" w:space="0" w:color="auto"/>
            </w:tcBorders>
            <w:vAlign w:val="center"/>
          </w:tcPr>
          <w:p w14:paraId="02E115E6" w14:textId="77777777" w:rsidR="00372091" w:rsidRPr="00250C96" w:rsidRDefault="00372091" w:rsidP="00372091">
            <w:pPr>
              <w:jc w:val="left"/>
              <w:rPr>
                <w:rFonts w:asciiTheme="minorHAnsi" w:hAnsiTheme="minorHAnsi" w:cs="Arial"/>
                <w:sz w:val="16"/>
                <w:szCs w:val="16"/>
                <w:lang w:val="en-GB"/>
              </w:rPr>
            </w:pPr>
            <w:r w:rsidRPr="00250C96">
              <w:rPr>
                <w:rFonts w:asciiTheme="minorHAnsi" w:hAnsiTheme="minorHAnsi" w:cs="Arial"/>
                <w:sz w:val="16"/>
                <w:szCs w:val="16"/>
                <w:lang w:val="en-GB"/>
              </w:rPr>
              <w:t>N</w:t>
            </w:r>
          </w:p>
        </w:tc>
        <w:tc>
          <w:tcPr>
            <w:tcW w:w="2371" w:type="dxa"/>
            <w:tcBorders>
              <w:top w:val="single" w:sz="4" w:space="0" w:color="auto"/>
              <w:left w:val="single" w:sz="4" w:space="0" w:color="auto"/>
              <w:bottom w:val="single" w:sz="4" w:space="0" w:color="auto"/>
              <w:right w:val="single" w:sz="4" w:space="0" w:color="auto"/>
            </w:tcBorders>
            <w:vAlign w:val="center"/>
          </w:tcPr>
          <w:p w14:paraId="1011D806" w14:textId="77777777" w:rsidR="00372091" w:rsidRPr="00250C96" w:rsidRDefault="00372091" w:rsidP="00372091">
            <w:pPr>
              <w:jc w:val="left"/>
              <w:rPr>
                <w:rFonts w:asciiTheme="minorHAnsi" w:hAnsiTheme="minorHAnsi" w:cs="Arial"/>
                <w:sz w:val="16"/>
                <w:szCs w:val="16"/>
                <w:lang w:val="en-GB"/>
              </w:rPr>
            </w:pPr>
            <w:r w:rsidRPr="00250C96">
              <w:rPr>
                <w:rFonts w:asciiTheme="minorHAnsi" w:hAnsiTheme="minorHAnsi" w:cs="Arial"/>
                <w:sz w:val="16"/>
                <w:szCs w:val="16"/>
                <w:lang w:val="en-GB"/>
              </w:rPr>
              <w:t>Preferred Call Day</w:t>
            </w:r>
          </w:p>
        </w:tc>
        <w:tc>
          <w:tcPr>
            <w:tcW w:w="2183" w:type="dxa"/>
            <w:tcBorders>
              <w:top w:val="single" w:sz="4" w:space="0" w:color="auto"/>
              <w:left w:val="single" w:sz="4" w:space="0" w:color="auto"/>
              <w:bottom w:val="single" w:sz="4" w:space="0" w:color="auto"/>
              <w:right w:val="single" w:sz="4" w:space="0" w:color="auto"/>
            </w:tcBorders>
            <w:vAlign w:val="center"/>
          </w:tcPr>
          <w:p w14:paraId="17990BE4" w14:textId="77777777" w:rsidR="00372091" w:rsidRPr="00250C96" w:rsidRDefault="00372091" w:rsidP="00372091">
            <w:pPr>
              <w:jc w:val="left"/>
              <w:rPr>
                <w:rFonts w:asciiTheme="minorHAnsi" w:hAnsiTheme="minorHAnsi" w:cs="Arial"/>
                <w:sz w:val="16"/>
                <w:szCs w:val="16"/>
                <w:lang w:val="en-GB"/>
              </w:rPr>
            </w:pPr>
            <w:r w:rsidRPr="00250C96">
              <w:rPr>
                <w:rFonts w:asciiTheme="minorHAnsi" w:hAnsiTheme="minorHAnsi" w:cs="Arial"/>
                <w:sz w:val="16"/>
                <w:szCs w:val="16"/>
              </w:rPr>
              <w:t>LOV: JTI_ATTRIBUTE_94</w:t>
            </w:r>
          </w:p>
        </w:tc>
        <w:tc>
          <w:tcPr>
            <w:tcW w:w="3663" w:type="dxa"/>
            <w:tcBorders>
              <w:top w:val="single" w:sz="4" w:space="0" w:color="auto"/>
              <w:left w:val="single" w:sz="4" w:space="0" w:color="auto"/>
              <w:bottom w:val="single" w:sz="4" w:space="0" w:color="auto"/>
              <w:right w:val="single" w:sz="4" w:space="0" w:color="auto"/>
            </w:tcBorders>
            <w:vAlign w:val="center"/>
          </w:tcPr>
          <w:p w14:paraId="6569ECAA" w14:textId="77777777" w:rsidR="00372091" w:rsidRPr="00250C96" w:rsidRDefault="00372091" w:rsidP="00372091">
            <w:pPr>
              <w:jc w:val="left"/>
              <w:rPr>
                <w:rFonts w:asciiTheme="minorHAnsi" w:hAnsiTheme="minorHAnsi" w:cs="Arial"/>
                <w:sz w:val="16"/>
                <w:szCs w:val="16"/>
                <w:lang w:val="en-GB"/>
              </w:rPr>
            </w:pPr>
            <w:r w:rsidRPr="00250C96">
              <w:rPr>
                <w:rFonts w:asciiTheme="minorHAnsi" w:hAnsiTheme="minorHAnsi" w:cs="Arial"/>
                <w:sz w:val="16"/>
                <w:szCs w:val="16"/>
                <w:lang w:val="en-GB"/>
              </w:rPr>
              <w:t>EIM_ACCNT_DTL.X_ATTRIB_94</w:t>
            </w:r>
          </w:p>
        </w:tc>
        <w:tc>
          <w:tcPr>
            <w:tcW w:w="3840" w:type="dxa"/>
            <w:tcBorders>
              <w:top w:val="single" w:sz="4" w:space="0" w:color="auto"/>
              <w:left w:val="single" w:sz="4" w:space="0" w:color="auto"/>
              <w:bottom w:val="single" w:sz="4" w:space="0" w:color="auto"/>
              <w:right w:val="single" w:sz="4" w:space="0" w:color="auto"/>
            </w:tcBorders>
            <w:vAlign w:val="center"/>
          </w:tcPr>
          <w:p w14:paraId="2BA9107F" w14:textId="77777777" w:rsidR="00372091" w:rsidRPr="00250C96" w:rsidRDefault="00372091" w:rsidP="00372091">
            <w:pPr>
              <w:jc w:val="left"/>
              <w:rPr>
                <w:rFonts w:asciiTheme="minorHAnsi" w:hAnsiTheme="minorHAnsi" w:cs="Arial"/>
                <w:sz w:val="16"/>
                <w:szCs w:val="16"/>
                <w:lang w:val="en-GB"/>
              </w:rPr>
            </w:pPr>
            <w:r w:rsidRPr="00250C96">
              <w:rPr>
                <w:rFonts w:asciiTheme="minorHAnsi" w:hAnsiTheme="minorHAnsi" w:cs="Arial"/>
                <w:sz w:val="16"/>
                <w:szCs w:val="16"/>
                <w:lang w:val="en-GB"/>
              </w:rPr>
              <w:t>S_ORG_EXT_X.X_ATTRIB_94</w:t>
            </w:r>
          </w:p>
        </w:tc>
      </w:tr>
      <w:tr w:rsidR="00372091" w:rsidRPr="00250C96" w14:paraId="052F3776" w14:textId="77777777" w:rsidTr="00C56298">
        <w:trPr>
          <w:trHeight w:val="440"/>
        </w:trPr>
        <w:tc>
          <w:tcPr>
            <w:tcW w:w="2348" w:type="dxa"/>
            <w:tcBorders>
              <w:top w:val="single" w:sz="4" w:space="0" w:color="auto"/>
              <w:left w:val="single" w:sz="4" w:space="0" w:color="auto"/>
              <w:bottom w:val="single" w:sz="4" w:space="0" w:color="auto"/>
              <w:right w:val="single" w:sz="4" w:space="0" w:color="auto"/>
            </w:tcBorders>
            <w:vAlign w:val="center"/>
          </w:tcPr>
          <w:p w14:paraId="3989B7B1" w14:textId="77777777" w:rsidR="00372091" w:rsidRPr="00250C96" w:rsidRDefault="00372091" w:rsidP="00372091">
            <w:pPr>
              <w:jc w:val="left"/>
              <w:rPr>
                <w:rFonts w:asciiTheme="minorHAnsi" w:hAnsiTheme="minorHAnsi" w:cs="Arial"/>
                <w:sz w:val="16"/>
                <w:szCs w:val="16"/>
                <w:lang w:val="en-GB"/>
              </w:rPr>
            </w:pPr>
            <w:r w:rsidRPr="00250C96">
              <w:rPr>
                <w:rFonts w:asciiTheme="minorHAnsi" w:hAnsiTheme="minorHAnsi" w:cs="Arial"/>
                <w:sz w:val="16"/>
                <w:szCs w:val="16"/>
                <w:lang w:val="en-GB"/>
              </w:rPr>
              <w:t>X_ATTRIB_95</w:t>
            </w:r>
          </w:p>
        </w:tc>
        <w:tc>
          <w:tcPr>
            <w:tcW w:w="815" w:type="dxa"/>
            <w:tcBorders>
              <w:top w:val="single" w:sz="4" w:space="0" w:color="auto"/>
              <w:left w:val="single" w:sz="4" w:space="0" w:color="auto"/>
              <w:bottom w:val="single" w:sz="4" w:space="0" w:color="auto"/>
              <w:right w:val="single" w:sz="4" w:space="0" w:color="auto"/>
            </w:tcBorders>
            <w:vAlign w:val="center"/>
          </w:tcPr>
          <w:p w14:paraId="7358D405" w14:textId="77777777" w:rsidR="00372091" w:rsidRPr="00250C96" w:rsidRDefault="00372091" w:rsidP="00372091">
            <w:pPr>
              <w:jc w:val="left"/>
              <w:rPr>
                <w:rFonts w:asciiTheme="minorHAnsi" w:hAnsiTheme="minorHAnsi" w:cs="Arial"/>
                <w:sz w:val="16"/>
                <w:szCs w:val="16"/>
                <w:lang w:val="en-GB"/>
              </w:rPr>
            </w:pPr>
            <w:r w:rsidRPr="00250C96">
              <w:rPr>
                <w:rFonts w:asciiTheme="minorHAnsi" w:hAnsiTheme="minorHAnsi" w:cs="Arial"/>
                <w:sz w:val="16"/>
                <w:szCs w:val="16"/>
              </w:rPr>
              <w:t>C30</w:t>
            </w:r>
          </w:p>
        </w:tc>
        <w:tc>
          <w:tcPr>
            <w:tcW w:w="1126" w:type="dxa"/>
            <w:tcBorders>
              <w:top w:val="single" w:sz="4" w:space="0" w:color="auto"/>
              <w:left w:val="single" w:sz="4" w:space="0" w:color="auto"/>
              <w:bottom w:val="single" w:sz="4" w:space="0" w:color="auto"/>
              <w:right w:val="single" w:sz="4" w:space="0" w:color="auto"/>
            </w:tcBorders>
            <w:vAlign w:val="center"/>
          </w:tcPr>
          <w:p w14:paraId="31CAB20A" w14:textId="77777777" w:rsidR="00372091" w:rsidRPr="00250C96" w:rsidRDefault="00372091" w:rsidP="00372091">
            <w:pPr>
              <w:jc w:val="left"/>
              <w:rPr>
                <w:rFonts w:asciiTheme="minorHAnsi" w:hAnsiTheme="minorHAnsi" w:cs="Arial"/>
                <w:sz w:val="16"/>
                <w:szCs w:val="16"/>
                <w:lang w:val="en-GB"/>
              </w:rPr>
            </w:pPr>
            <w:r w:rsidRPr="00250C96">
              <w:rPr>
                <w:rFonts w:asciiTheme="minorHAnsi" w:hAnsiTheme="minorHAnsi" w:cs="Arial"/>
                <w:sz w:val="16"/>
                <w:szCs w:val="16"/>
                <w:lang w:val="en-GB"/>
              </w:rPr>
              <w:t>N</w:t>
            </w:r>
          </w:p>
        </w:tc>
        <w:tc>
          <w:tcPr>
            <w:tcW w:w="2371" w:type="dxa"/>
            <w:tcBorders>
              <w:top w:val="single" w:sz="4" w:space="0" w:color="auto"/>
              <w:left w:val="single" w:sz="4" w:space="0" w:color="auto"/>
              <w:bottom w:val="single" w:sz="4" w:space="0" w:color="auto"/>
              <w:right w:val="single" w:sz="4" w:space="0" w:color="auto"/>
            </w:tcBorders>
            <w:vAlign w:val="center"/>
          </w:tcPr>
          <w:p w14:paraId="481CE49A" w14:textId="77777777" w:rsidR="00372091" w:rsidRPr="00250C96" w:rsidRDefault="00372091" w:rsidP="00372091">
            <w:pPr>
              <w:jc w:val="left"/>
              <w:rPr>
                <w:rFonts w:asciiTheme="minorHAnsi" w:hAnsiTheme="minorHAnsi" w:cs="Arial"/>
                <w:sz w:val="16"/>
                <w:szCs w:val="16"/>
                <w:lang w:val="en-GB"/>
              </w:rPr>
            </w:pPr>
            <w:r w:rsidRPr="00250C96">
              <w:rPr>
                <w:rFonts w:asciiTheme="minorHAnsi" w:hAnsiTheme="minorHAnsi" w:cs="Arial"/>
                <w:sz w:val="16"/>
                <w:szCs w:val="16"/>
                <w:lang w:val="en-GB"/>
              </w:rPr>
              <w:t>Call Frequency</w:t>
            </w:r>
          </w:p>
        </w:tc>
        <w:tc>
          <w:tcPr>
            <w:tcW w:w="2183" w:type="dxa"/>
            <w:tcBorders>
              <w:top w:val="single" w:sz="4" w:space="0" w:color="auto"/>
              <w:left w:val="single" w:sz="4" w:space="0" w:color="auto"/>
              <w:bottom w:val="single" w:sz="4" w:space="0" w:color="auto"/>
              <w:right w:val="single" w:sz="4" w:space="0" w:color="auto"/>
            </w:tcBorders>
            <w:vAlign w:val="center"/>
          </w:tcPr>
          <w:p w14:paraId="177ABFEA" w14:textId="77777777" w:rsidR="00372091" w:rsidRPr="00250C96" w:rsidRDefault="00372091" w:rsidP="00372091">
            <w:pPr>
              <w:jc w:val="left"/>
              <w:rPr>
                <w:rFonts w:asciiTheme="minorHAnsi" w:hAnsiTheme="minorHAnsi" w:cs="Arial"/>
                <w:sz w:val="16"/>
                <w:szCs w:val="16"/>
                <w:lang w:val="en-GB"/>
              </w:rPr>
            </w:pPr>
            <w:r w:rsidRPr="00250C96">
              <w:rPr>
                <w:rFonts w:asciiTheme="minorHAnsi" w:hAnsiTheme="minorHAnsi" w:cs="Arial"/>
                <w:sz w:val="16"/>
                <w:szCs w:val="16"/>
              </w:rPr>
              <w:t>LOV: JTI_ATTRIBUTE_95</w:t>
            </w:r>
          </w:p>
        </w:tc>
        <w:tc>
          <w:tcPr>
            <w:tcW w:w="3663" w:type="dxa"/>
            <w:tcBorders>
              <w:top w:val="single" w:sz="4" w:space="0" w:color="auto"/>
              <w:left w:val="single" w:sz="4" w:space="0" w:color="auto"/>
              <w:bottom w:val="single" w:sz="4" w:space="0" w:color="auto"/>
              <w:right w:val="single" w:sz="4" w:space="0" w:color="auto"/>
            </w:tcBorders>
            <w:vAlign w:val="center"/>
          </w:tcPr>
          <w:p w14:paraId="5B2130EC" w14:textId="77777777" w:rsidR="00372091" w:rsidRPr="00250C96" w:rsidRDefault="00372091" w:rsidP="00372091">
            <w:pPr>
              <w:jc w:val="left"/>
              <w:rPr>
                <w:rFonts w:asciiTheme="minorHAnsi" w:hAnsiTheme="minorHAnsi" w:cs="Arial"/>
                <w:sz w:val="16"/>
                <w:szCs w:val="16"/>
                <w:lang w:val="en-GB"/>
              </w:rPr>
            </w:pPr>
            <w:r w:rsidRPr="00250C96">
              <w:rPr>
                <w:rFonts w:asciiTheme="minorHAnsi" w:hAnsiTheme="minorHAnsi" w:cs="Arial"/>
                <w:sz w:val="16"/>
                <w:szCs w:val="16"/>
                <w:lang w:val="en-GB"/>
              </w:rPr>
              <w:t>EIM_ACCNT_DTL.X_ATTRIB_95</w:t>
            </w:r>
          </w:p>
        </w:tc>
        <w:tc>
          <w:tcPr>
            <w:tcW w:w="3840" w:type="dxa"/>
            <w:tcBorders>
              <w:top w:val="single" w:sz="4" w:space="0" w:color="auto"/>
              <w:left w:val="single" w:sz="4" w:space="0" w:color="auto"/>
              <w:bottom w:val="single" w:sz="4" w:space="0" w:color="auto"/>
              <w:right w:val="single" w:sz="4" w:space="0" w:color="auto"/>
            </w:tcBorders>
            <w:vAlign w:val="center"/>
          </w:tcPr>
          <w:p w14:paraId="235EC16D" w14:textId="77777777" w:rsidR="00372091" w:rsidRPr="00250C96" w:rsidRDefault="00372091" w:rsidP="00372091">
            <w:pPr>
              <w:jc w:val="left"/>
              <w:rPr>
                <w:rFonts w:asciiTheme="minorHAnsi" w:hAnsiTheme="minorHAnsi" w:cs="Arial"/>
                <w:sz w:val="16"/>
                <w:szCs w:val="16"/>
                <w:lang w:val="en-GB"/>
              </w:rPr>
            </w:pPr>
            <w:r w:rsidRPr="00250C96">
              <w:rPr>
                <w:rFonts w:asciiTheme="minorHAnsi" w:hAnsiTheme="minorHAnsi" w:cs="Arial"/>
                <w:sz w:val="16"/>
                <w:szCs w:val="16"/>
                <w:lang w:val="en-GB"/>
              </w:rPr>
              <w:t>S_ORG_EXT_X.X_ATTRIB_95</w:t>
            </w:r>
          </w:p>
        </w:tc>
      </w:tr>
      <w:tr w:rsidR="00372091" w:rsidRPr="00250C96" w14:paraId="637C8562" w14:textId="77777777" w:rsidTr="00C56298">
        <w:trPr>
          <w:trHeight w:val="440"/>
        </w:trPr>
        <w:tc>
          <w:tcPr>
            <w:tcW w:w="2348" w:type="dxa"/>
            <w:tcBorders>
              <w:top w:val="single" w:sz="4" w:space="0" w:color="auto"/>
              <w:left w:val="single" w:sz="4" w:space="0" w:color="auto"/>
              <w:bottom w:val="single" w:sz="4" w:space="0" w:color="auto"/>
              <w:right w:val="single" w:sz="4" w:space="0" w:color="auto"/>
            </w:tcBorders>
            <w:vAlign w:val="center"/>
          </w:tcPr>
          <w:p w14:paraId="7F6F5A91" w14:textId="77777777" w:rsidR="00372091" w:rsidRPr="00250C96" w:rsidRDefault="00372091" w:rsidP="00372091">
            <w:pPr>
              <w:jc w:val="left"/>
              <w:rPr>
                <w:rFonts w:asciiTheme="minorHAnsi" w:hAnsiTheme="minorHAnsi" w:cs="Arial"/>
                <w:sz w:val="16"/>
                <w:szCs w:val="16"/>
                <w:lang w:val="en-GB"/>
              </w:rPr>
            </w:pPr>
            <w:r w:rsidRPr="00250C96">
              <w:rPr>
                <w:rFonts w:asciiTheme="minorHAnsi" w:hAnsiTheme="minorHAnsi" w:cs="Arial"/>
                <w:sz w:val="16"/>
                <w:szCs w:val="16"/>
                <w:lang w:val="en-GB"/>
              </w:rPr>
              <w:t>X_ATTRIB_96</w:t>
            </w:r>
          </w:p>
        </w:tc>
        <w:tc>
          <w:tcPr>
            <w:tcW w:w="815" w:type="dxa"/>
            <w:tcBorders>
              <w:top w:val="single" w:sz="4" w:space="0" w:color="auto"/>
              <w:left w:val="single" w:sz="4" w:space="0" w:color="auto"/>
              <w:bottom w:val="single" w:sz="4" w:space="0" w:color="auto"/>
              <w:right w:val="single" w:sz="4" w:space="0" w:color="auto"/>
            </w:tcBorders>
            <w:vAlign w:val="center"/>
          </w:tcPr>
          <w:p w14:paraId="6DF26F6C" w14:textId="77777777" w:rsidR="00372091" w:rsidRPr="00250C96" w:rsidRDefault="00372091" w:rsidP="00372091">
            <w:pPr>
              <w:jc w:val="left"/>
              <w:rPr>
                <w:rFonts w:asciiTheme="minorHAnsi" w:hAnsiTheme="minorHAnsi" w:cs="Arial"/>
                <w:sz w:val="16"/>
                <w:szCs w:val="16"/>
                <w:lang w:val="en-GB"/>
              </w:rPr>
            </w:pPr>
            <w:r>
              <w:rPr>
                <w:rFonts w:asciiTheme="minorHAnsi" w:hAnsiTheme="minorHAnsi" w:cs="Arial"/>
                <w:sz w:val="16"/>
                <w:szCs w:val="16"/>
                <w:lang w:val="en-GB"/>
              </w:rPr>
              <w:t>T</w:t>
            </w:r>
          </w:p>
        </w:tc>
        <w:tc>
          <w:tcPr>
            <w:tcW w:w="1126" w:type="dxa"/>
            <w:tcBorders>
              <w:top w:val="single" w:sz="4" w:space="0" w:color="auto"/>
              <w:left w:val="single" w:sz="4" w:space="0" w:color="auto"/>
              <w:bottom w:val="single" w:sz="4" w:space="0" w:color="auto"/>
              <w:right w:val="single" w:sz="4" w:space="0" w:color="auto"/>
            </w:tcBorders>
            <w:vAlign w:val="center"/>
          </w:tcPr>
          <w:p w14:paraId="08A98117" w14:textId="77777777" w:rsidR="00372091" w:rsidRPr="00250C96" w:rsidRDefault="00372091" w:rsidP="00372091">
            <w:pPr>
              <w:jc w:val="left"/>
              <w:rPr>
                <w:rFonts w:asciiTheme="minorHAnsi" w:hAnsiTheme="minorHAnsi" w:cs="Arial"/>
                <w:sz w:val="16"/>
                <w:szCs w:val="16"/>
                <w:lang w:val="en-GB"/>
              </w:rPr>
            </w:pPr>
            <w:r w:rsidRPr="00250C96">
              <w:rPr>
                <w:rFonts w:asciiTheme="minorHAnsi" w:hAnsiTheme="minorHAnsi" w:cs="Arial"/>
                <w:sz w:val="16"/>
                <w:szCs w:val="16"/>
                <w:lang w:val="en-GB"/>
              </w:rPr>
              <w:t>N</w:t>
            </w:r>
          </w:p>
        </w:tc>
        <w:tc>
          <w:tcPr>
            <w:tcW w:w="2371" w:type="dxa"/>
            <w:tcBorders>
              <w:top w:val="single" w:sz="4" w:space="0" w:color="auto"/>
              <w:left w:val="single" w:sz="4" w:space="0" w:color="auto"/>
              <w:bottom w:val="single" w:sz="4" w:space="0" w:color="auto"/>
              <w:right w:val="single" w:sz="4" w:space="0" w:color="auto"/>
            </w:tcBorders>
            <w:vAlign w:val="center"/>
          </w:tcPr>
          <w:p w14:paraId="69CA16C3" w14:textId="77777777" w:rsidR="00372091" w:rsidRPr="00250C96" w:rsidRDefault="00372091" w:rsidP="00372091">
            <w:pPr>
              <w:jc w:val="left"/>
              <w:rPr>
                <w:rFonts w:asciiTheme="minorHAnsi" w:hAnsiTheme="minorHAnsi" w:cs="Arial"/>
                <w:sz w:val="16"/>
                <w:szCs w:val="16"/>
                <w:lang w:val="en-GB"/>
              </w:rPr>
            </w:pPr>
            <w:r w:rsidRPr="00250C96">
              <w:rPr>
                <w:rFonts w:asciiTheme="minorHAnsi" w:hAnsiTheme="minorHAnsi" w:cs="Arial"/>
                <w:sz w:val="16"/>
                <w:szCs w:val="16"/>
                <w:lang w:val="en-GB"/>
              </w:rPr>
              <w:t xml:space="preserve">Call Time </w:t>
            </w:r>
          </w:p>
          <w:p w14:paraId="08D814A7" w14:textId="77777777" w:rsidR="00372091" w:rsidRPr="00250C96" w:rsidRDefault="00372091" w:rsidP="00372091">
            <w:pPr>
              <w:jc w:val="left"/>
              <w:rPr>
                <w:rFonts w:asciiTheme="minorHAnsi" w:hAnsiTheme="minorHAnsi" w:cs="Arial"/>
                <w:sz w:val="16"/>
                <w:szCs w:val="16"/>
                <w:lang w:val="en-GB"/>
              </w:rPr>
            </w:pPr>
            <w:r w:rsidRPr="00250C96">
              <w:rPr>
                <w:rFonts w:asciiTheme="minorHAnsi" w:hAnsiTheme="minorHAnsi" w:cs="Arial"/>
                <w:sz w:val="16"/>
                <w:szCs w:val="16"/>
                <w:lang w:val="en-GB"/>
              </w:rPr>
              <w:t>Format should be YYYY/MM/DD HH:</w:t>
            </w:r>
            <w:proofErr w:type="gramStart"/>
            <w:r w:rsidRPr="00250C96">
              <w:rPr>
                <w:rFonts w:asciiTheme="minorHAnsi" w:hAnsiTheme="minorHAnsi" w:cs="Arial"/>
                <w:sz w:val="16"/>
                <w:szCs w:val="16"/>
                <w:lang w:val="en-GB"/>
              </w:rPr>
              <w:t>MM:SS</w:t>
            </w:r>
            <w:proofErr w:type="gramEnd"/>
            <w:r w:rsidRPr="00250C96">
              <w:rPr>
                <w:rFonts w:asciiTheme="minorHAnsi" w:hAnsiTheme="minorHAnsi" w:cs="Arial"/>
                <w:sz w:val="16"/>
                <w:szCs w:val="16"/>
                <w:lang w:val="en-GB"/>
              </w:rPr>
              <w:t xml:space="preserve"> </w:t>
            </w:r>
          </w:p>
        </w:tc>
        <w:tc>
          <w:tcPr>
            <w:tcW w:w="2183" w:type="dxa"/>
            <w:tcBorders>
              <w:top w:val="single" w:sz="4" w:space="0" w:color="auto"/>
              <w:left w:val="single" w:sz="4" w:space="0" w:color="auto"/>
              <w:bottom w:val="single" w:sz="4" w:space="0" w:color="auto"/>
              <w:right w:val="single" w:sz="4" w:space="0" w:color="auto"/>
            </w:tcBorders>
            <w:vAlign w:val="center"/>
          </w:tcPr>
          <w:p w14:paraId="649D0E07" w14:textId="77777777" w:rsidR="00372091" w:rsidRPr="00250C96" w:rsidRDefault="00372091" w:rsidP="00372091">
            <w:pPr>
              <w:jc w:val="left"/>
              <w:rPr>
                <w:rFonts w:asciiTheme="minorHAnsi" w:hAnsiTheme="minorHAnsi" w:cs="Arial"/>
                <w:sz w:val="16"/>
                <w:szCs w:val="16"/>
                <w:lang w:val="en-GB"/>
              </w:rPr>
            </w:pPr>
          </w:p>
        </w:tc>
        <w:tc>
          <w:tcPr>
            <w:tcW w:w="3663" w:type="dxa"/>
            <w:tcBorders>
              <w:top w:val="single" w:sz="4" w:space="0" w:color="auto"/>
              <w:left w:val="single" w:sz="4" w:space="0" w:color="auto"/>
              <w:bottom w:val="single" w:sz="4" w:space="0" w:color="auto"/>
              <w:right w:val="single" w:sz="4" w:space="0" w:color="auto"/>
            </w:tcBorders>
            <w:vAlign w:val="center"/>
          </w:tcPr>
          <w:p w14:paraId="783007B1" w14:textId="77777777" w:rsidR="00372091" w:rsidRPr="00250C96" w:rsidRDefault="00372091" w:rsidP="00372091">
            <w:pPr>
              <w:jc w:val="left"/>
              <w:rPr>
                <w:rFonts w:asciiTheme="minorHAnsi" w:hAnsiTheme="minorHAnsi" w:cs="Arial"/>
                <w:sz w:val="16"/>
                <w:szCs w:val="16"/>
                <w:lang w:val="en-GB"/>
              </w:rPr>
            </w:pPr>
            <w:r w:rsidRPr="00250C96">
              <w:rPr>
                <w:rFonts w:asciiTheme="minorHAnsi" w:hAnsiTheme="minorHAnsi" w:cs="Arial"/>
                <w:sz w:val="16"/>
                <w:szCs w:val="16"/>
                <w:lang w:val="en-GB"/>
              </w:rPr>
              <w:t>EIM_ACCNT_DTL.X_ATTRIB_96</w:t>
            </w:r>
          </w:p>
        </w:tc>
        <w:tc>
          <w:tcPr>
            <w:tcW w:w="3840" w:type="dxa"/>
            <w:tcBorders>
              <w:top w:val="single" w:sz="4" w:space="0" w:color="auto"/>
              <w:left w:val="single" w:sz="4" w:space="0" w:color="auto"/>
              <w:bottom w:val="single" w:sz="4" w:space="0" w:color="auto"/>
              <w:right w:val="single" w:sz="4" w:space="0" w:color="auto"/>
            </w:tcBorders>
            <w:vAlign w:val="center"/>
          </w:tcPr>
          <w:p w14:paraId="65A419BE" w14:textId="77777777" w:rsidR="00372091" w:rsidRPr="00250C96" w:rsidRDefault="00372091" w:rsidP="00372091">
            <w:pPr>
              <w:jc w:val="left"/>
              <w:rPr>
                <w:rFonts w:asciiTheme="minorHAnsi" w:hAnsiTheme="minorHAnsi" w:cs="Arial"/>
                <w:sz w:val="16"/>
                <w:szCs w:val="16"/>
                <w:lang w:val="en-GB"/>
              </w:rPr>
            </w:pPr>
            <w:r w:rsidRPr="00250C96">
              <w:rPr>
                <w:rFonts w:asciiTheme="minorHAnsi" w:hAnsiTheme="minorHAnsi" w:cs="Arial"/>
                <w:sz w:val="16"/>
                <w:szCs w:val="16"/>
                <w:lang w:val="en-GB"/>
              </w:rPr>
              <w:t>S_ORG_EXT_X.X_ATTRIB_96</w:t>
            </w:r>
          </w:p>
        </w:tc>
      </w:tr>
      <w:tr w:rsidR="00372091" w:rsidRPr="00250C96" w14:paraId="54BC1AB4" w14:textId="77777777" w:rsidTr="00C56298">
        <w:trPr>
          <w:trHeight w:val="440"/>
        </w:trPr>
        <w:tc>
          <w:tcPr>
            <w:tcW w:w="2348" w:type="dxa"/>
            <w:tcBorders>
              <w:top w:val="single" w:sz="4" w:space="0" w:color="auto"/>
              <w:left w:val="single" w:sz="4" w:space="0" w:color="auto"/>
              <w:bottom w:val="single" w:sz="4" w:space="0" w:color="auto"/>
              <w:right w:val="single" w:sz="4" w:space="0" w:color="auto"/>
            </w:tcBorders>
            <w:vAlign w:val="center"/>
          </w:tcPr>
          <w:p w14:paraId="3B15E801" w14:textId="77777777" w:rsidR="00372091" w:rsidRPr="00250C96" w:rsidRDefault="00372091" w:rsidP="00372091">
            <w:pPr>
              <w:jc w:val="left"/>
              <w:rPr>
                <w:rFonts w:asciiTheme="minorHAnsi" w:hAnsiTheme="minorHAnsi" w:cs="Arial"/>
                <w:sz w:val="16"/>
                <w:szCs w:val="16"/>
                <w:lang w:val="en-GB"/>
              </w:rPr>
            </w:pPr>
            <w:r w:rsidRPr="00250C96">
              <w:rPr>
                <w:rFonts w:asciiTheme="minorHAnsi" w:hAnsiTheme="minorHAnsi" w:cs="Arial"/>
                <w:sz w:val="16"/>
                <w:szCs w:val="16"/>
                <w:lang w:val="en-GB"/>
              </w:rPr>
              <w:t>GEOCODING_SOURCE</w:t>
            </w:r>
          </w:p>
        </w:tc>
        <w:tc>
          <w:tcPr>
            <w:tcW w:w="815" w:type="dxa"/>
            <w:tcBorders>
              <w:top w:val="single" w:sz="4" w:space="0" w:color="auto"/>
              <w:left w:val="single" w:sz="4" w:space="0" w:color="auto"/>
              <w:bottom w:val="single" w:sz="4" w:space="0" w:color="auto"/>
              <w:right w:val="single" w:sz="4" w:space="0" w:color="auto"/>
            </w:tcBorders>
            <w:vAlign w:val="center"/>
          </w:tcPr>
          <w:p w14:paraId="52723B50" w14:textId="77777777" w:rsidR="00372091" w:rsidRPr="00250C96" w:rsidRDefault="00372091" w:rsidP="00372091">
            <w:pPr>
              <w:jc w:val="left"/>
              <w:rPr>
                <w:rFonts w:asciiTheme="minorHAnsi" w:hAnsiTheme="minorHAnsi" w:cs="Arial"/>
                <w:sz w:val="16"/>
                <w:szCs w:val="16"/>
                <w:lang w:val="en-GB"/>
              </w:rPr>
            </w:pPr>
            <w:r w:rsidRPr="00250C96">
              <w:rPr>
                <w:rFonts w:asciiTheme="minorHAnsi" w:hAnsiTheme="minorHAnsi" w:cs="Arial"/>
                <w:sz w:val="16"/>
                <w:szCs w:val="16"/>
                <w:lang w:val="en-GB"/>
              </w:rPr>
              <w:t>C30</w:t>
            </w:r>
          </w:p>
        </w:tc>
        <w:tc>
          <w:tcPr>
            <w:tcW w:w="1126" w:type="dxa"/>
            <w:tcBorders>
              <w:top w:val="single" w:sz="4" w:space="0" w:color="auto"/>
              <w:left w:val="single" w:sz="4" w:space="0" w:color="auto"/>
              <w:bottom w:val="single" w:sz="4" w:space="0" w:color="auto"/>
              <w:right w:val="single" w:sz="4" w:space="0" w:color="auto"/>
            </w:tcBorders>
            <w:vAlign w:val="center"/>
          </w:tcPr>
          <w:p w14:paraId="035A5ACF" w14:textId="77777777" w:rsidR="00372091" w:rsidRPr="00250C96" w:rsidRDefault="00372091" w:rsidP="00372091">
            <w:pPr>
              <w:jc w:val="left"/>
              <w:rPr>
                <w:rFonts w:asciiTheme="minorHAnsi" w:hAnsiTheme="minorHAnsi" w:cs="Arial"/>
                <w:sz w:val="16"/>
                <w:szCs w:val="16"/>
                <w:lang w:val="en-GB"/>
              </w:rPr>
            </w:pPr>
            <w:r w:rsidRPr="00250C96">
              <w:rPr>
                <w:rFonts w:asciiTheme="minorHAnsi" w:hAnsiTheme="minorHAnsi" w:cs="Arial"/>
                <w:sz w:val="16"/>
                <w:szCs w:val="16"/>
                <w:lang w:val="en-GB"/>
              </w:rPr>
              <w:t>N</w:t>
            </w:r>
          </w:p>
        </w:tc>
        <w:tc>
          <w:tcPr>
            <w:tcW w:w="2371" w:type="dxa"/>
            <w:tcBorders>
              <w:top w:val="single" w:sz="4" w:space="0" w:color="auto"/>
              <w:left w:val="single" w:sz="4" w:space="0" w:color="auto"/>
              <w:bottom w:val="single" w:sz="4" w:space="0" w:color="auto"/>
              <w:right w:val="single" w:sz="4" w:space="0" w:color="auto"/>
            </w:tcBorders>
            <w:vAlign w:val="center"/>
          </w:tcPr>
          <w:p w14:paraId="3C5A7C82" w14:textId="77777777" w:rsidR="00372091" w:rsidRPr="00250C96" w:rsidRDefault="00372091" w:rsidP="00372091">
            <w:pPr>
              <w:jc w:val="left"/>
              <w:rPr>
                <w:rFonts w:asciiTheme="minorHAnsi" w:hAnsiTheme="minorHAnsi" w:cs="Arial"/>
                <w:sz w:val="16"/>
                <w:szCs w:val="16"/>
                <w:lang w:val="en-GB"/>
              </w:rPr>
            </w:pPr>
            <w:r w:rsidRPr="00250C96">
              <w:rPr>
                <w:rFonts w:asciiTheme="minorHAnsi" w:hAnsiTheme="minorHAnsi" w:cs="Arial"/>
                <w:sz w:val="16"/>
                <w:szCs w:val="16"/>
                <w:lang w:val="en-GB"/>
              </w:rPr>
              <w:t>Load Geocoordinates for an address using AC interface.</w:t>
            </w:r>
          </w:p>
        </w:tc>
        <w:tc>
          <w:tcPr>
            <w:tcW w:w="2183" w:type="dxa"/>
            <w:tcBorders>
              <w:top w:val="single" w:sz="4" w:space="0" w:color="auto"/>
              <w:left w:val="single" w:sz="4" w:space="0" w:color="auto"/>
              <w:bottom w:val="single" w:sz="4" w:space="0" w:color="auto"/>
              <w:right w:val="single" w:sz="4" w:space="0" w:color="auto"/>
            </w:tcBorders>
            <w:vAlign w:val="center"/>
          </w:tcPr>
          <w:p w14:paraId="766761BD" w14:textId="77777777" w:rsidR="00372091" w:rsidRPr="00250C96" w:rsidRDefault="00372091" w:rsidP="00372091">
            <w:pPr>
              <w:jc w:val="left"/>
              <w:rPr>
                <w:rFonts w:asciiTheme="minorHAnsi" w:hAnsiTheme="minorHAnsi" w:cs="Arial"/>
                <w:sz w:val="16"/>
                <w:szCs w:val="16"/>
                <w:lang w:val="en-GB"/>
              </w:rPr>
            </w:pPr>
            <w:r w:rsidRPr="00250C96">
              <w:rPr>
                <w:rFonts w:asciiTheme="minorHAnsi" w:hAnsiTheme="minorHAnsi" w:cs="Arial"/>
                <w:sz w:val="16"/>
                <w:szCs w:val="16"/>
                <w:lang w:val="en-GB"/>
              </w:rPr>
              <w:t>LOV: JTI_GEOCOORDINATE_SRC</w:t>
            </w:r>
          </w:p>
        </w:tc>
        <w:tc>
          <w:tcPr>
            <w:tcW w:w="3663" w:type="dxa"/>
            <w:tcBorders>
              <w:top w:val="single" w:sz="4" w:space="0" w:color="auto"/>
              <w:left w:val="single" w:sz="4" w:space="0" w:color="auto"/>
              <w:bottom w:val="single" w:sz="4" w:space="0" w:color="auto"/>
              <w:right w:val="single" w:sz="4" w:space="0" w:color="auto"/>
            </w:tcBorders>
            <w:vAlign w:val="center"/>
          </w:tcPr>
          <w:p w14:paraId="771D79AE" w14:textId="77777777" w:rsidR="00372091" w:rsidRPr="00250C96" w:rsidRDefault="00372091" w:rsidP="00372091">
            <w:pPr>
              <w:jc w:val="left"/>
              <w:rPr>
                <w:rFonts w:asciiTheme="minorHAnsi" w:hAnsiTheme="minorHAnsi" w:cs="Arial"/>
                <w:sz w:val="16"/>
                <w:szCs w:val="16"/>
                <w:lang w:val="en-GB"/>
              </w:rPr>
            </w:pPr>
            <w:r w:rsidRPr="00250C96">
              <w:rPr>
                <w:rFonts w:asciiTheme="minorHAnsi" w:hAnsiTheme="minorHAnsi" w:cs="Arial"/>
                <w:sz w:val="16"/>
                <w:szCs w:val="16"/>
                <w:lang w:val="en-GB"/>
              </w:rPr>
              <w:t>EIM_ADDR_PER.X_GEO_COORDS_SRC_CD</w:t>
            </w:r>
          </w:p>
        </w:tc>
        <w:tc>
          <w:tcPr>
            <w:tcW w:w="3840" w:type="dxa"/>
            <w:tcBorders>
              <w:top w:val="single" w:sz="4" w:space="0" w:color="auto"/>
              <w:left w:val="single" w:sz="4" w:space="0" w:color="auto"/>
              <w:bottom w:val="single" w:sz="4" w:space="0" w:color="auto"/>
              <w:right w:val="single" w:sz="4" w:space="0" w:color="auto"/>
            </w:tcBorders>
            <w:vAlign w:val="center"/>
          </w:tcPr>
          <w:p w14:paraId="40D20950" w14:textId="77777777" w:rsidR="00372091" w:rsidRPr="00250C96" w:rsidRDefault="00372091" w:rsidP="00372091">
            <w:pPr>
              <w:jc w:val="left"/>
              <w:rPr>
                <w:rFonts w:asciiTheme="minorHAnsi" w:hAnsiTheme="minorHAnsi" w:cs="Arial"/>
                <w:sz w:val="16"/>
                <w:szCs w:val="16"/>
                <w:lang w:val="en-GB"/>
              </w:rPr>
            </w:pPr>
            <w:r w:rsidRPr="00250C96">
              <w:rPr>
                <w:rFonts w:asciiTheme="minorHAnsi" w:hAnsiTheme="minorHAnsi" w:cs="Arial"/>
                <w:sz w:val="16"/>
                <w:szCs w:val="16"/>
                <w:lang w:val="en-GB"/>
              </w:rPr>
              <w:t>S_ADDR_PER.X_GEO_COORDS_SRC_CD</w:t>
            </w:r>
          </w:p>
        </w:tc>
      </w:tr>
      <w:tr w:rsidR="00372091" w:rsidRPr="00250C96" w14:paraId="0FF954DE" w14:textId="77777777" w:rsidTr="00C56298">
        <w:trPr>
          <w:trHeight w:val="440"/>
        </w:trPr>
        <w:tc>
          <w:tcPr>
            <w:tcW w:w="2348" w:type="dxa"/>
            <w:tcBorders>
              <w:top w:val="single" w:sz="4" w:space="0" w:color="auto"/>
              <w:left w:val="single" w:sz="4" w:space="0" w:color="auto"/>
              <w:bottom w:val="single" w:sz="4" w:space="0" w:color="auto"/>
              <w:right w:val="single" w:sz="4" w:space="0" w:color="auto"/>
            </w:tcBorders>
            <w:vAlign w:val="center"/>
          </w:tcPr>
          <w:p w14:paraId="4F5940A9" w14:textId="77777777" w:rsidR="00372091" w:rsidRPr="00250C96" w:rsidRDefault="00372091" w:rsidP="00372091">
            <w:pPr>
              <w:jc w:val="left"/>
              <w:rPr>
                <w:rFonts w:asciiTheme="minorHAnsi" w:hAnsiTheme="minorHAnsi" w:cs="Arial"/>
                <w:sz w:val="16"/>
                <w:szCs w:val="16"/>
                <w:lang w:val="en-GB"/>
              </w:rPr>
            </w:pPr>
            <w:r w:rsidRPr="00250C96">
              <w:rPr>
                <w:rFonts w:asciiTheme="minorHAnsi" w:hAnsiTheme="minorHAnsi" w:cs="Arial"/>
                <w:sz w:val="16"/>
                <w:szCs w:val="16"/>
              </w:rPr>
              <w:t>VAT_REGN_NUM</w:t>
            </w:r>
          </w:p>
        </w:tc>
        <w:tc>
          <w:tcPr>
            <w:tcW w:w="815" w:type="dxa"/>
            <w:tcBorders>
              <w:top w:val="single" w:sz="4" w:space="0" w:color="auto"/>
              <w:left w:val="single" w:sz="4" w:space="0" w:color="auto"/>
              <w:bottom w:val="single" w:sz="4" w:space="0" w:color="auto"/>
              <w:right w:val="single" w:sz="4" w:space="0" w:color="auto"/>
            </w:tcBorders>
            <w:vAlign w:val="center"/>
          </w:tcPr>
          <w:p w14:paraId="2E1261FF" w14:textId="77777777" w:rsidR="00372091" w:rsidRPr="00250C96" w:rsidRDefault="00372091" w:rsidP="00372091">
            <w:pPr>
              <w:jc w:val="left"/>
              <w:rPr>
                <w:rFonts w:asciiTheme="minorHAnsi" w:hAnsiTheme="minorHAnsi" w:cs="Arial"/>
                <w:sz w:val="16"/>
                <w:szCs w:val="16"/>
                <w:lang w:val="en-GB"/>
              </w:rPr>
            </w:pPr>
            <w:r w:rsidRPr="00250C96">
              <w:rPr>
                <w:rFonts w:asciiTheme="minorHAnsi" w:hAnsiTheme="minorHAnsi" w:cs="Arial"/>
                <w:sz w:val="16"/>
                <w:szCs w:val="16"/>
                <w:lang w:val="en-GB"/>
              </w:rPr>
              <w:t>C30</w:t>
            </w:r>
          </w:p>
        </w:tc>
        <w:tc>
          <w:tcPr>
            <w:tcW w:w="1126" w:type="dxa"/>
            <w:tcBorders>
              <w:top w:val="single" w:sz="4" w:space="0" w:color="auto"/>
              <w:left w:val="single" w:sz="4" w:space="0" w:color="auto"/>
              <w:bottom w:val="single" w:sz="4" w:space="0" w:color="auto"/>
              <w:right w:val="single" w:sz="4" w:space="0" w:color="auto"/>
            </w:tcBorders>
            <w:vAlign w:val="center"/>
          </w:tcPr>
          <w:p w14:paraId="12463BDF" w14:textId="77777777" w:rsidR="00372091" w:rsidRPr="00250C96" w:rsidRDefault="00372091" w:rsidP="00372091">
            <w:pPr>
              <w:jc w:val="left"/>
              <w:rPr>
                <w:rFonts w:asciiTheme="minorHAnsi" w:hAnsiTheme="minorHAnsi" w:cs="Arial"/>
                <w:sz w:val="16"/>
                <w:szCs w:val="16"/>
                <w:lang w:val="en-GB"/>
              </w:rPr>
            </w:pPr>
            <w:r w:rsidRPr="00250C96">
              <w:rPr>
                <w:rFonts w:asciiTheme="minorHAnsi" w:hAnsiTheme="minorHAnsi" w:cs="Arial"/>
                <w:sz w:val="16"/>
                <w:szCs w:val="16"/>
                <w:lang w:val="en-GB"/>
              </w:rPr>
              <w:t>N</w:t>
            </w:r>
          </w:p>
        </w:tc>
        <w:tc>
          <w:tcPr>
            <w:tcW w:w="2371" w:type="dxa"/>
            <w:tcBorders>
              <w:top w:val="single" w:sz="4" w:space="0" w:color="auto"/>
              <w:left w:val="single" w:sz="4" w:space="0" w:color="auto"/>
              <w:bottom w:val="single" w:sz="4" w:space="0" w:color="auto"/>
              <w:right w:val="single" w:sz="4" w:space="0" w:color="auto"/>
            </w:tcBorders>
            <w:vAlign w:val="center"/>
          </w:tcPr>
          <w:p w14:paraId="2B739163" w14:textId="77777777" w:rsidR="00372091" w:rsidRPr="00250C96" w:rsidRDefault="00372091" w:rsidP="00372091">
            <w:pPr>
              <w:ind w:right="-30"/>
              <w:jc w:val="left"/>
              <w:rPr>
                <w:rFonts w:asciiTheme="minorHAnsi" w:hAnsiTheme="minorHAnsi" w:cs="Arial"/>
                <w:sz w:val="16"/>
                <w:szCs w:val="16"/>
              </w:rPr>
            </w:pPr>
            <w:r w:rsidRPr="00250C96">
              <w:rPr>
                <w:rFonts w:asciiTheme="minorHAnsi" w:hAnsiTheme="minorHAnsi" w:cs="Arial"/>
                <w:sz w:val="16"/>
                <w:szCs w:val="16"/>
              </w:rPr>
              <w:t>VAT registration number</w:t>
            </w:r>
          </w:p>
          <w:p w14:paraId="0B9D3F5C" w14:textId="77777777" w:rsidR="00372091" w:rsidRPr="00250C96" w:rsidRDefault="00372091" w:rsidP="00372091">
            <w:pPr>
              <w:jc w:val="left"/>
              <w:rPr>
                <w:rFonts w:asciiTheme="minorHAnsi" w:hAnsiTheme="minorHAnsi" w:cs="Arial"/>
                <w:sz w:val="16"/>
                <w:szCs w:val="16"/>
                <w:lang w:val="en-GB"/>
              </w:rPr>
            </w:pPr>
          </w:p>
        </w:tc>
        <w:tc>
          <w:tcPr>
            <w:tcW w:w="2183" w:type="dxa"/>
            <w:tcBorders>
              <w:top w:val="single" w:sz="4" w:space="0" w:color="auto"/>
              <w:left w:val="single" w:sz="4" w:space="0" w:color="auto"/>
              <w:bottom w:val="single" w:sz="4" w:space="0" w:color="auto"/>
              <w:right w:val="single" w:sz="4" w:space="0" w:color="auto"/>
            </w:tcBorders>
            <w:vAlign w:val="center"/>
          </w:tcPr>
          <w:p w14:paraId="2A946F56" w14:textId="77777777" w:rsidR="00372091" w:rsidRPr="00250C96" w:rsidRDefault="00372091" w:rsidP="00372091">
            <w:pPr>
              <w:jc w:val="left"/>
              <w:rPr>
                <w:rFonts w:asciiTheme="minorHAnsi" w:hAnsiTheme="minorHAnsi" w:cs="Arial"/>
                <w:sz w:val="16"/>
                <w:szCs w:val="16"/>
                <w:lang w:val="en-GB"/>
              </w:rPr>
            </w:pPr>
          </w:p>
        </w:tc>
        <w:tc>
          <w:tcPr>
            <w:tcW w:w="3663" w:type="dxa"/>
            <w:tcBorders>
              <w:top w:val="single" w:sz="4" w:space="0" w:color="auto"/>
              <w:left w:val="single" w:sz="4" w:space="0" w:color="auto"/>
              <w:bottom w:val="single" w:sz="4" w:space="0" w:color="auto"/>
              <w:right w:val="single" w:sz="4" w:space="0" w:color="auto"/>
            </w:tcBorders>
            <w:vAlign w:val="center"/>
          </w:tcPr>
          <w:p w14:paraId="1B7FF197" w14:textId="77777777" w:rsidR="00372091" w:rsidRPr="00250C96" w:rsidRDefault="00372091" w:rsidP="00372091">
            <w:pPr>
              <w:jc w:val="left"/>
              <w:rPr>
                <w:rFonts w:asciiTheme="minorHAnsi" w:hAnsiTheme="minorHAnsi" w:cs="Arial"/>
                <w:sz w:val="16"/>
                <w:szCs w:val="16"/>
                <w:lang w:val="en-GB"/>
              </w:rPr>
            </w:pPr>
            <w:r w:rsidRPr="00250C96">
              <w:rPr>
                <w:rFonts w:asciiTheme="minorHAnsi" w:hAnsiTheme="minorHAnsi" w:cs="Arial"/>
                <w:sz w:val="16"/>
                <w:szCs w:val="16"/>
                <w:lang w:val="en-GB"/>
              </w:rPr>
              <w:t>EIM_ACCOUNT.VAT_REGN_NUM</w:t>
            </w:r>
          </w:p>
        </w:tc>
        <w:tc>
          <w:tcPr>
            <w:tcW w:w="3840" w:type="dxa"/>
            <w:tcBorders>
              <w:top w:val="single" w:sz="4" w:space="0" w:color="auto"/>
              <w:left w:val="single" w:sz="4" w:space="0" w:color="auto"/>
              <w:bottom w:val="single" w:sz="4" w:space="0" w:color="auto"/>
              <w:right w:val="single" w:sz="4" w:space="0" w:color="auto"/>
            </w:tcBorders>
            <w:vAlign w:val="center"/>
          </w:tcPr>
          <w:p w14:paraId="1663DBF0" w14:textId="77777777" w:rsidR="00372091" w:rsidRPr="00250C96" w:rsidRDefault="00372091" w:rsidP="00372091">
            <w:pPr>
              <w:pStyle w:val="NormalWeb"/>
              <w:spacing w:before="0" w:beforeAutospacing="0" w:after="0" w:afterAutospacing="0"/>
              <w:rPr>
                <w:rFonts w:asciiTheme="minorHAnsi" w:hAnsiTheme="minorHAnsi" w:cs="Arial"/>
                <w:bCs/>
                <w:sz w:val="16"/>
                <w:szCs w:val="16"/>
                <w:lang w:val="en-GB"/>
              </w:rPr>
            </w:pPr>
            <w:r w:rsidRPr="00250C96">
              <w:rPr>
                <w:rFonts w:asciiTheme="minorHAnsi" w:hAnsiTheme="minorHAnsi" w:cs="Arial"/>
                <w:bCs/>
                <w:sz w:val="16"/>
                <w:szCs w:val="16"/>
                <w:lang w:val="en-GB"/>
              </w:rPr>
              <w:t>S_ORG_EXT.VAT_REGN_NUM</w:t>
            </w:r>
          </w:p>
        </w:tc>
      </w:tr>
      <w:tr w:rsidR="00372091" w:rsidRPr="00250C96" w14:paraId="61855D42" w14:textId="77777777" w:rsidTr="00C56298">
        <w:trPr>
          <w:trHeight w:val="440"/>
        </w:trPr>
        <w:tc>
          <w:tcPr>
            <w:tcW w:w="2348" w:type="dxa"/>
            <w:tcBorders>
              <w:top w:val="single" w:sz="4" w:space="0" w:color="auto"/>
              <w:left w:val="single" w:sz="4" w:space="0" w:color="auto"/>
              <w:bottom w:val="single" w:sz="4" w:space="0" w:color="auto"/>
              <w:right w:val="single" w:sz="4" w:space="0" w:color="auto"/>
            </w:tcBorders>
            <w:vAlign w:val="center"/>
          </w:tcPr>
          <w:p w14:paraId="6B39717B" w14:textId="77777777" w:rsidR="00372091" w:rsidRPr="00250C96" w:rsidRDefault="00372091" w:rsidP="00372091">
            <w:pPr>
              <w:jc w:val="left"/>
              <w:rPr>
                <w:rFonts w:asciiTheme="minorHAnsi" w:hAnsiTheme="minorHAnsi" w:cs="Arial"/>
                <w:sz w:val="16"/>
                <w:szCs w:val="16"/>
                <w:lang w:val="en-GB"/>
              </w:rPr>
            </w:pPr>
            <w:r w:rsidRPr="00250C96">
              <w:rPr>
                <w:rFonts w:asciiTheme="minorHAnsi" w:hAnsiTheme="minorHAnsi" w:cs="Arial"/>
                <w:sz w:val="16"/>
                <w:szCs w:val="16"/>
                <w:lang w:val="en-GB"/>
              </w:rPr>
              <w:t>X_ATTRIB_115</w:t>
            </w:r>
          </w:p>
        </w:tc>
        <w:tc>
          <w:tcPr>
            <w:tcW w:w="815" w:type="dxa"/>
            <w:tcBorders>
              <w:top w:val="single" w:sz="4" w:space="0" w:color="auto"/>
              <w:left w:val="single" w:sz="4" w:space="0" w:color="auto"/>
              <w:bottom w:val="single" w:sz="4" w:space="0" w:color="auto"/>
              <w:right w:val="single" w:sz="4" w:space="0" w:color="auto"/>
            </w:tcBorders>
            <w:vAlign w:val="center"/>
          </w:tcPr>
          <w:p w14:paraId="15C37BAA" w14:textId="77777777" w:rsidR="00372091" w:rsidRPr="00250C96" w:rsidRDefault="00372091" w:rsidP="00372091">
            <w:pPr>
              <w:jc w:val="left"/>
              <w:rPr>
                <w:rFonts w:asciiTheme="minorHAnsi" w:hAnsiTheme="minorHAnsi" w:cs="Arial"/>
                <w:sz w:val="16"/>
                <w:szCs w:val="16"/>
                <w:lang w:val="en-GB"/>
              </w:rPr>
            </w:pPr>
            <w:r w:rsidRPr="00250C96">
              <w:rPr>
                <w:rFonts w:asciiTheme="minorHAnsi" w:hAnsiTheme="minorHAnsi" w:cs="Arial"/>
                <w:sz w:val="16"/>
                <w:szCs w:val="16"/>
                <w:lang w:val="en-GB"/>
              </w:rPr>
              <w:t>C30</w:t>
            </w:r>
          </w:p>
        </w:tc>
        <w:tc>
          <w:tcPr>
            <w:tcW w:w="1126" w:type="dxa"/>
            <w:tcBorders>
              <w:top w:val="single" w:sz="4" w:space="0" w:color="auto"/>
              <w:left w:val="single" w:sz="4" w:space="0" w:color="auto"/>
              <w:bottom w:val="single" w:sz="4" w:space="0" w:color="auto"/>
              <w:right w:val="single" w:sz="4" w:space="0" w:color="auto"/>
            </w:tcBorders>
            <w:vAlign w:val="center"/>
          </w:tcPr>
          <w:p w14:paraId="076BE587" w14:textId="77777777" w:rsidR="00372091" w:rsidRPr="00250C96" w:rsidRDefault="00372091" w:rsidP="00372091">
            <w:pPr>
              <w:jc w:val="left"/>
              <w:rPr>
                <w:rFonts w:asciiTheme="minorHAnsi" w:hAnsiTheme="minorHAnsi" w:cs="Arial"/>
                <w:sz w:val="16"/>
                <w:szCs w:val="16"/>
                <w:lang w:val="en-GB"/>
              </w:rPr>
            </w:pPr>
            <w:r w:rsidRPr="00250C96">
              <w:rPr>
                <w:rFonts w:asciiTheme="minorHAnsi" w:hAnsiTheme="minorHAnsi" w:cs="Arial"/>
                <w:sz w:val="16"/>
                <w:szCs w:val="16"/>
                <w:lang w:val="en-GB"/>
              </w:rPr>
              <w:t>N</w:t>
            </w:r>
          </w:p>
        </w:tc>
        <w:tc>
          <w:tcPr>
            <w:tcW w:w="2371" w:type="dxa"/>
            <w:tcBorders>
              <w:top w:val="single" w:sz="4" w:space="0" w:color="auto"/>
              <w:left w:val="single" w:sz="4" w:space="0" w:color="auto"/>
              <w:bottom w:val="single" w:sz="4" w:space="0" w:color="auto"/>
              <w:right w:val="single" w:sz="4" w:space="0" w:color="auto"/>
            </w:tcBorders>
            <w:vAlign w:val="center"/>
          </w:tcPr>
          <w:p w14:paraId="51512B6E" w14:textId="77777777" w:rsidR="00372091" w:rsidRPr="00250C96" w:rsidRDefault="00372091" w:rsidP="00372091">
            <w:pPr>
              <w:jc w:val="left"/>
              <w:rPr>
                <w:rFonts w:asciiTheme="minorHAnsi" w:hAnsiTheme="minorHAnsi" w:cs="Arial"/>
                <w:sz w:val="16"/>
                <w:szCs w:val="16"/>
                <w:lang w:val="en-GB"/>
              </w:rPr>
            </w:pPr>
            <w:r w:rsidRPr="00250C96">
              <w:rPr>
                <w:rFonts w:asciiTheme="minorHAnsi" w:hAnsiTheme="minorHAnsi" w:cs="Arial"/>
                <w:sz w:val="16"/>
                <w:szCs w:val="16"/>
                <w:lang w:val="en-GB"/>
              </w:rPr>
              <w:t xml:space="preserve">ENU Field: Attribute 115 </w:t>
            </w:r>
          </w:p>
          <w:p w14:paraId="31FC0E6D" w14:textId="77777777" w:rsidR="00372091" w:rsidRPr="00250C96" w:rsidRDefault="00372091" w:rsidP="00372091">
            <w:pPr>
              <w:jc w:val="left"/>
              <w:rPr>
                <w:rFonts w:asciiTheme="minorHAnsi" w:hAnsiTheme="minorHAnsi" w:cs="Arial"/>
                <w:sz w:val="16"/>
                <w:szCs w:val="16"/>
                <w:lang w:val="en-GB"/>
              </w:rPr>
            </w:pPr>
            <w:r w:rsidRPr="00250C96">
              <w:rPr>
                <w:rFonts w:asciiTheme="minorHAnsi" w:hAnsiTheme="minorHAnsi" w:cs="Arial"/>
                <w:sz w:val="16"/>
                <w:szCs w:val="16"/>
                <w:lang w:val="en-GB"/>
              </w:rPr>
              <w:t>ENG Field: Retailer Cluster</w:t>
            </w:r>
          </w:p>
        </w:tc>
        <w:tc>
          <w:tcPr>
            <w:tcW w:w="2183" w:type="dxa"/>
            <w:tcBorders>
              <w:top w:val="single" w:sz="4" w:space="0" w:color="auto"/>
              <w:left w:val="single" w:sz="4" w:space="0" w:color="auto"/>
              <w:bottom w:val="single" w:sz="4" w:space="0" w:color="auto"/>
              <w:right w:val="single" w:sz="4" w:space="0" w:color="auto"/>
            </w:tcBorders>
            <w:vAlign w:val="center"/>
          </w:tcPr>
          <w:p w14:paraId="2DC241EB" w14:textId="77777777" w:rsidR="00372091" w:rsidRPr="00250C96" w:rsidRDefault="00372091" w:rsidP="00372091">
            <w:pPr>
              <w:jc w:val="left"/>
              <w:rPr>
                <w:rFonts w:asciiTheme="minorHAnsi" w:hAnsiTheme="minorHAnsi" w:cs="Arial"/>
                <w:sz w:val="16"/>
                <w:szCs w:val="16"/>
                <w:lang w:val="en-GB"/>
              </w:rPr>
            </w:pPr>
            <w:r w:rsidRPr="00250C96">
              <w:rPr>
                <w:rFonts w:asciiTheme="minorHAnsi" w:hAnsiTheme="minorHAnsi" w:cs="Arial"/>
                <w:sz w:val="16"/>
                <w:szCs w:val="16"/>
                <w:lang w:val="en-GB"/>
              </w:rPr>
              <w:t>LOV: JTI_ATTRIBUTE_115</w:t>
            </w:r>
          </w:p>
        </w:tc>
        <w:tc>
          <w:tcPr>
            <w:tcW w:w="3663" w:type="dxa"/>
            <w:tcBorders>
              <w:top w:val="single" w:sz="4" w:space="0" w:color="auto"/>
              <w:left w:val="single" w:sz="4" w:space="0" w:color="auto"/>
              <w:bottom w:val="single" w:sz="4" w:space="0" w:color="auto"/>
              <w:right w:val="single" w:sz="4" w:space="0" w:color="auto"/>
            </w:tcBorders>
            <w:vAlign w:val="center"/>
          </w:tcPr>
          <w:p w14:paraId="10679171" w14:textId="77777777" w:rsidR="00372091" w:rsidRPr="00250C96" w:rsidRDefault="00372091" w:rsidP="00372091">
            <w:pPr>
              <w:jc w:val="left"/>
              <w:rPr>
                <w:rFonts w:asciiTheme="minorHAnsi" w:hAnsiTheme="minorHAnsi" w:cs="Arial"/>
                <w:sz w:val="16"/>
                <w:szCs w:val="16"/>
                <w:lang w:val="en-GB"/>
              </w:rPr>
            </w:pPr>
            <w:r w:rsidRPr="00250C96">
              <w:rPr>
                <w:rFonts w:asciiTheme="minorHAnsi" w:hAnsiTheme="minorHAnsi" w:cs="Arial"/>
                <w:sz w:val="16"/>
                <w:szCs w:val="16"/>
                <w:lang w:val="en-GB"/>
              </w:rPr>
              <w:t>EIM_ACCNT_DTL.</w:t>
            </w:r>
            <w:r w:rsidRPr="00250C96">
              <w:rPr>
                <w:rFonts w:asciiTheme="minorHAnsi" w:hAnsiTheme="minorHAnsi" w:cs="Arial"/>
                <w:sz w:val="16"/>
                <w:szCs w:val="16"/>
              </w:rPr>
              <w:t xml:space="preserve"> </w:t>
            </w:r>
            <w:r w:rsidRPr="00250C96">
              <w:rPr>
                <w:rFonts w:asciiTheme="minorHAnsi" w:hAnsiTheme="minorHAnsi" w:cs="Arial"/>
                <w:sz w:val="16"/>
                <w:szCs w:val="16"/>
                <w:lang w:val="en-GB"/>
              </w:rPr>
              <w:t>X_ATTRIB_115</w:t>
            </w:r>
          </w:p>
        </w:tc>
        <w:tc>
          <w:tcPr>
            <w:tcW w:w="3840" w:type="dxa"/>
            <w:tcBorders>
              <w:top w:val="single" w:sz="4" w:space="0" w:color="auto"/>
              <w:left w:val="single" w:sz="4" w:space="0" w:color="auto"/>
              <w:bottom w:val="single" w:sz="4" w:space="0" w:color="auto"/>
              <w:right w:val="single" w:sz="4" w:space="0" w:color="auto"/>
            </w:tcBorders>
            <w:vAlign w:val="center"/>
          </w:tcPr>
          <w:p w14:paraId="704350F3" w14:textId="77777777" w:rsidR="00372091" w:rsidRPr="00250C96" w:rsidRDefault="00372091" w:rsidP="00372091">
            <w:pPr>
              <w:jc w:val="left"/>
              <w:rPr>
                <w:rFonts w:asciiTheme="minorHAnsi" w:hAnsiTheme="minorHAnsi" w:cs="Arial"/>
                <w:sz w:val="16"/>
                <w:szCs w:val="16"/>
                <w:lang w:val="en-GB"/>
              </w:rPr>
            </w:pPr>
            <w:r w:rsidRPr="00250C96">
              <w:rPr>
                <w:rFonts w:asciiTheme="minorHAnsi" w:hAnsiTheme="minorHAnsi" w:cs="Arial"/>
                <w:sz w:val="16"/>
                <w:szCs w:val="16"/>
                <w:lang w:val="en-GB"/>
              </w:rPr>
              <w:t>S_ORG_EXT_X.X_ATTRIB_115</w:t>
            </w:r>
          </w:p>
        </w:tc>
      </w:tr>
      <w:tr w:rsidR="00372091" w:rsidRPr="00250C96" w14:paraId="0A5CDF54" w14:textId="77777777" w:rsidTr="00C56298">
        <w:trPr>
          <w:trHeight w:val="440"/>
        </w:trPr>
        <w:tc>
          <w:tcPr>
            <w:tcW w:w="2348" w:type="dxa"/>
            <w:tcBorders>
              <w:top w:val="single" w:sz="4" w:space="0" w:color="auto"/>
              <w:left w:val="single" w:sz="4" w:space="0" w:color="auto"/>
              <w:bottom w:val="single" w:sz="4" w:space="0" w:color="auto"/>
              <w:right w:val="single" w:sz="4" w:space="0" w:color="auto"/>
            </w:tcBorders>
            <w:vAlign w:val="center"/>
          </w:tcPr>
          <w:p w14:paraId="545784DE" w14:textId="77777777" w:rsidR="00372091" w:rsidRPr="00250C96" w:rsidRDefault="00372091" w:rsidP="00372091">
            <w:pPr>
              <w:jc w:val="left"/>
              <w:rPr>
                <w:rFonts w:asciiTheme="minorHAnsi" w:hAnsiTheme="minorHAnsi" w:cs="Arial"/>
                <w:sz w:val="16"/>
                <w:szCs w:val="16"/>
                <w:lang w:val="en-GB"/>
              </w:rPr>
            </w:pPr>
            <w:r w:rsidRPr="00250C96">
              <w:rPr>
                <w:rFonts w:asciiTheme="minorHAnsi" w:hAnsiTheme="minorHAnsi" w:cs="Arial"/>
                <w:sz w:val="16"/>
                <w:szCs w:val="16"/>
                <w:lang w:val="en-GB"/>
              </w:rPr>
              <w:t>X_ATTRIB_116</w:t>
            </w:r>
          </w:p>
        </w:tc>
        <w:tc>
          <w:tcPr>
            <w:tcW w:w="815" w:type="dxa"/>
            <w:tcBorders>
              <w:top w:val="single" w:sz="4" w:space="0" w:color="auto"/>
              <w:left w:val="single" w:sz="4" w:space="0" w:color="auto"/>
              <w:bottom w:val="single" w:sz="4" w:space="0" w:color="auto"/>
              <w:right w:val="single" w:sz="4" w:space="0" w:color="auto"/>
            </w:tcBorders>
            <w:vAlign w:val="center"/>
          </w:tcPr>
          <w:p w14:paraId="3C9114F6" w14:textId="77777777" w:rsidR="00372091" w:rsidRPr="00250C96" w:rsidRDefault="00372091" w:rsidP="00372091">
            <w:pPr>
              <w:jc w:val="left"/>
              <w:rPr>
                <w:rFonts w:asciiTheme="minorHAnsi" w:hAnsiTheme="minorHAnsi" w:cs="Arial"/>
                <w:sz w:val="16"/>
                <w:szCs w:val="16"/>
                <w:lang w:val="en-GB"/>
              </w:rPr>
            </w:pPr>
            <w:r w:rsidRPr="00250C96">
              <w:rPr>
                <w:rFonts w:asciiTheme="minorHAnsi" w:hAnsiTheme="minorHAnsi" w:cs="Arial"/>
                <w:sz w:val="16"/>
                <w:szCs w:val="16"/>
                <w:lang w:val="en-GB"/>
              </w:rPr>
              <w:t>C30</w:t>
            </w:r>
          </w:p>
        </w:tc>
        <w:tc>
          <w:tcPr>
            <w:tcW w:w="1126" w:type="dxa"/>
            <w:tcBorders>
              <w:top w:val="single" w:sz="4" w:space="0" w:color="auto"/>
              <w:left w:val="single" w:sz="4" w:space="0" w:color="auto"/>
              <w:bottom w:val="single" w:sz="4" w:space="0" w:color="auto"/>
              <w:right w:val="single" w:sz="4" w:space="0" w:color="auto"/>
            </w:tcBorders>
            <w:vAlign w:val="center"/>
          </w:tcPr>
          <w:p w14:paraId="24DDF2D1" w14:textId="77777777" w:rsidR="00372091" w:rsidRPr="00250C96" w:rsidRDefault="00372091" w:rsidP="00372091">
            <w:pPr>
              <w:jc w:val="left"/>
              <w:rPr>
                <w:rFonts w:asciiTheme="minorHAnsi" w:hAnsiTheme="minorHAnsi" w:cs="Arial"/>
                <w:sz w:val="16"/>
                <w:szCs w:val="16"/>
                <w:lang w:val="en-GB"/>
              </w:rPr>
            </w:pPr>
            <w:r w:rsidRPr="00250C96">
              <w:rPr>
                <w:rFonts w:asciiTheme="minorHAnsi" w:hAnsiTheme="minorHAnsi" w:cs="Arial"/>
                <w:sz w:val="16"/>
                <w:szCs w:val="16"/>
                <w:lang w:val="en-GB"/>
              </w:rPr>
              <w:t>N</w:t>
            </w:r>
          </w:p>
        </w:tc>
        <w:tc>
          <w:tcPr>
            <w:tcW w:w="2371" w:type="dxa"/>
            <w:tcBorders>
              <w:top w:val="single" w:sz="4" w:space="0" w:color="auto"/>
              <w:left w:val="single" w:sz="4" w:space="0" w:color="auto"/>
              <w:bottom w:val="single" w:sz="4" w:space="0" w:color="auto"/>
              <w:right w:val="single" w:sz="4" w:space="0" w:color="auto"/>
            </w:tcBorders>
            <w:vAlign w:val="center"/>
          </w:tcPr>
          <w:p w14:paraId="71B90068" w14:textId="77777777" w:rsidR="00372091" w:rsidRPr="00250C96" w:rsidRDefault="00372091" w:rsidP="00372091">
            <w:pPr>
              <w:jc w:val="left"/>
              <w:rPr>
                <w:rFonts w:asciiTheme="minorHAnsi" w:hAnsiTheme="minorHAnsi" w:cs="Arial"/>
                <w:sz w:val="16"/>
                <w:szCs w:val="16"/>
                <w:lang w:val="en-GB"/>
              </w:rPr>
            </w:pPr>
            <w:r w:rsidRPr="00250C96">
              <w:rPr>
                <w:rFonts w:asciiTheme="minorHAnsi" w:hAnsiTheme="minorHAnsi" w:cs="Arial"/>
                <w:sz w:val="16"/>
                <w:szCs w:val="16"/>
                <w:lang w:val="en-GB"/>
              </w:rPr>
              <w:t>ENU: Attribute 116</w:t>
            </w:r>
          </w:p>
          <w:p w14:paraId="615196BB" w14:textId="77777777" w:rsidR="00372091" w:rsidRPr="00250C96" w:rsidRDefault="00372091" w:rsidP="00372091">
            <w:pPr>
              <w:jc w:val="left"/>
              <w:rPr>
                <w:rFonts w:asciiTheme="minorHAnsi" w:hAnsiTheme="minorHAnsi" w:cs="Arial"/>
                <w:sz w:val="16"/>
                <w:szCs w:val="16"/>
                <w:lang w:val="en-GB"/>
              </w:rPr>
            </w:pPr>
            <w:r w:rsidRPr="00250C96">
              <w:rPr>
                <w:rFonts w:asciiTheme="minorHAnsi" w:hAnsiTheme="minorHAnsi" w:cs="Arial"/>
                <w:sz w:val="16"/>
                <w:szCs w:val="16"/>
                <w:lang w:val="en-GB"/>
              </w:rPr>
              <w:t>ENG Field: Retailer Reach</w:t>
            </w:r>
          </w:p>
        </w:tc>
        <w:tc>
          <w:tcPr>
            <w:tcW w:w="2183" w:type="dxa"/>
            <w:tcBorders>
              <w:top w:val="single" w:sz="4" w:space="0" w:color="auto"/>
              <w:left w:val="single" w:sz="4" w:space="0" w:color="auto"/>
              <w:bottom w:val="single" w:sz="4" w:space="0" w:color="auto"/>
              <w:right w:val="single" w:sz="4" w:space="0" w:color="auto"/>
            </w:tcBorders>
            <w:vAlign w:val="center"/>
          </w:tcPr>
          <w:p w14:paraId="12107501" w14:textId="77777777" w:rsidR="00372091" w:rsidRPr="00250C96" w:rsidRDefault="00372091" w:rsidP="00372091">
            <w:pPr>
              <w:jc w:val="left"/>
              <w:rPr>
                <w:rFonts w:asciiTheme="minorHAnsi" w:hAnsiTheme="minorHAnsi" w:cs="Arial"/>
                <w:sz w:val="16"/>
                <w:szCs w:val="16"/>
                <w:lang w:val="en-GB"/>
              </w:rPr>
            </w:pPr>
            <w:r w:rsidRPr="00250C96">
              <w:rPr>
                <w:rFonts w:asciiTheme="minorHAnsi" w:hAnsiTheme="minorHAnsi" w:cs="Arial"/>
                <w:sz w:val="16"/>
                <w:szCs w:val="16"/>
                <w:lang w:val="en-GB"/>
              </w:rPr>
              <w:t>LOV: JTI_ATTRIBUTE_116</w:t>
            </w:r>
          </w:p>
        </w:tc>
        <w:tc>
          <w:tcPr>
            <w:tcW w:w="3663" w:type="dxa"/>
            <w:tcBorders>
              <w:top w:val="single" w:sz="4" w:space="0" w:color="auto"/>
              <w:left w:val="single" w:sz="4" w:space="0" w:color="auto"/>
              <w:bottom w:val="single" w:sz="4" w:space="0" w:color="auto"/>
              <w:right w:val="single" w:sz="4" w:space="0" w:color="auto"/>
            </w:tcBorders>
            <w:vAlign w:val="center"/>
          </w:tcPr>
          <w:p w14:paraId="1C655E83" w14:textId="77777777" w:rsidR="00372091" w:rsidRPr="00250C96" w:rsidRDefault="00372091" w:rsidP="00372091">
            <w:pPr>
              <w:jc w:val="left"/>
              <w:rPr>
                <w:rFonts w:asciiTheme="minorHAnsi" w:hAnsiTheme="minorHAnsi" w:cs="Arial"/>
                <w:sz w:val="16"/>
                <w:szCs w:val="16"/>
                <w:lang w:val="en-GB"/>
              </w:rPr>
            </w:pPr>
            <w:r w:rsidRPr="00250C96">
              <w:rPr>
                <w:rFonts w:asciiTheme="minorHAnsi" w:hAnsiTheme="minorHAnsi" w:cs="Arial"/>
                <w:sz w:val="16"/>
                <w:szCs w:val="16"/>
                <w:lang w:val="en-GB"/>
              </w:rPr>
              <w:t>EIM_ACCNT_DTL. X_ATTRIB_116</w:t>
            </w:r>
          </w:p>
        </w:tc>
        <w:tc>
          <w:tcPr>
            <w:tcW w:w="3840" w:type="dxa"/>
            <w:tcBorders>
              <w:top w:val="single" w:sz="4" w:space="0" w:color="auto"/>
              <w:left w:val="single" w:sz="4" w:space="0" w:color="auto"/>
              <w:bottom w:val="single" w:sz="4" w:space="0" w:color="auto"/>
              <w:right w:val="single" w:sz="4" w:space="0" w:color="auto"/>
            </w:tcBorders>
            <w:vAlign w:val="center"/>
          </w:tcPr>
          <w:p w14:paraId="77E79570" w14:textId="77777777" w:rsidR="00372091" w:rsidRPr="00250C96" w:rsidRDefault="00372091" w:rsidP="00372091">
            <w:pPr>
              <w:jc w:val="left"/>
              <w:rPr>
                <w:rFonts w:asciiTheme="minorHAnsi" w:hAnsiTheme="minorHAnsi" w:cs="Arial"/>
                <w:sz w:val="16"/>
                <w:szCs w:val="16"/>
                <w:lang w:val="en-GB"/>
              </w:rPr>
            </w:pPr>
            <w:r w:rsidRPr="00250C96">
              <w:rPr>
                <w:rFonts w:asciiTheme="minorHAnsi" w:hAnsiTheme="minorHAnsi" w:cs="Arial"/>
                <w:sz w:val="16"/>
                <w:szCs w:val="16"/>
                <w:lang w:val="en-GB"/>
              </w:rPr>
              <w:t>S_ORG_EXT_X.X_ATTRIB_116</w:t>
            </w:r>
          </w:p>
        </w:tc>
      </w:tr>
      <w:tr w:rsidR="00372091" w:rsidRPr="00250C96" w14:paraId="14D21592" w14:textId="77777777" w:rsidTr="00C56298">
        <w:trPr>
          <w:trHeight w:val="440"/>
        </w:trPr>
        <w:tc>
          <w:tcPr>
            <w:tcW w:w="2348" w:type="dxa"/>
            <w:tcBorders>
              <w:top w:val="single" w:sz="4" w:space="0" w:color="auto"/>
              <w:left w:val="single" w:sz="4" w:space="0" w:color="auto"/>
              <w:bottom w:val="single" w:sz="4" w:space="0" w:color="auto"/>
              <w:right w:val="single" w:sz="4" w:space="0" w:color="auto"/>
            </w:tcBorders>
            <w:vAlign w:val="center"/>
          </w:tcPr>
          <w:p w14:paraId="27F053E3" w14:textId="77777777" w:rsidR="00372091" w:rsidRPr="00250C96" w:rsidRDefault="00372091" w:rsidP="00372091">
            <w:pPr>
              <w:jc w:val="left"/>
              <w:rPr>
                <w:rFonts w:asciiTheme="minorHAnsi" w:hAnsiTheme="minorHAnsi" w:cs="Arial"/>
                <w:sz w:val="16"/>
                <w:szCs w:val="16"/>
                <w:lang w:val="en-GB"/>
              </w:rPr>
            </w:pPr>
            <w:r w:rsidRPr="00250C96">
              <w:rPr>
                <w:rFonts w:asciiTheme="minorHAnsi" w:hAnsiTheme="minorHAnsi" w:cs="Arial"/>
                <w:sz w:val="16"/>
                <w:szCs w:val="16"/>
                <w:lang w:val="en-GB"/>
              </w:rPr>
              <w:t>X_ATTRIB_110</w:t>
            </w:r>
          </w:p>
        </w:tc>
        <w:tc>
          <w:tcPr>
            <w:tcW w:w="815" w:type="dxa"/>
            <w:tcBorders>
              <w:top w:val="single" w:sz="4" w:space="0" w:color="auto"/>
              <w:left w:val="single" w:sz="4" w:space="0" w:color="auto"/>
              <w:bottom w:val="single" w:sz="4" w:space="0" w:color="auto"/>
              <w:right w:val="single" w:sz="4" w:space="0" w:color="auto"/>
            </w:tcBorders>
            <w:vAlign w:val="center"/>
          </w:tcPr>
          <w:p w14:paraId="49CEF20C" w14:textId="77777777" w:rsidR="00372091" w:rsidRPr="00250C96" w:rsidRDefault="00372091" w:rsidP="00372091">
            <w:pPr>
              <w:jc w:val="left"/>
              <w:rPr>
                <w:rFonts w:asciiTheme="minorHAnsi" w:hAnsiTheme="minorHAnsi" w:cs="Arial"/>
                <w:sz w:val="16"/>
                <w:szCs w:val="16"/>
                <w:lang w:val="en-GB"/>
              </w:rPr>
            </w:pPr>
            <w:r w:rsidRPr="00250C96">
              <w:rPr>
                <w:rFonts w:asciiTheme="minorHAnsi" w:hAnsiTheme="minorHAnsi" w:cs="Arial"/>
                <w:sz w:val="16"/>
                <w:szCs w:val="16"/>
                <w:lang w:val="en-GB"/>
              </w:rPr>
              <w:t>C30</w:t>
            </w:r>
          </w:p>
        </w:tc>
        <w:tc>
          <w:tcPr>
            <w:tcW w:w="1126" w:type="dxa"/>
            <w:tcBorders>
              <w:top w:val="single" w:sz="4" w:space="0" w:color="auto"/>
              <w:left w:val="single" w:sz="4" w:space="0" w:color="auto"/>
              <w:bottom w:val="single" w:sz="4" w:space="0" w:color="auto"/>
              <w:right w:val="single" w:sz="4" w:space="0" w:color="auto"/>
            </w:tcBorders>
            <w:vAlign w:val="center"/>
          </w:tcPr>
          <w:p w14:paraId="2328943F" w14:textId="77777777" w:rsidR="00372091" w:rsidRPr="00250C96" w:rsidRDefault="00372091" w:rsidP="00372091">
            <w:pPr>
              <w:jc w:val="left"/>
              <w:rPr>
                <w:rFonts w:asciiTheme="minorHAnsi" w:hAnsiTheme="minorHAnsi" w:cs="Arial"/>
                <w:sz w:val="16"/>
                <w:szCs w:val="16"/>
                <w:lang w:val="en-GB"/>
              </w:rPr>
            </w:pPr>
            <w:r w:rsidRPr="00250C96">
              <w:rPr>
                <w:rFonts w:asciiTheme="minorHAnsi" w:hAnsiTheme="minorHAnsi" w:cs="Arial"/>
                <w:sz w:val="16"/>
                <w:szCs w:val="16"/>
                <w:lang w:val="en-GB"/>
              </w:rPr>
              <w:t>N</w:t>
            </w:r>
          </w:p>
        </w:tc>
        <w:tc>
          <w:tcPr>
            <w:tcW w:w="2371" w:type="dxa"/>
            <w:tcBorders>
              <w:top w:val="single" w:sz="4" w:space="0" w:color="auto"/>
              <w:left w:val="single" w:sz="4" w:space="0" w:color="auto"/>
              <w:bottom w:val="single" w:sz="4" w:space="0" w:color="auto"/>
              <w:right w:val="single" w:sz="4" w:space="0" w:color="auto"/>
            </w:tcBorders>
            <w:vAlign w:val="center"/>
          </w:tcPr>
          <w:p w14:paraId="66CBFF37" w14:textId="77777777" w:rsidR="00372091" w:rsidRPr="00250C96" w:rsidRDefault="00372091" w:rsidP="00372091">
            <w:pPr>
              <w:jc w:val="left"/>
              <w:rPr>
                <w:rFonts w:asciiTheme="minorHAnsi" w:hAnsiTheme="minorHAnsi" w:cs="Arial"/>
                <w:sz w:val="16"/>
                <w:szCs w:val="16"/>
                <w:lang w:val="en-GB"/>
              </w:rPr>
            </w:pPr>
            <w:proofErr w:type="spellStart"/>
            <w:r w:rsidRPr="00250C96">
              <w:rPr>
                <w:rFonts w:asciiTheme="minorHAnsi" w:hAnsiTheme="minorHAnsi" w:cs="Arial"/>
                <w:sz w:val="16"/>
                <w:szCs w:val="16"/>
                <w:lang w:val="en-GB"/>
              </w:rPr>
              <w:t>ENUField</w:t>
            </w:r>
            <w:proofErr w:type="spellEnd"/>
            <w:r w:rsidRPr="00250C96">
              <w:rPr>
                <w:rFonts w:asciiTheme="minorHAnsi" w:hAnsiTheme="minorHAnsi" w:cs="Arial"/>
                <w:sz w:val="16"/>
                <w:szCs w:val="16"/>
                <w:lang w:val="en-GB"/>
              </w:rPr>
              <w:t>: Attribute 110</w:t>
            </w:r>
          </w:p>
          <w:p w14:paraId="3B0AC203" w14:textId="77777777" w:rsidR="00372091" w:rsidRPr="00250C96" w:rsidRDefault="00372091" w:rsidP="00372091">
            <w:pPr>
              <w:jc w:val="left"/>
              <w:rPr>
                <w:rFonts w:asciiTheme="minorHAnsi" w:hAnsiTheme="minorHAnsi" w:cs="Arial"/>
                <w:sz w:val="16"/>
                <w:szCs w:val="16"/>
                <w:lang w:val="en-GB"/>
              </w:rPr>
            </w:pPr>
            <w:r w:rsidRPr="00250C96">
              <w:rPr>
                <w:rFonts w:asciiTheme="minorHAnsi" w:hAnsiTheme="minorHAnsi" w:cs="Arial"/>
                <w:sz w:val="16"/>
                <w:szCs w:val="16"/>
                <w:lang w:val="en-GB"/>
              </w:rPr>
              <w:t>ENG Field: Retailer Influence</w:t>
            </w:r>
          </w:p>
        </w:tc>
        <w:tc>
          <w:tcPr>
            <w:tcW w:w="2183" w:type="dxa"/>
            <w:tcBorders>
              <w:top w:val="single" w:sz="4" w:space="0" w:color="auto"/>
              <w:left w:val="single" w:sz="4" w:space="0" w:color="auto"/>
              <w:bottom w:val="single" w:sz="4" w:space="0" w:color="auto"/>
              <w:right w:val="single" w:sz="4" w:space="0" w:color="auto"/>
            </w:tcBorders>
            <w:vAlign w:val="center"/>
          </w:tcPr>
          <w:p w14:paraId="26C1CF8C" w14:textId="77777777" w:rsidR="00372091" w:rsidRPr="00250C96" w:rsidRDefault="00372091" w:rsidP="00372091">
            <w:pPr>
              <w:jc w:val="left"/>
              <w:rPr>
                <w:rFonts w:asciiTheme="minorHAnsi" w:hAnsiTheme="minorHAnsi" w:cs="Arial"/>
                <w:sz w:val="16"/>
                <w:szCs w:val="16"/>
                <w:lang w:val="en-GB"/>
              </w:rPr>
            </w:pPr>
            <w:r w:rsidRPr="00250C96">
              <w:rPr>
                <w:rFonts w:asciiTheme="minorHAnsi" w:hAnsiTheme="minorHAnsi" w:cs="Arial"/>
                <w:sz w:val="16"/>
                <w:szCs w:val="16"/>
                <w:lang w:val="en-GB"/>
              </w:rPr>
              <w:t>LOV: JTI_ATTRIBUTE_110</w:t>
            </w:r>
          </w:p>
        </w:tc>
        <w:tc>
          <w:tcPr>
            <w:tcW w:w="3663" w:type="dxa"/>
            <w:tcBorders>
              <w:top w:val="single" w:sz="4" w:space="0" w:color="auto"/>
              <w:left w:val="single" w:sz="4" w:space="0" w:color="auto"/>
              <w:bottom w:val="single" w:sz="4" w:space="0" w:color="auto"/>
              <w:right w:val="single" w:sz="4" w:space="0" w:color="auto"/>
            </w:tcBorders>
            <w:vAlign w:val="center"/>
          </w:tcPr>
          <w:p w14:paraId="7443FB42" w14:textId="77777777" w:rsidR="00372091" w:rsidRPr="00250C96" w:rsidRDefault="00372091" w:rsidP="00372091">
            <w:pPr>
              <w:jc w:val="left"/>
              <w:rPr>
                <w:rFonts w:asciiTheme="minorHAnsi" w:hAnsiTheme="minorHAnsi" w:cs="Arial"/>
                <w:sz w:val="16"/>
                <w:szCs w:val="16"/>
                <w:lang w:val="en-GB"/>
              </w:rPr>
            </w:pPr>
            <w:r w:rsidRPr="00250C96">
              <w:rPr>
                <w:rFonts w:asciiTheme="minorHAnsi" w:hAnsiTheme="minorHAnsi" w:cs="Arial"/>
                <w:sz w:val="16"/>
                <w:szCs w:val="16"/>
                <w:lang w:val="en-GB"/>
              </w:rPr>
              <w:t>EIM_ACCNT_DTL.</w:t>
            </w:r>
            <w:r w:rsidRPr="00250C96">
              <w:rPr>
                <w:rFonts w:asciiTheme="minorHAnsi" w:hAnsiTheme="minorHAnsi" w:cs="Arial"/>
                <w:sz w:val="16"/>
                <w:szCs w:val="16"/>
              </w:rPr>
              <w:t xml:space="preserve"> </w:t>
            </w:r>
            <w:r w:rsidRPr="00250C96">
              <w:rPr>
                <w:rFonts w:asciiTheme="minorHAnsi" w:hAnsiTheme="minorHAnsi" w:cs="Arial"/>
                <w:sz w:val="16"/>
                <w:szCs w:val="16"/>
                <w:lang w:val="en-GB"/>
              </w:rPr>
              <w:t>X_ATTRIB_110</w:t>
            </w:r>
          </w:p>
        </w:tc>
        <w:tc>
          <w:tcPr>
            <w:tcW w:w="3840" w:type="dxa"/>
            <w:tcBorders>
              <w:top w:val="single" w:sz="4" w:space="0" w:color="auto"/>
              <w:left w:val="single" w:sz="4" w:space="0" w:color="auto"/>
              <w:bottom w:val="single" w:sz="4" w:space="0" w:color="auto"/>
              <w:right w:val="single" w:sz="4" w:space="0" w:color="auto"/>
            </w:tcBorders>
            <w:vAlign w:val="center"/>
          </w:tcPr>
          <w:p w14:paraId="6F0B052A" w14:textId="77777777" w:rsidR="00372091" w:rsidRPr="00250C96" w:rsidRDefault="00372091" w:rsidP="00372091">
            <w:pPr>
              <w:jc w:val="left"/>
              <w:rPr>
                <w:rFonts w:asciiTheme="minorHAnsi" w:hAnsiTheme="minorHAnsi" w:cs="Arial"/>
                <w:sz w:val="16"/>
                <w:szCs w:val="16"/>
                <w:lang w:val="en-GB"/>
              </w:rPr>
            </w:pPr>
            <w:r w:rsidRPr="00250C96">
              <w:rPr>
                <w:rFonts w:asciiTheme="minorHAnsi" w:hAnsiTheme="minorHAnsi" w:cs="Arial"/>
                <w:sz w:val="16"/>
                <w:szCs w:val="16"/>
                <w:lang w:val="en-GB"/>
              </w:rPr>
              <w:t>S_ORG_EXT_X.X_ATTRIB_110</w:t>
            </w:r>
          </w:p>
        </w:tc>
      </w:tr>
      <w:tr w:rsidR="00372091" w:rsidRPr="00250C96" w14:paraId="268DB45B" w14:textId="77777777" w:rsidTr="00C56298">
        <w:trPr>
          <w:trHeight w:val="440"/>
        </w:trPr>
        <w:tc>
          <w:tcPr>
            <w:tcW w:w="2348" w:type="dxa"/>
            <w:tcBorders>
              <w:top w:val="single" w:sz="4" w:space="0" w:color="auto"/>
              <w:left w:val="single" w:sz="4" w:space="0" w:color="auto"/>
              <w:bottom w:val="single" w:sz="4" w:space="0" w:color="auto"/>
              <w:right w:val="single" w:sz="4" w:space="0" w:color="auto"/>
            </w:tcBorders>
            <w:vAlign w:val="center"/>
          </w:tcPr>
          <w:p w14:paraId="5A923883" w14:textId="77777777" w:rsidR="00372091" w:rsidRPr="00250C96" w:rsidRDefault="00372091" w:rsidP="00372091">
            <w:pPr>
              <w:jc w:val="left"/>
              <w:rPr>
                <w:rFonts w:asciiTheme="minorHAnsi" w:hAnsiTheme="minorHAnsi" w:cs="Arial"/>
                <w:sz w:val="16"/>
                <w:szCs w:val="16"/>
                <w:lang w:val="en-GB"/>
              </w:rPr>
            </w:pPr>
            <w:r w:rsidRPr="00250C96">
              <w:rPr>
                <w:rFonts w:asciiTheme="minorHAnsi" w:hAnsiTheme="minorHAnsi" w:cs="Arial"/>
                <w:sz w:val="16"/>
                <w:szCs w:val="16"/>
                <w:lang w:val="en-GB"/>
              </w:rPr>
              <w:t>X_ATTRIB_111</w:t>
            </w:r>
          </w:p>
        </w:tc>
        <w:tc>
          <w:tcPr>
            <w:tcW w:w="815" w:type="dxa"/>
            <w:tcBorders>
              <w:top w:val="single" w:sz="4" w:space="0" w:color="auto"/>
              <w:left w:val="single" w:sz="4" w:space="0" w:color="auto"/>
              <w:bottom w:val="single" w:sz="4" w:space="0" w:color="auto"/>
              <w:right w:val="single" w:sz="4" w:space="0" w:color="auto"/>
            </w:tcBorders>
            <w:vAlign w:val="center"/>
          </w:tcPr>
          <w:p w14:paraId="368ED574" w14:textId="77777777" w:rsidR="00372091" w:rsidRPr="00250C96" w:rsidRDefault="00372091" w:rsidP="00372091">
            <w:pPr>
              <w:jc w:val="left"/>
              <w:rPr>
                <w:rFonts w:asciiTheme="minorHAnsi" w:hAnsiTheme="minorHAnsi" w:cs="Arial"/>
                <w:sz w:val="16"/>
                <w:szCs w:val="16"/>
                <w:lang w:val="en-GB"/>
              </w:rPr>
            </w:pPr>
            <w:r w:rsidRPr="00250C96">
              <w:rPr>
                <w:rFonts w:asciiTheme="minorHAnsi" w:hAnsiTheme="minorHAnsi" w:cs="Arial"/>
                <w:sz w:val="16"/>
                <w:szCs w:val="16"/>
                <w:lang w:val="en-GB"/>
              </w:rPr>
              <w:t>C30</w:t>
            </w:r>
          </w:p>
        </w:tc>
        <w:tc>
          <w:tcPr>
            <w:tcW w:w="1126" w:type="dxa"/>
            <w:tcBorders>
              <w:top w:val="single" w:sz="4" w:space="0" w:color="auto"/>
              <w:left w:val="single" w:sz="4" w:space="0" w:color="auto"/>
              <w:bottom w:val="single" w:sz="4" w:space="0" w:color="auto"/>
              <w:right w:val="single" w:sz="4" w:space="0" w:color="auto"/>
            </w:tcBorders>
            <w:vAlign w:val="center"/>
          </w:tcPr>
          <w:p w14:paraId="209F9125" w14:textId="77777777" w:rsidR="00372091" w:rsidRPr="00250C96" w:rsidRDefault="00372091" w:rsidP="00372091">
            <w:pPr>
              <w:jc w:val="left"/>
              <w:rPr>
                <w:rFonts w:asciiTheme="minorHAnsi" w:hAnsiTheme="minorHAnsi" w:cs="Arial"/>
                <w:sz w:val="16"/>
                <w:szCs w:val="16"/>
                <w:lang w:val="en-GB"/>
              </w:rPr>
            </w:pPr>
            <w:r w:rsidRPr="00250C96">
              <w:rPr>
                <w:rFonts w:asciiTheme="minorHAnsi" w:hAnsiTheme="minorHAnsi" w:cs="Arial"/>
                <w:sz w:val="16"/>
                <w:szCs w:val="16"/>
                <w:lang w:val="en-GB"/>
              </w:rPr>
              <w:t>N</w:t>
            </w:r>
          </w:p>
        </w:tc>
        <w:tc>
          <w:tcPr>
            <w:tcW w:w="2371" w:type="dxa"/>
            <w:tcBorders>
              <w:top w:val="single" w:sz="4" w:space="0" w:color="auto"/>
              <w:left w:val="single" w:sz="4" w:space="0" w:color="auto"/>
              <w:bottom w:val="single" w:sz="4" w:space="0" w:color="auto"/>
              <w:right w:val="single" w:sz="4" w:space="0" w:color="auto"/>
            </w:tcBorders>
            <w:vAlign w:val="center"/>
          </w:tcPr>
          <w:p w14:paraId="248FEF4A" w14:textId="77777777" w:rsidR="00372091" w:rsidRPr="00250C96" w:rsidRDefault="00372091" w:rsidP="00372091">
            <w:pPr>
              <w:jc w:val="left"/>
              <w:rPr>
                <w:rFonts w:asciiTheme="minorHAnsi" w:hAnsiTheme="minorHAnsi" w:cs="Arial"/>
                <w:sz w:val="16"/>
                <w:szCs w:val="16"/>
                <w:lang w:val="en-GB"/>
              </w:rPr>
            </w:pPr>
            <w:r w:rsidRPr="00250C96">
              <w:rPr>
                <w:rFonts w:asciiTheme="minorHAnsi" w:hAnsiTheme="minorHAnsi" w:cs="Arial"/>
                <w:sz w:val="16"/>
                <w:szCs w:val="16"/>
                <w:lang w:val="en-GB"/>
              </w:rPr>
              <w:t>ENU: Attribute 111</w:t>
            </w:r>
          </w:p>
          <w:p w14:paraId="40DBC239" w14:textId="77777777" w:rsidR="00372091" w:rsidRPr="00250C96" w:rsidRDefault="00372091" w:rsidP="00372091">
            <w:pPr>
              <w:jc w:val="left"/>
              <w:rPr>
                <w:rFonts w:asciiTheme="minorHAnsi" w:hAnsiTheme="minorHAnsi" w:cs="Arial"/>
                <w:sz w:val="16"/>
                <w:szCs w:val="16"/>
                <w:lang w:val="en-GB"/>
              </w:rPr>
            </w:pPr>
            <w:r w:rsidRPr="00250C96">
              <w:rPr>
                <w:rFonts w:asciiTheme="minorHAnsi" w:hAnsiTheme="minorHAnsi" w:cs="Arial"/>
                <w:sz w:val="16"/>
                <w:szCs w:val="16"/>
                <w:lang w:val="en-GB"/>
              </w:rPr>
              <w:t>ENG Field: Influence - Ability</w:t>
            </w:r>
          </w:p>
        </w:tc>
        <w:tc>
          <w:tcPr>
            <w:tcW w:w="2183" w:type="dxa"/>
            <w:tcBorders>
              <w:top w:val="single" w:sz="4" w:space="0" w:color="auto"/>
              <w:left w:val="single" w:sz="4" w:space="0" w:color="auto"/>
              <w:bottom w:val="single" w:sz="4" w:space="0" w:color="auto"/>
              <w:right w:val="single" w:sz="4" w:space="0" w:color="auto"/>
            </w:tcBorders>
            <w:vAlign w:val="center"/>
          </w:tcPr>
          <w:p w14:paraId="49B6E477" w14:textId="77777777" w:rsidR="00372091" w:rsidRPr="00250C96" w:rsidRDefault="00372091" w:rsidP="00372091">
            <w:pPr>
              <w:jc w:val="left"/>
              <w:rPr>
                <w:rFonts w:asciiTheme="minorHAnsi" w:hAnsiTheme="minorHAnsi" w:cs="Arial"/>
                <w:sz w:val="16"/>
                <w:szCs w:val="16"/>
                <w:lang w:val="en-GB"/>
              </w:rPr>
            </w:pPr>
            <w:r w:rsidRPr="00250C96">
              <w:rPr>
                <w:rFonts w:asciiTheme="minorHAnsi" w:hAnsiTheme="minorHAnsi" w:cs="Arial"/>
                <w:sz w:val="16"/>
                <w:szCs w:val="16"/>
                <w:lang w:val="en-GB"/>
              </w:rPr>
              <w:t>LOV: JTI_ATTRIBUTE_111</w:t>
            </w:r>
          </w:p>
        </w:tc>
        <w:tc>
          <w:tcPr>
            <w:tcW w:w="3663" w:type="dxa"/>
            <w:tcBorders>
              <w:top w:val="single" w:sz="4" w:space="0" w:color="auto"/>
              <w:left w:val="single" w:sz="4" w:space="0" w:color="auto"/>
              <w:bottom w:val="single" w:sz="4" w:space="0" w:color="auto"/>
              <w:right w:val="single" w:sz="4" w:space="0" w:color="auto"/>
            </w:tcBorders>
            <w:vAlign w:val="center"/>
          </w:tcPr>
          <w:p w14:paraId="08678851" w14:textId="77777777" w:rsidR="00372091" w:rsidRPr="00250C96" w:rsidRDefault="00372091" w:rsidP="00372091">
            <w:pPr>
              <w:jc w:val="left"/>
              <w:rPr>
                <w:rFonts w:asciiTheme="minorHAnsi" w:hAnsiTheme="minorHAnsi" w:cs="Arial"/>
                <w:sz w:val="16"/>
                <w:szCs w:val="16"/>
                <w:lang w:val="en-GB"/>
              </w:rPr>
            </w:pPr>
            <w:r w:rsidRPr="00250C96">
              <w:rPr>
                <w:rFonts w:asciiTheme="minorHAnsi" w:hAnsiTheme="minorHAnsi" w:cs="Arial"/>
                <w:sz w:val="16"/>
                <w:szCs w:val="16"/>
                <w:lang w:val="en-GB"/>
              </w:rPr>
              <w:t>EIM_ACCNT_DTL. X_ATTRIB_111</w:t>
            </w:r>
          </w:p>
        </w:tc>
        <w:tc>
          <w:tcPr>
            <w:tcW w:w="3840" w:type="dxa"/>
            <w:tcBorders>
              <w:top w:val="single" w:sz="4" w:space="0" w:color="auto"/>
              <w:left w:val="single" w:sz="4" w:space="0" w:color="auto"/>
              <w:bottom w:val="single" w:sz="4" w:space="0" w:color="auto"/>
              <w:right w:val="single" w:sz="4" w:space="0" w:color="auto"/>
            </w:tcBorders>
            <w:vAlign w:val="center"/>
          </w:tcPr>
          <w:p w14:paraId="06E55229" w14:textId="77777777" w:rsidR="00372091" w:rsidRPr="00250C96" w:rsidRDefault="00372091" w:rsidP="00372091">
            <w:pPr>
              <w:jc w:val="left"/>
              <w:rPr>
                <w:rFonts w:asciiTheme="minorHAnsi" w:hAnsiTheme="minorHAnsi" w:cs="Arial"/>
                <w:sz w:val="16"/>
                <w:szCs w:val="16"/>
                <w:lang w:val="en-GB"/>
              </w:rPr>
            </w:pPr>
            <w:r w:rsidRPr="00250C96">
              <w:rPr>
                <w:rFonts w:asciiTheme="minorHAnsi" w:hAnsiTheme="minorHAnsi" w:cs="Arial"/>
                <w:sz w:val="16"/>
                <w:szCs w:val="16"/>
                <w:lang w:val="en-GB"/>
              </w:rPr>
              <w:t>S_ORG_EXT_X.X_ATTRIB_111</w:t>
            </w:r>
          </w:p>
        </w:tc>
      </w:tr>
      <w:tr w:rsidR="00372091" w:rsidRPr="00250C96" w14:paraId="0E5D0100" w14:textId="77777777" w:rsidTr="00C56298">
        <w:trPr>
          <w:trHeight w:val="440"/>
        </w:trPr>
        <w:tc>
          <w:tcPr>
            <w:tcW w:w="2348" w:type="dxa"/>
            <w:tcBorders>
              <w:top w:val="single" w:sz="4" w:space="0" w:color="auto"/>
              <w:left w:val="single" w:sz="4" w:space="0" w:color="auto"/>
              <w:bottom w:val="single" w:sz="4" w:space="0" w:color="auto"/>
              <w:right w:val="single" w:sz="4" w:space="0" w:color="auto"/>
            </w:tcBorders>
            <w:vAlign w:val="center"/>
          </w:tcPr>
          <w:p w14:paraId="254CC926" w14:textId="77777777" w:rsidR="00372091" w:rsidRPr="00250C96" w:rsidRDefault="00372091" w:rsidP="00372091">
            <w:pPr>
              <w:jc w:val="left"/>
              <w:rPr>
                <w:rFonts w:asciiTheme="minorHAnsi" w:hAnsiTheme="minorHAnsi" w:cs="Arial"/>
                <w:sz w:val="16"/>
                <w:szCs w:val="16"/>
                <w:lang w:val="en-GB"/>
              </w:rPr>
            </w:pPr>
            <w:r w:rsidRPr="00250C96">
              <w:rPr>
                <w:rFonts w:asciiTheme="minorHAnsi" w:hAnsiTheme="minorHAnsi" w:cs="Arial"/>
                <w:sz w:val="16"/>
                <w:szCs w:val="16"/>
                <w:lang w:val="en-GB"/>
              </w:rPr>
              <w:t>X_ATTRIB_112</w:t>
            </w:r>
          </w:p>
        </w:tc>
        <w:tc>
          <w:tcPr>
            <w:tcW w:w="815" w:type="dxa"/>
            <w:tcBorders>
              <w:top w:val="single" w:sz="4" w:space="0" w:color="auto"/>
              <w:left w:val="single" w:sz="4" w:space="0" w:color="auto"/>
              <w:bottom w:val="single" w:sz="4" w:space="0" w:color="auto"/>
              <w:right w:val="single" w:sz="4" w:space="0" w:color="auto"/>
            </w:tcBorders>
            <w:vAlign w:val="center"/>
          </w:tcPr>
          <w:p w14:paraId="0DCD723A" w14:textId="77777777" w:rsidR="00372091" w:rsidRPr="00250C96" w:rsidRDefault="00372091" w:rsidP="00372091">
            <w:pPr>
              <w:jc w:val="left"/>
              <w:rPr>
                <w:rFonts w:asciiTheme="minorHAnsi" w:hAnsiTheme="minorHAnsi" w:cs="Arial"/>
                <w:sz w:val="16"/>
                <w:szCs w:val="16"/>
                <w:lang w:val="en-GB"/>
              </w:rPr>
            </w:pPr>
            <w:r w:rsidRPr="00250C96">
              <w:rPr>
                <w:rFonts w:asciiTheme="minorHAnsi" w:hAnsiTheme="minorHAnsi" w:cs="Arial"/>
                <w:sz w:val="16"/>
                <w:szCs w:val="16"/>
                <w:lang w:val="en-GB"/>
              </w:rPr>
              <w:t>C30</w:t>
            </w:r>
          </w:p>
        </w:tc>
        <w:tc>
          <w:tcPr>
            <w:tcW w:w="1126" w:type="dxa"/>
            <w:tcBorders>
              <w:top w:val="single" w:sz="4" w:space="0" w:color="auto"/>
              <w:left w:val="single" w:sz="4" w:space="0" w:color="auto"/>
              <w:bottom w:val="single" w:sz="4" w:space="0" w:color="auto"/>
              <w:right w:val="single" w:sz="4" w:space="0" w:color="auto"/>
            </w:tcBorders>
            <w:vAlign w:val="center"/>
          </w:tcPr>
          <w:p w14:paraId="1DA3D01F" w14:textId="77777777" w:rsidR="00372091" w:rsidRPr="00250C96" w:rsidRDefault="00372091" w:rsidP="00372091">
            <w:pPr>
              <w:jc w:val="left"/>
              <w:rPr>
                <w:rFonts w:asciiTheme="minorHAnsi" w:hAnsiTheme="minorHAnsi" w:cs="Arial"/>
                <w:sz w:val="16"/>
                <w:szCs w:val="16"/>
                <w:lang w:val="en-GB"/>
              </w:rPr>
            </w:pPr>
            <w:r w:rsidRPr="00250C96">
              <w:rPr>
                <w:rFonts w:asciiTheme="minorHAnsi" w:hAnsiTheme="minorHAnsi" w:cs="Arial"/>
                <w:sz w:val="16"/>
                <w:szCs w:val="16"/>
                <w:lang w:val="en-GB"/>
              </w:rPr>
              <w:t>N</w:t>
            </w:r>
          </w:p>
        </w:tc>
        <w:tc>
          <w:tcPr>
            <w:tcW w:w="2371" w:type="dxa"/>
            <w:tcBorders>
              <w:top w:val="single" w:sz="4" w:space="0" w:color="auto"/>
              <w:left w:val="single" w:sz="4" w:space="0" w:color="auto"/>
              <w:bottom w:val="single" w:sz="4" w:space="0" w:color="auto"/>
              <w:right w:val="single" w:sz="4" w:space="0" w:color="auto"/>
            </w:tcBorders>
            <w:vAlign w:val="center"/>
          </w:tcPr>
          <w:p w14:paraId="3073FFD1" w14:textId="77777777" w:rsidR="00372091" w:rsidRPr="00250C96" w:rsidRDefault="00372091" w:rsidP="00372091">
            <w:pPr>
              <w:jc w:val="left"/>
              <w:rPr>
                <w:rFonts w:asciiTheme="minorHAnsi" w:hAnsiTheme="minorHAnsi" w:cs="Arial"/>
                <w:sz w:val="16"/>
                <w:szCs w:val="16"/>
                <w:lang w:val="en-GB"/>
              </w:rPr>
            </w:pPr>
            <w:r w:rsidRPr="00250C96">
              <w:rPr>
                <w:rFonts w:asciiTheme="minorHAnsi" w:hAnsiTheme="minorHAnsi" w:cs="Arial"/>
                <w:sz w:val="16"/>
                <w:szCs w:val="16"/>
                <w:lang w:val="en-GB"/>
              </w:rPr>
              <w:t>ENU Field: Attribute 112</w:t>
            </w:r>
          </w:p>
          <w:p w14:paraId="6D29C47F" w14:textId="77777777" w:rsidR="00372091" w:rsidRPr="00250C96" w:rsidRDefault="00372091" w:rsidP="00372091">
            <w:pPr>
              <w:jc w:val="left"/>
              <w:rPr>
                <w:rFonts w:asciiTheme="minorHAnsi" w:hAnsiTheme="minorHAnsi" w:cs="Arial"/>
                <w:sz w:val="16"/>
                <w:szCs w:val="16"/>
                <w:lang w:val="en-GB"/>
              </w:rPr>
            </w:pPr>
            <w:r w:rsidRPr="00250C96">
              <w:rPr>
                <w:rFonts w:asciiTheme="minorHAnsi" w:hAnsiTheme="minorHAnsi" w:cs="Arial"/>
                <w:sz w:val="16"/>
                <w:szCs w:val="16"/>
                <w:lang w:val="en-GB"/>
              </w:rPr>
              <w:t>ENG Field: Influence - Willingness</w:t>
            </w:r>
          </w:p>
        </w:tc>
        <w:tc>
          <w:tcPr>
            <w:tcW w:w="2183" w:type="dxa"/>
            <w:tcBorders>
              <w:top w:val="single" w:sz="4" w:space="0" w:color="auto"/>
              <w:left w:val="single" w:sz="4" w:space="0" w:color="auto"/>
              <w:bottom w:val="single" w:sz="4" w:space="0" w:color="auto"/>
              <w:right w:val="single" w:sz="4" w:space="0" w:color="auto"/>
            </w:tcBorders>
            <w:vAlign w:val="center"/>
          </w:tcPr>
          <w:p w14:paraId="76643897" w14:textId="77777777" w:rsidR="00372091" w:rsidRPr="00250C96" w:rsidRDefault="00372091" w:rsidP="00372091">
            <w:pPr>
              <w:jc w:val="left"/>
              <w:rPr>
                <w:rFonts w:asciiTheme="minorHAnsi" w:hAnsiTheme="minorHAnsi" w:cs="Arial"/>
                <w:sz w:val="16"/>
                <w:szCs w:val="16"/>
                <w:lang w:val="en-GB"/>
              </w:rPr>
            </w:pPr>
            <w:r w:rsidRPr="00250C96">
              <w:rPr>
                <w:rFonts w:asciiTheme="minorHAnsi" w:hAnsiTheme="minorHAnsi" w:cs="Arial"/>
                <w:sz w:val="16"/>
                <w:szCs w:val="16"/>
                <w:lang w:val="en-GB"/>
              </w:rPr>
              <w:t>LOV: JTI_ATTRIBUTE_112</w:t>
            </w:r>
          </w:p>
        </w:tc>
        <w:tc>
          <w:tcPr>
            <w:tcW w:w="3663" w:type="dxa"/>
            <w:tcBorders>
              <w:top w:val="single" w:sz="4" w:space="0" w:color="auto"/>
              <w:left w:val="single" w:sz="4" w:space="0" w:color="auto"/>
              <w:bottom w:val="single" w:sz="4" w:space="0" w:color="auto"/>
              <w:right w:val="single" w:sz="4" w:space="0" w:color="auto"/>
            </w:tcBorders>
            <w:vAlign w:val="center"/>
          </w:tcPr>
          <w:p w14:paraId="7DDBEDD1" w14:textId="77777777" w:rsidR="00372091" w:rsidRPr="00250C96" w:rsidRDefault="00372091" w:rsidP="00372091">
            <w:pPr>
              <w:jc w:val="left"/>
              <w:rPr>
                <w:rFonts w:asciiTheme="minorHAnsi" w:hAnsiTheme="minorHAnsi" w:cs="Arial"/>
                <w:sz w:val="16"/>
                <w:szCs w:val="16"/>
                <w:lang w:val="en-GB"/>
              </w:rPr>
            </w:pPr>
            <w:r w:rsidRPr="00250C96">
              <w:rPr>
                <w:rFonts w:asciiTheme="minorHAnsi" w:hAnsiTheme="minorHAnsi" w:cs="Arial"/>
                <w:sz w:val="16"/>
                <w:szCs w:val="16"/>
                <w:lang w:val="en-GB"/>
              </w:rPr>
              <w:t>EIM_ACCNT_DTL. X_ATTRIB_112</w:t>
            </w:r>
          </w:p>
        </w:tc>
        <w:tc>
          <w:tcPr>
            <w:tcW w:w="3840" w:type="dxa"/>
            <w:tcBorders>
              <w:top w:val="single" w:sz="4" w:space="0" w:color="auto"/>
              <w:left w:val="single" w:sz="4" w:space="0" w:color="auto"/>
              <w:bottom w:val="single" w:sz="4" w:space="0" w:color="auto"/>
              <w:right w:val="single" w:sz="4" w:space="0" w:color="auto"/>
            </w:tcBorders>
            <w:vAlign w:val="center"/>
          </w:tcPr>
          <w:p w14:paraId="793F5997" w14:textId="77777777" w:rsidR="00372091" w:rsidRPr="00250C96" w:rsidRDefault="00372091" w:rsidP="00372091">
            <w:pPr>
              <w:jc w:val="left"/>
              <w:rPr>
                <w:rFonts w:asciiTheme="minorHAnsi" w:hAnsiTheme="minorHAnsi" w:cs="Arial"/>
                <w:sz w:val="16"/>
                <w:szCs w:val="16"/>
                <w:lang w:val="en-GB"/>
              </w:rPr>
            </w:pPr>
            <w:r w:rsidRPr="00250C96">
              <w:rPr>
                <w:rFonts w:asciiTheme="minorHAnsi" w:hAnsiTheme="minorHAnsi" w:cs="Arial"/>
                <w:sz w:val="16"/>
                <w:szCs w:val="16"/>
                <w:lang w:val="en-GB"/>
              </w:rPr>
              <w:t>S_ORG_EXT_X.X_ATTRIB_112</w:t>
            </w:r>
          </w:p>
        </w:tc>
      </w:tr>
      <w:tr w:rsidR="00372091" w:rsidRPr="00250C96" w14:paraId="22033FA4" w14:textId="77777777" w:rsidTr="00C56298">
        <w:trPr>
          <w:trHeight w:val="440"/>
        </w:trPr>
        <w:tc>
          <w:tcPr>
            <w:tcW w:w="2348" w:type="dxa"/>
            <w:tcBorders>
              <w:top w:val="single" w:sz="4" w:space="0" w:color="auto"/>
              <w:left w:val="single" w:sz="4" w:space="0" w:color="auto"/>
              <w:bottom w:val="single" w:sz="4" w:space="0" w:color="auto"/>
              <w:right w:val="single" w:sz="4" w:space="0" w:color="auto"/>
            </w:tcBorders>
            <w:vAlign w:val="center"/>
          </w:tcPr>
          <w:p w14:paraId="20FC1C51" w14:textId="77777777" w:rsidR="00372091" w:rsidRPr="00250C96" w:rsidRDefault="00372091" w:rsidP="00372091">
            <w:pPr>
              <w:jc w:val="left"/>
              <w:rPr>
                <w:rFonts w:asciiTheme="minorHAnsi" w:hAnsiTheme="minorHAnsi" w:cs="Arial"/>
                <w:sz w:val="16"/>
                <w:szCs w:val="16"/>
                <w:lang w:val="en-GB"/>
              </w:rPr>
            </w:pPr>
            <w:r w:rsidRPr="00250C96">
              <w:rPr>
                <w:rFonts w:asciiTheme="minorHAnsi" w:hAnsiTheme="minorHAnsi" w:cs="Arial"/>
                <w:sz w:val="16"/>
                <w:szCs w:val="16"/>
                <w:lang w:val="en-GB"/>
              </w:rPr>
              <w:t>X_ATTRIB_99</w:t>
            </w:r>
          </w:p>
        </w:tc>
        <w:tc>
          <w:tcPr>
            <w:tcW w:w="815" w:type="dxa"/>
            <w:tcBorders>
              <w:top w:val="single" w:sz="4" w:space="0" w:color="auto"/>
              <w:left w:val="single" w:sz="4" w:space="0" w:color="auto"/>
              <w:bottom w:val="single" w:sz="4" w:space="0" w:color="auto"/>
              <w:right w:val="single" w:sz="4" w:space="0" w:color="auto"/>
            </w:tcBorders>
            <w:vAlign w:val="center"/>
          </w:tcPr>
          <w:p w14:paraId="02D71590" w14:textId="77777777" w:rsidR="00372091" w:rsidRPr="00250C96" w:rsidRDefault="00372091" w:rsidP="00372091">
            <w:pPr>
              <w:jc w:val="left"/>
              <w:rPr>
                <w:rFonts w:asciiTheme="minorHAnsi" w:hAnsiTheme="minorHAnsi" w:cs="Arial"/>
                <w:sz w:val="16"/>
                <w:szCs w:val="16"/>
                <w:lang w:val="en-GB"/>
              </w:rPr>
            </w:pPr>
            <w:r w:rsidRPr="00250C96">
              <w:rPr>
                <w:rFonts w:asciiTheme="minorHAnsi" w:hAnsiTheme="minorHAnsi" w:cs="Arial"/>
                <w:sz w:val="16"/>
                <w:szCs w:val="16"/>
                <w:lang w:val="en-GB"/>
              </w:rPr>
              <w:t>C30</w:t>
            </w:r>
          </w:p>
        </w:tc>
        <w:tc>
          <w:tcPr>
            <w:tcW w:w="1126" w:type="dxa"/>
            <w:tcBorders>
              <w:top w:val="single" w:sz="4" w:space="0" w:color="auto"/>
              <w:left w:val="single" w:sz="4" w:space="0" w:color="auto"/>
              <w:bottom w:val="single" w:sz="4" w:space="0" w:color="auto"/>
              <w:right w:val="single" w:sz="4" w:space="0" w:color="auto"/>
            </w:tcBorders>
            <w:vAlign w:val="center"/>
          </w:tcPr>
          <w:p w14:paraId="1062E964" w14:textId="77777777" w:rsidR="00372091" w:rsidRPr="00250C96" w:rsidRDefault="00372091" w:rsidP="00372091">
            <w:pPr>
              <w:jc w:val="left"/>
              <w:rPr>
                <w:rFonts w:asciiTheme="minorHAnsi" w:hAnsiTheme="minorHAnsi" w:cs="Arial"/>
                <w:sz w:val="16"/>
                <w:szCs w:val="16"/>
                <w:lang w:val="en-GB"/>
              </w:rPr>
            </w:pPr>
            <w:r w:rsidRPr="00250C96">
              <w:rPr>
                <w:rFonts w:asciiTheme="minorHAnsi" w:hAnsiTheme="minorHAnsi" w:cs="Arial"/>
                <w:sz w:val="16"/>
                <w:szCs w:val="16"/>
                <w:lang w:val="en-GB"/>
              </w:rPr>
              <w:t>N</w:t>
            </w:r>
          </w:p>
        </w:tc>
        <w:tc>
          <w:tcPr>
            <w:tcW w:w="2371" w:type="dxa"/>
            <w:tcBorders>
              <w:top w:val="single" w:sz="4" w:space="0" w:color="auto"/>
              <w:left w:val="single" w:sz="4" w:space="0" w:color="auto"/>
              <w:bottom w:val="single" w:sz="4" w:space="0" w:color="auto"/>
              <w:right w:val="single" w:sz="4" w:space="0" w:color="auto"/>
            </w:tcBorders>
            <w:vAlign w:val="center"/>
          </w:tcPr>
          <w:p w14:paraId="3DA05E06" w14:textId="77777777" w:rsidR="00372091" w:rsidRPr="00250C96" w:rsidRDefault="00372091" w:rsidP="00372091">
            <w:pPr>
              <w:jc w:val="left"/>
              <w:rPr>
                <w:rFonts w:asciiTheme="minorHAnsi" w:hAnsiTheme="minorHAnsi" w:cs="Arial"/>
                <w:sz w:val="16"/>
                <w:szCs w:val="16"/>
                <w:lang w:val="en-GB"/>
              </w:rPr>
            </w:pPr>
            <w:r w:rsidRPr="00250C96">
              <w:rPr>
                <w:rFonts w:asciiTheme="minorHAnsi" w:hAnsiTheme="minorHAnsi" w:cs="Arial"/>
                <w:sz w:val="16"/>
                <w:szCs w:val="16"/>
                <w:lang w:val="en-GB"/>
              </w:rPr>
              <w:t>ENU Field: Attribute 99</w:t>
            </w:r>
          </w:p>
          <w:p w14:paraId="4C43DB9A" w14:textId="77777777" w:rsidR="00372091" w:rsidRPr="00250C96" w:rsidRDefault="00372091" w:rsidP="00372091">
            <w:pPr>
              <w:jc w:val="left"/>
              <w:rPr>
                <w:rFonts w:asciiTheme="minorHAnsi" w:hAnsiTheme="minorHAnsi" w:cs="Arial"/>
                <w:sz w:val="16"/>
                <w:szCs w:val="16"/>
                <w:lang w:val="en-GB"/>
              </w:rPr>
            </w:pPr>
            <w:r w:rsidRPr="00250C96">
              <w:rPr>
                <w:rFonts w:asciiTheme="minorHAnsi" w:hAnsiTheme="minorHAnsi" w:cs="Arial"/>
                <w:sz w:val="16"/>
                <w:szCs w:val="16"/>
                <w:lang w:val="en-GB"/>
              </w:rPr>
              <w:t>ENG Field: Share of Regular Visitors</w:t>
            </w:r>
          </w:p>
          <w:p w14:paraId="624C9176" w14:textId="77777777" w:rsidR="00372091" w:rsidRPr="00250C96" w:rsidRDefault="00372091" w:rsidP="00372091">
            <w:pPr>
              <w:jc w:val="left"/>
              <w:rPr>
                <w:rFonts w:asciiTheme="minorHAnsi" w:hAnsiTheme="minorHAnsi" w:cs="Arial"/>
                <w:sz w:val="16"/>
                <w:szCs w:val="16"/>
                <w:lang w:val="en-GB"/>
              </w:rPr>
            </w:pPr>
            <w:r w:rsidRPr="00250C96">
              <w:rPr>
                <w:rFonts w:asciiTheme="minorHAnsi" w:hAnsiTheme="minorHAnsi" w:cs="Arial"/>
                <w:sz w:val="16"/>
                <w:szCs w:val="16"/>
                <w:lang w:val="en-GB"/>
              </w:rPr>
              <w:t>GER Field: Regal</w:t>
            </w:r>
          </w:p>
        </w:tc>
        <w:tc>
          <w:tcPr>
            <w:tcW w:w="2183" w:type="dxa"/>
            <w:tcBorders>
              <w:top w:val="single" w:sz="4" w:space="0" w:color="auto"/>
              <w:left w:val="single" w:sz="4" w:space="0" w:color="auto"/>
              <w:bottom w:val="single" w:sz="4" w:space="0" w:color="auto"/>
              <w:right w:val="single" w:sz="4" w:space="0" w:color="auto"/>
            </w:tcBorders>
            <w:vAlign w:val="center"/>
          </w:tcPr>
          <w:p w14:paraId="2E755900" w14:textId="77777777" w:rsidR="00372091" w:rsidRPr="00250C96" w:rsidRDefault="00372091" w:rsidP="00372091">
            <w:pPr>
              <w:jc w:val="left"/>
              <w:rPr>
                <w:rFonts w:asciiTheme="minorHAnsi" w:hAnsiTheme="minorHAnsi" w:cs="Arial"/>
                <w:sz w:val="16"/>
                <w:szCs w:val="16"/>
                <w:lang w:val="en-GB"/>
              </w:rPr>
            </w:pPr>
            <w:r w:rsidRPr="00250C96">
              <w:rPr>
                <w:rFonts w:asciiTheme="minorHAnsi" w:hAnsiTheme="minorHAnsi" w:cs="Arial"/>
                <w:sz w:val="16"/>
                <w:szCs w:val="16"/>
                <w:lang w:val="en-GB"/>
              </w:rPr>
              <w:t>LOV: JTI_ATTRIBUTE_99</w:t>
            </w:r>
          </w:p>
        </w:tc>
        <w:tc>
          <w:tcPr>
            <w:tcW w:w="3663" w:type="dxa"/>
            <w:tcBorders>
              <w:top w:val="single" w:sz="4" w:space="0" w:color="auto"/>
              <w:left w:val="single" w:sz="4" w:space="0" w:color="auto"/>
              <w:bottom w:val="single" w:sz="4" w:space="0" w:color="auto"/>
              <w:right w:val="single" w:sz="4" w:space="0" w:color="auto"/>
            </w:tcBorders>
            <w:vAlign w:val="center"/>
          </w:tcPr>
          <w:p w14:paraId="66E41583" w14:textId="77777777" w:rsidR="00372091" w:rsidRPr="00250C96" w:rsidRDefault="00372091" w:rsidP="00372091">
            <w:pPr>
              <w:jc w:val="left"/>
              <w:rPr>
                <w:rFonts w:asciiTheme="minorHAnsi" w:hAnsiTheme="minorHAnsi" w:cs="Arial"/>
                <w:sz w:val="16"/>
                <w:szCs w:val="16"/>
                <w:lang w:val="en-GB"/>
              </w:rPr>
            </w:pPr>
            <w:r w:rsidRPr="00250C96">
              <w:rPr>
                <w:rFonts w:asciiTheme="minorHAnsi" w:hAnsiTheme="minorHAnsi" w:cs="Arial"/>
                <w:sz w:val="16"/>
                <w:szCs w:val="16"/>
                <w:lang w:val="en-GB"/>
              </w:rPr>
              <w:t>EIM_ACCNT_DTL.</w:t>
            </w:r>
            <w:r w:rsidRPr="00250C96">
              <w:rPr>
                <w:rFonts w:asciiTheme="minorHAnsi" w:hAnsiTheme="minorHAnsi" w:cs="Arial"/>
                <w:sz w:val="16"/>
                <w:szCs w:val="16"/>
              </w:rPr>
              <w:t xml:space="preserve"> </w:t>
            </w:r>
            <w:r w:rsidRPr="00250C96">
              <w:rPr>
                <w:rFonts w:asciiTheme="minorHAnsi" w:hAnsiTheme="minorHAnsi" w:cs="Arial"/>
                <w:sz w:val="16"/>
                <w:szCs w:val="16"/>
                <w:lang w:val="en-GB"/>
              </w:rPr>
              <w:t>X_ATTRIB_99</w:t>
            </w:r>
          </w:p>
        </w:tc>
        <w:tc>
          <w:tcPr>
            <w:tcW w:w="3840" w:type="dxa"/>
            <w:tcBorders>
              <w:top w:val="single" w:sz="4" w:space="0" w:color="auto"/>
              <w:left w:val="single" w:sz="4" w:space="0" w:color="auto"/>
              <w:bottom w:val="single" w:sz="4" w:space="0" w:color="auto"/>
              <w:right w:val="single" w:sz="4" w:space="0" w:color="auto"/>
            </w:tcBorders>
            <w:vAlign w:val="center"/>
          </w:tcPr>
          <w:p w14:paraId="571A2B7D" w14:textId="77777777" w:rsidR="00372091" w:rsidRPr="00250C96" w:rsidRDefault="00372091" w:rsidP="00372091">
            <w:pPr>
              <w:jc w:val="left"/>
              <w:rPr>
                <w:rFonts w:asciiTheme="minorHAnsi" w:hAnsiTheme="minorHAnsi" w:cs="Arial"/>
                <w:sz w:val="16"/>
                <w:szCs w:val="16"/>
                <w:lang w:val="en-GB"/>
              </w:rPr>
            </w:pPr>
            <w:r w:rsidRPr="00250C96">
              <w:rPr>
                <w:rFonts w:asciiTheme="minorHAnsi" w:hAnsiTheme="minorHAnsi" w:cs="Arial"/>
                <w:sz w:val="16"/>
                <w:szCs w:val="16"/>
                <w:lang w:val="en-GB"/>
              </w:rPr>
              <w:t>S_ORG_EXT_X.X_ATTRIB_99</w:t>
            </w:r>
          </w:p>
        </w:tc>
      </w:tr>
      <w:tr w:rsidR="00372091" w:rsidRPr="00250C96" w14:paraId="3218FEF2" w14:textId="77777777" w:rsidTr="00C56298">
        <w:trPr>
          <w:trHeight w:val="440"/>
        </w:trPr>
        <w:tc>
          <w:tcPr>
            <w:tcW w:w="2348" w:type="dxa"/>
            <w:tcBorders>
              <w:top w:val="single" w:sz="4" w:space="0" w:color="auto"/>
              <w:left w:val="single" w:sz="4" w:space="0" w:color="auto"/>
              <w:bottom w:val="single" w:sz="4" w:space="0" w:color="auto"/>
              <w:right w:val="single" w:sz="4" w:space="0" w:color="auto"/>
            </w:tcBorders>
            <w:vAlign w:val="center"/>
          </w:tcPr>
          <w:p w14:paraId="71AD3943" w14:textId="77777777" w:rsidR="00372091" w:rsidRPr="00250C96" w:rsidRDefault="00372091" w:rsidP="00372091">
            <w:pPr>
              <w:jc w:val="left"/>
              <w:rPr>
                <w:rFonts w:asciiTheme="minorHAnsi" w:hAnsiTheme="minorHAnsi" w:cs="Arial"/>
                <w:sz w:val="16"/>
                <w:szCs w:val="16"/>
                <w:lang w:val="en-GB"/>
              </w:rPr>
            </w:pPr>
            <w:r w:rsidRPr="00250C96">
              <w:rPr>
                <w:rFonts w:asciiTheme="minorHAnsi" w:hAnsiTheme="minorHAnsi" w:cs="Arial"/>
                <w:sz w:val="16"/>
                <w:szCs w:val="16"/>
                <w:lang w:val="en-GB"/>
              </w:rPr>
              <w:t>X_ATTRIB_100</w:t>
            </w:r>
          </w:p>
        </w:tc>
        <w:tc>
          <w:tcPr>
            <w:tcW w:w="815" w:type="dxa"/>
            <w:tcBorders>
              <w:top w:val="single" w:sz="4" w:space="0" w:color="auto"/>
              <w:left w:val="single" w:sz="4" w:space="0" w:color="auto"/>
              <w:bottom w:val="single" w:sz="4" w:space="0" w:color="auto"/>
              <w:right w:val="single" w:sz="4" w:space="0" w:color="auto"/>
            </w:tcBorders>
            <w:vAlign w:val="center"/>
          </w:tcPr>
          <w:p w14:paraId="1D7AB282" w14:textId="77777777" w:rsidR="00372091" w:rsidRPr="00250C96" w:rsidRDefault="00372091" w:rsidP="00372091">
            <w:pPr>
              <w:jc w:val="left"/>
              <w:rPr>
                <w:rFonts w:asciiTheme="minorHAnsi" w:hAnsiTheme="minorHAnsi" w:cs="Arial"/>
                <w:sz w:val="16"/>
                <w:szCs w:val="16"/>
                <w:lang w:val="en-GB"/>
              </w:rPr>
            </w:pPr>
            <w:r w:rsidRPr="00250C96">
              <w:rPr>
                <w:rFonts w:asciiTheme="minorHAnsi" w:hAnsiTheme="minorHAnsi" w:cs="Arial"/>
                <w:sz w:val="16"/>
                <w:szCs w:val="16"/>
                <w:lang w:val="en-GB"/>
              </w:rPr>
              <w:t>C30</w:t>
            </w:r>
          </w:p>
        </w:tc>
        <w:tc>
          <w:tcPr>
            <w:tcW w:w="1126" w:type="dxa"/>
            <w:tcBorders>
              <w:top w:val="single" w:sz="4" w:space="0" w:color="auto"/>
              <w:left w:val="single" w:sz="4" w:space="0" w:color="auto"/>
              <w:bottom w:val="single" w:sz="4" w:space="0" w:color="auto"/>
              <w:right w:val="single" w:sz="4" w:space="0" w:color="auto"/>
            </w:tcBorders>
            <w:vAlign w:val="center"/>
          </w:tcPr>
          <w:p w14:paraId="071EDFC0" w14:textId="77777777" w:rsidR="00372091" w:rsidRPr="00250C96" w:rsidRDefault="00372091" w:rsidP="00372091">
            <w:pPr>
              <w:jc w:val="left"/>
              <w:rPr>
                <w:rFonts w:asciiTheme="minorHAnsi" w:hAnsiTheme="minorHAnsi" w:cs="Arial"/>
                <w:sz w:val="16"/>
                <w:szCs w:val="16"/>
                <w:lang w:val="en-GB"/>
              </w:rPr>
            </w:pPr>
            <w:r w:rsidRPr="00250C96">
              <w:rPr>
                <w:rFonts w:asciiTheme="minorHAnsi" w:hAnsiTheme="minorHAnsi" w:cs="Arial"/>
                <w:sz w:val="16"/>
                <w:szCs w:val="16"/>
                <w:lang w:val="en-GB"/>
              </w:rPr>
              <w:t>N</w:t>
            </w:r>
          </w:p>
        </w:tc>
        <w:tc>
          <w:tcPr>
            <w:tcW w:w="2371" w:type="dxa"/>
            <w:tcBorders>
              <w:top w:val="single" w:sz="4" w:space="0" w:color="auto"/>
              <w:left w:val="single" w:sz="4" w:space="0" w:color="auto"/>
              <w:bottom w:val="single" w:sz="4" w:space="0" w:color="auto"/>
              <w:right w:val="single" w:sz="4" w:space="0" w:color="auto"/>
            </w:tcBorders>
            <w:vAlign w:val="center"/>
          </w:tcPr>
          <w:p w14:paraId="467A76E8" w14:textId="77777777" w:rsidR="00372091" w:rsidRPr="00250C96" w:rsidRDefault="00372091" w:rsidP="00372091">
            <w:pPr>
              <w:jc w:val="left"/>
              <w:rPr>
                <w:rFonts w:asciiTheme="minorHAnsi" w:hAnsiTheme="minorHAnsi" w:cs="Arial"/>
                <w:sz w:val="16"/>
                <w:szCs w:val="16"/>
                <w:lang w:val="en-GB"/>
              </w:rPr>
            </w:pPr>
            <w:r w:rsidRPr="00250C96">
              <w:rPr>
                <w:rFonts w:asciiTheme="minorHAnsi" w:hAnsiTheme="minorHAnsi" w:cs="Arial"/>
                <w:sz w:val="16"/>
                <w:szCs w:val="16"/>
                <w:lang w:val="en-GB"/>
              </w:rPr>
              <w:t>ENU Field: Attribute 100</w:t>
            </w:r>
          </w:p>
          <w:p w14:paraId="633077EC" w14:textId="77777777" w:rsidR="00372091" w:rsidRPr="00250C96" w:rsidRDefault="00372091" w:rsidP="00372091">
            <w:pPr>
              <w:jc w:val="left"/>
              <w:rPr>
                <w:rFonts w:asciiTheme="minorHAnsi" w:hAnsiTheme="minorHAnsi" w:cs="Arial"/>
                <w:sz w:val="16"/>
                <w:szCs w:val="16"/>
                <w:lang w:val="en-GB"/>
              </w:rPr>
            </w:pPr>
            <w:r w:rsidRPr="00250C96">
              <w:rPr>
                <w:rFonts w:asciiTheme="minorHAnsi" w:hAnsiTheme="minorHAnsi" w:cs="Arial"/>
                <w:sz w:val="16"/>
                <w:szCs w:val="16"/>
                <w:lang w:val="en-GB"/>
              </w:rPr>
              <w:t>ENG Field: Franchise Vs SOB</w:t>
            </w:r>
          </w:p>
          <w:p w14:paraId="55758A2D" w14:textId="77777777" w:rsidR="00372091" w:rsidRPr="00250C96" w:rsidRDefault="00372091" w:rsidP="00372091">
            <w:pPr>
              <w:jc w:val="left"/>
              <w:rPr>
                <w:rFonts w:asciiTheme="minorHAnsi" w:hAnsiTheme="minorHAnsi" w:cs="Arial"/>
                <w:sz w:val="16"/>
                <w:szCs w:val="16"/>
                <w:lang w:val="en-GB"/>
              </w:rPr>
            </w:pPr>
            <w:r w:rsidRPr="00250C96">
              <w:rPr>
                <w:rFonts w:asciiTheme="minorHAnsi" w:hAnsiTheme="minorHAnsi" w:cs="Arial"/>
                <w:sz w:val="16"/>
                <w:szCs w:val="16"/>
                <w:lang w:val="en-GB"/>
              </w:rPr>
              <w:t>GER Field:</w:t>
            </w:r>
            <w:r w:rsidRPr="00250C96">
              <w:rPr>
                <w:rFonts w:asciiTheme="minorHAnsi" w:hAnsiTheme="minorHAnsi"/>
                <w:sz w:val="16"/>
                <w:szCs w:val="16"/>
              </w:rPr>
              <w:t xml:space="preserve"> </w:t>
            </w:r>
            <w:r w:rsidRPr="00250C96">
              <w:rPr>
                <w:rFonts w:asciiTheme="minorHAnsi" w:hAnsiTheme="minorHAnsi" w:cs="Arial"/>
                <w:sz w:val="16"/>
                <w:szCs w:val="16"/>
                <w:lang w:val="en-GB"/>
              </w:rPr>
              <w:t>Kasse_1</w:t>
            </w:r>
          </w:p>
        </w:tc>
        <w:tc>
          <w:tcPr>
            <w:tcW w:w="2183" w:type="dxa"/>
            <w:tcBorders>
              <w:top w:val="single" w:sz="4" w:space="0" w:color="auto"/>
              <w:left w:val="single" w:sz="4" w:space="0" w:color="auto"/>
              <w:bottom w:val="single" w:sz="4" w:space="0" w:color="auto"/>
              <w:right w:val="single" w:sz="4" w:space="0" w:color="auto"/>
            </w:tcBorders>
            <w:vAlign w:val="center"/>
          </w:tcPr>
          <w:p w14:paraId="1942BA57" w14:textId="77777777" w:rsidR="00372091" w:rsidRPr="00250C96" w:rsidRDefault="00372091" w:rsidP="00372091">
            <w:pPr>
              <w:jc w:val="left"/>
              <w:rPr>
                <w:rFonts w:asciiTheme="minorHAnsi" w:hAnsiTheme="minorHAnsi" w:cs="Arial"/>
                <w:sz w:val="16"/>
                <w:szCs w:val="16"/>
                <w:lang w:val="en-GB"/>
              </w:rPr>
            </w:pPr>
            <w:r w:rsidRPr="00250C96">
              <w:rPr>
                <w:rFonts w:asciiTheme="minorHAnsi" w:hAnsiTheme="minorHAnsi" w:cs="Arial"/>
                <w:sz w:val="16"/>
                <w:szCs w:val="16"/>
                <w:lang w:val="en-GB"/>
              </w:rPr>
              <w:t>LOV: JTI_ATTRIBUTE_100</w:t>
            </w:r>
          </w:p>
        </w:tc>
        <w:tc>
          <w:tcPr>
            <w:tcW w:w="3663" w:type="dxa"/>
            <w:tcBorders>
              <w:top w:val="single" w:sz="4" w:space="0" w:color="auto"/>
              <w:left w:val="single" w:sz="4" w:space="0" w:color="auto"/>
              <w:bottom w:val="single" w:sz="4" w:space="0" w:color="auto"/>
              <w:right w:val="single" w:sz="4" w:space="0" w:color="auto"/>
            </w:tcBorders>
            <w:vAlign w:val="center"/>
          </w:tcPr>
          <w:p w14:paraId="2FF354DA" w14:textId="77777777" w:rsidR="00372091" w:rsidRPr="00250C96" w:rsidRDefault="00372091" w:rsidP="00372091">
            <w:pPr>
              <w:jc w:val="left"/>
              <w:rPr>
                <w:rFonts w:asciiTheme="minorHAnsi" w:hAnsiTheme="minorHAnsi" w:cs="Arial"/>
                <w:sz w:val="16"/>
                <w:szCs w:val="16"/>
                <w:lang w:val="en-GB"/>
              </w:rPr>
            </w:pPr>
            <w:r w:rsidRPr="00250C96">
              <w:rPr>
                <w:rFonts w:asciiTheme="minorHAnsi" w:hAnsiTheme="minorHAnsi" w:cs="Arial"/>
                <w:sz w:val="16"/>
                <w:szCs w:val="16"/>
                <w:lang w:val="en-GB"/>
              </w:rPr>
              <w:t>EIM_ACCNT_DTL.</w:t>
            </w:r>
            <w:r w:rsidRPr="00250C96">
              <w:rPr>
                <w:rFonts w:asciiTheme="minorHAnsi" w:hAnsiTheme="minorHAnsi" w:cs="Arial"/>
                <w:sz w:val="16"/>
                <w:szCs w:val="16"/>
              </w:rPr>
              <w:t xml:space="preserve"> </w:t>
            </w:r>
            <w:r w:rsidRPr="00250C96">
              <w:rPr>
                <w:rFonts w:asciiTheme="minorHAnsi" w:hAnsiTheme="minorHAnsi" w:cs="Arial"/>
                <w:sz w:val="16"/>
                <w:szCs w:val="16"/>
                <w:lang w:val="en-GB"/>
              </w:rPr>
              <w:t>X_ATTRIB_100</w:t>
            </w:r>
          </w:p>
        </w:tc>
        <w:tc>
          <w:tcPr>
            <w:tcW w:w="3840" w:type="dxa"/>
            <w:tcBorders>
              <w:top w:val="single" w:sz="4" w:space="0" w:color="auto"/>
              <w:left w:val="single" w:sz="4" w:space="0" w:color="auto"/>
              <w:bottom w:val="single" w:sz="4" w:space="0" w:color="auto"/>
              <w:right w:val="single" w:sz="4" w:space="0" w:color="auto"/>
            </w:tcBorders>
            <w:vAlign w:val="center"/>
          </w:tcPr>
          <w:p w14:paraId="250B0058" w14:textId="77777777" w:rsidR="00372091" w:rsidRPr="00250C96" w:rsidRDefault="00372091" w:rsidP="00372091">
            <w:pPr>
              <w:jc w:val="left"/>
              <w:rPr>
                <w:rFonts w:asciiTheme="minorHAnsi" w:hAnsiTheme="minorHAnsi" w:cs="Arial"/>
                <w:sz w:val="16"/>
                <w:szCs w:val="16"/>
                <w:lang w:val="en-GB"/>
              </w:rPr>
            </w:pPr>
            <w:r w:rsidRPr="00250C96">
              <w:rPr>
                <w:rFonts w:asciiTheme="minorHAnsi" w:hAnsiTheme="minorHAnsi" w:cs="Arial"/>
                <w:sz w:val="16"/>
                <w:szCs w:val="16"/>
                <w:lang w:val="en-GB"/>
              </w:rPr>
              <w:t>S_ORG_EXT_X.X_ATTRIB_100</w:t>
            </w:r>
          </w:p>
        </w:tc>
      </w:tr>
      <w:tr w:rsidR="00372091" w:rsidRPr="00250C96" w14:paraId="10D135D2" w14:textId="77777777" w:rsidTr="00C56298">
        <w:trPr>
          <w:trHeight w:val="440"/>
        </w:trPr>
        <w:tc>
          <w:tcPr>
            <w:tcW w:w="2348" w:type="dxa"/>
            <w:tcBorders>
              <w:top w:val="single" w:sz="4" w:space="0" w:color="auto"/>
              <w:left w:val="single" w:sz="4" w:space="0" w:color="auto"/>
              <w:bottom w:val="single" w:sz="4" w:space="0" w:color="auto"/>
              <w:right w:val="single" w:sz="4" w:space="0" w:color="auto"/>
            </w:tcBorders>
            <w:vAlign w:val="center"/>
          </w:tcPr>
          <w:p w14:paraId="03F94EA1" w14:textId="77777777" w:rsidR="00372091" w:rsidRPr="00250C96" w:rsidRDefault="00372091" w:rsidP="00372091">
            <w:pPr>
              <w:jc w:val="left"/>
              <w:rPr>
                <w:rFonts w:asciiTheme="minorHAnsi" w:hAnsiTheme="minorHAnsi" w:cs="Arial"/>
                <w:sz w:val="16"/>
                <w:szCs w:val="16"/>
                <w:lang w:val="en-GB"/>
              </w:rPr>
            </w:pPr>
            <w:r w:rsidRPr="00250C96">
              <w:rPr>
                <w:rFonts w:asciiTheme="minorHAnsi" w:hAnsiTheme="minorHAnsi" w:cs="Arial"/>
                <w:sz w:val="16"/>
                <w:szCs w:val="16"/>
                <w:lang w:val="en-GB"/>
              </w:rPr>
              <w:t>X_ATTRIB_113</w:t>
            </w:r>
          </w:p>
        </w:tc>
        <w:tc>
          <w:tcPr>
            <w:tcW w:w="815" w:type="dxa"/>
            <w:tcBorders>
              <w:top w:val="single" w:sz="4" w:space="0" w:color="auto"/>
              <w:left w:val="single" w:sz="4" w:space="0" w:color="auto"/>
              <w:bottom w:val="single" w:sz="4" w:space="0" w:color="auto"/>
              <w:right w:val="single" w:sz="4" w:space="0" w:color="auto"/>
            </w:tcBorders>
            <w:vAlign w:val="center"/>
          </w:tcPr>
          <w:p w14:paraId="0E4A1942" w14:textId="77777777" w:rsidR="00372091" w:rsidRPr="00250C96" w:rsidRDefault="00372091" w:rsidP="00372091">
            <w:pPr>
              <w:jc w:val="left"/>
              <w:rPr>
                <w:rFonts w:asciiTheme="minorHAnsi" w:hAnsiTheme="minorHAnsi" w:cs="Arial"/>
                <w:sz w:val="16"/>
                <w:szCs w:val="16"/>
                <w:lang w:val="en-GB"/>
              </w:rPr>
            </w:pPr>
            <w:r w:rsidRPr="00250C96">
              <w:rPr>
                <w:rFonts w:asciiTheme="minorHAnsi" w:hAnsiTheme="minorHAnsi" w:cs="Arial"/>
                <w:sz w:val="16"/>
                <w:szCs w:val="16"/>
                <w:lang w:val="en-GB"/>
              </w:rPr>
              <w:t>C1</w:t>
            </w:r>
          </w:p>
        </w:tc>
        <w:tc>
          <w:tcPr>
            <w:tcW w:w="1126" w:type="dxa"/>
            <w:tcBorders>
              <w:top w:val="single" w:sz="4" w:space="0" w:color="auto"/>
              <w:left w:val="single" w:sz="4" w:space="0" w:color="auto"/>
              <w:bottom w:val="single" w:sz="4" w:space="0" w:color="auto"/>
              <w:right w:val="single" w:sz="4" w:space="0" w:color="auto"/>
            </w:tcBorders>
            <w:vAlign w:val="center"/>
          </w:tcPr>
          <w:p w14:paraId="4BB7B73E" w14:textId="77777777" w:rsidR="00372091" w:rsidRPr="00250C96" w:rsidRDefault="00372091" w:rsidP="00372091">
            <w:pPr>
              <w:jc w:val="left"/>
              <w:rPr>
                <w:rFonts w:asciiTheme="minorHAnsi" w:hAnsiTheme="minorHAnsi" w:cs="Arial"/>
                <w:sz w:val="16"/>
                <w:szCs w:val="16"/>
                <w:lang w:val="en-GB"/>
              </w:rPr>
            </w:pPr>
            <w:r w:rsidRPr="00250C96">
              <w:rPr>
                <w:rFonts w:asciiTheme="minorHAnsi" w:hAnsiTheme="minorHAnsi" w:cs="Arial"/>
                <w:sz w:val="16"/>
                <w:szCs w:val="16"/>
                <w:lang w:val="en-GB"/>
              </w:rPr>
              <w:t>N</w:t>
            </w:r>
          </w:p>
        </w:tc>
        <w:tc>
          <w:tcPr>
            <w:tcW w:w="2371" w:type="dxa"/>
            <w:tcBorders>
              <w:top w:val="single" w:sz="4" w:space="0" w:color="auto"/>
              <w:left w:val="single" w:sz="4" w:space="0" w:color="auto"/>
              <w:bottom w:val="single" w:sz="4" w:space="0" w:color="auto"/>
              <w:right w:val="single" w:sz="4" w:space="0" w:color="auto"/>
            </w:tcBorders>
            <w:vAlign w:val="center"/>
          </w:tcPr>
          <w:p w14:paraId="61FD9D30" w14:textId="77777777" w:rsidR="00372091" w:rsidRPr="00250C96" w:rsidRDefault="00372091" w:rsidP="00372091">
            <w:pPr>
              <w:jc w:val="left"/>
              <w:rPr>
                <w:rFonts w:asciiTheme="minorHAnsi" w:hAnsiTheme="minorHAnsi" w:cs="Arial"/>
                <w:sz w:val="16"/>
                <w:szCs w:val="16"/>
                <w:lang w:val="en-GB"/>
              </w:rPr>
            </w:pPr>
            <w:r w:rsidRPr="00250C96">
              <w:rPr>
                <w:rFonts w:asciiTheme="minorHAnsi" w:hAnsiTheme="minorHAnsi" w:cs="Arial"/>
                <w:sz w:val="16"/>
                <w:szCs w:val="16"/>
                <w:lang w:val="en-GB"/>
              </w:rPr>
              <w:t>ENU Field: Attribute 113</w:t>
            </w:r>
          </w:p>
          <w:p w14:paraId="59842835" w14:textId="77777777" w:rsidR="00372091" w:rsidRPr="00250C96" w:rsidRDefault="00372091" w:rsidP="00372091">
            <w:pPr>
              <w:jc w:val="left"/>
              <w:rPr>
                <w:rFonts w:asciiTheme="minorHAnsi" w:hAnsiTheme="minorHAnsi" w:cs="Arial"/>
                <w:sz w:val="16"/>
                <w:szCs w:val="16"/>
                <w:lang w:val="en-GB"/>
              </w:rPr>
            </w:pPr>
            <w:r w:rsidRPr="00250C96">
              <w:rPr>
                <w:rFonts w:asciiTheme="minorHAnsi" w:hAnsiTheme="minorHAnsi" w:cs="Arial"/>
                <w:sz w:val="16"/>
                <w:szCs w:val="16"/>
                <w:lang w:val="en-GB"/>
              </w:rPr>
              <w:t>ENG Field: DJ</w:t>
            </w:r>
          </w:p>
        </w:tc>
        <w:tc>
          <w:tcPr>
            <w:tcW w:w="2183" w:type="dxa"/>
            <w:tcBorders>
              <w:top w:val="single" w:sz="4" w:space="0" w:color="auto"/>
              <w:left w:val="single" w:sz="4" w:space="0" w:color="auto"/>
              <w:bottom w:val="single" w:sz="4" w:space="0" w:color="auto"/>
              <w:right w:val="single" w:sz="4" w:space="0" w:color="auto"/>
            </w:tcBorders>
            <w:vAlign w:val="center"/>
          </w:tcPr>
          <w:p w14:paraId="3E075711" w14:textId="77777777" w:rsidR="00372091" w:rsidRPr="00250C96" w:rsidRDefault="00372091" w:rsidP="00372091">
            <w:pPr>
              <w:jc w:val="left"/>
              <w:rPr>
                <w:rFonts w:asciiTheme="minorHAnsi" w:hAnsiTheme="minorHAnsi" w:cs="Arial"/>
                <w:sz w:val="16"/>
                <w:szCs w:val="16"/>
                <w:lang w:val="en-GB"/>
              </w:rPr>
            </w:pPr>
          </w:p>
        </w:tc>
        <w:tc>
          <w:tcPr>
            <w:tcW w:w="3663" w:type="dxa"/>
            <w:tcBorders>
              <w:top w:val="single" w:sz="4" w:space="0" w:color="auto"/>
              <w:left w:val="single" w:sz="4" w:space="0" w:color="auto"/>
              <w:bottom w:val="single" w:sz="4" w:space="0" w:color="auto"/>
              <w:right w:val="single" w:sz="4" w:space="0" w:color="auto"/>
            </w:tcBorders>
            <w:vAlign w:val="center"/>
          </w:tcPr>
          <w:p w14:paraId="3AA3EA89" w14:textId="77777777" w:rsidR="00372091" w:rsidRPr="00250C96" w:rsidRDefault="00372091" w:rsidP="00372091">
            <w:pPr>
              <w:jc w:val="left"/>
              <w:rPr>
                <w:rFonts w:asciiTheme="minorHAnsi" w:hAnsiTheme="minorHAnsi" w:cs="Arial"/>
                <w:sz w:val="16"/>
                <w:szCs w:val="16"/>
                <w:lang w:val="en-GB"/>
              </w:rPr>
            </w:pPr>
            <w:r w:rsidRPr="00250C96">
              <w:rPr>
                <w:rFonts w:asciiTheme="minorHAnsi" w:hAnsiTheme="minorHAnsi" w:cs="Arial"/>
                <w:sz w:val="16"/>
                <w:szCs w:val="16"/>
                <w:lang w:val="en-GB"/>
              </w:rPr>
              <w:t>EIM_ACCNT_DTL.</w:t>
            </w:r>
            <w:r w:rsidRPr="00250C96">
              <w:rPr>
                <w:rFonts w:asciiTheme="minorHAnsi" w:hAnsiTheme="minorHAnsi" w:cs="Arial"/>
                <w:sz w:val="16"/>
                <w:szCs w:val="16"/>
              </w:rPr>
              <w:t xml:space="preserve"> </w:t>
            </w:r>
            <w:r w:rsidRPr="00250C96">
              <w:rPr>
                <w:rFonts w:asciiTheme="minorHAnsi" w:hAnsiTheme="minorHAnsi" w:cs="Arial"/>
                <w:sz w:val="16"/>
                <w:szCs w:val="16"/>
                <w:lang w:val="en-GB"/>
              </w:rPr>
              <w:t>X_ATTRIB_113</w:t>
            </w:r>
          </w:p>
        </w:tc>
        <w:tc>
          <w:tcPr>
            <w:tcW w:w="3840" w:type="dxa"/>
            <w:tcBorders>
              <w:top w:val="single" w:sz="4" w:space="0" w:color="auto"/>
              <w:left w:val="single" w:sz="4" w:space="0" w:color="auto"/>
              <w:bottom w:val="single" w:sz="4" w:space="0" w:color="auto"/>
              <w:right w:val="single" w:sz="4" w:space="0" w:color="auto"/>
            </w:tcBorders>
            <w:vAlign w:val="center"/>
          </w:tcPr>
          <w:p w14:paraId="3D696EEC" w14:textId="77777777" w:rsidR="00372091" w:rsidRPr="00250C96" w:rsidRDefault="00372091" w:rsidP="00372091">
            <w:pPr>
              <w:jc w:val="left"/>
              <w:rPr>
                <w:rFonts w:asciiTheme="minorHAnsi" w:hAnsiTheme="minorHAnsi" w:cs="Arial"/>
                <w:sz w:val="16"/>
                <w:szCs w:val="16"/>
                <w:lang w:val="en-GB"/>
              </w:rPr>
            </w:pPr>
            <w:r w:rsidRPr="00250C96">
              <w:rPr>
                <w:rFonts w:asciiTheme="minorHAnsi" w:hAnsiTheme="minorHAnsi" w:cs="Arial"/>
                <w:sz w:val="16"/>
                <w:szCs w:val="16"/>
                <w:lang w:val="en-GB"/>
              </w:rPr>
              <w:t>S_ORG_EXT_X.X_ATTRIB_113</w:t>
            </w:r>
          </w:p>
        </w:tc>
      </w:tr>
      <w:tr w:rsidR="00372091" w:rsidRPr="00250C96" w14:paraId="64F770FC" w14:textId="77777777" w:rsidTr="00C56298">
        <w:trPr>
          <w:trHeight w:val="440"/>
        </w:trPr>
        <w:tc>
          <w:tcPr>
            <w:tcW w:w="2348" w:type="dxa"/>
            <w:tcBorders>
              <w:top w:val="single" w:sz="4" w:space="0" w:color="auto"/>
              <w:left w:val="single" w:sz="4" w:space="0" w:color="auto"/>
              <w:bottom w:val="single" w:sz="4" w:space="0" w:color="auto"/>
              <w:right w:val="single" w:sz="4" w:space="0" w:color="auto"/>
            </w:tcBorders>
            <w:vAlign w:val="center"/>
          </w:tcPr>
          <w:p w14:paraId="450A63D9" w14:textId="77777777" w:rsidR="00372091" w:rsidRPr="00250C96" w:rsidRDefault="00372091" w:rsidP="00372091">
            <w:pPr>
              <w:jc w:val="left"/>
              <w:rPr>
                <w:rFonts w:asciiTheme="minorHAnsi" w:hAnsiTheme="minorHAnsi" w:cs="Arial"/>
                <w:sz w:val="16"/>
                <w:szCs w:val="16"/>
                <w:lang w:val="en-GB"/>
              </w:rPr>
            </w:pPr>
            <w:r w:rsidRPr="00250C96">
              <w:rPr>
                <w:rFonts w:asciiTheme="minorHAnsi" w:hAnsiTheme="minorHAnsi" w:cs="Arial"/>
                <w:sz w:val="16"/>
                <w:szCs w:val="16"/>
                <w:lang w:val="en-GB"/>
              </w:rPr>
              <w:t>X_ATTRIB_114</w:t>
            </w:r>
          </w:p>
        </w:tc>
        <w:tc>
          <w:tcPr>
            <w:tcW w:w="815" w:type="dxa"/>
            <w:tcBorders>
              <w:top w:val="single" w:sz="4" w:space="0" w:color="auto"/>
              <w:left w:val="single" w:sz="4" w:space="0" w:color="auto"/>
              <w:bottom w:val="single" w:sz="4" w:space="0" w:color="auto"/>
              <w:right w:val="single" w:sz="4" w:space="0" w:color="auto"/>
            </w:tcBorders>
            <w:vAlign w:val="center"/>
          </w:tcPr>
          <w:p w14:paraId="3AA55C44" w14:textId="77777777" w:rsidR="00372091" w:rsidRPr="00250C96" w:rsidRDefault="00372091" w:rsidP="00372091">
            <w:pPr>
              <w:jc w:val="left"/>
              <w:rPr>
                <w:rFonts w:asciiTheme="minorHAnsi" w:hAnsiTheme="minorHAnsi" w:cs="Arial"/>
                <w:sz w:val="16"/>
                <w:szCs w:val="16"/>
                <w:lang w:val="en-GB"/>
              </w:rPr>
            </w:pPr>
            <w:r w:rsidRPr="00250C96">
              <w:rPr>
                <w:rFonts w:asciiTheme="minorHAnsi" w:hAnsiTheme="minorHAnsi" w:cs="Arial"/>
                <w:sz w:val="16"/>
                <w:szCs w:val="16"/>
                <w:lang w:val="en-GB"/>
              </w:rPr>
              <w:t>C1</w:t>
            </w:r>
          </w:p>
        </w:tc>
        <w:tc>
          <w:tcPr>
            <w:tcW w:w="1126" w:type="dxa"/>
            <w:tcBorders>
              <w:top w:val="single" w:sz="4" w:space="0" w:color="auto"/>
              <w:left w:val="single" w:sz="4" w:space="0" w:color="auto"/>
              <w:bottom w:val="single" w:sz="4" w:space="0" w:color="auto"/>
              <w:right w:val="single" w:sz="4" w:space="0" w:color="auto"/>
            </w:tcBorders>
            <w:vAlign w:val="center"/>
          </w:tcPr>
          <w:p w14:paraId="74D16DC6" w14:textId="77777777" w:rsidR="00372091" w:rsidRPr="00250C96" w:rsidRDefault="00372091" w:rsidP="00372091">
            <w:pPr>
              <w:jc w:val="left"/>
              <w:rPr>
                <w:rFonts w:asciiTheme="minorHAnsi" w:hAnsiTheme="minorHAnsi" w:cs="Arial"/>
                <w:sz w:val="16"/>
                <w:szCs w:val="16"/>
                <w:lang w:val="en-GB"/>
              </w:rPr>
            </w:pPr>
            <w:r w:rsidRPr="00250C96">
              <w:rPr>
                <w:rFonts w:asciiTheme="minorHAnsi" w:hAnsiTheme="minorHAnsi" w:cs="Arial"/>
                <w:sz w:val="16"/>
                <w:szCs w:val="16"/>
                <w:lang w:val="en-GB"/>
              </w:rPr>
              <w:t>N</w:t>
            </w:r>
          </w:p>
        </w:tc>
        <w:tc>
          <w:tcPr>
            <w:tcW w:w="2371" w:type="dxa"/>
            <w:tcBorders>
              <w:top w:val="single" w:sz="4" w:space="0" w:color="auto"/>
              <w:left w:val="single" w:sz="4" w:space="0" w:color="auto"/>
              <w:bottom w:val="single" w:sz="4" w:space="0" w:color="auto"/>
              <w:right w:val="single" w:sz="4" w:space="0" w:color="auto"/>
            </w:tcBorders>
            <w:vAlign w:val="center"/>
          </w:tcPr>
          <w:p w14:paraId="216D334D" w14:textId="77777777" w:rsidR="00372091" w:rsidRPr="00250C96" w:rsidRDefault="00372091" w:rsidP="00372091">
            <w:pPr>
              <w:jc w:val="left"/>
              <w:rPr>
                <w:rFonts w:asciiTheme="minorHAnsi" w:hAnsiTheme="minorHAnsi" w:cs="Arial"/>
                <w:sz w:val="16"/>
                <w:szCs w:val="16"/>
                <w:lang w:val="en-GB"/>
              </w:rPr>
            </w:pPr>
            <w:r w:rsidRPr="00250C96">
              <w:rPr>
                <w:rFonts w:asciiTheme="minorHAnsi" w:hAnsiTheme="minorHAnsi" w:cs="Arial"/>
                <w:sz w:val="16"/>
                <w:szCs w:val="16"/>
                <w:lang w:val="en-GB"/>
              </w:rPr>
              <w:t>ENU Field: Attribute 114</w:t>
            </w:r>
          </w:p>
          <w:p w14:paraId="7555D9E0" w14:textId="77777777" w:rsidR="00372091" w:rsidRPr="00250C96" w:rsidRDefault="00372091" w:rsidP="00372091">
            <w:pPr>
              <w:jc w:val="left"/>
              <w:rPr>
                <w:rFonts w:asciiTheme="minorHAnsi" w:hAnsiTheme="minorHAnsi" w:cs="Arial"/>
                <w:sz w:val="16"/>
                <w:szCs w:val="16"/>
                <w:lang w:val="en-GB"/>
              </w:rPr>
            </w:pPr>
            <w:r w:rsidRPr="00250C96">
              <w:rPr>
                <w:rFonts w:asciiTheme="minorHAnsi" w:hAnsiTheme="minorHAnsi" w:cs="Arial"/>
                <w:sz w:val="16"/>
                <w:szCs w:val="16"/>
                <w:lang w:val="en-GB"/>
              </w:rPr>
              <w:t>ENG Field: Convenience Influence</w:t>
            </w:r>
          </w:p>
        </w:tc>
        <w:tc>
          <w:tcPr>
            <w:tcW w:w="2183" w:type="dxa"/>
            <w:tcBorders>
              <w:top w:val="single" w:sz="4" w:space="0" w:color="auto"/>
              <w:left w:val="single" w:sz="4" w:space="0" w:color="auto"/>
              <w:bottom w:val="single" w:sz="4" w:space="0" w:color="auto"/>
              <w:right w:val="single" w:sz="4" w:space="0" w:color="auto"/>
            </w:tcBorders>
            <w:vAlign w:val="center"/>
          </w:tcPr>
          <w:p w14:paraId="79945C75" w14:textId="77777777" w:rsidR="00372091" w:rsidRPr="00250C96" w:rsidRDefault="00372091" w:rsidP="00372091">
            <w:pPr>
              <w:jc w:val="left"/>
              <w:rPr>
                <w:rFonts w:asciiTheme="minorHAnsi" w:hAnsiTheme="minorHAnsi" w:cs="Arial"/>
                <w:sz w:val="16"/>
                <w:szCs w:val="16"/>
                <w:lang w:val="en-GB"/>
              </w:rPr>
            </w:pPr>
          </w:p>
        </w:tc>
        <w:tc>
          <w:tcPr>
            <w:tcW w:w="3663" w:type="dxa"/>
            <w:tcBorders>
              <w:top w:val="single" w:sz="4" w:space="0" w:color="auto"/>
              <w:left w:val="single" w:sz="4" w:space="0" w:color="auto"/>
              <w:bottom w:val="single" w:sz="4" w:space="0" w:color="auto"/>
              <w:right w:val="single" w:sz="4" w:space="0" w:color="auto"/>
            </w:tcBorders>
            <w:vAlign w:val="center"/>
          </w:tcPr>
          <w:p w14:paraId="4BABFEE5" w14:textId="77777777" w:rsidR="00372091" w:rsidRPr="00250C96" w:rsidRDefault="00372091" w:rsidP="00372091">
            <w:pPr>
              <w:jc w:val="left"/>
              <w:rPr>
                <w:rFonts w:asciiTheme="minorHAnsi" w:hAnsiTheme="minorHAnsi" w:cs="Arial"/>
                <w:sz w:val="16"/>
                <w:szCs w:val="16"/>
                <w:lang w:val="en-GB"/>
              </w:rPr>
            </w:pPr>
            <w:r w:rsidRPr="00250C96">
              <w:rPr>
                <w:rFonts w:asciiTheme="minorHAnsi" w:hAnsiTheme="minorHAnsi" w:cs="Arial"/>
                <w:sz w:val="16"/>
                <w:szCs w:val="16"/>
                <w:lang w:val="en-GB"/>
              </w:rPr>
              <w:t>EIM_ACCNT_DTL.</w:t>
            </w:r>
            <w:r w:rsidRPr="00250C96">
              <w:rPr>
                <w:rFonts w:asciiTheme="minorHAnsi" w:hAnsiTheme="minorHAnsi" w:cs="Arial"/>
                <w:sz w:val="16"/>
                <w:szCs w:val="16"/>
              </w:rPr>
              <w:t xml:space="preserve"> </w:t>
            </w:r>
            <w:r w:rsidRPr="00250C96">
              <w:rPr>
                <w:rFonts w:asciiTheme="minorHAnsi" w:hAnsiTheme="minorHAnsi" w:cs="Arial"/>
                <w:sz w:val="16"/>
                <w:szCs w:val="16"/>
                <w:lang w:val="en-GB"/>
              </w:rPr>
              <w:t>X_ATTRIB_114</w:t>
            </w:r>
          </w:p>
        </w:tc>
        <w:tc>
          <w:tcPr>
            <w:tcW w:w="3840" w:type="dxa"/>
            <w:tcBorders>
              <w:top w:val="single" w:sz="4" w:space="0" w:color="auto"/>
              <w:left w:val="single" w:sz="4" w:space="0" w:color="auto"/>
              <w:bottom w:val="single" w:sz="4" w:space="0" w:color="auto"/>
              <w:right w:val="single" w:sz="4" w:space="0" w:color="auto"/>
            </w:tcBorders>
            <w:vAlign w:val="center"/>
          </w:tcPr>
          <w:p w14:paraId="205E83EA" w14:textId="77777777" w:rsidR="00372091" w:rsidRPr="00250C96" w:rsidRDefault="00372091" w:rsidP="00372091">
            <w:pPr>
              <w:jc w:val="left"/>
              <w:rPr>
                <w:rFonts w:asciiTheme="minorHAnsi" w:hAnsiTheme="minorHAnsi" w:cs="Arial"/>
                <w:sz w:val="16"/>
                <w:szCs w:val="16"/>
                <w:lang w:val="en-GB"/>
              </w:rPr>
            </w:pPr>
            <w:r w:rsidRPr="00250C96">
              <w:rPr>
                <w:rFonts w:asciiTheme="minorHAnsi" w:hAnsiTheme="minorHAnsi" w:cs="Arial"/>
                <w:sz w:val="16"/>
                <w:szCs w:val="16"/>
                <w:lang w:val="en-GB"/>
              </w:rPr>
              <w:t>S_ORG_EXT_X.X_ATTRIB_114</w:t>
            </w:r>
          </w:p>
        </w:tc>
      </w:tr>
      <w:tr w:rsidR="00372091" w:rsidRPr="00250C96" w14:paraId="0AEBD346" w14:textId="77777777" w:rsidTr="00C56298">
        <w:trPr>
          <w:trHeight w:val="440"/>
        </w:trPr>
        <w:tc>
          <w:tcPr>
            <w:tcW w:w="2348" w:type="dxa"/>
            <w:tcBorders>
              <w:top w:val="single" w:sz="4" w:space="0" w:color="auto"/>
              <w:left w:val="single" w:sz="4" w:space="0" w:color="auto"/>
              <w:bottom w:val="single" w:sz="4" w:space="0" w:color="auto"/>
              <w:right w:val="single" w:sz="4" w:space="0" w:color="auto"/>
            </w:tcBorders>
            <w:vAlign w:val="center"/>
          </w:tcPr>
          <w:p w14:paraId="03B6709B" w14:textId="77777777" w:rsidR="00372091" w:rsidRPr="00250C96" w:rsidRDefault="00372091" w:rsidP="00372091">
            <w:pPr>
              <w:jc w:val="left"/>
              <w:rPr>
                <w:rFonts w:asciiTheme="minorHAnsi" w:hAnsiTheme="minorHAnsi" w:cs="Arial"/>
                <w:sz w:val="16"/>
                <w:szCs w:val="16"/>
              </w:rPr>
            </w:pPr>
            <w:r w:rsidRPr="00250C96">
              <w:rPr>
                <w:rFonts w:asciiTheme="minorHAnsi" w:hAnsiTheme="minorHAnsi" w:cs="Arial"/>
                <w:sz w:val="16"/>
                <w:szCs w:val="16"/>
              </w:rPr>
              <w:t>X_ATTRIB_97</w:t>
            </w:r>
          </w:p>
        </w:tc>
        <w:tc>
          <w:tcPr>
            <w:tcW w:w="815" w:type="dxa"/>
            <w:tcBorders>
              <w:top w:val="single" w:sz="4" w:space="0" w:color="auto"/>
              <w:left w:val="single" w:sz="4" w:space="0" w:color="auto"/>
              <w:bottom w:val="single" w:sz="4" w:space="0" w:color="auto"/>
              <w:right w:val="single" w:sz="4" w:space="0" w:color="auto"/>
            </w:tcBorders>
            <w:vAlign w:val="center"/>
          </w:tcPr>
          <w:p w14:paraId="090AA3DB" w14:textId="77777777" w:rsidR="00372091" w:rsidRPr="00250C96" w:rsidRDefault="00372091" w:rsidP="00372091">
            <w:pPr>
              <w:jc w:val="left"/>
              <w:rPr>
                <w:rFonts w:asciiTheme="minorHAnsi" w:hAnsiTheme="minorHAnsi" w:cs="Arial"/>
                <w:sz w:val="16"/>
                <w:szCs w:val="16"/>
              </w:rPr>
            </w:pPr>
            <w:r w:rsidRPr="00250C96">
              <w:rPr>
                <w:rFonts w:asciiTheme="minorHAnsi" w:hAnsiTheme="minorHAnsi" w:cs="Arial"/>
                <w:sz w:val="16"/>
                <w:szCs w:val="16"/>
              </w:rPr>
              <w:t>C30</w:t>
            </w:r>
          </w:p>
        </w:tc>
        <w:tc>
          <w:tcPr>
            <w:tcW w:w="1126" w:type="dxa"/>
            <w:tcBorders>
              <w:top w:val="single" w:sz="4" w:space="0" w:color="auto"/>
              <w:left w:val="single" w:sz="4" w:space="0" w:color="auto"/>
              <w:bottom w:val="single" w:sz="4" w:space="0" w:color="auto"/>
              <w:right w:val="single" w:sz="4" w:space="0" w:color="auto"/>
            </w:tcBorders>
            <w:vAlign w:val="center"/>
          </w:tcPr>
          <w:p w14:paraId="783CCF36" w14:textId="77777777" w:rsidR="00372091" w:rsidRPr="00250C96" w:rsidRDefault="00372091" w:rsidP="00372091">
            <w:pPr>
              <w:jc w:val="left"/>
              <w:rPr>
                <w:rFonts w:asciiTheme="minorHAnsi" w:hAnsiTheme="minorHAnsi" w:cs="Arial"/>
                <w:sz w:val="16"/>
                <w:szCs w:val="16"/>
              </w:rPr>
            </w:pPr>
            <w:r w:rsidRPr="00250C96">
              <w:rPr>
                <w:rFonts w:asciiTheme="minorHAnsi" w:hAnsiTheme="minorHAnsi" w:cs="Arial"/>
                <w:sz w:val="16"/>
                <w:szCs w:val="16"/>
              </w:rPr>
              <w:t>N</w:t>
            </w:r>
          </w:p>
        </w:tc>
        <w:tc>
          <w:tcPr>
            <w:tcW w:w="2371" w:type="dxa"/>
            <w:tcBorders>
              <w:top w:val="single" w:sz="4" w:space="0" w:color="auto"/>
              <w:left w:val="single" w:sz="4" w:space="0" w:color="auto"/>
              <w:bottom w:val="single" w:sz="4" w:space="0" w:color="auto"/>
              <w:right w:val="single" w:sz="4" w:space="0" w:color="auto"/>
            </w:tcBorders>
            <w:vAlign w:val="center"/>
          </w:tcPr>
          <w:p w14:paraId="4FE655D5" w14:textId="77777777" w:rsidR="00372091" w:rsidRPr="00250C96" w:rsidRDefault="00372091" w:rsidP="00372091">
            <w:pPr>
              <w:jc w:val="left"/>
              <w:rPr>
                <w:rFonts w:asciiTheme="minorHAnsi" w:hAnsiTheme="minorHAnsi" w:cs="Arial"/>
                <w:sz w:val="16"/>
                <w:szCs w:val="16"/>
                <w:lang w:val="en-GB"/>
              </w:rPr>
            </w:pPr>
            <w:r w:rsidRPr="00250C96">
              <w:rPr>
                <w:rFonts w:asciiTheme="minorHAnsi" w:hAnsiTheme="minorHAnsi" w:cs="Arial"/>
                <w:sz w:val="16"/>
                <w:szCs w:val="16"/>
                <w:lang w:val="en-GB"/>
              </w:rPr>
              <w:t>ENU Field: Attribute 97</w:t>
            </w:r>
          </w:p>
          <w:p w14:paraId="5277B919" w14:textId="77777777" w:rsidR="00372091" w:rsidRPr="00250C96" w:rsidRDefault="00372091" w:rsidP="00372091">
            <w:pPr>
              <w:jc w:val="left"/>
              <w:rPr>
                <w:rFonts w:asciiTheme="minorHAnsi" w:hAnsiTheme="minorHAnsi" w:cs="Arial"/>
                <w:sz w:val="16"/>
                <w:szCs w:val="16"/>
              </w:rPr>
            </w:pPr>
            <w:r w:rsidRPr="00250C96">
              <w:rPr>
                <w:rFonts w:asciiTheme="minorHAnsi" w:hAnsiTheme="minorHAnsi" w:cs="Arial"/>
                <w:sz w:val="16"/>
                <w:szCs w:val="16"/>
                <w:lang w:val="en-GB"/>
              </w:rPr>
              <w:t xml:space="preserve">ENG Field: </w:t>
            </w:r>
            <w:r w:rsidRPr="00250C96">
              <w:rPr>
                <w:rFonts w:asciiTheme="minorHAnsi" w:hAnsiTheme="minorHAnsi" w:cs="Arial"/>
                <w:sz w:val="16"/>
                <w:szCs w:val="16"/>
              </w:rPr>
              <w:t xml:space="preserve">Tobacco Relevance </w:t>
            </w:r>
          </w:p>
          <w:p w14:paraId="5604E36D" w14:textId="77777777" w:rsidR="00372091" w:rsidRPr="00250C96" w:rsidRDefault="00372091" w:rsidP="00372091">
            <w:pPr>
              <w:jc w:val="left"/>
              <w:rPr>
                <w:rFonts w:asciiTheme="minorHAnsi" w:hAnsiTheme="minorHAnsi" w:cs="Arial"/>
                <w:sz w:val="16"/>
                <w:szCs w:val="16"/>
              </w:rPr>
            </w:pPr>
            <w:r w:rsidRPr="00250C96">
              <w:rPr>
                <w:rFonts w:asciiTheme="minorHAnsi" w:hAnsiTheme="minorHAnsi" w:cs="Arial"/>
                <w:sz w:val="16"/>
                <w:szCs w:val="16"/>
              </w:rPr>
              <w:t xml:space="preserve">GER Field: </w:t>
            </w:r>
            <w:proofErr w:type="spellStart"/>
            <w:r w:rsidRPr="00250C96">
              <w:rPr>
                <w:rFonts w:asciiTheme="minorHAnsi" w:hAnsiTheme="minorHAnsi" w:cs="Arial"/>
                <w:sz w:val="16"/>
                <w:szCs w:val="16"/>
              </w:rPr>
              <w:t>Verkaufsraum</w:t>
            </w:r>
            <w:proofErr w:type="spellEnd"/>
          </w:p>
        </w:tc>
        <w:tc>
          <w:tcPr>
            <w:tcW w:w="2183" w:type="dxa"/>
            <w:tcBorders>
              <w:top w:val="single" w:sz="4" w:space="0" w:color="auto"/>
              <w:left w:val="single" w:sz="4" w:space="0" w:color="auto"/>
              <w:bottom w:val="single" w:sz="4" w:space="0" w:color="auto"/>
              <w:right w:val="single" w:sz="4" w:space="0" w:color="auto"/>
            </w:tcBorders>
            <w:vAlign w:val="center"/>
          </w:tcPr>
          <w:p w14:paraId="1495A34B" w14:textId="77777777" w:rsidR="00372091" w:rsidRPr="00250C96" w:rsidRDefault="00372091" w:rsidP="00372091">
            <w:pPr>
              <w:jc w:val="left"/>
              <w:rPr>
                <w:rFonts w:asciiTheme="minorHAnsi" w:hAnsiTheme="minorHAnsi" w:cs="Arial"/>
                <w:sz w:val="16"/>
                <w:szCs w:val="16"/>
              </w:rPr>
            </w:pPr>
            <w:r w:rsidRPr="00250C96">
              <w:rPr>
                <w:rFonts w:asciiTheme="minorHAnsi" w:hAnsiTheme="minorHAnsi" w:cs="Arial"/>
                <w:sz w:val="16"/>
                <w:szCs w:val="16"/>
              </w:rPr>
              <w:t>LOVB: JTI_ATTRIBUTE_97</w:t>
            </w:r>
          </w:p>
        </w:tc>
        <w:tc>
          <w:tcPr>
            <w:tcW w:w="3663" w:type="dxa"/>
            <w:tcBorders>
              <w:top w:val="single" w:sz="4" w:space="0" w:color="auto"/>
              <w:left w:val="single" w:sz="4" w:space="0" w:color="auto"/>
              <w:bottom w:val="single" w:sz="4" w:space="0" w:color="auto"/>
              <w:right w:val="single" w:sz="4" w:space="0" w:color="auto"/>
            </w:tcBorders>
            <w:vAlign w:val="center"/>
          </w:tcPr>
          <w:p w14:paraId="4BA62DCA" w14:textId="77777777" w:rsidR="00372091" w:rsidRPr="00250C96" w:rsidRDefault="00372091" w:rsidP="00372091">
            <w:pPr>
              <w:jc w:val="left"/>
              <w:rPr>
                <w:rFonts w:asciiTheme="minorHAnsi" w:hAnsiTheme="minorHAnsi" w:cs="Arial"/>
                <w:sz w:val="16"/>
                <w:szCs w:val="16"/>
              </w:rPr>
            </w:pPr>
            <w:r w:rsidRPr="00250C96">
              <w:rPr>
                <w:rFonts w:asciiTheme="minorHAnsi" w:hAnsiTheme="minorHAnsi" w:cs="Arial"/>
                <w:sz w:val="16"/>
                <w:szCs w:val="16"/>
                <w:lang w:val="en-GB"/>
              </w:rPr>
              <w:t>EIM_ACCNT_DTL.</w:t>
            </w:r>
            <w:r w:rsidRPr="00250C96">
              <w:rPr>
                <w:rFonts w:asciiTheme="minorHAnsi" w:hAnsiTheme="minorHAnsi" w:cs="Arial"/>
                <w:sz w:val="16"/>
                <w:szCs w:val="16"/>
              </w:rPr>
              <w:t>X_ATTRIB_97</w:t>
            </w:r>
          </w:p>
        </w:tc>
        <w:tc>
          <w:tcPr>
            <w:tcW w:w="3840" w:type="dxa"/>
            <w:tcBorders>
              <w:top w:val="single" w:sz="4" w:space="0" w:color="auto"/>
              <w:left w:val="single" w:sz="4" w:space="0" w:color="auto"/>
              <w:bottom w:val="single" w:sz="4" w:space="0" w:color="auto"/>
              <w:right w:val="single" w:sz="4" w:space="0" w:color="auto"/>
            </w:tcBorders>
            <w:vAlign w:val="center"/>
          </w:tcPr>
          <w:p w14:paraId="41378B67" w14:textId="77777777" w:rsidR="00372091" w:rsidRPr="00250C96" w:rsidRDefault="00372091" w:rsidP="00372091">
            <w:pPr>
              <w:pStyle w:val="NormalWeb"/>
              <w:spacing w:before="0" w:beforeAutospacing="0" w:after="0" w:afterAutospacing="0"/>
              <w:rPr>
                <w:rFonts w:asciiTheme="minorHAnsi" w:hAnsiTheme="minorHAnsi" w:cs="Arial"/>
                <w:bCs/>
                <w:sz w:val="16"/>
                <w:szCs w:val="16"/>
              </w:rPr>
            </w:pPr>
            <w:r w:rsidRPr="00250C96">
              <w:rPr>
                <w:rFonts w:asciiTheme="minorHAnsi" w:hAnsiTheme="minorHAnsi" w:cs="Arial"/>
                <w:bCs/>
                <w:sz w:val="16"/>
                <w:szCs w:val="16"/>
                <w:lang w:val="en-GB"/>
              </w:rPr>
              <w:t>S_ORG_EXT_X.</w:t>
            </w:r>
            <w:r w:rsidRPr="00250C96">
              <w:rPr>
                <w:rFonts w:asciiTheme="minorHAnsi" w:hAnsiTheme="minorHAnsi" w:cs="Arial"/>
                <w:sz w:val="16"/>
                <w:szCs w:val="16"/>
              </w:rPr>
              <w:t>X_ATTRIB_97</w:t>
            </w:r>
          </w:p>
        </w:tc>
      </w:tr>
      <w:tr w:rsidR="00372091" w:rsidRPr="00250C96" w14:paraId="03392C80" w14:textId="77777777" w:rsidTr="00C56298">
        <w:trPr>
          <w:trHeight w:val="440"/>
        </w:trPr>
        <w:tc>
          <w:tcPr>
            <w:tcW w:w="2348" w:type="dxa"/>
            <w:tcBorders>
              <w:top w:val="single" w:sz="4" w:space="0" w:color="auto"/>
              <w:left w:val="single" w:sz="4" w:space="0" w:color="auto"/>
              <w:bottom w:val="single" w:sz="4" w:space="0" w:color="auto"/>
              <w:right w:val="single" w:sz="4" w:space="0" w:color="auto"/>
            </w:tcBorders>
            <w:vAlign w:val="center"/>
          </w:tcPr>
          <w:p w14:paraId="1414EAA4" w14:textId="77777777" w:rsidR="00372091" w:rsidRPr="00250C96" w:rsidRDefault="00372091" w:rsidP="00372091">
            <w:pPr>
              <w:jc w:val="left"/>
              <w:rPr>
                <w:rFonts w:asciiTheme="minorHAnsi" w:hAnsiTheme="minorHAnsi" w:cs="Arial"/>
                <w:sz w:val="16"/>
                <w:szCs w:val="16"/>
              </w:rPr>
            </w:pPr>
            <w:r w:rsidRPr="00250C96">
              <w:rPr>
                <w:rFonts w:asciiTheme="minorHAnsi" w:hAnsiTheme="minorHAnsi" w:cs="Arial"/>
                <w:sz w:val="16"/>
                <w:szCs w:val="16"/>
              </w:rPr>
              <w:t>X_ATTRIB_98</w:t>
            </w:r>
          </w:p>
        </w:tc>
        <w:tc>
          <w:tcPr>
            <w:tcW w:w="815" w:type="dxa"/>
            <w:tcBorders>
              <w:top w:val="single" w:sz="4" w:space="0" w:color="auto"/>
              <w:left w:val="single" w:sz="4" w:space="0" w:color="auto"/>
              <w:bottom w:val="single" w:sz="4" w:space="0" w:color="auto"/>
              <w:right w:val="single" w:sz="4" w:space="0" w:color="auto"/>
            </w:tcBorders>
            <w:vAlign w:val="center"/>
          </w:tcPr>
          <w:p w14:paraId="017A50A0" w14:textId="77777777" w:rsidR="00372091" w:rsidRPr="00250C96" w:rsidRDefault="00372091" w:rsidP="00372091">
            <w:pPr>
              <w:jc w:val="left"/>
              <w:rPr>
                <w:rFonts w:asciiTheme="minorHAnsi" w:hAnsiTheme="minorHAnsi" w:cs="Arial"/>
                <w:sz w:val="16"/>
                <w:szCs w:val="16"/>
              </w:rPr>
            </w:pPr>
            <w:r w:rsidRPr="00250C96">
              <w:rPr>
                <w:rFonts w:asciiTheme="minorHAnsi" w:hAnsiTheme="minorHAnsi" w:cs="Arial"/>
                <w:sz w:val="16"/>
                <w:szCs w:val="16"/>
              </w:rPr>
              <w:t>C30</w:t>
            </w:r>
          </w:p>
        </w:tc>
        <w:tc>
          <w:tcPr>
            <w:tcW w:w="1126" w:type="dxa"/>
            <w:tcBorders>
              <w:top w:val="single" w:sz="4" w:space="0" w:color="auto"/>
              <w:left w:val="single" w:sz="4" w:space="0" w:color="auto"/>
              <w:bottom w:val="single" w:sz="4" w:space="0" w:color="auto"/>
              <w:right w:val="single" w:sz="4" w:space="0" w:color="auto"/>
            </w:tcBorders>
            <w:vAlign w:val="center"/>
          </w:tcPr>
          <w:p w14:paraId="4C73C2B2" w14:textId="77777777" w:rsidR="00372091" w:rsidRPr="00250C96" w:rsidRDefault="00372091" w:rsidP="00372091">
            <w:pPr>
              <w:jc w:val="left"/>
              <w:rPr>
                <w:rFonts w:asciiTheme="minorHAnsi" w:hAnsiTheme="minorHAnsi" w:cs="Arial"/>
                <w:sz w:val="16"/>
                <w:szCs w:val="16"/>
              </w:rPr>
            </w:pPr>
            <w:r w:rsidRPr="00250C96">
              <w:rPr>
                <w:rFonts w:asciiTheme="minorHAnsi" w:hAnsiTheme="minorHAnsi" w:cs="Arial"/>
                <w:sz w:val="16"/>
                <w:szCs w:val="16"/>
              </w:rPr>
              <w:t>N</w:t>
            </w:r>
          </w:p>
        </w:tc>
        <w:tc>
          <w:tcPr>
            <w:tcW w:w="2371" w:type="dxa"/>
            <w:tcBorders>
              <w:top w:val="single" w:sz="4" w:space="0" w:color="auto"/>
              <w:left w:val="single" w:sz="4" w:space="0" w:color="auto"/>
              <w:bottom w:val="single" w:sz="4" w:space="0" w:color="auto"/>
              <w:right w:val="single" w:sz="4" w:space="0" w:color="auto"/>
            </w:tcBorders>
            <w:vAlign w:val="center"/>
          </w:tcPr>
          <w:p w14:paraId="100105D4" w14:textId="77777777" w:rsidR="00372091" w:rsidRPr="00250C96" w:rsidRDefault="00372091" w:rsidP="00372091">
            <w:pPr>
              <w:jc w:val="left"/>
              <w:rPr>
                <w:rFonts w:asciiTheme="minorHAnsi" w:hAnsiTheme="minorHAnsi" w:cs="Arial"/>
                <w:sz w:val="16"/>
                <w:szCs w:val="16"/>
                <w:lang w:val="en-GB"/>
              </w:rPr>
            </w:pPr>
            <w:r w:rsidRPr="00250C96">
              <w:rPr>
                <w:rFonts w:asciiTheme="minorHAnsi" w:hAnsiTheme="minorHAnsi" w:cs="Arial"/>
                <w:sz w:val="16"/>
                <w:szCs w:val="16"/>
                <w:lang w:val="en-GB"/>
              </w:rPr>
              <w:t>ENU Field: Attribute 98</w:t>
            </w:r>
          </w:p>
          <w:p w14:paraId="124948D2" w14:textId="77777777" w:rsidR="00372091" w:rsidRPr="00250C96" w:rsidRDefault="00372091" w:rsidP="00372091">
            <w:pPr>
              <w:jc w:val="left"/>
              <w:rPr>
                <w:rFonts w:asciiTheme="minorHAnsi" w:hAnsiTheme="minorHAnsi" w:cs="Arial"/>
                <w:sz w:val="16"/>
                <w:szCs w:val="16"/>
              </w:rPr>
            </w:pPr>
            <w:r w:rsidRPr="00250C96">
              <w:rPr>
                <w:rFonts w:asciiTheme="minorHAnsi" w:hAnsiTheme="minorHAnsi" w:cs="Arial"/>
                <w:sz w:val="16"/>
                <w:szCs w:val="16"/>
                <w:lang w:val="en-GB"/>
              </w:rPr>
              <w:t xml:space="preserve">ENG Field: </w:t>
            </w:r>
            <w:r w:rsidRPr="00250C96">
              <w:rPr>
                <w:rFonts w:asciiTheme="minorHAnsi" w:hAnsiTheme="minorHAnsi" w:cs="Arial"/>
                <w:sz w:val="16"/>
                <w:szCs w:val="16"/>
              </w:rPr>
              <w:t>Tobacco Visibility</w:t>
            </w:r>
          </w:p>
          <w:p w14:paraId="207B599D" w14:textId="77777777" w:rsidR="00372091" w:rsidRPr="00250C96" w:rsidRDefault="00372091" w:rsidP="00372091">
            <w:pPr>
              <w:jc w:val="left"/>
              <w:rPr>
                <w:rFonts w:asciiTheme="minorHAnsi" w:hAnsiTheme="minorHAnsi" w:cs="Arial"/>
                <w:sz w:val="16"/>
                <w:szCs w:val="16"/>
              </w:rPr>
            </w:pPr>
            <w:proofErr w:type="spellStart"/>
            <w:r w:rsidRPr="00250C96">
              <w:rPr>
                <w:rFonts w:asciiTheme="minorHAnsi" w:hAnsiTheme="minorHAnsi" w:cs="Arial"/>
                <w:sz w:val="16"/>
                <w:szCs w:val="16"/>
              </w:rPr>
              <w:lastRenderedPageBreak/>
              <w:t>GERField</w:t>
            </w:r>
            <w:proofErr w:type="spellEnd"/>
            <w:r w:rsidRPr="00250C96">
              <w:rPr>
                <w:rFonts w:asciiTheme="minorHAnsi" w:hAnsiTheme="minorHAnsi" w:cs="Arial"/>
                <w:sz w:val="16"/>
                <w:szCs w:val="16"/>
              </w:rPr>
              <w:t xml:space="preserve">:  </w:t>
            </w:r>
            <w:proofErr w:type="spellStart"/>
            <w:r w:rsidRPr="00250C96">
              <w:rPr>
                <w:rFonts w:asciiTheme="minorHAnsi" w:hAnsiTheme="minorHAnsi" w:cs="Arial"/>
                <w:sz w:val="16"/>
                <w:szCs w:val="16"/>
              </w:rPr>
              <w:t>Theke</w:t>
            </w:r>
            <w:proofErr w:type="spellEnd"/>
            <w:r w:rsidRPr="00250C96">
              <w:rPr>
                <w:rFonts w:asciiTheme="minorHAnsi" w:hAnsiTheme="minorHAnsi" w:cs="Arial"/>
                <w:sz w:val="16"/>
                <w:szCs w:val="16"/>
              </w:rPr>
              <w:t xml:space="preserve">  </w:t>
            </w:r>
          </w:p>
        </w:tc>
        <w:tc>
          <w:tcPr>
            <w:tcW w:w="2183" w:type="dxa"/>
            <w:tcBorders>
              <w:top w:val="single" w:sz="4" w:space="0" w:color="auto"/>
              <w:left w:val="single" w:sz="4" w:space="0" w:color="auto"/>
              <w:bottom w:val="single" w:sz="4" w:space="0" w:color="auto"/>
              <w:right w:val="single" w:sz="4" w:space="0" w:color="auto"/>
            </w:tcBorders>
            <w:vAlign w:val="center"/>
          </w:tcPr>
          <w:p w14:paraId="37298DCA" w14:textId="77777777" w:rsidR="00372091" w:rsidRPr="00250C96" w:rsidRDefault="00372091" w:rsidP="00372091">
            <w:pPr>
              <w:jc w:val="left"/>
              <w:rPr>
                <w:rFonts w:asciiTheme="minorHAnsi" w:hAnsiTheme="minorHAnsi" w:cs="Arial"/>
                <w:sz w:val="16"/>
                <w:szCs w:val="16"/>
              </w:rPr>
            </w:pPr>
            <w:r w:rsidRPr="00250C96">
              <w:rPr>
                <w:rFonts w:asciiTheme="minorHAnsi" w:hAnsiTheme="minorHAnsi" w:cs="Arial"/>
                <w:sz w:val="16"/>
                <w:szCs w:val="16"/>
              </w:rPr>
              <w:lastRenderedPageBreak/>
              <w:t>LOVB: JTI_ATTRIBUTE_98</w:t>
            </w:r>
          </w:p>
        </w:tc>
        <w:tc>
          <w:tcPr>
            <w:tcW w:w="3663" w:type="dxa"/>
            <w:tcBorders>
              <w:top w:val="single" w:sz="4" w:space="0" w:color="auto"/>
              <w:left w:val="single" w:sz="4" w:space="0" w:color="auto"/>
              <w:bottom w:val="single" w:sz="4" w:space="0" w:color="auto"/>
              <w:right w:val="single" w:sz="4" w:space="0" w:color="auto"/>
            </w:tcBorders>
            <w:vAlign w:val="center"/>
          </w:tcPr>
          <w:p w14:paraId="5031493C" w14:textId="77777777" w:rsidR="00372091" w:rsidRPr="00250C96" w:rsidRDefault="00372091" w:rsidP="00372091">
            <w:pPr>
              <w:jc w:val="left"/>
              <w:rPr>
                <w:rFonts w:asciiTheme="minorHAnsi" w:hAnsiTheme="minorHAnsi" w:cs="Arial"/>
                <w:sz w:val="16"/>
                <w:szCs w:val="16"/>
              </w:rPr>
            </w:pPr>
            <w:r w:rsidRPr="00250C96">
              <w:rPr>
                <w:rFonts w:asciiTheme="minorHAnsi" w:hAnsiTheme="minorHAnsi" w:cs="Arial"/>
                <w:sz w:val="16"/>
                <w:szCs w:val="16"/>
                <w:lang w:val="en-GB"/>
              </w:rPr>
              <w:t>EIM_ACCNT_DTL.</w:t>
            </w:r>
            <w:r w:rsidRPr="00250C96">
              <w:rPr>
                <w:rFonts w:asciiTheme="minorHAnsi" w:hAnsiTheme="minorHAnsi" w:cs="Arial"/>
                <w:sz w:val="16"/>
                <w:szCs w:val="16"/>
              </w:rPr>
              <w:t>X_ATTRIB_98</w:t>
            </w:r>
          </w:p>
        </w:tc>
        <w:tc>
          <w:tcPr>
            <w:tcW w:w="3840" w:type="dxa"/>
            <w:tcBorders>
              <w:top w:val="single" w:sz="4" w:space="0" w:color="auto"/>
              <w:left w:val="single" w:sz="4" w:space="0" w:color="auto"/>
              <w:bottom w:val="single" w:sz="4" w:space="0" w:color="auto"/>
              <w:right w:val="single" w:sz="4" w:space="0" w:color="auto"/>
            </w:tcBorders>
            <w:vAlign w:val="center"/>
          </w:tcPr>
          <w:p w14:paraId="0DD36E3F" w14:textId="77777777" w:rsidR="00372091" w:rsidRPr="00250C96" w:rsidRDefault="00372091" w:rsidP="00372091">
            <w:pPr>
              <w:pStyle w:val="NormalWeb"/>
              <w:spacing w:before="0" w:beforeAutospacing="0" w:after="0" w:afterAutospacing="0"/>
              <w:rPr>
                <w:rFonts w:asciiTheme="minorHAnsi" w:hAnsiTheme="minorHAnsi" w:cs="Arial"/>
                <w:bCs/>
                <w:sz w:val="16"/>
                <w:szCs w:val="16"/>
              </w:rPr>
            </w:pPr>
            <w:r w:rsidRPr="00250C96">
              <w:rPr>
                <w:rFonts w:asciiTheme="minorHAnsi" w:hAnsiTheme="minorHAnsi" w:cs="Arial"/>
                <w:bCs/>
                <w:sz w:val="16"/>
                <w:szCs w:val="16"/>
                <w:lang w:val="en-GB"/>
              </w:rPr>
              <w:t>S_ORG_EXT_X.</w:t>
            </w:r>
            <w:r w:rsidRPr="00250C96">
              <w:rPr>
                <w:rFonts w:asciiTheme="minorHAnsi" w:hAnsiTheme="minorHAnsi" w:cs="Arial"/>
                <w:sz w:val="16"/>
                <w:szCs w:val="16"/>
              </w:rPr>
              <w:t>X_ATTRIB_98</w:t>
            </w:r>
          </w:p>
        </w:tc>
      </w:tr>
      <w:tr w:rsidR="00372091" w:rsidRPr="00250C96" w14:paraId="0C82EF4F" w14:textId="77777777" w:rsidTr="00C56298">
        <w:trPr>
          <w:trHeight w:val="440"/>
        </w:trPr>
        <w:tc>
          <w:tcPr>
            <w:tcW w:w="2348" w:type="dxa"/>
            <w:tcBorders>
              <w:top w:val="single" w:sz="4" w:space="0" w:color="auto"/>
              <w:left w:val="single" w:sz="4" w:space="0" w:color="auto"/>
              <w:bottom w:val="single" w:sz="4" w:space="0" w:color="auto"/>
              <w:right w:val="single" w:sz="4" w:space="0" w:color="auto"/>
            </w:tcBorders>
            <w:vAlign w:val="center"/>
          </w:tcPr>
          <w:p w14:paraId="436CD429" w14:textId="77777777" w:rsidR="00372091" w:rsidRPr="00250C96" w:rsidRDefault="00372091" w:rsidP="00372091">
            <w:pPr>
              <w:jc w:val="left"/>
              <w:rPr>
                <w:rFonts w:asciiTheme="minorHAnsi" w:hAnsiTheme="minorHAnsi" w:cs="Arial"/>
                <w:sz w:val="16"/>
                <w:szCs w:val="16"/>
              </w:rPr>
            </w:pPr>
            <w:r w:rsidRPr="00250C96">
              <w:rPr>
                <w:rFonts w:asciiTheme="minorHAnsi" w:hAnsiTheme="minorHAnsi" w:cs="Arial"/>
                <w:sz w:val="16"/>
                <w:szCs w:val="16"/>
              </w:rPr>
              <w:t>X_ATTRIB_101</w:t>
            </w:r>
          </w:p>
        </w:tc>
        <w:tc>
          <w:tcPr>
            <w:tcW w:w="815" w:type="dxa"/>
            <w:tcBorders>
              <w:top w:val="single" w:sz="4" w:space="0" w:color="auto"/>
              <w:left w:val="single" w:sz="4" w:space="0" w:color="auto"/>
              <w:bottom w:val="single" w:sz="4" w:space="0" w:color="auto"/>
              <w:right w:val="single" w:sz="4" w:space="0" w:color="auto"/>
            </w:tcBorders>
            <w:vAlign w:val="center"/>
          </w:tcPr>
          <w:p w14:paraId="41140270" w14:textId="77777777" w:rsidR="00372091" w:rsidRPr="00250C96" w:rsidRDefault="00372091" w:rsidP="00372091">
            <w:pPr>
              <w:jc w:val="left"/>
              <w:rPr>
                <w:rFonts w:asciiTheme="minorHAnsi" w:hAnsiTheme="minorHAnsi" w:cs="Arial"/>
                <w:sz w:val="16"/>
                <w:szCs w:val="16"/>
              </w:rPr>
            </w:pPr>
            <w:r w:rsidRPr="00250C96">
              <w:rPr>
                <w:rFonts w:asciiTheme="minorHAnsi" w:hAnsiTheme="minorHAnsi" w:cs="Arial"/>
                <w:sz w:val="16"/>
                <w:szCs w:val="16"/>
              </w:rPr>
              <w:t>C30</w:t>
            </w:r>
          </w:p>
        </w:tc>
        <w:tc>
          <w:tcPr>
            <w:tcW w:w="1126" w:type="dxa"/>
            <w:tcBorders>
              <w:top w:val="single" w:sz="4" w:space="0" w:color="auto"/>
              <w:left w:val="single" w:sz="4" w:space="0" w:color="auto"/>
              <w:bottom w:val="single" w:sz="4" w:space="0" w:color="auto"/>
              <w:right w:val="single" w:sz="4" w:space="0" w:color="auto"/>
            </w:tcBorders>
            <w:vAlign w:val="center"/>
          </w:tcPr>
          <w:p w14:paraId="37AE4F7D" w14:textId="77777777" w:rsidR="00372091" w:rsidRPr="00250C96" w:rsidRDefault="00372091" w:rsidP="00372091">
            <w:pPr>
              <w:jc w:val="left"/>
              <w:rPr>
                <w:rFonts w:asciiTheme="minorHAnsi" w:hAnsiTheme="minorHAnsi" w:cs="Arial"/>
                <w:sz w:val="16"/>
                <w:szCs w:val="16"/>
              </w:rPr>
            </w:pPr>
            <w:r w:rsidRPr="00250C96">
              <w:rPr>
                <w:rFonts w:asciiTheme="minorHAnsi" w:hAnsiTheme="minorHAnsi" w:cs="Arial"/>
                <w:sz w:val="16"/>
                <w:szCs w:val="16"/>
              </w:rPr>
              <w:t>N</w:t>
            </w:r>
          </w:p>
        </w:tc>
        <w:tc>
          <w:tcPr>
            <w:tcW w:w="2371" w:type="dxa"/>
            <w:tcBorders>
              <w:top w:val="single" w:sz="4" w:space="0" w:color="auto"/>
              <w:left w:val="single" w:sz="4" w:space="0" w:color="auto"/>
              <w:bottom w:val="single" w:sz="4" w:space="0" w:color="auto"/>
              <w:right w:val="single" w:sz="4" w:space="0" w:color="auto"/>
            </w:tcBorders>
            <w:vAlign w:val="center"/>
          </w:tcPr>
          <w:p w14:paraId="352C4F38" w14:textId="77777777" w:rsidR="00372091" w:rsidRPr="00250C96" w:rsidRDefault="00372091" w:rsidP="00372091">
            <w:pPr>
              <w:jc w:val="left"/>
              <w:rPr>
                <w:rFonts w:asciiTheme="minorHAnsi" w:hAnsiTheme="minorHAnsi" w:cs="Arial"/>
                <w:sz w:val="16"/>
                <w:szCs w:val="16"/>
                <w:lang w:val="en-GB"/>
              </w:rPr>
            </w:pPr>
            <w:r w:rsidRPr="00250C96">
              <w:rPr>
                <w:rFonts w:asciiTheme="minorHAnsi" w:hAnsiTheme="minorHAnsi" w:cs="Arial"/>
                <w:sz w:val="16"/>
                <w:szCs w:val="16"/>
                <w:lang w:val="en-GB"/>
              </w:rPr>
              <w:t>ENU Field: Attribute 101</w:t>
            </w:r>
          </w:p>
          <w:p w14:paraId="7FE7E4E4" w14:textId="77777777" w:rsidR="00372091" w:rsidRPr="00250C96" w:rsidRDefault="00372091" w:rsidP="00372091">
            <w:pPr>
              <w:jc w:val="left"/>
              <w:rPr>
                <w:rFonts w:asciiTheme="minorHAnsi" w:hAnsiTheme="minorHAnsi" w:cs="Arial"/>
                <w:sz w:val="16"/>
                <w:szCs w:val="16"/>
              </w:rPr>
            </w:pPr>
            <w:r w:rsidRPr="00250C96">
              <w:rPr>
                <w:rFonts w:asciiTheme="minorHAnsi" w:hAnsiTheme="minorHAnsi" w:cs="Arial"/>
                <w:sz w:val="16"/>
                <w:szCs w:val="16"/>
                <w:lang w:val="en-GB"/>
              </w:rPr>
              <w:t xml:space="preserve">ENG Field: </w:t>
            </w:r>
            <w:r w:rsidRPr="00250C96">
              <w:rPr>
                <w:rFonts w:asciiTheme="minorHAnsi" w:hAnsiTheme="minorHAnsi" w:cs="Arial"/>
                <w:sz w:val="16"/>
                <w:szCs w:val="16"/>
              </w:rPr>
              <w:t xml:space="preserve">Tobacco Area Size </w:t>
            </w:r>
          </w:p>
          <w:p w14:paraId="7E44FEF4" w14:textId="77777777" w:rsidR="00372091" w:rsidRPr="00250C96" w:rsidRDefault="00372091" w:rsidP="00372091">
            <w:pPr>
              <w:jc w:val="left"/>
              <w:rPr>
                <w:rFonts w:asciiTheme="minorHAnsi" w:hAnsiTheme="minorHAnsi" w:cs="Arial"/>
                <w:sz w:val="16"/>
                <w:szCs w:val="16"/>
              </w:rPr>
            </w:pPr>
            <w:r w:rsidRPr="00250C96">
              <w:rPr>
                <w:rFonts w:asciiTheme="minorHAnsi" w:hAnsiTheme="minorHAnsi" w:cs="Arial"/>
                <w:sz w:val="16"/>
                <w:szCs w:val="16"/>
              </w:rPr>
              <w:t>GER Field:</w:t>
            </w:r>
            <w:r w:rsidRPr="00250C96">
              <w:rPr>
                <w:rFonts w:asciiTheme="minorHAnsi" w:hAnsiTheme="minorHAnsi"/>
                <w:sz w:val="16"/>
                <w:szCs w:val="16"/>
              </w:rPr>
              <w:t xml:space="preserve"> </w:t>
            </w:r>
            <w:r w:rsidRPr="00250C96">
              <w:rPr>
                <w:rFonts w:asciiTheme="minorHAnsi" w:hAnsiTheme="minorHAnsi" w:cs="Arial"/>
                <w:sz w:val="16"/>
                <w:szCs w:val="16"/>
              </w:rPr>
              <w:t>Kasse_2</w:t>
            </w:r>
          </w:p>
        </w:tc>
        <w:tc>
          <w:tcPr>
            <w:tcW w:w="2183" w:type="dxa"/>
            <w:tcBorders>
              <w:top w:val="single" w:sz="4" w:space="0" w:color="auto"/>
              <w:left w:val="single" w:sz="4" w:space="0" w:color="auto"/>
              <w:bottom w:val="single" w:sz="4" w:space="0" w:color="auto"/>
              <w:right w:val="single" w:sz="4" w:space="0" w:color="auto"/>
            </w:tcBorders>
            <w:vAlign w:val="center"/>
          </w:tcPr>
          <w:p w14:paraId="37F5C7DC" w14:textId="77777777" w:rsidR="00372091" w:rsidRPr="00250C96" w:rsidRDefault="00372091" w:rsidP="00372091">
            <w:pPr>
              <w:jc w:val="left"/>
              <w:rPr>
                <w:rFonts w:asciiTheme="minorHAnsi" w:hAnsiTheme="minorHAnsi" w:cs="Arial"/>
                <w:sz w:val="16"/>
                <w:szCs w:val="16"/>
              </w:rPr>
            </w:pPr>
            <w:r w:rsidRPr="00250C96">
              <w:rPr>
                <w:rFonts w:asciiTheme="minorHAnsi" w:hAnsiTheme="minorHAnsi" w:cs="Arial"/>
                <w:sz w:val="16"/>
                <w:szCs w:val="16"/>
              </w:rPr>
              <w:t>LOVB: JTI_ATTRIBUTE_101</w:t>
            </w:r>
          </w:p>
        </w:tc>
        <w:tc>
          <w:tcPr>
            <w:tcW w:w="3663" w:type="dxa"/>
            <w:tcBorders>
              <w:top w:val="single" w:sz="4" w:space="0" w:color="auto"/>
              <w:left w:val="single" w:sz="4" w:space="0" w:color="auto"/>
              <w:bottom w:val="single" w:sz="4" w:space="0" w:color="auto"/>
              <w:right w:val="single" w:sz="4" w:space="0" w:color="auto"/>
            </w:tcBorders>
            <w:vAlign w:val="center"/>
          </w:tcPr>
          <w:p w14:paraId="6B010814" w14:textId="77777777" w:rsidR="00372091" w:rsidRPr="00250C96" w:rsidRDefault="00372091" w:rsidP="00372091">
            <w:pPr>
              <w:jc w:val="left"/>
              <w:rPr>
                <w:rFonts w:asciiTheme="minorHAnsi" w:hAnsiTheme="minorHAnsi" w:cs="Arial"/>
                <w:sz w:val="16"/>
                <w:szCs w:val="16"/>
              </w:rPr>
            </w:pPr>
            <w:r w:rsidRPr="00250C96">
              <w:rPr>
                <w:rFonts w:asciiTheme="minorHAnsi" w:hAnsiTheme="minorHAnsi" w:cs="Arial"/>
                <w:sz w:val="16"/>
                <w:szCs w:val="16"/>
                <w:lang w:val="en-GB"/>
              </w:rPr>
              <w:t>EIM_ACCNT_DTL.</w:t>
            </w:r>
            <w:r w:rsidRPr="00250C96">
              <w:rPr>
                <w:rFonts w:asciiTheme="minorHAnsi" w:hAnsiTheme="minorHAnsi" w:cs="Arial"/>
                <w:sz w:val="16"/>
                <w:szCs w:val="16"/>
              </w:rPr>
              <w:t>X_ATTRIB_101</w:t>
            </w:r>
          </w:p>
        </w:tc>
        <w:tc>
          <w:tcPr>
            <w:tcW w:w="3840" w:type="dxa"/>
            <w:tcBorders>
              <w:top w:val="single" w:sz="4" w:space="0" w:color="auto"/>
              <w:left w:val="single" w:sz="4" w:space="0" w:color="auto"/>
              <w:bottom w:val="single" w:sz="4" w:space="0" w:color="auto"/>
              <w:right w:val="single" w:sz="4" w:space="0" w:color="auto"/>
            </w:tcBorders>
            <w:vAlign w:val="center"/>
          </w:tcPr>
          <w:p w14:paraId="219FDA35" w14:textId="77777777" w:rsidR="00372091" w:rsidRPr="00250C96" w:rsidRDefault="00372091" w:rsidP="00372091">
            <w:pPr>
              <w:pStyle w:val="NormalWeb"/>
              <w:spacing w:before="0" w:beforeAutospacing="0" w:after="0" w:afterAutospacing="0"/>
              <w:rPr>
                <w:rFonts w:asciiTheme="minorHAnsi" w:hAnsiTheme="minorHAnsi" w:cs="Arial"/>
                <w:bCs/>
                <w:sz w:val="16"/>
                <w:szCs w:val="16"/>
              </w:rPr>
            </w:pPr>
            <w:r w:rsidRPr="00250C96">
              <w:rPr>
                <w:rFonts w:asciiTheme="minorHAnsi" w:hAnsiTheme="minorHAnsi" w:cs="Arial"/>
                <w:bCs/>
                <w:sz w:val="16"/>
                <w:szCs w:val="16"/>
                <w:lang w:val="en-GB"/>
              </w:rPr>
              <w:t>S_ORG_EXT_X.</w:t>
            </w:r>
            <w:r w:rsidRPr="00250C96">
              <w:rPr>
                <w:rFonts w:asciiTheme="minorHAnsi" w:hAnsiTheme="minorHAnsi" w:cs="Arial"/>
                <w:sz w:val="16"/>
                <w:szCs w:val="16"/>
              </w:rPr>
              <w:t>X_ATTRIB_101</w:t>
            </w:r>
          </w:p>
        </w:tc>
      </w:tr>
      <w:tr w:rsidR="00372091" w:rsidRPr="00250C96" w14:paraId="546731EB" w14:textId="77777777" w:rsidTr="00C56298">
        <w:trPr>
          <w:trHeight w:val="440"/>
        </w:trPr>
        <w:tc>
          <w:tcPr>
            <w:tcW w:w="2348" w:type="dxa"/>
            <w:tcBorders>
              <w:top w:val="single" w:sz="4" w:space="0" w:color="auto"/>
              <w:left w:val="single" w:sz="4" w:space="0" w:color="auto"/>
              <w:bottom w:val="single" w:sz="4" w:space="0" w:color="auto"/>
              <w:right w:val="single" w:sz="4" w:space="0" w:color="auto"/>
            </w:tcBorders>
            <w:vAlign w:val="center"/>
          </w:tcPr>
          <w:p w14:paraId="16236B30" w14:textId="77777777" w:rsidR="00372091" w:rsidRPr="00250C96" w:rsidRDefault="00372091" w:rsidP="00372091">
            <w:pPr>
              <w:jc w:val="left"/>
              <w:rPr>
                <w:rFonts w:asciiTheme="minorHAnsi" w:hAnsiTheme="minorHAnsi" w:cs="Arial"/>
                <w:sz w:val="16"/>
                <w:szCs w:val="16"/>
              </w:rPr>
            </w:pPr>
            <w:r w:rsidRPr="00250C96">
              <w:rPr>
                <w:rFonts w:asciiTheme="minorHAnsi" w:hAnsiTheme="minorHAnsi" w:cs="Arial"/>
                <w:sz w:val="16"/>
                <w:szCs w:val="16"/>
              </w:rPr>
              <w:t>X_ATTRIB_102</w:t>
            </w:r>
          </w:p>
        </w:tc>
        <w:tc>
          <w:tcPr>
            <w:tcW w:w="815" w:type="dxa"/>
            <w:tcBorders>
              <w:top w:val="single" w:sz="4" w:space="0" w:color="auto"/>
              <w:left w:val="single" w:sz="4" w:space="0" w:color="auto"/>
              <w:bottom w:val="single" w:sz="4" w:space="0" w:color="auto"/>
              <w:right w:val="single" w:sz="4" w:space="0" w:color="auto"/>
            </w:tcBorders>
            <w:vAlign w:val="center"/>
          </w:tcPr>
          <w:p w14:paraId="67D3E0D5" w14:textId="77777777" w:rsidR="00372091" w:rsidRPr="00250C96" w:rsidRDefault="00372091" w:rsidP="00372091">
            <w:pPr>
              <w:jc w:val="left"/>
              <w:rPr>
                <w:rFonts w:asciiTheme="minorHAnsi" w:hAnsiTheme="minorHAnsi" w:cs="Arial"/>
                <w:sz w:val="16"/>
                <w:szCs w:val="16"/>
              </w:rPr>
            </w:pPr>
            <w:r w:rsidRPr="00250C96">
              <w:rPr>
                <w:rFonts w:asciiTheme="minorHAnsi" w:hAnsiTheme="minorHAnsi" w:cs="Arial"/>
                <w:sz w:val="16"/>
                <w:szCs w:val="16"/>
              </w:rPr>
              <w:t>C30</w:t>
            </w:r>
          </w:p>
        </w:tc>
        <w:tc>
          <w:tcPr>
            <w:tcW w:w="1126" w:type="dxa"/>
            <w:tcBorders>
              <w:top w:val="single" w:sz="4" w:space="0" w:color="auto"/>
              <w:left w:val="single" w:sz="4" w:space="0" w:color="auto"/>
              <w:bottom w:val="single" w:sz="4" w:space="0" w:color="auto"/>
              <w:right w:val="single" w:sz="4" w:space="0" w:color="auto"/>
            </w:tcBorders>
            <w:vAlign w:val="center"/>
          </w:tcPr>
          <w:p w14:paraId="466547C3" w14:textId="77777777" w:rsidR="00372091" w:rsidRPr="00250C96" w:rsidRDefault="00372091" w:rsidP="00372091">
            <w:pPr>
              <w:jc w:val="left"/>
              <w:rPr>
                <w:rFonts w:asciiTheme="minorHAnsi" w:hAnsiTheme="minorHAnsi" w:cs="Arial"/>
                <w:sz w:val="16"/>
                <w:szCs w:val="16"/>
              </w:rPr>
            </w:pPr>
            <w:r w:rsidRPr="00250C96">
              <w:rPr>
                <w:rFonts w:asciiTheme="minorHAnsi" w:hAnsiTheme="minorHAnsi" w:cs="Arial"/>
                <w:sz w:val="16"/>
                <w:szCs w:val="16"/>
              </w:rPr>
              <w:t>N</w:t>
            </w:r>
          </w:p>
        </w:tc>
        <w:tc>
          <w:tcPr>
            <w:tcW w:w="2371" w:type="dxa"/>
            <w:tcBorders>
              <w:top w:val="single" w:sz="4" w:space="0" w:color="auto"/>
              <w:left w:val="single" w:sz="4" w:space="0" w:color="auto"/>
              <w:bottom w:val="single" w:sz="4" w:space="0" w:color="auto"/>
              <w:right w:val="single" w:sz="4" w:space="0" w:color="auto"/>
            </w:tcBorders>
            <w:vAlign w:val="center"/>
          </w:tcPr>
          <w:p w14:paraId="367ECB66" w14:textId="77777777" w:rsidR="00372091" w:rsidRPr="00250C96" w:rsidRDefault="00372091" w:rsidP="00372091">
            <w:pPr>
              <w:jc w:val="left"/>
              <w:rPr>
                <w:rFonts w:asciiTheme="minorHAnsi" w:hAnsiTheme="minorHAnsi" w:cs="Arial"/>
                <w:sz w:val="16"/>
                <w:szCs w:val="16"/>
                <w:lang w:val="en-GB"/>
              </w:rPr>
            </w:pPr>
            <w:r w:rsidRPr="00250C96">
              <w:rPr>
                <w:rFonts w:asciiTheme="minorHAnsi" w:hAnsiTheme="minorHAnsi" w:cs="Arial"/>
                <w:sz w:val="16"/>
                <w:szCs w:val="16"/>
                <w:lang w:val="en-GB"/>
              </w:rPr>
              <w:t>ENU Field: Attribute 102</w:t>
            </w:r>
          </w:p>
          <w:p w14:paraId="394DCD70" w14:textId="77777777" w:rsidR="00372091" w:rsidRPr="00250C96" w:rsidRDefault="00372091" w:rsidP="00372091">
            <w:pPr>
              <w:jc w:val="left"/>
              <w:rPr>
                <w:rFonts w:asciiTheme="minorHAnsi" w:hAnsiTheme="minorHAnsi" w:cs="Arial"/>
                <w:sz w:val="16"/>
                <w:szCs w:val="16"/>
              </w:rPr>
            </w:pPr>
            <w:r w:rsidRPr="00250C96">
              <w:rPr>
                <w:rFonts w:asciiTheme="minorHAnsi" w:hAnsiTheme="minorHAnsi" w:cs="Arial"/>
                <w:sz w:val="16"/>
                <w:szCs w:val="16"/>
                <w:lang w:val="en-GB"/>
              </w:rPr>
              <w:t xml:space="preserve">ENG Field: </w:t>
            </w:r>
            <w:proofErr w:type="spellStart"/>
            <w:r w:rsidRPr="00250C96">
              <w:rPr>
                <w:rFonts w:asciiTheme="minorHAnsi" w:hAnsiTheme="minorHAnsi" w:cs="Arial"/>
                <w:sz w:val="16"/>
                <w:szCs w:val="16"/>
              </w:rPr>
              <w:t>Standardisation</w:t>
            </w:r>
            <w:proofErr w:type="spellEnd"/>
          </w:p>
        </w:tc>
        <w:tc>
          <w:tcPr>
            <w:tcW w:w="2183" w:type="dxa"/>
            <w:tcBorders>
              <w:top w:val="single" w:sz="4" w:space="0" w:color="auto"/>
              <w:left w:val="single" w:sz="4" w:space="0" w:color="auto"/>
              <w:bottom w:val="single" w:sz="4" w:space="0" w:color="auto"/>
              <w:right w:val="single" w:sz="4" w:space="0" w:color="auto"/>
            </w:tcBorders>
            <w:vAlign w:val="center"/>
          </w:tcPr>
          <w:p w14:paraId="78CF232B" w14:textId="77777777" w:rsidR="00372091" w:rsidRPr="00250C96" w:rsidRDefault="00372091" w:rsidP="00372091">
            <w:pPr>
              <w:jc w:val="left"/>
              <w:rPr>
                <w:rFonts w:asciiTheme="minorHAnsi" w:hAnsiTheme="minorHAnsi" w:cs="Arial"/>
                <w:sz w:val="16"/>
                <w:szCs w:val="16"/>
              </w:rPr>
            </w:pPr>
            <w:r w:rsidRPr="00250C96">
              <w:rPr>
                <w:rFonts w:asciiTheme="minorHAnsi" w:hAnsiTheme="minorHAnsi" w:cs="Arial"/>
                <w:sz w:val="16"/>
                <w:szCs w:val="16"/>
              </w:rPr>
              <w:t>LOVB: JTI_ATTRIBUTE_102</w:t>
            </w:r>
          </w:p>
        </w:tc>
        <w:tc>
          <w:tcPr>
            <w:tcW w:w="3663" w:type="dxa"/>
            <w:tcBorders>
              <w:top w:val="single" w:sz="4" w:space="0" w:color="auto"/>
              <w:left w:val="single" w:sz="4" w:space="0" w:color="auto"/>
              <w:bottom w:val="single" w:sz="4" w:space="0" w:color="auto"/>
              <w:right w:val="single" w:sz="4" w:space="0" w:color="auto"/>
            </w:tcBorders>
            <w:vAlign w:val="center"/>
          </w:tcPr>
          <w:p w14:paraId="3D850E86" w14:textId="77777777" w:rsidR="00372091" w:rsidRPr="00250C96" w:rsidRDefault="00372091" w:rsidP="00372091">
            <w:pPr>
              <w:jc w:val="left"/>
              <w:rPr>
                <w:rFonts w:asciiTheme="minorHAnsi" w:hAnsiTheme="minorHAnsi" w:cs="Arial"/>
                <w:sz w:val="16"/>
                <w:szCs w:val="16"/>
              </w:rPr>
            </w:pPr>
            <w:r w:rsidRPr="00250C96">
              <w:rPr>
                <w:rFonts w:asciiTheme="minorHAnsi" w:hAnsiTheme="minorHAnsi" w:cs="Arial"/>
                <w:sz w:val="16"/>
                <w:szCs w:val="16"/>
                <w:lang w:val="en-GB"/>
              </w:rPr>
              <w:t>EIM_ACCNT_DTL.</w:t>
            </w:r>
            <w:r w:rsidRPr="00250C96">
              <w:rPr>
                <w:rFonts w:asciiTheme="minorHAnsi" w:hAnsiTheme="minorHAnsi" w:cs="Arial"/>
                <w:sz w:val="16"/>
                <w:szCs w:val="16"/>
              </w:rPr>
              <w:t>X_ATTRIB_102</w:t>
            </w:r>
          </w:p>
        </w:tc>
        <w:tc>
          <w:tcPr>
            <w:tcW w:w="3840" w:type="dxa"/>
            <w:tcBorders>
              <w:top w:val="single" w:sz="4" w:space="0" w:color="auto"/>
              <w:left w:val="single" w:sz="4" w:space="0" w:color="auto"/>
              <w:bottom w:val="single" w:sz="4" w:space="0" w:color="auto"/>
              <w:right w:val="single" w:sz="4" w:space="0" w:color="auto"/>
            </w:tcBorders>
            <w:vAlign w:val="center"/>
          </w:tcPr>
          <w:p w14:paraId="348B05B8" w14:textId="77777777" w:rsidR="00372091" w:rsidRPr="00250C96" w:rsidRDefault="00372091" w:rsidP="00372091">
            <w:pPr>
              <w:pStyle w:val="NormalWeb"/>
              <w:spacing w:before="0" w:beforeAutospacing="0" w:after="0" w:afterAutospacing="0"/>
              <w:rPr>
                <w:rFonts w:asciiTheme="minorHAnsi" w:hAnsiTheme="minorHAnsi" w:cs="Arial"/>
                <w:bCs/>
                <w:sz w:val="16"/>
                <w:szCs w:val="16"/>
              </w:rPr>
            </w:pPr>
            <w:r w:rsidRPr="00250C96">
              <w:rPr>
                <w:rFonts w:asciiTheme="minorHAnsi" w:hAnsiTheme="minorHAnsi" w:cs="Arial"/>
                <w:bCs/>
                <w:sz w:val="16"/>
                <w:szCs w:val="16"/>
                <w:lang w:val="en-GB"/>
              </w:rPr>
              <w:t>S_ORG_EXT_X.</w:t>
            </w:r>
            <w:r w:rsidRPr="00250C96">
              <w:rPr>
                <w:rFonts w:asciiTheme="minorHAnsi" w:hAnsiTheme="minorHAnsi" w:cs="Arial"/>
                <w:sz w:val="16"/>
                <w:szCs w:val="16"/>
              </w:rPr>
              <w:t>X_ATTRIB_102</w:t>
            </w:r>
          </w:p>
        </w:tc>
      </w:tr>
      <w:tr w:rsidR="00372091" w:rsidRPr="00250C96" w14:paraId="176C44C4" w14:textId="77777777" w:rsidTr="00C56298">
        <w:trPr>
          <w:trHeight w:val="440"/>
        </w:trPr>
        <w:tc>
          <w:tcPr>
            <w:tcW w:w="2348" w:type="dxa"/>
            <w:tcBorders>
              <w:top w:val="single" w:sz="4" w:space="0" w:color="auto"/>
              <w:left w:val="single" w:sz="4" w:space="0" w:color="auto"/>
              <w:bottom w:val="single" w:sz="4" w:space="0" w:color="auto"/>
              <w:right w:val="single" w:sz="4" w:space="0" w:color="auto"/>
            </w:tcBorders>
            <w:vAlign w:val="center"/>
          </w:tcPr>
          <w:p w14:paraId="15F2E88E" w14:textId="77777777" w:rsidR="00372091" w:rsidRPr="00250C96" w:rsidRDefault="00372091" w:rsidP="00372091">
            <w:pPr>
              <w:jc w:val="left"/>
              <w:rPr>
                <w:rFonts w:asciiTheme="minorHAnsi" w:hAnsiTheme="minorHAnsi" w:cs="Arial"/>
                <w:sz w:val="16"/>
                <w:szCs w:val="16"/>
              </w:rPr>
            </w:pPr>
            <w:r w:rsidRPr="00250C96">
              <w:rPr>
                <w:rFonts w:asciiTheme="minorHAnsi" w:hAnsiTheme="minorHAnsi" w:cs="Arial"/>
                <w:sz w:val="16"/>
                <w:szCs w:val="16"/>
              </w:rPr>
              <w:t>X_ATTRIB_103</w:t>
            </w:r>
          </w:p>
        </w:tc>
        <w:tc>
          <w:tcPr>
            <w:tcW w:w="815" w:type="dxa"/>
            <w:tcBorders>
              <w:top w:val="single" w:sz="4" w:space="0" w:color="auto"/>
              <w:left w:val="single" w:sz="4" w:space="0" w:color="auto"/>
              <w:bottom w:val="single" w:sz="4" w:space="0" w:color="auto"/>
              <w:right w:val="single" w:sz="4" w:space="0" w:color="auto"/>
            </w:tcBorders>
            <w:vAlign w:val="center"/>
          </w:tcPr>
          <w:p w14:paraId="22D03D72" w14:textId="77777777" w:rsidR="00372091" w:rsidRPr="00250C96" w:rsidRDefault="00372091" w:rsidP="00372091">
            <w:pPr>
              <w:jc w:val="left"/>
              <w:rPr>
                <w:rFonts w:asciiTheme="minorHAnsi" w:hAnsiTheme="minorHAnsi" w:cs="Arial"/>
                <w:sz w:val="16"/>
                <w:szCs w:val="16"/>
              </w:rPr>
            </w:pPr>
            <w:r w:rsidRPr="00250C96">
              <w:rPr>
                <w:rFonts w:asciiTheme="minorHAnsi" w:hAnsiTheme="minorHAnsi" w:cs="Arial"/>
                <w:sz w:val="16"/>
                <w:szCs w:val="16"/>
              </w:rPr>
              <w:t>C30</w:t>
            </w:r>
          </w:p>
        </w:tc>
        <w:tc>
          <w:tcPr>
            <w:tcW w:w="1126" w:type="dxa"/>
            <w:tcBorders>
              <w:top w:val="single" w:sz="4" w:space="0" w:color="auto"/>
              <w:left w:val="single" w:sz="4" w:space="0" w:color="auto"/>
              <w:bottom w:val="single" w:sz="4" w:space="0" w:color="auto"/>
              <w:right w:val="single" w:sz="4" w:space="0" w:color="auto"/>
            </w:tcBorders>
            <w:vAlign w:val="center"/>
          </w:tcPr>
          <w:p w14:paraId="29D1F82F" w14:textId="77777777" w:rsidR="00372091" w:rsidRPr="00250C96" w:rsidRDefault="00372091" w:rsidP="00372091">
            <w:pPr>
              <w:jc w:val="left"/>
              <w:rPr>
                <w:rFonts w:asciiTheme="minorHAnsi" w:hAnsiTheme="minorHAnsi" w:cs="Arial"/>
                <w:sz w:val="16"/>
                <w:szCs w:val="16"/>
              </w:rPr>
            </w:pPr>
            <w:r w:rsidRPr="00250C96">
              <w:rPr>
                <w:rFonts w:asciiTheme="minorHAnsi" w:hAnsiTheme="minorHAnsi" w:cs="Arial"/>
                <w:sz w:val="16"/>
                <w:szCs w:val="16"/>
              </w:rPr>
              <w:t>N</w:t>
            </w:r>
          </w:p>
        </w:tc>
        <w:tc>
          <w:tcPr>
            <w:tcW w:w="2371" w:type="dxa"/>
            <w:tcBorders>
              <w:top w:val="single" w:sz="4" w:space="0" w:color="auto"/>
              <w:left w:val="single" w:sz="4" w:space="0" w:color="auto"/>
              <w:bottom w:val="single" w:sz="4" w:space="0" w:color="auto"/>
              <w:right w:val="single" w:sz="4" w:space="0" w:color="auto"/>
            </w:tcBorders>
            <w:vAlign w:val="center"/>
          </w:tcPr>
          <w:p w14:paraId="772AFEA2" w14:textId="77777777" w:rsidR="00372091" w:rsidRPr="00250C96" w:rsidRDefault="00372091" w:rsidP="00372091">
            <w:pPr>
              <w:jc w:val="left"/>
              <w:rPr>
                <w:rFonts w:asciiTheme="minorHAnsi" w:hAnsiTheme="minorHAnsi" w:cs="Arial"/>
                <w:sz w:val="16"/>
                <w:szCs w:val="16"/>
                <w:lang w:val="en-GB"/>
              </w:rPr>
            </w:pPr>
            <w:r w:rsidRPr="00250C96">
              <w:rPr>
                <w:rFonts w:asciiTheme="minorHAnsi" w:hAnsiTheme="minorHAnsi" w:cs="Arial"/>
                <w:sz w:val="16"/>
                <w:szCs w:val="16"/>
                <w:lang w:val="en-GB"/>
              </w:rPr>
              <w:t>ENU Field: Attribute 103</w:t>
            </w:r>
          </w:p>
          <w:p w14:paraId="47778BB4" w14:textId="77777777" w:rsidR="00372091" w:rsidRPr="00250C96" w:rsidRDefault="00372091" w:rsidP="00372091">
            <w:pPr>
              <w:jc w:val="left"/>
              <w:rPr>
                <w:rFonts w:asciiTheme="minorHAnsi" w:hAnsiTheme="minorHAnsi" w:cs="Arial"/>
                <w:sz w:val="16"/>
                <w:szCs w:val="16"/>
              </w:rPr>
            </w:pPr>
            <w:r w:rsidRPr="00250C96">
              <w:rPr>
                <w:rFonts w:asciiTheme="minorHAnsi" w:hAnsiTheme="minorHAnsi" w:cs="Arial"/>
                <w:sz w:val="16"/>
                <w:szCs w:val="16"/>
                <w:lang w:val="en-GB"/>
              </w:rPr>
              <w:t xml:space="preserve">ENG Field: </w:t>
            </w:r>
            <w:r w:rsidRPr="00250C96">
              <w:rPr>
                <w:rFonts w:asciiTheme="minorHAnsi" w:hAnsiTheme="minorHAnsi" w:cs="Arial"/>
                <w:sz w:val="16"/>
                <w:szCs w:val="16"/>
              </w:rPr>
              <w:t>Primary Lifestyle</w:t>
            </w:r>
          </w:p>
        </w:tc>
        <w:tc>
          <w:tcPr>
            <w:tcW w:w="2183" w:type="dxa"/>
            <w:tcBorders>
              <w:top w:val="single" w:sz="4" w:space="0" w:color="auto"/>
              <w:left w:val="single" w:sz="4" w:space="0" w:color="auto"/>
              <w:bottom w:val="single" w:sz="4" w:space="0" w:color="auto"/>
              <w:right w:val="single" w:sz="4" w:space="0" w:color="auto"/>
            </w:tcBorders>
            <w:vAlign w:val="center"/>
          </w:tcPr>
          <w:p w14:paraId="50376629" w14:textId="77777777" w:rsidR="00372091" w:rsidRPr="00250C96" w:rsidRDefault="00372091" w:rsidP="00372091">
            <w:pPr>
              <w:jc w:val="left"/>
              <w:rPr>
                <w:rFonts w:asciiTheme="minorHAnsi" w:hAnsiTheme="minorHAnsi" w:cs="Arial"/>
                <w:sz w:val="16"/>
                <w:szCs w:val="16"/>
              </w:rPr>
            </w:pPr>
            <w:r w:rsidRPr="00250C96">
              <w:rPr>
                <w:rFonts w:asciiTheme="minorHAnsi" w:hAnsiTheme="minorHAnsi" w:cs="Arial"/>
                <w:sz w:val="16"/>
                <w:szCs w:val="16"/>
              </w:rPr>
              <w:t>LOVB: JTI_ATTRIBUTE_103</w:t>
            </w:r>
          </w:p>
        </w:tc>
        <w:tc>
          <w:tcPr>
            <w:tcW w:w="3663" w:type="dxa"/>
            <w:tcBorders>
              <w:top w:val="single" w:sz="4" w:space="0" w:color="auto"/>
              <w:left w:val="single" w:sz="4" w:space="0" w:color="auto"/>
              <w:bottom w:val="single" w:sz="4" w:space="0" w:color="auto"/>
              <w:right w:val="single" w:sz="4" w:space="0" w:color="auto"/>
            </w:tcBorders>
            <w:vAlign w:val="center"/>
          </w:tcPr>
          <w:p w14:paraId="785710B4" w14:textId="77777777" w:rsidR="00372091" w:rsidRPr="00250C96" w:rsidRDefault="00372091" w:rsidP="00372091">
            <w:pPr>
              <w:jc w:val="left"/>
              <w:rPr>
                <w:rFonts w:asciiTheme="minorHAnsi" w:hAnsiTheme="minorHAnsi" w:cs="Arial"/>
                <w:sz w:val="16"/>
                <w:szCs w:val="16"/>
              </w:rPr>
            </w:pPr>
            <w:r w:rsidRPr="00250C96">
              <w:rPr>
                <w:rFonts w:asciiTheme="minorHAnsi" w:hAnsiTheme="minorHAnsi" w:cs="Arial"/>
                <w:sz w:val="16"/>
                <w:szCs w:val="16"/>
                <w:lang w:val="en-GB"/>
              </w:rPr>
              <w:t>EIM_ACCNT_DTL.</w:t>
            </w:r>
            <w:r w:rsidRPr="00250C96">
              <w:rPr>
                <w:rFonts w:asciiTheme="minorHAnsi" w:hAnsiTheme="minorHAnsi" w:cs="Arial"/>
                <w:sz w:val="16"/>
                <w:szCs w:val="16"/>
              </w:rPr>
              <w:t>X_ATTRIB_103</w:t>
            </w:r>
          </w:p>
        </w:tc>
        <w:tc>
          <w:tcPr>
            <w:tcW w:w="3840" w:type="dxa"/>
            <w:tcBorders>
              <w:top w:val="single" w:sz="4" w:space="0" w:color="auto"/>
              <w:left w:val="single" w:sz="4" w:space="0" w:color="auto"/>
              <w:bottom w:val="single" w:sz="4" w:space="0" w:color="auto"/>
              <w:right w:val="single" w:sz="4" w:space="0" w:color="auto"/>
            </w:tcBorders>
            <w:vAlign w:val="center"/>
          </w:tcPr>
          <w:p w14:paraId="3F28B31D" w14:textId="77777777" w:rsidR="00372091" w:rsidRPr="00250C96" w:rsidRDefault="00372091" w:rsidP="00372091">
            <w:pPr>
              <w:pStyle w:val="NormalWeb"/>
              <w:spacing w:before="0" w:beforeAutospacing="0" w:after="0" w:afterAutospacing="0"/>
              <w:rPr>
                <w:rFonts w:asciiTheme="minorHAnsi" w:hAnsiTheme="minorHAnsi" w:cs="Arial"/>
                <w:bCs/>
                <w:sz w:val="16"/>
                <w:szCs w:val="16"/>
              </w:rPr>
            </w:pPr>
            <w:r w:rsidRPr="00250C96">
              <w:rPr>
                <w:rFonts w:asciiTheme="minorHAnsi" w:hAnsiTheme="minorHAnsi" w:cs="Arial"/>
                <w:bCs/>
                <w:sz w:val="16"/>
                <w:szCs w:val="16"/>
                <w:lang w:val="en-GB"/>
              </w:rPr>
              <w:t>S_ORG_EXT_X.</w:t>
            </w:r>
            <w:r w:rsidRPr="00250C96">
              <w:rPr>
                <w:rFonts w:asciiTheme="minorHAnsi" w:hAnsiTheme="minorHAnsi" w:cs="Arial"/>
                <w:sz w:val="16"/>
                <w:szCs w:val="16"/>
              </w:rPr>
              <w:t>X_ATTRIB_103</w:t>
            </w:r>
          </w:p>
        </w:tc>
      </w:tr>
      <w:tr w:rsidR="00372091" w:rsidRPr="00250C96" w14:paraId="09A8C0D1" w14:textId="77777777" w:rsidTr="00C56298">
        <w:trPr>
          <w:trHeight w:val="440"/>
        </w:trPr>
        <w:tc>
          <w:tcPr>
            <w:tcW w:w="2348" w:type="dxa"/>
            <w:tcBorders>
              <w:top w:val="single" w:sz="4" w:space="0" w:color="auto"/>
              <w:left w:val="single" w:sz="4" w:space="0" w:color="auto"/>
              <w:bottom w:val="single" w:sz="4" w:space="0" w:color="auto"/>
              <w:right w:val="single" w:sz="4" w:space="0" w:color="auto"/>
            </w:tcBorders>
            <w:vAlign w:val="center"/>
          </w:tcPr>
          <w:p w14:paraId="2F96D5E4" w14:textId="77777777" w:rsidR="00372091" w:rsidRPr="00250C96" w:rsidRDefault="00372091" w:rsidP="00372091">
            <w:pPr>
              <w:jc w:val="left"/>
              <w:rPr>
                <w:rFonts w:asciiTheme="minorHAnsi" w:hAnsiTheme="minorHAnsi" w:cs="Arial"/>
                <w:sz w:val="16"/>
                <w:szCs w:val="16"/>
              </w:rPr>
            </w:pPr>
            <w:r w:rsidRPr="00250C96">
              <w:rPr>
                <w:rFonts w:asciiTheme="minorHAnsi" w:hAnsiTheme="minorHAnsi" w:cs="Arial"/>
                <w:sz w:val="16"/>
                <w:szCs w:val="16"/>
              </w:rPr>
              <w:t>X_ATTRIB_104</w:t>
            </w:r>
          </w:p>
        </w:tc>
        <w:tc>
          <w:tcPr>
            <w:tcW w:w="815" w:type="dxa"/>
            <w:tcBorders>
              <w:top w:val="single" w:sz="4" w:space="0" w:color="auto"/>
              <w:left w:val="single" w:sz="4" w:space="0" w:color="auto"/>
              <w:bottom w:val="single" w:sz="4" w:space="0" w:color="auto"/>
              <w:right w:val="single" w:sz="4" w:space="0" w:color="auto"/>
            </w:tcBorders>
            <w:vAlign w:val="center"/>
          </w:tcPr>
          <w:p w14:paraId="489858A1" w14:textId="77777777" w:rsidR="00372091" w:rsidRPr="00250C96" w:rsidRDefault="00372091" w:rsidP="00372091">
            <w:pPr>
              <w:jc w:val="left"/>
              <w:rPr>
                <w:rFonts w:asciiTheme="minorHAnsi" w:hAnsiTheme="minorHAnsi" w:cs="Arial"/>
                <w:sz w:val="16"/>
                <w:szCs w:val="16"/>
              </w:rPr>
            </w:pPr>
            <w:r w:rsidRPr="00250C96">
              <w:rPr>
                <w:rFonts w:asciiTheme="minorHAnsi" w:hAnsiTheme="minorHAnsi" w:cs="Arial"/>
                <w:sz w:val="16"/>
                <w:szCs w:val="16"/>
              </w:rPr>
              <w:t>N22,7</w:t>
            </w:r>
          </w:p>
        </w:tc>
        <w:tc>
          <w:tcPr>
            <w:tcW w:w="1126" w:type="dxa"/>
            <w:tcBorders>
              <w:top w:val="single" w:sz="4" w:space="0" w:color="auto"/>
              <w:left w:val="single" w:sz="4" w:space="0" w:color="auto"/>
              <w:bottom w:val="single" w:sz="4" w:space="0" w:color="auto"/>
              <w:right w:val="single" w:sz="4" w:space="0" w:color="auto"/>
            </w:tcBorders>
            <w:vAlign w:val="center"/>
          </w:tcPr>
          <w:p w14:paraId="178CF94C" w14:textId="77777777" w:rsidR="00372091" w:rsidRPr="00250C96" w:rsidRDefault="00372091" w:rsidP="00372091">
            <w:pPr>
              <w:jc w:val="left"/>
              <w:rPr>
                <w:rFonts w:asciiTheme="minorHAnsi" w:hAnsiTheme="minorHAnsi" w:cs="Arial"/>
                <w:sz w:val="16"/>
                <w:szCs w:val="16"/>
              </w:rPr>
            </w:pPr>
            <w:r w:rsidRPr="00250C96">
              <w:rPr>
                <w:rFonts w:asciiTheme="minorHAnsi" w:hAnsiTheme="minorHAnsi" w:cs="Arial"/>
                <w:sz w:val="16"/>
                <w:szCs w:val="16"/>
              </w:rPr>
              <w:t>N</w:t>
            </w:r>
          </w:p>
        </w:tc>
        <w:tc>
          <w:tcPr>
            <w:tcW w:w="2371" w:type="dxa"/>
            <w:tcBorders>
              <w:top w:val="single" w:sz="4" w:space="0" w:color="auto"/>
              <w:left w:val="single" w:sz="4" w:space="0" w:color="auto"/>
              <w:bottom w:val="single" w:sz="4" w:space="0" w:color="auto"/>
              <w:right w:val="single" w:sz="4" w:space="0" w:color="auto"/>
            </w:tcBorders>
            <w:vAlign w:val="center"/>
          </w:tcPr>
          <w:p w14:paraId="1644A62A" w14:textId="77777777" w:rsidR="00372091" w:rsidRPr="00250C96" w:rsidRDefault="00372091" w:rsidP="00372091">
            <w:pPr>
              <w:jc w:val="left"/>
              <w:rPr>
                <w:rFonts w:asciiTheme="minorHAnsi" w:hAnsiTheme="minorHAnsi" w:cs="Arial"/>
                <w:sz w:val="16"/>
                <w:szCs w:val="16"/>
                <w:lang w:val="en-GB"/>
              </w:rPr>
            </w:pPr>
            <w:r w:rsidRPr="00250C96">
              <w:rPr>
                <w:rFonts w:asciiTheme="minorHAnsi" w:hAnsiTheme="minorHAnsi" w:cs="Arial"/>
                <w:sz w:val="16"/>
                <w:szCs w:val="16"/>
                <w:lang w:val="en-GB"/>
              </w:rPr>
              <w:t>ENU Field: Attribute 104</w:t>
            </w:r>
          </w:p>
          <w:p w14:paraId="62A74CA8" w14:textId="77777777" w:rsidR="00372091" w:rsidRPr="00250C96" w:rsidRDefault="00372091" w:rsidP="00372091">
            <w:pPr>
              <w:jc w:val="left"/>
              <w:rPr>
                <w:rFonts w:asciiTheme="minorHAnsi" w:hAnsiTheme="minorHAnsi" w:cs="Arial"/>
                <w:sz w:val="16"/>
                <w:szCs w:val="16"/>
              </w:rPr>
            </w:pPr>
            <w:r w:rsidRPr="00250C96">
              <w:rPr>
                <w:rFonts w:asciiTheme="minorHAnsi" w:hAnsiTheme="minorHAnsi" w:cs="Arial"/>
                <w:sz w:val="16"/>
                <w:szCs w:val="16"/>
                <w:lang w:val="en-GB"/>
              </w:rPr>
              <w:t xml:space="preserve">ENG Field: </w:t>
            </w:r>
            <w:r w:rsidRPr="00250C96">
              <w:rPr>
                <w:rFonts w:asciiTheme="minorHAnsi" w:hAnsiTheme="minorHAnsi" w:cs="Arial"/>
                <w:sz w:val="16"/>
                <w:szCs w:val="16"/>
              </w:rPr>
              <w:t>Total No of Staff</w:t>
            </w:r>
          </w:p>
        </w:tc>
        <w:tc>
          <w:tcPr>
            <w:tcW w:w="2183" w:type="dxa"/>
            <w:tcBorders>
              <w:top w:val="single" w:sz="4" w:space="0" w:color="auto"/>
              <w:left w:val="single" w:sz="4" w:space="0" w:color="auto"/>
              <w:bottom w:val="single" w:sz="4" w:space="0" w:color="auto"/>
              <w:right w:val="single" w:sz="4" w:space="0" w:color="auto"/>
            </w:tcBorders>
            <w:vAlign w:val="center"/>
          </w:tcPr>
          <w:p w14:paraId="4734BA19" w14:textId="77777777" w:rsidR="00372091" w:rsidRPr="00250C96" w:rsidRDefault="00372091" w:rsidP="00372091">
            <w:pPr>
              <w:jc w:val="left"/>
              <w:rPr>
                <w:rFonts w:asciiTheme="minorHAnsi" w:hAnsiTheme="minorHAnsi" w:cs="Arial"/>
                <w:sz w:val="16"/>
                <w:szCs w:val="16"/>
              </w:rPr>
            </w:pPr>
          </w:p>
        </w:tc>
        <w:tc>
          <w:tcPr>
            <w:tcW w:w="3663" w:type="dxa"/>
            <w:tcBorders>
              <w:top w:val="single" w:sz="4" w:space="0" w:color="auto"/>
              <w:left w:val="single" w:sz="4" w:space="0" w:color="auto"/>
              <w:bottom w:val="single" w:sz="4" w:space="0" w:color="auto"/>
              <w:right w:val="single" w:sz="4" w:space="0" w:color="auto"/>
            </w:tcBorders>
            <w:vAlign w:val="center"/>
          </w:tcPr>
          <w:p w14:paraId="4CD42E98" w14:textId="77777777" w:rsidR="00372091" w:rsidRPr="00250C96" w:rsidRDefault="00372091" w:rsidP="00372091">
            <w:pPr>
              <w:jc w:val="left"/>
              <w:rPr>
                <w:rFonts w:asciiTheme="minorHAnsi" w:hAnsiTheme="minorHAnsi" w:cs="Arial"/>
                <w:sz w:val="16"/>
                <w:szCs w:val="16"/>
              </w:rPr>
            </w:pPr>
            <w:r w:rsidRPr="00250C96">
              <w:rPr>
                <w:rFonts w:asciiTheme="minorHAnsi" w:hAnsiTheme="minorHAnsi" w:cs="Arial"/>
                <w:sz w:val="16"/>
                <w:szCs w:val="16"/>
                <w:lang w:val="en-GB"/>
              </w:rPr>
              <w:t>EIM_ACCNT_DTL.</w:t>
            </w:r>
            <w:r w:rsidRPr="00250C96">
              <w:rPr>
                <w:rFonts w:asciiTheme="minorHAnsi" w:hAnsiTheme="minorHAnsi" w:cs="Arial"/>
                <w:sz w:val="16"/>
                <w:szCs w:val="16"/>
              </w:rPr>
              <w:t>X_ATTRIB_104</w:t>
            </w:r>
          </w:p>
        </w:tc>
        <w:tc>
          <w:tcPr>
            <w:tcW w:w="3840" w:type="dxa"/>
            <w:tcBorders>
              <w:top w:val="single" w:sz="4" w:space="0" w:color="auto"/>
              <w:left w:val="single" w:sz="4" w:space="0" w:color="auto"/>
              <w:bottom w:val="single" w:sz="4" w:space="0" w:color="auto"/>
              <w:right w:val="single" w:sz="4" w:space="0" w:color="auto"/>
            </w:tcBorders>
            <w:vAlign w:val="center"/>
          </w:tcPr>
          <w:p w14:paraId="030C4B13" w14:textId="77777777" w:rsidR="00372091" w:rsidRPr="00250C96" w:rsidRDefault="00372091" w:rsidP="00372091">
            <w:pPr>
              <w:pStyle w:val="NormalWeb"/>
              <w:spacing w:before="0" w:beforeAutospacing="0" w:after="0" w:afterAutospacing="0"/>
              <w:rPr>
                <w:rFonts w:asciiTheme="minorHAnsi" w:hAnsiTheme="minorHAnsi" w:cs="Arial"/>
                <w:bCs/>
                <w:sz w:val="16"/>
                <w:szCs w:val="16"/>
              </w:rPr>
            </w:pPr>
            <w:r w:rsidRPr="00250C96">
              <w:rPr>
                <w:rFonts w:asciiTheme="minorHAnsi" w:hAnsiTheme="minorHAnsi" w:cs="Arial"/>
                <w:bCs/>
                <w:sz w:val="16"/>
                <w:szCs w:val="16"/>
                <w:lang w:val="en-GB"/>
              </w:rPr>
              <w:t>S_ORG_EXT_X.</w:t>
            </w:r>
            <w:r w:rsidRPr="00250C96">
              <w:rPr>
                <w:rFonts w:asciiTheme="minorHAnsi" w:hAnsiTheme="minorHAnsi" w:cs="Arial"/>
                <w:sz w:val="16"/>
                <w:szCs w:val="16"/>
              </w:rPr>
              <w:t>X_ATTRIB_104</w:t>
            </w:r>
          </w:p>
        </w:tc>
      </w:tr>
      <w:tr w:rsidR="00372091" w:rsidRPr="00250C96" w14:paraId="71D64BFF" w14:textId="77777777" w:rsidTr="00C56298">
        <w:trPr>
          <w:trHeight w:val="440"/>
        </w:trPr>
        <w:tc>
          <w:tcPr>
            <w:tcW w:w="2348" w:type="dxa"/>
            <w:tcBorders>
              <w:top w:val="single" w:sz="4" w:space="0" w:color="auto"/>
              <w:left w:val="single" w:sz="4" w:space="0" w:color="auto"/>
              <w:bottom w:val="single" w:sz="4" w:space="0" w:color="auto"/>
              <w:right w:val="single" w:sz="4" w:space="0" w:color="auto"/>
            </w:tcBorders>
            <w:vAlign w:val="center"/>
          </w:tcPr>
          <w:p w14:paraId="29F9CC26" w14:textId="77777777" w:rsidR="00372091" w:rsidRPr="00250C96" w:rsidRDefault="00372091" w:rsidP="00372091">
            <w:pPr>
              <w:jc w:val="left"/>
              <w:rPr>
                <w:rFonts w:asciiTheme="minorHAnsi" w:hAnsiTheme="minorHAnsi" w:cs="Arial"/>
                <w:sz w:val="16"/>
                <w:szCs w:val="16"/>
              </w:rPr>
            </w:pPr>
            <w:r w:rsidRPr="00250C96">
              <w:rPr>
                <w:rFonts w:asciiTheme="minorHAnsi" w:hAnsiTheme="minorHAnsi" w:cs="Arial"/>
                <w:sz w:val="16"/>
                <w:szCs w:val="16"/>
              </w:rPr>
              <w:t>X_ATTRIB_105</w:t>
            </w:r>
          </w:p>
        </w:tc>
        <w:tc>
          <w:tcPr>
            <w:tcW w:w="815" w:type="dxa"/>
            <w:tcBorders>
              <w:top w:val="single" w:sz="4" w:space="0" w:color="auto"/>
              <w:left w:val="single" w:sz="4" w:space="0" w:color="auto"/>
              <w:bottom w:val="single" w:sz="4" w:space="0" w:color="auto"/>
              <w:right w:val="single" w:sz="4" w:space="0" w:color="auto"/>
            </w:tcBorders>
            <w:vAlign w:val="center"/>
          </w:tcPr>
          <w:p w14:paraId="6F199D71" w14:textId="77777777" w:rsidR="00372091" w:rsidRPr="00250C96" w:rsidRDefault="00372091" w:rsidP="00372091">
            <w:pPr>
              <w:jc w:val="left"/>
              <w:rPr>
                <w:rFonts w:asciiTheme="minorHAnsi" w:hAnsiTheme="minorHAnsi" w:cs="Arial"/>
                <w:sz w:val="16"/>
                <w:szCs w:val="16"/>
              </w:rPr>
            </w:pPr>
            <w:r w:rsidRPr="00250C96">
              <w:rPr>
                <w:rFonts w:asciiTheme="minorHAnsi" w:hAnsiTheme="minorHAnsi" w:cs="Arial"/>
                <w:sz w:val="16"/>
                <w:szCs w:val="16"/>
              </w:rPr>
              <w:t>N22,7</w:t>
            </w:r>
          </w:p>
        </w:tc>
        <w:tc>
          <w:tcPr>
            <w:tcW w:w="1126" w:type="dxa"/>
            <w:tcBorders>
              <w:top w:val="single" w:sz="4" w:space="0" w:color="auto"/>
              <w:left w:val="single" w:sz="4" w:space="0" w:color="auto"/>
              <w:bottom w:val="single" w:sz="4" w:space="0" w:color="auto"/>
              <w:right w:val="single" w:sz="4" w:space="0" w:color="auto"/>
            </w:tcBorders>
            <w:vAlign w:val="center"/>
          </w:tcPr>
          <w:p w14:paraId="44B9EC3A" w14:textId="77777777" w:rsidR="00372091" w:rsidRPr="00250C96" w:rsidRDefault="00372091" w:rsidP="00372091">
            <w:pPr>
              <w:jc w:val="left"/>
              <w:rPr>
                <w:rFonts w:asciiTheme="minorHAnsi" w:hAnsiTheme="minorHAnsi" w:cs="Arial"/>
                <w:sz w:val="16"/>
                <w:szCs w:val="16"/>
              </w:rPr>
            </w:pPr>
            <w:r w:rsidRPr="00250C96">
              <w:rPr>
                <w:rFonts w:asciiTheme="minorHAnsi" w:hAnsiTheme="minorHAnsi" w:cs="Arial"/>
                <w:sz w:val="16"/>
                <w:szCs w:val="16"/>
              </w:rPr>
              <w:t>N</w:t>
            </w:r>
          </w:p>
        </w:tc>
        <w:tc>
          <w:tcPr>
            <w:tcW w:w="2371" w:type="dxa"/>
            <w:tcBorders>
              <w:top w:val="single" w:sz="4" w:space="0" w:color="auto"/>
              <w:left w:val="single" w:sz="4" w:space="0" w:color="auto"/>
              <w:bottom w:val="single" w:sz="4" w:space="0" w:color="auto"/>
              <w:right w:val="single" w:sz="4" w:space="0" w:color="auto"/>
            </w:tcBorders>
            <w:vAlign w:val="center"/>
          </w:tcPr>
          <w:p w14:paraId="2BA84C28" w14:textId="77777777" w:rsidR="00372091" w:rsidRPr="00250C96" w:rsidRDefault="00372091" w:rsidP="00372091">
            <w:pPr>
              <w:jc w:val="left"/>
              <w:rPr>
                <w:rFonts w:asciiTheme="minorHAnsi" w:hAnsiTheme="minorHAnsi" w:cs="Arial"/>
                <w:sz w:val="16"/>
                <w:szCs w:val="16"/>
                <w:lang w:val="en-GB"/>
              </w:rPr>
            </w:pPr>
            <w:r w:rsidRPr="00250C96">
              <w:rPr>
                <w:rFonts w:asciiTheme="minorHAnsi" w:hAnsiTheme="minorHAnsi" w:cs="Arial"/>
                <w:sz w:val="16"/>
                <w:szCs w:val="16"/>
                <w:lang w:val="en-GB"/>
              </w:rPr>
              <w:t>ENU Field: Attribute 105</w:t>
            </w:r>
          </w:p>
          <w:p w14:paraId="727E6143" w14:textId="77777777" w:rsidR="00372091" w:rsidRPr="00250C96" w:rsidRDefault="00372091" w:rsidP="00372091">
            <w:pPr>
              <w:jc w:val="left"/>
              <w:rPr>
                <w:rFonts w:asciiTheme="minorHAnsi" w:hAnsiTheme="minorHAnsi" w:cs="Arial"/>
                <w:sz w:val="16"/>
                <w:szCs w:val="16"/>
              </w:rPr>
            </w:pPr>
            <w:r w:rsidRPr="00250C96">
              <w:rPr>
                <w:rFonts w:asciiTheme="minorHAnsi" w:hAnsiTheme="minorHAnsi" w:cs="Arial"/>
                <w:sz w:val="16"/>
                <w:szCs w:val="16"/>
                <w:lang w:val="en-GB"/>
              </w:rPr>
              <w:t xml:space="preserve">ENG Field: </w:t>
            </w:r>
            <w:r w:rsidRPr="00250C96">
              <w:rPr>
                <w:rFonts w:asciiTheme="minorHAnsi" w:hAnsiTheme="minorHAnsi" w:cs="Arial"/>
                <w:sz w:val="16"/>
                <w:szCs w:val="16"/>
              </w:rPr>
              <w:t>Venue Capacity</w:t>
            </w:r>
          </w:p>
        </w:tc>
        <w:tc>
          <w:tcPr>
            <w:tcW w:w="2183" w:type="dxa"/>
            <w:tcBorders>
              <w:top w:val="single" w:sz="4" w:space="0" w:color="auto"/>
              <w:left w:val="single" w:sz="4" w:space="0" w:color="auto"/>
              <w:bottom w:val="single" w:sz="4" w:space="0" w:color="auto"/>
              <w:right w:val="single" w:sz="4" w:space="0" w:color="auto"/>
            </w:tcBorders>
            <w:vAlign w:val="center"/>
          </w:tcPr>
          <w:p w14:paraId="75663329" w14:textId="77777777" w:rsidR="00372091" w:rsidRPr="00250C96" w:rsidRDefault="00372091" w:rsidP="00372091">
            <w:pPr>
              <w:jc w:val="left"/>
              <w:rPr>
                <w:rFonts w:asciiTheme="minorHAnsi" w:hAnsiTheme="minorHAnsi" w:cs="Arial"/>
                <w:sz w:val="16"/>
                <w:szCs w:val="16"/>
              </w:rPr>
            </w:pPr>
          </w:p>
        </w:tc>
        <w:tc>
          <w:tcPr>
            <w:tcW w:w="3663" w:type="dxa"/>
            <w:tcBorders>
              <w:top w:val="single" w:sz="4" w:space="0" w:color="auto"/>
              <w:left w:val="single" w:sz="4" w:space="0" w:color="auto"/>
              <w:bottom w:val="single" w:sz="4" w:space="0" w:color="auto"/>
              <w:right w:val="single" w:sz="4" w:space="0" w:color="auto"/>
            </w:tcBorders>
            <w:vAlign w:val="center"/>
          </w:tcPr>
          <w:p w14:paraId="6CC5946B" w14:textId="77777777" w:rsidR="00372091" w:rsidRPr="00250C96" w:rsidRDefault="00372091" w:rsidP="00372091">
            <w:pPr>
              <w:jc w:val="left"/>
              <w:rPr>
                <w:rFonts w:asciiTheme="minorHAnsi" w:hAnsiTheme="minorHAnsi" w:cs="Arial"/>
                <w:sz w:val="16"/>
                <w:szCs w:val="16"/>
              </w:rPr>
            </w:pPr>
            <w:r w:rsidRPr="00250C96">
              <w:rPr>
                <w:rFonts w:asciiTheme="minorHAnsi" w:hAnsiTheme="minorHAnsi" w:cs="Arial"/>
                <w:sz w:val="16"/>
                <w:szCs w:val="16"/>
                <w:lang w:val="en-GB"/>
              </w:rPr>
              <w:t>EIM_ACCNT_DTL.</w:t>
            </w:r>
            <w:r w:rsidRPr="00250C96">
              <w:rPr>
                <w:rFonts w:asciiTheme="minorHAnsi" w:hAnsiTheme="minorHAnsi" w:cs="Arial"/>
                <w:sz w:val="16"/>
                <w:szCs w:val="16"/>
              </w:rPr>
              <w:t>X_ATTRIB_105</w:t>
            </w:r>
          </w:p>
        </w:tc>
        <w:tc>
          <w:tcPr>
            <w:tcW w:w="3840" w:type="dxa"/>
            <w:tcBorders>
              <w:top w:val="single" w:sz="4" w:space="0" w:color="auto"/>
              <w:left w:val="single" w:sz="4" w:space="0" w:color="auto"/>
              <w:bottom w:val="single" w:sz="4" w:space="0" w:color="auto"/>
              <w:right w:val="single" w:sz="4" w:space="0" w:color="auto"/>
            </w:tcBorders>
            <w:vAlign w:val="center"/>
          </w:tcPr>
          <w:p w14:paraId="72DBB5B1" w14:textId="77777777" w:rsidR="00372091" w:rsidRPr="00250C96" w:rsidRDefault="00372091" w:rsidP="00372091">
            <w:pPr>
              <w:pStyle w:val="NormalWeb"/>
              <w:spacing w:before="0" w:beforeAutospacing="0" w:after="0" w:afterAutospacing="0"/>
              <w:rPr>
                <w:rFonts w:asciiTheme="minorHAnsi" w:hAnsiTheme="minorHAnsi" w:cs="Arial"/>
                <w:bCs/>
                <w:sz w:val="16"/>
                <w:szCs w:val="16"/>
              </w:rPr>
            </w:pPr>
            <w:r w:rsidRPr="00250C96">
              <w:rPr>
                <w:rFonts w:asciiTheme="minorHAnsi" w:hAnsiTheme="minorHAnsi" w:cs="Arial"/>
                <w:bCs/>
                <w:sz w:val="16"/>
                <w:szCs w:val="16"/>
                <w:lang w:val="en-GB"/>
              </w:rPr>
              <w:t>S_ORG_EXT_X.</w:t>
            </w:r>
            <w:r w:rsidRPr="00250C96">
              <w:rPr>
                <w:rFonts w:asciiTheme="minorHAnsi" w:hAnsiTheme="minorHAnsi" w:cs="Arial"/>
                <w:sz w:val="16"/>
                <w:szCs w:val="16"/>
              </w:rPr>
              <w:t>X_ATTRIB_105</w:t>
            </w:r>
          </w:p>
        </w:tc>
      </w:tr>
      <w:tr w:rsidR="00372091" w:rsidRPr="00250C96" w14:paraId="23B89FAC" w14:textId="77777777" w:rsidTr="00C56298">
        <w:trPr>
          <w:trHeight w:val="440"/>
        </w:trPr>
        <w:tc>
          <w:tcPr>
            <w:tcW w:w="2348" w:type="dxa"/>
            <w:tcBorders>
              <w:top w:val="single" w:sz="4" w:space="0" w:color="auto"/>
              <w:left w:val="single" w:sz="4" w:space="0" w:color="auto"/>
              <w:bottom w:val="single" w:sz="4" w:space="0" w:color="auto"/>
              <w:right w:val="single" w:sz="4" w:space="0" w:color="auto"/>
            </w:tcBorders>
            <w:vAlign w:val="center"/>
          </w:tcPr>
          <w:p w14:paraId="452E69DA" w14:textId="77777777" w:rsidR="00372091" w:rsidRPr="00250C96" w:rsidRDefault="00372091" w:rsidP="00372091">
            <w:pPr>
              <w:jc w:val="left"/>
              <w:rPr>
                <w:rFonts w:asciiTheme="minorHAnsi" w:hAnsiTheme="minorHAnsi" w:cs="Arial"/>
                <w:sz w:val="16"/>
                <w:szCs w:val="16"/>
              </w:rPr>
            </w:pPr>
            <w:r w:rsidRPr="00250C96">
              <w:rPr>
                <w:rFonts w:asciiTheme="minorHAnsi" w:hAnsiTheme="minorHAnsi" w:cs="Arial"/>
                <w:sz w:val="16"/>
                <w:szCs w:val="16"/>
              </w:rPr>
              <w:t>X_ATTRIB_106</w:t>
            </w:r>
          </w:p>
        </w:tc>
        <w:tc>
          <w:tcPr>
            <w:tcW w:w="815" w:type="dxa"/>
            <w:tcBorders>
              <w:top w:val="single" w:sz="4" w:space="0" w:color="auto"/>
              <w:left w:val="single" w:sz="4" w:space="0" w:color="auto"/>
              <w:bottom w:val="single" w:sz="4" w:space="0" w:color="auto"/>
              <w:right w:val="single" w:sz="4" w:space="0" w:color="auto"/>
            </w:tcBorders>
            <w:vAlign w:val="center"/>
          </w:tcPr>
          <w:p w14:paraId="209F9F8C" w14:textId="77777777" w:rsidR="00372091" w:rsidRPr="00250C96" w:rsidRDefault="00372091" w:rsidP="00372091">
            <w:pPr>
              <w:jc w:val="left"/>
              <w:rPr>
                <w:rFonts w:asciiTheme="minorHAnsi" w:hAnsiTheme="minorHAnsi" w:cs="Arial"/>
                <w:sz w:val="16"/>
                <w:szCs w:val="16"/>
              </w:rPr>
            </w:pPr>
            <w:r w:rsidRPr="00250C96">
              <w:rPr>
                <w:rFonts w:asciiTheme="minorHAnsi" w:hAnsiTheme="minorHAnsi" w:cs="Arial"/>
                <w:sz w:val="16"/>
                <w:szCs w:val="16"/>
              </w:rPr>
              <w:t>N22,7</w:t>
            </w:r>
          </w:p>
        </w:tc>
        <w:tc>
          <w:tcPr>
            <w:tcW w:w="1126" w:type="dxa"/>
            <w:tcBorders>
              <w:top w:val="single" w:sz="4" w:space="0" w:color="auto"/>
              <w:left w:val="single" w:sz="4" w:space="0" w:color="auto"/>
              <w:bottom w:val="single" w:sz="4" w:space="0" w:color="auto"/>
              <w:right w:val="single" w:sz="4" w:space="0" w:color="auto"/>
            </w:tcBorders>
            <w:vAlign w:val="center"/>
          </w:tcPr>
          <w:p w14:paraId="26B87F0D" w14:textId="77777777" w:rsidR="00372091" w:rsidRPr="00250C96" w:rsidRDefault="00372091" w:rsidP="00372091">
            <w:pPr>
              <w:jc w:val="left"/>
              <w:rPr>
                <w:rFonts w:asciiTheme="minorHAnsi" w:hAnsiTheme="minorHAnsi" w:cs="Arial"/>
                <w:sz w:val="16"/>
                <w:szCs w:val="16"/>
              </w:rPr>
            </w:pPr>
            <w:r w:rsidRPr="00250C96">
              <w:rPr>
                <w:rFonts w:asciiTheme="minorHAnsi" w:hAnsiTheme="minorHAnsi" w:cs="Arial"/>
                <w:sz w:val="16"/>
                <w:szCs w:val="16"/>
              </w:rPr>
              <w:t>N</w:t>
            </w:r>
          </w:p>
        </w:tc>
        <w:tc>
          <w:tcPr>
            <w:tcW w:w="2371" w:type="dxa"/>
            <w:tcBorders>
              <w:top w:val="single" w:sz="4" w:space="0" w:color="auto"/>
              <w:left w:val="single" w:sz="4" w:space="0" w:color="auto"/>
              <w:bottom w:val="single" w:sz="4" w:space="0" w:color="auto"/>
              <w:right w:val="single" w:sz="4" w:space="0" w:color="auto"/>
            </w:tcBorders>
            <w:vAlign w:val="center"/>
          </w:tcPr>
          <w:p w14:paraId="0EEECA40" w14:textId="77777777" w:rsidR="00372091" w:rsidRPr="00250C96" w:rsidRDefault="00372091" w:rsidP="00372091">
            <w:pPr>
              <w:jc w:val="left"/>
              <w:rPr>
                <w:rFonts w:asciiTheme="minorHAnsi" w:hAnsiTheme="minorHAnsi" w:cs="Arial"/>
                <w:sz w:val="16"/>
                <w:szCs w:val="16"/>
                <w:lang w:val="en-GB"/>
              </w:rPr>
            </w:pPr>
            <w:r w:rsidRPr="00250C96">
              <w:rPr>
                <w:rFonts w:asciiTheme="minorHAnsi" w:hAnsiTheme="minorHAnsi" w:cs="Arial"/>
                <w:sz w:val="16"/>
                <w:szCs w:val="16"/>
                <w:lang w:val="en-GB"/>
              </w:rPr>
              <w:t>ENU Field: Attribute 106</w:t>
            </w:r>
          </w:p>
          <w:p w14:paraId="79D1B963" w14:textId="77777777" w:rsidR="00372091" w:rsidRPr="00250C96" w:rsidRDefault="00372091" w:rsidP="00372091">
            <w:pPr>
              <w:jc w:val="left"/>
              <w:rPr>
                <w:rFonts w:asciiTheme="minorHAnsi" w:hAnsiTheme="minorHAnsi" w:cs="Arial"/>
                <w:sz w:val="16"/>
                <w:szCs w:val="16"/>
              </w:rPr>
            </w:pPr>
            <w:r w:rsidRPr="00250C96">
              <w:rPr>
                <w:rFonts w:asciiTheme="minorHAnsi" w:hAnsiTheme="minorHAnsi" w:cs="Arial"/>
                <w:sz w:val="16"/>
                <w:szCs w:val="16"/>
                <w:lang w:val="en-GB"/>
              </w:rPr>
              <w:t xml:space="preserve">ENG Field: </w:t>
            </w:r>
            <w:r w:rsidRPr="00250C96">
              <w:rPr>
                <w:rFonts w:asciiTheme="minorHAnsi" w:hAnsiTheme="minorHAnsi" w:cs="Arial"/>
                <w:sz w:val="16"/>
                <w:szCs w:val="16"/>
              </w:rPr>
              <w:t>Contract Value YR 1</w:t>
            </w:r>
          </w:p>
        </w:tc>
        <w:tc>
          <w:tcPr>
            <w:tcW w:w="2183" w:type="dxa"/>
            <w:tcBorders>
              <w:top w:val="single" w:sz="4" w:space="0" w:color="auto"/>
              <w:left w:val="single" w:sz="4" w:space="0" w:color="auto"/>
              <w:bottom w:val="single" w:sz="4" w:space="0" w:color="auto"/>
              <w:right w:val="single" w:sz="4" w:space="0" w:color="auto"/>
            </w:tcBorders>
            <w:vAlign w:val="center"/>
          </w:tcPr>
          <w:p w14:paraId="7DC1F762" w14:textId="77777777" w:rsidR="00372091" w:rsidRPr="00250C96" w:rsidRDefault="00372091" w:rsidP="00372091">
            <w:pPr>
              <w:jc w:val="left"/>
              <w:rPr>
                <w:rFonts w:asciiTheme="minorHAnsi" w:hAnsiTheme="minorHAnsi" w:cs="Arial"/>
                <w:sz w:val="16"/>
                <w:szCs w:val="16"/>
              </w:rPr>
            </w:pPr>
          </w:p>
        </w:tc>
        <w:tc>
          <w:tcPr>
            <w:tcW w:w="3663" w:type="dxa"/>
            <w:tcBorders>
              <w:top w:val="single" w:sz="4" w:space="0" w:color="auto"/>
              <w:left w:val="single" w:sz="4" w:space="0" w:color="auto"/>
              <w:bottom w:val="single" w:sz="4" w:space="0" w:color="auto"/>
              <w:right w:val="single" w:sz="4" w:space="0" w:color="auto"/>
            </w:tcBorders>
            <w:vAlign w:val="center"/>
          </w:tcPr>
          <w:p w14:paraId="153C6483" w14:textId="77777777" w:rsidR="00372091" w:rsidRPr="00250C96" w:rsidRDefault="00372091" w:rsidP="00372091">
            <w:pPr>
              <w:jc w:val="left"/>
              <w:rPr>
                <w:rFonts w:asciiTheme="minorHAnsi" w:hAnsiTheme="minorHAnsi" w:cs="Arial"/>
                <w:sz w:val="16"/>
                <w:szCs w:val="16"/>
              </w:rPr>
            </w:pPr>
            <w:r w:rsidRPr="00250C96">
              <w:rPr>
                <w:rFonts w:asciiTheme="minorHAnsi" w:hAnsiTheme="minorHAnsi" w:cs="Arial"/>
                <w:sz w:val="16"/>
                <w:szCs w:val="16"/>
                <w:lang w:val="en-GB"/>
              </w:rPr>
              <w:t>EIM_ACCNT_DTL.</w:t>
            </w:r>
            <w:r w:rsidRPr="00250C96">
              <w:rPr>
                <w:rFonts w:asciiTheme="minorHAnsi" w:hAnsiTheme="minorHAnsi" w:cs="Arial"/>
                <w:sz w:val="16"/>
                <w:szCs w:val="16"/>
              </w:rPr>
              <w:t>X_ATTRIB_106</w:t>
            </w:r>
          </w:p>
        </w:tc>
        <w:tc>
          <w:tcPr>
            <w:tcW w:w="3840" w:type="dxa"/>
            <w:tcBorders>
              <w:top w:val="single" w:sz="4" w:space="0" w:color="auto"/>
              <w:left w:val="single" w:sz="4" w:space="0" w:color="auto"/>
              <w:bottom w:val="single" w:sz="4" w:space="0" w:color="auto"/>
              <w:right w:val="single" w:sz="4" w:space="0" w:color="auto"/>
            </w:tcBorders>
            <w:vAlign w:val="center"/>
          </w:tcPr>
          <w:p w14:paraId="48E8BD72" w14:textId="77777777" w:rsidR="00372091" w:rsidRPr="00250C96" w:rsidRDefault="00372091" w:rsidP="00372091">
            <w:pPr>
              <w:pStyle w:val="NormalWeb"/>
              <w:spacing w:before="0" w:beforeAutospacing="0" w:after="0" w:afterAutospacing="0"/>
              <w:rPr>
                <w:rFonts w:asciiTheme="minorHAnsi" w:hAnsiTheme="minorHAnsi" w:cs="Arial"/>
                <w:bCs/>
                <w:sz w:val="16"/>
                <w:szCs w:val="16"/>
              </w:rPr>
            </w:pPr>
            <w:r w:rsidRPr="00250C96">
              <w:rPr>
                <w:rFonts w:asciiTheme="minorHAnsi" w:hAnsiTheme="minorHAnsi" w:cs="Arial"/>
                <w:bCs/>
                <w:sz w:val="16"/>
                <w:szCs w:val="16"/>
                <w:lang w:val="en-GB"/>
              </w:rPr>
              <w:t>S_ORG_EXT_X.</w:t>
            </w:r>
            <w:r w:rsidRPr="00250C96">
              <w:rPr>
                <w:rFonts w:asciiTheme="minorHAnsi" w:hAnsiTheme="minorHAnsi" w:cs="Arial"/>
                <w:sz w:val="16"/>
                <w:szCs w:val="16"/>
              </w:rPr>
              <w:t>X_ATTRIB_106</w:t>
            </w:r>
          </w:p>
        </w:tc>
      </w:tr>
      <w:tr w:rsidR="00372091" w:rsidRPr="00250C96" w14:paraId="4C32577B" w14:textId="77777777" w:rsidTr="00C56298">
        <w:trPr>
          <w:trHeight w:val="440"/>
        </w:trPr>
        <w:tc>
          <w:tcPr>
            <w:tcW w:w="2348" w:type="dxa"/>
            <w:tcBorders>
              <w:top w:val="single" w:sz="4" w:space="0" w:color="auto"/>
              <w:left w:val="single" w:sz="4" w:space="0" w:color="auto"/>
              <w:bottom w:val="single" w:sz="4" w:space="0" w:color="auto"/>
              <w:right w:val="single" w:sz="4" w:space="0" w:color="auto"/>
            </w:tcBorders>
            <w:vAlign w:val="center"/>
          </w:tcPr>
          <w:p w14:paraId="7CD25A7A" w14:textId="77777777" w:rsidR="00372091" w:rsidRPr="00250C96" w:rsidRDefault="00372091" w:rsidP="00372091">
            <w:pPr>
              <w:jc w:val="left"/>
              <w:rPr>
                <w:rFonts w:asciiTheme="minorHAnsi" w:hAnsiTheme="minorHAnsi" w:cs="Arial"/>
                <w:sz w:val="16"/>
                <w:szCs w:val="16"/>
              </w:rPr>
            </w:pPr>
            <w:r w:rsidRPr="00250C96">
              <w:rPr>
                <w:rFonts w:asciiTheme="minorHAnsi" w:hAnsiTheme="minorHAnsi" w:cs="Arial"/>
                <w:sz w:val="16"/>
                <w:szCs w:val="16"/>
              </w:rPr>
              <w:t>X_ATTRIB_107</w:t>
            </w:r>
          </w:p>
        </w:tc>
        <w:tc>
          <w:tcPr>
            <w:tcW w:w="815" w:type="dxa"/>
            <w:tcBorders>
              <w:top w:val="single" w:sz="4" w:space="0" w:color="auto"/>
              <w:left w:val="single" w:sz="4" w:space="0" w:color="auto"/>
              <w:bottom w:val="single" w:sz="4" w:space="0" w:color="auto"/>
              <w:right w:val="single" w:sz="4" w:space="0" w:color="auto"/>
            </w:tcBorders>
            <w:vAlign w:val="center"/>
          </w:tcPr>
          <w:p w14:paraId="2CE60816" w14:textId="77777777" w:rsidR="00372091" w:rsidRPr="00250C96" w:rsidRDefault="00372091" w:rsidP="00372091">
            <w:pPr>
              <w:jc w:val="left"/>
              <w:rPr>
                <w:rFonts w:asciiTheme="minorHAnsi" w:hAnsiTheme="minorHAnsi" w:cs="Arial"/>
                <w:sz w:val="16"/>
                <w:szCs w:val="16"/>
              </w:rPr>
            </w:pPr>
            <w:r w:rsidRPr="00250C96">
              <w:rPr>
                <w:rFonts w:asciiTheme="minorHAnsi" w:hAnsiTheme="minorHAnsi" w:cs="Arial"/>
                <w:sz w:val="16"/>
                <w:szCs w:val="16"/>
              </w:rPr>
              <w:t>C30</w:t>
            </w:r>
          </w:p>
        </w:tc>
        <w:tc>
          <w:tcPr>
            <w:tcW w:w="1126" w:type="dxa"/>
            <w:tcBorders>
              <w:top w:val="single" w:sz="4" w:space="0" w:color="auto"/>
              <w:left w:val="single" w:sz="4" w:space="0" w:color="auto"/>
              <w:bottom w:val="single" w:sz="4" w:space="0" w:color="auto"/>
              <w:right w:val="single" w:sz="4" w:space="0" w:color="auto"/>
            </w:tcBorders>
            <w:vAlign w:val="center"/>
          </w:tcPr>
          <w:p w14:paraId="0FD100F2" w14:textId="77777777" w:rsidR="00372091" w:rsidRPr="00250C96" w:rsidRDefault="00372091" w:rsidP="00372091">
            <w:pPr>
              <w:jc w:val="left"/>
              <w:rPr>
                <w:rFonts w:asciiTheme="minorHAnsi" w:hAnsiTheme="minorHAnsi" w:cs="Arial"/>
                <w:sz w:val="16"/>
                <w:szCs w:val="16"/>
              </w:rPr>
            </w:pPr>
            <w:r w:rsidRPr="00250C96">
              <w:rPr>
                <w:rFonts w:asciiTheme="minorHAnsi" w:hAnsiTheme="minorHAnsi" w:cs="Arial"/>
                <w:sz w:val="16"/>
                <w:szCs w:val="16"/>
              </w:rPr>
              <w:t>N</w:t>
            </w:r>
          </w:p>
        </w:tc>
        <w:tc>
          <w:tcPr>
            <w:tcW w:w="2371" w:type="dxa"/>
            <w:tcBorders>
              <w:top w:val="single" w:sz="4" w:space="0" w:color="auto"/>
              <w:left w:val="single" w:sz="4" w:space="0" w:color="auto"/>
              <w:bottom w:val="single" w:sz="4" w:space="0" w:color="auto"/>
              <w:right w:val="single" w:sz="4" w:space="0" w:color="auto"/>
            </w:tcBorders>
            <w:vAlign w:val="center"/>
          </w:tcPr>
          <w:p w14:paraId="601E0C4B" w14:textId="77777777" w:rsidR="00372091" w:rsidRPr="00250C96" w:rsidRDefault="00372091" w:rsidP="00372091">
            <w:pPr>
              <w:jc w:val="left"/>
              <w:rPr>
                <w:rFonts w:asciiTheme="minorHAnsi" w:hAnsiTheme="minorHAnsi" w:cs="Arial"/>
                <w:sz w:val="16"/>
                <w:szCs w:val="16"/>
                <w:lang w:val="en-GB"/>
              </w:rPr>
            </w:pPr>
            <w:r w:rsidRPr="00250C96">
              <w:rPr>
                <w:rFonts w:asciiTheme="minorHAnsi" w:hAnsiTheme="minorHAnsi" w:cs="Arial"/>
                <w:sz w:val="16"/>
                <w:szCs w:val="16"/>
                <w:lang w:val="en-GB"/>
              </w:rPr>
              <w:t>ENU Field: Attribute 107</w:t>
            </w:r>
          </w:p>
          <w:p w14:paraId="7BCA84EA" w14:textId="77777777" w:rsidR="00372091" w:rsidRPr="00250C96" w:rsidRDefault="00372091" w:rsidP="00372091">
            <w:pPr>
              <w:jc w:val="left"/>
              <w:rPr>
                <w:rFonts w:asciiTheme="minorHAnsi" w:hAnsiTheme="minorHAnsi" w:cs="Arial"/>
                <w:sz w:val="16"/>
                <w:szCs w:val="16"/>
              </w:rPr>
            </w:pPr>
            <w:r w:rsidRPr="00250C96">
              <w:rPr>
                <w:rFonts w:asciiTheme="minorHAnsi" w:hAnsiTheme="minorHAnsi" w:cs="Arial"/>
                <w:sz w:val="16"/>
                <w:szCs w:val="16"/>
                <w:lang w:val="en-GB"/>
              </w:rPr>
              <w:t xml:space="preserve">ENG Field: </w:t>
            </w:r>
            <w:r w:rsidRPr="00250C96">
              <w:rPr>
                <w:rFonts w:asciiTheme="minorHAnsi" w:hAnsiTheme="minorHAnsi" w:cs="Arial"/>
                <w:sz w:val="16"/>
                <w:szCs w:val="16"/>
              </w:rPr>
              <w:t>BBU Type</w:t>
            </w:r>
          </w:p>
        </w:tc>
        <w:tc>
          <w:tcPr>
            <w:tcW w:w="2183" w:type="dxa"/>
            <w:tcBorders>
              <w:top w:val="single" w:sz="4" w:space="0" w:color="auto"/>
              <w:left w:val="single" w:sz="4" w:space="0" w:color="auto"/>
              <w:bottom w:val="single" w:sz="4" w:space="0" w:color="auto"/>
              <w:right w:val="single" w:sz="4" w:space="0" w:color="auto"/>
            </w:tcBorders>
            <w:vAlign w:val="center"/>
          </w:tcPr>
          <w:p w14:paraId="235A05E3" w14:textId="77777777" w:rsidR="00372091" w:rsidRPr="00250C96" w:rsidRDefault="00372091" w:rsidP="00372091">
            <w:pPr>
              <w:jc w:val="left"/>
              <w:rPr>
                <w:rFonts w:asciiTheme="minorHAnsi" w:hAnsiTheme="minorHAnsi" w:cs="Arial"/>
                <w:sz w:val="16"/>
                <w:szCs w:val="16"/>
              </w:rPr>
            </w:pPr>
            <w:r w:rsidRPr="00250C96">
              <w:rPr>
                <w:rFonts w:asciiTheme="minorHAnsi" w:hAnsiTheme="minorHAnsi" w:cs="Arial"/>
                <w:sz w:val="16"/>
                <w:szCs w:val="16"/>
              </w:rPr>
              <w:t>LOVB: JTI_ATTRIBUTE_107</w:t>
            </w:r>
          </w:p>
        </w:tc>
        <w:tc>
          <w:tcPr>
            <w:tcW w:w="3663" w:type="dxa"/>
            <w:tcBorders>
              <w:top w:val="single" w:sz="4" w:space="0" w:color="auto"/>
              <w:left w:val="single" w:sz="4" w:space="0" w:color="auto"/>
              <w:bottom w:val="single" w:sz="4" w:space="0" w:color="auto"/>
              <w:right w:val="single" w:sz="4" w:space="0" w:color="auto"/>
            </w:tcBorders>
            <w:vAlign w:val="center"/>
          </w:tcPr>
          <w:p w14:paraId="4FA09920" w14:textId="77777777" w:rsidR="00372091" w:rsidRPr="00250C96" w:rsidRDefault="00372091" w:rsidP="00372091">
            <w:pPr>
              <w:jc w:val="left"/>
              <w:rPr>
                <w:rFonts w:asciiTheme="minorHAnsi" w:hAnsiTheme="minorHAnsi" w:cs="Arial"/>
                <w:sz w:val="16"/>
                <w:szCs w:val="16"/>
              </w:rPr>
            </w:pPr>
            <w:r w:rsidRPr="00250C96">
              <w:rPr>
                <w:rFonts w:asciiTheme="minorHAnsi" w:hAnsiTheme="minorHAnsi" w:cs="Arial"/>
                <w:sz w:val="16"/>
                <w:szCs w:val="16"/>
                <w:lang w:val="en-GB"/>
              </w:rPr>
              <w:t>EIM_ACCNT_DTL.</w:t>
            </w:r>
            <w:r w:rsidRPr="00250C96">
              <w:rPr>
                <w:rFonts w:asciiTheme="minorHAnsi" w:hAnsiTheme="minorHAnsi" w:cs="Arial"/>
                <w:sz w:val="16"/>
                <w:szCs w:val="16"/>
              </w:rPr>
              <w:t>X_ATTRIB_107</w:t>
            </w:r>
          </w:p>
        </w:tc>
        <w:tc>
          <w:tcPr>
            <w:tcW w:w="3840" w:type="dxa"/>
            <w:tcBorders>
              <w:top w:val="single" w:sz="4" w:space="0" w:color="auto"/>
              <w:left w:val="single" w:sz="4" w:space="0" w:color="auto"/>
              <w:bottom w:val="single" w:sz="4" w:space="0" w:color="auto"/>
              <w:right w:val="single" w:sz="4" w:space="0" w:color="auto"/>
            </w:tcBorders>
            <w:vAlign w:val="center"/>
          </w:tcPr>
          <w:p w14:paraId="5F1F3B49" w14:textId="77777777" w:rsidR="00372091" w:rsidRPr="00250C96" w:rsidRDefault="00372091" w:rsidP="00372091">
            <w:pPr>
              <w:pStyle w:val="NormalWeb"/>
              <w:spacing w:before="0" w:beforeAutospacing="0" w:after="0" w:afterAutospacing="0"/>
              <w:rPr>
                <w:rFonts w:asciiTheme="minorHAnsi" w:hAnsiTheme="minorHAnsi" w:cs="Arial"/>
                <w:bCs/>
                <w:sz w:val="16"/>
                <w:szCs w:val="16"/>
              </w:rPr>
            </w:pPr>
            <w:r w:rsidRPr="00250C96">
              <w:rPr>
                <w:rFonts w:asciiTheme="minorHAnsi" w:hAnsiTheme="minorHAnsi" w:cs="Arial"/>
                <w:bCs/>
                <w:sz w:val="16"/>
                <w:szCs w:val="16"/>
                <w:lang w:val="en-GB"/>
              </w:rPr>
              <w:t>S_ORG_EXT_X.</w:t>
            </w:r>
            <w:r w:rsidRPr="00250C96">
              <w:rPr>
                <w:rFonts w:asciiTheme="minorHAnsi" w:hAnsiTheme="minorHAnsi" w:cs="Arial"/>
                <w:sz w:val="16"/>
                <w:szCs w:val="16"/>
              </w:rPr>
              <w:t>X_ATTRIB_107</w:t>
            </w:r>
          </w:p>
        </w:tc>
      </w:tr>
      <w:tr w:rsidR="00372091" w:rsidRPr="00250C96" w14:paraId="133333EF" w14:textId="77777777" w:rsidTr="00C56298">
        <w:trPr>
          <w:trHeight w:val="440"/>
        </w:trPr>
        <w:tc>
          <w:tcPr>
            <w:tcW w:w="2348" w:type="dxa"/>
            <w:tcBorders>
              <w:top w:val="single" w:sz="4" w:space="0" w:color="auto"/>
              <w:left w:val="single" w:sz="4" w:space="0" w:color="auto"/>
              <w:bottom w:val="single" w:sz="4" w:space="0" w:color="auto"/>
              <w:right w:val="single" w:sz="4" w:space="0" w:color="auto"/>
            </w:tcBorders>
            <w:vAlign w:val="center"/>
          </w:tcPr>
          <w:p w14:paraId="4252DC1B" w14:textId="77777777" w:rsidR="00372091" w:rsidRPr="00250C96" w:rsidRDefault="00372091" w:rsidP="00372091">
            <w:pPr>
              <w:jc w:val="left"/>
              <w:rPr>
                <w:rFonts w:asciiTheme="minorHAnsi" w:hAnsiTheme="minorHAnsi" w:cs="Arial"/>
                <w:sz w:val="16"/>
                <w:szCs w:val="16"/>
              </w:rPr>
            </w:pPr>
            <w:r w:rsidRPr="00250C96">
              <w:rPr>
                <w:rFonts w:asciiTheme="minorHAnsi" w:hAnsiTheme="minorHAnsi" w:cs="Arial"/>
                <w:sz w:val="16"/>
                <w:szCs w:val="16"/>
              </w:rPr>
              <w:t>X_ATTRIB_108</w:t>
            </w:r>
          </w:p>
        </w:tc>
        <w:tc>
          <w:tcPr>
            <w:tcW w:w="815" w:type="dxa"/>
            <w:tcBorders>
              <w:top w:val="single" w:sz="4" w:space="0" w:color="auto"/>
              <w:left w:val="single" w:sz="4" w:space="0" w:color="auto"/>
              <w:bottom w:val="single" w:sz="4" w:space="0" w:color="auto"/>
              <w:right w:val="single" w:sz="4" w:space="0" w:color="auto"/>
            </w:tcBorders>
            <w:vAlign w:val="center"/>
          </w:tcPr>
          <w:p w14:paraId="7FD2CA27" w14:textId="77777777" w:rsidR="00372091" w:rsidRPr="00250C96" w:rsidRDefault="00372091" w:rsidP="00372091">
            <w:pPr>
              <w:jc w:val="left"/>
              <w:rPr>
                <w:rFonts w:asciiTheme="minorHAnsi" w:hAnsiTheme="minorHAnsi" w:cs="Arial"/>
                <w:sz w:val="16"/>
                <w:szCs w:val="16"/>
              </w:rPr>
            </w:pPr>
            <w:r w:rsidRPr="00250C96">
              <w:rPr>
                <w:rFonts w:asciiTheme="minorHAnsi" w:hAnsiTheme="minorHAnsi" w:cs="Arial"/>
                <w:sz w:val="16"/>
                <w:szCs w:val="16"/>
              </w:rPr>
              <w:t>C30</w:t>
            </w:r>
          </w:p>
        </w:tc>
        <w:tc>
          <w:tcPr>
            <w:tcW w:w="1126" w:type="dxa"/>
            <w:tcBorders>
              <w:top w:val="single" w:sz="4" w:space="0" w:color="auto"/>
              <w:left w:val="single" w:sz="4" w:space="0" w:color="auto"/>
              <w:bottom w:val="single" w:sz="4" w:space="0" w:color="auto"/>
              <w:right w:val="single" w:sz="4" w:space="0" w:color="auto"/>
            </w:tcBorders>
            <w:vAlign w:val="center"/>
          </w:tcPr>
          <w:p w14:paraId="54A22BE8" w14:textId="77777777" w:rsidR="00372091" w:rsidRPr="00250C96" w:rsidRDefault="00372091" w:rsidP="00372091">
            <w:pPr>
              <w:jc w:val="left"/>
              <w:rPr>
                <w:rFonts w:asciiTheme="minorHAnsi" w:hAnsiTheme="minorHAnsi" w:cs="Arial"/>
                <w:sz w:val="16"/>
                <w:szCs w:val="16"/>
              </w:rPr>
            </w:pPr>
            <w:r w:rsidRPr="00250C96">
              <w:rPr>
                <w:rFonts w:asciiTheme="minorHAnsi" w:hAnsiTheme="minorHAnsi" w:cs="Arial"/>
                <w:sz w:val="16"/>
                <w:szCs w:val="16"/>
              </w:rPr>
              <w:t>N</w:t>
            </w:r>
          </w:p>
        </w:tc>
        <w:tc>
          <w:tcPr>
            <w:tcW w:w="2371" w:type="dxa"/>
            <w:tcBorders>
              <w:top w:val="single" w:sz="4" w:space="0" w:color="auto"/>
              <w:left w:val="single" w:sz="4" w:space="0" w:color="auto"/>
              <w:bottom w:val="single" w:sz="4" w:space="0" w:color="auto"/>
              <w:right w:val="single" w:sz="4" w:space="0" w:color="auto"/>
            </w:tcBorders>
            <w:vAlign w:val="center"/>
          </w:tcPr>
          <w:p w14:paraId="6C7B594A" w14:textId="77777777" w:rsidR="00372091" w:rsidRPr="00250C96" w:rsidRDefault="00372091" w:rsidP="00372091">
            <w:pPr>
              <w:jc w:val="left"/>
              <w:rPr>
                <w:rFonts w:asciiTheme="minorHAnsi" w:hAnsiTheme="minorHAnsi" w:cs="Arial"/>
                <w:sz w:val="16"/>
                <w:szCs w:val="16"/>
                <w:lang w:val="en-GB"/>
              </w:rPr>
            </w:pPr>
            <w:r w:rsidRPr="00250C96">
              <w:rPr>
                <w:rFonts w:asciiTheme="minorHAnsi" w:hAnsiTheme="minorHAnsi" w:cs="Arial"/>
                <w:sz w:val="16"/>
                <w:szCs w:val="16"/>
                <w:lang w:val="en-GB"/>
              </w:rPr>
              <w:t>ENU Field: Attribute 108</w:t>
            </w:r>
          </w:p>
          <w:p w14:paraId="531D6F4E" w14:textId="77777777" w:rsidR="00372091" w:rsidRPr="00250C96" w:rsidRDefault="00372091" w:rsidP="00372091">
            <w:pPr>
              <w:jc w:val="left"/>
              <w:rPr>
                <w:rFonts w:asciiTheme="minorHAnsi" w:hAnsiTheme="minorHAnsi" w:cs="Arial"/>
                <w:sz w:val="16"/>
                <w:szCs w:val="16"/>
              </w:rPr>
            </w:pPr>
            <w:r w:rsidRPr="00250C96">
              <w:rPr>
                <w:rFonts w:asciiTheme="minorHAnsi" w:hAnsiTheme="minorHAnsi" w:cs="Arial"/>
                <w:sz w:val="16"/>
                <w:szCs w:val="16"/>
                <w:lang w:val="en-GB"/>
              </w:rPr>
              <w:t xml:space="preserve">ENG Field: </w:t>
            </w:r>
            <w:r w:rsidRPr="00250C96">
              <w:rPr>
                <w:rFonts w:asciiTheme="minorHAnsi" w:hAnsiTheme="minorHAnsi" w:cs="Arial"/>
                <w:sz w:val="16"/>
                <w:szCs w:val="16"/>
              </w:rPr>
              <w:t>Smoking Area Type</w:t>
            </w:r>
          </w:p>
        </w:tc>
        <w:tc>
          <w:tcPr>
            <w:tcW w:w="2183" w:type="dxa"/>
            <w:tcBorders>
              <w:top w:val="single" w:sz="4" w:space="0" w:color="auto"/>
              <w:left w:val="single" w:sz="4" w:space="0" w:color="auto"/>
              <w:bottom w:val="single" w:sz="4" w:space="0" w:color="auto"/>
              <w:right w:val="single" w:sz="4" w:space="0" w:color="auto"/>
            </w:tcBorders>
            <w:vAlign w:val="center"/>
          </w:tcPr>
          <w:p w14:paraId="2B43F441" w14:textId="77777777" w:rsidR="00372091" w:rsidRPr="00250C96" w:rsidRDefault="00372091" w:rsidP="00372091">
            <w:pPr>
              <w:jc w:val="left"/>
              <w:rPr>
                <w:rFonts w:asciiTheme="minorHAnsi" w:hAnsiTheme="minorHAnsi" w:cs="Arial"/>
                <w:sz w:val="16"/>
                <w:szCs w:val="16"/>
              </w:rPr>
            </w:pPr>
            <w:r w:rsidRPr="00250C96">
              <w:rPr>
                <w:rFonts w:asciiTheme="minorHAnsi" w:hAnsiTheme="minorHAnsi" w:cs="Arial"/>
                <w:sz w:val="16"/>
                <w:szCs w:val="16"/>
              </w:rPr>
              <w:t>LOVB: JTI_ATTRIBUTE_108</w:t>
            </w:r>
          </w:p>
        </w:tc>
        <w:tc>
          <w:tcPr>
            <w:tcW w:w="3663" w:type="dxa"/>
            <w:tcBorders>
              <w:top w:val="single" w:sz="4" w:space="0" w:color="auto"/>
              <w:left w:val="single" w:sz="4" w:space="0" w:color="auto"/>
              <w:bottom w:val="single" w:sz="4" w:space="0" w:color="auto"/>
              <w:right w:val="single" w:sz="4" w:space="0" w:color="auto"/>
            </w:tcBorders>
            <w:vAlign w:val="center"/>
          </w:tcPr>
          <w:p w14:paraId="68FE312F" w14:textId="77777777" w:rsidR="00372091" w:rsidRPr="00250C96" w:rsidRDefault="00372091" w:rsidP="00372091">
            <w:pPr>
              <w:jc w:val="left"/>
              <w:rPr>
                <w:rFonts w:asciiTheme="minorHAnsi" w:hAnsiTheme="minorHAnsi" w:cs="Arial"/>
                <w:sz w:val="16"/>
                <w:szCs w:val="16"/>
              </w:rPr>
            </w:pPr>
            <w:r w:rsidRPr="00250C96">
              <w:rPr>
                <w:rFonts w:asciiTheme="minorHAnsi" w:hAnsiTheme="minorHAnsi" w:cs="Arial"/>
                <w:sz w:val="16"/>
                <w:szCs w:val="16"/>
                <w:lang w:val="en-GB"/>
              </w:rPr>
              <w:t>EIM_ACCNT_DTL.</w:t>
            </w:r>
            <w:r w:rsidRPr="00250C96">
              <w:rPr>
                <w:rFonts w:asciiTheme="minorHAnsi" w:hAnsiTheme="minorHAnsi" w:cs="Arial"/>
                <w:sz w:val="16"/>
                <w:szCs w:val="16"/>
              </w:rPr>
              <w:t>X_ATTRIB_108</w:t>
            </w:r>
          </w:p>
        </w:tc>
        <w:tc>
          <w:tcPr>
            <w:tcW w:w="3840" w:type="dxa"/>
            <w:tcBorders>
              <w:top w:val="single" w:sz="4" w:space="0" w:color="auto"/>
              <w:left w:val="single" w:sz="4" w:space="0" w:color="auto"/>
              <w:bottom w:val="single" w:sz="4" w:space="0" w:color="auto"/>
              <w:right w:val="single" w:sz="4" w:space="0" w:color="auto"/>
            </w:tcBorders>
            <w:vAlign w:val="center"/>
          </w:tcPr>
          <w:p w14:paraId="7AB1D487" w14:textId="77777777" w:rsidR="00372091" w:rsidRPr="00250C96" w:rsidRDefault="00372091" w:rsidP="00372091">
            <w:pPr>
              <w:pStyle w:val="NormalWeb"/>
              <w:spacing w:before="0" w:beforeAutospacing="0" w:after="0" w:afterAutospacing="0"/>
              <w:rPr>
                <w:rFonts w:asciiTheme="minorHAnsi" w:hAnsiTheme="minorHAnsi" w:cs="Arial"/>
                <w:bCs/>
                <w:sz w:val="16"/>
                <w:szCs w:val="16"/>
              </w:rPr>
            </w:pPr>
            <w:r w:rsidRPr="00250C96">
              <w:rPr>
                <w:rFonts w:asciiTheme="minorHAnsi" w:hAnsiTheme="minorHAnsi" w:cs="Arial"/>
                <w:bCs/>
                <w:sz w:val="16"/>
                <w:szCs w:val="16"/>
                <w:lang w:val="en-GB"/>
              </w:rPr>
              <w:t>S_ORG_EXT_X.</w:t>
            </w:r>
            <w:r w:rsidRPr="00250C96">
              <w:rPr>
                <w:rFonts w:asciiTheme="minorHAnsi" w:hAnsiTheme="minorHAnsi" w:cs="Arial"/>
                <w:sz w:val="16"/>
                <w:szCs w:val="16"/>
              </w:rPr>
              <w:t>X_ATTRIB_108</w:t>
            </w:r>
          </w:p>
        </w:tc>
      </w:tr>
      <w:tr w:rsidR="00372091" w:rsidRPr="00250C96" w14:paraId="064D52DB" w14:textId="77777777" w:rsidTr="00C56298">
        <w:trPr>
          <w:trHeight w:val="440"/>
        </w:trPr>
        <w:tc>
          <w:tcPr>
            <w:tcW w:w="2348" w:type="dxa"/>
            <w:tcBorders>
              <w:top w:val="single" w:sz="4" w:space="0" w:color="auto"/>
              <w:left w:val="single" w:sz="4" w:space="0" w:color="auto"/>
              <w:bottom w:val="single" w:sz="4" w:space="0" w:color="auto"/>
              <w:right w:val="single" w:sz="4" w:space="0" w:color="auto"/>
            </w:tcBorders>
            <w:vAlign w:val="center"/>
          </w:tcPr>
          <w:p w14:paraId="2E5C1917" w14:textId="77777777" w:rsidR="00372091" w:rsidRPr="00250C96" w:rsidRDefault="00372091" w:rsidP="00372091">
            <w:pPr>
              <w:jc w:val="left"/>
              <w:rPr>
                <w:rFonts w:asciiTheme="minorHAnsi" w:hAnsiTheme="minorHAnsi" w:cs="Arial"/>
                <w:sz w:val="16"/>
                <w:szCs w:val="16"/>
              </w:rPr>
            </w:pPr>
            <w:r w:rsidRPr="00250C96">
              <w:rPr>
                <w:rFonts w:asciiTheme="minorHAnsi" w:hAnsiTheme="minorHAnsi" w:cs="Arial"/>
                <w:sz w:val="16"/>
                <w:szCs w:val="16"/>
              </w:rPr>
              <w:t>X_ATTRIB_109</w:t>
            </w:r>
          </w:p>
        </w:tc>
        <w:tc>
          <w:tcPr>
            <w:tcW w:w="815" w:type="dxa"/>
            <w:tcBorders>
              <w:top w:val="single" w:sz="4" w:space="0" w:color="auto"/>
              <w:left w:val="single" w:sz="4" w:space="0" w:color="auto"/>
              <w:bottom w:val="single" w:sz="4" w:space="0" w:color="auto"/>
              <w:right w:val="single" w:sz="4" w:space="0" w:color="auto"/>
            </w:tcBorders>
            <w:vAlign w:val="center"/>
          </w:tcPr>
          <w:p w14:paraId="1E3B42DA" w14:textId="77777777" w:rsidR="00372091" w:rsidRPr="00250C96" w:rsidRDefault="00372091" w:rsidP="00372091">
            <w:pPr>
              <w:jc w:val="left"/>
              <w:rPr>
                <w:rFonts w:asciiTheme="minorHAnsi" w:hAnsiTheme="minorHAnsi" w:cs="Arial"/>
                <w:sz w:val="16"/>
                <w:szCs w:val="16"/>
              </w:rPr>
            </w:pPr>
            <w:r w:rsidRPr="00250C96">
              <w:rPr>
                <w:rFonts w:asciiTheme="minorHAnsi" w:hAnsiTheme="minorHAnsi" w:cs="Arial"/>
                <w:sz w:val="16"/>
                <w:szCs w:val="16"/>
              </w:rPr>
              <w:t>C1</w:t>
            </w:r>
          </w:p>
        </w:tc>
        <w:tc>
          <w:tcPr>
            <w:tcW w:w="1126" w:type="dxa"/>
            <w:tcBorders>
              <w:top w:val="single" w:sz="4" w:space="0" w:color="auto"/>
              <w:left w:val="single" w:sz="4" w:space="0" w:color="auto"/>
              <w:bottom w:val="single" w:sz="4" w:space="0" w:color="auto"/>
              <w:right w:val="single" w:sz="4" w:space="0" w:color="auto"/>
            </w:tcBorders>
            <w:vAlign w:val="center"/>
          </w:tcPr>
          <w:p w14:paraId="62806136" w14:textId="77777777" w:rsidR="00372091" w:rsidRPr="00250C96" w:rsidRDefault="00372091" w:rsidP="00372091">
            <w:pPr>
              <w:jc w:val="left"/>
              <w:rPr>
                <w:rFonts w:asciiTheme="minorHAnsi" w:hAnsiTheme="minorHAnsi" w:cs="Arial"/>
                <w:sz w:val="16"/>
                <w:szCs w:val="16"/>
              </w:rPr>
            </w:pPr>
            <w:r w:rsidRPr="00250C96">
              <w:rPr>
                <w:rFonts w:asciiTheme="minorHAnsi" w:hAnsiTheme="minorHAnsi" w:cs="Arial"/>
                <w:sz w:val="16"/>
                <w:szCs w:val="16"/>
              </w:rPr>
              <w:t>N</w:t>
            </w:r>
          </w:p>
        </w:tc>
        <w:tc>
          <w:tcPr>
            <w:tcW w:w="2371" w:type="dxa"/>
            <w:tcBorders>
              <w:top w:val="single" w:sz="4" w:space="0" w:color="auto"/>
              <w:left w:val="single" w:sz="4" w:space="0" w:color="auto"/>
              <w:bottom w:val="single" w:sz="4" w:space="0" w:color="auto"/>
              <w:right w:val="single" w:sz="4" w:space="0" w:color="auto"/>
            </w:tcBorders>
            <w:vAlign w:val="center"/>
          </w:tcPr>
          <w:p w14:paraId="721E4169" w14:textId="77777777" w:rsidR="00372091" w:rsidRPr="00250C96" w:rsidRDefault="00372091" w:rsidP="00372091">
            <w:pPr>
              <w:jc w:val="left"/>
              <w:rPr>
                <w:rFonts w:asciiTheme="minorHAnsi" w:hAnsiTheme="minorHAnsi" w:cs="Arial"/>
                <w:sz w:val="16"/>
                <w:szCs w:val="16"/>
                <w:lang w:val="en-GB"/>
              </w:rPr>
            </w:pPr>
            <w:r w:rsidRPr="00250C96">
              <w:rPr>
                <w:rFonts w:asciiTheme="minorHAnsi" w:hAnsiTheme="minorHAnsi" w:cs="Arial"/>
                <w:sz w:val="16"/>
                <w:szCs w:val="16"/>
                <w:lang w:val="en-GB"/>
              </w:rPr>
              <w:t>ENU Field: Attribute 109</w:t>
            </w:r>
          </w:p>
          <w:p w14:paraId="0DC04F76" w14:textId="77777777" w:rsidR="00372091" w:rsidRPr="00250C96" w:rsidRDefault="00372091" w:rsidP="00372091">
            <w:pPr>
              <w:jc w:val="left"/>
              <w:rPr>
                <w:rFonts w:asciiTheme="minorHAnsi" w:hAnsiTheme="minorHAnsi" w:cs="Arial"/>
                <w:sz w:val="16"/>
                <w:szCs w:val="16"/>
              </w:rPr>
            </w:pPr>
            <w:r w:rsidRPr="00250C96">
              <w:rPr>
                <w:rFonts w:asciiTheme="minorHAnsi" w:hAnsiTheme="minorHAnsi" w:cs="Arial"/>
                <w:sz w:val="16"/>
                <w:szCs w:val="16"/>
                <w:lang w:val="en-GB"/>
              </w:rPr>
              <w:t xml:space="preserve">ENG Field: </w:t>
            </w:r>
            <w:r w:rsidRPr="00250C96">
              <w:rPr>
                <w:rFonts w:asciiTheme="minorHAnsi" w:hAnsiTheme="minorHAnsi" w:cs="Arial"/>
                <w:sz w:val="16"/>
                <w:szCs w:val="16"/>
              </w:rPr>
              <w:t>Vending Machine</w:t>
            </w:r>
          </w:p>
        </w:tc>
        <w:tc>
          <w:tcPr>
            <w:tcW w:w="2183" w:type="dxa"/>
            <w:tcBorders>
              <w:top w:val="single" w:sz="4" w:space="0" w:color="auto"/>
              <w:left w:val="single" w:sz="4" w:space="0" w:color="auto"/>
              <w:bottom w:val="single" w:sz="4" w:space="0" w:color="auto"/>
              <w:right w:val="single" w:sz="4" w:space="0" w:color="auto"/>
            </w:tcBorders>
            <w:vAlign w:val="center"/>
          </w:tcPr>
          <w:p w14:paraId="25B50E27" w14:textId="77777777" w:rsidR="00372091" w:rsidRPr="00250C96" w:rsidRDefault="00372091" w:rsidP="00372091">
            <w:pPr>
              <w:jc w:val="left"/>
              <w:rPr>
                <w:rFonts w:asciiTheme="minorHAnsi" w:hAnsiTheme="minorHAnsi" w:cs="Arial"/>
                <w:sz w:val="16"/>
                <w:szCs w:val="16"/>
              </w:rPr>
            </w:pPr>
          </w:p>
        </w:tc>
        <w:tc>
          <w:tcPr>
            <w:tcW w:w="3663" w:type="dxa"/>
            <w:tcBorders>
              <w:top w:val="single" w:sz="4" w:space="0" w:color="auto"/>
              <w:left w:val="single" w:sz="4" w:space="0" w:color="auto"/>
              <w:bottom w:val="single" w:sz="4" w:space="0" w:color="auto"/>
              <w:right w:val="single" w:sz="4" w:space="0" w:color="auto"/>
            </w:tcBorders>
            <w:vAlign w:val="center"/>
          </w:tcPr>
          <w:p w14:paraId="2DECAF0F" w14:textId="77777777" w:rsidR="00372091" w:rsidRPr="00250C96" w:rsidRDefault="00372091" w:rsidP="00372091">
            <w:pPr>
              <w:jc w:val="left"/>
              <w:rPr>
                <w:rFonts w:asciiTheme="minorHAnsi" w:hAnsiTheme="minorHAnsi" w:cs="Arial"/>
                <w:sz w:val="16"/>
                <w:szCs w:val="16"/>
              </w:rPr>
            </w:pPr>
            <w:r w:rsidRPr="00250C96">
              <w:rPr>
                <w:rFonts w:asciiTheme="minorHAnsi" w:hAnsiTheme="minorHAnsi" w:cs="Arial"/>
                <w:sz w:val="16"/>
                <w:szCs w:val="16"/>
                <w:lang w:val="en-GB"/>
              </w:rPr>
              <w:t>EIM_ACCNT_DTL.</w:t>
            </w:r>
            <w:r w:rsidRPr="00250C96">
              <w:rPr>
                <w:rFonts w:asciiTheme="minorHAnsi" w:hAnsiTheme="minorHAnsi" w:cs="Arial"/>
                <w:sz w:val="16"/>
                <w:szCs w:val="16"/>
              </w:rPr>
              <w:t>X_ATTRIB_109</w:t>
            </w:r>
          </w:p>
        </w:tc>
        <w:tc>
          <w:tcPr>
            <w:tcW w:w="3840" w:type="dxa"/>
            <w:tcBorders>
              <w:top w:val="single" w:sz="4" w:space="0" w:color="auto"/>
              <w:left w:val="single" w:sz="4" w:space="0" w:color="auto"/>
              <w:bottom w:val="single" w:sz="4" w:space="0" w:color="auto"/>
              <w:right w:val="single" w:sz="4" w:space="0" w:color="auto"/>
            </w:tcBorders>
            <w:vAlign w:val="center"/>
          </w:tcPr>
          <w:p w14:paraId="6C049176" w14:textId="77777777" w:rsidR="00372091" w:rsidRPr="00250C96" w:rsidRDefault="00372091" w:rsidP="00372091">
            <w:pPr>
              <w:pStyle w:val="NormalWeb"/>
              <w:spacing w:before="0" w:beforeAutospacing="0" w:after="0" w:afterAutospacing="0"/>
              <w:rPr>
                <w:rFonts w:asciiTheme="minorHAnsi" w:hAnsiTheme="minorHAnsi" w:cs="Arial"/>
                <w:bCs/>
                <w:sz w:val="16"/>
                <w:szCs w:val="16"/>
              </w:rPr>
            </w:pPr>
            <w:r w:rsidRPr="00250C96">
              <w:rPr>
                <w:rFonts w:asciiTheme="minorHAnsi" w:hAnsiTheme="minorHAnsi" w:cs="Arial"/>
                <w:bCs/>
                <w:sz w:val="16"/>
                <w:szCs w:val="16"/>
                <w:lang w:val="en-GB"/>
              </w:rPr>
              <w:t>S_ORG_EXT_X.</w:t>
            </w:r>
            <w:r w:rsidRPr="00250C96">
              <w:rPr>
                <w:rFonts w:asciiTheme="minorHAnsi" w:hAnsiTheme="minorHAnsi" w:cs="Arial"/>
                <w:sz w:val="16"/>
                <w:szCs w:val="16"/>
              </w:rPr>
              <w:t>X_ATTRIB_109</w:t>
            </w:r>
          </w:p>
        </w:tc>
      </w:tr>
      <w:tr w:rsidR="00372091" w:rsidRPr="00250C96" w14:paraId="2CA149FB" w14:textId="77777777" w:rsidTr="00C56298">
        <w:trPr>
          <w:trHeight w:val="440"/>
        </w:trPr>
        <w:tc>
          <w:tcPr>
            <w:tcW w:w="2348" w:type="dxa"/>
            <w:tcBorders>
              <w:top w:val="single" w:sz="4" w:space="0" w:color="auto"/>
              <w:left w:val="single" w:sz="4" w:space="0" w:color="auto"/>
              <w:bottom w:val="single" w:sz="4" w:space="0" w:color="auto"/>
              <w:right w:val="single" w:sz="4" w:space="0" w:color="auto"/>
            </w:tcBorders>
            <w:vAlign w:val="center"/>
          </w:tcPr>
          <w:p w14:paraId="5F70601E" w14:textId="77777777" w:rsidR="00372091" w:rsidRPr="00250C96" w:rsidRDefault="00372091" w:rsidP="00372091">
            <w:pPr>
              <w:jc w:val="left"/>
              <w:rPr>
                <w:rFonts w:asciiTheme="minorHAnsi" w:hAnsiTheme="minorHAnsi" w:cs="Arial"/>
                <w:sz w:val="16"/>
                <w:szCs w:val="16"/>
              </w:rPr>
            </w:pPr>
            <w:r w:rsidRPr="00250C96">
              <w:rPr>
                <w:rFonts w:asciiTheme="minorHAnsi" w:hAnsiTheme="minorHAnsi" w:cs="Arial"/>
                <w:sz w:val="16"/>
                <w:szCs w:val="16"/>
              </w:rPr>
              <w:t>EXE_AT_NAME</w:t>
            </w:r>
          </w:p>
        </w:tc>
        <w:tc>
          <w:tcPr>
            <w:tcW w:w="815" w:type="dxa"/>
            <w:tcBorders>
              <w:top w:val="single" w:sz="4" w:space="0" w:color="auto"/>
              <w:left w:val="single" w:sz="4" w:space="0" w:color="auto"/>
              <w:bottom w:val="single" w:sz="4" w:space="0" w:color="auto"/>
              <w:right w:val="single" w:sz="4" w:space="0" w:color="auto"/>
            </w:tcBorders>
            <w:vAlign w:val="center"/>
          </w:tcPr>
          <w:p w14:paraId="75244074" w14:textId="77777777" w:rsidR="00372091" w:rsidRPr="00250C96" w:rsidRDefault="00372091" w:rsidP="00372091">
            <w:pPr>
              <w:jc w:val="left"/>
              <w:rPr>
                <w:rFonts w:asciiTheme="minorHAnsi" w:hAnsiTheme="minorHAnsi" w:cs="Arial"/>
                <w:sz w:val="16"/>
                <w:szCs w:val="16"/>
                <w:lang w:val="en-GB"/>
              </w:rPr>
            </w:pPr>
            <w:r w:rsidRPr="00250C96">
              <w:rPr>
                <w:rFonts w:asciiTheme="minorHAnsi" w:hAnsiTheme="minorHAnsi" w:cs="Arial"/>
                <w:sz w:val="16"/>
                <w:szCs w:val="16"/>
                <w:lang w:val="en-GB"/>
              </w:rPr>
              <w:t>C100</w:t>
            </w:r>
          </w:p>
        </w:tc>
        <w:tc>
          <w:tcPr>
            <w:tcW w:w="1126" w:type="dxa"/>
            <w:tcBorders>
              <w:top w:val="single" w:sz="4" w:space="0" w:color="auto"/>
              <w:left w:val="single" w:sz="4" w:space="0" w:color="auto"/>
              <w:bottom w:val="single" w:sz="4" w:space="0" w:color="auto"/>
              <w:right w:val="single" w:sz="4" w:space="0" w:color="auto"/>
            </w:tcBorders>
            <w:vAlign w:val="center"/>
          </w:tcPr>
          <w:p w14:paraId="0AC98F04" w14:textId="77777777" w:rsidR="00372091" w:rsidRPr="00250C96" w:rsidRDefault="00372091" w:rsidP="00372091">
            <w:pPr>
              <w:jc w:val="left"/>
              <w:rPr>
                <w:rFonts w:asciiTheme="minorHAnsi" w:hAnsiTheme="minorHAnsi" w:cs="Arial"/>
                <w:sz w:val="16"/>
                <w:szCs w:val="16"/>
                <w:lang w:val="en-GB"/>
              </w:rPr>
            </w:pPr>
            <w:r w:rsidRPr="00250C96">
              <w:rPr>
                <w:rFonts w:asciiTheme="minorHAnsi" w:hAnsiTheme="minorHAnsi" w:cs="Arial"/>
                <w:sz w:val="16"/>
                <w:szCs w:val="16"/>
                <w:lang w:val="en-GB"/>
              </w:rPr>
              <w:t>N</w:t>
            </w:r>
          </w:p>
        </w:tc>
        <w:tc>
          <w:tcPr>
            <w:tcW w:w="2371" w:type="dxa"/>
            <w:tcBorders>
              <w:top w:val="single" w:sz="4" w:space="0" w:color="auto"/>
              <w:left w:val="single" w:sz="4" w:space="0" w:color="auto"/>
              <w:bottom w:val="single" w:sz="4" w:space="0" w:color="auto"/>
              <w:right w:val="single" w:sz="4" w:space="0" w:color="auto"/>
            </w:tcBorders>
            <w:vAlign w:val="center"/>
          </w:tcPr>
          <w:p w14:paraId="71803D14" w14:textId="77777777" w:rsidR="00372091" w:rsidRPr="00250C96" w:rsidRDefault="00372091" w:rsidP="00372091">
            <w:pPr>
              <w:ind w:right="-30"/>
              <w:jc w:val="left"/>
              <w:rPr>
                <w:rFonts w:asciiTheme="minorHAnsi" w:hAnsiTheme="minorHAnsi" w:cs="Arial"/>
                <w:sz w:val="16"/>
                <w:szCs w:val="16"/>
              </w:rPr>
            </w:pPr>
            <w:r w:rsidRPr="00250C96">
              <w:rPr>
                <w:rFonts w:asciiTheme="minorHAnsi" w:hAnsiTheme="minorHAnsi" w:cs="Arial"/>
                <w:sz w:val="16"/>
                <w:szCs w:val="16"/>
              </w:rPr>
              <w:t>Execute at Acct#</w:t>
            </w:r>
          </w:p>
        </w:tc>
        <w:tc>
          <w:tcPr>
            <w:tcW w:w="2183" w:type="dxa"/>
            <w:tcBorders>
              <w:top w:val="single" w:sz="4" w:space="0" w:color="auto"/>
              <w:left w:val="single" w:sz="4" w:space="0" w:color="auto"/>
              <w:bottom w:val="single" w:sz="4" w:space="0" w:color="auto"/>
              <w:right w:val="single" w:sz="4" w:space="0" w:color="auto"/>
            </w:tcBorders>
            <w:vAlign w:val="center"/>
          </w:tcPr>
          <w:p w14:paraId="5FB4240C" w14:textId="77777777" w:rsidR="00372091" w:rsidRPr="00250C96" w:rsidRDefault="00372091" w:rsidP="00372091">
            <w:pPr>
              <w:jc w:val="left"/>
              <w:rPr>
                <w:rFonts w:asciiTheme="minorHAnsi" w:hAnsiTheme="minorHAnsi" w:cs="Arial"/>
                <w:sz w:val="16"/>
                <w:szCs w:val="16"/>
                <w:lang w:val="en-GB"/>
              </w:rPr>
            </w:pPr>
            <w:r w:rsidRPr="00250C96">
              <w:rPr>
                <w:rFonts w:asciiTheme="minorHAnsi" w:hAnsiTheme="minorHAnsi" w:cs="Arial"/>
                <w:sz w:val="16"/>
                <w:szCs w:val="16"/>
                <w:lang w:val="en-GB"/>
              </w:rPr>
              <w:t>FK to S_ORG_EXT</w:t>
            </w:r>
          </w:p>
        </w:tc>
        <w:tc>
          <w:tcPr>
            <w:tcW w:w="3663" w:type="dxa"/>
            <w:tcBorders>
              <w:top w:val="single" w:sz="4" w:space="0" w:color="auto"/>
              <w:left w:val="single" w:sz="4" w:space="0" w:color="auto"/>
              <w:bottom w:val="single" w:sz="4" w:space="0" w:color="auto"/>
              <w:right w:val="single" w:sz="4" w:space="0" w:color="auto"/>
            </w:tcBorders>
            <w:vAlign w:val="center"/>
          </w:tcPr>
          <w:p w14:paraId="1CD7BCE6" w14:textId="77777777" w:rsidR="00372091" w:rsidRPr="00250C96" w:rsidRDefault="00372091" w:rsidP="00372091">
            <w:pPr>
              <w:jc w:val="left"/>
              <w:rPr>
                <w:rFonts w:asciiTheme="minorHAnsi" w:hAnsiTheme="minorHAnsi" w:cs="Arial"/>
                <w:sz w:val="16"/>
                <w:szCs w:val="16"/>
                <w:lang w:val="en-GB"/>
              </w:rPr>
            </w:pPr>
            <w:r w:rsidRPr="00250C96">
              <w:rPr>
                <w:rFonts w:asciiTheme="minorHAnsi" w:hAnsiTheme="minorHAnsi" w:cs="Arial"/>
                <w:sz w:val="16"/>
                <w:szCs w:val="16"/>
                <w:lang w:val="en-GB"/>
              </w:rPr>
              <w:t>EIM_ACCNT_DTL.EXT_X_EXEACCNTNAME</w:t>
            </w:r>
          </w:p>
        </w:tc>
        <w:tc>
          <w:tcPr>
            <w:tcW w:w="3840" w:type="dxa"/>
            <w:tcBorders>
              <w:top w:val="single" w:sz="4" w:space="0" w:color="auto"/>
              <w:left w:val="single" w:sz="4" w:space="0" w:color="auto"/>
              <w:bottom w:val="single" w:sz="4" w:space="0" w:color="auto"/>
              <w:right w:val="single" w:sz="4" w:space="0" w:color="auto"/>
            </w:tcBorders>
            <w:vAlign w:val="center"/>
          </w:tcPr>
          <w:p w14:paraId="1B76838C" w14:textId="77777777" w:rsidR="00372091" w:rsidRPr="00250C96" w:rsidRDefault="00372091" w:rsidP="00372091">
            <w:pPr>
              <w:pStyle w:val="NormalWeb"/>
              <w:spacing w:before="0" w:beforeAutospacing="0" w:after="0" w:afterAutospacing="0"/>
              <w:rPr>
                <w:rFonts w:asciiTheme="minorHAnsi" w:hAnsiTheme="minorHAnsi" w:cs="Arial"/>
                <w:bCs/>
                <w:sz w:val="16"/>
                <w:szCs w:val="16"/>
                <w:lang w:val="en-GB"/>
              </w:rPr>
            </w:pPr>
            <w:r w:rsidRPr="00250C96">
              <w:rPr>
                <w:rFonts w:asciiTheme="minorHAnsi" w:hAnsiTheme="minorHAnsi" w:cs="Arial"/>
                <w:bCs/>
                <w:sz w:val="16"/>
                <w:szCs w:val="16"/>
                <w:lang w:val="en-GB"/>
              </w:rPr>
              <w:t>S_ORG_EXT_X.X_EXE_AT_ID</w:t>
            </w:r>
          </w:p>
        </w:tc>
      </w:tr>
      <w:tr w:rsidR="00372091" w:rsidRPr="00250C96" w14:paraId="7D5D971F" w14:textId="77777777" w:rsidTr="00C56298">
        <w:trPr>
          <w:trHeight w:val="440"/>
        </w:trPr>
        <w:tc>
          <w:tcPr>
            <w:tcW w:w="2348" w:type="dxa"/>
            <w:tcBorders>
              <w:top w:val="single" w:sz="4" w:space="0" w:color="auto"/>
              <w:left w:val="single" w:sz="4" w:space="0" w:color="auto"/>
              <w:bottom w:val="single" w:sz="4" w:space="0" w:color="auto"/>
              <w:right w:val="single" w:sz="4" w:space="0" w:color="auto"/>
            </w:tcBorders>
            <w:vAlign w:val="center"/>
          </w:tcPr>
          <w:p w14:paraId="429FFDE5" w14:textId="77777777" w:rsidR="00372091" w:rsidRPr="00250C96" w:rsidRDefault="00372091" w:rsidP="00372091">
            <w:pPr>
              <w:jc w:val="left"/>
              <w:rPr>
                <w:rFonts w:asciiTheme="minorHAnsi" w:hAnsiTheme="minorHAnsi" w:cs="Arial"/>
                <w:sz w:val="16"/>
                <w:szCs w:val="16"/>
              </w:rPr>
            </w:pPr>
            <w:r w:rsidRPr="00250C96">
              <w:rPr>
                <w:rFonts w:asciiTheme="minorHAnsi" w:hAnsiTheme="minorHAnsi" w:cs="Arial"/>
                <w:sz w:val="16"/>
                <w:szCs w:val="16"/>
              </w:rPr>
              <w:t>PAY_AT_NAME</w:t>
            </w:r>
          </w:p>
        </w:tc>
        <w:tc>
          <w:tcPr>
            <w:tcW w:w="815" w:type="dxa"/>
            <w:tcBorders>
              <w:top w:val="single" w:sz="4" w:space="0" w:color="auto"/>
              <w:left w:val="single" w:sz="4" w:space="0" w:color="auto"/>
              <w:bottom w:val="single" w:sz="4" w:space="0" w:color="auto"/>
              <w:right w:val="single" w:sz="4" w:space="0" w:color="auto"/>
            </w:tcBorders>
            <w:vAlign w:val="center"/>
          </w:tcPr>
          <w:p w14:paraId="0EDC209F" w14:textId="77777777" w:rsidR="00372091" w:rsidRPr="00250C96" w:rsidRDefault="00372091" w:rsidP="00372091">
            <w:pPr>
              <w:jc w:val="left"/>
              <w:rPr>
                <w:rFonts w:asciiTheme="minorHAnsi" w:hAnsiTheme="minorHAnsi" w:cs="Arial"/>
                <w:sz w:val="16"/>
                <w:szCs w:val="16"/>
                <w:lang w:val="en-GB"/>
              </w:rPr>
            </w:pPr>
            <w:r w:rsidRPr="00250C96">
              <w:rPr>
                <w:rFonts w:asciiTheme="minorHAnsi" w:hAnsiTheme="minorHAnsi" w:cs="Arial"/>
                <w:sz w:val="16"/>
                <w:szCs w:val="16"/>
                <w:lang w:val="en-GB"/>
              </w:rPr>
              <w:t>C100</w:t>
            </w:r>
          </w:p>
        </w:tc>
        <w:tc>
          <w:tcPr>
            <w:tcW w:w="1126" w:type="dxa"/>
            <w:tcBorders>
              <w:top w:val="single" w:sz="4" w:space="0" w:color="auto"/>
              <w:left w:val="single" w:sz="4" w:space="0" w:color="auto"/>
              <w:bottom w:val="single" w:sz="4" w:space="0" w:color="auto"/>
              <w:right w:val="single" w:sz="4" w:space="0" w:color="auto"/>
            </w:tcBorders>
            <w:vAlign w:val="center"/>
          </w:tcPr>
          <w:p w14:paraId="2DDC32DA" w14:textId="77777777" w:rsidR="00372091" w:rsidRPr="00250C96" w:rsidRDefault="00372091" w:rsidP="00372091">
            <w:pPr>
              <w:jc w:val="left"/>
              <w:rPr>
                <w:rFonts w:asciiTheme="minorHAnsi" w:hAnsiTheme="minorHAnsi" w:cs="Arial"/>
                <w:sz w:val="16"/>
                <w:szCs w:val="16"/>
                <w:lang w:val="en-GB"/>
              </w:rPr>
            </w:pPr>
            <w:r w:rsidRPr="00250C96">
              <w:rPr>
                <w:rFonts w:asciiTheme="minorHAnsi" w:hAnsiTheme="minorHAnsi" w:cs="Arial"/>
                <w:sz w:val="16"/>
                <w:szCs w:val="16"/>
                <w:lang w:val="en-GB"/>
              </w:rPr>
              <w:t>N</w:t>
            </w:r>
          </w:p>
        </w:tc>
        <w:tc>
          <w:tcPr>
            <w:tcW w:w="2371" w:type="dxa"/>
            <w:tcBorders>
              <w:top w:val="single" w:sz="4" w:space="0" w:color="auto"/>
              <w:left w:val="single" w:sz="4" w:space="0" w:color="auto"/>
              <w:bottom w:val="single" w:sz="4" w:space="0" w:color="auto"/>
              <w:right w:val="single" w:sz="4" w:space="0" w:color="auto"/>
            </w:tcBorders>
            <w:vAlign w:val="center"/>
          </w:tcPr>
          <w:p w14:paraId="7397ACC9" w14:textId="77777777" w:rsidR="00372091" w:rsidRPr="00250C96" w:rsidRDefault="00372091" w:rsidP="00372091">
            <w:pPr>
              <w:ind w:right="-30"/>
              <w:jc w:val="left"/>
              <w:rPr>
                <w:rFonts w:asciiTheme="minorHAnsi" w:hAnsiTheme="minorHAnsi" w:cs="Arial"/>
                <w:sz w:val="16"/>
                <w:szCs w:val="16"/>
              </w:rPr>
            </w:pPr>
            <w:r w:rsidRPr="00250C96">
              <w:rPr>
                <w:rFonts w:asciiTheme="minorHAnsi" w:hAnsiTheme="minorHAnsi" w:cs="Arial"/>
                <w:sz w:val="16"/>
                <w:szCs w:val="16"/>
              </w:rPr>
              <w:t xml:space="preserve">Pay </w:t>
            </w:r>
            <w:proofErr w:type="gramStart"/>
            <w:r w:rsidRPr="00250C96">
              <w:rPr>
                <w:rFonts w:asciiTheme="minorHAnsi" w:hAnsiTheme="minorHAnsi" w:cs="Arial"/>
                <w:sz w:val="16"/>
                <w:szCs w:val="16"/>
              </w:rPr>
              <w:t>At</w:t>
            </w:r>
            <w:proofErr w:type="gramEnd"/>
            <w:r w:rsidRPr="00250C96">
              <w:rPr>
                <w:rFonts w:asciiTheme="minorHAnsi" w:hAnsiTheme="minorHAnsi" w:cs="Arial"/>
                <w:sz w:val="16"/>
                <w:szCs w:val="16"/>
              </w:rPr>
              <w:t xml:space="preserve"> Acct#</w:t>
            </w:r>
          </w:p>
        </w:tc>
        <w:tc>
          <w:tcPr>
            <w:tcW w:w="2183" w:type="dxa"/>
            <w:tcBorders>
              <w:top w:val="single" w:sz="4" w:space="0" w:color="auto"/>
              <w:left w:val="single" w:sz="4" w:space="0" w:color="auto"/>
              <w:bottom w:val="single" w:sz="4" w:space="0" w:color="auto"/>
              <w:right w:val="single" w:sz="4" w:space="0" w:color="auto"/>
            </w:tcBorders>
            <w:vAlign w:val="center"/>
          </w:tcPr>
          <w:p w14:paraId="1CCC81D3" w14:textId="77777777" w:rsidR="00372091" w:rsidRPr="00250C96" w:rsidRDefault="00372091" w:rsidP="00372091">
            <w:pPr>
              <w:jc w:val="left"/>
              <w:rPr>
                <w:rFonts w:asciiTheme="minorHAnsi" w:hAnsiTheme="minorHAnsi" w:cs="Arial"/>
                <w:sz w:val="16"/>
                <w:szCs w:val="16"/>
                <w:lang w:val="en-GB"/>
              </w:rPr>
            </w:pPr>
            <w:r w:rsidRPr="00250C96">
              <w:rPr>
                <w:rFonts w:asciiTheme="minorHAnsi" w:hAnsiTheme="minorHAnsi" w:cs="Arial"/>
                <w:sz w:val="16"/>
                <w:szCs w:val="16"/>
                <w:lang w:val="en-GB"/>
              </w:rPr>
              <w:t>FK to S_ORG_EXT</w:t>
            </w:r>
          </w:p>
        </w:tc>
        <w:tc>
          <w:tcPr>
            <w:tcW w:w="3663" w:type="dxa"/>
            <w:tcBorders>
              <w:top w:val="single" w:sz="4" w:space="0" w:color="auto"/>
              <w:left w:val="single" w:sz="4" w:space="0" w:color="auto"/>
              <w:bottom w:val="single" w:sz="4" w:space="0" w:color="auto"/>
              <w:right w:val="single" w:sz="4" w:space="0" w:color="auto"/>
            </w:tcBorders>
            <w:vAlign w:val="center"/>
          </w:tcPr>
          <w:p w14:paraId="6C9D3738" w14:textId="77777777" w:rsidR="00372091" w:rsidRPr="00250C96" w:rsidRDefault="00372091" w:rsidP="00372091">
            <w:pPr>
              <w:jc w:val="left"/>
              <w:rPr>
                <w:rFonts w:asciiTheme="minorHAnsi" w:hAnsiTheme="minorHAnsi" w:cs="Arial"/>
                <w:sz w:val="16"/>
                <w:szCs w:val="16"/>
                <w:lang w:val="en-GB"/>
              </w:rPr>
            </w:pPr>
            <w:r w:rsidRPr="00250C96">
              <w:rPr>
                <w:rFonts w:asciiTheme="minorHAnsi" w:hAnsiTheme="minorHAnsi" w:cs="Arial"/>
                <w:sz w:val="16"/>
                <w:szCs w:val="16"/>
                <w:lang w:val="en-GB"/>
              </w:rPr>
              <w:t>EIM_ACCNT_DTL.EXT_X_PAYACCNTNAME</w:t>
            </w:r>
          </w:p>
        </w:tc>
        <w:tc>
          <w:tcPr>
            <w:tcW w:w="3840" w:type="dxa"/>
            <w:tcBorders>
              <w:top w:val="single" w:sz="4" w:space="0" w:color="auto"/>
              <w:left w:val="single" w:sz="4" w:space="0" w:color="auto"/>
              <w:bottom w:val="single" w:sz="4" w:space="0" w:color="auto"/>
              <w:right w:val="single" w:sz="4" w:space="0" w:color="auto"/>
            </w:tcBorders>
            <w:vAlign w:val="center"/>
          </w:tcPr>
          <w:p w14:paraId="665C48B1" w14:textId="77777777" w:rsidR="00372091" w:rsidRPr="00250C96" w:rsidRDefault="00372091" w:rsidP="00372091">
            <w:pPr>
              <w:pStyle w:val="NormalWeb"/>
              <w:spacing w:before="0" w:beforeAutospacing="0" w:after="0" w:afterAutospacing="0"/>
              <w:rPr>
                <w:rFonts w:asciiTheme="minorHAnsi" w:hAnsiTheme="minorHAnsi" w:cs="Arial"/>
                <w:bCs/>
                <w:sz w:val="16"/>
                <w:szCs w:val="16"/>
                <w:lang w:val="en-GB"/>
              </w:rPr>
            </w:pPr>
            <w:r w:rsidRPr="00250C96">
              <w:rPr>
                <w:rFonts w:asciiTheme="minorHAnsi" w:hAnsiTheme="minorHAnsi" w:cs="Arial"/>
                <w:bCs/>
                <w:sz w:val="16"/>
                <w:szCs w:val="16"/>
                <w:lang w:val="en-GB"/>
              </w:rPr>
              <w:t>S_ORG_EXT_X.X_PAY_AT_ID</w:t>
            </w:r>
          </w:p>
        </w:tc>
      </w:tr>
      <w:tr w:rsidR="00372091" w:rsidRPr="00250C96" w14:paraId="5FFCCAF0" w14:textId="77777777" w:rsidTr="00C56298">
        <w:trPr>
          <w:trHeight w:val="440"/>
        </w:trPr>
        <w:tc>
          <w:tcPr>
            <w:tcW w:w="2348" w:type="dxa"/>
            <w:tcBorders>
              <w:top w:val="single" w:sz="4" w:space="0" w:color="auto"/>
              <w:left w:val="single" w:sz="4" w:space="0" w:color="auto"/>
              <w:bottom w:val="single" w:sz="4" w:space="0" w:color="auto"/>
              <w:right w:val="single" w:sz="4" w:space="0" w:color="auto"/>
            </w:tcBorders>
            <w:vAlign w:val="center"/>
          </w:tcPr>
          <w:p w14:paraId="0A7B84E3" w14:textId="77777777" w:rsidR="00372091" w:rsidRPr="00250C96" w:rsidRDefault="00372091" w:rsidP="00372091">
            <w:pPr>
              <w:jc w:val="left"/>
              <w:rPr>
                <w:rFonts w:asciiTheme="minorHAnsi" w:hAnsiTheme="minorHAnsi" w:cs="Arial"/>
                <w:sz w:val="16"/>
                <w:szCs w:val="16"/>
              </w:rPr>
            </w:pPr>
            <w:r w:rsidRPr="00250C96">
              <w:rPr>
                <w:rFonts w:asciiTheme="minorHAnsi" w:hAnsiTheme="minorHAnsi" w:cs="Arial"/>
                <w:sz w:val="16"/>
                <w:szCs w:val="16"/>
              </w:rPr>
              <w:t>PAYEE_TYPE</w:t>
            </w:r>
          </w:p>
        </w:tc>
        <w:tc>
          <w:tcPr>
            <w:tcW w:w="815" w:type="dxa"/>
            <w:tcBorders>
              <w:top w:val="single" w:sz="4" w:space="0" w:color="auto"/>
              <w:left w:val="single" w:sz="4" w:space="0" w:color="auto"/>
              <w:bottom w:val="single" w:sz="4" w:space="0" w:color="auto"/>
              <w:right w:val="single" w:sz="4" w:space="0" w:color="auto"/>
            </w:tcBorders>
            <w:vAlign w:val="center"/>
          </w:tcPr>
          <w:p w14:paraId="3FA5BF6C" w14:textId="77777777" w:rsidR="00372091" w:rsidRPr="00250C96" w:rsidRDefault="00372091" w:rsidP="00372091">
            <w:pPr>
              <w:jc w:val="left"/>
              <w:rPr>
                <w:rFonts w:asciiTheme="minorHAnsi" w:hAnsiTheme="minorHAnsi" w:cs="Arial"/>
                <w:sz w:val="16"/>
                <w:szCs w:val="16"/>
                <w:lang w:val="en-GB"/>
              </w:rPr>
            </w:pPr>
            <w:r w:rsidRPr="00250C96">
              <w:rPr>
                <w:rFonts w:asciiTheme="minorHAnsi" w:hAnsiTheme="minorHAnsi" w:cs="Arial"/>
                <w:sz w:val="16"/>
                <w:szCs w:val="16"/>
                <w:lang w:val="en-GB"/>
              </w:rPr>
              <w:t>C30</w:t>
            </w:r>
          </w:p>
        </w:tc>
        <w:tc>
          <w:tcPr>
            <w:tcW w:w="1126" w:type="dxa"/>
            <w:tcBorders>
              <w:top w:val="single" w:sz="4" w:space="0" w:color="auto"/>
              <w:left w:val="single" w:sz="4" w:space="0" w:color="auto"/>
              <w:bottom w:val="single" w:sz="4" w:space="0" w:color="auto"/>
              <w:right w:val="single" w:sz="4" w:space="0" w:color="auto"/>
            </w:tcBorders>
            <w:vAlign w:val="center"/>
          </w:tcPr>
          <w:p w14:paraId="54AD6C99" w14:textId="77777777" w:rsidR="00372091" w:rsidRPr="00250C96" w:rsidRDefault="00372091" w:rsidP="00372091">
            <w:pPr>
              <w:jc w:val="left"/>
              <w:rPr>
                <w:rFonts w:asciiTheme="minorHAnsi" w:hAnsiTheme="minorHAnsi" w:cs="Arial"/>
                <w:sz w:val="16"/>
                <w:szCs w:val="16"/>
                <w:lang w:val="en-GB"/>
              </w:rPr>
            </w:pPr>
            <w:r w:rsidRPr="00250C96">
              <w:rPr>
                <w:rFonts w:asciiTheme="minorHAnsi" w:hAnsiTheme="minorHAnsi" w:cs="Arial"/>
                <w:sz w:val="16"/>
                <w:szCs w:val="16"/>
                <w:lang w:val="en-GB"/>
              </w:rPr>
              <w:t>N</w:t>
            </w:r>
          </w:p>
        </w:tc>
        <w:tc>
          <w:tcPr>
            <w:tcW w:w="2371" w:type="dxa"/>
            <w:tcBorders>
              <w:top w:val="single" w:sz="4" w:space="0" w:color="auto"/>
              <w:left w:val="single" w:sz="4" w:space="0" w:color="auto"/>
              <w:bottom w:val="single" w:sz="4" w:space="0" w:color="auto"/>
              <w:right w:val="single" w:sz="4" w:space="0" w:color="auto"/>
            </w:tcBorders>
            <w:vAlign w:val="center"/>
          </w:tcPr>
          <w:p w14:paraId="1C2C05AC" w14:textId="77777777" w:rsidR="00372091" w:rsidRPr="00250C96" w:rsidRDefault="00372091" w:rsidP="00372091">
            <w:pPr>
              <w:ind w:right="-30"/>
              <w:jc w:val="left"/>
              <w:rPr>
                <w:rFonts w:asciiTheme="minorHAnsi" w:hAnsiTheme="minorHAnsi" w:cs="Arial"/>
                <w:sz w:val="16"/>
                <w:szCs w:val="16"/>
              </w:rPr>
            </w:pPr>
            <w:r w:rsidRPr="00250C96">
              <w:rPr>
                <w:rFonts w:asciiTheme="minorHAnsi" w:hAnsiTheme="minorHAnsi" w:cs="Arial"/>
                <w:sz w:val="16"/>
                <w:szCs w:val="16"/>
              </w:rPr>
              <w:t>Payee Type</w:t>
            </w:r>
          </w:p>
        </w:tc>
        <w:tc>
          <w:tcPr>
            <w:tcW w:w="2183" w:type="dxa"/>
            <w:tcBorders>
              <w:top w:val="single" w:sz="4" w:space="0" w:color="auto"/>
              <w:left w:val="single" w:sz="4" w:space="0" w:color="auto"/>
              <w:bottom w:val="single" w:sz="4" w:space="0" w:color="auto"/>
              <w:right w:val="single" w:sz="4" w:space="0" w:color="auto"/>
            </w:tcBorders>
            <w:vAlign w:val="center"/>
          </w:tcPr>
          <w:p w14:paraId="5FE25406" w14:textId="77777777" w:rsidR="00372091" w:rsidRPr="00250C96" w:rsidRDefault="00372091" w:rsidP="00372091">
            <w:pPr>
              <w:jc w:val="left"/>
              <w:rPr>
                <w:rFonts w:asciiTheme="minorHAnsi" w:hAnsiTheme="minorHAnsi" w:cs="Arial"/>
                <w:sz w:val="16"/>
                <w:szCs w:val="16"/>
                <w:lang w:val="en-GB"/>
              </w:rPr>
            </w:pPr>
            <w:r w:rsidRPr="00250C96">
              <w:rPr>
                <w:rFonts w:asciiTheme="minorHAnsi" w:hAnsiTheme="minorHAnsi" w:cs="Arial"/>
                <w:sz w:val="16"/>
                <w:szCs w:val="16"/>
                <w:lang w:val="en-GB"/>
              </w:rPr>
              <w:t>LOVB:</w:t>
            </w:r>
            <w:r w:rsidRPr="00250C96">
              <w:rPr>
                <w:rFonts w:asciiTheme="minorHAnsi" w:hAnsiTheme="minorHAnsi" w:cs="Arial"/>
                <w:sz w:val="16"/>
                <w:szCs w:val="16"/>
              </w:rPr>
              <w:t xml:space="preserve"> </w:t>
            </w:r>
            <w:r w:rsidRPr="00250C96">
              <w:rPr>
                <w:rFonts w:asciiTheme="minorHAnsi" w:hAnsiTheme="minorHAnsi" w:cs="Arial"/>
                <w:sz w:val="16"/>
                <w:szCs w:val="16"/>
                <w:lang w:val="en-GB"/>
              </w:rPr>
              <w:t>JTI_PAYEE_TYPE</w:t>
            </w:r>
          </w:p>
        </w:tc>
        <w:tc>
          <w:tcPr>
            <w:tcW w:w="3663" w:type="dxa"/>
            <w:tcBorders>
              <w:top w:val="single" w:sz="4" w:space="0" w:color="auto"/>
              <w:left w:val="single" w:sz="4" w:space="0" w:color="auto"/>
              <w:bottom w:val="single" w:sz="4" w:space="0" w:color="auto"/>
              <w:right w:val="single" w:sz="4" w:space="0" w:color="auto"/>
            </w:tcBorders>
            <w:vAlign w:val="center"/>
          </w:tcPr>
          <w:p w14:paraId="08BE6165" w14:textId="77777777" w:rsidR="00372091" w:rsidRPr="00250C96" w:rsidRDefault="00372091" w:rsidP="00372091">
            <w:pPr>
              <w:jc w:val="left"/>
              <w:rPr>
                <w:rFonts w:asciiTheme="minorHAnsi" w:hAnsiTheme="minorHAnsi" w:cs="Arial"/>
                <w:sz w:val="16"/>
                <w:szCs w:val="16"/>
                <w:lang w:val="en-GB"/>
              </w:rPr>
            </w:pPr>
            <w:r w:rsidRPr="00250C96">
              <w:rPr>
                <w:rFonts w:asciiTheme="minorHAnsi" w:hAnsiTheme="minorHAnsi" w:cs="Arial"/>
                <w:sz w:val="16"/>
                <w:szCs w:val="16"/>
                <w:lang w:val="en-GB"/>
              </w:rPr>
              <w:t>EIM_ACCNT_DTL.X_PAYEEE_TYPE_CD</w:t>
            </w:r>
          </w:p>
        </w:tc>
        <w:tc>
          <w:tcPr>
            <w:tcW w:w="3840" w:type="dxa"/>
            <w:tcBorders>
              <w:top w:val="single" w:sz="4" w:space="0" w:color="auto"/>
              <w:left w:val="single" w:sz="4" w:space="0" w:color="auto"/>
              <w:bottom w:val="single" w:sz="4" w:space="0" w:color="auto"/>
              <w:right w:val="single" w:sz="4" w:space="0" w:color="auto"/>
            </w:tcBorders>
            <w:vAlign w:val="center"/>
          </w:tcPr>
          <w:p w14:paraId="0AAB12CC" w14:textId="77777777" w:rsidR="00372091" w:rsidRPr="00250C96" w:rsidRDefault="00372091" w:rsidP="00372091">
            <w:pPr>
              <w:pStyle w:val="NormalWeb"/>
              <w:spacing w:before="0" w:beforeAutospacing="0" w:after="0" w:afterAutospacing="0"/>
              <w:rPr>
                <w:rFonts w:asciiTheme="minorHAnsi" w:hAnsiTheme="minorHAnsi" w:cs="Arial"/>
                <w:bCs/>
                <w:sz w:val="16"/>
                <w:szCs w:val="16"/>
                <w:lang w:val="en-GB"/>
              </w:rPr>
            </w:pPr>
            <w:r w:rsidRPr="00250C96">
              <w:rPr>
                <w:rFonts w:asciiTheme="minorHAnsi" w:hAnsiTheme="minorHAnsi" w:cs="Arial"/>
                <w:bCs/>
                <w:sz w:val="16"/>
                <w:szCs w:val="16"/>
                <w:lang w:val="en-GB"/>
              </w:rPr>
              <w:t>S_ORG_EXT_X.X_PAYEEE_TYPE_CD</w:t>
            </w:r>
          </w:p>
        </w:tc>
      </w:tr>
      <w:tr w:rsidR="00372091" w:rsidRPr="00250C96" w14:paraId="5AB2B4ED" w14:textId="77777777" w:rsidTr="00C56298">
        <w:trPr>
          <w:trHeight w:val="440"/>
        </w:trPr>
        <w:tc>
          <w:tcPr>
            <w:tcW w:w="2348" w:type="dxa"/>
            <w:tcBorders>
              <w:top w:val="single" w:sz="4" w:space="0" w:color="auto"/>
              <w:left w:val="single" w:sz="4" w:space="0" w:color="auto"/>
              <w:bottom w:val="single" w:sz="4" w:space="0" w:color="auto"/>
              <w:right w:val="single" w:sz="4" w:space="0" w:color="auto"/>
            </w:tcBorders>
            <w:vAlign w:val="center"/>
          </w:tcPr>
          <w:p w14:paraId="00024730" w14:textId="77777777" w:rsidR="00372091" w:rsidRPr="00250C96" w:rsidRDefault="00372091" w:rsidP="00372091">
            <w:pPr>
              <w:jc w:val="left"/>
              <w:rPr>
                <w:rFonts w:asciiTheme="minorHAnsi" w:hAnsiTheme="minorHAnsi" w:cs="Arial"/>
                <w:sz w:val="16"/>
                <w:szCs w:val="16"/>
              </w:rPr>
            </w:pPr>
            <w:r w:rsidRPr="00250C96">
              <w:rPr>
                <w:rFonts w:asciiTheme="minorHAnsi" w:hAnsiTheme="minorHAnsi" w:cs="Arial"/>
                <w:sz w:val="16"/>
                <w:szCs w:val="16"/>
              </w:rPr>
              <w:t>ASGN_USR_EXCLD_FLG</w:t>
            </w:r>
          </w:p>
        </w:tc>
        <w:tc>
          <w:tcPr>
            <w:tcW w:w="815" w:type="dxa"/>
            <w:tcBorders>
              <w:top w:val="single" w:sz="4" w:space="0" w:color="auto"/>
              <w:left w:val="single" w:sz="4" w:space="0" w:color="auto"/>
              <w:bottom w:val="single" w:sz="4" w:space="0" w:color="auto"/>
              <w:right w:val="single" w:sz="4" w:space="0" w:color="auto"/>
            </w:tcBorders>
            <w:vAlign w:val="center"/>
          </w:tcPr>
          <w:p w14:paraId="7271A26C" w14:textId="77777777" w:rsidR="00372091" w:rsidRPr="00250C96" w:rsidRDefault="00372091" w:rsidP="00372091">
            <w:pPr>
              <w:jc w:val="left"/>
              <w:rPr>
                <w:rFonts w:asciiTheme="minorHAnsi" w:hAnsiTheme="minorHAnsi" w:cs="Arial"/>
                <w:sz w:val="16"/>
                <w:szCs w:val="16"/>
                <w:lang w:val="en-GB"/>
              </w:rPr>
            </w:pPr>
            <w:r w:rsidRPr="00250C96">
              <w:rPr>
                <w:rFonts w:asciiTheme="minorHAnsi" w:hAnsiTheme="minorHAnsi" w:cs="Arial"/>
                <w:sz w:val="16"/>
                <w:szCs w:val="16"/>
                <w:lang w:val="en-GB"/>
              </w:rPr>
              <w:t>C1</w:t>
            </w:r>
          </w:p>
        </w:tc>
        <w:tc>
          <w:tcPr>
            <w:tcW w:w="1126" w:type="dxa"/>
            <w:tcBorders>
              <w:top w:val="single" w:sz="4" w:space="0" w:color="auto"/>
              <w:left w:val="single" w:sz="4" w:space="0" w:color="auto"/>
              <w:bottom w:val="single" w:sz="4" w:space="0" w:color="auto"/>
              <w:right w:val="single" w:sz="4" w:space="0" w:color="auto"/>
            </w:tcBorders>
            <w:vAlign w:val="center"/>
          </w:tcPr>
          <w:p w14:paraId="0C710CF7" w14:textId="77777777" w:rsidR="00372091" w:rsidRPr="00250C96" w:rsidRDefault="00372091" w:rsidP="00372091">
            <w:pPr>
              <w:jc w:val="left"/>
              <w:rPr>
                <w:rFonts w:asciiTheme="minorHAnsi" w:hAnsiTheme="minorHAnsi" w:cs="Arial"/>
                <w:sz w:val="16"/>
                <w:szCs w:val="16"/>
                <w:lang w:val="en-GB"/>
              </w:rPr>
            </w:pPr>
            <w:r w:rsidRPr="00250C96">
              <w:rPr>
                <w:rFonts w:asciiTheme="minorHAnsi" w:hAnsiTheme="minorHAnsi" w:cs="Arial"/>
                <w:sz w:val="16"/>
                <w:szCs w:val="16"/>
                <w:lang w:val="en-GB"/>
              </w:rPr>
              <w:t>N</w:t>
            </w:r>
          </w:p>
        </w:tc>
        <w:tc>
          <w:tcPr>
            <w:tcW w:w="2371" w:type="dxa"/>
            <w:tcBorders>
              <w:top w:val="single" w:sz="4" w:space="0" w:color="auto"/>
              <w:left w:val="single" w:sz="4" w:space="0" w:color="auto"/>
              <w:bottom w:val="single" w:sz="4" w:space="0" w:color="auto"/>
              <w:right w:val="single" w:sz="4" w:space="0" w:color="auto"/>
            </w:tcBorders>
            <w:vAlign w:val="center"/>
          </w:tcPr>
          <w:p w14:paraId="680B0737" w14:textId="77777777" w:rsidR="00372091" w:rsidRPr="00250C96" w:rsidRDefault="00372091" w:rsidP="00372091">
            <w:pPr>
              <w:ind w:right="-30"/>
              <w:jc w:val="left"/>
              <w:rPr>
                <w:rFonts w:asciiTheme="minorHAnsi" w:hAnsiTheme="minorHAnsi" w:cs="Arial"/>
                <w:sz w:val="16"/>
                <w:szCs w:val="16"/>
              </w:rPr>
            </w:pPr>
          </w:p>
        </w:tc>
        <w:tc>
          <w:tcPr>
            <w:tcW w:w="2183" w:type="dxa"/>
            <w:tcBorders>
              <w:top w:val="single" w:sz="4" w:space="0" w:color="auto"/>
              <w:left w:val="single" w:sz="4" w:space="0" w:color="auto"/>
              <w:bottom w:val="single" w:sz="4" w:space="0" w:color="auto"/>
              <w:right w:val="single" w:sz="4" w:space="0" w:color="auto"/>
            </w:tcBorders>
            <w:vAlign w:val="center"/>
          </w:tcPr>
          <w:p w14:paraId="0A20BE9F" w14:textId="77777777" w:rsidR="00372091" w:rsidRPr="00250C96" w:rsidRDefault="00372091" w:rsidP="00372091">
            <w:pPr>
              <w:jc w:val="left"/>
              <w:rPr>
                <w:rFonts w:asciiTheme="minorHAnsi" w:hAnsiTheme="minorHAnsi" w:cs="Arial"/>
                <w:sz w:val="16"/>
                <w:szCs w:val="16"/>
                <w:lang w:val="en-GB"/>
              </w:rPr>
            </w:pPr>
          </w:p>
        </w:tc>
        <w:tc>
          <w:tcPr>
            <w:tcW w:w="3663" w:type="dxa"/>
            <w:tcBorders>
              <w:top w:val="single" w:sz="4" w:space="0" w:color="auto"/>
              <w:left w:val="single" w:sz="4" w:space="0" w:color="auto"/>
              <w:bottom w:val="single" w:sz="4" w:space="0" w:color="auto"/>
              <w:right w:val="single" w:sz="4" w:space="0" w:color="auto"/>
            </w:tcBorders>
            <w:vAlign w:val="center"/>
          </w:tcPr>
          <w:p w14:paraId="253D93FC" w14:textId="77777777" w:rsidR="00372091" w:rsidRPr="00250C96" w:rsidRDefault="00372091" w:rsidP="00372091">
            <w:pPr>
              <w:jc w:val="left"/>
              <w:rPr>
                <w:rFonts w:asciiTheme="minorHAnsi" w:hAnsiTheme="minorHAnsi" w:cs="Arial"/>
                <w:sz w:val="16"/>
                <w:szCs w:val="16"/>
                <w:lang w:val="en-GB"/>
              </w:rPr>
            </w:pPr>
            <w:r w:rsidRPr="00250C96">
              <w:rPr>
                <w:rFonts w:asciiTheme="minorHAnsi" w:hAnsiTheme="minorHAnsi" w:cs="Arial"/>
                <w:sz w:val="16"/>
                <w:szCs w:val="16"/>
                <w:lang w:val="en-GB"/>
              </w:rPr>
              <w:t>EIM_ACCOUNT.ASGN_USR_EXCLD_FLG</w:t>
            </w:r>
          </w:p>
        </w:tc>
        <w:tc>
          <w:tcPr>
            <w:tcW w:w="3840" w:type="dxa"/>
            <w:tcBorders>
              <w:top w:val="single" w:sz="4" w:space="0" w:color="auto"/>
              <w:left w:val="single" w:sz="4" w:space="0" w:color="auto"/>
              <w:bottom w:val="single" w:sz="4" w:space="0" w:color="auto"/>
              <w:right w:val="single" w:sz="4" w:space="0" w:color="auto"/>
            </w:tcBorders>
            <w:vAlign w:val="center"/>
          </w:tcPr>
          <w:p w14:paraId="4662E331" w14:textId="77777777" w:rsidR="00372091" w:rsidRPr="00250C96" w:rsidRDefault="00372091" w:rsidP="00372091">
            <w:pPr>
              <w:pStyle w:val="NormalWeb"/>
              <w:spacing w:before="0" w:beforeAutospacing="0" w:after="0" w:afterAutospacing="0"/>
              <w:rPr>
                <w:rFonts w:asciiTheme="minorHAnsi" w:hAnsiTheme="minorHAnsi" w:cs="Arial"/>
                <w:bCs/>
                <w:sz w:val="16"/>
                <w:szCs w:val="16"/>
                <w:lang w:val="en-GB"/>
              </w:rPr>
            </w:pPr>
            <w:r w:rsidRPr="00250C96">
              <w:rPr>
                <w:rFonts w:asciiTheme="minorHAnsi" w:hAnsiTheme="minorHAnsi" w:cs="Arial"/>
                <w:bCs/>
                <w:sz w:val="16"/>
                <w:szCs w:val="16"/>
                <w:lang w:val="en-GB"/>
              </w:rPr>
              <w:t>S_ORG_EXT.ASGN_USR_EXCLD_FLG</w:t>
            </w:r>
          </w:p>
        </w:tc>
      </w:tr>
      <w:tr w:rsidR="00372091" w:rsidRPr="00250C96" w14:paraId="5284BA9C" w14:textId="77777777" w:rsidTr="00C56298">
        <w:trPr>
          <w:trHeight w:val="440"/>
        </w:trPr>
        <w:tc>
          <w:tcPr>
            <w:tcW w:w="2348" w:type="dxa"/>
            <w:tcBorders>
              <w:top w:val="single" w:sz="4" w:space="0" w:color="auto"/>
              <w:left w:val="single" w:sz="4" w:space="0" w:color="auto"/>
              <w:bottom w:val="single" w:sz="4" w:space="0" w:color="auto"/>
              <w:right w:val="single" w:sz="4" w:space="0" w:color="auto"/>
            </w:tcBorders>
            <w:vAlign w:val="center"/>
          </w:tcPr>
          <w:p w14:paraId="14D3D80B" w14:textId="77777777" w:rsidR="00372091" w:rsidRPr="00250C96" w:rsidRDefault="00372091" w:rsidP="00372091">
            <w:pPr>
              <w:jc w:val="left"/>
              <w:rPr>
                <w:rFonts w:asciiTheme="minorHAnsi" w:hAnsiTheme="minorHAnsi" w:cs="Arial"/>
                <w:sz w:val="16"/>
                <w:szCs w:val="16"/>
              </w:rPr>
            </w:pPr>
            <w:r w:rsidRPr="00250C96">
              <w:rPr>
                <w:rFonts w:asciiTheme="minorHAnsi" w:hAnsiTheme="minorHAnsi" w:cs="Arial"/>
                <w:sz w:val="16"/>
                <w:szCs w:val="16"/>
              </w:rPr>
              <w:t>BANK_ID</w:t>
            </w:r>
          </w:p>
        </w:tc>
        <w:tc>
          <w:tcPr>
            <w:tcW w:w="815" w:type="dxa"/>
            <w:tcBorders>
              <w:top w:val="single" w:sz="4" w:space="0" w:color="auto"/>
              <w:left w:val="single" w:sz="4" w:space="0" w:color="auto"/>
              <w:bottom w:val="single" w:sz="4" w:space="0" w:color="auto"/>
              <w:right w:val="single" w:sz="4" w:space="0" w:color="auto"/>
            </w:tcBorders>
            <w:vAlign w:val="center"/>
          </w:tcPr>
          <w:p w14:paraId="1E13DFB6" w14:textId="77777777" w:rsidR="00372091" w:rsidRPr="00250C96" w:rsidRDefault="00372091" w:rsidP="00372091">
            <w:pPr>
              <w:jc w:val="left"/>
              <w:rPr>
                <w:rFonts w:asciiTheme="minorHAnsi" w:hAnsiTheme="minorHAnsi" w:cs="Arial"/>
                <w:sz w:val="16"/>
                <w:szCs w:val="16"/>
              </w:rPr>
            </w:pPr>
            <w:r w:rsidRPr="00250C96">
              <w:rPr>
                <w:rFonts w:asciiTheme="minorHAnsi" w:hAnsiTheme="minorHAnsi" w:cs="Arial"/>
                <w:sz w:val="16"/>
                <w:szCs w:val="16"/>
              </w:rPr>
              <w:t>C50</w:t>
            </w:r>
          </w:p>
        </w:tc>
        <w:tc>
          <w:tcPr>
            <w:tcW w:w="1126" w:type="dxa"/>
            <w:tcBorders>
              <w:top w:val="single" w:sz="4" w:space="0" w:color="auto"/>
              <w:left w:val="single" w:sz="4" w:space="0" w:color="auto"/>
              <w:bottom w:val="single" w:sz="4" w:space="0" w:color="auto"/>
              <w:right w:val="single" w:sz="4" w:space="0" w:color="auto"/>
            </w:tcBorders>
            <w:vAlign w:val="center"/>
          </w:tcPr>
          <w:p w14:paraId="7B7A080E" w14:textId="77777777" w:rsidR="00372091" w:rsidRPr="00250C96" w:rsidRDefault="00372091" w:rsidP="00372091">
            <w:pPr>
              <w:jc w:val="left"/>
              <w:rPr>
                <w:rFonts w:asciiTheme="minorHAnsi" w:hAnsiTheme="minorHAnsi" w:cs="Arial"/>
                <w:sz w:val="16"/>
                <w:szCs w:val="16"/>
              </w:rPr>
            </w:pPr>
            <w:r w:rsidRPr="00250C96">
              <w:rPr>
                <w:rFonts w:asciiTheme="minorHAnsi" w:hAnsiTheme="minorHAnsi" w:cs="Arial"/>
                <w:sz w:val="16"/>
                <w:szCs w:val="16"/>
              </w:rPr>
              <w:t>N</w:t>
            </w:r>
          </w:p>
        </w:tc>
        <w:tc>
          <w:tcPr>
            <w:tcW w:w="2371" w:type="dxa"/>
            <w:tcBorders>
              <w:top w:val="single" w:sz="4" w:space="0" w:color="auto"/>
              <w:left w:val="single" w:sz="4" w:space="0" w:color="auto"/>
              <w:bottom w:val="single" w:sz="4" w:space="0" w:color="auto"/>
              <w:right w:val="single" w:sz="4" w:space="0" w:color="auto"/>
            </w:tcBorders>
            <w:vAlign w:val="center"/>
          </w:tcPr>
          <w:p w14:paraId="1393F11B" w14:textId="77777777" w:rsidR="00372091" w:rsidRPr="00250C96" w:rsidRDefault="00372091" w:rsidP="00372091">
            <w:pPr>
              <w:ind w:right="-30"/>
              <w:jc w:val="left"/>
              <w:rPr>
                <w:rFonts w:asciiTheme="minorHAnsi" w:hAnsiTheme="minorHAnsi" w:cs="Arial"/>
                <w:sz w:val="16"/>
                <w:szCs w:val="16"/>
              </w:rPr>
            </w:pPr>
            <w:r w:rsidRPr="00250C96">
              <w:rPr>
                <w:rFonts w:asciiTheme="minorHAnsi" w:hAnsiTheme="minorHAnsi" w:cs="Arial"/>
                <w:sz w:val="16"/>
                <w:szCs w:val="16"/>
              </w:rPr>
              <w:t>ABA Number</w:t>
            </w:r>
          </w:p>
        </w:tc>
        <w:tc>
          <w:tcPr>
            <w:tcW w:w="2183" w:type="dxa"/>
            <w:tcBorders>
              <w:top w:val="single" w:sz="4" w:space="0" w:color="auto"/>
              <w:left w:val="single" w:sz="4" w:space="0" w:color="auto"/>
              <w:bottom w:val="single" w:sz="4" w:space="0" w:color="auto"/>
              <w:right w:val="single" w:sz="4" w:space="0" w:color="auto"/>
            </w:tcBorders>
            <w:vAlign w:val="center"/>
          </w:tcPr>
          <w:p w14:paraId="2D956191" w14:textId="77777777" w:rsidR="00372091" w:rsidRPr="00250C96" w:rsidRDefault="00372091" w:rsidP="00372091">
            <w:pPr>
              <w:jc w:val="left"/>
              <w:rPr>
                <w:rFonts w:asciiTheme="minorHAnsi" w:hAnsiTheme="minorHAnsi" w:cs="Arial"/>
                <w:sz w:val="16"/>
                <w:szCs w:val="16"/>
              </w:rPr>
            </w:pPr>
            <w:r w:rsidRPr="00250C96">
              <w:rPr>
                <w:rFonts w:asciiTheme="minorHAnsi" w:hAnsiTheme="minorHAnsi" w:cs="Arial"/>
                <w:sz w:val="16"/>
                <w:szCs w:val="16"/>
              </w:rPr>
              <w:t>FK to CX_BANK_ADMIN</w:t>
            </w:r>
          </w:p>
        </w:tc>
        <w:tc>
          <w:tcPr>
            <w:tcW w:w="3663" w:type="dxa"/>
            <w:tcBorders>
              <w:top w:val="single" w:sz="4" w:space="0" w:color="auto"/>
              <w:left w:val="single" w:sz="4" w:space="0" w:color="auto"/>
              <w:bottom w:val="single" w:sz="4" w:space="0" w:color="auto"/>
              <w:right w:val="single" w:sz="4" w:space="0" w:color="auto"/>
            </w:tcBorders>
            <w:vAlign w:val="center"/>
          </w:tcPr>
          <w:p w14:paraId="56CCB976" w14:textId="77777777" w:rsidR="00372091" w:rsidRPr="00250C96" w:rsidRDefault="00372091" w:rsidP="00372091">
            <w:pPr>
              <w:jc w:val="left"/>
              <w:rPr>
                <w:rFonts w:asciiTheme="minorHAnsi" w:hAnsiTheme="minorHAnsi" w:cs="Arial"/>
                <w:sz w:val="16"/>
                <w:szCs w:val="16"/>
              </w:rPr>
            </w:pPr>
            <w:r w:rsidRPr="00250C96">
              <w:rPr>
                <w:rFonts w:asciiTheme="minorHAnsi" w:hAnsiTheme="minorHAnsi" w:cs="Arial"/>
                <w:sz w:val="16"/>
                <w:szCs w:val="16"/>
              </w:rPr>
              <w:t>EIM_ACCNT_DTL.</w:t>
            </w:r>
            <w:r w:rsidRPr="00250C96">
              <w:rPr>
                <w:rFonts w:asciiTheme="minorHAnsi" w:hAnsiTheme="minorHAnsi"/>
                <w:sz w:val="16"/>
                <w:szCs w:val="16"/>
              </w:rPr>
              <w:t xml:space="preserve"> </w:t>
            </w:r>
            <w:r w:rsidRPr="00250C96">
              <w:rPr>
                <w:rFonts w:asciiTheme="minorHAnsi" w:hAnsiTheme="minorHAnsi" w:cs="Arial"/>
                <w:sz w:val="16"/>
                <w:szCs w:val="16"/>
              </w:rPr>
              <w:t>EXT_X_BANK_NUMBER</w:t>
            </w:r>
          </w:p>
        </w:tc>
        <w:tc>
          <w:tcPr>
            <w:tcW w:w="3840" w:type="dxa"/>
            <w:tcBorders>
              <w:top w:val="single" w:sz="4" w:space="0" w:color="auto"/>
              <w:left w:val="single" w:sz="4" w:space="0" w:color="auto"/>
              <w:bottom w:val="single" w:sz="4" w:space="0" w:color="auto"/>
              <w:right w:val="single" w:sz="4" w:space="0" w:color="auto"/>
            </w:tcBorders>
            <w:vAlign w:val="center"/>
          </w:tcPr>
          <w:p w14:paraId="06F3D024" w14:textId="77777777" w:rsidR="00372091" w:rsidRPr="00250C96" w:rsidRDefault="00372091" w:rsidP="00372091">
            <w:pPr>
              <w:pStyle w:val="NormalWeb"/>
              <w:spacing w:before="0" w:beforeAutospacing="0" w:after="0" w:afterAutospacing="0"/>
              <w:rPr>
                <w:rFonts w:asciiTheme="minorHAnsi" w:hAnsiTheme="minorHAnsi" w:cs="Arial"/>
                <w:bCs/>
                <w:sz w:val="16"/>
                <w:szCs w:val="16"/>
              </w:rPr>
            </w:pPr>
            <w:r w:rsidRPr="00250C96">
              <w:rPr>
                <w:rFonts w:asciiTheme="minorHAnsi" w:hAnsiTheme="minorHAnsi" w:cs="Arial"/>
                <w:bCs/>
                <w:sz w:val="16"/>
                <w:szCs w:val="16"/>
              </w:rPr>
              <w:t>S_ORG_EXT_X.X_BANK_ID</w:t>
            </w:r>
          </w:p>
        </w:tc>
      </w:tr>
      <w:tr w:rsidR="00372091" w:rsidRPr="00250C96" w14:paraId="1086F246" w14:textId="77777777" w:rsidTr="00C56298">
        <w:trPr>
          <w:trHeight w:val="440"/>
        </w:trPr>
        <w:tc>
          <w:tcPr>
            <w:tcW w:w="2348" w:type="dxa"/>
            <w:tcBorders>
              <w:top w:val="single" w:sz="4" w:space="0" w:color="auto"/>
              <w:left w:val="single" w:sz="4" w:space="0" w:color="auto"/>
              <w:bottom w:val="single" w:sz="4" w:space="0" w:color="auto"/>
              <w:right w:val="single" w:sz="4" w:space="0" w:color="auto"/>
            </w:tcBorders>
            <w:vAlign w:val="center"/>
          </w:tcPr>
          <w:p w14:paraId="48F7E217" w14:textId="77777777" w:rsidR="00372091" w:rsidRPr="00250C96" w:rsidRDefault="00372091" w:rsidP="00372091">
            <w:pPr>
              <w:jc w:val="left"/>
              <w:rPr>
                <w:rFonts w:asciiTheme="minorHAnsi" w:hAnsiTheme="minorHAnsi" w:cs="Arial"/>
                <w:sz w:val="16"/>
                <w:szCs w:val="16"/>
              </w:rPr>
            </w:pPr>
            <w:r w:rsidRPr="00250C96">
              <w:rPr>
                <w:rFonts w:asciiTheme="minorHAnsi" w:hAnsiTheme="minorHAnsi" w:cs="Arial"/>
                <w:sz w:val="16"/>
                <w:szCs w:val="16"/>
              </w:rPr>
              <w:t>BANK_ACCNT_NUM</w:t>
            </w:r>
          </w:p>
        </w:tc>
        <w:tc>
          <w:tcPr>
            <w:tcW w:w="815" w:type="dxa"/>
            <w:tcBorders>
              <w:top w:val="single" w:sz="4" w:space="0" w:color="auto"/>
              <w:left w:val="single" w:sz="4" w:space="0" w:color="auto"/>
              <w:bottom w:val="single" w:sz="4" w:space="0" w:color="auto"/>
              <w:right w:val="single" w:sz="4" w:space="0" w:color="auto"/>
            </w:tcBorders>
            <w:vAlign w:val="center"/>
          </w:tcPr>
          <w:p w14:paraId="68A96A04" w14:textId="5EBA96A4" w:rsidR="00372091" w:rsidRPr="00250C96" w:rsidRDefault="00372091" w:rsidP="00372091">
            <w:pPr>
              <w:jc w:val="left"/>
              <w:rPr>
                <w:rFonts w:asciiTheme="minorHAnsi" w:hAnsiTheme="minorHAnsi" w:cs="Arial"/>
                <w:sz w:val="16"/>
                <w:szCs w:val="16"/>
                <w:lang w:val="en-GB"/>
              </w:rPr>
            </w:pPr>
            <w:r w:rsidRPr="00926107">
              <w:rPr>
                <w:rFonts w:asciiTheme="minorHAnsi" w:hAnsiTheme="minorHAnsi" w:cs="Arial"/>
                <w:color w:val="0070C0"/>
                <w:sz w:val="16"/>
                <w:szCs w:val="16"/>
                <w:lang w:val="en-GB"/>
              </w:rPr>
              <w:t>C50</w:t>
            </w:r>
          </w:p>
        </w:tc>
        <w:tc>
          <w:tcPr>
            <w:tcW w:w="1126" w:type="dxa"/>
            <w:tcBorders>
              <w:top w:val="single" w:sz="4" w:space="0" w:color="auto"/>
              <w:left w:val="single" w:sz="4" w:space="0" w:color="auto"/>
              <w:bottom w:val="single" w:sz="4" w:space="0" w:color="auto"/>
              <w:right w:val="single" w:sz="4" w:space="0" w:color="auto"/>
            </w:tcBorders>
            <w:vAlign w:val="center"/>
          </w:tcPr>
          <w:p w14:paraId="4654F73D" w14:textId="77777777" w:rsidR="00372091" w:rsidRPr="00250C96" w:rsidRDefault="00372091" w:rsidP="00372091">
            <w:pPr>
              <w:jc w:val="left"/>
              <w:rPr>
                <w:rFonts w:asciiTheme="minorHAnsi" w:hAnsiTheme="minorHAnsi" w:cs="Arial"/>
                <w:sz w:val="16"/>
                <w:szCs w:val="16"/>
                <w:lang w:val="en-GB"/>
              </w:rPr>
            </w:pPr>
            <w:r w:rsidRPr="00250C96">
              <w:rPr>
                <w:rFonts w:asciiTheme="minorHAnsi" w:hAnsiTheme="minorHAnsi" w:cs="Arial"/>
                <w:sz w:val="16"/>
                <w:szCs w:val="16"/>
                <w:lang w:val="en-GB"/>
              </w:rPr>
              <w:t>N</w:t>
            </w:r>
          </w:p>
        </w:tc>
        <w:tc>
          <w:tcPr>
            <w:tcW w:w="2371" w:type="dxa"/>
            <w:tcBorders>
              <w:top w:val="single" w:sz="4" w:space="0" w:color="auto"/>
              <w:left w:val="single" w:sz="4" w:space="0" w:color="auto"/>
              <w:bottom w:val="single" w:sz="4" w:space="0" w:color="auto"/>
              <w:right w:val="single" w:sz="4" w:space="0" w:color="auto"/>
            </w:tcBorders>
            <w:vAlign w:val="center"/>
          </w:tcPr>
          <w:p w14:paraId="449DCC8E" w14:textId="77777777" w:rsidR="00372091" w:rsidRPr="00250C96" w:rsidRDefault="00372091" w:rsidP="00372091">
            <w:pPr>
              <w:ind w:right="-30"/>
              <w:jc w:val="left"/>
              <w:rPr>
                <w:rFonts w:asciiTheme="minorHAnsi" w:hAnsiTheme="minorHAnsi" w:cs="Arial"/>
                <w:sz w:val="16"/>
                <w:szCs w:val="16"/>
              </w:rPr>
            </w:pPr>
            <w:r w:rsidRPr="00250C96">
              <w:rPr>
                <w:rFonts w:asciiTheme="minorHAnsi" w:hAnsiTheme="minorHAnsi" w:cs="Arial"/>
                <w:sz w:val="16"/>
                <w:szCs w:val="16"/>
              </w:rPr>
              <w:t>Bank Account#</w:t>
            </w:r>
          </w:p>
        </w:tc>
        <w:tc>
          <w:tcPr>
            <w:tcW w:w="2183" w:type="dxa"/>
            <w:tcBorders>
              <w:top w:val="single" w:sz="4" w:space="0" w:color="auto"/>
              <w:left w:val="single" w:sz="4" w:space="0" w:color="auto"/>
              <w:bottom w:val="single" w:sz="4" w:space="0" w:color="auto"/>
              <w:right w:val="single" w:sz="4" w:space="0" w:color="auto"/>
            </w:tcBorders>
            <w:vAlign w:val="center"/>
          </w:tcPr>
          <w:p w14:paraId="74BD44EA" w14:textId="77777777" w:rsidR="00372091" w:rsidRPr="00250C96" w:rsidRDefault="00372091" w:rsidP="00372091">
            <w:pPr>
              <w:jc w:val="left"/>
              <w:rPr>
                <w:rFonts w:asciiTheme="minorHAnsi" w:hAnsiTheme="minorHAnsi" w:cs="Arial"/>
                <w:sz w:val="16"/>
                <w:szCs w:val="16"/>
                <w:lang w:val="en-GB"/>
              </w:rPr>
            </w:pPr>
          </w:p>
        </w:tc>
        <w:tc>
          <w:tcPr>
            <w:tcW w:w="3663" w:type="dxa"/>
            <w:tcBorders>
              <w:top w:val="single" w:sz="4" w:space="0" w:color="auto"/>
              <w:left w:val="single" w:sz="4" w:space="0" w:color="auto"/>
              <w:bottom w:val="single" w:sz="4" w:space="0" w:color="auto"/>
              <w:right w:val="single" w:sz="4" w:space="0" w:color="auto"/>
            </w:tcBorders>
            <w:vAlign w:val="center"/>
          </w:tcPr>
          <w:p w14:paraId="1C09C357" w14:textId="77777777" w:rsidR="00372091" w:rsidRPr="00250C96" w:rsidRDefault="00372091" w:rsidP="00372091">
            <w:pPr>
              <w:jc w:val="left"/>
              <w:rPr>
                <w:rFonts w:asciiTheme="minorHAnsi" w:hAnsiTheme="minorHAnsi" w:cs="Arial"/>
                <w:sz w:val="16"/>
                <w:szCs w:val="16"/>
                <w:lang w:val="en-GB"/>
              </w:rPr>
            </w:pPr>
          </w:p>
          <w:p w14:paraId="3D979DAC" w14:textId="77777777" w:rsidR="00372091" w:rsidRPr="00250C96" w:rsidRDefault="00372091" w:rsidP="00372091">
            <w:pPr>
              <w:jc w:val="left"/>
              <w:rPr>
                <w:rFonts w:asciiTheme="minorHAnsi" w:hAnsiTheme="minorHAnsi" w:cs="Arial"/>
                <w:sz w:val="16"/>
                <w:szCs w:val="16"/>
                <w:lang w:val="en-GB"/>
              </w:rPr>
            </w:pPr>
            <w:r w:rsidRPr="00250C96">
              <w:rPr>
                <w:rFonts w:asciiTheme="minorHAnsi" w:hAnsiTheme="minorHAnsi" w:cs="Arial"/>
                <w:sz w:val="16"/>
                <w:szCs w:val="16"/>
                <w:lang w:val="en-GB"/>
              </w:rPr>
              <w:t>EIM_ACCNT_DTL.X_ACCOUNT_NUM,</w:t>
            </w:r>
          </w:p>
          <w:p w14:paraId="7C88AABE" w14:textId="77777777" w:rsidR="00372091" w:rsidRPr="00250C96" w:rsidRDefault="00372091" w:rsidP="00372091">
            <w:pPr>
              <w:jc w:val="left"/>
              <w:rPr>
                <w:rFonts w:asciiTheme="minorHAnsi" w:hAnsiTheme="minorHAnsi" w:cs="Arial"/>
                <w:sz w:val="16"/>
                <w:szCs w:val="16"/>
                <w:lang w:val="en-GB"/>
              </w:rPr>
            </w:pPr>
          </w:p>
          <w:p w14:paraId="220B445F" w14:textId="77777777" w:rsidR="00372091" w:rsidRPr="00250C96" w:rsidRDefault="00372091" w:rsidP="00372091">
            <w:pPr>
              <w:autoSpaceDE w:val="0"/>
              <w:autoSpaceDN w:val="0"/>
              <w:adjustRightInd w:val="0"/>
              <w:jc w:val="left"/>
              <w:rPr>
                <w:rFonts w:asciiTheme="minorHAnsi" w:hAnsiTheme="minorHAnsi" w:cs="Arial"/>
                <w:sz w:val="16"/>
                <w:szCs w:val="16"/>
                <w:lang w:val="en-GB"/>
              </w:rPr>
            </w:pPr>
            <w:r w:rsidRPr="00250C96">
              <w:rPr>
                <w:rFonts w:asciiTheme="minorHAnsi" w:hAnsiTheme="minorHAnsi" w:cs="Arial"/>
                <w:sz w:val="16"/>
                <w:szCs w:val="16"/>
                <w:lang w:val="en-GB"/>
              </w:rPr>
              <w:t>EIM_CX_BANKINFO.X_ACCNT_TAX_ID (</w:t>
            </w:r>
            <w:r w:rsidRPr="00250C96">
              <w:rPr>
                <w:rFonts w:asciiTheme="minorHAnsi" w:hAnsiTheme="minorHAnsi" w:cs="Arial"/>
                <w:b/>
                <w:sz w:val="16"/>
                <w:szCs w:val="16"/>
                <w:lang w:val="en-GB"/>
              </w:rPr>
              <w:t>applies for US market only</w:t>
            </w:r>
            <w:r w:rsidRPr="00250C96">
              <w:rPr>
                <w:rFonts w:asciiTheme="minorHAnsi" w:hAnsiTheme="minorHAnsi" w:cs="Arial"/>
                <w:sz w:val="16"/>
                <w:szCs w:val="16"/>
                <w:lang w:val="en-GB"/>
              </w:rPr>
              <w:t>)</w:t>
            </w:r>
          </w:p>
          <w:p w14:paraId="254AA20B" w14:textId="77777777" w:rsidR="00372091" w:rsidRPr="00250C96" w:rsidRDefault="00372091" w:rsidP="00372091">
            <w:pPr>
              <w:jc w:val="left"/>
              <w:rPr>
                <w:rFonts w:asciiTheme="minorHAnsi" w:hAnsiTheme="minorHAnsi" w:cs="Arial"/>
                <w:sz w:val="16"/>
                <w:szCs w:val="16"/>
                <w:lang w:val="en-GB"/>
              </w:rPr>
            </w:pPr>
          </w:p>
        </w:tc>
        <w:tc>
          <w:tcPr>
            <w:tcW w:w="3840" w:type="dxa"/>
            <w:tcBorders>
              <w:top w:val="single" w:sz="4" w:space="0" w:color="auto"/>
              <w:left w:val="single" w:sz="4" w:space="0" w:color="auto"/>
              <w:bottom w:val="single" w:sz="4" w:space="0" w:color="auto"/>
              <w:right w:val="single" w:sz="4" w:space="0" w:color="auto"/>
            </w:tcBorders>
            <w:vAlign w:val="center"/>
          </w:tcPr>
          <w:p w14:paraId="3B3735F2" w14:textId="77777777" w:rsidR="00372091" w:rsidRPr="00250C96" w:rsidRDefault="00372091" w:rsidP="00372091">
            <w:pPr>
              <w:pStyle w:val="NormalWeb"/>
              <w:spacing w:before="0" w:beforeAutospacing="0" w:after="0" w:afterAutospacing="0"/>
              <w:rPr>
                <w:rFonts w:asciiTheme="minorHAnsi" w:hAnsiTheme="minorHAnsi" w:cs="Arial"/>
                <w:bCs/>
                <w:sz w:val="16"/>
                <w:szCs w:val="16"/>
                <w:lang w:val="en-GB"/>
              </w:rPr>
            </w:pPr>
            <w:r w:rsidRPr="00250C96">
              <w:rPr>
                <w:rFonts w:asciiTheme="minorHAnsi" w:hAnsiTheme="minorHAnsi" w:cs="Arial"/>
                <w:bCs/>
                <w:sz w:val="16"/>
                <w:szCs w:val="16"/>
                <w:lang w:val="en-GB"/>
              </w:rPr>
              <w:t>S_ORG_EXT_X.X_ACCOUNT_NUM,</w:t>
            </w:r>
          </w:p>
          <w:p w14:paraId="501D565C" w14:textId="77777777" w:rsidR="00372091" w:rsidRPr="00250C96" w:rsidRDefault="00372091" w:rsidP="00372091">
            <w:pPr>
              <w:pStyle w:val="NormalWeb"/>
              <w:spacing w:before="0" w:beforeAutospacing="0" w:after="0" w:afterAutospacing="0"/>
              <w:rPr>
                <w:rFonts w:asciiTheme="minorHAnsi" w:hAnsiTheme="minorHAnsi" w:cs="Arial"/>
                <w:bCs/>
                <w:sz w:val="16"/>
                <w:szCs w:val="16"/>
                <w:lang w:val="en-GB"/>
              </w:rPr>
            </w:pPr>
            <w:r w:rsidRPr="00250C96">
              <w:rPr>
                <w:rFonts w:asciiTheme="minorHAnsi" w:hAnsiTheme="minorHAnsi" w:cs="Arial"/>
                <w:bCs/>
                <w:sz w:val="16"/>
                <w:szCs w:val="16"/>
                <w:lang w:val="en-GB"/>
              </w:rPr>
              <w:t>EIM_CX_BANKINFO.X_TO_ACCNT_NUM (</w:t>
            </w:r>
            <w:r w:rsidRPr="00250C96">
              <w:rPr>
                <w:rFonts w:asciiTheme="minorHAnsi" w:hAnsiTheme="minorHAnsi" w:cs="Arial"/>
                <w:b/>
                <w:bCs/>
                <w:sz w:val="16"/>
                <w:szCs w:val="16"/>
                <w:lang w:val="en-GB"/>
              </w:rPr>
              <w:t>applies for US market only</w:t>
            </w:r>
            <w:r w:rsidRPr="00250C96">
              <w:rPr>
                <w:rFonts w:asciiTheme="minorHAnsi" w:hAnsiTheme="minorHAnsi" w:cs="Arial"/>
                <w:bCs/>
                <w:sz w:val="16"/>
                <w:szCs w:val="16"/>
                <w:lang w:val="en-GB"/>
              </w:rPr>
              <w:t>)</w:t>
            </w:r>
          </w:p>
        </w:tc>
      </w:tr>
      <w:tr w:rsidR="00372091" w:rsidRPr="00250C96" w14:paraId="2899BBBF" w14:textId="77777777" w:rsidTr="00C56298">
        <w:trPr>
          <w:trHeight w:val="440"/>
        </w:trPr>
        <w:tc>
          <w:tcPr>
            <w:tcW w:w="2348" w:type="dxa"/>
            <w:tcBorders>
              <w:top w:val="single" w:sz="4" w:space="0" w:color="auto"/>
              <w:left w:val="single" w:sz="4" w:space="0" w:color="auto"/>
              <w:bottom w:val="single" w:sz="4" w:space="0" w:color="auto"/>
              <w:right w:val="single" w:sz="4" w:space="0" w:color="auto"/>
            </w:tcBorders>
            <w:vAlign w:val="center"/>
          </w:tcPr>
          <w:p w14:paraId="24091BA8" w14:textId="77777777" w:rsidR="00372091" w:rsidRPr="00250C96" w:rsidRDefault="00372091" w:rsidP="00372091">
            <w:pPr>
              <w:jc w:val="left"/>
              <w:rPr>
                <w:rFonts w:asciiTheme="minorHAnsi" w:hAnsiTheme="minorHAnsi" w:cs="Arial"/>
                <w:sz w:val="16"/>
                <w:szCs w:val="16"/>
              </w:rPr>
            </w:pPr>
            <w:r w:rsidRPr="00250C96">
              <w:rPr>
                <w:rFonts w:asciiTheme="minorHAnsi" w:hAnsiTheme="minorHAnsi" w:cs="Arial"/>
                <w:sz w:val="16"/>
                <w:szCs w:val="16"/>
              </w:rPr>
              <w:t>FIRST_NAME_INITIAL</w:t>
            </w:r>
          </w:p>
        </w:tc>
        <w:tc>
          <w:tcPr>
            <w:tcW w:w="815" w:type="dxa"/>
            <w:tcBorders>
              <w:top w:val="single" w:sz="4" w:space="0" w:color="auto"/>
              <w:left w:val="single" w:sz="4" w:space="0" w:color="auto"/>
              <w:bottom w:val="single" w:sz="4" w:space="0" w:color="auto"/>
              <w:right w:val="single" w:sz="4" w:space="0" w:color="auto"/>
            </w:tcBorders>
            <w:vAlign w:val="center"/>
          </w:tcPr>
          <w:p w14:paraId="0C76C6AA" w14:textId="77777777" w:rsidR="00372091" w:rsidRPr="00250C96" w:rsidRDefault="00372091" w:rsidP="00372091">
            <w:pPr>
              <w:jc w:val="left"/>
              <w:rPr>
                <w:rFonts w:asciiTheme="minorHAnsi" w:hAnsiTheme="minorHAnsi" w:cs="Arial"/>
                <w:sz w:val="16"/>
                <w:szCs w:val="16"/>
                <w:lang w:val="en-GB"/>
              </w:rPr>
            </w:pPr>
            <w:r w:rsidRPr="00250C96">
              <w:rPr>
                <w:rFonts w:asciiTheme="minorHAnsi" w:hAnsiTheme="minorHAnsi" w:cs="Arial"/>
                <w:sz w:val="16"/>
                <w:szCs w:val="16"/>
                <w:lang w:val="en-GB"/>
              </w:rPr>
              <w:t>C50</w:t>
            </w:r>
          </w:p>
        </w:tc>
        <w:tc>
          <w:tcPr>
            <w:tcW w:w="1126" w:type="dxa"/>
            <w:tcBorders>
              <w:top w:val="single" w:sz="4" w:space="0" w:color="auto"/>
              <w:left w:val="single" w:sz="4" w:space="0" w:color="auto"/>
              <w:bottom w:val="single" w:sz="4" w:space="0" w:color="auto"/>
              <w:right w:val="single" w:sz="4" w:space="0" w:color="auto"/>
            </w:tcBorders>
            <w:vAlign w:val="center"/>
          </w:tcPr>
          <w:p w14:paraId="43B017F0" w14:textId="77777777" w:rsidR="00372091" w:rsidRPr="00250C96" w:rsidRDefault="00372091" w:rsidP="00372091">
            <w:pPr>
              <w:jc w:val="left"/>
              <w:rPr>
                <w:rFonts w:asciiTheme="minorHAnsi" w:hAnsiTheme="minorHAnsi" w:cs="Arial"/>
                <w:sz w:val="16"/>
                <w:szCs w:val="16"/>
                <w:lang w:val="en-GB"/>
              </w:rPr>
            </w:pPr>
            <w:r w:rsidRPr="00250C96">
              <w:rPr>
                <w:rFonts w:asciiTheme="minorHAnsi" w:hAnsiTheme="minorHAnsi" w:cs="Arial"/>
                <w:sz w:val="16"/>
                <w:szCs w:val="16"/>
                <w:lang w:val="en-GB"/>
              </w:rPr>
              <w:t>N</w:t>
            </w:r>
          </w:p>
        </w:tc>
        <w:tc>
          <w:tcPr>
            <w:tcW w:w="2371" w:type="dxa"/>
            <w:tcBorders>
              <w:top w:val="single" w:sz="4" w:space="0" w:color="auto"/>
              <w:left w:val="single" w:sz="4" w:space="0" w:color="auto"/>
              <w:bottom w:val="single" w:sz="4" w:space="0" w:color="auto"/>
              <w:right w:val="single" w:sz="4" w:space="0" w:color="auto"/>
            </w:tcBorders>
            <w:vAlign w:val="center"/>
          </w:tcPr>
          <w:p w14:paraId="55932428" w14:textId="77777777" w:rsidR="00372091" w:rsidRPr="00250C96" w:rsidRDefault="00372091" w:rsidP="00372091">
            <w:pPr>
              <w:ind w:right="-30"/>
              <w:jc w:val="left"/>
              <w:rPr>
                <w:rFonts w:asciiTheme="minorHAnsi" w:hAnsiTheme="minorHAnsi" w:cs="Arial"/>
                <w:sz w:val="16"/>
                <w:szCs w:val="16"/>
              </w:rPr>
            </w:pPr>
            <w:r w:rsidRPr="00250C96">
              <w:rPr>
                <w:rFonts w:asciiTheme="minorHAnsi" w:hAnsiTheme="minorHAnsi" w:cs="Arial"/>
                <w:sz w:val="16"/>
                <w:szCs w:val="16"/>
              </w:rPr>
              <w:t>First Name or Initial</w:t>
            </w:r>
          </w:p>
        </w:tc>
        <w:tc>
          <w:tcPr>
            <w:tcW w:w="2183" w:type="dxa"/>
            <w:tcBorders>
              <w:top w:val="single" w:sz="4" w:space="0" w:color="auto"/>
              <w:left w:val="single" w:sz="4" w:space="0" w:color="auto"/>
              <w:bottom w:val="single" w:sz="4" w:space="0" w:color="auto"/>
              <w:right w:val="single" w:sz="4" w:space="0" w:color="auto"/>
            </w:tcBorders>
            <w:vAlign w:val="center"/>
          </w:tcPr>
          <w:p w14:paraId="08DF07CC" w14:textId="77777777" w:rsidR="00372091" w:rsidRPr="00250C96" w:rsidRDefault="00372091" w:rsidP="00372091">
            <w:pPr>
              <w:jc w:val="left"/>
              <w:rPr>
                <w:rFonts w:asciiTheme="minorHAnsi" w:hAnsiTheme="minorHAnsi" w:cs="Arial"/>
                <w:sz w:val="16"/>
                <w:szCs w:val="16"/>
                <w:lang w:val="en-GB"/>
              </w:rPr>
            </w:pPr>
          </w:p>
        </w:tc>
        <w:tc>
          <w:tcPr>
            <w:tcW w:w="3663" w:type="dxa"/>
            <w:tcBorders>
              <w:top w:val="single" w:sz="4" w:space="0" w:color="auto"/>
              <w:left w:val="single" w:sz="4" w:space="0" w:color="auto"/>
              <w:bottom w:val="single" w:sz="4" w:space="0" w:color="auto"/>
              <w:right w:val="single" w:sz="4" w:space="0" w:color="auto"/>
            </w:tcBorders>
            <w:vAlign w:val="center"/>
          </w:tcPr>
          <w:p w14:paraId="6F3ADAD9" w14:textId="77777777" w:rsidR="00372091" w:rsidRPr="00250C96" w:rsidRDefault="00372091" w:rsidP="00372091">
            <w:pPr>
              <w:jc w:val="left"/>
              <w:rPr>
                <w:rFonts w:asciiTheme="minorHAnsi" w:hAnsiTheme="minorHAnsi" w:cs="Arial"/>
                <w:sz w:val="16"/>
                <w:szCs w:val="16"/>
                <w:lang w:val="en-GB"/>
              </w:rPr>
            </w:pPr>
            <w:r w:rsidRPr="00250C96">
              <w:rPr>
                <w:rFonts w:asciiTheme="minorHAnsi" w:hAnsiTheme="minorHAnsi" w:cs="Arial"/>
                <w:sz w:val="16"/>
                <w:szCs w:val="16"/>
                <w:lang w:val="en-GB"/>
              </w:rPr>
              <w:t>EIM_ACCNT_DTL.X_FIRST_NAME_BA_TEXT</w:t>
            </w:r>
          </w:p>
        </w:tc>
        <w:tc>
          <w:tcPr>
            <w:tcW w:w="3840" w:type="dxa"/>
            <w:tcBorders>
              <w:top w:val="single" w:sz="4" w:space="0" w:color="auto"/>
              <w:left w:val="single" w:sz="4" w:space="0" w:color="auto"/>
              <w:bottom w:val="single" w:sz="4" w:space="0" w:color="auto"/>
              <w:right w:val="single" w:sz="4" w:space="0" w:color="auto"/>
            </w:tcBorders>
            <w:vAlign w:val="center"/>
          </w:tcPr>
          <w:p w14:paraId="3FEAAA72" w14:textId="77777777" w:rsidR="00372091" w:rsidRPr="00250C96" w:rsidRDefault="00372091" w:rsidP="00372091">
            <w:pPr>
              <w:pStyle w:val="NormalWeb"/>
              <w:spacing w:before="0" w:beforeAutospacing="0" w:after="0" w:afterAutospacing="0"/>
              <w:rPr>
                <w:rFonts w:asciiTheme="minorHAnsi" w:hAnsiTheme="minorHAnsi" w:cs="Arial"/>
                <w:bCs/>
                <w:sz w:val="16"/>
                <w:szCs w:val="16"/>
                <w:lang w:val="en-GB"/>
              </w:rPr>
            </w:pPr>
            <w:r w:rsidRPr="00250C96">
              <w:rPr>
                <w:rFonts w:asciiTheme="minorHAnsi" w:hAnsiTheme="minorHAnsi" w:cs="Arial"/>
                <w:bCs/>
                <w:sz w:val="16"/>
                <w:szCs w:val="16"/>
                <w:lang w:val="en-GB"/>
              </w:rPr>
              <w:t>S_ORG_EXT_X.X_FIRST_NAME_BA_TEXT</w:t>
            </w:r>
          </w:p>
        </w:tc>
      </w:tr>
      <w:tr w:rsidR="00372091" w:rsidRPr="00250C96" w14:paraId="2FEC490F" w14:textId="77777777" w:rsidTr="00C56298">
        <w:trPr>
          <w:trHeight w:val="440"/>
        </w:trPr>
        <w:tc>
          <w:tcPr>
            <w:tcW w:w="2348" w:type="dxa"/>
            <w:tcBorders>
              <w:top w:val="single" w:sz="4" w:space="0" w:color="auto"/>
              <w:left w:val="single" w:sz="4" w:space="0" w:color="auto"/>
              <w:bottom w:val="single" w:sz="4" w:space="0" w:color="auto"/>
              <w:right w:val="single" w:sz="4" w:space="0" w:color="auto"/>
            </w:tcBorders>
            <w:vAlign w:val="center"/>
          </w:tcPr>
          <w:p w14:paraId="2CC44A2E" w14:textId="77777777" w:rsidR="00372091" w:rsidRPr="00250C96" w:rsidRDefault="00372091" w:rsidP="00372091">
            <w:pPr>
              <w:jc w:val="left"/>
              <w:rPr>
                <w:rFonts w:asciiTheme="minorHAnsi" w:hAnsiTheme="minorHAnsi" w:cs="Arial"/>
                <w:sz w:val="16"/>
                <w:szCs w:val="16"/>
              </w:rPr>
            </w:pPr>
            <w:r w:rsidRPr="00250C96">
              <w:rPr>
                <w:rFonts w:asciiTheme="minorHAnsi" w:hAnsiTheme="minorHAnsi" w:cs="Arial"/>
                <w:sz w:val="16"/>
                <w:szCs w:val="16"/>
              </w:rPr>
              <w:lastRenderedPageBreak/>
              <w:t>LAST_NAME_CO</w:t>
            </w:r>
          </w:p>
        </w:tc>
        <w:tc>
          <w:tcPr>
            <w:tcW w:w="815" w:type="dxa"/>
            <w:tcBorders>
              <w:top w:val="single" w:sz="4" w:space="0" w:color="auto"/>
              <w:left w:val="single" w:sz="4" w:space="0" w:color="auto"/>
              <w:bottom w:val="single" w:sz="4" w:space="0" w:color="auto"/>
              <w:right w:val="single" w:sz="4" w:space="0" w:color="auto"/>
            </w:tcBorders>
            <w:vAlign w:val="center"/>
          </w:tcPr>
          <w:p w14:paraId="015E9E9B" w14:textId="77777777" w:rsidR="00372091" w:rsidRPr="00250C96" w:rsidRDefault="00372091" w:rsidP="00372091">
            <w:pPr>
              <w:jc w:val="left"/>
              <w:rPr>
                <w:rFonts w:asciiTheme="minorHAnsi" w:hAnsiTheme="minorHAnsi" w:cs="Arial"/>
                <w:sz w:val="16"/>
                <w:szCs w:val="16"/>
                <w:lang w:val="en-GB"/>
              </w:rPr>
            </w:pPr>
            <w:r w:rsidRPr="00250C96">
              <w:rPr>
                <w:rFonts w:asciiTheme="minorHAnsi" w:hAnsiTheme="minorHAnsi" w:cs="Arial"/>
                <w:sz w:val="16"/>
                <w:szCs w:val="16"/>
                <w:lang w:val="en-GB"/>
              </w:rPr>
              <w:t>C50</w:t>
            </w:r>
          </w:p>
        </w:tc>
        <w:tc>
          <w:tcPr>
            <w:tcW w:w="1126" w:type="dxa"/>
            <w:tcBorders>
              <w:top w:val="single" w:sz="4" w:space="0" w:color="auto"/>
              <w:left w:val="single" w:sz="4" w:space="0" w:color="auto"/>
              <w:bottom w:val="single" w:sz="4" w:space="0" w:color="auto"/>
              <w:right w:val="single" w:sz="4" w:space="0" w:color="auto"/>
            </w:tcBorders>
            <w:vAlign w:val="center"/>
          </w:tcPr>
          <w:p w14:paraId="25F75642" w14:textId="77777777" w:rsidR="00372091" w:rsidRPr="00250C96" w:rsidRDefault="00372091" w:rsidP="00372091">
            <w:pPr>
              <w:jc w:val="left"/>
              <w:rPr>
                <w:rFonts w:asciiTheme="minorHAnsi" w:hAnsiTheme="minorHAnsi" w:cs="Arial"/>
                <w:sz w:val="16"/>
                <w:szCs w:val="16"/>
                <w:lang w:val="en-GB"/>
              </w:rPr>
            </w:pPr>
            <w:r w:rsidRPr="00250C96">
              <w:rPr>
                <w:rFonts w:asciiTheme="minorHAnsi" w:hAnsiTheme="minorHAnsi" w:cs="Arial"/>
                <w:sz w:val="16"/>
                <w:szCs w:val="16"/>
                <w:lang w:val="en-GB"/>
              </w:rPr>
              <w:t>N</w:t>
            </w:r>
          </w:p>
        </w:tc>
        <w:tc>
          <w:tcPr>
            <w:tcW w:w="2371" w:type="dxa"/>
            <w:tcBorders>
              <w:top w:val="single" w:sz="4" w:space="0" w:color="auto"/>
              <w:left w:val="single" w:sz="4" w:space="0" w:color="auto"/>
              <w:bottom w:val="single" w:sz="4" w:space="0" w:color="auto"/>
              <w:right w:val="single" w:sz="4" w:space="0" w:color="auto"/>
            </w:tcBorders>
            <w:vAlign w:val="center"/>
          </w:tcPr>
          <w:p w14:paraId="1CB4F36D" w14:textId="77777777" w:rsidR="00372091" w:rsidRPr="00250C96" w:rsidRDefault="00372091" w:rsidP="00372091">
            <w:pPr>
              <w:ind w:right="-30"/>
              <w:jc w:val="left"/>
              <w:rPr>
                <w:rFonts w:asciiTheme="minorHAnsi" w:hAnsiTheme="minorHAnsi" w:cs="Arial"/>
                <w:sz w:val="16"/>
                <w:szCs w:val="16"/>
              </w:rPr>
            </w:pPr>
            <w:r w:rsidRPr="00250C96">
              <w:rPr>
                <w:rFonts w:asciiTheme="minorHAnsi" w:hAnsiTheme="minorHAnsi" w:cs="Arial"/>
                <w:sz w:val="16"/>
                <w:szCs w:val="16"/>
              </w:rPr>
              <w:t>Last Name or Company Name</w:t>
            </w:r>
          </w:p>
        </w:tc>
        <w:tc>
          <w:tcPr>
            <w:tcW w:w="2183" w:type="dxa"/>
            <w:tcBorders>
              <w:top w:val="single" w:sz="4" w:space="0" w:color="auto"/>
              <w:left w:val="single" w:sz="4" w:space="0" w:color="auto"/>
              <w:bottom w:val="single" w:sz="4" w:space="0" w:color="auto"/>
              <w:right w:val="single" w:sz="4" w:space="0" w:color="auto"/>
            </w:tcBorders>
            <w:vAlign w:val="center"/>
          </w:tcPr>
          <w:p w14:paraId="64EB6C95" w14:textId="77777777" w:rsidR="00372091" w:rsidRPr="00250C96" w:rsidRDefault="00372091" w:rsidP="00372091">
            <w:pPr>
              <w:jc w:val="left"/>
              <w:rPr>
                <w:rFonts w:asciiTheme="minorHAnsi" w:hAnsiTheme="minorHAnsi" w:cs="Arial"/>
                <w:sz w:val="16"/>
                <w:szCs w:val="16"/>
                <w:lang w:val="en-GB"/>
              </w:rPr>
            </w:pPr>
          </w:p>
        </w:tc>
        <w:tc>
          <w:tcPr>
            <w:tcW w:w="3663" w:type="dxa"/>
            <w:tcBorders>
              <w:top w:val="single" w:sz="4" w:space="0" w:color="auto"/>
              <w:left w:val="single" w:sz="4" w:space="0" w:color="auto"/>
              <w:bottom w:val="single" w:sz="4" w:space="0" w:color="auto"/>
              <w:right w:val="single" w:sz="4" w:space="0" w:color="auto"/>
            </w:tcBorders>
            <w:vAlign w:val="center"/>
          </w:tcPr>
          <w:p w14:paraId="36B1795E" w14:textId="77777777" w:rsidR="00372091" w:rsidRPr="00250C96" w:rsidRDefault="00372091" w:rsidP="00372091">
            <w:pPr>
              <w:jc w:val="left"/>
              <w:rPr>
                <w:rFonts w:asciiTheme="minorHAnsi" w:hAnsiTheme="minorHAnsi" w:cs="Arial"/>
                <w:sz w:val="16"/>
                <w:szCs w:val="16"/>
                <w:lang w:val="en-GB"/>
              </w:rPr>
            </w:pPr>
            <w:r w:rsidRPr="00250C96">
              <w:rPr>
                <w:rFonts w:asciiTheme="minorHAnsi" w:hAnsiTheme="minorHAnsi" w:cs="Arial"/>
                <w:sz w:val="16"/>
                <w:szCs w:val="16"/>
                <w:lang w:val="en-GB"/>
              </w:rPr>
              <w:t>EIM_ACCNT_DTL.X_LAST_NAME_BA_TEXT</w:t>
            </w:r>
          </w:p>
        </w:tc>
        <w:tc>
          <w:tcPr>
            <w:tcW w:w="3840" w:type="dxa"/>
            <w:tcBorders>
              <w:top w:val="single" w:sz="4" w:space="0" w:color="auto"/>
              <w:left w:val="single" w:sz="4" w:space="0" w:color="auto"/>
              <w:bottom w:val="single" w:sz="4" w:space="0" w:color="auto"/>
              <w:right w:val="single" w:sz="4" w:space="0" w:color="auto"/>
            </w:tcBorders>
            <w:vAlign w:val="center"/>
          </w:tcPr>
          <w:p w14:paraId="5189D63A" w14:textId="77777777" w:rsidR="00372091" w:rsidRPr="00250C96" w:rsidRDefault="00372091" w:rsidP="00372091">
            <w:pPr>
              <w:pStyle w:val="NormalWeb"/>
              <w:spacing w:before="0" w:beforeAutospacing="0" w:after="0" w:afterAutospacing="0"/>
              <w:rPr>
                <w:rFonts w:asciiTheme="minorHAnsi" w:hAnsiTheme="minorHAnsi" w:cs="Arial"/>
                <w:bCs/>
                <w:sz w:val="16"/>
                <w:szCs w:val="16"/>
                <w:lang w:val="en-GB"/>
              </w:rPr>
            </w:pPr>
            <w:r w:rsidRPr="00250C96">
              <w:rPr>
                <w:rFonts w:asciiTheme="minorHAnsi" w:hAnsiTheme="minorHAnsi" w:cs="Arial"/>
                <w:bCs/>
                <w:sz w:val="16"/>
                <w:szCs w:val="16"/>
                <w:lang w:val="en-GB"/>
              </w:rPr>
              <w:t>S_ORG_EXT_X.X_LAST_NAME_BA_TEXT</w:t>
            </w:r>
          </w:p>
        </w:tc>
      </w:tr>
      <w:tr w:rsidR="00372091" w:rsidRPr="00250C96" w14:paraId="2FE4028E" w14:textId="77777777" w:rsidTr="00C56298">
        <w:trPr>
          <w:trHeight w:val="458"/>
        </w:trPr>
        <w:tc>
          <w:tcPr>
            <w:tcW w:w="2348" w:type="dxa"/>
            <w:tcBorders>
              <w:top w:val="single" w:sz="4" w:space="0" w:color="auto"/>
              <w:left w:val="single" w:sz="4" w:space="0" w:color="auto"/>
              <w:bottom w:val="single" w:sz="4" w:space="0" w:color="auto"/>
              <w:right w:val="single" w:sz="4" w:space="0" w:color="auto"/>
            </w:tcBorders>
            <w:vAlign w:val="center"/>
          </w:tcPr>
          <w:p w14:paraId="16BBA410" w14:textId="77777777" w:rsidR="00372091" w:rsidRPr="00250C96" w:rsidRDefault="00372091" w:rsidP="00372091">
            <w:pPr>
              <w:jc w:val="left"/>
              <w:rPr>
                <w:rFonts w:asciiTheme="minorHAnsi" w:hAnsiTheme="minorHAnsi" w:cs="Arial"/>
                <w:sz w:val="16"/>
                <w:szCs w:val="16"/>
              </w:rPr>
            </w:pPr>
            <w:r w:rsidRPr="00250C96">
              <w:rPr>
                <w:rFonts w:asciiTheme="minorHAnsi" w:hAnsiTheme="minorHAnsi" w:cs="Arial"/>
                <w:sz w:val="16"/>
                <w:szCs w:val="16"/>
              </w:rPr>
              <w:t>X_NON_AUTOGEN_FLG</w:t>
            </w:r>
          </w:p>
        </w:tc>
        <w:tc>
          <w:tcPr>
            <w:tcW w:w="815" w:type="dxa"/>
            <w:tcBorders>
              <w:top w:val="single" w:sz="4" w:space="0" w:color="auto"/>
              <w:left w:val="single" w:sz="4" w:space="0" w:color="auto"/>
              <w:bottom w:val="single" w:sz="4" w:space="0" w:color="auto"/>
              <w:right w:val="single" w:sz="4" w:space="0" w:color="auto"/>
            </w:tcBorders>
            <w:vAlign w:val="center"/>
          </w:tcPr>
          <w:p w14:paraId="3791A499" w14:textId="77777777" w:rsidR="00372091" w:rsidRPr="00250C96" w:rsidRDefault="00372091" w:rsidP="00372091">
            <w:pPr>
              <w:jc w:val="left"/>
              <w:rPr>
                <w:rFonts w:asciiTheme="minorHAnsi" w:hAnsiTheme="minorHAnsi" w:cs="Arial"/>
                <w:sz w:val="16"/>
                <w:szCs w:val="16"/>
              </w:rPr>
            </w:pPr>
            <w:r w:rsidRPr="00250C96">
              <w:rPr>
                <w:rFonts w:asciiTheme="minorHAnsi" w:hAnsiTheme="minorHAnsi" w:cs="Arial"/>
                <w:sz w:val="16"/>
                <w:szCs w:val="16"/>
              </w:rPr>
              <w:t>C1</w:t>
            </w:r>
          </w:p>
        </w:tc>
        <w:tc>
          <w:tcPr>
            <w:tcW w:w="1126" w:type="dxa"/>
            <w:tcBorders>
              <w:top w:val="single" w:sz="4" w:space="0" w:color="auto"/>
              <w:left w:val="single" w:sz="4" w:space="0" w:color="auto"/>
              <w:bottom w:val="single" w:sz="4" w:space="0" w:color="auto"/>
              <w:right w:val="single" w:sz="4" w:space="0" w:color="auto"/>
            </w:tcBorders>
            <w:vAlign w:val="center"/>
          </w:tcPr>
          <w:p w14:paraId="6964508E" w14:textId="77777777" w:rsidR="00372091" w:rsidRPr="00250C96" w:rsidRDefault="00372091" w:rsidP="00372091">
            <w:pPr>
              <w:jc w:val="left"/>
              <w:rPr>
                <w:rFonts w:asciiTheme="minorHAnsi" w:hAnsiTheme="minorHAnsi" w:cs="Arial"/>
                <w:sz w:val="16"/>
                <w:szCs w:val="16"/>
              </w:rPr>
            </w:pPr>
            <w:r w:rsidRPr="00250C96">
              <w:rPr>
                <w:rFonts w:asciiTheme="minorHAnsi" w:hAnsiTheme="minorHAnsi" w:cs="Arial"/>
                <w:sz w:val="16"/>
                <w:szCs w:val="16"/>
              </w:rPr>
              <w:t>N</w:t>
            </w:r>
          </w:p>
        </w:tc>
        <w:tc>
          <w:tcPr>
            <w:tcW w:w="2371" w:type="dxa"/>
            <w:tcBorders>
              <w:top w:val="single" w:sz="4" w:space="0" w:color="auto"/>
              <w:left w:val="single" w:sz="4" w:space="0" w:color="auto"/>
              <w:bottom w:val="single" w:sz="4" w:space="0" w:color="auto"/>
              <w:right w:val="single" w:sz="4" w:space="0" w:color="auto"/>
            </w:tcBorders>
            <w:vAlign w:val="center"/>
          </w:tcPr>
          <w:p w14:paraId="487342A9" w14:textId="77777777" w:rsidR="00372091" w:rsidRPr="00250C96" w:rsidRDefault="00372091" w:rsidP="00372091">
            <w:pPr>
              <w:jc w:val="left"/>
              <w:rPr>
                <w:rFonts w:asciiTheme="minorHAnsi" w:hAnsiTheme="minorHAnsi" w:cs="Arial"/>
                <w:sz w:val="16"/>
                <w:szCs w:val="16"/>
                <w:lang w:val="en-GB"/>
              </w:rPr>
            </w:pPr>
          </w:p>
        </w:tc>
        <w:tc>
          <w:tcPr>
            <w:tcW w:w="2183" w:type="dxa"/>
            <w:tcBorders>
              <w:top w:val="single" w:sz="4" w:space="0" w:color="auto"/>
              <w:left w:val="single" w:sz="4" w:space="0" w:color="auto"/>
              <w:bottom w:val="single" w:sz="4" w:space="0" w:color="auto"/>
              <w:right w:val="single" w:sz="4" w:space="0" w:color="auto"/>
            </w:tcBorders>
            <w:vAlign w:val="center"/>
          </w:tcPr>
          <w:p w14:paraId="08D11687" w14:textId="77777777" w:rsidR="00372091" w:rsidRPr="00250C96" w:rsidRDefault="00372091" w:rsidP="00372091">
            <w:pPr>
              <w:jc w:val="left"/>
              <w:rPr>
                <w:rFonts w:asciiTheme="minorHAnsi" w:hAnsiTheme="minorHAnsi" w:cs="Arial"/>
                <w:sz w:val="16"/>
                <w:szCs w:val="16"/>
              </w:rPr>
            </w:pPr>
          </w:p>
        </w:tc>
        <w:tc>
          <w:tcPr>
            <w:tcW w:w="3663" w:type="dxa"/>
            <w:tcBorders>
              <w:top w:val="single" w:sz="4" w:space="0" w:color="auto"/>
              <w:left w:val="single" w:sz="4" w:space="0" w:color="auto"/>
              <w:bottom w:val="single" w:sz="4" w:space="0" w:color="auto"/>
              <w:right w:val="single" w:sz="4" w:space="0" w:color="auto"/>
            </w:tcBorders>
            <w:vAlign w:val="center"/>
          </w:tcPr>
          <w:p w14:paraId="5859F74F" w14:textId="77777777" w:rsidR="00372091" w:rsidRPr="00250C96" w:rsidRDefault="00372091" w:rsidP="00372091">
            <w:pPr>
              <w:jc w:val="left"/>
              <w:rPr>
                <w:rFonts w:asciiTheme="minorHAnsi" w:hAnsiTheme="minorHAnsi" w:cs="Arial"/>
                <w:sz w:val="16"/>
                <w:szCs w:val="16"/>
                <w:lang w:val="en-GB"/>
              </w:rPr>
            </w:pPr>
            <w:r w:rsidRPr="00250C96">
              <w:rPr>
                <w:rFonts w:asciiTheme="minorHAnsi" w:hAnsiTheme="minorHAnsi" w:cs="Arial"/>
                <w:sz w:val="16"/>
                <w:szCs w:val="16"/>
                <w:lang w:val="en-GB"/>
              </w:rPr>
              <w:t>EIM_ACCNT_DTL.EXT_XNONAUTOGENFLG</w:t>
            </w:r>
          </w:p>
        </w:tc>
        <w:tc>
          <w:tcPr>
            <w:tcW w:w="3840" w:type="dxa"/>
            <w:tcBorders>
              <w:top w:val="single" w:sz="4" w:space="0" w:color="auto"/>
              <w:left w:val="single" w:sz="4" w:space="0" w:color="auto"/>
              <w:bottom w:val="single" w:sz="4" w:space="0" w:color="auto"/>
              <w:right w:val="single" w:sz="4" w:space="0" w:color="auto"/>
            </w:tcBorders>
            <w:vAlign w:val="center"/>
          </w:tcPr>
          <w:p w14:paraId="0E71695E" w14:textId="77777777" w:rsidR="00372091" w:rsidRPr="00250C96" w:rsidRDefault="00372091" w:rsidP="00372091">
            <w:pPr>
              <w:pStyle w:val="NormalWeb"/>
              <w:spacing w:before="0" w:beforeAutospacing="0" w:after="0" w:afterAutospacing="0"/>
              <w:rPr>
                <w:rFonts w:asciiTheme="minorHAnsi" w:hAnsiTheme="minorHAnsi" w:cs="Arial"/>
                <w:bCs/>
                <w:sz w:val="16"/>
                <w:szCs w:val="16"/>
                <w:lang w:val="en-GB"/>
              </w:rPr>
            </w:pPr>
            <w:r w:rsidRPr="00250C96">
              <w:rPr>
                <w:rFonts w:asciiTheme="minorHAnsi" w:hAnsiTheme="minorHAnsi" w:cs="Arial"/>
                <w:bCs/>
                <w:sz w:val="16"/>
                <w:szCs w:val="16"/>
                <w:lang w:val="en-GB"/>
              </w:rPr>
              <w:t>S_ORG_EXT_X.X_NON_AUTOGEN_FLG</w:t>
            </w:r>
          </w:p>
        </w:tc>
      </w:tr>
      <w:tr w:rsidR="00372091" w:rsidRPr="00250C96" w14:paraId="6C2D2C2D" w14:textId="77777777" w:rsidTr="00C56298">
        <w:trPr>
          <w:trHeight w:val="458"/>
        </w:trPr>
        <w:tc>
          <w:tcPr>
            <w:tcW w:w="2348" w:type="dxa"/>
            <w:tcBorders>
              <w:top w:val="single" w:sz="4" w:space="0" w:color="auto"/>
              <w:left w:val="single" w:sz="4" w:space="0" w:color="auto"/>
              <w:bottom w:val="single" w:sz="4" w:space="0" w:color="auto"/>
              <w:right w:val="single" w:sz="4" w:space="0" w:color="auto"/>
            </w:tcBorders>
            <w:vAlign w:val="center"/>
          </w:tcPr>
          <w:p w14:paraId="5942DF65" w14:textId="77777777" w:rsidR="00372091" w:rsidRPr="00250C96" w:rsidRDefault="00372091" w:rsidP="00372091">
            <w:pPr>
              <w:jc w:val="left"/>
              <w:rPr>
                <w:rFonts w:asciiTheme="minorHAnsi" w:hAnsiTheme="minorHAnsi" w:cs="Arial"/>
                <w:sz w:val="16"/>
                <w:szCs w:val="16"/>
              </w:rPr>
            </w:pPr>
            <w:r w:rsidRPr="00250C96">
              <w:rPr>
                <w:rFonts w:asciiTheme="minorHAnsi" w:hAnsiTheme="minorHAnsi" w:cs="Arial"/>
                <w:sz w:val="16"/>
                <w:szCs w:val="16"/>
              </w:rPr>
              <w:t>INVOICE_FLG_ADDR</w:t>
            </w:r>
          </w:p>
        </w:tc>
        <w:tc>
          <w:tcPr>
            <w:tcW w:w="815" w:type="dxa"/>
            <w:tcBorders>
              <w:top w:val="single" w:sz="4" w:space="0" w:color="auto"/>
              <w:left w:val="single" w:sz="4" w:space="0" w:color="auto"/>
              <w:bottom w:val="single" w:sz="4" w:space="0" w:color="auto"/>
              <w:right w:val="single" w:sz="4" w:space="0" w:color="auto"/>
            </w:tcBorders>
            <w:vAlign w:val="center"/>
          </w:tcPr>
          <w:p w14:paraId="75810F6A" w14:textId="77777777" w:rsidR="00372091" w:rsidRPr="00250C96" w:rsidRDefault="00372091" w:rsidP="00372091">
            <w:pPr>
              <w:jc w:val="left"/>
              <w:rPr>
                <w:rFonts w:asciiTheme="minorHAnsi" w:hAnsiTheme="minorHAnsi" w:cs="Arial"/>
                <w:sz w:val="16"/>
                <w:szCs w:val="16"/>
              </w:rPr>
            </w:pPr>
            <w:r w:rsidRPr="00250C96">
              <w:rPr>
                <w:rFonts w:asciiTheme="minorHAnsi" w:hAnsiTheme="minorHAnsi" w:cs="Arial"/>
                <w:sz w:val="16"/>
                <w:szCs w:val="16"/>
              </w:rPr>
              <w:t>C1</w:t>
            </w:r>
          </w:p>
        </w:tc>
        <w:tc>
          <w:tcPr>
            <w:tcW w:w="1126" w:type="dxa"/>
            <w:tcBorders>
              <w:top w:val="single" w:sz="4" w:space="0" w:color="auto"/>
              <w:left w:val="single" w:sz="4" w:space="0" w:color="auto"/>
              <w:bottom w:val="single" w:sz="4" w:space="0" w:color="auto"/>
              <w:right w:val="single" w:sz="4" w:space="0" w:color="auto"/>
            </w:tcBorders>
            <w:vAlign w:val="center"/>
          </w:tcPr>
          <w:p w14:paraId="73393AA9" w14:textId="77777777" w:rsidR="00372091" w:rsidRPr="00250C96" w:rsidRDefault="00372091" w:rsidP="00372091">
            <w:pPr>
              <w:jc w:val="left"/>
              <w:rPr>
                <w:rFonts w:asciiTheme="minorHAnsi" w:hAnsiTheme="minorHAnsi" w:cs="Arial"/>
                <w:sz w:val="16"/>
                <w:szCs w:val="16"/>
              </w:rPr>
            </w:pPr>
            <w:r w:rsidRPr="00250C96">
              <w:rPr>
                <w:rFonts w:asciiTheme="minorHAnsi" w:hAnsiTheme="minorHAnsi" w:cs="Arial"/>
                <w:sz w:val="16"/>
                <w:szCs w:val="16"/>
              </w:rPr>
              <w:t>N</w:t>
            </w:r>
          </w:p>
        </w:tc>
        <w:tc>
          <w:tcPr>
            <w:tcW w:w="2371" w:type="dxa"/>
            <w:tcBorders>
              <w:top w:val="single" w:sz="4" w:space="0" w:color="auto"/>
              <w:left w:val="single" w:sz="4" w:space="0" w:color="auto"/>
              <w:bottom w:val="single" w:sz="4" w:space="0" w:color="auto"/>
              <w:right w:val="single" w:sz="4" w:space="0" w:color="auto"/>
            </w:tcBorders>
            <w:vAlign w:val="center"/>
          </w:tcPr>
          <w:p w14:paraId="758C479F" w14:textId="77777777" w:rsidR="00372091" w:rsidRPr="00250C96" w:rsidRDefault="00372091" w:rsidP="00372091">
            <w:pPr>
              <w:jc w:val="left"/>
              <w:rPr>
                <w:rFonts w:asciiTheme="minorHAnsi" w:hAnsiTheme="minorHAnsi" w:cs="Arial"/>
                <w:sz w:val="16"/>
                <w:szCs w:val="16"/>
                <w:lang w:val="en-GB"/>
              </w:rPr>
            </w:pPr>
            <w:r w:rsidRPr="00250C96">
              <w:rPr>
                <w:rFonts w:asciiTheme="minorHAnsi" w:hAnsiTheme="minorHAnsi" w:cs="Arial"/>
                <w:sz w:val="16"/>
                <w:szCs w:val="16"/>
              </w:rPr>
              <w:t>Invoice flag from Contacts</w:t>
            </w:r>
          </w:p>
        </w:tc>
        <w:tc>
          <w:tcPr>
            <w:tcW w:w="2183" w:type="dxa"/>
            <w:tcBorders>
              <w:top w:val="single" w:sz="4" w:space="0" w:color="auto"/>
              <w:left w:val="single" w:sz="4" w:space="0" w:color="auto"/>
              <w:bottom w:val="single" w:sz="4" w:space="0" w:color="auto"/>
              <w:right w:val="single" w:sz="4" w:space="0" w:color="auto"/>
            </w:tcBorders>
            <w:vAlign w:val="center"/>
          </w:tcPr>
          <w:p w14:paraId="21A4A410" w14:textId="77777777" w:rsidR="00372091" w:rsidRPr="00250C96" w:rsidRDefault="00372091" w:rsidP="00372091">
            <w:pPr>
              <w:jc w:val="left"/>
              <w:rPr>
                <w:rFonts w:asciiTheme="minorHAnsi" w:hAnsiTheme="minorHAnsi" w:cs="Arial"/>
                <w:sz w:val="16"/>
                <w:szCs w:val="16"/>
              </w:rPr>
            </w:pPr>
          </w:p>
        </w:tc>
        <w:tc>
          <w:tcPr>
            <w:tcW w:w="3663" w:type="dxa"/>
            <w:tcBorders>
              <w:top w:val="single" w:sz="4" w:space="0" w:color="auto"/>
              <w:left w:val="single" w:sz="4" w:space="0" w:color="auto"/>
              <w:bottom w:val="single" w:sz="4" w:space="0" w:color="auto"/>
              <w:right w:val="single" w:sz="4" w:space="0" w:color="auto"/>
            </w:tcBorders>
            <w:vAlign w:val="center"/>
          </w:tcPr>
          <w:p w14:paraId="4436B2AF" w14:textId="77777777" w:rsidR="00372091" w:rsidRPr="00250C96" w:rsidRDefault="00372091" w:rsidP="00372091">
            <w:pPr>
              <w:jc w:val="left"/>
              <w:rPr>
                <w:rFonts w:asciiTheme="minorHAnsi" w:hAnsiTheme="minorHAnsi" w:cs="Arial"/>
                <w:sz w:val="16"/>
                <w:szCs w:val="16"/>
                <w:lang w:val="en-GB"/>
              </w:rPr>
            </w:pPr>
            <w:r w:rsidRPr="00250C96">
              <w:rPr>
                <w:rFonts w:asciiTheme="minorHAnsi" w:hAnsiTheme="minorHAnsi" w:cs="Arial"/>
                <w:sz w:val="16"/>
                <w:szCs w:val="16"/>
                <w:lang w:val="en-GB"/>
              </w:rPr>
              <w:t>EIM_ACCOUNT.</w:t>
            </w:r>
            <w:r w:rsidRPr="00250C96">
              <w:rPr>
                <w:rFonts w:asciiTheme="minorHAnsi" w:hAnsiTheme="minorHAnsi"/>
                <w:sz w:val="16"/>
                <w:szCs w:val="16"/>
              </w:rPr>
              <w:t xml:space="preserve"> </w:t>
            </w:r>
            <w:r w:rsidRPr="00250C96">
              <w:rPr>
                <w:rFonts w:asciiTheme="minorHAnsi" w:hAnsiTheme="minorHAnsi" w:cs="Arial"/>
                <w:sz w:val="16"/>
                <w:szCs w:val="16"/>
                <w:lang w:val="en-GB"/>
              </w:rPr>
              <w:t>ACC_PR_BL_ADDR</w:t>
            </w:r>
          </w:p>
          <w:p w14:paraId="0171B83F" w14:textId="77777777" w:rsidR="00372091" w:rsidRPr="00250C96" w:rsidRDefault="00372091" w:rsidP="00372091">
            <w:pPr>
              <w:jc w:val="left"/>
              <w:rPr>
                <w:rFonts w:asciiTheme="minorHAnsi" w:hAnsiTheme="minorHAnsi" w:cs="Arial"/>
                <w:sz w:val="16"/>
                <w:szCs w:val="16"/>
                <w:lang w:val="en-GB"/>
              </w:rPr>
            </w:pPr>
            <w:r w:rsidRPr="00250C96">
              <w:rPr>
                <w:rFonts w:asciiTheme="minorHAnsi" w:hAnsiTheme="minorHAnsi" w:cs="Arial"/>
                <w:sz w:val="16"/>
                <w:szCs w:val="16"/>
                <w:lang w:val="en-GB"/>
              </w:rPr>
              <w:t>EIM_ACCNT_CUT.</w:t>
            </w:r>
            <w:r w:rsidRPr="00250C96">
              <w:rPr>
                <w:rFonts w:asciiTheme="minorHAnsi" w:hAnsiTheme="minorHAnsi"/>
                <w:sz w:val="16"/>
                <w:szCs w:val="16"/>
              </w:rPr>
              <w:t xml:space="preserve"> </w:t>
            </w:r>
            <w:r w:rsidRPr="00250C96">
              <w:rPr>
                <w:rFonts w:asciiTheme="minorHAnsi" w:hAnsiTheme="minorHAnsi" w:cs="Arial"/>
                <w:sz w:val="16"/>
                <w:szCs w:val="16"/>
                <w:lang w:val="en-GB"/>
              </w:rPr>
              <w:t>ACC_PR_BL_ADDR</w:t>
            </w:r>
          </w:p>
        </w:tc>
        <w:tc>
          <w:tcPr>
            <w:tcW w:w="3840" w:type="dxa"/>
            <w:tcBorders>
              <w:top w:val="single" w:sz="4" w:space="0" w:color="auto"/>
              <w:left w:val="single" w:sz="4" w:space="0" w:color="auto"/>
              <w:bottom w:val="single" w:sz="4" w:space="0" w:color="auto"/>
              <w:right w:val="single" w:sz="4" w:space="0" w:color="auto"/>
            </w:tcBorders>
            <w:vAlign w:val="center"/>
          </w:tcPr>
          <w:p w14:paraId="02B6061B" w14:textId="77777777" w:rsidR="00372091" w:rsidRPr="00250C96" w:rsidRDefault="00372091" w:rsidP="00372091">
            <w:pPr>
              <w:pStyle w:val="NormalWeb"/>
              <w:spacing w:before="0" w:beforeAutospacing="0" w:after="0" w:afterAutospacing="0"/>
              <w:rPr>
                <w:rFonts w:asciiTheme="minorHAnsi" w:hAnsiTheme="minorHAnsi" w:cs="Arial"/>
                <w:bCs/>
                <w:sz w:val="16"/>
                <w:szCs w:val="16"/>
                <w:lang w:val="en-GB"/>
              </w:rPr>
            </w:pPr>
            <w:r w:rsidRPr="00250C96">
              <w:rPr>
                <w:rFonts w:asciiTheme="minorHAnsi" w:hAnsiTheme="minorHAnsi" w:cs="Arial"/>
                <w:bCs/>
                <w:sz w:val="16"/>
                <w:szCs w:val="16"/>
                <w:lang w:val="en-GB"/>
              </w:rPr>
              <w:t>S_ORG_BU.PR_BL_ADDR_ID</w:t>
            </w:r>
          </w:p>
          <w:p w14:paraId="1C14FCA6" w14:textId="77777777" w:rsidR="00372091" w:rsidRPr="00250C96" w:rsidRDefault="00372091" w:rsidP="00372091">
            <w:pPr>
              <w:pStyle w:val="NormalWeb"/>
              <w:spacing w:before="0" w:beforeAutospacing="0" w:after="0" w:afterAutospacing="0"/>
              <w:rPr>
                <w:rFonts w:asciiTheme="minorHAnsi" w:hAnsiTheme="minorHAnsi" w:cs="Arial"/>
                <w:bCs/>
                <w:sz w:val="16"/>
                <w:szCs w:val="16"/>
                <w:lang w:val="en-GB"/>
              </w:rPr>
            </w:pPr>
            <w:r w:rsidRPr="00250C96">
              <w:rPr>
                <w:rFonts w:asciiTheme="minorHAnsi" w:hAnsiTheme="minorHAnsi" w:cs="Arial"/>
                <w:bCs/>
                <w:sz w:val="16"/>
                <w:szCs w:val="16"/>
                <w:lang w:val="en-GB"/>
              </w:rPr>
              <w:t>S_ORG_EXT.PR_BL_ADDR_ID</w:t>
            </w:r>
          </w:p>
        </w:tc>
      </w:tr>
      <w:tr w:rsidR="00372091" w:rsidRPr="00250C96" w14:paraId="42A5D196" w14:textId="77777777" w:rsidTr="00C56298">
        <w:trPr>
          <w:trHeight w:val="458"/>
        </w:trPr>
        <w:tc>
          <w:tcPr>
            <w:tcW w:w="2348" w:type="dxa"/>
            <w:tcBorders>
              <w:top w:val="single" w:sz="4" w:space="0" w:color="auto"/>
              <w:left w:val="single" w:sz="4" w:space="0" w:color="auto"/>
              <w:bottom w:val="single" w:sz="4" w:space="0" w:color="auto"/>
              <w:right w:val="single" w:sz="4" w:space="0" w:color="auto"/>
            </w:tcBorders>
            <w:vAlign w:val="center"/>
          </w:tcPr>
          <w:p w14:paraId="1C04B0ED" w14:textId="77777777" w:rsidR="00372091" w:rsidRPr="00250C96" w:rsidRDefault="00372091" w:rsidP="00372091">
            <w:pPr>
              <w:jc w:val="left"/>
              <w:rPr>
                <w:rFonts w:asciiTheme="minorHAnsi" w:hAnsiTheme="minorHAnsi" w:cs="Arial"/>
                <w:sz w:val="16"/>
                <w:szCs w:val="16"/>
              </w:rPr>
            </w:pPr>
            <w:r w:rsidRPr="00250C96">
              <w:rPr>
                <w:rFonts w:asciiTheme="minorHAnsi" w:hAnsiTheme="minorHAnsi" w:cs="Arial"/>
                <w:sz w:val="16"/>
                <w:szCs w:val="16"/>
              </w:rPr>
              <w:t>INVOICE_FLG_CON</w:t>
            </w:r>
          </w:p>
        </w:tc>
        <w:tc>
          <w:tcPr>
            <w:tcW w:w="815" w:type="dxa"/>
            <w:tcBorders>
              <w:top w:val="single" w:sz="4" w:space="0" w:color="auto"/>
              <w:left w:val="single" w:sz="4" w:space="0" w:color="auto"/>
              <w:bottom w:val="single" w:sz="4" w:space="0" w:color="auto"/>
              <w:right w:val="single" w:sz="4" w:space="0" w:color="auto"/>
            </w:tcBorders>
            <w:vAlign w:val="center"/>
          </w:tcPr>
          <w:p w14:paraId="7B04259F" w14:textId="77777777" w:rsidR="00372091" w:rsidRPr="00250C96" w:rsidRDefault="00372091" w:rsidP="00372091">
            <w:pPr>
              <w:jc w:val="left"/>
              <w:rPr>
                <w:rFonts w:asciiTheme="minorHAnsi" w:hAnsiTheme="minorHAnsi" w:cs="Arial"/>
                <w:sz w:val="16"/>
                <w:szCs w:val="16"/>
              </w:rPr>
            </w:pPr>
            <w:r w:rsidRPr="00250C96">
              <w:rPr>
                <w:rFonts w:asciiTheme="minorHAnsi" w:hAnsiTheme="minorHAnsi" w:cs="Arial"/>
                <w:sz w:val="16"/>
                <w:szCs w:val="16"/>
              </w:rPr>
              <w:t>C1</w:t>
            </w:r>
          </w:p>
        </w:tc>
        <w:tc>
          <w:tcPr>
            <w:tcW w:w="1126" w:type="dxa"/>
            <w:tcBorders>
              <w:top w:val="single" w:sz="4" w:space="0" w:color="auto"/>
              <w:left w:val="single" w:sz="4" w:space="0" w:color="auto"/>
              <w:bottom w:val="single" w:sz="4" w:space="0" w:color="auto"/>
              <w:right w:val="single" w:sz="4" w:space="0" w:color="auto"/>
            </w:tcBorders>
            <w:vAlign w:val="center"/>
          </w:tcPr>
          <w:p w14:paraId="6924476F" w14:textId="77777777" w:rsidR="00372091" w:rsidRPr="00250C96" w:rsidRDefault="00372091" w:rsidP="00372091">
            <w:pPr>
              <w:jc w:val="left"/>
              <w:rPr>
                <w:rFonts w:asciiTheme="minorHAnsi" w:hAnsiTheme="minorHAnsi" w:cs="Arial"/>
                <w:sz w:val="16"/>
                <w:szCs w:val="16"/>
              </w:rPr>
            </w:pPr>
            <w:r w:rsidRPr="00250C96">
              <w:rPr>
                <w:rFonts w:asciiTheme="minorHAnsi" w:hAnsiTheme="minorHAnsi" w:cs="Arial"/>
                <w:sz w:val="16"/>
                <w:szCs w:val="16"/>
              </w:rPr>
              <w:t>N</w:t>
            </w:r>
          </w:p>
        </w:tc>
        <w:tc>
          <w:tcPr>
            <w:tcW w:w="2371" w:type="dxa"/>
            <w:tcBorders>
              <w:top w:val="single" w:sz="4" w:space="0" w:color="auto"/>
              <w:left w:val="single" w:sz="4" w:space="0" w:color="auto"/>
              <w:bottom w:val="single" w:sz="4" w:space="0" w:color="auto"/>
              <w:right w:val="single" w:sz="4" w:space="0" w:color="auto"/>
            </w:tcBorders>
            <w:vAlign w:val="center"/>
          </w:tcPr>
          <w:p w14:paraId="2FD56523" w14:textId="77777777" w:rsidR="00372091" w:rsidRPr="00250C96" w:rsidRDefault="00372091" w:rsidP="00372091">
            <w:pPr>
              <w:jc w:val="left"/>
              <w:rPr>
                <w:rFonts w:asciiTheme="minorHAnsi" w:hAnsiTheme="minorHAnsi" w:cs="Arial"/>
                <w:sz w:val="16"/>
                <w:szCs w:val="16"/>
              </w:rPr>
            </w:pPr>
            <w:r w:rsidRPr="00250C96">
              <w:rPr>
                <w:rFonts w:asciiTheme="minorHAnsi" w:hAnsiTheme="minorHAnsi" w:cs="Arial"/>
                <w:sz w:val="16"/>
                <w:szCs w:val="16"/>
              </w:rPr>
              <w:t>Invoice flag from Contacts</w:t>
            </w:r>
          </w:p>
        </w:tc>
        <w:tc>
          <w:tcPr>
            <w:tcW w:w="2183" w:type="dxa"/>
            <w:tcBorders>
              <w:top w:val="single" w:sz="4" w:space="0" w:color="auto"/>
              <w:left w:val="single" w:sz="4" w:space="0" w:color="auto"/>
              <w:bottom w:val="single" w:sz="4" w:space="0" w:color="auto"/>
              <w:right w:val="single" w:sz="4" w:space="0" w:color="auto"/>
            </w:tcBorders>
            <w:vAlign w:val="center"/>
          </w:tcPr>
          <w:p w14:paraId="2895B433" w14:textId="77777777" w:rsidR="00372091" w:rsidRPr="00250C96" w:rsidRDefault="00372091" w:rsidP="00372091">
            <w:pPr>
              <w:jc w:val="left"/>
              <w:rPr>
                <w:rFonts w:asciiTheme="minorHAnsi" w:hAnsiTheme="minorHAnsi" w:cs="Arial"/>
                <w:sz w:val="16"/>
                <w:szCs w:val="16"/>
              </w:rPr>
            </w:pPr>
          </w:p>
        </w:tc>
        <w:tc>
          <w:tcPr>
            <w:tcW w:w="3663" w:type="dxa"/>
            <w:tcBorders>
              <w:top w:val="single" w:sz="4" w:space="0" w:color="auto"/>
              <w:left w:val="single" w:sz="4" w:space="0" w:color="auto"/>
              <w:bottom w:val="single" w:sz="4" w:space="0" w:color="auto"/>
              <w:right w:val="single" w:sz="4" w:space="0" w:color="auto"/>
            </w:tcBorders>
            <w:vAlign w:val="center"/>
          </w:tcPr>
          <w:p w14:paraId="122EE31E" w14:textId="77777777" w:rsidR="00372091" w:rsidRPr="00250C96" w:rsidRDefault="00372091" w:rsidP="00372091">
            <w:pPr>
              <w:jc w:val="left"/>
              <w:rPr>
                <w:rFonts w:asciiTheme="minorHAnsi" w:hAnsiTheme="minorHAnsi" w:cs="Arial"/>
                <w:sz w:val="16"/>
                <w:szCs w:val="16"/>
                <w:lang w:val="en-GB"/>
              </w:rPr>
            </w:pPr>
            <w:r w:rsidRPr="00250C96">
              <w:rPr>
                <w:rFonts w:asciiTheme="minorHAnsi" w:hAnsiTheme="minorHAnsi" w:cs="Arial"/>
                <w:sz w:val="16"/>
                <w:szCs w:val="16"/>
                <w:lang w:val="en-GB"/>
              </w:rPr>
              <w:t>EIM_ACCNT_CUT.</w:t>
            </w:r>
            <w:r w:rsidRPr="00250C96">
              <w:rPr>
                <w:rFonts w:asciiTheme="minorHAnsi" w:hAnsiTheme="minorHAnsi"/>
                <w:sz w:val="16"/>
                <w:szCs w:val="16"/>
              </w:rPr>
              <w:t xml:space="preserve"> </w:t>
            </w:r>
            <w:r w:rsidRPr="00250C96">
              <w:rPr>
                <w:rFonts w:asciiTheme="minorHAnsi" w:hAnsiTheme="minorHAnsi" w:cs="Arial"/>
                <w:sz w:val="16"/>
                <w:szCs w:val="16"/>
                <w:lang w:val="en-GB"/>
              </w:rPr>
              <w:t>ORG_PR_BL_PER</w:t>
            </w:r>
          </w:p>
        </w:tc>
        <w:tc>
          <w:tcPr>
            <w:tcW w:w="3840" w:type="dxa"/>
            <w:tcBorders>
              <w:top w:val="single" w:sz="4" w:space="0" w:color="auto"/>
              <w:left w:val="single" w:sz="4" w:space="0" w:color="auto"/>
              <w:bottom w:val="single" w:sz="4" w:space="0" w:color="auto"/>
              <w:right w:val="single" w:sz="4" w:space="0" w:color="auto"/>
            </w:tcBorders>
            <w:vAlign w:val="center"/>
          </w:tcPr>
          <w:p w14:paraId="2BCBC087" w14:textId="77777777" w:rsidR="00372091" w:rsidRPr="00250C96" w:rsidRDefault="00372091" w:rsidP="00372091">
            <w:pPr>
              <w:pStyle w:val="NormalWeb"/>
              <w:spacing w:before="0" w:beforeAutospacing="0" w:after="0" w:afterAutospacing="0"/>
              <w:rPr>
                <w:rFonts w:asciiTheme="minorHAnsi" w:hAnsiTheme="minorHAnsi" w:cs="Arial"/>
                <w:bCs/>
                <w:sz w:val="16"/>
                <w:szCs w:val="16"/>
                <w:lang w:val="en-GB"/>
              </w:rPr>
            </w:pPr>
            <w:r w:rsidRPr="00250C96">
              <w:rPr>
                <w:rFonts w:asciiTheme="minorHAnsi" w:hAnsiTheme="minorHAnsi" w:cs="Arial"/>
                <w:bCs/>
                <w:sz w:val="16"/>
                <w:szCs w:val="16"/>
                <w:lang w:val="en-GB"/>
              </w:rPr>
              <w:t>S_ORG_EXT.PR_BL_PER_ID</w:t>
            </w:r>
          </w:p>
        </w:tc>
      </w:tr>
      <w:tr w:rsidR="00372091" w:rsidRPr="00250C96" w14:paraId="0C6CEC14" w14:textId="77777777" w:rsidTr="00C56298">
        <w:trPr>
          <w:trHeight w:val="458"/>
        </w:trPr>
        <w:tc>
          <w:tcPr>
            <w:tcW w:w="2348" w:type="dxa"/>
            <w:tcBorders>
              <w:top w:val="single" w:sz="4" w:space="0" w:color="auto"/>
              <w:left w:val="single" w:sz="4" w:space="0" w:color="auto"/>
              <w:bottom w:val="single" w:sz="4" w:space="0" w:color="auto"/>
              <w:right w:val="single" w:sz="4" w:space="0" w:color="auto"/>
            </w:tcBorders>
            <w:vAlign w:val="center"/>
          </w:tcPr>
          <w:p w14:paraId="6E663976" w14:textId="77777777" w:rsidR="00372091" w:rsidRPr="00250C96" w:rsidRDefault="00372091" w:rsidP="00372091">
            <w:pPr>
              <w:jc w:val="left"/>
              <w:rPr>
                <w:rFonts w:asciiTheme="minorHAnsi" w:hAnsiTheme="minorHAnsi" w:cs="Arial"/>
                <w:sz w:val="16"/>
                <w:szCs w:val="16"/>
              </w:rPr>
            </w:pPr>
            <w:r w:rsidRPr="00250C96">
              <w:rPr>
                <w:rFonts w:asciiTheme="minorHAnsi" w:hAnsiTheme="minorHAnsi" w:cs="Arial"/>
                <w:sz w:val="16"/>
                <w:szCs w:val="16"/>
              </w:rPr>
              <w:t>PASSPORT_NR_CON</w:t>
            </w:r>
          </w:p>
          <w:p w14:paraId="62B75921" w14:textId="77777777" w:rsidR="00372091" w:rsidRPr="00250C96" w:rsidRDefault="00372091" w:rsidP="00372091">
            <w:pPr>
              <w:jc w:val="left"/>
              <w:rPr>
                <w:rFonts w:asciiTheme="minorHAnsi" w:hAnsiTheme="minorHAnsi" w:cs="Arial"/>
                <w:sz w:val="16"/>
                <w:szCs w:val="16"/>
              </w:rPr>
            </w:pPr>
          </w:p>
        </w:tc>
        <w:tc>
          <w:tcPr>
            <w:tcW w:w="815" w:type="dxa"/>
            <w:tcBorders>
              <w:top w:val="single" w:sz="4" w:space="0" w:color="auto"/>
              <w:left w:val="single" w:sz="4" w:space="0" w:color="auto"/>
              <w:bottom w:val="single" w:sz="4" w:space="0" w:color="auto"/>
              <w:right w:val="single" w:sz="4" w:space="0" w:color="auto"/>
            </w:tcBorders>
            <w:vAlign w:val="center"/>
          </w:tcPr>
          <w:p w14:paraId="2EE32B2B" w14:textId="77777777" w:rsidR="00372091" w:rsidRPr="00250C96" w:rsidRDefault="00372091" w:rsidP="00372091">
            <w:pPr>
              <w:jc w:val="left"/>
              <w:rPr>
                <w:rFonts w:asciiTheme="minorHAnsi" w:hAnsiTheme="minorHAnsi" w:cs="Arial"/>
                <w:sz w:val="16"/>
                <w:szCs w:val="16"/>
              </w:rPr>
            </w:pPr>
            <w:r w:rsidRPr="00250C96">
              <w:rPr>
                <w:rFonts w:asciiTheme="minorHAnsi" w:hAnsiTheme="minorHAnsi" w:cs="Arial"/>
                <w:sz w:val="16"/>
                <w:szCs w:val="16"/>
              </w:rPr>
              <w:t>C100</w:t>
            </w:r>
          </w:p>
        </w:tc>
        <w:tc>
          <w:tcPr>
            <w:tcW w:w="1126" w:type="dxa"/>
            <w:tcBorders>
              <w:top w:val="single" w:sz="4" w:space="0" w:color="auto"/>
              <w:left w:val="single" w:sz="4" w:space="0" w:color="auto"/>
              <w:bottom w:val="single" w:sz="4" w:space="0" w:color="auto"/>
              <w:right w:val="single" w:sz="4" w:space="0" w:color="auto"/>
            </w:tcBorders>
            <w:vAlign w:val="center"/>
          </w:tcPr>
          <w:p w14:paraId="5BFBE4D7" w14:textId="77777777" w:rsidR="00372091" w:rsidRPr="00250C96" w:rsidRDefault="00372091" w:rsidP="00372091">
            <w:pPr>
              <w:jc w:val="left"/>
              <w:rPr>
                <w:rFonts w:asciiTheme="minorHAnsi" w:hAnsiTheme="minorHAnsi" w:cs="Arial"/>
                <w:sz w:val="16"/>
                <w:szCs w:val="16"/>
              </w:rPr>
            </w:pPr>
            <w:r w:rsidRPr="00250C96">
              <w:rPr>
                <w:rFonts w:asciiTheme="minorHAnsi" w:hAnsiTheme="minorHAnsi" w:cs="Arial"/>
                <w:sz w:val="16"/>
                <w:szCs w:val="16"/>
              </w:rPr>
              <w:t>N</w:t>
            </w:r>
          </w:p>
        </w:tc>
        <w:tc>
          <w:tcPr>
            <w:tcW w:w="2371" w:type="dxa"/>
            <w:tcBorders>
              <w:top w:val="single" w:sz="4" w:space="0" w:color="auto"/>
              <w:left w:val="single" w:sz="4" w:space="0" w:color="auto"/>
              <w:bottom w:val="single" w:sz="4" w:space="0" w:color="auto"/>
              <w:right w:val="single" w:sz="4" w:space="0" w:color="auto"/>
            </w:tcBorders>
            <w:vAlign w:val="center"/>
          </w:tcPr>
          <w:p w14:paraId="6986EC3C" w14:textId="77777777" w:rsidR="00372091" w:rsidRPr="00250C96" w:rsidRDefault="00372091" w:rsidP="00372091">
            <w:pPr>
              <w:jc w:val="left"/>
              <w:rPr>
                <w:rFonts w:asciiTheme="minorHAnsi" w:hAnsiTheme="minorHAnsi" w:cs="Arial"/>
                <w:sz w:val="16"/>
                <w:szCs w:val="16"/>
              </w:rPr>
            </w:pPr>
            <w:r w:rsidRPr="00250C96">
              <w:rPr>
                <w:rFonts w:asciiTheme="minorHAnsi" w:hAnsiTheme="minorHAnsi" w:cs="Arial"/>
                <w:sz w:val="16"/>
                <w:szCs w:val="16"/>
              </w:rPr>
              <w:t>Passport # from Contacts</w:t>
            </w:r>
          </w:p>
          <w:p w14:paraId="7821BBB8" w14:textId="77777777" w:rsidR="00372091" w:rsidRPr="00250C96" w:rsidRDefault="00372091" w:rsidP="00372091">
            <w:pPr>
              <w:jc w:val="left"/>
              <w:rPr>
                <w:rFonts w:asciiTheme="minorHAnsi" w:hAnsiTheme="minorHAnsi" w:cs="Arial"/>
                <w:sz w:val="16"/>
                <w:szCs w:val="16"/>
              </w:rPr>
            </w:pPr>
          </w:p>
        </w:tc>
        <w:tc>
          <w:tcPr>
            <w:tcW w:w="2183" w:type="dxa"/>
            <w:tcBorders>
              <w:top w:val="single" w:sz="4" w:space="0" w:color="auto"/>
              <w:left w:val="single" w:sz="4" w:space="0" w:color="auto"/>
              <w:bottom w:val="single" w:sz="4" w:space="0" w:color="auto"/>
              <w:right w:val="single" w:sz="4" w:space="0" w:color="auto"/>
            </w:tcBorders>
            <w:vAlign w:val="center"/>
          </w:tcPr>
          <w:p w14:paraId="412B80B3" w14:textId="77777777" w:rsidR="00372091" w:rsidRPr="00250C96" w:rsidRDefault="00372091" w:rsidP="00372091">
            <w:pPr>
              <w:jc w:val="left"/>
              <w:rPr>
                <w:rFonts w:asciiTheme="minorHAnsi" w:hAnsiTheme="minorHAnsi" w:cs="Arial"/>
                <w:sz w:val="16"/>
                <w:szCs w:val="16"/>
              </w:rPr>
            </w:pPr>
          </w:p>
        </w:tc>
        <w:tc>
          <w:tcPr>
            <w:tcW w:w="3663" w:type="dxa"/>
            <w:tcBorders>
              <w:top w:val="single" w:sz="4" w:space="0" w:color="auto"/>
              <w:left w:val="single" w:sz="4" w:space="0" w:color="auto"/>
              <w:bottom w:val="single" w:sz="4" w:space="0" w:color="auto"/>
              <w:right w:val="single" w:sz="4" w:space="0" w:color="auto"/>
            </w:tcBorders>
            <w:vAlign w:val="center"/>
          </w:tcPr>
          <w:p w14:paraId="3CF51A6F" w14:textId="77777777" w:rsidR="00372091" w:rsidRPr="00250C96" w:rsidRDefault="00372091" w:rsidP="00372091">
            <w:pPr>
              <w:jc w:val="left"/>
              <w:rPr>
                <w:rFonts w:asciiTheme="minorHAnsi" w:hAnsiTheme="minorHAnsi" w:cs="Arial"/>
                <w:sz w:val="16"/>
                <w:szCs w:val="16"/>
                <w:lang w:val="en-GB"/>
              </w:rPr>
            </w:pPr>
            <w:r w:rsidRPr="00250C96">
              <w:rPr>
                <w:rFonts w:asciiTheme="minorHAnsi" w:hAnsiTheme="minorHAnsi" w:cs="Arial"/>
                <w:sz w:val="16"/>
                <w:szCs w:val="16"/>
                <w:lang w:val="en-GB"/>
              </w:rPr>
              <w:t>EIM_CON_DTL.</w:t>
            </w:r>
            <w:r w:rsidRPr="00250C96">
              <w:rPr>
                <w:rFonts w:asciiTheme="minorHAnsi" w:hAnsiTheme="minorHAnsi"/>
                <w:sz w:val="16"/>
                <w:szCs w:val="16"/>
              </w:rPr>
              <w:t xml:space="preserve"> </w:t>
            </w:r>
            <w:r w:rsidRPr="00250C96">
              <w:rPr>
                <w:rFonts w:asciiTheme="minorHAnsi" w:hAnsiTheme="minorHAnsi" w:cs="Arial"/>
                <w:sz w:val="16"/>
                <w:szCs w:val="16"/>
                <w:lang w:val="en-GB"/>
              </w:rPr>
              <w:t>EXT_ATTRIB_01</w:t>
            </w:r>
          </w:p>
        </w:tc>
        <w:tc>
          <w:tcPr>
            <w:tcW w:w="3840" w:type="dxa"/>
            <w:tcBorders>
              <w:top w:val="single" w:sz="4" w:space="0" w:color="auto"/>
              <w:left w:val="single" w:sz="4" w:space="0" w:color="auto"/>
              <w:bottom w:val="single" w:sz="4" w:space="0" w:color="auto"/>
              <w:right w:val="single" w:sz="4" w:space="0" w:color="auto"/>
            </w:tcBorders>
            <w:vAlign w:val="center"/>
          </w:tcPr>
          <w:p w14:paraId="2203F223" w14:textId="77777777" w:rsidR="00372091" w:rsidRPr="00250C96" w:rsidRDefault="00372091" w:rsidP="00372091">
            <w:pPr>
              <w:pStyle w:val="NormalWeb"/>
              <w:spacing w:before="0" w:beforeAutospacing="0" w:after="0" w:afterAutospacing="0"/>
              <w:rPr>
                <w:rFonts w:asciiTheme="minorHAnsi" w:hAnsiTheme="minorHAnsi" w:cs="Arial"/>
                <w:bCs/>
                <w:sz w:val="16"/>
                <w:szCs w:val="16"/>
                <w:lang w:val="en-GB"/>
              </w:rPr>
            </w:pPr>
            <w:r w:rsidRPr="00250C96">
              <w:rPr>
                <w:rFonts w:asciiTheme="minorHAnsi" w:hAnsiTheme="minorHAnsi" w:cs="Arial"/>
                <w:bCs/>
                <w:sz w:val="16"/>
                <w:szCs w:val="16"/>
                <w:lang w:val="en-GB"/>
              </w:rPr>
              <w:t>S_CONTACT_</w:t>
            </w:r>
            <w:proofErr w:type="gramStart"/>
            <w:r w:rsidRPr="00250C96">
              <w:rPr>
                <w:rFonts w:asciiTheme="minorHAnsi" w:hAnsiTheme="minorHAnsi" w:cs="Arial"/>
                <w:bCs/>
                <w:sz w:val="16"/>
                <w:szCs w:val="16"/>
                <w:lang w:val="en-GB"/>
              </w:rPr>
              <w:t>X.ATTRIB</w:t>
            </w:r>
            <w:proofErr w:type="gramEnd"/>
            <w:r w:rsidRPr="00250C96">
              <w:rPr>
                <w:rFonts w:asciiTheme="minorHAnsi" w:hAnsiTheme="minorHAnsi" w:cs="Arial"/>
                <w:bCs/>
                <w:sz w:val="16"/>
                <w:szCs w:val="16"/>
                <w:lang w:val="en-GB"/>
              </w:rPr>
              <w:t>_01</w:t>
            </w:r>
          </w:p>
        </w:tc>
      </w:tr>
      <w:tr w:rsidR="00372091" w:rsidRPr="00250C96" w14:paraId="17E34564" w14:textId="77777777" w:rsidTr="00C56298">
        <w:trPr>
          <w:trHeight w:val="458"/>
        </w:trPr>
        <w:tc>
          <w:tcPr>
            <w:tcW w:w="2348" w:type="dxa"/>
            <w:tcBorders>
              <w:top w:val="single" w:sz="4" w:space="0" w:color="auto"/>
              <w:left w:val="single" w:sz="4" w:space="0" w:color="auto"/>
              <w:bottom w:val="single" w:sz="4" w:space="0" w:color="auto"/>
              <w:right w:val="single" w:sz="4" w:space="0" w:color="auto"/>
            </w:tcBorders>
            <w:vAlign w:val="center"/>
          </w:tcPr>
          <w:p w14:paraId="49A97A0E" w14:textId="77777777" w:rsidR="00372091" w:rsidRPr="00250C96" w:rsidRDefault="00372091" w:rsidP="00372091">
            <w:pPr>
              <w:jc w:val="left"/>
              <w:rPr>
                <w:rFonts w:asciiTheme="minorHAnsi" w:hAnsiTheme="minorHAnsi" w:cs="Arial"/>
                <w:sz w:val="16"/>
                <w:szCs w:val="16"/>
              </w:rPr>
            </w:pPr>
            <w:r w:rsidRPr="00250C96">
              <w:rPr>
                <w:rFonts w:asciiTheme="minorHAnsi" w:hAnsiTheme="minorHAnsi" w:cs="Arial"/>
                <w:sz w:val="16"/>
                <w:szCs w:val="16"/>
              </w:rPr>
              <w:t>X_ATTRIB_117</w:t>
            </w:r>
          </w:p>
        </w:tc>
        <w:tc>
          <w:tcPr>
            <w:tcW w:w="815" w:type="dxa"/>
            <w:tcBorders>
              <w:top w:val="single" w:sz="4" w:space="0" w:color="auto"/>
              <w:left w:val="single" w:sz="4" w:space="0" w:color="auto"/>
              <w:bottom w:val="single" w:sz="4" w:space="0" w:color="auto"/>
              <w:right w:val="single" w:sz="4" w:space="0" w:color="auto"/>
            </w:tcBorders>
            <w:vAlign w:val="center"/>
          </w:tcPr>
          <w:p w14:paraId="05BC4D2C" w14:textId="77777777" w:rsidR="00372091" w:rsidRPr="00250C96" w:rsidRDefault="00372091" w:rsidP="00372091">
            <w:pPr>
              <w:jc w:val="left"/>
              <w:rPr>
                <w:rFonts w:asciiTheme="minorHAnsi" w:hAnsiTheme="minorHAnsi" w:cs="Arial"/>
                <w:sz w:val="16"/>
                <w:szCs w:val="16"/>
              </w:rPr>
            </w:pPr>
            <w:r w:rsidRPr="00250C96">
              <w:rPr>
                <w:rFonts w:asciiTheme="minorHAnsi" w:hAnsiTheme="minorHAnsi" w:cs="Arial"/>
                <w:sz w:val="16"/>
                <w:szCs w:val="16"/>
              </w:rPr>
              <w:t>N22,7</w:t>
            </w:r>
          </w:p>
        </w:tc>
        <w:tc>
          <w:tcPr>
            <w:tcW w:w="1126" w:type="dxa"/>
            <w:tcBorders>
              <w:top w:val="single" w:sz="4" w:space="0" w:color="auto"/>
              <w:left w:val="single" w:sz="4" w:space="0" w:color="auto"/>
              <w:bottom w:val="single" w:sz="4" w:space="0" w:color="auto"/>
              <w:right w:val="single" w:sz="4" w:space="0" w:color="auto"/>
            </w:tcBorders>
            <w:vAlign w:val="center"/>
          </w:tcPr>
          <w:p w14:paraId="23E93B8C" w14:textId="77777777" w:rsidR="00372091" w:rsidRPr="00250C96" w:rsidRDefault="00372091" w:rsidP="00372091">
            <w:pPr>
              <w:jc w:val="left"/>
              <w:rPr>
                <w:rFonts w:asciiTheme="minorHAnsi" w:hAnsiTheme="minorHAnsi" w:cs="Arial"/>
                <w:sz w:val="16"/>
                <w:szCs w:val="16"/>
              </w:rPr>
            </w:pPr>
            <w:r w:rsidRPr="00250C96">
              <w:rPr>
                <w:rFonts w:asciiTheme="minorHAnsi" w:hAnsiTheme="minorHAnsi" w:cs="Arial"/>
                <w:sz w:val="16"/>
                <w:szCs w:val="16"/>
              </w:rPr>
              <w:t>N</w:t>
            </w:r>
          </w:p>
        </w:tc>
        <w:tc>
          <w:tcPr>
            <w:tcW w:w="2371" w:type="dxa"/>
            <w:tcBorders>
              <w:top w:val="single" w:sz="4" w:space="0" w:color="auto"/>
              <w:left w:val="single" w:sz="4" w:space="0" w:color="auto"/>
              <w:bottom w:val="single" w:sz="4" w:space="0" w:color="auto"/>
              <w:right w:val="single" w:sz="4" w:space="0" w:color="auto"/>
            </w:tcBorders>
            <w:vAlign w:val="center"/>
          </w:tcPr>
          <w:p w14:paraId="459E23EE" w14:textId="77777777" w:rsidR="00372091" w:rsidRPr="00250C96" w:rsidRDefault="00372091" w:rsidP="00372091">
            <w:pPr>
              <w:jc w:val="left"/>
              <w:rPr>
                <w:rFonts w:asciiTheme="minorHAnsi" w:hAnsiTheme="minorHAnsi" w:cs="Arial"/>
                <w:sz w:val="16"/>
                <w:szCs w:val="16"/>
              </w:rPr>
            </w:pPr>
            <w:r w:rsidRPr="00250C96">
              <w:rPr>
                <w:rFonts w:asciiTheme="minorHAnsi" w:hAnsiTheme="minorHAnsi" w:cs="Arial"/>
                <w:sz w:val="16"/>
                <w:szCs w:val="16"/>
              </w:rPr>
              <w:t>JTI Attribute 117</w:t>
            </w:r>
          </w:p>
          <w:p w14:paraId="5ED53288" w14:textId="77777777" w:rsidR="00372091" w:rsidRPr="00250C96" w:rsidRDefault="00372091" w:rsidP="00372091">
            <w:pPr>
              <w:jc w:val="left"/>
              <w:rPr>
                <w:rFonts w:asciiTheme="minorHAnsi" w:hAnsiTheme="minorHAnsi" w:cs="Arial"/>
                <w:sz w:val="16"/>
                <w:szCs w:val="16"/>
              </w:rPr>
            </w:pPr>
          </w:p>
        </w:tc>
        <w:tc>
          <w:tcPr>
            <w:tcW w:w="2183" w:type="dxa"/>
            <w:tcBorders>
              <w:top w:val="single" w:sz="4" w:space="0" w:color="auto"/>
              <w:left w:val="single" w:sz="4" w:space="0" w:color="auto"/>
              <w:bottom w:val="single" w:sz="4" w:space="0" w:color="auto"/>
              <w:right w:val="single" w:sz="4" w:space="0" w:color="auto"/>
            </w:tcBorders>
            <w:vAlign w:val="center"/>
          </w:tcPr>
          <w:p w14:paraId="340079C7" w14:textId="77777777" w:rsidR="00372091" w:rsidRPr="00250C96" w:rsidRDefault="00372091" w:rsidP="00372091">
            <w:pPr>
              <w:jc w:val="left"/>
              <w:rPr>
                <w:rFonts w:asciiTheme="minorHAnsi" w:hAnsiTheme="minorHAnsi" w:cs="Arial"/>
                <w:sz w:val="16"/>
                <w:szCs w:val="16"/>
              </w:rPr>
            </w:pPr>
          </w:p>
        </w:tc>
        <w:tc>
          <w:tcPr>
            <w:tcW w:w="3663" w:type="dxa"/>
            <w:tcBorders>
              <w:top w:val="single" w:sz="4" w:space="0" w:color="auto"/>
              <w:left w:val="single" w:sz="4" w:space="0" w:color="auto"/>
              <w:bottom w:val="single" w:sz="4" w:space="0" w:color="auto"/>
              <w:right w:val="single" w:sz="4" w:space="0" w:color="auto"/>
            </w:tcBorders>
            <w:vAlign w:val="center"/>
          </w:tcPr>
          <w:p w14:paraId="114C9020" w14:textId="77777777" w:rsidR="00372091" w:rsidRPr="00250C96" w:rsidRDefault="00372091" w:rsidP="00372091">
            <w:pPr>
              <w:jc w:val="left"/>
              <w:rPr>
                <w:rFonts w:asciiTheme="minorHAnsi" w:hAnsiTheme="minorHAnsi" w:cs="Arial"/>
                <w:sz w:val="16"/>
                <w:szCs w:val="16"/>
              </w:rPr>
            </w:pPr>
            <w:r w:rsidRPr="00250C96">
              <w:rPr>
                <w:rFonts w:asciiTheme="minorHAnsi" w:hAnsiTheme="minorHAnsi" w:cs="Arial"/>
                <w:sz w:val="16"/>
                <w:szCs w:val="16"/>
              </w:rPr>
              <w:t>EIM_ACCNT_DTL. X_ATTRIB_117</w:t>
            </w:r>
          </w:p>
        </w:tc>
        <w:tc>
          <w:tcPr>
            <w:tcW w:w="3840" w:type="dxa"/>
            <w:tcBorders>
              <w:top w:val="single" w:sz="4" w:space="0" w:color="auto"/>
              <w:left w:val="single" w:sz="4" w:space="0" w:color="auto"/>
              <w:bottom w:val="single" w:sz="4" w:space="0" w:color="auto"/>
              <w:right w:val="single" w:sz="4" w:space="0" w:color="auto"/>
            </w:tcBorders>
            <w:vAlign w:val="center"/>
          </w:tcPr>
          <w:p w14:paraId="4141E461" w14:textId="77777777" w:rsidR="00372091" w:rsidRPr="00250C96" w:rsidRDefault="00372091" w:rsidP="00372091">
            <w:pPr>
              <w:pStyle w:val="NormalWeb"/>
              <w:spacing w:before="0" w:beforeAutospacing="0" w:after="0" w:afterAutospacing="0"/>
              <w:rPr>
                <w:rFonts w:asciiTheme="minorHAnsi" w:hAnsiTheme="minorHAnsi" w:cs="Arial"/>
                <w:bCs/>
                <w:sz w:val="16"/>
                <w:szCs w:val="16"/>
              </w:rPr>
            </w:pPr>
            <w:r w:rsidRPr="00250C96">
              <w:rPr>
                <w:rFonts w:asciiTheme="minorHAnsi" w:hAnsiTheme="minorHAnsi" w:cs="Arial"/>
                <w:bCs/>
                <w:sz w:val="16"/>
                <w:szCs w:val="16"/>
              </w:rPr>
              <w:t>S_ORG_EXT_X. X_ATTRIB_117</w:t>
            </w:r>
          </w:p>
        </w:tc>
      </w:tr>
      <w:tr w:rsidR="00372091" w:rsidRPr="00250C96" w14:paraId="0392B01B" w14:textId="77777777" w:rsidTr="00C56298">
        <w:trPr>
          <w:trHeight w:val="458"/>
        </w:trPr>
        <w:tc>
          <w:tcPr>
            <w:tcW w:w="2348" w:type="dxa"/>
            <w:tcBorders>
              <w:top w:val="single" w:sz="4" w:space="0" w:color="auto"/>
              <w:left w:val="single" w:sz="4" w:space="0" w:color="auto"/>
              <w:bottom w:val="single" w:sz="4" w:space="0" w:color="auto"/>
              <w:right w:val="single" w:sz="4" w:space="0" w:color="auto"/>
            </w:tcBorders>
            <w:vAlign w:val="center"/>
          </w:tcPr>
          <w:p w14:paraId="04E9D33D" w14:textId="77777777" w:rsidR="00372091" w:rsidRPr="00250C96" w:rsidRDefault="00372091" w:rsidP="00372091">
            <w:pPr>
              <w:jc w:val="left"/>
              <w:rPr>
                <w:rFonts w:asciiTheme="minorHAnsi" w:hAnsiTheme="minorHAnsi" w:cs="Arial"/>
                <w:sz w:val="16"/>
                <w:szCs w:val="16"/>
              </w:rPr>
            </w:pPr>
            <w:r w:rsidRPr="00250C96">
              <w:rPr>
                <w:rFonts w:asciiTheme="minorHAnsi" w:hAnsiTheme="minorHAnsi" w:cs="Arial"/>
                <w:sz w:val="16"/>
                <w:szCs w:val="16"/>
              </w:rPr>
              <w:t>X_ATTRIB_118</w:t>
            </w:r>
          </w:p>
          <w:p w14:paraId="195990B2" w14:textId="77777777" w:rsidR="00372091" w:rsidRPr="00250C96" w:rsidRDefault="00372091" w:rsidP="00372091">
            <w:pPr>
              <w:jc w:val="left"/>
              <w:rPr>
                <w:rFonts w:asciiTheme="minorHAnsi" w:hAnsiTheme="minorHAnsi" w:cs="Arial"/>
                <w:sz w:val="16"/>
                <w:szCs w:val="16"/>
              </w:rPr>
            </w:pPr>
          </w:p>
        </w:tc>
        <w:tc>
          <w:tcPr>
            <w:tcW w:w="815" w:type="dxa"/>
            <w:tcBorders>
              <w:top w:val="single" w:sz="4" w:space="0" w:color="auto"/>
              <w:left w:val="single" w:sz="4" w:space="0" w:color="auto"/>
              <w:bottom w:val="single" w:sz="4" w:space="0" w:color="auto"/>
              <w:right w:val="single" w:sz="4" w:space="0" w:color="auto"/>
            </w:tcBorders>
            <w:vAlign w:val="center"/>
          </w:tcPr>
          <w:p w14:paraId="1C10C5B9" w14:textId="77777777" w:rsidR="00372091" w:rsidRPr="00250C96" w:rsidRDefault="00372091" w:rsidP="00372091">
            <w:pPr>
              <w:jc w:val="left"/>
              <w:rPr>
                <w:rFonts w:asciiTheme="minorHAnsi" w:hAnsiTheme="minorHAnsi" w:cs="Arial"/>
                <w:sz w:val="16"/>
                <w:szCs w:val="16"/>
              </w:rPr>
            </w:pPr>
            <w:r>
              <w:rPr>
                <w:rFonts w:asciiTheme="minorHAnsi" w:hAnsiTheme="minorHAnsi" w:cs="Arial"/>
                <w:sz w:val="16"/>
                <w:szCs w:val="16"/>
              </w:rPr>
              <w:t>T</w:t>
            </w:r>
          </w:p>
        </w:tc>
        <w:tc>
          <w:tcPr>
            <w:tcW w:w="1126" w:type="dxa"/>
            <w:tcBorders>
              <w:top w:val="single" w:sz="4" w:space="0" w:color="auto"/>
              <w:left w:val="single" w:sz="4" w:space="0" w:color="auto"/>
              <w:bottom w:val="single" w:sz="4" w:space="0" w:color="auto"/>
              <w:right w:val="single" w:sz="4" w:space="0" w:color="auto"/>
            </w:tcBorders>
            <w:vAlign w:val="center"/>
          </w:tcPr>
          <w:p w14:paraId="4A7E0181" w14:textId="77777777" w:rsidR="00372091" w:rsidRPr="00250C96" w:rsidRDefault="00372091" w:rsidP="00372091">
            <w:pPr>
              <w:jc w:val="left"/>
              <w:rPr>
                <w:rFonts w:asciiTheme="minorHAnsi" w:hAnsiTheme="minorHAnsi" w:cs="Arial"/>
                <w:sz w:val="16"/>
                <w:szCs w:val="16"/>
              </w:rPr>
            </w:pPr>
            <w:r w:rsidRPr="00250C96">
              <w:rPr>
                <w:rFonts w:asciiTheme="minorHAnsi" w:hAnsiTheme="minorHAnsi" w:cs="Arial"/>
                <w:sz w:val="16"/>
                <w:szCs w:val="16"/>
              </w:rPr>
              <w:t>N</w:t>
            </w:r>
          </w:p>
        </w:tc>
        <w:tc>
          <w:tcPr>
            <w:tcW w:w="2371" w:type="dxa"/>
            <w:tcBorders>
              <w:top w:val="single" w:sz="4" w:space="0" w:color="auto"/>
              <w:left w:val="single" w:sz="4" w:space="0" w:color="auto"/>
              <w:bottom w:val="single" w:sz="4" w:space="0" w:color="auto"/>
              <w:right w:val="single" w:sz="4" w:space="0" w:color="auto"/>
            </w:tcBorders>
            <w:vAlign w:val="center"/>
          </w:tcPr>
          <w:p w14:paraId="5F0C8DA6" w14:textId="77777777" w:rsidR="00372091" w:rsidRPr="00250C96" w:rsidRDefault="00372091" w:rsidP="00372091">
            <w:pPr>
              <w:jc w:val="left"/>
              <w:rPr>
                <w:rFonts w:asciiTheme="minorHAnsi" w:hAnsiTheme="minorHAnsi" w:cs="Arial"/>
                <w:sz w:val="16"/>
                <w:szCs w:val="16"/>
              </w:rPr>
            </w:pPr>
            <w:r w:rsidRPr="00250C96">
              <w:rPr>
                <w:rFonts w:asciiTheme="minorHAnsi" w:hAnsiTheme="minorHAnsi" w:cs="Arial"/>
                <w:sz w:val="16"/>
                <w:szCs w:val="16"/>
              </w:rPr>
              <w:t>JTI Attribute 118</w:t>
            </w:r>
          </w:p>
          <w:p w14:paraId="7FA306B2" w14:textId="77777777" w:rsidR="00372091" w:rsidRPr="00250C96" w:rsidRDefault="00372091" w:rsidP="00372091">
            <w:pPr>
              <w:jc w:val="left"/>
              <w:rPr>
                <w:rFonts w:asciiTheme="minorHAnsi" w:hAnsiTheme="minorHAnsi" w:cs="Arial"/>
                <w:sz w:val="16"/>
                <w:szCs w:val="16"/>
              </w:rPr>
            </w:pPr>
            <w:r w:rsidRPr="00250C96">
              <w:rPr>
                <w:rFonts w:asciiTheme="minorHAnsi" w:hAnsiTheme="minorHAnsi" w:cs="Arial"/>
                <w:sz w:val="16"/>
                <w:szCs w:val="16"/>
              </w:rPr>
              <w:t>Date time Format 1980/01/01 00:00:00</w:t>
            </w:r>
          </w:p>
        </w:tc>
        <w:tc>
          <w:tcPr>
            <w:tcW w:w="2183" w:type="dxa"/>
            <w:tcBorders>
              <w:top w:val="single" w:sz="4" w:space="0" w:color="auto"/>
              <w:left w:val="single" w:sz="4" w:space="0" w:color="auto"/>
              <w:bottom w:val="single" w:sz="4" w:space="0" w:color="auto"/>
              <w:right w:val="single" w:sz="4" w:space="0" w:color="auto"/>
            </w:tcBorders>
            <w:vAlign w:val="center"/>
          </w:tcPr>
          <w:p w14:paraId="2C44E25C" w14:textId="77777777" w:rsidR="00372091" w:rsidRPr="00250C96" w:rsidRDefault="00372091" w:rsidP="00372091">
            <w:pPr>
              <w:jc w:val="left"/>
              <w:rPr>
                <w:rFonts w:asciiTheme="minorHAnsi" w:hAnsiTheme="minorHAnsi" w:cs="Arial"/>
                <w:sz w:val="16"/>
                <w:szCs w:val="16"/>
              </w:rPr>
            </w:pPr>
          </w:p>
        </w:tc>
        <w:tc>
          <w:tcPr>
            <w:tcW w:w="3663" w:type="dxa"/>
            <w:tcBorders>
              <w:top w:val="single" w:sz="4" w:space="0" w:color="auto"/>
              <w:left w:val="single" w:sz="4" w:space="0" w:color="auto"/>
              <w:bottom w:val="single" w:sz="4" w:space="0" w:color="auto"/>
              <w:right w:val="single" w:sz="4" w:space="0" w:color="auto"/>
            </w:tcBorders>
            <w:vAlign w:val="center"/>
          </w:tcPr>
          <w:p w14:paraId="69ACBB76" w14:textId="77777777" w:rsidR="00372091" w:rsidRPr="00250C96" w:rsidRDefault="00372091" w:rsidP="00372091">
            <w:pPr>
              <w:jc w:val="left"/>
              <w:rPr>
                <w:rFonts w:asciiTheme="minorHAnsi" w:hAnsiTheme="minorHAnsi" w:cs="Arial"/>
                <w:sz w:val="16"/>
                <w:szCs w:val="16"/>
              </w:rPr>
            </w:pPr>
            <w:r w:rsidRPr="00250C96">
              <w:rPr>
                <w:rFonts w:asciiTheme="minorHAnsi" w:hAnsiTheme="minorHAnsi" w:cs="Arial"/>
                <w:sz w:val="16"/>
                <w:szCs w:val="16"/>
              </w:rPr>
              <w:t>EIM_ACCNT_DTL. X_ATTRIB_118</w:t>
            </w:r>
          </w:p>
        </w:tc>
        <w:tc>
          <w:tcPr>
            <w:tcW w:w="3840" w:type="dxa"/>
            <w:tcBorders>
              <w:top w:val="single" w:sz="4" w:space="0" w:color="auto"/>
              <w:left w:val="single" w:sz="4" w:space="0" w:color="auto"/>
              <w:bottom w:val="single" w:sz="4" w:space="0" w:color="auto"/>
              <w:right w:val="single" w:sz="4" w:space="0" w:color="auto"/>
            </w:tcBorders>
            <w:vAlign w:val="center"/>
          </w:tcPr>
          <w:p w14:paraId="22A0881E" w14:textId="77777777" w:rsidR="00372091" w:rsidRPr="00250C96" w:rsidRDefault="00372091" w:rsidP="00372091">
            <w:pPr>
              <w:pStyle w:val="NormalWeb"/>
              <w:spacing w:before="0" w:beforeAutospacing="0" w:after="0" w:afterAutospacing="0"/>
              <w:rPr>
                <w:rFonts w:asciiTheme="minorHAnsi" w:hAnsiTheme="minorHAnsi" w:cs="Arial"/>
                <w:bCs/>
                <w:sz w:val="16"/>
                <w:szCs w:val="16"/>
              </w:rPr>
            </w:pPr>
            <w:r w:rsidRPr="00250C96">
              <w:rPr>
                <w:rFonts w:asciiTheme="minorHAnsi" w:hAnsiTheme="minorHAnsi" w:cs="Arial"/>
                <w:bCs/>
                <w:sz w:val="16"/>
                <w:szCs w:val="16"/>
              </w:rPr>
              <w:t>S_ORG_EXT_X. X_ATTRIB_118</w:t>
            </w:r>
          </w:p>
        </w:tc>
      </w:tr>
      <w:tr w:rsidR="00372091" w:rsidRPr="00250C96" w14:paraId="617A577E" w14:textId="77777777" w:rsidTr="00C56298">
        <w:trPr>
          <w:trHeight w:val="458"/>
        </w:trPr>
        <w:tc>
          <w:tcPr>
            <w:tcW w:w="2348" w:type="dxa"/>
            <w:tcBorders>
              <w:top w:val="single" w:sz="4" w:space="0" w:color="auto"/>
              <w:left w:val="single" w:sz="4" w:space="0" w:color="auto"/>
              <w:bottom w:val="single" w:sz="4" w:space="0" w:color="auto"/>
              <w:right w:val="single" w:sz="4" w:space="0" w:color="auto"/>
            </w:tcBorders>
            <w:vAlign w:val="center"/>
          </w:tcPr>
          <w:p w14:paraId="2D7AC10B" w14:textId="77777777" w:rsidR="00372091" w:rsidRPr="00250C96" w:rsidRDefault="00372091" w:rsidP="00372091">
            <w:pPr>
              <w:jc w:val="left"/>
              <w:rPr>
                <w:rFonts w:asciiTheme="minorHAnsi" w:hAnsiTheme="minorHAnsi" w:cs="Arial"/>
                <w:sz w:val="16"/>
                <w:szCs w:val="16"/>
              </w:rPr>
            </w:pPr>
            <w:r w:rsidRPr="00250C96">
              <w:rPr>
                <w:rFonts w:asciiTheme="minorHAnsi" w:hAnsiTheme="minorHAnsi" w:cs="Arial"/>
                <w:sz w:val="16"/>
                <w:szCs w:val="16"/>
              </w:rPr>
              <w:t xml:space="preserve">EXT_ATTRIB_33 </w:t>
            </w:r>
          </w:p>
        </w:tc>
        <w:tc>
          <w:tcPr>
            <w:tcW w:w="815" w:type="dxa"/>
            <w:tcBorders>
              <w:top w:val="single" w:sz="4" w:space="0" w:color="auto"/>
              <w:left w:val="single" w:sz="4" w:space="0" w:color="auto"/>
              <w:bottom w:val="single" w:sz="4" w:space="0" w:color="auto"/>
              <w:right w:val="single" w:sz="4" w:space="0" w:color="auto"/>
            </w:tcBorders>
            <w:vAlign w:val="center"/>
          </w:tcPr>
          <w:p w14:paraId="594C968A" w14:textId="77777777" w:rsidR="00372091" w:rsidRPr="00250C96" w:rsidRDefault="00372091" w:rsidP="00372091">
            <w:pPr>
              <w:jc w:val="left"/>
              <w:rPr>
                <w:rFonts w:asciiTheme="minorHAnsi" w:hAnsiTheme="minorHAnsi" w:cs="Arial"/>
                <w:sz w:val="16"/>
                <w:szCs w:val="16"/>
              </w:rPr>
            </w:pPr>
            <w:r>
              <w:rPr>
                <w:rFonts w:asciiTheme="minorHAnsi" w:hAnsiTheme="minorHAnsi" w:cs="Arial"/>
                <w:sz w:val="16"/>
                <w:szCs w:val="16"/>
              </w:rPr>
              <w:t>T</w:t>
            </w:r>
          </w:p>
        </w:tc>
        <w:tc>
          <w:tcPr>
            <w:tcW w:w="1126" w:type="dxa"/>
            <w:tcBorders>
              <w:top w:val="single" w:sz="4" w:space="0" w:color="auto"/>
              <w:left w:val="single" w:sz="4" w:space="0" w:color="auto"/>
              <w:bottom w:val="single" w:sz="4" w:space="0" w:color="auto"/>
              <w:right w:val="single" w:sz="4" w:space="0" w:color="auto"/>
            </w:tcBorders>
            <w:vAlign w:val="center"/>
          </w:tcPr>
          <w:p w14:paraId="6A381A46" w14:textId="77777777" w:rsidR="00372091" w:rsidRPr="00250C96" w:rsidRDefault="00372091" w:rsidP="00372091">
            <w:pPr>
              <w:jc w:val="left"/>
              <w:rPr>
                <w:rFonts w:asciiTheme="minorHAnsi" w:hAnsiTheme="minorHAnsi" w:cs="Arial"/>
                <w:sz w:val="16"/>
                <w:szCs w:val="16"/>
              </w:rPr>
            </w:pPr>
            <w:r w:rsidRPr="00250C96">
              <w:rPr>
                <w:rFonts w:asciiTheme="minorHAnsi" w:hAnsiTheme="minorHAnsi" w:cs="Arial"/>
                <w:sz w:val="16"/>
                <w:szCs w:val="16"/>
              </w:rPr>
              <w:t>N</w:t>
            </w:r>
          </w:p>
        </w:tc>
        <w:tc>
          <w:tcPr>
            <w:tcW w:w="2371" w:type="dxa"/>
            <w:tcBorders>
              <w:top w:val="single" w:sz="4" w:space="0" w:color="auto"/>
              <w:left w:val="single" w:sz="4" w:space="0" w:color="auto"/>
              <w:bottom w:val="single" w:sz="4" w:space="0" w:color="auto"/>
              <w:right w:val="single" w:sz="4" w:space="0" w:color="auto"/>
            </w:tcBorders>
            <w:vAlign w:val="center"/>
          </w:tcPr>
          <w:p w14:paraId="0554F016" w14:textId="77777777" w:rsidR="00372091" w:rsidRPr="00250C96" w:rsidRDefault="00372091" w:rsidP="00372091">
            <w:pPr>
              <w:jc w:val="left"/>
              <w:rPr>
                <w:rFonts w:asciiTheme="minorHAnsi" w:hAnsiTheme="minorHAnsi" w:cs="Arial"/>
                <w:sz w:val="16"/>
                <w:szCs w:val="16"/>
              </w:rPr>
            </w:pPr>
            <w:r w:rsidRPr="00250C96">
              <w:rPr>
                <w:rFonts w:asciiTheme="minorHAnsi" w:hAnsiTheme="minorHAnsi" w:cs="Arial"/>
                <w:sz w:val="16"/>
                <w:szCs w:val="16"/>
              </w:rPr>
              <w:t>JTI Last Balance Update</w:t>
            </w:r>
          </w:p>
          <w:p w14:paraId="268B2AC0" w14:textId="77777777" w:rsidR="00372091" w:rsidRPr="00250C96" w:rsidRDefault="00372091" w:rsidP="00372091">
            <w:pPr>
              <w:jc w:val="left"/>
              <w:rPr>
                <w:rFonts w:asciiTheme="minorHAnsi" w:hAnsiTheme="minorHAnsi" w:cs="Arial"/>
                <w:sz w:val="16"/>
                <w:szCs w:val="16"/>
              </w:rPr>
            </w:pPr>
            <w:r w:rsidRPr="00250C96">
              <w:rPr>
                <w:rFonts w:asciiTheme="minorHAnsi" w:hAnsiTheme="minorHAnsi" w:cs="Arial"/>
                <w:sz w:val="16"/>
                <w:szCs w:val="16"/>
              </w:rPr>
              <w:t>Date time Format 1980/01/01 00:00:00</w:t>
            </w:r>
          </w:p>
        </w:tc>
        <w:tc>
          <w:tcPr>
            <w:tcW w:w="2183" w:type="dxa"/>
            <w:tcBorders>
              <w:top w:val="single" w:sz="4" w:space="0" w:color="auto"/>
              <w:left w:val="single" w:sz="4" w:space="0" w:color="auto"/>
              <w:bottom w:val="single" w:sz="4" w:space="0" w:color="auto"/>
              <w:right w:val="single" w:sz="4" w:space="0" w:color="auto"/>
            </w:tcBorders>
            <w:vAlign w:val="center"/>
          </w:tcPr>
          <w:p w14:paraId="43F3C86A" w14:textId="77777777" w:rsidR="00372091" w:rsidRPr="00250C96" w:rsidRDefault="00372091" w:rsidP="00372091">
            <w:pPr>
              <w:jc w:val="left"/>
              <w:rPr>
                <w:rFonts w:asciiTheme="minorHAnsi" w:hAnsiTheme="minorHAnsi" w:cs="Arial"/>
                <w:sz w:val="16"/>
                <w:szCs w:val="16"/>
              </w:rPr>
            </w:pPr>
          </w:p>
        </w:tc>
        <w:tc>
          <w:tcPr>
            <w:tcW w:w="3663" w:type="dxa"/>
            <w:tcBorders>
              <w:top w:val="single" w:sz="4" w:space="0" w:color="auto"/>
              <w:left w:val="single" w:sz="4" w:space="0" w:color="auto"/>
              <w:bottom w:val="single" w:sz="4" w:space="0" w:color="auto"/>
              <w:right w:val="single" w:sz="4" w:space="0" w:color="auto"/>
            </w:tcBorders>
            <w:vAlign w:val="center"/>
          </w:tcPr>
          <w:p w14:paraId="7A5C5AFA" w14:textId="77777777" w:rsidR="00372091" w:rsidRPr="00250C96" w:rsidRDefault="00372091" w:rsidP="00372091">
            <w:pPr>
              <w:jc w:val="left"/>
              <w:rPr>
                <w:rFonts w:asciiTheme="minorHAnsi" w:hAnsiTheme="minorHAnsi" w:cs="Arial"/>
                <w:sz w:val="16"/>
                <w:szCs w:val="16"/>
              </w:rPr>
            </w:pPr>
            <w:r w:rsidRPr="00250C96">
              <w:rPr>
                <w:rFonts w:asciiTheme="minorHAnsi" w:hAnsiTheme="minorHAnsi" w:cs="Arial"/>
                <w:sz w:val="16"/>
                <w:szCs w:val="16"/>
              </w:rPr>
              <w:t>EIM_ACCNT_DTL.EXT_ ATTRIB_33</w:t>
            </w:r>
          </w:p>
        </w:tc>
        <w:tc>
          <w:tcPr>
            <w:tcW w:w="3840" w:type="dxa"/>
            <w:tcBorders>
              <w:top w:val="single" w:sz="4" w:space="0" w:color="auto"/>
              <w:left w:val="single" w:sz="4" w:space="0" w:color="auto"/>
              <w:bottom w:val="single" w:sz="4" w:space="0" w:color="auto"/>
              <w:right w:val="single" w:sz="4" w:space="0" w:color="auto"/>
            </w:tcBorders>
            <w:vAlign w:val="center"/>
          </w:tcPr>
          <w:p w14:paraId="441B2C2B" w14:textId="77777777" w:rsidR="00372091" w:rsidRPr="00250C96" w:rsidRDefault="00372091" w:rsidP="00372091">
            <w:pPr>
              <w:pStyle w:val="NormalWeb"/>
              <w:spacing w:before="0" w:beforeAutospacing="0" w:after="0" w:afterAutospacing="0"/>
              <w:rPr>
                <w:rFonts w:asciiTheme="minorHAnsi" w:hAnsiTheme="minorHAnsi" w:cs="Arial"/>
                <w:bCs/>
                <w:sz w:val="16"/>
                <w:szCs w:val="16"/>
              </w:rPr>
            </w:pPr>
            <w:r w:rsidRPr="00250C96">
              <w:rPr>
                <w:rFonts w:asciiTheme="minorHAnsi" w:hAnsiTheme="minorHAnsi" w:cs="Arial"/>
                <w:bCs/>
                <w:sz w:val="16"/>
                <w:szCs w:val="16"/>
              </w:rPr>
              <w:t>S_ORG_EXT_X. ATTRIB_33</w:t>
            </w:r>
          </w:p>
        </w:tc>
      </w:tr>
      <w:tr w:rsidR="00372091" w:rsidRPr="00250C96" w14:paraId="3F8D47DD" w14:textId="77777777" w:rsidTr="00C56298">
        <w:trPr>
          <w:trHeight w:val="458"/>
        </w:trPr>
        <w:tc>
          <w:tcPr>
            <w:tcW w:w="2348" w:type="dxa"/>
            <w:tcBorders>
              <w:top w:val="single" w:sz="4" w:space="0" w:color="auto"/>
              <w:left w:val="single" w:sz="4" w:space="0" w:color="auto"/>
              <w:bottom w:val="single" w:sz="4" w:space="0" w:color="auto"/>
              <w:right w:val="single" w:sz="4" w:space="0" w:color="auto"/>
            </w:tcBorders>
            <w:vAlign w:val="center"/>
          </w:tcPr>
          <w:p w14:paraId="2D7B6FDD" w14:textId="77777777" w:rsidR="00372091" w:rsidRPr="00250C96" w:rsidRDefault="00372091" w:rsidP="00372091">
            <w:pPr>
              <w:jc w:val="left"/>
              <w:rPr>
                <w:rFonts w:asciiTheme="minorHAnsi" w:hAnsiTheme="minorHAnsi" w:cs="Arial"/>
                <w:sz w:val="16"/>
                <w:szCs w:val="16"/>
              </w:rPr>
            </w:pPr>
            <w:r w:rsidRPr="00250C96">
              <w:rPr>
                <w:rFonts w:asciiTheme="minorHAnsi" w:hAnsiTheme="minorHAnsi" w:cs="Arial"/>
                <w:sz w:val="16"/>
                <w:szCs w:val="16"/>
              </w:rPr>
              <w:t>EXT_ATTRIB_32</w:t>
            </w:r>
          </w:p>
        </w:tc>
        <w:tc>
          <w:tcPr>
            <w:tcW w:w="815" w:type="dxa"/>
            <w:tcBorders>
              <w:top w:val="single" w:sz="4" w:space="0" w:color="auto"/>
              <w:left w:val="single" w:sz="4" w:space="0" w:color="auto"/>
              <w:bottom w:val="single" w:sz="4" w:space="0" w:color="auto"/>
              <w:right w:val="single" w:sz="4" w:space="0" w:color="auto"/>
            </w:tcBorders>
            <w:vAlign w:val="center"/>
          </w:tcPr>
          <w:p w14:paraId="737F4B1F" w14:textId="77777777" w:rsidR="00372091" w:rsidRPr="00250C96" w:rsidRDefault="00372091" w:rsidP="00372091">
            <w:pPr>
              <w:jc w:val="left"/>
              <w:rPr>
                <w:rFonts w:asciiTheme="minorHAnsi" w:hAnsiTheme="minorHAnsi" w:cs="Arial"/>
                <w:sz w:val="16"/>
                <w:szCs w:val="16"/>
              </w:rPr>
            </w:pPr>
            <w:r>
              <w:rPr>
                <w:rFonts w:asciiTheme="minorHAnsi" w:hAnsiTheme="minorHAnsi" w:cs="Arial"/>
                <w:sz w:val="16"/>
                <w:szCs w:val="16"/>
              </w:rPr>
              <w:t>T</w:t>
            </w:r>
          </w:p>
        </w:tc>
        <w:tc>
          <w:tcPr>
            <w:tcW w:w="1126" w:type="dxa"/>
            <w:tcBorders>
              <w:top w:val="single" w:sz="4" w:space="0" w:color="auto"/>
              <w:left w:val="single" w:sz="4" w:space="0" w:color="auto"/>
              <w:bottom w:val="single" w:sz="4" w:space="0" w:color="auto"/>
              <w:right w:val="single" w:sz="4" w:space="0" w:color="auto"/>
            </w:tcBorders>
            <w:vAlign w:val="center"/>
          </w:tcPr>
          <w:p w14:paraId="7571DC4B" w14:textId="77777777" w:rsidR="00372091" w:rsidRPr="00250C96" w:rsidRDefault="00372091" w:rsidP="00372091">
            <w:pPr>
              <w:jc w:val="left"/>
              <w:rPr>
                <w:rFonts w:asciiTheme="minorHAnsi" w:hAnsiTheme="minorHAnsi" w:cs="Arial"/>
                <w:sz w:val="16"/>
                <w:szCs w:val="16"/>
              </w:rPr>
            </w:pPr>
            <w:r w:rsidRPr="00250C96">
              <w:rPr>
                <w:rFonts w:asciiTheme="minorHAnsi" w:hAnsiTheme="minorHAnsi" w:cs="Arial"/>
                <w:sz w:val="16"/>
                <w:szCs w:val="16"/>
              </w:rPr>
              <w:t>N</w:t>
            </w:r>
          </w:p>
        </w:tc>
        <w:tc>
          <w:tcPr>
            <w:tcW w:w="2371" w:type="dxa"/>
            <w:tcBorders>
              <w:top w:val="single" w:sz="4" w:space="0" w:color="auto"/>
              <w:left w:val="single" w:sz="4" w:space="0" w:color="auto"/>
              <w:bottom w:val="single" w:sz="4" w:space="0" w:color="auto"/>
              <w:right w:val="single" w:sz="4" w:space="0" w:color="auto"/>
            </w:tcBorders>
            <w:vAlign w:val="center"/>
          </w:tcPr>
          <w:p w14:paraId="2C1D2926" w14:textId="77777777" w:rsidR="00372091" w:rsidRPr="00250C96" w:rsidRDefault="00372091" w:rsidP="00372091">
            <w:pPr>
              <w:jc w:val="left"/>
              <w:rPr>
                <w:rFonts w:asciiTheme="minorHAnsi" w:hAnsiTheme="minorHAnsi" w:cs="Arial"/>
                <w:sz w:val="16"/>
                <w:szCs w:val="16"/>
              </w:rPr>
            </w:pPr>
            <w:r w:rsidRPr="00250C96">
              <w:rPr>
                <w:rFonts w:asciiTheme="minorHAnsi" w:hAnsiTheme="minorHAnsi" w:cs="Arial"/>
                <w:sz w:val="16"/>
                <w:szCs w:val="16"/>
              </w:rPr>
              <w:t>JTI Last Login</w:t>
            </w:r>
          </w:p>
          <w:p w14:paraId="75C0730A" w14:textId="77777777" w:rsidR="00372091" w:rsidRPr="00250C96" w:rsidRDefault="00372091" w:rsidP="00372091">
            <w:pPr>
              <w:jc w:val="left"/>
              <w:rPr>
                <w:rFonts w:asciiTheme="minorHAnsi" w:hAnsiTheme="minorHAnsi" w:cs="Arial"/>
                <w:sz w:val="16"/>
                <w:szCs w:val="16"/>
              </w:rPr>
            </w:pPr>
            <w:r w:rsidRPr="00250C96">
              <w:rPr>
                <w:rFonts w:asciiTheme="minorHAnsi" w:hAnsiTheme="minorHAnsi" w:cs="Arial"/>
                <w:sz w:val="16"/>
                <w:szCs w:val="16"/>
              </w:rPr>
              <w:t>Date time Format 1980/01/01 00:00:00</w:t>
            </w:r>
          </w:p>
        </w:tc>
        <w:tc>
          <w:tcPr>
            <w:tcW w:w="2183" w:type="dxa"/>
            <w:tcBorders>
              <w:top w:val="single" w:sz="4" w:space="0" w:color="auto"/>
              <w:left w:val="single" w:sz="4" w:space="0" w:color="auto"/>
              <w:bottom w:val="single" w:sz="4" w:space="0" w:color="auto"/>
              <w:right w:val="single" w:sz="4" w:space="0" w:color="auto"/>
            </w:tcBorders>
            <w:vAlign w:val="center"/>
          </w:tcPr>
          <w:p w14:paraId="730A3779" w14:textId="77777777" w:rsidR="00372091" w:rsidRPr="00250C96" w:rsidRDefault="00372091" w:rsidP="00372091">
            <w:pPr>
              <w:jc w:val="left"/>
              <w:rPr>
                <w:rFonts w:asciiTheme="minorHAnsi" w:hAnsiTheme="minorHAnsi" w:cs="Arial"/>
                <w:sz w:val="16"/>
                <w:szCs w:val="16"/>
              </w:rPr>
            </w:pPr>
          </w:p>
        </w:tc>
        <w:tc>
          <w:tcPr>
            <w:tcW w:w="3663" w:type="dxa"/>
            <w:tcBorders>
              <w:top w:val="single" w:sz="4" w:space="0" w:color="auto"/>
              <w:left w:val="single" w:sz="4" w:space="0" w:color="auto"/>
              <w:bottom w:val="single" w:sz="4" w:space="0" w:color="auto"/>
              <w:right w:val="single" w:sz="4" w:space="0" w:color="auto"/>
            </w:tcBorders>
            <w:vAlign w:val="center"/>
          </w:tcPr>
          <w:p w14:paraId="69FF0C13" w14:textId="77777777" w:rsidR="00372091" w:rsidRPr="00250C96" w:rsidRDefault="00372091" w:rsidP="00372091">
            <w:pPr>
              <w:jc w:val="left"/>
              <w:rPr>
                <w:rFonts w:asciiTheme="minorHAnsi" w:hAnsiTheme="minorHAnsi" w:cs="Arial"/>
                <w:sz w:val="16"/>
                <w:szCs w:val="16"/>
              </w:rPr>
            </w:pPr>
            <w:r w:rsidRPr="00250C96">
              <w:rPr>
                <w:rFonts w:asciiTheme="minorHAnsi" w:hAnsiTheme="minorHAnsi" w:cs="Arial"/>
                <w:sz w:val="16"/>
                <w:szCs w:val="16"/>
              </w:rPr>
              <w:t>EIM_ACCNT_DTL. EXT_ ATTRIB_32</w:t>
            </w:r>
          </w:p>
        </w:tc>
        <w:tc>
          <w:tcPr>
            <w:tcW w:w="3840" w:type="dxa"/>
            <w:tcBorders>
              <w:top w:val="single" w:sz="4" w:space="0" w:color="auto"/>
              <w:left w:val="single" w:sz="4" w:space="0" w:color="auto"/>
              <w:bottom w:val="single" w:sz="4" w:space="0" w:color="auto"/>
              <w:right w:val="single" w:sz="4" w:space="0" w:color="auto"/>
            </w:tcBorders>
            <w:vAlign w:val="center"/>
          </w:tcPr>
          <w:p w14:paraId="787F1D20" w14:textId="77777777" w:rsidR="00372091" w:rsidRPr="00250C96" w:rsidRDefault="00372091" w:rsidP="00372091">
            <w:pPr>
              <w:pStyle w:val="NormalWeb"/>
              <w:spacing w:before="0" w:beforeAutospacing="0" w:after="0" w:afterAutospacing="0"/>
              <w:rPr>
                <w:rFonts w:asciiTheme="minorHAnsi" w:hAnsiTheme="minorHAnsi" w:cs="Arial"/>
                <w:bCs/>
                <w:sz w:val="16"/>
                <w:szCs w:val="16"/>
              </w:rPr>
            </w:pPr>
            <w:r w:rsidRPr="00250C96">
              <w:rPr>
                <w:rFonts w:asciiTheme="minorHAnsi" w:hAnsiTheme="minorHAnsi" w:cs="Arial"/>
                <w:bCs/>
                <w:sz w:val="16"/>
                <w:szCs w:val="16"/>
              </w:rPr>
              <w:t>S_ORG_EXT_X. ATTRIB_32</w:t>
            </w:r>
          </w:p>
        </w:tc>
      </w:tr>
      <w:tr w:rsidR="00372091" w:rsidRPr="00250C96" w14:paraId="5CD257D1" w14:textId="77777777" w:rsidTr="00C56298">
        <w:trPr>
          <w:trHeight w:val="458"/>
        </w:trPr>
        <w:tc>
          <w:tcPr>
            <w:tcW w:w="2348" w:type="dxa"/>
            <w:tcBorders>
              <w:top w:val="single" w:sz="4" w:space="0" w:color="auto"/>
              <w:left w:val="single" w:sz="4" w:space="0" w:color="auto"/>
              <w:bottom w:val="single" w:sz="4" w:space="0" w:color="auto"/>
              <w:right w:val="single" w:sz="4" w:space="0" w:color="auto"/>
            </w:tcBorders>
            <w:vAlign w:val="center"/>
          </w:tcPr>
          <w:p w14:paraId="2A0AD136" w14:textId="77777777" w:rsidR="00372091" w:rsidRPr="00250C96" w:rsidRDefault="00372091" w:rsidP="00372091">
            <w:pPr>
              <w:jc w:val="left"/>
              <w:rPr>
                <w:rFonts w:asciiTheme="minorHAnsi" w:hAnsiTheme="minorHAnsi" w:cs="Arial"/>
                <w:sz w:val="16"/>
                <w:szCs w:val="16"/>
              </w:rPr>
            </w:pPr>
            <w:r w:rsidRPr="00250C96">
              <w:rPr>
                <w:rFonts w:asciiTheme="minorHAnsi" w:hAnsiTheme="minorHAnsi" w:cs="Arial"/>
                <w:sz w:val="16"/>
                <w:szCs w:val="16"/>
              </w:rPr>
              <w:t>EXT_ATTRIB_31</w:t>
            </w:r>
          </w:p>
        </w:tc>
        <w:tc>
          <w:tcPr>
            <w:tcW w:w="815" w:type="dxa"/>
            <w:tcBorders>
              <w:top w:val="single" w:sz="4" w:space="0" w:color="auto"/>
              <w:left w:val="single" w:sz="4" w:space="0" w:color="auto"/>
              <w:bottom w:val="single" w:sz="4" w:space="0" w:color="auto"/>
              <w:right w:val="single" w:sz="4" w:space="0" w:color="auto"/>
            </w:tcBorders>
            <w:vAlign w:val="center"/>
          </w:tcPr>
          <w:p w14:paraId="7C08DBFB" w14:textId="77777777" w:rsidR="00372091" w:rsidRPr="00250C96" w:rsidRDefault="00372091" w:rsidP="00372091">
            <w:pPr>
              <w:jc w:val="left"/>
              <w:rPr>
                <w:rFonts w:asciiTheme="minorHAnsi" w:hAnsiTheme="minorHAnsi" w:cs="Arial"/>
                <w:sz w:val="16"/>
                <w:szCs w:val="16"/>
              </w:rPr>
            </w:pPr>
            <w:r>
              <w:rPr>
                <w:rFonts w:asciiTheme="minorHAnsi" w:hAnsiTheme="minorHAnsi" w:cs="Arial"/>
                <w:sz w:val="16"/>
                <w:szCs w:val="16"/>
              </w:rPr>
              <w:t>T</w:t>
            </w:r>
          </w:p>
        </w:tc>
        <w:tc>
          <w:tcPr>
            <w:tcW w:w="1126" w:type="dxa"/>
            <w:tcBorders>
              <w:top w:val="single" w:sz="4" w:space="0" w:color="auto"/>
              <w:left w:val="single" w:sz="4" w:space="0" w:color="auto"/>
              <w:bottom w:val="single" w:sz="4" w:space="0" w:color="auto"/>
              <w:right w:val="single" w:sz="4" w:space="0" w:color="auto"/>
            </w:tcBorders>
            <w:vAlign w:val="center"/>
          </w:tcPr>
          <w:p w14:paraId="7AEC2471" w14:textId="77777777" w:rsidR="00372091" w:rsidRPr="00250C96" w:rsidRDefault="00372091" w:rsidP="00372091">
            <w:pPr>
              <w:jc w:val="left"/>
              <w:rPr>
                <w:rFonts w:asciiTheme="minorHAnsi" w:hAnsiTheme="minorHAnsi" w:cs="Arial"/>
                <w:sz w:val="16"/>
                <w:szCs w:val="16"/>
              </w:rPr>
            </w:pPr>
            <w:r w:rsidRPr="00250C96">
              <w:rPr>
                <w:rFonts w:asciiTheme="minorHAnsi" w:hAnsiTheme="minorHAnsi" w:cs="Arial"/>
                <w:sz w:val="16"/>
                <w:szCs w:val="16"/>
              </w:rPr>
              <w:t>N</w:t>
            </w:r>
          </w:p>
        </w:tc>
        <w:tc>
          <w:tcPr>
            <w:tcW w:w="2371" w:type="dxa"/>
            <w:tcBorders>
              <w:top w:val="single" w:sz="4" w:space="0" w:color="auto"/>
              <w:left w:val="single" w:sz="4" w:space="0" w:color="auto"/>
              <w:bottom w:val="single" w:sz="4" w:space="0" w:color="auto"/>
              <w:right w:val="single" w:sz="4" w:space="0" w:color="auto"/>
            </w:tcBorders>
            <w:vAlign w:val="center"/>
          </w:tcPr>
          <w:p w14:paraId="503EF16B" w14:textId="77777777" w:rsidR="00372091" w:rsidRDefault="00372091" w:rsidP="00372091">
            <w:pPr>
              <w:jc w:val="left"/>
              <w:rPr>
                <w:rFonts w:asciiTheme="minorHAnsi" w:hAnsiTheme="minorHAnsi" w:cs="Arial"/>
                <w:sz w:val="16"/>
                <w:szCs w:val="16"/>
              </w:rPr>
            </w:pPr>
            <w:r w:rsidRPr="00250C96">
              <w:rPr>
                <w:rFonts w:asciiTheme="minorHAnsi" w:hAnsiTheme="minorHAnsi" w:cs="Arial"/>
                <w:sz w:val="16"/>
                <w:szCs w:val="16"/>
              </w:rPr>
              <w:t>JTI First Login Date</w:t>
            </w:r>
          </w:p>
          <w:p w14:paraId="19C08524" w14:textId="77777777" w:rsidR="00372091" w:rsidRPr="00250C96" w:rsidRDefault="00372091" w:rsidP="00372091">
            <w:pPr>
              <w:jc w:val="left"/>
              <w:rPr>
                <w:rFonts w:asciiTheme="minorHAnsi" w:hAnsiTheme="minorHAnsi" w:cs="Arial"/>
                <w:sz w:val="16"/>
                <w:szCs w:val="16"/>
              </w:rPr>
            </w:pPr>
            <w:r w:rsidRPr="00250C96">
              <w:rPr>
                <w:rFonts w:asciiTheme="minorHAnsi" w:hAnsiTheme="minorHAnsi" w:cs="Arial"/>
                <w:sz w:val="16"/>
                <w:szCs w:val="16"/>
              </w:rPr>
              <w:t>Date time Format 1980/01/01 00:00:00</w:t>
            </w:r>
          </w:p>
        </w:tc>
        <w:tc>
          <w:tcPr>
            <w:tcW w:w="2183" w:type="dxa"/>
            <w:tcBorders>
              <w:top w:val="single" w:sz="4" w:space="0" w:color="auto"/>
              <w:left w:val="single" w:sz="4" w:space="0" w:color="auto"/>
              <w:bottom w:val="single" w:sz="4" w:space="0" w:color="auto"/>
              <w:right w:val="single" w:sz="4" w:space="0" w:color="auto"/>
            </w:tcBorders>
            <w:vAlign w:val="center"/>
          </w:tcPr>
          <w:p w14:paraId="09C085CE" w14:textId="77777777" w:rsidR="00372091" w:rsidRPr="00250C96" w:rsidRDefault="00372091" w:rsidP="00372091">
            <w:pPr>
              <w:jc w:val="left"/>
              <w:rPr>
                <w:rFonts w:asciiTheme="minorHAnsi" w:hAnsiTheme="minorHAnsi" w:cs="Arial"/>
                <w:sz w:val="16"/>
                <w:szCs w:val="16"/>
              </w:rPr>
            </w:pPr>
          </w:p>
        </w:tc>
        <w:tc>
          <w:tcPr>
            <w:tcW w:w="3663" w:type="dxa"/>
            <w:tcBorders>
              <w:top w:val="single" w:sz="4" w:space="0" w:color="auto"/>
              <w:left w:val="single" w:sz="4" w:space="0" w:color="auto"/>
              <w:bottom w:val="single" w:sz="4" w:space="0" w:color="auto"/>
              <w:right w:val="single" w:sz="4" w:space="0" w:color="auto"/>
            </w:tcBorders>
            <w:vAlign w:val="center"/>
          </w:tcPr>
          <w:p w14:paraId="39D9ED81" w14:textId="77777777" w:rsidR="00372091" w:rsidRPr="00250C96" w:rsidRDefault="00372091" w:rsidP="00372091">
            <w:pPr>
              <w:jc w:val="left"/>
              <w:rPr>
                <w:rFonts w:asciiTheme="minorHAnsi" w:hAnsiTheme="minorHAnsi" w:cs="Arial"/>
                <w:sz w:val="16"/>
                <w:szCs w:val="16"/>
              </w:rPr>
            </w:pPr>
            <w:r w:rsidRPr="00250C96">
              <w:rPr>
                <w:rFonts w:asciiTheme="minorHAnsi" w:hAnsiTheme="minorHAnsi" w:cs="Arial"/>
                <w:sz w:val="16"/>
                <w:szCs w:val="16"/>
              </w:rPr>
              <w:t>EIM_ACCNT_DTL. EXT_ ATTRIB_31</w:t>
            </w:r>
          </w:p>
        </w:tc>
        <w:tc>
          <w:tcPr>
            <w:tcW w:w="3840" w:type="dxa"/>
            <w:tcBorders>
              <w:top w:val="single" w:sz="4" w:space="0" w:color="auto"/>
              <w:left w:val="single" w:sz="4" w:space="0" w:color="auto"/>
              <w:bottom w:val="single" w:sz="4" w:space="0" w:color="auto"/>
              <w:right w:val="single" w:sz="4" w:space="0" w:color="auto"/>
            </w:tcBorders>
            <w:vAlign w:val="center"/>
          </w:tcPr>
          <w:p w14:paraId="78793425" w14:textId="77777777" w:rsidR="00372091" w:rsidRPr="00250C96" w:rsidRDefault="00372091" w:rsidP="00372091">
            <w:pPr>
              <w:pStyle w:val="NormalWeb"/>
              <w:spacing w:before="0" w:beforeAutospacing="0" w:after="0" w:afterAutospacing="0"/>
              <w:rPr>
                <w:rFonts w:asciiTheme="minorHAnsi" w:hAnsiTheme="minorHAnsi" w:cs="Arial"/>
                <w:bCs/>
                <w:sz w:val="16"/>
                <w:szCs w:val="16"/>
              </w:rPr>
            </w:pPr>
            <w:r w:rsidRPr="00250C96">
              <w:rPr>
                <w:rFonts w:asciiTheme="minorHAnsi" w:hAnsiTheme="minorHAnsi" w:cs="Arial"/>
                <w:bCs/>
                <w:sz w:val="16"/>
                <w:szCs w:val="16"/>
              </w:rPr>
              <w:t>S_ORG_EXT_X. ATTRIB_31</w:t>
            </w:r>
          </w:p>
        </w:tc>
      </w:tr>
      <w:tr w:rsidR="00372091" w:rsidRPr="00250C96" w14:paraId="2F9D6C69" w14:textId="77777777" w:rsidTr="00C56298">
        <w:trPr>
          <w:trHeight w:val="458"/>
        </w:trPr>
        <w:tc>
          <w:tcPr>
            <w:tcW w:w="2348" w:type="dxa"/>
            <w:tcBorders>
              <w:top w:val="single" w:sz="4" w:space="0" w:color="auto"/>
              <w:left w:val="single" w:sz="4" w:space="0" w:color="auto"/>
              <w:bottom w:val="single" w:sz="4" w:space="0" w:color="auto"/>
              <w:right w:val="single" w:sz="4" w:space="0" w:color="auto"/>
            </w:tcBorders>
            <w:vAlign w:val="center"/>
          </w:tcPr>
          <w:p w14:paraId="0C7FC7D1" w14:textId="77777777" w:rsidR="00372091" w:rsidRPr="00250C96" w:rsidRDefault="00372091" w:rsidP="00372091">
            <w:pPr>
              <w:jc w:val="left"/>
              <w:rPr>
                <w:rFonts w:asciiTheme="minorHAnsi" w:hAnsiTheme="minorHAnsi" w:cs="Arial"/>
                <w:sz w:val="16"/>
                <w:szCs w:val="16"/>
              </w:rPr>
            </w:pPr>
            <w:r w:rsidRPr="00250C96">
              <w:rPr>
                <w:rFonts w:asciiTheme="minorHAnsi" w:hAnsiTheme="minorHAnsi" w:cs="Arial"/>
                <w:sz w:val="16"/>
                <w:szCs w:val="16"/>
              </w:rPr>
              <w:t>TR_RANKING_NUM</w:t>
            </w:r>
          </w:p>
        </w:tc>
        <w:tc>
          <w:tcPr>
            <w:tcW w:w="815" w:type="dxa"/>
            <w:tcBorders>
              <w:top w:val="single" w:sz="4" w:space="0" w:color="auto"/>
              <w:left w:val="single" w:sz="4" w:space="0" w:color="auto"/>
              <w:bottom w:val="single" w:sz="4" w:space="0" w:color="auto"/>
              <w:right w:val="single" w:sz="4" w:space="0" w:color="auto"/>
            </w:tcBorders>
            <w:vAlign w:val="center"/>
          </w:tcPr>
          <w:p w14:paraId="1D215D11" w14:textId="77777777" w:rsidR="00372091" w:rsidRPr="00250C96" w:rsidRDefault="00372091" w:rsidP="00372091">
            <w:pPr>
              <w:jc w:val="left"/>
              <w:rPr>
                <w:rFonts w:asciiTheme="minorHAnsi" w:hAnsiTheme="minorHAnsi" w:cs="Arial"/>
                <w:sz w:val="16"/>
                <w:szCs w:val="16"/>
              </w:rPr>
            </w:pPr>
            <w:r w:rsidRPr="00250C96">
              <w:rPr>
                <w:rFonts w:asciiTheme="minorHAnsi" w:hAnsiTheme="minorHAnsi" w:cs="Arial"/>
                <w:sz w:val="16"/>
                <w:szCs w:val="16"/>
              </w:rPr>
              <w:t>N22,7</w:t>
            </w:r>
          </w:p>
        </w:tc>
        <w:tc>
          <w:tcPr>
            <w:tcW w:w="1126" w:type="dxa"/>
            <w:tcBorders>
              <w:top w:val="single" w:sz="4" w:space="0" w:color="auto"/>
              <w:left w:val="single" w:sz="4" w:space="0" w:color="auto"/>
              <w:bottom w:val="single" w:sz="4" w:space="0" w:color="auto"/>
              <w:right w:val="single" w:sz="4" w:space="0" w:color="auto"/>
            </w:tcBorders>
            <w:vAlign w:val="center"/>
          </w:tcPr>
          <w:p w14:paraId="23FC1B3C" w14:textId="77777777" w:rsidR="00372091" w:rsidRPr="00250C96" w:rsidRDefault="00372091" w:rsidP="00372091">
            <w:pPr>
              <w:jc w:val="left"/>
              <w:rPr>
                <w:rFonts w:asciiTheme="minorHAnsi" w:hAnsiTheme="minorHAnsi" w:cs="Arial"/>
                <w:sz w:val="16"/>
                <w:szCs w:val="16"/>
              </w:rPr>
            </w:pPr>
            <w:r w:rsidRPr="00250C96">
              <w:rPr>
                <w:rFonts w:asciiTheme="minorHAnsi" w:hAnsiTheme="minorHAnsi" w:cs="Arial"/>
                <w:sz w:val="16"/>
                <w:szCs w:val="16"/>
              </w:rPr>
              <w:t>N</w:t>
            </w:r>
          </w:p>
        </w:tc>
        <w:tc>
          <w:tcPr>
            <w:tcW w:w="2371" w:type="dxa"/>
            <w:tcBorders>
              <w:top w:val="single" w:sz="4" w:space="0" w:color="auto"/>
              <w:left w:val="single" w:sz="4" w:space="0" w:color="auto"/>
              <w:bottom w:val="single" w:sz="4" w:space="0" w:color="auto"/>
              <w:right w:val="single" w:sz="4" w:space="0" w:color="auto"/>
            </w:tcBorders>
          </w:tcPr>
          <w:p w14:paraId="19ADA045" w14:textId="77777777" w:rsidR="00372091" w:rsidRPr="00250C96" w:rsidRDefault="00372091" w:rsidP="00372091">
            <w:pPr>
              <w:jc w:val="left"/>
              <w:rPr>
                <w:rFonts w:asciiTheme="minorHAnsi" w:hAnsiTheme="minorHAnsi" w:cs="Arial"/>
                <w:sz w:val="16"/>
                <w:szCs w:val="16"/>
              </w:rPr>
            </w:pPr>
            <w:r w:rsidRPr="00250C96">
              <w:rPr>
                <w:rFonts w:asciiTheme="minorHAnsi" w:hAnsiTheme="minorHAnsi" w:cs="Arial"/>
                <w:sz w:val="16"/>
                <w:szCs w:val="16"/>
              </w:rPr>
              <w:t>Account Routing Info: Ranking</w:t>
            </w:r>
          </w:p>
        </w:tc>
        <w:tc>
          <w:tcPr>
            <w:tcW w:w="2183" w:type="dxa"/>
            <w:tcBorders>
              <w:top w:val="single" w:sz="4" w:space="0" w:color="auto"/>
              <w:left w:val="single" w:sz="4" w:space="0" w:color="auto"/>
              <w:bottom w:val="single" w:sz="4" w:space="0" w:color="auto"/>
              <w:right w:val="single" w:sz="4" w:space="0" w:color="auto"/>
            </w:tcBorders>
            <w:vAlign w:val="center"/>
          </w:tcPr>
          <w:p w14:paraId="34EA37E1" w14:textId="77777777" w:rsidR="00372091" w:rsidRPr="00250C96" w:rsidRDefault="00372091" w:rsidP="00372091">
            <w:pPr>
              <w:jc w:val="left"/>
              <w:rPr>
                <w:rFonts w:asciiTheme="minorHAnsi" w:hAnsiTheme="minorHAnsi" w:cs="Arial"/>
                <w:sz w:val="16"/>
                <w:szCs w:val="16"/>
              </w:rPr>
            </w:pPr>
          </w:p>
        </w:tc>
        <w:tc>
          <w:tcPr>
            <w:tcW w:w="3663" w:type="dxa"/>
            <w:tcBorders>
              <w:top w:val="single" w:sz="4" w:space="0" w:color="auto"/>
              <w:left w:val="single" w:sz="4" w:space="0" w:color="auto"/>
              <w:bottom w:val="single" w:sz="4" w:space="0" w:color="auto"/>
              <w:right w:val="single" w:sz="4" w:space="0" w:color="auto"/>
            </w:tcBorders>
            <w:vAlign w:val="center"/>
          </w:tcPr>
          <w:p w14:paraId="186E9127" w14:textId="77777777" w:rsidR="00372091" w:rsidRPr="00250C96" w:rsidRDefault="00372091" w:rsidP="00372091">
            <w:pPr>
              <w:pStyle w:val="NormalWeb"/>
              <w:spacing w:before="0" w:beforeAutospacing="0" w:after="0" w:afterAutospacing="0"/>
              <w:rPr>
                <w:rFonts w:asciiTheme="minorHAnsi" w:hAnsiTheme="minorHAnsi" w:cs="Arial"/>
                <w:bCs/>
                <w:sz w:val="16"/>
                <w:szCs w:val="16"/>
              </w:rPr>
            </w:pPr>
            <w:r w:rsidRPr="00250C96">
              <w:rPr>
                <w:rFonts w:asciiTheme="minorHAnsi" w:hAnsiTheme="minorHAnsi" w:cs="Arial"/>
                <w:sz w:val="16"/>
                <w:szCs w:val="16"/>
              </w:rPr>
              <w:t xml:space="preserve">EIM_ACCNT_DTL. </w:t>
            </w:r>
            <w:r w:rsidRPr="00250C96">
              <w:rPr>
                <w:rFonts w:asciiTheme="minorHAnsi" w:hAnsiTheme="minorHAnsi" w:cs="Arial"/>
                <w:bCs/>
                <w:sz w:val="16"/>
                <w:szCs w:val="16"/>
              </w:rPr>
              <w:t>X_TR_RANKING_NUM</w:t>
            </w:r>
          </w:p>
        </w:tc>
        <w:tc>
          <w:tcPr>
            <w:tcW w:w="3840" w:type="dxa"/>
            <w:tcBorders>
              <w:top w:val="single" w:sz="4" w:space="0" w:color="auto"/>
              <w:left w:val="single" w:sz="4" w:space="0" w:color="auto"/>
              <w:bottom w:val="single" w:sz="4" w:space="0" w:color="auto"/>
              <w:right w:val="single" w:sz="4" w:space="0" w:color="auto"/>
            </w:tcBorders>
          </w:tcPr>
          <w:p w14:paraId="64C3338C" w14:textId="77777777" w:rsidR="00372091" w:rsidRPr="00250C96" w:rsidRDefault="00372091" w:rsidP="00372091">
            <w:pPr>
              <w:pStyle w:val="NormalWeb"/>
              <w:spacing w:before="0" w:beforeAutospacing="0" w:after="0" w:afterAutospacing="0"/>
              <w:rPr>
                <w:rFonts w:asciiTheme="minorHAnsi" w:hAnsiTheme="minorHAnsi" w:cs="Arial"/>
                <w:bCs/>
                <w:sz w:val="16"/>
                <w:szCs w:val="16"/>
              </w:rPr>
            </w:pPr>
            <w:r w:rsidRPr="00250C96">
              <w:rPr>
                <w:rFonts w:asciiTheme="minorHAnsi" w:hAnsiTheme="minorHAnsi" w:cs="Arial"/>
                <w:bCs/>
                <w:sz w:val="16"/>
                <w:szCs w:val="16"/>
              </w:rPr>
              <w:t>S_ORG_EXT_X.X_TR_RANKING_NUM</w:t>
            </w:r>
          </w:p>
        </w:tc>
      </w:tr>
      <w:tr w:rsidR="00372091" w:rsidRPr="00250C96" w14:paraId="6C87A4E9" w14:textId="77777777" w:rsidTr="00C56298">
        <w:trPr>
          <w:trHeight w:val="458"/>
        </w:trPr>
        <w:tc>
          <w:tcPr>
            <w:tcW w:w="2348" w:type="dxa"/>
            <w:tcBorders>
              <w:top w:val="single" w:sz="4" w:space="0" w:color="auto"/>
              <w:left w:val="single" w:sz="4" w:space="0" w:color="auto"/>
              <w:bottom w:val="single" w:sz="4" w:space="0" w:color="auto"/>
              <w:right w:val="single" w:sz="4" w:space="0" w:color="auto"/>
            </w:tcBorders>
            <w:vAlign w:val="center"/>
          </w:tcPr>
          <w:p w14:paraId="4554B6DC" w14:textId="77777777" w:rsidR="00372091" w:rsidRPr="00250C96" w:rsidRDefault="00372091" w:rsidP="00372091">
            <w:pPr>
              <w:jc w:val="left"/>
              <w:rPr>
                <w:rFonts w:asciiTheme="minorHAnsi" w:hAnsiTheme="minorHAnsi" w:cs="Arial"/>
                <w:sz w:val="16"/>
                <w:szCs w:val="16"/>
              </w:rPr>
            </w:pPr>
            <w:r w:rsidRPr="00250C96">
              <w:rPr>
                <w:rFonts w:asciiTheme="minorHAnsi" w:hAnsiTheme="minorHAnsi" w:cs="Arial"/>
                <w:sz w:val="16"/>
                <w:szCs w:val="16"/>
              </w:rPr>
              <w:t>TR_SERVICE_TIME_NUM</w:t>
            </w:r>
          </w:p>
        </w:tc>
        <w:tc>
          <w:tcPr>
            <w:tcW w:w="815" w:type="dxa"/>
            <w:tcBorders>
              <w:top w:val="single" w:sz="4" w:space="0" w:color="auto"/>
              <w:left w:val="single" w:sz="4" w:space="0" w:color="auto"/>
              <w:bottom w:val="single" w:sz="4" w:space="0" w:color="auto"/>
              <w:right w:val="single" w:sz="4" w:space="0" w:color="auto"/>
            </w:tcBorders>
            <w:vAlign w:val="center"/>
          </w:tcPr>
          <w:p w14:paraId="5DF7F108" w14:textId="77777777" w:rsidR="00372091" w:rsidRPr="00250C96" w:rsidRDefault="00372091" w:rsidP="00372091">
            <w:pPr>
              <w:jc w:val="left"/>
              <w:rPr>
                <w:rFonts w:asciiTheme="minorHAnsi" w:hAnsiTheme="minorHAnsi" w:cs="Arial"/>
                <w:sz w:val="16"/>
                <w:szCs w:val="16"/>
              </w:rPr>
            </w:pPr>
            <w:r w:rsidRPr="00250C96">
              <w:rPr>
                <w:rFonts w:asciiTheme="minorHAnsi" w:hAnsiTheme="minorHAnsi" w:cs="Arial"/>
                <w:sz w:val="16"/>
                <w:szCs w:val="16"/>
              </w:rPr>
              <w:t>N22,7</w:t>
            </w:r>
          </w:p>
        </w:tc>
        <w:tc>
          <w:tcPr>
            <w:tcW w:w="1126" w:type="dxa"/>
            <w:tcBorders>
              <w:top w:val="single" w:sz="4" w:space="0" w:color="auto"/>
              <w:left w:val="single" w:sz="4" w:space="0" w:color="auto"/>
              <w:bottom w:val="single" w:sz="4" w:space="0" w:color="auto"/>
              <w:right w:val="single" w:sz="4" w:space="0" w:color="auto"/>
            </w:tcBorders>
            <w:vAlign w:val="center"/>
          </w:tcPr>
          <w:p w14:paraId="0BE6BB51" w14:textId="77777777" w:rsidR="00372091" w:rsidRPr="00250C96" w:rsidRDefault="00372091" w:rsidP="00372091">
            <w:pPr>
              <w:jc w:val="left"/>
              <w:rPr>
                <w:rFonts w:asciiTheme="minorHAnsi" w:hAnsiTheme="minorHAnsi" w:cs="Arial"/>
                <w:sz w:val="16"/>
                <w:szCs w:val="16"/>
              </w:rPr>
            </w:pPr>
            <w:r w:rsidRPr="00250C96">
              <w:rPr>
                <w:rFonts w:asciiTheme="minorHAnsi" w:hAnsiTheme="minorHAnsi" w:cs="Arial"/>
                <w:sz w:val="16"/>
                <w:szCs w:val="16"/>
              </w:rPr>
              <w:t>N</w:t>
            </w:r>
          </w:p>
        </w:tc>
        <w:tc>
          <w:tcPr>
            <w:tcW w:w="2371" w:type="dxa"/>
            <w:tcBorders>
              <w:top w:val="single" w:sz="4" w:space="0" w:color="auto"/>
              <w:left w:val="single" w:sz="4" w:space="0" w:color="auto"/>
              <w:bottom w:val="single" w:sz="4" w:space="0" w:color="auto"/>
              <w:right w:val="single" w:sz="4" w:space="0" w:color="auto"/>
            </w:tcBorders>
          </w:tcPr>
          <w:p w14:paraId="2DACCC1F" w14:textId="77777777" w:rsidR="00372091" w:rsidRPr="00250C96" w:rsidRDefault="00372091" w:rsidP="00372091">
            <w:pPr>
              <w:jc w:val="left"/>
              <w:rPr>
                <w:rFonts w:asciiTheme="minorHAnsi" w:hAnsiTheme="minorHAnsi" w:cs="Arial"/>
                <w:sz w:val="16"/>
                <w:szCs w:val="16"/>
              </w:rPr>
            </w:pPr>
            <w:r w:rsidRPr="00250C96">
              <w:rPr>
                <w:rFonts w:asciiTheme="minorHAnsi" w:hAnsiTheme="minorHAnsi" w:cs="Arial"/>
                <w:sz w:val="16"/>
                <w:szCs w:val="16"/>
              </w:rPr>
              <w:t xml:space="preserve">Account Routing Info: Service Time </w:t>
            </w:r>
          </w:p>
        </w:tc>
        <w:tc>
          <w:tcPr>
            <w:tcW w:w="2183" w:type="dxa"/>
            <w:tcBorders>
              <w:top w:val="single" w:sz="4" w:space="0" w:color="auto"/>
              <w:left w:val="single" w:sz="4" w:space="0" w:color="auto"/>
              <w:bottom w:val="single" w:sz="4" w:space="0" w:color="auto"/>
              <w:right w:val="single" w:sz="4" w:space="0" w:color="auto"/>
            </w:tcBorders>
            <w:vAlign w:val="center"/>
          </w:tcPr>
          <w:p w14:paraId="591F95DB" w14:textId="77777777" w:rsidR="00372091" w:rsidRPr="00250C96" w:rsidRDefault="00372091" w:rsidP="00372091">
            <w:pPr>
              <w:jc w:val="left"/>
              <w:rPr>
                <w:rFonts w:asciiTheme="minorHAnsi" w:hAnsiTheme="minorHAnsi" w:cs="Arial"/>
                <w:sz w:val="16"/>
                <w:szCs w:val="16"/>
              </w:rPr>
            </w:pPr>
          </w:p>
        </w:tc>
        <w:tc>
          <w:tcPr>
            <w:tcW w:w="3663" w:type="dxa"/>
            <w:tcBorders>
              <w:top w:val="single" w:sz="4" w:space="0" w:color="auto"/>
              <w:left w:val="single" w:sz="4" w:space="0" w:color="auto"/>
              <w:bottom w:val="single" w:sz="4" w:space="0" w:color="auto"/>
              <w:right w:val="single" w:sz="4" w:space="0" w:color="auto"/>
            </w:tcBorders>
            <w:vAlign w:val="center"/>
          </w:tcPr>
          <w:p w14:paraId="2BC4CF2C" w14:textId="77777777" w:rsidR="00372091" w:rsidRPr="00250C96" w:rsidRDefault="00372091" w:rsidP="00372091">
            <w:pPr>
              <w:pStyle w:val="NormalWeb"/>
              <w:spacing w:before="0" w:beforeAutospacing="0" w:after="0" w:afterAutospacing="0"/>
              <w:rPr>
                <w:rFonts w:asciiTheme="minorHAnsi" w:hAnsiTheme="minorHAnsi" w:cs="Arial"/>
                <w:bCs/>
                <w:sz w:val="16"/>
                <w:szCs w:val="16"/>
              </w:rPr>
            </w:pPr>
            <w:r w:rsidRPr="00250C96">
              <w:rPr>
                <w:rFonts w:asciiTheme="minorHAnsi" w:hAnsiTheme="minorHAnsi" w:cs="Arial"/>
                <w:sz w:val="16"/>
                <w:szCs w:val="16"/>
              </w:rPr>
              <w:t xml:space="preserve">EIM_ACCNT_DTL. </w:t>
            </w:r>
            <w:r w:rsidRPr="00250C96">
              <w:rPr>
                <w:rFonts w:asciiTheme="minorHAnsi" w:hAnsiTheme="minorHAnsi" w:cs="Arial"/>
                <w:bCs/>
                <w:sz w:val="16"/>
                <w:szCs w:val="16"/>
              </w:rPr>
              <w:t>X_TR_SERVICE_TIME_NUM</w:t>
            </w:r>
          </w:p>
        </w:tc>
        <w:tc>
          <w:tcPr>
            <w:tcW w:w="3840" w:type="dxa"/>
            <w:tcBorders>
              <w:top w:val="single" w:sz="4" w:space="0" w:color="auto"/>
              <w:left w:val="single" w:sz="4" w:space="0" w:color="auto"/>
              <w:bottom w:val="single" w:sz="4" w:space="0" w:color="auto"/>
              <w:right w:val="single" w:sz="4" w:space="0" w:color="auto"/>
            </w:tcBorders>
          </w:tcPr>
          <w:p w14:paraId="384C91F1" w14:textId="77777777" w:rsidR="00372091" w:rsidRPr="00250C96" w:rsidRDefault="00372091" w:rsidP="00372091">
            <w:pPr>
              <w:pStyle w:val="NormalWeb"/>
              <w:spacing w:before="0" w:beforeAutospacing="0" w:after="0" w:afterAutospacing="0"/>
              <w:rPr>
                <w:rFonts w:asciiTheme="minorHAnsi" w:hAnsiTheme="minorHAnsi" w:cs="Arial"/>
                <w:bCs/>
                <w:sz w:val="16"/>
                <w:szCs w:val="16"/>
              </w:rPr>
            </w:pPr>
            <w:r w:rsidRPr="00250C96">
              <w:rPr>
                <w:rFonts w:asciiTheme="minorHAnsi" w:hAnsiTheme="minorHAnsi" w:cs="Arial"/>
                <w:bCs/>
                <w:sz w:val="16"/>
                <w:szCs w:val="16"/>
              </w:rPr>
              <w:t>S_ORG_EXT_X.X_TR_SERVICE_TIME_NUM</w:t>
            </w:r>
          </w:p>
        </w:tc>
      </w:tr>
      <w:tr w:rsidR="00372091" w:rsidRPr="00250C96" w14:paraId="0A70900F" w14:textId="77777777" w:rsidTr="00C56298">
        <w:trPr>
          <w:trHeight w:val="458"/>
        </w:trPr>
        <w:tc>
          <w:tcPr>
            <w:tcW w:w="2348" w:type="dxa"/>
            <w:tcBorders>
              <w:top w:val="single" w:sz="4" w:space="0" w:color="auto"/>
              <w:left w:val="single" w:sz="4" w:space="0" w:color="auto"/>
              <w:bottom w:val="single" w:sz="4" w:space="0" w:color="auto"/>
              <w:right w:val="single" w:sz="4" w:space="0" w:color="auto"/>
            </w:tcBorders>
            <w:vAlign w:val="center"/>
          </w:tcPr>
          <w:p w14:paraId="2ACE8119" w14:textId="77777777" w:rsidR="00372091" w:rsidRPr="00250C96" w:rsidRDefault="00372091" w:rsidP="00372091">
            <w:pPr>
              <w:jc w:val="left"/>
              <w:rPr>
                <w:rFonts w:asciiTheme="minorHAnsi" w:hAnsiTheme="minorHAnsi" w:cs="Arial"/>
                <w:sz w:val="16"/>
                <w:szCs w:val="16"/>
                <w:lang w:val="fr-FR"/>
              </w:rPr>
            </w:pPr>
            <w:r w:rsidRPr="00250C96">
              <w:rPr>
                <w:rFonts w:asciiTheme="minorHAnsi" w:hAnsiTheme="minorHAnsi" w:cs="Arial"/>
                <w:sz w:val="16"/>
                <w:szCs w:val="16"/>
                <w:lang w:val="fr-FR"/>
              </w:rPr>
              <w:t>TR_MIN_MIN_BET_VISITS_NUM</w:t>
            </w:r>
          </w:p>
        </w:tc>
        <w:tc>
          <w:tcPr>
            <w:tcW w:w="815" w:type="dxa"/>
            <w:tcBorders>
              <w:top w:val="single" w:sz="4" w:space="0" w:color="auto"/>
              <w:left w:val="single" w:sz="4" w:space="0" w:color="auto"/>
              <w:bottom w:val="single" w:sz="4" w:space="0" w:color="auto"/>
              <w:right w:val="single" w:sz="4" w:space="0" w:color="auto"/>
            </w:tcBorders>
            <w:vAlign w:val="center"/>
          </w:tcPr>
          <w:p w14:paraId="4F3B58B3" w14:textId="77777777" w:rsidR="00372091" w:rsidRPr="00250C96" w:rsidRDefault="00372091" w:rsidP="00372091">
            <w:pPr>
              <w:jc w:val="left"/>
              <w:rPr>
                <w:rFonts w:asciiTheme="minorHAnsi" w:hAnsiTheme="minorHAnsi" w:cs="Arial"/>
                <w:sz w:val="16"/>
                <w:szCs w:val="16"/>
              </w:rPr>
            </w:pPr>
            <w:r w:rsidRPr="00250C96">
              <w:rPr>
                <w:rFonts w:asciiTheme="minorHAnsi" w:hAnsiTheme="minorHAnsi" w:cs="Arial"/>
                <w:sz w:val="16"/>
                <w:szCs w:val="16"/>
              </w:rPr>
              <w:t>N22,7</w:t>
            </w:r>
          </w:p>
        </w:tc>
        <w:tc>
          <w:tcPr>
            <w:tcW w:w="1126" w:type="dxa"/>
            <w:tcBorders>
              <w:top w:val="single" w:sz="4" w:space="0" w:color="auto"/>
              <w:left w:val="single" w:sz="4" w:space="0" w:color="auto"/>
              <w:bottom w:val="single" w:sz="4" w:space="0" w:color="auto"/>
              <w:right w:val="single" w:sz="4" w:space="0" w:color="auto"/>
            </w:tcBorders>
            <w:vAlign w:val="center"/>
          </w:tcPr>
          <w:p w14:paraId="32C6A2D8" w14:textId="77777777" w:rsidR="00372091" w:rsidRPr="00250C96" w:rsidRDefault="00372091" w:rsidP="00372091">
            <w:pPr>
              <w:jc w:val="left"/>
              <w:rPr>
                <w:rFonts w:asciiTheme="minorHAnsi" w:hAnsiTheme="minorHAnsi" w:cs="Arial"/>
                <w:sz w:val="16"/>
                <w:szCs w:val="16"/>
              </w:rPr>
            </w:pPr>
            <w:r w:rsidRPr="00250C96">
              <w:rPr>
                <w:rFonts w:asciiTheme="minorHAnsi" w:hAnsiTheme="minorHAnsi" w:cs="Arial"/>
                <w:sz w:val="16"/>
                <w:szCs w:val="16"/>
              </w:rPr>
              <w:t>N</w:t>
            </w:r>
          </w:p>
        </w:tc>
        <w:tc>
          <w:tcPr>
            <w:tcW w:w="2371" w:type="dxa"/>
            <w:tcBorders>
              <w:top w:val="single" w:sz="4" w:space="0" w:color="auto"/>
              <w:left w:val="single" w:sz="4" w:space="0" w:color="auto"/>
              <w:bottom w:val="single" w:sz="4" w:space="0" w:color="auto"/>
              <w:right w:val="single" w:sz="4" w:space="0" w:color="auto"/>
            </w:tcBorders>
          </w:tcPr>
          <w:p w14:paraId="09620DD1" w14:textId="77777777" w:rsidR="00372091" w:rsidRPr="00250C96" w:rsidRDefault="00372091" w:rsidP="00372091">
            <w:pPr>
              <w:jc w:val="left"/>
              <w:rPr>
                <w:rFonts w:asciiTheme="minorHAnsi" w:hAnsiTheme="minorHAnsi" w:cs="Arial"/>
                <w:sz w:val="16"/>
                <w:szCs w:val="16"/>
              </w:rPr>
            </w:pPr>
            <w:r w:rsidRPr="00250C96">
              <w:rPr>
                <w:rFonts w:asciiTheme="minorHAnsi" w:hAnsiTheme="minorHAnsi" w:cs="Arial"/>
                <w:sz w:val="16"/>
                <w:szCs w:val="16"/>
              </w:rPr>
              <w:t>Account Routing Info: Min. days between visits</w:t>
            </w:r>
          </w:p>
        </w:tc>
        <w:tc>
          <w:tcPr>
            <w:tcW w:w="2183" w:type="dxa"/>
            <w:tcBorders>
              <w:top w:val="single" w:sz="4" w:space="0" w:color="auto"/>
              <w:left w:val="single" w:sz="4" w:space="0" w:color="auto"/>
              <w:bottom w:val="single" w:sz="4" w:space="0" w:color="auto"/>
              <w:right w:val="single" w:sz="4" w:space="0" w:color="auto"/>
            </w:tcBorders>
            <w:vAlign w:val="center"/>
          </w:tcPr>
          <w:p w14:paraId="11B8BA22" w14:textId="77777777" w:rsidR="00372091" w:rsidRPr="00250C96" w:rsidRDefault="00372091" w:rsidP="00372091">
            <w:pPr>
              <w:jc w:val="left"/>
              <w:rPr>
                <w:rFonts w:asciiTheme="minorHAnsi" w:hAnsiTheme="minorHAnsi" w:cs="Arial"/>
                <w:sz w:val="16"/>
                <w:szCs w:val="16"/>
              </w:rPr>
            </w:pPr>
          </w:p>
        </w:tc>
        <w:tc>
          <w:tcPr>
            <w:tcW w:w="3663" w:type="dxa"/>
            <w:tcBorders>
              <w:top w:val="single" w:sz="4" w:space="0" w:color="auto"/>
              <w:left w:val="single" w:sz="4" w:space="0" w:color="auto"/>
              <w:bottom w:val="single" w:sz="4" w:space="0" w:color="auto"/>
              <w:right w:val="single" w:sz="4" w:space="0" w:color="auto"/>
            </w:tcBorders>
            <w:vAlign w:val="center"/>
          </w:tcPr>
          <w:p w14:paraId="76C96E75" w14:textId="77777777" w:rsidR="00372091" w:rsidRPr="00250C96" w:rsidRDefault="00372091" w:rsidP="00372091">
            <w:pPr>
              <w:pStyle w:val="NormalWeb"/>
              <w:spacing w:before="0" w:beforeAutospacing="0" w:after="0" w:afterAutospacing="0"/>
              <w:rPr>
                <w:rFonts w:asciiTheme="minorHAnsi" w:hAnsiTheme="minorHAnsi" w:cs="Arial"/>
                <w:bCs/>
                <w:sz w:val="16"/>
                <w:szCs w:val="16"/>
                <w:lang w:val="fr-FR"/>
              </w:rPr>
            </w:pPr>
            <w:r w:rsidRPr="00250C96">
              <w:rPr>
                <w:rFonts w:asciiTheme="minorHAnsi" w:hAnsiTheme="minorHAnsi" w:cs="Arial"/>
                <w:sz w:val="16"/>
                <w:szCs w:val="16"/>
                <w:lang w:val="fr-FR"/>
              </w:rPr>
              <w:t xml:space="preserve">EIM_ACCNT_DTL. </w:t>
            </w:r>
            <w:r w:rsidRPr="00250C96">
              <w:rPr>
                <w:rFonts w:asciiTheme="minorHAnsi" w:hAnsiTheme="minorHAnsi" w:cs="Arial"/>
                <w:bCs/>
                <w:sz w:val="16"/>
                <w:szCs w:val="16"/>
                <w:lang w:val="fr-FR"/>
              </w:rPr>
              <w:t>X_TR_MIN_MIN_BET_VISITS_NUM</w:t>
            </w:r>
          </w:p>
        </w:tc>
        <w:tc>
          <w:tcPr>
            <w:tcW w:w="3840" w:type="dxa"/>
            <w:tcBorders>
              <w:top w:val="single" w:sz="4" w:space="0" w:color="auto"/>
              <w:left w:val="single" w:sz="4" w:space="0" w:color="auto"/>
              <w:bottom w:val="single" w:sz="4" w:space="0" w:color="auto"/>
              <w:right w:val="single" w:sz="4" w:space="0" w:color="auto"/>
            </w:tcBorders>
          </w:tcPr>
          <w:p w14:paraId="289F82FB" w14:textId="77777777" w:rsidR="00372091" w:rsidRPr="00250C96" w:rsidRDefault="00372091" w:rsidP="00372091">
            <w:pPr>
              <w:pStyle w:val="NormalWeb"/>
              <w:spacing w:before="0" w:beforeAutospacing="0" w:after="0" w:afterAutospacing="0"/>
              <w:rPr>
                <w:rFonts w:asciiTheme="minorHAnsi" w:hAnsiTheme="minorHAnsi" w:cs="Arial"/>
                <w:bCs/>
                <w:sz w:val="16"/>
                <w:szCs w:val="16"/>
              </w:rPr>
            </w:pPr>
            <w:r w:rsidRPr="00250C96">
              <w:rPr>
                <w:rFonts w:asciiTheme="minorHAnsi" w:hAnsiTheme="minorHAnsi" w:cs="Arial"/>
                <w:bCs/>
                <w:sz w:val="16"/>
                <w:szCs w:val="16"/>
              </w:rPr>
              <w:t>S_ORG_EXT_X.X_TR_MIN_MIN_BET_VISITS_NUM</w:t>
            </w:r>
          </w:p>
        </w:tc>
      </w:tr>
      <w:tr w:rsidR="00372091" w:rsidRPr="00250C96" w14:paraId="79B23226" w14:textId="77777777" w:rsidTr="00C56298">
        <w:trPr>
          <w:trHeight w:val="458"/>
        </w:trPr>
        <w:tc>
          <w:tcPr>
            <w:tcW w:w="2348" w:type="dxa"/>
            <w:tcBorders>
              <w:top w:val="single" w:sz="4" w:space="0" w:color="auto"/>
              <w:left w:val="single" w:sz="4" w:space="0" w:color="auto"/>
              <w:bottom w:val="single" w:sz="4" w:space="0" w:color="auto"/>
              <w:right w:val="single" w:sz="4" w:space="0" w:color="auto"/>
            </w:tcBorders>
            <w:vAlign w:val="center"/>
          </w:tcPr>
          <w:p w14:paraId="1B533DC2" w14:textId="77777777" w:rsidR="00372091" w:rsidRPr="00250C96" w:rsidRDefault="00372091" w:rsidP="00372091">
            <w:pPr>
              <w:jc w:val="left"/>
              <w:rPr>
                <w:rFonts w:asciiTheme="minorHAnsi" w:hAnsiTheme="minorHAnsi" w:cs="Arial"/>
                <w:sz w:val="16"/>
                <w:szCs w:val="16"/>
              </w:rPr>
            </w:pPr>
            <w:r w:rsidRPr="00250C96">
              <w:rPr>
                <w:rFonts w:asciiTheme="minorHAnsi" w:hAnsiTheme="minorHAnsi" w:cs="Arial"/>
                <w:sz w:val="16"/>
                <w:szCs w:val="16"/>
              </w:rPr>
              <w:t>TR_MIN_SERVICE_TIME_NUM</w:t>
            </w:r>
          </w:p>
        </w:tc>
        <w:tc>
          <w:tcPr>
            <w:tcW w:w="815" w:type="dxa"/>
            <w:tcBorders>
              <w:top w:val="single" w:sz="4" w:space="0" w:color="auto"/>
              <w:left w:val="single" w:sz="4" w:space="0" w:color="auto"/>
              <w:bottom w:val="single" w:sz="4" w:space="0" w:color="auto"/>
              <w:right w:val="single" w:sz="4" w:space="0" w:color="auto"/>
            </w:tcBorders>
            <w:vAlign w:val="center"/>
          </w:tcPr>
          <w:p w14:paraId="6374F8B1" w14:textId="77777777" w:rsidR="00372091" w:rsidRPr="00250C96" w:rsidRDefault="00372091" w:rsidP="00372091">
            <w:pPr>
              <w:jc w:val="left"/>
              <w:rPr>
                <w:rFonts w:asciiTheme="minorHAnsi" w:hAnsiTheme="minorHAnsi" w:cs="Arial"/>
                <w:sz w:val="16"/>
                <w:szCs w:val="16"/>
              </w:rPr>
            </w:pPr>
            <w:r w:rsidRPr="00250C96">
              <w:rPr>
                <w:rFonts w:asciiTheme="minorHAnsi" w:hAnsiTheme="minorHAnsi" w:cs="Arial"/>
                <w:sz w:val="16"/>
                <w:szCs w:val="16"/>
              </w:rPr>
              <w:t>N22,7</w:t>
            </w:r>
          </w:p>
        </w:tc>
        <w:tc>
          <w:tcPr>
            <w:tcW w:w="1126" w:type="dxa"/>
            <w:tcBorders>
              <w:top w:val="single" w:sz="4" w:space="0" w:color="auto"/>
              <w:left w:val="single" w:sz="4" w:space="0" w:color="auto"/>
              <w:bottom w:val="single" w:sz="4" w:space="0" w:color="auto"/>
              <w:right w:val="single" w:sz="4" w:space="0" w:color="auto"/>
            </w:tcBorders>
            <w:vAlign w:val="center"/>
          </w:tcPr>
          <w:p w14:paraId="19758781" w14:textId="77777777" w:rsidR="00372091" w:rsidRPr="00250C96" w:rsidRDefault="00372091" w:rsidP="00372091">
            <w:pPr>
              <w:jc w:val="left"/>
              <w:rPr>
                <w:rFonts w:asciiTheme="minorHAnsi" w:hAnsiTheme="minorHAnsi" w:cs="Arial"/>
                <w:sz w:val="16"/>
                <w:szCs w:val="16"/>
              </w:rPr>
            </w:pPr>
            <w:r w:rsidRPr="00250C96">
              <w:rPr>
                <w:rFonts w:asciiTheme="minorHAnsi" w:hAnsiTheme="minorHAnsi" w:cs="Arial"/>
                <w:sz w:val="16"/>
                <w:szCs w:val="16"/>
              </w:rPr>
              <w:t>N</w:t>
            </w:r>
          </w:p>
        </w:tc>
        <w:tc>
          <w:tcPr>
            <w:tcW w:w="2371" w:type="dxa"/>
            <w:tcBorders>
              <w:top w:val="single" w:sz="4" w:space="0" w:color="auto"/>
              <w:left w:val="single" w:sz="4" w:space="0" w:color="auto"/>
              <w:bottom w:val="single" w:sz="4" w:space="0" w:color="auto"/>
              <w:right w:val="single" w:sz="4" w:space="0" w:color="auto"/>
            </w:tcBorders>
          </w:tcPr>
          <w:p w14:paraId="4CDC143D" w14:textId="77777777" w:rsidR="00372091" w:rsidRPr="00250C96" w:rsidRDefault="00372091" w:rsidP="00372091">
            <w:pPr>
              <w:jc w:val="left"/>
              <w:rPr>
                <w:rFonts w:asciiTheme="minorHAnsi" w:hAnsiTheme="minorHAnsi" w:cs="Arial"/>
                <w:sz w:val="16"/>
                <w:szCs w:val="16"/>
              </w:rPr>
            </w:pPr>
            <w:r w:rsidRPr="00250C96">
              <w:rPr>
                <w:rFonts w:asciiTheme="minorHAnsi" w:hAnsiTheme="minorHAnsi" w:cs="Arial"/>
                <w:sz w:val="16"/>
                <w:szCs w:val="16"/>
              </w:rPr>
              <w:t xml:space="preserve">Account Routing Info: Min. Service Time </w:t>
            </w:r>
          </w:p>
        </w:tc>
        <w:tc>
          <w:tcPr>
            <w:tcW w:w="2183" w:type="dxa"/>
            <w:tcBorders>
              <w:top w:val="single" w:sz="4" w:space="0" w:color="auto"/>
              <w:left w:val="single" w:sz="4" w:space="0" w:color="auto"/>
              <w:bottom w:val="single" w:sz="4" w:space="0" w:color="auto"/>
              <w:right w:val="single" w:sz="4" w:space="0" w:color="auto"/>
            </w:tcBorders>
            <w:vAlign w:val="center"/>
          </w:tcPr>
          <w:p w14:paraId="320140BA" w14:textId="77777777" w:rsidR="00372091" w:rsidRPr="00250C96" w:rsidRDefault="00372091" w:rsidP="00372091">
            <w:pPr>
              <w:jc w:val="left"/>
              <w:rPr>
                <w:rFonts w:asciiTheme="minorHAnsi" w:hAnsiTheme="minorHAnsi" w:cs="Arial"/>
                <w:sz w:val="16"/>
                <w:szCs w:val="16"/>
              </w:rPr>
            </w:pPr>
          </w:p>
        </w:tc>
        <w:tc>
          <w:tcPr>
            <w:tcW w:w="3663" w:type="dxa"/>
            <w:tcBorders>
              <w:top w:val="single" w:sz="4" w:space="0" w:color="auto"/>
              <w:left w:val="single" w:sz="4" w:space="0" w:color="auto"/>
              <w:bottom w:val="single" w:sz="4" w:space="0" w:color="auto"/>
              <w:right w:val="single" w:sz="4" w:space="0" w:color="auto"/>
            </w:tcBorders>
            <w:vAlign w:val="center"/>
          </w:tcPr>
          <w:p w14:paraId="751CEDDE" w14:textId="77777777" w:rsidR="00372091" w:rsidRPr="00250C96" w:rsidRDefault="00372091" w:rsidP="00372091">
            <w:pPr>
              <w:pStyle w:val="NormalWeb"/>
              <w:spacing w:before="0" w:beforeAutospacing="0" w:after="0" w:afterAutospacing="0"/>
              <w:rPr>
                <w:rFonts w:asciiTheme="minorHAnsi" w:hAnsiTheme="minorHAnsi" w:cs="Arial"/>
                <w:bCs/>
                <w:sz w:val="16"/>
                <w:szCs w:val="16"/>
              </w:rPr>
            </w:pPr>
            <w:r w:rsidRPr="00250C96">
              <w:rPr>
                <w:rFonts w:asciiTheme="minorHAnsi" w:hAnsiTheme="minorHAnsi" w:cs="Arial"/>
                <w:sz w:val="16"/>
                <w:szCs w:val="16"/>
              </w:rPr>
              <w:t xml:space="preserve">EIM_ACCNT_DTL. </w:t>
            </w:r>
            <w:r w:rsidRPr="00250C96">
              <w:rPr>
                <w:rFonts w:asciiTheme="minorHAnsi" w:hAnsiTheme="minorHAnsi" w:cs="Arial"/>
                <w:bCs/>
                <w:sz w:val="16"/>
                <w:szCs w:val="16"/>
              </w:rPr>
              <w:t>X_TR_MIN_SERVICE_TIME_NUM</w:t>
            </w:r>
          </w:p>
        </w:tc>
        <w:tc>
          <w:tcPr>
            <w:tcW w:w="3840" w:type="dxa"/>
            <w:tcBorders>
              <w:top w:val="single" w:sz="4" w:space="0" w:color="auto"/>
              <w:left w:val="single" w:sz="4" w:space="0" w:color="auto"/>
              <w:bottom w:val="single" w:sz="4" w:space="0" w:color="auto"/>
              <w:right w:val="single" w:sz="4" w:space="0" w:color="auto"/>
            </w:tcBorders>
          </w:tcPr>
          <w:p w14:paraId="71DE56BB" w14:textId="77777777" w:rsidR="00372091" w:rsidRPr="00250C96" w:rsidRDefault="00372091" w:rsidP="00372091">
            <w:pPr>
              <w:pStyle w:val="NormalWeb"/>
              <w:spacing w:before="0" w:beforeAutospacing="0" w:after="0" w:afterAutospacing="0"/>
              <w:rPr>
                <w:rFonts w:asciiTheme="minorHAnsi" w:hAnsiTheme="minorHAnsi" w:cs="Arial"/>
                <w:bCs/>
                <w:sz w:val="16"/>
                <w:szCs w:val="16"/>
              </w:rPr>
            </w:pPr>
            <w:r w:rsidRPr="00250C96">
              <w:rPr>
                <w:rFonts w:asciiTheme="minorHAnsi" w:hAnsiTheme="minorHAnsi" w:cs="Arial"/>
                <w:bCs/>
                <w:sz w:val="16"/>
                <w:szCs w:val="16"/>
              </w:rPr>
              <w:t>S_ORG_EXT_X.X_TR_MIN_SERVICE_TIME_NUM</w:t>
            </w:r>
          </w:p>
        </w:tc>
      </w:tr>
      <w:tr w:rsidR="00372091" w:rsidRPr="00250C96" w14:paraId="3CDD2409" w14:textId="77777777" w:rsidTr="00C56298">
        <w:trPr>
          <w:trHeight w:val="458"/>
        </w:trPr>
        <w:tc>
          <w:tcPr>
            <w:tcW w:w="2348" w:type="dxa"/>
            <w:tcBorders>
              <w:top w:val="single" w:sz="4" w:space="0" w:color="auto"/>
              <w:left w:val="single" w:sz="4" w:space="0" w:color="auto"/>
              <w:bottom w:val="single" w:sz="4" w:space="0" w:color="auto"/>
              <w:right w:val="single" w:sz="4" w:space="0" w:color="auto"/>
            </w:tcBorders>
            <w:vAlign w:val="center"/>
          </w:tcPr>
          <w:p w14:paraId="443AE380" w14:textId="77777777" w:rsidR="00372091" w:rsidRPr="00250C96" w:rsidRDefault="00372091" w:rsidP="00372091">
            <w:pPr>
              <w:jc w:val="left"/>
              <w:rPr>
                <w:rFonts w:asciiTheme="minorHAnsi" w:hAnsiTheme="minorHAnsi" w:cs="Arial"/>
                <w:sz w:val="16"/>
                <w:szCs w:val="16"/>
              </w:rPr>
            </w:pPr>
            <w:r w:rsidRPr="00250C96">
              <w:rPr>
                <w:rFonts w:asciiTheme="minorHAnsi" w:hAnsiTheme="minorHAnsi" w:cs="Arial"/>
                <w:sz w:val="16"/>
                <w:szCs w:val="16"/>
              </w:rPr>
              <w:t>PRICE_LIST</w:t>
            </w:r>
          </w:p>
        </w:tc>
        <w:tc>
          <w:tcPr>
            <w:tcW w:w="815" w:type="dxa"/>
            <w:tcBorders>
              <w:top w:val="single" w:sz="4" w:space="0" w:color="auto"/>
              <w:left w:val="single" w:sz="4" w:space="0" w:color="auto"/>
              <w:bottom w:val="single" w:sz="4" w:space="0" w:color="auto"/>
              <w:right w:val="single" w:sz="4" w:space="0" w:color="auto"/>
            </w:tcBorders>
            <w:vAlign w:val="center"/>
          </w:tcPr>
          <w:p w14:paraId="22367D8B" w14:textId="77777777" w:rsidR="00372091" w:rsidRPr="00250C96" w:rsidRDefault="00372091" w:rsidP="00372091">
            <w:pPr>
              <w:jc w:val="left"/>
              <w:rPr>
                <w:rFonts w:asciiTheme="minorHAnsi" w:hAnsiTheme="minorHAnsi" w:cs="Arial"/>
                <w:sz w:val="16"/>
                <w:szCs w:val="16"/>
              </w:rPr>
            </w:pPr>
            <w:r>
              <w:rPr>
                <w:rFonts w:asciiTheme="minorHAnsi" w:hAnsiTheme="minorHAnsi" w:cs="Arial"/>
                <w:sz w:val="16"/>
                <w:szCs w:val="16"/>
              </w:rPr>
              <w:t>C50</w:t>
            </w:r>
          </w:p>
        </w:tc>
        <w:tc>
          <w:tcPr>
            <w:tcW w:w="1126" w:type="dxa"/>
            <w:tcBorders>
              <w:top w:val="single" w:sz="4" w:space="0" w:color="auto"/>
              <w:left w:val="single" w:sz="4" w:space="0" w:color="auto"/>
              <w:bottom w:val="single" w:sz="4" w:space="0" w:color="auto"/>
              <w:right w:val="single" w:sz="4" w:space="0" w:color="auto"/>
            </w:tcBorders>
            <w:vAlign w:val="center"/>
          </w:tcPr>
          <w:p w14:paraId="1F7B0162" w14:textId="77777777" w:rsidR="00372091" w:rsidRPr="00250C96" w:rsidRDefault="00372091" w:rsidP="00372091">
            <w:pPr>
              <w:jc w:val="left"/>
              <w:rPr>
                <w:rFonts w:asciiTheme="minorHAnsi" w:hAnsiTheme="minorHAnsi" w:cs="Arial"/>
                <w:sz w:val="16"/>
                <w:szCs w:val="16"/>
              </w:rPr>
            </w:pPr>
            <w:r w:rsidRPr="00250C96">
              <w:rPr>
                <w:rFonts w:asciiTheme="minorHAnsi" w:hAnsiTheme="minorHAnsi" w:cs="Arial"/>
                <w:sz w:val="16"/>
                <w:szCs w:val="16"/>
              </w:rPr>
              <w:t>N</w:t>
            </w:r>
          </w:p>
        </w:tc>
        <w:tc>
          <w:tcPr>
            <w:tcW w:w="2371" w:type="dxa"/>
            <w:tcBorders>
              <w:top w:val="single" w:sz="4" w:space="0" w:color="auto"/>
              <w:left w:val="single" w:sz="4" w:space="0" w:color="auto"/>
              <w:bottom w:val="single" w:sz="4" w:space="0" w:color="auto"/>
              <w:right w:val="single" w:sz="4" w:space="0" w:color="auto"/>
            </w:tcBorders>
            <w:vAlign w:val="center"/>
          </w:tcPr>
          <w:p w14:paraId="4CF0D5CE" w14:textId="77777777" w:rsidR="00372091" w:rsidRPr="00250C96" w:rsidRDefault="00372091" w:rsidP="00372091">
            <w:pPr>
              <w:jc w:val="left"/>
              <w:rPr>
                <w:rFonts w:asciiTheme="minorHAnsi" w:hAnsiTheme="minorHAnsi" w:cs="Arial"/>
                <w:sz w:val="16"/>
                <w:szCs w:val="16"/>
              </w:rPr>
            </w:pPr>
            <w:r w:rsidRPr="00250C96">
              <w:rPr>
                <w:rFonts w:asciiTheme="minorHAnsi" w:hAnsiTheme="minorHAnsi" w:cs="Arial"/>
                <w:sz w:val="16"/>
                <w:szCs w:val="16"/>
              </w:rPr>
              <w:t>FK to S_PRI_LST</w:t>
            </w:r>
          </w:p>
        </w:tc>
        <w:tc>
          <w:tcPr>
            <w:tcW w:w="2183" w:type="dxa"/>
            <w:tcBorders>
              <w:top w:val="single" w:sz="4" w:space="0" w:color="auto"/>
              <w:left w:val="single" w:sz="4" w:space="0" w:color="auto"/>
              <w:bottom w:val="single" w:sz="4" w:space="0" w:color="auto"/>
              <w:right w:val="single" w:sz="4" w:space="0" w:color="auto"/>
            </w:tcBorders>
            <w:vAlign w:val="center"/>
          </w:tcPr>
          <w:p w14:paraId="4E472B6F" w14:textId="77777777" w:rsidR="00372091" w:rsidRPr="00250C96" w:rsidRDefault="00372091" w:rsidP="00372091">
            <w:pPr>
              <w:jc w:val="left"/>
              <w:rPr>
                <w:rFonts w:asciiTheme="minorHAnsi" w:hAnsiTheme="minorHAnsi" w:cs="Arial"/>
                <w:sz w:val="16"/>
                <w:szCs w:val="16"/>
              </w:rPr>
            </w:pPr>
          </w:p>
        </w:tc>
        <w:tc>
          <w:tcPr>
            <w:tcW w:w="3663" w:type="dxa"/>
            <w:tcBorders>
              <w:top w:val="single" w:sz="4" w:space="0" w:color="auto"/>
              <w:left w:val="single" w:sz="4" w:space="0" w:color="auto"/>
              <w:bottom w:val="single" w:sz="4" w:space="0" w:color="auto"/>
              <w:right w:val="single" w:sz="4" w:space="0" w:color="auto"/>
            </w:tcBorders>
            <w:vAlign w:val="center"/>
          </w:tcPr>
          <w:p w14:paraId="1B5A14DF" w14:textId="77777777" w:rsidR="00372091" w:rsidRPr="00775BBD" w:rsidRDefault="00372091" w:rsidP="00372091">
            <w:pPr>
              <w:pStyle w:val="NormalWeb"/>
              <w:spacing w:before="0" w:beforeAutospacing="0" w:after="0" w:afterAutospacing="0"/>
              <w:rPr>
                <w:rFonts w:asciiTheme="minorHAnsi" w:hAnsiTheme="minorHAnsi" w:cs="Arial"/>
                <w:bCs/>
                <w:sz w:val="16"/>
                <w:szCs w:val="16"/>
              </w:rPr>
            </w:pPr>
            <w:r w:rsidRPr="00775BBD">
              <w:rPr>
                <w:rFonts w:asciiTheme="minorHAnsi" w:hAnsiTheme="minorHAnsi" w:cs="Arial"/>
                <w:bCs/>
                <w:sz w:val="16"/>
                <w:szCs w:val="16"/>
              </w:rPr>
              <w:t>EIM_ACCOUNT.CURR_PRI_LST_ID</w:t>
            </w:r>
          </w:p>
        </w:tc>
        <w:tc>
          <w:tcPr>
            <w:tcW w:w="3840" w:type="dxa"/>
            <w:tcBorders>
              <w:top w:val="single" w:sz="4" w:space="0" w:color="auto"/>
              <w:left w:val="single" w:sz="4" w:space="0" w:color="auto"/>
              <w:bottom w:val="single" w:sz="4" w:space="0" w:color="auto"/>
              <w:right w:val="single" w:sz="4" w:space="0" w:color="auto"/>
            </w:tcBorders>
            <w:vAlign w:val="center"/>
          </w:tcPr>
          <w:p w14:paraId="69DF76CA" w14:textId="77777777" w:rsidR="00372091" w:rsidRPr="00250C96" w:rsidRDefault="00372091" w:rsidP="00372091">
            <w:pPr>
              <w:pStyle w:val="NormalWeb"/>
              <w:spacing w:before="0" w:beforeAutospacing="0" w:after="0" w:afterAutospacing="0"/>
              <w:rPr>
                <w:rFonts w:asciiTheme="minorHAnsi" w:hAnsiTheme="minorHAnsi" w:cs="Arial"/>
                <w:bCs/>
                <w:sz w:val="16"/>
                <w:szCs w:val="16"/>
              </w:rPr>
            </w:pPr>
            <w:r w:rsidRPr="00250C96">
              <w:rPr>
                <w:rFonts w:asciiTheme="minorHAnsi" w:hAnsiTheme="minorHAnsi" w:cs="Arial"/>
                <w:bCs/>
                <w:sz w:val="16"/>
                <w:szCs w:val="16"/>
              </w:rPr>
              <w:t>S_ORG_EXT.</w:t>
            </w:r>
            <w:r w:rsidRPr="00775BBD">
              <w:rPr>
                <w:rFonts w:asciiTheme="minorHAnsi" w:hAnsiTheme="minorHAnsi" w:cs="Arial"/>
                <w:bCs/>
                <w:sz w:val="16"/>
                <w:szCs w:val="16"/>
              </w:rPr>
              <w:t xml:space="preserve"> </w:t>
            </w:r>
            <w:r w:rsidRPr="00250C96">
              <w:rPr>
                <w:rFonts w:asciiTheme="minorHAnsi" w:hAnsiTheme="minorHAnsi" w:cs="Arial"/>
                <w:bCs/>
                <w:sz w:val="16"/>
                <w:szCs w:val="16"/>
              </w:rPr>
              <w:t>CURR_PRI_LST_ID</w:t>
            </w:r>
          </w:p>
        </w:tc>
      </w:tr>
      <w:tr w:rsidR="00372091" w:rsidRPr="00250C96" w14:paraId="788BDBDA" w14:textId="77777777" w:rsidTr="00C56298">
        <w:trPr>
          <w:trHeight w:val="458"/>
        </w:trPr>
        <w:tc>
          <w:tcPr>
            <w:tcW w:w="2348" w:type="dxa"/>
            <w:tcBorders>
              <w:top w:val="single" w:sz="4" w:space="0" w:color="auto"/>
              <w:left w:val="single" w:sz="4" w:space="0" w:color="auto"/>
              <w:bottom w:val="single" w:sz="4" w:space="0" w:color="auto"/>
              <w:right w:val="single" w:sz="4" w:space="0" w:color="auto"/>
            </w:tcBorders>
            <w:vAlign w:val="center"/>
          </w:tcPr>
          <w:p w14:paraId="0ABC4264" w14:textId="77777777" w:rsidR="00372091" w:rsidRPr="009739A7" w:rsidRDefault="00372091" w:rsidP="00372091">
            <w:pPr>
              <w:jc w:val="left"/>
              <w:rPr>
                <w:rFonts w:asciiTheme="minorHAnsi" w:hAnsiTheme="minorHAnsi" w:cs="Arial"/>
                <w:sz w:val="16"/>
                <w:szCs w:val="16"/>
              </w:rPr>
            </w:pPr>
            <w:r w:rsidRPr="009739A7">
              <w:rPr>
                <w:rFonts w:asciiTheme="minorHAnsi" w:hAnsiTheme="minorHAnsi" w:cs="Arial"/>
                <w:sz w:val="16"/>
                <w:szCs w:val="16"/>
              </w:rPr>
              <w:t>X_RETAIL_CHANNEL_CD</w:t>
            </w:r>
          </w:p>
        </w:tc>
        <w:tc>
          <w:tcPr>
            <w:tcW w:w="815" w:type="dxa"/>
            <w:tcBorders>
              <w:top w:val="single" w:sz="4" w:space="0" w:color="auto"/>
              <w:left w:val="single" w:sz="4" w:space="0" w:color="auto"/>
              <w:bottom w:val="single" w:sz="4" w:space="0" w:color="auto"/>
              <w:right w:val="single" w:sz="4" w:space="0" w:color="auto"/>
            </w:tcBorders>
            <w:vAlign w:val="center"/>
          </w:tcPr>
          <w:p w14:paraId="734BB6FD" w14:textId="77777777" w:rsidR="00372091" w:rsidRPr="009739A7" w:rsidRDefault="00372091" w:rsidP="00372091">
            <w:pPr>
              <w:jc w:val="left"/>
              <w:rPr>
                <w:rFonts w:asciiTheme="minorHAnsi" w:hAnsiTheme="minorHAnsi" w:cs="Arial"/>
                <w:sz w:val="16"/>
                <w:szCs w:val="16"/>
              </w:rPr>
            </w:pPr>
            <w:r w:rsidRPr="009739A7">
              <w:rPr>
                <w:rFonts w:asciiTheme="minorHAnsi" w:hAnsiTheme="minorHAnsi" w:cs="Arial"/>
                <w:sz w:val="16"/>
                <w:szCs w:val="16"/>
              </w:rPr>
              <w:t>C30</w:t>
            </w:r>
          </w:p>
        </w:tc>
        <w:tc>
          <w:tcPr>
            <w:tcW w:w="1126" w:type="dxa"/>
            <w:tcBorders>
              <w:top w:val="single" w:sz="4" w:space="0" w:color="auto"/>
              <w:left w:val="single" w:sz="4" w:space="0" w:color="auto"/>
              <w:bottom w:val="single" w:sz="4" w:space="0" w:color="auto"/>
              <w:right w:val="single" w:sz="4" w:space="0" w:color="auto"/>
            </w:tcBorders>
            <w:vAlign w:val="center"/>
          </w:tcPr>
          <w:p w14:paraId="3AB7FEBF" w14:textId="77777777" w:rsidR="00372091" w:rsidRPr="009739A7" w:rsidRDefault="00372091" w:rsidP="00372091">
            <w:pPr>
              <w:jc w:val="left"/>
              <w:rPr>
                <w:rFonts w:asciiTheme="minorHAnsi" w:hAnsiTheme="minorHAnsi" w:cs="Arial"/>
                <w:sz w:val="16"/>
                <w:szCs w:val="16"/>
              </w:rPr>
            </w:pPr>
            <w:r w:rsidRPr="009739A7">
              <w:rPr>
                <w:rFonts w:asciiTheme="minorHAnsi" w:hAnsiTheme="minorHAnsi" w:cs="Arial"/>
                <w:sz w:val="16"/>
                <w:szCs w:val="16"/>
              </w:rPr>
              <w:t>N</w:t>
            </w:r>
          </w:p>
        </w:tc>
        <w:tc>
          <w:tcPr>
            <w:tcW w:w="2371" w:type="dxa"/>
            <w:tcBorders>
              <w:top w:val="single" w:sz="4" w:space="0" w:color="auto"/>
              <w:left w:val="single" w:sz="4" w:space="0" w:color="auto"/>
              <w:bottom w:val="single" w:sz="4" w:space="0" w:color="auto"/>
              <w:right w:val="single" w:sz="4" w:space="0" w:color="auto"/>
            </w:tcBorders>
            <w:vAlign w:val="center"/>
          </w:tcPr>
          <w:p w14:paraId="3FB4C286" w14:textId="77777777" w:rsidR="00372091" w:rsidRPr="009739A7" w:rsidRDefault="00372091" w:rsidP="00372091">
            <w:pPr>
              <w:jc w:val="left"/>
              <w:rPr>
                <w:rFonts w:asciiTheme="minorHAnsi" w:hAnsiTheme="minorHAnsi" w:cs="Arial"/>
                <w:sz w:val="16"/>
                <w:szCs w:val="16"/>
              </w:rPr>
            </w:pPr>
            <w:r w:rsidRPr="009739A7">
              <w:rPr>
                <w:rFonts w:asciiTheme="minorHAnsi" w:hAnsiTheme="minorHAnsi" w:cs="Arial"/>
                <w:sz w:val="16"/>
                <w:szCs w:val="16"/>
              </w:rPr>
              <w:t>Global Retail Channel</w:t>
            </w:r>
          </w:p>
        </w:tc>
        <w:tc>
          <w:tcPr>
            <w:tcW w:w="2183" w:type="dxa"/>
            <w:tcBorders>
              <w:top w:val="single" w:sz="4" w:space="0" w:color="auto"/>
              <w:left w:val="single" w:sz="4" w:space="0" w:color="auto"/>
              <w:bottom w:val="single" w:sz="4" w:space="0" w:color="auto"/>
              <w:right w:val="single" w:sz="4" w:space="0" w:color="auto"/>
            </w:tcBorders>
            <w:vAlign w:val="center"/>
          </w:tcPr>
          <w:p w14:paraId="1497600E" w14:textId="77777777" w:rsidR="00372091" w:rsidRPr="009739A7" w:rsidRDefault="00372091" w:rsidP="00372091">
            <w:pPr>
              <w:autoSpaceDE w:val="0"/>
              <w:autoSpaceDN w:val="0"/>
              <w:rPr>
                <w:rFonts w:asciiTheme="minorHAnsi" w:hAnsiTheme="minorHAnsi" w:cs="Arial"/>
                <w:sz w:val="16"/>
                <w:szCs w:val="16"/>
              </w:rPr>
            </w:pPr>
            <w:r w:rsidRPr="009739A7">
              <w:rPr>
                <w:rFonts w:asciiTheme="minorHAnsi" w:hAnsiTheme="minorHAnsi" w:cs="Arial"/>
                <w:sz w:val="16"/>
                <w:szCs w:val="16"/>
              </w:rPr>
              <w:t>LOVB: JTI_RETAIL_GLOBAL_CHANNEL</w:t>
            </w:r>
          </w:p>
          <w:p w14:paraId="0E4CB69B" w14:textId="77777777" w:rsidR="00372091" w:rsidRPr="009739A7" w:rsidRDefault="00372091" w:rsidP="00372091">
            <w:pPr>
              <w:jc w:val="left"/>
              <w:rPr>
                <w:rFonts w:asciiTheme="minorHAnsi" w:hAnsiTheme="minorHAnsi" w:cs="Arial"/>
                <w:sz w:val="16"/>
                <w:szCs w:val="16"/>
              </w:rPr>
            </w:pPr>
          </w:p>
        </w:tc>
        <w:tc>
          <w:tcPr>
            <w:tcW w:w="3663" w:type="dxa"/>
            <w:tcBorders>
              <w:top w:val="single" w:sz="4" w:space="0" w:color="auto"/>
              <w:left w:val="single" w:sz="4" w:space="0" w:color="auto"/>
              <w:bottom w:val="single" w:sz="4" w:space="0" w:color="auto"/>
              <w:right w:val="single" w:sz="4" w:space="0" w:color="auto"/>
            </w:tcBorders>
            <w:vAlign w:val="center"/>
          </w:tcPr>
          <w:p w14:paraId="300610A8" w14:textId="77777777" w:rsidR="00372091" w:rsidRPr="009739A7" w:rsidRDefault="00372091" w:rsidP="00372091">
            <w:pPr>
              <w:pStyle w:val="NormalWeb"/>
              <w:spacing w:before="0" w:beforeAutospacing="0" w:after="0" w:afterAutospacing="0"/>
              <w:rPr>
                <w:rFonts w:asciiTheme="minorHAnsi" w:hAnsiTheme="minorHAnsi" w:cs="Arial"/>
                <w:bCs/>
                <w:sz w:val="16"/>
                <w:szCs w:val="16"/>
              </w:rPr>
            </w:pPr>
            <w:r w:rsidRPr="009739A7">
              <w:rPr>
                <w:rFonts w:asciiTheme="minorHAnsi" w:hAnsiTheme="minorHAnsi" w:cs="Arial"/>
                <w:bCs/>
                <w:sz w:val="16"/>
                <w:szCs w:val="16"/>
              </w:rPr>
              <w:t>EIM_ACCNT_DTL</w:t>
            </w:r>
          </w:p>
          <w:p w14:paraId="73B9C748" w14:textId="77777777" w:rsidR="00372091" w:rsidRPr="009739A7" w:rsidRDefault="00372091" w:rsidP="00372091">
            <w:pPr>
              <w:pStyle w:val="NormalWeb"/>
              <w:spacing w:before="0" w:beforeAutospacing="0" w:after="0" w:afterAutospacing="0"/>
              <w:rPr>
                <w:rFonts w:asciiTheme="minorHAnsi" w:hAnsiTheme="minorHAnsi" w:cs="Arial"/>
                <w:bCs/>
                <w:sz w:val="16"/>
                <w:szCs w:val="16"/>
              </w:rPr>
            </w:pPr>
            <w:r w:rsidRPr="009739A7">
              <w:rPr>
                <w:rFonts w:asciiTheme="minorHAnsi" w:hAnsiTheme="minorHAnsi" w:cs="Arial"/>
                <w:sz w:val="16"/>
                <w:szCs w:val="16"/>
              </w:rPr>
              <w:t>X_RETAIL_CHANNEL_CD</w:t>
            </w:r>
          </w:p>
        </w:tc>
        <w:tc>
          <w:tcPr>
            <w:tcW w:w="3840" w:type="dxa"/>
            <w:tcBorders>
              <w:top w:val="single" w:sz="4" w:space="0" w:color="auto"/>
              <w:left w:val="single" w:sz="4" w:space="0" w:color="auto"/>
              <w:bottom w:val="single" w:sz="4" w:space="0" w:color="auto"/>
              <w:right w:val="single" w:sz="4" w:space="0" w:color="auto"/>
            </w:tcBorders>
            <w:vAlign w:val="center"/>
          </w:tcPr>
          <w:p w14:paraId="391F1596" w14:textId="77777777" w:rsidR="00372091" w:rsidRPr="009739A7" w:rsidRDefault="00372091" w:rsidP="00372091">
            <w:pPr>
              <w:pStyle w:val="NormalWeb"/>
              <w:spacing w:before="0" w:beforeAutospacing="0" w:after="0" w:afterAutospacing="0"/>
              <w:rPr>
                <w:rFonts w:asciiTheme="minorHAnsi" w:hAnsiTheme="minorHAnsi" w:cs="Arial"/>
                <w:bCs/>
                <w:sz w:val="16"/>
                <w:szCs w:val="16"/>
              </w:rPr>
            </w:pPr>
            <w:r w:rsidRPr="009739A7">
              <w:rPr>
                <w:rFonts w:asciiTheme="minorHAnsi" w:hAnsiTheme="minorHAnsi" w:cs="Arial"/>
                <w:bCs/>
                <w:sz w:val="16"/>
                <w:szCs w:val="16"/>
              </w:rPr>
              <w:t>S_ORG_EXT_X.</w:t>
            </w:r>
            <w:r w:rsidRPr="009739A7">
              <w:rPr>
                <w:rFonts w:asciiTheme="minorHAnsi" w:hAnsiTheme="minorHAnsi" w:cs="Arial"/>
                <w:sz w:val="16"/>
                <w:szCs w:val="16"/>
              </w:rPr>
              <w:t xml:space="preserve"> X_RETAIL_CHANNEL_CD</w:t>
            </w:r>
          </w:p>
        </w:tc>
      </w:tr>
      <w:tr w:rsidR="00372091" w:rsidRPr="00775BBD" w14:paraId="0003A927" w14:textId="77777777" w:rsidTr="00C56298">
        <w:trPr>
          <w:trHeight w:val="458"/>
        </w:trPr>
        <w:tc>
          <w:tcPr>
            <w:tcW w:w="2348" w:type="dxa"/>
            <w:tcBorders>
              <w:top w:val="single" w:sz="4" w:space="0" w:color="auto"/>
              <w:left w:val="single" w:sz="4" w:space="0" w:color="auto"/>
              <w:bottom w:val="single" w:sz="4" w:space="0" w:color="auto"/>
              <w:right w:val="single" w:sz="4" w:space="0" w:color="auto"/>
            </w:tcBorders>
            <w:vAlign w:val="center"/>
          </w:tcPr>
          <w:p w14:paraId="287E3B86" w14:textId="77777777" w:rsidR="00372091" w:rsidRPr="00BF0B6D" w:rsidRDefault="00372091" w:rsidP="00372091">
            <w:pPr>
              <w:jc w:val="left"/>
              <w:rPr>
                <w:rFonts w:asciiTheme="minorHAnsi" w:hAnsiTheme="minorHAnsi" w:cs="Arial"/>
                <w:color w:val="00B0F0"/>
                <w:sz w:val="16"/>
                <w:szCs w:val="16"/>
              </w:rPr>
            </w:pPr>
            <w:r w:rsidRPr="00BF0B6D">
              <w:rPr>
                <w:rFonts w:asciiTheme="minorHAnsi" w:hAnsiTheme="minorHAnsi" w:cs="Arial"/>
                <w:color w:val="00B0F0"/>
                <w:sz w:val="16"/>
                <w:szCs w:val="16"/>
              </w:rPr>
              <w:lastRenderedPageBreak/>
              <w:t>X_DRIVE_SERVICE_TIME_NUM</w:t>
            </w:r>
          </w:p>
        </w:tc>
        <w:tc>
          <w:tcPr>
            <w:tcW w:w="815" w:type="dxa"/>
            <w:tcBorders>
              <w:top w:val="single" w:sz="4" w:space="0" w:color="auto"/>
              <w:left w:val="single" w:sz="4" w:space="0" w:color="auto"/>
              <w:bottom w:val="single" w:sz="4" w:space="0" w:color="auto"/>
              <w:right w:val="single" w:sz="4" w:space="0" w:color="auto"/>
            </w:tcBorders>
            <w:vAlign w:val="center"/>
          </w:tcPr>
          <w:p w14:paraId="0DBE4AF1" w14:textId="77777777" w:rsidR="00372091" w:rsidRPr="00BF0B6D" w:rsidRDefault="00372091" w:rsidP="00372091">
            <w:pPr>
              <w:jc w:val="left"/>
              <w:rPr>
                <w:rFonts w:asciiTheme="minorHAnsi" w:hAnsiTheme="minorHAnsi" w:cs="Arial"/>
                <w:color w:val="00B0F0"/>
                <w:sz w:val="16"/>
                <w:szCs w:val="16"/>
              </w:rPr>
            </w:pPr>
            <w:r w:rsidRPr="00BF0B6D">
              <w:rPr>
                <w:rFonts w:asciiTheme="minorHAnsi" w:hAnsiTheme="minorHAnsi" w:cs="Arial"/>
                <w:color w:val="00B0F0"/>
                <w:sz w:val="16"/>
                <w:szCs w:val="16"/>
              </w:rPr>
              <w:t>N10,0</w:t>
            </w:r>
          </w:p>
        </w:tc>
        <w:tc>
          <w:tcPr>
            <w:tcW w:w="1126" w:type="dxa"/>
            <w:tcBorders>
              <w:top w:val="single" w:sz="4" w:space="0" w:color="auto"/>
              <w:left w:val="single" w:sz="4" w:space="0" w:color="auto"/>
              <w:bottom w:val="single" w:sz="4" w:space="0" w:color="auto"/>
              <w:right w:val="single" w:sz="4" w:space="0" w:color="auto"/>
            </w:tcBorders>
            <w:vAlign w:val="center"/>
          </w:tcPr>
          <w:p w14:paraId="584DA90F" w14:textId="77777777" w:rsidR="00372091" w:rsidRPr="00BF0B6D" w:rsidRDefault="00372091" w:rsidP="00372091">
            <w:pPr>
              <w:jc w:val="left"/>
              <w:rPr>
                <w:rFonts w:asciiTheme="minorHAnsi" w:hAnsiTheme="minorHAnsi" w:cs="Arial"/>
                <w:color w:val="00B0F0"/>
                <w:sz w:val="16"/>
                <w:szCs w:val="16"/>
              </w:rPr>
            </w:pPr>
            <w:r w:rsidRPr="00BF0B6D">
              <w:rPr>
                <w:rFonts w:asciiTheme="minorHAnsi" w:hAnsiTheme="minorHAnsi" w:cs="Arial"/>
                <w:color w:val="00B0F0"/>
                <w:sz w:val="16"/>
                <w:szCs w:val="16"/>
              </w:rPr>
              <w:t>N</w:t>
            </w:r>
          </w:p>
        </w:tc>
        <w:tc>
          <w:tcPr>
            <w:tcW w:w="2371" w:type="dxa"/>
            <w:tcBorders>
              <w:top w:val="single" w:sz="4" w:space="0" w:color="auto"/>
              <w:left w:val="single" w:sz="4" w:space="0" w:color="auto"/>
              <w:bottom w:val="single" w:sz="4" w:space="0" w:color="auto"/>
              <w:right w:val="single" w:sz="4" w:space="0" w:color="auto"/>
            </w:tcBorders>
            <w:vAlign w:val="center"/>
          </w:tcPr>
          <w:p w14:paraId="365B966B" w14:textId="55517E7D" w:rsidR="00372091" w:rsidRPr="009739A7" w:rsidRDefault="00372091" w:rsidP="00372091">
            <w:pPr>
              <w:jc w:val="left"/>
              <w:rPr>
                <w:rFonts w:asciiTheme="minorHAnsi" w:hAnsiTheme="minorHAnsi" w:cs="Arial"/>
                <w:sz w:val="16"/>
                <w:szCs w:val="16"/>
              </w:rPr>
            </w:pPr>
            <w:r w:rsidRPr="00CA5E97">
              <w:rPr>
                <w:rFonts w:asciiTheme="minorHAnsi" w:hAnsiTheme="minorHAnsi" w:cs="Arial"/>
                <w:color w:val="00B0F0"/>
                <w:sz w:val="16"/>
                <w:szCs w:val="16"/>
              </w:rPr>
              <w:t>Driving Service Time</w:t>
            </w:r>
          </w:p>
        </w:tc>
        <w:tc>
          <w:tcPr>
            <w:tcW w:w="2183" w:type="dxa"/>
            <w:tcBorders>
              <w:top w:val="single" w:sz="4" w:space="0" w:color="auto"/>
              <w:left w:val="single" w:sz="4" w:space="0" w:color="auto"/>
              <w:bottom w:val="single" w:sz="4" w:space="0" w:color="auto"/>
              <w:right w:val="single" w:sz="4" w:space="0" w:color="auto"/>
            </w:tcBorders>
            <w:vAlign w:val="center"/>
          </w:tcPr>
          <w:p w14:paraId="72A644E9" w14:textId="77777777" w:rsidR="00372091" w:rsidRPr="009739A7" w:rsidRDefault="00372091" w:rsidP="00372091">
            <w:pPr>
              <w:jc w:val="left"/>
              <w:rPr>
                <w:rFonts w:asciiTheme="minorHAnsi" w:hAnsiTheme="minorHAnsi" w:cs="Arial"/>
                <w:sz w:val="16"/>
                <w:szCs w:val="16"/>
              </w:rPr>
            </w:pPr>
          </w:p>
        </w:tc>
        <w:tc>
          <w:tcPr>
            <w:tcW w:w="3663" w:type="dxa"/>
            <w:tcBorders>
              <w:top w:val="single" w:sz="4" w:space="0" w:color="auto"/>
              <w:left w:val="single" w:sz="4" w:space="0" w:color="auto"/>
              <w:bottom w:val="single" w:sz="4" w:space="0" w:color="auto"/>
              <w:right w:val="single" w:sz="4" w:space="0" w:color="auto"/>
            </w:tcBorders>
            <w:vAlign w:val="center"/>
          </w:tcPr>
          <w:p w14:paraId="6880D785" w14:textId="77777777" w:rsidR="00372091" w:rsidRPr="00CA5E97" w:rsidRDefault="00372091" w:rsidP="00372091">
            <w:pPr>
              <w:pStyle w:val="NormalWeb"/>
              <w:spacing w:before="0" w:beforeAutospacing="0" w:after="0" w:afterAutospacing="0"/>
              <w:rPr>
                <w:rFonts w:asciiTheme="minorHAnsi" w:hAnsiTheme="minorHAnsi" w:cs="Arial"/>
                <w:bCs/>
                <w:color w:val="00B0F0"/>
                <w:sz w:val="16"/>
                <w:szCs w:val="16"/>
              </w:rPr>
            </w:pPr>
            <w:r w:rsidRPr="00CA5E97">
              <w:rPr>
                <w:rFonts w:asciiTheme="minorHAnsi" w:hAnsiTheme="minorHAnsi" w:cs="Arial"/>
                <w:bCs/>
                <w:color w:val="00B0F0"/>
                <w:sz w:val="16"/>
                <w:szCs w:val="16"/>
              </w:rPr>
              <w:t>EIM_ACCNT_DTL.</w:t>
            </w:r>
          </w:p>
          <w:p w14:paraId="159B646A" w14:textId="31D8F224" w:rsidR="00372091" w:rsidRPr="009739A7" w:rsidRDefault="00372091" w:rsidP="00372091">
            <w:pPr>
              <w:pStyle w:val="NormalWeb"/>
              <w:spacing w:before="0" w:beforeAutospacing="0" w:after="0" w:afterAutospacing="0"/>
              <w:rPr>
                <w:rFonts w:asciiTheme="minorHAnsi" w:hAnsiTheme="minorHAnsi" w:cs="Arial"/>
                <w:bCs/>
                <w:sz w:val="16"/>
                <w:szCs w:val="16"/>
              </w:rPr>
            </w:pPr>
            <w:r w:rsidRPr="00CA5E97">
              <w:rPr>
                <w:rFonts w:asciiTheme="minorHAnsi" w:hAnsiTheme="minorHAnsi" w:cs="Arial"/>
                <w:bCs/>
                <w:color w:val="00B0F0"/>
                <w:sz w:val="16"/>
                <w:szCs w:val="16"/>
              </w:rPr>
              <w:t>X_DRIVE_S</w:t>
            </w:r>
            <w:r>
              <w:rPr>
                <w:rFonts w:asciiTheme="minorHAnsi" w:hAnsiTheme="minorHAnsi" w:cs="Arial"/>
                <w:bCs/>
                <w:color w:val="00B0F0"/>
                <w:sz w:val="16"/>
                <w:szCs w:val="16"/>
              </w:rPr>
              <w:t>RV</w:t>
            </w:r>
            <w:r w:rsidRPr="00CA5E97">
              <w:rPr>
                <w:rFonts w:asciiTheme="minorHAnsi" w:hAnsiTheme="minorHAnsi" w:cs="Arial"/>
                <w:bCs/>
                <w:color w:val="00B0F0"/>
                <w:sz w:val="16"/>
                <w:szCs w:val="16"/>
              </w:rPr>
              <w:t>_TIME_NUM</w:t>
            </w:r>
          </w:p>
        </w:tc>
        <w:tc>
          <w:tcPr>
            <w:tcW w:w="3840" w:type="dxa"/>
            <w:tcBorders>
              <w:top w:val="single" w:sz="4" w:space="0" w:color="auto"/>
              <w:left w:val="single" w:sz="4" w:space="0" w:color="auto"/>
              <w:bottom w:val="single" w:sz="4" w:space="0" w:color="auto"/>
              <w:right w:val="single" w:sz="4" w:space="0" w:color="auto"/>
            </w:tcBorders>
            <w:vAlign w:val="center"/>
          </w:tcPr>
          <w:p w14:paraId="0567F3E1" w14:textId="15091F17" w:rsidR="00372091" w:rsidRPr="009739A7" w:rsidRDefault="00372091" w:rsidP="00372091">
            <w:pPr>
              <w:pStyle w:val="NormalWeb"/>
              <w:spacing w:before="0" w:beforeAutospacing="0" w:after="0" w:afterAutospacing="0"/>
              <w:rPr>
                <w:rFonts w:asciiTheme="minorHAnsi" w:hAnsiTheme="minorHAnsi" w:cs="Arial"/>
                <w:bCs/>
                <w:sz w:val="16"/>
                <w:szCs w:val="16"/>
              </w:rPr>
            </w:pPr>
            <w:r w:rsidRPr="00CA5E97">
              <w:rPr>
                <w:rFonts w:asciiTheme="minorHAnsi" w:hAnsiTheme="minorHAnsi" w:cs="Arial"/>
                <w:bCs/>
                <w:color w:val="00B0F0"/>
                <w:sz w:val="16"/>
                <w:szCs w:val="16"/>
              </w:rPr>
              <w:t>S_ORG_EXT_X.X_DRIVE_</w:t>
            </w:r>
            <w:r>
              <w:rPr>
                <w:rFonts w:asciiTheme="minorHAnsi" w:hAnsiTheme="minorHAnsi" w:cs="Arial"/>
                <w:bCs/>
                <w:color w:val="00B0F0"/>
                <w:sz w:val="16"/>
                <w:szCs w:val="16"/>
              </w:rPr>
              <w:t>SRV</w:t>
            </w:r>
            <w:r w:rsidRPr="00CA5E97">
              <w:rPr>
                <w:rFonts w:asciiTheme="minorHAnsi" w:hAnsiTheme="minorHAnsi" w:cs="Arial"/>
                <w:bCs/>
                <w:color w:val="00B0F0"/>
                <w:sz w:val="16"/>
                <w:szCs w:val="16"/>
              </w:rPr>
              <w:t xml:space="preserve"> _TIME_NUM</w:t>
            </w:r>
          </w:p>
        </w:tc>
      </w:tr>
      <w:tr w:rsidR="00BF0B6D" w:rsidRPr="00775BBD" w14:paraId="466463FF" w14:textId="77777777" w:rsidTr="00C56298">
        <w:trPr>
          <w:trHeight w:val="458"/>
        </w:trPr>
        <w:tc>
          <w:tcPr>
            <w:tcW w:w="2348" w:type="dxa"/>
            <w:tcBorders>
              <w:top w:val="single" w:sz="4" w:space="0" w:color="auto"/>
              <w:left w:val="single" w:sz="4" w:space="0" w:color="auto"/>
              <w:bottom w:val="single" w:sz="4" w:space="0" w:color="auto"/>
              <w:right w:val="single" w:sz="4" w:space="0" w:color="auto"/>
            </w:tcBorders>
            <w:vAlign w:val="center"/>
          </w:tcPr>
          <w:p w14:paraId="277CE94D" w14:textId="6B5ED397" w:rsidR="00BF0B6D" w:rsidRPr="009739A7" w:rsidRDefault="00BF0B6D" w:rsidP="00BF0B6D">
            <w:pPr>
              <w:jc w:val="left"/>
              <w:rPr>
                <w:rFonts w:asciiTheme="minorHAnsi" w:hAnsiTheme="minorHAnsi" w:cs="Arial"/>
                <w:sz w:val="16"/>
                <w:szCs w:val="16"/>
              </w:rPr>
            </w:pPr>
            <w:r w:rsidRPr="00342B21">
              <w:rPr>
                <w:rFonts w:asciiTheme="minorHAnsi" w:hAnsiTheme="minorHAnsi" w:cs="Arial"/>
                <w:color w:val="00B0F0"/>
                <w:sz w:val="16"/>
                <w:szCs w:val="16"/>
              </w:rPr>
              <w:t>X_DRIVE_SERVICE_TIME_GR_NUM</w:t>
            </w:r>
          </w:p>
        </w:tc>
        <w:tc>
          <w:tcPr>
            <w:tcW w:w="815" w:type="dxa"/>
            <w:tcBorders>
              <w:top w:val="single" w:sz="4" w:space="0" w:color="auto"/>
              <w:left w:val="single" w:sz="4" w:space="0" w:color="auto"/>
              <w:bottom w:val="single" w:sz="4" w:space="0" w:color="auto"/>
              <w:right w:val="single" w:sz="4" w:space="0" w:color="auto"/>
            </w:tcBorders>
            <w:vAlign w:val="center"/>
          </w:tcPr>
          <w:p w14:paraId="7E0F0849" w14:textId="77777777" w:rsidR="00BF0B6D" w:rsidRPr="009739A7" w:rsidRDefault="00BF0B6D" w:rsidP="00BF0B6D">
            <w:pPr>
              <w:jc w:val="left"/>
              <w:rPr>
                <w:rFonts w:asciiTheme="minorHAnsi" w:hAnsiTheme="minorHAnsi" w:cs="Arial"/>
                <w:sz w:val="16"/>
                <w:szCs w:val="16"/>
              </w:rPr>
            </w:pPr>
            <w:r w:rsidRPr="00BF0B6D">
              <w:rPr>
                <w:rFonts w:asciiTheme="minorHAnsi" w:hAnsiTheme="minorHAnsi" w:cs="Arial"/>
                <w:color w:val="00B0F0"/>
                <w:sz w:val="16"/>
                <w:szCs w:val="16"/>
              </w:rPr>
              <w:t>N10,0</w:t>
            </w:r>
          </w:p>
        </w:tc>
        <w:tc>
          <w:tcPr>
            <w:tcW w:w="1126" w:type="dxa"/>
            <w:tcBorders>
              <w:top w:val="single" w:sz="4" w:space="0" w:color="auto"/>
              <w:left w:val="single" w:sz="4" w:space="0" w:color="auto"/>
              <w:bottom w:val="single" w:sz="4" w:space="0" w:color="auto"/>
              <w:right w:val="single" w:sz="4" w:space="0" w:color="auto"/>
            </w:tcBorders>
            <w:vAlign w:val="center"/>
          </w:tcPr>
          <w:p w14:paraId="21BDD3F7" w14:textId="7962AB04" w:rsidR="00BF0B6D" w:rsidRPr="009739A7" w:rsidRDefault="00BF0B6D" w:rsidP="00BF0B6D">
            <w:pPr>
              <w:jc w:val="left"/>
              <w:rPr>
                <w:rFonts w:asciiTheme="minorHAnsi" w:hAnsiTheme="minorHAnsi" w:cs="Arial"/>
                <w:sz w:val="16"/>
                <w:szCs w:val="16"/>
              </w:rPr>
            </w:pPr>
            <w:r w:rsidRPr="00342B21">
              <w:rPr>
                <w:rFonts w:asciiTheme="minorHAnsi" w:hAnsiTheme="minorHAnsi" w:cs="Arial"/>
                <w:color w:val="00B0F0"/>
                <w:sz w:val="16"/>
                <w:szCs w:val="16"/>
              </w:rPr>
              <w:t>N</w:t>
            </w:r>
          </w:p>
        </w:tc>
        <w:tc>
          <w:tcPr>
            <w:tcW w:w="2371" w:type="dxa"/>
            <w:tcBorders>
              <w:top w:val="single" w:sz="4" w:space="0" w:color="auto"/>
              <w:left w:val="single" w:sz="4" w:space="0" w:color="auto"/>
              <w:bottom w:val="single" w:sz="4" w:space="0" w:color="auto"/>
              <w:right w:val="single" w:sz="4" w:space="0" w:color="auto"/>
            </w:tcBorders>
            <w:vAlign w:val="center"/>
          </w:tcPr>
          <w:p w14:paraId="0A797B22" w14:textId="528E97DE" w:rsidR="00BF0B6D" w:rsidRPr="009739A7" w:rsidRDefault="00BF0B6D" w:rsidP="00BF0B6D">
            <w:pPr>
              <w:jc w:val="left"/>
              <w:rPr>
                <w:rFonts w:asciiTheme="minorHAnsi" w:hAnsiTheme="minorHAnsi" w:cs="Arial"/>
                <w:sz w:val="16"/>
                <w:szCs w:val="16"/>
              </w:rPr>
            </w:pPr>
            <w:r w:rsidRPr="00342B21">
              <w:rPr>
                <w:rFonts w:asciiTheme="minorHAnsi" w:hAnsiTheme="minorHAnsi" w:cs="Arial"/>
                <w:color w:val="00B0F0"/>
                <w:sz w:val="16"/>
                <w:szCs w:val="16"/>
              </w:rPr>
              <w:t>Driving Service Time Group</w:t>
            </w:r>
          </w:p>
        </w:tc>
        <w:tc>
          <w:tcPr>
            <w:tcW w:w="2183" w:type="dxa"/>
            <w:tcBorders>
              <w:top w:val="single" w:sz="4" w:space="0" w:color="auto"/>
              <w:left w:val="single" w:sz="4" w:space="0" w:color="auto"/>
              <w:bottom w:val="single" w:sz="4" w:space="0" w:color="auto"/>
              <w:right w:val="single" w:sz="4" w:space="0" w:color="auto"/>
            </w:tcBorders>
            <w:vAlign w:val="center"/>
          </w:tcPr>
          <w:p w14:paraId="71757701" w14:textId="77777777" w:rsidR="00BF0B6D" w:rsidRPr="009739A7" w:rsidRDefault="00BF0B6D" w:rsidP="00BF0B6D">
            <w:pPr>
              <w:jc w:val="left"/>
              <w:rPr>
                <w:rFonts w:asciiTheme="minorHAnsi" w:hAnsiTheme="minorHAnsi" w:cs="Arial"/>
                <w:sz w:val="16"/>
                <w:szCs w:val="16"/>
              </w:rPr>
            </w:pPr>
          </w:p>
        </w:tc>
        <w:tc>
          <w:tcPr>
            <w:tcW w:w="3663" w:type="dxa"/>
            <w:tcBorders>
              <w:top w:val="single" w:sz="4" w:space="0" w:color="auto"/>
              <w:left w:val="single" w:sz="4" w:space="0" w:color="auto"/>
              <w:bottom w:val="single" w:sz="4" w:space="0" w:color="auto"/>
              <w:right w:val="single" w:sz="4" w:space="0" w:color="auto"/>
            </w:tcBorders>
            <w:vAlign w:val="center"/>
          </w:tcPr>
          <w:p w14:paraId="29B10FFA" w14:textId="77777777" w:rsidR="00BF0B6D" w:rsidRPr="00342B21" w:rsidRDefault="00BF0B6D" w:rsidP="00BF0B6D">
            <w:pPr>
              <w:pStyle w:val="NormalWeb"/>
              <w:spacing w:before="0" w:beforeAutospacing="0" w:after="0" w:afterAutospacing="0"/>
              <w:rPr>
                <w:rFonts w:asciiTheme="minorHAnsi" w:hAnsiTheme="minorHAnsi" w:cs="Arial"/>
                <w:bCs/>
                <w:color w:val="00B0F0"/>
                <w:sz w:val="16"/>
                <w:szCs w:val="16"/>
              </w:rPr>
            </w:pPr>
            <w:r w:rsidRPr="00342B21">
              <w:rPr>
                <w:rFonts w:asciiTheme="minorHAnsi" w:hAnsiTheme="minorHAnsi" w:cs="Arial"/>
                <w:bCs/>
                <w:color w:val="00B0F0"/>
                <w:sz w:val="16"/>
                <w:szCs w:val="16"/>
              </w:rPr>
              <w:t>EIM_ACCNT_DTL.</w:t>
            </w:r>
          </w:p>
          <w:p w14:paraId="76E568FA" w14:textId="08BEB61A" w:rsidR="00BF0B6D" w:rsidRPr="009739A7" w:rsidRDefault="00BF0B6D" w:rsidP="00BF0B6D">
            <w:pPr>
              <w:pStyle w:val="NormalWeb"/>
              <w:spacing w:before="0" w:beforeAutospacing="0" w:after="0" w:afterAutospacing="0"/>
              <w:rPr>
                <w:rFonts w:asciiTheme="minorHAnsi" w:hAnsiTheme="minorHAnsi" w:cs="Arial"/>
                <w:bCs/>
                <w:sz w:val="16"/>
                <w:szCs w:val="16"/>
              </w:rPr>
            </w:pPr>
            <w:r w:rsidRPr="00342B21">
              <w:rPr>
                <w:rFonts w:asciiTheme="minorHAnsi" w:hAnsiTheme="minorHAnsi" w:cs="Arial"/>
                <w:bCs/>
                <w:color w:val="00B0F0"/>
                <w:sz w:val="16"/>
                <w:szCs w:val="16"/>
              </w:rPr>
              <w:t>X_DRIVE_S</w:t>
            </w:r>
            <w:r>
              <w:rPr>
                <w:rFonts w:asciiTheme="minorHAnsi" w:hAnsiTheme="minorHAnsi" w:cs="Arial"/>
                <w:bCs/>
                <w:color w:val="00B0F0"/>
                <w:sz w:val="16"/>
                <w:szCs w:val="16"/>
              </w:rPr>
              <w:t>RV</w:t>
            </w:r>
            <w:r w:rsidRPr="00342B21">
              <w:rPr>
                <w:rFonts w:asciiTheme="minorHAnsi" w:hAnsiTheme="minorHAnsi" w:cs="Arial"/>
                <w:bCs/>
                <w:color w:val="00B0F0"/>
                <w:sz w:val="16"/>
                <w:szCs w:val="16"/>
              </w:rPr>
              <w:t>_TIME_GR_NUM</w:t>
            </w:r>
          </w:p>
        </w:tc>
        <w:tc>
          <w:tcPr>
            <w:tcW w:w="3840" w:type="dxa"/>
            <w:tcBorders>
              <w:top w:val="single" w:sz="4" w:space="0" w:color="auto"/>
              <w:left w:val="single" w:sz="4" w:space="0" w:color="auto"/>
              <w:bottom w:val="single" w:sz="4" w:space="0" w:color="auto"/>
              <w:right w:val="single" w:sz="4" w:space="0" w:color="auto"/>
            </w:tcBorders>
            <w:vAlign w:val="center"/>
          </w:tcPr>
          <w:p w14:paraId="59F92745" w14:textId="60BF7C39" w:rsidR="00BF0B6D" w:rsidRPr="009739A7" w:rsidRDefault="00BF0B6D" w:rsidP="00BF0B6D">
            <w:pPr>
              <w:pStyle w:val="NormalWeb"/>
              <w:spacing w:before="0" w:beforeAutospacing="0" w:after="0" w:afterAutospacing="0"/>
              <w:rPr>
                <w:rFonts w:asciiTheme="minorHAnsi" w:hAnsiTheme="minorHAnsi" w:cs="Arial"/>
                <w:bCs/>
                <w:sz w:val="16"/>
                <w:szCs w:val="16"/>
              </w:rPr>
            </w:pPr>
            <w:r w:rsidRPr="00342B21">
              <w:rPr>
                <w:rFonts w:asciiTheme="minorHAnsi" w:hAnsiTheme="minorHAnsi" w:cs="Arial"/>
                <w:bCs/>
                <w:color w:val="00B0F0"/>
                <w:sz w:val="16"/>
                <w:szCs w:val="16"/>
              </w:rPr>
              <w:t>S_ORG_EXT_X.X_DRIVE_S</w:t>
            </w:r>
            <w:r>
              <w:rPr>
                <w:rFonts w:asciiTheme="minorHAnsi" w:hAnsiTheme="minorHAnsi" w:cs="Arial"/>
                <w:bCs/>
                <w:color w:val="00B0F0"/>
                <w:sz w:val="16"/>
                <w:szCs w:val="16"/>
              </w:rPr>
              <w:t>RV</w:t>
            </w:r>
            <w:r w:rsidRPr="00342B21">
              <w:rPr>
                <w:rFonts w:asciiTheme="minorHAnsi" w:hAnsiTheme="minorHAnsi" w:cs="Arial"/>
                <w:bCs/>
                <w:color w:val="00B0F0"/>
                <w:sz w:val="16"/>
                <w:szCs w:val="16"/>
              </w:rPr>
              <w:t>_TIME_GR_NUM</w:t>
            </w:r>
          </w:p>
        </w:tc>
      </w:tr>
      <w:tr w:rsidR="00BF0B6D" w:rsidRPr="00775BBD" w14:paraId="101A1748" w14:textId="77777777" w:rsidTr="00C56298">
        <w:trPr>
          <w:trHeight w:val="458"/>
        </w:trPr>
        <w:tc>
          <w:tcPr>
            <w:tcW w:w="2348" w:type="dxa"/>
            <w:tcBorders>
              <w:top w:val="single" w:sz="4" w:space="0" w:color="auto"/>
              <w:left w:val="single" w:sz="4" w:space="0" w:color="auto"/>
              <w:bottom w:val="single" w:sz="4" w:space="0" w:color="auto"/>
              <w:right w:val="single" w:sz="4" w:space="0" w:color="auto"/>
            </w:tcBorders>
            <w:vAlign w:val="center"/>
          </w:tcPr>
          <w:p w14:paraId="145D16FD" w14:textId="77777777" w:rsidR="00BF0B6D" w:rsidRPr="00EA209B" w:rsidRDefault="00BF0B6D" w:rsidP="00BF0B6D">
            <w:pPr>
              <w:jc w:val="left"/>
              <w:rPr>
                <w:rFonts w:asciiTheme="minorHAnsi" w:hAnsiTheme="minorHAnsi" w:cs="Arial"/>
                <w:sz w:val="16"/>
                <w:szCs w:val="16"/>
              </w:rPr>
            </w:pPr>
            <w:r w:rsidRPr="00EA209B">
              <w:rPr>
                <w:rFonts w:asciiTheme="minorHAnsi" w:hAnsiTheme="minorHAnsi" w:cs="Arial"/>
                <w:sz w:val="16"/>
                <w:szCs w:val="16"/>
              </w:rPr>
              <w:t>EFT_STATUS</w:t>
            </w:r>
          </w:p>
        </w:tc>
        <w:tc>
          <w:tcPr>
            <w:tcW w:w="815" w:type="dxa"/>
            <w:tcBorders>
              <w:top w:val="single" w:sz="4" w:space="0" w:color="auto"/>
              <w:left w:val="single" w:sz="4" w:space="0" w:color="auto"/>
              <w:bottom w:val="single" w:sz="4" w:space="0" w:color="auto"/>
              <w:right w:val="single" w:sz="4" w:space="0" w:color="auto"/>
            </w:tcBorders>
            <w:vAlign w:val="center"/>
          </w:tcPr>
          <w:p w14:paraId="5247AA39" w14:textId="77777777" w:rsidR="00BF0B6D" w:rsidRPr="00EA209B" w:rsidRDefault="00BF0B6D" w:rsidP="00BF0B6D">
            <w:pPr>
              <w:jc w:val="left"/>
              <w:rPr>
                <w:rFonts w:asciiTheme="minorHAnsi" w:hAnsiTheme="minorHAnsi" w:cs="Arial"/>
                <w:sz w:val="16"/>
                <w:szCs w:val="16"/>
              </w:rPr>
            </w:pPr>
            <w:r w:rsidRPr="00EA209B">
              <w:rPr>
                <w:rFonts w:asciiTheme="minorHAnsi" w:hAnsiTheme="minorHAnsi" w:cs="Arial"/>
                <w:sz w:val="16"/>
                <w:szCs w:val="16"/>
              </w:rPr>
              <w:t>C30</w:t>
            </w:r>
          </w:p>
        </w:tc>
        <w:tc>
          <w:tcPr>
            <w:tcW w:w="1126" w:type="dxa"/>
            <w:tcBorders>
              <w:top w:val="single" w:sz="4" w:space="0" w:color="auto"/>
              <w:left w:val="single" w:sz="4" w:space="0" w:color="auto"/>
              <w:bottom w:val="single" w:sz="4" w:space="0" w:color="auto"/>
              <w:right w:val="single" w:sz="4" w:space="0" w:color="auto"/>
            </w:tcBorders>
            <w:vAlign w:val="center"/>
          </w:tcPr>
          <w:p w14:paraId="225A1D08" w14:textId="77777777" w:rsidR="00BF0B6D" w:rsidRPr="00EA209B" w:rsidRDefault="00BF0B6D" w:rsidP="00BF0B6D">
            <w:pPr>
              <w:jc w:val="left"/>
              <w:rPr>
                <w:rFonts w:asciiTheme="minorHAnsi" w:hAnsiTheme="minorHAnsi" w:cs="Arial"/>
                <w:sz w:val="16"/>
                <w:szCs w:val="16"/>
              </w:rPr>
            </w:pPr>
            <w:r w:rsidRPr="00EA209B">
              <w:rPr>
                <w:rFonts w:asciiTheme="minorHAnsi" w:hAnsiTheme="minorHAnsi" w:cs="Arial"/>
                <w:sz w:val="16"/>
                <w:szCs w:val="16"/>
              </w:rPr>
              <w:t>N</w:t>
            </w:r>
          </w:p>
        </w:tc>
        <w:tc>
          <w:tcPr>
            <w:tcW w:w="2371" w:type="dxa"/>
            <w:tcBorders>
              <w:top w:val="single" w:sz="4" w:space="0" w:color="auto"/>
              <w:left w:val="single" w:sz="4" w:space="0" w:color="auto"/>
              <w:bottom w:val="single" w:sz="4" w:space="0" w:color="auto"/>
              <w:right w:val="single" w:sz="4" w:space="0" w:color="auto"/>
            </w:tcBorders>
            <w:vAlign w:val="center"/>
          </w:tcPr>
          <w:p w14:paraId="76188AF4" w14:textId="77777777" w:rsidR="00BF0B6D" w:rsidRPr="00EA209B" w:rsidRDefault="00BF0B6D" w:rsidP="00BF0B6D">
            <w:pPr>
              <w:jc w:val="left"/>
              <w:rPr>
                <w:rFonts w:asciiTheme="minorHAnsi" w:hAnsiTheme="minorHAnsi" w:cs="Arial"/>
                <w:sz w:val="16"/>
                <w:szCs w:val="16"/>
              </w:rPr>
            </w:pPr>
            <w:r w:rsidRPr="00EA209B">
              <w:rPr>
                <w:rFonts w:asciiTheme="minorHAnsi" w:hAnsiTheme="minorHAnsi" w:cs="Arial"/>
                <w:sz w:val="16"/>
                <w:szCs w:val="16"/>
              </w:rPr>
              <w:t>EFT Status</w:t>
            </w:r>
          </w:p>
        </w:tc>
        <w:tc>
          <w:tcPr>
            <w:tcW w:w="2183" w:type="dxa"/>
            <w:tcBorders>
              <w:top w:val="single" w:sz="4" w:space="0" w:color="auto"/>
              <w:left w:val="single" w:sz="4" w:space="0" w:color="auto"/>
              <w:bottom w:val="single" w:sz="4" w:space="0" w:color="auto"/>
              <w:right w:val="single" w:sz="4" w:space="0" w:color="auto"/>
            </w:tcBorders>
            <w:vAlign w:val="center"/>
          </w:tcPr>
          <w:p w14:paraId="2697A4AF" w14:textId="77777777" w:rsidR="00BF0B6D" w:rsidRPr="00EA209B" w:rsidRDefault="00BF0B6D" w:rsidP="00BF0B6D">
            <w:pPr>
              <w:jc w:val="left"/>
              <w:rPr>
                <w:rFonts w:asciiTheme="minorHAnsi" w:hAnsiTheme="minorHAnsi" w:cs="Arial"/>
                <w:sz w:val="16"/>
                <w:szCs w:val="16"/>
              </w:rPr>
            </w:pPr>
            <w:r w:rsidRPr="00EA209B">
              <w:rPr>
                <w:rFonts w:asciiTheme="minorHAnsi" w:hAnsiTheme="minorHAnsi" w:cs="Arial"/>
                <w:sz w:val="16"/>
                <w:szCs w:val="16"/>
              </w:rPr>
              <w:t>MLOV: JTI_EFT_STATUS</w:t>
            </w:r>
          </w:p>
        </w:tc>
        <w:tc>
          <w:tcPr>
            <w:tcW w:w="3663" w:type="dxa"/>
            <w:tcBorders>
              <w:top w:val="single" w:sz="4" w:space="0" w:color="auto"/>
              <w:left w:val="single" w:sz="4" w:space="0" w:color="auto"/>
              <w:bottom w:val="single" w:sz="4" w:space="0" w:color="auto"/>
              <w:right w:val="single" w:sz="4" w:space="0" w:color="auto"/>
            </w:tcBorders>
            <w:vAlign w:val="center"/>
          </w:tcPr>
          <w:p w14:paraId="229592BC" w14:textId="77777777" w:rsidR="00BF0B6D" w:rsidRPr="00EA209B" w:rsidRDefault="00BF0B6D" w:rsidP="00BF0B6D">
            <w:pPr>
              <w:pStyle w:val="NormalWeb"/>
              <w:spacing w:before="0" w:beforeAutospacing="0" w:after="0" w:afterAutospacing="0"/>
              <w:rPr>
                <w:rFonts w:asciiTheme="minorHAnsi" w:hAnsiTheme="minorHAnsi" w:cs="Arial"/>
                <w:bCs/>
                <w:sz w:val="16"/>
                <w:szCs w:val="16"/>
              </w:rPr>
            </w:pPr>
            <w:r w:rsidRPr="00EA209B">
              <w:rPr>
                <w:rFonts w:asciiTheme="minorHAnsi" w:hAnsiTheme="minorHAnsi" w:cs="Arial"/>
                <w:bCs/>
                <w:sz w:val="16"/>
                <w:szCs w:val="16"/>
              </w:rPr>
              <w:t>EIM_ACCNT_DTL.X_EFT_STATUS_TEXT</w:t>
            </w:r>
          </w:p>
        </w:tc>
        <w:tc>
          <w:tcPr>
            <w:tcW w:w="3840" w:type="dxa"/>
            <w:tcBorders>
              <w:top w:val="single" w:sz="4" w:space="0" w:color="auto"/>
              <w:left w:val="single" w:sz="4" w:space="0" w:color="auto"/>
              <w:bottom w:val="single" w:sz="4" w:space="0" w:color="auto"/>
              <w:right w:val="single" w:sz="4" w:space="0" w:color="auto"/>
            </w:tcBorders>
            <w:vAlign w:val="center"/>
          </w:tcPr>
          <w:p w14:paraId="5F2B02DF" w14:textId="77777777" w:rsidR="00BF0B6D" w:rsidRPr="00EA209B" w:rsidRDefault="00BF0B6D" w:rsidP="00BF0B6D">
            <w:pPr>
              <w:pStyle w:val="NormalWeb"/>
              <w:spacing w:before="0" w:beforeAutospacing="0" w:after="0" w:afterAutospacing="0"/>
              <w:rPr>
                <w:rFonts w:asciiTheme="minorHAnsi" w:hAnsiTheme="minorHAnsi" w:cs="Arial"/>
                <w:bCs/>
                <w:sz w:val="16"/>
                <w:szCs w:val="16"/>
              </w:rPr>
            </w:pPr>
            <w:r w:rsidRPr="00EA209B">
              <w:rPr>
                <w:rFonts w:asciiTheme="minorHAnsi" w:hAnsiTheme="minorHAnsi" w:cs="Arial"/>
                <w:bCs/>
                <w:sz w:val="16"/>
                <w:szCs w:val="16"/>
              </w:rPr>
              <w:t>S_ORG_EXT_X.X_EFT_STATUS_TEXT</w:t>
            </w:r>
          </w:p>
        </w:tc>
      </w:tr>
      <w:tr w:rsidR="00BF0B6D" w:rsidRPr="00775BBD" w14:paraId="14109C90" w14:textId="77777777" w:rsidTr="00C56298">
        <w:trPr>
          <w:trHeight w:val="458"/>
        </w:trPr>
        <w:tc>
          <w:tcPr>
            <w:tcW w:w="2348" w:type="dxa"/>
            <w:tcBorders>
              <w:top w:val="single" w:sz="4" w:space="0" w:color="auto"/>
              <w:left w:val="single" w:sz="4" w:space="0" w:color="auto"/>
              <w:bottom w:val="single" w:sz="4" w:space="0" w:color="auto"/>
              <w:right w:val="single" w:sz="4" w:space="0" w:color="auto"/>
            </w:tcBorders>
            <w:vAlign w:val="center"/>
          </w:tcPr>
          <w:p w14:paraId="53FBD8B5" w14:textId="77777777" w:rsidR="00BF0B6D" w:rsidRPr="00EA209B" w:rsidRDefault="00BF0B6D" w:rsidP="00BF0B6D">
            <w:pPr>
              <w:jc w:val="left"/>
              <w:rPr>
                <w:rFonts w:asciiTheme="minorHAnsi" w:hAnsiTheme="minorHAnsi" w:cs="Arial"/>
                <w:sz w:val="16"/>
                <w:szCs w:val="16"/>
              </w:rPr>
            </w:pPr>
            <w:r w:rsidRPr="00EA209B">
              <w:rPr>
                <w:rFonts w:asciiTheme="minorHAnsi" w:hAnsiTheme="minorHAnsi" w:cs="Arial"/>
                <w:sz w:val="16"/>
                <w:szCs w:val="16"/>
              </w:rPr>
              <w:t>EFT_REASON</w:t>
            </w:r>
          </w:p>
        </w:tc>
        <w:tc>
          <w:tcPr>
            <w:tcW w:w="815" w:type="dxa"/>
            <w:tcBorders>
              <w:top w:val="single" w:sz="4" w:space="0" w:color="auto"/>
              <w:left w:val="single" w:sz="4" w:space="0" w:color="auto"/>
              <w:bottom w:val="single" w:sz="4" w:space="0" w:color="auto"/>
              <w:right w:val="single" w:sz="4" w:space="0" w:color="auto"/>
            </w:tcBorders>
            <w:vAlign w:val="center"/>
          </w:tcPr>
          <w:p w14:paraId="7FB57064" w14:textId="77777777" w:rsidR="00BF0B6D" w:rsidRPr="00EA209B" w:rsidRDefault="00BF0B6D" w:rsidP="00BF0B6D">
            <w:pPr>
              <w:jc w:val="left"/>
              <w:rPr>
                <w:rFonts w:asciiTheme="minorHAnsi" w:hAnsiTheme="minorHAnsi" w:cs="Arial"/>
                <w:sz w:val="16"/>
                <w:szCs w:val="16"/>
              </w:rPr>
            </w:pPr>
            <w:r w:rsidRPr="00EA209B">
              <w:rPr>
                <w:rFonts w:asciiTheme="minorHAnsi" w:hAnsiTheme="minorHAnsi" w:cs="Arial"/>
                <w:sz w:val="16"/>
                <w:szCs w:val="16"/>
              </w:rPr>
              <w:t>C50</w:t>
            </w:r>
          </w:p>
        </w:tc>
        <w:tc>
          <w:tcPr>
            <w:tcW w:w="1126" w:type="dxa"/>
            <w:tcBorders>
              <w:top w:val="single" w:sz="4" w:space="0" w:color="auto"/>
              <w:left w:val="single" w:sz="4" w:space="0" w:color="auto"/>
              <w:bottom w:val="single" w:sz="4" w:space="0" w:color="auto"/>
              <w:right w:val="single" w:sz="4" w:space="0" w:color="auto"/>
            </w:tcBorders>
            <w:vAlign w:val="center"/>
          </w:tcPr>
          <w:p w14:paraId="6EA5A7F5" w14:textId="77777777" w:rsidR="00BF0B6D" w:rsidRPr="00EA209B" w:rsidRDefault="00BF0B6D" w:rsidP="00BF0B6D">
            <w:pPr>
              <w:jc w:val="left"/>
              <w:rPr>
                <w:rFonts w:asciiTheme="minorHAnsi" w:hAnsiTheme="minorHAnsi" w:cs="Arial"/>
                <w:sz w:val="16"/>
                <w:szCs w:val="16"/>
              </w:rPr>
            </w:pPr>
            <w:r w:rsidRPr="00EA209B">
              <w:rPr>
                <w:rFonts w:asciiTheme="minorHAnsi" w:hAnsiTheme="minorHAnsi" w:cs="Arial"/>
                <w:sz w:val="16"/>
                <w:szCs w:val="16"/>
              </w:rPr>
              <w:t>N</w:t>
            </w:r>
          </w:p>
        </w:tc>
        <w:tc>
          <w:tcPr>
            <w:tcW w:w="2371" w:type="dxa"/>
            <w:tcBorders>
              <w:top w:val="single" w:sz="4" w:space="0" w:color="auto"/>
              <w:left w:val="single" w:sz="4" w:space="0" w:color="auto"/>
              <w:bottom w:val="single" w:sz="4" w:space="0" w:color="auto"/>
              <w:right w:val="single" w:sz="4" w:space="0" w:color="auto"/>
            </w:tcBorders>
            <w:vAlign w:val="center"/>
          </w:tcPr>
          <w:p w14:paraId="6429571D" w14:textId="77777777" w:rsidR="00BF0B6D" w:rsidRPr="00EA209B" w:rsidRDefault="00BF0B6D" w:rsidP="00BF0B6D">
            <w:pPr>
              <w:jc w:val="left"/>
              <w:rPr>
                <w:rFonts w:asciiTheme="minorHAnsi" w:hAnsiTheme="minorHAnsi" w:cs="Arial"/>
                <w:sz w:val="16"/>
                <w:szCs w:val="16"/>
              </w:rPr>
            </w:pPr>
            <w:r w:rsidRPr="00EA209B">
              <w:rPr>
                <w:rFonts w:asciiTheme="minorHAnsi" w:hAnsiTheme="minorHAnsi" w:cs="Arial"/>
                <w:sz w:val="16"/>
                <w:szCs w:val="16"/>
              </w:rPr>
              <w:t>EFT Reason</w:t>
            </w:r>
          </w:p>
        </w:tc>
        <w:tc>
          <w:tcPr>
            <w:tcW w:w="2183" w:type="dxa"/>
            <w:tcBorders>
              <w:top w:val="single" w:sz="4" w:space="0" w:color="auto"/>
              <w:left w:val="single" w:sz="4" w:space="0" w:color="auto"/>
              <w:bottom w:val="single" w:sz="4" w:space="0" w:color="auto"/>
              <w:right w:val="single" w:sz="4" w:space="0" w:color="auto"/>
            </w:tcBorders>
            <w:vAlign w:val="center"/>
          </w:tcPr>
          <w:p w14:paraId="20FFF025" w14:textId="77777777" w:rsidR="00BF0B6D" w:rsidRPr="00EA209B" w:rsidRDefault="00BF0B6D" w:rsidP="00BF0B6D">
            <w:pPr>
              <w:jc w:val="left"/>
              <w:rPr>
                <w:rFonts w:asciiTheme="minorHAnsi" w:hAnsiTheme="minorHAnsi" w:cs="Arial"/>
                <w:sz w:val="16"/>
                <w:szCs w:val="16"/>
              </w:rPr>
            </w:pPr>
          </w:p>
        </w:tc>
        <w:tc>
          <w:tcPr>
            <w:tcW w:w="3663" w:type="dxa"/>
            <w:tcBorders>
              <w:top w:val="single" w:sz="4" w:space="0" w:color="auto"/>
              <w:left w:val="single" w:sz="4" w:space="0" w:color="auto"/>
              <w:bottom w:val="single" w:sz="4" w:space="0" w:color="auto"/>
              <w:right w:val="single" w:sz="4" w:space="0" w:color="auto"/>
            </w:tcBorders>
            <w:vAlign w:val="center"/>
          </w:tcPr>
          <w:p w14:paraId="15AC718B" w14:textId="77777777" w:rsidR="00BF0B6D" w:rsidRPr="00EA209B" w:rsidRDefault="00BF0B6D" w:rsidP="00BF0B6D">
            <w:pPr>
              <w:pStyle w:val="NormalWeb"/>
              <w:spacing w:before="0" w:beforeAutospacing="0" w:after="0" w:afterAutospacing="0"/>
              <w:rPr>
                <w:rFonts w:asciiTheme="minorHAnsi" w:hAnsiTheme="minorHAnsi" w:cs="Arial"/>
                <w:bCs/>
                <w:sz w:val="16"/>
                <w:szCs w:val="16"/>
              </w:rPr>
            </w:pPr>
            <w:r w:rsidRPr="00EA209B">
              <w:rPr>
                <w:rFonts w:asciiTheme="minorHAnsi" w:hAnsiTheme="minorHAnsi" w:cs="Arial"/>
                <w:bCs/>
                <w:sz w:val="16"/>
                <w:szCs w:val="16"/>
              </w:rPr>
              <w:t>EIM_ACCNT_DTL.X_EFT_REJECTED_REASON_TEXT</w:t>
            </w:r>
          </w:p>
        </w:tc>
        <w:tc>
          <w:tcPr>
            <w:tcW w:w="3840" w:type="dxa"/>
            <w:tcBorders>
              <w:top w:val="single" w:sz="4" w:space="0" w:color="auto"/>
              <w:left w:val="single" w:sz="4" w:space="0" w:color="auto"/>
              <w:bottom w:val="single" w:sz="4" w:space="0" w:color="auto"/>
              <w:right w:val="single" w:sz="4" w:space="0" w:color="auto"/>
            </w:tcBorders>
            <w:vAlign w:val="center"/>
          </w:tcPr>
          <w:p w14:paraId="138C9A85" w14:textId="77777777" w:rsidR="00BF0B6D" w:rsidRPr="00EA209B" w:rsidRDefault="00BF0B6D" w:rsidP="00BF0B6D">
            <w:pPr>
              <w:pStyle w:val="NormalWeb"/>
              <w:spacing w:before="0" w:beforeAutospacing="0" w:after="0" w:afterAutospacing="0"/>
              <w:rPr>
                <w:rFonts w:asciiTheme="minorHAnsi" w:hAnsiTheme="minorHAnsi" w:cs="Arial"/>
                <w:bCs/>
                <w:sz w:val="16"/>
                <w:szCs w:val="16"/>
              </w:rPr>
            </w:pPr>
            <w:r w:rsidRPr="00EA209B">
              <w:rPr>
                <w:rFonts w:asciiTheme="minorHAnsi" w:hAnsiTheme="minorHAnsi" w:cs="Arial"/>
                <w:bCs/>
                <w:sz w:val="16"/>
                <w:szCs w:val="16"/>
              </w:rPr>
              <w:t>S_ORG_EXT_X.X_EFT_REJECTED_REASON_TEXT</w:t>
            </w:r>
          </w:p>
        </w:tc>
      </w:tr>
      <w:tr w:rsidR="00BF0B6D" w:rsidRPr="00775BBD" w14:paraId="2873ADB1" w14:textId="77777777" w:rsidTr="00C56298">
        <w:trPr>
          <w:trHeight w:val="458"/>
        </w:trPr>
        <w:tc>
          <w:tcPr>
            <w:tcW w:w="2348" w:type="dxa"/>
            <w:tcBorders>
              <w:top w:val="single" w:sz="4" w:space="0" w:color="auto"/>
              <w:left w:val="single" w:sz="4" w:space="0" w:color="auto"/>
              <w:bottom w:val="single" w:sz="4" w:space="0" w:color="auto"/>
              <w:right w:val="single" w:sz="4" w:space="0" w:color="auto"/>
            </w:tcBorders>
            <w:vAlign w:val="center"/>
          </w:tcPr>
          <w:p w14:paraId="5C52F549" w14:textId="77777777" w:rsidR="00BF0B6D" w:rsidRPr="00EA209B" w:rsidRDefault="00BF0B6D" w:rsidP="00BF0B6D">
            <w:pPr>
              <w:jc w:val="left"/>
              <w:rPr>
                <w:rFonts w:asciiTheme="minorHAnsi" w:hAnsiTheme="minorHAnsi" w:cs="Arial"/>
                <w:sz w:val="16"/>
                <w:szCs w:val="16"/>
              </w:rPr>
            </w:pPr>
            <w:r w:rsidRPr="00EA209B">
              <w:rPr>
                <w:rFonts w:asciiTheme="minorHAnsi" w:hAnsiTheme="minorHAnsi" w:cs="Arial"/>
                <w:sz w:val="16"/>
                <w:szCs w:val="16"/>
              </w:rPr>
              <w:t>ADDR_TYPE_CD</w:t>
            </w:r>
          </w:p>
        </w:tc>
        <w:tc>
          <w:tcPr>
            <w:tcW w:w="815" w:type="dxa"/>
            <w:tcBorders>
              <w:top w:val="single" w:sz="4" w:space="0" w:color="auto"/>
              <w:left w:val="single" w:sz="4" w:space="0" w:color="auto"/>
              <w:bottom w:val="single" w:sz="4" w:space="0" w:color="auto"/>
              <w:right w:val="single" w:sz="4" w:space="0" w:color="auto"/>
            </w:tcBorders>
            <w:vAlign w:val="center"/>
          </w:tcPr>
          <w:p w14:paraId="7598DB77" w14:textId="77777777" w:rsidR="00BF0B6D" w:rsidRPr="00EA209B" w:rsidRDefault="00BF0B6D" w:rsidP="00BF0B6D">
            <w:pPr>
              <w:jc w:val="left"/>
              <w:rPr>
                <w:rFonts w:asciiTheme="minorHAnsi" w:hAnsiTheme="minorHAnsi" w:cs="Arial"/>
                <w:sz w:val="16"/>
                <w:szCs w:val="16"/>
              </w:rPr>
            </w:pPr>
            <w:r w:rsidRPr="00EA209B">
              <w:rPr>
                <w:rFonts w:asciiTheme="minorHAnsi" w:hAnsiTheme="minorHAnsi" w:cs="Arial"/>
                <w:sz w:val="16"/>
                <w:szCs w:val="16"/>
              </w:rPr>
              <w:t>C30</w:t>
            </w:r>
          </w:p>
        </w:tc>
        <w:tc>
          <w:tcPr>
            <w:tcW w:w="1126" w:type="dxa"/>
            <w:tcBorders>
              <w:top w:val="single" w:sz="4" w:space="0" w:color="auto"/>
              <w:left w:val="single" w:sz="4" w:space="0" w:color="auto"/>
              <w:bottom w:val="single" w:sz="4" w:space="0" w:color="auto"/>
              <w:right w:val="single" w:sz="4" w:space="0" w:color="auto"/>
            </w:tcBorders>
            <w:vAlign w:val="center"/>
          </w:tcPr>
          <w:p w14:paraId="04285E4B" w14:textId="77777777" w:rsidR="00BF0B6D" w:rsidRPr="00EA209B" w:rsidRDefault="00BF0B6D" w:rsidP="00BF0B6D">
            <w:pPr>
              <w:jc w:val="left"/>
              <w:rPr>
                <w:rFonts w:asciiTheme="minorHAnsi" w:hAnsiTheme="minorHAnsi" w:cs="Arial"/>
                <w:sz w:val="16"/>
                <w:szCs w:val="16"/>
              </w:rPr>
            </w:pPr>
            <w:r w:rsidRPr="00EA209B">
              <w:rPr>
                <w:rFonts w:asciiTheme="minorHAnsi" w:hAnsiTheme="minorHAnsi" w:cs="Arial"/>
                <w:sz w:val="16"/>
                <w:szCs w:val="16"/>
              </w:rPr>
              <w:t>N</w:t>
            </w:r>
          </w:p>
        </w:tc>
        <w:tc>
          <w:tcPr>
            <w:tcW w:w="2371" w:type="dxa"/>
            <w:tcBorders>
              <w:top w:val="single" w:sz="4" w:space="0" w:color="auto"/>
              <w:left w:val="single" w:sz="4" w:space="0" w:color="auto"/>
              <w:bottom w:val="single" w:sz="4" w:space="0" w:color="auto"/>
              <w:right w:val="single" w:sz="4" w:space="0" w:color="auto"/>
            </w:tcBorders>
            <w:vAlign w:val="center"/>
          </w:tcPr>
          <w:p w14:paraId="1BB612AE" w14:textId="77777777" w:rsidR="00BF0B6D" w:rsidRPr="00EA209B" w:rsidRDefault="00BF0B6D" w:rsidP="00BF0B6D">
            <w:pPr>
              <w:jc w:val="left"/>
              <w:rPr>
                <w:rFonts w:asciiTheme="minorHAnsi" w:hAnsiTheme="minorHAnsi" w:cs="Arial"/>
                <w:sz w:val="16"/>
                <w:szCs w:val="16"/>
              </w:rPr>
            </w:pPr>
            <w:r w:rsidRPr="00EA209B">
              <w:rPr>
                <w:rFonts w:asciiTheme="minorHAnsi" w:hAnsiTheme="minorHAnsi" w:cs="Arial"/>
                <w:sz w:val="16"/>
                <w:szCs w:val="16"/>
              </w:rPr>
              <w:t>Primary address type</w:t>
            </w:r>
          </w:p>
          <w:p w14:paraId="32F74FDD" w14:textId="77777777" w:rsidR="00BF0B6D" w:rsidRPr="00EA209B" w:rsidRDefault="00BF0B6D" w:rsidP="00BF0B6D">
            <w:pPr>
              <w:jc w:val="left"/>
              <w:rPr>
                <w:rFonts w:asciiTheme="minorHAnsi" w:hAnsiTheme="minorHAnsi" w:cs="Arial"/>
                <w:sz w:val="16"/>
                <w:szCs w:val="16"/>
              </w:rPr>
            </w:pPr>
            <w:r w:rsidRPr="00EA209B">
              <w:rPr>
                <w:rFonts w:asciiTheme="minorHAnsi" w:hAnsiTheme="minorHAnsi" w:cs="Arial"/>
                <w:sz w:val="16"/>
                <w:szCs w:val="16"/>
              </w:rPr>
              <w:t>AP_ADDR must be populated to avoid filtering record</w:t>
            </w:r>
          </w:p>
        </w:tc>
        <w:tc>
          <w:tcPr>
            <w:tcW w:w="2183" w:type="dxa"/>
            <w:tcBorders>
              <w:top w:val="single" w:sz="4" w:space="0" w:color="auto"/>
              <w:left w:val="single" w:sz="4" w:space="0" w:color="auto"/>
              <w:bottom w:val="single" w:sz="4" w:space="0" w:color="auto"/>
              <w:right w:val="single" w:sz="4" w:space="0" w:color="auto"/>
            </w:tcBorders>
            <w:vAlign w:val="center"/>
          </w:tcPr>
          <w:p w14:paraId="54BFA308" w14:textId="77777777" w:rsidR="00BF0B6D" w:rsidRPr="00EA209B" w:rsidRDefault="00BF0B6D" w:rsidP="00BF0B6D">
            <w:pPr>
              <w:autoSpaceDE w:val="0"/>
              <w:autoSpaceDN w:val="0"/>
              <w:rPr>
                <w:rFonts w:asciiTheme="minorHAnsi" w:hAnsiTheme="minorHAnsi" w:cs="Arial"/>
                <w:sz w:val="16"/>
                <w:szCs w:val="16"/>
              </w:rPr>
            </w:pPr>
            <w:r w:rsidRPr="00EA209B">
              <w:rPr>
                <w:rFonts w:asciiTheme="minorHAnsi" w:hAnsiTheme="minorHAnsi" w:cs="Arial"/>
                <w:sz w:val="16"/>
                <w:szCs w:val="16"/>
              </w:rPr>
              <w:t>LOVB: FIN_CON_ADDRESS_TYPE</w:t>
            </w:r>
          </w:p>
          <w:p w14:paraId="56DE4A43" w14:textId="77777777" w:rsidR="00BF0B6D" w:rsidRPr="00EA209B" w:rsidRDefault="00BF0B6D" w:rsidP="00BF0B6D">
            <w:pPr>
              <w:jc w:val="left"/>
              <w:rPr>
                <w:rFonts w:asciiTheme="minorHAnsi" w:hAnsiTheme="minorHAnsi" w:cs="Arial"/>
                <w:sz w:val="16"/>
                <w:szCs w:val="16"/>
              </w:rPr>
            </w:pPr>
          </w:p>
        </w:tc>
        <w:tc>
          <w:tcPr>
            <w:tcW w:w="3663" w:type="dxa"/>
            <w:tcBorders>
              <w:top w:val="single" w:sz="4" w:space="0" w:color="auto"/>
              <w:left w:val="single" w:sz="4" w:space="0" w:color="auto"/>
              <w:bottom w:val="single" w:sz="4" w:space="0" w:color="auto"/>
              <w:right w:val="single" w:sz="4" w:space="0" w:color="auto"/>
            </w:tcBorders>
            <w:vAlign w:val="center"/>
          </w:tcPr>
          <w:p w14:paraId="28D3DCCF" w14:textId="77777777" w:rsidR="00BF0B6D" w:rsidRPr="00EA209B" w:rsidRDefault="00BF0B6D" w:rsidP="00BF0B6D">
            <w:pPr>
              <w:rPr>
                <w:rFonts w:asciiTheme="minorHAnsi" w:hAnsiTheme="minorHAnsi" w:cs="Arial"/>
                <w:sz w:val="16"/>
                <w:szCs w:val="16"/>
              </w:rPr>
            </w:pPr>
            <w:r w:rsidRPr="00EA209B">
              <w:rPr>
                <w:rFonts w:asciiTheme="minorHAnsi" w:hAnsiTheme="minorHAnsi" w:cs="Arial"/>
                <w:sz w:val="16"/>
                <w:szCs w:val="16"/>
              </w:rPr>
              <w:t>EIM_ADDR_PER.AP_ADDR_TYPE_CD</w:t>
            </w:r>
          </w:p>
          <w:p w14:paraId="62CABD53" w14:textId="77777777" w:rsidR="00BF0B6D" w:rsidRPr="00EA209B" w:rsidRDefault="00BF0B6D" w:rsidP="00BF0B6D">
            <w:pPr>
              <w:pStyle w:val="NormalWeb"/>
              <w:spacing w:before="0" w:beforeAutospacing="0" w:after="0" w:afterAutospacing="0"/>
              <w:rPr>
                <w:rFonts w:asciiTheme="minorHAnsi" w:hAnsiTheme="minorHAnsi" w:cs="Arial"/>
                <w:bCs/>
                <w:sz w:val="16"/>
                <w:szCs w:val="16"/>
              </w:rPr>
            </w:pPr>
          </w:p>
        </w:tc>
        <w:tc>
          <w:tcPr>
            <w:tcW w:w="3840" w:type="dxa"/>
            <w:tcBorders>
              <w:top w:val="single" w:sz="4" w:space="0" w:color="auto"/>
              <w:left w:val="single" w:sz="4" w:space="0" w:color="auto"/>
              <w:bottom w:val="single" w:sz="4" w:space="0" w:color="auto"/>
              <w:right w:val="single" w:sz="4" w:space="0" w:color="auto"/>
            </w:tcBorders>
            <w:vAlign w:val="center"/>
          </w:tcPr>
          <w:p w14:paraId="16CE07F9" w14:textId="77777777" w:rsidR="00BF0B6D" w:rsidRPr="00EA209B" w:rsidRDefault="00BF0B6D" w:rsidP="00BF0B6D">
            <w:pPr>
              <w:rPr>
                <w:rFonts w:asciiTheme="minorHAnsi" w:hAnsiTheme="minorHAnsi" w:cs="Arial"/>
                <w:sz w:val="16"/>
                <w:szCs w:val="16"/>
              </w:rPr>
            </w:pPr>
            <w:r w:rsidRPr="00EA209B">
              <w:rPr>
                <w:rFonts w:asciiTheme="minorHAnsi" w:hAnsiTheme="minorHAnsi" w:cs="Arial"/>
                <w:sz w:val="16"/>
                <w:szCs w:val="16"/>
              </w:rPr>
              <w:t>S_ADDR_</w:t>
            </w:r>
            <w:proofErr w:type="gramStart"/>
            <w:r w:rsidRPr="00EA209B">
              <w:rPr>
                <w:rFonts w:asciiTheme="minorHAnsi" w:hAnsiTheme="minorHAnsi" w:cs="Arial"/>
                <w:sz w:val="16"/>
                <w:szCs w:val="16"/>
              </w:rPr>
              <w:t>PER .ADDR</w:t>
            </w:r>
            <w:proofErr w:type="gramEnd"/>
            <w:r w:rsidRPr="00EA209B">
              <w:rPr>
                <w:rFonts w:asciiTheme="minorHAnsi" w:hAnsiTheme="minorHAnsi" w:cs="Arial"/>
                <w:sz w:val="16"/>
                <w:szCs w:val="16"/>
              </w:rPr>
              <w:t>_TYPE_CD</w:t>
            </w:r>
          </w:p>
          <w:p w14:paraId="7914A7BB" w14:textId="77777777" w:rsidR="00BF0B6D" w:rsidRPr="00EA209B" w:rsidRDefault="00BF0B6D" w:rsidP="00BF0B6D">
            <w:pPr>
              <w:pStyle w:val="NormalWeb"/>
              <w:spacing w:before="0" w:beforeAutospacing="0" w:after="0" w:afterAutospacing="0"/>
              <w:rPr>
                <w:rFonts w:asciiTheme="minorHAnsi" w:hAnsiTheme="minorHAnsi" w:cs="Arial"/>
                <w:bCs/>
                <w:sz w:val="16"/>
                <w:szCs w:val="16"/>
              </w:rPr>
            </w:pPr>
          </w:p>
        </w:tc>
      </w:tr>
      <w:tr w:rsidR="00BF0B6D" w:rsidRPr="00775BBD" w14:paraId="42D72E5D" w14:textId="77777777" w:rsidTr="00C56298">
        <w:trPr>
          <w:trHeight w:val="458"/>
        </w:trPr>
        <w:tc>
          <w:tcPr>
            <w:tcW w:w="2348" w:type="dxa"/>
            <w:tcBorders>
              <w:top w:val="single" w:sz="4" w:space="0" w:color="auto"/>
              <w:left w:val="single" w:sz="4" w:space="0" w:color="auto"/>
              <w:bottom w:val="single" w:sz="4" w:space="0" w:color="auto"/>
              <w:right w:val="single" w:sz="4" w:space="0" w:color="auto"/>
            </w:tcBorders>
            <w:vAlign w:val="center"/>
          </w:tcPr>
          <w:p w14:paraId="78DB2368" w14:textId="77777777" w:rsidR="00BF0B6D" w:rsidRPr="00EA209B" w:rsidRDefault="00BF0B6D" w:rsidP="00BF0B6D">
            <w:pPr>
              <w:jc w:val="left"/>
              <w:rPr>
                <w:rFonts w:asciiTheme="minorHAnsi" w:hAnsiTheme="minorHAnsi" w:cs="Arial"/>
                <w:sz w:val="16"/>
                <w:szCs w:val="16"/>
              </w:rPr>
            </w:pPr>
            <w:r w:rsidRPr="00EA209B">
              <w:rPr>
                <w:rFonts w:asciiTheme="minorHAnsi" w:hAnsiTheme="minorHAnsi" w:cs="Arial"/>
                <w:sz w:val="16"/>
                <w:szCs w:val="16"/>
              </w:rPr>
              <w:t>X_TS_ATTRIB_41_CD</w:t>
            </w:r>
          </w:p>
        </w:tc>
        <w:tc>
          <w:tcPr>
            <w:tcW w:w="815" w:type="dxa"/>
            <w:tcBorders>
              <w:top w:val="single" w:sz="4" w:space="0" w:color="auto"/>
              <w:left w:val="single" w:sz="4" w:space="0" w:color="auto"/>
              <w:bottom w:val="single" w:sz="4" w:space="0" w:color="auto"/>
              <w:right w:val="single" w:sz="4" w:space="0" w:color="auto"/>
            </w:tcBorders>
            <w:vAlign w:val="center"/>
          </w:tcPr>
          <w:p w14:paraId="09EA5142" w14:textId="77777777" w:rsidR="00BF0B6D" w:rsidRPr="00EA209B" w:rsidRDefault="00BF0B6D" w:rsidP="00BF0B6D">
            <w:pPr>
              <w:jc w:val="left"/>
              <w:rPr>
                <w:rFonts w:asciiTheme="minorHAnsi" w:hAnsiTheme="minorHAnsi" w:cs="Arial"/>
                <w:sz w:val="16"/>
                <w:szCs w:val="16"/>
              </w:rPr>
            </w:pPr>
            <w:r w:rsidRPr="00EA209B">
              <w:rPr>
                <w:rFonts w:asciiTheme="minorHAnsi" w:hAnsiTheme="minorHAnsi" w:cs="Arial"/>
                <w:sz w:val="16"/>
                <w:szCs w:val="16"/>
              </w:rPr>
              <w:t>C30</w:t>
            </w:r>
          </w:p>
        </w:tc>
        <w:tc>
          <w:tcPr>
            <w:tcW w:w="1126" w:type="dxa"/>
            <w:tcBorders>
              <w:top w:val="single" w:sz="4" w:space="0" w:color="auto"/>
              <w:left w:val="single" w:sz="4" w:space="0" w:color="auto"/>
              <w:bottom w:val="single" w:sz="4" w:space="0" w:color="auto"/>
              <w:right w:val="single" w:sz="4" w:space="0" w:color="auto"/>
            </w:tcBorders>
            <w:vAlign w:val="center"/>
          </w:tcPr>
          <w:p w14:paraId="7D3C09D8" w14:textId="77777777" w:rsidR="00BF0B6D" w:rsidRPr="00EA209B" w:rsidRDefault="00BF0B6D" w:rsidP="00BF0B6D">
            <w:pPr>
              <w:jc w:val="left"/>
              <w:rPr>
                <w:rFonts w:asciiTheme="minorHAnsi" w:hAnsiTheme="minorHAnsi" w:cs="Arial"/>
                <w:sz w:val="16"/>
                <w:szCs w:val="16"/>
              </w:rPr>
            </w:pPr>
            <w:r w:rsidRPr="00EA209B">
              <w:rPr>
                <w:rFonts w:asciiTheme="minorHAnsi" w:hAnsiTheme="minorHAnsi" w:cs="Arial"/>
                <w:sz w:val="16"/>
                <w:szCs w:val="16"/>
              </w:rPr>
              <w:t>N</w:t>
            </w:r>
          </w:p>
        </w:tc>
        <w:tc>
          <w:tcPr>
            <w:tcW w:w="2371" w:type="dxa"/>
            <w:tcBorders>
              <w:top w:val="single" w:sz="4" w:space="0" w:color="auto"/>
              <w:left w:val="single" w:sz="4" w:space="0" w:color="auto"/>
              <w:bottom w:val="single" w:sz="4" w:space="0" w:color="auto"/>
              <w:right w:val="single" w:sz="4" w:space="0" w:color="auto"/>
            </w:tcBorders>
            <w:vAlign w:val="center"/>
          </w:tcPr>
          <w:p w14:paraId="03529E81" w14:textId="77777777" w:rsidR="00BF0B6D" w:rsidRPr="00EA209B" w:rsidRDefault="00BF0B6D" w:rsidP="00BF0B6D">
            <w:pPr>
              <w:autoSpaceDE w:val="0"/>
              <w:autoSpaceDN w:val="0"/>
              <w:rPr>
                <w:rFonts w:asciiTheme="minorHAnsi" w:hAnsiTheme="minorHAnsi" w:cs="Arial"/>
                <w:sz w:val="16"/>
                <w:szCs w:val="16"/>
              </w:rPr>
            </w:pPr>
            <w:r w:rsidRPr="00EA209B">
              <w:rPr>
                <w:rFonts w:asciiTheme="minorHAnsi" w:hAnsiTheme="minorHAnsi" w:cs="Arial"/>
                <w:sz w:val="16"/>
                <w:szCs w:val="16"/>
              </w:rPr>
              <w:t>JTI TS Att41</w:t>
            </w:r>
          </w:p>
        </w:tc>
        <w:tc>
          <w:tcPr>
            <w:tcW w:w="2183" w:type="dxa"/>
            <w:tcBorders>
              <w:top w:val="single" w:sz="4" w:space="0" w:color="auto"/>
              <w:left w:val="single" w:sz="4" w:space="0" w:color="auto"/>
              <w:bottom w:val="single" w:sz="4" w:space="0" w:color="auto"/>
              <w:right w:val="single" w:sz="4" w:space="0" w:color="auto"/>
            </w:tcBorders>
            <w:vAlign w:val="center"/>
          </w:tcPr>
          <w:p w14:paraId="1397783C" w14:textId="77777777" w:rsidR="00BF0B6D" w:rsidRPr="00EA209B" w:rsidRDefault="00BF0B6D" w:rsidP="00BF0B6D">
            <w:pPr>
              <w:autoSpaceDE w:val="0"/>
              <w:autoSpaceDN w:val="0"/>
              <w:rPr>
                <w:rFonts w:asciiTheme="minorHAnsi" w:hAnsiTheme="minorHAnsi" w:cs="Arial"/>
                <w:sz w:val="16"/>
                <w:szCs w:val="16"/>
              </w:rPr>
            </w:pPr>
            <w:r w:rsidRPr="00EA209B">
              <w:rPr>
                <w:rFonts w:asciiTheme="minorHAnsi" w:hAnsiTheme="minorHAnsi" w:cs="Arial"/>
                <w:sz w:val="16"/>
                <w:szCs w:val="16"/>
              </w:rPr>
              <w:t>LOVB: JTI_TS_LOCAL_ATTRIB_41</w:t>
            </w:r>
          </w:p>
        </w:tc>
        <w:tc>
          <w:tcPr>
            <w:tcW w:w="3663" w:type="dxa"/>
            <w:tcBorders>
              <w:top w:val="single" w:sz="4" w:space="0" w:color="auto"/>
              <w:left w:val="single" w:sz="4" w:space="0" w:color="auto"/>
              <w:bottom w:val="single" w:sz="4" w:space="0" w:color="auto"/>
              <w:right w:val="single" w:sz="4" w:space="0" w:color="auto"/>
            </w:tcBorders>
            <w:vAlign w:val="center"/>
          </w:tcPr>
          <w:p w14:paraId="34EC4036" w14:textId="77777777" w:rsidR="00BF0B6D" w:rsidRPr="00EA209B" w:rsidRDefault="00BF0B6D" w:rsidP="00BF0B6D">
            <w:pPr>
              <w:rPr>
                <w:rFonts w:asciiTheme="minorHAnsi" w:hAnsiTheme="minorHAnsi" w:cs="Arial"/>
                <w:sz w:val="16"/>
                <w:szCs w:val="16"/>
              </w:rPr>
            </w:pPr>
            <w:r w:rsidRPr="00EA209B">
              <w:rPr>
                <w:rFonts w:asciiTheme="minorHAnsi" w:hAnsiTheme="minorHAnsi" w:cs="Arial"/>
                <w:sz w:val="16"/>
                <w:szCs w:val="16"/>
              </w:rPr>
              <w:t>EIM_ACCNT_</w:t>
            </w:r>
            <w:proofErr w:type="gramStart"/>
            <w:r w:rsidRPr="00EA209B">
              <w:rPr>
                <w:rFonts w:asciiTheme="minorHAnsi" w:hAnsiTheme="minorHAnsi" w:cs="Arial"/>
                <w:sz w:val="16"/>
                <w:szCs w:val="16"/>
              </w:rPr>
              <w:t>DTL..</w:t>
            </w:r>
            <w:proofErr w:type="gramEnd"/>
            <w:r w:rsidRPr="00EA209B">
              <w:rPr>
                <w:rFonts w:asciiTheme="minorHAnsi" w:hAnsiTheme="minorHAnsi" w:cs="Arial"/>
                <w:sz w:val="16"/>
                <w:szCs w:val="16"/>
              </w:rPr>
              <w:t>X_TS_ATTRIB_41_CD</w:t>
            </w:r>
          </w:p>
        </w:tc>
        <w:tc>
          <w:tcPr>
            <w:tcW w:w="3840" w:type="dxa"/>
            <w:tcBorders>
              <w:top w:val="single" w:sz="4" w:space="0" w:color="auto"/>
              <w:left w:val="single" w:sz="4" w:space="0" w:color="auto"/>
              <w:bottom w:val="single" w:sz="4" w:space="0" w:color="auto"/>
              <w:right w:val="single" w:sz="4" w:space="0" w:color="auto"/>
            </w:tcBorders>
            <w:vAlign w:val="center"/>
          </w:tcPr>
          <w:p w14:paraId="66681AC0" w14:textId="77777777" w:rsidR="00BF0B6D" w:rsidRPr="00EA209B" w:rsidRDefault="00BF0B6D" w:rsidP="00BF0B6D">
            <w:pPr>
              <w:rPr>
                <w:rFonts w:asciiTheme="minorHAnsi" w:hAnsiTheme="minorHAnsi" w:cs="Arial"/>
                <w:sz w:val="16"/>
                <w:szCs w:val="16"/>
              </w:rPr>
            </w:pPr>
            <w:r w:rsidRPr="00EA209B">
              <w:rPr>
                <w:rFonts w:asciiTheme="minorHAnsi" w:hAnsiTheme="minorHAnsi" w:cs="Arial"/>
                <w:sz w:val="16"/>
                <w:szCs w:val="16"/>
              </w:rPr>
              <w:t>S_ORG_EXT_X.X_TS_ATTRIB_41_CD</w:t>
            </w:r>
          </w:p>
        </w:tc>
      </w:tr>
      <w:tr w:rsidR="00BF0B6D" w:rsidRPr="00775BBD" w14:paraId="5FFBEEC1" w14:textId="77777777" w:rsidTr="00C56298">
        <w:trPr>
          <w:trHeight w:val="458"/>
        </w:trPr>
        <w:tc>
          <w:tcPr>
            <w:tcW w:w="2348" w:type="dxa"/>
            <w:tcBorders>
              <w:top w:val="single" w:sz="4" w:space="0" w:color="auto"/>
              <w:left w:val="single" w:sz="4" w:space="0" w:color="auto"/>
              <w:bottom w:val="single" w:sz="4" w:space="0" w:color="auto"/>
              <w:right w:val="single" w:sz="4" w:space="0" w:color="auto"/>
            </w:tcBorders>
            <w:vAlign w:val="center"/>
          </w:tcPr>
          <w:p w14:paraId="541A6DDE" w14:textId="77777777" w:rsidR="00BF0B6D" w:rsidRPr="00EA209B" w:rsidRDefault="00BF0B6D" w:rsidP="00BF0B6D">
            <w:pPr>
              <w:jc w:val="left"/>
              <w:rPr>
                <w:rFonts w:asciiTheme="minorHAnsi" w:hAnsiTheme="minorHAnsi" w:cs="Arial"/>
                <w:sz w:val="16"/>
                <w:szCs w:val="16"/>
              </w:rPr>
            </w:pPr>
            <w:r w:rsidRPr="00EA209B">
              <w:rPr>
                <w:rFonts w:asciiTheme="minorHAnsi" w:hAnsiTheme="minorHAnsi" w:cs="Arial"/>
                <w:sz w:val="16"/>
                <w:szCs w:val="16"/>
              </w:rPr>
              <w:t>X_TS_ATTRIB_42_CD</w:t>
            </w:r>
          </w:p>
        </w:tc>
        <w:tc>
          <w:tcPr>
            <w:tcW w:w="815" w:type="dxa"/>
            <w:tcBorders>
              <w:top w:val="single" w:sz="4" w:space="0" w:color="auto"/>
              <w:left w:val="single" w:sz="4" w:space="0" w:color="auto"/>
              <w:bottom w:val="single" w:sz="4" w:space="0" w:color="auto"/>
              <w:right w:val="single" w:sz="4" w:space="0" w:color="auto"/>
            </w:tcBorders>
            <w:vAlign w:val="center"/>
          </w:tcPr>
          <w:p w14:paraId="14F5AD73" w14:textId="77777777" w:rsidR="00BF0B6D" w:rsidRPr="00EA209B" w:rsidRDefault="00BF0B6D" w:rsidP="00BF0B6D">
            <w:pPr>
              <w:jc w:val="left"/>
              <w:rPr>
                <w:rFonts w:asciiTheme="minorHAnsi" w:hAnsiTheme="minorHAnsi" w:cs="Arial"/>
                <w:sz w:val="16"/>
                <w:szCs w:val="16"/>
              </w:rPr>
            </w:pPr>
            <w:r w:rsidRPr="00EA209B">
              <w:rPr>
                <w:rFonts w:asciiTheme="minorHAnsi" w:hAnsiTheme="minorHAnsi" w:cs="Arial"/>
                <w:sz w:val="16"/>
                <w:szCs w:val="16"/>
              </w:rPr>
              <w:t>C30</w:t>
            </w:r>
          </w:p>
        </w:tc>
        <w:tc>
          <w:tcPr>
            <w:tcW w:w="1126" w:type="dxa"/>
            <w:tcBorders>
              <w:top w:val="single" w:sz="4" w:space="0" w:color="auto"/>
              <w:left w:val="single" w:sz="4" w:space="0" w:color="auto"/>
              <w:bottom w:val="single" w:sz="4" w:space="0" w:color="auto"/>
              <w:right w:val="single" w:sz="4" w:space="0" w:color="auto"/>
            </w:tcBorders>
            <w:vAlign w:val="center"/>
          </w:tcPr>
          <w:p w14:paraId="300BD96A" w14:textId="77777777" w:rsidR="00BF0B6D" w:rsidRPr="00EA209B" w:rsidRDefault="00BF0B6D" w:rsidP="00BF0B6D">
            <w:pPr>
              <w:jc w:val="left"/>
              <w:rPr>
                <w:rFonts w:asciiTheme="minorHAnsi" w:hAnsiTheme="minorHAnsi" w:cs="Arial"/>
                <w:sz w:val="16"/>
                <w:szCs w:val="16"/>
              </w:rPr>
            </w:pPr>
            <w:r w:rsidRPr="00EA209B">
              <w:rPr>
                <w:rFonts w:asciiTheme="minorHAnsi" w:hAnsiTheme="minorHAnsi" w:cs="Arial"/>
                <w:sz w:val="16"/>
                <w:szCs w:val="16"/>
              </w:rPr>
              <w:t>N</w:t>
            </w:r>
          </w:p>
        </w:tc>
        <w:tc>
          <w:tcPr>
            <w:tcW w:w="2371" w:type="dxa"/>
            <w:tcBorders>
              <w:top w:val="single" w:sz="4" w:space="0" w:color="auto"/>
              <w:left w:val="single" w:sz="4" w:space="0" w:color="auto"/>
              <w:bottom w:val="single" w:sz="4" w:space="0" w:color="auto"/>
              <w:right w:val="single" w:sz="4" w:space="0" w:color="auto"/>
            </w:tcBorders>
            <w:vAlign w:val="center"/>
          </w:tcPr>
          <w:p w14:paraId="51A079AB" w14:textId="77777777" w:rsidR="00BF0B6D" w:rsidRPr="00EA209B" w:rsidRDefault="00BF0B6D" w:rsidP="00BF0B6D">
            <w:pPr>
              <w:jc w:val="left"/>
              <w:rPr>
                <w:rFonts w:asciiTheme="minorHAnsi" w:hAnsiTheme="minorHAnsi" w:cs="Arial"/>
                <w:sz w:val="16"/>
                <w:szCs w:val="16"/>
              </w:rPr>
            </w:pPr>
            <w:r w:rsidRPr="00EA209B">
              <w:rPr>
                <w:rFonts w:asciiTheme="minorHAnsi" w:hAnsiTheme="minorHAnsi" w:cs="Arial"/>
                <w:sz w:val="16"/>
                <w:szCs w:val="16"/>
              </w:rPr>
              <w:t>JTI TS Att42</w:t>
            </w:r>
          </w:p>
        </w:tc>
        <w:tc>
          <w:tcPr>
            <w:tcW w:w="2183" w:type="dxa"/>
            <w:tcBorders>
              <w:top w:val="single" w:sz="4" w:space="0" w:color="auto"/>
              <w:left w:val="single" w:sz="4" w:space="0" w:color="auto"/>
              <w:bottom w:val="single" w:sz="4" w:space="0" w:color="auto"/>
              <w:right w:val="single" w:sz="4" w:space="0" w:color="auto"/>
            </w:tcBorders>
            <w:vAlign w:val="center"/>
          </w:tcPr>
          <w:p w14:paraId="14687DE0" w14:textId="77777777" w:rsidR="00BF0B6D" w:rsidRPr="00EA209B" w:rsidRDefault="00BF0B6D" w:rsidP="00BF0B6D">
            <w:pPr>
              <w:autoSpaceDE w:val="0"/>
              <w:autoSpaceDN w:val="0"/>
              <w:rPr>
                <w:rFonts w:asciiTheme="minorHAnsi" w:hAnsiTheme="minorHAnsi" w:cs="Arial"/>
                <w:sz w:val="16"/>
                <w:szCs w:val="16"/>
              </w:rPr>
            </w:pPr>
            <w:r w:rsidRPr="00EA209B">
              <w:rPr>
                <w:rFonts w:asciiTheme="minorHAnsi" w:hAnsiTheme="minorHAnsi" w:cs="Arial"/>
                <w:sz w:val="16"/>
                <w:szCs w:val="16"/>
              </w:rPr>
              <w:t>LOVB: JTI_TS_LOCAL_ATTRIB_42</w:t>
            </w:r>
          </w:p>
        </w:tc>
        <w:tc>
          <w:tcPr>
            <w:tcW w:w="3663" w:type="dxa"/>
            <w:tcBorders>
              <w:top w:val="single" w:sz="4" w:space="0" w:color="auto"/>
              <w:left w:val="single" w:sz="4" w:space="0" w:color="auto"/>
              <w:bottom w:val="single" w:sz="4" w:space="0" w:color="auto"/>
              <w:right w:val="single" w:sz="4" w:space="0" w:color="auto"/>
            </w:tcBorders>
            <w:vAlign w:val="center"/>
          </w:tcPr>
          <w:p w14:paraId="07B1AB4F" w14:textId="77777777" w:rsidR="00BF0B6D" w:rsidRPr="00EA209B" w:rsidRDefault="00BF0B6D" w:rsidP="00BF0B6D">
            <w:pPr>
              <w:rPr>
                <w:rFonts w:asciiTheme="minorHAnsi" w:hAnsiTheme="minorHAnsi" w:cs="Arial"/>
                <w:sz w:val="16"/>
                <w:szCs w:val="16"/>
              </w:rPr>
            </w:pPr>
            <w:r w:rsidRPr="00EA209B">
              <w:rPr>
                <w:rFonts w:asciiTheme="minorHAnsi" w:hAnsiTheme="minorHAnsi" w:cs="Arial"/>
                <w:sz w:val="16"/>
                <w:szCs w:val="16"/>
              </w:rPr>
              <w:t>EIM_ACCNT_</w:t>
            </w:r>
            <w:proofErr w:type="gramStart"/>
            <w:r w:rsidRPr="00EA209B">
              <w:rPr>
                <w:rFonts w:asciiTheme="minorHAnsi" w:hAnsiTheme="minorHAnsi" w:cs="Arial"/>
                <w:sz w:val="16"/>
                <w:szCs w:val="16"/>
              </w:rPr>
              <w:t>DTL..</w:t>
            </w:r>
            <w:proofErr w:type="gramEnd"/>
            <w:r w:rsidRPr="00EA209B">
              <w:rPr>
                <w:rFonts w:asciiTheme="minorHAnsi" w:hAnsiTheme="minorHAnsi" w:cs="Arial"/>
                <w:sz w:val="16"/>
                <w:szCs w:val="16"/>
              </w:rPr>
              <w:t>X_TS_ATTRIB_42_CD</w:t>
            </w:r>
          </w:p>
        </w:tc>
        <w:tc>
          <w:tcPr>
            <w:tcW w:w="3840" w:type="dxa"/>
            <w:tcBorders>
              <w:top w:val="single" w:sz="4" w:space="0" w:color="auto"/>
              <w:left w:val="single" w:sz="4" w:space="0" w:color="auto"/>
              <w:bottom w:val="single" w:sz="4" w:space="0" w:color="auto"/>
              <w:right w:val="single" w:sz="4" w:space="0" w:color="auto"/>
            </w:tcBorders>
            <w:vAlign w:val="center"/>
          </w:tcPr>
          <w:p w14:paraId="46059A44" w14:textId="77777777" w:rsidR="00BF0B6D" w:rsidRPr="00EA209B" w:rsidRDefault="00BF0B6D" w:rsidP="00BF0B6D">
            <w:pPr>
              <w:rPr>
                <w:rFonts w:asciiTheme="minorHAnsi" w:hAnsiTheme="minorHAnsi" w:cs="Arial"/>
                <w:sz w:val="16"/>
                <w:szCs w:val="16"/>
              </w:rPr>
            </w:pPr>
            <w:r w:rsidRPr="00EA209B">
              <w:rPr>
                <w:rFonts w:asciiTheme="minorHAnsi" w:hAnsiTheme="minorHAnsi" w:cs="Arial"/>
                <w:sz w:val="16"/>
                <w:szCs w:val="16"/>
              </w:rPr>
              <w:t>S_ORG_EXT_X.X_TS_ATTRIB_42_CD</w:t>
            </w:r>
          </w:p>
        </w:tc>
      </w:tr>
      <w:tr w:rsidR="00BF0B6D" w:rsidRPr="00775BBD" w14:paraId="63B488D2" w14:textId="77777777" w:rsidTr="00C56298">
        <w:trPr>
          <w:trHeight w:val="458"/>
        </w:trPr>
        <w:tc>
          <w:tcPr>
            <w:tcW w:w="2348" w:type="dxa"/>
            <w:tcBorders>
              <w:top w:val="single" w:sz="4" w:space="0" w:color="auto"/>
              <w:left w:val="single" w:sz="4" w:space="0" w:color="auto"/>
              <w:bottom w:val="single" w:sz="4" w:space="0" w:color="auto"/>
              <w:right w:val="single" w:sz="4" w:space="0" w:color="auto"/>
            </w:tcBorders>
            <w:vAlign w:val="center"/>
          </w:tcPr>
          <w:p w14:paraId="5F0349F6" w14:textId="77777777" w:rsidR="00BF0B6D" w:rsidRPr="00EA209B" w:rsidRDefault="00BF0B6D" w:rsidP="00BF0B6D">
            <w:pPr>
              <w:jc w:val="left"/>
              <w:rPr>
                <w:rFonts w:asciiTheme="minorHAnsi" w:hAnsiTheme="minorHAnsi" w:cs="Arial"/>
                <w:sz w:val="16"/>
                <w:szCs w:val="16"/>
              </w:rPr>
            </w:pPr>
            <w:r w:rsidRPr="00EA209B">
              <w:rPr>
                <w:rFonts w:asciiTheme="minorHAnsi" w:hAnsiTheme="minorHAnsi" w:cs="Arial"/>
                <w:sz w:val="16"/>
                <w:szCs w:val="16"/>
              </w:rPr>
              <w:t>X_TS_ATTRIB_43_CD</w:t>
            </w:r>
          </w:p>
        </w:tc>
        <w:tc>
          <w:tcPr>
            <w:tcW w:w="815" w:type="dxa"/>
            <w:tcBorders>
              <w:top w:val="single" w:sz="4" w:space="0" w:color="auto"/>
              <w:left w:val="single" w:sz="4" w:space="0" w:color="auto"/>
              <w:bottom w:val="single" w:sz="4" w:space="0" w:color="auto"/>
              <w:right w:val="single" w:sz="4" w:space="0" w:color="auto"/>
            </w:tcBorders>
            <w:vAlign w:val="center"/>
          </w:tcPr>
          <w:p w14:paraId="1C395922" w14:textId="77777777" w:rsidR="00BF0B6D" w:rsidRPr="00EA209B" w:rsidRDefault="00BF0B6D" w:rsidP="00BF0B6D">
            <w:pPr>
              <w:jc w:val="left"/>
              <w:rPr>
                <w:rFonts w:asciiTheme="minorHAnsi" w:hAnsiTheme="minorHAnsi" w:cs="Arial"/>
                <w:sz w:val="16"/>
                <w:szCs w:val="16"/>
              </w:rPr>
            </w:pPr>
            <w:r w:rsidRPr="00EA209B">
              <w:rPr>
                <w:rFonts w:asciiTheme="minorHAnsi" w:hAnsiTheme="minorHAnsi" w:cs="Arial"/>
                <w:sz w:val="16"/>
                <w:szCs w:val="16"/>
              </w:rPr>
              <w:t>C30</w:t>
            </w:r>
          </w:p>
        </w:tc>
        <w:tc>
          <w:tcPr>
            <w:tcW w:w="1126" w:type="dxa"/>
            <w:tcBorders>
              <w:top w:val="single" w:sz="4" w:space="0" w:color="auto"/>
              <w:left w:val="single" w:sz="4" w:space="0" w:color="auto"/>
              <w:bottom w:val="single" w:sz="4" w:space="0" w:color="auto"/>
              <w:right w:val="single" w:sz="4" w:space="0" w:color="auto"/>
            </w:tcBorders>
            <w:vAlign w:val="center"/>
          </w:tcPr>
          <w:p w14:paraId="5F1D1D01" w14:textId="77777777" w:rsidR="00BF0B6D" w:rsidRPr="00EA209B" w:rsidRDefault="00BF0B6D" w:rsidP="00BF0B6D">
            <w:pPr>
              <w:jc w:val="left"/>
              <w:rPr>
                <w:rFonts w:asciiTheme="minorHAnsi" w:hAnsiTheme="minorHAnsi" w:cs="Arial"/>
                <w:sz w:val="16"/>
                <w:szCs w:val="16"/>
              </w:rPr>
            </w:pPr>
            <w:r w:rsidRPr="00EA209B">
              <w:rPr>
                <w:rFonts w:asciiTheme="minorHAnsi" w:hAnsiTheme="minorHAnsi" w:cs="Arial"/>
                <w:sz w:val="16"/>
                <w:szCs w:val="16"/>
              </w:rPr>
              <w:t>N</w:t>
            </w:r>
          </w:p>
        </w:tc>
        <w:tc>
          <w:tcPr>
            <w:tcW w:w="2371" w:type="dxa"/>
            <w:tcBorders>
              <w:top w:val="single" w:sz="4" w:space="0" w:color="auto"/>
              <w:left w:val="single" w:sz="4" w:space="0" w:color="auto"/>
              <w:bottom w:val="single" w:sz="4" w:space="0" w:color="auto"/>
              <w:right w:val="single" w:sz="4" w:space="0" w:color="auto"/>
            </w:tcBorders>
            <w:vAlign w:val="center"/>
          </w:tcPr>
          <w:p w14:paraId="7AEE9D48" w14:textId="77777777" w:rsidR="00BF0B6D" w:rsidRPr="00EA209B" w:rsidRDefault="00BF0B6D" w:rsidP="00BF0B6D">
            <w:pPr>
              <w:jc w:val="left"/>
              <w:rPr>
                <w:rFonts w:asciiTheme="minorHAnsi" w:hAnsiTheme="minorHAnsi" w:cs="Arial"/>
                <w:sz w:val="16"/>
                <w:szCs w:val="16"/>
              </w:rPr>
            </w:pPr>
            <w:r w:rsidRPr="00EA209B">
              <w:rPr>
                <w:rFonts w:asciiTheme="minorHAnsi" w:hAnsiTheme="minorHAnsi" w:cs="Arial"/>
                <w:sz w:val="16"/>
                <w:szCs w:val="16"/>
              </w:rPr>
              <w:t>JTI TS Att42</w:t>
            </w:r>
          </w:p>
        </w:tc>
        <w:tc>
          <w:tcPr>
            <w:tcW w:w="2183" w:type="dxa"/>
            <w:tcBorders>
              <w:top w:val="single" w:sz="4" w:space="0" w:color="auto"/>
              <w:left w:val="single" w:sz="4" w:space="0" w:color="auto"/>
              <w:bottom w:val="single" w:sz="4" w:space="0" w:color="auto"/>
              <w:right w:val="single" w:sz="4" w:space="0" w:color="auto"/>
            </w:tcBorders>
            <w:vAlign w:val="center"/>
          </w:tcPr>
          <w:p w14:paraId="2F14BEE8" w14:textId="77777777" w:rsidR="00BF0B6D" w:rsidRPr="00EA209B" w:rsidRDefault="00BF0B6D" w:rsidP="00BF0B6D">
            <w:pPr>
              <w:autoSpaceDE w:val="0"/>
              <w:autoSpaceDN w:val="0"/>
              <w:rPr>
                <w:rFonts w:asciiTheme="minorHAnsi" w:hAnsiTheme="minorHAnsi" w:cs="Arial"/>
                <w:sz w:val="16"/>
                <w:szCs w:val="16"/>
              </w:rPr>
            </w:pPr>
            <w:r w:rsidRPr="00EA209B">
              <w:rPr>
                <w:rFonts w:asciiTheme="minorHAnsi" w:hAnsiTheme="minorHAnsi" w:cs="Arial"/>
                <w:sz w:val="16"/>
                <w:szCs w:val="16"/>
              </w:rPr>
              <w:t>LOVB: JTI_TS_LOCAL_ATTRIB_43</w:t>
            </w:r>
          </w:p>
        </w:tc>
        <w:tc>
          <w:tcPr>
            <w:tcW w:w="3663" w:type="dxa"/>
            <w:tcBorders>
              <w:top w:val="single" w:sz="4" w:space="0" w:color="auto"/>
              <w:left w:val="single" w:sz="4" w:space="0" w:color="auto"/>
              <w:bottom w:val="single" w:sz="4" w:space="0" w:color="auto"/>
              <w:right w:val="single" w:sz="4" w:space="0" w:color="auto"/>
            </w:tcBorders>
            <w:vAlign w:val="center"/>
          </w:tcPr>
          <w:p w14:paraId="49EC858D" w14:textId="77777777" w:rsidR="00BF0B6D" w:rsidRPr="00EA209B" w:rsidRDefault="00BF0B6D" w:rsidP="00BF0B6D">
            <w:pPr>
              <w:rPr>
                <w:rFonts w:asciiTheme="minorHAnsi" w:hAnsiTheme="minorHAnsi" w:cs="Arial"/>
                <w:sz w:val="16"/>
                <w:szCs w:val="16"/>
              </w:rPr>
            </w:pPr>
            <w:r w:rsidRPr="00EA209B">
              <w:rPr>
                <w:rFonts w:asciiTheme="minorHAnsi" w:hAnsiTheme="minorHAnsi" w:cs="Arial"/>
                <w:sz w:val="16"/>
                <w:szCs w:val="16"/>
              </w:rPr>
              <w:t>EIM_ACCNT_</w:t>
            </w:r>
            <w:proofErr w:type="gramStart"/>
            <w:r w:rsidRPr="00EA209B">
              <w:rPr>
                <w:rFonts w:asciiTheme="minorHAnsi" w:hAnsiTheme="minorHAnsi" w:cs="Arial"/>
                <w:sz w:val="16"/>
                <w:szCs w:val="16"/>
              </w:rPr>
              <w:t>DTL..</w:t>
            </w:r>
            <w:proofErr w:type="gramEnd"/>
            <w:r w:rsidRPr="00EA209B">
              <w:rPr>
                <w:rFonts w:asciiTheme="minorHAnsi" w:hAnsiTheme="minorHAnsi" w:cs="Arial"/>
                <w:sz w:val="16"/>
                <w:szCs w:val="16"/>
              </w:rPr>
              <w:t>X_TS_ATTRIB_43_CD</w:t>
            </w:r>
          </w:p>
        </w:tc>
        <w:tc>
          <w:tcPr>
            <w:tcW w:w="3840" w:type="dxa"/>
            <w:tcBorders>
              <w:top w:val="single" w:sz="4" w:space="0" w:color="auto"/>
              <w:left w:val="single" w:sz="4" w:space="0" w:color="auto"/>
              <w:bottom w:val="single" w:sz="4" w:space="0" w:color="auto"/>
              <w:right w:val="single" w:sz="4" w:space="0" w:color="auto"/>
            </w:tcBorders>
            <w:vAlign w:val="center"/>
          </w:tcPr>
          <w:p w14:paraId="11CC3FB4" w14:textId="77777777" w:rsidR="00BF0B6D" w:rsidRPr="00EA209B" w:rsidRDefault="00BF0B6D" w:rsidP="00BF0B6D">
            <w:pPr>
              <w:rPr>
                <w:rFonts w:asciiTheme="minorHAnsi" w:hAnsiTheme="minorHAnsi" w:cs="Arial"/>
                <w:sz w:val="16"/>
                <w:szCs w:val="16"/>
              </w:rPr>
            </w:pPr>
            <w:r w:rsidRPr="00EA209B">
              <w:rPr>
                <w:rFonts w:asciiTheme="minorHAnsi" w:hAnsiTheme="minorHAnsi" w:cs="Arial"/>
                <w:sz w:val="16"/>
                <w:szCs w:val="16"/>
              </w:rPr>
              <w:t>S_ORG_EXT_X.X_TS_ATTRIB_43_CD</w:t>
            </w:r>
          </w:p>
        </w:tc>
      </w:tr>
      <w:tr w:rsidR="00BF0B6D" w:rsidRPr="00775BBD" w14:paraId="700E2E0B" w14:textId="77777777" w:rsidTr="00C56298">
        <w:trPr>
          <w:trHeight w:val="458"/>
        </w:trPr>
        <w:tc>
          <w:tcPr>
            <w:tcW w:w="2348" w:type="dxa"/>
            <w:tcBorders>
              <w:top w:val="single" w:sz="4" w:space="0" w:color="auto"/>
              <w:left w:val="single" w:sz="4" w:space="0" w:color="auto"/>
              <w:bottom w:val="single" w:sz="4" w:space="0" w:color="auto"/>
              <w:right w:val="single" w:sz="4" w:space="0" w:color="auto"/>
            </w:tcBorders>
            <w:vAlign w:val="center"/>
          </w:tcPr>
          <w:p w14:paraId="1FF1D57B" w14:textId="77777777" w:rsidR="00BF0B6D" w:rsidRPr="00EA209B" w:rsidRDefault="00BF0B6D" w:rsidP="00BF0B6D">
            <w:pPr>
              <w:jc w:val="left"/>
              <w:rPr>
                <w:rFonts w:asciiTheme="minorHAnsi" w:hAnsiTheme="minorHAnsi" w:cs="Arial"/>
                <w:sz w:val="16"/>
                <w:szCs w:val="16"/>
              </w:rPr>
            </w:pPr>
            <w:r w:rsidRPr="00EA209B">
              <w:rPr>
                <w:rFonts w:asciiTheme="minorHAnsi" w:hAnsiTheme="minorHAnsi" w:cs="Arial"/>
                <w:sz w:val="16"/>
                <w:szCs w:val="16"/>
              </w:rPr>
              <w:t>X_ATTRIB_119_FLG</w:t>
            </w:r>
          </w:p>
        </w:tc>
        <w:tc>
          <w:tcPr>
            <w:tcW w:w="815" w:type="dxa"/>
            <w:tcBorders>
              <w:top w:val="single" w:sz="4" w:space="0" w:color="auto"/>
              <w:left w:val="single" w:sz="4" w:space="0" w:color="auto"/>
              <w:bottom w:val="single" w:sz="4" w:space="0" w:color="auto"/>
              <w:right w:val="single" w:sz="4" w:space="0" w:color="auto"/>
            </w:tcBorders>
            <w:vAlign w:val="center"/>
          </w:tcPr>
          <w:p w14:paraId="1B978675" w14:textId="77777777" w:rsidR="00BF0B6D" w:rsidRPr="00EA209B" w:rsidRDefault="00BF0B6D" w:rsidP="00BF0B6D">
            <w:pPr>
              <w:jc w:val="left"/>
              <w:rPr>
                <w:rFonts w:asciiTheme="minorHAnsi" w:hAnsiTheme="minorHAnsi" w:cs="Arial"/>
                <w:sz w:val="16"/>
                <w:szCs w:val="16"/>
              </w:rPr>
            </w:pPr>
            <w:r w:rsidRPr="00EA209B">
              <w:rPr>
                <w:rFonts w:asciiTheme="minorHAnsi" w:hAnsiTheme="minorHAnsi" w:cs="Arial"/>
                <w:sz w:val="16"/>
                <w:szCs w:val="16"/>
              </w:rPr>
              <w:t>C1</w:t>
            </w:r>
          </w:p>
        </w:tc>
        <w:tc>
          <w:tcPr>
            <w:tcW w:w="1126" w:type="dxa"/>
            <w:tcBorders>
              <w:top w:val="single" w:sz="4" w:space="0" w:color="auto"/>
              <w:left w:val="single" w:sz="4" w:space="0" w:color="auto"/>
              <w:bottom w:val="single" w:sz="4" w:space="0" w:color="auto"/>
              <w:right w:val="single" w:sz="4" w:space="0" w:color="auto"/>
            </w:tcBorders>
            <w:vAlign w:val="center"/>
          </w:tcPr>
          <w:p w14:paraId="1F0E07E1" w14:textId="77777777" w:rsidR="00BF0B6D" w:rsidRPr="00EA209B" w:rsidRDefault="00BF0B6D" w:rsidP="00BF0B6D">
            <w:pPr>
              <w:jc w:val="left"/>
              <w:rPr>
                <w:rFonts w:asciiTheme="minorHAnsi" w:hAnsiTheme="minorHAnsi" w:cs="Arial"/>
                <w:sz w:val="16"/>
                <w:szCs w:val="16"/>
              </w:rPr>
            </w:pPr>
            <w:r w:rsidRPr="00EA209B">
              <w:rPr>
                <w:rFonts w:asciiTheme="minorHAnsi" w:hAnsiTheme="minorHAnsi" w:cs="Arial"/>
                <w:sz w:val="16"/>
                <w:szCs w:val="16"/>
              </w:rPr>
              <w:t>N</w:t>
            </w:r>
          </w:p>
        </w:tc>
        <w:tc>
          <w:tcPr>
            <w:tcW w:w="2371" w:type="dxa"/>
            <w:tcBorders>
              <w:top w:val="single" w:sz="4" w:space="0" w:color="auto"/>
              <w:left w:val="single" w:sz="4" w:space="0" w:color="auto"/>
              <w:bottom w:val="single" w:sz="4" w:space="0" w:color="auto"/>
              <w:right w:val="single" w:sz="4" w:space="0" w:color="auto"/>
            </w:tcBorders>
            <w:vAlign w:val="center"/>
          </w:tcPr>
          <w:p w14:paraId="78510040" w14:textId="77777777" w:rsidR="00BF0B6D" w:rsidRPr="00EA209B" w:rsidRDefault="00BF0B6D" w:rsidP="00BF0B6D">
            <w:pPr>
              <w:jc w:val="left"/>
              <w:rPr>
                <w:rFonts w:asciiTheme="minorHAnsi" w:hAnsiTheme="minorHAnsi" w:cs="Arial"/>
                <w:sz w:val="16"/>
                <w:szCs w:val="16"/>
              </w:rPr>
            </w:pPr>
            <w:r w:rsidRPr="00EA209B">
              <w:rPr>
                <w:rFonts w:asciiTheme="minorHAnsi" w:hAnsiTheme="minorHAnsi" w:cs="Arial"/>
                <w:sz w:val="16"/>
                <w:szCs w:val="16"/>
              </w:rPr>
              <w:t>Attribute</w:t>
            </w:r>
          </w:p>
        </w:tc>
        <w:tc>
          <w:tcPr>
            <w:tcW w:w="2183" w:type="dxa"/>
            <w:tcBorders>
              <w:top w:val="single" w:sz="4" w:space="0" w:color="auto"/>
              <w:left w:val="single" w:sz="4" w:space="0" w:color="auto"/>
              <w:bottom w:val="single" w:sz="4" w:space="0" w:color="auto"/>
              <w:right w:val="single" w:sz="4" w:space="0" w:color="auto"/>
            </w:tcBorders>
            <w:vAlign w:val="center"/>
          </w:tcPr>
          <w:p w14:paraId="56839C52" w14:textId="77777777" w:rsidR="00BF0B6D" w:rsidRPr="00EA209B" w:rsidRDefault="00BF0B6D" w:rsidP="00BF0B6D">
            <w:pPr>
              <w:autoSpaceDE w:val="0"/>
              <w:autoSpaceDN w:val="0"/>
              <w:rPr>
                <w:rFonts w:asciiTheme="minorHAnsi" w:hAnsiTheme="minorHAnsi" w:cs="Arial"/>
                <w:sz w:val="16"/>
                <w:szCs w:val="16"/>
              </w:rPr>
            </w:pPr>
          </w:p>
        </w:tc>
        <w:tc>
          <w:tcPr>
            <w:tcW w:w="3663" w:type="dxa"/>
            <w:tcBorders>
              <w:top w:val="single" w:sz="4" w:space="0" w:color="auto"/>
              <w:left w:val="single" w:sz="4" w:space="0" w:color="auto"/>
              <w:bottom w:val="single" w:sz="4" w:space="0" w:color="auto"/>
              <w:right w:val="single" w:sz="4" w:space="0" w:color="auto"/>
            </w:tcBorders>
            <w:vAlign w:val="center"/>
          </w:tcPr>
          <w:p w14:paraId="1210E669" w14:textId="77777777" w:rsidR="00BF0B6D" w:rsidRPr="00EA209B" w:rsidRDefault="00BF0B6D" w:rsidP="00BF0B6D">
            <w:pPr>
              <w:rPr>
                <w:rFonts w:asciiTheme="minorHAnsi" w:hAnsiTheme="minorHAnsi" w:cs="Arial"/>
                <w:sz w:val="16"/>
                <w:szCs w:val="16"/>
              </w:rPr>
            </w:pPr>
            <w:r w:rsidRPr="00EA209B">
              <w:rPr>
                <w:rFonts w:asciiTheme="minorHAnsi" w:hAnsiTheme="minorHAnsi" w:cs="Arial"/>
                <w:sz w:val="16"/>
                <w:szCs w:val="16"/>
              </w:rPr>
              <w:t>EIM_ACCNT_DTL. X_ATTRIB_119_FLG</w:t>
            </w:r>
          </w:p>
        </w:tc>
        <w:tc>
          <w:tcPr>
            <w:tcW w:w="3840" w:type="dxa"/>
            <w:tcBorders>
              <w:top w:val="single" w:sz="4" w:space="0" w:color="auto"/>
              <w:left w:val="single" w:sz="4" w:space="0" w:color="auto"/>
              <w:bottom w:val="single" w:sz="4" w:space="0" w:color="auto"/>
              <w:right w:val="single" w:sz="4" w:space="0" w:color="auto"/>
            </w:tcBorders>
            <w:vAlign w:val="center"/>
          </w:tcPr>
          <w:p w14:paraId="2D63FDD9" w14:textId="77777777" w:rsidR="00BF0B6D" w:rsidRPr="00EA209B" w:rsidRDefault="00BF0B6D" w:rsidP="00BF0B6D">
            <w:pPr>
              <w:rPr>
                <w:rFonts w:asciiTheme="minorHAnsi" w:hAnsiTheme="minorHAnsi" w:cs="Arial"/>
                <w:sz w:val="16"/>
                <w:szCs w:val="16"/>
              </w:rPr>
            </w:pPr>
            <w:r w:rsidRPr="00EA209B">
              <w:rPr>
                <w:rFonts w:asciiTheme="minorHAnsi" w:hAnsiTheme="minorHAnsi" w:cs="Arial"/>
                <w:sz w:val="16"/>
                <w:szCs w:val="16"/>
              </w:rPr>
              <w:t>S_ORG_EXT_X. X_ATTRIB_119_FLG</w:t>
            </w:r>
          </w:p>
        </w:tc>
      </w:tr>
      <w:tr w:rsidR="00BF0B6D" w:rsidRPr="00775BBD" w14:paraId="5CDCA589" w14:textId="77777777" w:rsidTr="00C56298">
        <w:trPr>
          <w:trHeight w:val="458"/>
        </w:trPr>
        <w:tc>
          <w:tcPr>
            <w:tcW w:w="2348" w:type="dxa"/>
            <w:tcBorders>
              <w:top w:val="single" w:sz="4" w:space="0" w:color="auto"/>
              <w:left w:val="single" w:sz="4" w:space="0" w:color="auto"/>
              <w:bottom w:val="single" w:sz="4" w:space="0" w:color="auto"/>
              <w:right w:val="single" w:sz="4" w:space="0" w:color="auto"/>
            </w:tcBorders>
            <w:vAlign w:val="center"/>
          </w:tcPr>
          <w:p w14:paraId="6B094F62" w14:textId="77777777" w:rsidR="00BF0B6D" w:rsidRPr="00EA209B" w:rsidRDefault="00BF0B6D" w:rsidP="00BF0B6D">
            <w:pPr>
              <w:jc w:val="left"/>
              <w:rPr>
                <w:rFonts w:asciiTheme="minorHAnsi" w:hAnsiTheme="minorHAnsi" w:cs="Arial"/>
                <w:sz w:val="16"/>
                <w:szCs w:val="16"/>
              </w:rPr>
            </w:pPr>
            <w:r w:rsidRPr="00EA209B">
              <w:rPr>
                <w:rFonts w:asciiTheme="minorHAnsi" w:hAnsiTheme="minorHAnsi" w:cs="Arial"/>
                <w:sz w:val="16"/>
                <w:szCs w:val="16"/>
              </w:rPr>
              <w:t>X_DEF_DEL_METHOD_CD</w:t>
            </w:r>
          </w:p>
        </w:tc>
        <w:tc>
          <w:tcPr>
            <w:tcW w:w="815" w:type="dxa"/>
            <w:tcBorders>
              <w:top w:val="single" w:sz="4" w:space="0" w:color="auto"/>
              <w:left w:val="single" w:sz="4" w:space="0" w:color="auto"/>
              <w:bottom w:val="single" w:sz="4" w:space="0" w:color="auto"/>
              <w:right w:val="single" w:sz="4" w:space="0" w:color="auto"/>
            </w:tcBorders>
            <w:vAlign w:val="center"/>
          </w:tcPr>
          <w:p w14:paraId="5F375850" w14:textId="77777777" w:rsidR="00BF0B6D" w:rsidRPr="00EA209B" w:rsidRDefault="00BF0B6D" w:rsidP="00BF0B6D">
            <w:pPr>
              <w:jc w:val="left"/>
              <w:rPr>
                <w:rFonts w:asciiTheme="minorHAnsi" w:hAnsiTheme="minorHAnsi" w:cs="Arial"/>
                <w:sz w:val="16"/>
                <w:szCs w:val="16"/>
              </w:rPr>
            </w:pPr>
            <w:r w:rsidRPr="00EA209B">
              <w:rPr>
                <w:rFonts w:asciiTheme="minorHAnsi" w:hAnsiTheme="minorHAnsi" w:cs="Arial"/>
                <w:sz w:val="16"/>
                <w:szCs w:val="16"/>
              </w:rPr>
              <w:t>C30</w:t>
            </w:r>
          </w:p>
        </w:tc>
        <w:tc>
          <w:tcPr>
            <w:tcW w:w="1126" w:type="dxa"/>
            <w:tcBorders>
              <w:top w:val="single" w:sz="4" w:space="0" w:color="auto"/>
              <w:left w:val="single" w:sz="4" w:space="0" w:color="auto"/>
              <w:bottom w:val="single" w:sz="4" w:space="0" w:color="auto"/>
              <w:right w:val="single" w:sz="4" w:space="0" w:color="auto"/>
            </w:tcBorders>
            <w:vAlign w:val="center"/>
          </w:tcPr>
          <w:p w14:paraId="6943DCB0" w14:textId="77777777" w:rsidR="00BF0B6D" w:rsidRPr="00EA209B" w:rsidRDefault="00BF0B6D" w:rsidP="00BF0B6D">
            <w:pPr>
              <w:jc w:val="left"/>
              <w:rPr>
                <w:rFonts w:asciiTheme="minorHAnsi" w:hAnsiTheme="minorHAnsi" w:cs="Arial"/>
                <w:sz w:val="16"/>
                <w:szCs w:val="16"/>
              </w:rPr>
            </w:pPr>
            <w:r w:rsidRPr="00EA209B">
              <w:rPr>
                <w:rFonts w:asciiTheme="minorHAnsi" w:hAnsiTheme="minorHAnsi" w:cs="Arial"/>
                <w:sz w:val="16"/>
                <w:szCs w:val="16"/>
              </w:rPr>
              <w:t>N</w:t>
            </w:r>
          </w:p>
        </w:tc>
        <w:tc>
          <w:tcPr>
            <w:tcW w:w="2371" w:type="dxa"/>
            <w:tcBorders>
              <w:top w:val="single" w:sz="4" w:space="0" w:color="auto"/>
              <w:left w:val="single" w:sz="4" w:space="0" w:color="auto"/>
              <w:bottom w:val="single" w:sz="4" w:space="0" w:color="auto"/>
              <w:right w:val="single" w:sz="4" w:space="0" w:color="auto"/>
            </w:tcBorders>
            <w:vAlign w:val="center"/>
          </w:tcPr>
          <w:p w14:paraId="6B762DCB" w14:textId="77777777" w:rsidR="00BF0B6D" w:rsidRPr="00EA209B" w:rsidRDefault="00BF0B6D" w:rsidP="00BF0B6D">
            <w:pPr>
              <w:jc w:val="left"/>
              <w:rPr>
                <w:rFonts w:asciiTheme="minorHAnsi" w:hAnsiTheme="minorHAnsi" w:cs="Arial"/>
                <w:sz w:val="16"/>
                <w:szCs w:val="16"/>
              </w:rPr>
            </w:pPr>
            <w:r w:rsidRPr="00EA209B">
              <w:rPr>
                <w:rFonts w:asciiTheme="minorHAnsi" w:hAnsiTheme="minorHAnsi" w:cs="Arial"/>
                <w:sz w:val="16"/>
                <w:szCs w:val="16"/>
              </w:rPr>
              <w:t>Delivery Method</w:t>
            </w:r>
          </w:p>
        </w:tc>
        <w:tc>
          <w:tcPr>
            <w:tcW w:w="2183" w:type="dxa"/>
            <w:tcBorders>
              <w:top w:val="single" w:sz="4" w:space="0" w:color="auto"/>
              <w:left w:val="single" w:sz="4" w:space="0" w:color="auto"/>
              <w:bottom w:val="single" w:sz="4" w:space="0" w:color="auto"/>
              <w:right w:val="single" w:sz="4" w:space="0" w:color="auto"/>
            </w:tcBorders>
            <w:vAlign w:val="center"/>
          </w:tcPr>
          <w:p w14:paraId="2FC7A721" w14:textId="77777777" w:rsidR="00BF0B6D" w:rsidRPr="00EA209B" w:rsidRDefault="00BF0B6D" w:rsidP="00BF0B6D">
            <w:pPr>
              <w:autoSpaceDE w:val="0"/>
              <w:autoSpaceDN w:val="0"/>
              <w:rPr>
                <w:rFonts w:asciiTheme="minorHAnsi" w:hAnsiTheme="minorHAnsi" w:cs="Arial"/>
                <w:sz w:val="16"/>
                <w:szCs w:val="16"/>
              </w:rPr>
            </w:pPr>
            <w:r w:rsidRPr="00EA209B">
              <w:rPr>
                <w:rFonts w:asciiTheme="minorHAnsi" w:hAnsiTheme="minorHAnsi" w:cs="Arial"/>
                <w:sz w:val="16"/>
                <w:szCs w:val="16"/>
              </w:rPr>
              <w:t>MLOV:</w:t>
            </w:r>
            <w:r w:rsidRPr="00EA209B">
              <w:t xml:space="preserve"> </w:t>
            </w:r>
            <w:r w:rsidRPr="00EA209B">
              <w:rPr>
                <w:rFonts w:asciiTheme="minorHAnsi" w:hAnsiTheme="minorHAnsi" w:cs="Arial"/>
                <w:sz w:val="16"/>
                <w:szCs w:val="16"/>
              </w:rPr>
              <w:t>JTI_DEF_DEL_METHOD</w:t>
            </w:r>
          </w:p>
        </w:tc>
        <w:tc>
          <w:tcPr>
            <w:tcW w:w="3663" w:type="dxa"/>
            <w:tcBorders>
              <w:top w:val="single" w:sz="4" w:space="0" w:color="auto"/>
              <w:left w:val="single" w:sz="4" w:space="0" w:color="auto"/>
              <w:bottom w:val="single" w:sz="4" w:space="0" w:color="auto"/>
              <w:right w:val="single" w:sz="4" w:space="0" w:color="auto"/>
            </w:tcBorders>
            <w:vAlign w:val="center"/>
          </w:tcPr>
          <w:p w14:paraId="19636380" w14:textId="77777777" w:rsidR="00BF0B6D" w:rsidRPr="00EA209B" w:rsidRDefault="00BF0B6D" w:rsidP="00BF0B6D">
            <w:pPr>
              <w:rPr>
                <w:rFonts w:asciiTheme="minorHAnsi" w:hAnsiTheme="minorHAnsi" w:cs="Arial"/>
                <w:sz w:val="16"/>
                <w:szCs w:val="16"/>
              </w:rPr>
            </w:pPr>
            <w:r w:rsidRPr="00EA209B">
              <w:rPr>
                <w:rFonts w:asciiTheme="minorHAnsi" w:hAnsiTheme="minorHAnsi" w:cs="Arial"/>
                <w:sz w:val="16"/>
                <w:szCs w:val="16"/>
              </w:rPr>
              <w:t>EIM_ACCNT_DTL. X_DEF_DEL_METHOD_CD</w:t>
            </w:r>
          </w:p>
        </w:tc>
        <w:tc>
          <w:tcPr>
            <w:tcW w:w="3840" w:type="dxa"/>
            <w:tcBorders>
              <w:top w:val="single" w:sz="4" w:space="0" w:color="auto"/>
              <w:left w:val="single" w:sz="4" w:space="0" w:color="auto"/>
              <w:bottom w:val="single" w:sz="4" w:space="0" w:color="auto"/>
              <w:right w:val="single" w:sz="4" w:space="0" w:color="auto"/>
            </w:tcBorders>
            <w:vAlign w:val="center"/>
          </w:tcPr>
          <w:p w14:paraId="14ECD60E" w14:textId="77777777" w:rsidR="00BF0B6D" w:rsidRPr="00EA209B" w:rsidRDefault="00BF0B6D" w:rsidP="00BF0B6D">
            <w:pPr>
              <w:rPr>
                <w:rFonts w:asciiTheme="minorHAnsi" w:hAnsiTheme="minorHAnsi" w:cs="Arial"/>
                <w:sz w:val="16"/>
                <w:szCs w:val="16"/>
              </w:rPr>
            </w:pPr>
            <w:r w:rsidRPr="00EA209B">
              <w:rPr>
                <w:rFonts w:asciiTheme="minorHAnsi" w:hAnsiTheme="minorHAnsi" w:cs="Arial"/>
                <w:sz w:val="16"/>
                <w:szCs w:val="16"/>
              </w:rPr>
              <w:t>S_ORG_EXT_X. X_DEF_DEL_METHOD_CD</w:t>
            </w:r>
          </w:p>
        </w:tc>
      </w:tr>
      <w:tr w:rsidR="00BF0B6D" w:rsidRPr="00775BBD" w14:paraId="485A9034" w14:textId="77777777" w:rsidTr="00C56298">
        <w:trPr>
          <w:trHeight w:val="458"/>
        </w:trPr>
        <w:tc>
          <w:tcPr>
            <w:tcW w:w="2348" w:type="dxa"/>
            <w:tcBorders>
              <w:top w:val="single" w:sz="4" w:space="0" w:color="auto"/>
              <w:left w:val="single" w:sz="4" w:space="0" w:color="auto"/>
              <w:bottom w:val="single" w:sz="4" w:space="0" w:color="auto"/>
              <w:right w:val="single" w:sz="4" w:space="0" w:color="auto"/>
            </w:tcBorders>
            <w:vAlign w:val="center"/>
          </w:tcPr>
          <w:p w14:paraId="17C7596E" w14:textId="77777777" w:rsidR="00BF0B6D" w:rsidRPr="00C56298" w:rsidRDefault="00BF0B6D" w:rsidP="00BF0B6D">
            <w:pPr>
              <w:jc w:val="left"/>
              <w:rPr>
                <w:rFonts w:asciiTheme="minorHAnsi" w:hAnsiTheme="minorHAnsi" w:cs="Arial"/>
                <w:sz w:val="16"/>
                <w:szCs w:val="16"/>
              </w:rPr>
            </w:pPr>
            <w:r w:rsidRPr="00C56298">
              <w:rPr>
                <w:rFonts w:asciiTheme="minorHAnsi" w:hAnsiTheme="minorHAnsi" w:cs="Arial"/>
                <w:sz w:val="16"/>
                <w:szCs w:val="16"/>
              </w:rPr>
              <w:t>ORDER_DIRECT_FLG</w:t>
            </w:r>
          </w:p>
        </w:tc>
        <w:tc>
          <w:tcPr>
            <w:tcW w:w="815" w:type="dxa"/>
            <w:tcBorders>
              <w:top w:val="single" w:sz="4" w:space="0" w:color="auto"/>
              <w:left w:val="single" w:sz="4" w:space="0" w:color="auto"/>
              <w:bottom w:val="single" w:sz="4" w:space="0" w:color="auto"/>
              <w:right w:val="single" w:sz="4" w:space="0" w:color="auto"/>
            </w:tcBorders>
            <w:vAlign w:val="center"/>
          </w:tcPr>
          <w:p w14:paraId="55BE9093" w14:textId="77777777" w:rsidR="00BF0B6D" w:rsidRPr="00C56298" w:rsidRDefault="00BF0B6D" w:rsidP="00BF0B6D">
            <w:pPr>
              <w:jc w:val="left"/>
              <w:rPr>
                <w:rFonts w:asciiTheme="minorHAnsi" w:hAnsiTheme="minorHAnsi" w:cs="Arial"/>
                <w:sz w:val="16"/>
                <w:szCs w:val="16"/>
              </w:rPr>
            </w:pPr>
            <w:r w:rsidRPr="00C56298">
              <w:rPr>
                <w:rFonts w:asciiTheme="minorHAnsi" w:hAnsiTheme="minorHAnsi" w:cs="Arial"/>
                <w:sz w:val="16"/>
                <w:szCs w:val="16"/>
              </w:rPr>
              <w:t>C1</w:t>
            </w:r>
          </w:p>
        </w:tc>
        <w:tc>
          <w:tcPr>
            <w:tcW w:w="1126" w:type="dxa"/>
            <w:tcBorders>
              <w:top w:val="single" w:sz="4" w:space="0" w:color="auto"/>
              <w:left w:val="single" w:sz="4" w:space="0" w:color="auto"/>
              <w:bottom w:val="single" w:sz="4" w:space="0" w:color="auto"/>
              <w:right w:val="single" w:sz="4" w:space="0" w:color="auto"/>
            </w:tcBorders>
            <w:vAlign w:val="center"/>
          </w:tcPr>
          <w:p w14:paraId="0ABD396A" w14:textId="77777777" w:rsidR="00BF0B6D" w:rsidRPr="00C56298" w:rsidRDefault="00BF0B6D" w:rsidP="00BF0B6D">
            <w:pPr>
              <w:jc w:val="left"/>
              <w:rPr>
                <w:rFonts w:asciiTheme="minorHAnsi" w:hAnsiTheme="minorHAnsi" w:cs="Arial"/>
                <w:sz w:val="16"/>
                <w:szCs w:val="16"/>
              </w:rPr>
            </w:pPr>
            <w:r w:rsidRPr="00C56298">
              <w:rPr>
                <w:rFonts w:asciiTheme="minorHAnsi" w:hAnsiTheme="minorHAnsi" w:cs="Arial"/>
                <w:sz w:val="16"/>
                <w:szCs w:val="16"/>
              </w:rPr>
              <w:t>N</w:t>
            </w:r>
          </w:p>
        </w:tc>
        <w:tc>
          <w:tcPr>
            <w:tcW w:w="2371" w:type="dxa"/>
            <w:tcBorders>
              <w:top w:val="single" w:sz="4" w:space="0" w:color="auto"/>
              <w:left w:val="single" w:sz="4" w:space="0" w:color="auto"/>
              <w:bottom w:val="single" w:sz="4" w:space="0" w:color="auto"/>
              <w:right w:val="single" w:sz="4" w:space="0" w:color="auto"/>
            </w:tcBorders>
            <w:vAlign w:val="center"/>
          </w:tcPr>
          <w:p w14:paraId="18503B1A" w14:textId="77777777" w:rsidR="00BF0B6D" w:rsidRPr="00C56298" w:rsidRDefault="00BF0B6D" w:rsidP="00BF0B6D">
            <w:pPr>
              <w:jc w:val="left"/>
              <w:rPr>
                <w:rFonts w:asciiTheme="minorHAnsi" w:hAnsiTheme="minorHAnsi" w:cs="Arial"/>
                <w:sz w:val="16"/>
                <w:szCs w:val="16"/>
              </w:rPr>
            </w:pPr>
            <w:r w:rsidRPr="00C56298">
              <w:rPr>
                <w:rFonts w:asciiTheme="minorHAnsi" w:hAnsiTheme="minorHAnsi" w:cs="Arial"/>
                <w:sz w:val="16"/>
                <w:szCs w:val="16"/>
              </w:rPr>
              <w:t xml:space="preserve">Orders Directly </w:t>
            </w:r>
            <w:proofErr w:type="gramStart"/>
            <w:r w:rsidRPr="00C56298">
              <w:rPr>
                <w:rFonts w:asciiTheme="minorHAnsi" w:hAnsiTheme="minorHAnsi" w:cs="Arial"/>
                <w:sz w:val="16"/>
                <w:szCs w:val="16"/>
              </w:rPr>
              <w:t>from  JTI</w:t>
            </w:r>
            <w:proofErr w:type="gramEnd"/>
          </w:p>
        </w:tc>
        <w:tc>
          <w:tcPr>
            <w:tcW w:w="2183" w:type="dxa"/>
            <w:tcBorders>
              <w:top w:val="single" w:sz="4" w:space="0" w:color="auto"/>
              <w:left w:val="single" w:sz="4" w:space="0" w:color="auto"/>
              <w:bottom w:val="single" w:sz="4" w:space="0" w:color="auto"/>
              <w:right w:val="single" w:sz="4" w:space="0" w:color="auto"/>
            </w:tcBorders>
            <w:vAlign w:val="center"/>
          </w:tcPr>
          <w:p w14:paraId="58F812A2" w14:textId="77777777" w:rsidR="00BF0B6D" w:rsidRPr="00C56298" w:rsidRDefault="00BF0B6D" w:rsidP="00BF0B6D">
            <w:pPr>
              <w:autoSpaceDE w:val="0"/>
              <w:autoSpaceDN w:val="0"/>
              <w:rPr>
                <w:rFonts w:asciiTheme="minorHAnsi" w:hAnsiTheme="minorHAnsi" w:cs="Arial"/>
                <w:sz w:val="16"/>
                <w:szCs w:val="16"/>
              </w:rPr>
            </w:pPr>
          </w:p>
        </w:tc>
        <w:tc>
          <w:tcPr>
            <w:tcW w:w="3663" w:type="dxa"/>
            <w:tcBorders>
              <w:top w:val="single" w:sz="4" w:space="0" w:color="auto"/>
              <w:left w:val="single" w:sz="4" w:space="0" w:color="auto"/>
              <w:bottom w:val="single" w:sz="4" w:space="0" w:color="auto"/>
              <w:right w:val="single" w:sz="4" w:space="0" w:color="auto"/>
            </w:tcBorders>
            <w:vAlign w:val="center"/>
          </w:tcPr>
          <w:p w14:paraId="3FEFC7EA" w14:textId="77777777" w:rsidR="00BF0B6D" w:rsidRPr="00C56298" w:rsidRDefault="00BF0B6D" w:rsidP="00BF0B6D">
            <w:pPr>
              <w:autoSpaceDE w:val="0"/>
              <w:autoSpaceDN w:val="0"/>
              <w:adjustRightInd w:val="0"/>
              <w:jc w:val="left"/>
              <w:rPr>
                <w:rFonts w:asciiTheme="minorHAnsi" w:hAnsiTheme="minorHAnsi" w:cs="Arial"/>
                <w:sz w:val="16"/>
                <w:szCs w:val="16"/>
              </w:rPr>
            </w:pPr>
            <w:r w:rsidRPr="00C56298">
              <w:rPr>
                <w:rFonts w:asciiTheme="minorHAnsi" w:hAnsiTheme="minorHAnsi" w:cs="Arial"/>
                <w:sz w:val="16"/>
                <w:szCs w:val="16"/>
              </w:rPr>
              <w:t>EIM_ACCNT_DTL.X_ATTRIB_86</w:t>
            </w:r>
          </w:p>
        </w:tc>
        <w:tc>
          <w:tcPr>
            <w:tcW w:w="3840" w:type="dxa"/>
            <w:tcBorders>
              <w:top w:val="single" w:sz="4" w:space="0" w:color="auto"/>
              <w:left w:val="single" w:sz="4" w:space="0" w:color="auto"/>
              <w:bottom w:val="single" w:sz="4" w:space="0" w:color="auto"/>
              <w:right w:val="single" w:sz="4" w:space="0" w:color="auto"/>
            </w:tcBorders>
            <w:vAlign w:val="center"/>
          </w:tcPr>
          <w:p w14:paraId="6CD52788" w14:textId="77777777" w:rsidR="00BF0B6D" w:rsidRPr="00C56298" w:rsidRDefault="00BF0B6D" w:rsidP="00BF0B6D">
            <w:pPr>
              <w:rPr>
                <w:rFonts w:asciiTheme="minorHAnsi" w:hAnsiTheme="minorHAnsi" w:cs="Arial"/>
                <w:sz w:val="16"/>
                <w:szCs w:val="16"/>
              </w:rPr>
            </w:pPr>
            <w:r w:rsidRPr="00C56298">
              <w:rPr>
                <w:rFonts w:asciiTheme="minorHAnsi" w:hAnsiTheme="minorHAnsi" w:cs="Arial"/>
                <w:sz w:val="16"/>
                <w:szCs w:val="16"/>
              </w:rPr>
              <w:t>S_ORG_EXT_X. X_ATTRIB_86</w:t>
            </w:r>
          </w:p>
        </w:tc>
      </w:tr>
      <w:tr w:rsidR="00BF0B6D" w:rsidRPr="00775BBD" w14:paraId="4FC6883E" w14:textId="77777777" w:rsidTr="00D96E6F">
        <w:trPr>
          <w:trHeight w:val="458"/>
        </w:trPr>
        <w:tc>
          <w:tcPr>
            <w:tcW w:w="2348" w:type="dxa"/>
            <w:tcBorders>
              <w:top w:val="single" w:sz="4" w:space="0" w:color="auto"/>
              <w:left w:val="single" w:sz="4" w:space="0" w:color="auto"/>
              <w:bottom w:val="single" w:sz="4" w:space="0" w:color="auto"/>
              <w:right w:val="single" w:sz="4" w:space="0" w:color="auto"/>
            </w:tcBorders>
            <w:vAlign w:val="center"/>
          </w:tcPr>
          <w:p w14:paraId="6268091F" w14:textId="3569E63E" w:rsidR="00BF0B6D" w:rsidRPr="00D96E6F" w:rsidRDefault="00BF0B6D" w:rsidP="00BF0B6D">
            <w:pPr>
              <w:jc w:val="left"/>
              <w:rPr>
                <w:rFonts w:asciiTheme="minorHAnsi" w:hAnsiTheme="minorHAnsi" w:cs="Arial"/>
                <w:color w:val="548DD4" w:themeColor="text2" w:themeTint="99"/>
                <w:sz w:val="16"/>
                <w:szCs w:val="16"/>
              </w:rPr>
            </w:pPr>
            <w:r w:rsidRPr="00D96E6F">
              <w:rPr>
                <w:rFonts w:asciiTheme="minorHAnsi" w:hAnsiTheme="minorHAnsi" w:cs="Arial"/>
                <w:color w:val="548DD4" w:themeColor="text2" w:themeTint="99"/>
                <w:sz w:val="16"/>
                <w:szCs w:val="16"/>
              </w:rPr>
              <w:t>X_BA_ATTRIB2_TEXT</w:t>
            </w:r>
          </w:p>
        </w:tc>
        <w:tc>
          <w:tcPr>
            <w:tcW w:w="815" w:type="dxa"/>
            <w:tcBorders>
              <w:top w:val="single" w:sz="4" w:space="0" w:color="auto"/>
              <w:left w:val="single" w:sz="4" w:space="0" w:color="auto"/>
              <w:bottom w:val="single" w:sz="4" w:space="0" w:color="auto"/>
              <w:right w:val="single" w:sz="4" w:space="0" w:color="auto"/>
            </w:tcBorders>
            <w:vAlign w:val="center"/>
          </w:tcPr>
          <w:p w14:paraId="4C32DFF9" w14:textId="2AD7E264" w:rsidR="00BF0B6D" w:rsidRPr="00D96E6F" w:rsidRDefault="00BF0B6D" w:rsidP="00BF0B6D">
            <w:pPr>
              <w:jc w:val="left"/>
              <w:rPr>
                <w:rFonts w:asciiTheme="minorHAnsi" w:hAnsiTheme="minorHAnsi" w:cs="Arial"/>
                <w:color w:val="548DD4" w:themeColor="text2" w:themeTint="99"/>
                <w:sz w:val="16"/>
                <w:szCs w:val="16"/>
              </w:rPr>
            </w:pPr>
            <w:r w:rsidRPr="00D96E6F">
              <w:rPr>
                <w:rFonts w:asciiTheme="minorHAnsi" w:hAnsiTheme="minorHAnsi" w:cs="Arial"/>
                <w:color w:val="548DD4" w:themeColor="text2" w:themeTint="99"/>
                <w:sz w:val="16"/>
                <w:szCs w:val="16"/>
              </w:rPr>
              <w:t>C100</w:t>
            </w:r>
          </w:p>
        </w:tc>
        <w:tc>
          <w:tcPr>
            <w:tcW w:w="1126" w:type="dxa"/>
            <w:tcBorders>
              <w:top w:val="single" w:sz="4" w:space="0" w:color="auto"/>
              <w:left w:val="single" w:sz="4" w:space="0" w:color="auto"/>
              <w:bottom w:val="single" w:sz="4" w:space="0" w:color="auto"/>
              <w:right w:val="single" w:sz="4" w:space="0" w:color="auto"/>
            </w:tcBorders>
            <w:vAlign w:val="center"/>
          </w:tcPr>
          <w:p w14:paraId="56C73B02" w14:textId="0E7F4021" w:rsidR="00BF0B6D" w:rsidRPr="00D96E6F" w:rsidRDefault="00BF0B6D" w:rsidP="00BF0B6D">
            <w:pPr>
              <w:jc w:val="left"/>
              <w:rPr>
                <w:rFonts w:asciiTheme="minorHAnsi" w:hAnsiTheme="minorHAnsi" w:cs="Arial"/>
                <w:color w:val="548DD4" w:themeColor="text2" w:themeTint="99"/>
                <w:sz w:val="16"/>
                <w:szCs w:val="16"/>
              </w:rPr>
            </w:pPr>
            <w:r w:rsidRPr="00D96E6F">
              <w:rPr>
                <w:rFonts w:asciiTheme="minorHAnsi" w:hAnsiTheme="minorHAnsi" w:cs="Arial"/>
                <w:color w:val="548DD4" w:themeColor="text2" w:themeTint="99"/>
                <w:sz w:val="16"/>
                <w:szCs w:val="16"/>
              </w:rPr>
              <w:t>N</w:t>
            </w:r>
          </w:p>
        </w:tc>
        <w:tc>
          <w:tcPr>
            <w:tcW w:w="2371" w:type="dxa"/>
            <w:tcBorders>
              <w:top w:val="single" w:sz="4" w:space="0" w:color="auto"/>
              <w:left w:val="single" w:sz="4" w:space="0" w:color="auto"/>
              <w:bottom w:val="single" w:sz="4" w:space="0" w:color="auto"/>
              <w:right w:val="single" w:sz="4" w:space="0" w:color="auto"/>
            </w:tcBorders>
            <w:vAlign w:val="center"/>
          </w:tcPr>
          <w:p w14:paraId="342F969E" w14:textId="04BE3A0D" w:rsidR="00BF0B6D" w:rsidRPr="00D96E6F" w:rsidRDefault="00BF0B6D" w:rsidP="00BF0B6D">
            <w:pPr>
              <w:jc w:val="left"/>
              <w:rPr>
                <w:rFonts w:asciiTheme="minorHAnsi" w:hAnsiTheme="minorHAnsi" w:cs="Arial"/>
                <w:color w:val="548DD4" w:themeColor="text2" w:themeTint="99"/>
                <w:sz w:val="16"/>
                <w:szCs w:val="16"/>
              </w:rPr>
            </w:pPr>
            <w:r w:rsidRPr="00D96E6F">
              <w:rPr>
                <w:rFonts w:asciiTheme="minorHAnsi" w:hAnsiTheme="minorHAnsi" w:cs="Arial"/>
                <w:color w:val="548DD4" w:themeColor="text2" w:themeTint="99"/>
                <w:sz w:val="16"/>
                <w:szCs w:val="16"/>
              </w:rPr>
              <w:t>BA Attribute 2</w:t>
            </w:r>
          </w:p>
        </w:tc>
        <w:tc>
          <w:tcPr>
            <w:tcW w:w="2183" w:type="dxa"/>
            <w:tcBorders>
              <w:top w:val="single" w:sz="4" w:space="0" w:color="auto"/>
              <w:left w:val="single" w:sz="4" w:space="0" w:color="auto"/>
              <w:bottom w:val="single" w:sz="4" w:space="0" w:color="auto"/>
              <w:right w:val="single" w:sz="4" w:space="0" w:color="auto"/>
            </w:tcBorders>
            <w:vAlign w:val="center"/>
          </w:tcPr>
          <w:p w14:paraId="20B1EB8A" w14:textId="77777777" w:rsidR="00BF0B6D" w:rsidRPr="00D96E6F" w:rsidRDefault="00BF0B6D" w:rsidP="00BF0B6D">
            <w:pPr>
              <w:autoSpaceDE w:val="0"/>
              <w:autoSpaceDN w:val="0"/>
              <w:jc w:val="left"/>
              <w:rPr>
                <w:rFonts w:asciiTheme="minorHAnsi" w:hAnsiTheme="minorHAnsi" w:cs="Arial"/>
                <w:color w:val="548DD4" w:themeColor="text2" w:themeTint="99"/>
                <w:sz w:val="16"/>
                <w:szCs w:val="16"/>
              </w:rPr>
            </w:pPr>
          </w:p>
        </w:tc>
        <w:tc>
          <w:tcPr>
            <w:tcW w:w="3663" w:type="dxa"/>
            <w:tcBorders>
              <w:top w:val="single" w:sz="4" w:space="0" w:color="auto"/>
              <w:left w:val="single" w:sz="4" w:space="0" w:color="auto"/>
              <w:bottom w:val="single" w:sz="4" w:space="0" w:color="auto"/>
              <w:right w:val="single" w:sz="4" w:space="0" w:color="auto"/>
            </w:tcBorders>
            <w:vAlign w:val="center"/>
          </w:tcPr>
          <w:p w14:paraId="64A5D330" w14:textId="3EE422D4" w:rsidR="00BF0B6D" w:rsidRPr="00D96E6F" w:rsidRDefault="00BF0B6D" w:rsidP="00BF0B6D">
            <w:pPr>
              <w:autoSpaceDE w:val="0"/>
              <w:autoSpaceDN w:val="0"/>
              <w:adjustRightInd w:val="0"/>
              <w:jc w:val="left"/>
              <w:rPr>
                <w:rFonts w:asciiTheme="minorHAnsi" w:hAnsiTheme="minorHAnsi" w:cs="Arial"/>
                <w:color w:val="548DD4" w:themeColor="text2" w:themeTint="99"/>
                <w:sz w:val="16"/>
                <w:szCs w:val="16"/>
              </w:rPr>
            </w:pPr>
            <w:r w:rsidRPr="00D96E6F">
              <w:rPr>
                <w:rFonts w:asciiTheme="minorHAnsi" w:hAnsiTheme="minorHAnsi" w:cs="Arial"/>
                <w:color w:val="548DD4" w:themeColor="text2" w:themeTint="99"/>
                <w:sz w:val="16"/>
                <w:szCs w:val="16"/>
              </w:rPr>
              <w:t>EIM_ACCNT_DTL.X_BA_ATTRIB2_TEXT</w:t>
            </w:r>
          </w:p>
        </w:tc>
        <w:tc>
          <w:tcPr>
            <w:tcW w:w="3840" w:type="dxa"/>
            <w:tcBorders>
              <w:top w:val="single" w:sz="4" w:space="0" w:color="auto"/>
              <w:left w:val="single" w:sz="4" w:space="0" w:color="auto"/>
              <w:bottom w:val="single" w:sz="4" w:space="0" w:color="auto"/>
              <w:right w:val="single" w:sz="4" w:space="0" w:color="auto"/>
            </w:tcBorders>
            <w:vAlign w:val="center"/>
          </w:tcPr>
          <w:p w14:paraId="48A3D245" w14:textId="7D7CA223" w:rsidR="00BF0B6D" w:rsidRPr="00D96E6F" w:rsidRDefault="00BF0B6D" w:rsidP="00BF0B6D">
            <w:pPr>
              <w:jc w:val="left"/>
              <w:rPr>
                <w:rFonts w:asciiTheme="minorHAnsi" w:hAnsiTheme="minorHAnsi" w:cs="Arial"/>
                <w:color w:val="548DD4" w:themeColor="text2" w:themeTint="99"/>
                <w:sz w:val="16"/>
                <w:szCs w:val="16"/>
              </w:rPr>
            </w:pPr>
            <w:r w:rsidRPr="00D96E6F">
              <w:rPr>
                <w:rFonts w:asciiTheme="minorHAnsi" w:hAnsiTheme="minorHAnsi" w:cs="Arial"/>
                <w:color w:val="548DD4" w:themeColor="text2" w:themeTint="99"/>
                <w:sz w:val="16"/>
                <w:szCs w:val="16"/>
              </w:rPr>
              <w:t>S_ORG_EXT_X.X_BA_ATTRIB2_TEXT</w:t>
            </w:r>
          </w:p>
        </w:tc>
      </w:tr>
      <w:tr w:rsidR="00BF0B6D" w:rsidRPr="00775BBD" w14:paraId="53F28BED" w14:textId="77777777" w:rsidTr="00D96E6F">
        <w:trPr>
          <w:trHeight w:val="458"/>
        </w:trPr>
        <w:tc>
          <w:tcPr>
            <w:tcW w:w="2348" w:type="dxa"/>
            <w:tcBorders>
              <w:top w:val="single" w:sz="4" w:space="0" w:color="auto"/>
              <w:left w:val="single" w:sz="4" w:space="0" w:color="auto"/>
              <w:bottom w:val="single" w:sz="4" w:space="0" w:color="auto"/>
              <w:right w:val="single" w:sz="4" w:space="0" w:color="auto"/>
            </w:tcBorders>
            <w:vAlign w:val="center"/>
          </w:tcPr>
          <w:p w14:paraId="7A29ADC1" w14:textId="0C54A47F" w:rsidR="00BF0B6D" w:rsidRPr="00D96E6F" w:rsidRDefault="00BF0B6D" w:rsidP="00BF0B6D">
            <w:pPr>
              <w:jc w:val="left"/>
              <w:rPr>
                <w:rFonts w:asciiTheme="minorHAnsi" w:hAnsiTheme="minorHAnsi" w:cs="Arial"/>
                <w:color w:val="548DD4" w:themeColor="text2" w:themeTint="99"/>
                <w:sz w:val="16"/>
                <w:szCs w:val="16"/>
              </w:rPr>
            </w:pPr>
            <w:r w:rsidRPr="00D96E6F">
              <w:rPr>
                <w:rFonts w:asciiTheme="minorHAnsi" w:hAnsiTheme="minorHAnsi" w:cs="Arial"/>
                <w:color w:val="548DD4" w:themeColor="text2" w:themeTint="99"/>
                <w:sz w:val="16"/>
                <w:szCs w:val="16"/>
              </w:rPr>
              <w:t>X_BA_ATTRIB3_TEXT</w:t>
            </w:r>
          </w:p>
        </w:tc>
        <w:tc>
          <w:tcPr>
            <w:tcW w:w="815" w:type="dxa"/>
            <w:tcBorders>
              <w:top w:val="single" w:sz="4" w:space="0" w:color="auto"/>
              <w:left w:val="single" w:sz="4" w:space="0" w:color="auto"/>
              <w:bottom w:val="single" w:sz="4" w:space="0" w:color="auto"/>
              <w:right w:val="single" w:sz="4" w:space="0" w:color="auto"/>
            </w:tcBorders>
            <w:vAlign w:val="center"/>
          </w:tcPr>
          <w:p w14:paraId="2BFBCC49" w14:textId="0C0D2B4F" w:rsidR="00BF0B6D" w:rsidRPr="00D96E6F" w:rsidRDefault="00BF0B6D" w:rsidP="00BF0B6D">
            <w:pPr>
              <w:jc w:val="left"/>
              <w:rPr>
                <w:rFonts w:asciiTheme="minorHAnsi" w:hAnsiTheme="minorHAnsi" w:cs="Arial"/>
                <w:color w:val="548DD4" w:themeColor="text2" w:themeTint="99"/>
                <w:sz w:val="16"/>
                <w:szCs w:val="16"/>
              </w:rPr>
            </w:pPr>
            <w:r w:rsidRPr="00D96E6F">
              <w:rPr>
                <w:rFonts w:asciiTheme="minorHAnsi" w:hAnsiTheme="minorHAnsi" w:cs="Arial"/>
                <w:color w:val="548DD4" w:themeColor="text2" w:themeTint="99"/>
                <w:sz w:val="16"/>
                <w:szCs w:val="16"/>
              </w:rPr>
              <w:t>C50</w:t>
            </w:r>
          </w:p>
        </w:tc>
        <w:tc>
          <w:tcPr>
            <w:tcW w:w="1126" w:type="dxa"/>
            <w:tcBorders>
              <w:top w:val="single" w:sz="4" w:space="0" w:color="auto"/>
              <w:left w:val="single" w:sz="4" w:space="0" w:color="auto"/>
              <w:bottom w:val="single" w:sz="4" w:space="0" w:color="auto"/>
              <w:right w:val="single" w:sz="4" w:space="0" w:color="auto"/>
            </w:tcBorders>
            <w:vAlign w:val="center"/>
          </w:tcPr>
          <w:p w14:paraId="75D8DA11" w14:textId="42CBE829" w:rsidR="00BF0B6D" w:rsidRPr="00D96E6F" w:rsidRDefault="00BF0B6D" w:rsidP="00BF0B6D">
            <w:pPr>
              <w:jc w:val="left"/>
              <w:rPr>
                <w:rFonts w:asciiTheme="minorHAnsi" w:hAnsiTheme="minorHAnsi" w:cs="Arial"/>
                <w:color w:val="548DD4" w:themeColor="text2" w:themeTint="99"/>
                <w:sz w:val="16"/>
                <w:szCs w:val="16"/>
              </w:rPr>
            </w:pPr>
            <w:r w:rsidRPr="00D96E6F">
              <w:rPr>
                <w:rFonts w:asciiTheme="minorHAnsi" w:hAnsiTheme="minorHAnsi" w:cs="Arial"/>
                <w:color w:val="548DD4" w:themeColor="text2" w:themeTint="99"/>
                <w:sz w:val="16"/>
                <w:szCs w:val="16"/>
              </w:rPr>
              <w:t>N</w:t>
            </w:r>
          </w:p>
        </w:tc>
        <w:tc>
          <w:tcPr>
            <w:tcW w:w="2371" w:type="dxa"/>
            <w:tcBorders>
              <w:top w:val="single" w:sz="4" w:space="0" w:color="auto"/>
              <w:left w:val="single" w:sz="4" w:space="0" w:color="auto"/>
              <w:bottom w:val="single" w:sz="4" w:space="0" w:color="auto"/>
              <w:right w:val="single" w:sz="4" w:space="0" w:color="auto"/>
            </w:tcBorders>
            <w:vAlign w:val="center"/>
          </w:tcPr>
          <w:p w14:paraId="1B32BE4E" w14:textId="2F624096" w:rsidR="00BF0B6D" w:rsidRPr="00D96E6F" w:rsidRDefault="00BF0B6D" w:rsidP="00BF0B6D">
            <w:pPr>
              <w:jc w:val="left"/>
              <w:rPr>
                <w:rFonts w:asciiTheme="minorHAnsi" w:hAnsiTheme="minorHAnsi" w:cs="Arial"/>
                <w:color w:val="548DD4" w:themeColor="text2" w:themeTint="99"/>
                <w:sz w:val="16"/>
                <w:szCs w:val="16"/>
              </w:rPr>
            </w:pPr>
            <w:r w:rsidRPr="00D96E6F">
              <w:rPr>
                <w:rFonts w:asciiTheme="minorHAnsi" w:hAnsiTheme="minorHAnsi" w:cs="Arial"/>
                <w:color w:val="548DD4" w:themeColor="text2" w:themeTint="99"/>
                <w:sz w:val="16"/>
                <w:szCs w:val="16"/>
              </w:rPr>
              <w:t>BA Attribute 3</w:t>
            </w:r>
          </w:p>
        </w:tc>
        <w:tc>
          <w:tcPr>
            <w:tcW w:w="2183" w:type="dxa"/>
            <w:tcBorders>
              <w:top w:val="single" w:sz="4" w:space="0" w:color="auto"/>
              <w:left w:val="single" w:sz="4" w:space="0" w:color="auto"/>
              <w:bottom w:val="single" w:sz="4" w:space="0" w:color="auto"/>
              <w:right w:val="single" w:sz="4" w:space="0" w:color="auto"/>
            </w:tcBorders>
            <w:vAlign w:val="center"/>
          </w:tcPr>
          <w:p w14:paraId="04BB8131" w14:textId="77777777" w:rsidR="00BF0B6D" w:rsidRPr="00D96E6F" w:rsidRDefault="00BF0B6D" w:rsidP="00BF0B6D">
            <w:pPr>
              <w:autoSpaceDE w:val="0"/>
              <w:autoSpaceDN w:val="0"/>
              <w:jc w:val="left"/>
              <w:rPr>
                <w:rFonts w:asciiTheme="minorHAnsi" w:hAnsiTheme="minorHAnsi" w:cs="Arial"/>
                <w:color w:val="548DD4" w:themeColor="text2" w:themeTint="99"/>
                <w:sz w:val="16"/>
                <w:szCs w:val="16"/>
              </w:rPr>
            </w:pPr>
          </w:p>
        </w:tc>
        <w:tc>
          <w:tcPr>
            <w:tcW w:w="3663" w:type="dxa"/>
            <w:tcBorders>
              <w:top w:val="single" w:sz="4" w:space="0" w:color="auto"/>
              <w:left w:val="single" w:sz="4" w:space="0" w:color="auto"/>
              <w:bottom w:val="single" w:sz="4" w:space="0" w:color="auto"/>
              <w:right w:val="single" w:sz="4" w:space="0" w:color="auto"/>
            </w:tcBorders>
            <w:vAlign w:val="center"/>
          </w:tcPr>
          <w:p w14:paraId="2857F9E3" w14:textId="4088AD2F" w:rsidR="00BF0B6D" w:rsidRPr="00D96E6F" w:rsidRDefault="00BF0B6D" w:rsidP="00BF0B6D">
            <w:pPr>
              <w:autoSpaceDE w:val="0"/>
              <w:autoSpaceDN w:val="0"/>
              <w:adjustRightInd w:val="0"/>
              <w:jc w:val="left"/>
              <w:rPr>
                <w:rFonts w:asciiTheme="minorHAnsi" w:hAnsiTheme="minorHAnsi" w:cs="Arial"/>
                <w:color w:val="548DD4" w:themeColor="text2" w:themeTint="99"/>
                <w:sz w:val="16"/>
                <w:szCs w:val="16"/>
              </w:rPr>
            </w:pPr>
            <w:r w:rsidRPr="00D96E6F">
              <w:rPr>
                <w:rFonts w:asciiTheme="minorHAnsi" w:hAnsiTheme="minorHAnsi" w:cs="Arial"/>
                <w:color w:val="548DD4" w:themeColor="text2" w:themeTint="99"/>
                <w:sz w:val="16"/>
                <w:szCs w:val="16"/>
              </w:rPr>
              <w:t>EIM_ACCNT_DTL.X_BA_ATTRIB3_TEXT</w:t>
            </w:r>
          </w:p>
        </w:tc>
        <w:tc>
          <w:tcPr>
            <w:tcW w:w="3840" w:type="dxa"/>
            <w:tcBorders>
              <w:top w:val="single" w:sz="4" w:space="0" w:color="auto"/>
              <w:left w:val="single" w:sz="4" w:space="0" w:color="auto"/>
              <w:bottom w:val="single" w:sz="4" w:space="0" w:color="auto"/>
              <w:right w:val="single" w:sz="4" w:space="0" w:color="auto"/>
            </w:tcBorders>
            <w:vAlign w:val="center"/>
          </w:tcPr>
          <w:p w14:paraId="521A3F13" w14:textId="48A55C54" w:rsidR="00BF0B6D" w:rsidRPr="00D96E6F" w:rsidRDefault="00BF0B6D" w:rsidP="00BF0B6D">
            <w:pPr>
              <w:jc w:val="left"/>
              <w:rPr>
                <w:rFonts w:asciiTheme="minorHAnsi" w:hAnsiTheme="minorHAnsi" w:cs="Arial"/>
                <w:color w:val="548DD4" w:themeColor="text2" w:themeTint="99"/>
                <w:sz w:val="16"/>
                <w:szCs w:val="16"/>
              </w:rPr>
            </w:pPr>
            <w:r w:rsidRPr="00D96E6F">
              <w:rPr>
                <w:rFonts w:asciiTheme="minorHAnsi" w:hAnsiTheme="minorHAnsi" w:cs="Arial"/>
                <w:color w:val="548DD4" w:themeColor="text2" w:themeTint="99"/>
                <w:sz w:val="16"/>
                <w:szCs w:val="16"/>
              </w:rPr>
              <w:t>S_ORG_EXT_X.X_BA_ATTRIB3_TEXT</w:t>
            </w:r>
          </w:p>
        </w:tc>
      </w:tr>
      <w:tr w:rsidR="00BF0B6D" w:rsidRPr="00775BBD" w14:paraId="0EE76F6C" w14:textId="77777777" w:rsidTr="00D96E6F">
        <w:trPr>
          <w:trHeight w:val="458"/>
        </w:trPr>
        <w:tc>
          <w:tcPr>
            <w:tcW w:w="2348" w:type="dxa"/>
            <w:tcBorders>
              <w:top w:val="single" w:sz="4" w:space="0" w:color="auto"/>
              <w:left w:val="single" w:sz="4" w:space="0" w:color="auto"/>
              <w:bottom w:val="single" w:sz="4" w:space="0" w:color="auto"/>
              <w:right w:val="single" w:sz="4" w:space="0" w:color="auto"/>
            </w:tcBorders>
            <w:vAlign w:val="center"/>
          </w:tcPr>
          <w:p w14:paraId="381C797C" w14:textId="2D52F1C1" w:rsidR="00BF0B6D" w:rsidRPr="00D96E6F" w:rsidRDefault="00BF0B6D" w:rsidP="00BF0B6D">
            <w:pPr>
              <w:jc w:val="left"/>
              <w:rPr>
                <w:rFonts w:asciiTheme="minorHAnsi" w:hAnsiTheme="minorHAnsi" w:cs="Arial"/>
                <w:color w:val="548DD4" w:themeColor="text2" w:themeTint="99"/>
                <w:sz w:val="16"/>
                <w:szCs w:val="16"/>
              </w:rPr>
            </w:pPr>
            <w:r w:rsidRPr="00D96E6F">
              <w:rPr>
                <w:rFonts w:asciiTheme="minorHAnsi" w:hAnsiTheme="minorHAnsi" w:cs="Arial"/>
                <w:color w:val="548DD4" w:themeColor="text2" w:themeTint="99"/>
                <w:sz w:val="16"/>
                <w:szCs w:val="16"/>
              </w:rPr>
              <w:t>X_BA_ATTRIB4_TEXT</w:t>
            </w:r>
          </w:p>
        </w:tc>
        <w:tc>
          <w:tcPr>
            <w:tcW w:w="815" w:type="dxa"/>
            <w:tcBorders>
              <w:top w:val="single" w:sz="4" w:space="0" w:color="auto"/>
              <w:left w:val="single" w:sz="4" w:space="0" w:color="auto"/>
              <w:bottom w:val="single" w:sz="4" w:space="0" w:color="auto"/>
              <w:right w:val="single" w:sz="4" w:space="0" w:color="auto"/>
            </w:tcBorders>
            <w:vAlign w:val="center"/>
          </w:tcPr>
          <w:p w14:paraId="376D4F48" w14:textId="163C3111" w:rsidR="00BF0B6D" w:rsidRPr="00D96E6F" w:rsidRDefault="00BF0B6D" w:rsidP="00BF0B6D">
            <w:pPr>
              <w:jc w:val="left"/>
              <w:rPr>
                <w:rFonts w:asciiTheme="minorHAnsi" w:hAnsiTheme="minorHAnsi" w:cs="Arial"/>
                <w:color w:val="548DD4" w:themeColor="text2" w:themeTint="99"/>
                <w:sz w:val="16"/>
                <w:szCs w:val="16"/>
              </w:rPr>
            </w:pPr>
            <w:r w:rsidRPr="00D96E6F">
              <w:rPr>
                <w:rFonts w:asciiTheme="minorHAnsi" w:hAnsiTheme="minorHAnsi" w:cs="Arial"/>
                <w:color w:val="548DD4" w:themeColor="text2" w:themeTint="99"/>
                <w:sz w:val="16"/>
                <w:szCs w:val="16"/>
              </w:rPr>
              <w:t>C100</w:t>
            </w:r>
          </w:p>
        </w:tc>
        <w:tc>
          <w:tcPr>
            <w:tcW w:w="1126" w:type="dxa"/>
            <w:tcBorders>
              <w:top w:val="single" w:sz="4" w:space="0" w:color="auto"/>
              <w:left w:val="single" w:sz="4" w:space="0" w:color="auto"/>
              <w:bottom w:val="single" w:sz="4" w:space="0" w:color="auto"/>
              <w:right w:val="single" w:sz="4" w:space="0" w:color="auto"/>
            </w:tcBorders>
            <w:vAlign w:val="center"/>
          </w:tcPr>
          <w:p w14:paraId="778750B3" w14:textId="23965340" w:rsidR="00BF0B6D" w:rsidRPr="00D96E6F" w:rsidRDefault="00BF0B6D" w:rsidP="00BF0B6D">
            <w:pPr>
              <w:jc w:val="left"/>
              <w:rPr>
                <w:rFonts w:asciiTheme="minorHAnsi" w:hAnsiTheme="minorHAnsi" w:cs="Arial"/>
                <w:color w:val="548DD4" w:themeColor="text2" w:themeTint="99"/>
                <w:sz w:val="16"/>
                <w:szCs w:val="16"/>
              </w:rPr>
            </w:pPr>
            <w:r w:rsidRPr="00D96E6F">
              <w:rPr>
                <w:rFonts w:asciiTheme="minorHAnsi" w:hAnsiTheme="minorHAnsi" w:cs="Arial"/>
                <w:color w:val="548DD4" w:themeColor="text2" w:themeTint="99"/>
                <w:sz w:val="16"/>
                <w:szCs w:val="16"/>
              </w:rPr>
              <w:t>N</w:t>
            </w:r>
          </w:p>
        </w:tc>
        <w:tc>
          <w:tcPr>
            <w:tcW w:w="2371" w:type="dxa"/>
            <w:tcBorders>
              <w:top w:val="single" w:sz="4" w:space="0" w:color="auto"/>
              <w:left w:val="single" w:sz="4" w:space="0" w:color="auto"/>
              <w:bottom w:val="single" w:sz="4" w:space="0" w:color="auto"/>
              <w:right w:val="single" w:sz="4" w:space="0" w:color="auto"/>
            </w:tcBorders>
            <w:vAlign w:val="center"/>
          </w:tcPr>
          <w:p w14:paraId="1D2FD12D" w14:textId="011E1CD7" w:rsidR="00BF0B6D" w:rsidRPr="00D96E6F" w:rsidRDefault="00BF0B6D" w:rsidP="00BF0B6D">
            <w:pPr>
              <w:jc w:val="left"/>
              <w:rPr>
                <w:rFonts w:asciiTheme="minorHAnsi" w:hAnsiTheme="minorHAnsi" w:cs="Arial"/>
                <w:color w:val="548DD4" w:themeColor="text2" w:themeTint="99"/>
                <w:sz w:val="16"/>
                <w:szCs w:val="16"/>
              </w:rPr>
            </w:pPr>
            <w:r w:rsidRPr="00D96E6F">
              <w:rPr>
                <w:rFonts w:asciiTheme="minorHAnsi" w:hAnsiTheme="minorHAnsi" w:cs="Arial"/>
                <w:color w:val="548DD4" w:themeColor="text2" w:themeTint="99"/>
                <w:sz w:val="16"/>
                <w:szCs w:val="16"/>
              </w:rPr>
              <w:t>BA Attribute 4</w:t>
            </w:r>
          </w:p>
        </w:tc>
        <w:tc>
          <w:tcPr>
            <w:tcW w:w="2183" w:type="dxa"/>
            <w:tcBorders>
              <w:top w:val="single" w:sz="4" w:space="0" w:color="auto"/>
              <w:left w:val="single" w:sz="4" w:space="0" w:color="auto"/>
              <w:bottom w:val="single" w:sz="4" w:space="0" w:color="auto"/>
              <w:right w:val="single" w:sz="4" w:space="0" w:color="auto"/>
            </w:tcBorders>
            <w:vAlign w:val="center"/>
          </w:tcPr>
          <w:p w14:paraId="4E785F6C" w14:textId="77777777" w:rsidR="00BF0B6D" w:rsidRPr="00D96E6F" w:rsidRDefault="00BF0B6D" w:rsidP="00BF0B6D">
            <w:pPr>
              <w:autoSpaceDE w:val="0"/>
              <w:autoSpaceDN w:val="0"/>
              <w:jc w:val="left"/>
              <w:rPr>
                <w:rFonts w:asciiTheme="minorHAnsi" w:hAnsiTheme="minorHAnsi" w:cs="Arial"/>
                <w:color w:val="548DD4" w:themeColor="text2" w:themeTint="99"/>
                <w:sz w:val="16"/>
                <w:szCs w:val="16"/>
              </w:rPr>
            </w:pPr>
          </w:p>
        </w:tc>
        <w:tc>
          <w:tcPr>
            <w:tcW w:w="3663" w:type="dxa"/>
            <w:tcBorders>
              <w:top w:val="single" w:sz="4" w:space="0" w:color="auto"/>
              <w:left w:val="single" w:sz="4" w:space="0" w:color="auto"/>
              <w:bottom w:val="single" w:sz="4" w:space="0" w:color="auto"/>
              <w:right w:val="single" w:sz="4" w:space="0" w:color="auto"/>
            </w:tcBorders>
            <w:vAlign w:val="center"/>
          </w:tcPr>
          <w:p w14:paraId="7AF19549" w14:textId="5627F8B5" w:rsidR="00BF0B6D" w:rsidRPr="00D96E6F" w:rsidRDefault="00BF0B6D" w:rsidP="00BF0B6D">
            <w:pPr>
              <w:autoSpaceDE w:val="0"/>
              <w:autoSpaceDN w:val="0"/>
              <w:adjustRightInd w:val="0"/>
              <w:jc w:val="left"/>
              <w:rPr>
                <w:rFonts w:asciiTheme="minorHAnsi" w:hAnsiTheme="minorHAnsi" w:cs="Arial"/>
                <w:color w:val="548DD4" w:themeColor="text2" w:themeTint="99"/>
                <w:sz w:val="16"/>
                <w:szCs w:val="16"/>
              </w:rPr>
            </w:pPr>
            <w:r w:rsidRPr="00D96E6F">
              <w:rPr>
                <w:rFonts w:asciiTheme="minorHAnsi" w:hAnsiTheme="minorHAnsi" w:cs="Arial"/>
                <w:color w:val="548DD4" w:themeColor="text2" w:themeTint="99"/>
                <w:sz w:val="16"/>
                <w:szCs w:val="16"/>
              </w:rPr>
              <w:t>EIM_ACCNT_DTL.X_BA_ATTRIB4_TEXT</w:t>
            </w:r>
          </w:p>
        </w:tc>
        <w:tc>
          <w:tcPr>
            <w:tcW w:w="3840" w:type="dxa"/>
            <w:tcBorders>
              <w:top w:val="single" w:sz="4" w:space="0" w:color="auto"/>
              <w:left w:val="single" w:sz="4" w:space="0" w:color="auto"/>
              <w:bottom w:val="single" w:sz="4" w:space="0" w:color="auto"/>
              <w:right w:val="single" w:sz="4" w:space="0" w:color="auto"/>
            </w:tcBorders>
            <w:vAlign w:val="center"/>
          </w:tcPr>
          <w:p w14:paraId="20F916AB" w14:textId="7875EF56" w:rsidR="00BF0B6D" w:rsidRPr="00D96E6F" w:rsidRDefault="00BF0B6D" w:rsidP="00BF0B6D">
            <w:pPr>
              <w:jc w:val="left"/>
              <w:rPr>
                <w:rFonts w:asciiTheme="minorHAnsi" w:hAnsiTheme="minorHAnsi" w:cs="Arial"/>
                <w:color w:val="548DD4" w:themeColor="text2" w:themeTint="99"/>
                <w:sz w:val="16"/>
                <w:szCs w:val="16"/>
              </w:rPr>
            </w:pPr>
            <w:r w:rsidRPr="00D96E6F">
              <w:rPr>
                <w:rFonts w:asciiTheme="minorHAnsi" w:hAnsiTheme="minorHAnsi" w:cs="Arial"/>
                <w:color w:val="548DD4" w:themeColor="text2" w:themeTint="99"/>
                <w:sz w:val="16"/>
                <w:szCs w:val="16"/>
              </w:rPr>
              <w:t>S_ORG_EXT_X.X_BA_ATTRIB4_TEXT</w:t>
            </w:r>
          </w:p>
        </w:tc>
      </w:tr>
      <w:tr w:rsidR="00BF0B6D" w:rsidRPr="00775BBD" w14:paraId="497988A6" w14:textId="77777777" w:rsidTr="00D96E6F">
        <w:trPr>
          <w:trHeight w:val="458"/>
        </w:trPr>
        <w:tc>
          <w:tcPr>
            <w:tcW w:w="2348" w:type="dxa"/>
            <w:tcBorders>
              <w:top w:val="single" w:sz="4" w:space="0" w:color="auto"/>
              <w:left w:val="single" w:sz="4" w:space="0" w:color="auto"/>
              <w:bottom w:val="single" w:sz="4" w:space="0" w:color="auto"/>
              <w:right w:val="single" w:sz="4" w:space="0" w:color="auto"/>
            </w:tcBorders>
            <w:vAlign w:val="center"/>
          </w:tcPr>
          <w:p w14:paraId="14D495F1" w14:textId="6DCA98BD" w:rsidR="00BF0B6D" w:rsidRPr="00D96E6F" w:rsidRDefault="00BF0B6D" w:rsidP="00BF0B6D">
            <w:pPr>
              <w:jc w:val="left"/>
              <w:rPr>
                <w:rFonts w:asciiTheme="minorHAnsi" w:hAnsiTheme="minorHAnsi" w:cs="Arial"/>
                <w:color w:val="548DD4" w:themeColor="text2" w:themeTint="99"/>
                <w:sz w:val="16"/>
                <w:szCs w:val="16"/>
              </w:rPr>
            </w:pPr>
            <w:r w:rsidRPr="00D96E6F">
              <w:rPr>
                <w:rFonts w:asciiTheme="minorHAnsi" w:hAnsiTheme="minorHAnsi" w:cs="Arial"/>
                <w:color w:val="548DD4" w:themeColor="text2" w:themeTint="99"/>
                <w:sz w:val="16"/>
                <w:szCs w:val="16"/>
              </w:rPr>
              <w:t xml:space="preserve">X_BA_ATTRIB5_TEXT </w:t>
            </w:r>
          </w:p>
        </w:tc>
        <w:tc>
          <w:tcPr>
            <w:tcW w:w="815" w:type="dxa"/>
            <w:tcBorders>
              <w:top w:val="single" w:sz="4" w:space="0" w:color="auto"/>
              <w:left w:val="single" w:sz="4" w:space="0" w:color="auto"/>
              <w:bottom w:val="single" w:sz="4" w:space="0" w:color="auto"/>
              <w:right w:val="single" w:sz="4" w:space="0" w:color="auto"/>
            </w:tcBorders>
            <w:vAlign w:val="center"/>
          </w:tcPr>
          <w:p w14:paraId="3A890835" w14:textId="1626A008" w:rsidR="00BF0B6D" w:rsidRPr="00D96E6F" w:rsidRDefault="00BF0B6D" w:rsidP="00BF0B6D">
            <w:pPr>
              <w:jc w:val="left"/>
              <w:rPr>
                <w:rFonts w:asciiTheme="minorHAnsi" w:hAnsiTheme="minorHAnsi" w:cs="Arial"/>
                <w:color w:val="548DD4" w:themeColor="text2" w:themeTint="99"/>
                <w:sz w:val="16"/>
                <w:szCs w:val="16"/>
              </w:rPr>
            </w:pPr>
            <w:r w:rsidRPr="00D96E6F">
              <w:rPr>
                <w:rFonts w:asciiTheme="minorHAnsi" w:hAnsiTheme="minorHAnsi" w:cs="Arial"/>
                <w:color w:val="548DD4" w:themeColor="text2" w:themeTint="99"/>
                <w:sz w:val="16"/>
                <w:szCs w:val="16"/>
              </w:rPr>
              <w:t>C100</w:t>
            </w:r>
          </w:p>
        </w:tc>
        <w:tc>
          <w:tcPr>
            <w:tcW w:w="1126" w:type="dxa"/>
            <w:tcBorders>
              <w:top w:val="single" w:sz="4" w:space="0" w:color="auto"/>
              <w:left w:val="single" w:sz="4" w:space="0" w:color="auto"/>
              <w:bottom w:val="single" w:sz="4" w:space="0" w:color="auto"/>
              <w:right w:val="single" w:sz="4" w:space="0" w:color="auto"/>
            </w:tcBorders>
            <w:vAlign w:val="center"/>
          </w:tcPr>
          <w:p w14:paraId="360CA1EF" w14:textId="5904765F" w:rsidR="00BF0B6D" w:rsidRPr="00D96E6F" w:rsidRDefault="00BF0B6D" w:rsidP="00BF0B6D">
            <w:pPr>
              <w:jc w:val="left"/>
              <w:rPr>
                <w:rFonts w:asciiTheme="minorHAnsi" w:hAnsiTheme="minorHAnsi" w:cs="Arial"/>
                <w:color w:val="548DD4" w:themeColor="text2" w:themeTint="99"/>
                <w:sz w:val="16"/>
                <w:szCs w:val="16"/>
              </w:rPr>
            </w:pPr>
            <w:r w:rsidRPr="00D96E6F">
              <w:rPr>
                <w:rFonts w:asciiTheme="minorHAnsi" w:hAnsiTheme="minorHAnsi" w:cs="Arial"/>
                <w:color w:val="548DD4" w:themeColor="text2" w:themeTint="99"/>
                <w:sz w:val="16"/>
                <w:szCs w:val="16"/>
              </w:rPr>
              <w:t>N</w:t>
            </w:r>
          </w:p>
        </w:tc>
        <w:tc>
          <w:tcPr>
            <w:tcW w:w="2371" w:type="dxa"/>
            <w:tcBorders>
              <w:top w:val="single" w:sz="4" w:space="0" w:color="auto"/>
              <w:left w:val="single" w:sz="4" w:space="0" w:color="auto"/>
              <w:bottom w:val="single" w:sz="4" w:space="0" w:color="auto"/>
              <w:right w:val="single" w:sz="4" w:space="0" w:color="auto"/>
            </w:tcBorders>
            <w:vAlign w:val="center"/>
          </w:tcPr>
          <w:p w14:paraId="1DAD2F02" w14:textId="569E7DCC" w:rsidR="00BF0B6D" w:rsidRPr="00D96E6F" w:rsidRDefault="00BF0B6D" w:rsidP="00BF0B6D">
            <w:pPr>
              <w:jc w:val="left"/>
              <w:rPr>
                <w:rFonts w:asciiTheme="minorHAnsi" w:hAnsiTheme="minorHAnsi" w:cs="Arial"/>
                <w:color w:val="548DD4" w:themeColor="text2" w:themeTint="99"/>
                <w:sz w:val="16"/>
                <w:szCs w:val="16"/>
              </w:rPr>
            </w:pPr>
            <w:r w:rsidRPr="00D96E6F">
              <w:rPr>
                <w:rFonts w:asciiTheme="minorHAnsi" w:hAnsiTheme="minorHAnsi" w:cs="Arial"/>
                <w:color w:val="548DD4" w:themeColor="text2" w:themeTint="99"/>
                <w:sz w:val="16"/>
                <w:szCs w:val="16"/>
              </w:rPr>
              <w:t>BA Attribute 5</w:t>
            </w:r>
          </w:p>
        </w:tc>
        <w:tc>
          <w:tcPr>
            <w:tcW w:w="2183" w:type="dxa"/>
            <w:tcBorders>
              <w:top w:val="single" w:sz="4" w:space="0" w:color="auto"/>
              <w:left w:val="single" w:sz="4" w:space="0" w:color="auto"/>
              <w:bottom w:val="single" w:sz="4" w:space="0" w:color="auto"/>
              <w:right w:val="single" w:sz="4" w:space="0" w:color="auto"/>
            </w:tcBorders>
            <w:vAlign w:val="center"/>
          </w:tcPr>
          <w:p w14:paraId="17F129C2" w14:textId="77777777" w:rsidR="00BF0B6D" w:rsidRPr="00D96E6F" w:rsidRDefault="00BF0B6D" w:rsidP="00BF0B6D">
            <w:pPr>
              <w:autoSpaceDE w:val="0"/>
              <w:autoSpaceDN w:val="0"/>
              <w:jc w:val="left"/>
              <w:rPr>
                <w:rFonts w:asciiTheme="minorHAnsi" w:hAnsiTheme="minorHAnsi" w:cs="Arial"/>
                <w:color w:val="548DD4" w:themeColor="text2" w:themeTint="99"/>
                <w:sz w:val="16"/>
                <w:szCs w:val="16"/>
              </w:rPr>
            </w:pPr>
          </w:p>
        </w:tc>
        <w:tc>
          <w:tcPr>
            <w:tcW w:w="3663" w:type="dxa"/>
            <w:tcBorders>
              <w:top w:val="single" w:sz="4" w:space="0" w:color="auto"/>
              <w:left w:val="single" w:sz="4" w:space="0" w:color="auto"/>
              <w:bottom w:val="single" w:sz="4" w:space="0" w:color="auto"/>
              <w:right w:val="single" w:sz="4" w:space="0" w:color="auto"/>
            </w:tcBorders>
            <w:vAlign w:val="center"/>
          </w:tcPr>
          <w:p w14:paraId="19DBBCA3" w14:textId="67B3F2C0" w:rsidR="00BF0B6D" w:rsidRPr="00D96E6F" w:rsidRDefault="00BF0B6D" w:rsidP="00BF0B6D">
            <w:pPr>
              <w:autoSpaceDE w:val="0"/>
              <w:autoSpaceDN w:val="0"/>
              <w:adjustRightInd w:val="0"/>
              <w:jc w:val="left"/>
              <w:rPr>
                <w:rFonts w:asciiTheme="minorHAnsi" w:hAnsiTheme="minorHAnsi" w:cs="Arial"/>
                <w:color w:val="548DD4" w:themeColor="text2" w:themeTint="99"/>
                <w:sz w:val="16"/>
                <w:szCs w:val="16"/>
              </w:rPr>
            </w:pPr>
            <w:r w:rsidRPr="00D96E6F">
              <w:rPr>
                <w:rFonts w:asciiTheme="minorHAnsi" w:hAnsiTheme="minorHAnsi" w:cs="Arial"/>
                <w:color w:val="548DD4" w:themeColor="text2" w:themeTint="99"/>
                <w:sz w:val="16"/>
                <w:szCs w:val="16"/>
              </w:rPr>
              <w:t>EIM_ACCNT_DTL.X_BA_ATTRIB5_TEXT</w:t>
            </w:r>
          </w:p>
        </w:tc>
        <w:tc>
          <w:tcPr>
            <w:tcW w:w="3840" w:type="dxa"/>
            <w:tcBorders>
              <w:top w:val="single" w:sz="4" w:space="0" w:color="auto"/>
              <w:left w:val="single" w:sz="4" w:space="0" w:color="auto"/>
              <w:bottom w:val="single" w:sz="4" w:space="0" w:color="auto"/>
              <w:right w:val="single" w:sz="4" w:space="0" w:color="auto"/>
            </w:tcBorders>
            <w:vAlign w:val="center"/>
          </w:tcPr>
          <w:p w14:paraId="1DE085CB" w14:textId="6851FCD1" w:rsidR="00BF0B6D" w:rsidRPr="00D96E6F" w:rsidRDefault="00BF0B6D" w:rsidP="00BF0B6D">
            <w:pPr>
              <w:jc w:val="left"/>
              <w:rPr>
                <w:rFonts w:asciiTheme="minorHAnsi" w:hAnsiTheme="minorHAnsi" w:cs="Arial"/>
                <w:color w:val="548DD4" w:themeColor="text2" w:themeTint="99"/>
                <w:sz w:val="16"/>
                <w:szCs w:val="16"/>
              </w:rPr>
            </w:pPr>
            <w:r w:rsidRPr="00D96E6F">
              <w:rPr>
                <w:rFonts w:asciiTheme="minorHAnsi" w:hAnsiTheme="minorHAnsi" w:cs="Arial"/>
                <w:color w:val="548DD4" w:themeColor="text2" w:themeTint="99"/>
                <w:sz w:val="16"/>
                <w:szCs w:val="16"/>
              </w:rPr>
              <w:t>S_ORG_EXT_X.X_BA_ATTRIB5_TEXT</w:t>
            </w:r>
            <w:bookmarkStart w:id="20" w:name="_GoBack"/>
            <w:bookmarkEnd w:id="20"/>
          </w:p>
        </w:tc>
      </w:tr>
      <w:tr w:rsidR="00BF0B6D" w:rsidRPr="00775BBD" w14:paraId="1879D81C" w14:textId="77777777" w:rsidTr="00D96E6F">
        <w:trPr>
          <w:trHeight w:val="458"/>
        </w:trPr>
        <w:tc>
          <w:tcPr>
            <w:tcW w:w="2348" w:type="dxa"/>
            <w:tcBorders>
              <w:top w:val="single" w:sz="4" w:space="0" w:color="auto"/>
              <w:left w:val="single" w:sz="4" w:space="0" w:color="auto"/>
              <w:bottom w:val="single" w:sz="4" w:space="0" w:color="auto"/>
              <w:right w:val="single" w:sz="4" w:space="0" w:color="auto"/>
            </w:tcBorders>
            <w:vAlign w:val="center"/>
          </w:tcPr>
          <w:p w14:paraId="567C2238" w14:textId="55109898" w:rsidR="00BF0B6D" w:rsidRPr="00D96E6F" w:rsidRDefault="00BF0B6D" w:rsidP="00BF0B6D">
            <w:pPr>
              <w:jc w:val="left"/>
              <w:rPr>
                <w:rFonts w:asciiTheme="minorHAnsi" w:hAnsiTheme="minorHAnsi" w:cs="Arial"/>
                <w:color w:val="548DD4" w:themeColor="text2" w:themeTint="99"/>
                <w:sz w:val="16"/>
                <w:szCs w:val="16"/>
              </w:rPr>
            </w:pPr>
            <w:r w:rsidRPr="00D96E6F">
              <w:rPr>
                <w:rFonts w:asciiTheme="minorHAnsi" w:hAnsiTheme="minorHAnsi" w:cs="Arial"/>
                <w:color w:val="548DD4" w:themeColor="text2" w:themeTint="99"/>
                <w:sz w:val="16"/>
                <w:szCs w:val="16"/>
              </w:rPr>
              <w:t>X_BA_PHONE_TEXT</w:t>
            </w:r>
          </w:p>
        </w:tc>
        <w:tc>
          <w:tcPr>
            <w:tcW w:w="815" w:type="dxa"/>
            <w:tcBorders>
              <w:top w:val="single" w:sz="4" w:space="0" w:color="auto"/>
              <w:left w:val="single" w:sz="4" w:space="0" w:color="auto"/>
              <w:bottom w:val="single" w:sz="4" w:space="0" w:color="auto"/>
              <w:right w:val="single" w:sz="4" w:space="0" w:color="auto"/>
            </w:tcBorders>
            <w:vAlign w:val="center"/>
          </w:tcPr>
          <w:p w14:paraId="733996FB" w14:textId="3DC43D24" w:rsidR="00BF0B6D" w:rsidRPr="00D96E6F" w:rsidRDefault="00BF0B6D" w:rsidP="00BF0B6D">
            <w:pPr>
              <w:jc w:val="left"/>
              <w:rPr>
                <w:rFonts w:asciiTheme="minorHAnsi" w:hAnsiTheme="minorHAnsi" w:cs="Arial"/>
                <w:color w:val="548DD4" w:themeColor="text2" w:themeTint="99"/>
                <w:sz w:val="16"/>
                <w:szCs w:val="16"/>
              </w:rPr>
            </w:pPr>
            <w:r w:rsidRPr="00D96E6F">
              <w:rPr>
                <w:rFonts w:asciiTheme="minorHAnsi" w:hAnsiTheme="minorHAnsi" w:cs="Arial"/>
                <w:color w:val="548DD4" w:themeColor="text2" w:themeTint="99"/>
                <w:sz w:val="16"/>
                <w:szCs w:val="16"/>
              </w:rPr>
              <w:t>C40</w:t>
            </w:r>
          </w:p>
        </w:tc>
        <w:tc>
          <w:tcPr>
            <w:tcW w:w="1126" w:type="dxa"/>
            <w:tcBorders>
              <w:top w:val="single" w:sz="4" w:space="0" w:color="auto"/>
              <w:left w:val="single" w:sz="4" w:space="0" w:color="auto"/>
              <w:bottom w:val="single" w:sz="4" w:space="0" w:color="auto"/>
              <w:right w:val="single" w:sz="4" w:space="0" w:color="auto"/>
            </w:tcBorders>
            <w:vAlign w:val="center"/>
          </w:tcPr>
          <w:p w14:paraId="036216D2" w14:textId="1B3DF63A" w:rsidR="00BF0B6D" w:rsidRPr="00D96E6F" w:rsidRDefault="00BF0B6D" w:rsidP="00BF0B6D">
            <w:pPr>
              <w:jc w:val="left"/>
              <w:rPr>
                <w:rFonts w:asciiTheme="minorHAnsi" w:hAnsiTheme="minorHAnsi" w:cs="Arial"/>
                <w:color w:val="548DD4" w:themeColor="text2" w:themeTint="99"/>
                <w:sz w:val="16"/>
                <w:szCs w:val="16"/>
              </w:rPr>
            </w:pPr>
            <w:r w:rsidRPr="00D96E6F">
              <w:rPr>
                <w:rFonts w:asciiTheme="minorHAnsi" w:hAnsiTheme="minorHAnsi" w:cs="Arial"/>
                <w:color w:val="548DD4" w:themeColor="text2" w:themeTint="99"/>
                <w:sz w:val="16"/>
                <w:szCs w:val="16"/>
              </w:rPr>
              <w:t>N</w:t>
            </w:r>
          </w:p>
        </w:tc>
        <w:tc>
          <w:tcPr>
            <w:tcW w:w="2371" w:type="dxa"/>
            <w:tcBorders>
              <w:top w:val="single" w:sz="4" w:space="0" w:color="auto"/>
              <w:left w:val="single" w:sz="4" w:space="0" w:color="auto"/>
              <w:bottom w:val="single" w:sz="4" w:space="0" w:color="auto"/>
              <w:right w:val="single" w:sz="4" w:space="0" w:color="auto"/>
            </w:tcBorders>
            <w:vAlign w:val="center"/>
          </w:tcPr>
          <w:p w14:paraId="65121EAC" w14:textId="5455A0FF" w:rsidR="00BF0B6D" w:rsidRPr="00D96E6F" w:rsidRDefault="00BF0B6D" w:rsidP="00BF0B6D">
            <w:pPr>
              <w:jc w:val="left"/>
              <w:rPr>
                <w:rFonts w:asciiTheme="minorHAnsi" w:hAnsiTheme="minorHAnsi" w:cs="Arial"/>
                <w:color w:val="548DD4" w:themeColor="text2" w:themeTint="99"/>
                <w:sz w:val="16"/>
                <w:szCs w:val="16"/>
              </w:rPr>
            </w:pPr>
            <w:r w:rsidRPr="00D96E6F">
              <w:rPr>
                <w:rFonts w:asciiTheme="minorHAnsi" w:hAnsiTheme="minorHAnsi" w:cs="Arial"/>
                <w:color w:val="548DD4" w:themeColor="text2" w:themeTint="99"/>
                <w:sz w:val="16"/>
                <w:szCs w:val="16"/>
              </w:rPr>
              <w:t>BA Phone#</w:t>
            </w:r>
          </w:p>
        </w:tc>
        <w:tc>
          <w:tcPr>
            <w:tcW w:w="2183" w:type="dxa"/>
            <w:tcBorders>
              <w:top w:val="single" w:sz="4" w:space="0" w:color="auto"/>
              <w:left w:val="single" w:sz="4" w:space="0" w:color="auto"/>
              <w:bottom w:val="single" w:sz="4" w:space="0" w:color="auto"/>
              <w:right w:val="single" w:sz="4" w:space="0" w:color="auto"/>
            </w:tcBorders>
            <w:vAlign w:val="center"/>
          </w:tcPr>
          <w:p w14:paraId="032FA905" w14:textId="77777777" w:rsidR="00BF0B6D" w:rsidRPr="00D96E6F" w:rsidRDefault="00BF0B6D" w:rsidP="00BF0B6D">
            <w:pPr>
              <w:autoSpaceDE w:val="0"/>
              <w:autoSpaceDN w:val="0"/>
              <w:jc w:val="left"/>
              <w:rPr>
                <w:rFonts w:asciiTheme="minorHAnsi" w:hAnsiTheme="minorHAnsi" w:cs="Arial"/>
                <w:color w:val="548DD4" w:themeColor="text2" w:themeTint="99"/>
                <w:sz w:val="16"/>
                <w:szCs w:val="16"/>
              </w:rPr>
            </w:pPr>
          </w:p>
        </w:tc>
        <w:tc>
          <w:tcPr>
            <w:tcW w:w="3663" w:type="dxa"/>
            <w:tcBorders>
              <w:top w:val="single" w:sz="4" w:space="0" w:color="auto"/>
              <w:left w:val="single" w:sz="4" w:space="0" w:color="auto"/>
              <w:bottom w:val="single" w:sz="4" w:space="0" w:color="auto"/>
              <w:right w:val="single" w:sz="4" w:space="0" w:color="auto"/>
            </w:tcBorders>
            <w:vAlign w:val="center"/>
          </w:tcPr>
          <w:p w14:paraId="5673D3F2" w14:textId="18280E4E" w:rsidR="00BF0B6D" w:rsidRPr="00D96E6F" w:rsidRDefault="00BF0B6D" w:rsidP="00BF0B6D">
            <w:pPr>
              <w:autoSpaceDE w:val="0"/>
              <w:autoSpaceDN w:val="0"/>
              <w:adjustRightInd w:val="0"/>
              <w:jc w:val="left"/>
              <w:rPr>
                <w:rFonts w:asciiTheme="minorHAnsi" w:hAnsiTheme="minorHAnsi" w:cs="Arial"/>
                <w:color w:val="548DD4" w:themeColor="text2" w:themeTint="99"/>
                <w:sz w:val="16"/>
                <w:szCs w:val="16"/>
              </w:rPr>
            </w:pPr>
            <w:r w:rsidRPr="00D96E6F">
              <w:rPr>
                <w:rFonts w:asciiTheme="minorHAnsi" w:hAnsiTheme="minorHAnsi" w:cs="Arial"/>
                <w:color w:val="548DD4" w:themeColor="text2" w:themeTint="99"/>
                <w:sz w:val="16"/>
                <w:szCs w:val="16"/>
              </w:rPr>
              <w:t>EIM_ACCNT_DTL.X_BA_PHONE_TEXT</w:t>
            </w:r>
          </w:p>
        </w:tc>
        <w:tc>
          <w:tcPr>
            <w:tcW w:w="3840" w:type="dxa"/>
            <w:tcBorders>
              <w:top w:val="single" w:sz="4" w:space="0" w:color="auto"/>
              <w:left w:val="single" w:sz="4" w:space="0" w:color="auto"/>
              <w:bottom w:val="single" w:sz="4" w:space="0" w:color="auto"/>
              <w:right w:val="single" w:sz="4" w:space="0" w:color="auto"/>
            </w:tcBorders>
            <w:vAlign w:val="center"/>
          </w:tcPr>
          <w:p w14:paraId="3496CE6C" w14:textId="09C64CBA" w:rsidR="00BF0B6D" w:rsidRPr="00D96E6F" w:rsidRDefault="00BF0B6D" w:rsidP="00BF0B6D">
            <w:pPr>
              <w:jc w:val="left"/>
              <w:rPr>
                <w:rFonts w:asciiTheme="minorHAnsi" w:hAnsiTheme="minorHAnsi" w:cs="Arial"/>
                <w:color w:val="548DD4" w:themeColor="text2" w:themeTint="99"/>
                <w:sz w:val="16"/>
                <w:szCs w:val="16"/>
              </w:rPr>
            </w:pPr>
            <w:r w:rsidRPr="00D96E6F">
              <w:rPr>
                <w:rFonts w:asciiTheme="minorHAnsi" w:hAnsiTheme="minorHAnsi" w:cs="Arial"/>
                <w:color w:val="548DD4" w:themeColor="text2" w:themeTint="99"/>
                <w:sz w:val="16"/>
                <w:szCs w:val="16"/>
              </w:rPr>
              <w:t>S_ORG_EXT_X.X_BA_PHONE_TEXT</w:t>
            </w:r>
          </w:p>
        </w:tc>
      </w:tr>
    </w:tbl>
    <w:p w14:paraId="555B0836" w14:textId="77777777" w:rsidR="00C56298" w:rsidRPr="00775BBD" w:rsidRDefault="00C56298" w:rsidP="00C56298">
      <w:pPr>
        <w:jc w:val="left"/>
        <w:rPr>
          <w:rFonts w:cs="Arial"/>
          <w:color w:val="548DD4" w:themeColor="text2" w:themeTint="99"/>
          <w:sz w:val="16"/>
          <w:szCs w:val="16"/>
        </w:rPr>
      </w:pPr>
    </w:p>
    <w:p w14:paraId="2056D9FC" w14:textId="77777777" w:rsidR="00C56298" w:rsidRPr="00893C6F" w:rsidRDefault="00C56298" w:rsidP="00C56298">
      <w:pPr>
        <w:pStyle w:val="Heading1"/>
        <w:rPr>
          <w:lang w:val="en-GB"/>
        </w:rPr>
      </w:pPr>
      <w:bookmarkStart w:id="21" w:name="_Toc509228713"/>
      <w:r w:rsidRPr="00416636">
        <w:rPr>
          <w:lang w:val="en-GB"/>
        </w:rPr>
        <w:lastRenderedPageBreak/>
        <w:t>Loading of file data in Sales OLTP</w:t>
      </w:r>
      <w:bookmarkEnd w:id="21"/>
      <w:r w:rsidRPr="00416636">
        <w:rPr>
          <w:lang w:val="en-GB"/>
        </w:rPr>
        <w:t xml:space="preserve"> </w:t>
      </w:r>
    </w:p>
    <w:p w14:paraId="3EF54E45" w14:textId="77777777" w:rsidR="00C56298" w:rsidRPr="00416636" w:rsidRDefault="00C56298" w:rsidP="00C56298">
      <w:pPr>
        <w:rPr>
          <w:lang w:val="en-GB"/>
        </w:rPr>
      </w:pPr>
      <w:r w:rsidRPr="00416636">
        <w:rPr>
          <w:lang w:val="en-GB"/>
        </w:rPr>
        <w:t>The file is the main source of data for tables S_PARTY, S_CON_ADDR, S_ADDR_PER, S_ACCNT_POSTN, S_ADDR_ORG, S_ORG_BU, S_ORG_EXT, S_PARTY_PER</w:t>
      </w:r>
      <w:r>
        <w:rPr>
          <w:lang w:val="en-GB"/>
        </w:rPr>
        <w:t xml:space="preserve">, </w:t>
      </w:r>
      <w:r w:rsidRPr="00416636">
        <w:rPr>
          <w:lang w:val="en-GB"/>
        </w:rPr>
        <w:t>S_PARTY_REL</w:t>
      </w:r>
      <w:r>
        <w:rPr>
          <w:lang w:val="en-GB"/>
        </w:rPr>
        <w:t xml:space="preserve">, </w:t>
      </w:r>
      <w:r w:rsidRPr="00D352AC">
        <w:rPr>
          <w:rFonts w:cs="Arial"/>
          <w:color w:val="000000" w:themeColor="text1"/>
          <w:szCs w:val="22"/>
          <w:lang w:val="en-GB"/>
        </w:rPr>
        <w:t>S_CONTACT, S_CONTACT_BU</w:t>
      </w:r>
    </w:p>
    <w:p w14:paraId="63C88FF8" w14:textId="77777777" w:rsidR="00C56298" w:rsidRPr="00416636" w:rsidRDefault="00C56298" w:rsidP="00C56298">
      <w:pPr>
        <w:rPr>
          <w:lang w:val="en-GB"/>
        </w:rPr>
      </w:pPr>
    </w:p>
    <w:p w14:paraId="2048144F" w14:textId="77777777" w:rsidR="00C56298" w:rsidRPr="00416636" w:rsidRDefault="00C56298" w:rsidP="00C56298">
      <w:pPr>
        <w:rPr>
          <w:lang w:val="en-GB"/>
        </w:rPr>
      </w:pPr>
      <w:r w:rsidRPr="00416636">
        <w:rPr>
          <w:lang w:val="en-GB"/>
        </w:rPr>
        <w:t>The following fields are not loaded from incoming files, but are calculated during the EIM process:</w:t>
      </w:r>
    </w:p>
    <w:p w14:paraId="083FCDCE" w14:textId="77777777" w:rsidR="00C56298" w:rsidRPr="00416636" w:rsidRDefault="00C56298" w:rsidP="00C56298">
      <w:pPr>
        <w:rPr>
          <w:lang w:val="en-GB"/>
        </w:rPr>
      </w:pPr>
    </w:p>
    <w:tbl>
      <w:tblPr>
        <w:tblW w:w="143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3926"/>
        <w:gridCol w:w="3630"/>
        <w:gridCol w:w="6839"/>
      </w:tblGrid>
      <w:tr w:rsidR="00C56298" w:rsidRPr="00416636" w14:paraId="01707202" w14:textId="77777777" w:rsidTr="00C56298">
        <w:tc>
          <w:tcPr>
            <w:tcW w:w="3926" w:type="dxa"/>
          </w:tcPr>
          <w:p w14:paraId="12C706AB" w14:textId="77777777" w:rsidR="00C56298" w:rsidRPr="00416636" w:rsidRDefault="00C56298" w:rsidP="00C56298">
            <w:pPr>
              <w:jc w:val="center"/>
              <w:rPr>
                <w:b/>
                <w:sz w:val="18"/>
                <w:szCs w:val="18"/>
                <w:lang w:val="en-GB"/>
              </w:rPr>
            </w:pPr>
            <w:r w:rsidRPr="00416636">
              <w:rPr>
                <w:b/>
                <w:sz w:val="18"/>
                <w:szCs w:val="18"/>
                <w:lang w:val="en-GB"/>
              </w:rPr>
              <w:t>Corresponding Column in Base table</w:t>
            </w:r>
          </w:p>
        </w:tc>
        <w:tc>
          <w:tcPr>
            <w:tcW w:w="3630" w:type="dxa"/>
          </w:tcPr>
          <w:p w14:paraId="785795C0" w14:textId="77777777" w:rsidR="00C56298" w:rsidRPr="00416636" w:rsidRDefault="00C56298" w:rsidP="00C56298">
            <w:pPr>
              <w:jc w:val="center"/>
              <w:rPr>
                <w:b/>
                <w:sz w:val="18"/>
                <w:szCs w:val="18"/>
                <w:lang w:val="en-GB"/>
              </w:rPr>
            </w:pPr>
            <w:r w:rsidRPr="00416636">
              <w:rPr>
                <w:b/>
                <w:sz w:val="18"/>
                <w:szCs w:val="18"/>
                <w:lang w:val="en-GB"/>
              </w:rPr>
              <w:t xml:space="preserve">Corresponding column in </w:t>
            </w:r>
          </w:p>
          <w:p w14:paraId="5318D977" w14:textId="77777777" w:rsidR="00C56298" w:rsidRPr="00416636" w:rsidRDefault="00C56298" w:rsidP="00C56298">
            <w:pPr>
              <w:jc w:val="center"/>
              <w:rPr>
                <w:b/>
                <w:sz w:val="18"/>
                <w:szCs w:val="18"/>
                <w:lang w:val="en-GB"/>
              </w:rPr>
            </w:pPr>
            <w:r w:rsidRPr="00416636">
              <w:rPr>
                <w:b/>
                <w:sz w:val="18"/>
                <w:szCs w:val="18"/>
                <w:lang w:val="en-GB"/>
              </w:rPr>
              <w:t>EIM interface table</w:t>
            </w:r>
          </w:p>
        </w:tc>
        <w:tc>
          <w:tcPr>
            <w:tcW w:w="6839" w:type="dxa"/>
            <w:vAlign w:val="center"/>
          </w:tcPr>
          <w:p w14:paraId="7B5B87AA" w14:textId="77777777" w:rsidR="00C56298" w:rsidRPr="00416636" w:rsidRDefault="00C56298" w:rsidP="00C56298">
            <w:pPr>
              <w:jc w:val="center"/>
              <w:rPr>
                <w:b/>
                <w:sz w:val="18"/>
                <w:szCs w:val="18"/>
                <w:lang w:val="en-GB"/>
              </w:rPr>
            </w:pPr>
            <w:r w:rsidRPr="00416636">
              <w:rPr>
                <w:b/>
                <w:sz w:val="18"/>
                <w:szCs w:val="18"/>
                <w:lang w:val="en-GB"/>
              </w:rPr>
              <w:t>Description</w:t>
            </w:r>
          </w:p>
        </w:tc>
      </w:tr>
      <w:tr w:rsidR="00C56298" w:rsidRPr="00416636" w14:paraId="37CB69CC" w14:textId="77777777" w:rsidTr="00C56298">
        <w:trPr>
          <w:trHeight w:val="260"/>
        </w:trPr>
        <w:tc>
          <w:tcPr>
            <w:tcW w:w="3926" w:type="dxa"/>
            <w:vAlign w:val="center"/>
          </w:tcPr>
          <w:p w14:paraId="51D263E8" w14:textId="77777777" w:rsidR="00C56298" w:rsidRPr="00416636" w:rsidRDefault="00C56298" w:rsidP="00C56298">
            <w:pPr>
              <w:jc w:val="left"/>
              <w:rPr>
                <w:rFonts w:cs="Arial"/>
                <w:sz w:val="16"/>
                <w:szCs w:val="16"/>
              </w:rPr>
            </w:pPr>
            <w:r w:rsidRPr="00416636">
              <w:rPr>
                <w:rFonts w:cs="Arial"/>
                <w:sz w:val="16"/>
                <w:szCs w:val="16"/>
              </w:rPr>
              <w:t>S_ORG_EXT.PR_POSTN_ID</w:t>
            </w:r>
          </w:p>
        </w:tc>
        <w:tc>
          <w:tcPr>
            <w:tcW w:w="3630" w:type="dxa"/>
            <w:vAlign w:val="center"/>
          </w:tcPr>
          <w:p w14:paraId="0F4FA96E" w14:textId="77777777" w:rsidR="00C56298" w:rsidRPr="00416636" w:rsidRDefault="00C56298" w:rsidP="00C56298">
            <w:pPr>
              <w:jc w:val="left"/>
              <w:rPr>
                <w:rFonts w:cs="Arial"/>
                <w:sz w:val="16"/>
                <w:szCs w:val="16"/>
              </w:rPr>
            </w:pPr>
            <w:r w:rsidRPr="00416636">
              <w:rPr>
                <w:rFonts w:cs="Arial"/>
                <w:sz w:val="16"/>
                <w:szCs w:val="16"/>
              </w:rPr>
              <w:t>EIM_ACCOUNT.ACC_PR_POSTN</w:t>
            </w:r>
          </w:p>
        </w:tc>
        <w:tc>
          <w:tcPr>
            <w:tcW w:w="6839" w:type="dxa"/>
            <w:vAlign w:val="center"/>
          </w:tcPr>
          <w:p w14:paraId="7E23A059" w14:textId="77777777" w:rsidR="00C56298" w:rsidRPr="00416636" w:rsidRDefault="00C56298" w:rsidP="00C56298">
            <w:pPr>
              <w:jc w:val="left"/>
              <w:rPr>
                <w:rFonts w:cs="Arial"/>
                <w:sz w:val="16"/>
                <w:szCs w:val="16"/>
              </w:rPr>
            </w:pPr>
            <w:r w:rsidRPr="00416636">
              <w:rPr>
                <w:rFonts w:cs="Arial"/>
                <w:sz w:val="16"/>
                <w:szCs w:val="16"/>
              </w:rPr>
              <w:t>Always ‘Y’</w:t>
            </w:r>
          </w:p>
        </w:tc>
      </w:tr>
      <w:tr w:rsidR="00C56298" w:rsidRPr="00416636" w14:paraId="143E7F06" w14:textId="77777777" w:rsidTr="00C56298">
        <w:trPr>
          <w:trHeight w:val="260"/>
        </w:trPr>
        <w:tc>
          <w:tcPr>
            <w:tcW w:w="3926" w:type="dxa"/>
            <w:vAlign w:val="center"/>
          </w:tcPr>
          <w:p w14:paraId="11A68D81" w14:textId="77777777" w:rsidR="00C56298" w:rsidRPr="00416636" w:rsidRDefault="00C56298" w:rsidP="00C56298">
            <w:pPr>
              <w:jc w:val="left"/>
              <w:rPr>
                <w:rFonts w:cs="Arial"/>
                <w:sz w:val="16"/>
                <w:szCs w:val="16"/>
              </w:rPr>
            </w:pPr>
            <w:r w:rsidRPr="00416636">
              <w:rPr>
                <w:rFonts w:cs="Arial"/>
                <w:sz w:val="16"/>
                <w:szCs w:val="16"/>
              </w:rPr>
              <w:t>S_ORG_EXT.COURT_PAY_FLG</w:t>
            </w:r>
          </w:p>
        </w:tc>
        <w:tc>
          <w:tcPr>
            <w:tcW w:w="3630" w:type="dxa"/>
            <w:vAlign w:val="center"/>
          </w:tcPr>
          <w:p w14:paraId="3D8F51E6" w14:textId="77777777" w:rsidR="00C56298" w:rsidRPr="00416636" w:rsidRDefault="00C56298" w:rsidP="00C56298">
            <w:pPr>
              <w:jc w:val="left"/>
              <w:rPr>
                <w:rFonts w:cs="Arial"/>
                <w:sz w:val="16"/>
                <w:szCs w:val="16"/>
              </w:rPr>
            </w:pPr>
            <w:r w:rsidRPr="00416636">
              <w:rPr>
                <w:rFonts w:cs="Arial"/>
                <w:sz w:val="16"/>
                <w:szCs w:val="16"/>
              </w:rPr>
              <w:t>EIM_ACCOUNT.X_COURT_PAY_FLG</w:t>
            </w:r>
          </w:p>
        </w:tc>
        <w:tc>
          <w:tcPr>
            <w:tcW w:w="6839" w:type="dxa"/>
            <w:vAlign w:val="center"/>
          </w:tcPr>
          <w:p w14:paraId="3E45BBB2" w14:textId="77777777" w:rsidR="00C56298" w:rsidRPr="00416636" w:rsidRDefault="00C56298" w:rsidP="00C56298">
            <w:pPr>
              <w:jc w:val="left"/>
              <w:rPr>
                <w:rFonts w:cs="Arial"/>
                <w:sz w:val="16"/>
                <w:szCs w:val="16"/>
              </w:rPr>
            </w:pPr>
            <w:r w:rsidRPr="00416636">
              <w:rPr>
                <w:rFonts w:cs="Arial"/>
                <w:sz w:val="16"/>
                <w:szCs w:val="16"/>
              </w:rPr>
              <w:t>Always ‘N’</w:t>
            </w:r>
          </w:p>
        </w:tc>
      </w:tr>
      <w:tr w:rsidR="00C56298" w:rsidRPr="00416636" w14:paraId="1B03FBE1" w14:textId="77777777" w:rsidTr="00C56298">
        <w:tc>
          <w:tcPr>
            <w:tcW w:w="3926" w:type="dxa"/>
            <w:vAlign w:val="center"/>
          </w:tcPr>
          <w:p w14:paraId="3C9BB71C" w14:textId="77777777" w:rsidR="00C56298" w:rsidRPr="00416636" w:rsidRDefault="00C56298" w:rsidP="00C56298">
            <w:pPr>
              <w:jc w:val="left"/>
              <w:rPr>
                <w:rFonts w:cs="Arial"/>
                <w:sz w:val="16"/>
                <w:szCs w:val="16"/>
              </w:rPr>
            </w:pPr>
            <w:r w:rsidRPr="00416636">
              <w:rPr>
                <w:rFonts w:cs="Arial"/>
                <w:sz w:val="16"/>
                <w:szCs w:val="16"/>
              </w:rPr>
              <w:t>S_PARTY_REL.BOARD_SEAT_FLG</w:t>
            </w:r>
          </w:p>
        </w:tc>
        <w:tc>
          <w:tcPr>
            <w:tcW w:w="3630" w:type="dxa"/>
            <w:vAlign w:val="center"/>
          </w:tcPr>
          <w:p w14:paraId="3CCC9446" w14:textId="77777777" w:rsidR="00C56298" w:rsidRPr="00416636" w:rsidRDefault="00C56298" w:rsidP="00C56298">
            <w:pPr>
              <w:jc w:val="left"/>
              <w:rPr>
                <w:rFonts w:cs="Arial"/>
                <w:sz w:val="16"/>
                <w:szCs w:val="16"/>
              </w:rPr>
            </w:pPr>
            <w:r w:rsidRPr="00416636">
              <w:rPr>
                <w:rFonts w:cs="Arial"/>
                <w:sz w:val="16"/>
                <w:szCs w:val="16"/>
              </w:rPr>
              <w:t>EIM_ACCOUNT.BOARD_SEAT_FLG</w:t>
            </w:r>
          </w:p>
        </w:tc>
        <w:tc>
          <w:tcPr>
            <w:tcW w:w="6839" w:type="dxa"/>
            <w:vAlign w:val="center"/>
          </w:tcPr>
          <w:p w14:paraId="0F6118E0" w14:textId="77777777" w:rsidR="00C56298" w:rsidRPr="00416636" w:rsidRDefault="00C56298" w:rsidP="00C56298">
            <w:pPr>
              <w:jc w:val="left"/>
              <w:rPr>
                <w:rFonts w:cs="Arial"/>
                <w:sz w:val="16"/>
                <w:szCs w:val="16"/>
              </w:rPr>
            </w:pPr>
            <w:r w:rsidRPr="00416636">
              <w:rPr>
                <w:rFonts w:cs="Arial"/>
                <w:sz w:val="16"/>
                <w:szCs w:val="16"/>
              </w:rPr>
              <w:t>Always ‘N’</w:t>
            </w:r>
          </w:p>
        </w:tc>
      </w:tr>
      <w:tr w:rsidR="00C56298" w:rsidRPr="00416636" w14:paraId="6B6699E1" w14:textId="77777777" w:rsidTr="00C56298">
        <w:tc>
          <w:tcPr>
            <w:tcW w:w="3926" w:type="dxa"/>
            <w:vAlign w:val="center"/>
          </w:tcPr>
          <w:p w14:paraId="02E2AA8D" w14:textId="77777777" w:rsidR="00C56298" w:rsidRPr="00416636" w:rsidRDefault="00C56298" w:rsidP="00C56298">
            <w:pPr>
              <w:jc w:val="left"/>
              <w:rPr>
                <w:rFonts w:cs="Arial"/>
                <w:sz w:val="16"/>
                <w:szCs w:val="16"/>
              </w:rPr>
            </w:pPr>
            <w:r w:rsidRPr="00416636">
              <w:rPr>
                <w:rFonts w:cs="Arial"/>
                <w:sz w:val="16"/>
                <w:szCs w:val="16"/>
              </w:rPr>
              <w:t>S_PARTY_REL.CONSOLIDATE_FLG</w:t>
            </w:r>
          </w:p>
        </w:tc>
        <w:tc>
          <w:tcPr>
            <w:tcW w:w="3630" w:type="dxa"/>
            <w:vAlign w:val="center"/>
          </w:tcPr>
          <w:p w14:paraId="4CB5A575" w14:textId="77777777" w:rsidR="00C56298" w:rsidRPr="00416636" w:rsidRDefault="00C56298" w:rsidP="00C56298">
            <w:pPr>
              <w:jc w:val="left"/>
              <w:rPr>
                <w:rFonts w:cs="Arial"/>
                <w:sz w:val="16"/>
                <w:szCs w:val="16"/>
              </w:rPr>
            </w:pPr>
            <w:r w:rsidRPr="00416636">
              <w:rPr>
                <w:rFonts w:cs="Arial"/>
                <w:sz w:val="16"/>
                <w:szCs w:val="16"/>
              </w:rPr>
              <w:t>EIM_ACCOUNT.CONSOLIDATE_FLG</w:t>
            </w:r>
          </w:p>
        </w:tc>
        <w:tc>
          <w:tcPr>
            <w:tcW w:w="6839" w:type="dxa"/>
            <w:vAlign w:val="center"/>
          </w:tcPr>
          <w:p w14:paraId="6F996939" w14:textId="77777777" w:rsidR="00C56298" w:rsidRPr="00416636" w:rsidRDefault="00C56298" w:rsidP="00C56298">
            <w:pPr>
              <w:jc w:val="left"/>
              <w:rPr>
                <w:rFonts w:cs="Arial"/>
                <w:sz w:val="16"/>
                <w:szCs w:val="16"/>
              </w:rPr>
            </w:pPr>
            <w:r w:rsidRPr="00416636">
              <w:rPr>
                <w:rFonts w:cs="Arial"/>
                <w:sz w:val="16"/>
                <w:szCs w:val="16"/>
              </w:rPr>
              <w:t>Always ‘N’</w:t>
            </w:r>
          </w:p>
        </w:tc>
      </w:tr>
      <w:tr w:rsidR="00C56298" w:rsidRPr="00416636" w14:paraId="3E6C0E88" w14:textId="77777777" w:rsidTr="00C56298">
        <w:tc>
          <w:tcPr>
            <w:tcW w:w="3926" w:type="dxa"/>
            <w:vAlign w:val="center"/>
          </w:tcPr>
          <w:p w14:paraId="5A2A3569" w14:textId="77777777" w:rsidR="00C56298" w:rsidRPr="00416636" w:rsidRDefault="00C56298" w:rsidP="00C56298">
            <w:pPr>
              <w:jc w:val="left"/>
              <w:rPr>
                <w:rFonts w:cs="Arial"/>
                <w:sz w:val="16"/>
                <w:szCs w:val="16"/>
              </w:rPr>
            </w:pPr>
            <w:r w:rsidRPr="00416636">
              <w:rPr>
                <w:rFonts w:cs="Arial"/>
                <w:sz w:val="16"/>
                <w:szCs w:val="16"/>
              </w:rPr>
              <w:t>S_ORG_EXT.DISA_CLEANSE_FLG</w:t>
            </w:r>
          </w:p>
        </w:tc>
        <w:tc>
          <w:tcPr>
            <w:tcW w:w="3630" w:type="dxa"/>
            <w:vAlign w:val="center"/>
          </w:tcPr>
          <w:p w14:paraId="204FF3E8" w14:textId="77777777" w:rsidR="00C56298" w:rsidRPr="00416636" w:rsidRDefault="00C56298" w:rsidP="00C56298">
            <w:pPr>
              <w:jc w:val="left"/>
              <w:rPr>
                <w:rFonts w:cs="Arial"/>
                <w:sz w:val="16"/>
                <w:szCs w:val="16"/>
              </w:rPr>
            </w:pPr>
            <w:r w:rsidRPr="00416636">
              <w:rPr>
                <w:rFonts w:cs="Arial"/>
                <w:sz w:val="16"/>
                <w:szCs w:val="16"/>
              </w:rPr>
              <w:t>EIM_ACCOUNT.DISA_CLEANSE_FLG</w:t>
            </w:r>
          </w:p>
        </w:tc>
        <w:tc>
          <w:tcPr>
            <w:tcW w:w="6839" w:type="dxa"/>
            <w:vAlign w:val="center"/>
          </w:tcPr>
          <w:p w14:paraId="364CE14D" w14:textId="77777777" w:rsidR="00C56298" w:rsidRPr="00416636" w:rsidRDefault="00C56298" w:rsidP="00C56298">
            <w:pPr>
              <w:jc w:val="left"/>
              <w:rPr>
                <w:rFonts w:cs="Arial"/>
                <w:sz w:val="16"/>
                <w:szCs w:val="16"/>
              </w:rPr>
            </w:pPr>
            <w:r w:rsidRPr="00416636">
              <w:rPr>
                <w:rFonts w:cs="Arial"/>
                <w:sz w:val="16"/>
                <w:szCs w:val="16"/>
              </w:rPr>
              <w:t>Always ‘N’</w:t>
            </w:r>
          </w:p>
        </w:tc>
      </w:tr>
      <w:tr w:rsidR="00C56298" w:rsidRPr="00416636" w14:paraId="4881827A" w14:textId="77777777" w:rsidTr="00C56298">
        <w:tc>
          <w:tcPr>
            <w:tcW w:w="3926" w:type="dxa"/>
            <w:vAlign w:val="center"/>
          </w:tcPr>
          <w:p w14:paraId="52763CCA" w14:textId="77777777" w:rsidR="00C56298" w:rsidRPr="00416636" w:rsidRDefault="00C56298" w:rsidP="00C56298">
            <w:pPr>
              <w:jc w:val="left"/>
              <w:rPr>
                <w:rFonts w:cs="Arial"/>
                <w:sz w:val="16"/>
                <w:szCs w:val="16"/>
              </w:rPr>
            </w:pPr>
            <w:r w:rsidRPr="00416636">
              <w:rPr>
                <w:rFonts w:cs="Arial"/>
                <w:sz w:val="16"/>
                <w:szCs w:val="16"/>
              </w:rPr>
              <w:t>S_ORG_EXT.EVT_LOC_FLG</w:t>
            </w:r>
          </w:p>
        </w:tc>
        <w:tc>
          <w:tcPr>
            <w:tcW w:w="3630" w:type="dxa"/>
            <w:vAlign w:val="center"/>
          </w:tcPr>
          <w:p w14:paraId="1D06F2DE" w14:textId="77777777" w:rsidR="00C56298" w:rsidRPr="00416636" w:rsidRDefault="00C56298" w:rsidP="00C56298">
            <w:pPr>
              <w:jc w:val="left"/>
              <w:rPr>
                <w:rFonts w:cs="Arial"/>
                <w:sz w:val="16"/>
                <w:szCs w:val="16"/>
              </w:rPr>
            </w:pPr>
            <w:r w:rsidRPr="00416636">
              <w:rPr>
                <w:rFonts w:cs="Arial"/>
                <w:sz w:val="16"/>
                <w:szCs w:val="16"/>
              </w:rPr>
              <w:t>EIM_ACCOUNT.EVT_LOC_FLG</w:t>
            </w:r>
          </w:p>
        </w:tc>
        <w:tc>
          <w:tcPr>
            <w:tcW w:w="6839" w:type="dxa"/>
            <w:vAlign w:val="center"/>
          </w:tcPr>
          <w:p w14:paraId="2E9FEE30" w14:textId="77777777" w:rsidR="00C56298" w:rsidRPr="00416636" w:rsidRDefault="00C56298" w:rsidP="00C56298">
            <w:pPr>
              <w:jc w:val="left"/>
              <w:rPr>
                <w:rFonts w:cs="Arial"/>
                <w:sz w:val="16"/>
                <w:szCs w:val="16"/>
              </w:rPr>
            </w:pPr>
            <w:r w:rsidRPr="00416636">
              <w:rPr>
                <w:rFonts w:cs="Arial"/>
                <w:sz w:val="16"/>
                <w:szCs w:val="16"/>
              </w:rPr>
              <w:t>Always ‘N’</w:t>
            </w:r>
          </w:p>
        </w:tc>
      </w:tr>
      <w:tr w:rsidR="00C56298" w:rsidRPr="00416636" w14:paraId="4B7FE091" w14:textId="77777777" w:rsidTr="00C56298">
        <w:tc>
          <w:tcPr>
            <w:tcW w:w="3926" w:type="dxa"/>
            <w:vAlign w:val="center"/>
          </w:tcPr>
          <w:p w14:paraId="2B775066" w14:textId="77777777" w:rsidR="00C56298" w:rsidRPr="00416636" w:rsidRDefault="00C56298" w:rsidP="00C56298">
            <w:pPr>
              <w:jc w:val="left"/>
              <w:rPr>
                <w:rFonts w:cs="Arial"/>
                <w:sz w:val="16"/>
                <w:szCs w:val="16"/>
              </w:rPr>
            </w:pPr>
            <w:r w:rsidRPr="00416636">
              <w:rPr>
                <w:rFonts w:cs="Arial"/>
                <w:sz w:val="16"/>
                <w:szCs w:val="16"/>
              </w:rPr>
              <w:t>S_ORG_EXT.FCST_ORG_FLG</w:t>
            </w:r>
          </w:p>
        </w:tc>
        <w:tc>
          <w:tcPr>
            <w:tcW w:w="3630" w:type="dxa"/>
            <w:vAlign w:val="center"/>
          </w:tcPr>
          <w:p w14:paraId="1B5416E0" w14:textId="77777777" w:rsidR="00C56298" w:rsidRPr="00416636" w:rsidRDefault="00C56298" w:rsidP="00C56298">
            <w:pPr>
              <w:jc w:val="left"/>
              <w:rPr>
                <w:rFonts w:cs="Arial"/>
                <w:sz w:val="16"/>
                <w:szCs w:val="16"/>
              </w:rPr>
            </w:pPr>
            <w:r w:rsidRPr="00416636">
              <w:rPr>
                <w:rFonts w:cs="Arial"/>
                <w:sz w:val="16"/>
                <w:szCs w:val="16"/>
              </w:rPr>
              <w:t>EIM_ACCOUNT.FCST_ORG_FLG</w:t>
            </w:r>
          </w:p>
        </w:tc>
        <w:tc>
          <w:tcPr>
            <w:tcW w:w="6839" w:type="dxa"/>
            <w:vAlign w:val="center"/>
          </w:tcPr>
          <w:p w14:paraId="03FE3D3C" w14:textId="77777777" w:rsidR="00C56298" w:rsidRPr="00416636" w:rsidRDefault="00C56298" w:rsidP="00C56298">
            <w:pPr>
              <w:jc w:val="left"/>
              <w:rPr>
                <w:rFonts w:cs="Arial"/>
                <w:sz w:val="16"/>
                <w:szCs w:val="16"/>
              </w:rPr>
            </w:pPr>
            <w:r w:rsidRPr="00416636">
              <w:rPr>
                <w:rFonts w:cs="Arial"/>
                <w:sz w:val="16"/>
                <w:szCs w:val="16"/>
              </w:rPr>
              <w:t>Always ‘N’</w:t>
            </w:r>
          </w:p>
        </w:tc>
      </w:tr>
      <w:tr w:rsidR="00C56298" w:rsidRPr="00416636" w14:paraId="5D0E56D7" w14:textId="77777777" w:rsidTr="00C56298">
        <w:tc>
          <w:tcPr>
            <w:tcW w:w="3926" w:type="dxa"/>
            <w:vAlign w:val="center"/>
          </w:tcPr>
          <w:p w14:paraId="03D6F63E" w14:textId="77777777" w:rsidR="00C56298" w:rsidRPr="00416636" w:rsidRDefault="00C56298" w:rsidP="00C56298">
            <w:pPr>
              <w:jc w:val="left"/>
              <w:rPr>
                <w:rFonts w:cs="Arial"/>
                <w:sz w:val="16"/>
                <w:szCs w:val="16"/>
              </w:rPr>
            </w:pPr>
            <w:r w:rsidRPr="00416636">
              <w:rPr>
                <w:rFonts w:cs="Arial"/>
                <w:sz w:val="16"/>
                <w:szCs w:val="16"/>
              </w:rPr>
              <w:t>S_ORG_EXT.INCL_FLG</w:t>
            </w:r>
          </w:p>
        </w:tc>
        <w:tc>
          <w:tcPr>
            <w:tcW w:w="3630" w:type="dxa"/>
            <w:vAlign w:val="center"/>
          </w:tcPr>
          <w:p w14:paraId="68B15AA6" w14:textId="77777777" w:rsidR="00C56298" w:rsidRPr="00416636" w:rsidRDefault="00C56298" w:rsidP="00C56298">
            <w:pPr>
              <w:jc w:val="left"/>
              <w:rPr>
                <w:rFonts w:cs="Arial"/>
                <w:sz w:val="16"/>
                <w:szCs w:val="16"/>
              </w:rPr>
            </w:pPr>
            <w:r w:rsidRPr="00416636">
              <w:rPr>
                <w:rFonts w:cs="Arial"/>
                <w:sz w:val="16"/>
                <w:szCs w:val="16"/>
              </w:rPr>
              <w:t>EIM_ACCOUNT.INCL_FLG</w:t>
            </w:r>
          </w:p>
        </w:tc>
        <w:tc>
          <w:tcPr>
            <w:tcW w:w="6839" w:type="dxa"/>
            <w:vAlign w:val="center"/>
          </w:tcPr>
          <w:p w14:paraId="76EF7FFF" w14:textId="77777777" w:rsidR="00C56298" w:rsidRPr="00416636" w:rsidRDefault="00C56298" w:rsidP="00C56298">
            <w:pPr>
              <w:jc w:val="left"/>
              <w:rPr>
                <w:rFonts w:cs="Arial"/>
                <w:sz w:val="16"/>
                <w:szCs w:val="16"/>
              </w:rPr>
            </w:pPr>
            <w:r w:rsidRPr="00416636">
              <w:rPr>
                <w:rFonts w:cs="Arial"/>
                <w:sz w:val="16"/>
                <w:szCs w:val="16"/>
              </w:rPr>
              <w:t>Always ‘N’</w:t>
            </w:r>
          </w:p>
        </w:tc>
      </w:tr>
      <w:tr w:rsidR="00C56298" w:rsidRPr="00416636" w14:paraId="27BBD1BF" w14:textId="77777777" w:rsidTr="00C56298">
        <w:tc>
          <w:tcPr>
            <w:tcW w:w="3926" w:type="dxa"/>
            <w:vAlign w:val="center"/>
          </w:tcPr>
          <w:p w14:paraId="0A266407" w14:textId="77777777" w:rsidR="00C56298" w:rsidRPr="00416636" w:rsidRDefault="00C56298" w:rsidP="00C56298">
            <w:pPr>
              <w:jc w:val="left"/>
              <w:rPr>
                <w:rFonts w:cs="Arial"/>
                <w:sz w:val="16"/>
                <w:szCs w:val="16"/>
              </w:rPr>
            </w:pPr>
            <w:r w:rsidRPr="00416636">
              <w:rPr>
                <w:rFonts w:cs="Arial"/>
                <w:sz w:val="16"/>
                <w:szCs w:val="16"/>
              </w:rPr>
              <w:t>S_ORG_EXT.INT_ORG_FLG</w:t>
            </w:r>
          </w:p>
        </w:tc>
        <w:tc>
          <w:tcPr>
            <w:tcW w:w="3630" w:type="dxa"/>
            <w:vAlign w:val="center"/>
          </w:tcPr>
          <w:p w14:paraId="7DD825EC" w14:textId="77777777" w:rsidR="00C56298" w:rsidRPr="00416636" w:rsidRDefault="00C56298" w:rsidP="00C56298">
            <w:pPr>
              <w:jc w:val="left"/>
              <w:rPr>
                <w:rFonts w:cs="Arial"/>
                <w:sz w:val="16"/>
                <w:szCs w:val="16"/>
              </w:rPr>
            </w:pPr>
            <w:r w:rsidRPr="00416636">
              <w:rPr>
                <w:rFonts w:cs="Arial"/>
                <w:sz w:val="16"/>
                <w:szCs w:val="16"/>
              </w:rPr>
              <w:t>EIM_ACCOUNT.INT_ORG_FLG</w:t>
            </w:r>
          </w:p>
        </w:tc>
        <w:tc>
          <w:tcPr>
            <w:tcW w:w="6839" w:type="dxa"/>
            <w:vAlign w:val="center"/>
          </w:tcPr>
          <w:p w14:paraId="6833D694" w14:textId="77777777" w:rsidR="00C56298" w:rsidRPr="00416636" w:rsidRDefault="00C56298" w:rsidP="00C56298">
            <w:pPr>
              <w:jc w:val="left"/>
              <w:rPr>
                <w:rFonts w:cs="Arial"/>
                <w:sz w:val="16"/>
                <w:szCs w:val="16"/>
              </w:rPr>
            </w:pPr>
            <w:r w:rsidRPr="00416636">
              <w:rPr>
                <w:rFonts w:cs="Arial"/>
                <w:sz w:val="16"/>
                <w:szCs w:val="16"/>
              </w:rPr>
              <w:t>Always ‘N’</w:t>
            </w:r>
          </w:p>
        </w:tc>
      </w:tr>
      <w:tr w:rsidR="00C56298" w:rsidRPr="00416636" w14:paraId="57CD28E3" w14:textId="77777777" w:rsidTr="00C56298">
        <w:tc>
          <w:tcPr>
            <w:tcW w:w="3926" w:type="dxa"/>
            <w:vAlign w:val="center"/>
          </w:tcPr>
          <w:p w14:paraId="6B6A4807" w14:textId="77777777" w:rsidR="00C56298" w:rsidRPr="00416636" w:rsidRDefault="00C56298" w:rsidP="00C56298">
            <w:pPr>
              <w:jc w:val="left"/>
              <w:rPr>
                <w:rFonts w:cs="Arial"/>
                <w:sz w:val="16"/>
                <w:szCs w:val="16"/>
              </w:rPr>
            </w:pPr>
            <w:r w:rsidRPr="00416636">
              <w:rPr>
                <w:rFonts w:cs="Arial"/>
                <w:sz w:val="16"/>
                <w:szCs w:val="16"/>
              </w:rPr>
              <w:t>S_PARTY_PER.DIRECT_REL_FLG</w:t>
            </w:r>
          </w:p>
        </w:tc>
        <w:tc>
          <w:tcPr>
            <w:tcW w:w="3630" w:type="dxa"/>
            <w:vAlign w:val="center"/>
          </w:tcPr>
          <w:p w14:paraId="675A24DC" w14:textId="77777777" w:rsidR="00C56298" w:rsidRPr="00416636" w:rsidRDefault="00C56298" w:rsidP="00C56298">
            <w:pPr>
              <w:jc w:val="left"/>
              <w:rPr>
                <w:rFonts w:cs="Arial"/>
                <w:sz w:val="16"/>
                <w:szCs w:val="16"/>
              </w:rPr>
            </w:pPr>
            <w:r w:rsidRPr="00416636">
              <w:rPr>
                <w:rFonts w:cs="Arial"/>
                <w:sz w:val="16"/>
                <w:szCs w:val="16"/>
              </w:rPr>
              <w:t>EIM_ACCOUNT.PP_DIRECT_REL_FLG</w:t>
            </w:r>
          </w:p>
        </w:tc>
        <w:tc>
          <w:tcPr>
            <w:tcW w:w="6839" w:type="dxa"/>
            <w:vAlign w:val="center"/>
          </w:tcPr>
          <w:p w14:paraId="0844F08E" w14:textId="77777777" w:rsidR="00C56298" w:rsidRPr="00416636" w:rsidRDefault="00C56298" w:rsidP="00C56298">
            <w:pPr>
              <w:jc w:val="left"/>
              <w:rPr>
                <w:rFonts w:cs="Arial"/>
                <w:sz w:val="16"/>
                <w:szCs w:val="16"/>
              </w:rPr>
            </w:pPr>
            <w:r w:rsidRPr="00416636">
              <w:rPr>
                <w:rFonts w:cs="Arial"/>
                <w:sz w:val="16"/>
                <w:szCs w:val="16"/>
              </w:rPr>
              <w:t>Always ‘N’</w:t>
            </w:r>
          </w:p>
        </w:tc>
      </w:tr>
      <w:tr w:rsidR="00C56298" w:rsidRPr="00416636" w14:paraId="04EF8110" w14:textId="77777777" w:rsidTr="00C56298">
        <w:tc>
          <w:tcPr>
            <w:tcW w:w="3926" w:type="dxa"/>
            <w:vAlign w:val="center"/>
          </w:tcPr>
          <w:p w14:paraId="74A67A3B" w14:textId="77777777" w:rsidR="00C56298" w:rsidRPr="00416636" w:rsidRDefault="00C56298" w:rsidP="00C56298">
            <w:pPr>
              <w:jc w:val="left"/>
              <w:rPr>
                <w:rFonts w:cs="Arial"/>
                <w:sz w:val="16"/>
                <w:szCs w:val="16"/>
              </w:rPr>
            </w:pPr>
            <w:r w:rsidRPr="00416636">
              <w:rPr>
                <w:rFonts w:cs="Arial"/>
                <w:sz w:val="16"/>
                <w:szCs w:val="16"/>
              </w:rPr>
              <w:t>S_PARTY_PER.REFERENCE_FLG</w:t>
            </w:r>
          </w:p>
        </w:tc>
        <w:tc>
          <w:tcPr>
            <w:tcW w:w="3630" w:type="dxa"/>
            <w:vAlign w:val="center"/>
          </w:tcPr>
          <w:p w14:paraId="31AC2D9C" w14:textId="77777777" w:rsidR="00C56298" w:rsidRPr="00416636" w:rsidRDefault="00C56298" w:rsidP="00C56298">
            <w:pPr>
              <w:jc w:val="left"/>
              <w:rPr>
                <w:rFonts w:cs="Arial"/>
                <w:sz w:val="16"/>
                <w:szCs w:val="16"/>
              </w:rPr>
            </w:pPr>
            <w:r w:rsidRPr="00416636">
              <w:rPr>
                <w:rFonts w:cs="Arial"/>
                <w:sz w:val="16"/>
                <w:szCs w:val="16"/>
              </w:rPr>
              <w:t>EIM_ACCOUNT.PP_REF_FLG</w:t>
            </w:r>
          </w:p>
        </w:tc>
        <w:tc>
          <w:tcPr>
            <w:tcW w:w="6839" w:type="dxa"/>
            <w:vAlign w:val="center"/>
          </w:tcPr>
          <w:p w14:paraId="355E7D09" w14:textId="77777777" w:rsidR="00C56298" w:rsidRPr="00416636" w:rsidRDefault="00C56298" w:rsidP="00C56298">
            <w:pPr>
              <w:jc w:val="left"/>
              <w:rPr>
                <w:rFonts w:cs="Arial"/>
                <w:sz w:val="16"/>
                <w:szCs w:val="16"/>
              </w:rPr>
            </w:pPr>
            <w:r w:rsidRPr="00416636">
              <w:rPr>
                <w:rFonts w:cs="Arial"/>
                <w:sz w:val="16"/>
                <w:szCs w:val="16"/>
              </w:rPr>
              <w:t>Always ‘N’</w:t>
            </w:r>
          </w:p>
        </w:tc>
      </w:tr>
      <w:tr w:rsidR="00C56298" w:rsidRPr="00416636" w14:paraId="68725159" w14:textId="77777777" w:rsidTr="00C56298">
        <w:tc>
          <w:tcPr>
            <w:tcW w:w="3926" w:type="dxa"/>
            <w:vAlign w:val="center"/>
          </w:tcPr>
          <w:p w14:paraId="7336FE87" w14:textId="77777777" w:rsidR="00C56298" w:rsidRPr="00416636" w:rsidRDefault="00C56298" w:rsidP="00C56298">
            <w:pPr>
              <w:jc w:val="left"/>
              <w:rPr>
                <w:rFonts w:cs="Arial"/>
                <w:sz w:val="16"/>
                <w:szCs w:val="16"/>
              </w:rPr>
            </w:pPr>
            <w:r w:rsidRPr="00416636">
              <w:rPr>
                <w:rFonts w:cs="Arial"/>
                <w:sz w:val="16"/>
                <w:szCs w:val="16"/>
              </w:rPr>
              <w:t>S_ORG_EXT.PROSPECT_FLG</w:t>
            </w:r>
          </w:p>
        </w:tc>
        <w:tc>
          <w:tcPr>
            <w:tcW w:w="3630" w:type="dxa"/>
            <w:vAlign w:val="center"/>
          </w:tcPr>
          <w:p w14:paraId="1FCF7855" w14:textId="77777777" w:rsidR="00C56298" w:rsidRPr="00416636" w:rsidRDefault="00C56298" w:rsidP="00C56298">
            <w:pPr>
              <w:jc w:val="left"/>
              <w:rPr>
                <w:rFonts w:cs="Arial"/>
                <w:sz w:val="16"/>
                <w:szCs w:val="16"/>
              </w:rPr>
            </w:pPr>
            <w:r w:rsidRPr="00416636">
              <w:rPr>
                <w:rFonts w:cs="Arial"/>
                <w:sz w:val="16"/>
                <w:szCs w:val="16"/>
              </w:rPr>
              <w:t>EIM_ACCOUNT.PROSPECT_FLG</w:t>
            </w:r>
          </w:p>
        </w:tc>
        <w:tc>
          <w:tcPr>
            <w:tcW w:w="6839" w:type="dxa"/>
            <w:vAlign w:val="center"/>
          </w:tcPr>
          <w:p w14:paraId="75480EF2" w14:textId="77777777" w:rsidR="00C56298" w:rsidRPr="00416636" w:rsidRDefault="00C56298" w:rsidP="00C56298">
            <w:pPr>
              <w:jc w:val="left"/>
              <w:rPr>
                <w:rFonts w:cs="Arial"/>
                <w:sz w:val="16"/>
                <w:szCs w:val="16"/>
              </w:rPr>
            </w:pPr>
            <w:r w:rsidRPr="00416636">
              <w:rPr>
                <w:rFonts w:cs="Arial"/>
                <w:sz w:val="16"/>
                <w:szCs w:val="16"/>
              </w:rPr>
              <w:t>Always ‘N’</w:t>
            </w:r>
          </w:p>
        </w:tc>
      </w:tr>
      <w:tr w:rsidR="00C56298" w:rsidRPr="00416636" w14:paraId="09C8256D" w14:textId="77777777" w:rsidTr="00C56298">
        <w:tc>
          <w:tcPr>
            <w:tcW w:w="3926" w:type="dxa"/>
            <w:vAlign w:val="center"/>
          </w:tcPr>
          <w:p w14:paraId="04A7B1DB" w14:textId="77777777" w:rsidR="00C56298" w:rsidRPr="00416636" w:rsidRDefault="00C56298" w:rsidP="00C56298">
            <w:pPr>
              <w:jc w:val="left"/>
              <w:rPr>
                <w:rFonts w:cs="Arial"/>
                <w:sz w:val="16"/>
                <w:szCs w:val="16"/>
              </w:rPr>
            </w:pPr>
            <w:r w:rsidRPr="00416636">
              <w:rPr>
                <w:rFonts w:cs="Arial"/>
                <w:sz w:val="16"/>
                <w:szCs w:val="16"/>
              </w:rPr>
              <w:t>S_ORG_EXT.PRTNR_FLG</w:t>
            </w:r>
          </w:p>
        </w:tc>
        <w:tc>
          <w:tcPr>
            <w:tcW w:w="3630" w:type="dxa"/>
            <w:vAlign w:val="center"/>
          </w:tcPr>
          <w:p w14:paraId="305ECEF7" w14:textId="77777777" w:rsidR="00C56298" w:rsidRPr="00416636" w:rsidRDefault="00C56298" w:rsidP="00C56298">
            <w:pPr>
              <w:jc w:val="left"/>
              <w:rPr>
                <w:rFonts w:cs="Arial"/>
                <w:sz w:val="16"/>
                <w:szCs w:val="16"/>
              </w:rPr>
            </w:pPr>
            <w:r w:rsidRPr="00416636">
              <w:rPr>
                <w:rFonts w:cs="Arial"/>
                <w:sz w:val="16"/>
                <w:szCs w:val="16"/>
              </w:rPr>
              <w:t>EIM_ACCOUNT.PRTNR_FLG</w:t>
            </w:r>
          </w:p>
        </w:tc>
        <w:tc>
          <w:tcPr>
            <w:tcW w:w="6839" w:type="dxa"/>
            <w:vAlign w:val="center"/>
          </w:tcPr>
          <w:p w14:paraId="40369A3E" w14:textId="77777777" w:rsidR="00C56298" w:rsidRPr="00416636" w:rsidRDefault="00C56298" w:rsidP="00C56298">
            <w:pPr>
              <w:jc w:val="left"/>
              <w:rPr>
                <w:rFonts w:cs="Arial"/>
                <w:sz w:val="16"/>
                <w:szCs w:val="16"/>
              </w:rPr>
            </w:pPr>
            <w:r w:rsidRPr="00416636">
              <w:rPr>
                <w:rFonts w:cs="Arial"/>
                <w:sz w:val="16"/>
                <w:szCs w:val="16"/>
              </w:rPr>
              <w:t>Always ‘N’</w:t>
            </w:r>
          </w:p>
        </w:tc>
      </w:tr>
      <w:tr w:rsidR="00C56298" w:rsidRPr="00416636" w14:paraId="041714CC" w14:textId="77777777" w:rsidTr="00C56298">
        <w:tc>
          <w:tcPr>
            <w:tcW w:w="3926" w:type="dxa"/>
            <w:vAlign w:val="center"/>
          </w:tcPr>
          <w:p w14:paraId="5E508576" w14:textId="77777777" w:rsidR="00C56298" w:rsidRPr="00416636" w:rsidRDefault="00C56298" w:rsidP="00C56298">
            <w:pPr>
              <w:jc w:val="left"/>
              <w:rPr>
                <w:rFonts w:cs="Arial"/>
                <w:sz w:val="16"/>
                <w:szCs w:val="16"/>
              </w:rPr>
            </w:pPr>
            <w:r w:rsidRPr="00416636">
              <w:rPr>
                <w:rFonts w:cs="Arial"/>
                <w:sz w:val="16"/>
                <w:szCs w:val="16"/>
              </w:rPr>
              <w:t>S_ORG_EXT.PRTNR_PUBLISH_FLG</w:t>
            </w:r>
          </w:p>
        </w:tc>
        <w:tc>
          <w:tcPr>
            <w:tcW w:w="3630" w:type="dxa"/>
            <w:vAlign w:val="center"/>
          </w:tcPr>
          <w:p w14:paraId="521CE8EA" w14:textId="77777777" w:rsidR="00C56298" w:rsidRPr="00416636" w:rsidRDefault="00C56298" w:rsidP="00C56298">
            <w:pPr>
              <w:jc w:val="left"/>
              <w:rPr>
                <w:rFonts w:cs="Arial"/>
                <w:sz w:val="16"/>
                <w:szCs w:val="16"/>
              </w:rPr>
            </w:pPr>
            <w:r w:rsidRPr="00416636">
              <w:rPr>
                <w:rFonts w:cs="Arial"/>
                <w:sz w:val="16"/>
                <w:szCs w:val="16"/>
              </w:rPr>
              <w:t>EIM_ACCOUNT.PRTNR_PUBLISH_FLG</w:t>
            </w:r>
          </w:p>
        </w:tc>
        <w:tc>
          <w:tcPr>
            <w:tcW w:w="6839" w:type="dxa"/>
            <w:vAlign w:val="center"/>
          </w:tcPr>
          <w:p w14:paraId="3A204C2C" w14:textId="77777777" w:rsidR="00C56298" w:rsidRPr="00416636" w:rsidRDefault="00C56298" w:rsidP="00C56298">
            <w:pPr>
              <w:jc w:val="left"/>
              <w:rPr>
                <w:rFonts w:cs="Arial"/>
                <w:sz w:val="16"/>
                <w:szCs w:val="16"/>
              </w:rPr>
            </w:pPr>
            <w:r w:rsidRPr="00416636">
              <w:rPr>
                <w:rFonts w:cs="Arial"/>
                <w:sz w:val="16"/>
                <w:szCs w:val="16"/>
              </w:rPr>
              <w:t>Always ‘N’</w:t>
            </w:r>
          </w:p>
        </w:tc>
      </w:tr>
      <w:tr w:rsidR="00C56298" w:rsidRPr="00416636" w14:paraId="1204BA47" w14:textId="77777777" w:rsidTr="00C56298">
        <w:tc>
          <w:tcPr>
            <w:tcW w:w="3926" w:type="dxa"/>
            <w:vAlign w:val="center"/>
          </w:tcPr>
          <w:p w14:paraId="04857D4D" w14:textId="77777777" w:rsidR="00C56298" w:rsidRPr="00416636" w:rsidRDefault="00C56298" w:rsidP="00C56298">
            <w:pPr>
              <w:jc w:val="left"/>
              <w:rPr>
                <w:rFonts w:cs="Arial"/>
                <w:sz w:val="16"/>
                <w:szCs w:val="16"/>
              </w:rPr>
            </w:pPr>
            <w:r w:rsidRPr="00416636">
              <w:rPr>
                <w:rFonts w:cs="Arial"/>
                <w:sz w:val="16"/>
                <w:szCs w:val="16"/>
              </w:rPr>
              <w:t>S_PARTY.ROOT_PARTY_FLG</w:t>
            </w:r>
          </w:p>
        </w:tc>
        <w:tc>
          <w:tcPr>
            <w:tcW w:w="3630" w:type="dxa"/>
            <w:vAlign w:val="center"/>
          </w:tcPr>
          <w:p w14:paraId="1024A660" w14:textId="77777777" w:rsidR="00C56298" w:rsidRPr="00416636" w:rsidRDefault="00C56298" w:rsidP="00C56298">
            <w:pPr>
              <w:jc w:val="left"/>
              <w:rPr>
                <w:rFonts w:cs="Arial"/>
                <w:sz w:val="16"/>
                <w:szCs w:val="16"/>
              </w:rPr>
            </w:pPr>
            <w:r w:rsidRPr="00416636">
              <w:rPr>
                <w:rFonts w:cs="Arial"/>
                <w:sz w:val="16"/>
                <w:szCs w:val="16"/>
              </w:rPr>
              <w:t>EIM_ACCOUNT.ROOT_PARTY_FLG</w:t>
            </w:r>
          </w:p>
        </w:tc>
        <w:tc>
          <w:tcPr>
            <w:tcW w:w="6839" w:type="dxa"/>
            <w:vAlign w:val="center"/>
          </w:tcPr>
          <w:p w14:paraId="690F7B94" w14:textId="77777777" w:rsidR="00C56298" w:rsidRPr="00416636" w:rsidRDefault="00C56298" w:rsidP="00C56298">
            <w:pPr>
              <w:jc w:val="left"/>
              <w:rPr>
                <w:rFonts w:cs="Arial"/>
                <w:sz w:val="16"/>
                <w:szCs w:val="16"/>
              </w:rPr>
            </w:pPr>
            <w:r w:rsidRPr="00416636">
              <w:rPr>
                <w:rFonts w:cs="Arial"/>
                <w:sz w:val="16"/>
                <w:szCs w:val="16"/>
              </w:rPr>
              <w:t>Always ‘N’</w:t>
            </w:r>
          </w:p>
        </w:tc>
      </w:tr>
      <w:tr w:rsidR="00C56298" w:rsidRPr="00416636" w14:paraId="294EF953" w14:textId="77777777" w:rsidTr="00C56298">
        <w:tc>
          <w:tcPr>
            <w:tcW w:w="3926" w:type="dxa"/>
            <w:vAlign w:val="center"/>
          </w:tcPr>
          <w:p w14:paraId="5A6B03A4" w14:textId="77777777" w:rsidR="00C56298" w:rsidRPr="00416636" w:rsidRDefault="00C56298" w:rsidP="00C56298">
            <w:pPr>
              <w:jc w:val="left"/>
              <w:rPr>
                <w:rFonts w:cs="Arial"/>
                <w:sz w:val="16"/>
                <w:szCs w:val="16"/>
              </w:rPr>
            </w:pPr>
            <w:r w:rsidRPr="00416636">
              <w:rPr>
                <w:rFonts w:cs="Arial"/>
                <w:sz w:val="16"/>
                <w:szCs w:val="16"/>
              </w:rPr>
              <w:t>S_ACCNT_POSTN.ROW_STATUS</w:t>
            </w:r>
          </w:p>
        </w:tc>
        <w:tc>
          <w:tcPr>
            <w:tcW w:w="3630" w:type="dxa"/>
            <w:vAlign w:val="center"/>
          </w:tcPr>
          <w:p w14:paraId="5677A037" w14:textId="77777777" w:rsidR="00C56298" w:rsidRPr="00416636" w:rsidRDefault="00C56298" w:rsidP="00C56298">
            <w:pPr>
              <w:jc w:val="left"/>
              <w:rPr>
                <w:rFonts w:cs="Arial"/>
                <w:sz w:val="16"/>
                <w:szCs w:val="16"/>
              </w:rPr>
            </w:pPr>
            <w:r w:rsidRPr="00416636">
              <w:rPr>
                <w:rFonts w:cs="Arial"/>
                <w:sz w:val="16"/>
                <w:szCs w:val="16"/>
              </w:rPr>
              <w:t>EIM_ACCOUNT.ROW_STATUS</w:t>
            </w:r>
          </w:p>
        </w:tc>
        <w:tc>
          <w:tcPr>
            <w:tcW w:w="6839" w:type="dxa"/>
            <w:vAlign w:val="center"/>
          </w:tcPr>
          <w:p w14:paraId="464A3E90" w14:textId="77777777" w:rsidR="00C56298" w:rsidRPr="00416636" w:rsidRDefault="00C56298" w:rsidP="00C56298">
            <w:pPr>
              <w:jc w:val="left"/>
              <w:rPr>
                <w:rFonts w:cs="Arial"/>
                <w:sz w:val="16"/>
                <w:szCs w:val="16"/>
              </w:rPr>
            </w:pPr>
            <w:r w:rsidRPr="00416636">
              <w:rPr>
                <w:rFonts w:cs="Arial"/>
                <w:sz w:val="16"/>
                <w:szCs w:val="16"/>
              </w:rPr>
              <w:t>Always ‘Y’</w:t>
            </w:r>
          </w:p>
        </w:tc>
      </w:tr>
      <w:tr w:rsidR="00C56298" w:rsidRPr="00416636" w14:paraId="27BF6000" w14:textId="77777777" w:rsidTr="00C56298">
        <w:tc>
          <w:tcPr>
            <w:tcW w:w="3926" w:type="dxa"/>
            <w:vAlign w:val="center"/>
          </w:tcPr>
          <w:p w14:paraId="55BFA4EA" w14:textId="77777777" w:rsidR="00C56298" w:rsidRPr="00416636" w:rsidRDefault="00C56298" w:rsidP="00C56298">
            <w:pPr>
              <w:jc w:val="left"/>
              <w:rPr>
                <w:rFonts w:cs="Arial"/>
                <w:sz w:val="16"/>
                <w:szCs w:val="16"/>
              </w:rPr>
            </w:pPr>
            <w:r w:rsidRPr="00416636">
              <w:rPr>
                <w:rFonts w:cs="Arial"/>
                <w:sz w:val="16"/>
                <w:szCs w:val="16"/>
              </w:rPr>
              <w:t>S_ORG_EXT.RPLCD_WTH_CMPT_FLG</w:t>
            </w:r>
          </w:p>
        </w:tc>
        <w:tc>
          <w:tcPr>
            <w:tcW w:w="3630" w:type="dxa"/>
            <w:vAlign w:val="center"/>
          </w:tcPr>
          <w:p w14:paraId="342694F4" w14:textId="77777777" w:rsidR="00C56298" w:rsidRPr="00416636" w:rsidRDefault="00C56298" w:rsidP="00C56298">
            <w:pPr>
              <w:jc w:val="left"/>
              <w:rPr>
                <w:rFonts w:cs="Arial"/>
                <w:sz w:val="16"/>
                <w:szCs w:val="16"/>
              </w:rPr>
            </w:pPr>
            <w:r w:rsidRPr="00416636">
              <w:rPr>
                <w:rFonts w:cs="Arial"/>
                <w:sz w:val="16"/>
                <w:szCs w:val="16"/>
              </w:rPr>
              <w:t>EIM_ACCOUNT.RPLCD_WTH_CMPT_FLG</w:t>
            </w:r>
          </w:p>
        </w:tc>
        <w:tc>
          <w:tcPr>
            <w:tcW w:w="6839" w:type="dxa"/>
            <w:vAlign w:val="center"/>
          </w:tcPr>
          <w:p w14:paraId="472D165A" w14:textId="77777777" w:rsidR="00C56298" w:rsidRPr="00416636" w:rsidRDefault="00C56298" w:rsidP="00C56298">
            <w:pPr>
              <w:jc w:val="left"/>
              <w:rPr>
                <w:rFonts w:cs="Arial"/>
                <w:sz w:val="16"/>
                <w:szCs w:val="16"/>
              </w:rPr>
            </w:pPr>
            <w:r w:rsidRPr="00416636">
              <w:rPr>
                <w:rFonts w:cs="Arial"/>
                <w:sz w:val="16"/>
                <w:szCs w:val="16"/>
              </w:rPr>
              <w:t>Always ‘N’</w:t>
            </w:r>
          </w:p>
        </w:tc>
      </w:tr>
      <w:tr w:rsidR="00C56298" w:rsidRPr="00416636" w14:paraId="3251E8D2" w14:textId="77777777" w:rsidTr="00C56298">
        <w:tc>
          <w:tcPr>
            <w:tcW w:w="3926" w:type="dxa"/>
            <w:vAlign w:val="center"/>
          </w:tcPr>
          <w:p w14:paraId="73D2A9A7" w14:textId="77777777" w:rsidR="00C56298" w:rsidRPr="00416636" w:rsidRDefault="00C56298" w:rsidP="00C56298">
            <w:pPr>
              <w:jc w:val="left"/>
              <w:rPr>
                <w:rFonts w:cs="Arial"/>
                <w:sz w:val="16"/>
                <w:szCs w:val="16"/>
              </w:rPr>
            </w:pPr>
            <w:r w:rsidRPr="00416636">
              <w:rPr>
                <w:rFonts w:cs="Arial"/>
                <w:sz w:val="16"/>
                <w:szCs w:val="16"/>
              </w:rPr>
              <w:t>S_ORG_EXT.SKIP_PO_CRDCHK_FLG</w:t>
            </w:r>
          </w:p>
        </w:tc>
        <w:tc>
          <w:tcPr>
            <w:tcW w:w="3630" w:type="dxa"/>
            <w:vAlign w:val="center"/>
          </w:tcPr>
          <w:p w14:paraId="73C35AB5" w14:textId="77777777" w:rsidR="00C56298" w:rsidRPr="00416636" w:rsidRDefault="00C56298" w:rsidP="00C56298">
            <w:pPr>
              <w:jc w:val="left"/>
              <w:rPr>
                <w:rFonts w:cs="Arial"/>
                <w:sz w:val="16"/>
                <w:szCs w:val="16"/>
              </w:rPr>
            </w:pPr>
            <w:r w:rsidRPr="00416636">
              <w:rPr>
                <w:rFonts w:cs="Arial"/>
                <w:sz w:val="16"/>
                <w:szCs w:val="16"/>
              </w:rPr>
              <w:t>EIM_ACCOUNT.SKIP_PO_CRDCHK_FLG</w:t>
            </w:r>
          </w:p>
        </w:tc>
        <w:tc>
          <w:tcPr>
            <w:tcW w:w="6839" w:type="dxa"/>
            <w:vAlign w:val="center"/>
          </w:tcPr>
          <w:p w14:paraId="287BD973" w14:textId="77777777" w:rsidR="00C56298" w:rsidRPr="00416636" w:rsidRDefault="00C56298" w:rsidP="00C56298">
            <w:pPr>
              <w:jc w:val="left"/>
              <w:rPr>
                <w:rFonts w:cs="Arial"/>
                <w:sz w:val="16"/>
                <w:szCs w:val="16"/>
              </w:rPr>
            </w:pPr>
            <w:r w:rsidRPr="00416636">
              <w:rPr>
                <w:rFonts w:cs="Arial"/>
                <w:sz w:val="16"/>
                <w:szCs w:val="16"/>
              </w:rPr>
              <w:t>Always ‘N’</w:t>
            </w:r>
          </w:p>
        </w:tc>
      </w:tr>
      <w:tr w:rsidR="00C56298" w:rsidRPr="00416636" w14:paraId="7E463AD5" w14:textId="77777777" w:rsidTr="00C56298">
        <w:tc>
          <w:tcPr>
            <w:tcW w:w="3926" w:type="dxa"/>
            <w:vAlign w:val="center"/>
          </w:tcPr>
          <w:p w14:paraId="0B5D842D" w14:textId="77777777" w:rsidR="00C56298" w:rsidRPr="00416636" w:rsidRDefault="00C56298" w:rsidP="00C56298">
            <w:pPr>
              <w:jc w:val="left"/>
              <w:rPr>
                <w:rFonts w:cs="Arial"/>
                <w:sz w:val="16"/>
                <w:szCs w:val="16"/>
              </w:rPr>
            </w:pPr>
            <w:r w:rsidRPr="00416636">
              <w:rPr>
                <w:rFonts w:cs="Arial"/>
                <w:sz w:val="16"/>
                <w:szCs w:val="16"/>
              </w:rPr>
              <w:t>S_ORG_EXT.GOOD_STANDING_FLG</w:t>
            </w:r>
          </w:p>
        </w:tc>
        <w:tc>
          <w:tcPr>
            <w:tcW w:w="3630" w:type="dxa"/>
            <w:vAlign w:val="center"/>
          </w:tcPr>
          <w:p w14:paraId="1DA47B8E" w14:textId="77777777" w:rsidR="00C56298" w:rsidRPr="00416636" w:rsidRDefault="00C56298" w:rsidP="00C56298">
            <w:pPr>
              <w:jc w:val="left"/>
              <w:rPr>
                <w:rFonts w:cs="Arial"/>
                <w:sz w:val="16"/>
                <w:szCs w:val="16"/>
              </w:rPr>
            </w:pPr>
            <w:r w:rsidRPr="00416636">
              <w:rPr>
                <w:rFonts w:cs="Arial"/>
                <w:sz w:val="16"/>
                <w:szCs w:val="16"/>
              </w:rPr>
              <w:t>EIM_ACCOUNT.X__GOODSTANDINGFLG</w:t>
            </w:r>
          </w:p>
        </w:tc>
        <w:tc>
          <w:tcPr>
            <w:tcW w:w="6839" w:type="dxa"/>
            <w:vAlign w:val="center"/>
          </w:tcPr>
          <w:p w14:paraId="4A24BBD2" w14:textId="77777777" w:rsidR="00C56298" w:rsidRPr="00416636" w:rsidRDefault="00C56298" w:rsidP="00C56298">
            <w:pPr>
              <w:jc w:val="left"/>
              <w:rPr>
                <w:rFonts w:cs="Arial"/>
                <w:sz w:val="16"/>
                <w:szCs w:val="16"/>
              </w:rPr>
            </w:pPr>
            <w:r w:rsidRPr="00416636">
              <w:rPr>
                <w:rFonts w:cs="Arial"/>
                <w:sz w:val="16"/>
                <w:szCs w:val="16"/>
              </w:rPr>
              <w:t>Always ‘N’</w:t>
            </w:r>
          </w:p>
        </w:tc>
      </w:tr>
      <w:tr w:rsidR="00C56298" w:rsidRPr="00416636" w14:paraId="7849EA6C" w14:textId="77777777" w:rsidTr="00C56298">
        <w:tc>
          <w:tcPr>
            <w:tcW w:w="3926" w:type="dxa"/>
            <w:vAlign w:val="center"/>
          </w:tcPr>
          <w:p w14:paraId="674BEB85" w14:textId="77777777" w:rsidR="00C56298" w:rsidRPr="00416636" w:rsidRDefault="00C56298" w:rsidP="00C56298">
            <w:pPr>
              <w:jc w:val="left"/>
              <w:rPr>
                <w:rFonts w:cs="Arial"/>
                <w:sz w:val="16"/>
                <w:szCs w:val="16"/>
              </w:rPr>
            </w:pPr>
            <w:r w:rsidRPr="00416636">
              <w:rPr>
                <w:rFonts w:cs="Arial"/>
                <w:sz w:val="16"/>
                <w:szCs w:val="16"/>
              </w:rPr>
              <w:t>S_ORG_EXT.ACCNT_FLG</w:t>
            </w:r>
          </w:p>
        </w:tc>
        <w:tc>
          <w:tcPr>
            <w:tcW w:w="3630" w:type="dxa"/>
            <w:vAlign w:val="center"/>
          </w:tcPr>
          <w:p w14:paraId="66974E1E" w14:textId="77777777" w:rsidR="00C56298" w:rsidRPr="00416636" w:rsidRDefault="00C56298" w:rsidP="00C56298">
            <w:pPr>
              <w:jc w:val="left"/>
              <w:rPr>
                <w:rFonts w:cs="Arial"/>
                <w:sz w:val="16"/>
                <w:szCs w:val="16"/>
              </w:rPr>
            </w:pPr>
            <w:r w:rsidRPr="00416636">
              <w:rPr>
                <w:rFonts w:cs="Arial"/>
                <w:sz w:val="16"/>
                <w:szCs w:val="16"/>
              </w:rPr>
              <w:t>EIM_ACCNT_CUT.AC_ACCNT_FLG</w:t>
            </w:r>
          </w:p>
        </w:tc>
        <w:tc>
          <w:tcPr>
            <w:tcW w:w="6839" w:type="dxa"/>
            <w:vAlign w:val="center"/>
          </w:tcPr>
          <w:p w14:paraId="559CB7F4" w14:textId="77777777" w:rsidR="00C56298" w:rsidRPr="00416636" w:rsidRDefault="00C56298" w:rsidP="00C56298">
            <w:pPr>
              <w:jc w:val="left"/>
              <w:rPr>
                <w:rFonts w:cs="Arial"/>
                <w:sz w:val="16"/>
                <w:szCs w:val="16"/>
              </w:rPr>
            </w:pPr>
            <w:r w:rsidRPr="00416636">
              <w:rPr>
                <w:rFonts w:cs="Arial"/>
                <w:sz w:val="16"/>
                <w:szCs w:val="16"/>
              </w:rPr>
              <w:t>Always ‘Y’</w:t>
            </w:r>
          </w:p>
        </w:tc>
      </w:tr>
      <w:tr w:rsidR="00C56298" w:rsidRPr="00416636" w14:paraId="3A54AB78" w14:textId="77777777" w:rsidTr="00C56298">
        <w:tc>
          <w:tcPr>
            <w:tcW w:w="3926" w:type="dxa"/>
            <w:vAlign w:val="center"/>
          </w:tcPr>
          <w:p w14:paraId="46B328D2" w14:textId="77777777" w:rsidR="00C56298" w:rsidRPr="00416636" w:rsidRDefault="00C56298" w:rsidP="00C56298">
            <w:pPr>
              <w:jc w:val="left"/>
              <w:rPr>
                <w:rFonts w:cs="Arial"/>
                <w:sz w:val="16"/>
                <w:szCs w:val="16"/>
              </w:rPr>
            </w:pPr>
            <w:r w:rsidRPr="00416636">
              <w:rPr>
                <w:rFonts w:cs="Arial"/>
                <w:sz w:val="16"/>
                <w:szCs w:val="16"/>
              </w:rPr>
              <w:t>S_ORG_EXT.BUYING_GROUP_FLG</w:t>
            </w:r>
          </w:p>
        </w:tc>
        <w:tc>
          <w:tcPr>
            <w:tcW w:w="3630" w:type="dxa"/>
            <w:vAlign w:val="center"/>
          </w:tcPr>
          <w:p w14:paraId="6231D63B" w14:textId="77777777" w:rsidR="00C56298" w:rsidRPr="00416636" w:rsidRDefault="00C56298" w:rsidP="00C56298">
            <w:pPr>
              <w:jc w:val="left"/>
              <w:rPr>
                <w:rFonts w:cs="Arial"/>
                <w:sz w:val="16"/>
                <w:szCs w:val="16"/>
              </w:rPr>
            </w:pPr>
            <w:r w:rsidRPr="00416636">
              <w:rPr>
                <w:rFonts w:cs="Arial"/>
                <w:sz w:val="16"/>
                <w:szCs w:val="16"/>
              </w:rPr>
              <w:t>EIM_ACCNT_CUT.AC_BUYINGGROUP_FLG</w:t>
            </w:r>
          </w:p>
        </w:tc>
        <w:tc>
          <w:tcPr>
            <w:tcW w:w="6839" w:type="dxa"/>
            <w:vAlign w:val="center"/>
          </w:tcPr>
          <w:p w14:paraId="2CF47C63" w14:textId="77777777" w:rsidR="00C56298" w:rsidRPr="00416636" w:rsidRDefault="00C56298" w:rsidP="00C56298">
            <w:pPr>
              <w:jc w:val="left"/>
              <w:rPr>
                <w:rFonts w:cs="Arial"/>
                <w:sz w:val="16"/>
                <w:szCs w:val="16"/>
              </w:rPr>
            </w:pPr>
            <w:r w:rsidRPr="00416636">
              <w:rPr>
                <w:rFonts w:cs="Arial"/>
                <w:sz w:val="16"/>
                <w:szCs w:val="16"/>
              </w:rPr>
              <w:t>Always ‘Y’</w:t>
            </w:r>
          </w:p>
        </w:tc>
      </w:tr>
      <w:tr w:rsidR="00C56298" w:rsidRPr="00416636" w14:paraId="62DA1D96" w14:textId="77777777" w:rsidTr="00C56298">
        <w:tc>
          <w:tcPr>
            <w:tcW w:w="3926" w:type="dxa"/>
            <w:vAlign w:val="center"/>
          </w:tcPr>
          <w:p w14:paraId="5D42FBB3" w14:textId="77777777" w:rsidR="00C56298" w:rsidRPr="00416636" w:rsidRDefault="00C56298" w:rsidP="00C56298">
            <w:pPr>
              <w:jc w:val="left"/>
              <w:rPr>
                <w:rFonts w:cs="Arial"/>
                <w:sz w:val="16"/>
                <w:szCs w:val="16"/>
              </w:rPr>
            </w:pPr>
            <w:r w:rsidRPr="00416636">
              <w:rPr>
                <w:rFonts w:cs="Arial"/>
                <w:sz w:val="16"/>
                <w:szCs w:val="16"/>
              </w:rPr>
              <w:t>S_ORG_EXT.CG_SVP_LOCK_FLG</w:t>
            </w:r>
          </w:p>
        </w:tc>
        <w:tc>
          <w:tcPr>
            <w:tcW w:w="3630" w:type="dxa"/>
            <w:vAlign w:val="center"/>
          </w:tcPr>
          <w:p w14:paraId="6DBEEB73" w14:textId="77777777" w:rsidR="00C56298" w:rsidRPr="00416636" w:rsidRDefault="00C56298" w:rsidP="00C56298">
            <w:pPr>
              <w:jc w:val="left"/>
              <w:rPr>
                <w:rFonts w:cs="Arial"/>
                <w:sz w:val="16"/>
                <w:szCs w:val="16"/>
              </w:rPr>
            </w:pPr>
            <w:r w:rsidRPr="00416636">
              <w:rPr>
                <w:rFonts w:cs="Arial"/>
                <w:sz w:val="16"/>
                <w:szCs w:val="16"/>
              </w:rPr>
              <w:t>EIM_ACCNT_CUT.AC_CG_SVP_LOCK_FLG</w:t>
            </w:r>
          </w:p>
        </w:tc>
        <w:tc>
          <w:tcPr>
            <w:tcW w:w="6839" w:type="dxa"/>
            <w:vAlign w:val="center"/>
          </w:tcPr>
          <w:p w14:paraId="505B8A6B" w14:textId="77777777" w:rsidR="00C56298" w:rsidRPr="00416636" w:rsidRDefault="00C56298" w:rsidP="00C56298">
            <w:pPr>
              <w:jc w:val="left"/>
              <w:rPr>
                <w:rFonts w:cs="Arial"/>
                <w:sz w:val="16"/>
                <w:szCs w:val="16"/>
              </w:rPr>
            </w:pPr>
            <w:r w:rsidRPr="00416636">
              <w:rPr>
                <w:rFonts w:cs="Arial"/>
                <w:sz w:val="16"/>
                <w:szCs w:val="16"/>
              </w:rPr>
              <w:t>Always ‘N’</w:t>
            </w:r>
          </w:p>
        </w:tc>
      </w:tr>
      <w:tr w:rsidR="00C56298" w:rsidRPr="00416636" w14:paraId="268EAFCB" w14:textId="77777777" w:rsidTr="00C56298">
        <w:tc>
          <w:tcPr>
            <w:tcW w:w="3926" w:type="dxa"/>
            <w:vAlign w:val="center"/>
          </w:tcPr>
          <w:p w14:paraId="64ADE0DA" w14:textId="77777777" w:rsidR="00C56298" w:rsidRPr="00416636" w:rsidRDefault="00C56298" w:rsidP="00C56298">
            <w:pPr>
              <w:jc w:val="left"/>
              <w:rPr>
                <w:rFonts w:cs="Arial"/>
                <w:sz w:val="16"/>
                <w:szCs w:val="16"/>
              </w:rPr>
            </w:pPr>
            <w:r w:rsidRPr="00416636">
              <w:rPr>
                <w:rFonts w:cs="Arial"/>
                <w:sz w:val="16"/>
                <w:szCs w:val="16"/>
              </w:rPr>
              <w:t>S_ORG_EXT.CL_SITE_FLG</w:t>
            </w:r>
          </w:p>
        </w:tc>
        <w:tc>
          <w:tcPr>
            <w:tcW w:w="3630" w:type="dxa"/>
            <w:vAlign w:val="center"/>
          </w:tcPr>
          <w:p w14:paraId="7D97F178" w14:textId="77777777" w:rsidR="00C56298" w:rsidRPr="00416636" w:rsidRDefault="00C56298" w:rsidP="00C56298">
            <w:pPr>
              <w:jc w:val="left"/>
              <w:rPr>
                <w:rFonts w:cs="Arial"/>
                <w:sz w:val="16"/>
                <w:szCs w:val="16"/>
              </w:rPr>
            </w:pPr>
            <w:r w:rsidRPr="00416636">
              <w:rPr>
                <w:rFonts w:cs="Arial"/>
                <w:sz w:val="16"/>
                <w:szCs w:val="16"/>
              </w:rPr>
              <w:t>EIM_ACCNT_CUT.AC_CG_SVP_SKIP_FLG</w:t>
            </w:r>
          </w:p>
        </w:tc>
        <w:tc>
          <w:tcPr>
            <w:tcW w:w="6839" w:type="dxa"/>
            <w:vAlign w:val="center"/>
          </w:tcPr>
          <w:p w14:paraId="49178679" w14:textId="77777777" w:rsidR="00C56298" w:rsidRPr="00416636" w:rsidRDefault="00C56298" w:rsidP="00C56298">
            <w:pPr>
              <w:jc w:val="left"/>
              <w:rPr>
                <w:rFonts w:cs="Arial"/>
                <w:sz w:val="16"/>
                <w:szCs w:val="16"/>
              </w:rPr>
            </w:pPr>
            <w:r w:rsidRPr="00416636">
              <w:rPr>
                <w:rFonts w:cs="Arial"/>
                <w:sz w:val="16"/>
                <w:szCs w:val="16"/>
              </w:rPr>
              <w:t>Always ‘N’</w:t>
            </w:r>
          </w:p>
        </w:tc>
      </w:tr>
      <w:tr w:rsidR="00C56298" w:rsidRPr="00416636" w14:paraId="52E14FC3" w14:textId="77777777" w:rsidTr="00C56298">
        <w:tc>
          <w:tcPr>
            <w:tcW w:w="3926" w:type="dxa"/>
            <w:vAlign w:val="center"/>
          </w:tcPr>
          <w:p w14:paraId="4AFABE6F" w14:textId="77777777" w:rsidR="00C56298" w:rsidRPr="00416636" w:rsidRDefault="00C56298" w:rsidP="00C56298">
            <w:pPr>
              <w:jc w:val="left"/>
              <w:rPr>
                <w:rFonts w:cs="Arial"/>
                <w:sz w:val="16"/>
                <w:szCs w:val="16"/>
              </w:rPr>
            </w:pPr>
            <w:r w:rsidRPr="00416636">
              <w:rPr>
                <w:rFonts w:cs="Arial"/>
                <w:sz w:val="16"/>
                <w:szCs w:val="16"/>
              </w:rPr>
              <w:t>S_ORG_EXT.COURT_PAY_FLG</w:t>
            </w:r>
          </w:p>
        </w:tc>
        <w:tc>
          <w:tcPr>
            <w:tcW w:w="3630" w:type="dxa"/>
            <w:vAlign w:val="center"/>
          </w:tcPr>
          <w:p w14:paraId="1068914D" w14:textId="77777777" w:rsidR="00C56298" w:rsidRPr="00416636" w:rsidRDefault="00C56298" w:rsidP="00C56298">
            <w:pPr>
              <w:jc w:val="left"/>
              <w:rPr>
                <w:rFonts w:cs="Arial"/>
                <w:sz w:val="16"/>
                <w:szCs w:val="16"/>
              </w:rPr>
            </w:pPr>
            <w:r w:rsidRPr="00416636">
              <w:rPr>
                <w:rFonts w:cs="Arial"/>
                <w:sz w:val="16"/>
                <w:szCs w:val="16"/>
              </w:rPr>
              <w:t>EIM_ACCNT_CUT.AC_CGDEDN_AUTH_FLG</w:t>
            </w:r>
          </w:p>
        </w:tc>
        <w:tc>
          <w:tcPr>
            <w:tcW w:w="6839" w:type="dxa"/>
            <w:vAlign w:val="center"/>
          </w:tcPr>
          <w:p w14:paraId="169AFCCF" w14:textId="77777777" w:rsidR="00C56298" w:rsidRPr="00416636" w:rsidRDefault="00C56298" w:rsidP="00C56298">
            <w:pPr>
              <w:jc w:val="left"/>
              <w:rPr>
                <w:rFonts w:cs="Arial"/>
                <w:sz w:val="16"/>
                <w:szCs w:val="16"/>
              </w:rPr>
            </w:pPr>
            <w:r w:rsidRPr="00416636">
              <w:rPr>
                <w:rFonts w:cs="Arial"/>
                <w:sz w:val="16"/>
                <w:szCs w:val="16"/>
              </w:rPr>
              <w:t>Always ‘Y’</w:t>
            </w:r>
          </w:p>
        </w:tc>
      </w:tr>
      <w:tr w:rsidR="00C56298" w:rsidRPr="00416636" w14:paraId="65FB7D8C" w14:textId="77777777" w:rsidTr="00C56298">
        <w:tc>
          <w:tcPr>
            <w:tcW w:w="3926" w:type="dxa"/>
            <w:vAlign w:val="center"/>
          </w:tcPr>
          <w:p w14:paraId="28BDDF62" w14:textId="77777777" w:rsidR="00C56298" w:rsidRPr="00416636" w:rsidRDefault="00C56298" w:rsidP="00C56298">
            <w:pPr>
              <w:jc w:val="left"/>
              <w:rPr>
                <w:rFonts w:cs="Arial"/>
                <w:sz w:val="16"/>
                <w:szCs w:val="16"/>
              </w:rPr>
            </w:pPr>
            <w:r w:rsidRPr="00416636">
              <w:rPr>
                <w:rFonts w:cs="Arial"/>
                <w:sz w:val="16"/>
                <w:szCs w:val="16"/>
              </w:rPr>
              <w:t>S_ORG_EXT.FUND_ELIG_FLG</w:t>
            </w:r>
          </w:p>
        </w:tc>
        <w:tc>
          <w:tcPr>
            <w:tcW w:w="3630" w:type="dxa"/>
            <w:vAlign w:val="center"/>
          </w:tcPr>
          <w:p w14:paraId="172F6987" w14:textId="77777777" w:rsidR="00C56298" w:rsidRPr="00416636" w:rsidRDefault="00C56298" w:rsidP="00C56298">
            <w:pPr>
              <w:jc w:val="left"/>
              <w:rPr>
                <w:rFonts w:cs="Arial"/>
                <w:sz w:val="16"/>
                <w:szCs w:val="16"/>
              </w:rPr>
            </w:pPr>
            <w:r w:rsidRPr="00416636">
              <w:rPr>
                <w:rFonts w:cs="Arial"/>
                <w:sz w:val="16"/>
                <w:szCs w:val="16"/>
              </w:rPr>
              <w:t>EIM_ACCNT_CUT.AC_CGSVPA_LOCK_FLG</w:t>
            </w:r>
          </w:p>
        </w:tc>
        <w:tc>
          <w:tcPr>
            <w:tcW w:w="6839" w:type="dxa"/>
            <w:vAlign w:val="center"/>
          </w:tcPr>
          <w:p w14:paraId="10F018FE" w14:textId="77777777" w:rsidR="00C56298" w:rsidRPr="00416636" w:rsidRDefault="00C56298" w:rsidP="00C56298">
            <w:pPr>
              <w:jc w:val="left"/>
              <w:rPr>
                <w:rFonts w:cs="Arial"/>
                <w:sz w:val="16"/>
                <w:szCs w:val="16"/>
              </w:rPr>
            </w:pPr>
            <w:r w:rsidRPr="00416636">
              <w:rPr>
                <w:rFonts w:cs="Arial"/>
                <w:sz w:val="16"/>
                <w:szCs w:val="16"/>
              </w:rPr>
              <w:t>Always ‘N’</w:t>
            </w:r>
          </w:p>
        </w:tc>
      </w:tr>
      <w:tr w:rsidR="00C56298" w:rsidRPr="00416636" w14:paraId="0885A741" w14:textId="77777777" w:rsidTr="00C56298">
        <w:tc>
          <w:tcPr>
            <w:tcW w:w="3926" w:type="dxa"/>
            <w:vAlign w:val="center"/>
          </w:tcPr>
          <w:p w14:paraId="7C0C4351" w14:textId="77777777" w:rsidR="00C56298" w:rsidRPr="00416636" w:rsidRDefault="00C56298" w:rsidP="00C56298">
            <w:pPr>
              <w:jc w:val="left"/>
              <w:rPr>
                <w:rFonts w:cs="Arial"/>
                <w:sz w:val="16"/>
                <w:szCs w:val="16"/>
              </w:rPr>
            </w:pPr>
            <w:r w:rsidRPr="00416636">
              <w:rPr>
                <w:rFonts w:cs="Arial"/>
                <w:sz w:val="16"/>
                <w:szCs w:val="16"/>
              </w:rPr>
              <w:t>S_ORG_EXT.GOOD_STANDING_FLG</w:t>
            </w:r>
          </w:p>
        </w:tc>
        <w:tc>
          <w:tcPr>
            <w:tcW w:w="3630" w:type="dxa"/>
            <w:vAlign w:val="center"/>
          </w:tcPr>
          <w:p w14:paraId="7D7F63FF" w14:textId="77777777" w:rsidR="00C56298" w:rsidRPr="00416636" w:rsidRDefault="00C56298" w:rsidP="00C56298">
            <w:pPr>
              <w:jc w:val="left"/>
              <w:rPr>
                <w:rFonts w:cs="Arial"/>
                <w:sz w:val="16"/>
                <w:szCs w:val="16"/>
              </w:rPr>
            </w:pPr>
            <w:r w:rsidRPr="00416636">
              <w:rPr>
                <w:rFonts w:cs="Arial"/>
                <w:sz w:val="16"/>
                <w:szCs w:val="16"/>
              </w:rPr>
              <w:t>EIM_ACCNT_CUT.AC_CL_SITE_FLG</w:t>
            </w:r>
          </w:p>
        </w:tc>
        <w:tc>
          <w:tcPr>
            <w:tcW w:w="6839" w:type="dxa"/>
            <w:vAlign w:val="center"/>
          </w:tcPr>
          <w:p w14:paraId="1B2C2B4B" w14:textId="77777777" w:rsidR="00C56298" w:rsidRPr="00416636" w:rsidRDefault="00C56298" w:rsidP="00C56298">
            <w:pPr>
              <w:jc w:val="left"/>
              <w:rPr>
                <w:rFonts w:cs="Arial"/>
                <w:sz w:val="16"/>
                <w:szCs w:val="16"/>
              </w:rPr>
            </w:pPr>
            <w:r w:rsidRPr="00416636">
              <w:rPr>
                <w:rFonts w:cs="Arial"/>
                <w:sz w:val="16"/>
                <w:szCs w:val="16"/>
              </w:rPr>
              <w:t>Always ‘N’</w:t>
            </w:r>
          </w:p>
        </w:tc>
      </w:tr>
      <w:tr w:rsidR="00C56298" w:rsidRPr="00416636" w14:paraId="1F1A3D9A" w14:textId="77777777" w:rsidTr="00C56298">
        <w:tc>
          <w:tcPr>
            <w:tcW w:w="3926" w:type="dxa"/>
            <w:vAlign w:val="center"/>
          </w:tcPr>
          <w:p w14:paraId="0A6E1546" w14:textId="77777777" w:rsidR="00C56298" w:rsidRPr="00416636" w:rsidRDefault="00C56298" w:rsidP="00C56298">
            <w:pPr>
              <w:jc w:val="left"/>
              <w:rPr>
                <w:rFonts w:cs="Arial"/>
                <w:sz w:val="16"/>
                <w:szCs w:val="16"/>
              </w:rPr>
            </w:pPr>
            <w:r w:rsidRPr="00416636">
              <w:rPr>
                <w:rFonts w:cs="Arial"/>
                <w:sz w:val="16"/>
                <w:szCs w:val="16"/>
              </w:rPr>
              <w:t>S_ORG_EXT.PLAN_GROUP_FLG</w:t>
            </w:r>
          </w:p>
        </w:tc>
        <w:tc>
          <w:tcPr>
            <w:tcW w:w="3630" w:type="dxa"/>
            <w:vAlign w:val="center"/>
          </w:tcPr>
          <w:p w14:paraId="3C32DBCC" w14:textId="77777777" w:rsidR="00C56298" w:rsidRPr="00416636" w:rsidRDefault="00C56298" w:rsidP="00C56298">
            <w:pPr>
              <w:jc w:val="left"/>
              <w:rPr>
                <w:rFonts w:cs="Arial"/>
                <w:sz w:val="16"/>
                <w:szCs w:val="16"/>
              </w:rPr>
            </w:pPr>
            <w:r w:rsidRPr="00416636">
              <w:rPr>
                <w:rFonts w:cs="Arial"/>
                <w:sz w:val="16"/>
                <w:szCs w:val="16"/>
              </w:rPr>
              <w:t>EIM_ACCNT_CUT.AC_COURT_PAY_FLG</w:t>
            </w:r>
          </w:p>
        </w:tc>
        <w:tc>
          <w:tcPr>
            <w:tcW w:w="6839" w:type="dxa"/>
            <w:vAlign w:val="center"/>
          </w:tcPr>
          <w:p w14:paraId="0626F1E3" w14:textId="77777777" w:rsidR="00C56298" w:rsidRPr="00416636" w:rsidRDefault="00C56298" w:rsidP="00C56298">
            <w:pPr>
              <w:jc w:val="left"/>
              <w:rPr>
                <w:rFonts w:cs="Arial"/>
                <w:sz w:val="16"/>
                <w:szCs w:val="16"/>
              </w:rPr>
            </w:pPr>
            <w:r w:rsidRPr="00416636">
              <w:rPr>
                <w:rFonts w:cs="Arial"/>
                <w:sz w:val="16"/>
                <w:szCs w:val="16"/>
              </w:rPr>
              <w:t>Always ‘N’</w:t>
            </w:r>
          </w:p>
        </w:tc>
      </w:tr>
      <w:tr w:rsidR="00C56298" w:rsidRPr="00416636" w14:paraId="3B911C4A" w14:textId="77777777" w:rsidTr="00C56298">
        <w:tc>
          <w:tcPr>
            <w:tcW w:w="3926" w:type="dxa"/>
            <w:vAlign w:val="center"/>
          </w:tcPr>
          <w:p w14:paraId="4CB9EFE5" w14:textId="77777777" w:rsidR="00C56298" w:rsidRPr="00416636" w:rsidRDefault="00C56298" w:rsidP="00C56298">
            <w:pPr>
              <w:jc w:val="left"/>
              <w:rPr>
                <w:rFonts w:cs="Arial"/>
                <w:sz w:val="16"/>
                <w:szCs w:val="16"/>
              </w:rPr>
            </w:pPr>
            <w:r w:rsidRPr="00416636">
              <w:rPr>
                <w:rFonts w:cs="Arial"/>
                <w:sz w:val="16"/>
                <w:szCs w:val="16"/>
              </w:rPr>
              <w:t>S_ADDR_PER.DISA_CLEANSE_FLG</w:t>
            </w:r>
          </w:p>
        </w:tc>
        <w:tc>
          <w:tcPr>
            <w:tcW w:w="3630" w:type="dxa"/>
            <w:vAlign w:val="center"/>
          </w:tcPr>
          <w:p w14:paraId="143511D1" w14:textId="77777777" w:rsidR="00C56298" w:rsidRPr="00416636" w:rsidRDefault="00C56298" w:rsidP="00C56298">
            <w:pPr>
              <w:jc w:val="left"/>
              <w:rPr>
                <w:rFonts w:cs="Arial"/>
                <w:sz w:val="16"/>
                <w:szCs w:val="16"/>
              </w:rPr>
            </w:pPr>
            <w:r w:rsidRPr="00416636">
              <w:rPr>
                <w:rFonts w:cs="Arial"/>
                <w:sz w:val="16"/>
                <w:szCs w:val="16"/>
              </w:rPr>
              <w:t>EIM_ACCNT_CUT.AC_FUND_ELIG_FLG</w:t>
            </w:r>
          </w:p>
        </w:tc>
        <w:tc>
          <w:tcPr>
            <w:tcW w:w="6839" w:type="dxa"/>
            <w:vAlign w:val="center"/>
          </w:tcPr>
          <w:p w14:paraId="52F9286F" w14:textId="77777777" w:rsidR="00C56298" w:rsidRPr="00416636" w:rsidRDefault="00C56298" w:rsidP="00C56298">
            <w:pPr>
              <w:jc w:val="left"/>
              <w:rPr>
                <w:rFonts w:cs="Arial"/>
                <w:sz w:val="16"/>
                <w:szCs w:val="16"/>
              </w:rPr>
            </w:pPr>
            <w:r w:rsidRPr="00416636">
              <w:rPr>
                <w:rFonts w:cs="Arial"/>
                <w:sz w:val="16"/>
                <w:szCs w:val="16"/>
              </w:rPr>
              <w:t>Always ‘N’</w:t>
            </w:r>
          </w:p>
        </w:tc>
      </w:tr>
      <w:tr w:rsidR="00C56298" w:rsidRPr="00416636" w14:paraId="7AF47FCD" w14:textId="77777777" w:rsidTr="00C56298">
        <w:tc>
          <w:tcPr>
            <w:tcW w:w="3926" w:type="dxa"/>
            <w:vAlign w:val="center"/>
          </w:tcPr>
          <w:p w14:paraId="48F72749" w14:textId="77777777" w:rsidR="00C56298" w:rsidRPr="00416636" w:rsidRDefault="00C56298" w:rsidP="00C56298">
            <w:pPr>
              <w:jc w:val="left"/>
              <w:rPr>
                <w:rFonts w:cs="Arial"/>
                <w:sz w:val="16"/>
                <w:szCs w:val="16"/>
              </w:rPr>
            </w:pPr>
            <w:r w:rsidRPr="00416636">
              <w:rPr>
                <w:rFonts w:cs="Arial"/>
                <w:sz w:val="16"/>
                <w:szCs w:val="16"/>
              </w:rPr>
              <w:t>S_ADDR_PER.NAME_LOCK_FLG</w:t>
            </w:r>
          </w:p>
        </w:tc>
        <w:tc>
          <w:tcPr>
            <w:tcW w:w="3630" w:type="dxa"/>
            <w:vAlign w:val="center"/>
          </w:tcPr>
          <w:p w14:paraId="4CAB04A5" w14:textId="77777777" w:rsidR="00C56298" w:rsidRPr="00416636" w:rsidRDefault="00C56298" w:rsidP="00C56298">
            <w:pPr>
              <w:jc w:val="left"/>
              <w:rPr>
                <w:rFonts w:cs="Arial"/>
                <w:sz w:val="16"/>
                <w:szCs w:val="16"/>
              </w:rPr>
            </w:pPr>
            <w:r w:rsidRPr="00416636">
              <w:rPr>
                <w:rFonts w:cs="Arial"/>
                <w:sz w:val="16"/>
                <w:szCs w:val="16"/>
              </w:rPr>
              <w:t>EIM_ACCNT_CUT.AC_GOODSTANDINGFLG</w:t>
            </w:r>
          </w:p>
        </w:tc>
        <w:tc>
          <w:tcPr>
            <w:tcW w:w="6839" w:type="dxa"/>
            <w:vAlign w:val="center"/>
          </w:tcPr>
          <w:p w14:paraId="57DE01B6" w14:textId="77777777" w:rsidR="00C56298" w:rsidRPr="00416636" w:rsidRDefault="00C56298" w:rsidP="00C56298">
            <w:pPr>
              <w:jc w:val="left"/>
              <w:rPr>
                <w:rFonts w:cs="Arial"/>
                <w:sz w:val="16"/>
                <w:szCs w:val="16"/>
              </w:rPr>
            </w:pPr>
            <w:r w:rsidRPr="00416636">
              <w:rPr>
                <w:rFonts w:cs="Arial"/>
                <w:sz w:val="16"/>
                <w:szCs w:val="16"/>
              </w:rPr>
              <w:t>Always ‘N’</w:t>
            </w:r>
          </w:p>
        </w:tc>
      </w:tr>
      <w:tr w:rsidR="00C56298" w:rsidRPr="00416636" w14:paraId="6D34DDBD" w14:textId="77777777" w:rsidTr="00C56298">
        <w:tc>
          <w:tcPr>
            <w:tcW w:w="3926" w:type="dxa"/>
            <w:vAlign w:val="center"/>
          </w:tcPr>
          <w:p w14:paraId="10D7CFC4" w14:textId="77777777" w:rsidR="00C56298" w:rsidRPr="00416636" w:rsidRDefault="00C56298" w:rsidP="00C56298">
            <w:pPr>
              <w:jc w:val="left"/>
              <w:rPr>
                <w:rFonts w:cs="Arial"/>
                <w:sz w:val="16"/>
                <w:szCs w:val="16"/>
              </w:rPr>
            </w:pPr>
            <w:r w:rsidRPr="00416636">
              <w:rPr>
                <w:rFonts w:cs="Arial"/>
                <w:sz w:val="16"/>
                <w:szCs w:val="16"/>
              </w:rPr>
              <w:t>S_ADDR_PER.PREMISE_FLG</w:t>
            </w:r>
          </w:p>
        </w:tc>
        <w:tc>
          <w:tcPr>
            <w:tcW w:w="3630" w:type="dxa"/>
            <w:vAlign w:val="center"/>
          </w:tcPr>
          <w:p w14:paraId="424A4215" w14:textId="77777777" w:rsidR="00C56298" w:rsidRPr="00416636" w:rsidRDefault="00C56298" w:rsidP="00C56298">
            <w:pPr>
              <w:jc w:val="left"/>
              <w:rPr>
                <w:rFonts w:cs="Arial"/>
                <w:sz w:val="16"/>
                <w:szCs w:val="16"/>
              </w:rPr>
            </w:pPr>
            <w:r w:rsidRPr="00416636">
              <w:rPr>
                <w:rFonts w:cs="Arial"/>
                <w:sz w:val="16"/>
                <w:szCs w:val="16"/>
              </w:rPr>
              <w:t>EIM_ACCNT_CUT.AC_PLAN_GROUP_FLG</w:t>
            </w:r>
          </w:p>
        </w:tc>
        <w:tc>
          <w:tcPr>
            <w:tcW w:w="6839" w:type="dxa"/>
            <w:vAlign w:val="center"/>
          </w:tcPr>
          <w:p w14:paraId="35D5FC17" w14:textId="77777777" w:rsidR="00C56298" w:rsidRPr="00416636" w:rsidRDefault="00C56298" w:rsidP="00C56298">
            <w:pPr>
              <w:jc w:val="left"/>
              <w:rPr>
                <w:rFonts w:cs="Arial"/>
                <w:sz w:val="16"/>
                <w:szCs w:val="16"/>
              </w:rPr>
            </w:pPr>
            <w:r w:rsidRPr="00416636">
              <w:rPr>
                <w:rFonts w:cs="Arial"/>
                <w:sz w:val="16"/>
                <w:szCs w:val="16"/>
              </w:rPr>
              <w:t>Always ‘N’</w:t>
            </w:r>
          </w:p>
        </w:tc>
      </w:tr>
      <w:tr w:rsidR="00C56298" w:rsidRPr="00416636" w14:paraId="45332ED3" w14:textId="77777777" w:rsidTr="00C56298">
        <w:tc>
          <w:tcPr>
            <w:tcW w:w="3926" w:type="dxa"/>
            <w:vAlign w:val="center"/>
          </w:tcPr>
          <w:p w14:paraId="202B7E45" w14:textId="77777777" w:rsidR="00C56298" w:rsidRPr="00416636" w:rsidRDefault="00C56298" w:rsidP="00C56298">
            <w:pPr>
              <w:jc w:val="left"/>
              <w:rPr>
                <w:rFonts w:cs="Arial"/>
                <w:sz w:val="16"/>
                <w:szCs w:val="16"/>
              </w:rPr>
            </w:pPr>
            <w:r w:rsidRPr="00416636">
              <w:rPr>
                <w:rFonts w:cs="Arial"/>
                <w:sz w:val="16"/>
                <w:szCs w:val="16"/>
              </w:rPr>
              <w:t>S_ORG_EXT.CL_SITE_FLG</w:t>
            </w:r>
          </w:p>
        </w:tc>
        <w:tc>
          <w:tcPr>
            <w:tcW w:w="3630" w:type="dxa"/>
            <w:vAlign w:val="center"/>
          </w:tcPr>
          <w:p w14:paraId="3F97D20B" w14:textId="77777777" w:rsidR="00C56298" w:rsidRPr="00416636" w:rsidRDefault="00C56298" w:rsidP="00C56298">
            <w:pPr>
              <w:jc w:val="left"/>
              <w:rPr>
                <w:rFonts w:cs="Arial"/>
                <w:sz w:val="16"/>
                <w:szCs w:val="16"/>
              </w:rPr>
            </w:pPr>
            <w:r w:rsidRPr="00416636">
              <w:rPr>
                <w:rFonts w:cs="Arial"/>
                <w:sz w:val="16"/>
                <w:szCs w:val="16"/>
              </w:rPr>
              <w:t>EIM_ADDR_PER.AP_DISACLEANSE_FLG</w:t>
            </w:r>
          </w:p>
        </w:tc>
        <w:tc>
          <w:tcPr>
            <w:tcW w:w="6839" w:type="dxa"/>
            <w:vAlign w:val="center"/>
          </w:tcPr>
          <w:p w14:paraId="3E61B395" w14:textId="77777777" w:rsidR="00C56298" w:rsidRPr="00416636" w:rsidRDefault="00C56298" w:rsidP="00C56298">
            <w:pPr>
              <w:jc w:val="left"/>
              <w:rPr>
                <w:rFonts w:cs="Arial"/>
                <w:sz w:val="16"/>
                <w:szCs w:val="16"/>
              </w:rPr>
            </w:pPr>
            <w:r w:rsidRPr="00416636">
              <w:rPr>
                <w:rFonts w:cs="Arial"/>
                <w:sz w:val="16"/>
                <w:szCs w:val="16"/>
              </w:rPr>
              <w:t>Always ‘N’</w:t>
            </w:r>
          </w:p>
        </w:tc>
      </w:tr>
      <w:tr w:rsidR="00C56298" w:rsidRPr="00416636" w14:paraId="74ED58E8" w14:textId="77777777" w:rsidTr="00C56298">
        <w:tc>
          <w:tcPr>
            <w:tcW w:w="3926" w:type="dxa"/>
            <w:vAlign w:val="center"/>
          </w:tcPr>
          <w:p w14:paraId="57982A5F" w14:textId="77777777" w:rsidR="00C56298" w:rsidRPr="00416636" w:rsidRDefault="00C56298" w:rsidP="00C56298">
            <w:pPr>
              <w:jc w:val="left"/>
              <w:rPr>
                <w:rFonts w:cs="Arial"/>
                <w:sz w:val="16"/>
                <w:szCs w:val="16"/>
              </w:rPr>
            </w:pPr>
            <w:r w:rsidRPr="00416636">
              <w:rPr>
                <w:rFonts w:cs="Arial"/>
                <w:sz w:val="16"/>
                <w:szCs w:val="16"/>
              </w:rPr>
              <w:t>S_ORG_EXT.COURT_PAY_FLG</w:t>
            </w:r>
          </w:p>
        </w:tc>
        <w:tc>
          <w:tcPr>
            <w:tcW w:w="3630" w:type="dxa"/>
            <w:vAlign w:val="center"/>
          </w:tcPr>
          <w:p w14:paraId="039E5090" w14:textId="77777777" w:rsidR="00C56298" w:rsidRPr="00416636" w:rsidRDefault="00C56298" w:rsidP="00C56298">
            <w:pPr>
              <w:jc w:val="left"/>
              <w:rPr>
                <w:rFonts w:cs="Arial"/>
                <w:sz w:val="16"/>
                <w:szCs w:val="16"/>
              </w:rPr>
            </w:pPr>
            <w:r w:rsidRPr="00416636">
              <w:rPr>
                <w:rFonts w:cs="Arial"/>
                <w:sz w:val="16"/>
                <w:szCs w:val="16"/>
              </w:rPr>
              <w:t>EIM_ADDR_PER.AP_NAME_LOCK_FLG</w:t>
            </w:r>
          </w:p>
        </w:tc>
        <w:tc>
          <w:tcPr>
            <w:tcW w:w="6839" w:type="dxa"/>
            <w:vAlign w:val="center"/>
          </w:tcPr>
          <w:p w14:paraId="6B8553D1" w14:textId="77777777" w:rsidR="00C56298" w:rsidRPr="00416636" w:rsidRDefault="00C56298" w:rsidP="00C56298">
            <w:pPr>
              <w:jc w:val="left"/>
              <w:rPr>
                <w:rFonts w:cs="Arial"/>
                <w:sz w:val="16"/>
                <w:szCs w:val="16"/>
              </w:rPr>
            </w:pPr>
            <w:r w:rsidRPr="00416636">
              <w:rPr>
                <w:rFonts w:cs="Arial"/>
                <w:sz w:val="16"/>
                <w:szCs w:val="16"/>
              </w:rPr>
              <w:t>Always ‘N’</w:t>
            </w:r>
          </w:p>
        </w:tc>
      </w:tr>
      <w:tr w:rsidR="00C56298" w:rsidRPr="00416636" w14:paraId="3DF97311" w14:textId="77777777" w:rsidTr="00C56298">
        <w:tc>
          <w:tcPr>
            <w:tcW w:w="3926" w:type="dxa"/>
            <w:vAlign w:val="center"/>
          </w:tcPr>
          <w:p w14:paraId="5078B058" w14:textId="77777777" w:rsidR="00C56298" w:rsidRPr="00416636" w:rsidRDefault="00C56298" w:rsidP="00C56298">
            <w:pPr>
              <w:jc w:val="left"/>
              <w:rPr>
                <w:rFonts w:cs="Arial"/>
                <w:sz w:val="16"/>
                <w:szCs w:val="16"/>
              </w:rPr>
            </w:pPr>
            <w:r w:rsidRPr="00416636">
              <w:rPr>
                <w:rFonts w:cs="Arial"/>
                <w:sz w:val="16"/>
                <w:szCs w:val="16"/>
              </w:rPr>
              <w:t>S_ORG_EXT.FUND_ELIG_FLG</w:t>
            </w:r>
          </w:p>
        </w:tc>
        <w:tc>
          <w:tcPr>
            <w:tcW w:w="3630" w:type="dxa"/>
            <w:vAlign w:val="center"/>
          </w:tcPr>
          <w:p w14:paraId="411207BF" w14:textId="77777777" w:rsidR="00C56298" w:rsidRPr="00416636" w:rsidRDefault="00C56298" w:rsidP="00C56298">
            <w:pPr>
              <w:jc w:val="left"/>
              <w:rPr>
                <w:rFonts w:cs="Arial"/>
                <w:sz w:val="16"/>
                <w:szCs w:val="16"/>
              </w:rPr>
            </w:pPr>
            <w:r w:rsidRPr="00416636">
              <w:rPr>
                <w:rFonts w:cs="Arial"/>
                <w:sz w:val="16"/>
                <w:szCs w:val="16"/>
              </w:rPr>
              <w:t>EIM_ADDR_PER.AP_PREMISE_FLG</w:t>
            </w:r>
          </w:p>
        </w:tc>
        <w:tc>
          <w:tcPr>
            <w:tcW w:w="6839" w:type="dxa"/>
            <w:vAlign w:val="center"/>
          </w:tcPr>
          <w:p w14:paraId="6BBFF3D0" w14:textId="77777777" w:rsidR="00C56298" w:rsidRPr="00416636" w:rsidRDefault="00C56298" w:rsidP="00C56298">
            <w:pPr>
              <w:jc w:val="left"/>
              <w:rPr>
                <w:rFonts w:cs="Arial"/>
                <w:sz w:val="16"/>
                <w:szCs w:val="16"/>
              </w:rPr>
            </w:pPr>
            <w:r w:rsidRPr="00416636">
              <w:rPr>
                <w:rFonts w:cs="Arial"/>
                <w:sz w:val="16"/>
                <w:szCs w:val="16"/>
              </w:rPr>
              <w:t>Always ‘N’</w:t>
            </w:r>
          </w:p>
        </w:tc>
      </w:tr>
      <w:tr w:rsidR="00C56298" w:rsidRPr="00416636" w14:paraId="298C71C4" w14:textId="77777777" w:rsidTr="00C56298">
        <w:tc>
          <w:tcPr>
            <w:tcW w:w="3926" w:type="dxa"/>
            <w:vAlign w:val="center"/>
          </w:tcPr>
          <w:p w14:paraId="25C01A6F" w14:textId="77777777" w:rsidR="00C56298" w:rsidRPr="00416636" w:rsidRDefault="00C56298" w:rsidP="00C56298">
            <w:pPr>
              <w:jc w:val="left"/>
              <w:rPr>
                <w:rFonts w:cs="Arial"/>
                <w:sz w:val="16"/>
                <w:szCs w:val="16"/>
              </w:rPr>
            </w:pPr>
            <w:r w:rsidRPr="00416636">
              <w:rPr>
                <w:rFonts w:cs="Arial"/>
                <w:sz w:val="16"/>
                <w:szCs w:val="16"/>
              </w:rPr>
              <w:lastRenderedPageBreak/>
              <w:t>S_ADDR_PER.ADDR_NAME</w:t>
            </w:r>
          </w:p>
        </w:tc>
        <w:tc>
          <w:tcPr>
            <w:tcW w:w="3630" w:type="dxa"/>
            <w:vAlign w:val="center"/>
          </w:tcPr>
          <w:p w14:paraId="55C2E432" w14:textId="77777777" w:rsidR="00C56298" w:rsidRPr="00416636" w:rsidRDefault="00C56298" w:rsidP="00C56298">
            <w:pPr>
              <w:jc w:val="left"/>
              <w:rPr>
                <w:rFonts w:cs="Arial"/>
                <w:sz w:val="16"/>
                <w:szCs w:val="16"/>
              </w:rPr>
            </w:pPr>
            <w:r w:rsidRPr="00416636">
              <w:rPr>
                <w:rFonts w:cs="Arial"/>
                <w:sz w:val="16"/>
                <w:szCs w:val="16"/>
              </w:rPr>
              <w:t>ADDR_NAME.AP_ADDR_NAME</w:t>
            </w:r>
          </w:p>
        </w:tc>
        <w:tc>
          <w:tcPr>
            <w:tcW w:w="6839" w:type="dxa"/>
            <w:vAlign w:val="center"/>
          </w:tcPr>
          <w:p w14:paraId="30B94422" w14:textId="77777777" w:rsidR="00C56298" w:rsidRPr="00416636" w:rsidRDefault="00C56298" w:rsidP="00C56298">
            <w:pPr>
              <w:jc w:val="left"/>
              <w:rPr>
                <w:rFonts w:cs="Arial"/>
                <w:sz w:val="16"/>
                <w:szCs w:val="16"/>
                <w:lang w:val="en-GB"/>
              </w:rPr>
            </w:pPr>
            <w:r w:rsidRPr="00416636">
              <w:rPr>
                <w:rFonts w:cs="Arial"/>
                <w:sz w:val="16"/>
                <w:szCs w:val="16"/>
                <w:lang w:val="en-GB"/>
              </w:rPr>
              <w:t xml:space="preserve">Will be looked up in </w:t>
            </w:r>
            <w:proofErr w:type="spellStart"/>
            <w:r w:rsidRPr="00416636">
              <w:rPr>
                <w:rFonts w:cs="Arial"/>
                <w:sz w:val="16"/>
                <w:szCs w:val="16"/>
                <w:lang w:val="en-GB"/>
              </w:rPr>
              <w:t>ifb</w:t>
            </w:r>
            <w:proofErr w:type="spellEnd"/>
            <w:r w:rsidRPr="00416636">
              <w:rPr>
                <w:rFonts w:cs="Arial"/>
                <w:sz w:val="16"/>
                <w:szCs w:val="16"/>
                <w:lang w:val="en-GB"/>
              </w:rPr>
              <w:t xml:space="preserve"> based on </w:t>
            </w:r>
          </w:p>
          <w:p w14:paraId="4E778A64" w14:textId="77777777" w:rsidR="00C56298" w:rsidRPr="00416636" w:rsidRDefault="00C56298" w:rsidP="00C56298">
            <w:pPr>
              <w:jc w:val="left"/>
              <w:rPr>
                <w:rFonts w:cs="Arial"/>
                <w:sz w:val="16"/>
                <w:szCs w:val="16"/>
                <w:lang w:val="en-GB"/>
              </w:rPr>
            </w:pPr>
            <w:r w:rsidRPr="00416636">
              <w:rPr>
                <w:rFonts w:cs="Arial"/>
                <w:sz w:val="16"/>
                <w:szCs w:val="16"/>
                <w:lang w:val="en-GB"/>
              </w:rPr>
              <w:t xml:space="preserve">Will be looked up in </w:t>
            </w:r>
            <w:proofErr w:type="spellStart"/>
            <w:r w:rsidRPr="00416636">
              <w:rPr>
                <w:rFonts w:cs="Arial"/>
                <w:sz w:val="16"/>
                <w:szCs w:val="16"/>
                <w:lang w:val="en-GB"/>
              </w:rPr>
              <w:t>ifb</w:t>
            </w:r>
            <w:proofErr w:type="spellEnd"/>
            <w:r w:rsidRPr="00416636">
              <w:rPr>
                <w:rFonts w:cs="Arial"/>
                <w:sz w:val="16"/>
                <w:szCs w:val="16"/>
                <w:lang w:val="en-GB"/>
              </w:rPr>
              <w:t xml:space="preserve"> based on the following:</w:t>
            </w:r>
          </w:p>
          <w:p w14:paraId="5B050774" w14:textId="77777777" w:rsidR="00C56298" w:rsidRPr="00416636" w:rsidRDefault="00C56298" w:rsidP="00C56298">
            <w:pPr>
              <w:jc w:val="left"/>
              <w:rPr>
                <w:rFonts w:cs="Arial"/>
                <w:sz w:val="16"/>
                <w:szCs w:val="16"/>
                <w:lang w:val="en-GB"/>
              </w:rPr>
            </w:pPr>
          </w:p>
          <w:p w14:paraId="6AFBC0E8" w14:textId="77777777" w:rsidR="00C56298" w:rsidRPr="00416636" w:rsidRDefault="00C56298" w:rsidP="00C56298">
            <w:pPr>
              <w:jc w:val="left"/>
              <w:rPr>
                <w:rFonts w:cs="Arial"/>
                <w:b/>
                <w:sz w:val="18"/>
                <w:szCs w:val="18"/>
              </w:rPr>
            </w:pPr>
            <w:r w:rsidRPr="00416636">
              <w:rPr>
                <w:rFonts w:cs="Arial"/>
                <w:b/>
                <w:sz w:val="18"/>
                <w:szCs w:val="18"/>
              </w:rPr>
              <w:t>Calculated using following logic:</w:t>
            </w:r>
          </w:p>
          <w:p w14:paraId="57248754" w14:textId="77777777" w:rsidR="00C56298" w:rsidRPr="00416636" w:rsidRDefault="00C56298" w:rsidP="00C56298">
            <w:pPr>
              <w:numPr>
                <w:ilvl w:val="0"/>
                <w:numId w:val="3"/>
              </w:numPr>
              <w:jc w:val="left"/>
              <w:rPr>
                <w:rFonts w:cs="Arial"/>
                <w:sz w:val="20"/>
              </w:rPr>
            </w:pPr>
            <w:r w:rsidRPr="00416636">
              <w:rPr>
                <w:rFonts w:cs="Arial"/>
                <w:sz w:val="20"/>
              </w:rPr>
              <w:t>S_ORG_EXT.ROW_ID +</w:t>
            </w:r>
          </w:p>
          <w:p w14:paraId="2F6895E1" w14:textId="77777777" w:rsidR="00C56298" w:rsidRPr="00416636" w:rsidRDefault="00C56298" w:rsidP="00C56298">
            <w:pPr>
              <w:numPr>
                <w:ilvl w:val="0"/>
                <w:numId w:val="3"/>
              </w:numPr>
              <w:jc w:val="left"/>
              <w:rPr>
                <w:rFonts w:cs="Arial"/>
                <w:sz w:val="20"/>
              </w:rPr>
            </w:pPr>
            <w:proofErr w:type="gramStart"/>
            <w:r w:rsidRPr="00416636">
              <w:rPr>
                <w:rFonts w:cs="Arial"/>
                <w:sz w:val="20"/>
              </w:rPr>
              <w:t>LEFT(</w:t>
            </w:r>
            <w:proofErr w:type="gramEnd"/>
            <w:r w:rsidRPr="00416636">
              <w:rPr>
                <w:rFonts w:cs="Arial"/>
                <w:sz w:val="20"/>
              </w:rPr>
              <w:t>LIC of AP_ADDR_TYPE_CD,15) +</w:t>
            </w:r>
          </w:p>
          <w:p w14:paraId="5A4AB5F3" w14:textId="77777777" w:rsidR="00C56298" w:rsidRPr="00416636" w:rsidRDefault="00C56298" w:rsidP="00C56298">
            <w:pPr>
              <w:numPr>
                <w:ilvl w:val="0"/>
                <w:numId w:val="3"/>
              </w:numPr>
              <w:jc w:val="left"/>
              <w:rPr>
                <w:rFonts w:cs="Arial"/>
                <w:sz w:val="20"/>
              </w:rPr>
            </w:pPr>
            <w:r w:rsidRPr="00416636">
              <w:rPr>
                <w:rFonts w:cs="Arial"/>
                <w:sz w:val="20"/>
              </w:rPr>
              <w:t>LEFT(AP_ADDR,40) +</w:t>
            </w:r>
          </w:p>
          <w:p w14:paraId="7F33039D" w14:textId="77777777" w:rsidR="00C56298" w:rsidRPr="00416636" w:rsidRDefault="00C56298" w:rsidP="00C56298">
            <w:pPr>
              <w:numPr>
                <w:ilvl w:val="0"/>
                <w:numId w:val="3"/>
              </w:numPr>
              <w:jc w:val="left"/>
              <w:rPr>
                <w:rFonts w:cs="Arial"/>
                <w:sz w:val="20"/>
              </w:rPr>
            </w:pPr>
            <w:r w:rsidRPr="00416636">
              <w:rPr>
                <w:rFonts w:cs="Arial"/>
                <w:sz w:val="20"/>
              </w:rPr>
              <w:t>LEFT(AP_CITY,15) +</w:t>
            </w:r>
          </w:p>
          <w:p w14:paraId="631EA428" w14:textId="77777777" w:rsidR="00C56298" w:rsidRPr="00416636" w:rsidRDefault="00C56298" w:rsidP="00C56298">
            <w:pPr>
              <w:numPr>
                <w:ilvl w:val="0"/>
                <w:numId w:val="3"/>
              </w:numPr>
              <w:jc w:val="left"/>
              <w:rPr>
                <w:rFonts w:cs="Arial"/>
                <w:b/>
                <w:sz w:val="18"/>
                <w:szCs w:val="18"/>
              </w:rPr>
            </w:pPr>
            <w:r w:rsidRPr="00416636">
              <w:rPr>
                <w:rFonts w:cs="Arial"/>
                <w:sz w:val="20"/>
              </w:rPr>
              <w:t>LEFT(X_STATE,15)</w:t>
            </w:r>
          </w:p>
        </w:tc>
      </w:tr>
      <w:tr w:rsidR="00C56298" w:rsidRPr="00416636" w14:paraId="0C2F93D4" w14:textId="77777777" w:rsidTr="00C56298">
        <w:tc>
          <w:tcPr>
            <w:tcW w:w="3926" w:type="dxa"/>
            <w:vAlign w:val="center"/>
          </w:tcPr>
          <w:p w14:paraId="0BF540E0" w14:textId="77777777" w:rsidR="00C56298" w:rsidRPr="00416636" w:rsidRDefault="00C56298" w:rsidP="00C56298">
            <w:pPr>
              <w:jc w:val="left"/>
              <w:rPr>
                <w:rFonts w:cs="Arial"/>
                <w:sz w:val="16"/>
                <w:szCs w:val="16"/>
              </w:rPr>
            </w:pPr>
            <w:r w:rsidRPr="00416636">
              <w:rPr>
                <w:rFonts w:cs="Arial"/>
                <w:sz w:val="16"/>
                <w:szCs w:val="16"/>
              </w:rPr>
              <w:t>S_PARTY.PARTY_TYPE_CD</w:t>
            </w:r>
          </w:p>
        </w:tc>
        <w:tc>
          <w:tcPr>
            <w:tcW w:w="3630" w:type="dxa"/>
            <w:vAlign w:val="center"/>
          </w:tcPr>
          <w:p w14:paraId="5AC68E97" w14:textId="77777777" w:rsidR="00C56298" w:rsidRPr="00416636" w:rsidRDefault="00C56298" w:rsidP="00C56298">
            <w:pPr>
              <w:jc w:val="left"/>
              <w:rPr>
                <w:rFonts w:cs="Arial"/>
                <w:sz w:val="16"/>
                <w:szCs w:val="16"/>
              </w:rPr>
            </w:pPr>
            <w:r w:rsidRPr="00416636">
              <w:rPr>
                <w:rFonts w:cs="Arial"/>
                <w:sz w:val="16"/>
                <w:szCs w:val="16"/>
              </w:rPr>
              <w:t>EIM_ACCNT_CUT.PARTY_TYPE_CD</w:t>
            </w:r>
          </w:p>
        </w:tc>
        <w:tc>
          <w:tcPr>
            <w:tcW w:w="6839" w:type="dxa"/>
            <w:vAlign w:val="center"/>
          </w:tcPr>
          <w:p w14:paraId="0E59200F" w14:textId="77777777" w:rsidR="00C56298" w:rsidRPr="00416636" w:rsidRDefault="00C56298" w:rsidP="00C56298">
            <w:pPr>
              <w:jc w:val="left"/>
              <w:rPr>
                <w:rFonts w:cs="Arial"/>
                <w:sz w:val="16"/>
                <w:szCs w:val="16"/>
              </w:rPr>
            </w:pPr>
            <w:r w:rsidRPr="00416636">
              <w:rPr>
                <w:rFonts w:cs="Arial"/>
                <w:sz w:val="16"/>
                <w:szCs w:val="16"/>
              </w:rPr>
              <w:t>Always ‘Organization’</w:t>
            </w:r>
          </w:p>
        </w:tc>
      </w:tr>
      <w:tr w:rsidR="00C56298" w:rsidRPr="00416636" w14:paraId="12F2B59E" w14:textId="77777777" w:rsidTr="00C56298">
        <w:tc>
          <w:tcPr>
            <w:tcW w:w="3926" w:type="dxa"/>
            <w:vAlign w:val="center"/>
          </w:tcPr>
          <w:p w14:paraId="1846DE38" w14:textId="77777777" w:rsidR="00C56298" w:rsidRPr="00416636" w:rsidRDefault="00C56298" w:rsidP="00C56298">
            <w:pPr>
              <w:jc w:val="left"/>
              <w:rPr>
                <w:rFonts w:cs="Arial"/>
                <w:sz w:val="16"/>
                <w:szCs w:val="16"/>
              </w:rPr>
            </w:pPr>
            <w:r w:rsidRPr="00416636">
              <w:rPr>
                <w:rFonts w:cs="Arial"/>
                <w:sz w:val="16"/>
                <w:szCs w:val="16"/>
              </w:rPr>
              <w:t>S_PARTY.PARTY_UID</w:t>
            </w:r>
          </w:p>
        </w:tc>
        <w:tc>
          <w:tcPr>
            <w:tcW w:w="3630" w:type="dxa"/>
            <w:vAlign w:val="center"/>
          </w:tcPr>
          <w:p w14:paraId="71C7D8A4" w14:textId="77777777" w:rsidR="00C56298" w:rsidRPr="00416636" w:rsidRDefault="00C56298" w:rsidP="00C56298">
            <w:pPr>
              <w:jc w:val="left"/>
              <w:rPr>
                <w:rFonts w:cs="Arial"/>
                <w:sz w:val="16"/>
                <w:szCs w:val="16"/>
              </w:rPr>
            </w:pPr>
            <w:r w:rsidRPr="00416636">
              <w:rPr>
                <w:rFonts w:cs="Arial"/>
                <w:sz w:val="16"/>
                <w:szCs w:val="16"/>
              </w:rPr>
              <w:t>EIM_ACCOUNT.PARTY_UID</w:t>
            </w:r>
          </w:p>
        </w:tc>
        <w:tc>
          <w:tcPr>
            <w:tcW w:w="6839" w:type="dxa"/>
            <w:vAlign w:val="center"/>
          </w:tcPr>
          <w:p w14:paraId="1ACF04AA" w14:textId="77777777" w:rsidR="00C56298" w:rsidRPr="00416636" w:rsidRDefault="00C56298" w:rsidP="00C56298">
            <w:pPr>
              <w:jc w:val="left"/>
              <w:rPr>
                <w:rFonts w:cs="Arial"/>
                <w:sz w:val="16"/>
                <w:szCs w:val="16"/>
              </w:rPr>
            </w:pPr>
            <w:r w:rsidRPr="00416636">
              <w:rPr>
                <w:rFonts w:cs="Arial"/>
                <w:sz w:val="16"/>
                <w:szCs w:val="16"/>
                <w:lang w:val="en-GB"/>
              </w:rPr>
              <w:t xml:space="preserve">Will be looked up in </w:t>
            </w:r>
            <w:proofErr w:type="spellStart"/>
            <w:r w:rsidRPr="00416636">
              <w:rPr>
                <w:rFonts w:cs="Arial"/>
                <w:sz w:val="16"/>
                <w:szCs w:val="16"/>
                <w:lang w:val="en-GB"/>
              </w:rPr>
              <w:t>ifb</w:t>
            </w:r>
            <w:proofErr w:type="spellEnd"/>
            <w:r w:rsidRPr="00416636">
              <w:rPr>
                <w:rFonts w:cs="Arial"/>
                <w:sz w:val="16"/>
                <w:szCs w:val="16"/>
                <w:lang w:val="en-GB"/>
              </w:rPr>
              <w:t xml:space="preserve"> based on Country code + ACCNT_NAME</w:t>
            </w:r>
          </w:p>
        </w:tc>
      </w:tr>
      <w:tr w:rsidR="00C56298" w:rsidRPr="00416636" w14:paraId="27ADE90D" w14:textId="77777777" w:rsidTr="00C56298">
        <w:tc>
          <w:tcPr>
            <w:tcW w:w="3926" w:type="dxa"/>
            <w:vAlign w:val="center"/>
          </w:tcPr>
          <w:p w14:paraId="042E294C" w14:textId="77777777" w:rsidR="00C56298" w:rsidRPr="00416636" w:rsidRDefault="00C56298" w:rsidP="00C56298">
            <w:pPr>
              <w:jc w:val="left"/>
              <w:rPr>
                <w:rFonts w:cs="Arial"/>
                <w:sz w:val="16"/>
                <w:szCs w:val="16"/>
              </w:rPr>
            </w:pPr>
            <w:r w:rsidRPr="00416636">
              <w:rPr>
                <w:rFonts w:cs="Arial"/>
                <w:sz w:val="16"/>
                <w:szCs w:val="16"/>
              </w:rPr>
              <w:t>S_PARTY_PER.PERSON_ID</w:t>
            </w:r>
          </w:p>
        </w:tc>
        <w:tc>
          <w:tcPr>
            <w:tcW w:w="3630" w:type="dxa"/>
            <w:vAlign w:val="center"/>
          </w:tcPr>
          <w:p w14:paraId="79F2F33E" w14:textId="77777777" w:rsidR="00C56298" w:rsidRPr="00416636" w:rsidRDefault="00C56298" w:rsidP="00C56298">
            <w:pPr>
              <w:jc w:val="left"/>
              <w:rPr>
                <w:rFonts w:cs="Arial"/>
                <w:sz w:val="16"/>
                <w:szCs w:val="16"/>
              </w:rPr>
            </w:pPr>
            <w:r w:rsidRPr="00416636">
              <w:rPr>
                <w:rFonts w:cs="Arial"/>
                <w:sz w:val="16"/>
                <w:szCs w:val="16"/>
              </w:rPr>
              <w:t>EIM_ACCOUNT.PP_PARTY_TYPE_CD</w:t>
            </w:r>
          </w:p>
        </w:tc>
        <w:tc>
          <w:tcPr>
            <w:tcW w:w="6839" w:type="dxa"/>
            <w:vAlign w:val="center"/>
          </w:tcPr>
          <w:p w14:paraId="786A78EC" w14:textId="77777777" w:rsidR="00C56298" w:rsidRPr="00416636" w:rsidRDefault="00C56298" w:rsidP="00C56298">
            <w:pPr>
              <w:jc w:val="left"/>
              <w:rPr>
                <w:rFonts w:cs="Arial"/>
                <w:sz w:val="16"/>
                <w:szCs w:val="16"/>
              </w:rPr>
            </w:pPr>
            <w:r w:rsidRPr="00416636">
              <w:rPr>
                <w:rFonts w:cs="Arial"/>
                <w:sz w:val="16"/>
                <w:szCs w:val="16"/>
              </w:rPr>
              <w:t>Always ‘Person’ (contact) if contact is given</w:t>
            </w:r>
          </w:p>
        </w:tc>
      </w:tr>
      <w:tr w:rsidR="00C56298" w:rsidRPr="00416636" w14:paraId="4889445F" w14:textId="77777777" w:rsidTr="00C56298">
        <w:tc>
          <w:tcPr>
            <w:tcW w:w="3926" w:type="dxa"/>
            <w:vAlign w:val="center"/>
          </w:tcPr>
          <w:p w14:paraId="55D2602D" w14:textId="77777777" w:rsidR="00C56298" w:rsidRPr="00416636" w:rsidRDefault="00C56298" w:rsidP="00C56298">
            <w:pPr>
              <w:jc w:val="left"/>
              <w:rPr>
                <w:rFonts w:cs="Arial"/>
                <w:sz w:val="16"/>
                <w:szCs w:val="16"/>
              </w:rPr>
            </w:pPr>
            <w:r w:rsidRPr="00416636">
              <w:rPr>
                <w:rFonts w:cs="Arial"/>
                <w:sz w:val="16"/>
                <w:szCs w:val="16"/>
              </w:rPr>
              <w:t>S_PARTY_PER.PERSON_ID</w:t>
            </w:r>
          </w:p>
        </w:tc>
        <w:tc>
          <w:tcPr>
            <w:tcW w:w="3630" w:type="dxa"/>
            <w:vAlign w:val="center"/>
          </w:tcPr>
          <w:p w14:paraId="02C090FE" w14:textId="77777777" w:rsidR="00C56298" w:rsidRPr="00416636" w:rsidRDefault="00C56298" w:rsidP="00C56298">
            <w:pPr>
              <w:jc w:val="left"/>
              <w:rPr>
                <w:rFonts w:cs="Arial"/>
                <w:sz w:val="16"/>
                <w:szCs w:val="16"/>
              </w:rPr>
            </w:pPr>
            <w:r w:rsidRPr="00416636">
              <w:rPr>
                <w:rFonts w:cs="Arial"/>
                <w:sz w:val="16"/>
                <w:szCs w:val="16"/>
              </w:rPr>
              <w:t>EIM_ACCOUNT.PP_PARTY_UID</w:t>
            </w:r>
          </w:p>
        </w:tc>
        <w:tc>
          <w:tcPr>
            <w:tcW w:w="6839" w:type="dxa"/>
            <w:vAlign w:val="center"/>
          </w:tcPr>
          <w:p w14:paraId="3087104E" w14:textId="77777777" w:rsidR="00C56298" w:rsidRPr="00416636" w:rsidRDefault="00C56298" w:rsidP="00C56298">
            <w:pPr>
              <w:jc w:val="left"/>
              <w:rPr>
                <w:rFonts w:cs="Arial"/>
                <w:sz w:val="16"/>
                <w:szCs w:val="16"/>
              </w:rPr>
            </w:pPr>
            <w:r w:rsidRPr="00416636">
              <w:rPr>
                <w:rFonts w:cs="Arial"/>
                <w:sz w:val="16"/>
                <w:szCs w:val="16"/>
                <w:lang w:val="en-GB"/>
              </w:rPr>
              <w:t xml:space="preserve">Will be looked up in </w:t>
            </w:r>
            <w:proofErr w:type="spellStart"/>
            <w:r w:rsidRPr="00416636">
              <w:rPr>
                <w:rFonts w:cs="Arial"/>
                <w:sz w:val="16"/>
                <w:szCs w:val="16"/>
                <w:lang w:val="en-GB"/>
              </w:rPr>
              <w:t>ifb</w:t>
            </w:r>
            <w:proofErr w:type="spellEnd"/>
            <w:r w:rsidRPr="00416636">
              <w:rPr>
                <w:rFonts w:cs="Arial"/>
                <w:sz w:val="16"/>
                <w:szCs w:val="16"/>
                <w:lang w:val="en-GB"/>
              </w:rPr>
              <w:t xml:space="preserve"> based on Country code + CON_FST_NAME + CON_LST_NAME </w:t>
            </w:r>
            <w:r w:rsidRPr="00416636">
              <w:rPr>
                <w:rFonts w:cs="Arial"/>
                <w:sz w:val="16"/>
                <w:szCs w:val="16"/>
              </w:rPr>
              <w:t>if contact is given</w:t>
            </w:r>
          </w:p>
        </w:tc>
      </w:tr>
      <w:tr w:rsidR="00C56298" w:rsidRPr="00416636" w14:paraId="1B8E6650" w14:textId="77777777" w:rsidTr="00C56298">
        <w:tc>
          <w:tcPr>
            <w:tcW w:w="3926" w:type="dxa"/>
            <w:vAlign w:val="center"/>
          </w:tcPr>
          <w:p w14:paraId="5510DEA8" w14:textId="77777777" w:rsidR="00C56298" w:rsidRPr="00416636" w:rsidRDefault="00C56298" w:rsidP="00C56298">
            <w:pPr>
              <w:jc w:val="left"/>
              <w:rPr>
                <w:rFonts w:cs="Arial"/>
                <w:sz w:val="16"/>
                <w:szCs w:val="16"/>
              </w:rPr>
            </w:pPr>
            <w:r w:rsidRPr="00416636">
              <w:rPr>
                <w:rFonts w:cs="Arial"/>
                <w:sz w:val="16"/>
                <w:szCs w:val="16"/>
              </w:rPr>
              <w:t>S_PARTY_PER.PERSON_ID</w:t>
            </w:r>
          </w:p>
        </w:tc>
        <w:tc>
          <w:tcPr>
            <w:tcW w:w="3630" w:type="dxa"/>
            <w:vAlign w:val="center"/>
          </w:tcPr>
          <w:p w14:paraId="033AAD53" w14:textId="77777777" w:rsidR="00C56298" w:rsidRPr="00416636" w:rsidRDefault="00C56298" w:rsidP="00C56298">
            <w:pPr>
              <w:jc w:val="left"/>
              <w:rPr>
                <w:rFonts w:cs="Arial"/>
                <w:sz w:val="16"/>
                <w:szCs w:val="16"/>
              </w:rPr>
            </w:pPr>
            <w:r w:rsidRPr="00416636">
              <w:rPr>
                <w:rFonts w:cs="Arial"/>
                <w:sz w:val="16"/>
                <w:szCs w:val="16"/>
              </w:rPr>
              <w:t>EIM_ACCNT_CUT.PP_PARTY_TYPE_CD</w:t>
            </w:r>
          </w:p>
        </w:tc>
        <w:tc>
          <w:tcPr>
            <w:tcW w:w="6839" w:type="dxa"/>
            <w:vAlign w:val="center"/>
          </w:tcPr>
          <w:p w14:paraId="7D17F7E7" w14:textId="77777777" w:rsidR="00C56298" w:rsidRPr="00416636" w:rsidRDefault="00C56298" w:rsidP="00C56298">
            <w:pPr>
              <w:jc w:val="left"/>
              <w:rPr>
                <w:rFonts w:cs="Arial"/>
                <w:sz w:val="16"/>
                <w:szCs w:val="16"/>
              </w:rPr>
            </w:pPr>
            <w:r w:rsidRPr="00416636">
              <w:rPr>
                <w:rFonts w:cs="Arial"/>
                <w:sz w:val="16"/>
                <w:szCs w:val="16"/>
              </w:rPr>
              <w:t>Always ‘Person’ (owner)</w:t>
            </w:r>
          </w:p>
        </w:tc>
      </w:tr>
      <w:tr w:rsidR="00C56298" w:rsidRPr="00416636" w14:paraId="03DEC947" w14:textId="77777777" w:rsidTr="00C56298">
        <w:tc>
          <w:tcPr>
            <w:tcW w:w="3926" w:type="dxa"/>
            <w:vAlign w:val="center"/>
          </w:tcPr>
          <w:p w14:paraId="40F7CC2D" w14:textId="77777777" w:rsidR="00C56298" w:rsidRPr="00416636" w:rsidRDefault="00C56298" w:rsidP="00C56298">
            <w:pPr>
              <w:jc w:val="left"/>
              <w:rPr>
                <w:rFonts w:cs="Arial"/>
                <w:sz w:val="16"/>
                <w:szCs w:val="16"/>
              </w:rPr>
            </w:pPr>
            <w:r w:rsidRPr="00416636">
              <w:rPr>
                <w:rFonts w:cs="Arial"/>
                <w:sz w:val="16"/>
                <w:szCs w:val="16"/>
              </w:rPr>
              <w:t>S_PARTY_PER.PERSON_ID</w:t>
            </w:r>
          </w:p>
        </w:tc>
        <w:tc>
          <w:tcPr>
            <w:tcW w:w="3630" w:type="dxa"/>
            <w:vAlign w:val="center"/>
          </w:tcPr>
          <w:p w14:paraId="7D60AE44" w14:textId="77777777" w:rsidR="00C56298" w:rsidRPr="00416636" w:rsidRDefault="00C56298" w:rsidP="00C56298">
            <w:pPr>
              <w:jc w:val="left"/>
              <w:rPr>
                <w:rFonts w:cs="Arial"/>
                <w:sz w:val="16"/>
                <w:szCs w:val="16"/>
              </w:rPr>
            </w:pPr>
            <w:r w:rsidRPr="00416636">
              <w:rPr>
                <w:rFonts w:cs="Arial"/>
                <w:sz w:val="16"/>
                <w:szCs w:val="16"/>
              </w:rPr>
              <w:t>EIM_ACCNT_CUT.PP_PARTY_UID</w:t>
            </w:r>
          </w:p>
        </w:tc>
        <w:tc>
          <w:tcPr>
            <w:tcW w:w="6839" w:type="dxa"/>
            <w:vAlign w:val="center"/>
          </w:tcPr>
          <w:p w14:paraId="010A5155" w14:textId="77777777" w:rsidR="00C56298" w:rsidRPr="00416636" w:rsidRDefault="00C56298" w:rsidP="00C56298">
            <w:pPr>
              <w:jc w:val="left"/>
              <w:rPr>
                <w:rFonts w:cs="Arial"/>
                <w:sz w:val="16"/>
                <w:szCs w:val="16"/>
              </w:rPr>
            </w:pPr>
            <w:r w:rsidRPr="00416636">
              <w:rPr>
                <w:rFonts w:cs="Arial"/>
                <w:sz w:val="16"/>
                <w:szCs w:val="16"/>
                <w:lang w:val="en-GB"/>
              </w:rPr>
              <w:t xml:space="preserve">Will be looked up in </w:t>
            </w:r>
            <w:proofErr w:type="spellStart"/>
            <w:r w:rsidRPr="00416636">
              <w:rPr>
                <w:rFonts w:cs="Arial"/>
                <w:sz w:val="16"/>
                <w:szCs w:val="16"/>
                <w:lang w:val="en-GB"/>
              </w:rPr>
              <w:t>ifb</w:t>
            </w:r>
            <w:proofErr w:type="spellEnd"/>
            <w:r w:rsidRPr="00416636">
              <w:rPr>
                <w:rFonts w:cs="Arial"/>
                <w:sz w:val="16"/>
                <w:szCs w:val="16"/>
                <w:lang w:val="en-GB"/>
              </w:rPr>
              <w:t xml:space="preserve"> based on Country code + OWN_EMP_NUM</w:t>
            </w:r>
          </w:p>
        </w:tc>
      </w:tr>
      <w:tr w:rsidR="00C56298" w:rsidRPr="00416636" w14:paraId="7D2971B5" w14:textId="77777777" w:rsidTr="00C56298">
        <w:tc>
          <w:tcPr>
            <w:tcW w:w="3926" w:type="dxa"/>
            <w:vAlign w:val="center"/>
          </w:tcPr>
          <w:p w14:paraId="14DC6065" w14:textId="77777777" w:rsidR="00C56298" w:rsidRPr="00416636" w:rsidRDefault="00C56298" w:rsidP="00C56298">
            <w:pPr>
              <w:jc w:val="left"/>
              <w:rPr>
                <w:rFonts w:cs="Arial"/>
                <w:sz w:val="16"/>
                <w:szCs w:val="16"/>
              </w:rPr>
            </w:pPr>
            <w:r w:rsidRPr="00416636">
              <w:rPr>
                <w:rFonts w:cs="Arial"/>
                <w:sz w:val="16"/>
                <w:szCs w:val="16"/>
              </w:rPr>
              <w:t>S_ORG_EXT.INTEGRATION_ID</w:t>
            </w:r>
          </w:p>
        </w:tc>
        <w:tc>
          <w:tcPr>
            <w:tcW w:w="3630" w:type="dxa"/>
            <w:vAlign w:val="center"/>
          </w:tcPr>
          <w:p w14:paraId="656AB91F" w14:textId="77777777" w:rsidR="00C56298" w:rsidRPr="00416636" w:rsidRDefault="00C56298" w:rsidP="00C56298">
            <w:pPr>
              <w:jc w:val="left"/>
              <w:rPr>
                <w:rFonts w:cs="Arial"/>
                <w:sz w:val="16"/>
                <w:szCs w:val="16"/>
              </w:rPr>
            </w:pPr>
            <w:r w:rsidRPr="00416636">
              <w:rPr>
                <w:rFonts w:cs="Arial"/>
                <w:sz w:val="16"/>
                <w:szCs w:val="16"/>
              </w:rPr>
              <w:t>EIM_ACCOUNT.INTEGRATION_ID</w:t>
            </w:r>
          </w:p>
        </w:tc>
        <w:tc>
          <w:tcPr>
            <w:tcW w:w="6839" w:type="dxa"/>
            <w:vAlign w:val="center"/>
          </w:tcPr>
          <w:p w14:paraId="4A4CBE32" w14:textId="77777777" w:rsidR="00C56298" w:rsidRPr="00416636" w:rsidRDefault="00C56298" w:rsidP="00C56298">
            <w:pPr>
              <w:jc w:val="left"/>
              <w:rPr>
                <w:rFonts w:cs="Arial"/>
                <w:sz w:val="16"/>
                <w:szCs w:val="16"/>
              </w:rPr>
            </w:pPr>
            <w:r w:rsidRPr="00416636">
              <w:rPr>
                <w:rFonts w:cs="Arial"/>
                <w:sz w:val="16"/>
                <w:szCs w:val="16"/>
                <w:lang w:val="en-GB"/>
              </w:rPr>
              <w:t xml:space="preserve">Will be looked up in </w:t>
            </w:r>
            <w:proofErr w:type="spellStart"/>
            <w:r w:rsidRPr="00416636">
              <w:rPr>
                <w:rFonts w:cs="Arial"/>
                <w:sz w:val="16"/>
                <w:szCs w:val="16"/>
                <w:lang w:val="en-GB"/>
              </w:rPr>
              <w:t>ifb</w:t>
            </w:r>
            <w:proofErr w:type="spellEnd"/>
            <w:r w:rsidRPr="00416636">
              <w:rPr>
                <w:rFonts w:cs="Arial"/>
                <w:sz w:val="16"/>
                <w:szCs w:val="16"/>
                <w:lang w:val="en-GB"/>
              </w:rPr>
              <w:t xml:space="preserve"> based on Country code + ACCNT_NAME</w:t>
            </w:r>
          </w:p>
        </w:tc>
      </w:tr>
      <w:tr w:rsidR="00C56298" w:rsidRPr="00416636" w14:paraId="0A102074" w14:textId="77777777" w:rsidTr="00C56298">
        <w:tc>
          <w:tcPr>
            <w:tcW w:w="3926" w:type="dxa"/>
            <w:vAlign w:val="center"/>
          </w:tcPr>
          <w:p w14:paraId="39FC1C06" w14:textId="77777777" w:rsidR="00C56298" w:rsidRPr="00416636" w:rsidRDefault="00C56298" w:rsidP="00C56298">
            <w:pPr>
              <w:jc w:val="left"/>
              <w:rPr>
                <w:rFonts w:cs="Arial"/>
                <w:sz w:val="16"/>
                <w:szCs w:val="16"/>
              </w:rPr>
            </w:pPr>
            <w:r w:rsidRPr="00416636">
              <w:rPr>
                <w:rFonts w:cs="Arial"/>
                <w:sz w:val="16"/>
                <w:szCs w:val="16"/>
              </w:rPr>
              <w:t>S_ACCNT_POSTN.ASGN_MANL_FLG</w:t>
            </w:r>
          </w:p>
        </w:tc>
        <w:tc>
          <w:tcPr>
            <w:tcW w:w="3630" w:type="dxa"/>
            <w:vAlign w:val="center"/>
          </w:tcPr>
          <w:p w14:paraId="17CBE1FB" w14:textId="77777777" w:rsidR="00C56298" w:rsidRPr="00416636" w:rsidRDefault="00C56298" w:rsidP="00C56298">
            <w:pPr>
              <w:jc w:val="left"/>
              <w:rPr>
                <w:rFonts w:cs="Arial"/>
                <w:sz w:val="16"/>
                <w:szCs w:val="16"/>
              </w:rPr>
            </w:pPr>
            <w:r w:rsidRPr="00416636">
              <w:rPr>
                <w:rFonts w:cs="Arial"/>
                <w:sz w:val="16"/>
                <w:szCs w:val="16"/>
              </w:rPr>
              <w:t>EIM_ACCOUNT.ASGN_MANL_FLG</w:t>
            </w:r>
          </w:p>
        </w:tc>
        <w:tc>
          <w:tcPr>
            <w:tcW w:w="6839" w:type="dxa"/>
            <w:vAlign w:val="center"/>
          </w:tcPr>
          <w:p w14:paraId="03A91ED2" w14:textId="77777777" w:rsidR="00C56298" w:rsidRPr="00416636" w:rsidRDefault="00C56298" w:rsidP="00C56298">
            <w:pPr>
              <w:jc w:val="left"/>
              <w:rPr>
                <w:rFonts w:cs="Arial"/>
                <w:sz w:val="16"/>
                <w:szCs w:val="16"/>
                <w:lang w:val="en-GB"/>
              </w:rPr>
            </w:pPr>
            <w:r w:rsidRPr="00416636">
              <w:rPr>
                <w:rFonts w:cs="Arial"/>
                <w:sz w:val="16"/>
                <w:szCs w:val="16"/>
              </w:rPr>
              <w:t>Always ‘Y’</w:t>
            </w:r>
          </w:p>
        </w:tc>
      </w:tr>
      <w:tr w:rsidR="00C56298" w:rsidRPr="00416636" w14:paraId="5C3D9009" w14:textId="77777777" w:rsidTr="00C56298">
        <w:tc>
          <w:tcPr>
            <w:tcW w:w="3926" w:type="dxa"/>
            <w:vAlign w:val="center"/>
          </w:tcPr>
          <w:p w14:paraId="27B9C487" w14:textId="77777777" w:rsidR="00C56298" w:rsidRPr="00416636" w:rsidRDefault="00C56298" w:rsidP="00C56298">
            <w:pPr>
              <w:jc w:val="left"/>
              <w:rPr>
                <w:rFonts w:cs="Arial"/>
                <w:sz w:val="16"/>
                <w:szCs w:val="16"/>
              </w:rPr>
            </w:pPr>
            <w:r w:rsidRPr="00416636">
              <w:rPr>
                <w:rFonts w:cs="Arial"/>
                <w:sz w:val="16"/>
                <w:szCs w:val="16"/>
              </w:rPr>
              <w:t>S_ACCNT_POSTN.ASGN_DNRM_FLG</w:t>
            </w:r>
          </w:p>
        </w:tc>
        <w:tc>
          <w:tcPr>
            <w:tcW w:w="3630" w:type="dxa"/>
            <w:vAlign w:val="center"/>
          </w:tcPr>
          <w:p w14:paraId="1CB54656" w14:textId="77777777" w:rsidR="00C56298" w:rsidRPr="00416636" w:rsidRDefault="00C56298" w:rsidP="00C56298">
            <w:pPr>
              <w:jc w:val="left"/>
              <w:rPr>
                <w:rFonts w:cs="Arial"/>
                <w:sz w:val="16"/>
                <w:szCs w:val="16"/>
              </w:rPr>
            </w:pPr>
            <w:r w:rsidRPr="00416636">
              <w:rPr>
                <w:rFonts w:cs="Arial"/>
                <w:sz w:val="16"/>
                <w:szCs w:val="16"/>
              </w:rPr>
              <w:t>EIM_ACCOUNT.ASGN_DNRM_FLG</w:t>
            </w:r>
          </w:p>
        </w:tc>
        <w:tc>
          <w:tcPr>
            <w:tcW w:w="6839" w:type="dxa"/>
            <w:vAlign w:val="center"/>
          </w:tcPr>
          <w:p w14:paraId="71581C2B" w14:textId="77777777" w:rsidR="00C56298" w:rsidRPr="00416636" w:rsidRDefault="00C56298" w:rsidP="00C56298">
            <w:pPr>
              <w:jc w:val="left"/>
              <w:rPr>
                <w:rFonts w:cs="Arial"/>
                <w:sz w:val="16"/>
                <w:szCs w:val="16"/>
              </w:rPr>
            </w:pPr>
            <w:r w:rsidRPr="00416636">
              <w:rPr>
                <w:rFonts w:cs="Arial"/>
                <w:sz w:val="16"/>
                <w:szCs w:val="16"/>
              </w:rPr>
              <w:t>Always ‘N’</w:t>
            </w:r>
          </w:p>
        </w:tc>
      </w:tr>
      <w:tr w:rsidR="00C56298" w:rsidRPr="00416636" w14:paraId="64B39144" w14:textId="77777777" w:rsidTr="00C56298">
        <w:tc>
          <w:tcPr>
            <w:tcW w:w="3926" w:type="dxa"/>
            <w:vAlign w:val="center"/>
          </w:tcPr>
          <w:p w14:paraId="40CB9132" w14:textId="77777777" w:rsidR="00C56298" w:rsidRPr="00416636" w:rsidRDefault="00C56298" w:rsidP="00C56298">
            <w:pPr>
              <w:jc w:val="left"/>
              <w:rPr>
                <w:rFonts w:cs="Arial"/>
                <w:sz w:val="16"/>
                <w:szCs w:val="16"/>
              </w:rPr>
            </w:pPr>
            <w:r w:rsidRPr="00416636">
              <w:rPr>
                <w:rFonts w:cs="Arial"/>
                <w:sz w:val="16"/>
                <w:szCs w:val="16"/>
              </w:rPr>
              <w:t>S_ACCNT_POSTN.ASGN_SYS_FLG</w:t>
            </w:r>
          </w:p>
        </w:tc>
        <w:tc>
          <w:tcPr>
            <w:tcW w:w="3630" w:type="dxa"/>
            <w:vAlign w:val="center"/>
          </w:tcPr>
          <w:p w14:paraId="5C8E0287" w14:textId="77777777" w:rsidR="00C56298" w:rsidRPr="00416636" w:rsidRDefault="00C56298" w:rsidP="00C56298">
            <w:pPr>
              <w:jc w:val="left"/>
              <w:rPr>
                <w:rFonts w:cs="Arial"/>
                <w:sz w:val="16"/>
                <w:szCs w:val="16"/>
              </w:rPr>
            </w:pPr>
            <w:r w:rsidRPr="00416636">
              <w:rPr>
                <w:rFonts w:cs="Arial"/>
                <w:sz w:val="16"/>
                <w:szCs w:val="16"/>
              </w:rPr>
              <w:t>EIM_ACCOUNT.ASGN_SYS_FLG</w:t>
            </w:r>
          </w:p>
        </w:tc>
        <w:tc>
          <w:tcPr>
            <w:tcW w:w="6839" w:type="dxa"/>
            <w:vAlign w:val="center"/>
          </w:tcPr>
          <w:p w14:paraId="4F03ED4D" w14:textId="77777777" w:rsidR="00C56298" w:rsidRPr="00416636" w:rsidRDefault="00C56298" w:rsidP="00C56298">
            <w:pPr>
              <w:jc w:val="left"/>
              <w:rPr>
                <w:rFonts w:cs="Arial"/>
                <w:sz w:val="16"/>
                <w:szCs w:val="16"/>
              </w:rPr>
            </w:pPr>
            <w:r w:rsidRPr="00416636">
              <w:rPr>
                <w:rFonts w:cs="Arial"/>
                <w:sz w:val="16"/>
                <w:szCs w:val="16"/>
              </w:rPr>
              <w:t>Always ‘N’</w:t>
            </w:r>
          </w:p>
        </w:tc>
      </w:tr>
      <w:tr w:rsidR="00C56298" w:rsidRPr="00416636" w14:paraId="219A9040" w14:textId="77777777" w:rsidTr="00C56298">
        <w:tc>
          <w:tcPr>
            <w:tcW w:w="3926" w:type="dxa"/>
            <w:vAlign w:val="center"/>
          </w:tcPr>
          <w:p w14:paraId="57D8C5ED" w14:textId="77777777" w:rsidR="00C56298" w:rsidRPr="00416636" w:rsidRDefault="00C56298" w:rsidP="00C56298">
            <w:pPr>
              <w:jc w:val="left"/>
              <w:rPr>
                <w:rFonts w:cs="Arial"/>
                <w:sz w:val="16"/>
                <w:szCs w:val="16"/>
              </w:rPr>
            </w:pPr>
            <w:r w:rsidRPr="00416636">
              <w:rPr>
                <w:rFonts w:cs="Arial"/>
                <w:sz w:val="16"/>
                <w:szCs w:val="16"/>
              </w:rPr>
              <w:t>S_ORG_EXT.MASTER_OU_ID</w:t>
            </w:r>
          </w:p>
        </w:tc>
        <w:tc>
          <w:tcPr>
            <w:tcW w:w="3630" w:type="dxa"/>
            <w:vAlign w:val="center"/>
          </w:tcPr>
          <w:p w14:paraId="322E0857" w14:textId="77777777" w:rsidR="00C56298" w:rsidRPr="00416636" w:rsidRDefault="00C56298" w:rsidP="00C56298">
            <w:pPr>
              <w:jc w:val="left"/>
              <w:rPr>
                <w:rFonts w:cs="Arial"/>
                <w:sz w:val="16"/>
                <w:szCs w:val="16"/>
              </w:rPr>
            </w:pPr>
            <w:r w:rsidRPr="00416636">
              <w:rPr>
                <w:rFonts w:cs="Arial"/>
                <w:sz w:val="16"/>
                <w:szCs w:val="16"/>
              </w:rPr>
              <w:t>EIM_ACCNT_CUT.MASTER_ACCNT_NAME</w:t>
            </w:r>
          </w:p>
        </w:tc>
        <w:tc>
          <w:tcPr>
            <w:tcW w:w="6839" w:type="dxa"/>
            <w:vAlign w:val="center"/>
          </w:tcPr>
          <w:p w14:paraId="2B02B305" w14:textId="77777777" w:rsidR="00C56298" w:rsidRPr="00416636" w:rsidRDefault="00C56298" w:rsidP="00C56298">
            <w:pPr>
              <w:jc w:val="left"/>
              <w:rPr>
                <w:rFonts w:cs="Arial"/>
                <w:sz w:val="16"/>
                <w:szCs w:val="16"/>
              </w:rPr>
            </w:pPr>
            <w:r w:rsidRPr="00416636">
              <w:rPr>
                <w:rFonts w:cs="Arial"/>
                <w:sz w:val="16"/>
                <w:szCs w:val="16"/>
              </w:rPr>
              <w:t>If empty, should be defaulted to NAME</w:t>
            </w:r>
          </w:p>
        </w:tc>
      </w:tr>
      <w:tr w:rsidR="00C56298" w:rsidRPr="00416636" w14:paraId="7232D406" w14:textId="77777777" w:rsidTr="00C56298">
        <w:tc>
          <w:tcPr>
            <w:tcW w:w="3926" w:type="dxa"/>
            <w:vAlign w:val="center"/>
          </w:tcPr>
          <w:p w14:paraId="419C9B07" w14:textId="77777777" w:rsidR="00C56298" w:rsidRPr="00416636" w:rsidRDefault="00C56298" w:rsidP="00C56298">
            <w:pPr>
              <w:jc w:val="left"/>
              <w:rPr>
                <w:rFonts w:cs="Arial"/>
                <w:sz w:val="16"/>
                <w:szCs w:val="16"/>
              </w:rPr>
            </w:pPr>
            <w:r w:rsidRPr="00416636">
              <w:rPr>
                <w:rFonts w:cs="Arial"/>
                <w:sz w:val="16"/>
                <w:szCs w:val="16"/>
              </w:rPr>
              <w:t>S_CON_ADDR.ACTIVE_FLG</w:t>
            </w:r>
          </w:p>
        </w:tc>
        <w:tc>
          <w:tcPr>
            <w:tcW w:w="3630" w:type="dxa"/>
            <w:vAlign w:val="center"/>
          </w:tcPr>
          <w:p w14:paraId="2FF422BA" w14:textId="77777777" w:rsidR="00C56298" w:rsidRPr="00416636" w:rsidRDefault="00C56298" w:rsidP="00C56298">
            <w:pPr>
              <w:jc w:val="left"/>
              <w:rPr>
                <w:rFonts w:cs="Arial"/>
                <w:sz w:val="16"/>
                <w:szCs w:val="16"/>
              </w:rPr>
            </w:pPr>
            <w:r w:rsidRPr="00416636">
              <w:rPr>
                <w:rFonts w:cs="Arial"/>
                <w:sz w:val="16"/>
                <w:szCs w:val="16"/>
              </w:rPr>
              <w:t>EIM_ACCNT_CUT.CO_ACTIVE_FLG</w:t>
            </w:r>
          </w:p>
          <w:p w14:paraId="43E5027A" w14:textId="77777777" w:rsidR="00C56298" w:rsidRPr="00416636" w:rsidRDefault="00C56298" w:rsidP="00C56298">
            <w:pPr>
              <w:jc w:val="left"/>
              <w:rPr>
                <w:rFonts w:cs="Arial"/>
                <w:sz w:val="16"/>
                <w:szCs w:val="16"/>
              </w:rPr>
            </w:pPr>
            <w:r w:rsidRPr="00416636">
              <w:rPr>
                <w:rFonts w:cs="Arial"/>
                <w:sz w:val="16"/>
                <w:szCs w:val="16"/>
              </w:rPr>
              <w:t>EIM_ADDR_PER. CONADDR_ACTIVE_FLG</w:t>
            </w:r>
          </w:p>
        </w:tc>
        <w:tc>
          <w:tcPr>
            <w:tcW w:w="6839" w:type="dxa"/>
            <w:vAlign w:val="center"/>
          </w:tcPr>
          <w:p w14:paraId="439CD20B" w14:textId="77777777" w:rsidR="00C56298" w:rsidRPr="00416636" w:rsidRDefault="00C56298" w:rsidP="00C56298">
            <w:pPr>
              <w:jc w:val="left"/>
              <w:rPr>
                <w:rFonts w:cs="Arial"/>
                <w:sz w:val="16"/>
                <w:szCs w:val="16"/>
              </w:rPr>
            </w:pPr>
            <w:r w:rsidRPr="00416636">
              <w:rPr>
                <w:rFonts w:cs="Arial"/>
                <w:sz w:val="16"/>
                <w:szCs w:val="16"/>
              </w:rPr>
              <w:t>Always ‘Y’</w:t>
            </w:r>
          </w:p>
        </w:tc>
      </w:tr>
      <w:tr w:rsidR="00C56298" w:rsidRPr="00416636" w14:paraId="64FA23CD" w14:textId="77777777" w:rsidTr="00C56298">
        <w:tc>
          <w:tcPr>
            <w:tcW w:w="3926" w:type="dxa"/>
            <w:vAlign w:val="center"/>
          </w:tcPr>
          <w:p w14:paraId="22FCD6D4" w14:textId="77777777" w:rsidR="00C56298" w:rsidRPr="00416636" w:rsidRDefault="00C56298" w:rsidP="00C56298">
            <w:pPr>
              <w:jc w:val="left"/>
              <w:rPr>
                <w:rFonts w:cs="Arial"/>
                <w:sz w:val="16"/>
                <w:szCs w:val="16"/>
              </w:rPr>
            </w:pPr>
            <w:r w:rsidRPr="00416636">
              <w:rPr>
                <w:rFonts w:cs="Arial"/>
                <w:sz w:val="16"/>
                <w:szCs w:val="16"/>
              </w:rPr>
              <w:t>S_CON_ADDR.BL_ADDR_FLG</w:t>
            </w:r>
          </w:p>
        </w:tc>
        <w:tc>
          <w:tcPr>
            <w:tcW w:w="3630" w:type="dxa"/>
            <w:vAlign w:val="center"/>
          </w:tcPr>
          <w:p w14:paraId="58CA452D" w14:textId="77777777" w:rsidR="00C56298" w:rsidRPr="00416636" w:rsidRDefault="00C56298" w:rsidP="00C56298">
            <w:pPr>
              <w:jc w:val="left"/>
              <w:rPr>
                <w:rFonts w:cs="Arial"/>
                <w:sz w:val="16"/>
                <w:szCs w:val="16"/>
              </w:rPr>
            </w:pPr>
            <w:r w:rsidRPr="00416636">
              <w:rPr>
                <w:rFonts w:cs="Arial"/>
                <w:sz w:val="16"/>
                <w:szCs w:val="16"/>
              </w:rPr>
              <w:t>EIM_ACCNT_CUT.CO_BL_ADDR_FLG</w:t>
            </w:r>
          </w:p>
          <w:p w14:paraId="62CCB818" w14:textId="77777777" w:rsidR="00C56298" w:rsidRPr="00416636" w:rsidRDefault="00C56298" w:rsidP="00C56298">
            <w:pPr>
              <w:jc w:val="left"/>
              <w:rPr>
                <w:rFonts w:cs="Arial"/>
                <w:sz w:val="16"/>
                <w:szCs w:val="16"/>
              </w:rPr>
            </w:pPr>
            <w:r w:rsidRPr="00416636">
              <w:rPr>
                <w:rFonts w:cs="Arial"/>
                <w:sz w:val="16"/>
                <w:szCs w:val="16"/>
              </w:rPr>
              <w:t>EIM_ADDR_PER. CONADDR_BLADDR_FLG</w:t>
            </w:r>
          </w:p>
        </w:tc>
        <w:tc>
          <w:tcPr>
            <w:tcW w:w="6839" w:type="dxa"/>
            <w:vAlign w:val="center"/>
          </w:tcPr>
          <w:p w14:paraId="62BF6E5F" w14:textId="77777777" w:rsidR="00C56298" w:rsidRPr="00416636" w:rsidRDefault="00C56298" w:rsidP="00C56298">
            <w:pPr>
              <w:jc w:val="left"/>
              <w:rPr>
                <w:rFonts w:cs="Arial"/>
                <w:sz w:val="16"/>
                <w:szCs w:val="16"/>
              </w:rPr>
            </w:pPr>
            <w:r w:rsidRPr="00416636">
              <w:rPr>
                <w:rFonts w:cs="Arial"/>
                <w:sz w:val="16"/>
                <w:szCs w:val="16"/>
              </w:rPr>
              <w:t>Always ‘N’</w:t>
            </w:r>
          </w:p>
        </w:tc>
      </w:tr>
      <w:tr w:rsidR="00C56298" w:rsidRPr="00416636" w14:paraId="1AAC1DD3" w14:textId="77777777" w:rsidTr="00C56298">
        <w:tc>
          <w:tcPr>
            <w:tcW w:w="3926" w:type="dxa"/>
            <w:vAlign w:val="center"/>
          </w:tcPr>
          <w:p w14:paraId="6B3C61E3" w14:textId="77777777" w:rsidR="00C56298" w:rsidRPr="00416636" w:rsidRDefault="00C56298" w:rsidP="00C56298">
            <w:pPr>
              <w:jc w:val="left"/>
              <w:rPr>
                <w:rFonts w:cs="Arial"/>
                <w:sz w:val="16"/>
                <w:szCs w:val="16"/>
              </w:rPr>
            </w:pPr>
            <w:r w:rsidRPr="00416636">
              <w:rPr>
                <w:rFonts w:cs="Arial"/>
                <w:sz w:val="16"/>
                <w:szCs w:val="16"/>
              </w:rPr>
              <w:t>S_CON_ADDR.MAIN_ADDR_FLG</w:t>
            </w:r>
          </w:p>
        </w:tc>
        <w:tc>
          <w:tcPr>
            <w:tcW w:w="3630" w:type="dxa"/>
            <w:vAlign w:val="center"/>
          </w:tcPr>
          <w:p w14:paraId="06842952" w14:textId="77777777" w:rsidR="00C56298" w:rsidRPr="00416636" w:rsidRDefault="00C56298" w:rsidP="00C56298">
            <w:pPr>
              <w:jc w:val="left"/>
              <w:rPr>
                <w:rFonts w:cs="Arial"/>
                <w:sz w:val="16"/>
                <w:szCs w:val="16"/>
              </w:rPr>
            </w:pPr>
            <w:r w:rsidRPr="00416636">
              <w:rPr>
                <w:rFonts w:cs="Arial"/>
                <w:sz w:val="16"/>
                <w:szCs w:val="16"/>
              </w:rPr>
              <w:t>EIM_ACCNT_CUT.CO_MAIN_ADDR_FLG</w:t>
            </w:r>
          </w:p>
          <w:p w14:paraId="1731D8FA" w14:textId="77777777" w:rsidR="00C56298" w:rsidRPr="00416636" w:rsidRDefault="00C56298" w:rsidP="00C56298">
            <w:pPr>
              <w:jc w:val="left"/>
              <w:rPr>
                <w:rFonts w:cs="Arial"/>
                <w:sz w:val="16"/>
                <w:szCs w:val="16"/>
              </w:rPr>
            </w:pPr>
            <w:r w:rsidRPr="00416636">
              <w:rPr>
                <w:rFonts w:cs="Arial"/>
                <w:sz w:val="16"/>
                <w:szCs w:val="16"/>
              </w:rPr>
              <w:t>EIM_ADDR_PER.CONADDR_MAINADDRFL</w:t>
            </w:r>
          </w:p>
        </w:tc>
        <w:tc>
          <w:tcPr>
            <w:tcW w:w="6839" w:type="dxa"/>
            <w:vAlign w:val="center"/>
          </w:tcPr>
          <w:p w14:paraId="6E5DAC69" w14:textId="77777777" w:rsidR="00C56298" w:rsidRPr="00416636" w:rsidRDefault="00C56298" w:rsidP="00C56298">
            <w:pPr>
              <w:jc w:val="left"/>
              <w:rPr>
                <w:rFonts w:cs="Arial"/>
                <w:sz w:val="16"/>
                <w:szCs w:val="16"/>
              </w:rPr>
            </w:pPr>
            <w:r w:rsidRPr="00416636">
              <w:rPr>
                <w:rFonts w:cs="Arial"/>
                <w:sz w:val="16"/>
                <w:szCs w:val="16"/>
              </w:rPr>
              <w:t>Always ‘N’</w:t>
            </w:r>
          </w:p>
        </w:tc>
      </w:tr>
      <w:tr w:rsidR="00C56298" w:rsidRPr="00416636" w14:paraId="56E3CDE3" w14:textId="77777777" w:rsidTr="00C56298">
        <w:tc>
          <w:tcPr>
            <w:tcW w:w="3926" w:type="dxa"/>
            <w:vAlign w:val="center"/>
          </w:tcPr>
          <w:p w14:paraId="5800EDDC" w14:textId="77777777" w:rsidR="00C56298" w:rsidRPr="00416636" w:rsidRDefault="00C56298" w:rsidP="00C56298">
            <w:pPr>
              <w:jc w:val="left"/>
              <w:rPr>
                <w:rFonts w:cs="Arial"/>
                <w:sz w:val="16"/>
                <w:szCs w:val="16"/>
              </w:rPr>
            </w:pPr>
            <w:r w:rsidRPr="00416636">
              <w:rPr>
                <w:rFonts w:cs="Arial"/>
                <w:sz w:val="16"/>
                <w:szCs w:val="16"/>
              </w:rPr>
              <w:t>S_CON_ADDR.SHIP_ADDR_FLG</w:t>
            </w:r>
          </w:p>
        </w:tc>
        <w:tc>
          <w:tcPr>
            <w:tcW w:w="3630" w:type="dxa"/>
            <w:vAlign w:val="center"/>
          </w:tcPr>
          <w:p w14:paraId="36B1F254" w14:textId="77777777" w:rsidR="00C56298" w:rsidRPr="00416636" w:rsidRDefault="00C56298" w:rsidP="00C56298">
            <w:pPr>
              <w:jc w:val="left"/>
              <w:rPr>
                <w:rFonts w:cs="Arial"/>
                <w:sz w:val="16"/>
                <w:szCs w:val="16"/>
              </w:rPr>
            </w:pPr>
            <w:r w:rsidRPr="00416636">
              <w:rPr>
                <w:rFonts w:cs="Arial"/>
                <w:sz w:val="16"/>
                <w:szCs w:val="16"/>
              </w:rPr>
              <w:t>EIM_ACCNT_CUT.CO_SHIP_ADDR_FLG</w:t>
            </w:r>
          </w:p>
          <w:p w14:paraId="63AA5F73" w14:textId="77777777" w:rsidR="00C56298" w:rsidRPr="00416636" w:rsidRDefault="00C56298" w:rsidP="00C56298">
            <w:pPr>
              <w:jc w:val="left"/>
              <w:rPr>
                <w:rFonts w:cs="Arial"/>
                <w:sz w:val="16"/>
                <w:szCs w:val="16"/>
              </w:rPr>
            </w:pPr>
            <w:r w:rsidRPr="00416636">
              <w:rPr>
                <w:rFonts w:cs="Arial"/>
                <w:sz w:val="16"/>
                <w:szCs w:val="16"/>
              </w:rPr>
              <w:t>EIM_ADDR_PER.CONADDR_SHIPADDRFL</w:t>
            </w:r>
          </w:p>
        </w:tc>
        <w:tc>
          <w:tcPr>
            <w:tcW w:w="6839" w:type="dxa"/>
            <w:vAlign w:val="center"/>
          </w:tcPr>
          <w:p w14:paraId="1A1C9DF0" w14:textId="77777777" w:rsidR="00C56298" w:rsidRPr="00416636" w:rsidRDefault="00C56298" w:rsidP="00C56298">
            <w:pPr>
              <w:jc w:val="left"/>
              <w:rPr>
                <w:rFonts w:cs="Arial"/>
                <w:sz w:val="16"/>
                <w:szCs w:val="16"/>
              </w:rPr>
            </w:pPr>
            <w:r w:rsidRPr="00416636">
              <w:rPr>
                <w:rFonts w:cs="Arial"/>
                <w:sz w:val="16"/>
                <w:szCs w:val="16"/>
              </w:rPr>
              <w:t>Always ‘N’</w:t>
            </w:r>
          </w:p>
        </w:tc>
      </w:tr>
      <w:tr w:rsidR="00C56298" w:rsidRPr="00416636" w14:paraId="37BC04AF" w14:textId="77777777" w:rsidTr="00C56298">
        <w:tc>
          <w:tcPr>
            <w:tcW w:w="3926" w:type="dxa"/>
            <w:vAlign w:val="center"/>
          </w:tcPr>
          <w:p w14:paraId="7C5E652A" w14:textId="77777777" w:rsidR="00C56298" w:rsidRPr="00416636" w:rsidRDefault="00C56298" w:rsidP="00C56298">
            <w:pPr>
              <w:jc w:val="left"/>
              <w:rPr>
                <w:rFonts w:cs="Arial"/>
                <w:sz w:val="16"/>
                <w:szCs w:val="16"/>
              </w:rPr>
            </w:pPr>
            <w:r w:rsidRPr="00416636">
              <w:rPr>
                <w:rFonts w:cs="Arial"/>
                <w:sz w:val="16"/>
                <w:szCs w:val="16"/>
              </w:rPr>
              <w:t>S_CON_ADDR.RELATION_TYPE_CD</w:t>
            </w:r>
          </w:p>
        </w:tc>
        <w:tc>
          <w:tcPr>
            <w:tcW w:w="3630" w:type="dxa"/>
            <w:vAlign w:val="center"/>
          </w:tcPr>
          <w:p w14:paraId="4C5BE515" w14:textId="77777777" w:rsidR="00C56298" w:rsidRPr="00416636" w:rsidRDefault="00C56298" w:rsidP="00C56298">
            <w:pPr>
              <w:jc w:val="left"/>
              <w:rPr>
                <w:rFonts w:cs="Arial"/>
                <w:sz w:val="16"/>
                <w:szCs w:val="16"/>
              </w:rPr>
            </w:pPr>
            <w:r w:rsidRPr="00416636">
              <w:rPr>
                <w:rFonts w:cs="Arial"/>
                <w:sz w:val="16"/>
                <w:szCs w:val="16"/>
              </w:rPr>
              <w:t>EIM_ACCNT_CUT.CO_RELATIONTYPE_CD</w:t>
            </w:r>
          </w:p>
          <w:p w14:paraId="7C7034F6" w14:textId="77777777" w:rsidR="00C56298" w:rsidRPr="00416636" w:rsidRDefault="00C56298" w:rsidP="00C56298">
            <w:pPr>
              <w:jc w:val="left"/>
              <w:rPr>
                <w:rFonts w:cs="Arial"/>
                <w:sz w:val="16"/>
                <w:szCs w:val="16"/>
              </w:rPr>
            </w:pPr>
            <w:r w:rsidRPr="00416636">
              <w:rPr>
                <w:rFonts w:cs="Arial"/>
                <w:sz w:val="16"/>
                <w:szCs w:val="16"/>
              </w:rPr>
              <w:t>EIM_ADDR_PER.CONADDR_RELATIONTY</w:t>
            </w:r>
          </w:p>
        </w:tc>
        <w:tc>
          <w:tcPr>
            <w:tcW w:w="6839" w:type="dxa"/>
            <w:vAlign w:val="center"/>
          </w:tcPr>
          <w:p w14:paraId="77ACB581" w14:textId="77777777" w:rsidR="00C56298" w:rsidRPr="00416636" w:rsidRDefault="00C56298" w:rsidP="00C56298">
            <w:pPr>
              <w:jc w:val="left"/>
              <w:rPr>
                <w:rFonts w:cs="Arial"/>
                <w:sz w:val="16"/>
                <w:szCs w:val="16"/>
              </w:rPr>
            </w:pPr>
            <w:r w:rsidRPr="00416636">
              <w:rPr>
                <w:rFonts w:cs="Arial"/>
                <w:sz w:val="20"/>
              </w:rPr>
              <w:t>Always “</w:t>
            </w:r>
            <w:proofErr w:type="spellStart"/>
            <w:r w:rsidRPr="00416636">
              <w:rPr>
                <w:rFonts w:cs="Arial"/>
                <w:sz w:val="20"/>
              </w:rPr>
              <w:t>ContactPointUsage</w:t>
            </w:r>
            <w:proofErr w:type="spellEnd"/>
            <w:r w:rsidRPr="00416636">
              <w:rPr>
                <w:rFonts w:cs="Arial"/>
                <w:sz w:val="20"/>
              </w:rPr>
              <w:t>”</w:t>
            </w:r>
          </w:p>
        </w:tc>
      </w:tr>
      <w:tr w:rsidR="00C56298" w:rsidRPr="00416636" w14:paraId="31EC4C2C" w14:textId="77777777" w:rsidTr="00C56298">
        <w:tc>
          <w:tcPr>
            <w:tcW w:w="3926" w:type="dxa"/>
            <w:vAlign w:val="center"/>
          </w:tcPr>
          <w:p w14:paraId="430C79ED" w14:textId="77777777" w:rsidR="00C56298" w:rsidRPr="00416636" w:rsidRDefault="00C56298" w:rsidP="00C56298">
            <w:pPr>
              <w:jc w:val="left"/>
              <w:rPr>
                <w:rFonts w:cs="Arial"/>
                <w:sz w:val="16"/>
                <w:szCs w:val="16"/>
              </w:rPr>
            </w:pPr>
            <w:r w:rsidRPr="00416636">
              <w:rPr>
                <w:rFonts w:cs="Arial"/>
                <w:sz w:val="16"/>
                <w:szCs w:val="16"/>
              </w:rPr>
              <w:t>S_ORG_EXT.PR_ADDR_ID</w:t>
            </w:r>
          </w:p>
        </w:tc>
        <w:tc>
          <w:tcPr>
            <w:tcW w:w="3630" w:type="dxa"/>
            <w:vAlign w:val="center"/>
          </w:tcPr>
          <w:p w14:paraId="50AE5675" w14:textId="77777777" w:rsidR="00C56298" w:rsidRPr="00416636" w:rsidRDefault="00C56298" w:rsidP="00C56298">
            <w:pPr>
              <w:jc w:val="left"/>
              <w:rPr>
                <w:rFonts w:cs="Arial"/>
                <w:sz w:val="16"/>
                <w:szCs w:val="16"/>
              </w:rPr>
            </w:pPr>
            <w:r w:rsidRPr="00416636">
              <w:rPr>
                <w:rFonts w:cs="Arial"/>
                <w:sz w:val="16"/>
                <w:szCs w:val="16"/>
              </w:rPr>
              <w:t>EIM_ACCNT_CUT.ACC_PR_ADDR</w:t>
            </w:r>
          </w:p>
        </w:tc>
        <w:tc>
          <w:tcPr>
            <w:tcW w:w="6839" w:type="dxa"/>
            <w:vAlign w:val="center"/>
          </w:tcPr>
          <w:p w14:paraId="4B37ACC8" w14:textId="77777777" w:rsidR="00C56298" w:rsidRPr="00416636" w:rsidRDefault="00C56298" w:rsidP="00C56298">
            <w:pPr>
              <w:jc w:val="left"/>
              <w:rPr>
                <w:rFonts w:cs="Arial"/>
                <w:sz w:val="20"/>
              </w:rPr>
            </w:pPr>
            <w:r w:rsidRPr="00416636">
              <w:rPr>
                <w:rFonts w:cs="Arial"/>
                <w:sz w:val="20"/>
              </w:rPr>
              <w:t>ACC_PR_ADDR should be always “Y”</w:t>
            </w:r>
          </w:p>
        </w:tc>
      </w:tr>
      <w:tr w:rsidR="00C56298" w:rsidRPr="00416636" w14:paraId="5E25DE5B" w14:textId="77777777" w:rsidTr="00C56298">
        <w:tc>
          <w:tcPr>
            <w:tcW w:w="3926" w:type="dxa"/>
            <w:vAlign w:val="center"/>
          </w:tcPr>
          <w:p w14:paraId="513313D1" w14:textId="77777777" w:rsidR="00C56298" w:rsidRPr="00416636" w:rsidRDefault="00C56298" w:rsidP="00C56298">
            <w:pPr>
              <w:jc w:val="left"/>
              <w:rPr>
                <w:rFonts w:cs="Arial"/>
                <w:sz w:val="16"/>
                <w:szCs w:val="16"/>
              </w:rPr>
            </w:pPr>
            <w:r w:rsidRPr="00416636">
              <w:rPr>
                <w:rFonts w:cs="Arial"/>
                <w:sz w:val="16"/>
                <w:szCs w:val="16"/>
              </w:rPr>
              <w:t>S_ADDR_PER.X_ACCNT_ID</w:t>
            </w:r>
          </w:p>
        </w:tc>
        <w:tc>
          <w:tcPr>
            <w:tcW w:w="3630" w:type="dxa"/>
            <w:vAlign w:val="center"/>
          </w:tcPr>
          <w:p w14:paraId="2F8C1EFB" w14:textId="77777777" w:rsidR="00C56298" w:rsidRPr="00416636" w:rsidRDefault="00C56298" w:rsidP="00C56298">
            <w:pPr>
              <w:jc w:val="left"/>
              <w:rPr>
                <w:rFonts w:cs="Arial"/>
                <w:sz w:val="16"/>
                <w:szCs w:val="16"/>
              </w:rPr>
            </w:pPr>
            <w:r w:rsidRPr="00416636">
              <w:rPr>
                <w:rFonts w:cs="Arial"/>
                <w:sz w:val="16"/>
                <w:szCs w:val="16"/>
              </w:rPr>
              <w:t>EIM_ADDR_PER.AP_X_ACCNT_BI</w:t>
            </w:r>
          </w:p>
        </w:tc>
        <w:tc>
          <w:tcPr>
            <w:tcW w:w="6839" w:type="dxa"/>
            <w:vAlign w:val="center"/>
          </w:tcPr>
          <w:p w14:paraId="2D8D45CC" w14:textId="77777777" w:rsidR="00C56298" w:rsidRPr="00416636" w:rsidRDefault="00C56298" w:rsidP="00C56298">
            <w:pPr>
              <w:jc w:val="left"/>
              <w:rPr>
                <w:rFonts w:cs="Arial"/>
                <w:sz w:val="16"/>
                <w:szCs w:val="16"/>
              </w:rPr>
            </w:pPr>
            <w:r w:rsidRPr="00416636">
              <w:rPr>
                <w:rFonts w:cs="Arial"/>
                <w:sz w:val="16"/>
                <w:szCs w:val="16"/>
              </w:rPr>
              <w:t>Will be resolved using ACCNT_NAME and the ACCNT_</w:t>
            </w:r>
            <w:proofErr w:type="gramStart"/>
            <w:r w:rsidRPr="00416636">
              <w:rPr>
                <w:rFonts w:cs="Arial"/>
                <w:sz w:val="16"/>
                <w:szCs w:val="16"/>
              </w:rPr>
              <w:t>BU(</w:t>
            </w:r>
            <w:proofErr w:type="gramEnd"/>
            <w:r w:rsidRPr="00416636">
              <w:rPr>
                <w:rFonts w:cs="Arial"/>
                <w:sz w:val="16"/>
                <w:szCs w:val="16"/>
              </w:rPr>
              <w:t>Add in the Mapping)</w:t>
            </w:r>
          </w:p>
          <w:p w14:paraId="1FBB68F2" w14:textId="77777777" w:rsidR="00C56298" w:rsidRPr="00416636" w:rsidRDefault="00C56298" w:rsidP="00C56298">
            <w:pPr>
              <w:jc w:val="left"/>
              <w:rPr>
                <w:rFonts w:cs="Arial"/>
                <w:sz w:val="16"/>
                <w:szCs w:val="16"/>
              </w:rPr>
            </w:pPr>
            <w:r w:rsidRPr="00416636">
              <w:rPr>
                <w:rFonts w:cs="Arial"/>
                <w:sz w:val="16"/>
                <w:szCs w:val="16"/>
              </w:rPr>
              <w:t xml:space="preserve">ACCNT_BI Filled with the </w:t>
            </w:r>
            <w:proofErr w:type="spellStart"/>
            <w:r w:rsidRPr="00416636">
              <w:rPr>
                <w:rFonts w:cs="Arial"/>
                <w:sz w:val="16"/>
                <w:szCs w:val="16"/>
              </w:rPr>
              <w:t>Row_id</w:t>
            </w:r>
            <w:proofErr w:type="spellEnd"/>
            <w:r w:rsidRPr="00416636">
              <w:rPr>
                <w:rFonts w:cs="Arial"/>
                <w:sz w:val="16"/>
                <w:szCs w:val="16"/>
              </w:rPr>
              <w:t xml:space="preserve"> of from S_BU </w:t>
            </w:r>
          </w:p>
          <w:p w14:paraId="73B5CA7A" w14:textId="77777777" w:rsidR="00C56298" w:rsidRPr="00416636" w:rsidRDefault="00C56298" w:rsidP="00C56298">
            <w:pPr>
              <w:jc w:val="left"/>
              <w:rPr>
                <w:rFonts w:cs="Arial"/>
                <w:sz w:val="16"/>
                <w:szCs w:val="16"/>
              </w:rPr>
            </w:pPr>
            <w:r w:rsidRPr="00416636">
              <w:rPr>
                <w:rFonts w:cs="Arial"/>
                <w:sz w:val="16"/>
                <w:szCs w:val="16"/>
              </w:rPr>
              <w:t xml:space="preserve">E.g. </w:t>
            </w:r>
            <w:proofErr w:type="gramStart"/>
            <w:r w:rsidRPr="00416636">
              <w:rPr>
                <w:rFonts w:cs="Arial"/>
                <w:sz w:val="16"/>
                <w:szCs w:val="16"/>
              </w:rPr>
              <w:t>Spain :</w:t>
            </w:r>
            <w:proofErr w:type="gramEnd"/>
            <w:r w:rsidRPr="00416636">
              <w:rPr>
                <w:rFonts w:cs="Arial"/>
                <w:sz w:val="16"/>
                <w:szCs w:val="16"/>
              </w:rPr>
              <w:t xml:space="preserve"> 1-116X</w:t>
            </w:r>
          </w:p>
          <w:p w14:paraId="20259DDD" w14:textId="77777777" w:rsidR="00C56298" w:rsidRPr="00416636" w:rsidRDefault="00C56298" w:rsidP="00C56298">
            <w:pPr>
              <w:jc w:val="left"/>
              <w:rPr>
                <w:rFonts w:cs="Arial"/>
                <w:sz w:val="20"/>
              </w:rPr>
            </w:pPr>
            <w:r w:rsidRPr="00416636">
              <w:rPr>
                <w:rFonts w:cs="Arial"/>
                <w:sz w:val="16"/>
                <w:szCs w:val="16"/>
              </w:rPr>
              <w:t>Italy :1-117A</w:t>
            </w:r>
          </w:p>
        </w:tc>
      </w:tr>
      <w:tr w:rsidR="00C56298" w:rsidRPr="00416636" w14:paraId="784B9E7A" w14:textId="77777777" w:rsidTr="00C56298">
        <w:tc>
          <w:tcPr>
            <w:tcW w:w="3926" w:type="dxa"/>
            <w:vAlign w:val="center"/>
          </w:tcPr>
          <w:p w14:paraId="6DD0364D" w14:textId="77777777" w:rsidR="00C56298" w:rsidRPr="00416636" w:rsidRDefault="00C56298" w:rsidP="00C56298">
            <w:pPr>
              <w:jc w:val="left"/>
              <w:rPr>
                <w:rFonts w:cs="Arial"/>
                <w:sz w:val="16"/>
                <w:szCs w:val="16"/>
              </w:rPr>
            </w:pPr>
            <w:r w:rsidRPr="00416636">
              <w:rPr>
                <w:rFonts w:cs="Arial"/>
                <w:sz w:val="16"/>
                <w:szCs w:val="16"/>
              </w:rPr>
              <w:t>S_ORG_EXT.REGION_ID</w:t>
            </w:r>
          </w:p>
        </w:tc>
        <w:tc>
          <w:tcPr>
            <w:tcW w:w="3630" w:type="dxa"/>
            <w:vAlign w:val="center"/>
          </w:tcPr>
          <w:p w14:paraId="67C021BB" w14:textId="77777777" w:rsidR="00C56298" w:rsidRPr="00416636" w:rsidRDefault="00C56298" w:rsidP="00C56298">
            <w:pPr>
              <w:jc w:val="left"/>
              <w:rPr>
                <w:rFonts w:cs="Arial"/>
                <w:sz w:val="16"/>
                <w:szCs w:val="16"/>
              </w:rPr>
            </w:pPr>
            <w:r w:rsidRPr="00416636">
              <w:rPr>
                <w:rFonts w:cs="Arial"/>
                <w:sz w:val="16"/>
                <w:szCs w:val="16"/>
              </w:rPr>
              <w:t>EIM_ACCOUNT.X_ TYPE_CD</w:t>
            </w:r>
          </w:p>
        </w:tc>
        <w:tc>
          <w:tcPr>
            <w:tcW w:w="6839" w:type="dxa"/>
            <w:vAlign w:val="center"/>
          </w:tcPr>
          <w:p w14:paraId="50DAE337" w14:textId="77777777" w:rsidR="00C56298" w:rsidRPr="00416636" w:rsidRDefault="00C56298" w:rsidP="00C56298">
            <w:pPr>
              <w:jc w:val="left"/>
              <w:rPr>
                <w:rFonts w:cs="Arial"/>
                <w:sz w:val="16"/>
                <w:szCs w:val="16"/>
              </w:rPr>
            </w:pPr>
            <w:r w:rsidRPr="00416636">
              <w:rPr>
                <w:rFonts w:cs="Arial"/>
                <w:sz w:val="16"/>
                <w:szCs w:val="16"/>
              </w:rPr>
              <w:t>Look up parent region ROW_ID based on X_INTEGRATION_ID (Country Code + X_PARENT_REGION_CODE)</w:t>
            </w:r>
          </w:p>
        </w:tc>
      </w:tr>
      <w:tr w:rsidR="00C56298" w:rsidRPr="00416636" w14:paraId="0750A428" w14:textId="77777777" w:rsidTr="00C56298">
        <w:tc>
          <w:tcPr>
            <w:tcW w:w="3926" w:type="dxa"/>
            <w:vAlign w:val="center"/>
          </w:tcPr>
          <w:p w14:paraId="080BA4EF" w14:textId="77777777" w:rsidR="00C56298" w:rsidRPr="00EA209B" w:rsidRDefault="00C56298" w:rsidP="00C56298">
            <w:pPr>
              <w:jc w:val="left"/>
              <w:rPr>
                <w:rFonts w:cs="Arial"/>
                <w:sz w:val="16"/>
                <w:szCs w:val="16"/>
              </w:rPr>
            </w:pPr>
            <w:r w:rsidRPr="00EA209B">
              <w:rPr>
                <w:rFonts w:cs="Arial"/>
                <w:sz w:val="16"/>
                <w:szCs w:val="16"/>
              </w:rPr>
              <w:t>S_ORG_EXT.REGION_ID</w:t>
            </w:r>
          </w:p>
        </w:tc>
        <w:tc>
          <w:tcPr>
            <w:tcW w:w="3630" w:type="dxa"/>
            <w:vAlign w:val="center"/>
          </w:tcPr>
          <w:p w14:paraId="41C32CFB" w14:textId="77777777" w:rsidR="00C56298" w:rsidRPr="00EA209B" w:rsidRDefault="00C56298" w:rsidP="00C56298">
            <w:pPr>
              <w:jc w:val="left"/>
              <w:rPr>
                <w:rFonts w:cs="Arial"/>
                <w:sz w:val="16"/>
                <w:szCs w:val="16"/>
              </w:rPr>
            </w:pPr>
            <w:r w:rsidRPr="00EA209B">
              <w:rPr>
                <w:rFonts w:cs="Arial"/>
                <w:sz w:val="16"/>
                <w:szCs w:val="16"/>
              </w:rPr>
              <w:t>EIM_ACCOUNT.X_REGN_NAME</w:t>
            </w:r>
          </w:p>
        </w:tc>
        <w:tc>
          <w:tcPr>
            <w:tcW w:w="6839" w:type="dxa"/>
            <w:vAlign w:val="center"/>
          </w:tcPr>
          <w:p w14:paraId="77A16FF3" w14:textId="77777777" w:rsidR="00C56298" w:rsidRPr="00EA209B" w:rsidRDefault="00C56298" w:rsidP="00C56298">
            <w:pPr>
              <w:jc w:val="left"/>
              <w:rPr>
                <w:rFonts w:cs="Arial"/>
                <w:sz w:val="16"/>
                <w:szCs w:val="16"/>
              </w:rPr>
            </w:pPr>
            <w:r w:rsidRPr="00EA209B">
              <w:rPr>
                <w:rFonts w:cs="Arial"/>
                <w:sz w:val="16"/>
                <w:szCs w:val="16"/>
              </w:rPr>
              <w:t>Look up region NAME based on X_INTERGRATION_ID (Country Code + X _REGION_CODE)</w:t>
            </w:r>
          </w:p>
        </w:tc>
      </w:tr>
      <w:tr w:rsidR="00C56298" w:rsidRPr="00416636" w14:paraId="4D4B7299" w14:textId="77777777" w:rsidTr="00C56298">
        <w:tc>
          <w:tcPr>
            <w:tcW w:w="3926" w:type="dxa"/>
            <w:vAlign w:val="center"/>
          </w:tcPr>
          <w:p w14:paraId="3BB65525" w14:textId="77777777" w:rsidR="00C56298" w:rsidRPr="00EA209B" w:rsidRDefault="00C56298" w:rsidP="00C56298">
            <w:pPr>
              <w:jc w:val="left"/>
              <w:rPr>
                <w:rFonts w:cs="Arial"/>
                <w:sz w:val="16"/>
                <w:szCs w:val="16"/>
              </w:rPr>
            </w:pPr>
            <w:r w:rsidRPr="00EA209B">
              <w:rPr>
                <w:rFonts w:cs="Arial"/>
                <w:sz w:val="16"/>
                <w:szCs w:val="16"/>
              </w:rPr>
              <w:t>S_ORG_EXT_UTX.REF_FLG</w:t>
            </w:r>
          </w:p>
        </w:tc>
        <w:tc>
          <w:tcPr>
            <w:tcW w:w="3630" w:type="dxa"/>
            <w:vAlign w:val="center"/>
          </w:tcPr>
          <w:p w14:paraId="5CED3246" w14:textId="77777777" w:rsidR="00C56298" w:rsidRPr="00EA209B" w:rsidRDefault="00C56298" w:rsidP="00C56298">
            <w:pPr>
              <w:jc w:val="left"/>
              <w:rPr>
                <w:rFonts w:cs="Arial"/>
                <w:sz w:val="16"/>
                <w:szCs w:val="16"/>
              </w:rPr>
            </w:pPr>
            <w:r w:rsidRPr="00EA209B">
              <w:rPr>
                <w:rFonts w:cs="Arial"/>
                <w:sz w:val="16"/>
                <w:szCs w:val="16"/>
              </w:rPr>
              <w:t>EIM_ACCNT_UT.AU_REF_FLG</w:t>
            </w:r>
          </w:p>
        </w:tc>
        <w:tc>
          <w:tcPr>
            <w:tcW w:w="6839" w:type="dxa"/>
            <w:vAlign w:val="center"/>
          </w:tcPr>
          <w:p w14:paraId="12AE8C5C" w14:textId="77777777" w:rsidR="00C56298" w:rsidRPr="00EA209B" w:rsidRDefault="00C56298" w:rsidP="00C56298">
            <w:pPr>
              <w:jc w:val="left"/>
              <w:rPr>
                <w:rFonts w:cs="Arial"/>
                <w:sz w:val="16"/>
                <w:szCs w:val="16"/>
              </w:rPr>
            </w:pPr>
            <w:r w:rsidRPr="00EA209B">
              <w:rPr>
                <w:rFonts w:cs="Arial"/>
                <w:sz w:val="16"/>
                <w:szCs w:val="16"/>
              </w:rPr>
              <w:t>Always ‘N’</w:t>
            </w:r>
          </w:p>
        </w:tc>
      </w:tr>
      <w:tr w:rsidR="00C56298" w:rsidRPr="00416636" w14:paraId="14BDCED9" w14:textId="77777777" w:rsidTr="00C56298">
        <w:trPr>
          <w:trHeight w:val="440"/>
        </w:trPr>
        <w:tc>
          <w:tcPr>
            <w:tcW w:w="3926" w:type="dxa"/>
            <w:vAlign w:val="center"/>
          </w:tcPr>
          <w:p w14:paraId="627834DE" w14:textId="77777777" w:rsidR="00C56298" w:rsidRPr="00EA209B" w:rsidRDefault="00C56298" w:rsidP="00C56298">
            <w:pPr>
              <w:jc w:val="left"/>
              <w:rPr>
                <w:rFonts w:cs="Arial"/>
                <w:sz w:val="16"/>
                <w:szCs w:val="16"/>
              </w:rPr>
            </w:pPr>
            <w:r w:rsidRPr="00EA209B">
              <w:rPr>
                <w:rFonts w:cs="Arial"/>
                <w:sz w:val="16"/>
                <w:szCs w:val="16"/>
              </w:rPr>
              <w:t>S_ADDR_PER.ADDR_TYPE_CD</w:t>
            </w:r>
          </w:p>
        </w:tc>
        <w:tc>
          <w:tcPr>
            <w:tcW w:w="3630" w:type="dxa"/>
            <w:vAlign w:val="center"/>
          </w:tcPr>
          <w:p w14:paraId="389107F5" w14:textId="77777777" w:rsidR="00C56298" w:rsidRPr="00EA209B" w:rsidRDefault="00C56298" w:rsidP="00C56298">
            <w:pPr>
              <w:jc w:val="left"/>
              <w:rPr>
                <w:rFonts w:cs="Arial"/>
                <w:sz w:val="16"/>
                <w:szCs w:val="16"/>
              </w:rPr>
            </w:pPr>
            <w:r w:rsidRPr="00EA209B">
              <w:rPr>
                <w:rFonts w:cs="Arial"/>
                <w:sz w:val="16"/>
                <w:szCs w:val="16"/>
              </w:rPr>
              <w:t>EIM_ADDR_PER.AP_ADDR_TYPE_CD</w:t>
            </w:r>
          </w:p>
        </w:tc>
        <w:tc>
          <w:tcPr>
            <w:tcW w:w="6839" w:type="dxa"/>
            <w:vAlign w:val="center"/>
          </w:tcPr>
          <w:p w14:paraId="2EEB1DA4" w14:textId="77777777" w:rsidR="00C56298" w:rsidRPr="00EA209B" w:rsidRDefault="00C56298" w:rsidP="00C56298">
            <w:pPr>
              <w:jc w:val="left"/>
              <w:rPr>
                <w:rFonts w:cs="Arial"/>
                <w:sz w:val="16"/>
                <w:szCs w:val="16"/>
              </w:rPr>
            </w:pPr>
            <w:r w:rsidRPr="00EA209B">
              <w:rPr>
                <w:rFonts w:cs="Arial"/>
                <w:sz w:val="16"/>
                <w:szCs w:val="16"/>
              </w:rPr>
              <w:t>LOVB: FIN_CON_ADDRESS_TYPE</w:t>
            </w:r>
          </w:p>
          <w:p w14:paraId="0CDCFC0A" w14:textId="77777777" w:rsidR="00C56298" w:rsidRPr="00EA209B" w:rsidRDefault="00C56298" w:rsidP="00C56298">
            <w:pPr>
              <w:jc w:val="left"/>
              <w:rPr>
                <w:rFonts w:cs="Arial"/>
                <w:sz w:val="16"/>
                <w:szCs w:val="16"/>
              </w:rPr>
            </w:pPr>
            <w:r w:rsidRPr="00EA209B">
              <w:rPr>
                <w:rFonts w:cs="Arial"/>
                <w:sz w:val="16"/>
                <w:szCs w:val="16"/>
              </w:rPr>
              <w:t>If not provided set to “Ship to Address”</w:t>
            </w:r>
          </w:p>
        </w:tc>
      </w:tr>
      <w:tr w:rsidR="00C56298" w:rsidRPr="00416636" w14:paraId="6892440B" w14:textId="77777777" w:rsidTr="00C56298">
        <w:tc>
          <w:tcPr>
            <w:tcW w:w="3926" w:type="dxa"/>
            <w:vAlign w:val="center"/>
          </w:tcPr>
          <w:p w14:paraId="50B50BAF" w14:textId="77777777" w:rsidR="00C56298" w:rsidRPr="00416636" w:rsidRDefault="00C56298" w:rsidP="00C56298">
            <w:pPr>
              <w:jc w:val="left"/>
              <w:rPr>
                <w:rFonts w:cs="Arial"/>
                <w:sz w:val="16"/>
                <w:szCs w:val="16"/>
              </w:rPr>
            </w:pPr>
            <w:r w:rsidRPr="00416636">
              <w:rPr>
                <w:rFonts w:cs="Arial"/>
                <w:sz w:val="16"/>
                <w:szCs w:val="16"/>
              </w:rPr>
              <w:t>S_ORG_EXT.ADMIN_ADJ_FLG</w:t>
            </w:r>
          </w:p>
        </w:tc>
        <w:tc>
          <w:tcPr>
            <w:tcW w:w="3630" w:type="dxa"/>
            <w:vAlign w:val="center"/>
          </w:tcPr>
          <w:p w14:paraId="4C8E22E6" w14:textId="77777777" w:rsidR="00C56298" w:rsidRPr="00416636" w:rsidRDefault="00C56298" w:rsidP="00C56298">
            <w:pPr>
              <w:jc w:val="left"/>
              <w:rPr>
                <w:rFonts w:cs="Arial"/>
                <w:sz w:val="16"/>
                <w:szCs w:val="16"/>
              </w:rPr>
            </w:pPr>
            <w:r w:rsidRPr="00416636">
              <w:rPr>
                <w:rFonts w:cs="Arial"/>
                <w:sz w:val="16"/>
                <w:szCs w:val="16"/>
              </w:rPr>
              <w:t>EIM_ACCOUNT. ADMIN_ADJ_FLG</w:t>
            </w:r>
          </w:p>
        </w:tc>
        <w:tc>
          <w:tcPr>
            <w:tcW w:w="6839" w:type="dxa"/>
            <w:vAlign w:val="center"/>
          </w:tcPr>
          <w:p w14:paraId="03DDA1BB" w14:textId="77777777" w:rsidR="00C56298" w:rsidRPr="00416636" w:rsidRDefault="00C56298" w:rsidP="00C56298">
            <w:pPr>
              <w:jc w:val="left"/>
              <w:rPr>
                <w:rFonts w:cs="Arial"/>
                <w:sz w:val="16"/>
                <w:szCs w:val="16"/>
              </w:rPr>
            </w:pPr>
            <w:r w:rsidRPr="00416636">
              <w:rPr>
                <w:rFonts w:cs="Arial"/>
                <w:sz w:val="16"/>
                <w:szCs w:val="16"/>
              </w:rPr>
              <w:t>Always ‘N’</w:t>
            </w:r>
          </w:p>
        </w:tc>
      </w:tr>
      <w:tr w:rsidR="00C56298" w:rsidRPr="00416636" w14:paraId="639016BA" w14:textId="77777777" w:rsidTr="00C56298">
        <w:tc>
          <w:tcPr>
            <w:tcW w:w="3926" w:type="dxa"/>
            <w:vAlign w:val="center"/>
          </w:tcPr>
          <w:p w14:paraId="4E495447" w14:textId="77777777" w:rsidR="00C56298" w:rsidRPr="00416636" w:rsidRDefault="00C56298" w:rsidP="00C56298">
            <w:pPr>
              <w:jc w:val="left"/>
              <w:rPr>
                <w:rFonts w:cs="Arial"/>
                <w:sz w:val="16"/>
                <w:szCs w:val="16"/>
              </w:rPr>
            </w:pPr>
            <w:r w:rsidRPr="00416636">
              <w:rPr>
                <w:rFonts w:cs="Arial"/>
                <w:sz w:val="16"/>
                <w:szCs w:val="16"/>
              </w:rPr>
              <w:lastRenderedPageBreak/>
              <w:t>S_ADDR_PER.ALIGNMENT_FLG</w:t>
            </w:r>
          </w:p>
        </w:tc>
        <w:tc>
          <w:tcPr>
            <w:tcW w:w="3630" w:type="dxa"/>
            <w:vAlign w:val="center"/>
          </w:tcPr>
          <w:p w14:paraId="6E33126A" w14:textId="77777777" w:rsidR="00C56298" w:rsidRPr="00416636" w:rsidRDefault="00C56298" w:rsidP="00C56298">
            <w:pPr>
              <w:jc w:val="left"/>
              <w:rPr>
                <w:rFonts w:cs="Arial"/>
                <w:sz w:val="16"/>
                <w:szCs w:val="16"/>
              </w:rPr>
            </w:pPr>
            <w:r w:rsidRPr="00416636">
              <w:rPr>
                <w:rFonts w:cs="Arial"/>
                <w:sz w:val="16"/>
                <w:szCs w:val="16"/>
              </w:rPr>
              <w:t>EIM_ADDR_PER.AP_ ALIGNMENT_FLG</w:t>
            </w:r>
          </w:p>
        </w:tc>
        <w:tc>
          <w:tcPr>
            <w:tcW w:w="6839" w:type="dxa"/>
            <w:vAlign w:val="center"/>
          </w:tcPr>
          <w:p w14:paraId="3856588E" w14:textId="77777777" w:rsidR="00C56298" w:rsidRPr="00416636" w:rsidRDefault="00C56298" w:rsidP="00C56298">
            <w:pPr>
              <w:jc w:val="left"/>
              <w:rPr>
                <w:rFonts w:cs="Arial"/>
                <w:sz w:val="16"/>
                <w:szCs w:val="16"/>
              </w:rPr>
            </w:pPr>
            <w:r w:rsidRPr="00416636">
              <w:rPr>
                <w:rFonts w:cs="Arial"/>
                <w:sz w:val="16"/>
                <w:szCs w:val="16"/>
              </w:rPr>
              <w:t>Always ‘N’</w:t>
            </w:r>
          </w:p>
        </w:tc>
      </w:tr>
      <w:tr w:rsidR="00C56298" w:rsidRPr="00416636" w14:paraId="10B5A268" w14:textId="77777777" w:rsidTr="00C56298">
        <w:tc>
          <w:tcPr>
            <w:tcW w:w="3926" w:type="dxa"/>
            <w:vAlign w:val="center"/>
          </w:tcPr>
          <w:p w14:paraId="29C4C0ED" w14:textId="77777777" w:rsidR="00C56298" w:rsidRPr="00416636" w:rsidRDefault="00C56298" w:rsidP="00C56298">
            <w:pPr>
              <w:jc w:val="left"/>
              <w:rPr>
                <w:rFonts w:cs="Arial"/>
                <w:sz w:val="16"/>
                <w:szCs w:val="16"/>
              </w:rPr>
            </w:pPr>
            <w:r w:rsidRPr="00416636">
              <w:rPr>
                <w:rFonts w:cs="Arial"/>
                <w:sz w:val="16"/>
                <w:szCs w:val="16"/>
              </w:rPr>
              <w:t>S_ORG_EXT. CONTRACT_VIS_FLG</w:t>
            </w:r>
          </w:p>
        </w:tc>
        <w:tc>
          <w:tcPr>
            <w:tcW w:w="3630" w:type="dxa"/>
            <w:vAlign w:val="center"/>
          </w:tcPr>
          <w:p w14:paraId="7C2A1863" w14:textId="77777777" w:rsidR="00C56298" w:rsidRPr="00416636" w:rsidRDefault="00C56298" w:rsidP="00C56298">
            <w:pPr>
              <w:jc w:val="left"/>
              <w:rPr>
                <w:rFonts w:cs="Arial"/>
                <w:sz w:val="16"/>
                <w:szCs w:val="16"/>
              </w:rPr>
            </w:pPr>
            <w:r w:rsidRPr="00416636">
              <w:rPr>
                <w:rFonts w:cs="Arial"/>
                <w:sz w:val="16"/>
                <w:szCs w:val="16"/>
              </w:rPr>
              <w:t>EIM_ACCOUNT. CONTRACT_VIS_FLG</w:t>
            </w:r>
          </w:p>
        </w:tc>
        <w:tc>
          <w:tcPr>
            <w:tcW w:w="6839" w:type="dxa"/>
            <w:vAlign w:val="center"/>
          </w:tcPr>
          <w:p w14:paraId="75F69B6D" w14:textId="77777777" w:rsidR="00C56298" w:rsidRPr="00416636" w:rsidRDefault="00C56298" w:rsidP="00C56298">
            <w:pPr>
              <w:jc w:val="left"/>
              <w:rPr>
                <w:rFonts w:cs="Arial"/>
                <w:sz w:val="16"/>
                <w:szCs w:val="16"/>
              </w:rPr>
            </w:pPr>
            <w:r w:rsidRPr="00416636">
              <w:rPr>
                <w:rFonts w:cs="Arial"/>
                <w:sz w:val="16"/>
                <w:szCs w:val="16"/>
              </w:rPr>
              <w:t>Always ‘N’</w:t>
            </w:r>
          </w:p>
        </w:tc>
      </w:tr>
      <w:tr w:rsidR="00C56298" w:rsidRPr="00416636" w14:paraId="413FB975" w14:textId="77777777" w:rsidTr="00C56298">
        <w:tc>
          <w:tcPr>
            <w:tcW w:w="3926" w:type="dxa"/>
            <w:vAlign w:val="center"/>
          </w:tcPr>
          <w:p w14:paraId="2324225C" w14:textId="77777777" w:rsidR="00C56298" w:rsidRPr="00416636" w:rsidRDefault="00C56298" w:rsidP="00C56298">
            <w:pPr>
              <w:jc w:val="left"/>
              <w:rPr>
                <w:rFonts w:cs="Arial"/>
                <w:sz w:val="16"/>
                <w:szCs w:val="16"/>
              </w:rPr>
            </w:pPr>
            <w:r w:rsidRPr="00416636">
              <w:rPr>
                <w:rFonts w:cs="Arial"/>
                <w:sz w:val="16"/>
                <w:szCs w:val="16"/>
              </w:rPr>
              <w:t>S_ORG_EXT. FUND_ELIG_FLG</w:t>
            </w:r>
          </w:p>
        </w:tc>
        <w:tc>
          <w:tcPr>
            <w:tcW w:w="3630" w:type="dxa"/>
            <w:vAlign w:val="center"/>
          </w:tcPr>
          <w:p w14:paraId="3C46EE33" w14:textId="77777777" w:rsidR="00C56298" w:rsidRPr="00416636" w:rsidRDefault="00C56298" w:rsidP="00C56298">
            <w:pPr>
              <w:jc w:val="left"/>
              <w:rPr>
                <w:rFonts w:cs="Arial"/>
                <w:sz w:val="16"/>
                <w:szCs w:val="16"/>
              </w:rPr>
            </w:pPr>
            <w:r w:rsidRPr="00416636">
              <w:rPr>
                <w:rFonts w:cs="Arial"/>
                <w:sz w:val="16"/>
                <w:szCs w:val="16"/>
              </w:rPr>
              <w:t>EIM_ACCOUNT. FUND_ELIG_FLG</w:t>
            </w:r>
          </w:p>
        </w:tc>
        <w:tc>
          <w:tcPr>
            <w:tcW w:w="6839" w:type="dxa"/>
            <w:vAlign w:val="center"/>
          </w:tcPr>
          <w:p w14:paraId="082CFF03" w14:textId="77777777" w:rsidR="00C56298" w:rsidRPr="00416636" w:rsidRDefault="00C56298" w:rsidP="00C56298">
            <w:pPr>
              <w:jc w:val="left"/>
              <w:rPr>
                <w:rFonts w:cs="Arial"/>
                <w:sz w:val="16"/>
                <w:szCs w:val="16"/>
              </w:rPr>
            </w:pPr>
            <w:r w:rsidRPr="00416636">
              <w:rPr>
                <w:rFonts w:cs="Arial"/>
                <w:sz w:val="16"/>
                <w:szCs w:val="16"/>
              </w:rPr>
              <w:t>Always ‘N’</w:t>
            </w:r>
          </w:p>
        </w:tc>
      </w:tr>
      <w:tr w:rsidR="00C56298" w:rsidRPr="00416636" w14:paraId="211BDB5C" w14:textId="77777777" w:rsidTr="00C56298">
        <w:tc>
          <w:tcPr>
            <w:tcW w:w="3926" w:type="dxa"/>
            <w:vAlign w:val="center"/>
          </w:tcPr>
          <w:p w14:paraId="44BA8D27" w14:textId="77777777" w:rsidR="00C56298" w:rsidRPr="00416636" w:rsidRDefault="00C56298" w:rsidP="00C56298">
            <w:pPr>
              <w:jc w:val="left"/>
              <w:rPr>
                <w:rFonts w:cs="Arial"/>
                <w:sz w:val="16"/>
                <w:szCs w:val="16"/>
              </w:rPr>
            </w:pPr>
            <w:r w:rsidRPr="00416636">
              <w:rPr>
                <w:rFonts w:cs="Arial"/>
                <w:sz w:val="18"/>
                <w:szCs w:val="18"/>
              </w:rPr>
              <w:t>S_ORG_EXT_X.X_MAIN_DISTRIBUTOR_ID</w:t>
            </w:r>
          </w:p>
        </w:tc>
        <w:tc>
          <w:tcPr>
            <w:tcW w:w="3630" w:type="dxa"/>
            <w:vAlign w:val="center"/>
          </w:tcPr>
          <w:p w14:paraId="43C5EE3B" w14:textId="77777777" w:rsidR="00C56298" w:rsidRPr="00416636" w:rsidRDefault="00C56298" w:rsidP="00C56298">
            <w:pPr>
              <w:jc w:val="left"/>
              <w:rPr>
                <w:rFonts w:cs="Arial"/>
                <w:sz w:val="16"/>
                <w:szCs w:val="16"/>
                <w:lang w:val="fr-FR"/>
              </w:rPr>
            </w:pPr>
            <w:r w:rsidRPr="00416636">
              <w:rPr>
                <w:rFonts w:cs="Arial"/>
                <w:sz w:val="16"/>
                <w:szCs w:val="16"/>
                <w:lang w:val="fr-FR"/>
              </w:rPr>
              <w:t>EIM_ACCNT_DTL.EXT_X_MAINACCNT_BI</w:t>
            </w:r>
          </w:p>
          <w:p w14:paraId="1B5117D7" w14:textId="77777777" w:rsidR="00C56298" w:rsidRPr="00416636" w:rsidRDefault="00C56298" w:rsidP="00C56298">
            <w:pPr>
              <w:jc w:val="left"/>
              <w:rPr>
                <w:rFonts w:cs="Arial"/>
                <w:sz w:val="16"/>
                <w:szCs w:val="16"/>
                <w:lang w:val="fr-FR"/>
              </w:rPr>
            </w:pPr>
            <w:r w:rsidRPr="00416636">
              <w:rPr>
                <w:rFonts w:cs="Arial"/>
                <w:sz w:val="16"/>
                <w:szCs w:val="16"/>
                <w:lang w:val="fr-FR"/>
              </w:rPr>
              <w:t>EIM_ACCNT_DTL.EXT_X_MAINACCNT_BU</w:t>
            </w:r>
          </w:p>
        </w:tc>
        <w:tc>
          <w:tcPr>
            <w:tcW w:w="6839" w:type="dxa"/>
            <w:vAlign w:val="center"/>
          </w:tcPr>
          <w:p w14:paraId="110C54BF" w14:textId="77777777" w:rsidR="00C56298" w:rsidRPr="00416636" w:rsidRDefault="00C56298" w:rsidP="00C56298">
            <w:pPr>
              <w:jc w:val="left"/>
              <w:rPr>
                <w:rFonts w:cs="Arial"/>
                <w:sz w:val="16"/>
                <w:szCs w:val="16"/>
              </w:rPr>
            </w:pPr>
            <w:r w:rsidRPr="00416636">
              <w:rPr>
                <w:rFonts w:cs="Arial"/>
                <w:sz w:val="16"/>
                <w:szCs w:val="16"/>
              </w:rPr>
              <w:t>Retrieve corresponding business unit from File name</w:t>
            </w:r>
          </w:p>
        </w:tc>
      </w:tr>
      <w:tr w:rsidR="00C56298" w:rsidRPr="00416636" w14:paraId="6B541E43" w14:textId="77777777" w:rsidTr="00C56298">
        <w:tc>
          <w:tcPr>
            <w:tcW w:w="3926" w:type="dxa"/>
            <w:vAlign w:val="center"/>
          </w:tcPr>
          <w:p w14:paraId="44BB2633" w14:textId="77777777" w:rsidR="00C56298" w:rsidRPr="00416636" w:rsidRDefault="00C56298" w:rsidP="00C56298">
            <w:pPr>
              <w:jc w:val="left"/>
              <w:rPr>
                <w:rFonts w:cs="Arial"/>
                <w:sz w:val="16"/>
                <w:szCs w:val="16"/>
              </w:rPr>
            </w:pPr>
            <w:r w:rsidRPr="00416636">
              <w:rPr>
                <w:rFonts w:cs="Arial"/>
                <w:sz w:val="16"/>
                <w:szCs w:val="16"/>
              </w:rPr>
              <w:t>S_ORG_EXT_X.X_PR_BUY_GRP_ID</w:t>
            </w:r>
          </w:p>
        </w:tc>
        <w:tc>
          <w:tcPr>
            <w:tcW w:w="3630" w:type="dxa"/>
            <w:vAlign w:val="center"/>
          </w:tcPr>
          <w:p w14:paraId="5AB53AD5" w14:textId="77777777" w:rsidR="00C56298" w:rsidRPr="00416636" w:rsidRDefault="00C56298" w:rsidP="00C56298">
            <w:pPr>
              <w:jc w:val="left"/>
              <w:rPr>
                <w:rFonts w:cs="Arial"/>
                <w:sz w:val="16"/>
                <w:szCs w:val="16"/>
              </w:rPr>
            </w:pPr>
            <w:r w:rsidRPr="00416636">
              <w:rPr>
                <w:rFonts w:cs="Arial"/>
                <w:sz w:val="16"/>
                <w:szCs w:val="16"/>
              </w:rPr>
              <w:t>EIM_ACCNT_DTL.EXT_XPRBUYACCNT_BI</w:t>
            </w:r>
          </w:p>
        </w:tc>
        <w:tc>
          <w:tcPr>
            <w:tcW w:w="6839" w:type="dxa"/>
            <w:vAlign w:val="center"/>
          </w:tcPr>
          <w:p w14:paraId="759EE214" w14:textId="77777777" w:rsidR="00C56298" w:rsidRPr="00416636" w:rsidRDefault="00C56298" w:rsidP="00C56298">
            <w:pPr>
              <w:jc w:val="left"/>
              <w:rPr>
                <w:rFonts w:cs="Arial"/>
                <w:sz w:val="16"/>
                <w:szCs w:val="16"/>
              </w:rPr>
            </w:pPr>
            <w:r w:rsidRPr="00416636">
              <w:rPr>
                <w:rFonts w:cs="Arial"/>
                <w:sz w:val="16"/>
                <w:szCs w:val="16"/>
              </w:rPr>
              <w:t>User key for primary buying group to outlet will be populated with BUYING_GROUP_ACCNT_BU in AC Flat File.</w:t>
            </w:r>
          </w:p>
        </w:tc>
      </w:tr>
      <w:tr w:rsidR="00C56298" w:rsidRPr="00416636" w14:paraId="5B04F360" w14:textId="77777777" w:rsidTr="00C56298">
        <w:tc>
          <w:tcPr>
            <w:tcW w:w="3926" w:type="dxa"/>
            <w:vAlign w:val="center"/>
          </w:tcPr>
          <w:p w14:paraId="1519DA11" w14:textId="77777777" w:rsidR="00C56298" w:rsidRPr="00416636" w:rsidRDefault="00C56298" w:rsidP="00C56298">
            <w:pPr>
              <w:jc w:val="left"/>
              <w:rPr>
                <w:rFonts w:cs="Arial"/>
                <w:sz w:val="16"/>
                <w:szCs w:val="16"/>
              </w:rPr>
            </w:pPr>
            <w:r w:rsidRPr="00416636">
              <w:rPr>
                <w:rFonts w:cs="Arial"/>
                <w:sz w:val="16"/>
                <w:szCs w:val="16"/>
              </w:rPr>
              <w:t>S_ORG_EXT_X.X_PR_BUY_GRP_ID</w:t>
            </w:r>
          </w:p>
        </w:tc>
        <w:tc>
          <w:tcPr>
            <w:tcW w:w="3630" w:type="dxa"/>
            <w:vAlign w:val="center"/>
          </w:tcPr>
          <w:p w14:paraId="1BCF7D0B" w14:textId="77777777" w:rsidR="00C56298" w:rsidRPr="00416636" w:rsidRDefault="00C56298" w:rsidP="00C56298">
            <w:pPr>
              <w:jc w:val="left"/>
              <w:rPr>
                <w:rFonts w:cs="Arial"/>
                <w:sz w:val="16"/>
                <w:szCs w:val="16"/>
              </w:rPr>
            </w:pPr>
            <w:r w:rsidRPr="00416636">
              <w:rPr>
                <w:rFonts w:cs="Arial"/>
                <w:sz w:val="16"/>
                <w:szCs w:val="16"/>
              </w:rPr>
              <w:t>EIM_ACCNT_DTL.EXT_XPRBUYACCNTLOC</w:t>
            </w:r>
          </w:p>
        </w:tc>
        <w:tc>
          <w:tcPr>
            <w:tcW w:w="6839" w:type="dxa"/>
            <w:vAlign w:val="center"/>
          </w:tcPr>
          <w:p w14:paraId="01FCD1B0" w14:textId="77777777" w:rsidR="00C56298" w:rsidRPr="00416636" w:rsidRDefault="00C56298" w:rsidP="00C56298">
            <w:pPr>
              <w:jc w:val="left"/>
              <w:rPr>
                <w:rFonts w:cs="Arial"/>
                <w:sz w:val="16"/>
                <w:szCs w:val="16"/>
              </w:rPr>
            </w:pPr>
            <w:r w:rsidRPr="00416636">
              <w:rPr>
                <w:rFonts w:cs="Arial"/>
                <w:sz w:val="16"/>
                <w:szCs w:val="16"/>
              </w:rPr>
              <w:t>Defaulted to NULL</w:t>
            </w:r>
          </w:p>
        </w:tc>
      </w:tr>
      <w:tr w:rsidR="00C56298" w:rsidRPr="00416636" w14:paraId="61F2E58A" w14:textId="77777777" w:rsidTr="00C56298">
        <w:tc>
          <w:tcPr>
            <w:tcW w:w="3926" w:type="dxa"/>
            <w:vAlign w:val="center"/>
          </w:tcPr>
          <w:p w14:paraId="67F98AAF" w14:textId="77777777" w:rsidR="00C56298" w:rsidRPr="00416636" w:rsidRDefault="00C56298" w:rsidP="00C56298">
            <w:pPr>
              <w:jc w:val="left"/>
              <w:rPr>
                <w:rFonts w:cs="Arial"/>
                <w:sz w:val="16"/>
                <w:szCs w:val="16"/>
              </w:rPr>
            </w:pPr>
            <w:r w:rsidRPr="00416636">
              <w:rPr>
                <w:rFonts w:cs="Arial"/>
                <w:sz w:val="16"/>
                <w:szCs w:val="16"/>
              </w:rPr>
              <w:t>S_ORG_EXT_X.</w:t>
            </w:r>
            <w:r w:rsidRPr="00416636">
              <w:t xml:space="preserve"> </w:t>
            </w:r>
            <w:r w:rsidRPr="00416636">
              <w:rPr>
                <w:rFonts w:cs="Arial"/>
                <w:sz w:val="16"/>
                <w:szCs w:val="16"/>
              </w:rPr>
              <w:t>X_ACTUAL_POSTN_ID</w:t>
            </w:r>
          </w:p>
        </w:tc>
        <w:tc>
          <w:tcPr>
            <w:tcW w:w="3630" w:type="dxa"/>
            <w:vAlign w:val="center"/>
          </w:tcPr>
          <w:p w14:paraId="6B4A4020" w14:textId="77777777" w:rsidR="00C56298" w:rsidRPr="00416636" w:rsidRDefault="00C56298" w:rsidP="00C56298">
            <w:pPr>
              <w:jc w:val="left"/>
              <w:rPr>
                <w:rFonts w:cs="Arial"/>
                <w:sz w:val="16"/>
                <w:szCs w:val="16"/>
              </w:rPr>
            </w:pPr>
            <w:r w:rsidRPr="00416636">
              <w:rPr>
                <w:rFonts w:cs="Arial"/>
                <w:sz w:val="16"/>
                <w:szCs w:val="16"/>
              </w:rPr>
              <w:t>EIM_ACCNT_DTL.EXT_XACTUALPOST_BU</w:t>
            </w:r>
          </w:p>
        </w:tc>
        <w:tc>
          <w:tcPr>
            <w:tcW w:w="6839" w:type="dxa"/>
            <w:vAlign w:val="center"/>
          </w:tcPr>
          <w:p w14:paraId="1A8B02B0" w14:textId="77777777" w:rsidR="00C56298" w:rsidRPr="00EC4915" w:rsidRDefault="00C56298" w:rsidP="00C56298">
            <w:pPr>
              <w:jc w:val="left"/>
              <w:rPr>
                <w:rFonts w:cs="Arial"/>
                <w:sz w:val="16"/>
                <w:szCs w:val="16"/>
              </w:rPr>
            </w:pPr>
            <w:r w:rsidRPr="00EC4915">
              <w:rPr>
                <w:rFonts w:cs="Arial"/>
                <w:sz w:val="16"/>
                <w:szCs w:val="16"/>
              </w:rPr>
              <w:t xml:space="preserve">POSTN_BU will be used to fill EIM_ACCNT_DTL.EXT_XACTUALPOST_BU </w:t>
            </w:r>
            <w:proofErr w:type="gramStart"/>
            <w:r w:rsidRPr="00EC4915">
              <w:rPr>
                <w:rFonts w:cs="Arial"/>
                <w:sz w:val="16"/>
                <w:szCs w:val="16"/>
              </w:rPr>
              <w:t>and also</w:t>
            </w:r>
            <w:proofErr w:type="gramEnd"/>
            <w:r w:rsidRPr="00EC4915">
              <w:rPr>
                <w:rFonts w:cs="Arial"/>
                <w:sz w:val="16"/>
                <w:szCs w:val="16"/>
              </w:rPr>
              <w:br/>
              <w:t>EIM_ACCNT_DTL.EXT_XACTUALPOST_BI through a look up done in the mapping. Value is always ‘Default Organization’</w:t>
            </w:r>
          </w:p>
        </w:tc>
      </w:tr>
      <w:tr w:rsidR="00C56298" w:rsidRPr="00416636" w14:paraId="70C28D0D" w14:textId="77777777" w:rsidTr="00C56298">
        <w:tc>
          <w:tcPr>
            <w:tcW w:w="3926" w:type="dxa"/>
            <w:vAlign w:val="center"/>
          </w:tcPr>
          <w:p w14:paraId="3E5CC38A" w14:textId="77777777" w:rsidR="00C56298" w:rsidRPr="00416636" w:rsidRDefault="00C56298" w:rsidP="00C56298">
            <w:pPr>
              <w:jc w:val="left"/>
              <w:rPr>
                <w:rFonts w:cs="Arial"/>
                <w:sz w:val="16"/>
                <w:szCs w:val="16"/>
              </w:rPr>
            </w:pPr>
            <w:r w:rsidRPr="00416636">
              <w:rPr>
                <w:rFonts w:cs="Arial"/>
                <w:sz w:val="16"/>
                <w:szCs w:val="16"/>
              </w:rPr>
              <w:t>S_ORG_EXT_X.</w:t>
            </w:r>
            <w:r w:rsidRPr="00416636">
              <w:t xml:space="preserve"> </w:t>
            </w:r>
            <w:r w:rsidRPr="00416636">
              <w:rPr>
                <w:rFonts w:cs="Arial"/>
                <w:sz w:val="16"/>
                <w:szCs w:val="16"/>
              </w:rPr>
              <w:t>X_ACTUAL_POSTN_ID</w:t>
            </w:r>
          </w:p>
        </w:tc>
        <w:tc>
          <w:tcPr>
            <w:tcW w:w="3630" w:type="dxa"/>
            <w:vAlign w:val="center"/>
          </w:tcPr>
          <w:p w14:paraId="07C647E6" w14:textId="77777777" w:rsidR="00C56298" w:rsidRPr="00416636" w:rsidRDefault="00C56298" w:rsidP="00C56298">
            <w:pPr>
              <w:jc w:val="left"/>
              <w:rPr>
                <w:rFonts w:cs="Arial"/>
                <w:sz w:val="16"/>
                <w:szCs w:val="16"/>
              </w:rPr>
            </w:pPr>
            <w:r w:rsidRPr="00416636">
              <w:rPr>
                <w:rFonts w:cs="Arial"/>
                <w:sz w:val="16"/>
                <w:szCs w:val="16"/>
              </w:rPr>
              <w:t>EIM_ACCNT_DTL.EXT_XACTUALPOST_BI</w:t>
            </w:r>
          </w:p>
        </w:tc>
        <w:tc>
          <w:tcPr>
            <w:tcW w:w="6839" w:type="dxa"/>
            <w:vAlign w:val="center"/>
          </w:tcPr>
          <w:p w14:paraId="5CC0EFF6" w14:textId="77777777" w:rsidR="00C56298" w:rsidRPr="00EC4915" w:rsidRDefault="00C56298" w:rsidP="00C56298">
            <w:pPr>
              <w:jc w:val="left"/>
              <w:rPr>
                <w:rFonts w:cs="Arial"/>
                <w:sz w:val="16"/>
                <w:szCs w:val="16"/>
              </w:rPr>
            </w:pPr>
            <w:r w:rsidRPr="00EC4915">
              <w:rPr>
                <w:rFonts w:cs="Arial"/>
                <w:sz w:val="16"/>
                <w:szCs w:val="16"/>
              </w:rPr>
              <w:t xml:space="preserve">S_BU.ROW_ID will be looked up using POSTN_BU to fill EIM_ACCNT_DTL.EXT_XACTUALPOST_BU </w:t>
            </w:r>
            <w:proofErr w:type="gramStart"/>
            <w:r w:rsidRPr="00EC4915">
              <w:rPr>
                <w:rFonts w:cs="Arial"/>
                <w:sz w:val="16"/>
                <w:szCs w:val="16"/>
              </w:rPr>
              <w:t>and also</w:t>
            </w:r>
            <w:proofErr w:type="gramEnd"/>
            <w:r w:rsidRPr="00EC4915">
              <w:rPr>
                <w:rFonts w:cs="Arial"/>
                <w:sz w:val="16"/>
                <w:szCs w:val="16"/>
              </w:rPr>
              <w:br/>
              <w:t>EIM_ACCNT_DTL.EXT_XACTUALPOST_BI through a look up done in the mapping. ‘Default Organization’ ROW_ID will be used.</w:t>
            </w:r>
          </w:p>
        </w:tc>
      </w:tr>
      <w:tr w:rsidR="00C56298" w:rsidRPr="00416636" w14:paraId="49C54EDC" w14:textId="77777777" w:rsidTr="00C56298">
        <w:tc>
          <w:tcPr>
            <w:tcW w:w="3926" w:type="dxa"/>
            <w:vAlign w:val="center"/>
          </w:tcPr>
          <w:p w14:paraId="72AA2002" w14:textId="77777777" w:rsidR="00C56298" w:rsidRPr="00416636" w:rsidRDefault="00C56298" w:rsidP="00C56298">
            <w:pPr>
              <w:jc w:val="left"/>
              <w:rPr>
                <w:rFonts w:cs="Arial"/>
                <w:sz w:val="16"/>
                <w:szCs w:val="16"/>
              </w:rPr>
            </w:pPr>
            <w:r w:rsidRPr="00416636">
              <w:rPr>
                <w:rFonts w:cs="Arial"/>
                <w:sz w:val="16"/>
                <w:szCs w:val="16"/>
              </w:rPr>
              <w:t>S_ORG_EXT_X.</w:t>
            </w:r>
            <w:r w:rsidRPr="00416636">
              <w:t xml:space="preserve"> </w:t>
            </w:r>
            <w:r w:rsidRPr="00416636">
              <w:rPr>
                <w:rFonts w:cs="Arial"/>
                <w:sz w:val="16"/>
                <w:szCs w:val="16"/>
              </w:rPr>
              <w:t>X_ACTUAL_POSTN_ID</w:t>
            </w:r>
          </w:p>
        </w:tc>
        <w:tc>
          <w:tcPr>
            <w:tcW w:w="3630" w:type="dxa"/>
            <w:vAlign w:val="center"/>
          </w:tcPr>
          <w:p w14:paraId="039AE956" w14:textId="77777777" w:rsidR="00C56298" w:rsidRPr="00416636" w:rsidRDefault="00C56298" w:rsidP="00C56298">
            <w:pPr>
              <w:jc w:val="left"/>
              <w:rPr>
                <w:rFonts w:cs="Arial"/>
                <w:sz w:val="16"/>
                <w:szCs w:val="16"/>
              </w:rPr>
            </w:pPr>
            <w:r w:rsidRPr="00416636">
              <w:rPr>
                <w:rFonts w:cs="Arial"/>
                <w:sz w:val="16"/>
                <w:szCs w:val="16"/>
              </w:rPr>
              <w:t>EIM_ACCNT_DTL.EXT_XACTUALPOSTNDI</w:t>
            </w:r>
          </w:p>
        </w:tc>
        <w:tc>
          <w:tcPr>
            <w:tcW w:w="6839" w:type="dxa"/>
            <w:vAlign w:val="center"/>
          </w:tcPr>
          <w:p w14:paraId="68F63E6A" w14:textId="77777777" w:rsidR="00C56298" w:rsidRPr="00EC4915" w:rsidRDefault="00C56298" w:rsidP="00C56298">
            <w:pPr>
              <w:jc w:val="left"/>
              <w:rPr>
                <w:rFonts w:cs="Arial"/>
                <w:sz w:val="16"/>
                <w:szCs w:val="16"/>
              </w:rPr>
            </w:pPr>
            <w:r w:rsidRPr="00EC4915">
              <w:rPr>
                <w:rFonts w:cs="Arial"/>
                <w:sz w:val="16"/>
                <w:szCs w:val="16"/>
              </w:rPr>
              <w:t>POSTN_DIVN will be used to fill EIM_ACCNT_DTL.EXT_XACTUALPOSTNDI</w:t>
            </w:r>
          </w:p>
        </w:tc>
      </w:tr>
      <w:tr w:rsidR="00C56298" w:rsidRPr="00416636" w14:paraId="5A9DC6FB" w14:textId="77777777" w:rsidTr="00C56298">
        <w:tc>
          <w:tcPr>
            <w:tcW w:w="3926" w:type="dxa"/>
            <w:vAlign w:val="center"/>
          </w:tcPr>
          <w:p w14:paraId="316F2C68" w14:textId="77777777" w:rsidR="00C56298" w:rsidRPr="00416636" w:rsidRDefault="00C56298" w:rsidP="00C56298">
            <w:pPr>
              <w:jc w:val="left"/>
              <w:rPr>
                <w:rFonts w:cs="Arial"/>
                <w:sz w:val="16"/>
                <w:szCs w:val="16"/>
              </w:rPr>
            </w:pPr>
            <w:r w:rsidRPr="00416636">
              <w:rPr>
                <w:rFonts w:cs="Arial"/>
                <w:sz w:val="16"/>
                <w:szCs w:val="16"/>
              </w:rPr>
              <w:t>S_ORG_EXT_X.</w:t>
            </w:r>
            <w:r w:rsidRPr="00416636">
              <w:t xml:space="preserve"> </w:t>
            </w:r>
            <w:r w:rsidRPr="00416636">
              <w:rPr>
                <w:rFonts w:cs="Arial"/>
                <w:sz w:val="16"/>
                <w:szCs w:val="16"/>
              </w:rPr>
              <w:t>X_ACTUAL_POSTN_ID</w:t>
            </w:r>
          </w:p>
        </w:tc>
        <w:tc>
          <w:tcPr>
            <w:tcW w:w="3630" w:type="dxa"/>
            <w:vAlign w:val="center"/>
          </w:tcPr>
          <w:p w14:paraId="11076D7F" w14:textId="77777777" w:rsidR="00C56298" w:rsidRPr="00416636" w:rsidRDefault="00C56298" w:rsidP="00C56298">
            <w:pPr>
              <w:jc w:val="left"/>
              <w:rPr>
                <w:rFonts w:cs="Arial"/>
                <w:sz w:val="16"/>
                <w:szCs w:val="16"/>
              </w:rPr>
            </w:pPr>
            <w:r w:rsidRPr="00416636">
              <w:rPr>
                <w:rFonts w:cs="Arial"/>
                <w:sz w:val="16"/>
                <w:szCs w:val="16"/>
              </w:rPr>
              <w:t>EIM_ACCNT_DTL.EXT_XACTUALPOSTNLO</w:t>
            </w:r>
          </w:p>
        </w:tc>
        <w:tc>
          <w:tcPr>
            <w:tcW w:w="6839" w:type="dxa"/>
            <w:vAlign w:val="center"/>
          </w:tcPr>
          <w:p w14:paraId="65006133" w14:textId="77777777" w:rsidR="00C56298" w:rsidRPr="00EC4915" w:rsidRDefault="00C56298" w:rsidP="00C56298">
            <w:pPr>
              <w:jc w:val="left"/>
              <w:rPr>
                <w:rFonts w:cs="Arial"/>
                <w:sz w:val="16"/>
                <w:szCs w:val="16"/>
              </w:rPr>
            </w:pPr>
            <w:r w:rsidRPr="00EC4915">
              <w:rPr>
                <w:rFonts w:cs="Arial"/>
                <w:sz w:val="16"/>
                <w:szCs w:val="16"/>
              </w:rPr>
              <w:t>POSTN_LOC will be used to fill EIM_ACCNT_DTL.EXT_XACTUALPOSTNLO</w:t>
            </w:r>
          </w:p>
        </w:tc>
      </w:tr>
      <w:tr w:rsidR="00C56298" w:rsidRPr="00416636" w14:paraId="7F9F7EA1" w14:textId="77777777" w:rsidTr="00C56298">
        <w:tc>
          <w:tcPr>
            <w:tcW w:w="3926" w:type="dxa"/>
            <w:vAlign w:val="center"/>
          </w:tcPr>
          <w:p w14:paraId="71E762C6" w14:textId="77777777" w:rsidR="00C56298" w:rsidRPr="00416636" w:rsidRDefault="00C56298" w:rsidP="00C56298">
            <w:pPr>
              <w:jc w:val="left"/>
              <w:rPr>
                <w:rFonts w:cs="Arial"/>
                <w:sz w:val="16"/>
                <w:szCs w:val="16"/>
              </w:rPr>
            </w:pPr>
            <w:r w:rsidRPr="00416636">
              <w:rPr>
                <w:rFonts w:cs="Arial"/>
                <w:sz w:val="16"/>
                <w:szCs w:val="16"/>
              </w:rPr>
              <w:t>S_ORG_EXT_X.</w:t>
            </w:r>
            <w:r w:rsidRPr="00416636">
              <w:t xml:space="preserve"> </w:t>
            </w:r>
            <w:r w:rsidRPr="00416636">
              <w:rPr>
                <w:rFonts w:cs="Arial"/>
                <w:sz w:val="16"/>
                <w:szCs w:val="16"/>
              </w:rPr>
              <w:t>X_ACTUAL_POSTN_ID</w:t>
            </w:r>
          </w:p>
        </w:tc>
        <w:tc>
          <w:tcPr>
            <w:tcW w:w="3630" w:type="dxa"/>
            <w:vAlign w:val="center"/>
          </w:tcPr>
          <w:p w14:paraId="54C52CBB" w14:textId="77777777" w:rsidR="00C56298" w:rsidRPr="00416636" w:rsidRDefault="00C56298" w:rsidP="00C56298">
            <w:pPr>
              <w:jc w:val="left"/>
              <w:rPr>
                <w:rFonts w:cs="Arial"/>
                <w:sz w:val="16"/>
                <w:szCs w:val="16"/>
              </w:rPr>
            </w:pPr>
            <w:r w:rsidRPr="00416636">
              <w:rPr>
                <w:rFonts w:cs="Arial"/>
                <w:sz w:val="16"/>
                <w:szCs w:val="16"/>
              </w:rPr>
              <w:t>EIM_ACCNT_DTL.EXT_XACTUALPOSTNNA</w:t>
            </w:r>
          </w:p>
        </w:tc>
        <w:tc>
          <w:tcPr>
            <w:tcW w:w="6839" w:type="dxa"/>
            <w:vAlign w:val="center"/>
          </w:tcPr>
          <w:p w14:paraId="2B51E3DE" w14:textId="77777777" w:rsidR="00C56298" w:rsidRPr="00EC4915" w:rsidRDefault="00C56298" w:rsidP="00C56298">
            <w:pPr>
              <w:jc w:val="left"/>
              <w:rPr>
                <w:rFonts w:cs="Arial"/>
                <w:sz w:val="16"/>
                <w:szCs w:val="16"/>
              </w:rPr>
            </w:pPr>
            <w:r w:rsidRPr="00EC4915">
              <w:rPr>
                <w:rFonts w:cs="Arial"/>
                <w:sz w:val="16"/>
                <w:szCs w:val="16"/>
              </w:rPr>
              <w:t>POSTN_NAME will be used to fill EIM_ACCNT_DTL.EXT_XACTUALPOSTNNA</w:t>
            </w:r>
          </w:p>
        </w:tc>
      </w:tr>
      <w:tr w:rsidR="00C56298" w:rsidRPr="00416636" w14:paraId="35887719" w14:textId="77777777" w:rsidTr="00C56298">
        <w:tc>
          <w:tcPr>
            <w:tcW w:w="3926" w:type="dxa"/>
            <w:vAlign w:val="center"/>
          </w:tcPr>
          <w:p w14:paraId="24C9F587" w14:textId="77777777" w:rsidR="00C56298" w:rsidRPr="005B56D0" w:rsidRDefault="00C56298" w:rsidP="00C56298">
            <w:pPr>
              <w:jc w:val="left"/>
              <w:rPr>
                <w:rFonts w:cs="Arial"/>
                <w:color w:val="000000"/>
                <w:sz w:val="16"/>
                <w:szCs w:val="16"/>
              </w:rPr>
            </w:pPr>
            <w:r w:rsidRPr="005B56D0">
              <w:rPr>
                <w:rFonts w:cs="Arial"/>
                <w:color w:val="000000"/>
                <w:sz w:val="16"/>
                <w:szCs w:val="16"/>
                <w:lang w:val="en-GB"/>
              </w:rPr>
              <w:t>S_ORG_EXT_X .X_ORIG_ACCNT_ID</w:t>
            </w:r>
          </w:p>
        </w:tc>
        <w:tc>
          <w:tcPr>
            <w:tcW w:w="3630" w:type="dxa"/>
            <w:vAlign w:val="center"/>
          </w:tcPr>
          <w:p w14:paraId="72DD0C70" w14:textId="77777777" w:rsidR="00C56298" w:rsidRPr="005B56D0" w:rsidRDefault="00C56298" w:rsidP="00C56298">
            <w:pPr>
              <w:jc w:val="left"/>
              <w:rPr>
                <w:rFonts w:cs="Arial"/>
                <w:color w:val="000000"/>
                <w:sz w:val="16"/>
                <w:szCs w:val="16"/>
              </w:rPr>
            </w:pPr>
            <w:r w:rsidRPr="005B56D0">
              <w:rPr>
                <w:rFonts w:cs="Arial"/>
                <w:color w:val="000000"/>
                <w:sz w:val="16"/>
                <w:szCs w:val="16"/>
              </w:rPr>
              <w:t>EXT_X_ORIGACCNT_BU</w:t>
            </w:r>
          </w:p>
        </w:tc>
        <w:tc>
          <w:tcPr>
            <w:tcW w:w="6839" w:type="dxa"/>
            <w:vAlign w:val="center"/>
          </w:tcPr>
          <w:p w14:paraId="25332112" w14:textId="77777777" w:rsidR="00C56298" w:rsidRPr="005B56D0" w:rsidRDefault="00C56298" w:rsidP="00C56298">
            <w:pPr>
              <w:jc w:val="left"/>
              <w:rPr>
                <w:rFonts w:cs="Arial"/>
                <w:color w:val="000000"/>
                <w:sz w:val="16"/>
                <w:szCs w:val="16"/>
                <w:lang w:val="en-GB"/>
              </w:rPr>
            </w:pPr>
            <w:r w:rsidRPr="005B56D0">
              <w:rPr>
                <w:rFonts w:cs="Arial"/>
                <w:color w:val="000000"/>
                <w:sz w:val="16"/>
                <w:szCs w:val="16"/>
                <w:lang w:val="en-GB"/>
              </w:rPr>
              <w:t xml:space="preserve">Will be populated only when ORIGINAL_ACCOUNT is provided. BU </w:t>
            </w:r>
            <w:proofErr w:type="gramStart"/>
            <w:r w:rsidRPr="005B56D0">
              <w:rPr>
                <w:rFonts w:cs="Arial"/>
                <w:color w:val="000000"/>
                <w:sz w:val="16"/>
                <w:szCs w:val="16"/>
                <w:lang w:val="en-GB"/>
              </w:rPr>
              <w:t>Name(</w:t>
            </w:r>
            <w:proofErr w:type="gramEnd"/>
            <w:r w:rsidRPr="005B56D0">
              <w:rPr>
                <w:rFonts w:cs="Arial"/>
                <w:color w:val="000000"/>
                <w:sz w:val="16"/>
                <w:szCs w:val="16"/>
                <w:lang w:val="en-GB"/>
              </w:rPr>
              <w:t>S_BU.NAME) will be retrieve based on country coded from the Flat File</w:t>
            </w:r>
          </w:p>
        </w:tc>
      </w:tr>
      <w:tr w:rsidR="00C56298" w:rsidRPr="00416636" w14:paraId="676537DA" w14:textId="77777777" w:rsidTr="00C56298">
        <w:tc>
          <w:tcPr>
            <w:tcW w:w="3926" w:type="dxa"/>
            <w:vAlign w:val="center"/>
          </w:tcPr>
          <w:p w14:paraId="4F4DBF77" w14:textId="77777777" w:rsidR="00C56298" w:rsidRPr="005B56D0" w:rsidRDefault="00C56298" w:rsidP="00C56298">
            <w:pPr>
              <w:jc w:val="left"/>
              <w:rPr>
                <w:rFonts w:cs="Arial"/>
                <w:color w:val="000000"/>
                <w:sz w:val="16"/>
                <w:szCs w:val="16"/>
              </w:rPr>
            </w:pPr>
            <w:r w:rsidRPr="005B56D0">
              <w:rPr>
                <w:rFonts w:cs="Arial"/>
                <w:color w:val="000000"/>
                <w:sz w:val="16"/>
                <w:szCs w:val="16"/>
                <w:lang w:val="en-GB"/>
              </w:rPr>
              <w:t>S_ORG_EXT_X .X_ORIG_ACCNT_ID</w:t>
            </w:r>
          </w:p>
        </w:tc>
        <w:tc>
          <w:tcPr>
            <w:tcW w:w="3630" w:type="dxa"/>
            <w:vAlign w:val="center"/>
          </w:tcPr>
          <w:p w14:paraId="74B719B6" w14:textId="77777777" w:rsidR="00C56298" w:rsidRPr="005B56D0" w:rsidRDefault="00C56298" w:rsidP="00C56298">
            <w:pPr>
              <w:jc w:val="left"/>
              <w:rPr>
                <w:rFonts w:cs="Arial"/>
                <w:color w:val="000000"/>
                <w:sz w:val="16"/>
                <w:szCs w:val="16"/>
              </w:rPr>
            </w:pPr>
            <w:r w:rsidRPr="005B56D0">
              <w:rPr>
                <w:rFonts w:cs="Arial"/>
                <w:color w:val="000000"/>
                <w:sz w:val="16"/>
                <w:szCs w:val="16"/>
              </w:rPr>
              <w:t>EXT_X_ORIGACCNT_BI</w:t>
            </w:r>
          </w:p>
        </w:tc>
        <w:tc>
          <w:tcPr>
            <w:tcW w:w="6839" w:type="dxa"/>
            <w:vAlign w:val="center"/>
          </w:tcPr>
          <w:p w14:paraId="2F624105" w14:textId="77777777" w:rsidR="00C56298" w:rsidRPr="005B56D0" w:rsidRDefault="00C56298" w:rsidP="00C56298">
            <w:pPr>
              <w:jc w:val="left"/>
              <w:rPr>
                <w:rFonts w:cs="Arial"/>
                <w:color w:val="000000"/>
                <w:sz w:val="16"/>
                <w:szCs w:val="16"/>
                <w:lang w:val="en-GB"/>
              </w:rPr>
            </w:pPr>
            <w:r w:rsidRPr="005B56D0">
              <w:rPr>
                <w:rFonts w:cs="Arial"/>
                <w:color w:val="000000"/>
                <w:sz w:val="16"/>
                <w:szCs w:val="16"/>
                <w:lang w:val="en-GB"/>
              </w:rPr>
              <w:t>Will be populated only when ORIGINAL_ACCOUNT is provided. BU Name ROW_ID (S_BU.ROW_ID) will be retrieve based on country coded from the Flat File</w:t>
            </w:r>
          </w:p>
        </w:tc>
      </w:tr>
      <w:tr w:rsidR="00C56298" w:rsidRPr="00416636" w14:paraId="1600FBC3" w14:textId="77777777" w:rsidTr="00C56298">
        <w:tc>
          <w:tcPr>
            <w:tcW w:w="3926" w:type="dxa"/>
            <w:vAlign w:val="center"/>
          </w:tcPr>
          <w:p w14:paraId="311C9AA3" w14:textId="77777777" w:rsidR="00C56298" w:rsidRPr="00D352AC" w:rsidRDefault="00C56298" w:rsidP="00C56298">
            <w:pPr>
              <w:jc w:val="left"/>
              <w:rPr>
                <w:rFonts w:cs="Arial"/>
                <w:color w:val="000000" w:themeColor="text1"/>
                <w:sz w:val="16"/>
                <w:szCs w:val="16"/>
              </w:rPr>
            </w:pPr>
            <w:r w:rsidRPr="00D352AC">
              <w:rPr>
                <w:rFonts w:cs="Arial"/>
                <w:color w:val="000000" w:themeColor="text1"/>
                <w:sz w:val="16"/>
                <w:szCs w:val="16"/>
              </w:rPr>
              <w:t>S_PARTY.PAR_PARTY_ID</w:t>
            </w:r>
          </w:p>
        </w:tc>
        <w:tc>
          <w:tcPr>
            <w:tcW w:w="3630" w:type="dxa"/>
            <w:vAlign w:val="center"/>
          </w:tcPr>
          <w:p w14:paraId="31651D08" w14:textId="77777777" w:rsidR="00C56298" w:rsidRPr="00D352AC" w:rsidRDefault="00C56298" w:rsidP="00C56298">
            <w:pPr>
              <w:jc w:val="left"/>
              <w:rPr>
                <w:rFonts w:cs="Arial"/>
                <w:color w:val="000000" w:themeColor="text1"/>
                <w:sz w:val="16"/>
                <w:szCs w:val="16"/>
              </w:rPr>
            </w:pPr>
            <w:r w:rsidRPr="00D352AC">
              <w:rPr>
                <w:rFonts w:cs="Arial"/>
                <w:color w:val="000000" w:themeColor="text1"/>
                <w:sz w:val="16"/>
                <w:szCs w:val="16"/>
              </w:rPr>
              <w:t>EIM_CONTACT.PARTY_TYPE_CD</w:t>
            </w:r>
          </w:p>
        </w:tc>
        <w:tc>
          <w:tcPr>
            <w:tcW w:w="6839" w:type="dxa"/>
            <w:vAlign w:val="center"/>
          </w:tcPr>
          <w:p w14:paraId="0F179021" w14:textId="77777777" w:rsidR="00C56298" w:rsidRPr="00D352AC" w:rsidRDefault="00C56298" w:rsidP="00C56298">
            <w:pPr>
              <w:jc w:val="left"/>
              <w:rPr>
                <w:rFonts w:cs="Arial"/>
                <w:color w:val="000000" w:themeColor="text1"/>
                <w:sz w:val="16"/>
                <w:szCs w:val="16"/>
              </w:rPr>
            </w:pPr>
            <w:r w:rsidRPr="00D352AC">
              <w:rPr>
                <w:rFonts w:cs="Arial"/>
                <w:color w:val="000000" w:themeColor="text1"/>
                <w:sz w:val="16"/>
                <w:szCs w:val="16"/>
              </w:rPr>
              <w:t>Always ‘Person’</w:t>
            </w:r>
          </w:p>
        </w:tc>
      </w:tr>
      <w:tr w:rsidR="00C56298" w:rsidRPr="00416636" w14:paraId="390640D9" w14:textId="77777777" w:rsidTr="00C56298">
        <w:tc>
          <w:tcPr>
            <w:tcW w:w="3926" w:type="dxa"/>
            <w:vAlign w:val="center"/>
          </w:tcPr>
          <w:p w14:paraId="3EC71D0A" w14:textId="77777777" w:rsidR="00C56298" w:rsidRPr="00D352AC" w:rsidRDefault="00C56298" w:rsidP="00C56298">
            <w:pPr>
              <w:jc w:val="left"/>
              <w:rPr>
                <w:rFonts w:cs="Arial"/>
                <w:color w:val="000000" w:themeColor="text1"/>
                <w:sz w:val="16"/>
                <w:szCs w:val="16"/>
              </w:rPr>
            </w:pPr>
            <w:r w:rsidRPr="00D352AC">
              <w:rPr>
                <w:rFonts w:cs="Arial"/>
                <w:color w:val="000000" w:themeColor="text1"/>
                <w:sz w:val="16"/>
                <w:szCs w:val="16"/>
              </w:rPr>
              <w:t>S_PARTY.ROOT_PARTY_FLG</w:t>
            </w:r>
          </w:p>
        </w:tc>
        <w:tc>
          <w:tcPr>
            <w:tcW w:w="3630" w:type="dxa"/>
            <w:vAlign w:val="center"/>
          </w:tcPr>
          <w:p w14:paraId="77B1E11F" w14:textId="77777777" w:rsidR="00C56298" w:rsidRPr="00D352AC" w:rsidRDefault="00C56298" w:rsidP="00C56298">
            <w:pPr>
              <w:jc w:val="left"/>
              <w:rPr>
                <w:rFonts w:cs="Arial"/>
                <w:color w:val="000000" w:themeColor="text1"/>
                <w:sz w:val="16"/>
                <w:szCs w:val="16"/>
              </w:rPr>
            </w:pPr>
            <w:r w:rsidRPr="00D352AC">
              <w:rPr>
                <w:rFonts w:cs="Arial"/>
                <w:color w:val="000000" w:themeColor="text1"/>
                <w:sz w:val="16"/>
                <w:szCs w:val="16"/>
              </w:rPr>
              <w:t>EIM_CONTACT.ROOT_PARTY_FLG</w:t>
            </w:r>
          </w:p>
        </w:tc>
        <w:tc>
          <w:tcPr>
            <w:tcW w:w="6839" w:type="dxa"/>
            <w:vAlign w:val="center"/>
          </w:tcPr>
          <w:p w14:paraId="7E164FF4" w14:textId="77777777" w:rsidR="00C56298" w:rsidRPr="00D352AC" w:rsidRDefault="00C56298" w:rsidP="00C56298">
            <w:pPr>
              <w:jc w:val="left"/>
              <w:rPr>
                <w:rFonts w:cs="Arial"/>
                <w:color w:val="000000" w:themeColor="text1"/>
                <w:sz w:val="16"/>
                <w:szCs w:val="16"/>
              </w:rPr>
            </w:pPr>
            <w:r w:rsidRPr="00D352AC">
              <w:rPr>
                <w:rFonts w:cs="Arial"/>
                <w:color w:val="000000" w:themeColor="text1"/>
                <w:sz w:val="16"/>
                <w:szCs w:val="16"/>
              </w:rPr>
              <w:t>Always ‘N’</w:t>
            </w:r>
          </w:p>
        </w:tc>
      </w:tr>
      <w:tr w:rsidR="00C56298" w:rsidRPr="00416636" w14:paraId="54E8437C" w14:textId="77777777" w:rsidTr="00C56298">
        <w:tc>
          <w:tcPr>
            <w:tcW w:w="3926" w:type="dxa"/>
            <w:vAlign w:val="center"/>
          </w:tcPr>
          <w:p w14:paraId="3FF28C64" w14:textId="77777777" w:rsidR="00C56298" w:rsidRPr="00D352AC" w:rsidRDefault="00C56298" w:rsidP="00C56298">
            <w:pPr>
              <w:jc w:val="left"/>
              <w:rPr>
                <w:rFonts w:cs="Arial"/>
                <w:color w:val="000000" w:themeColor="text1"/>
                <w:sz w:val="16"/>
                <w:szCs w:val="16"/>
              </w:rPr>
            </w:pPr>
            <w:r w:rsidRPr="00D352AC">
              <w:rPr>
                <w:rFonts w:cs="Arial"/>
                <w:color w:val="000000" w:themeColor="text1"/>
                <w:sz w:val="16"/>
                <w:szCs w:val="16"/>
              </w:rPr>
              <w:t>S_CONTACT.ACTIVE_FLG</w:t>
            </w:r>
          </w:p>
        </w:tc>
        <w:tc>
          <w:tcPr>
            <w:tcW w:w="3630" w:type="dxa"/>
            <w:vAlign w:val="center"/>
          </w:tcPr>
          <w:p w14:paraId="57009DB6" w14:textId="77777777" w:rsidR="00C56298" w:rsidRPr="00D352AC" w:rsidRDefault="00C56298" w:rsidP="00C56298">
            <w:pPr>
              <w:jc w:val="left"/>
              <w:rPr>
                <w:rFonts w:cs="Arial"/>
                <w:color w:val="000000" w:themeColor="text1"/>
                <w:sz w:val="16"/>
                <w:szCs w:val="16"/>
              </w:rPr>
            </w:pPr>
            <w:r w:rsidRPr="00D352AC">
              <w:rPr>
                <w:rFonts w:cs="Arial"/>
                <w:color w:val="000000" w:themeColor="text1"/>
                <w:sz w:val="16"/>
                <w:szCs w:val="16"/>
              </w:rPr>
              <w:t>EIM_CONTACT.CON_ACTIVE_FLG</w:t>
            </w:r>
          </w:p>
        </w:tc>
        <w:tc>
          <w:tcPr>
            <w:tcW w:w="6839" w:type="dxa"/>
            <w:vAlign w:val="center"/>
          </w:tcPr>
          <w:p w14:paraId="4DAF3099" w14:textId="77777777" w:rsidR="00C56298" w:rsidRPr="00D352AC" w:rsidRDefault="00C56298" w:rsidP="00C56298">
            <w:pPr>
              <w:jc w:val="left"/>
              <w:rPr>
                <w:rFonts w:cs="Arial"/>
                <w:color w:val="000000" w:themeColor="text1"/>
                <w:sz w:val="16"/>
                <w:szCs w:val="16"/>
              </w:rPr>
            </w:pPr>
            <w:r w:rsidRPr="00D352AC">
              <w:rPr>
                <w:rFonts w:cs="Arial"/>
                <w:color w:val="000000" w:themeColor="text1"/>
                <w:sz w:val="16"/>
                <w:szCs w:val="16"/>
              </w:rPr>
              <w:t>Always ‘Y'</w:t>
            </w:r>
          </w:p>
        </w:tc>
      </w:tr>
      <w:tr w:rsidR="00C56298" w:rsidRPr="00416636" w14:paraId="4EE33405" w14:textId="77777777" w:rsidTr="00C56298">
        <w:tc>
          <w:tcPr>
            <w:tcW w:w="3926" w:type="dxa"/>
            <w:vAlign w:val="center"/>
          </w:tcPr>
          <w:p w14:paraId="6D71C715" w14:textId="77777777" w:rsidR="00C56298" w:rsidRPr="00D352AC" w:rsidRDefault="00C56298" w:rsidP="00C56298">
            <w:pPr>
              <w:jc w:val="left"/>
              <w:rPr>
                <w:rFonts w:cs="Arial"/>
                <w:color w:val="000000" w:themeColor="text1"/>
                <w:sz w:val="16"/>
                <w:szCs w:val="16"/>
              </w:rPr>
            </w:pPr>
            <w:r w:rsidRPr="00D352AC">
              <w:rPr>
                <w:rFonts w:cs="Arial"/>
                <w:color w:val="000000" w:themeColor="text1"/>
                <w:sz w:val="16"/>
                <w:szCs w:val="16"/>
              </w:rPr>
              <w:t>S_CONTACT.COURT_PAY_FLG</w:t>
            </w:r>
          </w:p>
        </w:tc>
        <w:tc>
          <w:tcPr>
            <w:tcW w:w="3630" w:type="dxa"/>
            <w:vAlign w:val="center"/>
          </w:tcPr>
          <w:p w14:paraId="40EF6511" w14:textId="77777777" w:rsidR="00C56298" w:rsidRPr="00D352AC" w:rsidRDefault="00C56298" w:rsidP="00C56298">
            <w:pPr>
              <w:jc w:val="left"/>
              <w:rPr>
                <w:rFonts w:cs="Arial"/>
                <w:color w:val="000000" w:themeColor="text1"/>
                <w:sz w:val="16"/>
                <w:szCs w:val="16"/>
              </w:rPr>
            </w:pPr>
            <w:r w:rsidRPr="00D352AC">
              <w:rPr>
                <w:rFonts w:cs="Arial"/>
                <w:color w:val="000000" w:themeColor="text1"/>
                <w:sz w:val="16"/>
                <w:szCs w:val="16"/>
              </w:rPr>
              <w:t>EIM_CONTACT.CON_COURT_PAY_FLG</w:t>
            </w:r>
          </w:p>
        </w:tc>
        <w:tc>
          <w:tcPr>
            <w:tcW w:w="6839" w:type="dxa"/>
            <w:vAlign w:val="center"/>
          </w:tcPr>
          <w:p w14:paraId="3B052181" w14:textId="77777777" w:rsidR="00C56298" w:rsidRPr="00D352AC" w:rsidRDefault="00C56298" w:rsidP="00C56298">
            <w:pPr>
              <w:jc w:val="left"/>
              <w:rPr>
                <w:rFonts w:cs="Arial"/>
                <w:color w:val="000000" w:themeColor="text1"/>
                <w:sz w:val="16"/>
                <w:szCs w:val="16"/>
              </w:rPr>
            </w:pPr>
            <w:r w:rsidRPr="00D352AC">
              <w:rPr>
                <w:rFonts w:cs="Arial"/>
                <w:color w:val="000000" w:themeColor="text1"/>
                <w:sz w:val="16"/>
                <w:szCs w:val="16"/>
              </w:rPr>
              <w:t>Always ‘N'</w:t>
            </w:r>
          </w:p>
        </w:tc>
      </w:tr>
      <w:tr w:rsidR="00C56298" w:rsidRPr="00416636" w14:paraId="7E9DCAAE" w14:textId="77777777" w:rsidTr="00C56298">
        <w:tc>
          <w:tcPr>
            <w:tcW w:w="3926" w:type="dxa"/>
            <w:vAlign w:val="center"/>
          </w:tcPr>
          <w:p w14:paraId="7D4F7BB4" w14:textId="77777777" w:rsidR="00C56298" w:rsidRPr="00D352AC" w:rsidRDefault="00C56298" w:rsidP="00C56298">
            <w:pPr>
              <w:jc w:val="left"/>
              <w:rPr>
                <w:rFonts w:cs="Arial"/>
                <w:color w:val="000000" w:themeColor="text1"/>
                <w:sz w:val="16"/>
                <w:szCs w:val="16"/>
              </w:rPr>
            </w:pPr>
            <w:r w:rsidRPr="00D352AC">
              <w:rPr>
                <w:rFonts w:cs="Arial"/>
                <w:color w:val="000000" w:themeColor="text1"/>
                <w:sz w:val="16"/>
                <w:szCs w:val="16"/>
              </w:rPr>
              <w:t>S_CONTACT.DISA_CLEANSE_FLG</w:t>
            </w:r>
          </w:p>
        </w:tc>
        <w:tc>
          <w:tcPr>
            <w:tcW w:w="3630" w:type="dxa"/>
            <w:vAlign w:val="center"/>
          </w:tcPr>
          <w:p w14:paraId="6D49AB10" w14:textId="77777777" w:rsidR="00C56298" w:rsidRPr="00D352AC" w:rsidRDefault="00C56298" w:rsidP="00C56298">
            <w:pPr>
              <w:jc w:val="left"/>
              <w:rPr>
                <w:rFonts w:cs="Arial"/>
                <w:color w:val="000000" w:themeColor="text1"/>
                <w:sz w:val="16"/>
                <w:szCs w:val="16"/>
              </w:rPr>
            </w:pPr>
            <w:r w:rsidRPr="00D352AC">
              <w:rPr>
                <w:rFonts w:cs="Arial"/>
                <w:color w:val="000000" w:themeColor="text1"/>
                <w:sz w:val="16"/>
                <w:szCs w:val="16"/>
              </w:rPr>
              <w:t>EIM_CONTACT.CON_DISACLEANSEFLG</w:t>
            </w:r>
          </w:p>
        </w:tc>
        <w:tc>
          <w:tcPr>
            <w:tcW w:w="6839" w:type="dxa"/>
            <w:vAlign w:val="center"/>
          </w:tcPr>
          <w:p w14:paraId="3E347CA0" w14:textId="77777777" w:rsidR="00C56298" w:rsidRPr="00D352AC" w:rsidRDefault="00C56298" w:rsidP="00C56298">
            <w:pPr>
              <w:jc w:val="left"/>
              <w:rPr>
                <w:rFonts w:cs="Arial"/>
                <w:color w:val="000000" w:themeColor="text1"/>
                <w:sz w:val="16"/>
                <w:szCs w:val="16"/>
              </w:rPr>
            </w:pPr>
            <w:r w:rsidRPr="00D352AC">
              <w:rPr>
                <w:rFonts w:cs="Arial"/>
                <w:color w:val="000000" w:themeColor="text1"/>
                <w:sz w:val="16"/>
                <w:szCs w:val="16"/>
              </w:rPr>
              <w:t>Always ‘N'</w:t>
            </w:r>
          </w:p>
        </w:tc>
      </w:tr>
      <w:tr w:rsidR="00C56298" w:rsidRPr="00416636" w14:paraId="28D26F57" w14:textId="77777777" w:rsidTr="00C56298">
        <w:tc>
          <w:tcPr>
            <w:tcW w:w="3926" w:type="dxa"/>
            <w:vAlign w:val="center"/>
          </w:tcPr>
          <w:p w14:paraId="06757D22" w14:textId="77777777" w:rsidR="00C56298" w:rsidRPr="00D352AC" w:rsidRDefault="00C56298" w:rsidP="00C56298">
            <w:pPr>
              <w:jc w:val="left"/>
              <w:rPr>
                <w:rFonts w:cs="Arial"/>
                <w:color w:val="000000" w:themeColor="text1"/>
                <w:sz w:val="16"/>
                <w:szCs w:val="16"/>
              </w:rPr>
            </w:pPr>
            <w:r w:rsidRPr="00D352AC">
              <w:rPr>
                <w:rFonts w:cs="Arial"/>
                <w:color w:val="000000" w:themeColor="text1"/>
                <w:sz w:val="16"/>
                <w:szCs w:val="16"/>
              </w:rPr>
              <w:t>S_CONTACT.DISP_IMG_AUTH_FLG</w:t>
            </w:r>
          </w:p>
        </w:tc>
        <w:tc>
          <w:tcPr>
            <w:tcW w:w="3630" w:type="dxa"/>
            <w:vAlign w:val="center"/>
          </w:tcPr>
          <w:p w14:paraId="644E4802" w14:textId="77777777" w:rsidR="00C56298" w:rsidRPr="00D352AC" w:rsidRDefault="00C56298" w:rsidP="00C56298">
            <w:pPr>
              <w:jc w:val="left"/>
              <w:rPr>
                <w:rFonts w:cs="Arial"/>
                <w:color w:val="000000" w:themeColor="text1"/>
                <w:sz w:val="16"/>
                <w:szCs w:val="16"/>
              </w:rPr>
            </w:pPr>
            <w:r w:rsidRPr="00D352AC">
              <w:rPr>
                <w:rFonts w:cs="Arial"/>
                <w:color w:val="000000" w:themeColor="text1"/>
                <w:sz w:val="16"/>
                <w:szCs w:val="16"/>
              </w:rPr>
              <w:t>EIM_CONTACT.CON_DISPIMGAUTHFLG</w:t>
            </w:r>
          </w:p>
        </w:tc>
        <w:tc>
          <w:tcPr>
            <w:tcW w:w="6839" w:type="dxa"/>
            <w:vAlign w:val="center"/>
          </w:tcPr>
          <w:p w14:paraId="2A2D5995" w14:textId="77777777" w:rsidR="00C56298" w:rsidRPr="00D352AC" w:rsidRDefault="00C56298" w:rsidP="00C56298">
            <w:pPr>
              <w:jc w:val="left"/>
              <w:rPr>
                <w:rFonts w:cs="Arial"/>
                <w:color w:val="000000" w:themeColor="text1"/>
                <w:sz w:val="16"/>
                <w:szCs w:val="16"/>
              </w:rPr>
            </w:pPr>
            <w:r w:rsidRPr="00D352AC">
              <w:rPr>
                <w:rFonts w:cs="Arial"/>
                <w:color w:val="000000" w:themeColor="text1"/>
                <w:sz w:val="16"/>
                <w:szCs w:val="16"/>
              </w:rPr>
              <w:t>Always ‘N'</w:t>
            </w:r>
          </w:p>
        </w:tc>
      </w:tr>
      <w:tr w:rsidR="00C56298" w:rsidRPr="00416636" w14:paraId="7946987D" w14:textId="77777777" w:rsidTr="00C56298">
        <w:tc>
          <w:tcPr>
            <w:tcW w:w="3926" w:type="dxa"/>
            <w:vAlign w:val="center"/>
          </w:tcPr>
          <w:p w14:paraId="2C0617A7" w14:textId="77777777" w:rsidR="00C56298" w:rsidRPr="00D352AC" w:rsidRDefault="00C56298" w:rsidP="00C56298">
            <w:pPr>
              <w:jc w:val="left"/>
              <w:rPr>
                <w:rFonts w:cs="Arial"/>
                <w:color w:val="000000" w:themeColor="text1"/>
                <w:sz w:val="16"/>
                <w:szCs w:val="16"/>
              </w:rPr>
            </w:pPr>
            <w:r w:rsidRPr="00D352AC">
              <w:rPr>
                <w:rFonts w:cs="Arial"/>
                <w:color w:val="000000" w:themeColor="text1"/>
                <w:sz w:val="16"/>
                <w:szCs w:val="16"/>
              </w:rPr>
              <w:t>S_CONTACT.EMAIL_SR_UPD_FLG</w:t>
            </w:r>
          </w:p>
        </w:tc>
        <w:tc>
          <w:tcPr>
            <w:tcW w:w="3630" w:type="dxa"/>
            <w:vAlign w:val="center"/>
          </w:tcPr>
          <w:p w14:paraId="00C61A3E" w14:textId="77777777" w:rsidR="00C56298" w:rsidRPr="00D352AC" w:rsidRDefault="00C56298" w:rsidP="00C56298">
            <w:pPr>
              <w:jc w:val="left"/>
              <w:rPr>
                <w:rFonts w:cs="Arial"/>
                <w:color w:val="000000" w:themeColor="text1"/>
                <w:sz w:val="16"/>
                <w:szCs w:val="16"/>
              </w:rPr>
            </w:pPr>
            <w:r w:rsidRPr="00D352AC">
              <w:rPr>
                <w:rFonts w:cs="Arial"/>
                <w:color w:val="000000" w:themeColor="text1"/>
                <w:sz w:val="16"/>
                <w:szCs w:val="16"/>
              </w:rPr>
              <w:t>EIM_CONTACT.CON_EMAILSRUPD_FLG</w:t>
            </w:r>
          </w:p>
        </w:tc>
        <w:tc>
          <w:tcPr>
            <w:tcW w:w="6839" w:type="dxa"/>
            <w:vAlign w:val="center"/>
          </w:tcPr>
          <w:p w14:paraId="4AE97552" w14:textId="77777777" w:rsidR="00C56298" w:rsidRPr="00D352AC" w:rsidRDefault="00C56298" w:rsidP="00C56298">
            <w:pPr>
              <w:jc w:val="left"/>
              <w:rPr>
                <w:rFonts w:cs="Arial"/>
                <w:color w:val="000000" w:themeColor="text1"/>
                <w:sz w:val="16"/>
                <w:szCs w:val="16"/>
              </w:rPr>
            </w:pPr>
            <w:r w:rsidRPr="00D352AC">
              <w:rPr>
                <w:rFonts w:cs="Arial"/>
                <w:color w:val="000000" w:themeColor="text1"/>
                <w:sz w:val="16"/>
                <w:szCs w:val="16"/>
              </w:rPr>
              <w:t>Always ‘N'</w:t>
            </w:r>
          </w:p>
        </w:tc>
      </w:tr>
      <w:tr w:rsidR="00C56298" w:rsidRPr="00416636" w14:paraId="40F78C47" w14:textId="77777777" w:rsidTr="00C56298">
        <w:tc>
          <w:tcPr>
            <w:tcW w:w="3926" w:type="dxa"/>
            <w:vAlign w:val="center"/>
          </w:tcPr>
          <w:p w14:paraId="2454E694" w14:textId="77777777" w:rsidR="00C56298" w:rsidRPr="00D352AC" w:rsidRDefault="00C56298" w:rsidP="00C56298">
            <w:pPr>
              <w:jc w:val="left"/>
              <w:rPr>
                <w:rFonts w:cs="Arial"/>
                <w:color w:val="000000" w:themeColor="text1"/>
                <w:sz w:val="16"/>
                <w:szCs w:val="16"/>
              </w:rPr>
            </w:pPr>
            <w:r w:rsidRPr="00D352AC">
              <w:rPr>
                <w:rFonts w:cs="Arial"/>
                <w:color w:val="000000" w:themeColor="text1"/>
                <w:sz w:val="16"/>
                <w:szCs w:val="16"/>
              </w:rPr>
              <w:t>S_CONTACT.EMP_FLG</w:t>
            </w:r>
          </w:p>
        </w:tc>
        <w:tc>
          <w:tcPr>
            <w:tcW w:w="3630" w:type="dxa"/>
            <w:vAlign w:val="center"/>
          </w:tcPr>
          <w:p w14:paraId="681E7648" w14:textId="77777777" w:rsidR="00C56298" w:rsidRPr="00D352AC" w:rsidRDefault="00C56298" w:rsidP="00C56298">
            <w:pPr>
              <w:jc w:val="left"/>
              <w:rPr>
                <w:rFonts w:cs="Arial"/>
                <w:color w:val="000000" w:themeColor="text1"/>
                <w:sz w:val="16"/>
                <w:szCs w:val="16"/>
              </w:rPr>
            </w:pPr>
            <w:r w:rsidRPr="00D352AC">
              <w:rPr>
                <w:rFonts w:cs="Arial"/>
                <w:color w:val="000000" w:themeColor="text1"/>
                <w:sz w:val="16"/>
                <w:szCs w:val="16"/>
              </w:rPr>
              <w:t>EIM_CONTACT.CON_EMP_FLG</w:t>
            </w:r>
          </w:p>
        </w:tc>
        <w:tc>
          <w:tcPr>
            <w:tcW w:w="6839" w:type="dxa"/>
            <w:vAlign w:val="center"/>
          </w:tcPr>
          <w:p w14:paraId="73ACA309" w14:textId="77777777" w:rsidR="00C56298" w:rsidRPr="00D352AC" w:rsidRDefault="00C56298" w:rsidP="00C56298">
            <w:pPr>
              <w:jc w:val="left"/>
              <w:rPr>
                <w:rFonts w:cs="Arial"/>
                <w:color w:val="000000" w:themeColor="text1"/>
                <w:sz w:val="16"/>
                <w:szCs w:val="16"/>
              </w:rPr>
            </w:pPr>
            <w:r w:rsidRPr="00D352AC">
              <w:rPr>
                <w:rFonts w:cs="Arial"/>
                <w:color w:val="000000" w:themeColor="text1"/>
                <w:sz w:val="16"/>
                <w:szCs w:val="16"/>
              </w:rPr>
              <w:t>Always ‘N'</w:t>
            </w:r>
          </w:p>
        </w:tc>
      </w:tr>
      <w:tr w:rsidR="00C56298" w:rsidRPr="00416636" w14:paraId="7954E3C3" w14:textId="77777777" w:rsidTr="00C56298">
        <w:tc>
          <w:tcPr>
            <w:tcW w:w="3926" w:type="dxa"/>
            <w:vAlign w:val="center"/>
          </w:tcPr>
          <w:p w14:paraId="73CD4AF1" w14:textId="77777777" w:rsidR="00C56298" w:rsidRPr="00D352AC" w:rsidRDefault="00C56298" w:rsidP="00C56298">
            <w:pPr>
              <w:jc w:val="left"/>
              <w:rPr>
                <w:rFonts w:cs="Arial"/>
                <w:color w:val="000000" w:themeColor="text1"/>
                <w:sz w:val="16"/>
                <w:szCs w:val="16"/>
              </w:rPr>
            </w:pPr>
            <w:r w:rsidRPr="00D352AC">
              <w:rPr>
                <w:rFonts w:cs="Arial"/>
                <w:color w:val="000000" w:themeColor="text1"/>
                <w:sz w:val="16"/>
                <w:szCs w:val="16"/>
              </w:rPr>
              <w:t>S_CONTACT.INVSTGTR_FLG</w:t>
            </w:r>
          </w:p>
        </w:tc>
        <w:tc>
          <w:tcPr>
            <w:tcW w:w="3630" w:type="dxa"/>
            <w:vAlign w:val="center"/>
          </w:tcPr>
          <w:p w14:paraId="25C106E0" w14:textId="77777777" w:rsidR="00C56298" w:rsidRPr="00D352AC" w:rsidRDefault="00C56298" w:rsidP="00C56298">
            <w:pPr>
              <w:jc w:val="left"/>
              <w:rPr>
                <w:rFonts w:cs="Arial"/>
                <w:color w:val="000000" w:themeColor="text1"/>
                <w:sz w:val="16"/>
                <w:szCs w:val="16"/>
              </w:rPr>
            </w:pPr>
            <w:r w:rsidRPr="00D352AC">
              <w:rPr>
                <w:rFonts w:cs="Arial"/>
                <w:color w:val="000000" w:themeColor="text1"/>
                <w:sz w:val="16"/>
                <w:szCs w:val="16"/>
              </w:rPr>
              <w:t>EIM_CONTACT.CON_INVSTGTR_FLG</w:t>
            </w:r>
          </w:p>
        </w:tc>
        <w:tc>
          <w:tcPr>
            <w:tcW w:w="6839" w:type="dxa"/>
            <w:vAlign w:val="center"/>
          </w:tcPr>
          <w:p w14:paraId="793174A5" w14:textId="77777777" w:rsidR="00C56298" w:rsidRPr="00D352AC" w:rsidRDefault="00C56298" w:rsidP="00C56298">
            <w:pPr>
              <w:jc w:val="left"/>
              <w:rPr>
                <w:rFonts w:cs="Arial"/>
                <w:color w:val="000000" w:themeColor="text1"/>
                <w:sz w:val="16"/>
                <w:szCs w:val="16"/>
              </w:rPr>
            </w:pPr>
            <w:r w:rsidRPr="00D352AC">
              <w:rPr>
                <w:rFonts w:cs="Arial"/>
                <w:color w:val="000000" w:themeColor="text1"/>
                <w:sz w:val="16"/>
                <w:szCs w:val="16"/>
              </w:rPr>
              <w:t>Always ‘N'</w:t>
            </w:r>
          </w:p>
        </w:tc>
      </w:tr>
      <w:tr w:rsidR="00C56298" w:rsidRPr="00416636" w14:paraId="091CB0E1" w14:textId="77777777" w:rsidTr="00C56298">
        <w:tc>
          <w:tcPr>
            <w:tcW w:w="3926" w:type="dxa"/>
            <w:vAlign w:val="center"/>
          </w:tcPr>
          <w:p w14:paraId="48B29990" w14:textId="77777777" w:rsidR="00C56298" w:rsidRPr="00D352AC" w:rsidRDefault="00C56298" w:rsidP="00C56298">
            <w:pPr>
              <w:jc w:val="left"/>
              <w:rPr>
                <w:rFonts w:cs="Arial"/>
                <w:color w:val="000000" w:themeColor="text1"/>
                <w:sz w:val="16"/>
                <w:szCs w:val="16"/>
              </w:rPr>
            </w:pPr>
            <w:r w:rsidRPr="00D352AC">
              <w:rPr>
                <w:rFonts w:cs="Arial"/>
                <w:color w:val="000000" w:themeColor="text1"/>
                <w:sz w:val="16"/>
                <w:szCs w:val="16"/>
              </w:rPr>
              <w:t>S_CONTACT.PO_PAY_FLG</w:t>
            </w:r>
          </w:p>
        </w:tc>
        <w:tc>
          <w:tcPr>
            <w:tcW w:w="3630" w:type="dxa"/>
            <w:vAlign w:val="center"/>
          </w:tcPr>
          <w:p w14:paraId="06BA0E8B" w14:textId="77777777" w:rsidR="00C56298" w:rsidRPr="00D352AC" w:rsidRDefault="00C56298" w:rsidP="00C56298">
            <w:pPr>
              <w:jc w:val="left"/>
              <w:rPr>
                <w:rFonts w:cs="Arial"/>
                <w:color w:val="000000" w:themeColor="text1"/>
                <w:sz w:val="16"/>
                <w:szCs w:val="16"/>
              </w:rPr>
            </w:pPr>
            <w:r w:rsidRPr="00D352AC">
              <w:rPr>
                <w:rFonts w:cs="Arial"/>
                <w:color w:val="000000" w:themeColor="text1"/>
                <w:sz w:val="16"/>
                <w:szCs w:val="16"/>
              </w:rPr>
              <w:t>EIM_CONTACT.CON_PO_PAY_FLG</w:t>
            </w:r>
          </w:p>
        </w:tc>
        <w:tc>
          <w:tcPr>
            <w:tcW w:w="6839" w:type="dxa"/>
            <w:vAlign w:val="center"/>
          </w:tcPr>
          <w:p w14:paraId="2ACCAD2F" w14:textId="77777777" w:rsidR="00C56298" w:rsidRPr="00D352AC" w:rsidRDefault="00C56298" w:rsidP="00C56298">
            <w:pPr>
              <w:jc w:val="left"/>
              <w:rPr>
                <w:rFonts w:cs="Arial"/>
                <w:color w:val="000000" w:themeColor="text1"/>
                <w:sz w:val="16"/>
                <w:szCs w:val="16"/>
              </w:rPr>
            </w:pPr>
            <w:r w:rsidRPr="00D352AC">
              <w:rPr>
                <w:rFonts w:cs="Arial"/>
                <w:color w:val="000000" w:themeColor="text1"/>
                <w:sz w:val="16"/>
                <w:szCs w:val="16"/>
              </w:rPr>
              <w:t>Always ‘N'</w:t>
            </w:r>
          </w:p>
        </w:tc>
      </w:tr>
      <w:tr w:rsidR="00C56298" w:rsidRPr="00416636" w14:paraId="42221E88" w14:textId="77777777" w:rsidTr="00C56298">
        <w:tc>
          <w:tcPr>
            <w:tcW w:w="3926" w:type="dxa"/>
            <w:vAlign w:val="center"/>
          </w:tcPr>
          <w:p w14:paraId="2CBA622F" w14:textId="77777777" w:rsidR="00C56298" w:rsidRPr="00D352AC" w:rsidRDefault="00C56298" w:rsidP="00C56298">
            <w:pPr>
              <w:jc w:val="left"/>
              <w:rPr>
                <w:rFonts w:cs="Arial"/>
                <w:color w:val="000000" w:themeColor="text1"/>
                <w:sz w:val="16"/>
                <w:szCs w:val="16"/>
              </w:rPr>
            </w:pPr>
            <w:r w:rsidRPr="00D352AC">
              <w:rPr>
                <w:rFonts w:cs="Arial"/>
                <w:color w:val="000000" w:themeColor="text1"/>
                <w:sz w:val="16"/>
                <w:szCs w:val="16"/>
              </w:rPr>
              <w:t>S_CONTACT.PRIV_FLG</w:t>
            </w:r>
          </w:p>
        </w:tc>
        <w:tc>
          <w:tcPr>
            <w:tcW w:w="3630" w:type="dxa"/>
            <w:vAlign w:val="center"/>
          </w:tcPr>
          <w:p w14:paraId="055572A1" w14:textId="77777777" w:rsidR="00C56298" w:rsidRPr="00D352AC" w:rsidRDefault="00C56298" w:rsidP="00C56298">
            <w:pPr>
              <w:jc w:val="left"/>
              <w:rPr>
                <w:rFonts w:cs="Arial"/>
                <w:color w:val="000000" w:themeColor="text1"/>
                <w:sz w:val="16"/>
                <w:szCs w:val="16"/>
              </w:rPr>
            </w:pPr>
            <w:r w:rsidRPr="00D352AC">
              <w:rPr>
                <w:rFonts w:cs="Arial"/>
                <w:color w:val="000000" w:themeColor="text1"/>
                <w:sz w:val="16"/>
                <w:szCs w:val="16"/>
              </w:rPr>
              <w:t>EIM_CONTACT.CON_PRIV_FLG</w:t>
            </w:r>
          </w:p>
        </w:tc>
        <w:tc>
          <w:tcPr>
            <w:tcW w:w="6839" w:type="dxa"/>
            <w:vAlign w:val="center"/>
          </w:tcPr>
          <w:p w14:paraId="3A1B3DE4" w14:textId="77777777" w:rsidR="00C56298" w:rsidRPr="00D352AC" w:rsidRDefault="00C56298" w:rsidP="00C56298">
            <w:pPr>
              <w:jc w:val="left"/>
              <w:rPr>
                <w:rFonts w:cs="Arial"/>
                <w:color w:val="000000" w:themeColor="text1"/>
                <w:sz w:val="16"/>
                <w:szCs w:val="16"/>
              </w:rPr>
            </w:pPr>
            <w:r w:rsidRPr="00D352AC">
              <w:rPr>
                <w:rFonts w:cs="Arial"/>
                <w:color w:val="000000" w:themeColor="text1"/>
                <w:sz w:val="16"/>
                <w:szCs w:val="16"/>
              </w:rPr>
              <w:t>Always ‘N'</w:t>
            </w:r>
          </w:p>
        </w:tc>
      </w:tr>
      <w:tr w:rsidR="00C56298" w:rsidRPr="00416636" w14:paraId="369173C4" w14:textId="77777777" w:rsidTr="00C56298">
        <w:tc>
          <w:tcPr>
            <w:tcW w:w="3926" w:type="dxa"/>
            <w:vAlign w:val="center"/>
          </w:tcPr>
          <w:p w14:paraId="31FA24EB" w14:textId="77777777" w:rsidR="00C56298" w:rsidRPr="00D352AC" w:rsidRDefault="00C56298" w:rsidP="00C56298">
            <w:pPr>
              <w:jc w:val="left"/>
              <w:rPr>
                <w:rFonts w:cs="Arial"/>
                <w:color w:val="000000" w:themeColor="text1"/>
                <w:sz w:val="16"/>
                <w:szCs w:val="16"/>
              </w:rPr>
            </w:pPr>
            <w:r w:rsidRPr="00D352AC">
              <w:rPr>
                <w:rFonts w:cs="Arial"/>
                <w:color w:val="000000" w:themeColor="text1"/>
                <w:sz w:val="16"/>
                <w:szCs w:val="16"/>
              </w:rPr>
              <w:t>S_CONTACT.PROSPECT_FLG</w:t>
            </w:r>
          </w:p>
        </w:tc>
        <w:tc>
          <w:tcPr>
            <w:tcW w:w="3630" w:type="dxa"/>
            <w:vAlign w:val="center"/>
          </w:tcPr>
          <w:p w14:paraId="64671938" w14:textId="77777777" w:rsidR="00C56298" w:rsidRPr="00D352AC" w:rsidRDefault="00C56298" w:rsidP="00C56298">
            <w:pPr>
              <w:jc w:val="left"/>
              <w:rPr>
                <w:rFonts w:cs="Arial"/>
                <w:color w:val="000000" w:themeColor="text1"/>
                <w:sz w:val="16"/>
                <w:szCs w:val="16"/>
              </w:rPr>
            </w:pPr>
            <w:r w:rsidRPr="00D352AC">
              <w:rPr>
                <w:rFonts w:cs="Arial"/>
                <w:color w:val="000000" w:themeColor="text1"/>
                <w:sz w:val="16"/>
                <w:szCs w:val="16"/>
              </w:rPr>
              <w:t>EIM_CONTACT.CON_PROSPECT_FLG</w:t>
            </w:r>
          </w:p>
        </w:tc>
        <w:tc>
          <w:tcPr>
            <w:tcW w:w="6839" w:type="dxa"/>
            <w:vAlign w:val="center"/>
          </w:tcPr>
          <w:p w14:paraId="623F6EFB" w14:textId="77777777" w:rsidR="00C56298" w:rsidRPr="00D352AC" w:rsidRDefault="00C56298" w:rsidP="00C56298">
            <w:pPr>
              <w:jc w:val="left"/>
              <w:rPr>
                <w:rFonts w:cs="Arial"/>
                <w:color w:val="000000" w:themeColor="text1"/>
                <w:sz w:val="16"/>
                <w:szCs w:val="16"/>
              </w:rPr>
            </w:pPr>
            <w:r w:rsidRPr="00D352AC">
              <w:rPr>
                <w:rFonts w:cs="Arial"/>
                <w:color w:val="000000" w:themeColor="text1"/>
                <w:sz w:val="16"/>
                <w:szCs w:val="16"/>
              </w:rPr>
              <w:t>Always ‘N'</w:t>
            </w:r>
          </w:p>
        </w:tc>
      </w:tr>
      <w:tr w:rsidR="00C56298" w:rsidRPr="00416636" w14:paraId="383771CF" w14:textId="77777777" w:rsidTr="00C56298">
        <w:tc>
          <w:tcPr>
            <w:tcW w:w="3926" w:type="dxa"/>
            <w:vAlign w:val="center"/>
          </w:tcPr>
          <w:p w14:paraId="05130537" w14:textId="77777777" w:rsidR="00C56298" w:rsidRPr="00D352AC" w:rsidRDefault="00C56298" w:rsidP="00C56298">
            <w:pPr>
              <w:jc w:val="left"/>
              <w:rPr>
                <w:rFonts w:cs="Arial"/>
                <w:color w:val="000000" w:themeColor="text1"/>
                <w:sz w:val="16"/>
                <w:szCs w:val="16"/>
              </w:rPr>
            </w:pPr>
            <w:r w:rsidRPr="00D352AC">
              <w:rPr>
                <w:rFonts w:cs="Arial"/>
                <w:color w:val="000000" w:themeColor="text1"/>
                <w:sz w:val="16"/>
                <w:szCs w:val="16"/>
              </w:rPr>
              <w:t>S_CONTACT.PTSHP_CONTACT_FLG</w:t>
            </w:r>
          </w:p>
        </w:tc>
        <w:tc>
          <w:tcPr>
            <w:tcW w:w="3630" w:type="dxa"/>
            <w:vAlign w:val="center"/>
          </w:tcPr>
          <w:p w14:paraId="45BBCEBF" w14:textId="77777777" w:rsidR="00C56298" w:rsidRPr="00D352AC" w:rsidRDefault="00C56298" w:rsidP="00C56298">
            <w:pPr>
              <w:jc w:val="left"/>
              <w:rPr>
                <w:rFonts w:cs="Arial"/>
                <w:color w:val="000000" w:themeColor="text1"/>
                <w:sz w:val="16"/>
                <w:szCs w:val="16"/>
              </w:rPr>
            </w:pPr>
            <w:r w:rsidRPr="00D352AC">
              <w:rPr>
                <w:rFonts w:cs="Arial"/>
                <w:color w:val="000000" w:themeColor="text1"/>
                <w:sz w:val="16"/>
                <w:szCs w:val="16"/>
              </w:rPr>
              <w:t>EIM_CONTACT.CON_PTSHPCONTACTFL</w:t>
            </w:r>
          </w:p>
        </w:tc>
        <w:tc>
          <w:tcPr>
            <w:tcW w:w="6839" w:type="dxa"/>
            <w:vAlign w:val="center"/>
          </w:tcPr>
          <w:p w14:paraId="50F73EF7" w14:textId="77777777" w:rsidR="00C56298" w:rsidRPr="00D352AC" w:rsidRDefault="00C56298" w:rsidP="00C56298">
            <w:pPr>
              <w:jc w:val="left"/>
              <w:rPr>
                <w:rFonts w:cs="Arial"/>
                <w:color w:val="000000" w:themeColor="text1"/>
                <w:sz w:val="16"/>
                <w:szCs w:val="16"/>
              </w:rPr>
            </w:pPr>
            <w:r w:rsidRPr="00D352AC">
              <w:rPr>
                <w:rFonts w:cs="Arial"/>
                <w:color w:val="000000" w:themeColor="text1"/>
                <w:sz w:val="16"/>
                <w:szCs w:val="16"/>
              </w:rPr>
              <w:t>Always ‘N'</w:t>
            </w:r>
          </w:p>
        </w:tc>
      </w:tr>
      <w:tr w:rsidR="00C56298" w:rsidRPr="00416636" w14:paraId="253C2F01" w14:textId="77777777" w:rsidTr="00C56298">
        <w:tc>
          <w:tcPr>
            <w:tcW w:w="3926" w:type="dxa"/>
            <w:vAlign w:val="center"/>
          </w:tcPr>
          <w:p w14:paraId="4215D124" w14:textId="77777777" w:rsidR="00C56298" w:rsidRPr="00D352AC" w:rsidRDefault="00C56298" w:rsidP="00C56298">
            <w:pPr>
              <w:jc w:val="left"/>
              <w:rPr>
                <w:rFonts w:cs="Arial"/>
                <w:color w:val="000000" w:themeColor="text1"/>
                <w:sz w:val="16"/>
                <w:szCs w:val="16"/>
              </w:rPr>
            </w:pPr>
            <w:r w:rsidRPr="00D352AC">
              <w:rPr>
                <w:rFonts w:cs="Arial"/>
                <w:color w:val="000000" w:themeColor="text1"/>
                <w:sz w:val="16"/>
                <w:szCs w:val="16"/>
              </w:rPr>
              <w:t>S_CONTACT.PTSHP_KEY_CON_FLG</w:t>
            </w:r>
          </w:p>
        </w:tc>
        <w:tc>
          <w:tcPr>
            <w:tcW w:w="3630" w:type="dxa"/>
            <w:vAlign w:val="center"/>
          </w:tcPr>
          <w:p w14:paraId="5A051BBB" w14:textId="77777777" w:rsidR="00C56298" w:rsidRPr="00D352AC" w:rsidRDefault="00C56298" w:rsidP="00C56298">
            <w:pPr>
              <w:jc w:val="left"/>
              <w:rPr>
                <w:rFonts w:cs="Arial"/>
                <w:color w:val="000000" w:themeColor="text1"/>
                <w:sz w:val="16"/>
                <w:szCs w:val="16"/>
              </w:rPr>
            </w:pPr>
            <w:r w:rsidRPr="00D352AC">
              <w:rPr>
                <w:rFonts w:cs="Arial"/>
                <w:color w:val="000000" w:themeColor="text1"/>
                <w:sz w:val="16"/>
                <w:szCs w:val="16"/>
              </w:rPr>
              <w:t>EIM_CONTACT.CON_PTSHPKEYCONFLG</w:t>
            </w:r>
          </w:p>
        </w:tc>
        <w:tc>
          <w:tcPr>
            <w:tcW w:w="6839" w:type="dxa"/>
            <w:vAlign w:val="center"/>
          </w:tcPr>
          <w:p w14:paraId="1105C3FB" w14:textId="77777777" w:rsidR="00C56298" w:rsidRPr="00D352AC" w:rsidRDefault="00C56298" w:rsidP="00C56298">
            <w:pPr>
              <w:jc w:val="left"/>
              <w:rPr>
                <w:rFonts w:cs="Arial"/>
                <w:color w:val="000000" w:themeColor="text1"/>
                <w:sz w:val="16"/>
                <w:szCs w:val="16"/>
              </w:rPr>
            </w:pPr>
            <w:r w:rsidRPr="00D352AC">
              <w:rPr>
                <w:rFonts w:cs="Arial"/>
                <w:color w:val="000000" w:themeColor="text1"/>
                <w:sz w:val="16"/>
                <w:szCs w:val="16"/>
              </w:rPr>
              <w:t>Always ‘N'</w:t>
            </w:r>
          </w:p>
        </w:tc>
      </w:tr>
      <w:tr w:rsidR="00C56298" w:rsidRPr="00416636" w14:paraId="659820D5" w14:textId="77777777" w:rsidTr="00C56298">
        <w:tc>
          <w:tcPr>
            <w:tcW w:w="3926" w:type="dxa"/>
            <w:vAlign w:val="center"/>
          </w:tcPr>
          <w:p w14:paraId="10E40365" w14:textId="77777777" w:rsidR="00C56298" w:rsidRPr="00D352AC" w:rsidRDefault="00C56298" w:rsidP="00C56298">
            <w:pPr>
              <w:jc w:val="left"/>
              <w:rPr>
                <w:rFonts w:cs="Arial"/>
                <w:color w:val="000000" w:themeColor="text1"/>
                <w:sz w:val="16"/>
                <w:szCs w:val="16"/>
              </w:rPr>
            </w:pPr>
            <w:r w:rsidRPr="00D352AC">
              <w:rPr>
                <w:rFonts w:cs="Arial"/>
                <w:color w:val="000000" w:themeColor="text1"/>
                <w:sz w:val="16"/>
                <w:szCs w:val="16"/>
              </w:rPr>
              <w:t>S_CONTACT.SEND_SURVEY_FLG</w:t>
            </w:r>
          </w:p>
        </w:tc>
        <w:tc>
          <w:tcPr>
            <w:tcW w:w="3630" w:type="dxa"/>
            <w:vAlign w:val="center"/>
          </w:tcPr>
          <w:p w14:paraId="1662FEDA" w14:textId="77777777" w:rsidR="00C56298" w:rsidRPr="00D352AC" w:rsidRDefault="00C56298" w:rsidP="00C56298">
            <w:pPr>
              <w:jc w:val="left"/>
              <w:rPr>
                <w:rFonts w:cs="Arial"/>
                <w:color w:val="000000" w:themeColor="text1"/>
                <w:sz w:val="16"/>
                <w:szCs w:val="16"/>
              </w:rPr>
            </w:pPr>
            <w:r w:rsidRPr="00D352AC">
              <w:rPr>
                <w:rFonts w:cs="Arial"/>
                <w:color w:val="000000" w:themeColor="text1"/>
                <w:sz w:val="16"/>
                <w:szCs w:val="16"/>
              </w:rPr>
              <w:t>EIM_CONTACT.CON_SENDSURVEY_FLG</w:t>
            </w:r>
          </w:p>
        </w:tc>
        <w:tc>
          <w:tcPr>
            <w:tcW w:w="6839" w:type="dxa"/>
            <w:vAlign w:val="center"/>
          </w:tcPr>
          <w:p w14:paraId="6ED7BDC5" w14:textId="77777777" w:rsidR="00C56298" w:rsidRPr="00D352AC" w:rsidRDefault="00C56298" w:rsidP="00C56298">
            <w:pPr>
              <w:jc w:val="left"/>
              <w:rPr>
                <w:rFonts w:cs="Arial"/>
                <w:color w:val="000000" w:themeColor="text1"/>
                <w:sz w:val="16"/>
                <w:szCs w:val="16"/>
              </w:rPr>
            </w:pPr>
            <w:r w:rsidRPr="00D352AC">
              <w:rPr>
                <w:rFonts w:cs="Arial"/>
                <w:color w:val="000000" w:themeColor="text1"/>
                <w:sz w:val="16"/>
                <w:szCs w:val="16"/>
              </w:rPr>
              <w:t>Always ‘N'</w:t>
            </w:r>
          </w:p>
        </w:tc>
      </w:tr>
      <w:tr w:rsidR="00C56298" w:rsidRPr="00416636" w14:paraId="31F3961A" w14:textId="77777777" w:rsidTr="00C56298">
        <w:tc>
          <w:tcPr>
            <w:tcW w:w="3926" w:type="dxa"/>
            <w:vAlign w:val="center"/>
          </w:tcPr>
          <w:p w14:paraId="1830655F" w14:textId="77777777" w:rsidR="00C56298" w:rsidRPr="00D352AC" w:rsidRDefault="00C56298" w:rsidP="00C56298">
            <w:pPr>
              <w:jc w:val="left"/>
              <w:rPr>
                <w:rFonts w:cs="Arial"/>
                <w:color w:val="000000" w:themeColor="text1"/>
                <w:sz w:val="16"/>
                <w:szCs w:val="16"/>
              </w:rPr>
            </w:pPr>
            <w:r w:rsidRPr="00D352AC">
              <w:rPr>
                <w:rFonts w:cs="Arial"/>
                <w:color w:val="000000" w:themeColor="text1"/>
                <w:sz w:val="16"/>
                <w:szCs w:val="16"/>
              </w:rPr>
              <w:t>S_CONTACT.SPEAKER_FLG</w:t>
            </w:r>
          </w:p>
        </w:tc>
        <w:tc>
          <w:tcPr>
            <w:tcW w:w="3630" w:type="dxa"/>
            <w:vAlign w:val="center"/>
          </w:tcPr>
          <w:p w14:paraId="13ADA6C3" w14:textId="77777777" w:rsidR="00C56298" w:rsidRPr="00D352AC" w:rsidRDefault="00C56298" w:rsidP="00C56298">
            <w:pPr>
              <w:jc w:val="left"/>
              <w:rPr>
                <w:rFonts w:cs="Arial"/>
                <w:color w:val="000000" w:themeColor="text1"/>
                <w:sz w:val="16"/>
                <w:szCs w:val="16"/>
              </w:rPr>
            </w:pPr>
            <w:r w:rsidRPr="00D352AC">
              <w:rPr>
                <w:rFonts w:cs="Arial"/>
                <w:color w:val="000000" w:themeColor="text1"/>
                <w:sz w:val="16"/>
                <w:szCs w:val="16"/>
              </w:rPr>
              <w:t>EIM_CONTACT.CON_SPEAKER_FLG</w:t>
            </w:r>
          </w:p>
        </w:tc>
        <w:tc>
          <w:tcPr>
            <w:tcW w:w="6839" w:type="dxa"/>
            <w:vAlign w:val="center"/>
          </w:tcPr>
          <w:p w14:paraId="07E331A1" w14:textId="77777777" w:rsidR="00C56298" w:rsidRPr="00D352AC" w:rsidRDefault="00C56298" w:rsidP="00C56298">
            <w:pPr>
              <w:jc w:val="left"/>
              <w:rPr>
                <w:rFonts w:cs="Arial"/>
                <w:color w:val="000000" w:themeColor="text1"/>
                <w:sz w:val="16"/>
                <w:szCs w:val="16"/>
              </w:rPr>
            </w:pPr>
            <w:r w:rsidRPr="00D352AC">
              <w:rPr>
                <w:rFonts w:cs="Arial"/>
                <w:color w:val="000000" w:themeColor="text1"/>
                <w:sz w:val="16"/>
                <w:szCs w:val="16"/>
              </w:rPr>
              <w:t>Always ‘N'</w:t>
            </w:r>
          </w:p>
        </w:tc>
      </w:tr>
      <w:tr w:rsidR="00C56298" w:rsidRPr="00416636" w14:paraId="6F441CD8" w14:textId="77777777" w:rsidTr="00C56298">
        <w:tc>
          <w:tcPr>
            <w:tcW w:w="3926" w:type="dxa"/>
            <w:vAlign w:val="center"/>
          </w:tcPr>
          <w:p w14:paraId="68D22827" w14:textId="77777777" w:rsidR="00C56298" w:rsidRPr="00D352AC" w:rsidRDefault="00C56298" w:rsidP="00C56298">
            <w:pPr>
              <w:jc w:val="left"/>
              <w:rPr>
                <w:rFonts w:cs="Arial"/>
                <w:color w:val="000000" w:themeColor="text1"/>
                <w:sz w:val="16"/>
                <w:szCs w:val="16"/>
              </w:rPr>
            </w:pPr>
            <w:r w:rsidRPr="00D352AC">
              <w:rPr>
                <w:rFonts w:cs="Arial"/>
                <w:color w:val="000000" w:themeColor="text1"/>
                <w:sz w:val="16"/>
                <w:szCs w:val="16"/>
              </w:rPr>
              <w:t>S_CONTACT.SUPPRESS_EMAIL_FLG</w:t>
            </w:r>
          </w:p>
        </w:tc>
        <w:tc>
          <w:tcPr>
            <w:tcW w:w="3630" w:type="dxa"/>
            <w:vAlign w:val="center"/>
          </w:tcPr>
          <w:p w14:paraId="615B4FA9" w14:textId="77777777" w:rsidR="00C56298" w:rsidRPr="00D352AC" w:rsidRDefault="00C56298" w:rsidP="00C56298">
            <w:pPr>
              <w:jc w:val="left"/>
              <w:rPr>
                <w:rFonts w:cs="Arial"/>
                <w:color w:val="000000" w:themeColor="text1"/>
                <w:sz w:val="16"/>
                <w:szCs w:val="16"/>
              </w:rPr>
            </w:pPr>
            <w:r w:rsidRPr="00D352AC">
              <w:rPr>
                <w:rFonts w:cs="Arial"/>
                <w:color w:val="000000" w:themeColor="text1"/>
                <w:sz w:val="16"/>
                <w:szCs w:val="16"/>
              </w:rPr>
              <w:t>EIM_CONTACT.CON_SUPPRESSEMAILF</w:t>
            </w:r>
          </w:p>
        </w:tc>
        <w:tc>
          <w:tcPr>
            <w:tcW w:w="6839" w:type="dxa"/>
            <w:vAlign w:val="center"/>
          </w:tcPr>
          <w:p w14:paraId="070BEB07" w14:textId="77777777" w:rsidR="00C56298" w:rsidRPr="00D352AC" w:rsidRDefault="00C56298" w:rsidP="00C56298">
            <w:pPr>
              <w:jc w:val="left"/>
              <w:rPr>
                <w:rFonts w:cs="Arial"/>
                <w:color w:val="000000" w:themeColor="text1"/>
                <w:sz w:val="16"/>
                <w:szCs w:val="16"/>
              </w:rPr>
            </w:pPr>
            <w:r w:rsidRPr="00D352AC">
              <w:rPr>
                <w:rFonts w:cs="Arial"/>
                <w:color w:val="000000" w:themeColor="text1"/>
                <w:sz w:val="16"/>
                <w:szCs w:val="16"/>
              </w:rPr>
              <w:t>Always ‘N'</w:t>
            </w:r>
          </w:p>
        </w:tc>
      </w:tr>
      <w:tr w:rsidR="00C56298" w:rsidRPr="00416636" w14:paraId="689AA8F8" w14:textId="77777777" w:rsidTr="00C56298">
        <w:tc>
          <w:tcPr>
            <w:tcW w:w="3926" w:type="dxa"/>
            <w:vAlign w:val="center"/>
          </w:tcPr>
          <w:p w14:paraId="2313783E" w14:textId="77777777" w:rsidR="00C56298" w:rsidRPr="00D352AC" w:rsidRDefault="00C56298" w:rsidP="00C56298">
            <w:pPr>
              <w:jc w:val="left"/>
              <w:rPr>
                <w:rFonts w:cs="Arial"/>
                <w:color w:val="000000" w:themeColor="text1"/>
                <w:sz w:val="16"/>
                <w:szCs w:val="16"/>
              </w:rPr>
            </w:pPr>
            <w:r w:rsidRPr="00D352AC">
              <w:rPr>
                <w:rFonts w:cs="Arial"/>
                <w:color w:val="000000" w:themeColor="text1"/>
                <w:sz w:val="16"/>
                <w:szCs w:val="16"/>
              </w:rPr>
              <w:t>S_CONTACT.SUPPRESS_FAX_FLG</w:t>
            </w:r>
          </w:p>
        </w:tc>
        <w:tc>
          <w:tcPr>
            <w:tcW w:w="3630" w:type="dxa"/>
            <w:vAlign w:val="center"/>
          </w:tcPr>
          <w:p w14:paraId="3CF89A0C" w14:textId="77777777" w:rsidR="00C56298" w:rsidRPr="00D352AC" w:rsidRDefault="00C56298" w:rsidP="00C56298">
            <w:pPr>
              <w:jc w:val="left"/>
              <w:rPr>
                <w:rFonts w:cs="Arial"/>
                <w:color w:val="000000" w:themeColor="text1"/>
                <w:sz w:val="16"/>
                <w:szCs w:val="16"/>
              </w:rPr>
            </w:pPr>
            <w:r w:rsidRPr="00D352AC">
              <w:rPr>
                <w:rFonts w:cs="Arial"/>
                <w:color w:val="000000" w:themeColor="text1"/>
                <w:sz w:val="16"/>
                <w:szCs w:val="16"/>
              </w:rPr>
              <w:t>EIM_CONTACT.CON_SUPPRESSFAXFLG</w:t>
            </w:r>
          </w:p>
        </w:tc>
        <w:tc>
          <w:tcPr>
            <w:tcW w:w="6839" w:type="dxa"/>
            <w:vAlign w:val="center"/>
          </w:tcPr>
          <w:p w14:paraId="283A88B1" w14:textId="77777777" w:rsidR="00C56298" w:rsidRPr="00D352AC" w:rsidRDefault="00C56298" w:rsidP="00C56298">
            <w:pPr>
              <w:jc w:val="left"/>
              <w:rPr>
                <w:rFonts w:cs="Arial"/>
                <w:color w:val="000000" w:themeColor="text1"/>
                <w:sz w:val="16"/>
                <w:szCs w:val="16"/>
              </w:rPr>
            </w:pPr>
            <w:r w:rsidRPr="00D352AC">
              <w:rPr>
                <w:rFonts w:cs="Arial"/>
                <w:color w:val="000000" w:themeColor="text1"/>
                <w:sz w:val="16"/>
                <w:szCs w:val="16"/>
              </w:rPr>
              <w:t>Always ‘N'</w:t>
            </w:r>
          </w:p>
        </w:tc>
      </w:tr>
      <w:tr w:rsidR="00C56298" w:rsidRPr="00416636" w14:paraId="7E5A3695" w14:textId="77777777" w:rsidTr="00C56298">
        <w:tc>
          <w:tcPr>
            <w:tcW w:w="3926" w:type="dxa"/>
            <w:vAlign w:val="center"/>
          </w:tcPr>
          <w:p w14:paraId="1051148E" w14:textId="77777777" w:rsidR="00C56298" w:rsidRPr="00D352AC" w:rsidRDefault="00C56298" w:rsidP="00C56298">
            <w:pPr>
              <w:jc w:val="left"/>
              <w:rPr>
                <w:rFonts w:cs="Arial"/>
                <w:color w:val="000000" w:themeColor="text1"/>
                <w:sz w:val="16"/>
                <w:szCs w:val="16"/>
              </w:rPr>
            </w:pPr>
            <w:r w:rsidRPr="00D352AC">
              <w:rPr>
                <w:rFonts w:cs="Arial"/>
                <w:color w:val="000000" w:themeColor="text1"/>
                <w:sz w:val="16"/>
                <w:szCs w:val="16"/>
              </w:rPr>
              <w:t>S_CONTACT.SUSPECT_FLG</w:t>
            </w:r>
          </w:p>
        </w:tc>
        <w:tc>
          <w:tcPr>
            <w:tcW w:w="3630" w:type="dxa"/>
            <w:vAlign w:val="center"/>
          </w:tcPr>
          <w:p w14:paraId="118E32A0" w14:textId="77777777" w:rsidR="00C56298" w:rsidRPr="00D352AC" w:rsidRDefault="00C56298" w:rsidP="00C56298">
            <w:pPr>
              <w:jc w:val="left"/>
              <w:rPr>
                <w:rFonts w:cs="Arial"/>
                <w:color w:val="000000" w:themeColor="text1"/>
                <w:sz w:val="16"/>
                <w:szCs w:val="16"/>
              </w:rPr>
            </w:pPr>
            <w:r w:rsidRPr="00D352AC">
              <w:rPr>
                <w:rFonts w:cs="Arial"/>
                <w:color w:val="000000" w:themeColor="text1"/>
                <w:sz w:val="16"/>
                <w:szCs w:val="16"/>
              </w:rPr>
              <w:t>EIM_CONTACT.CON_SUSPECT_FLG</w:t>
            </w:r>
          </w:p>
        </w:tc>
        <w:tc>
          <w:tcPr>
            <w:tcW w:w="6839" w:type="dxa"/>
            <w:vAlign w:val="center"/>
          </w:tcPr>
          <w:p w14:paraId="1738EFF5" w14:textId="77777777" w:rsidR="00C56298" w:rsidRPr="00D352AC" w:rsidRDefault="00C56298" w:rsidP="00C56298">
            <w:pPr>
              <w:jc w:val="left"/>
              <w:rPr>
                <w:rFonts w:cs="Arial"/>
                <w:color w:val="000000" w:themeColor="text1"/>
                <w:sz w:val="16"/>
                <w:szCs w:val="16"/>
              </w:rPr>
            </w:pPr>
            <w:r w:rsidRPr="00D352AC">
              <w:rPr>
                <w:rFonts w:cs="Arial"/>
                <w:color w:val="000000" w:themeColor="text1"/>
                <w:sz w:val="16"/>
                <w:szCs w:val="16"/>
              </w:rPr>
              <w:t>Always ‘N'</w:t>
            </w:r>
          </w:p>
        </w:tc>
      </w:tr>
      <w:tr w:rsidR="00C56298" w:rsidRPr="00416636" w14:paraId="065C6AF4" w14:textId="77777777" w:rsidTr="00C56298">
        <w:tc>
          <w:tcPr>
            <w:tcW w:w="3926" w:type="dxa"/>
            <w:vAlign w:val="center"/>
          </w:tcPr>
          <w:p w14:paraId="65ECF540" w14:textId="77777777" w:rsidR="00C56298" w:rsidRPr="00D352AC" w:rsidRDefault="00C56298" w:rsidP="00C56298">
            <w:pPr>
              <w:jc w:val="left"/>
              <w:rPr>
                <w:rFonts w:cs="Arial"/>
                <w:color w:val="000000" w:themeColor="text1"/>
                <w:sz w:val="16"/>
                <w:szCs w:val="16"/>
              </w:rPr>
            </w:pPr>
            <w:r w:rsidRPr="00D352AC">
              <w:rPr>
                <w:rFonts w:cs="Arial"/>
                <w:color w:val="000000" w:themeColor="text1"/>
                <w:sz w:val="16"/>
                <w:szCs w:val="16"/>
              </w:rPr>
              <w:t>S_CONTACT.PR_PER_ADDR_ID</w:t>
            </w:r>
          </w:p>
        </w:tc>
        <w:tc>
          <w:tcPr>
            <w:tcW w:w="3630" w:type="dxa"/>
            <w:vAlign w:val="center"/>
          </w:tcPr>
          <w:p w14:paraId="4E8993A8" w14:textId="77777777" w:rsidR="00C56298" w:rsidRPr="00D352AC" w:rsidRDefault="00C56298" w:rsidP="00C56298">
            <w:pPr>
              <w:jc w:val="left"/>
              <w:rPr>
                <w:rFonts w:cs="Arial"/>
                <w:color w:val="000000" w:themeColor="text1"/>
                <w:sz w:val="16"/>
                <w:szCs w:val="16"/>
              </w:rPr>
            </w:pPr>
            <w:r w:rsidRPr="00D352AC">
              <w:rPr>
                <w:rFonts w:cs="Arial"/>
                <w:color w:val="000000" w:themeColor="text1"/>
                <w:sz w:val="16"/>
                <w:szCs w:val="16"/>
              </w:rPr>
              <w:t>EIM_CONTACT.CON_PR_PER_ADDR</w:t>
            </w:r>
          </w:p>
        </w:tc>
        <w:tc>
          <w:tcPr>
            <w:tcW w:w="6839" w:type="dxa"/>
            <w:vAlign w:val="center"/>
          </w:tcPr>
          <w:p w14:paraId="0EF27418" w14:textId="77777777" w:rsidR="00C56298" w:rsidRPr="00D352AC" w:rsidRDefault="00C56298" w:rsidP="00C56298">
            <w:pPr>
              <w:jc w:val="left"/>
              <w:rPr>
                <w:rFonts w:cs="Arial"/>
                <w:color w:val="000000" w:themeColor="text1"/>
                <w:sz w:val="16"/>
                <w:szCs w:val="16"/>
              </w:rPr>
            </w:pPr>
            <w:r w:rsidRPr="00D352AC">
              <w:rPr>
                <w:rFonts w:cs="Arial"/>
                <w:color w:val="000000" w:themeColor="text1"/>
                <w:sz w:val="16"/>
                <w:szCs w:val="16"/>
              </w:rPr>
              <w:t>Always ‘N'</w:t>
            </w:r>
          </w:p>
        </w:tc>
      </w:tr>
      <w:tr w:rsidR="00C56298" w:rsidRPr="00416636" w14:paraId="023521B1" w14:textId="77777777" w:rsidTr="00C56298">
        <w:tc>
          <w:tcPr>
            <w:tcW w:w="3926" w:type="dxa"/>
            <w:vAlign w:val="center"/>
          </w:tcPr>
          <w:p w14:paraId="227FC8E4" w14:textId="77777777" w:rsidR="00C56298" w:rsidRPr="00D352AC" w:rsidRDefault="00C56298" w:rsidP="00C56298">
            <w:pPr>
              <w:jc w:val="left"/>
              <w:rPr>
                <w:rFonts w:cs="Arial"/>
                <w:color w:val="000000" w:themeColor="text1"/>
                <w:sz w:val="16"/>
                <w:szCs w:val="16"/>
              </w:rPr>
            </w:pPr>
            <w:r w:rsidRPr="00D352AC">
              <w:rPr>
                <w:rFonts w:cs="Arial"/>
                <w:color w:val="000000" w:themeColor="text1"/>
                <w:sz w:val="16"/>
                <w:szCs w:val="16"/>
              </w:rPr>
              <w:t>S_CONTACT_BU.BU_ID</w:t>
            </w:r>
          </w:p>
        </w:tc>
        <w:tc>
          <w:tcPr>
            <w:tcW w:w="3630" w:type="dxa"/>
            <w:vAlign w:val="center"/>
          </w:tcPr>
          <w:p w14:paraId="1B4A99CA" w14:textId="77777777" w:rsidR="00C56298" w:rsidRPr="00D352AC" w:rsidRDefault="00C56298" w:rsidP="00C56298">
            <w:pPr>
              <w:jc w:val="left"/>
              <w:rPr>
                <w:rFonts w:cs="Arial"/>
                <w:color w:val="000000" w:themeColor="text1"/>
                <w:sz w:val="16"/>
                <w:szCs w:val="16"/>
              </w:rPr>
            </w:pPr>
            <w:r w:rsidRPr="00D352AC">
              <w:rPr>
                <w:rFonts w:cs="Arial"/>
                <w:color w:val="000000" w:themeColor="text1"/>
                <w:sz w:val="16"/>
                <w:szCs w:val="16"/>
              </w:rPr>
              <w:t>EIM_CONTACT.CB_BU</w:t>
            </w:r>
          </w:p>
        </w:tc>
        <w:tc>
          <w:tcPr>
            <w:tcW w:w="6839" w:type="dxa"/>
            <w:vAlign w:val="center"/>
          </w:tcPr>
          <w:p w14:paraId="17FA8E63" w14:textId="77777777" w:rsidR="00C56298" w:rsidRPr="00D352AC" w:rsidRDefault="00C56298" w:rsidP="00C56298">
            <w:pPr>
              <w:jc w:val="left"/>
              <w:rPr>
                <w:rFonts w:cs="Arial"/>
                <w:color w:val="000000" w:themeColor="text1"/>
                <w:sz w:val="16"/>
                <w:szCs w:val="16"/>
              </w:rPr>
            </w:pPr>
            <w:r w:rsidRPr="00D352AC">
              <w:rPr>
                <w:rFonts w:cs="Arial"/>
                <w:color w:val="000000" w:themeColor="text1"/>
                <w:sz w:val="16"/>
                <w:szCs w:val="16"/>
              </w:rPr>
              <w:t>Equals to CON_BU</w:t>
            </w:r>
          </w:p>
        </w:tc>
      </w:tr>
      <w:tr w:rsidR="00C56298" w:rsidRPr="00416636" w14:paraId="56452651" w14:textId="77777777" w:rsidTr="00C56298">
        <w:tc>
          <w:tcPr>
            <w:tcW w:w="3926" w:type="dxa"/>
            <w:vAlign w:val="center"/>
          </w:tcPr>
          <w:p w14:paraId="4B5A3FD8" w14:textId="77777777" w:rsidR="00C56298" w:rsidRPr="00D352AC" w:rsidRDefault="00C56298" w:rsidP="00C56298">
            <w:pPr>
              <w:jc w:val="left"/>
              <w:rPr>
                <w:rFonts w:cs="Arial"/>
                <w:color w:val="000000" w:themeColor="text1"/>
                <w:sz w:val="16"/>
                <w:szCs w:val="16"/>
              </w:rPr>
            </w:pPr>
            <w:r w:rsidRPr="00D352AC">
              <w:rPr>
                <w:rFonts w:cs="Arial"/>
                <w:color w:val="000000" w:themeColor="text1"/>
                <w:sz w:val="16"/>
                <w:szCs w:val="16"/>
              </w:rPr>
              <w:t>S_POSTN_CON.POSTN_ID</w:t>
            </w:r>
          </w:p>
        </w:tc>
        <w:tc>
          <w:tcPr>
            <w:tcW w:w="3630" w:type="dxa"/>
            <w:vAlign w:val="center"/>
          </w:tcPr>
          <w:p w14:paraId="60501251" w14:textId="77777777" w:rsidR="00C56298" w:rsidRPr="00D352AC" w:rsidRDefault="00C56298" w:rsidP="00C56298">
            <w:pPr>
              <w:jc w:val="left"/>
              <w:rPr>
                <w:rFonts w:cs="Arial"/>
                <w:color w:val="000000" w:themeColor="text1"/>
                <w:sz w:val="16"/>
                <w:szCs w:val="16"/>
              </w:rPr>
            </w:pPr>
            <w:r w:rsidRPr="00D352AC">
              <w:rPr>
                <w:rFonts w:cs="Arial"/>
                <w:color w:val="000000" w:themeColor="text1"/>
                <w:sz w:val="16"/>
                <w:szCs w:val="16"/>
              </w:rPr>
              <w:t>EIM_CONTACT.PC_POSTN_NAME</w:t>
            </w:r>
          </w:p>
        </w:tc>
        <w:tc>
          <w:tcPr>
            <w:tcW w:w="6839" w:type="dxa"/>
            <w:vAlign w:val="center"/>
          </w:tcPr>
          <w:p w14:paraId="7ADB9DE4" w14:textId="77777777" w:rsidR="00C56298" w:rsidRPr="00D352AC" w:rsidRDefault="00C56298" w:rsidP="00C56298">
            <w:pPr>
              <w:jc w:val="left"/>
              <w:rPr>
                <w:rFonts w:cs="Arial"/>
                <w:color w:val="000000" w:themeColor="text1"/>
                <w:sz w:val="16"/>
                <w:szCs w:val="16"/>
              </w:rPr>
            </w:pPr>
            <w:r w:rsidRPr="00D352AC">
              <w:rPr>
                <w:rFonts w:cs="Arial"/>
                <w:color w:val="000000" w:themeColor="text1"/>
                <w:sz w:val="16"/>
                <w:szCs w:val="16"/>
              </w:rPr>
              <w:t>If none given, will be looked up based on the account</w:t>
            </w:r>
          </w:p>
        </w:tc>
      </w:tr>
      <w:tr w:rsidR="00C56298" w:rsidRPr="00416636" w14:paraId="6EC90CB3" w14:textId="77777777" w:rsidTr="00C56298">
        <w:tc>
          <w:tcPr>
            <w:tcW w:w="3926" w:type="dxa"/>
            <w:vAlign w:val="center"/>
          </w:tcPr>
          <w:p w14:paraId="35DBE03F" w14:textId="77777777" w:rsidR="00C56298" w:rsidRPr="00D352AC" w:rsidRDefault="00C56298" w:rsidP="00C56298">
            <w:pPr>
              <w:jc w:val="left"/>
              <w:rPr>
                <w:rFonts w:cs="Arial"/>
                <w:color w:val="000000" w:themeColor="text1"/>
                <w:sz w:val="16"/>
                <w:szCs w:val="16"/>
              </w:rPr>
            </w:pPr>
            <w:r w:rsidRPr="00D352AC">
              <w:rPr>
                <w:rFonts w:cs="Arial"/>
                <w:color w:val="000000" w:themeColor="text1"/>
                <w:sz w:val="16"/>
                <w:szCs w:val="16"/>
              </w:rPr>
              <w:t>S_POSTN_CON.POSTN_ID</w:t>
            </w:r>
          </w:p>
        </w:tc>
        <w:tc>
          <w:tcPr>
            <w:tcW w:w="3630" w:type="dxa"/>
            <w:vAlign w:val="center"/>
          </w:tcPr>
          <w:p w14:paraId="4F369D2A" w14:textId="77777777" w:rsidR="00C56298" w:rsidRPr="00D352AC" w:rsidRDefault="00C56298" w:rsidP="00C56298">
            <w:pPr>
              <w:jc w:val="left"/>
              <w:rPr>
                <w:rFonts w:cs="Arial"/>
                <w:color w:val="000000" w:themeColor="text1"/>
                <w:sz w:val="16"/>
                <w:szCs w:val="16"/>
              </w:rPr>
            </w:pPr>
            <w:r w:rsidRPr="00D352AC">
              <w:rPr>
                <w:rFonts w:cs="Arial"/>
                <w:color w:val="000000" w:themeColor="text1"/>
                <w:sz w:val="16"/>
                <w:szCs w:val="16"/>
              </w:rPr>
              <w:t>EIM_CONTACT.PC_POSTN_BU</w:t>
            </w:r>
          </w:p>
        </w:tc>
        <w:tc>
          <w:tcPr>
            <w:tcW w:w="6839" w:type="dxa"/>
            <w:vAlign w:val="center"/>
          </w:tcPr>
          <w:p w14:paraId="7D382AA6" w14:textId="77777777" w:rsidR="00C56298" w:rsidRPr="00D352AC" w:rsidRDefault="00C56298" w:rsidP="00C56298">
            <w:pPr>
              <w:jc w:val="left"/>
              <w:rPr>
                <w:rFonts w:cs="Arial"/>
                <w:color w:val="000000" w:themeColor="text1"/>
                <w:sz w:val="16"/>
                <w:szCs w:val="16"/>
              </w:rPr>
            </w:pPr>
            <w:r w:rsidRPr="00D352AC">
              <w:rPr>
                <w:rFonts w:cs="Arial"/>
                <w:color w:val="000000" w:themeColor="text1"/>
                <w:sz w:val="16"/>
                <w:szCs w:val="16"/>
              </w:rPr>
              <w:t>If none given, will be looked up based on the account</w:t>
            </w:r>
          </w:p>
        </w:tc>
      </w:tr>
      <w:tr w:rsidR="00C56298" w:rsidRPr="00416636" w14:paraId="261D6258" w14:textId="77777777" w:rsidTr="00C56298">
        <w:tc>
          <w:tcPr>
            <w:tcW w:w="3926" w:type="dxa"/>
            <w:vAlign w:val="center"/>
          </w:tcPr>
          <w:p w14:paraId="31F92C89" w14:textId="77777777" w:rsidR="00C56298" w:rsidRPr="00D352AC" w:rsidRDefault="00C56298" w:rsidP="00C56298">
            <w:pPr>
              <w:jc w:val="left"/>
              <w:rPr>
                <w:rFonts w:cs="Arial"/>
                <w:color w:val="000000" w:themeColor="text1"/>
                <w:sz w:val="16"/>
                <w:szCs w:val="16"/>
              </w:rPr>
            </w:pPr>
            <w:r w:rsidRPr="00D352AC">
              <w:rPr>
                <w:rFonts w:cs="Arial"/>
                <w:color w:val="000000" w:themeColor="text1"/>
                <w:sz w:val="16"/>
                <w:szCs w:val="16"/>
              </w:rPr>
              <w:lastRenderedPageBreak/>
              <w:t>S_POSTN_CON.POSTN_ID</w:t>
            </w:r>
          </w:p>
        </w:tc>
        <w:tc>
          <w:tcPr>
            <w:tcW w:w="3630" w:type="dxa"/>
            <w:vAlign w:val="center"/>
          </w:tcPr>
          <w:p w14:paraId="3F2E40D6" w14:textId="77777777" w:rsidR="00C56298" w:rsidRPr="00D352AC" w:rsidRDefault="00C56298" w:rsidP="00C56298">
            <w:pPr>
              <w:jc w:val="left"/>
              <w:rPr>
                <w:rFonts w:cs="Arial"/>
                <w:color w:val="000000" w:themeColor="text1"/>
                <w:sz w:val="16"/>
                <w:szCs w:val="16"/>
              </w:rPr>
            </w:pPr>
            <w:r w:rsidRPr="00D352AC">
              <w:rPr>
                <w:rFonts w:cs="Arial"/>
                <w:color w:val="000000" w:themeColor="text1"/>
                <w:sz w:val="16"/>
                <w:szCs w:val="16"/>
              </w:rPr>
              <w:t>EIM_CONTACT.POSTN_LOC</w:t>
            </w:r>
          </w:p>
        </w:tc>
        <w:tc>
          <w:tcPr>
            <w:tcW w:w="6839" w:type="dxa"/>
            <w:vAlign w:val="center"/>
          </w:tcPr>
          <w:p w14:paraId="6C7A2D01" w14:textId="77777777" w:rsidR="00C56298" w:rsidRPr="00D352AC" w:rsidRDefault="00C56298" w:rsidP="00C56298">
            <w:pPr>
              <w:jc w:val="left"/>
              <w:rPr>
                <w:rFonts w:cs="Arial"/>
                <w:color w:val="000000" w:themeColor="text1"/>
                <w:sz w:val="16"/>
                <w:szCs w:val="16"/>
              </w:rPr>
            </w:pPr>
            <w:r w:rsidRPr="00D352AC">
              <w:rPr>
                <w:rFonts w:cs="Arial"/>
                <w:color w:val="000000" w:themeColor="text1"/>
                <w:sz w:val="16"/>
                <w:szCs w:val="16"/>
              </w:rPr>
              <w:t>Will be looked up in IFB based on PC_POSTN_NAME, PC_POSTN_BU</w:t>
            </w:r>
          </w:p>
        </w:tc>
      </w:tr>
      <w:tr w:rsidR="00C56298" w:rsidRPr="00416636" w14:paraId="59A1015F" w14:textId="77777777" w:rsidTr="00C56298">
        <w:tc>
          <w:tcPr>
            <w:tcW w:w="3926" w:type="dxa"/>
            <w:vAlign w:val="center"/>
          </w:tcPr>
          <w:p w14:paraId="5052A1DC" w14:textId="77777777" w:rsidR="00C56298" w:rsidRPr="00D352AC" w:rsidRDefault="00C56298" w:rsidP="00C56298">
            <w:pPr>
              <w:jc w:val="left"/>
              <w:rPr>
                <w:rFonts w:cs="Arial"/>
                <w:color w:val="000000" w:themeColor="text1"/>
                <w:sz w:val="16"/>
                <w:szCs w:val="16"/>
              </w:rPr>
            </w:pPr>
            <w:r w:rsidRPr="00D352AC">
              <w:rPr>
                <w:rFonts w:cs="Arial"/>
                <w:color w:val="000000" w:themeColor="text1"/>
                <w:sz w:val="16"/>
                <w:szCs w:val="16"/>
              </w:rPr>
              <w:t>S_POSTN_CON.POSTN_ID</w:t>
            </w:r>
          </w:p>
        </w:tc>
        <w:tc>
          <w:tcPr>
            <w:tcW w:w="3630" w:type="dxa"/>
            <w:vAlign w:val="center"/>
          </w:tcPr>
          <w:p w14:paraId="0D18513D" w14:textId="77777777" w:rsidR="00C56298" w:rsidRPr="00D352AC" w:rsidRDefault="00C56298" w:rsidP="00C56298">
            <w:pPr>
              <w:jc w:val="left"/>
              <w:rPr>
                <w:rFonts w:cs="Arial"/>
                <w:color w:val="000000" w:themeColor="text1"/>
                <w:sz w:val="16"/>
                <w:szCs w:val="16"/>
              </w:rPr>
            </w:pPr>
            <w:r w:rsidRPr="00D352AC">
              <w:rPr>
                <w:rFonts w:cs="Arial"/>
                <w:color w:val="000000" w:themeColor="text1"/>
                <w:sz w:val="16"/>
                <w:szCs w:val="16"/>
              </w:rPr>
              <w:t>EIM_CONTACT.POSTN_DIVN</w:t>
            </w:r>
          </w:p>
        </w:tc>
        <w:tc>
          <w:tcPr>
            <w:tcW w:w="6839" w:type="dxa"/>
            <w:vAlign w:val="center"/>
          </w:tcPr>
          <w:p w14:paraId="78F13C3E" w14:textId="77777777" w:rsidR="00C56298" w:rsidRPr="00D352AC" w:rsidRDefault="00C56298" w:rsidP="00C56298">
            <w:pPr>
              <w:jc w:val="left"/>
              <w:rPr>
                <w:rFonts w:cs="Arial"/>
                <w:color w:val="000000" w:themeColor="text1"/>
                <w:sz w:val="16"/>
                <w:szCs w:val="16"/>
              </w:rPr>
            </w:pPr>
            <w:r w:rsidRPr="00D352AC">
              <w:rPr>
                <w:rFonts w:cs="Arial"/>
                <w:color w:val="000000" w:themeColor="text1"/>
                <w:sz w:val="16"/>
                <w:szCs w:val="16"/>
              </w:rPr>
              <w:t>Will be looked up in IFB based on PC_POSTN_NAME, PC_POSTN_BU</w:t>
            </w:r>
          </w:p>
        </w:tc>
      </w:tr>
      <w:tr w:rsidR="00C56298" w:rsidRPr="00416636" w14:paraId="66C58EDD" w14:textId="77777777" w:rsidTr="00C56298">
        <w:tc>
          <w:tcPr>
            <w:tcW w:w="3926" w:type="dxa"/>
            <w:vAlign w:val="center"/>
          </w:tcPr>
          <w:p w14:paraId="10BE7441" w14:textId="77777777" w:rsidR="00C56298" w:rsidRPr="00D352AC" w:rsidRDefault="00C56298" w:rsidP="00C56298">
            <w:pPr>
              <w:jc w:val="left"/>
              <w:rPr>
                <w:rFonts w:cs="Arial"/>
                <w:color w:val="000000" w:themeColor="text1"/>
                <w:sz w:val="16"/>
                <w:szCs w:val="16"/>
              </w:rPr>
            </w:pPr>
            <w:r w:rsidRPr="00D352AC">
              <w:rPr>
                <w:rFonts w:cs="Arial"/>
                <w:color w:val="000000" w:themeColor="text1"/>
                <w:sz w:val="16"/>
                <w:szCs w:val="16"/>
              </w:rPr>
              <w:t>S_POSTN_CON.CON_ID</w:t>
            </w:r>
          </w:p>
        </w:tc>
        <w:tc>
          <w:tcPr>
            <w:tcW w:w="3630" w:type="dxa"/>
            <w:vAlign w:val="center"/>
          </w:tcPr>
          <w:p w14:paraId="757E93D0" w14:textId="77777777" w:rsidR="00C56298" w:rsidRPr="00D352AC" w:rsidRDefault="00C56298" w:rsidP="00C56298">
            <w:pPr>
              <w:jc w:val="left"/>
              <w:rPr>
                <w:rFonts w:cs="Arial"/>
                <w:color w:val="000000" w:themeColor="text1"/>
                <w:sz w:val="16"/>
                <w:szCs w:val="16"/>
              </w:rPr>
            </w:pPr>
            <w:r w:rsidRPr="00D352AC">
              <w:rPr>
                <w:rFonts w:cs="Arial"/>
                <w:color w:val="000000" w:themeColor="text1"/>
                <w:sz w:val="16"/>
                <w:szCs w:val="16"/>
              </w:rPr>
              <w:t>EIM_CONTACT.CON_PRIV_FLG</w:t>
            </w:r>
          </w:p>
        </w:tc>
        <w:tc>
          <w:tcPr>
            <w:tcW w:w="6839" w:type="dxa"/>
            <w:vAlign w:val="center"/>
          </w:tcPr>
          <w:p w14:paraId="13F9873B" w14:textId="77777777" w:rsidR="00C56298" w:rsidRPr="00D352AC" w:rsidRDefault="00C56298" w:rsidP="00C56298">
            <w:pPr>
              <w:jc w:val="left"/>
              <w:rPr>
                <w:rFonts w:cs="Arial"/>
                <w:color w:val="000000" w:themeColor="text1"/>
                <w:sz w:val="16"/>
                <w:szCs w:val="16"/>
              </w:rPr>
            </w:pPr>
            <w:r w:rsidRPr="00D352AC">
              <w:rPr>
                <w:rFonts w:cs="Arial"/>
                <w:color w:val="000000" w:themeColor="text1"/>
                <w:sz w:val="16"/>
                <w:szCs w:val="16"/>
              </w:rPr>
              <w:t>Always ‘Y'</w:t>
            </w:r>
          </w:p>
        </w:tc>
      </w:tr>
      <w:tr w:rsidR="00C56298" w:rsidRPr="00416636" w14:paraId="21855C3D" w14:textId="77777777" w:rsidTr="00C56298">
        <w:tc>
          <w:tcPr>
            <w:tcW w:w="3926" w:type="dxa"/>
            <w:vAlign w:val="center"/>
          </w:tcPr>
          <w:p w14:paraId="4406A979" w14:textId="77777777" w:rsidR="00C56298" w:rsidRPr="00D352AC" w:rsidRDefault="00C56298" w:rsidP="00C56298">
            <w:pPr>
              <w:jc w:val="left"/>
              <w:rPr>
                <w:rFonts w:cs="Arial"/>
                <w:color w:val="000000" w:themeColor="text1"/>
                <w:sz w:val="16"/>
                <w:szCs w:val="16"/>
              </w:rPr>
            </w:pPr>
            <w:r w:rsidRPr="00D352AC">
              <w:rPr>
                <w:rFonts w:cs="Arial"/>
                <w:color w:val="000000" w:themeColor="text1"/>
                <w:sz w:val="16"/>
                <w:szCs w:val="16"/>
              </w:rPr>
              <w:t>S_PARTY_PER.PERSON_ID</w:t>
            </w:r>
          </w:p>
        </w:tc>
        <w:tc>
          <w:tcPr>
            <w:tcW w:w="3630" w:type="dxa"/>
            <w:vAlign w:val="center"/>
          </w:tcPr>
          <w:p w14:paraId="4EA06418" w14:textId="77777777" w:rsidR="00C56298" w:rsidRPr="00D352AC" w:rsidRDefault="00C56298" w:rsidP="00C56298">
            <w:pPr>
              <w:jc w:val="left"/>
              <w:rPr>
                <w:rFonts w:cs="Arial"/>
                <w:color w:val="000000" w:themeColor="text1"/>
                <w:sz w:val="16"/>
                <w:szCs w:val="16"/>
              </w:rPr>
            </w:pPr>
            <w:r w:rsidRPr="00D352AC">
              <w:rPr>
                <w:rFonts w:cs="Arial"/>
                <w:color w:val="000000" w:themeColor="text1"/>
                <w:sz w:val="16"/>
                <w:szCs w:val="16"/>
              </w:rPr>
              <w:t>EIM_CONTACT.PARTY_TYPE_CD</w:t>
            </w:r>
          </w:p>
        </w:tc>
        <w:tc>
          <w:tcPr>
            <w:tcW w:w="6839" w:type="dxa"/>
            <w:vAlign w:val="center"/>
          </w:tcPr>
          <w:p w14:paraId="7A2CBE16" w14:textId="77777777" w:rsidR="00C56298" w:rsidRPr="00D352AC" w:rsidRDefault="00C56298" w:rsidP="00C56298">
            <w:pPr>
              <w:jc w:val="left"/>
              <w:rPr>
                <w:rFonts w:cs="Arial"/>
                <w:color w:val="000000" w:themeColor="text1"/>
                <w:sz w:val="16"/>
                <w:szCs w:val="16"/>
              </w:rPr>
            </w:pPr>
            <w:r w:rsidRPr="00D352AC">
              <w:rPr>
                <w:rFonts w:cs="Arial"/>
                <w:color w:val="000000" w:themeColor="text1"/>
                <w:sz w:val="16"/>
                <w:szCs w:val="16"/>
              </w:rPr>
              <w:t>‘Person’</w:t>
            </w:r>
          </w:p>
        </w:tc>
      </w:tr>
      <w:tr w:rsidR="00C56298" w:rsidRPr="00416636" w14:paraId="2CFB932B" w14:textId="77777777" w:rsidTr="00C56298">
        <w:tc>
          <w:tcPr>
            <w:tcW w:w="3926" w:type="dxa"/>
            <w:vAlign w:val="center"/>
          </w:tcPr>
          <w:p w14:paraId="14304896" w14:textId="77777777" w:rsidR="00C56298" w:rsidRPr="00D352AC" w:rsidRDefault="00C56298" w:rsidP="00C56298">
            <w:pPr>
              <w:jc w:val="left"/>
              <w:rPr>
                <w:rFonts w:cs="Arial"/>
                <w:color w:val="000000" w:themeColor="text1"/>
                <w:sz w:val="16"/>
                <w:szCs w:val="16"/>
              </w:rPr>
            </w:pPr>
            <w:r w:rsidRPr="00D352AC">
              <w:rPr>
                <w:rFonts w:cs="Arial"/>
                <w:color w:val="000000" w:themeColor="text1"/>
                <w:sz w:val="16"/>
                <w:szCs w:val="16"/>
              </w:rPr>
              <w:t>S_PARTY_PER.PERSON_ID</w:t>
            </w:r>
          </w:p>
        </w:tc>
        <w:tc>
          <w:tcPr>
            <w:tcW w:w="3630" w:type="dxa"/>
            <w:vAlign w:val="center"/>
          </w:tcPr>
          <w:p w14:paraId="1B5D4D5B" w14:textId="77777777" w:rsidR="00C56298" w:rsidRPr="00D352AC" w:rsidRDefault="00C56298" w:rsidP="00C56298">
            <w:pPr>
              <w:jc w:val="left"/>
              <w:rPr>
                <w:rFonts w:cs="Arial"/>
                <w:color w:val="000000" w:themeColor="text1"/>
                <w:sz w:val="16"/>
                <w:szCs w:val="16"/>
              </w:rPr>
            </w:pPr>
            <w:r w:rsidRPr="00D352AC">
              <w:rPr>
                <w:rFonts w:cs="Arial"/>
                <w:color w:val="000000" w:themeColor="text1"/>
                <w:sz w:val="16"/>
                <w:szCs w:val="16"/>
              </w:rPr>
              <w:t>EIM_CONTACT.PARTY_UID</w:t>
            </w:r>
          </w:p>
        </w:tc>
        <w:tc>
          <w:tcPr>
            <w:tcW w:w="6839" w:type="dxa"/>
            <w:vAlign w:val="center"/>
          </w:tcPr>
          <w:p w14:paraId="656D4BA3" w14:textId="77777777" w:rsidR="00C56298" w:rsidRPr="00D352AC" w:rsidRDefault="00C56298" w:rsidP="00C56298">
            <w:pPr>
              <w:jc w:val="left"/>
              <w:rPr>
                <w:rFonts w:cs="Arial"/>
                <w:color w:val="000000" w:themeColor="text1"/>
                <w:sz w:val="16"/>
                <w:szCs w:val="16"/>
              </w:rPr>
            </w:pPr>
            <w:r w:rsidRPr="00D352AC">
              <w:rPr>
                <w:rFonts w:cs="Arial"/>
                <w:color w:val="000000" w:themeColor="text1"/>
                <w:sz w:val="16"/>
                <w:szCs w:val="16"/>
              </w:rPr>
              <w:t>Will be looked up in IFB based on CON_BU, CON_FST_NAME and CON_LAST_NAME</w:t>
            </w:r>
          </w:p>
        </w:tc>
      </w:tr>
      <w:tr w:rsidR="00C56298" w:rsidRPr="00416636" w14:paraId="2D4F9BB4" w14:textId="77777777" w:rsidTr="00C56298">
        <w:tc>
          <w:tcPr>
            <w:tcW w:w="3926" w:type="dxa"/>
            <w:vAlign w:val="center"/>
          </w:tcPr>
          <w:p w14:paraId="4A49A220" w14:textId="77777777" w:rsidR="00C56298" w:rsidRPr="00D352AC" w:rsidRDefault="00C56298" w:rsidP="00C56298">
            <w:pPr>
              <w:jc w:val="left"/>
              <w:rPr>
                <w:rFonts w:cs="Arial"/>
                <w:color w:val="000000" w:themeColor="text1"/>
                <w:sz w:val="16"/>
                <w:szCs w:val="16"/>
              </w:rPr>
            </w:pPr>
            <w:r w:rsidRPr="00D352AC">
              <w:rPr>
                <w:rFonts w:cs="Arial"/>
                <w:color w:val="000000" w:themeColor="text1"/>
                <w:sz w:val="16"/>
                <w:szCs w:val="16"/>
              </w:rPr>
              <w:t>S_PARTY_PER.PARTY_ID</w:t>
            </w:r>
          </w:p>
        </w:tc>
        <w:tc>
          <w:tcPr>
            <w:tcW w:w="3630" w:type="dxa"/>
            <w:vAlign w:val="center"/>
          </w:tcPr>
          <w:p w14:paraId="05DD86BC" w14:textId="77777777" w:rsidR="00C56298" w:rsidRPr="00D352AC" w:rsidRDefault="00C56298" w:rsidP="00C56298">
            <w:pPr>
              <w:jc w:val="left"/>
              <w:rPr>
                <w:rFonts w:cs="Arial"/>
                <w:color w:val="000000" w:themeColor="text1"/>
                <w:sz w:val="16"/>
                <w:szCs w:val="16"/>
              </w:rPr>
            </w:pPr>
            <w:r w:rsidRPr="00D352AC">
              <w:rPr>
                <w:rFonts w:cs="Arial"/>
                <w:color w:val="000000" w:themeColor="text1"/>
                <w:sz w:val="16"/>
                <w:szCs w:val="16"/>
              </w:rPr>
              <w:t>EIM_CONTACT.PP_PARTY_TYPE_CD</w:t>
            </w:r>
          </w:p>
        </w:tc>
        <w:tc>
          <w:tcPr>
            <w:tcW w:w="6839" w:type="dxa"/>
            <w:vAlign w:val="center"/>
          </w:tcPr>
          <w:p w14:paraId="1E869D5C" w14:textId="77777777" w:rsidR="00C56298" w:rsidRPr="00D352AC" w:rsidRDefault="00C56298" w:rsidP="00C56298">
            <w:pPr>
              <w:jc w:val="left"/>
              <w:rPr>
                <w:rFonts w:cs="Arial"/>
                <w:color w:val="000000" w:themeColor="text1"/>
                <w:sz w:val="16"/>
                <w:szCs w:val="16"/>
              </w:rPr>
            </w:pPr>
            <w:r w:rsidRPr="00D352AC">
              <w:rPr>
                <w:rFonts w:cs="Arial"/>
                <w:color w:val="000000" w:themeColor="text1"/>
                <w:sz w:val="16"/>
                <w:szCs w:val="16"/>
              </w:rPr>
              <w:t>‘Organization’</w:t>
            </w:r>
          </w:p>
        </w:tc>
      </w:tr>
      <w:tr w:rsidR="00C56298" w:rsidRPr="00416636" w14:paraId="65B4F9D9" w14:textId="77777777" w:rsidTr="00C56298">
        <w:tc>
          <w:tcPr>
            <w:tcW w:w="3926" w:type="dxa"/>
            <w:vAlign w:val="center"/>
          </w:tcPr>
          <w:p w14:paraId="62151497" w14:textId="77777777" w:rsidR="00C56298" w:rsidRPr="00D352AC" w:rsidRDefault="00C56298" w:rsidP="00C56298">
            <w:pPr>
              <w:jc w:val="left"/>
              <w:rPr>
                <w:rFonts w:cs="Arial"/>
                <w:color w:val="000000" w:themeColor="text1"/>
                <w:sz w:val="16"/>
                <w:szCs w:val="16"/>
              </w:rPr>
            </w:pPr>
            <w:r w:rsidRPr="00D352AC">
              <w:rPr>
                <w:rFonts w:cs="Arial"/>
                <w:color w:val="000000" w:themeColor="text1"/>
                <w:sz w:val="16"/>
                <w:szCs w:val="16"/>
              </w:rPr>
              <w:t>S_PARTY_PER.DIRECT_REL_FLG</w:t>
            </w:r>
          </w:p>
        </w:tc>
        <w:tc>
          <w:tcPr>
            <w:tcW w:w="3630" w:type="dxa"/>
            <w:vAlign w:val="center"/>
          </w:tcPr>
          <w:p w14:paraId="5DC3DAA4" w14:textId="77777777" w:rsidR="00C56298" w:rsidRPr="00D352AC" w:rsidRDefault="00C56298" w:rsidP="00C56298">
            <w:pPr>
              <w:jc w:val="left"/>
              <w:rPr>
                <w:rFonts w:cs="Arial"/>
                <w:color w:val="000000" w:themeColor="text1"/>
                <w:sz w:val="16"/>
                <w:szCs w:val="16"/>
              </w:rPr>
            </w:pPr>
            <w:r w:rsidRPr="00D352AC">
              <w:rPr>
                <w:rFonts w:cs="Arial"/>
                <w:color w:val="000000" w:themeColor="text1"/>
                <w:sz w:val="16"/>
                <w:szCs w:val="16"/>
              </w:rPr>
              <w:t>EIM_CONTACT.PP_DIRECT_REL_FLG</w:t>
            </w:r>
          </w:p>
        </w:tc>
        <w:tc>
          <w:tcPr>
            <w:tcW w:w="6839" w:type="dxa"/>
            <w:vAlign w:val="center"/>
          </w:tcPr>
          <w:p w14:paraId="3DA7B419" w14:textId="77777777" w:rsidR="00C56298" w:rsidRPr="00D352AC" w:rsidRDefault="00C56298" w:rsidP="00C56298">
            <w:pPr>
              <w:jc w:val="left"/>
              <w:rPr>
                <w:rFonts w:cs="Arial"/>
                <w:color w:val="000000" w:themeColor="text1"/>
                <w:sz w:val="16"/>
                <w:szCs w:val="16"/>
              </w:rPr>
            </w:pPr>
            <w:r w:rsidRPr="00D352AC">
              <w:rPr>
                <w:rFonts w:cs="Arial"/>
                <w:color w:val="000000" w:themeColor="text1"/>
                <w:sz w:val="16"/>
                <w:szCs w:val="16"/>
              </w:rPr>
              <w:t>‘N’</w:t>
            </w:r>
          </w:p>
        </w:tc>
      </w:tr>
      <w:tr w:rsidR="00C56298" w:rsidRPr="00416636" w14:paraId="1E974151" w14:textId="77777777" w:rsidTr="00C56298">
        <w:tc>
          <w:tcPr>
            <w:tcW w:w="3926" w:type="dxa"/>
            <w:vAlign w:val="center"/>
          </w:tcPr>
          <w:p w14:paraId="6AE1E0B5" w14:textId="77777777" w:rsidR="00C56298" w:rsidRPr="00D352AC" w:rsidRDefault="00C56298" w:rsidP="00C56298">
            <w:pPr>
              <w:jc w:val="left"/>
              <w:rPr>
                <w:rFonts w:cs="Arial"/>
                <w:color w:val="000000" w:themeColor="text1"/>
                <w:sz w:val="16"/>
                <w:szCs w:val="16"/>
              </w:rPr>
            </w:pPr>
            <w:r w:rsidRPr="00D352AC">
              <w:rPr>
                <w:rFonts w:cs="Arial"/>
                <w:color w:val="000000" w:themeColor="text1"/>
                <w:sz w:val="16"/>
                <w:szCs w:val="16"/>
              </w:rPr>
              <w:t>S_PARTY_PER.PARTY_ID</w:t>
            </w:r>
          </w:p>
        </w:tc>
        <w:tc>
          <w:tcPr>
            <w:tcW w:w="3630" w:type="dxa"/>
            <w:vAlign w:val="center"/>
          </w:tcPr>
          <w:p w14:paraId="767668A7" w14:textId="77777777" w:rsidR="00C56298" w:rsidRPr="00D352AC" w:rsidRDefault="00C56298" w:rsidP="00C56298">
            <w:pPr>
              <w:jc w:val="left"/>
              <w:rPr>
                <w:rFonts w:cs="Arial"/>
                <w:color w:val="000000" w:themeColor="text1"/>
                <w:sz w:val="16"/>
                <w:szCs w:val="16"/>
              </w:rPr>
            </w:pPr>
            <w:r w:rsidRPr="00D352AC">
              <w:rPr>
                <w:rFonts w:cs="Arial"/>
                <w:color w:val="000000" w:themeColor="text1"/>
                <w:sz w:val="16"/>
                <w:szCs w:val="16"/>
              </w:rPr>
              <w:t>EIM_CONTACT.PP_PARTY_UID</w:t>
            </w:r>
          </w:p>
        </w:tc>
        <w:tc>
          <w:tcPr>
            <w:tcW w:w="6839" w:type="dxa"/>
            <w:vAlign w:val="center"/>
          </w:tcPr>
          <w:p w14:paraId="3799B3E6" w14:textId="77777777" w:rsidR="00C56298" w:rsidRPr="00D352AC" w:rsidRDefault="00C56298" w:rsidP="00C56298">
            <w:pPr>
              <w:jc w:val="left"/>
              <w:rPr>
                <w:rFonts w:cs="Arial"/>
                <w:color w:val="000000" w:themeColor="text1"/>
                <w:sz w:val="16"/>
                <w:szCs w:val="16"/>
              </w:rPr>
            </w:pPr>
            <w:r w:rsidRPr="00D352AC">
              <w:rPr>
                <w:rFonts w:cs="Arial"/>
                <w:color w:val="000000" w:themeColor="text1"/>
                <w:sz w:val="16"/>
                <w:szCs w:val="16"/>
              </w:rPr>
              <w:t>Will be looked up in IFB based on Country code + ACCNT_NAME</w:t>
            </w:r>
          </w:p>
        </w:tc>
      </w:tr>
      <w:tr w:rsidR="00C56298" w:rsidRPr="00416636" w14:paraId="3C10FE81" w14:textId="77777777" w:rsidTr="00C56298">
        <w:tc>
          <w:tcPr>
            <w:tcW w:w="3926" w:type="dxa"/>
            <w:vAlign w:val="center"/>
          </w:tcPr>
          <w:p w14:paraId="2BB19432" w14:textId="77777777" w:rsidR="00C56298" w:rsidRPr="00D352AC" w:rsidRDefault="00C56298" w:rsidP="00C56298">
            <w:pPr>
              <w:jc w:val="left"/>
              <w:rPr>
                <w:rFonts w:cs="Arial"/>
                <w:color w:val="000000" w:themeColor="text1"/>
                <w:sz w:val="16"/>
                <w:szCs w:val="16"/>
              </w:rPr>
            </w:pPr>
            <w:r w:rsidRPr="00D352AC">
              <w:rPr>
                <w:rFonts w:cs="Arial"/>
                <w:color w:val="000000" w:themeColor="text1"/>
                <w:sz w:val="16"/>
                <w:szCs w:val="16"/>
              </w:rPr>
              <w:t>S_PARTY_PER.REFERENCE_FLG</w:t>
            </w:r>
          </w:p>
        </w:tc>
        <w:tc>
          <w:tcPr>
            <w:tcW w:w="3630" w:type="dxa"/>
            <w:vAlign w:val="center"/>
          </w:tcPr>
          <w:p w14:paraId="568F1ED9" w14:textId="77777777" w:rsidR="00C56298" w:rsidRPr="00D352AC" w:rsidRDefault="00C56298" w:rsidP="00C56298">
            <w:pPr>
              <w:jc w:val="left"/>
              <w:rPr>
                <w:rFonts w:cs="Arial"/>
                <w:color w:val="000000" w:themeColor="text1"/>
                <w:sz w:val="16"/>
                <w:szCs w:val="16"/>
              </w:rPr>
            </w:pPr>
            <w:r w:rsidRPr="00D352AC">
              <w:rPr>
                <w:rFonts w:cs="Arial"/>
                <w:color w:val="000000" w:themeColor="text1"/>
                <w:sz w:val="16"/>
                <w:szCs w:val="16"/>
              </w:rPr>
              <w:t>EIM_CONTACT.PP_REF_FLG</w:t>
            </w:r>
          </w:p>
        </w:tc>
        <w:tc>
          <w:tcPr>
            <w:tcW w:w="6839" w:type="dxa"/>
            <w:vAlign w:val="center"/>
          </w:tcPr>
          <w:p w14:paraId="4B9F5F1F" w14:textId="77777777" w:rsidR="00C56298" w:rsidRPr="00D352AC" w:rsidRDefault="00C56298" w:rsidP="00C56298">
            <w:pPr>
              <w:jc w:val="left"/>
              <w:rPr>
                <w:rFonts w:cs="Arial"/>
                <w:color w:val="000000" w:themeColor="text1"/>
                <w:sz w:val="16"/>
                <w:szCs w:val="16"/>
              </w:rPr>
            </w:pPr>
            <w:r w:rsidRPr="00D352AC">
              <w:rPr>
                <w:rFonts w:cs="Arial"/>
                <w:color w:val="000000" w:themeColor="text1"/>
                <w:sz w:val="16"/>
                <w:szCs w:val="16"/>
              </w:rPr>
              <w:t>‘N’</w:t>
            </w:r>
          </w:p>
        </w:tc>
      </w:tr>
      <w:tr w:rsidR="00C56298" w:rsidRPr="00416636" w14:paraId="0429FA2A" w14:textId="77777777" w:rsidTr="00C56298">
        <w:tc>
          <w:tcPr>
            <w:tcW w:w="3926" w:type="dxa"/>
            <w:vAlign w:val="center"/>
          </w:tcPr>
          <w:p w14:paraId="73007752" w14:textId="77777777" w:rsidR="00C56298" w:rsidRPr="00D352AC" w:rsidRDefault="00C56298" w:rsidP="00C56298">
            <w:pPr>
              <w:jc w:val="left"/>
              <w:rPr>
                <w:rFonts w:cs="Arial"/>
                <w:color w:val="000000" w:themeColor="text1"/>
                <w:sz w:val="16"/>
                <w:szCs w:val="16"/>
              </w:rPr>
            </w:pPr>
            <w:r w:rsidRPr="00D352AC">
              <w:rPr>
                <w:rFonts w:cs="Arial"/>
                <w:color w:val="000000" w:themeColor="text1"/>
                <w:sz w:val="16"/>
                <w:szCs w:val="16"/>
              </w:rPr>
              <w:t>S_PARTY_PER.START_DT</w:t>
            </w:r>
          </w:p>
        </w:tc>
        <w:tc>
          <w:tcPr>
            <w:tcW w:w="3630" w:type="dxa"/>
            <w:vAlign w:val="center"/>
          </w:tcPr>
          <w:p w14:paraId="73EE8A89" w14:textId="77777777" w:rsidR="00C56298" w:rsidRPr="00D352AC" w:rsidRDefault="00C56298" w:rsidP="00C56298">
            <w:pPr>
              <w:jc w:val="left"/>
              <w:rPr>
                <w:rFonts w:cs="Arial"/>
                <w:color w:val="000000" w:themeColor="text1"/>
                <w:sz w:val="16"/>
                <w:szCs w:val="16"/>
              </w:rPr>
            </w:pPr>
            <w:r w:rsidRPr="00D352AC">
              <w:rPr>
                <w:rFonts w:cs="Arial"/>
                <w:color w:val="000000" w:themeColor="text1"/>
                <w:sz w:val="16"/>
                <w:szCs w:val="16"/>
              </w:rPr>
              <w:t>EIM_CONTACT.PP_START_DT</w:t>
            </w:r>
          </w:p>
        </w:tc>
        <w:tc>
          <w:tcPr>
            <w:tcW w:w="6839" w:type="dxa"/>
            <w:vAlign w:val="center"/>
          </w:tcPr>
          <w:p w14:paraId="21458C74" w14:textId="77777777" w:rsidR="00C56298" w:rsidRPr="00D352AC" w:rsidRDefault="00C56298" w:rsidP="00C56298">
            <w:pPr>
              <w:jc w:val="left"/>
              <w:rPr>
                <w:rFonts w:cs="Arial"/>
                <w:color w:val="000000" w:themeColor="text1"/>
                <w:sz w:val="16"/>
                <w:szCs w:val="16"/>
              </w:rPr>
            </w:pPr>
            <w:r w:rsidRPr="00D352AC">
              <w:rPr>
                <w:rFonts w:cs="Arial"/>
                <w:color w:val="000000" w:themeColor="text1"/>
                <w:sz w:val="16"/>
                <w:szCs w:val="16"/>
              </w:rPr>
              <w:t>PP_START_DT based on CON_START_DT and OWN_START_DT</w:t>
            </w:r>
          </w:p>
        </w:tc>
      </w:tr>
      <w:tr w:rsidR="00C56298" w:rsidRPr="00416636" w14:paraId="2D290AC2" w14:textId="77777777" w:rsidTr="00C56298">
        <w:tc>
          <w:tcPr>
            <w:tcW w:w="3926" w:type="dxa"/>
            <w:vAlign w:val="center"/>
          </w:tcPr>
          <w:p w14:paraId="596EBD53" w14:textId="77777777" w:rsidR="00C56298" w:rsidRPr="00D352AC" w:rsidRDefault="00C56298" w:rsidP="00C56298">
            <w:pPr>
              <w:jc w:val="left"/>
              <w:rPr>
                <w:rFonts w:cs="Arial"/>
                <w:color w:val="000000" w:themeColor="text1"/>
                <w:sz w:val="16"/>
                <w:szCs w:val="16"/>
              </w:rPr>
            </w:pPr>
            <w:r w:rsidRPr="00D352AC">
              <w:rPr>
                <w:rFonts w:cs="Arial"/>
                <w:color w:val="000000" w:themeColor="text1"/>
                <w:sz w:val="16"/>
                <w:szCs w:val="16"/>
              </w:rPr>
              <w:t>S_POSTN_CON.ASGN_DNRM_FLG</w:t>
            </w:r>
          </w:p>
        </w:tc>
        <w:tc>
          <w:tcPr>
            <w:tcW w:w="3630" w:type="dxa"/>
            <w:vAlign w:val="center"/>
          </w:tcPr>
          <w:p w14:paraId="08620F78" w14:textId="77777777" w:rsidR="00C56298" w:rsidRPr="00D352AC" w:rsidRDefault="00C56298" w:rsidP="00C56298">
            <w:pPr>
              <w:jc w:val="left"/>
              <w:rPr>
                <w:rFonts w:cs="Arial"/>
                <w:color w:val="000000" w:themeColor="text1"/>
                <w:sz w:val="16"/>
                <w:szCs w:val="16"/>
              </w:rPr>
            </w:pPr>
            <w:r w:rsidRPr="00D352AC">
              <w:rPr>
                <w:rFonts w:cs="Arial"/>
                <w:color w:val="000000" w:themeColor="text1"/>
                <w:sz w:val="16"/>
                <w:szCs w:val="16"/>
              </w:rPr>
              <w:t>EIM_CONTACT.PC_ASGN_DNRM_FLG</w:t>
            </w:r>
          </w:p>
        </w:tc>
        <w:tc>
          <w:tcPr>
            <w:tcW w:w="6839" w:type="dxa"/>
            <w:vAlign w:val="center"/>
          </w:tcPr>
          <w:p w14:paraId="34F81ACD" w14:textId="77777777" w:rsidR="00C56298" w:rsidRPr="00D352AC" w:rsidRDefault="00C56298" w:rsidP="00C56298">
            <w:pPr>
              <w:jc w:val="left"/>
              <w:rPr>
                <w:rFonts w:cs="Arial"/>
                <w:color w:val="000000" w:themeColor="text1"/>
                <w:sz w:val="16"/>
                <w:szCs w:val="16"/>
              </w:rPr>
            </w:pPr>
            <w:r w:rsidRPr="00D352AC">
              <w:rPr>
                <w:rFonts w:cs="Arial"/>
                <w:color w:val="000000" w:themeColor="text1"/>
                <w:sz w:val="16"/>
                <w:szCs w:val="16"/>
              </w:rPr>
              <w:t>“N”</w:t>
            </w:r>
          </w:p>
        </w:tc>
      </w:tr>
      <w:tr w:rsidR="00C56298" w:rsidRPr="00416636" w14:paraId="6B955DBE" w14:textId="77777777" w:rsidTr="00C56298">
        <w:tc>
          <w:tcPr>
            <w:tcW w:w="3926" w:type="dxa"/>
            <w:vAlign w:val="center"/>
          </w:tcPr>
          <w:p w14:paraId="1A8E779D" w14:textId="77777777" w:rsidR="00C56298" w:rsidRPr="00D352AC" w:rsidRDefault="00C56298" w:rsidP="00C56298">
            <w:pPr>
              <w:jc w:val="left"/>
              <w:rPr>
                <w:rFonts w:cs="Arial"/>
                <w:color w:val="000000" w:themeColor="text1"/>
                <w:sz w:val="16"/>
                <w:szCs w:val="16"/>
              </w:rPr>
            </w:pPr>
            <w:r w:rsidRPr="00D352AC">
              <w:rPr>
                <w:rFonts w:cs="Arial"/>
                <w:color w:val="000000" w:themeColor="text1"/>
                <w:sz w:val="16"/>
                <w:szCs w:val="16"/>
              </w:rPr>
              <w:t>S_POSTN_CON.ASGN_MANL_FLG</w:t>
            </w:r>
          </w:p>
        </w:tc>
        <w:tc>
          <w:tcPr>
            <w:tcW w:w="3630" w:type="dxa"/>
            <w:vAlign w:val="center"/>
          </w:tcPr>
          <w:p w14:paraId="668F9248" w14:textId="77777777" w:rsidR="00C56298" w:rsidRPr="00D352AC" w:rsidRDefault="00C56298" w:rsidP="00C56298">
            <w:pPr>
              <w:jc w:val="left"/>
              <w:rPr>
                <w:rFonts w:cs="Arial"/>
                <w:color w:val="000000" w:themeColor="text1"/>
                <w:sz w:val="16"/>
                <w:szCs w:val="16"/>
              </w:rPr>
            </w:pPr>
            <w:r w:rsidRPr="00D352AC">
              <w:rPr>
                <w:rFonts w:cs="Arial"/>
                <w:color w:val="000000" w:themeColor="text1"/>
                <w:sz w:val="16"/>
                <w:szCs w:val="16"/>
              </w:rPr>
              <w:t>EIM_CONTACT.PC_ASGN_MANL_FLG</w:t>
            </w:r>
          </w:p>
        </w:tc>
        <w:tc>
          <w:tcPr>
            <w:tcW w:w="6839" w:type="dxa"/>
            <w:vAlign w:val="center"/>
          </w:tcPr>
          <w:p w14:paraId="2CEBC29A" w14:textId="77777777" w:rsidR="00C56298" w:rsidRPr="00D352AC" w:rsidRDefault="00C56298" w:rsidP="00C56298">
            <w:pPr>
              <w:jc w:val="left"/>
              <w:rPr>
                <w:rFonts w:cs="Arial"/>
                <w:color w:val="000000" w:themeColor="text1"/>
                <w:sz w:val="16"/>
                <w:szCs w:val="16"/>
              </w:rPr>
            </w:pPr>
            <w:r w:rsidRPr="00D352AC">
              <w:rPr>
                <w:rFonts w:cs="Arial"/>
                <w:color w:val="000000" w:themeColor="text1"/>
                <w:sz w:val="16"/>
                <w:szCs w:val="16"/>
              </w:rPr>
              <w:t>“Y”</w:t>
            </w:r>
          </w:p>
        </w:tc>
      </w:tr>
      <w:tr w:rsidR="00C56298" w:rsidRPr="00416636" w14:paraId="4F7F2D59" w14:textId="77777777" w:rsidTr="00C56298">
        <w:tc>
          <w:tcPr>
            <w:tcW w:w="3926" w:type="dxa"/>
            <w:vAlign w:val="bottom"/>
          </w:tcPr>
          <w:p w14:paraId="5C3A2D05" w14:textId="77777777" w:rsidR="00C56298" w:rsidRPr="00D352AC" w:rsidRDefault="00C56298" w:rsidP="00C56298">
            <w:pPr>
              <w:jc w:val="left"/>
              <w:rPr>
                <w:rFonts w:cs="Arial"/>
                <w:color w:val="000000" w:themeColor="text1"/>
                <w:sz w:val="16"/>
                <w:szCs w:val="16"/>
              </w:rPr>
            </w:pPr>
            <w:r w:rsidRPr="00D352AC">
              <w:rPr>
                <w:rFonts w:cs="Arial"/>
                <w:color w:val="000000" w:themeColor="text1"/>
                <w:sz w:val="16"/>
                <w:szCs w:val="16"/>
              </w:rPr>
              <w:t>S_POSTN_CON.ASGN_SYS_FLG</w:t>
            </w:r>
          </w:p>
        </w:tc>
        <w:tc>
          <w:tcPr>
            <w:tcW w:w="3630" w:type="dxa"/>
            <w:vAlign w:val="bottom"/>
          </w:tcPr>
          <w:p w14:paraId="3EDE0157" w14:textId="77777777" w:rsidR="00C56298" w:rsidRPr="00D352AC" w:rsidRDefault="00C56298" w:rsidP="00C56298">
            <w:pPr>
              <w:jc w:val="left"/>
              <w:rPr>
                <w:rFonts w:cs="Arial"/>
                <w:color w:val="000000" w:themeColor="text1"/>
                <w:sz w:val="16"/>
                <w:szCs w:val="16"/>
              </w:rPr>
            </w:pPr>
            <w:r w:rsidRPr="00D352AC">
              <w:rPr>
                <w:rFonts w:cs="Arial"/>
                <w:color w:val="000000" w:themeColor="text1"/>
                <w:sz w:val="16"/>
                <w:szCs w:val="16"/>
              </w:rPr>
              <w:t>EIM_CONTACT.PC_ASGN_SYS_FLG</w:t>
            </w:r>
          </w:p>
        </w:tc>
        <w:tc>
          <w:tcPr>
            <w:tcW w:w="6839" w:type="dxa"/>
            <w:vAlign w:val="bottom"/>
          </w:tcPr>
          <w:p w14:paraId="65E64F5A" w14:textId="77777777" w:rsidR="00C56298" w:rsidRPr="00D352AC" w:rsidRDefault="00C56298" w:rsidP="00C56298">
            <w:pPr>
              <w:jc w:val="left"/>
              <w:rPr>
                <w:rFonts w:cs="Arial"/>
                <w:color w:val="000000" w:themeColor="text1"/>
                <w:sz w:val="16"/>
                <w:szCs w:val="16"/>
              </w:rPr>
            </w:pPr>
            <w:r w:rsidRPr="00D352AC">
              <w:rPr>
                <w:rFonts w:cs="Arial"/>
                <w:color w:val="000000" w:themeColor="text1"/>
                <w:sz w:val="16"/>
                <w:szCs w:val="16"/>
              </w:rPr>
              <w:t>“Y”</w:t>
            </w:r>
          </w:p>
        </w:tc>
      </w:tr>
      <w:tr w:rsidR="00C56298" w:rsidRPr="00416636" w14:paraId="51D358ED" w14:textId="77777777" w:rsidTr="00C56298">
        <w:tc>
          <w:tcPr>
            <w:tcW w:w="3926" w:type="dxa"/>
            <w:vAlign w:val="bottom"/>
          </w:tcPr>
          <w:p w14:paraId="5CFBA09F" w14:textId="77777777" w:rsidR="00C56298" w:rsidRPr="00D352AC" w:rsidRDefault="00C56298" w:rsidP="00C56298">
            <w:pPr>
              <w:jc w:val="left"/>
              <w:rPr>
                <w:rFonts w:cs="Arial"/>
                <w:color w:val="000000" w:themeColor="text1"/>
                <w:sz w:val="16"/>
                <w:szCs w:val="16"/>
              </w:rPr>
            </w:pPr>
            <w:r w:rsidRPr="00D352AC">
              <w:rPr>
                <w:rFonts w:cs="Arial"/>
                <w:color w:val="000000" w:themeColor="text1"/>
                <w:sz w:val="16"/>
                <w:szCs w:val="16"/>
                <w:lang w:val="en-GB"/>
              </w:rPr>
              <w:t>S_ORG_EXT_X.X_EXE_AT_ID</w:t>
            </w:r>
          </w:p>
        </w:tc>
        <w:tc>
          <w:tcPr>
            <w:tcW w:w="3630" w:type="dxa"/>
            <w:vAlign w:val="bottom"/>
          </w:tcPr>
          <w:p w14:paraId="3C4DE62E" w14:textId="77777777" w:rsidR="00C56298" w:rsidRPr="00D352AC" w:rsidRDefault="00C56298" w:rsidP="00C56298">
            <w:pPr>
              <w:jc w:val="left"/>
              <w:rPr>
                <w:rFonts w:cs="Arial"/>
                <w:color w:val="000000" w:themeColor="text1"/>
                <w:sz w:val="16"/>
                <w:szCs w:val="16"/>
              </w:rPr>
            </w:pPr>
            <w:r w:rsidRPr="00D352AC">
              <w:rPr>
                <w:rFonts w:cs="Arial"/>
                <w:color w:val="000000" w:themeColor="text1"/>
                <w:sz w:val="16"/>
                <w:szCs w:val="16"/>
              </w:rPr>
              <w:t>EIM_ACCNT_DTL.EXT_X_EXE_ACCNT_BI</w:t>
            </w:r>
          </w:p>
        </w:tc>
        <w:tc>
          <w:tcPr>
            <w:tcW w:w="6839" w:type="dxa"/>
            <w:vAlign w:val="bottom"/>
          </w:tcPr>
          <w:p w14:paraId="13843434" w14:textId="77777777" w:rsidR="00C56298" w:rsidRPr="00D352AC" w:rsidRDefault="00C56298" w:rsidP="00C56298">
            <w:pPr>
              <w:jc w:val="left"/>
              <w:rPr>
                <w:rFonts w:cs="Arial"/>
                <w:color w:val="000000" w:themeColor="text1"/>
                <w:sz w:val="16"/>
                <w:szCs w:val="16"/>
              </w:rPr>
            </w:pPr>
            <w:r w:rsidRPr="00D352AC">
              <w:rPr>
                <w:rFonts w:cs="Arial"/>
                <w:color w:val="000000" w:themeColor="text1"/>
                <w:sz w:val="16"/>
                <w:szCs w:val="16"/>
              </w:rPr>
              <w:t>Will be looked up on S_ORG_EXT where S_ORG_EXT.NAME = EXE_AT_NAME of flat file.</w:t>
            </w:r>
          </w:p>
        </w:tc>
      </w:tr>
      <w:tr w:rsidR="00C56298" w:rsidRPr="00416636" w14:paraId="02116EF3" w14:textId="77777777" w:rsidTr="00C56298">
        <w:tc>
          <w:tcPr>
            <w:tcW w:w="3926" w:type="dxa"/>
            <w:vAlign w:val="bottom"/>
          </w:tcPr>
          <w:p w14:paraId="3407521E" w14:textId="77777777" w:rsidR="00C56298" w:rsidRPr="00D352AC" w:rsidRDefault="00C56298" w:rsidP="00C56298">
            <w:pPr>
              <w:jc w:val="left"/>
              <w:rPr>
                <w:rFonts w:cs="Arial"/>
                <w:color w:val="000000" w:themeColor="text1"/>
                <w:sz w:val="16"/>
                <w:szCs w:val="16"/>
              </w:rPr>
            </w:pPr>
            <w:r w:rsidRPr="00D352AC">
              <w:rPr>
                <w:rFonts w:cs="Arial"/>
                <w:color w:val="000000" w:themeColor="text1"/>
                <w:sz w:val="16"/>
                <w:szCs w:val="16"/>
                <w:lang w:val="en-GB"/>
              </w:rPr>
              <w:t>S_ORG_EXT_X.X_EXE_AT_ID</w:t>
            </w:r>
          </w:p>
        </w:tc>
        <w:tc>
          <w:tcPr>
            <w:tcW w:w="3630" w:type="dxa"/>
            <w:vAlign w:val="bottom"/>
          </w:tcPr>
          <w:p w14:paraId="17E61075" w14:textId="77777777" w:rsidR="00C56298" w:rsidRPr="00D352AC" w:rsidRDefault="00C56298" w:rsidP="00C56298">
            <w:pPr>
              <w:jc w:val="left"/>
              <w:rPr>
                <w:rFonts w:cs="Arial"/>
                <w:color w:val="000000" w:themeColor="text1"/>
                <w:sz w:val="16"/>
                <w:szCs w:val="16"/>
              </w:rPr>
            </w:pPr>
            <w:r w:rsidRPr="00D352AC">
              <w:rPr>
                <w:rFonts w:cs="Arial"/>
                <w:color w:val="000000" w:themeColor="text1"/>
                <w:sz w:val="16"/>
                <w:szCs w:val="16"/>
              </w:rPr>
              <w:t>EIM_ACCNT_DTL.EXT_X_EXE_ACCNT_BU</w:t>
            </w:r>
          </w:p>
        </w:tc>
        <w:tc>
          <w:tcPr>
            <w:tcW w:w="6839" w:type="dxa"/>
            <w:vAlign w:val="bottom"/>
          </w:tcPr>
          <w:p w14:paraId="70121DE3" w14:textId="77777777" w:rsidR="00C56298" w:rsidRPr="00D352AC" w:rsidRDefault="00C56298" w:rsidP="00C56298">
            <w:pPr>
              <w:jc w:val="left"/>
              <w:rPr>
                <w:rFonts w:cs="Arial"/>
                <w:color w:val="000000" w:themeColor="text1"/>
                <w:sz w:val="16"/>
                <w:szCs w:val="16"/>
              </w:rPr>
            </w:pPr>
            <w:r w:rsidRPr="00D352AC">
              <w:rPr>
                <w:rFonts w:cs="Arial"/>
                <w:color w:val="000000" w:themeColor="text1"/>
                <w:sz w:val="16"/>
                <w:szCs w:val="16"/>
              </w:rPr>
              <w:t>Will be looked up on S_ORG_EXT where S_ORG_EXT.NAME = EXE_AT_NAME of flat file.</w:t>
            </w:r>
          </w:p>
        </w:tc>
      </w:tr>
      <w:tr w:rsidR="00C56298" w:rsidRPr="00416636" w14:paraId="5CB17F62" w14:textId="77777777" w:rsidTr="00C56298">
        <w:tc>
          <w:tcPr>
            <w:tcW w:w="3926" w:type="dxa"/>
            <w:vAlign w:val="bottom"/>
          </w:tcPr>
          <w:p w14:paraId="71DA1FE4" w14:textId="77777777" w:rsidR="00C56298" w:rsidRPr="00D352AC" w:rsidRDefault="00C56298" w:rsidP="00C56298">
            <w:pPr>
              <w:jc w:val="left"/>
              <w:rPr>
                <w:rFonts w:cs="Arial"/>
                <w:color w:val="000000" w:themeColor="text1"/>
                <w:sz w:val="16"/>
                <w:szCs w:val="16"/>
              </w:rPr>
            </w:pPr>
            <w:r w:rsidRPr="00D352AC">
              <w:rPr>
                <w:rFonts w:cs="Arial"/>
                <w:color w:val="000000" w:themeColor="text1"/>
                <w:sz w:val="16"/>
                <w:szCs w:val="16"/>
                <w:lang w:val="en-GB"/>
              </w:rPr>
              <w:t>S_ORG_EXT_X.X_EXE_AT_ID</w:t>
            </w:r>
          </w:p>
        </w:tc>
        <w:tc>
          <w:tcPr>
            <w:tcW w:w="3630" w:type="dxa"/>
            <w:vAlign w:val="bottom"/>
          </w:tcPr>
          <w:p w14:paraId="58064FD6" w14:textId="77777777" w:rsidR="00C56298" w:rsidRPr="00D352AC" w:rsidRDefault="00C56298" w:rsidP="00C56298">
            <w:pPr>
              <w:jc w:val="left"/>
              <w:rPr>
                <w:rFonts w:cs="Arial"/>
                <w:color w:val="000000" w:themeColor="text1"/>
                <w:sz w:val="16"/>
                <w:szCs w:val="16"/>
              </w:rPr>
            </w:pPr>
            <w:r w:rsidRPr="00D352AC">
              <w:rPr>
                <w:rFonts w:cs="Arial"/>
                <w:color w:val="000000" w:themeColor="text1"/>
                <w:sz w:val="16"/>
                <w:szCs w:val="16"/>
              </w:rPr>
              <w:t>EIM_ACCNT_DTL.EXT_X_EXE_ACCNTLOC</w:t>
            </w:r>
          </w:p>
        </w:tc>
        <w:tc>
          <w:tcPr>
            <w:tcW w:w="6839" w:type="dxa"/>
            <w:vAlign w:val="bottom"/>
          </w:tcPr>
          <w:p w14:paraId="0531A5C7" w14:textId="77777777" w:rsidR="00C56298" w:rsidRPr="00D352AC" w:rsidRDefault="00C56298" w:rsidP="00C56298">
            <w:pPr>
              <w:jc w:val="left"/>
              <w:rPr>
                <w:rFonts w:cs="Arial"/>
                <w:color w:val="000000" w:themeColor="text1"/>
                <w:sz w:val="16"/>
                <w:szCs w:val="16"/>
              </w:rPr>
            </w:pPr>
            <w:r w:rsidRPr="00D352AC">
              <w:rPr>
                <w:rFonts w:cs="Arial"/>
                <w:color w:val="000000" w:themeColor="text1"/>
                <w:sz w:val="16"/>
                <w:szCs w:val="16"/>
              </w:rPr>
              <w:t>Will be looked up on S_ORG_EXT where S_ORG_EXT.NAME = EXE_AT_NAME of flat file.</w:t>
            </w:r>
          </w:p>
        </w:tc>
      </w:tr>
      <w:tr w:rsidR="00C56298" w:rsidRPr="00416636" w14:paraId="616047F6" w14:textId="77777777" w:rsidTr="00C56298">
        <w:tc>
          <w:tcPr>
            <w:tcW w:w="3926" w:type="dxa"/>
            <w:vAlign w:val="bottom"/>
          </w:tcPr>
          <w:p w14:paraId="2070C65E" w14:textId="77777777" w:rsidR="00C56298" w:rsidRPr="00D352AC" w:rsidRDefault="00C56298" w:rsidP="00C56298">
            <w:pPr>
              <w:jc w:val="left"/>
              <w:rPr>
                <w:rFonts w:cs="Arial"/>
                <w:color w:val="000000" w:themeColor="text1"/>
                <w:sz w:val="16"/>
                <w:szCs w:val="16"/>
              </w:rPr>
            </w:pPr>
            <w:r w:rsidRPr="00D352AC">
              <w:rPr>
                <w:rFonts w:cs="Arial"/>
                <w:color w:val="000000" w:themeColor="text1"/>
                <w:sz w:val="16"/>
                <w:szCs w:val="16"/>
                <w:lang w:val="en-GB"/>
              </w:rPr>
              <w:t>S_ORG_EXT_X.X_EXE_AT_ID</w:t>
            </w:r>
          </w:p>
        </w:tc>
        <w:tc>
          <w:tcPr>
            <w:tcW w:w="3630" w:type="dxa"/>
            <w:vAlign w:val="bottom"/>
          </w:tcPr>
          <w:p w14:paraId="2176CFFA" w14:textId="77777777" w:rsidR="00C56298" w:rsidRPr="00D352AC" w:rsidRDefault="00C56298" w:rsidP="00C56298">
            <w:pPr>
              <w:jc w:val="left"/>
              <w:rPr>
                <w:rFonts w:cs="Arial"/>
                <w:color w:val="000000" w:themeColor="text1"/>
                <w:sz w:val="16"/>
                <w:szCs w:val="16"/>
              </w:rPr>
            </w:pPr>
            <w:r w:rsidRPr="00D352AC">
              <w:rPr>
                <w:rFonts w:cs="Arial"/>
                <w:color w:val="000000" w:themeColor="text1"/>
                <w:sz w:val="16"/>
                <w:szCs w:val="16"/>
              </w:rPr>
              <w:t>EIM_ACCNT_DTL.EXT_X_EXEACCNTNAME</w:t>
            </w:r>
          </w:p>
        </w:tc>
        <w:tc>
          <w:tcPr>
            <w:tcW w:w="6839" w:type="dxa"/>
            <w:vAlign w:val="bottom"/>
          </w:tcPr>
          <w:p w14:paraId="66157CC4" w14:textId="77777777" w:rsidR="00C56298" w:rsidRPr="00D352AC" w:rsidRDefault="00C56298" w:rsidP="00C56298">
            <w:pPr>
              <w:jc w:val="left"/>
              <w:rPr>
                <w:rFonts w:cs="Arial"/>
                <w:color w:val="000000" w:themeColor="text1"/>
                <w:sz w:val="16"/>
                <w:szCs w:val="16"/>
              </w:rPr>
            </w:pPr>
            <w:r w:rsidRPr="00D352AC">
              <w:rPr>
                <w:rFonts w:cs="Arial"/>
                <w:color w:val="000000" w:themeColor="text1"/>
                <w:sz w:val="16"/>
                <w:szCs w:val="16"/>
              </w:rPr>
              <w:t>Will be looked up on S_ORG_EXT where S_ORG_EXT.NAME = EXE_AT_NAME of flat file.</w:t>
            </w:r>
          </w:p>
        </w:tc>
      </w:tr>
      <w:tr w:rsidR="00C56298" w:rsidRPr="00416636" w14:paraId="0D14E913" w14:textId="77777777" w:rsidTr="00C56298">
        <w:tc>
          <w:tcPr>
            <w:tcW w:w="3926" w:type="dxa"/>
            <w:vAlign w:val="bottom"/>
          </w:tcPr>
          <w:p w14:paraId="45B5A3A0" w14:textId="77777777" w:rsidR="00C56298" w:rsidRPr="00D352AC" w:rsidRDefault="00C56298" w:rsidP="00C56298">
            <w:pPr>
              <w:jc w:val="left"/>
              <w:rPr>
                <w:rFonts w:cs="Arial"/>
                <w:color w:val="000000" w:themeColor="text1"/>
                <w:sz w:val="16"/>
                <w:szCs w:val="16"/>
                <w:lang w:val="en-GB"/>
              </w:rPr>
            </w:pPr>
            <w:r w:rsidRPr="00D352AC">
              <w:rPr>
                <w:rFonts w:cs="Arial"/>
                <w:color w:val="000000" w:themeColor="text1"/>
                <w:sz w:val="16"/>
                <w:szCs w:val="16"/>
                <w:lang w:val="en-GB"/>
              </w:rPr>
              <w:t>S_ORG_EXT_X.</w:t>
            </w:r>
            <w:r w:rsidRPr="00D352AC">
              <w:rPr>
                <w:rFonts w:cs="Arial"/>
                <w:color w:val="000000" w:themeColor="text1"/>
                <w:sz w:val="16"/>
                <w:szCs w:val="16"/>
              </w:rPr>
              <w:t>X_PAY_AT_ID</w:t>
            </w:r>
          </w:p>
        </w:tc>
        <w:tc>
          <w:tcPr>
            <w:tcW w:w="3630" w:type="dxa"/>
            <w:vAlign w:val="bottom"/>
          </w:tcPr>
          <w:p w14:paraId="6453033F" w14:textId="77777777" w:rsidR="00C56298" w:rsidRPr="00D352AC" w:rsidRDefault="00C56298" w:rsidP="00C56298">
            <w:pPr>
              <w:jc w:val="left"/>
              <w:rPr>
                <w:rFonts w:cs="Arial"/>
                <w:color w:val="000000" w:themeColor="text1"/>
                <w:sz w:val="16"/>
                <w:szCs w:val="16"/>
              </w:rPr>
            </w:pPr>
            <w:r w:rsidRPr="00D352AC">
              <w:rPr>
                <w:rFonts w:cs="Arial"/>
                <w:color w:val="000000" w:themeColor="text1"/>
                <w:sz w:val="16"/>
                <w:szCs w:val="16"/>
              </w:rPr>
              <w:t>EIM_ACCNT_DTL.EXT_X_PAY_ACCNT_BI</w:t>
            </w:r>
          </w:p>
        </w:tc>
        <w:tc>
          <w:tcPr>
            <w:tcW w:w="6839" w:type="dxa"/>
            <w:vAlign w:val="bottom"/>
          </w:tcPr>
          <w:p w14:paraId="5FB064B9" w14:textId="77777777" w:rsidR="00C56298" w:rsidRPr="00D352AC" w:rsidRDefault="00C56298" w:rsidP="00C56298">
            <w:pPr>
              <w:jc w:val="left"/>
              <w:rPr>
                <w:rFonts w:cs="Arial"/>
                <w:color w:val="000000" w:themeColor="text1"/>
                <w:sz w:val="16"/>
                <w:szCs w:val="16"/>
              </w:rPr>
            </w:pPr>
            <w:r w:rsidRPr="00D352AC">
              <w:rPr>
                <w:rFonts w:cs="Arial"/>
                <w:color w:val="000000" w:themeColor="text1"/>
                <w:sz w:val="16"/>
                <w:szCs w:val="16"/>
              </w:rPr>
              <w:t>Will be looked up on S_ORG_EXT where S_ORG_EXT.NAME = PAY_AT_NAME of flat file.</w:t>
            </w:r>
          </w:p>
        </w:tc>
      </w:tr>
      <w:tr w:rsidR="00C56298" w:rsidRPr="00416636" w14:paraId="71D17A74" w14:textId="77777777" w:rsidTr="00C56298">
        <w:tc>
          <w:tcPr>
            <w:tcW w:w="3926" w:type="dxa"/>
            <w:vAlign w:val="bottom"/>
          </w:tcPr>
          <w:p w14:paraId="763E2589" w14:textId="77777777" w:rsidR="00C56298" w:rsidRPr="00D352AC" w:rsidRDefault="00C56298" w:rsidP="00C56298">
            <w:pPr>
              <w:jc w:val="left"/>
              <w:rPr>
                <w:rFonts w:cs="Arial"/>
                <w:color w:val="000000" w:themeColor="text1"/>
                <w:sz w:val="16"/>
                <w:szCs w:val="16"/>
                <w:lang w:val="en-GB"/>
              </w:rPr>
            </w:pPr>
            <w:r w:rsidRPr="00D352AC">
              <w:rPr>
                <w:rFonts w:cs="Arial"/>
                <w:color w:val="000000" w:themeColor="text1"/>
                <w:sz w:val="16"/>
                <w:szCs w:val="16"/>
                <w:lang w:val="en-GB"/>
              </w:rPr>
              <w:t>S_ORG_EXT_X.</w:t>
            </w:r>
            <w:r w:rsidRPr="00D352AC">
              <w:rPr>
                <w:rFonts w:cs="Arial"/>
                <w:color w:val="000000" w:themeColor="text1"/>
                <w:sz w:val="16"/>
                <w:szCs w:val="16"/>
              </w:rPr>
              <w:t>X_PAY_AT_ID</w:t>
            </w:r>
          </w:p>
        </w:tc>
        <w:tc>
          <w:tcPr>
            <w:tcW w:w="3630" w:type="dxa"/>
            <w:vAlign w:val="bottom"/>
          </w:tcPr>
          <w:p w14:paraId="4932FC58" w14:textId="77777777" w:rsidR="00C56298" w:rsidRPr="00D352AC" w:rsidRDefault="00C56298" w:rsidP="00C56298">
            <w:pPr>
              <w:jc w:val="left"/>
              <w:rPr>
                <w:rFonts w:cs="Arial"/>
                <w:color w:val="000000" w:themeColor="text1"/>
                <w:sz w:val="16"/>
                <w:szCs w:val="16"/>
              </w:rPr>
            </w:pPr>
            <w:r w:rsidRPr="00D352AC">
              <w:rPr>
                <w:rFonts w:cs="Arial"/>
                <w:color w:val="000000" w:themeColor="text1"/>
                <w:sz w:val="16"/>
                <w:szCs w:val="16"/>
              </w:rPr>
              <w:t>EIM_ACCNT_DTL.EXT_X_PAY_ACCNT_BU</w:t>
            </w:r>
          </w:p>
        </w:tc>
        <w:tc>
          <w:tcPr>
            <w:tcW w:w="6839" w:type="dxa"/>
            <w:vAlign w:val="bottom"/>
          </w:tcPr>
          <w:p w14:paraId="4407944F" w14:textId="77777777" w:rsidR="00C56298" w:rsidRPr="00D352AC" w:rsidRDefault="00C56298" w:rsidP="00C56298">
            <w:pPr>
              <w:jc w:val="left"/>
              <w:rPr>
                <w:rFonts w:cs="Arial"/>
                <w:color w:val="000000" w:themeColor="text1"/>
                <w:sz w:val="16"/>
                <w:szCs w:val="16"/>
              </w:rPr>
            </w:pPr>
            <w:r w:rsidRPr="00D352AC">
              <w:rPr>
                <w:rFonts w:cs="Arial"/>
                <w:color w:val="000000" w:themeColor="text1"/>
                <w:sz w:val="16"/>
                <w:szCs w:val="16"/>
              </w:rPr>
              <w:t>Will be looked up on S_ORG_EXT where S_ORG_EXT.NAME = PAY_AT_NAME of flat file.</w:t>
            </w:r>
          </w:p>
        </w:tc>
      </w:tr>
      <w:tr w:rsidR="00C56298" w:rsidRPr="00416636" w14:paraId="1260D969" w14:textId="77777777" w:rsidTr="00C56298">
        <w:tc>
          <w:tcPr>
            <w:tcW w:w="3926" w:type="dxa"/>
            <w:vAlign w:val="bottom"/>
          </w:tcPr>
          <w:p w14:paraId="0C53B997" w14:textId="77777777" w:rsidR="00C56298" w:rsidRPr="00D352AC" w:rsidRDefault="00C56298" w:rsidP="00C56298">
            <w:pPr>
              <w:jc w:val="left"/>
              <w:rPr>
                <w:rFonts w:cs="Arial"/>
                <w:color w:val="000000" w:themeColor="text1"/>
                <w:sz w:val="16"/>
                <w:szCs w:val="16"/>
                <w:lang w:val="en-GB"/>
              </w:rPr>
            </w:pPr>
            <w:r w:rsidRPr="00D352AC">
              <w:rPr>
                <w:rFonts w:cs="Arial"/>
                <w:color w:val="000000" w:themeColor="text1"/>
                <w:sz w:val="16"/>
                <w:szCs w:val="16"/>
                <w:lang w:val="en-GB"/>
              </w:rPr>
              <w:t>S_ORG_EXT_X.</w:t>
            </w:r>
            <w:r w:rsidRPr="00D352AC">
              <w:rPr>
                <w:rFonts w:cs="Arial"/>
                <w:color w:val="000000" w:themeColor="text1"/>
                <w:sz w:val="16"/>
                <w:szCs w:val="16"/>
              </w:rPr>
              <w:t>X_PAY_AT_ID</w:t>
            </w:r>
          </w:p>
        </w:tc>
        <w:tc>
          <w:tcPr>
            <w:tcW w:w="3630" w:type="dxa"/>
            <w:vAlign w:val="bottom"/>
          </w:tcPr>
          <w:p w14:paraId="03039CAB" w14:textId="77777777" w:rsidR="00C56298" w:rsidRPr="00D352AC" w:rsidRDefault="00C56298" w:rsidP="00C56298">
            <w:pPr>
              <w:jc w:val="left"/>
              <w:rPr>
                <w:rFonts w:cs="Arial"/>
                <w:color w:val="000000" w:themeColor="text1"/>
                <w:sz w:val="16"/>
                <w:szCs w:val="16"/>
              </w:rPr>
            </w:pPr>
            <w:r w:rsidRPr="00D352AC">
              <w:rPr>
                <w:rFonts w:cs="Arial"/>
                <w:color w:val="000000" w:themeColor="text1"/>
                <w:sz w:val="16"/>
                <w:szCs w:val="16"/>
              </w:rPr>
              <w:t>EIM_ACCNT_DTL.EXT_X_PAY_ACCNTLOC</w:t>
            </w:r>
          </w:p>
        </w:tc>
        <w:tc>
          <w:tcPr>
            <w:tcW w:w="6839" w:type="dxa"/>
            <w:vAlign w:val="bottom"/>
          </w:tcPr>
          <w:p w14:paraId="3C9DF22F" w14:textId="77777777" w:rsidR="00C56298" w:rsidRPr="00D352AC" w:rsidRDefault="00C56298" w:rsidP="00C56298">
            <w:pPr>
              <w:jc w:val="left"/>
              <w:rPr>
                <w:rFonts w:cs="Arial"/>
                <w:color w:val="000000" w:themeColor="text1"/>
                <w:sz w:val="16"/>
                <w:szCs w:val="16"/>
              </w:rPr>
            </w:pPr>
            <w:r w:rsidRPr="00D352AC">
              <w:rPr>
                <w:rFonts w:cs="Arial"/>
                <w:color w:val="000000" w:themeColor="text1"/>
                <w:sz w:val="16"/>
                <w:szCs w:val="16"/>
              </w:rPr>
              <w:t>Will be looked up on S_ORG_EXT where S_ORG_EXT.NAME = PAY_AT_NAME of flat file.</w:t>
            </w:r>
          </w:p>
        </w:tc>
      </w:tr>
      <w:tr w:rsidR="00C56298" w:rsidRPr="00416636" w14:paraId="6B5757A5" w14:textId="77777777" w:rsidTr="00C56298">
        <w:tc>
          <w:tcPr>
            <w:tcW w:w="3926" w:type="dxa"/>
            <w:vAlign w:val="bottom"/>
          </w:tcPr>
          <w:p w14:paraId="28813D94" w14:textId="77777777" w:rsidR="00C56298" w:rsidRPr="00D352AC" w:rsidRDefault="00C56298" w:rsidP="00C56298">
            <w:pPr>
              <w:jc w:val="left"/>
              <w:rPr>
                <w:rFonts w:cs="Arial"/>
                <w:color w:val="000000" w:themeColor="text1"/>
                <w:sz w:val="16"/>
                <w:szCs w:val="16"/>
                <w:lang w:val="en-GB"/>
              </w:rPr>
            </w:pPr>
            <w:r w:rsidRPr="00D352AC">
              <w:rPr>
                <w:rFonts w:cs="Arial"/>
                <w:color w:val="000000" w:themeColor="text1"/>
                <w:sz w:val="16"/>
                <w:szCs w:val="16"/>
                <w:lang w:val="en-GB"/>
              </w:rPr>
              <w:t>S_ORG_EXT_X.</w:t>
            </w:r>
            <w:r w:rsidRPr="00D352AC">
              <w:rPr>
                <w:rFonts w:cs="Arial"/>
                <w:color w:val="000000" w:themeColor="text1"/>
                <w:sz w:val="16"/>
                <w:szCs w:val="16"/>
              </w:rPr>
              <w:t>X_PAY_AT_ID</w:t>
            </w:r>
          </w:p>
        </w:tc>
        <w:tc>
          <w:tcPr>
            <w:tcW w:w="3630" w:type="dxa"/>
            <w:vAlign w:val="bottom"/>
          </w:tcPr>
          <w:p w14:paraId="01242598" w14:textId="77777777" w:rsidR="00C56298" w:rsidRPr="00D352AC" w:rsidRDefault="00C56298" w:rsidP="00C56298">
            <w:pPr>
              <w:jc w:val="left"/>
              <w:rPr>
                <w:rFonts w:cs="Arial"/>
                <w:color w:val="000000" w:themeColor="text1"/>
                <w:sz w:val="16"/>
                <w:szCs w:val="16"/>
              </w:rPr>
            </w:pPr>
            <w:r w:rsidRPr="00D352AC">
              <w:rPr>
                <w:rFonts w:cs="Arial"/>
                <w:color w:val="000000" w:themeColor="text1"/>
                <w:sz w:val="16"/>
                <w:szCs w:val="16"/>
              </w:rPr>
              <w:t>EIM_ACCNT_DTL.EXT_X_PAYACCNTNAME</w:t>
            </w:r>
          </w:p>
        </w:tc>
        <w:tc>
          <w:tcPr>
            <w:tcW w:w="6839" w:type="dxa"/>
            <w:vAlign w:val="bottom"/>
          </w:tcPr>
          <w:p w14:paraId="62C2EEFD" w14:textId="77777777" w:rsidR="00C56298" w:rsidRPr="00D352AC" w:rsidRDefault="00C56298" w:rsidP="00C56298">
            <w:pPr>
              <w:jc w:val="left"/>
              <w:rPr>
                <w:rFonts w:cs="Arial"/>
                <w:color w:val="000000" w:themeColor="text1"/>
                <w:sz w:val="16"/>
                <w:szCs w:val="16"/>
              </w:rPr>
            </w:pPr>
            <w:r w:rsidRPr="00D352AC">
              <w:rPr>
                <w:rFonts w:cs="Arial"/>
                <w:color w:val="000000" w:themeColor="text1"/>
                <w:sz w:val="16"/>
                <w:szCs w:val="16"/>
              </w:rPr>
              <w:t>Will be looked up on S_ORG_EXT where S_ORG_EXT.NAME = PAY_AT_NAME of flat file.</w:t>
            </w:r>
          </w:p>
        </w:tc>
      </w:tr>
      <w:tr w:rsidR="00C56298" w:rsidRPr="00416636" w14:paraId="1C9F237C" w14:textId="77777777" w:rsidTr="00C56298">
        <w:tc>
          <w:tcPr>
            <w:tcW w:w="3926" w:type="dxa"/>
            <w:vAlign w:val="bottom"/>
          </w:tcPr>
          <w:p w14:paraId="10CA444A" w14:textId="77777777" w:rsidR="00C56298" w:rsidRPr="00D352AC" w:rsidRDefault="00C56298" w:rsidP="00C56298">
            <w:pPr>
              <w:jc w:val="left"/>
              <w:rPr>
                <w:rFonts w:cs="Arial"/>
                <w:color w:val="000000" w:themeColor="text1"/>
                <w:sz w:val="16"/>
                <w:szCs w:val="16"/>
                <w:lang w:val="en-GB"/>
              </w:rPr>
            </w:pPr>
            <w:r w:rsidRPr="00D352AC">
              <w:rPr>
                <w:rFonts w:cs="Arial"/>
                <w:color w:val="000000" w:themeColor="text1"/>
                <w:sz w:val="16"/>
                <w:szCs w:val="16"/>
              </w:rPr>
              <w:t>S_ORG_EXT_X.X_BANK_ID</w:t>
            </w:r>
          </w:p>
        </w:tc>
        <w:tc>
          <w:tcPr>
            <w:tcW w:w="3630" w:type="dxa"/>
            <w:vAlign w:val="bottom"/>
          </w:tcPr>
          <w:p w14:paraId="3AAA7B5D" w14:textId="77777777" w:rsidR="00C56298" w:rsidRPr="00D352AC" w:rsidRDefault="00C56298" w:rsidP="00C56298">
            <w:pPr>
              <w:jc w:val="left"/>
              <w:rPr>
                <w:rFonts w:cs="Arial"/>
                <w:color w:val="000000" w:themeColor="text1"/>
                <w:sz w:val="16"/>
                <w:szCs w:val="16"/>
              </w:rPr>
            </w:pPr>
            <w:r w:rsidRPr="00D352AC">
              <w:rPr>
                <w:rFonts w:cs="Arial"/>
                <w:color w:val="000000" w:themeColor="text1"/>
                <w:sz w:val="16"/>
                <w:szCs w:val="16"/>
              </w:rPr>
              <w:t>EIM_ACCNT_DTL. EXT_X_BANK_NUMBER</w:t>
            </w:r>
          </w:p>
        </w:tc>
        <w:tc>
          <w:tcPr>
            <w:tcW w:w="6839" w:type="dxa"/>
            <w:vAlign w:val="bottom"/>
          </w:tcPr>
          <w:p w14:paraId="394B6644" w14:textId="77777777" w:rsidR="00C56298" w:rsidRPr="00D352AC" w:rsidRDefault="00C56298" w:rsidP="00C56298">
            <w:pPr>
              <w:jc w:val="left"/>
              <w:rPr>
                <w:rFonts w:cs="Arial"/>
                <w:color w:val="000000" w:themeColor="text1"/>
                <w:sz w:val="16"/>
                <w:szCs w:val="16"/>
              </w:rPr>
            </w:pPr>
            <w:r w:rsidRPr="00D352AC">
              <w:rPr>
                <w:rFonts w:cs="Arial"/>
                <w:color w:val="000000" w:themeColor="text1"/>
                <w:sz w:val="16"/>
                <w:szCs w:val="16"/>
              </w:rPr>
              <w:t>Value from BANK_ID</w:t>
            </w:r>
          </w:p>
        </w:tc>
      </w:tr>
      <w:tr w:rsidR="00C56298" w:rsidRPr="00416636" w14:paraId="27B2190E" w14:textId="77777777" w:rsidTr="00C56298">
        <w:tc>
          <w:tcPr>
            <w:tcW w:w="3926" w:type="dxa"/>
            <w:vAlign w:val="bottom"/>
          </w:tcPr>
          <w:p w14:paraId="20210B4A" w14:textId="77777777" w:rsidR="00C56298" w:rsidRPr="00D352AC" w:rsidRDefault="00C56298" w:rsidP="00C56298">
            <w:pPr>
              <w:jc w:val="left"/>
              <w:rPr>
                <w:rFonts w:cs="Arial"/>
                <w:color w:val="000000" w:themeColor="text1"/>
                <w:sz w:val="16"/>
                <w:szCs w:val="16"/>
              </w:rPr>
            </w:pPr>
            <w:r w:rsidRPr="00D352AC">
              <w:rPr>
                <w:rFonts w:cs="Arial"/>
                <w:color w:val="000000" w:themeColor="text1"/>
                <w:sz w:val="16"/>
                <w:szCs w:val="16"/>
              </w:rPr>
              <w:t>S_ORG_EXT_X.X_BANK_ID</w:t>
            </w:r>
          </w:p>
        </w:tc>
        <w:tc>
          <w:tcPr>
            <w:tcW w:w="3630" w:type="dxa"/>
            <w:vAlign w:val="bottom"/>
          </w:tcPr>
          <w:p w14:paraId="2EBAD50C" w14:textId="77777777" w:rsidR="00C56298" w:rsidRPr="00D352AC" w:rsidRDefault="00C56298" w:rsidP="00C56298">
            <w:pPr>
              <w:jc w:val="left"/>
              <w:rPr>
                <w:rFonts w:cs="Arial"/>
                <w:color w:val="000000" w:themeColor="text1"/>
                <w:sz w:val="16"/>
                <w:szCs w:val="16"/>
              </w:rPr>
            </w:pPr>
            <w:r w:rsidRPr="00D352AC">
              <w:rPr>
                <w:rFonts w:cs="Arial"/>
                <w:color w:val="000000" w:themeColor="text1"/>
                <w:sz w:val="16"/>
                <w:szCs w:val="16"/>
              </w:rPr>
              <w:t>EIM_ACCNT_DTL.EXT_X_BANK_BU</w:t>
            </w:r>
          </w:p>
        </w:tc>
        <w:tc>
          <w:tcPr>
            <w:tcW w:w="6839" w:type="dxa"/>
            <w:vAlign w:val="bottom"/>
          </w:tcPr>
          <w:p w14:paraId="508C0BEB" w14:textId="77777777" w:rsidR="00C56298" w:rsidRPr="00D352AC" w:rsidRDefault="00C56298" w:rsidP="00C56298">
            <w:pPr>
              <w:jc w:val="left"/>
              <w:rPr>
                <w:rFonts w:cs="Arial"/>
                <w:color w:val="000000" w:themeColor="text1"/>
                <w:sz w:val="16"/>
                <w:szCs w:val="16"/>
              </w:rPr>
            </w:pPr>
            <w:r w:rsidRPr="00D352AC">
              <w:rPr>
                <w:rFonts w:cs="Arial"/>
                <w:color w:val="000000" w:themeColor="text1"/>
                <w:sz w:val="16"/>
                <w:szCs w:val="16"/>
              </w:rPr>
              <w:t>Will be looked up on CX_BANK_ADMIN where CX_BANK_ADMIN.X_BANK_NUMBER_TEXT = BANK_ID from flat file.</w:t>
            </w:r>
          </w:p>
        </w:tc>
      </w:tr>
      <w:tr w:rsidR="00C56298" w:rsidRPr="00416636" w14:paraId="6D1F6A45" w14:textId="77777777" w:rsidTr="00C56298">
        <w:tc>
          <w:tcPr>
            <w:tcW w:w="3926" w:type="dxa"/>
            <w:vAlign w:val="bottom"/>
          </w:tcPr>
          <w:p w14:paraId="7677EA07" w14:textId="77777777" w:rsidR="00C56298" w:rsidRPr="00D352AC" w:rsidRDefault="00C56298" w:rsidP="00C56298">
            <w:pPr>
              <w:jc w:val="left"/>
              <w:rPr>
                <w:rFonts w:cs="Arial"/>
                <w:color w:val="000000" w:themeColor="text1"/>
                <w:sz w:val="16"/>
                <w:szCs w:val="16"/>
              </w:rPr>
            </w:pPr>
            <w:r w:rsidRPr="00D352AC">
              <w:rPr>
                <w:rFonts w:cs="Arial"/>
                <w:color w:val="000000" w:themeColor="text1"/>
                <w:sz w:val="16"/>
                <w:szCs w:val="16"/>
              </w:rPr>
              <w:t>S_ORG_EXT_X.X_BANK_ID</w:t>
            </w:r>
          </w:p>
        </w:tc>
        <w:tc>
          <w:tcPr>
            <w:tcW w:w="3630" w:type="dxa"/>
            <w:vAlign w:val="bottom"/>
          </w:tcPr>
          <w:p w14:paraId="7159F45E" w14:textId="77777777" w:rsidR="00C56298" w:rsidRPr="00D352AC" w:rsidRDefault="00C56298" w:rsidP="00C56298">
            <w:pPr>
              <w:jc w:val="left"/>
              <w:rPr>
                <w:rFonts w:cs="Arial"/>
                <w:color w:val="000000" w:themeColor="text1"/>
                <w:sz w:val="16"/>
                <w:szCs w:val="16"/>
              </w:rPr>
            </w:pPr>
            <w:r w:rsidRPr="00D352AC">
              <w:rPr>
                <w:rFonts w:cs="Arial"/>
                <w:color w:val="000000" w:themeColor="text1"/>
                <w:sz w:val="16"/>
                <w:szCs w:val="16"/>
              </w:rPr>
              <w:t>EIM_ACCNT_DTL.EXT_X_BANK_NAME</w:t>
            </w:r>
          </w:p>
        </w:tc>
        <w:tc>
          <w:tcPr>
            <w:tcW w:w="6839" w:type="dxa"/>
            <w:vAlign w:val="bottom"/>
          </w:tcPr>
          <w:p w14:paraId="2300B4A9" w14:textId="77777777" w:rsidR="00C56298" w:rsidRPr="00D352AC" w:rsidRDefault="00C56298" w:rsidP="00C56298">
            <w:pPr>
              <w:jc w:val="left"/>
              <w:rPr>
                <w:rFonts w:cs="Arial"/>
                <w:color w:val="000000" w:themeColor="text1"/>
                <w:sz w:val="16"/>
                <w:szCs w:val="16"/>
              </w:rPr>
            </w:pPr>
            <w:r w:rsidRPr="00D352AC">
              <w:rPr>
                <w:rFonts w:cs="Arial"/>
                <w:color w:val="000000" w:themeColor="text1"/>
                <w:sz w:val="16"/>
                <w:szCs w:val="16"/>
              </w:rPr>
              <w:t>Will be looked up on CX_BANK_ADMIN where CX_BANK_ADMIN.X_BANK_NUMBER_TEXT =BANK_ID from flat file.</w:t>
            </w:r>
          </w:p>
        </w:tc>
      </w:tr>
      <w:tr w:rsidR="00C56298" w:rsidRPr="00416636" w14:paraId="35E06096" w14:textId="77777777" w:rsidTr="00C56298">
        <w:tc>
          <w:tcPr>
            <w:tcW w:w="3926" w:type="dxa"/>
            <w:vAlign w:val="bottom"/>
          </w:tcPr>
          <w:p w14:paraId="693CBFB7" w14:textId="77777777" w:rsidR="00C56298" w:rsidRPr="00D352AC" w:rsidRDefault="00C56298" w:rsidP="00C56298">
            <w:pPr>
              <w:jc w:val="left"/>
              <w:rPr>
                <w:rFonts w:cs="Arial"/>
                <w:color w:val="000000" w:themeColor="text1"/>
                <w:sz w:val="16"/>
                <w:szCs w:val="16"/>
              </w:rPr>
            </w:pPr>
            <w:r w:rsidRPr="00D352AC">
              <w:rPr>
                <w:rFonts w:cs="Arial"/>
                <w:color w:val="000000" w:themeColor="text1"/>
                <w:sz w:val="16"/>
                <w:szCs w:val="16"/>
              </w:rPr>
              <w:t>S_ORG_EXT_X.X_BANK_ID</w:t>
            </w:r>
          </w:p>
        </w:tc>
        <w:tc>
          <w:tcPr>
            <w:tcW w:w="3630" w:type="dxa"/>
            <w:vAlign w:val="bottom"/>
          </w:tcPr>
          <w:p w14:paraId="5A93C9FD" w14:textId="77777777" w:rsidR="00C56298" w:rsidRPr="00D352AC" w:rsidRDefault="00C56298" w:rsidP="00C56298">
            <w:pPr>
              <w:jc w:val="left"/>
              <w:rPr>
                <w:rFonts w:cs="Arial"/>
                <w:color w:val="000000" w:themeColor="text1"/>
                <w:sz w:val="16"/>
                <w:szCs w:val="16"/>
              </w:rPr>
            </w:pPr>
            <w:r w:rsidRPr="00D352AC">
              <w:rPr>
                <w:rFonts w:cs="Arial"/>
                <w:color w:val="000000" w:themeColor="text1"/>
                <w:sz w:val="16"/>
                <w:szCs w:val="16"/>
              </w:rPr>
              <w:t>EIM_ACCNT_DTL.EXT_X_BANK_BI</w:t>
            </w:r>
          </w:p>
        </w:tc>
        <w:tc>
          <w:tcPr>
            <w:tcW w:w="6839" w:type="dxa"/>
            <w:vAlign w:val="bottom"/>
          </w:tcPr>
          <w:p w14:paraId="72B8C812" w14:textId="77777777" w:rsidR="00C56298" w:rsidRPr="00D352AC" w:rsidRDefault="00C56298" w:rsidP="00C56298">
            <w:pPr>
              <w:jc w:val="left"/>
              <w:rPr>
                <w:rFonts w:cs="Arial"/>
                <w:color w:val="000000" w:themeColor="text1"/>
                <w:sz w:val="16"/>
                <w:szCs w:val="16"/>
              </w:rPr>
            </w:pPr>
            <w:r w:rsidRPr="00D352AC">
              <w:rPr>
                <w:rFonts w:cs="Arial"/>
                <w:color w:val="000000" w:themeColor="text1"/>
                <w:sz w:val="16"/>
                <w:szCs w:val="16"/>
              </w:rPr>
              <w:t>Will be looked up on CX_BANK_ADMIN where CX_BANK_ADMIN.X_BANK_NUMBER_TEXT = BANK_ID from flat file.</w:t>
            </w:r>
          </w:p>
        </w:tc>
      </w:tr>
      <w:tr w:rsidR="00C56298" w:rsidRPr="00416636" w14:paraId="700EC4CC" w14:textId="77777777" w:rsidTr="00C56298">
        <w:tc>
          <w:tcPr>
            <w:tcW w:w="3926" w:type="dxa"/>
            <w:vAlign w:val="center"/>
          </w:tcPr>
          <w:p w14:paraId="7BE632AE" w14:textId="77777777" w:rsidR="00C56298" w:rsidRPr="00D352AC" w:rsidRDefault="00C56298" w:rsidP="00C56298">
            <w:pPr>
              <w:jc w:val="left"/>
              <w:rPr>
                <w:rFonts w:cs="Arial"/>
                <w:color w:val="000000" w:themeColor="text1"/>
                <w:sz w:val="16"/>
                <w:szCs w:val="16"/>
                <w:lang w:val="en-GB"/>
              </w:rPr>
            </w:pPr>
            <w:r w:rsidRPr="00D352AC">
              <w:rPr>
                <w:rFonts w:cs="Arial"/>
                <w:color w:val="000000" w:themeColor="text1"/>
                <w:sz w:val="16"/>
                <w:szCs w:val="16"/>
                <w:lang w:val="en-GB"/>
              </w:rPr>
              <w:t>S_ADDR_PER.X_GEO_COORDS_SRC_CD</w:t>
            </w:r>
          </w:p>
        </w:tc>
        <w:tc>
          <w:tcPr>
            <w:tcW w:w="3630" w:type="dxa"/>
            <w:vAlign w:val="center"/>
          </w:tcPr>
          <w:p w14:paraId="49333565" w14:textId="77777777" w:rsidR="00C56298" w:rsidRPr="00D352AC" w:rsidRDefault="00C56298" w:rsidP="00C56298">
            <w:pPr>
              <w:jc w:val="left"/>
              <w:rPr>
                <w:rFonts w:cs="Arial"/>
                <w:color w:val="000000" w:themeColor="text1"/>
                <w:sz w:val="16"/>
                <w:szCs w:val="16"/>
                <w:lang w:val="en-GB"/>
              </w:rPr>
            </w:pPr>
            <w:r w:rsidRPr="00D352AC">
              <w:rPr>
                <w:rFonts w:cs="Arial"/>
                <w:color w:val="000000" w:themeColor="text1"/>
                <w:sz w:val="16"/>
                <w:szCs w:val="16"/>
                <w:lang w:val="en-GB"/>
              </w:rPr>
              <w:t xml:space="preserve">EIM_ADDR_PER.X_GEO_COORDS_SRC_CD </w:t>
            </w:r>
          </w:p>
        </w:tc>
        <w:tc>
          <w:tcPr>
            <w:tcW w:w="6839" w:type="dxa"/>
            <w:vAlign w:val="center"/>
          </w:tcPr>
          <w:p w14:paraId="4C944B04" w14:textId="77777777" w:rsidR="00C56298" w:rsidRPr="00D352AC" w:rsidRDefault="00C56298" w:rsidP="00C56298">
            <w:pPr>
              <w:jc w:val="left"/>
              <w:rPr>
                <w:rFonts w:cs="Arial"/>
                <w:color w:val="000000" w:themeColor="text1"/>
                <w:sz w:val="16"/>
                <w:szCs w:val="16"/>
              </w:rPr>
            </w:pPr>
            <w:r w:rsidRPr="00D352AC">
              <w:rPr>
                <w:rFonts w:cs="Arial"/>
                <w:color w:val="000000" w:themeColor="text1"/>
                <w:sz w:val="16"/>
                <w:szCs w:val="16"/>
              </w:rPr>
              <w:t>Default to ‘Batch’ when NULL</w:t>
            </w:r>
          </w:p>
        </w:tc>
      </w:tr>
      <w:tr w:rsidR="00C56298" w:rsidRPr="00416636" w14:paraId="50664C76" w14:textId="77777777" w:rsidTr="00C56298">
        <w:tc>
          <w:tcPr>
            <w:tcW w:w="3926" w:type="dxa"/>
            <w:vAlign w:val="bottom"/>
          </w:tcPr>
          <w:p w14:paraId="01A0B8FB" w14:textId="77777777" w:rsidR="00C56298" w:rsidRPr="00775BBD" w:rsidRDefault="00C56298" w:rsidP="00C56298">
            <w:pPr>
              <w:jc w:val="left"/>
              <w:rPr>
                <w:rFonts w:cs="Arial"/>
                <w:color w:val="000000" w:themeColor="text1"/>
                <w:sz w:val="16"/>
                <w:szCs w:val="16"/>
                <w:lang w:val="en-GB"/>
              </w:rPr>
            </w:pPr>
            <w:r w:rsidRPr="00D352AC">
              <w:rPr>
                <w:rFonts w:cs="Arial"/>
                <w:color w:val="000000" w:themeColor="text1"/>
                <w:sz w:val="16"/>
                <w:szCs w:val="16"/>
                <w:lang w:val="en-GB"/>
              </w:rPr>
              <w:t>CX_BANK_INFO.X_ACCNT_ID</w:t>
            </w:r>
          </w:p>
        </w:tc>
        <w:tc>
          <w:tcPr>
            <w:tcW w:w="3630" w:type="dxa"/>
            <w:vAlign w:val="bottom"/>
          </w:tcPr>
          <w:p w14:paraId="0DE513D5" w14:textId="77777777" w:rsidR="00C56298" w:rsidRPr="00775BBD" w:rsidRDefault="00C56298" w:rsidP="00C56298">
            <w:pPr>
              <w:jc w:val="left"/>
              <w:rPr>
                <w:rFonts w:cs="Arial"/>
                <w:color w:val="000000" w:themeColor="text1"/>
                <w:sz w:val="16"/>
                <w:szCs w:val="16"/>
                <w:lang w:val="en-GB"/>
              </w:rPr>
            </w:pPr>
            <w:r w:rsidRPr="00775BBD">
              <w:rPr>
                <w:rFonts w:cs="Arial"/>
                <w:color w:val="000000" w:themeColor="text1"/>
                <w:sz w:val="16"/>
                <w:szCs w:val="16"/>
                <w:lang w:val="en-GB"/>
              </w:rPr>
              <w:t>X_ACCNT_NAME</w:t>
            </w:r>
          </w:p>
        </w:tc>
        <w:tc>
          <w:tcPr>
            <w:tcW w:w="6839" w:type="dxa"/>
            <w:vAlign w:val="bottom"/>
          </w:tcPr>
          <w:p w14:paraId="28369106" w14:textId="77777777" w:rsidR="00C56298" w:rsidRPr="00775BBD" w:rsidRDefault="00C56298" w:rsidP="00C56298">
            <w:pPr>
              <w:jc w:val="left"/>
              <w:rPr>
                <w:rFonts w:cs="Arial"/>
                <w:color w:val="000000" w:themeColor="text1"/>
                <w:sz w:val="16"/>
                <w:szCs w:val="16"/>
                <w:lang w:val="en-GB"/>
              </w:rPr>
            </w:pPr>
            <w:r w:rsidRPr="00775BBD">
              <w:rPr>
                <w:rFonts w:cs="Arial"/>
                <w:color w:val="000000" w:themeColor="text1"/>
                <w:sz w:val="16"/>
                <w:szCs w:val="16"/>
                <w:lang w:val="en-GB"/>
              </w:rPr>
              <w:t xml:space="preserve">Will be populated based </w:t>
            </w:r>
            <w:proofErr w:type="gramStart"/>
            <w:r w:rsidRPr="00775BBD">
              <w:rPr>
                <w:rFonts w:cs="Arial"/>
                <w:color w:val="000000" w:themeColor="text1"/>
                <w:sz w:val="16"/>
                <w:szCs w:val="16"/>
                <w:lang w:val="en-GB"/>
              </w:rPr>
              <w:t>on  NAME</w:t>
            </w:r>
            <w:proofErr w:type="gramEnd"/>
            <w:r w:rsidRPr="00775BBD">
              <w:rPr>
                <w:rFonts w:cs="Arial"/>
                <w:color w:val="000000" w:themeColor="text1"/>
                <w:sz w:val="16"/>
                <w:szCs w:val="16"/>
                <w:lang w:val="en-GB"/>
              </w:rPr>
              <w:t xml:space="preserve"> provided in FF</w:t>
            </w:r>
          </w:p>
        </w:tc>
      </w:tr>
      <w:tr w:rsidR="00C56298" w:rsidRPr="00416636" w14:paraId="1DD553C0" w14:textId="77777777" w:rsidTr="00C56298">
        <w:tc>
          <w:tcPr>
            <w:tcW w:w="3926" w:type="dxa"/>
            <w:vAlign w:val="bottom"/>
          </w:tcPr>
          <w:p w14:paraId="7F9032AD" w14:textId="77777777" w:rsidR="00C56298" w:rsidRPr="00775BBD" w:rsidRDefault="00C56298" w:rsidP="00C56298">
            <w:pPr>
              <w:jc w:val="left"/>
              <w:rPr>
                <w:rFonts w:cs="Arial"/>
                <w:color w:val="000000" w:themeColor="text1"/>
                <w:sz w:val="16"/>
                <w:szCs w:val="16"/>
                <w:lang w:val="en-GB"/>
              </w:rPr>
            </w:pPr>
            <w:r w:rsidRPr="00D352AC">
              <w:rPr>
                <w:rFonts w:cs="Arial"/>
                <w:color w:val="000000" w:themeColor="text1"/>
                <w:sz w:val="16"/>
                <w:szCs w:val="16"/>
                <w:lang w:val="en-GB"/>
              </w:rPr>
              <w:t>CX_BANK_INFO.X_ACCNT_ID</w:t>
            </w:r>
          </w:p>
        </w:tc>
        <w:tc>
          <w:tcPr>
            <w:tcW w:w="3630" w:type="dxa"/>
            <w:vAlign w:val="bottom"/>
          </w:tcPr>
          <w:p w14:paraId="59F51D45" w14:textId="77777777" w:rsidR="00C56298" w:rsidRPr="00775BBD" w:rsidRDefault="00C56298" w:rsidP="00C56298">
            <w:pPr>
              <w:jc w:val="left"/>
              <w:rPr>
                <w:rFonts w:cs="Arial"/>
                <w:color w:val="000000" w:themeColor="text1"/>
                <w:sz w:val="16"/>
                <w:szCs w:val="16"/>
                <w:lang w:val="en-GB"/>
              </w:rPr>
            </w:pPr>
            <w:r w:rsidRPr="00775BBD">
              <w:rPr>
                <w:rFonts w:cs="Arial"/>
                <w:color w:val="000000" w:themeColor="text1"/>
                <w:sz w:val="16"/>
                <w:szCs w:val="16"/>
                <w:lang w:val="en-GB"/>
              </w:rPr>
              <w:t>X_ACCNT_LOC</w:t>
            </w:r>
          </w:p>
        </w:tc>
        <w:tc>
          <w:tcPr>
            <w:tcW w:w="6839" w:type="dxa"/>
            <w:vAlign w:val="bottom"/>
          </w:tcPr>
          <w:p w14:paraId="2B70B4D0" w14:textId="77777777" w:rsidR="00C56298" w:rsidRPr="00775BBD" w:rsidRDefault="00C56298" w:rsidP="00C56298">
            <w:pPr>
              <w:jc w:val="left"/>
              <w:rPr>
                <w:rFonts w:cs="Arial"/>
                <w:color w:val="000000" w:themeColor="text1"/>
                <w:sz w:val="16"/>
                <w:szCs w:val="16"/>
                <w:lang w:val="en-GB"/>
              </w:rPr>
            </w:pPr>
            <w:r w:rsidRPr="00775BBD">
              <w:rPr>
                <w:rFonts w:cs="Arial"/>
                <w:color w:val="000000" w:themeColor="text1"/>
                <w:sz w:val="16"/>
                <w:szCs w:val="16"/>
                <w:lang w:val="en-GB"/>
              </w:rPr>
              <w:t>Will be looked up on S_BU base on flat file name</w:t>
            </w:r>
          </w:p>
        </w:tc>
      </w:tr>
      <w:tr w:rsidR="00C56298" w:rsidRPr="00416636" w14:paraId="65C4AB39" w14:textId="77777777" w:rsidTr="00C56298">
        <w:tc>
          <w:tcPr>
            <w:tcW w:w="3926" w:type="dxa"/>
            <w:vAlign w:val="bottom"/>
          </w:tcPr>
          <w:p w14:paraId="1BFAAB78" w14:textId="77777777" w:rsidR="00C56298" w:rsidRPr="00775BBD" w:rsidRDefault="00C56298" w:rsidP="00C56298">
            <w:pPr>
              <w:jc w:val="left"/>
              <w:rPr>
                <w:rFonts w:cs="Arial"/>
                <w:color w:val="000000" w:themeColor="text1"/>
                <w:sz w:val="16"/>
                <w:szCs w:val="16"/>
                <w:lang w:val="en-GB"/>
              </w:rPr>
            </w:pPr>
            <w:r w:rsidRPr="00D352AC">
              <w:rPr>
                <w:rFonts w:cs="Arial"/>
                <w:color w:val="000000" w:themeColor="text1"/>
                <w:sz w:val="16"/>
                <w:szCs w:val="16"/>
                <w:lang w:val="en-GB"/>
              </w:rPr>
              <w:t>CX_BANK_INFO.X_ACCNT_ID</w:t>
            </w:r>
          </w:p>
        </w:tc>
        <w:tc>
          <w:tcPr>
            <w:tcW w:w="3630" w:type="dxa"/>
            <w:vAlign w:val="bottom"/>
          </w:tcPr>
          <w:p w14:paraId="7A90CF57" w14:textId="77777777" w:rsidR="00C56298" w:rsidRPr="00775BBD" w:rsidRDefault="00C56298" w:rsidP="00C56298">
            <w:pPr>
              <w:jc w:val="left"/>
              <w:rPr>
                <w:rFonts w:cs="Arial"/>
                <w:color w:val="000000" w:themeColor="text1"/>
                <w:sz w:val="16"/>
                <w:szCs w:val="16"/>
                <w:lang w:val="en-GB"/>
              </w:rPr>
            </w:pPr>
            <w:r w:rsidRPr="00775BBD">
              <w:rPr>
                <w:rFonts w:cs="Arial"/>
                <w:color w:val="000000" w:themeColor="text1"/>
                <w:sz w:val="16"/>
                <w:szCs w:val="16"/>
                <w:lang w:val="en-GB"/>
              </w:rPr>
              <w:t>X_ACCNT_BI</w:t>
            </w:r>
          </w:p>
        </w:tc>
        <w:tc>
          <w:tcPr>
            <w:tcW w:w="6839" w:type="dxa"/>
            <w:vAlign w:val="bottom"/>
          </w:tcPr>
          <w:p w14:paraId="206F3804" w14:textId="77777777" w:rsidR="00C56298" w:rsidRPr="00775BBD" w:rsidRDefault="00C56298" w:rsidP="00C56298">
            <w:pPr>
              <w:jc w:val="left"/>
              <w:rPr>
                <w:rFonts w:cs="Arial"/>
                <w:color w:val="000000" w:themeColor="text1"/>
                <w:sz w:val="16"/>
                <w:szCs w:val="16"/>
                <w:lang w:val="en-GB"/>
              </w:rPr>
            </w:pPr>
            <w:r w:rsidRPr="00775BBD">
              <w:rPr>
                <w:rFonts w:cs="Arial"/>
                <w:color w:val="000000" w:themeColor="text1"/>
                <w:sz w:val="16"/>
                <w:szCs w:val="16"/>
                <w:lang w:val="en-GB"/>
              </w:rPr>
              <w:t>Will be looked up on S_BU base on flat file name</w:t>
            </w:r>
          </w:p>
        </w:tc>
      </w:tr>
      <w:tr w:rsidR="00C56298" w:rsidRPr="00416636" w14:paraId="65C161FF" w14:textId="77777777" w:rsidTr="00C56298">
        <w:tc>
          <w:tcPr>
            <w:tcW w:w="3926" w:type="dxa"/>
            <w:vAlign w:val="bottom"/>
          </w:tcPr>
          <w:p w14:paraId="44E98545" w14:textId="77777777" w:rsidR="00C56298" w:rsidRPr="00775BBD" w:rsidRDefault="00C56298" w:rsidP="00C56298">
            <w:pPr>
              <w:jc w:val="left"/>
              <w:rPr>
                <w:rFonts w:cs="Arial"/>
                <w:color w:val="000000" w:themeColor="text1"/>
                <w:sz w:val="16"/>
                <w:szCs w:val="16"/>
                <w:lang w:val="en-GB"/>
              </w:rPr>
            </w:pPr>
            <w:r w:rsidRPr="00775BBD">
              <w:rPr>
                <w:rFonts w:cs="Arial"/>
                <w:color w:val="000000" w:themeColor="text1"/>
                <w:sz w:val="16"/>
                <w:szCs w:val="16"/>
                <w:lang w:val="en-GB"/>
              </w:rPr>
              <w:t>CX_BANK_INFO.X_SEQ_NUM</w:t>
            </w:r>
          </w:p>
        </w:tc>
        <w:tc>
          <w:tcPr>
            <w:tcW w:w="3630" w:type="dxa"/>
            <w:vAlign w:val="bottom"/>
          </w:tcPr>
          <w:p w14:paraId="4DAA808E" w14:textId="77777777" w:rsidR="00C56298" w:rsidRPr="00775BBD" w:rsidRDefault="00C56298" w:rsidP="00C56298">
            <w:pPr>
              <w:jc w:val="left"/>
              <w:rPr>
                <w:rFonts w:cs="Arial"/>
                <w:color w:val="000000" w:themeColor="text1"/>
                <w:sz w:val="16"/>
                <w:szCs w:val="16"/>
                <w:lang w:val="en-GB"/>
              </w:rPr>
            </w:pPr>
            <w:r w:rsidRPr="00775BBD">
              <w:rPr>
                <w:rFonts w:cs="Arial"/>
                <w:color w:val="000000" w:themeColor="text1"/>
                <w:sz w:val="16"/>
                <w:szCs w:val="16"/>
                <w:lang w:val="en-GB"/>
              </w:rPr>
              <w:t>X_SEQ_NUM</w:t>
            </w:r>
          </w:p>
        </w:tc>
        <w:tc>
          <w:tcPr>
            <w:tcW w:w="6839" w:type="dxa"/>
            <w:vAlign w:val="bottom"/>
          </w:tcPr>
          <w:p w14:paraId="2112B548" w14:textId="77777777" w:rsidR="00C56298" w:rsidRPr="00775BBD" w:rsidRDefault="00C56298" w:rsidP="00C56298">
            <w:pPr>
              <w:jc w:val="left"/>
              <w:rPr>
                <w:rFonts w:cs="Arial"/>
                <w:color w:val="000000" w:themeColor="text1"/>
                <w:sz w:val="16"/>
                <w:szCs w:val="16"/>
                <w:lang w:val="en-GB"/>
              </w:rPr>
            </w:pPr>
            <w:r w:rsidRPr="00775BBD">
              <w:rPr>
                <w:rFonts w:cs="Arial"/>
                <w:color w:val="000000" w:themeColor="text1"/>
                <w:sz w:val="16"/>
                <w:szCs w:val="16"/>
                <w:lang w:val="en-GB"/>
              </w:rPr>
              <w:t>Will be defaulted to NULL</w:t>
            </w:r>
          </w:p>
        </w:tc>
      </w:tr>
      <w:tr w:rsidR="00C56298" w:rsidRPr="00416636" w14:paraId="0118B520" w14:textId="77777777" w:rsidTr="00C56298">
        <w:tc>
          <w:tcPr>
            <w:tcW w:w="3926" w:type="dxa"/>
          </w:tcPr>
          <w:p w14:paraId="46D9617B" w14:textId="77777777" w:rsidR="00C56298" w:rsidRPr="00775BBD" w:rsidRDefault="00C56298" w:rsidP="00C56298">
            <w:pPr>
              <w:jc w:val="left"/>
              <w:rPr>
                <w:rFonts w:cs="Arial"/>
                <w:color w:val="000000" w:themeColor="text1"/>
                <w:sz w:val="16"/>
                <w:szCs w:val="16"/>
                <w:lang w:val="en-GB"/>
              </w:rPr>
            </w:pPr>
            <w:r w:rsidRPr="00775BBD">
              <w:rPr>
                <w:rFonts w:cs="Arial"/>
                <w:color w:val="000000" w:themeColor="text1"/>
                <w:sz w:val="16"/>
                <w:szCs w:val="16"/>
                <w:lang w:val="en-GB"/>
              </w:rPr>
              <w:t>S_PARTY.ED_DELETED_FLG</w:t>
            </w:r>
          </w:p>
        </w:tc>
        <w:tc>
          <w:tcPr>
            <w:tcW w:w="3630" w:type="dxa"/>
            <w:vAlign w:val="bottom"/>
          </w:tcPr>
          <w:p w14:paraId="1C7D9077" w14:textId="77777777" w:rsidR="00C56298" w:rsidRPr="00775BBD" w:rsidRDefault="00C56298" w:rsidP="00C56298">
            <w:pPr>
              <w:jc w:val="left"/>
              <w:rPr>
                <w:rFonts w:cs="Arial"/>
                <w:color w:val="000000" w:themeColor="text1"/>
                <w:sz w:val="16"/>
                <w:szCs w:val="16"/>
                <w:lang w:val="en-GB"/>
              </w:rPr>
            </w:pPr>
            <w:r w:rsidRPr="00775BBD">
              <w:rPr>
                <w:rFonts w:cs="Arial"/>
                <w:color w:val="000000" w:themeColor="text1"/>
                <w:sz w:val="16"/>
                <w:szCs w:val="16"/>
                <w:lang w:val="en-GB"/>
              </w:rPr>
              <w:t>EIM_ACCOUNT. ED_DELETED_FLG</w:t>
            </w:r>
          </w:p>
        </w:tc>
        <w:tc>
          <w:tcPr>
            <w:tcW w:w="6839" w:type="dxa"/>
            <w:vAlign w:val="bottom"/>
          </w:tcPr>
          <w:p w14:paraId="181BE479" w14:textId="77777777" w:rsidR="00C56298" w:rsidRPr="00775BBD" w:rsidRDefault="00C56298" w:rsidP="00C56298">
            <w:pPr>
              <w:jc w:val="left"/>
              <w:rPr>
                <w:rFonts w:cs="Arial"/>
                <w:color w:val="000000" w:themeColor="text1"/>
                <w:sz w:val="16"/>
                <w:szCs w:val="16"/>
                <w:lang w:val="en-GB"/>
              </w:rPr>
            </w:pPr>
            <w:r w:rsidRPr="00775BBD">
              <w:rPr>
                <w:rFonts w:cs="Arial"/>
                <w:color w:val="000000" w:themeColor="text1"/>
                <w:sz w:val="16"/>
                <w:szCs w:val="16"/>
                <w:lang w:val="en-GB"/>
              </w:rPr>
              <w:t>Always ‘N’</w:t>
            </w:r>
          </w:p>
        </w:tc>
      </w:tr>
      <w:tr w:rsidR="00C56298" w:rsidRPr="00416636" w14:paraId="4ABEC508" w14:textId="77777777" w:rsidTr="00C56298">
        <w:tc>
          <w:tcPr>
            <w:tcW w:w="3926" w:type="dxa"/>
          </w:tcPr>
          <w:p w14:paraId="2BE944D3" w14:textId="77777777" w:rsidR="00C56298" w:rsidRPr="00775BBD" w:rsidRDefault="00C56298" w:rsidP="00C56298">
            <w:pPr>
              <w:jc w:val="left"/>
              <w:rPr>
                <w:rFonts w:cs="Arial"/>
                <w:color w:val="000000" w:themeColor="text1"/>
                <w:sz w:val="16"/>
                <w:szCs w:val="16"/>
                <w:lang w:val="en-GB"/>
              </w:rPr>
            </w:pPr>
            <w:r w:rsidRPr="00775BBD">
              <w:rPr>
                <w:rFonts w:cs="Arial"/>
                <w:color w:val="000000" w:themeColor="text1"/>
                <w:sz w:val="16"/>
                <w:szCs w:val="16"/>
                <w:lang w:val="en-GB"/>
              </w:rPr>
              <w:t>S_PARTY.ED_ENABLED_FLG</w:t>
            </w:r>
          </w:p>
        </w:tc>
        <w:tc>
          <w:tcPr>
            <w:tcW w:w="3630" w:type="dxa"/>
            <w:vAlign w:val="bottom"/>
          </w:tcPr>
          <w:p w14:paraId="2F020EF9" w14:textId="77777777" w:rsidR="00C56298" w:rsidRPr="00775BBD" w:rsidRDefault="00C56298" w:rsidP="00C56298">
            <w:pPr>
              <w:jc w:val="left"/>
              <w:rPr>
                <w:rFonts w:cs="Arial"/>
                <w:color w:val="000000" w:themeColor="text1"/>
                <w:sz w:val="16"/>
                <w:szCs w:val="16"/>
                <w:lang w:val="en-GB"/>
              </w:rPr>
            </w:pPr>
            <w:r w:rsidRPr="00775BBD">
              <w:rPr>
                <w:rFonts w:cs="Arial"/>
                <w:color w:val="000000" w:themeColor="text1"/>
                <w:sz w:val="16"/>
                <w:szCs w:val="16"/>
                <w:lang w:val="en-GB"/>
              </w:rPr>
              <w:t>EIM_ACCOUNT. ED_ENABLED_FLG</w:t>
            </w:r>
          </w:p>
        </w:tc>
        <w:tc>
          <w:tcPr>
            <w:tcW w:w="6839" w:type="dxa"/>
            <w:vAlign w:val="bottom"/>
          </w:tcPr>
          <w:p w14:paraId="7D052DE6" w14:textId="77777777" w:rsidR="00C56298" w:rsidRPr="00775BBD" w:rsidRDefault="00C56298" w:rsidP="00C56298">
            <w:pPr>
              <w:jc w:val="left"/>
              <w:rPr>
                <w:rFonts w:cs="Arial"/>
                <w:color w:val="000000" w:themeColor="text1"/>
                <w:sz w:val="16"/>
                <w:szCs w:val="16"/>
                <w:lang w:val="en-GB"/>
              </w:rPr>
            </w:pPr>
            <w:r w:rsidRPr="00775BBD">
              <w:rPr>
                <w:rFonts w:cs="Arial"/>
                <w:color w:val="000000" w:themeColor="text1"/>
                <w:sz w:val="16"/>
                <w:szCs w:val="16"/>
                <w:lang w:val="en-GB"/>
              </w:rPr>
              <w:t>Always ‘Y’</w:t>
            </w:r>
          </w:p>
        </w:tc>
      </w:tr>
      <w:tr w:rsidR="00C56298" w:rsidRPr="00416636" w14:paraId="4CF99A23" w14:textId="77777777" w:rsidTr="00C56298">
        <w:tc>
          <w:tcPr>
            <w:tcW w:w="3926" w:type="dxa"/>
          </w:tcPr>
          <w:p w14:paraId="13999881" w14:textId="77777777" w:rsidR="00C56298" w:rsidRPr="00775BBD" w:rsidRDefault="00C56298" w:rsidP="00C56298">
            <w:pPr>
              <w:jc w:val="left"/>
              <w:rPr>
                <w:rFonts w:cs="Arial"/>
                <w:color w:val="000000" w:themeColor="text1"/>
                <w:sz w:val="16"/>
                <w:szCs w:val="16"/>
                <w:lang w:val="en-GB"/>
              </w:rPr>
            </w:pPr>
            <w:r w:rsidRPr="00775BBD">
              <w:rPr>
                <w:rFonts w:cs="Arial"/>
                <w:color w:val="000000" w:themeColor="text1"/>
                <w:sz w:val="16"/>
                <w:szCs w:val="16"/>
                <w:lang w:val="en-GB"/>
              </w:rPr>
              <w:t>S_ADDR_PER.ED_DELETED_FLG</w:t>
            </w:r>
          </w:p>
        </w:tc>
        <w:tc>
          <w:tcPr>
            <w:tcW w:w="3630" w:type="dxa"/>
            <w:vAlign w:val="bottom"/>
          </w:tcPr>
          <w:p w14:paraId="067C431D" w14:textId="77777777" w:rsidR="00C56298" w:rsidRPr="00775BBD" w:rsidRDefault="00C56298" w:rsidP="00C56298">
            <w:pPr>
              <w:jc w:val="left"/>
              <w:rPr>
                <w:rFonts w:cs="Arial"/>
                <w:color w:val="000000" w:themeColor="text1"/>
                <w:sz w:val="16"/>
                <w:szCs w:val="16"/>
                <w:lang w:val="en-GB"/>
              </w:rPr>
            </w:pPr>
            <w:r w:rsidRPr="00775BBD">
              <w:rPr>
                <w:rFonts w:cs="Arial"/>
                <w:color w:val="000000" w:themeColor="text1"/>
                <w:sz w:val="16"/>
                <w:szCs w:val="16"/>
                <w:lang w:val="en-GB"/>
              </w:rPr>
              <w:t>EIM_ADDR_PER. ADDR_ED_DLTD_FLG</w:t>
            </w:r>
          </w:p>
        </w:tc>
        <w:tc>
          <w:tcPr>
            <w:tcW w:w="6839" w:type="dxa"/>
            <w:vAlign w:val="bottom"/>
          </w:tcPr>
          <w:p w14:paraId="6827767D" w14:textId="77777777" w:rsidR="00C56298" w:rsidRPr="00775BBD" w:rsidRDefault="00C56298" w:rsidP="00C56298">
            <w:pPr>
              <w:jc w:val="left"/>
              <w:rPr>
                <w:rFonts w:cs="Arial"/>
                <w:color w:val="000000" w:themeColor="text1"/>
                <w:sz w:val="16"/>
                <w:szCs w:val="16"/>
                <w:lang w:val="en-GB"/>
              </w:rPr>
            </w:pPr>
            <w:r w:rsidRPr="00775BBD">
              <w:rPr>
                <w:rFonts w:cs="Arial"/>
                <w:color w:val="000000" w:themeColor="text1"/>
                <w:sz w:val="16"/>
                <w:szCs w:val="16"/>
                <w:lang w:val="en-GB"/>
              </w:rPr>
              <w:t>Always ‘N’</w:t>
            </w:r>
          </w:p>
        </w:tc>
      </w:tr>
      <w:tr w:rsidR="00C56298" w:rsidRPr="00416636" w14:paraId="4D6EC675" w14:textId="77777777" w:rsidTr="00C56298">
        <w:tc>
          <w:tcPr>
            <w:tcW w:w="3926" w:type="dxa"/>
          </w:tcPr>
          <w:p w14:paraId="1E9B0CCE" w14:textId="77777777" w:rsidR="00C56298" w:rsidRPr="00775BBD" w:rsidRDefault="00C56298" w:rsidP="00C56298">
            <w:pPr>
              <w:jc w:val="left"/>
              <w:rPr>
                <w:rFonts w:cs="Arial"/>
                <w:color w:val="000000" w:themeColor="text1"/>
                <w:sz w:val="16"/>
                <w:szCs w:val="16"/>
                <w:lang w:val="en-GB"/>
              </w:rPr>
            </w:pPr>
            <w:r w:rsidRPr="00775BBD">
              <w:rPr>
                <w:rFonts w:cs="Arial"/>
                <w:color w:val="000000" w:themeColor="text1"/>
                <w:sz w:val="16"/>
                <w:szCs w:val="16"/>
                <w:lang w:val="en-GB"/>
              </w:rPr>
              <w:t>S_ADDR_PER.ED_ENABLED_FLG</w:t>
            </w:r>
          </w:p>
        </w:tc>
        <w:tc>
          <w:tcPr>
            <w:tcW w:w="3630" w:type="dxa"/>
            <w:vAlign w:val="bottom"/>
          </w:tcPr>
          <w:p w14:paraId="3D46F761" w14:textId="77777777" w:rsidR="00C56298" w:rsidRPr="00775BBD" w:rsidRDefault="00C56298" w:rsidP="00C56298">
            <w:pPr>
              <w:jc w:val="left"/>
              <w:rPr>
                <w:rFonts w:cs="Arial"/>
                <w:color w:val="000000" w:themeColor="text1"/>
                <w:sz w:val="16"/>
                <w:szCs w:val="16"/>
                <w:lang w:val="en-GB"/>
              </w:rPr>
            </w:pPr>
            <w:r w:rsidRPr="00775BBD">
              <w:rPr>
                <w:rFonts w:cs="Arial"/>
                <w:color w:val="000000" w:themeColor="text1"/>
                <w:sz w:val="16"/>
                <w:szCs w:val="16"/>
                <w:lang w:val="en-GB"/>
              </w:rPr>
              <w:t>EIM_ADDR_PER. ADDR_ED_ENBLD_FLG</w:t>
            </w:r>
          </w:p>
        </w:tc>
        <w:tc>
          <w:tcPr>
            <w:tcW w:w="6839" w:type="dxa"/>
            <w:vAlign w:val="bottom"/>
          </w:tcPr>
          <w:p w14:paraId="668D1515" w14:textId="77777777" w:rsidR="00C56298" w:rsidRPr="00775BBD" w:rsidRDefault="00C56298" w:rsidP="00C56298">
            <w:pPr>
              <w:jc w:val="left"/>
              <w:rPr>
                <w:rFonts w:cs="Arial"/>
                <w:color w:val="000000" w:themeColor="text1"/>
                <w:sz w:val="16"/>
                <w:szCs w:val="16"/>
                <w:lang w:val="en-GB"/>
              </w:rPr>
            </w:pPr>
            <w:r w:rsidRPr="00775BBD">
              <w:rPr>
                <w:rFonts w:cs="Arial"/>
                <w:color w:val="000000" w:themeColor="text1"/>
                <w:sz w:val="16"/>
                <w:szCs w:val="16"/>
                <w:lang w:val="en-GB"/>
              </w:rPr>
              <w:t>Always ‘Y’</w:t>
            </w:r>
          </w:p>
        </w:tc>
      </w:tr>
      <w:tr w:rsidR="00C56298" w:rsidRPr="00416636" w14:paraId="05C020C0" w14:textId="77777777" w:rsidTr="00C56298">
        <w:tc>
          <w:tcPr>
            <w:tcW w:w="3926" w:type="dxa"/>
          </w:tcPr>
          <w:p w14:paraId="2DC04BB3" w14:textId="77777777" w:rsidR="00C56298" w:rsidRPr="00775BBD" w:rsidRDefault="00C56298" w:rsidP="00C56298">
            <w:pPr>
              <w:jc w:val="left"/>
              <w:rPr>
                <w:rFonts w:cs="Arial"/>
                <w:color w:val="000000" w:themeColor="text1"/>
                <w:sz w:val="16"/>
                <w:szCs w:val="16"/>
                <w:lang w:val="en-GB"/>
              </w:rPr>
            </w:pPr>
            <w:r w:rsidRPr="00775BBD">
              <w:rPr>
                <w:rFonts w:cs="Arial"/>
                <w:color w:val="000000" w:themeColor="text1"/>
                <w:sz w:val="16"/>
                <w:szCs w:val="16"/>
                <w:lang w:val="en-GB"/>
              </w:rPr>
              <w:t>S_ADDR_PER.GEOCD_VALID_FLG</w:t>
            </w:r>
          </w:p>
        </w:tc>
        <w:tc>
          <w:tcPr>
            <w:tcW w:w="3630" w:type="dxa"/>
            <w:vAlign w:val="bottom"/>
          </w:tcPr>
          <w:p w14:paraId="4524D9A9" w14:textId="77777777" w:rsidR="00C56298" w:rsidRPr="00775BBD" w:rsidRDefault="00C56298" w:rsidP="00C56298">
            <w:pPr>
              <w:jc w:val="left"/>
              <w:rPr>
                <w:rFonts w:cs="Arial"/>
                <w:color w:val="000000" w:themeColor="text1"/>
                <w:sz w:val="16"/>
                <w:szCs w:val="16"/>
                <w:lang w:val="en-GB"/>
              </w:rPr>
            </w:pPr>
            <w:r w:rsidRPr="00775BBD">
              <w:rPr>
                <w:rFonts w:cs="Arial"/>
                <w:color w:val="000000" w:themeColor="text1"/>
                <w:sz w:val="16"/>
                <w:szCs w:val="16"/>
                <w:lang w:val="en-GB"/>
              </w:rPr>
              <w:t>EIM_ADDR_PER. ADDR_GEOCD_VLD_FLG</w:t>
            </w:r>
          </w:p>
        </w:tc>
        <w:tc>
          <w:tcPr>
            <w:tcW w:w="6839" w:type="dxa"/>
            <w:vAlign w:val="bottom"/>
          </w:tcPr>
          <w:p w14:paraId="31BEF4BF" w14:textId="77777777" w:rsidR="00C56298" w:rsidRPr="00775BBD" w:rsidRDefault="00C56298" w:rsidP="00C56298">
            <w:pPr>
              <w:jc w:val="left"/>
              <w:rPr>
                <w:rFonts w:cs="Arial"/>
                <w:color w:val="000000" w:themeColor="text1"/>
                <w:sz w:val="16"/>
                <w:szCs w:val="16"/>
                <w:lang w:val="en-GB"/>
              </w:rPr>
            </w:pPr>
            <w:r w:rsidRPr="00775BBD">
              <w:rPr>
                <w:rFonts w:cs="Arial"/>
                <w:color w:val="000000" w:themeColor="text1"/>
                <w:sz w:val="16"/>
                <w:szCs w:val="16"/>
                <w:lang w:val="en-GB"/>
              </w:rPr>
              <w:t>Always ‘N’</w:t>
            </w:r>
          </w:p>
        </w:tc>
      </w:tr>
      <w:tr w:rsidR="00C56298" w:rsidRPr="00416636" w14:paraId="09B60B65" w14:textId="77777777" w:rsidTr="00C56298">
        <w:tc>
          <w:tcPr>
            <w:tcW w:w="3926" w:type="dxa"/>
          </w:tcPr>
          <w:p w14:paraId="36B525AA" w14:textId="77777777" w:rsidR="00C56298" w:rsidRPr="00775BBD" w:rsidRDefault="00C56298" w:rsidP="00C56298">
            <w:pPr>
              <w:jc w:val="left"/>
              <w:rPr>
                <w:rFonts w:cs="Arial"/>
                <w:color w:val="000000" w:themeColor="text1"/>
                <w:sz w:val="16"/>
                <w:szCs w:val="16"/>
                <w:lang w:val="en-GB"/>
              </w:rPr>
            </w:pPr>
            <w:r w:rsidRPr="00775BBD">
              <w:rPr>
                <w:rFonts w:cs="Arial"/>
                <w:color w:val="000000" w:themeColor="text1"/>
                <w:sz w:val="16"/>
                <w:szCs w:val="16"/>
                <w:lang w:val="en-GB"/>
              </w:rPr>
              <w:t>S_ADDR_PER.LOCATION_FLG</w:t>
            </w:r>
          </w:p>
        </w:tc>
        <w:tc>
          <w:tcPr>
            <w:tcW w:w="3630" w:type="dxa"/>
            <w:vAlign w:val="bottom"/>
          </w:tcPr>
          <w:p w14:paraId="5E72C246" w14:textId="77777777" w:rsidR="00C56298" w:rsidRPr="00775BBD" w:rsidRDefault="00C56298" w:rsidP="00C56298">
            <w:pPr>
              <w:jc w:val="left"/>
              <w:rPr>
                <w:rFonts w:cs="Arial"/>
                <w:color w:val="000000" w:themeColor="text1"/>
                <w:sz w:val="16"/>
                <w:szCs w:val="16"/>
                <w:lang w:val="en-GB"/>
              </w:rPr>
            </w:pPr>
            <w:r w:rsidRPr="00775BBD">
              <w:rPr>
                <w:rFonts w:cs="Arial"/>
                <w:color w:val="000000" w:themeColor="text1"/>
                <w:sz w:val="16"/>
                <w:szCs w:val="16"/>
                <w:lang w:val="en-GB"/>
              </w:rPr>
              <w:t>EIM_ADDR_PER. ADDR_LOCATION_FLG</w:t>
            </w:r>
          </w:p>
        </w:tc>
        <w:tc>
          <w:tcPr>
            <w:tcW w:w="6839" w:type="dxa"/>
            <w:vAlign w:val="bottom"/>
          </w:tcPr>
          <w:p w14:paraId="7393D743" w14:textId="77777777" w:rsidR="00C56298" w:rsidRPr="00775BBD" w:rsidRDefault="00C56298" w:rsidP="00C56298">
            <w:pPr>
              <w:jc w:val="left"/>
              <w:rPr>
                <w:rFonts w:cs="Arial"/>
                <w:color w:val="000000" w:themeColor="text1"/>
                <w:sz w:val="16"/>
                <w:szCs w:val="16"/>
                <w:lang w:val="en-GB"/>
              </w:rPr>
            </w:pPr>
            <w:r w:rsidRPr="00775BBD">
              <w:rPr>
                <w:rFonts w:cs="Arial"/>
                <w:color w:val="000000" w:themeColor="text1"/>
                <w:sz w:val="16"/>
                <w:szCs w:val="16"/>
                <w:lang w:val="en-GB"/>
              </w:rPr>
              <w:t>Always ‘N’</w:t>
            </w:r>
          </w:p>
        </w:tc>
      </w:tr>
      <w:tr w:rsidR="00C56298" w:rsidRPr="00416636" w14:paraId="5356E6CE" w14:textId="77777777" w:rsidTr="00C56298">
        <w:tc>
          <w:tcPr>
            <w:tcW w:w="3926" w:type="dxa"/>
          </w:tcPr>
          <w:p w14:paraId="27DFE474" w14:textId="77777777" w:rsidR="00C56298" w:rsidRPr="00775BBD" w:rsidRDefault="00C56298" w:rsidP="00C56298">
            <w:pPr>
              <w:jc w:val="left"/>
              <w:rPr>
                <w:rFonts w:cs="Arial"/>
                <w:color w:val="000000" w:themeColor="text1"/>
                <w:sz w:val="16"/>
                <w:szCs w:val="16"/>
                <w:lang w:val="en-GB"/>
              </w:rPr>
            </w:pPr>
            <w:r w:rsidRPr="00775BBD">
              <w:rPr>
                <w:rFonts w:cs="Arial"/>
                <w:color w:val="000000" w:themeColor="text1"/>
                <w:sz w:val="16"/>
                <w:szCs w:val="16"/>
                <w:lang w:val="en-GB"/>
              </w:rPr>
              <w:t>S_ADDR_PER.SYNC_SUCCESS_FLG</w:t>
            </w:r>
          </w:p>
        </w:tc>
        <w:tc>
          <w:tcPr>
            <w:tcW w:w="3630" w:type="dxa"/>
            <w:vAlign w:val="bottom"/>
          </w:tcPr>
          <w:p w14:paraId="534C09E9" w14:textId="77777777" w:rsidR="00C56298" w:rsidRPr="00775BBD" w:rsidRDefault="00C56298" w:rsidP="00C56298">
            <w:pPr>
              <w:jc w:val="left"/>
              <w:rPr>
                <w:rFonts w:cs="Arial"/>
                <w:color w:val="000000" w:themeColor="text1"/>
                <w:sz w:val="16"/>
                <w:szCs w:val="16"/>
                <w:lang w:val="en-GB"/>
              </w:rPr>
            </w:pPr>
            <w:r w:rsidRPr="00775BBD">
              <w:rPr>
                <w:rFonts w:cs="Arial"/>
                <w:color w:val="000000" w:themeColor="text1"/>
                <w:sz w:val="16"/>
                <w:szCs w:val="16"/>
                <w:lang w:val="en-GB"/>
              </w:rPr>
              <w:t>EIM_ADDR_PER. ADDR_SYNC_SUCC_FLG</w:t>
            </w:r>
          </w:p>
        </w:tc>
        <w:tc>
          <w:tcPr>
            <w:tcW w:w="6839" w:type="dxa"/>
            <w:vAlign w:val="bottom"/>
          </w:tcPr>
          <w:p w14:paraId="27250C55" w14:textId="77777777" w:rsidR="00C56298" w:rsidRPr="00775BBD" w:rsidRDefault="00C56298" w:rsidP="00C56298">
            <w:pPr>
              <w:jc w:val="left"/>
              <w:rPr>
                <w:rFonts w:cs="Arial"/>
                <w:color w:val="000000" w:themeColor="text1"/>
                <w:sz w:val="16"/>
                <w:szCs w:val="16"/>
                <w:lang w:val="en-GB"/>
              </w:rPr>
            </w:pPr>
            <w:r w:rsidRPr="00775BBD">
              <w:rPr>
                <w:rFonts w:cs="Arial"/>
                <w:color w:val="000000" w:themeColor="text1"/>
                <w:sz w:val="16"/>
                <w:szCs w:val="16"/>
                <w:lang w:val="en-GB"/>
              </w:rPr>
              <w:t>Always ‘N’</w:t>
            </w:r>
          </w:p>
        </w:tc>
      </w:tr>
      <w:tr w:rsidR="00C56298" w:rsidRPr="00416636" w14:paraId="7B12BB3E" w14:textId="77777777" w:rsidTr="00C56298">
        <w:tc>
          <w:tcPr>
            <w:tcW w:w="3926" w:type="dxa"/>
          </w:tcPr>
          <w:p w14:paraId="47E14314" w14:textId="77777777" w:rsidR="00C56298" w:rsidRPr="00775BBD" w:rsidRDefault="00C56298" w:rsidP="00C56298">
            <w:pPr>
              <w:jc w:val="left"/>
              <w:rPr>
                <w:rFonts w:cs="Arial"/>
                <w:color w:val="000000" w:themeColor="text1"/>
                <w:sz w:val="16"/>
                <w:szCs w:val="16"/>
                <w:lang w:val="en-GB"/>
              </w:rPr>
            </w:pPr>
            <w:r w:rsidRPr="00775BBD">
              <w:rPr>
                <w:rFonts w:cs="Arial"/>
                <w:color w:val="000000" w:themeColor="text1"/>
                <w:sz w:val="16"/>
                <w:szCs w:val="16"/>
                <w:lang w:val="en-GB"/>
              </w:rPr>
              <w:t>S_ADDR_PER.VERIFIED_FLG</w:t>
            </w:r>
          </w:p>
        </w:tc>
        <w:tc>
          <w:tcPr>
            <w:tcW w:w="3630" w:type="dxa"/>
            <w:vAlign w:val="bottom"/>
          </w:tcPr>
          <w:p w14:paraId="27D732BB" w14:textId="77777777" w:rsidR="00C56298" w:rsidRPr="00775BBD" w:rsidRDefault="00C56298" w:rsidP="00C56298">
            <w:pPr>
              <w:jc w:val="left"/>
              <w:rPr>
                <w:rFonts w:cs="Arial"/>
                <w:color w:val="000000" w:themeColor="text1"/>
                <w:sz w:val="16"/>
                <w:szCs w:val="16"/>
                <w:lang w:val="en-GB"/>
              </w:rPr>
            </w:pPr>
            <w:r w:rsidRPr="00775BBD">
              <w:rPr>
                <w:rFonts w:cs="Arial"/>
                <w:color w:val="000000" w:themeColor="text1"/>
                <w:sz w:val="16"/>
                <w:szCs w:val="16"/>
                <w:lang w:val="en-GB"/>
              </w:rPr>
              <w:t>EIM_ADDR_PER. ADDR_VERIFIED_FLG</w:t>
            </w:r>
          </w:p>
        </w:tc>
        <w:tc>
          <w:tcPr>
            <w:tcW w:w="6839" w:type="dxa"/>
            <w:vAlign w:val="bottom"/>
          </w:tcPr>
          <w:p w14:paraId="05C1E8F5" w14:textId="77777777" w:rsidR="00C56298" w:rsidRPr="00775BBD" w:rsidRDefault="00C56298" w:rsidP="00C56298">
            <w:pPr>
              <w:jc w:val="left"/>
              <w:rPr>
                <w:rFonts w:cs="Arial"/>
                <w:color w:val="000000" w:themeColor="text1"/>
                <w:sz w:val="16"/>
                <w:szCs w:val="16"/>
                <w:lang w:val="en-GB"/>
              </w:rPr>
            </w:pPr>
            <w:r w:rsidRPr="00775BBD">
              <w:rPr>
                <w:rFonts w:cs="Arial"/>
                <w:color w:val="000000" w:themeColor="text1"/>
                <w:sz w:val="16"/>
                <w:szCs w:val="16"/>
                <w:lang w:val="en-GB"/>
              </w:rPr>
              <w:t>Always ‘N’</w:t>
            </w:r>
          </w:p>
        </w:tc>
      </w:tr>
      <w:tr w:rsidR="00C56298" w:rsidRPr="00416636" w14:paraId="2B105A2E" w14:textId="77777777" w:rsidTr="00C56298">
        <w:tc>
          <w:tcPr>
            <w:tcW w:w="3926" w:type="dxa"/>
          </w:tcPr>
          <w:p w14:paraId="18A63B3A" w14:textId="77777777" w:rsidR="00C56298" w:rsidRPr="00775BBD" w:rsidRDefault="00C56298" w:rsidP="00C56298">
            <w:pPr>
              <w:jc w:val="left"/>
              <w:rPr>
                <w:rFonts w:cs="Arial"/>
                <w:color w:val="000000" w:themeColor="text1"/>
                <w:sz w:val="16"/>
                <w:szCs w:val="16"/>
                <w:lang w:val="en-GB"/>
              </w:rPr>
            </w:pPr>
            <w:r w:rsidRPr="00775BBD">
              <w:rPr>
                <w:rFonts w:cs="Arial"/>
                <w:color w:val="000000" w:themeColor="text1"/>
                <w:sz w:val="16"/>
                <w:szCs w:val="16"/>
                <w:lang w:val="en-GB"/>
              </w:rPr>
              <w:t>S_CON_ADDR.ED_DELETED_FLG</w:t>
            </w:r>
          </w:p>
        </w:tc>
        <w:tc>
          <w:tcPr>
            <w:tcW w:w="3630" w:type="dxa"/>
            <w:vAlign w:val="bottom"/>
          </w:tcPr>
          <w:p w14:paraId="3C3AE3BB" w14:textId="77777777" w:rsidR="00C56298" w:rsidRPr="00775BBD" w:rsidRDefault="00C56298" w:rsidP="00C56298">
            <w:pPr>
              <w:jc w:val="left"/>
              <w:rPr>
                <w:rFonts w:cs="Arial"/>
                <w:color w:val="000000" w:themeColor="text1"/>
                <w:sz w:val="16"/>
                <w:szCs w:val="16"/>
                <w:lang w:val="en-GB"/>
              </w:rPr>
            </w:pPr>
            <w:r w:rsidRPr="00775BBD">
              <w:rPr>
                <w:rFonts w:cs="Arial"/>
                <w:color w:val="000000" w:themeColor="text1"/>
                <w:sz w:val="16"/>
                <w:szCs w:val="16"/>
                <w:lang w:val="en-GB"/>
              </w:rPr>
              <w:t>EIM_ADDR_PER. CONADDR_EDDLTD_FLG</w:t>
            </w:r>
          </w:p>
        </w:tc>
        <w:tc>
          <w:tcPr>
            <w:tcW w:w="6839" w:type="dxa"/>
            <w:vAlign w:val="bottom"/>
          </w:tcPr>
          <w:p w14:paraId="3A3F5799" w14:textId="77777777" w:rsidR="00C56298" w:rsidRPr="00775BBD" w:rsidRDefault="00C56298" w:rsidP="00C56298">
            <w:pPr>
              <w:jc w:val="left"/>
              <w:rPr>
                <w:rFonts w:cs="Arial"/>
                <w:color w:val="000000" w:themeColor="text1"/>
                <w:sz w:val="16"/>
                <w:szCs w:val="16"/>
                <w:lang w:val="en-GB"/>
              </w:rPr>
            </w:pPr>
            <w:r w:rsidRPr="00775BBD">
              <w:rPr>
                <w:rFonts w:cs="Arial"/>
                <w:color w:val="000000" w:themeColor="text1"/>
                <w:sz w:val="16"/>
                <w:szCs w:val="16"/>
                <w:lang w:val="en-GB"/>
              </w:rPr>
              <w:t>Always ‘N’</w:t>
            </w:r>
          </w:p>
        </w:tc>
      </w:tr>
      <w:tr w:rsidR="00C56298" w:rsidRPr="00416636" w14:paraId="2AB19248" w14:textId="77777777" w:rsidTr="00C56298">
        <w:tc>
          <w:tcPr>
            <w:tcW w:w="3926" w:type="dxa"/>
          </w:tcPr>
          <w:p w14:paraId="2D606922" w14:textId="77777777" w:rsidR="00C56298" w:rsidRPr="00775BBD" w:rsidRDefault="00C56298" w:rsidP="00C56298">
            <w:pPr>
              <w:jc w:val="left"/>
              <w:rPr>
                <w:rFonts w:cs="Arial"/>
                <w:color w:val="000000" w:themeColor="text1"/>
                <w:sz w:val="16"/>
                <w:szCs w:val="16"/>
                <w:lang w:val="en-GB"/>
              </w:rPr>
            </w:pPr>
            <w:r w:rsidRPr="00775BBD">
              <w:rPr>
                <w:rFonts w:cs="Arial"/>
                <w:color w:val="000000" w:themeColor="text1"/>
                <w:sz w:val="16"/>
                <w:szCs w:val="16"/>
                <w:lang w:val="en-GB"/>
              </w:rPr>
              <w:t>S_ORG_EXT.EXTERNAL_HOST_FLG</w:t>
            </w:r>
          </w:p>
        </w:tc>
        <w:tc>
          <w:tcPr>
            <w:tcW w:w="3630" w:type="dxa"/>
            <w:vAlign w:val="bottom"/>
          </w:tcPr>
          <w:p w14:paraId="66AE0FB2" w14:textId="77777777" w:rsidR="00C56298" w:rsidRPr="00775BBD" w:rsidRDefault="00C56298" w:rsidP="00C56298">
            <w:pPr>
              <w:jc w:val="left"/>
              <w:rPr>
                <w:rFonts w:cs="Arial"/>
                <w:color w:val="000000" w:themeColor="text1"/>
                <w:sz w:val="16"/>
                <w:szCs w:val="16"/>
                <w:lang w:val="en-GB"/>
              </w:rPr>
            </w:pPr>
            <w:r w:rsidRPr="00775BBD">
              <w:rPr>
                <w:rFonts w:cs="Arial"/>
                <w:color w:val="000000" w:themeColor="text1"/>
                <w:sz w:val="16"/>
                <w:szCs w:val="16"/>
                <w:lang w:val="en-GB"/>
              </w:rPr>
              <w:t>EIM_ACCOUNT. EXTERNAL_HOST_FLG</w:t>
            </w:r>
          </w:p>
        </w:tc>
        <w:tc>
          <w:tcPr>
            <w:tcW w:w="6839" w:type="dxa"/>
            <w:vAlign w:val="bottom"/>
          </w:tcPr>
          <w:p w14:paraId="3E9D1168" w14:textId="77777777" w:rsidR="00C56298" w:rsidRPr="00775BBD" w:rsidRDefault="00C56298" w:rsidP="00C56298">
            <w:pPr>
              <w:jc w:val="left"/>
              <w:rPr>
                <w:rFonts w:cs="Arial"/>
                <w:color w:val="000000" w:themeColor="text1"/>
                <w:sz w:val="16"/>
                <w:szCs w:val="16"/>
                <w:lang w:val="en-GB"/>
              </w:rPr>
            </w:pPr>
            <w:r w:rsidRPr="00775BBD">
              <w:rPr>
                <w:rFonts w:cs="Arial"/>
                <w:color w:val="000000" w:themeColor="text1"/>
                <w:sz w:val="16"/>
                <w:szCs w:val="16"/>
                <w:lang w:val="en-GB"/>
              </w:rPr>
              <w:t>Always ‘N’</w:t>
            </w:r>
          </w:p>
        </w:tc>
      </w:tr>
      <w:tr w:rsidR="00C56298" w:rsidRPr="00416636" w14:paraId="2A07EC88" w14:textId="77777777" w:rsidTr="00C56298">
        <w:tc>
          <w:tcPr>
            <w:tcW w:w="3926" w:type="dxa"/>
          </w:tcPr>
          <w:p w14:paraId="7945A347" w14:textId="77777777" w:rsidR="00C56298" w:rsidRPr="00775BBD" w:rsidRDefault="00C56298" w:rsidP="00C56298">
            <w:pPr>
              <w:jc w:val="left"/>
              <w:rPr>
                <w:rFonts w:cs="Arial"/>
                <w:color w:val="000000" w:themeColor="text1"/>
                <w:sz w:val="16"/>
                <w:szCs w:val="16"/>
                <w:lang w:val="en-GB"/>
              </w:rPr>
            </w:pPr>
            <w:r w:rsidRPr="00775BBD">
              <w:rPr>
                <w:rFonts w:cs="Arial"/>
                <w:color w:val="000000" w:themeColor="text1"/>
                <w:sz w:val="16"/>
                <w:szCs w:val="16"/>
                <w:lang w:val="en-GB"/>
              </w:rPr>
              <w:t>S_ORG_EXT.ONDEMAND_SYNC_FLG</w:t>
            </w:r>
          </w:p>
        </w:tc>
        <w:tc>
          <w:tcPr>
            <w:tcW w:w="3630" w:type="dxa"/>
            <w:vAlign w:val="bottom"/>
          </w:tcPr>
          <w:p w14:paraId="7F95D3CC" w14:textId="77777777" w:rsidR="00C56298" w:rsidRPr="00775BBD" w:rsidRDefault="00C56298" w:rsidP="00C56298">
            <w:pPr>
              <w:jc w:val="left"/>
              <w:rPr>
                <w:rFonts w:cs="Arial"/>
                <w:color w:val="000000" w:themeColor="text1"/>
                <w:sz w:val="16"/>
                <w:szCs w:val="16"/>
                <w:lang w:val="en-GB"/>
              </w:rPr>
            </w:pPr>
            <w:r w:rsidRPr="00775BBD">
              <w:rPr>
                <w:rFonts w:cs="Arial"/>
                <w:color w:val="000000" w:themeColor="text1"/>
                <w:sz w:val="16"/>
                <w:szCs w:val="16"/>
                <w:lang w:val="en-GB"/>
              </w:rPr>
              <w:t>EIM_ACCOUNT. ONDEMAND_SYNC_FLG</w:t>
            </w:r>
          </w:p>
        </w:tc>
        <w:tc>
          <w:tcPr>
            <w:tcW w:w="6839" w:type="dxa"/>
            <w:vAlign w:val="bottom"/>
          </w:tcPr>
          <w:p w14:paraId="31EB46CD" w14:textId="77777777" w:rsidR="00C56298" w:rsidRPr="00775BBD" w:rsidRDefault="00C56298" w:rsidP="00C56298">
            <w:pPr>
              <w:jc w:val="left"/>
              <w:rPr>
                <w:rFonts w:cs="Arial"/>
                <w:color w:val="000000" w:themeColor="text1"/>
                <w:sz w:val="16"/>
                <w:szCs w:val="16"/>
                <w:lang w:val="en-GB"/>
              </w:rPr>
            </w:pPr>
            <w:r w:rsidRPr="00775BBD">
              <w:rPr>
                <w:rFonts w:cs="Arial"/>
                <w:color w:val="000000" w:themeColor="text1"/>
                <w:sz w:val="16"/>
                <w:szCs w:val="16"/>
                <w:lang w:val="en-GB"/>
              </w:rPr>
              <w:t>Always ‘N’</w:t>
            </w:r>
          </w:p>
        </w:tc>
      </w:tr>
      <w:tr w:rsidR="00C56298" w:rsidRPr="00416636" w14:paraId="051EA699" w14:textId="77777777" w:rsidTr="00C56298">
        <w:tc>
          <w:tcPr>
            <w:tcW w:w="3926" w:type="dxa"/>
          </w:tcPr>
          <w:p w14:paraId="0D09F0E1" w14:textId="77777777" w:rsidR="00C56298" w:rsidRPr="00775BBD" w:rsidRDefault="00C56298" w:rsidP="00C56298">
            <w:pPr>
              <w:jc w:val="left"/>
              <w:rPr>
                <w:rFonts w:cs="Arial"/>
                <w:color w:val="000000" w:themeColor="text1"/>
                <w:sz w:val="16"/>
                <w:szCs w:val="16"/>
                <w:lang w:val="en-GB"/>
              </w:rPr>
            </w:pPr>
            <w:r w:rsidRPr="00775BBD">
              <w:rPr>
                <w:rFonts w:cs="Arial"/>
                <w:color w:val="000000" w:themeColor="text1"/>
                <w:sz w:val="16"/>
                <w:szCs w:val="16"/>
                <w:lang w:val="en-GB"/>
              </w:rPr>
              <w:t>S_CON_ADDR.ED_DELETED_FLG</w:t>
            </w:r>
          </w:p>
        </w:tc>
        <w:tc>
          <w:tcPr>
            <w:tcW w:w="3630" w:type="dxa"/>
            <w:vAlign w:val="bottom"/>
          </w:tcPr>
          <w:p w14:paraId="516AA88D" w14:textId="77777777" w:rsidR="00C56298" w:rsidRPr="00775BBD" w:rsidRDefault="00C56298" w:rsidP="00C56298">
            <w:pPr>
              <w:jc w:val="left"/>
              <w:rPr>
                <w:rFonts w:cs="Arial"/>
                <w:color w:val="000000" w:themeColor="text1"/>
                <w:sz w:val="16"/>
                <w:szCs w:val="16"/>
                <w:lang w:val="en-GB"/>
              </w:rPr>
            </w:pPr>
            <w:r w:rsidRPr="00775BBD">
              <w:rPr>
                <w:rFonts w:cs="Arial"/>
                <w:color w:val="000000" w:themeColor="text1"/>
                <w:sz w:val="16"/>
                <w:szCs w:val="16"/>
                <w:lang w:val="en-GB"/>
              </w:rPr>
              <w:t>EIM_ACCNT_CUT.CONADDR_EDDLTD_FLG</w:t>
            </w:r>
          </w:p>
        </w:tc>
        <w:tc>
          <w:tcPr>
            <w:tcW w:w="6839" w:type="dxa"/>
            <w:vAlign w:val="bottom"/>
          </w:tcPr>
          <w:p w14:paraId="03D107A3" w14:textId="77777777" w:rsidR="00C56298" w:rsidRPr="00775BBD" w:rsidRDefault="00C56298" w:rsidP="00C56298">
            <w:pPr>
              <w:jc w:val="left"/>
              <w:rPr>
                <w:rFonts w:cs="Arial"/>
                <w:color w:val="000000" w:themeColor="text1"/>
                <w:sz w:val="16"/>
                <w:szCs w:val="16"/>
                <w:lang w:val="en-GB"/>
              </w:rPr>
            </w:pPr>
            <w:r w:rsidRPr="00775BBD">
              <w:rPr>
                <w:rFonts w:cs="Arial"/>
                <w:color w:val="000000" w:themeColor="text1"/>
                <w:sz w:val="16"/>
                <w:szCs w:val="16"/>
                <w:lang w:val="en-GB"/>
              </w:rPr>
              <w:t xml:space="preserve">Always ‘N’ </w:t>
            </w:r>
          </w:p>
        </w:tc>
      </w:tr>
      <w:tr w:rsidR="00C56298" w:rsidRPr="00416636" w14:paraId="49597C1C" w14:textId="77777777" w:rsidTr="00C56298">
        <w:tc>
          <w:tcPr>
            <w:tcW w:w="3926" w:type="dxa"/>
          </w:tcPr>
          <w:p w14:paraId="03E9FFC5" w14:textId="77777777" w:rsidR="00C56298" w:rsidRPr="00775BBD" w:rsidRDefault="00C56298" w:rsidP="00C56298">
            <w:pPr>
              <w:jc w:val="left"/>
              <w:rPr>
                <w:rFonts w:cs="Arial"/>
                <w:color w:val="000000" w:themeColor="text1"/>
                <w:sz w:val="16"/>
                <w:szCs w:val="16"/>
                <w:lang w:val="en-GB"/>
              </w:rPr>
            </w:pPr>
            <w:r w:rsidRPr="00775BBD">
              <w:rPr>
                <w:rFonts w:cs="Arial"/>
                <w:color w:val="000000" w:themeColor="text1"/>
                <w:sz w:val="16"/>
                <w:szCs w:val="16"/>
                <w:lang w:val="en-GB"/>
              </w:rPr>
              <w:lastRenderedPageBreak/>
              <w:t>S_ORG_EXT. EXTERNAL_HOST_FLG</w:t>
            </w:r>
          </w:p>
        </w:tc>
        <w:tc>
          <w:tcPr>
            <w:tcW w:w="3630" w:type="dxa"/>
            <w:vAlign w:val="bottom"/>
          </w:tcPr>
          <w:p w14:paraId="4305E748" w14:textId="77777777" w:rsidR="00C56298" w:rsidRPr="00775BBD" w:rsidRDefault="00C56298" w:rsidP="00C56298">
            <w:pPr>
              <w:jc w:val="left"/>
              <w:rPr>
                <w:rFonts w:cs="Arial"/>
                <w:color w:val="000000" w:themeColor="text1"/>
                <w:sz w:val="16"/>
                <w:szCs w:val="16"/>
                <w:lang w:val="en-GB"/>
              </w:rPr>
            </w:pPr>
            <w:r w:rsidRPr="00775BBD">
              <w:rPr>
                <w:rFonts w:cs="Arial"/>
                <w:color w:val="000000" w:themeColor="text1"/>
                <w:sz w:val="16"/>
                <w:szCs w:val="16"/>
                <w:lang w:val="en-GB"/>
              </w:rPr>
              <w:t>EIM_ACCNT_CUT.EXTERNAL_HOST_FLG</w:t>
            </w:r>
          </w:p>
        </w:tc>
        <w:tc>
          <w:tcPr>
            <w:tcW w:w="6839" w:type="dxa"/>
            <w:vAlign w:val="bottom"/>
          </w:tcPr>
          <w:p w14:paraId="54869045" w14:textId="77777777" w:rsidR="00C56298" w:rsidRPr="00775BBD" w:rsidRDefault="00C56298" w:rsidP="00C56298">
            <w:pPr>
              <w:jc w:val="left"/>
              <w:rPr>
                <w:rFonts w:cs="Arial"/>
                <w:color w:val="000000" w:themeColor="text1"/>
                <w:sz w:val="16"/>
                <w:szCs w:val="16"/>
                <w:lang w:val="en-GB"/>
              </w:rPr>
            </w:pPr>
            <w:r w:rsidRPr="00775BBD">
              <w:rPr>
                <w:rFonts w:cs="Arial"/>
                <w:color w:val="000000" w:themeColor="text1"/>
                <w:sz w:val="16"/>
                <w:szCs w:val="16"/>
                <w:lang w:val="en-GB"/>
              </w:rPr>
              <w:t>Always ‘N’</w:t>
            </w:r>
          </w:p>
        </w:tc>
      </w:tr>
      <w:tr w:rsidR="00C56298" w:rsidRPr="00416636" w14:paraId="2E0E0C7D" w14:textId="77777777" w:rsidTr="00C56298">
        <w:tc>
          <w:tcPr>
            <w:tcW w:w="3926" w:type="dxa"/>
          </w:tcPr>
          <w:p w14:paraId="08FB1E3C" w14:textId="77777777" w:rsidR="00C56298" w:rsidRPr="00775BBD" w:rsidRDefault="00C56298" w:rsidP="00C56298">
            <w:pPr>
              <w:jc w:val="left"/>
              <w:rPr>
                <w:rFonts w:cs="Arial"/>
                <w:color w:val="000000" w:themeColor="text1"/>
                <w:sz w:val="16"/>
                <w:szCs w:val="16"/>
                <w:lang w:val="en-GB"/>
              </w:rPr>
            </w:pPr>
            <w:r w:rsidRPr="00775BBD">
              <w:rPr>
                <w:rFonts w:cs="Arial"/>
                <w:color w:val="000000" w:themeColor="text1"/>
                <w:sz w:val="16"/>
                <w:szCs w:val="16"/>
                <w:lang w:val="en-GB"/>
              </w:rPr>
              <w:t>S_ORG_EXT. ONDEMAND_SYNC_FLG</w:t>
            </w:r>
          </w:p>
        </w:tc>
        <w:tc>
          <w:tcPr>
            <w:tcW w:w="3630" w:type="dxa"/>
            <w:vAlign w:val="bottom"/>
          </w:tcPr>
          <w:p w14:paraId="24C39208" w14:textId="77777777" w:rsidR="00C56298" w:rsidRPr="00775BBD" w:rsidRDefault="00C56298" w:rsidP="00C56298">
            <w:pPr>
              <w:jc w:val="left"/>
              <w:rPr>
                <w:rFonts w:cs="Arial"/>
                <w:color w:val="000000" w:themeColor="text1"/>
                <w:sz w:val="16"/>
                <w:szCs w:val="16"/>
                <w:lang w:val="en-GB"/>
              </w:rPr>
            </w:pPr>
            <w:r w:rsidRPr="00775BBD">
              <w:rPr>
                <w:rFonts w:cs="Arial"/>
                <w:color w:val="000000" w:themeColor="text1"/>
                <w:sz w:val="16"/>
                <w:szCs w:val="16"/>
                <w:lang w:val="en-GB"/>
              </w:rPr>
              <w:t>EIM_ACCNT_CUT.ONDEMAND_SYNC_FLG</w:t>
            </w:r>
          </w:p>
        </w:tc>
        <w:tc>
          <w:tcPr>
            <w:tcW w:w="6839" w:type="dxa"/>
            <w:vAlign w:val="bottom"/>
          </w:tcPr>
          <w:p w14:paraId="7DC5F327" w14:textId="77777777" w:rsidR="00C56298" w:rsidRPr="00775BBD" w:rsidRDefault="00C56298" w:rsidP="00C56298">
            <w:pPr>
              <w:jc w:val="left"/>
              <w:rPr>
                <w:rFonts w:cs="Arial"/>
                <w:color w:val="000000" w:themeColor="text1"/>
                <w:sz w:val="16"/>
                <w:szCs w:val="16"/>
                <w:lang w:val="en-GB"/>
              </w:rPr>
            </w:pPr>
            <w:r w:rsidRPr="00775BBD">
              <w:rPr>
                <w:rFonts w:cs="Arial"/>
                <w:color w:val="000000" w:themeColor="text1"/>
                <w:sz w:val="16"/>
                <w:szCs w:val="16"/>
                <w:lang w:val="en-GB"/>
              </w:rPr>
              <w:t>Always ‘N’</w:t>
            </w:r>
          </w:p>
        </w:tc>
      </w:tr>
      <w:tr w:rsidR="00C56298" w:rsidRPr="00416636" w14:paraId="68D93336" w14:textId="77777777" w:rsidTr="00C56298">
        <w:tc>
          <w:tcPr>
            <w:tcW w:w="3926" w:type="dxa"/>
            <w:vAlign w:val="bottom"/>
          </w:tcPr>
          <w:p w14:paraId="6C01F1D9" w14:textId="77777777" w:rsidR="00C56298" w:rsidRPr="00775BBD" w:rsidRDefault="00C56298" w:rsidP="00C56298">
            <w:pPr>
              <w:jc w:val="left"/>
              <w:rPr>
                <w:rFonts w:cs="Arial"/>
                <w:color w:val="000000" w:themeColor="text1"/>
                <w:sz w:val="16"/>
                <w:szCs w:val="16"/>
                <w:lang w:val="en-GB"/>
              </w:rPr>
            </w:pPr>
            <w:r w:rsidRPr="00775BBD">
              <w:rPr>
                <w:rFonts w:cs="Arial"/>
                <w:color w:val="000000" w:themeColor="text1"/>
                <w:sz w:val="16"/>
                <w:szCs w:val="16"/>
                <w:lang w:val="en-GB"/>
              </w:rPr>
              <w:t>S_CONTACT.ED_DELETED_FLG</w:t>
            </w:r>
          </w:p>
        </w:tc>
        <w:tc>
          <w:tcPr>
            <w:tcW w:w="3630" w:type="dxa"/>
          </w:tcPr>
          <w:p w14:paraId="21A7F4E4" w14:textId="77777777" w:rsidR="00C56298" w:rsidRPr="00775BBD" w:rsidRDefault="00C56298" w:rsidP="00C56298">
            <w:pPr>
              <w:autoSpaceDE w:val="0"/>
              <w:autoSpaceDN w:val="0"/>
              <w:adjustRightInd w:val="0"/>
              <w:jc w:val="left"/>
              <w:rPr>
                <w:rFonts w:cs="Arial"/>
                <w:color w:val="000000" w:themeColor="text1"/>
                <w:sz w:val="16"/>
                <w:szCs w:val="16"/>
                <w:lang w:val="en-GB"/>
              </w:rPr>
            </w:pPr>
            <w:r w:rsidRPr="00775BBD">
              <w:rPr>
                <w:rFonts w:cs="Arial"/>
                <w:color w:val="000000" w:themeColor="text1"/>
                <w:sz w:val="16"/>
                <w:szCs w:val="16"/>
                <w:lang w:val="en-GB"/>
              </w:rPr>
              <w:t>EIM_CONTACT.ED_DELETED_FLG</w:t>
            </w:r>
          </w:p>
        </w:tc>
        <w:tc>
          <w:tcPr>
            <w:tcW w:w="6839" w:type="dxa"/>
            <w:vAlign w:val="bottom"/>
          </w:tcPr>
          <w:p w14:paraId="436A8766" w14:textId="77777777" w:rsidR="00C56298" w:rsidRPr="00775BBD" w:rsidRDefault="00C56298" w:rsidP="00C56298">
            <w:pPr>
              <w:jc w:val="left"/>
              <w:rPr>
                <w:rFonts w:cs="Arial"/>
                <w:color w:val="000000" w:themeColor="text1"/>
                <w:sz w:val="16"/>
                <w:szCs w:val="16"/>
                <w:lang w:val="en-GB"/>
              </w:rPr>
            </w:pPr>
            <w:r w:rsidRPr="00775BBD">
              <w:rPr>
                <w:rFonts w:cs="Arial"/>
                <w:color w:val="000000" w:themeColor="text1"/>
                <w:sz w:val="16"/>
                <w:szCs w:val="16"/>
                <w:lang w:val="en-GB"/>
              </w:rPr>
              <w:t>Always ‘N’</w:t>
            </w:r>
          </w:p>
        </w:tc>
      </w:tr>
      <w:tr w:rsidR="00C56298" w:rsidRPr="00416636" w14:paraId="18D5A4DB" w14:textId="77777777" w:rsidTr="00C56298">
        <w:tc>
          <w:tcPr>
            <w:tcW w:w="3926" w:type="dxa"/>
            <w:vAlign w:val="bottom"/>
          </w:tcPr>
          <w:p w14:paraId="6F8E92AE" w14:textId="77777777" w:rsidR="00C56298" w:rsidRPr="00775BBD" w:rsidRDefault="00C56298" w:rsidP="00C56298">
            <w:pPr>
              <w:jc w:val="left"/>
              <w:rPr>
                <w:rFonts w:cs="Arial"/>
                <w:color w:val="000000" w:themeColor="text1"/>
                <w:sz w:val="16"/>
                <w:szCs w:val="16"/>
                <w:lang w:val="en-GB"/>
              </w:rPr>
            </w:pPr>
            <w:r w:rsidRPr="00775BBD">
              <w:rPr>
                <w:rFonts w:cs="Arial"/>
                <w:color w:val="000000" w:themeColor="text1"/>
                <w:sz w:val="16"/>
                <w:szCs w:val="16"/>
                <w:lang w:val="en-GB"/>
              </w:rPr>
              <w:t>S_CONTACT.ED_ENABLED_FLG</w:t>
            </w:r>
          </w:p>
        </w:tc>
        <w:tc>
          <w:tcPr>
            <w:tcW w:w="3630" w:type="dxa"/>
          </w:tcPr>
          <w:p w14:paraId="4B9E04E9" w14:textId="77777777" w:rsidR="00C56298" w:rsidRPr="00775BBD" w:rsidRDefault="00C56298" w:rsidP="00C56298">
            <w:pPr>
              <w:autoSpaceDE w:val="0"/>
              <w:autoSpaceDN w:val="0"/>
              <w:adjustRightInd w:val="0"/>
              <w:jc w:val="left"/>
              <w:rPr>
                <w:rFonts w:cs="Arial"/>
                <w:color w:val="000000" w:themeColor="text1"/>
                <w:sz w:val="16"/>
                <w:szCs w:val="16"/>
                <w:lang w:val="en-GB"/>
              </w:rPr>
            </w:pPr>
            <w:r w:rsidRPr="00775BBD">
              <w:rPr>
                <w:rFonts w:cs="Arial"/>
                <w:color w:val="000000" w:themeColor="text1"/>
                <w:sz w:val="16"/>
                <w:szCs w:val="16"/>
                <w:lang w:val="en-GB"/>
              </w:rPr>
              <w:t>EIM_CONTACT.ED_ENABLED_FLG</w:t>
            </w:r>
          </w:p>
        </w:tc>
        <w:tc>
          <w:tcPr>
            <w:tcW w:w="6839" w:type="dxa"/>
            <w:vAlign w:val="bottom"/>
          </w:tcPr>
          <w:p w14:paraId="082F4779" w14:textId="77777777" w:rsidR="00C56298" w:rsidRPr="00775BBD" w:rsidRDefault="00C56298" w:rsidP="00C56298">
            <w:pPr>
              <w:jc w:val="left"/>
              <w:rPr>
                <w:rFonts w:cs="Arial"/>
                <w:color w:val="000000" w:themeColor="text1"/>
                <w:sz w:val="16"/>
                <w:szCs w:val="16"/>
                <w:lang w:val="en-GB"/>
              </w:rPr>
            </w:pPr>
            <w:r w:rsidRPr="00775BBD">
              <w:rPr>
                <w:rFonts w:cs="Arial"/>
                <w:color w:val="000000" w:themeColor="text1"/>
                <w:sz w:val="16"/>
                <w:szCs w:val="16"/>
                <w:lang w:val="en-GB"/>
              </w:rPr>
              <w:t>Always ‘Y’</w:t>
            </w:r>
          </w:p>
        </w:tc>
      </w:tr>
      <w:tr w:rsidR="00C56298" w:rsidRPr="00416636" w14:paraId="0EBA9518" w14:textId="77777777" w:rsidTr="00C56298">
        <w:tc>
          <w:tcPr>
            <w:tcW w:w="3926" w:type="dxa"/>
            <w:vAlign w:val="bottom"/>
          </w:tcPr>
          <w:p w14:paraId="57222C5D" w14:textId="77777777" w:rsidR="00C56298" w:rsidRPr="00775BBD" w:rsidRDefault="00C56298" w:rsidP="00C56298">
            <w:pPr>
              <w:jc w:val="left"/>
              <w:rPr>
                <w:rFonts w:cs="Arial"/>
                <w:color w:val="000000" w:themeColor="text1"/>
                <w:sz w:val="16"/>
                <w:szCs w:val="16"/>
                <w:lang w:val="en-GB"/>
              </w:rPr>
            </w:pPr>
            <w:r w:rsidRPr="00775BBD">
              <w:rPr>
                <w:rFonts w:cs="Arial"/>
                <w:color w:val="000000" w:themeColor="text1"/>
                <w:sz w:val="16"/>
                <w:szCs w:val="16"/>
                <w:lang w:val="en-GB"/>
              </w:rPr>
              <w:t>S_CONTACT. ONDEMAND_SYNC_FLG</w:t>
            </w:r>
          </w:p>
        </w:tc>
        <w:tc>
          <w:tcPr>
            <w:tcW w:w="3630" w:type="dxa"/>
          </w:tcPr>
          <w:p w14:paraId="550CDE93" w14:textId="77777777" w:rsidR="00C56298" w:rsidRPr="00775BBD" w:rsidRDefault="00C56298" w:rsidP="00C56298">
            <w:pPr>
              <w:jc w:val="left"/>
              <w:rPr>
                <w:rFonts w:cs="Arial"/>
                <w:color w:val="000000" w:themeColor="text1"/>
                <w:sz w:val="16"/>
                <w:szCs w:val="16"/>
                <w:lang w:val="en-GB"/>
              </w:rPr>
            </w:pPr>
            <w:r w:rsidRPr="00775BBD">
              <w:rPr>
                <w:rFonts w:cs="Arial"/>
                <w:color w:val="000000" w:themeColor="text1"/>
                <w:sz w:val="16"/>
                <w:szCs w:val="16"/>
                <w:lang w:val="en-GB"/>
              </w:rPr>
              <w:t>EIM_CONTACT.CON_ONDMNDSYNCFLG</w:t>
            </w:r>
          </w:p>
        </w:tc>
        <w:tc>
          <w:tcPr>
            <w:tcW w:w="6839" w:type="dxa"/>
            <w:vAlign w:val="bottom"/>
          </w:tcPr>
          <w:p w14:paraId="69C391BB" w14:textId="77777777" w:rsidR="00C56298" w:rsidRPr="00775BBD" w:rsidRDefault="00C56298" w:rsidP="00C56298">
            <w:pPr>
              <w:jc w:val="left"/>
              <w:rPr>
                <w:rFonts w:cs="Arial"/>
                <w:color w:val="000000" w:themeColor="text1"/>
                <w:sz w:val="16"/>
                <w:szCs w:val="16"/>
                <w:lang w:val="en-GB"/>
              </w:rPr>
            </w:pPr>
            <w:r w:rsidRPr="00775BBD">
              <w:rPr>
                <w:rFonts w:cs="Arial"/>
                <w:color w:val="000000" w:themeColor="text1"/>
                <w:sz w:val="16"/>
                <w:szCs w:val="16"/>
                <w:lang w:val="en-GB"/>
              </w:rPr>
              <w:t>Always ‘N’</w:t>
            </w:r>
          </w:p>
        </w:tc>
      </w:tr>
    </w:tbl>
    <w:p w14:paraId="567D2C33" w14:textId="77777777" w:rsidR="00C56298" w:rsidRPr="00262530" w:rsidRDefault="00C56298" w:rsidP="00C56298">
      <w:pPr>
        <w:rPr>
          <w:lang w:val="en-GB"/>
        </w:rPr>
      </w:pPr>
      <w:bookmarkStart w:id="22" w:name="_Toc306788167"/>
    </w:p>
    <w:p w14:paraId="1B1571FA" w14:textId="77777777" w:rsidR="00C56298" w:rsidRPr="00416636" w:rsidRDefault="00C56298" w:rsidP="00C56298">
      <w:pPr>
        <w:pStyle w:val="Heading2"/>
        <w:rPr>
          <w:lang w:val="en-GB"/>
        </w:rPr>
      </w:pPr>
      <w:bookmarkStart w:id="23" w:name="_Toc509228714"/>
      <w:r w:rsidRPr="00416636">
        <w:rPr>
          <w:lang w:val="en-GB"/>
        </w:rPr>
        <w:t>Buying Group &amp; Master Group</w:t>
      </w:r>
      <w:bookmarkEnd w:id="22"/>
      <w:bookmarkEnd w:id="23"/>
    </w:p>
    <w:p w14:paraId="20C2484F" w14:textId="77777777" w:rsidR="00C56298" w:rsidRPr="00416636" w:rsidRDefault="00C56298" w:rsidP="00C56298">
      <w:pPr>
        <w:rPr>
          <w:lang w:val="en-GB"/>
        </w:rPr>
      </w:pPr>
      <w:r w:rsidRPr="00416636">
        <w:rPr>
          <w:lang w:val="en-GB"/>
        </w:rPr>
        <w:t>The AC will load the relationship of the Account with the Buying Group or the Master Group provided</w:t>
      </w:r>
    </w:p>
    <w:p w14:paraId="585CB2EC" w14:textId="77777777" w:rsidR="00C56298" w:rsidRPr="00416636" w:rsidRDefault="00C56298" w:rsidP="00C56298">
      <w:pPr>
        <w:rPr>
          <w:lang w:val="en-GB"/>
        </w:rPr>
      </w:pPr>
    </w:p>
    <w:tbl>
      <w:tblPr>
        <w:tblW w:w="141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3853"/>
        <w:gridCol w:w="3888"/>
        <w:gridCol w:w="6407"/>
      </w:tblGrid>
      <w:tr w:rsidR="00C56298" w:rsidRPr="00416636" w14:paraId="2A116050" w14:textId="77777777" w:rsidTr="00C56298">
        <w:tc>
          <w:tcPr>
            <w:tcW w:w="3853" w:type="dxa"/>
            <w:vAlign w:val="center"/>
          </w:tcPr>
          <w:p w14:paraId="7748F8B9" w14:textId="77777777" w:rsidR="00C56298" w:rsidRPr="00416636" w:rsidRDefault="00C56298" w:rsidP="00C56298">
            <w:pPr>
              <w:jc w:val="left"/>
              <w:rPr>
                <w:rFonts w:cs="Arial"/>
                <w:sz w:val="14"/>
                <w:szCs w:val="14"/>
                <w:lang w:val="en-GB"/>
              </w:rPr>
            </w:pPr>
            <w:r w:rsidRPr="00416636">
              <w:rPr>
                <w:rFonts w:cs="Arial"/>
                <w:sz w:val="16"/>
                <w:szCs w:val="16"/>
              </w:rPr>
              <w:t>S_PARTY_REL.REL_PARTY_UID</w:t>
            </w:r>
          </w:p>
        </w:tc>
        <w:tc>
          <w:tcPr>
            <w:tcW w:w="3888" w:type="dxa"/>
            <w:vAlign w:val="center"/>
          </w:tcPr>
          <w:p w14:paraId="457ACE1D" w14:textId="77777777" w:rsidR="00C56298" w:rsidRPr="00416636" w:rsidRDefault="00C56298" w:rsidP="00C56298">
            <w:pPr>
              <w:jc w:val="left"/>
              <w:rPr>
                <w:rFonts w:cs="Arial"/>
                <w:sz w:val="16"/>
                <w:szCs w:val="16"/>
              </w:rPr>
            </w:pPr>
            <w:r w:rsidRPr="00416636">
              <w:rPr>
                <w:rFonts w:cs="Arial"/>
                <w:sz w:val="16"/>
                <w:szCs w:val="16"/>
              </w:rPr>
              <w:t>EIM_ACCOUNT.REL_PARTY_UID</w:t>
            </w:r>
          </w:p>
        </w:tc>
        <w:tc>
          <w:tcPr>
            <w:tcW w:w="6407" w:type="dxa"/>
            <w:vAlign w:val="center"/>
          </w:tcPr>
          <w:p w14:paraId="13420096" w14:textId="77777777" w:rsidR="00C56298" w:rsidRPr="00416636" w:rsidRDefault="00C56298" w:rsidP="00C56298">
            <w:pPr>
              <w:jc w:val="left"/>
              <w:rPr>
                <w:rFonts w:cs="Arial"/>
                <w:sz w:val="16"/>
                <w:szCs w:val="16"/>
              </w:rPr>
            </w:pPr>
            <w:r w:rsidRPr="00416636">
              <w:rPr>
                <w:rFonts w:cs="Arial"/>
                <w:sz w:val="16"/>
                <w:szCs w:val="16"/>
              </w:rPr>
              <w:t xml:space="preserve">If buying group is </w:t>
            </w:r>
            <w:proofErr w:type="gramStart"/>
            <w:r w:rsidRPr="00416636">
              <w:rPr>
                <w:rFonts w:cs="Arial"/>
                <w:sz w:val="16"/>
                <w:szCs w:val="16"/>
              </w:rPr>
              <w:t>given</w:t>
            </w:r>
            <w:proofErr w:type="gramEnd"/>
            <w:r w:rsidRPr="00416636">
              <w:rPr>
                <w:rFonts w:cs="Arial"/>
                <w:sz w:val="16"/>
                <w:szCs w:val="16"/>
              </w:rPr>
              <w:t xml:space="preserve"> then the loader will insert a record in S_PARTY_REL whereby the Account will be added under the buying group provided.</w:t>
            </w:r>
          </w:p>
          <w:p w14:paraId="661D29FF" w14:textId="77777777" w:rsidR="00C56298" w:rsidRPr="00416636" w:rsidRDefault="00C56298" w:rsidP="00C56298">
            <w:pPr>
              <w:jc w:val="left"/>
              <w:rPr>
                <w:rFonts w:cs="Arial"/>
                <w:sz w:val="16"/>
                <w:szCs w:val="16"/>
              </w:rPr>
            </w:pPr>
          </w:p>
          <w:p w14:paraId="07E0FBA0" w14:textId="77777777" w:rsidR="00C56298" w:rsidRPr="00416636" w:rsidRDefault="00C56298" w:rsidP="00C56298">
            <w:pPr>
              <w:jc w:val="left"/>
              <w:rPr>
                <w:rFonts w:cs="Arial"/>
                <w:sz w:val="16"/>
                <w:szCs w:val="16"/>
              </w:rPr>
            </w:pPr>
            <w:r w:rsidRPr="00416636">
              <w:rPr>
                <w:rFonts w:cs="Arial"/>
                <w:sz w:val="16"/>
                <w:szCs w:val="16"/>
              </w:rPr>
              <w:t>EIM_ACCOUNT.REL_PARTY_UID= S_PARTY.PARTY_UID of</w:t>
            </w:r>
          </w:p>
          <w:p w14:paraId="5D21D063" w14:textId="77777777" w:rsidR="00C56298" w:rsidRPr="00416636" w:rsidRDefault="00C56298" w:rsidP="00C56298">
            <w:pPr>
              <w:jc w:val="left"/>
              <w:rPr>
                <w:rFonts w:cs="Arial"/>
                <w:sz w:val="16"/>
                <w:szCs w:val="16"/>
              </w:rPr>
            </w:pPr>
            <w:r w:rsidRPr="00416636">
              <w:rPr>
                <w:rFonts w:cs="Arial"/>
                <w:sz w:val="16"/>
                <w:szCs w:val="16"/>
              </w:rPr>
              <w:t xml:space="preserve">Buying group </w:t>
            </w:r>
          </w:p>
          <w:p w14:paraId="754446B2" w14:textId="77777777" w:rsidR="00C56298" w:rsidRPr="00416636" w:rsidRDefault="00C56298" w:rsidP="00C56298">
            <w:pPr>
              <w:jc w:val="left"/>
              <w:rPr>
                <w:rFonts w:cs="Arial"/>
                <w:sz w:val="16"/>
                <w:szCs w:val="16"/>
              </w:rPr>
            </w:pPr>
          </w:p>
          <w:p w14:paraId="5759079C" w14:textId="77777777" w:rsidR="00C56298" w:rsidRPr="00416636" w:rsidRDefault="00C56298" w:rsidP="00C56298">
            <w:pPr>
              <w:jc w:val="left"/>
              <w:rPr>
                <w:rFonts w:cs="Arial"/>
                <w:sz w:val="16"/>
                <w:szCs w:val="16"/>
              </w:rPr>
            </w:pPr>
            <w:r w:rsidRPr="00416636">
              <w:rPr>
                <w:rFonts w:cs="Arial"/>
                <w:sz w:val="16"/>
                <w:szCs w:val="16"/>
              </w:rPr>
              <w:t>If Buying group is not given (NULL) and Master Group is given (X_X_ACCNT_NAME) then the loader will insert a record in S_PARTY_REL whereby the Account will be added under the Master Group provided.</w:t>
            </w:r>
          </w:p>
          <w:p w14:paraId="0D85C9B6" w14:textId="77777777" w:rsidR="00C56298" w:rsidRPr="00416636" w:rsidRDefault="00C56298" w:rsidP="00C56298">
            <w:pPr>
              <w:jc w:val="left"/>
              <w:rPr>
                <w:rFonts w:cs="Arial"/>
                <w:sz w:val="16"/>
                <w:szCs w:val="16"/>
              </w:rPr>
            </w:pPr>
          </w:p>
          <w:p w14:paraId="6097FD05" w14:textId="77777777" w:rsidR="00C56298" w:rsidRPr="00416636" w:rsidRDefault="00C56298" w:rsidP="00C56298">
            <w:pPr>
              <w:jc w:val="left"/>
              <w:rPr>
                <w:rFonts w:cs="Arial"/>
                <w:sz w:val="16"/>
                <w:szCs w:val="16"/>
              </w:rPr>
            </w:pPr>
            <w:r w:rsidRPr="00416636">
              <w:rPr>
                <w:rFonts w:cs="Arial"/>
                <w:sz w:val="16"/>
                <w:szCs w:val="16"/>
              </w:rPr>
              <w:t>EIM_ACCOUNT.REL_PARTY_UID= S_PARTY.PARTY_UID of</w:t>
            </w:r>
          </w:p>
          <w:p w14:paraId="41D2819B" w14:textId="77777777" w:rsidR="00C56298" w:rsidRPr="00416636" w:rsidRDefault="00C56298" w:rsidP="00C56298">
            <w:pPr>
              <w:jc w:val="left"/>
              <w:rPr>
                <w:rFonts w:cs="Arial"/>
                <w:sz w:val="16"/>
                <w:szCs w:val="16"/>
              </w:rPr>
            </w:pPr>
            <w:r w:rsidRPr="00416636">
              <w:rPr>
                <w:rFonts w:cs="Arial"/>
                <w:sz w:val="16"/>
                <w:szCs w:val="16"/>
              </w:rPr>
              <w:t xml:space="preserve">Master Group </w:t>
            </w:r>
          </w:p>
          <w:p w14:paraId="43C2FA84" w14:textId="77777777" w:rsidR="00C56298" w:rsidRPr="00416636" w:rsidRDefault="00C56298" w:rsidP="00C56298">
            <w:pPr>
              <w:jc w:val="left"/>
              <w:rPr>
                <w:rFonts w:cs="Arial"/>
                <w:sz w:val="16"/>
                <w:szCs w:val="16"/>
              </w:rPr>
            </w:pPr>
          </w:p>
        </w:tc>
      </w:tr>
      <w:tr w:rsidR="00C56298" w:rsidRPr="00416636" w14:paraId="45F1B227" w14:textId="77777777" w:rsidTr="00C56298">
        <w:tc>
          <w:tcPr>
            <w:tcW w:w="3853" w:type="dxa"/>
            <w:vAlign w:val="center"/>
          </w:tcPr>
          <w:p w14:paraId="77A8A60A" w14:textId="77777777" w:rsidR="00C56298" w:rsidRPr="00416636" w:rsidRDefault="00C56298" w:rsidP="00C56298">
            <w:pPr>
              <w:jc w:val="left"/>
              <w:rPr>
                <w:rFonts w:cs="Arial"/>
                <w:sz w:val="16"/>
                <w:szCs w:val="16"/>
              </w:rPr>
            </w:pPr>
            <w:r w:rsidRPr="00416636">
              <w:rPr>
                <w:rFonts w:cs="Arial"/>
                <w:sz w:val="16"/>
                <w:szCs w:val="16"/>
              </w:rPr>
              <w:t>S_PARTY_REL.REL_TYPE_CD</w:t>
            </w:r>
          </w:p>
        </w:tc>
        <w:tc>
          <w:tcPr>
            <w:tcW w:w="3888" w:type="dxa"/>
            <w:vAlign w:val="center"/>
          </w:tcPr>
          <w:p w14:paraId="1BF6CAB1" w14:textId="77777777" w:rsidR="00C56298" w:rsidRPr="00416636" w:rsidRDefault="00C56298" w:rsidP="00C56298">
            <w:pPr>
              <w:jc w:val="left"/>
              <w:rPr>
                <w:rFonts w:cs="Arial"/>
                <w:sz w:val="16"/>
                <w:szCs w:val="16"/>
              </w:rPr>
            </w:pPr>
            <w:r w:rsidRPr="00416636">
              <w:rPr>
                <w:rFonts w:cs="Arial"/>
                <w:sz w:val="16"/>
                <w:szCs w:val="16"/>
              </w:rPr>
              <w:t xml:space="preserve">EIM_ACCOUNT.REL_TYPE_CD </w:t>
            </w:r>
          </w:p>
        </w:tc>
        <w:tc>
          <w:tcPr>
            <w:tcW w:w="6407" w:type="dxa"/>
            <w:vAlign w:val="center"/>
          </w:tcPr>
          <w:p w14:paraId="65CAA1EB" w14:textId="77777777" w:rsidR="00C56298" w:rsidRPr="00416636" w:rsidRDefault="00C56298" w:rsidP="00C56298">
            <w:pPr>
              <w:jc w:val="left"/>
              <w:rPr>
                <w:rFonts w:cs="Arial"/>
                <w:sz w:val="16"/>
                <w:szCs w:val="16"/>
              </w:rPr>
            </w:pPr>
            <w:r w:rsidRPr="00416636">
              <w:rPr>
                <w:rFonts w:cs="Arial"/>
                <w:sz w:val="16"/>
                <w:szCs w:val="16"/>
              </w:rPr>
              <w:t xml:space="preserve">If buying group is </w:t>
            </w:r>
            <w:proofErr w:type="gramStart"/>
            <w:r w:rsidRPr="00416636">
              <w:rPr>
                <w:rFonts w:cs="Arial"/>
                <w:sz w:val="16"/>
                <w:szCs w:val="16"/>
              </w:rPr>
              <w:t>given</w:t>
            </w:r>
            <w:proofErr w:type="gramEnd"/>
            <w:r w:rsidRPr="00416636">
              <w:rPr>
                <w:rFonts w:cs="Arial"/>
                <w:sz w:val="16"/>
                <w:szCs w:val="16"/>
              </w:rPr>
              <w:t xml:space="preserve"> then always ‘Buying Group’</w:t>
            </w:r>
          </w:p>
          <w:p w14:paraId="29B2A85D" w14:textId="77777777" w:rsidR="00C56298" w:rsidRPr="00416636" w:rsidRDefault="00C56298" w:rsidP="00C56298">
            <w:pPr>
              <w:jc w:val="left"/>
              <w:rPr>
                <w:rFonts w:cs="Arial"/>
                <w:sz w:val="16"/>
                <w:szCs w:val="16"/>
              </w:rPr>
            </w:pPr>
            <w:r w:rsidRPr="00416636">
              <w:rPr>
                <w:rFonts w:cs="Arial"/>
                <w:sz w:val="16"/>
                <w:szCs w:val="16"/>
              </w:rPr>
              <w:t>If buying group is not given, but Master Group is given always ‘Partner’</w:t>
            </w:r>
          </w:p>
        </w:tc>
      </w:tr>
      <w:tr w:rsidR="00C56298" w:rsidRPr="00416636" w14:paraId="2A367B59" w14:textId="77777777" w:rsidTr="00C56298">
        <w:tc>
          <w:tcPr>
            <w:tcW w:w="3853" w:type="dxa"/>
            <w:vAlign w:val="center"/>
          </w:tcPr>
          <w:p w14:paraId="644C6F1D" w14:textId="77777777" w:rsidR="00C56298" w:rsidRPr="00416636" w:rsidRDefault="00C56298" w:rsidP="00C56298">
            <w:pPr>
              <w:jc w:val="left"/>
              <w:rPr>
                <w:rFonts w:cs="Arial"/>
                <w:sz w:val="16"/>
                <w:szCs w:val="16"/>
              </w:rPr>
            </w:pPr>
            <w:r w:rsidRPr="00416636">
              <w:rPr>
                <w:rFonts w:cs="Arial"/>
                <w:sz w:val="16"/>
                <w:szCs w:val="16"/>
              </w:rPr>
              <w:t>S_PARTY_REL.REL_PARTY_ID</w:t>
            </w:r>
          </w:p>
        </w:tc>
        <w:tc>
          <w:tcPr>
            <w:tcW w:w="3888" w:type="dxa"/>
            <w:vAlign w:val="center"/>
          </w:tcPr>
          <w:p w14:paraId="634F896B" w14:textId="77777777" w:rsidR="00C56298" w:rsidRPr="00416636" w:rsidRDefault="00C56298" w:rsidP="00C56298">
            <w:pPr>
              <w:jc w:val="left"/>
              <w:rPr>
                <w:rFonts w:cs="Arial"/>
                <w:sz w:val="16"/>
                <w:szCs w:val="16"/>
              </w:rPr>
            </w:pPr>
            <w:r w:rsidRPr="00416636">
              <w:rPr>
                <w:rFonts w:cs="Arial"/>
                <w:sz w:val="16"/>
                <w:szCs w:val="16"/>
              </w:rPr>
              <w:t>EIM_ACCOUNT.REL_PARTY_TYPE_CD</w:t>
            </w:r>
          </w:p>
        </w:tc>
        <w:tc>
          <w:tcPr>
            <w:tcW w:w="6407" w:type="dxa"/>
            <w:vAlign w:val="center"/>
          </w:tcPr>
          <w:p w14:paraId="7D57BE8F" w14:textId="77777777" w:rsidR="00C56298" w:rsidRPr="00416636" w:rsidRDefault="00C56298" w:rsidP="00C56298">
            <w:pPr>
              <w:jc w:val="left"/>
              <w:rPr>
                <w:rFonts w:cs="Arial"/>
                <w:sz w:val="16"/>
                <w:szCs w:val="16"/>
                <w:lang w:val="en-GB"/>
              </w:rPr>
            </w:pPr>
            <w:r w:rsidRPr="00416636">
              <w:rPr>
                <w:rFonts w:cs="Arial"/>
                <w:sz w:val="16"/>
                <w:szCs w:val="16"/>
              </w:rPr>
              <w:t>Always ‘Organization’ if buying group is given or Master Group is given</w:t>
            </w:r>
          </w:p>
        </w:tc>
      </w:tr>
      <w:tr w:rsidR="00C56298" w:rsidRPr="00416636" w14:paraId="3F81E73D" w14:textId="77777777" w:rsidTr="00C56298">
        <w:tc>
          <w:tcPr>
            <w:tcW w:w="3853" w:type="dxa"/>
            <w:vAlign w:val="center"/>
          </w:tcPr>
          <w:p w14:paraId="0726C181" w14:textId="77777777" w:rsidR="00C56298" w:rsidRPr="00416636" w:rsidRDefault="00C56298" w:rsidP="00C56298">
            <w:pPr>
              <w:jc w:val="left"/>
              <w:rPr>
                <w:strike/>
                <w:sz w:val="16"/>
                <w:szCs w:val="16"/>
                <w:lang w:val="en-GB"/>
              </w:rPr>
            </w:pPr>
            <w:r w:rsidRPr="00416636">
              <w:rPr>
                <w:strike/>
                <w:sz w:val="16"/>
                <w:szCs w:val="16"/>
                <w:lang w:val="en-GB"/>
              </w:rPr>
              <w:t>S_PARTY_REL.X_PRIM_BUYING_GROUP_FLG</w:t>
            </w:r>
          </w:p>
        </w:tc>
        <w:tc>
          <w:tcPr>
            <w:tcW w:w="3888" w:type="dxa"/>
            <w:vAlign w:val="center"/>
          </w:tcPr>
          <w:p w14:paraId="74DA1FDE" w14:textId="77777777" w:rsidR="00C56298" w:rsidRPr="00416636" w:rsidRDefault="00C56298" w:rsidP="00C56298">
            <w:pPr>
              <w:jc w:val="left"/>
              <w:rPr>
                <w:strike/>
                <w:sz w:val="16"/>
                <w:szCs w:val="16"/>
                <w:lang w:val="en-GB"/>
              </w:rPr>
            </w:pPr>
            <w:r w:rsidRPr="00416636">
              <w:rPr>
                <w:strike/>
                <w:sz w:val="16"/>
                <w:szCs w:val="16"/>
                <w:lang w:val="en-GB"/>
              </w:rPr>
              <w:t>EIM_ACCOUNT.X_PRIM_BUYING_GROUP_FLG</w:t>
            </w:r>
          </w:p>
        </w:tc>
        <w:tc>
          <w:tcPr>
            <w:tcW w:w="6407" w:type="dxa"/>
            <w:vAlign w:val="center"/>
          </w:tcPr>
          <w:p w14:paraId="6F0575B7" w14:textId="77777777" w:rsidR="00C56298" w:rsidRPr="00416636" w:rsidRDefault="00C56298" w:rsidP="00C56298">
            <w:pPr>
              <w:jc w:val="left"/>
              <w:rPr>
                <w:strike/>
                <w:sz w:val="16"/>
                <w:szCs w:val="16"/>
                <w:lang w:val="en-GB"/>
              </w:rPr>
            </w:pPr>
            <w:r w:rsidRPr="00416636">
              <w:rPr>
                <w:strike/>
                <w:sz w:val="16"/>
                <w:szCs w:val="16"/>
                <w:lang w:val="en-GB"/>
              </w:rPr>
              <w:t>Always ‘Y’ if buying group is given</w:t>
            </w:r>
          </w:p>
        </w:tc>
      </w:tr>
      <w:tr w:rsidR="00C56298" w:rsidRPr="00416636" w14:paraId="7EACBA09" w14:textId="77777777" w:rsidTr="00C56298">
        <w:tc>
          <w:tcPr>
            <w:tcW w:w="3853" w:type="dxa"/>
            <w:vAlign w:val="center"/>
          </w:tcPr>
          <w:p w14:paraId="7590EF71" w14:textId="77777777" w:rsidR="00C56298" w:rsidRPr="00416636" w:rsidRDefault="00C56298" w:rsidP="00C56298">
            <w:pPr>
              <w:jc w:val="left"/>
              <w:rPr>
                <w:rFonts w:cs="Arial"/>
                <w:sz w:val="16"/>
                <w:szCs w:val="16"/>
              </w:rPr>
            </w:pPr>
            <w:r w:rsidRPr="00416636">
              <w:rPr>
                <w:rFonts w:cs="Arial"/>
                <w:sz w:val="16"/>
                <w:szCs w:val="16"/>
              </w:rPr>
              <w:t>S_PARTY_REL.X_RELATION_CD</w:t>
            </w:r>
          </w:p>
        </w:tc>
        <w:tc>
          <w:tcPr>
            <w:tcW w:w="3888" w:type="dxa"/>
            <w:vAlign w:val="center"/>
          </w:tcPr>
          <w:p w14:paraId="543EAB8D" w14:textId="77777777" w:rsidR="00C56298" w:rsidRPr="00416636" w:rsidRDefault="00C56298" w:rsidP="00C56298">
            <w:pPr>
              <w:jc w:val="left"/>
              <w:rPr>
                <w:rFonts w:cs="Arial"/>
                <w:sz w:val="16"/>
                <w:szCs w:val="16"/>
              </w:rPr>
            </w:pPr>
            <w:r w:rsidRPr="00416636">
              <w:rPr>
                <w:rFonts w:cs="Arial"/>
                <w:sz w:val="16"/>
                <w:szCs w:val="16"/>
              </w:rPr>
              <w:t>EIM_ACCOUNT.X_RELATION_CD</w:t>
            </w:r>
          </w:p>
        </w:tc>
        <w:tc>
          <w:tcPr>
            <w:tcW w:w="6407" w:type="dxa"/>
            <w:vAlign w:val="center"/>
          </w:tcPr>
          <w:p w14:paraId="0348107A" w14:textId="77777777" w:rsidR="00C56298" w:rsidRPr="00416636" w:rsidRDefault="00C56298" w:rsidP="00C56298">
            <w:pPr>
              <w:jc w:val="left"/>
              <w:rPr>
                <w:rFonts w:cs="Arial"/>
                <w:sz w:val="16"/>
                <w:szCs w:val="16"/>
                <w:lang w:val="en-GB"/>
              </w:rPr>
            </w:pPr>
            <w:r w:rsidRPr="00416636">
              <w:rPr>
                <w:rFonts w:cs="Arial"/>
                <w:sz w:val="16"/>
                <w:szCs w:val="16"/>
                <w:lang w:val="en-GB"/>
              </w:rPr>
              <w:t>Always ‘Buying from’ if buying group is given</w:t>
            </w:r>
          </w:p>
        </w:tc>
      </w:tr>
      <w:tr w:rsidR="00C56298" w:rsidRPr="00416636" w14:paraId="2C6F5E3A" w14:textId="77777777" w:rsidTr="00C56298">
        <w:tc>
          <w:tcPr>
            <w:tcW w:w="3853" w:type="dxa"/>
            <w:vAlign w:val="center"/>
          </w:tcPr>
          <w:p w14:paraId="4369E16F" w14:textId="77777777" w:rsidR="00C56298" w:rsidRPr="00416636" w:rsidRDefault="00C56298" w:rsidP="00C56298">
            <w:pPr>
              <w:jc w:val="left"/>
              <w:rPr>
                <w:rFonts w:cs="Arial"/>
                <w:sz w:val="16"/>
                <w:szCs w:val="16"/>
              </w:rPr>
            </w:pPr>
            <w:r w:rsidRPr="00416636">
              <w:rPr>
                <w:rFonts w:cs="Arial"/>
                <w:sz w:val="16"/>
                <w:szCs w:val="16"/>
              </w:rPr>
              <w:t>S_PARTY_REL.START_DT</w:t>
            </w:r>
          </w:p>
        </w:tc>
        <w:tc>
          <w:tcPr>
            <w:tcW w:w="3888" w:type="dxa"/>
            <w:vAlign w:val="center"/>
          </w:tcPr>
          <w:p w14:paraId="4FFA3AF6" w14:textId="77777777" w:rsidR="00C56298" w:rsidRPr="00416636" w:rsidRDefault="00C56298" w:rsidP="00C56298">
            <w:pPr>
              <w:jc w:val="left"/>
              <w:rPr>
                <w:rFonts w:cs="Arial"/>
                <w:sz w:val="16"/>
                <w:szCs w:val="16"/>
              </w:rPr>
            </w:pPr>
            <w:r w:rsidRPr="00416636">
              <w:rPr>
                <w:rFonts w:cs="Arial"/>
                <w:sz w:val="16"/>
                <w:szCs w:val="16"/>
              </w:rPr>
              <w:t>EIM_ACCOUNT.START_DT1</w:t>
            </w:r>
          </w:p>
        </w:tc>
        <w:tc>
          <w:tcPr>
            <w:tcW w:w="6407" w:type="dxa"/>
            <w:vAlign w:val="center"/>
          </w:tcPr>
          <w:p w14:paraId="4DB4CED3" w14:textId="77777777" w:rsidR="00C56298" w:rsidRPr="00416636" w:rsidRDefault="00C56298" w:rsidP="00C56298">
            <w:pPr>
              <w:jc w:val="left"/>
              <w:rPr>
                <w:rFonts w:cs="Arial"/>
                <w:sz w:val="16"/>
                <w:szCs w:val="16"/>
                <w:lang w:val="en-GB"/>
              </w:rPr>
            </w:pPr>
            <w:r w:rsidRPr="00416636">
              <w:rPr>
                <w:rFonts w:cs="Arial"/>
                <w:sz w:val="16"/>
                <w:szCs w:val="16"/>
                <w:lang w:val="en-GB"/>
              </w:rPr>
              <w:t>Set as NULL</w:t>
            </w:r>
          </w:p>
        </w:tc>
      </w:tr>
    </w:tbl>
    <w:p w14:paraId="477EAE49" w14:textId="77777777" w:rsidR="00C56298" w:rsidRPr="00416636" w:rsidRDefault="00C56298" w:rsidP="00C56298">
      <w:pPr>
        <w:rPr>
          <w:lang w:val="en-GB"/>
        </w:rPr>
      </w:pPr>
    </w:p>
    <w:p w14:paraId="61F110D7" w14:textId="77777777" w:rsidR="00C56298" w:rsidRPr="00416636" w:rsidRDefault="00C56298" w:rsidP="00C56298">
      <w:pPr>
        <w:rPr>
          <w:lang w:val="en-GB"/>
        </w:rPr>
      </w:pPr>
      <w:r w:rsidRPr="00416636">
        <w:rPr>
          <w:lang w:val="en-GB"/>
        </w:rPr>
        <w:t>There is a technical limitation, on which both relationships cannot be loaded at the same time, therefore the Buying Group will have preference, and in case both are provided it will be the one loaded.</w:t>
      </w:r>
    </w:p>
    <w:p w14:paraId="781FFEA4" w14:textId="77777777" w:rsidR="00C56298" w:rsidRPr="00416636" w:rsidRDefault="00C56298" w:rsidP="00C56298">
      <w:pPr>
        <w:rPr>
          <w:lang w:val="en-GB"/>
        </w:rPr>
      </w:pPr>
      <w:r w:rsidRPr="00416636">
        <w:rPr>
          <w:lang w:val="en-GB"/>
        </w:rPr>
        <w:t>In order to load the Master Group, the market will need to provide a new file in which the buying group will not be provided</w:t>
      </w:r>
    </w:p>
    <w:p w14:paraId="7E78C10D" w14:textId="77777777" w:rsidR="00C56298" w:rsidRDefault="00C56298" w:rsidP="00C56298">
      <w:pPr>
        <w:rPr>
          <w:lang w:val="en-GB"/>
        </w:rPr>
      </w:pPr>
    </w:p>
    <w:p w14:paraId="79930A14" w14:textId="77777777" w:rsidR="00C56298" w:rsidRPr="00416636" w:rsidRDefault="00C56298" w:rsidP="00C56298">
      <w:pPr>
        <w:rPr>
          <w:lang w:val="en-GB"/>
        </w:rPr>
      </w:pPr>
    </w:p>
    <w:tbl>
      <w:tblPr>
        <w:tblW w:w="112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717"/>
        <w:gridCol w:w="3107"/>
        <w:gridCol w:w="1907"/>
        <w:gridCol w:w="4529"/>
      </w:tblGrid>
      <w:tr w:rsidR="00C56298" w:rsidRPr="00416636" w14:paraId="650E8448" w14:textId="77777777" w:rsidTr="00C56298">
        <w:trPr>
          <w:jc w:val="center"/>
        </w:trPr>
        <w:tc>
          <w:tcPr>
            <w:tcW w:w="1717" w:type="dxa"/>
            <w:tcBorders>
              <w:top w:val="single" w:sz="4" w:space="0" w:color="auto"/>
              <w:left w:val="single" w:sz="4" w:space="0" w:color="auto"/>
              <w:bottom w:val="single" w:sz="4" w:space="0" w:color="auto"/>
              <w:right w:val="single" w:sz="4" w:space="0" w:color="auto"/>
            </w:tcBorders>
            <w:vAlign w:val="center"/>
          </w:tcPr>
          <w:p w14:paraId="18F692EF" w14:textId="77777777" w:rsidR="00C56298" w:rsidRPr="00416636" w:rsidRDefault="00C56298" w:rsidP="00C56298">
            <w:pPr>
              <w:jc w:val="center"/>
              <w:rPr>
                <w:b/>
                <w:sz w:val="18"/>
                <w:szCs w:val="18"/>
                <w:lang w:val="en-GB"/>
              </w:rPr>
            </w:pPr>
            <w:r w:rsidRPr="00416636">
              <w:rPr>
                <w:b/>
                <w:sz w:val="18"/>
                <w:szCs w:val="18"/>
                <w:lang w:val="en-GB"/>
              </w:rPr>
              <w:t>Column Number</w:t>
            </w:r>
          </w:p>
        </w:tc>
        <w:tc>
          <w:tcPr>
            <w:tcW w:w="3107" w:type="dxa"/>
            <w:tcBorders>
              <w:top w:val="single" w:sz="4" w:space="0" w:color="auto"/>
              <w:left w:val="single" w:sz="4" w:space="0" w:color="auto"/>
              <w:bottom w:val="single" w:sz="4" w:space="0" w:color="auto"/>
              <w:right w:val="single" w:sz="4" w:space="0" w:color="auto"/>
            </w:tcBorders>
            <w:vAlign w:val="center"/>
          </w:tcPr>
          <w:p w14:paraId="466FA36E" w14:textId="77777777" w:rsidR="00C56298" w:rsidRPr="00416636" w:rsidRDefault="00C56298" w:rsidP="00C56298">
            <w:pPr>
              <w:jc w:val="center"/>
              <w:rPr>
                <w:b/>
                <w:sz w:val="18"/>
                <w:szCs w:val="18"/>
                <w:lang w:val="en-GB"/>
              </w:rPr>
            </w:pPr>
            <w:r w:rsidRPr="00416636">
              <w:rPr>
                <w:b/>
                <w:sz w:val="18"/>
                <w:szCs w:val="18"/>
                <w:lang w:val="en-GB"/>
              </w:rPr>
              <w:t>Name</w:t>
            </w:r>
          </w:p>
        </w:tc>
        <w:tc>
          <w:tcPr>
            <w:tcW w:w="1907" w:type="dxa"/>
            <w:tcBorders>
              <w:top w:val="single" w:sz="4" w:space="0" w:color="auto"/>
              <w:left w:val="single" w:sz="4" w:space="0" w:color="auto"/>
              <w:bottom w:val="single" w:sz="4" w:space="0" w:color="auto"/>
              <w:right w:val="single" w:sz="4" w:space="0" w:color="auto"/>
            </w:tcBorders>
            <w:vAlign w:val="center"/>
          </w:tcPr>
          <w:p w14:paraId="43DD8D2D" w14:textId="77777777" w:rsidR="00C56298" w:rsidRPr="00416636" w:rsidRDefault="00C56298" w:rsidP="00C56298">
            <w:pPr>
              <w:jc w:val="center"/>
              <w:rPr>
                <w:b/>
                <w:sz w:val="18"/>
                <w:szCs w:val="18"/>
                <w:lang w:val="en-GB"/>
              </w:rPr>
            </w:pPr>
            <w:r w:rsidRPr="00416636">
              <w:rPr>
                <w:b/>
                <w:sz w:val="18"/>
                <w:szCs w:val="18"/>
                <w:lang w:val="en-GB"/>
              </w:rPr>
              <w:t>Field is mandatory</w:t>
            </w:r>
          </w:p>
        </w:tc>
        <w:tc>
          <w:tcPr>
            <w:tcW w:w="4529" w:type="dxa"/>
            <w:tcBorders>
              <w:top w:val="single" w:sz="4" w:space="0" w:color="auto"/>
              <w:left w:val="single" w:sz="4" w:space="0" w:color="auto"/>
              <w:bottom w:val="single" w:sz="4" w:space="0" w:color="auto"/>
              <w:right w:val="single" w:sz="4" w:space="0" w:color="auto"/>
            </w:tcBorders>
            <w:vAlign w:val="center"/>
          </w:tcPr>
          <w:p w14:paraId="257DC580" w14:textId="77777777" w:rsidR="00C56298" w:rsidRPr="00416636" w:rsidRDefault="00C56298" w:rsidP="00C56298">
            <w:pPr>
              <w:jc w:val="center"/>
              <w:rPr>
                <w:b/>
                <w:sz w:val="18"/>
                <w:szCs w:val="18"/>
                <w:lang w:val="en-GB"/>
              </w:rPr>
            </w:pPr>
            <w:r w:rsidRPr="00416636">
              <w:rPr>
                <w:b/>
                <w:sz w:val="18"/>
                <w:szCs w:val="18"/>
                <w:lang w:val="en-GB"/>
              </w:rPr>
              <w:t>Contents</w:t>
            </w:r>
          </w:p>
        </w:tc>
      </w:tr>
      <w:tr w:rsidR="00C56298" w:rsidRPr="00416636" w14:paraId="7C5E5DD6" w14:textId="77777777" w:rsidTr="00C56298">
        <w:trPr>
          <w:jc w:val="center"/>
        </w:trPr>
        <w:tc>
          <w:tcPr>
            <w:tcW w:w="1717" w:type="dxa"/>
            <w:tcBorders>
              <w:top w:val="single" w:sz="4" w:space="0" w:color="auto"/>
              <w:left w:val="single" w:sz="4" w:space="0" w:color="auto"/>
              <w:bottom w:val="single" w:sz="4" w:space="0" w:color="auto"/>
              <w:right w:val="single" w:sz="4" w:space="0" w:color="auto"/>
            </w:tcBorders>
            <w:vAlign w:val="center"/>
          </w:tcPr>
          <w:p w14:paraId="78F5B49D" w14:textId="77777777" w:rsidR="00C56298" w:rsidRPr="00416636" w:rsidRDefault="00C56298" w:rsidP="00C56298">
            <w:pPr>
              <w:jc w:val="center"/>
              <w:rPr>
                <w:b/>
                <w:sz w:val="18"/>
                <w:szCs w:val="18"/>
                <w:lang w:val="en-GB"/>
              </w:rPr>
            </w:pPr>
          </w:p>
        </w:tc>
        <w:tc>
          <w:tcPr>
            <w:tcW w:w="3107" w:type="dxa"/>
            <w:tcBorders>
              <w:top w:val="single" w:sz="4" w:space="0" w:color="auto"/>
              <w:left w:val="single" w:sz="4" w:space="0" w:color="auto"/>
              <w:bottom w:val="single" w:sz="4" w:space="0" w:color="auto"/>
              <w:right w:val="single" w:sz="4" w:space="0" w:color="auto"/>
            </w:tcBorders>
            <w:vAlign w:val="center"/>
          </w:tcPr>
          <w:p w14:paraId="051EF1E9" w14:textId="77777777" w:rsidR="00C56298" w:rsidRPr="00416636" w:rsidRDefault="00C56298" w:rsidP="00C56298">
            <w:pPr>
              <w:jc w:val="center"/>
              <w:rPr>
                <w:b/>
                <w:sz w:val="18"/>
                <w:szCs w:val="18"/>
                <w:lang w:val="en-GB"/>
              </w:rPr>
            </w:pPr>
          </w:p>
        </w:tc>
        <w:tc>
          <w:tcPr>
            <w:tcW w:w="1907" w:type="dxa"/>
            <w:tcBorders>
              <w:top w:val="single" w:sz="4" w:space="0" w:color="auto"/>
              <w:left w:val="single" w:sz="4" w:space="0" w:color="auto"/>
              <w:bottom w:val="single" w:sz="4" w:space="0" w:color="auto"/>
              <w:right w:val="single" w:sz="4" w:space="0" w:color="auto"/>
            </w:tcBorders>
            <w:vAlign w:val="center"/>
          </w:tcPr>
          <w:p w14:paraId="0F332953" w14:textId="77777777" w:rsidR="00C56298" w:rsidRPr="00416636" w:rsidRDefault="00C56298" w:rsidP="00C56298">
            <w:pPr>
              <w:jc w:val="center"/>
              <w:rPr>
                <w:b/>
                <w:sz w:val="18"/>
                <w:szCs w:val="18"/>
                <w:lang w:val="en-GB"/>
              </w:rPr>
            </w:pPr>
          </w:p>
        </w:tc>
        <w:tc>
          <w:tcPr>
            <w:tcW w:w="4529" w:type="dxa"/>
            <w:tcBorders>
              <w:top w:val="single" w:sz="4" w:space="0" w:color="auto"/>
              <w:left w:val="single" w:sz="4" w:space="0" w:color="auto"/>
              <w:bottom w:val="single" w:sz="4" w:space="0" w:color="auto"/>
              <w:right w:val="single" w:sz="4" w:space="0" w:color="auto"/>
            </w:tcBorders>
            <w:vAlign w:val="center"/>
          </w:tcPr>
          <w:p w14:paraId="38C5190A" w14:textId="77777777" w:rsidR="00C56298" w:rsidRPr="00416636" w:rsidRDefault="00C56298" w:rsidP="00C56298">
            <w:pPr>
              <w:jc w:val="center"/>
              <w:rPr>
                <w:b/>
                <w:sz w:val="18"/>
                <w:szCs w:val="18"/>
                <w:lang w:val="en-GB"/>
              </w:rPr>
            </w:pPr>
          </w:p>
        </w:tc>
      </w:tr>
      <w:tr w:rsidR="00C56298" w:rsidRPr="00416636" w14:paraId="1FAC7FC6" w14:textId="77777777" w:rsidTr="00C56298">
        <w:trPr>
          <w:jc w:val="center"/>
        </w:trPr>
        <w:tc>
          <w:tcPr>
            <w:tcW w:w="1717" w:type="dxa"/>
            <w:vAlign w:val="center"/>
          </w:tcPr>
          <w:p w14:paraId="4B42C657" w14:textId="77777777" w:rsidR="00C56298" w:rsidRPr="00416636" w:rsidRDefault="00C56298" w:rsidP="00C56298">
            <w:pPr>
              <w:jc w:val="left"/>
              <w:rPr>
                <w:rFonts w:cs="Arial"/>
                <w:sz w:val="18"/>
                <w:szCs w:val="18"/>
              </w:rPr>
            </w:pPr>
            <w:r w:rsidRPr="00416636">
              <w:rPr>
                <w:rFonts w:cs="Arial"/>
                <w:sz w:val="18"/>
                <w:szCs w:val="18"/>
              </w:rPr>
              <w:t>41</w:t>
            </w:r>
          </w:p>
        </w:tc>
        <w:tc>
          <w:tcPr>
            <w:tcW w:w="3107" w:type="dxa"/>
            <w:vAlign w:val="center"/>
          </w:tcPr>
          <w:p w14:paraId="5BBFCB26" w14:textId="77777777" w:rsidR="00C56298" w:rsidRPr="00416636" w:rsidRDefault="00C56298" w:rsidP="00C56298">
            <w:pPr>
              <w:jc w:val="left"/>
              <w:rPr>
                <w:rFonts w:cs="Arial"/>
                <w:sz w:val="18"/>
                <w:szCs w:val="18"/>
              </w:rPr>
            </w:pPr>
            <w:r w:rsidRPr="00416636">
              <w:rPr>
                <w:rFonts w:cs="Arial"/>
                <w:sz w:val="18"/>
                <w:szCs w:val="18"/>
              </w:rPr>
              <w:t>BUYING_GROUP_ACCNT_BU</w:t>
            </w:r>
          </w:p>
        </w:tc>
        <w:tc>
          <w:tcPr>
            <w:tcW w:w="1907" w:type="dxa"/>
            <w:vAlign w:val="center"/>
          </w:tcPr>
          <w:p w14:paraId="67E15EF2" w14:textId="77777777" w:rsidR="00C56298" w:rsidRPr="00416636" w:rsidRDefault="00C56298" w:rsidP="00C56298">
            <w:pPr>
              <w:jc w:val="left"/>
              <w:rPr>
                <w:rFonts w:cs="Arial"/>
                <w:sz w:val="18"/>
                <w:szCs w:val="18"/>
              </w:rPr>
            </w:pPr>
            <w:r w:rsidRPr="00416636">
              <w:rPr>
                <w:rFonts w:cs="Arial"/>
                <w:sz w:val="18"/>
                <w:szCs w:val="18"/>
                <w:lang w:val="en-GB"/>
              </w:rPr>
              <w:t>N</w:t>
            </w:r>
          </w:p>
        </w:tc>
        <w:tc>
          <w:tcPr>
            <w:tcW w:w="4529" w:type="dxa"/>
            <w:vAlign w:val="center"/>
          </w:tcPr>
          <w:p w14:paraId="4C046A91" w14:textId="77777777" w:rsidR="00C56298" w:rsidRPr="00416636" w:rsidRDefault="00C56298" w:rsidP="00C56298">
            <w:pPr>
              <w:jc w:val="left"/>
              <w:rPr>
                <w:rFonts w:cs="Arial"/>
                <w:sz w:val="18"/>
                <w:szCs w:val="18"/>
              </w:rPr>
            </w:pPr>
            <w:r w:rsidRPr="00416636">
              <w:rPr>
                <w:rFonts w:cs="Arial"/>
                <w:sz w:val="18"/>
                <w:szCs w:val="18"/>
              </w:rPr>
              <w:t>Business unit of buying group account</w:t>
            </w:r>
          </w:p>
          <w:p w14:paraId="607911CB" w14:textId="77777777" w:rsidR="00C56298" w:rsidRPr="00416636" w:rsidRDefault="00C56298" w:rsidP="00C56298">
            <w:pPr>
              <w:jc w:val="left"/>
              <w:rPr>
                <w:rFonts w:cs="Arial"/>
                <w:sz w:val="18"/>
                <w:szCs w:val="18"/>
              </w:rPr>
            </w:pPr>
            <w:r w:rsidRPr="00416636">
              <w:rPr>
                <w:rFonts w:cs="Arial"/>
                <w:sz w:val="18"/>
                <w:szCs w:val="18"/>
              </w:rPr>
              <w:t>E.g. “Spain, ES” or “Italy, IT”</w:t>
            </w:r>
          </w:p>
        </w:tc>
      </w:tr>
      <w:tr w:rsidR="00C56298" w:rsidRPr="00416636" w14:paraId="0EF913F4" w14:textId="77777777" w:rsidTr="00C56298">
        <w:trPr>
          <w:jc w:val="center"/>
        </w:trPr>
        <w:tc>
          <w:tcPr>
            <w:tcW w:w="1717" w:type="dxa"/>
            <w:vAlign w:val="center"/>
          </w:tcPr>
          <w:p w14:paraId="37AE9F67" w14:textId="77777777" w:rsidR="00C56298" w:rsidRPr="00416636" w:rsidRDefault="00C56298" w:rsidP="00C56298">
            <w:pPr>
              <w:jc w:val="left"/>
              <w:rPr>
                <w:rFonts w:cs="Arial"/>
                <w:sz w:val="18"/>
                <w:szCs w:val="18"/>
              </w:rPr>
            </w:pPr>
            <w:r w:rsidRPr="00416636">
              <w:rPr>
                <w:rFonts w:cs="Arial"/>
                <w:sz w:val="18"/>
                <w:szCs w:val="18"/>
              </w:rPr>
              <w:t>42</w:t>
            </w:r>
          </w:p>
        </w:tc>
        <w:tc>
          <w:tcPr>
            <w:tcW w:w="3107" w:type="dxa"/>
            <w:vAlign w:val="center"/>
          </w:tcPr>
          <w:p w14:paraId="41260F67" w14:textId="77777777" w:rsidR="00C56298" w:rsidRPr="00416636" w:rsidRDefault="00C56298" w:rsidP="00C56298">
            <w:pPr>
              <w:jc w:val="left"/>
              <w:rPr>
                <w:rFonts w:cs="Arial"/>
                <w:sz w:val="18"/>
                <w:szCs w:val="18"/>
              </w:rPr>
            </w:pPr>
            <w:r w:rsidRPr="00416636">
              <w:rPr>
                <w:rFonts w:cs="Arial"/>
                <w:sz w:val="18"/>
                <w:szCs w:val="18"/>
              </w:rPr>
              <w:t>BUYING_GROUP_ACCNT_NAME</w:t>
            </w:r>
          </w:p>
        </w:tc>
        <w:tc>
          <w:tcPr>
            <w:tcW w:w="1907" w:type="dxa"/>
            <w:vAlign w:val="center"/>
          </w:tcPr>
          <w:p w14:paraId="6C29CC37" w14:textId="77777777" w:rsidR="00C56298" w:rsidRPr="00416636" w:rsidRDefault="00C56298" w:rsidP="00C56298">
            <w:pPr>
              <w:jc w:val="left"/>
              <w:rPr>
                <w:rFonts w:cs="Arial"/>
                <w:sz w:val="18"/>
                <w:szCs w:val="18"/>
              </w:rPr>
            </w:pPr>
            <w:r w:rsidRPr="00416636">
              <w:rPr>
                <w:rFonts w:cs="Arial"/>
                <w:sz w:val="18"/>
                <w:szCs w:val="18"/>
                <w:lang w:val="en-GB"/>
              </w:rPr>
              <w:t>N</w:t>
            </w:r>
          </w:p>
        </w:tc>
        <w:tc>
          <w:tcPr>
            <w:tcW w:w="4529" w:type="dxa"/>
            <w:vAlign w:val="center"/>
          </w:tcPr>
          <w:p w14:paraId="1A8C461B" w14:textId="77777777" w:rsidR="00C56298" w:rsidRPr="00416636" w:rsidRDefault="00C56298" w:rsidP="00C56298">
            <w:pPr>
              <w:jc w:val="left"/>
              <w:rPr>
                <w:rFonts w:cs="Arial"/>
                <w:sz w:val="18"/>
                <w:szCs w:val="18"/>
              </w:rPr>
            </w:pPr>
            <w:r w:rsidRPr="00416636">
              <w:rPr>
                <w:rFonts w:cs="Arial"/>
                <w:sz w:val="18"/>
                <w:szCs w:val="18"/>
              </w:rPr>
              <w:t>Primary Buying group Account unique code</w:t>
            </w:r>
          </w:p>
          <w:p w14:paraId="126A317C" w14:textId="77777777" w:rsidR="00C56298" w:rsidRPr="00416636" w:rsidRDefault="00C56298" w:rsidP="00C56298">
            <w:pPr>
              <w:jc w:val="left"/>
              <w:rPr>
                <w:rFonts w:cs="Arial"/>
                <w:sz w:val="18"/>
                <w:szCs w:val="18"/>
              </w:rPr>
            </w:pPr>
            <w:r w:rsidRPr="00416636">
              <w:rPr>
                <w:rFonts w:cs="Arial"/>
                <w:sz w:val="18"/>
                <w:szCs w:val="18"/>
              </w:rPr>
              <w:t>This defines the place of the account in the hierarchy</w:t>
            </w:r>
          </w:p>
        </w:tc>
      </w:tr>
      <w:tr w:rsidR="00C56298" w:rsidRPr="00416636" w14:paraId="5C73CD2C" w14:textId="77777777" w:rsidTr="00C56298">
        <w:trPr>
          <w:jc w:val="center"/>
        </w:trPr>
        <w:tc>
          <w:tcPr>
            <w:tcW w:w="1717" w:type="dxa"/>
            <w:vAlign w:val="center"/>
          </w:tcPr>
          <w:p w14:paraId="047F2A12" w14:textId="77777777" w:rsidR="00C56298" w:rsidRPr="00416636" w:rsidRDefault="00C56298" w:rsidP="00C56298">
            <w:pPr>
              <w:jc w:val="left"/>
              <w:rPr>
                <w:rFonts w:cs="Arial"/>
                <w:sz w:val="18"/>
                <w:szCs w:val="18"/>
              </w:rPr>
            </w:pPr>
          </w:p>
        </w:tc>
        <w:tc>
          <w:tcPr>
            <w:tcW w:w="3107" w:type="dxa"/>
            <w:vAlign w:val="center"/>
          </w:tcPr>
          <w:p w14:paraId="1D7DB162" w14:textId="77777777" w:rsidR="00C56298" w:rsidRPr="00416636" w:rsidRDefault="00C56298" w:rsidP="00C56298">
            <w:pPr>
              <w:jc w:val="left"/>
              <w:rPr>
                <w:rFonts w:cs="Arial"/>
                <w:sz w:val="18"/>
                <w:szCs w:val="18"/>
              </w:rPr>
            </w:pPr>
          </w:p>
        </w:tc>
        <w:tc>
          <w:tcPr>
            <w:tcW w:w="1907" w:type="dxa"/>
            <w:vAlign w:val="center"/>
          </w:tcPr>
          <w:p w14:paraId="7A0AC2F5" w14:textId="77777777" w:rsidR="00C56298" w:rsidRPr="00416636" w:rsidRDefault="00C56298" w:rsidP="00C56298">
            <w:pPr>
              <w:jc w:val="left"/>
              <w:rPr>
                <w:rFonts w:cs="Arial"/>
                <w:sz w:val="18"/>
                <w:szCs w:val="18"/>
                <w:lang w:val="en-GB"/>
              </w:rPr>
            </w:pPr>
          </w:p>
        </w:tc>
        <w:tc>
          <w:tcPr>
            <w:tcW w:w="4529" w:type="dxa"/>
            <w:vAlign w:val="center"/>
          </w:tcPr>
          <w:p w14:paraId="09E6205A" w14:textId="77777777" w:rsidR="00C56298" w:rsidRPr="00416636" w:rsidRDefault="00C56298" w:rsidP="00C56298">
            <w:pPr>
              <w:jc w:val="left"/>
              <w:rPr>
                <w:rFonts w:cs="Arial"/>
                <w:sz w:val="18"/>
                <w:szCs w:val="18"/>
              </w:rPr>
            </w:pPr>
          </w:p>
        </w:tc>
      </w:tr>
      <w:tr w:rsidR="00C56298" w:rsidRPr="00416636" w14:paraId="143AD018" w14:textId="77777777" w:rsidTr="00C56298">
        <w:trPr>
          <w:jc w:val="center"/>
        </w:trPr>
        <w:tc>
          <w:tcPr>
            <w:tcW w:w="1717" w:type="dxa"/>
            <w:vAlign w:val="center"/>
          </w:tcPr>
          <w:p w14:paraId="6192FED4" w14:textId="77777777" w:rsidR="00C56298" w:rsidRPr="00416636" w:rsidRDefault="00C56298" w:rsidP="00C56298">
            <w:pPr>
              <w:jc w:val="left"/>
              <w:rPr>
                <w:rFonts w:cs="Arial"/>
                <w:sz w:val="18"/>
                <w:szCs w:val="18"/>
              </w:rPr>
            </w:pPr>
            <w:r w:rsidRPr="00416636">
              <w:rPr>
                <w:rFonts w:cs="Arial"/>
                <w:sz w:val="18"/>
                <w:szCs w:val="18"/>
              </w:rPr>
              <w:t>198</w:t>
            </w:r>
          </w:p>
        </w:tc>
        <w:tc>
          <w:tcPr>
            <w:tcW w:w="3107" w:type="dxa"/>
            <w:vAlign w:val="center"/>
          </w:tcPr>
          <w:p w14:paraId="5F46EFCB" w14:textId="77777777" w:rsidR="00C56298" w:rsidRPr="00416636" w:rsidRDefault="00C56298" w:rsidP="00C56298">
            <w:pPr>
              <w:jc w:val="left"/>
              <w:rPr>
                <w:rFonts w:cs="Arial"/>
                <w:sz w:val="18"/>
                <w:szCs w:val="18"/>
              </w:rPr>
            </w:pPr>
            <w:r w:rsidRPr="00416636">
              <w:rPr>
                <w:rFonts w:cs="Arial"/>
                <w:sz w:val="18"/>
                <w:szCs w:val="18"/>
              </w:rPr>
              <w:t>X_GROUP_NAME</w:t>
            </w:r>
          </w:p>
        </w:tc>
        <w:tc>
          <w:tcPr>
            <w:tcW w:w="1907" w:type="dxa"/>
          </w:tcPr>
          <w:p w14:paraId="3F6A2459" w14:textId="77777777" w:rsidR="00C56298" w:rsidRPr="00416636" w:rsidRDefault="00C56298" w:rsidP="00C56298">
            <w:r w:rsidRPr="00416636">
              <w:rPr>
                <w:rFonts w:cs="Arial"/>
                <w:sz w:val="18"/>
                <w:szCs w:val="18"/>
                <w:lang w:val="en-GB"/>
              </w:rPr>
              <w:t>N</w:t>
            </w:r>
          </w:p>
        </w:tc>
        <w:tc>
          <w:tcPr>
            <w:tcW w:w="4529" w:type="dxa"/>
            <w:vAlign w:val="center"/>
          </w:tcPr>
          <w:p w14:paraId="66014FDC" w14:textId="77777777" w:rsidR="00C56298" w:rsidRPr="00416636" w:rsidRDefault="00C56298" w:rsidP="00C56298">
            <w:pPr>
              <w:jc w:val="left"/>
              <w:rPr>
                <w:rFonts w:cs="Arial"/>
                <w:sz w:val="16"/>
                <w:szCs w:val="16"/>
              </w:rPr>
            </w:pPr>
            <w:r w:rsidRPr="00416636">
              <w:rPr>
                <w:rFonts w:cs="Arial"/>
                <w:sz w:val="16"/>
                <w:szCs w:val="16"/>
              </w:rPr>
              <w:t>Master group Account unique code</w:t>
            </w:r>
          </w:p>
          <w:p w14:paraId="5B61897B" w14:textId="77777777" w:rsidR="00C56298" w:rsidRPr="00416636" w:rsidRDefault="00C56298" w:rsidP="00C56298">
            <w:pPr>
              <w:jc w:val="left"/>
              <w:rPr>
                <w:rFonts w:cs="Arial"/>
                <w:sz w:val="16"/>
                <w:szCs w:val="16"/>
              </w:rPr>
            </w:pPr>
            <w:r w:rsidRPr="00416636">
              <w:rPr>
                <w:rFonts w:cs="Arial"/>
                <w:sz w:val="16"/>
                <w:szCs w:val="16"/>
              </w:rPr>
              <w:t>This defines the Planning Group, to which it will belong</w:t>
            </w:r>
          </w:p>
          <w:p w14:paraId="47E4165D" w14:textId="77777777" w:rsidR="00C56298" w:rsidRPr="00416636" w:rsidRDefault="00C56298" w:rsidP="00C56298">
            <w:pPr>
              <w:jc w:val="left"/>
              <w:rPr>
                <w:rFonts w:cs="Arial"/>
                <w:sz w:val="16"/>
                <w:szCs w:val="16"/>
              </w:rPr>
            </w:pPr>
          </w:p>
        </w:tc>
      </w:tr>
      <w:tr w:rsidR="00C56298" w:rsidRPr="00416636" w14:paraId="720B5865" w14:textId="77777777" w:rsidTr="00C56298">
        <w:trPr>
          <w:jc w:val="center"/>
        </w:trPr>
        <w:tc>
          <w:tcPr>
            <w:tcW w:w="1717" w:type="dxa"/>
            <w:vAlign w:val="center"/>
          </w:tcPr>
          <w:p w14:paraId="2F4DE82F" w14:textId="77777777" w:rsidR="00C56298" w:rsidRPr="00416636" w:rsidRDefault="00C56298" w:rsidP="00C56298">
            <w:pPr>
              <w:jc w:val="left"/>
              <w:rPr>
                <w:rFonts w:cs="Arial"/>
                <w:sz w:val="18"/>
                <w:szCs w:val="18"/>
              </w:rPr>
            </w:pPr>
            <w:r w:rsidRPr="00416636">
              <w:rPr>
                <w:rFonts w:cs="Arial"/>
                <w:sz w:val="18"/>
                <w:szCs w:val="18"/>
              </w:rPr>
              <w:t>199</w:t>
            </w:r>
          </w:p>
        </w:tc>
        <w:tc>
          <w:tcPr>
            <w:tcW w:w="3107" w:type="dxa"/>
            <w:vAlign w:val="center"/>
          </w:tcPr>
          <w:p w14:paraId="5AD12724" w14:textId="77777777" w:rsidR="00C56298" w:rsidRPr="00416636" w:rsidRDefault="00C56298" w:rsidP="00C56298">
            <w:pPr>
              <w:jc w:val="left"/>
              <w:rPr>
                <w:rFonts w:cs="Arial"/>
                <w:sz w:val="18"/>
                <w:szCs w:val="18"/>
              </w:rPr>
            </w:pPr>
            <w:r w:rsidRPr="00416636">
              <w:rPr>
                <w:rFonts w:cs="Arial"/>
                <w:sz w:val="18"/>
                <w:szCs w:val="18"/>
              </w:rPr>
              <w:t>X_GROUP_BU</w:t>
            </w:r>
          </w:p>
        </w:tc>
        <w:tc>
          <w:tcPr>
            <w:tcW w:w="1907" w:type="dxa"/>
          </w:tcPr>
          <w:p w14:paraId="24D788A4" w14:textId="77777777" w:rsidR="00C56298" w:rsidRPr="00416636" w:rsidRDefault="00C56298" w:rsidP="00C56298">
            <w:r w:rsidRPr="00416636">
              <w:rPr>
                <w:rFonts w:cs="Arial"/>
                <w:sz w:val="18"/>
                <w:szCs w:val="18"/>
                <w:lang w:val="en-GB"/>
              </w:rPr>
              <w:t>N</w:t>
            </w:r>
          </w:p>
        </w:tc>
        <w:tc>
          <w:tcPr>
            <w:tcW w:w="4529" w:type="dxa"/>
            <w:vAlign w:val="center"/>
          </w:tcPr>
          <w:p w14:paraId="7BA1B904" w14:textId="77777777" w:rsidR="00C56298" w:rsidRPr="00416636" w:rsidRDefault="00C56298" w:rsidP="00C56298">
            <w:pPr>
              <w:jc w:val="left"/>
              <w:rPr>
                <w:rFonts w:cs="Arial"/>
                <w:sz w:val="16"/>
                <w:szCs w:val="16"/>
              </w:rPr>
            </w:pPr>
            <w:r w:rsidRPr="00416636">
              <w:rPr>
                <w:rFonts w:cs="Arial"/>
                <w:sz w:val="16"/>
                <w:szCs w:val="16"/>
              </w:rPr>
              <w:t xml:space="preserve">Business unit of Master Group </w:t>
            </w:r>
          </w:p>
          <w:p w14:paraId="0643CC90" w14:textId="77777777" w:rsidR="00C56298" w:rsidRPr="00416636" w:rsidRDefault="00C56298" w:rsidP="00C56298">
            <w:pPr>
              <w:jc w:val="left"/>
              <w:rPr>
                <w:rFonts w:cs="Arial"/>
                <w:sz w:val="16"/>
                <w:szCs w:val="16"/>
              </w:rPr>
            </w:pPr>
            <w:r w:rsidRPr="00416636">
              <w:rPr>
                <w:rFonts w:cs="Arial"/>
                <w:sz w:val="16"/>
                <w:szCs w:val="16"/>
              </w:rPr>
              <w:t>E.g. “Spain, ES” or “Italy, IT”</w:t>
            </w:r>
          </w:p>
        </w:tc>
      </w:tr>
      <w:tr w:rsidR="00C56298" w:rsidRPr="00416636" w14:paraId="58E57E3B" w14:textId="77777777" w:rsidTr="00C56298">
        <w:trPr>
          <w:jc w:val="center"/>
        </w:trPr>
        <w:tc>
          <w:tcPr>
            <w:tcW w:w="1717" w:type="dxa"/>
            <w:vAlign w:val="center"/>
          </w:tcPr>
          <w:p w14:paraId="384B21B7" w14:textId="77777777" w:rsidR="00C56298" w:rsidRPr="00416636" w:rsidRDefault="00C56298" w:rsidP="00C56298">
            <w:pPr>
              <w:jc w:val="left"/>
              <w:rPr>
                <w:rFonts w:cs="Arial"/>
                <w:sz w:val="18"/>
                <w:szCs w:val="18"/>
              </w:rPr>
            </w:pPr>
            <w:r w:rsidRPr="00416636">
              <w:rPr>
                <w:rFonts w:cs="Arial"/>
                <w:sz w:val="18"/>
                <w:szCs w:val="18"/>
              </w:rPr>
              <w:t>200</w:t>
            </w:r>
          </w:p>
        </w:tc>
        <w:tc>
          <w:tcPr>
            <w:tcW w:w="3107" w:type="dxa"/>
            <w:vAlign w:val="center"/>
          </w:tcPr>
          <w:p w14:paraId="3559293F" w14:textId="77777777" w:rsidR="00C56298" w:rsidRPr="00416636" w:rsidRDefault="00C56298" w:rsidP="00C56298">
            <w:pPr>
              <w:jc w:val="left"/>
              <w:rPr>
                <w:rFonts w:cs="Arial"/>
                <w:sz w:val="18"/>
                <w:szCs w:val="18"/>
              </w:rPr>
            </w:pPr>
            <w:r w:rsidRPr="00416636">
              <w:rPr>
                <w:rFonts w:cs="Arial"/>
                <w:sz w:val="18"/>
                <w:szCs w:val="18"/>
              </w:rPr>
              <w:t>X_GROUP_LOC</w:t>
            </w:r>
          </w:p>
        </w:tc>
        <w:tc>
          <w:tcPr>
            <w:tcW w:w="1907" w:type="dxa"/>
          </w:tcPr>
          <w:p w14:paraId="38901F78" w14:textId="77777777" w:rsidR="00C56298" w:rsidRPr="00416636" w:rsidRDefault="00C56298" w:rsidP="00C56298">
            <w:r w:rsidRPr="00416636">
              <w:rPr>
                <w:rFonts w:cs="Arial"/>
                <w:sz w:val="18"/>
                <w:szCs w:val="18"/>
                <w:lang w:val="en-GB"/>
              </w:rPr>
              <w:t>N</w:t>
            </w:r>
          </w:p>
        </w:tc>
        <w:tc>
          <w:tcPr>
            <w:tcW w:w="4529" w:type="dxa"/>
            <w:vAlign w:val="center"/>
          </w:tcPr>
          <w:p w14:paraId="0C14004F" w14:textId="77777777" w:rsidR="00C56298" w:rsidRPr="00416636" w:rsidRDefault="00C56298" w:rsidP="00C56298">
            <w:pPr>
              <w:jc w:val="left"/>
              <w:rPr>
                <w:rFonts w:cs="Arial"/>
                <w:sz w:val="18"/>
                <w:szCs w:val="18"/>
              </w:rPr>
            </w:pPr>
            <w:r w:rsidRPr="00416636">
              <w:rPr>
                <w:rFonts w:cs="Arial"/>
                <w:sz w:val="18"/>
                <w:szCs w:val="18"/>
              </w:rPr>
              <w:t xml:space="preserve">Location of Master Group </w:t>
            </w:r>
          </w:p>
          <w:p w14:paraId="765C95A3" w14:textId="77777777" w:rsidR="00C56298" w:rsidRPr="00416636" w:rsidRDefault="00C56298" w:rsidP="00C56298">
            <w:pPr>
              <w:jc w:val="left"/>
              <w:rPr>
                <w:rFonts w:cs="Arial"/>
                <w:sz w:val="18"/>
                <w:szCs w:val="18"/>
              </w:rPr>
            </w:pPr>
            <w:r w:rsidRPr="00416636">
              <w:rPr>
                <w:rFonts w:cs="Arial"/>
                <w:sz w:val="18"/>
                <w:szCs w:val="18"/>
              </w:rPr>
              <w:t>Expected to be Null</w:t>
            </w:r>
          </w:p>
        </w:tc>
      </w:tr>
    </w:tbl>
    <w:p w14:paraId="150E6263" w14:textId="77777777" w:rsidR="00C56298" w:rsidRPr="00416636" w:rsidRDefault="00C56298" w:rsidP="00C56298"/>
    <w:p w14:paraId="63E13C78" w14:textId="77777777" w:rsidR="00C56298" w:rsidRPr="00416636" w:rsidRDefault="00C56298" w:rsidP="00C56298">
      <w:pPr>
        <w:rPr>
          <w:lang w:val="en-GB"/>
        </w:rPr>
      </w:pPr>
      <w:r w:rsidRPr="00416636">
        <w:rPr>
          <w:lang w:val="en-GB"/>
        </w:rPr>
        <w:t xml:space="preserve">The Master group functionality will be delivered only for UK; any market will be able to move to this version though an INC non-release dependent that will modify the market </w:t>
      </w:r>
      <w:proofErr w:type="spellStart"/>
      <w:r w:rsidRPr="00416636">
        <w:rPr>
          <w:lang w:val="en-GB"/>
        </w:rPr>
        <w:t>ifb</w:t>
      </w:r>
      <w:proofErr w:type="spellEnd"/>
      <w:r w:rsidRPr="00416636">
        <w:rPr>
          <w:lang w:val="en-GB"/>
        </w:rPr>
        <w:t>.</w:t>
      </w:r>
    </w:p>
    <w:p w14:paraId="52D9A388" w14:textId="77777777" w:rsidR="00C56298" w:rsidRPr="00416636" w:rsidRDefault="00C56298" w:rsidP="00C56298">
      <w:pPr>
        <w:rPr>
          <w:lang w:val="en-GB"/>
        </w:rPr>
      </w:pPr>
    </w:p>
    <w:p w14:paraId="02636D61" w14:textId="77777777" w:rsidR="00C56298" w:rsidRPr="00416636" w:rsidRDefault="00C56298" w:rsidP="00C56298">
      <w:pPr>
        <w:rPr>
          <w:lang w:val="en-GB"/>
        </w:rPr>
      </w:pPr>
      <w:r w:rsidRPr="00416636">
        <w:rPr>
          <w:lang w:val="en-GB"/>
        </w:rPr>
        <w:t>Next AC version will override this technical limitation to allow loading Primary &amp; Master Group on the same file</w:t>
      </w:r>
    </w:p>
    <w:p w14:paraId="3B67D4F7" w14:textId="77777777" w:rsidR="00C56298" w:rsidRPr="00416636" w:rsidRDefault="00C56298" w:rsidP="00C56298">
      <w:pPr>
        <w:pStyle w:val="Heading1"/>
        <w:rPr>
          <w:lang w:val="en-GB"/>
        </w:rPr>
      </w:pPr>
      <w:bookmarkStart w:id="24" w:name="_Toc509228715"/>
      <w:r w:rsidRPr="00416636">
        <w:rPr>
          <w:lang w:val="en-GB"/>
        </w:rPr>
        <w:t>VALIDATIONS</w:t>
      </w:r>
      <w:bookmarkEnd w:id="24"/>
    </w:p>
    <w:p w14:paraId="1961E073" w14:textId="77777777" w:rsidR="00C56298" w:rsidRPr="00416636" w:rsidRDefault="00C56298" w:rsidP="00C56298">
      <w:pPr>
        <w:pStyle w:val="Heading2"/>
        <w:rPr>
          <w:lang w:val="en-GB"/>
        </w:rPr>
      </w:pPr>
      <w:bookmarkStart w:id="25" w:name="_Toc509228716"/>
      <w:r w:rsidRPr="00416636">
        <w:rPr>
          <w:lang w:val="en-GB"/>
        </w:rPr>
        <w:t>LOV CHECKS</w:t>
      </w:r>
      <w:bookmarkEnd w:id="25"/>
    </w:p>
    <w:p w14:paraId="5AEC68A7" w14:textId="77777777" w:rsidR="00C56298" w:rsidRDefault="00C56298" w:rsidP="00C56298">
      <w:pPr>
        <w:rPr>
          <w:lang w:val="en-GB"/>
        </w:rPr>
      </w:pPr>
      <w:r w:rsidRPr="00416636">
        <w:rPr>
          <w:lang w:val="en-GB"/>
        </w:rPr>
        <w:t>Verify if the LOV of these TYPE exit and if they are active</w:t>
      </w:r>
    </w:p>
    <w:p w14:paraId="3A77B672" w14:textId="77777777" w:rsidR="00C56298" w:rsidRPr="00416636" w:rsidRDefault="00C56298" w:rsidP="00C56298">
      <w:pPr>
        <w:rPr>
          <w:lang w:val="en-GB"/>
        </w:rPr>
      </w:pPr>
    </w:p>
    <w:tbl>
      <w:tblPr>
        <w:tblW w:w="7719" w:type="dxa"/>
        <w:tblInd w:w="85" w:type="dxa"/>
        <w:tblLook w:val="0000" w:firstRow="0" w:lastRow="0" w:firstColumn="0" w:lastColumn="0" w:noHBand="0" w:noVBand="0"/>
      </w:tblPr>
      <w:tblGrid>
        <w:gridCol w:w="3662"/>
        <w:gridCol w:w="4057"/>
      </w:tblGrid>
      <w:tr w:rsidR="00C56298" w:rsidRPr="00416636" w14:paraId="56C15BDA" w14:textId="77777777" w:rsidTr="00C56298">
        <w:trPr>
          <w:trHeight w:val="285"/>
        </w:trPr>
        <w:tc>
          <w:tcPr>
            <w:tcW w:w="3662" w:type="dxa"/>
            <w:tcBorders>
              <w:top w:val="double" w:sz="6" w:space="0" w:color="auto"/>
              <w:left w:val="double" w:sz="6" w:space="0" w:color="auto"/>
              <w:bottom w:val="single" w:sz="8" w:space="0" w:color="auto"/>
              <w:right w:val="single" w:sz="4" w:space="0" w:color="auto"/>
            </w:tcBorders>
            <w:shd w:val="clear" w:color="auto" w:fill="C0C0C0"/>
            <w:noWrap/>
            <w:vAlign w:val="bottom"/>
          </w:tcPr>
          <w:p w14:paraId="1D9EFCD9" w14:textId="77777777" w:rsidR="00C56298" w:rsidRPr="00416636" w:rsidRDefault="00C56298" w:rsidP="00C56298">
            <w:pPr>
              <w:jc w:val="center"/>
              <w:rPr>
                <w:rFonts w:cs="Arial"/>
                <w:b/>
                <w:sz w:val="20"/>
              </w:rPr>
            </w:pPr>
            <w:r w:rsidRPr="00416636">
              <w:rPr>
                <w:rFonts w:cs="Arial"/>
                <w:b/>
                <w:sz w:val="20"/>
              </w:rPr>
              <w:t>Column Name</w:t>
            </w:r>
          </w:p>
        </w:tc>
        <w:tc>
          <w:tcPr>
            <w:tcW w:w="4057" w:type="dxa"/>
            <w:tcBorders>
              <w:top w:val="double" w:sz="6" w:space="0" w:color="auto"/>
              <w:left w:val="nil"/>
              <w:bottom w:val="single" w:sz="8" w:space="0" w:color="auto"/>
              <w:right w:val="double" w:sz="6" w:space="0" w:color="auto"/>
            </w:tcBorders>
            <w:shd w:val="clear" w:color="auto" w:fill="C0C0C0"/>
            <w:noWrap/>
            <w:vAlign w:val="bottom"/>
          </w:tcPr>
          <w:p w14:paraId="7756C49B" w14:textId="77777777" w:rsidR="00C56298" w:rsidRPr="00416636" w:rsidRDefault="00C56298" w:rsidP="00C56298">
            <w:pPr>
              <w:jc w:val="center"/>
              <w:rPr>
                <w:rFonts w:cs="Arial"/>
                <w:b/>
                <w:sz w:val="20"/>
              </w:rPr>
            </w:pPr>
            <w:r w:rsidRPr="00416636">
              <w:rPr>
                <w:rFonts w:cs="Arial"/>
                <w:b/>
                <w:sz w:val="20"/>
              </w:rPr>
              <w:t>LOV Type</w:t>
            </w:r>
          </w:p>
        </w:tc>
      </w:tr>
      <w:tr w:rsidR="00C56298" w:rsidRPr="00416636" w14:paraId="07968D74" w14:textId="77777777" w:rsidTr="00C56298">
        <w:trPr>
          <w:trHeight w:val="255"/>
        </w:trPr>
        <w:tc>
          <w:tcPr>
            <w:tcW w:w="3662" w:type="dxa"/>
            <w:tcBorders>
              <w:top w:val="nil"/>
              <w:left w:val="double" w:sz="6" w:space="0" w:color="auto"/>
              <w:bottom w:val="single" w:sz="4" w:space="0" w:color="auto"/>
              <w:right w:val="single" w:sz="4" w:space="0" w:color="auto"/>
            </w:tcBorders>
            <w:shd w:val="clear" w:color="auto" w:fill="auto"/>
            <w:noWrap/>
            <w:vAlign w:val="center"/>
          </w:tcPr>
          <w:p w14:paraId="52EDA99D" w14:textId="77777777" w:rsidR="00C56298" w:rsidRPr="00416636" w:rsidRDefault="00C56298" w:rsidP="00C56298">
            <w:pPr>
              <w:jc w:val="left"/>
              <w:rPr>
                <w:rFonts w:cs="Arial"/>
                <w:bCs w:val="0"/>
                <w:sz w:val="20"/>
              </w:rPr>
            </w:pPr>
            <w:r w:rsidRPr="00416636">
              <w:rPr>
                <w:rFonts w:cs="Arial"/>
                <w:bCs w:val="0"/>
                <w:sz w:val="20"/>
              </w:rPr>
              <w:t>AC_MARKET_CLASS</w:t>
            </w:r>
          </w:p>
        </w:tc>
        <w:tc>
          <w:tcPr>
            <w:tcW w:w="4057" w:type="dxa"/>
            <w:tcBorders>
              <w:top w:val="nil"/>
              <w:left w:val="nil"/>
              <w:bottom w:val="single" w:sz="4" w:space="0" w:color="auto"/>
              <w:right w:val="double" w:sz="6" w:space="0" w:color="auto"/>
            </w:tcBorders>
            <w:shd w:val="clear" w:color="auto" w:fill="auto"/>
            <w:noWrap/>
            <w:vAlign w:val="center"/>
          </w:tcPr>
          <w:p w14:paraId="0290C9B3" w14:textId="77777777" w:rsidR="00C56298" w:rsidRPr="00416636" w:rsidRDefault="00C56298" w:rsidP="00C56298">
            <w:pPr>
              <w:jc w:val="left"/>
              <w:rPr>
                <w:rFonts w:cs="Arial"/>
                <w:bCs w:val="0"/>
                <w:sz w:val="20"/>
              </w:rPr>
            </w:pPr>
            <w:r w:rsidRPr="00416636">
              <w:rPr>
                <w:rFonts w:cs="Arial"/>
                <w:bCs w:val="0"/>
                <w:sz w:val="20"/>
              </w:rPr>
              <w:t>UT_MARKET_CLASS</w:t>
            </w:r>
          </w:p>
        </w:tc>
      </w:tr>
      <w:tr w:rsidR="00C56298" w:rsidRPr="00416636" w14:paraId="799FFEAC" w14:textId="77777777" w:rsidTr="00C56298">
        <w:trPr>
          <w:trHeight w:val="255"/>
        </w:trPr>
        <w:tc>
          <w:tcPr>
            <w:tcW w:w="3662" w:type="dxa"/>
            <w:tcBorders>
              <w:top w:val="nil"/>
              <w:left w:val="double" w:sz="6" w:space="0" w:color="auto"/>
              <w:bottom w:val="single" w:sz="4" w:space="0" w:color="auto"/>
              <w:right w:val="single" w:sz="4" w:space="0" w:color="auto"/>
            </w:tcBorders>
            <w:shd w:val="clear" w:color="auto" w:fill="auto"/>
            <w:noWrap/>
            <w:vAlign w:val="center"/>
          </w:tcPr>
          <w:p w14:paraId="35BD622D" w14:textId="77777777" w:rsidR="00C56298" w:rsidRPr="00416636" w:rsidRDefault="00C56298" w:rsidP="00C56298">
            <w:pPr>
              <w:jc w:val="left"/>
              <w:rPr>
                <w:rFonts w:cs="Arial"/>
                <w:bCs w:val="0"/>
                <w:sz w:val="20"/>
              </w:rPr>
            </w:pPr>
            <w:r w:rsidRPr="00416636">
              <w:rPr>
                <w:rFonts w:cs="Arial"/>
                <w:bCs w:val="0"/>
                <w:sz w:val="20"/>
              </w:rPr>
              <w:t>ACCNT_TYPE_CD</w:t>
            </w:r>
          </w:p>
        </w:tc>
        <w:tc>
          <w:tcPr>
            <w:tcW w:w="4057" w:type="dxa"/>
            <w:tcBorders>
              <w:top w:val="nil"/>
              <w:left w:val="nil"/>
              <w:bottom w:val="single" w:sz="4" w:space="0" w:color="auto"/>
              <w:right w:val="double" w:sz="6" w:space="0" w:color="auto"/>
            </w:tcBorders>
            <w:shd w:val="clear" w:color="auto" w:fill="auto"/>
            <w:noWrap/>
            <w:vAlign w:val="center"/>
          </w:tcPr>
          <w:p w14:paraId="3D6C2A4F" w14:textId="77777777" w:rsidR="00C56298" w:rsidRPr="00416636" w:rsidRDefault="00C56298" w:rsidP="00C56298">
            <w:pPr>
              <w:jc w:val="left"/>
              <w:rPr>
                <w:rFonts w:cs="Arial"/>
                <w:bCs w:val="0"/>
                <w:sz w:val="20"/>
              </w:rPr>
            </w:pPr>
            <w:r w:rsidRPr="00416636">
              <w:rPr>
                <w:rFonts w:cs="Arial"/>
                <w:bCs w:val="0"/>
                <w:sz w:val="20"/>
              </w:rPr>
              <w:t>CUT_ACCOUNT_TYPE</w:t>
            </w:r>
          </w:p>
        </w:tc>
      </w:tr>
      <w:tr w:rsidR="00C56298" w:rsidRPr="00416636" w14:paraId="21D18925" w14:textId="77777777" w:rsidTr="00C56298">
        <w:trPr>
          <w:trHeight w:val="255"/>
        </w:trPr>
        <w:tc>
          <w:tcPr>
            <w:tcW w:w="3662" w:type="dxa"/>
            <w:tcBorders>
              <w:top w:val="nil"/>
              <w:left w:val="double" w:sz="6" w:space="0" w:color="auto"/>
              <w:bottom w:val="single" w:sz="4" w:space="0" w:color="auto"/>
              <w:right w:val="single" w:sz="4" w:space="0" w:color="auto"/>
            </w:tcBorders>
            <w:shd w:val="clear" w:color="auto" w:fill="auto"/>
            <w:noWrap/>
            <w:vAlign w:val="center"/>
          </w:tcPr>
          <w:p w14:paraId="09FA14DC" w14:textId="77777777" w:rsidR="00C56298" w:rsidRPr="00416636" w:rsidRDefault="00C56298" w:rsidP="00C56298">
            <w:pPr>
              <w:jc w:val="left"/>
              <w:rPr>
                <w:rFonts w:cs="Arial"/>
                <w:bCs w:val="0"/>
                <w:sz w:val="20"/>
              </w:rPr>
            </w:pPr>
            <w:r w:rsidRPr="00416636">
              <w:rPr>
                <w:rFonts w:cs="Arial"/>
                <w:bCs w:val="0"/>
                <w:sz w:val="20"/>
              </w:rPr>
              <w:t>AP_COUNTRY</w:t>
            </w:r>
          </w:p>
        </w:tc>
        <w:tc>
          <w:tcPr>
            <w:tcW w:w="4057" w:type="dxa"/>
            <w:tcBorders>
              <w:top w:val="nil"/>
              <w:left w:val="nil"/>
              <w:bottom w:val="single" w:sz="4" w:space="0" w:color="auto"/>
              <w:right w:val="double" w:sz="6" w:space="0" w:color="auto"/>
            </w:tcBorders>
            <w:shd w:val="clear" w:color="auto" w:fill="auto"/>
            <w:noWrap/>
            <w:vAlign w:val="center"/>
          </w:tcPr>
          <w:p w14:paraId="59FEDF83" w14:textId="77777777" w:rsidR="00C56298" w:rsidRPr="00416636" w:rsidRDefault="00C56298" w:rsidP="00C56298">
            <w:pPr>
              <w:jc w:val="left"/>
              <w:rPr>
                <w:rFonts w:cs="Arial"/>
                <w:bCs w:val="0"/>
                <w:sz w:val="20"/>
              </w:rPr>
            </w:pPr>
            <w:r w:rsidRPr="00416636">
              <w:rPr>
                <w:rFonts w:cs="Arial"/>
                <w:bCs w:val="0"/>
                <w:sz w:val="20"/>
              </w:rPr>
              <w:t>COUNTRY</w:t>
            </w:r>
          </w:p>
        </w:tc>
      </w:tr>
      <w:tr w:rsidR="00C56298" w:rsidRPr="00416636" w14:paraId="5E5570BE" w14:textId="77777777" w:rsidTr="00C56298">
        <w:trPr>
          <w:trHeight w:val="255"/>
        </w:trPr>
        <w:tc>
          <w:tcPr>
            <w:tcW w:w="3662" w:type="dxa"/>
            <w:tcBorders>
              <w:top w:val="nil"/>
              <w:left w:val="double" w:sz="6" w:space="0" w:color="auto"/>
              <w:bottom w:val="single" w:sz="4" w:space="0" w:color="auto"/>
              <w:right w:val="single" w:sz="4" w:space="0" w:color="auto"/>
            </w:tcBorders>
            <w:shd w:val="clear" w:color="auto" w:fill="auto"/>
            <w:noWrap/>
            <w:vAlign w:val="center"/>
          </w:tcPr>
          <w:p w14:paraId="7E872123" w14:textId="77777777" w:rsidR="00C56298" w:rsidRPr="00416636" w:rsidRDefault="00C56298" w:rsidP="00C56298">
            <w:pPr>
              <w:jc w:val="left"/>
              <w:rPr>
                <w:rFonts w:cs="Arial"/>
                <w:bCs w:val="0"/>
                <w:sz w:val="20"/>
              </w:rPr>
            </w:pPr>
            <w:r w:rsidRPr="00416636">
              <w:rPr>
                <w:rFonts w:cs="Arial"/>
                <w:bCs w:val="0"/>
                <w:sz w:val="20"/>
              </w:rPr>
              <w:t>CUST_STAT_CD</w:t>
            </w:r>
          </w:p>
        </w:tc>
        <w:tc>
          <w:tcPr>
            <w:tcW w:w="4057" w:type="dxa"/>
            <w:tcBorders>
              <w:top w:val="nil"/>
              <w:left w:val="nil"/>
              <w:bottom w:val="single" w:sz="4" w:space="0" w:color="auto"/>
              <w:right w:val="double" w:sz="6" w:space="0" w:color="auto"/>
            </w:tcBorders>
            <w:shd w:val="clear" w:color="auto" w:fill="auto"/>
            <w:noWrap/>
            <w:vAlign w:val="center"/>
          </w:tcPr>
          <w:p w14:paraId="210F2D9C" w14:textId="77777777" w:rsidR="00C56298" w:rsidRPr="00416636" w:rsidRDefault="00C56298" w:rsidP="00C56298">
            <w:pPr>
              <w:jc w:val="left"/>
              <w:rPr>
                <w:rFonts w:cs="Arial"/>
                <w:bCs w:val="0"/>
                <w:sz w:val="20"/>
              </w:rPr>
            </w:pPr>
            <w:r w:rsidRPr="00416636">
              <w:rPr>
                <w:rFonts w:cs="Arial"/>
                <w:bCs w:val="0"/>
                <w:sz w:val="20"/>
              </w:rPr>
              <w:t>ACCOUNT_STATUS</w:t>
            </w:r>
          </w:p>
        </w:tc>
      </w:tr>
      <w:tr w:rsidR="00C56298" w:rsidRPr="00416636" w14:paraId="47BF1713" w14:textId="77777777" w:rsidTr="00C56298">
        <w:trPr>
          <w:trHeight w:val="255"/>
        </w:trPr>
        <w:tc>
          <w:tcPr>
            <w:tcW w:w="3662" w:type="dxa"/>
            <w:tcBorders>
              <w:top w:val="nil"/>
              <w:left w:val="double" w:sz="6" w:space="0" w:color="auto"/>
              <w:bottom w:val="single" w:sz="4" w:space="0" w:color="auto"/>
              <w:right w:val="single" w:sz="4" w:space="0" w:color="auto"/>
            </w:tcBorders>
            <w:shd w:val="clear" w:color="auto" w:fill="auto"/>
            <w:noWrap/>
            <w:vAlign w:val="center"/>
          </w:tcPr>
          <w:p w14:paraId="0ED31646" w14:textId="77777777" w:rsidR="00C56298" w:rsidRPr="00416636" w:rsidRDefault="00C56298" w:rsidP="00C56298">
            <w:pPr>
              <w:jc w:val="left"/>
              <w:rPr>
                <w:rFonts w:cs="Arial"/>
                <w:bCs w:val="0"/>
                <w:sz w:val="20"/>
              </w:rPr>
            </w:pPr>
            <w:r w:rsidRPr="00416636">
              <w:rPr>
                <w:rFonts w:cs="Arial"/>
                <w:bCs w:val="0"/>
                <w:sz w:val="20"/>
              </w:rPr>
              <w:t>OU_TYPE_CD</w:t>
            </w:r>
          </w:p>
        </w:tc>
        <w:tc>
          <w:tcPr>
            <w:tcW w:w="4057" w:type="dxa"/>
            <w:tcBorders>
              <w:top w:val="nil"/>
              <w:left w:val="nil"/>
              <w:bottom w:val="single" w:sz="4" w:space="0" w:color="auto"/>
              <w:right w:val="double" w:sz="6" w:space="0" w:color="auto"/>
            </w:tcBorders>
            <w:shd w:val="clear" w:color="auto" w:fill="auto"/>
            <w:noWrap/>
            <w:vAlign w:val="center"/>
          </w:tcPr>
          <w:p w14:paraId="530A2876" w14:textId="77777777" w:rsidR="00C56298" w:rsidRPr="00416636" w:rsidRDefault="00C56298" w:rsidP="00C56298">
            <w:pPr>
              <w:jc w:val="left"/>
              <w:rPr>
                <w:rFonts w:cs="Arial"/>
                <w:bCs w:val="0"/>
                <w:sz w:val="20"/>
              </w:rPr>
            </w:pPr>
            <w:r w:rsidRPr="00416636">
              <w:rPr>
                <w:rFonts w:cs="Arial"/>
                <w:bCs w:val="0"/>
                <w:sz w:val="20"/>
              </w:rPr>
              <w:t>ACCOUNT_TYPE</w:t>
            </w:r>
          </w:p>
        </w:tc>
      </w:tr>
      <w:tr w:rsidR="00C56298" w:rsidRPr="00416636" w14:paraId="5B7B985E" w14:textId="77777777" w:rsidTr="00C56298">
        <w:trPr>
          <w:trHeight w:val="255"/>
        </w:trPr>
        <w:tc>
          <w:tcPr>
            <w:tcW w:w="3662" w:type="dxa"/>
            <w:tcBorders>
              <w:top w:val="nil"/>
              <w:left w:val="double" w:sz="6" w:space="0" w:color="auto"/>
              <w:bottom w:val="single" w:sz="4" w:space="0" w:color="auto"/>
              <w:right w:val="single" w:sz="4" w:space="0" w:color="auto"/>
            </w:tcBorders>
            <w:shd w:val="clear" w:color="auto" w:fill="auto"/>
            <w:noWrap/>
            <w:vAlign w:val="center"/>
          </w:tcPr>
          <w:p w14:paraId="08E51670" w14:textId="77777777" w:rsidR="00C56298" w:rsidRPr="00416636" w:rsidRDefault="00C56298" w:rsidP="00C56298">
            <w:pPr>
              <w:jc w:val="left"/>
              <w:rPr>
                <w:rFonts w:cs="Arial"/>
                <w:bCs w:val="0"/>
                <w:sz w:val="20"/>
              </w:rPr>
            </w:pPr>
            <w:r w:rsidRPr="00416636">
              <w:rPr>
                <w:rFonts w:cs="Arial"/>
                <w:bCs w:val="0"/>
                <w:sz w:val="20"/>
              </w:rPr>
              <w:t>X_ASSORTMENT_CD</w:t>
            </w:r>
          </w:p>
        </w:tc>
        <w:tc>
          <w:tcPr>
            <w:tcW w:w="4057" w:type="dxa"/>
            <w:tcBorders>
              <w:top w:val="nil"/>
              <w:left w:val="nil"/>
              <w:bottom w:val="single" w:sz="4" w:space="0" w:color="auto"/>
              <w:right w:val="double" w:sz="6" w:space="0" w:color="auto"/>
            </w:tcBorders>
            <w:shd w:val="clear" w:color="auto" w:fill="auto"/>
            <w:noWrap/>
            <w:vAlign w:val="center"/>
          </w:tcPr>
          <w:p w14:paraId="579A74B1" w14:textId="77777777" w:rsidR="00C56298" w:rsidRPr="00416636" w:rsidRDefault="00C56298" w:rsidP="00C56298">
            <w:pPr>
              <w:jc w:val="left"/>
              <w:rPr>
                <w:rFonts w:cs="Arial"/>
                <w:bCs w:val="0"/>
                <w:sz w:val="20"/>
              </w:rPr>
            </w:pPr>
            <w:r w:rsidRPr="00416636">
              <w:rPr>
                <w:rFonts w:cs="Arial"/>
                <w:bCs w:val="0"/>
                <w:sz w:val="20"/>
              </w:rPr>
              <w:t>JTI_ASSORTMENT</w:t>
            </w:r>
          </w:p>
        </w:tc>
      </w:tr>
      <w:tr w:rsidR="00C56298" w:rsidRPr="00416636" w14:paraId="32FB870D" w14:textId="77777777" w:rsidTr="00C56298">
        <w:trPr>
          <w:trHeight w:val="255"/>
        </w:trPr>
        <w:tc>
          <w:tcPr>
            <w:tcW w:w="3662" w:type="dxa"/>
            <w:tcBorders>
              <w:top w:val="nil"/>
              <w:left w:val="double" w:sz="6" w:space="0" w:color="auto"/>
              <w:bottom w:val="single" w:sz="4" w:space="0" w:color="auto"/>
              <w:right w:val="single" w:sz="4" w:space="0" w:color="auto"/>
            </w:tcBorders>
            <w:shd w:val="clear" w:color="auto" w:fill="auto"/>
            <w:noWrap/>
            <w:vAlign w:val="center"/>
          </w:tcPr>
          <w:p w14:paraId="2F9147D5" w14:textId="77777777" w:rsidR="00C56298" w:rsidRPr="00416636" w:rsidRDefault="00C56298" w:rsidP="00C56298">
            <w:pPr>
              <w:jc w:val="left"/>
              <w:rPr>
                <w:rFonts w:cs="Arial"/>
                <w:bCs w:val="0"/>
                <w:sz w:val="20"/>
              </w:rPr>
            </w:pPr>
            <w:r w:rsidRPr="00416636">
              <w:rPr>
                <w:rFonts w:cs="Arial"/>
                <w:bCs w:val="0"/>
                <w:sz w:val="20"/>
              </w:rPr>
              <w:t>X_ATTRIB_31</w:t>
            </w:r>
          </w:p>
        </w:tc>
        <w:tc>
          <w:tcPr>
            <w:tcW w:w="4057" w:type="dxa"/>
            <w:tcBorders>
              <w:top w:val="nil"/>
              <w:left w:val="nil"/>
              <w:bottom w:val="single" w:sz="4" w:space="0" w:color="auto"/>
              <w:right w:val="double" w:sz="6" w:space="0" w:color="auto"/>
            </w:tcBorders>
            <w:shd w:val="clear" w:color="auto" w:fill="auto"/>
            <w:noWrap/>
            <w:vAlign w:val="center"/>
          </w:tcPr>
          <w:p w14:paraId="737D8F9E" w14:textId="77777777" w:rsidR="00C56298" w:rsidRPr="00416636" w:rsidRDefault="00C56298" w:rsidP="00C56298">
            <w:pPr>
              <w:jc w:val="left"/>
              <w:rPr>
                <w:rFonts w:cs="Arial"/>
                <w:bCs w:val="0"/>
                <w:sz w:val="20"/>
              </w:rPr>
            </w:pPr>
            <w:r w:rsidRPr="00416636">
              <w:rPr>
                <w:rFonts w:cs="Arial"/>
                <w:bCs w:val="0"/>
                <w:sz w:val="20"/>
              </w:rPr>
              <w:t>JTI_ATTRIBUTE_31</w:t>
            </w:r>
          </w:p>
        </w:tc>
      </w:tr>
      <w:tr w:rsidR="00C56298" w:rsidRPr="00416636" w14:paraId="7963AD65" w14:textId="77777777" w:rsidTr="00C56298">
        <w:trPr>
          <w:trHeight w:val="255"/>
        </w:trPr>
        <w:tc>
          <w:tcPr>
            <w:tcW w:w="3662" w:type="dxa"/>
            <w:tcBorders>
              <w:top w:val="nil"/>
              <w:left w:val="double" w:sz="6" w:space="0" w:color="auto"/>
              <w:bottom w:val="single" w:sz="4" w:space="0" w:color="auto"/>
              <w:right w:val="single" w:sz="4" w:space="0" w:color="auto"/>
            </w:tcBorders>
            <w:shd w:val="clear" w:color="auto" w:fill="auto"/>
            <w:noWrap/>
            <w:vAlign w:val="center"/>
          </w:tcPr>
          <w:p w14:paraId="7678D1DD" w14:textId="77777777" w:rsidR="00C56298" w:rsidRPr="00416636" w:rsidRDefault="00C56298" w:rsidP="00C56298">
            <w:pPr>
              <w:jc w:val="left"/>
              <w:rPr>
                <w:rFonts w:cs="Arial"/>
                <w:bCs w:val="0"/>
                <w:sz w:val="20"/>
              </w:rPr>
            </w:pPr>
            <w:r w:rsidRPr="00416636">
              <w:rPr>
                <w:rFonts w:cs="Arial"/>
                <w:bCs w:val="0"/>
                <w:sz w:val="20"/>
              </w:rPr>
              <w:t>X_ATTRIB_32</w:t>
            </w:r>
          </w:p>
        </w:tc>
        <w:tc>
          <w:tcPr>
            <w:tcW w:w="4057" w:type="dxa"/>
            <w:tcBorders>
              <w:top w:val="nil"/>
              <w:left w:val="nil"/>
              <w:bottom w:val="single" w:sz="4" w:space="0" w:color="auto"/>
              <w:right w:val="double" w:sz="6" w:space="0" w:color="auto"/>
            </w:tcBorders>
            <w:shd w:val="clear" w:color="auto" w:fill="auto"/>
            <w:noWrap/>
            <w:vAlign w:val="center"/>
          </w:tcPr>
          <w:p w14:paraId="14180AD1" w14:textId="77777777" w:rsidR="00C56298" w:rsidRPr="00416636" w:rsidRDefault="00C56298" w:rsidP="00C56298">
            <w:pPr>
              <w:jc w:val="left"/>
              <w:rPr>
                <w:rFonts w:cs="Arial"/>
                <w:bCs w:val="0"/>
                <w:sz w:val="20"/>
              </w:rPr>
            </w:pPr>
            <w:r w:rsidRPr="00416636">
              <w:rPr>
                <w:rFonts w:cs="Arial"/>
                <w:bCs w:val="0"/>
                <w:sz w:val="20"/>
              </w:rPr>
              <w:t>JTI_ATTRIBUTE_32</w:t>
            </w:r>
          </w:p>
        </w:tc>
      </w:tr>
      <w:tr w:rsidR="00C56298" w:rsidRPr="00416636" w14:paraId="65ABC8A6" w14:textId="77777777" w:rsidTr="00C56298">
        <w:trPr>
          <w:trHeight w:val="255"/>
        </w:trPr>
        <w:tc>
          <w:tcPr>
            <w:tcW w:w="3662" w:type="dxa"/>
            <w:tcBorders>
              <w:top w:val="nil"/>
              <w:left w:val="double" w:sz="6" w:space="0" w:color="auto"/>
              <w:bottom w:val="single" w:sz="4" w:space="0" w:color="auto"/>
              <w:right w:val="single" w:sz="4" w:space="0" w:color="auto"/>
            </w:tcBorders>
            <w:shd w:val="clear" w:color="auto" w:fill="auto"/>
            <w:noWrap/>
            <w:vAlign w:val="center"/>
          </w:tcPr>
          <w:p w14:paraId="7FFFE1BD" w14:textId="77777777" w:rsidR="00C56298" w:rsidRPr="00416636" w:rsidRDefault="00C56298" w:rsidP="00C56298">
            <w:pPr>
              <w:jc w:val="left"/>
              <w:rPr>
                <w:rFonts w:cs="Arial"/>
                <w:bCs w:val="0"/>
                <w:sz w:val="20"/>
              </w:rPr>
            </w:pPr>
            <w:r w:rsidRPr="00416636">
              <w:rPr>
                <w:rFonts w:cs="Arial"/>
                <w:bCs w:val="0"/>
                <w:sz w:val="20"/>
              </w:rPr>
              <w:t>X_ATTRIB_33</w:t>
            </w:r>
          </w:p>
        </w:tc>
        <w:tc>
          <w:tcPr>
            <w:tcW w:w="4057" w:type="dxa"/>
            <w:tcBorders>
              <w:top w:val="nil"/>
              <w:left w:val="nil"/>
              <w:bottom w:val="single" w:sz="4" w:space="0" w:color="auto"/>
              <w:right w:val="double" w:sz="6" w:space="0" w:color="auto"/>
            </w:tcBorders>
            <w:shd w:val="clear" w:color="auto" w:fill="auto"/>
            <w:noWrap/>
            <w:vAlign w:val="center"/>
          </w:tcPr>
          <w:p w14:paraId="16841F27" w14:textId="77777777" w:rsidR="00C56298" w:rsidRPr="00416636" w:rsidRDefault="00C56298" w:rsidP="00C56298">
            <w:pPr>
              <w:jc w:val="left"/>
              <w:rPr>
                <w:rFonts w:cs="Arial"/>
                <w:bCs w:val="0"/>
                <w:sz w:val="20"/>
              </w:rPr>
            </w:pPr>
            <w:r w:rsidRPr="00416636">
              <w:rPr>
                <w:rFonts w:cs="Arial"/>
                <w:bCs w:val="0"/>
                <w:sz w:val="20"/>
              </w:rPr>
              <w:t>JTI_ATTRIBUTE_33</w:t>
            </w:r>
          </w:p>
        </w:tc>
      </w:tr>
      <w:tr w:rsidR="00C56298" w:rsidRPr="00416636" w14:paraId="121F1C9B" w14:textId="77777777" w:rsidTr="00C56298">
        <w:trPr>
          <w:trHeight w:val="255"/>
        </w:trPr>
        <w:tc>
          <w:tcPr>
            <w:tcW w:w="3662" w:type="dxa"/>
            <w:tcBorders>
              <w:top w:val="nil"/>
              <w:left w:val="double" w:sz="6" w:space="0" w:color="auto"/>
              <w:bottom w:val="single" w:sz="4" w:space="0" w:color="auto"/>
              <w:right w:val="single" w:sz="4" w:space="0" w:color="auto"/>
            </w:tcBorders>
            <w:shd w:val="clear" w:color="auto" w:fill="auto"/>
            <w:noWrap/>
            <w:vAlign w:val="center"/>
          </w:tcPr>
          <w:p w14:paraId="0A3D6BF7" w14:textId="77777777" w:rsidR="00C56298" w:rsidRPr="00416636" w:rsidRDefault="00C56298" w:rsidP="00C56298">
            <w:pPr>
              <w:jc w:val="left"/>
              <w:rPr>
                <w:rFonts w:cs="Arial"/>
                <w:bCs w:val="0"/>
                <w:sz w:val="20"/>
              </w:rPr>
            </w:pPr>
            <w:r w:rsidRPr="00416636">
              <w:rPr>
                <w:rFonts w:cs="Arial"/>
                <w:bCs w:val="0"/>
                <w:sz w:val="20"/>
              </w:rPr>
              <w:t>X_ATTRIB_34</w:t>
            </w:r>
          </w:p>
        </w:tc>
        <w:tc>
          <w:tcPr>
            <w:tcW w:w="4057" w:type="dxa"/>
            <w:tcBorders>
              <w:top w:val="nil"/>
              <w:left w:val="nil"/>
              <w:bottom w:val="single" w:sz="4" w:space="0" w:color="auto"/>
              <w:right w:val="double" w:sz="6" w:space="0" w:color="auto"/>
            </w:tcBorders>
            <w:shd w:val="clear" w:color="auto" w:fill="auto"/>
            <w:noWrap/>
            <w:vAlign w:val="center"/>
          </w:tcPr>
          <w:p w14:paraId="7163862B" w14:textId="77777777" w:rsidR="00C56298" w:rsidRPr="00416636" w:rsidRDefault="00C56298" w:rsidP="00C56298">
            <w:pPr>
              <w:jc w:val="left"/>
              <w:rPr>
                <w:rFonts w:cs="Arial"/>
                <w:bCs w:val="0"/>
                <w:sz w:val="20"/>
              </w:rPr>
            </w:pPr>
            <w:r w:rsidRPr="00416636">
              <w:rPr>
                <w:rFonts w:cs="Arial"/>
                <w:bCs w:val="0"/>
                <w:sz w:val="20"/>
              </w:rPr>
              <w:t>JTI_ATTRIBUTE_34</w:t>
            </w:r>
          </w:p>
        </w:tc>
      </w:tr>
      <w:tr w:rsidR="00C56298" w:rsidRPr="00416636" w14:paraId="12BD3A01" w14:textId="77777777" w:rsidTr="00C56298">
        <w:trPr>
          <w:trHeight w:val="255"/>
        </w:trPr>
        <w:tc>
          <w:tcPr>
            <w:tcW w:w="3662" w:type="dxa"/>
            <w:tcBorders>
              <w:top w:val="nil"/>
              <w:left w:val="double" w:sz="6" w:space="0" w:color="auto"/>
              <w:bottom w:val="single" w:sz="4" w:space="0" w:color="auto"/>
              <w:right w:val="single" w:sz="4" w:space="0" w:color="auto"/>
            </w:tcBorders>
            <w:shd w:val="clear" w:color="auto" w:fill="auto"/>
            <w:noWrap/>
            <w:vAlign w:val="center"/>
          </w:tcPr>
          <w:p w14:paraId="4E9918E2" w14:textId="77777777" w:rsidR="00C56298" w:rsidRPr="00416636" w:rsidRDefault="00C56298" w:rsidP="00C56298">
            <w:pPr>
              <w:jc w:val="left"/>
              <w:rPr>
                <w:rFonts w:cs="Arial"/>
                <w:bCs w:val="0"/>
                <w:sz w:val="20"/>
              </w:rPr>
            </w:pPr>
            <w:r w:rsidRPr="00416636">
              <w:rPr>
                <w:rFonts w:cs="Arial"/>
                <w:bCs w:val="0"/>
                <w:sz w:val="20"/>
              </w:rPr>
              <w:t>X_ATTRIB_35</w:t>
            </w:r>
          </w:p>
        </w:tc>
        <w:tc>
          <w:tcPr>
            <w:tcW w:w="4057" w:type="dxa"/>
            <w:tcBorders>
              <w:top w:val="nil"/>
              <w:left w:val="nil"/>
              <w:bottom w:val="single" w:sz="4" w:space="0" w:color="auto"/>
              <w:right w:val="double" w:sz="6" w:space="0" w:color="auto"/>
            </w:tcBorders>
            <w:shd w:val="clear" w:color="auto" w:fill="auto"/>
            <w:noWrap/>
            <w:vAlign w:val="center"/>
          </w:tcPr>
          <w:p w14:paraId="625C873E" w14:textId="77777777" w:rsidR="00C56298" w:rsidRPr="00416636" w:rsidRDefault="00C56298" w:rsidP="00C56298">
            <w:pPr>
              <w:jc w:val="left"/>
              <w:rPr>
                <w:rFonts w:cs="Arial"/>
                <w:bCs w:val="0"/>
                <w:sz w:val="20"/>
              </w:rPr>
            </w:pPr>
            <w:r w:rsidRPr="00416636">
              <w:rPr>
                <w:rFonts w:cs="Arial"/>
                <w:bCs w:val="0"/>
                <w:sz w:val="20"/>
              </w:rPr>
              <w:t>JTI_ATTRIBUTE_35</w:t>
            </w:r>
          </w:p>
        </w:tc>
      </w:tr>
      <w:tr w:rsidR="00C56298" w:rsidRPr="00416636" w14:paraId="3ADB4D36" w14:textId="77777777" w:rsidTr="00C56298">
        <w:trPr>
          <w:trHeight w:val="255"/>
        </w:trPr>
        <w:tc>
          <w:tcPr>
            <w:tcW w:w="3662" w:type="dxa"/>
            <w:tcBorders>
              <w:top w:val="nil"/>
              <w:left w:val="double" w:sz="6" w:space="0" w:color="auto"/>
              <w:bottom w:val="single" w:sz="4" w:space="0" w:color="auto"/>
              <w:right w:val="single" w:sz="4" w:space="0" w:color="auto"/>
            </w:tcBorders>
            <w:shd w:val="clear" w:color="auto" w:fill="auto"/>
            <w:noWrap/>
            <w:vAlign w:val="center"/>
          </w:tcPr>
          <w:p w14:paraId="00670219" w14:textId="77777777" w:rsidR="00C56298" w:rsidRPr="00416636" w:rsidRDefault="00C56298" w:rsidP="00C56298">
            <w:pPr>
              <w:jc w:val="left"/>
              <w:rPr>
                <w:rFonts w:cs="Arial"/>
                <w:bCs w:val="0"/>
                <w:sz w:val="20"/>
              </w:rPr>
            </w:pPr>
            <w:r w:rsidRPr="00416636">
              <w:rPr>
                <w:rFonts w:cs="Arial"/>
                <w:bCs w:val="0"/>
                <w:sz w:val="20"/>
              </w:rPr>
              <w:t>X_ATTRIB_36</w:t>
            </w:r>
          </w:p>
        </w:tc>
        <w:tc>
          <w:tcPr>
            <w:tcW w:w="4057" w:type="dxa"/>
            <w:tcBorders>
              <w:top w:val="nil"/>
              <w:left w:val="nil"/>
              <w:bottom w:val="single" w:sz="4" w:space="0" w:color="auto"/>
              <w:right w:val="double" w:sz="6" w:space="0" w:color="auto"/>
            </w:tcBorders>
            <w:shd w:val="clear" w:color="auto" w:fill="auto"/>
            <w:noWrap/>
            <w:vAlign w:val="center"/>
          </w:tcPr>
          <w:p w14:paraId="0AC8225F" w14:textId="77777777" w:rsidR="00C56298" w:rsidRPr="00416636" w:rsidRDefault="00C56298" w:rsidP="00C56298">
            <w:pPr>
              <w:jc w:val="left"/>
              <w:rPr>
                <w:rFonts w:cs="Arial"/>
                <w:bCs w:val="0"/>
                <w:sz w:val="20"/>
              </w:rPr>
            </w:pPr>
            <w:r w:rsidRPr="00416636">
              <w:rPr>
                <w:rFonts w:cs="Arial"/>
                <w:bCs w:val="0"/>
                <w:sz w:val="20"/>
              </w:rPr>
              <w:t>JTI_ATTRIBUTE_36</w:t>
            </w:r>
          </w:p>
        </w:tc>
      </w:tr>
      <w:tr w:rsidR="00C56298" w:rsidRPr="00416636" w14:paraId="5AA15814" w14:textId="77777777" w:rsidTr="00C56298">
        <w:trPr>
          <w:trHeight w:val="255"/>
        </w:trPr>
        <w:tc>
          <w:tcPr>
            <w:tcW w:w="3662" w:type="dxa"/>
            <w:tcBorders>
              <w:top w:val="nil"/>
              <w:left w:val="double" w:sz="6" w:space="0" w:color="auto"/>
              <w:bottom w:val="single" w:sz="4" w:space="0" w:color="auto"/>
              <w:right w:val="single" w:sz="4" w:space="0" w:color="auto"/>
            </w:tcBorders>
            <w:shd w:val="clear" w:color="auto" w:fill="auto"/>
            <w:noWrap/>
            <w:vAlign w:val="center"/>
          </w:tcPr>
          <w:p w14:paraId="0A2DE967" w14:textId="77777777" w:rsidR="00C56298" w:rsidRPr="00416636" w:rsidRDefault="00C56298" w:rsidP="00C56298">
            <w:pPr>
              <w:jc w:val="left"/>
              <w:rPr>
                <w:rFonts w:cs="Arial"/>
                <w:bCs w:val="0"/>
                <w:sz w:val="20"/>
              </w:rPr>
            </w:pPr>
            <w:r w:rsidRPr="00416636">
              <w:rPr>
                <w:rFonts w:cs="Arial"/>
                <w:bCs w:val="0"/>
                <w:sz w:val="20"/>
              </w:rPr>
              <w:t>X_ATTRIB_37</w:t>
            </w:r>
          </w:p>
        </w:tc>
        <w:tc>
          <w:tcPr>
            <w:tcW w:w="4057" w:type="dxa"/>
            <w:tcBorders>
              <w:top w:val="nil"/>
              <w:left w:val="nil"/>
              <w:bottom w:val="single" w:sz="4" w:space="0" w:color="auto"/>
              <w:right w:val="double" w:sz="6" w:space="0" w:color="auto"/>
            </w:tcBorders>
            <w:shd w:val="clear" w:color="auto" w:fill="auto"/>
            <w:noWrap/>
            <w:vAlign w:val="center"/>
          </w:tcPr>
          <w:p w14:paraId="1E5FC1FA" w14:textId="77777777" w:rsidR="00C56298" w:rsidRPr="00416636" w:rsidRDefault="00C56298" w:rsidP="00C56298">
            <w:pPr>
              <w:jc w:val="left"/>
              <w:rPr>
                <w:rFonts w:cs="Arial"/>
                <w:bCs w:val="0"/>
                <w:sz w:val="20"/>
              </w:rPr>
            </w:pPr>
            <w:r w:rsidRPr="00416636">
              <w:rPr>
                <w:rFonts w:cs="Arial"/>
                <w:bCs w:val="0"/>
                <w:sz w:val="20"/>
              </w:rPr>
              <w:t>JTI_ATTRIBUTE_37</w:t>
            </w:r>
          </w:p>
        </w:tc>
      </w:tr>
      <w:tr w:rsidR="00C56298" w:rsidRPr="00416636" w14:paraId="51712D94" w14:textId="77777777" w:rsidTr="00C56298">
        <w:trPr>
          <w:trHeight w:val="255"/>
        </w:trPr>
        <w:tc>
          <w:tcPr>
            <w:tcW w:w="3662" w:type="dxa"/>
            <w:tcBorders>
              <w:top w:val="nil"/>
              <w:left w:val="double" w:sz="6" w:space="0" w:color="auto"/>
              <w:bottom w:val="single" w:sz="4" w:space="0" w:color="auto"/>
              <w:right w:val="single" w:sz="4" w:space="0" w:color="auto"/>
            </w:tcBorders>
            <w:shd w:val="clear" w:color="auto" w:fill="auto"/>
            <w:noWrap/>
            <w:vAlign w:val="center"/>
          </w:tcPr>
          <w:p w14:paraId="7ABCE34F" w14:textId="77777777" w:rsidR="00C56298" w:rsidRPr="00416636" w:rsidRDefault="00C56298" w:rsidP="00C56298">
            <w:pPr>
              <w:jc w:val="left"/>
              <w:rPr>
                <w:rFonts w:cs="Arial"/>
                <w:bCs w:val="0"/>
                <w:sz w:val="20"/>
              </w:rPr>
            </w:pPr>
            <w:r w:rsidRPr="00416636">
              <w:rPr>
                <w:rFonts w:cs="Arial"/>
                <w:bCs w:val="0"/>
                <w:sz w:val="20"/>
              </w:rPr>
              <w:t>X_ATTRIB_38</w:t>
            </w:r>
          </w:p>
        </w:tc>
        <w:tc>
          <w:tcPr>
            <w:tcW w:w="4057" w:type="dxa"/>
            <w:tcBorders>
              <w:top w:val="nil"/>
              <w:left w:val="nil"/>
              <w:bottom w:val="single" w:sz="4" w:space="0" w:color="auto"/>
              <w:right w:val="double" w:sz="6" w:space="0" w:color="auto"/>
            </w:tcBorders>
            <w:shd w:val="clear" w:color="auto" w:fill="auto"/>
            <w:noWrap/>
            <w:vAlign w:val="center"/>
          </w:tcPr>
          <w:p w14:paraId="3B694B0E" w14:textId="77777777" w:rsidR="00C56298" w:rsidRPr="00416636" w:rsidRDefault="00C56298" w:rsidP="00C56298">
            <w:pPr>
              <w:jc w:val="left"/>
              <w:rPr>
                <w:rFonts w:cs="Arial"/>
                <w:bCs w:val="0"/>
                <w:sz w:val="20"/>
              </w:rPr>
            </w:pPr>
            <w:r w:rsidRPr="00416636">
              <w:rPr>
                <w:rFonts w:cs="Arial"/>
                <w:bCs w:val="0"/>
                <w:sz w:val="20"/>
              </w:rPr>
              <w:t>JTI_ATTRIBUTE_38</w:t>
            </w:r>
          </w:p>
        </w:tc>
      </w:tr>
      <w:tr w:rsidR="00C56298" w:rsidRPr="00416636" w14:paraId="5F71318B" w14:textId="77777777" w:rsidTr="00C56298">
        <w:trPr>
          <w:trHeight w:val="255"/>
        </w:trPr>
        <w:tc>
          <w:tcPr>
            <w:tcW w:w="3662" w:type="dxa"/>
            <w:tcBorders>
              <w:top w:val="nil"/>
              <w:left w:val="double" w:sz="6" w:space="0" w:color="auto"/>
              <w:bottom w:val="single" w:sz="4" w:space="0" w:color="auto"/>
              <w:right w:val="single" w:sz="4" w:space="0" w:color="auto"/>
            </w:tcBorders>
            <w:shd w:val="clear" w:color="auto" w:fill="auto"/>
            <w:noWrap/>
            <w:vAlign w:val="center"/>
          </w:tcPr>
          <w:p w14:paraId="7DEE6A44" w14:textId="77777777" w:rsidR="00C56298" w:rsidRPr="00416636" w:rsidRDefault="00C56298" w:rsidP="00C56298">
            <w:pPr>
              <w:jc w:val="left"/>
              <w:rPr>
                <w:rFonts w:cs="Arial"/>
                <w:bCs w:val="0"/>
                <w:sz w:val="20"/>
              </w:rPr>
            </w:pPr>
            <w:r w:rsidRPr="00416636">
              <w:rPr>
                <w:rFonts w:cs="Arial"/>
                <w:bCs w:val="0"/>
                <w:sz w:val="20"/>
              </w:rPr>
              <w:lastRenderedPageBreak/>
              <w:t>X_ATTRIB_39</w:t>
            </w:r>
          </w:p>
        </w:tc>
        <w:tc>
          <w:tcPr>
            <w:tcW w:w="4057" w:type="dxa"/>
            <w:tcBorders>
              <w:top w:val="nil"/>
              <w:left w:val="nil"/>
              <w:bottom w:val="single" w:sz="4" w:space="0" w:color="auto"/>
              <w:right w:val="double" w:sz="6" w:space="0" w:color="auto"/>
            </w:tcBorders>
            <w:shd w:val="clear" w:color="auto" w:fill="auto"/>
            <w:noWrap/>
            <w:vAlign w:val="center"/>
          </w:tcPr>
          <w:p w14:paraId="3E6FBB4C" w14:textId="77777777" w:rsidR="00C56298" w:rsidRPr="00416636" w:rsidRDefault="00C56298" w:rsidP="00C56298">
            <w:pPr>
              <w:jc w:val="left"/>
              <w:rPr>
                <w:rFonts w:cs="Arial"/>
                <w:bCs w:val="0"/>
                <w:sz w:val="20"/>
              </w:rPr>
            </w:pPr>
            <w:r w:rsidRPr="00416636">
              <w:rPr>
                <w:rFonts w:cs="Arial"/>
                <w:bCs w:val="0"/>
                <w:sz w:val="20"/>
              </w:rPr>
              <w:t>JTI_ATTRIBUTE_39</w:t>
            </w:r>
          </w:p>
        </w:tc>
      </w:tr>
      <w:tr w:rsidR="00C56298" w:rsidRPr="00416636" w14:paraId="052B3FA3" w14:textId="77777777" w:rsidTr="00C56298">
        <w:trPr>
          <w:trHeight w:val="255"/>
        </w:trPr>
        <w:tc>
          <w:tcPr>
            <w:tcW w:w="3662" w:type="dxa"/>
            <w:tcBorders>
              <w:top w:val="nil"/>
              <w:left w:val="double" w:sz="6" w:space="0" w:color="auto"/>
              <w:bottom w:val="single" w:sz="4" w:space="0" w:color="auto"/>
              <w:right w:val="single" w:sz="4" w:space="0" w:color="auto"/>
            </w:tcBorders>
            <w:shd w:val="clear" w:color="auto" w:fill="auto"/>
            <w:noWrap/>
            <w:vAlign w:val="center"/>
          </w:tcPr>
          <w:p w14:paraId="148680A8" w14:textId="77777777" w:rsidR="00C56298" w:rsidRPr="00416636" w:rsidRDefault="00C56298" w:rsidP="00C56298">
            <w:pPr>
              <w:jc w:val="left"/>
              <w:rPr>
                <w:rFonts w:cs="Arial"/>
                <w:bCs w:val="0"/>
                <w:sz w:val="20"/>
              </w:rPr>
            </w:pPr>
            <w:r w:rsidRPr="00416636">
              <w:rPr>
                <w:rFonts w:cs="Arial"/>
                <w:bCs w:val="0"/>
                <w:sz w:val="20"/>
              </w:rPr>
              <w:t>X_ATTRIB_40</w:t>
            </w:r>
          </w:p>
        </w:tc>
        <w:tc>
          <w:tcPr>
            <w:tcW w:w="4057" w:type="dxa"/>
            <w:tcBorders>
              <w:top w:val="nil"/>
              <w:left w:val="nil"/>
              <w:bottom w:val="single" w:sz="4" w:space="0" w:color="auto"/>
              <w:right w:val="double" w:sz="6" w:space="0" w:color="auto"/>
            </w:tcBorders>
            <w:shd w:val="clear" w:color="auto" w:fill="auto"/>
            <w:noWrap/>
            <w:vAlign w:val="center"/>
          </w:tcPr>
          <w:p w14:paraId="07027ABC" w14:textId="77777777" w:rsidR="00C56298" w:rsidRPr="00416636" w:rsidRDefault="00C56298" w:rsidP="00C56298">
            <w:pPr>
              <w:jc w:val="left"/>
              <w:rPr>
                <w:rFonts w:cs="Arial"/>
                <w:bCs w:val="0"/>
                <w:sz w:val="20"/>
              </w:rPr>
            </w:pPr>
            <w:r w:rsidRPr="00416636">
              <w:rPr>
                <w:rFonts w:cs="Arial"/>
                <w:bCs w:val="0"/>
                <w:sz w:val="20"/>
              </w:rPr>
              <w:t>JTI_ATTRIBUTE_40</w:t>
            </w:r>
          </w:p>
        </w:tc>
      </w:tr>
      <w:tr w:rsidR="00C56298" w:rsidRPr="00416636" w14:paraId="5F3FD9FA" w14:textId="77777777" w:rsidTr="00C56298">
        <w:trPr>
          <w:trHeight w:val="255"/>
        </w:trPr>
        <w:tc>
          <w:tcPr>
            <w:tcW w:w="3662" w:type="dxa"/>
            <w:tcBorders>
              <w:top w:val="nil"/>
              <w:left w:val="double" w:sz="6" w:space="0" w:color="auto"/>
              <w:bottom w:val="single" w:sz="4" w:space="0" w:color="auto"/>
              <w:right w:val="single" w:sz="4" w:space="0" w:color="auto"/>
            </w:tcBorders>
            <w:shd w:val="clear" w:color="auto" w:fill="auto"/>
            <w:noWrap/>
            <w:vAlign w:val="center"/>
          </w:tcPr>
          <w:p w14:paraId="673512AD" w14:textId="77777777" w:rsidR="00C56298" w:rsidRPr="00416636" w:rsidRDefault="00C56298" w:rsidP="00C56298">
            <w:pPr>
              <w:jc w:val="left"/>
              <w:rPr>
                <w:rFonts w:cs="Arial"/>
                <w:bCs w:val="0"/>
                <w:sz w:val="20"/>
              </w:rPr>
            </w:pPr>
            <w:r w:rsidRPr="00416636">
              <w:rPr>
                <w:rFonts w:cs="Arial"/>
                <w:bCs w:val="0"/>
                <w:sz w:val="20"/>
              </w:rPr>
              <w:t>X_BRANDFOCUSSOURCE</w:t>
            </w:r>
          </w:p>
        </w:tc>
        <w:tc>
          <w:tcPr>
            <w:tcW w:w="4057" w:type="dxa"/>
            <w:tcBorders>
              <w:top w:val="nil"/>
              <w:left w:val="nil"/>
              <w:bottom w:val="single" w:sz="4" w:space="0" w:color="auto"/>
              <w:right w:val="double" w:sz="6" w:space="0" w:color="auto"/>
            </w:tcBorders>
            <w:shd w:val="clear" w:color="auto" w:fill="auto"/>
            <w:noWrap/>
            <w:vAlign w:val="center"/>
          </w:tcPr>
          <w:p w14:paraId="7A1A551B" w14:textId="77777777" w:rsidR="00C56298" w:rsidRPr="00416636" w:rsidRDefault="00C56298" w:rsidP="00C56298">
            <w:pPr>
              <w:jc w:val="left"/>
              <w:rPr>
                <w:rFonts w:cs="Arial"/>
                <w:bCs w:val="0"/>
                <w:sz w:val="20"/>
              </w:rPr>
            </w:pPr>
            <w:r w:rsidRPr="00416636">
              <w:rPr>
                <w:rFonts w:cs="Arial"/>
                <w:bCs w:val="0"/>
                <w:sz w:val="20"/>
              </w:rPr>
              <w:t>JTI_BRAND_FOCUS_SOURCE</w:t>
            </w:r>
          </w:p>
        </w:tc>
      </w:tr>
      <w:tr w:rsidR="00C56298" w:rsidRPr="00416636" w14:paraId="499F0B0C" w14:textId="77777777" w:rsidTr="00C56298">
        <w:trPr>
          <w:trHeight w:val="255"/>
        </w:trPr>
        <w:tc>
          <w:tcPr>
            <w:tcW w:w="3662" w:type="dxa"/>
            <w:tcBorders>
              <w:top w:val="nil"/>
              <w:left w:val="double" w:sz="6" w:space="0" w:color="auto"/>
              <w:bottom w:val="single" w:sz="4" w:space="0" w:color="auto"/>
              <w:right w:val="single" w:sz="4" w:space="0" w:color="auto"/>
            </w:tcBorders>
            <w:shd w:val="clear" w:color="auto" w:fill="auto"/>
            <w:noWrap/>
            <w:vAlign w:val="center"/>
          </w:tcPr>
          <w:p w14:paraId="2F9A3EB0" w14:textId="77777777" w:rsidR="00C56298" w:rsidRPr="00416636" w:rsidRDefault="00C56298" w:rsidP="00C56298">
            <w:pPr>
              <w:jc w:val="left"/>
              <w:rPr>
                <w:rFonts w:cs="Arial"/>
                <w:bCs w:val="0"/>
                <w:sz w:val="20"/>
              </w:rPr>
            </w:pPr>
            <w:r w:rsidRPr="00416636">
              <w:rPr>
                <w:rFonts w:cs="Arial"/>
                <w:bCs w:val="0"/>
                <w:sz w:val="20"/>
              </w:rPr>
              <w:t>X_CONTACT_TYPE</w:t>
            </w:r>
          </w:p>
        </w:tc>
        <w:tc>
          <w:tcPr>
            <w:tcW w:w="4057" w:type="dxa"/>
            <w:tcBorders>
              <w:top w:val="nil"/>
              <w:left w:val="nil"/>
              <w:bottom w:val="single" w:sz="4" w:space="0" w:color="auto"/>
              <w:right w:val="double" w:sz="6" w:space="0" w:color="auto"/>
            </w:tcBorders>
            <w:shd w:val="clear" w:color="auto" w:fill="auto"/>
            <w:noWrap/>
            <w:vAlign w:val="center"/>
          </w:tcPr>
          <w:p w14:paraId="4B63AADF" w14:textId="77777777" w:rsidR="00C56298" w:rsidRPr="00416636" w:rsidRDefault="00C56298" w:rsidP="00C56298">
            <w:pPr>
              <w:jc w:val="left"/>
              <w:rPr>
                <w:rFonts w:cs="Arial"/>
                <w:bCs w:val="0"/>
                <w:sz w:val="20"/>
              </w:rPr>
            </w:pPr>
            <w:r w:rsidRPr="00416636">
              <w:rPr>
                <w:rFonts w:cs="Arial"/>
                <w:bCs w:val="0"/>
                <w:sz w:val="20"/>
              </w:rPr>
              <w:t>JTI_CONTACT_TYPE</w:t>
            </w:r>
          </w:p>
        </w:tc>
      </w:tr>
      <w:tr w:rsidR="00C56298" w:rsidRPr="00416636" w14:paraId="1A02394A" w14:textId="77777777" w:rsidTr="00C56298">
        <w:trPr>
          <w:trHeight w:val="255"/>
        </w:trPr>
        <w:tc>
          <w:tcPr>
            <w:tcW w:w="3662" w:type="dxa"/>
            <w:tcBorders>
              <w:top w:val="nil"/>
              <w:left w:val="double" w:sz="6" w:space="0" w:color="auto"/>
              <w:bottom w:val="single" w:sz="4" w:space="0" w:color="auto"/>
              <w:right w:val="single" w:sz="4" w:space="0" w:color="auto"/>
            </w:tcBorders>
            <w:shd w:val="clear" w:color="auto" w:fill="auto"/>
            <w:noWrap/>
            <w:vAlign w:val="center"/>
          </w:tcPr>
          <w:p w14:paraId="7577A39F" w14:textId="77777777" w:rsidR="00C56298" w:rsidRPr="00416636" w:rsidRDefault="00C56298" w:rsidP="00C56298">
            <w:pPr>
              <w:jc w:val="left"/>
              <w:rPr>
                <w:rFonts w:cs="Arial"/>
                <w:bCs w:val="0"/>
                <w:sz w:val="20"/>
              </w:rPr>
            </w:pPr>
            <w:r w:rsidRPr="00416636">
              <w:rPr>
                <w:rFonts w:cs="Arial"/>
                <w:bCs w:val="0"/>
                <w:sz w:val="20"/>
              </w:rPr>
              <w:t>X_CONTRACT_STATUS</w:t>
            </w:r>
          </w:p>
        </w:tc>
        <w:tc>
          <w:tcPr>
            <w:tcW w:w="4057" w:type="dxa"/>
            <w:tcBorders>
              <w:top w:val="nil"/>
              <w:left w:val="nil"/>
              <w:bottom w:val="single" w:sz="4" w:space="0" w:color="auto"/>
              <w:right w:val="double" w:sz="6" w:space="0" w:color="auto"/>
            </w:tcBorders>
            <w:shd w:val="clear" w:color="auto" w:fill="auto"/>
            <w:noWrap/>
            <w:vAlign w:val="center"/>
          </w:tcPr>
          <w:p w14:paraId="09CD09EB" w14:textId="77777777" w:rsidR="00C56298" w:rsidRPr="00416636" w:rsidRDefault="00C56298" w:rsidP="00C56298">
            <w:pPr>
              <w:jc w:val="left"/>
              <w:rPr>
                <w:rFonts w:cs="Arial"/>
                <w:bCs w:val="0"/>
                <w:sz w:val="20"/>
              </w:rPr>
            </w:pPr>
            <w:r w:rsidRPr="00416636">
              <w:rPr>
                <w:rFonts w:cs="Arial"/>
                <w:bCs w:val="0"/>
                <w:sz w:val="20"/>
              </w:rPr>
              <w:t>JTI_CONTRACT_STATUS</w:t>
            </w:r>
          </w:p>
        </w:tc>
      </w:tr>
      <w:tr w:rsidR="00C56298" w:rsidRPr="00416636" w14:paraId="49042C63" w14:textId="77777777" w:rsidTr="00C56298">
        <w:trPr>
          <w:trHeight w:val="255"/>
        </w:trPr>
        <w:tc>
          <w:tcPr>
            <w:tcW w:w="3662" w:type="dxa"/>
            <w:tcBorders>
              <w:top w:val="nil"/>
              <w:left w:val="double" w:sz="6" w:space="0" w:color="auto"/>
              <w:bottom w:val="single" w:sz="4" w:space="0" w:color="auto"/>
              <w:right w:val="single" w:sz="4" w:space="0" w:color="auto"/>
            </w:tcBorders>
            <w:shd w:val="clear" w:color="auto" w:fill="auto"/>
            <w:noWrap/>
            <w:vAlign w:val="center"/>
          </w:tcPr>
          <w:p w14:paraId="625C9935" w14:textId="77777777" w:rsidR="00C56298" w:rsidRPr="00416636" w:rsidRDefault="00C56298" w:rsidP="00C56298">
            <w:pPr>
              <w:jc w:val="left"/>
              <w:rPr>
                <w:rFonts w:cs="Arial"/>
                <w:bCs w:val="0"/>
                <w:sz w:val="20"/>
              </w:rPr>
            </w:pPr>
            <w:r w:rsidRPr="00416636">
              <w:rPr>
                <w:rFonts w:cs="Arial"/>
                <w:bCs w:val="0"/>
                <w:sz w:val="20"/>
              </w:rPr>
              <w:t>X_CONTROLDISTRIBUT</w:t>
            </w:r>
          </w:p>
        </w:tc>
        <w:tc>
          <w:tcPr>
            <w:tcW w:w="4057" w:type="dxa"/>
            <w:tcBorders>
              <w:top w:val="nil"/>
              <w:left w:val="nil"/>
              <w:bottom w:val="single" w:sz="4" w:space="0" w:color="auto"/>
              <w:right w:val="double" w:sz="6" w:space="0" w:color="auto"/>
            </w:tcBorders>
            <w:shd w:val="clear" w:color="auto" w:fill="auto"/>
            <w:noWrap/>
            <w:vAlign w:val="center"/>
          </w:tcPr>
          <w:p w14:paraId="156E717B" w14:textId="77777777" w:rsidR="00C56298" w:rsidRPr="00416636" w:rsidRDefault="00C56298" w:rsidP="00C56298">
            <w:pPr>
              <w:jc w:val="left"/>
              <w:rPr>
                <w:rFonts w:cs="Arial"/>
                <w:bCs w:val="0"/>
                <w:sz w:val="20"/>
              </w:rPr>
            </w:pPr>
            <w:r w:rsidRPr="00416636">
              <w:rPr>
                <w:rFonts w:cs="Arial"/>
                <w:bCs w:val="0"/>
                <w:sz w:val="20"/>
              </w:rPr>
              <w:t>JTI_CONTROL_DISTRIBUTION</w:t>
            </w:r>
          </w:p>
        </w:tc>
      </w:tr>
      <w:tr w:rsidR="00C56298" w:rsidRPr="00416636" w14:paraId="58DD97E6" w14:textId="77777777" w:rsidTr="00C56298">
        <w:trPr>
          <w:trHeight w:val="255"/>
        </w:trPr>
        <w:tc>
          <w:tcPr>
            <w:tcW w:w="3662" w:type="dxa"/>
            <w:tcBorders>
              <w:top w:val="nil"/>
              <w:left w:val="double" w:sz="6" w:space="0" w:color="auto"/>
              <w:bottom w:val="single" w:sz="4" w:space="0" w:color="auto"/>
              <w:right w:val="single" w:sz="4" w:space="0" w:color="auto"/>
            </w:tcBorders>
            <w:shd w:val="clear" w:color="auto" w:fill="auto"/>
            <w:noWrap/>
            <w:vAlign w:val="center"/>
          </w:tcPr>
          <w:p w14:paraId="4027AE5A" w14:textId="77777777" w:rsidR="00C56298" w:rsidRPr="00416636" w:rsidRDefault="00C56298" w:rsidP="00C56298">
            <w:pPr>
              <w:jc w:val="left"/>
              <w:rPr>
                <w:rFonts w:cs="Arial"/>
                <w:bCs w:val="0"/>
                <w:sz w:val="20"/>
              </w:rPr>
            </w:pPr>
            <w:r w:rsidRPr="00416636">
              <w:rPr>
                <w:rFonts w:cs="Arial"/>
                <w:bCs w:val="0"/>
                <w:sz w:val="20"/>
              </w:rPr>
              <w:t>X_CUISINE_CD</w:t>
            </w:r>
          </w:p>
        </w:tc>
        <w:tc>
          <w:tcPr>
            <w:tcW w:w="4057" w:type="dxa"/>
            <w:tcBorders>
              <w:top w:val="nil"/>
              <w:left w:val="nil"/>
              <w:bottom w:val="single" w:sz="4" w:space="0" w:color="auto"/>
              <w:right w:val="double" w:sz="6" w:space="0" w:color="auto"/>
            </w:tcBorders>
            <w:shd w:val="clear" w:color="auto" w:fill="auto"/>
            <w:noWrap/>
            <w:vAlign w:val="center"/>
          </w:tcPr>
          <w:p w14:paraId="4D588B1C" w14:textId="77777777" w:rsidR="00C56298" w:rsidRPr="00416636" w:rsidRDefault="00C56298" w:rsidP="00C56298">
            <w:pPr>
              <w:jc w:val="left"/>
              <w:rPr>
                <w:rFonts w:cs="Arial"/>
                <w:bCs w:val="0"/>
                <w:sz w:val="20"/>
              </w:rPr>
            </w:pPr>
            <w:r w:rsidRPr="00416636">
              <w:rPr>
                <w:rFonts w:cs="Arial"/>
                <w:bCs w:val="0"/>
                <w:sz w:val="20"/>
              </w:rPr>
              <w:t>JTI_CUISINE</w:t>
            </w:r>
          </w:p>
        </w:tc>
      </w:tr>
      <w:tr w:rsidR="00C56298" w:rsidRPr="00416636" w14:paraId="15DA2D8A" w14:textId="77777777" w:rsidTr="00C56298">
        <w:trPr>
          <w:trHeight w:val="255"/>
        </w:trPr>
        <w:tc>
          <w:tcPr>
            <w:tcW w:w="3662" w:type="dxa"/>
            <w:tcBorders>
              <w:top w:val="nil"/>
              <w:left w:val="double" w:sz="6" w:space="0" w:color="auto"/>
              <w:bottom w:val="single" w:sz="4" w:space="0" w:color="auto"/>
              <w:right w:val="single" w:sz="4" w:space="0" w:color="auto"/>
            </w:tcBorders>
            <w:shd w:val="clear" w:color="auto" w:fill="auto"/>
            <w:noWrap/>
            <w:vAlign w:val="center"/>
          </w:tcPr>
          <w:p w14:paraId="48192D84" w14:textId="77777777" w:rsidR="00C56298" w:rsidRPr="00416636" w:rsidRDefault="00C56298" w:rsidP="00C56298">
            <w:pPr>
              <w:jc w:val="left"/>
              <w:rPr>
                <w:rFonts w:cs="Arial"/>
                <w:bCs w:val="0"/>
                <w:sz w:val="20"/>
              </w:rPr>
            </w:pPr>
            <w:r w:rsidRPr="00416636">
              <w:rPr>
                <w:rFonts w:cs="Arial"/>
                <w:bCs w:val="0"/>
                <w:sz w:val="20"/>
              </w:rPr>
              <w:t>X_CURRENT_CHANNEL_CD</w:t>
            </w:r>
          </w:p>
        </w:tc>
        <w:tc>
          <w:tcPr>
            <w:tcW w:w="4057" w:type="dxa"/>
            <w:tcBorders>
              <w:top w:val="nil"/>
              <w:left w:val="nil"/>
              <w:bottom w:val="single" w:sz="4" w:space="0" w:color="auto"/>
              <w:right w:val="double" w:sz="6" w:space="0" w:color="auto"/>
            </w:tcBorders>
            <w:shd w:val="clear" w:color="auto" w:fill="auto"/>
            <w:noWrap/>
            <w:vAlign w:val="center"/>
          </w:tcPr>
          <w:p w14:paraId="08F40E6D" w14:textId="77777777" w:rsidR="00C56298" w:rsidRPr="00416636" w:rsidRDefault="00C56298" w:rsidP="00C56298">
            <w:pPr>
              <w:jc w:val="left"/>
              <w:rPr>
                <w:rFonts w:cs="Arial"/>
                <w:bCs w:val="0"/>
                <w:sz w:val="20"/>
              </w:rPr>
            </w:pPr>
            <w:r w:rsidRPr="00416636">
              <w:rPr>
                <w:rFonts w:cs="Arial"/>
                <w:bCs w:val="0"/>
                <w:sz w:val="20"/>
              </w:rPr>
              <w:t>CHANNEL_TYPE</w:t>
            </w:r>
          </w:p>
        </w:tc>
      </w:tr>
      <w:tr w:rsidR="00C56298" w:rsidRPr="00416636" w14:paraId="28E82642" w14:textId="77777777" w:rsidTr="00C56298">
        <w:trPr>
          <w:trHeight w:val="255"/>
        </w:trPr>
        <w:tc>
          <w:tcPr>
            <w:tcW w:w="3662" w:type="dxa"/>
            <w:tcBorders>
              <w:top w:val="nil"/>
              <w:left w:val="double" w:sz="6" w:space="0" w:color="auto"/>
              <w:bottom w:val="single" w:sz="4" w:space="0" w:color="auto"/>
              <w:right w:val="single" w:sz="4" w:space="0" w:color="auto"/>
            </w:tcBorders>
            <w:shd w:val="clear" w:color="auto" w:fill="auto"/>
            <w:noWrap/>
            <w:vAlign w:val="center"/>
          </w:tcPr>
          <w:p w14:paraId="6E11B49D" w14:textId="77777777" w:rsidR="00C56298" w:rsidRPr="00416636" w:rsidRDefault="00C56298" w:rsidP="00C56298">
            <w:pPr>
              <w:jc w:val="left"/>
              <w:rPr>
                <w:rFonts w:cs="Arial"/>
                <w:bCs w:val="0"/>
                <w:sz w:val="20"/>
              </w:rPr>
            </w:pPr>
            <w:r w:rsidRPr="00416636">
              <w:rPr>
                <w:rFonts w:cs="Arial"/>
                <w:bCs w:val="0"/>
                <w:sz w:val="20"/>
              </w:rPr>
              <w:t>X_CURRENT_SEGMENT_CD</w:t>
            </w:r>
          </w:p>
        </w:tc>
        <w:tc>
          <w:tcPr>
            <w:tcW w:w="4057" w:type="dxa"/>
            <w:tcBorders>
              <w:top w:val="nil"/>
              <w:left w:val="nil"/>
              <w:bottom w:val="single" w:sz="4" w:space="0" w:color="auto"/>
              <w:right w:val="double" w:sz="6" w:space="0" w:color="auto"/>
            </w:tcBorders>
            <w:shd w:val="clear" w:color="auto" w:fill="auto"/>
            <w:noWrap/>
            <w:vAlign w:val="center"/>
          </w:tcPr>
          <w:p w14:paraId="384ACEB1" w14:textId="77777777" w:rsidR="00C56298" w:rsidRPr="00416636" w:rsidRDefault="00C56298" w:rsidP="00C56298">
            <w:pPr>
              <w:jc w:val="left"/>
              <w:rPr>
                <w:rFonts w:cs="Arial"/>
                <w:bCs w:val="0"/>
                <w:sz w:val="20"/>
              </w:rPr>
            </w:pPr>
            <w:r w:rsidRPr="00416636">
              <w:rPr>
                <w:rFonts w:cs="Arial"/>
                <w:bCs w:val="0"/>
                <w:sz w:val="20"/>
              </w:rPr>
              <w:t>SEGMENT_TYPE</w:t>
            </w:r>
          </w:p>
        </w:tc>
      </w:tr>
      <w:tr w:rsidR="00C56298" w:rsidRPr="00416636" w14:paraId="217BFF65" w14:textId="77777777" w:rsidTr="00C56298">
        <w:trPr>
          <w:trHeight w:val="255"/>
        </w:trPr>
        <w:tc>
          <w:tcPr>
            <w:tcW w:w="3662" w:type="dxa"/>
            <w:tcBorders>
              <w:top w:val="nil"/>
              <w:left w:val="double" w:sz="6" w:space="0" w:color="auto"/>
              <w:bottom w:val="single" w:sz="4" w:space="0" w:color="auto"/>
              <w:right w:val="single" w:sz="4" w:space="0" w:color="auto"/>
            </w:tcBorders>
            <w:shd w:val="clear" w:color="auto" w:fill="auto"/>
            <w:noWrap/>
            <w:vAlign w:val="center"/>
          </w:tcPr>
          <w:p w14:paraId="6D10702A" w14:textId="77777777" w:rsidR="00C56298" w:rsidRPr="00416636" w:rsidRDefault="00C56298" w:rsidP="00C56298">
            <w:pPr>
              <w:jc w:val="left"/>
              <w:rPr>
                <w:rFonts w:cs="Arial"/>
                <w:bCs w:val="0"/>
                <w:sz w:val="20"/>
              </w:rPr>
            </w:pPr>
            <w:r w:rsidRPr="00416636">
              <w:rPr>
                <w:rFonts w:cs="Arial"/>
                <w:bCs w:val="0"/>
                <w:sz w:val="20"/>
              </w:rPr>
              <w:t>X_CUSTOM_121_CD</w:t>
            </w:r>
          </w:p>
        </w:tc>
        <w:tc>
          <w:tcPr>
            <w:tcW w:w="4057" w:type="dxa"/>
            <w:tcBorders>
              <w:top w:val="nil"/>
              <w:left w:val="nil"/>
              <w:bottom w:val="single" w:sz="4" w:space="0" w:color="auto"/>
              <w:right w:val="double" w:sz="6" w:space="0" w:color="auto"/>
            </w:tcBorders>
            <w:shd w:val="clear" w:color="auto" w:fill="auto"/>
            <w:noWrap/>
            <w:vAlign w:val="center"/>
          </w:tcPr>
          <w:p w14:paraId="2AABF252" w14:textId="77777777" w:rsidR="00C56298" w:rsidRPr="00416636" w:rsidRDefault="00C56298" w:rsidP="00C56298">
            <w:pPr>
              <w:jc w:val="left"/>
              <w:rPr>
                <w:rFonts w:cs="Arial"/>
                <w:bCs w:val="0"/>
                <w:sz w:val="20"/>
              </w:rPr>
            </w:pPr>
            <w:r w:rsidRPr="00416636">
              <w:rPr>
                <w:rFonts w:cs="Arial"/>
                <w:bCs w:val="0"/>
                <w:sz w:val="20"/>
              </w:rPr>
              <w:t>JTI_CUSTOM_121</w:t>
            </w:r>
          </w:p>
        </w:tc>
      </w:tr>
      <w:tr w:rsidR="00C56298" w:rsidRPr="00416636" w14:paraId="3D4EC138" w14:textId="77777777" w:rsidTr="00C56298">
        <w:trPr>
          <w:trHeight w:val="255"/>
        </w:trPr>
        <w:tc>
          <w:tcPr>
            <w:tcW w:w="3662" w:type="dxa"/>
            <w:tcBorders>
              <w:top w:val="nil"/>
              <w:left w:val="double" w:sz="6" w:space="0" w:color="auto"/>
              <w:bottom w:val="single" w:sz="4" w:space="0" w:color="auto"/>
              <w:right w:val="single" w:sz="4" w:space="0" w:color="auto"/>
            </w:tcBorders>
            <w:shd w:val="clear" w:color="auto" w:fill="auto"/>
            <w:noWrap/>
            <w:vAlign w:val="center"/>
          </w:tcPr>
          <w:p w14:paraId="2D0183BC" w14:textId="77777777" w:rsidR="00C56298" w:rsidRPr="00416636" w:rsidRDefault="00C56298" w:rsidP="00C56298">
            <w:pPr>
              <w:jc w:val="left"/>
              <w:rPr>
                <w:rFonts w:cs="Arial"/>
                <w:bCs w:val="0"/>
                <w:sz w:val="20"/>
              </w:rPr>
            </w:pPr>
            <w:r w:rsidRPr="00416636">
              <w:rPr>
                <w:rFonts w:cs="Arial"/>
                <w:bCs w:val="0"/>
                <w:sz w:val="20"/>
              </w:rPr>
              <w:t>X_CUSTOMBRANDINGCD</w:t>
            </w:r>
          </w:p>
        </w:tc>
        <w:tc>
          <w:tcPr>
            <w:tcW w:w="4057" w:type="dxa"/>
            <w:tcBorders>
              <w:top w:val="nil"/>
              <w:left w:val="nil"/>
              <w:bottom w:val="single" w:sz="4" w:space="0" w:color="auto"/>
              <w:right w:val="double" w:sz="6" w:space="0" w:color="auto"/>
            </w:tcBorders>
            <w:shd w:val="clear" w:color="auto" w:fill="auto"/>
            <w:noWrap/>
            <w:vAlign w:val="center"/>
          </w:tcPr>
          <w:p w14:paraId="2E27860F" w14:textId="77777777" w:rsidR="00C56298" w:rsidRPr="00416636" w:rsidRDefault="00C56298" w:rsidP="00C56298">
            <w:pPr>
              <w:jc w:val="left"/>
              <w:rPr>
                <w:rFonts w:cs="Arial"/>
                <w:bCs w:val="0"/>
                <w:sz w:val="20"/>
              </w:rPr>
            </w:pPr>
            <w:r w:rsidRPr="00416636">
              <w:rPr>
                <w:rFonts w:cs="Arial"/>
                <w:bCs w:val="0"/>
                <w:sz w:val="20"/>
              </w:rPr>
              <w:t>JTI_CUSTOM_BRANDING</w:t>
            </w:r>
          </w:p>
        </w:tc>
      </w:tr>
      <w:tr w:rsidR="00C56298" w:rsidRPr="00416636" w14:paraId="43418F9F" w14:textId="77777777" w:rsidTr="00C56298">
        <w:trPr>
          <w:trHeight w:val="255"/>
        </w:trPr>
        <w:tc>
          <w:tcPr>
            <w:tcW w:w="3662" w:type="dxa"/>
            <w:tcBorders>
              <w:top w:val="nil"/>
              <w:left w:val="double" w:sz="6" w:space="0" w:color="auto"/>
              <w:bottom w:val="single" w:sz="4" w:space="0" w:color="auto"/>
              <w:right w:val="single" w:sz="4" w:space="0" w:color="auto"/>
            </w:tcBorders>
            <w:shd w:val="clear" w:color="auto" w:fill="auto"/>
            <w:noWrap/>
            <w:vAlign w:val="center"/>
          </w:tcPr>
          <w:p w14:paraId="11575E09" w14:textId="77777777" w:rsidR="00C56298" w:rsidRPr="00416636" w:rsidRDefault="00C56298" w:rsidP="00C56298">
            <w:pPr>
              <w:jc w:val="left"/>
              <w:rPr>
                <w:rFonts w:cs="Arial"/>
                <w:bCs w:val="0"/>
                <w:sz w:val="20"/>
              </w:rPr>
            </w:pPr>
            <w:r w:rsidRPr="00416636">
              <w:rPr>
                <w:rFonts w:cs="Arial"/>
                <w:bCs w:val="0"/>
                <w:sz w:val="20"/>
              </w:rPr>
              <w:t>X_CUSTOMEVENTSCD</w:t>
            </w:r>
          </w:p>
        </w:tc>
        <w:tc>
          <w:tcPr>
            <w:tcW w:w="4057" w:type="dxa"/>
            <w:tcBorders>
              <w:top w:val="nil"/>
              <w:left w:val="nil"/>
              <w:bottom w:val="single" w:sz="4" w:space="0" w:color="auto"/>
              <w:right w:val="double" w:sz="6" w:space="0" w:color="auto"/>
            </w:tcBorders>
            <w:shd w:val="clear" w:color="auto" w:fill="auto"/>
            <w:noWrap/>
            <w:vAlign w:val="center"/>
          </w:tcPr>
          <w:p w14:paraId="5FBF26D4" w14:textId="77777777" w:rsidR="00C56298" w:rsidRPr="00416636" w:rsidRDefault="00C56298" w:rsidP="00C56298">
            <w:pPr>
              <w:jc w:val="left"/>
              <w:rPr>
                <w:rFonts w:cs="Arial"/>
                <w:bCs w:val="0"/>
                <w:sz w:val="20"/>
              </w:rPr>
            </w:pPr>
            <w:r w:rsidRPr="00416636">
              <w:rPr>
                <w:rFonts w:cs="Arial"/>
                <w:bCs w:val="0"/>
                <w:sz w:val="20"/>
              </w:rPr>
              <w:t>JTI_CUSTOM_EVENTS</w:t>
            </w:r>
          </w:p>
        </w:tc>
      </w:tr>
      <w:tr w:rsidR="00C56298" w:rsidRPr="00416636" w14:paraId="3A51D1F6" w14:textId="77777777" w:rsidTr="00C56298">
        <w:trPr>
          <w:trHeight w:val="255"/>
        </w:trPr>
        <w:tc>
          <w:tcPr>
            <w:tcW w:w="3662" w:type="dxa"/>
            <w:tcBorders>
              <w:top w:val="nil"/>
              <w:left w:val="double" w:sz="6" w:space="0" w:color="auto"/>
              <w:bottom w:val="single" w:sz="4" w:space="0" w:color="auto"/>
              <w:right w:val="single" w:sz="4" w:space="0" w:color="auto"/>
            </w:tcBorders>
            <w:shd w:val="clear" w:color="auto" w:fill="auto"/>
            <w:noWrap/>
            <w:vAlign w:val="center"/>
          </w:tcPr>
          <w:p w14:paraId="452FA339" w14:textId="77777777" w:rsidR="00C56298" w:rsidRPr="00416636" w:rsidRDefault="00C56298" w:rsidP="00C56298">
            <w:pPr>
              <w:jc w:val="left"/>
              <w:rPr>
                <w:rFonts w:cs="Arial"/>
                <w:bCs w:val="0"/>
                <w:sz w:val="20"/>
              </w:rPr>
            </w:pPr>
            <w:r w:rsidRPr="00416636">
              <w:rPr>
                <w:rFonts w:cs="Arial"/>
                <w:bCs w:val="0"/>
                <w:sz w:val="20"/>
              </w:rPr>
              <w:t>X_DISPLAYJTIBRANDS</w:t>
            </w:r>
          </w:p>
        </w:tc>
        <w:tc>
          <w:tcPr>
            <w:tcW w:w="4057" w:type="dxa"/>
            <w:tcBorders>
              <w:top w:val="nil"/>
              <w:left w:val="nil"/>
              <w:bottom w:val="single" w:sz="4" w:space="0" w:color="auto"/>
              <w:right w:val="double" w:sz="6" w:space="0" w:color="auto"/>
            </w:tcBorders>
            <w:shd w:val="clear" w:color="auto" w:fill="auto"/>
            <w:noWrap/>
            <w:vAlign w:val="center"/>
          </w:tcPr>
          <w:p w14:paraId="4F95A117" w14:textId="77777777" w:rsidR="00C56298" w:rsidRPr="00416636" w:rsidRDefault="00C56298" w:rsidP="00C56298">
            <w:pPr>
              <w:jc w:val="left"/>
              <w:rPr>
                <w:rFonts w:cs="Arial"/>
                <w:bCs w:val="0"/>
                <w:sz w:val="20"/>
              </w:rPr>
            </w:pPr>
            <w:r w:rsidRPr="00416636">
              <w:rPr>
                <w:rFonts w:cs="Arial"/>
                <w:bCs w:val="0"/>
                <w:sz w:val="20"/>
              </w:rPr>
              <w:t>JTI_DISPLAY_BRANDS</w:t>
            </w:r>
          </w:p>
        </w:tc>
      </w:tr>
      <w:tr w:rsidR="00C56298" w:rsidRPr="00416636" w14:paraId="0D0BE174" w14:textId="77777777" w:rsidTr="00C56298">
        <w:trPr>
          <w:trHeight w:val="255"/>
        </w:trPr>
        <w:tc>
          <w:tcPr>
            <w:tcW w:w="3662" w:type="dxa"/>
            <w:tcBorders>
              <w:top w:val="nil"/>
              <w:left w:val="double" w:sz="6" w:space="0" w:color="auto"/>
              <w:bottom w:val="single" w:sz="4" w:space="0" w:color="auto"/>
              <w:right w:val="single" w:sz="4" w:space="0" w:color="auto"/>
            </w:tcBorders>
            <w:shd w:val="clear" w:color="auto" w:fill="auto"/>
            <w:noWrap/>
            <w:vAlign w:val="center"/>
          </w:tcPr>
          <w:p w14:paraId="6FF0A5B4" w14:textId="77777777" w:rsidR="00C56298" w:rsidRPr="00416636" w:rsidRDefault="00C56298" w:rsidP="00C56298">
            <w:pPr>
              <w:jc w:val="left"/>
              <w:rPr>
                <w:rFonts w:cs="Arial"/>
                <w:bCs w:val="0"/>
                <w:sz w:val="20"/>
              </w:rPr>
            </w:pPr>
            <w:r w:rsidRPr="00416636">
              <w:rPr>
                <w:rFonts w:cs="Arial"/>
                <w:bCs w:val="0"/>
                <w:sz w:val="20"/>
              </w:rPr>
              <w:t>X_DRESS_CODE_CD</w:t>
            </w:r>
          </w:p>
        </w:tc>
        <w:tc>
          <w:tcPr>
            <w:tcW w:w="4057" w:type="dxa"/>
            <w:tcBorders>
              <w:top w:val="nil"/>
              <w:left w:val="nil"/>
              <w:bottom w:val="single" w:sz="4" w:space="0" w:color="auto"/>
              <w:right w:val="double" w:sz="6" w:space="0" w:color="auto"/>
            </w:tcBorders>
            <w:shd w:val="clear" w:color="auto" w:fill="auto"/>
            <w:noWrap/>
            <w:vAlign w:val="center"/>
          </w:tcPr>
          <w:p w14:paraId="7E11D456" w14:textId="77777777" w:rsidR="00C56298" w:rsidRPr="00416636" w:rsidRDefault="00C56298" w:rsidP="00C56298">
            <w:pPr>
              <w:jc w:val="left"/>
              <w:rPr>
                <w:rFonts w:cs="Arial"/>
                <w:bCs w:val="0"/>
                <w:sz w:val="20"/>
              </w:rPr>
            </w:pPr>
            <w:r w:rsidRPr="00416636">
              <w:rPr>
                <w:rFonts w:cs="Arial"/>
                <w:bCs w:val="0"/>
                <w:sz w:val="20"/>
              </w:rPr>
              <w:t>JTI_DRESS_CODE</w:t>
            </w:r>
          </w:p>
        </w:tc>
      </w:tr>
      <w:tr w:rsidR="00C56298" w:rsidRPr="00416636" w14:paraId="659D2A7E" w14:textId="77777777" w:rsidTr="00C56298">
        <w:trPr>
          <w:trHeight w:val="255"/>
        </w:trPr>
        <w:tc>
          <w:tcPr>
            <w:tcW w:w="3662" w:type="dxa"/>
            <w:tcBorders>
              <w:top w:val="nil"/>
              <w:left w:val="double" w:sz="6" w:space="0" w:color="auto"/>
              <w:bottom w:val="single" w:sz="4" w:space="0" w:color="auto"/>
              <w:right w:val="single" w:sz="4" w:space="0" w:color="auto"/>
            </w:tcBorders>
            <w:shd w:val="clear" w:color="auto" w:fill="auto"/>
            <w:noWrap/>
            <w:vAlign w:val="center"/>
          </w:tcPr>
          <w:p w14:paraId="1BD4DC82" w14:textId="77777777" w:rsidR="00C56298" w:rsidRPr="00416636" w:rsidRDefault="00C56298" w:rsidP="00C56298">
            <w:pPr>
              <w:jc w:val="left"/>
              <w:rPr>
                <w:rFonts w:cs="Arial"/>
                <w:bCs w:val="0"/>
                <w:sz w:val="20"/>
              </w:rPr>
            </w:pPr>
            <w:r w:rsidRPr="00416636">
              <w:rPr>
                <w:rFonts w:cs="Arial"/>
                <w:bCs w:val="0"/>
                <w:sz w:val="20"/>
              </w:rPr>
              <w:t>X_DRESSING_CD</w:t>
            </w:r>
          </w:p>
        </w:tc>
        <w:tc>
          <w:tcPr>
            <w:tcW w:w="4057" w:type="dxa"/>
            <w:tcBorders>
              <w:top w:val="nil"/>
              <w:left w:val="nil"/>
              <w:bottom w:val="single" w:sz="4" w:space="0" w:color="auto"/>
              <w:right w:val="double" w:sz="6" w:space="0" w:color="auto"/>
            </w:tcBorders>
            <w:shd w:val="clear" w:color="auto" w:fill="auto"/>
            <w:noWrap/>
            <w:vAlign w:val="center"/>
          </w:tcPr>
          <w:p w14:paraId="501C3800" w14:textId="77777777" w:rsidR="00C56298" w:rsidRPr="00416636" w:rsidRDefault="00C56298" w:rsidP="00C56298">
            <w:pPr>
              <w:jc w:val="left"/>
              <w:rPr>
                <w:rFonts w:cs="Arial"/>
                <w:bCs w:val="0"/>
                <w:sz w:val="20"/>
              </w:rPr>
            </w:pPr>
            <w:r w:rsidRPr="00416636">
              <w:rPr>
                <w:rFonts w:cs="Arial"/>
                <w:bCs w:val="0"/>
                <w:sz w:val="20"/>
              </w:rPr>
              <w:t>JTI_DRESSING</w:t>
            </w:r>
          </w:p>
        </w:tc>
      </w:tr>
      <w:tr w:rsidR="00C56298" w:rsidRPr="00416636" w14:paraId="062D78EF" w14:textId="77777777" w:rsidTr="00C56298">
        <w:trPr>
          <w:trHeight w:val="255"/>
        </w:trPr>
        <w:tc>
          <w:tcPr>
            <w:tcW w:w="3662" w:type="dxa"/>
            <w:tcBorders>
              <w:top w:val="nil"/>
              <w:left w:val="double" w:sz="6" w:space="0" w:color="auto"/>
              <w:bottom w:val="single" w:sz="4" w:space="0" w:color="auto"/>
              <w:right w:val="single" w:sz="4" w:space="0" w:color="auto"/>
            </w:tcBorders>
            <w:shd w:val="clear" w:color="auto" w:fill="auto"/>
            <w:noWrap/>
            <w:vAlign w:val="center"/>
          </w:tcPr>
          <w:p w14:paraId="59742373" w14:textId="77777777" w:rsidR="00C56298" w:rsidRPr="00416636" w:rsidRDefault="00C56298" w:rsidP="00C56298">
            <w:pPr>
              <w:jc w:val="left"/>
              <w:rPr>
                <w:rFonts w:cs="Arial"/>
                <w:bCs w:val="0"/>
                <w:sz w:val="20"/>
              </w:rPr>
            </w:pPr>
            <w:r w:rsidRPr="00416636">
              <w:rPr>
                <w:rFonts w:cs="Arial"/>
                <w:bCs w:val="0"/>
                <w:sz w:val="20"/>
              </w:rPr>
              <w:t>X_DRINKSBESTSALESC</w:t>
            </w:r>
          </w:p>
        </w:tc>
        <w:tc>
          <w:tcPr>
            <w:tcW w:w="4057" w:type="dxa"/>
            <w:tcBorders>
              <w:top w:val="nil"/>
              <w:left w:val="nil"/>
              <w:bottom w:val="single" w:sz="4" w:space="0" w:color="auto"/>
              <w:right w:val="double" w:sz="6" w:space="0" w:color="auto"/>
            </w:tcBorders>
            <w:shd w:val="clear" w:color="auto" w:fill="auto"/>
            <w:noWrap/>
            <w:vAlign w:val="center"/>
          </w:tcPr>
          <w:p w14:paraId="5780E065" w14:textId="77777777" w:rsidR="00C56298" w:rsidRPr="00416636" w:rsidRDefault="00C56298" w:rsidP="00C56298">
            <w:pPr>
              <w:jc w:val="left"/>
              <w:rPr>
                <w:rFonts w:cs="Arial"/>
                <w:bCs w:val="0"/>
                <w:sz w:val="20"/>
              </w:rPr>
            </w:pPr>
            <w:r w:rsidRPr="00416636">
              <w:rPr>
                <w:rFonts w:cs="Arial"/>
                <w:bCs w:val="0"/>
                <w:sz w:val="20"/>
              </w:rPr>
              <w:t>JTI_DRINKS_BEST_SALES</w:t>
            </w:r>
          </w:p>
        </w:tc>
      </w:tr>
      <w:tr w:rsidR="00C56298" w:rsidRPr="00416636" w14:paraId="6B6D071A" w14:textId="77777777" w:rsidTr="00C56298">
        <w:trPr>
          <w:trHeight w:val="255"/>
        </w:trPr>
        <w:tc>
          <w:tcPr>
            <w:tcW w:w="3662" w:type="dxa"/>
            <w:tcBorders>
              <w:top w:val="nil"/>
              <w:left w:val="double" w:sz="6" w:space="0" w:color="auto"/>
              <w:bottom w:val="single" w:sz="4" w:space="0" w:color="auto"/>
              <w:right w:val="single" w:sz="4" w:space="0" w:color="auto"/>
            </w:tcBorders>
            <w:shd w:val="clear" w:color="auto" w:fill="auto"/>
            <w:noWrap/>
            <w:vAlign w:val="center"/>
          </w:tcPr>
          <w:p w14:paraId="19850E11" w14:textId="77777777" w:rsidR="00C56298" w:rsidRPr="00416636" w:rsidRDefault="00C56298" w:rsidP="00C56298">
            <w:pPr>
              <w:jc w:val="left"/>
              <w:rPr>
                <w:rFonts w:cs="Arial"/>
                <w:bCs w:val="0"/>
                <w:sz w:val="20"/>
              </w:rPr>
            </w:pPr>
            <w:r w:rsidRPr="00416636">
              <w:rPr>
                <w:rFonts w:cs="Arial"/>
                <w:bCs w:val="0"/>
                <w:sz w:val="20"/>
              </w:rPr>
              <w:t>X_EDUC_LEVEL_CD</w:t>
            </w:r>
          </w:p>
        </w:tc>
        <w:tc>
          <w:tcPr>
            <w:tcW w:w="4057" w:type="dxa"/>
            <w:tcBorders>
              <w:top w:val="nil"/>
              <w:left w:val="nil"/>
              <w:bottom w:val="single" w:sz="4" w:space="0" w:color="auto"/>
              <w:right w:val="double" w:sz="6" w:space="0" w:color="auto"/>
            </w:tcBorders>
            <w:shd w:val="clear" w:color="auto" w:fill="auto"/>
            <w:noWrap/>
            <w:vAlign w:val="center"/>
          </w:tcPr>
          <w:p w14:paraId="20796038" w14:textId="77777777" w:rsidR="00C56298" w:rsidRPr="00416636" w:rsidRDefault="00C56298" w:rsidP="00C56298">
            <w:pPr>
              <w:jc w:val="left"/>
              <w:rPr>
                <w:rFonts w:cs="Arial"/>
                <w:bCs w:val="0"/>
                <w:sz w:val="20"/>
              </w:rPr>
            </w:pPr>
            <w:r w:rsidRPr="00416636">
              <w:rPr>
                <w:rFonts w:cs="Arial"/>
                <w:bCs w:val="0"/>
                <w:sz w:val="20"/>
              </w:rPr>
              <w:t>JTI_EDUC_LEVEL</w:t>
            </w:r>
          </w:p>
        </w:tc>
      </w:tr>
      <w:tr w:rsidR="00C56298" w:rsidRPr="00416636" w14:paraId="4BD5CBCF" w14:textId="77777777" w:rsidTr="00C56298">
        <w:trPr>
          <w:trHeight w:val="255"/>
        </w:trPr>
        <w:tc>
          <w:tcPr>
            <w:tcW w:w="3662" w:type="dxa"/>
            <w:tcBorders>
              <w:top w:val="nil"/>
              <w:left w:val="double" w:sz="6" w:space="0" w:color="auto"/>
              <w:bottom w:val="single" w:sz="4" w:space="0" w:color="auto"/>
              <w:right w:val="single" w:sz="4" w:space="0" w:color="auto"/>
            </w:tcBorders>
            <w:shd w:val="clear" w:color="auto" w:fill="auto"/>
            <w:noWrap/>
            <w:vAlign w:val="center"/>
          </w:tcPr>
          <w:p w14:paraId="50B66A94" w14:textId="77777777" w:rsidR="00C56298" w:rsidRPr="00416636" w:rsidRDefault="00C56298" w:rsidP="00C56298">
            <w:pPr>
              <w:jc w:val="left"/>
              <w:rPr>
                <w:rFonts w:cs="Arial"/>
                <w:bCs w:val="0"/>
                <w:sz w:val="20"/>
              </w:rPr>
            </w:pPr>
            <w:r w:rsidRPr="00416636">
              <w:rPr>
                <w:rFonts w:cs="Arial"/>
                <w:bCs w:val="0"/>
                <w:sz w:val="20"/>
              </w:rPr>
              <w:t>X_ENTRANCEPOLICYCD</w:t>
            </w:r>
          </w:p>
        </w:tc>
        <w:tc>
          <w:tcPr>
            <w:tcW w:w="4057" w:type="dxa"/>
            <w:tcBorders>
              <w:top w:val="nil"/>
              <w:left w:val="nil"/>
              <w:bottom w:val="single" w:sz="4" w:space="0" w:color="auto"/>
              <w:right w:val="double" w:sz="6" w:space="0" w:color="auto"/>
            </w:tcBorders>
            <w:shd w:val="clear" w:color="auto" w:fill="auto"/>
            <w:noWrap/>
            <w:vAlign w:val="center"/>
          </w:tcPr>
          <w:p w14:paraId="01238C9B" w14:textId="77777777" w:rsidR="00C56298" w:rsidRPr="00416636" w:rsidRDefault="00C56298" w:rsidP="00C56298">
            <w:pPr>
              <w:jc w:val="left"/>
              <w:rPr>
                <w:rFonts w:cs="Arial"/>
                <w:bCs w:val="0"/>
                <w:sz w:val="20"/>
              </w:rPr>
            </w:pPr>
            <w:r w:rsidRPr="00416636">
              <w:rPr>
                <w:rFonts w:cs="Arial"/>
                <w:bCs w:val="0"/>
                <w:sz w:val="20"/>
              </w:rPr>
              <w:t>JTI_ENTRANCE_POLICY</w:t>
            </w:r>
          </w:p>
        </w:tc>
      </w:tr>
      <w:tr w:rsidR="00C56298" w:rsidRPr="00416636" w14:paraId="6E6E7636" w14:textId="77777777" w:rsidTr="00C56298">
        <w:trPr>
          <w:trHeight w:val="255"/>
        </w:trPr>
        <w:tc>
          <w:tcPr>
            <w:tcW w:w="3662" w:type="dxa"/>
            <w:tcBorders>
              <w:top w:val="nil"/>
              <w:left w:val="double" w:sz="6" w:space="0" w:color="auto"/>
              <w:bottom w:val="single" w:sz="4" w:space="0" w:color="auto"/>
              <w:right w:val="single" w:sz="4" w:space="0" w:color="auto"/>
            </w:tcBorders>
            <w:shd w:val="clear" w:color="auto" w:fill="auto"/>
            <w:noWrap/>
            <w:vAlign w:val="center"/>
          </w:tcPr>
          <w:p w14:paraId="63F89233" w14:textId="77777777" w:rsidR="00C56298" w:rsidRPr="00416636" w:rsidRDefault="00C56298" w:rsidP="00C56298">
            <w:pPr>
              <w:jc w:val="left"/>
              <w:rPr>
                <w:rFonts w:cs="Arial"/>
                <w:bCs w:val="0"/>
                <w:sz w:val="20"/>
              </w:rPr>
            </w:pPr>
            <w:r w:rsidRPr="00416636">
              <w:rPr>
                <w:rFonts w:cs="Arial"/>
                <w:bCs w:val="0"/>
                <w:sz w:val="20"/>
              </w:rPr>
              <w:t>X_ETHNICITY_CD</w:t>
            </w:r>
          </w:p>
        </w:tc>
        <w:tc>
          <w:tcPr>
            <w:tcW w:w="4057" w:type="dxa"/>
            <w:tcBorders>
              <w:top w:val="nil"/>
              <w:left w:val="nil"/>
              <w:bottom w:val="single" w:sz="4" w:space="0" w:color="auto"/>
              <w:right w:val="double" w:sz="6" w:space="0" w:color="auto"/>
            </w:tcBorders>
            <w:shd w:val="clear" w:color="auto" w:fill="auto"/>
            <w:noWrap/>
            <w:vAlign w:val="center"/>
          </w:tcPr>
          <w:p w14:paraId="520D9734" w14:textId="77777777" w:rsidR="00C56298" w:rsidRPr="00416636" w:rsidRDefault="00C56298" w:rsidP="00C56298">
            <w:pPr>
              <w:jc w:val="left"/>
              <w:rPr>
                <w:rFonts w:cs="Arial"/>
                <w:bCs w:val="0"/>
                <w:sz w:val="20"/>
              </w:rPr>
            </w:pPr>
            <w:r w:rsidRPr="00416636">
              <w:rPr>
                <w:rFonts w:cs="Arial"/>
                <w:bCs w:val="0"/>
                <w:sz w:val="20"/>
              </w:rPr>
              <w:t>JTI_ETHNICITY</w:t>
            </w:r>
          </w:p>
        </w:tc>
      </w:tr>
      <w:tr w:rsidR="00C56298" w:rsidRPr="00416636" w14:paraId="3A67E85F" w14:textId="77777777" w:rsidTr="00C56298">
        <w:trPr>
          <w:trHeight w:val="255"/>
        </w:trPr>
        <w:tc>
          <w:tcPr>
            <w:tcW w:w="3662" w:type="dxa"/>
            <w:tcBorders>
              <w:top w:val="nil"/>
              <w:left w:val="double" w:sz="6" w:space="0" w:color="auto"/>
              <w:bottom w:val="single" w:sz="4" w:space="0" w:color="auto"/>
              <w:right w:val="single" w:sz="4" w:space="0" w:color="auto"/>
            </w:tcBorders>
            <w:shd w:val="clear" w:color="auto" w:fill="auto"/>
            <w:noWrap/>
            <w:vAlign w:val="center"/>
          </w:tcPr>
          <w:p w14:paraId="1EB9EB08" w14:textId="77777777" w:rsidR="00C56298" w:rsidRPr="00416636" w:rsidRDefault="00C56298" w:rsidP="00C56298">
            <w:pPr>
              <w:jc w:val="left"/>
              <w:rPr>
                <w:rFonts w:cs="Arial"/>
                <w:bCs w:val="0"/>
                <w:sz w:val="20"/>
              </w:rPr>
            </w:pPr>
            <w:r w:rsidRPr="00416636">
              <w:rPr>
                <w:rFonts w:cs="Arial"/>
                <w:bCs w:val="0"/>
                <w:sz w:val="20"/>
              </w:rPr>
              <w:t>X_FREE_TIME_CD</w:t>
            </w:r>
          </w:p>
        </w:tc>
        <w:tc>
          <w:tcPr>
            <w:tcW w:w="4057" w:type="dxa"/>
            <w:tcBorders>
              <w:top w:val="nil"/>
              <w:left w:val="nil"/>
              <w:bottom w:val="single" w:sz="4" w:space="0" w:color="auto"/>
              <w:right w:val="double" w:sz="6" w:space="0" w:color="auto"/>
            </w:tcBorders>
            <w:shd w:val="clear" w:color="auto" w:fill="auto"/>
            <w:noWrap/>
            <w:vAlign w:val="center"/>
          </w:tcPr>
          <w:p w14:paraId="5D7A5DA8" w14:textId="77777777" w:rsidR="00C56298" w:rsidRPr="00416636" w:rsidRDefault="00C56298" w:rsidP="00C56298">
            <w:pPr>
              <w:jc w:val="left"/>
              <w:rPr>
                <w:rFonts w:cs="Arial"/>
                <w:bCs w:val="0"/>
                <w:sz w:val="20"/>
              </w:rPr>
            </w:pPr>
            <w:r w:rsidRPr="00416636">
              <w:rPr>
                <w:rFonts w:cs="Arial"/>
                <w:bCs w:val="0"/>
                <w:sz w:val="20"/>
              </w:rPr>
              <w:t>JTI_FREE_TIME</w:t>
            </w:r>
          </w:p>
        </w:tc>
      </w:tr>
      <w:tr w:rsidR="00C56298" w:rsidRPr="00416636" w14:paraId="13E1F543" w14:textId="77777777" w:rsidTr="00C56298">
        <w:trPr>
          <w:trHeight w:val="255"/>
        </w:trPr>
        <w:tc>
          <w:tcPr>
            <w:tcW w:w="3662" w:type="dxa"/>
            <w:tcBorders>
              <w:top w:val="nil"/>
              <w:left w:val="double" w:sz="6" w:space="0" w:color="auto"/>
              <w:bottom w:val="single" w:sz="4" w:space="0" w:color="auto"/>
              <w:right w:val="single" w:sz="4" w:space="0" w:color="auto"/>
            </w:tcBorders>
            <w:shd w:val="clear" w:color="auto" w:fill="auto"/>
            <w:noWrap/>
            <w:vAlign w:val="center"/>
          </w:tcPr>
          <w:p w14:paraId="3F4A6565" w14:textId="77777777" w:rsidR="00C56298" w:rsidRPr="00416636" w:rsidRDefault="00C56298" w:rsidP="00C56298">
            <w:pPr>
              <w:jc w:val="left"/>
              <w:rPr>
                <w:rFonts w:cs="Arial"/>
                <w:bCs w:val="0"/>
                <w:sz w:val="20"/>
              </w:rPr>
            </w:pPr>
            <w:r w:rsidRPr="00416636">
              <w:rPr>
                <w:rFonts w:cs="Arial"/>
                <w:bCs w:val="0"/>
                <w:sz w:val="20"/>
              </w:rPr>
              <w:t>X_HHOCCUPANCYCD</w:t>
            </w:r>
          </w:p>
        </w:tc>
        <w:tc>
          <w:tcPr>
            <w:tcW w:w="4057" w:type="dxa"/>
            <w:tcBorders>
              <w:top w:val="nil"/>
              <w:left w:val="nil"/>
              <w:bottom w:val="single" w:sz="4" w:space="0" w:color="auto"/>
              <w:right w:val="double" w:sz="6" w:space="0" w:color="auto"/>
            </w:tcBorders>
            <w:shd w:val="clear" w:color="auto" w:fill="auto"/>
            <w:noWrap/>
            <w:vAlign w:val="center"/>
          </w:tcPr>
          <w:p w14:paraId="2420A836" w14:textId="77777777" w:rsidR="00C56298" w:rsidRPr="00416636" w:rsidRDefault="00C56298" w:rsidP="00C56298">
            <w:pPr>
              <w:jc w:val="left"/>
              <w:rPr>
                <w:rFonts w:cs="Arial"/>
                <w:bCs w:val="0"/>
                <w:sz w:val="20"/>
              </w:rPr>
            </w:pPr>
            <w:r w:rsidRPr="00416636">
              <w:rPr>
                <w:rFonts w:cs="Arial"/>
                <w:bCs w:val="0"/>
                <w:sz w:val="20"/>
              </w:rPr>
              <w:t>JTI_HH_OCCUPANCY</w:t>
            </w:r>
          </w:p>
        </w:tc>
      </w:tr>
      <w:tr w:rsidR="00C56298" w:rsidRPr="00416636" w14:paraId="2337F788" w14:textId="77777777" w:rsidTr="00C56298">
        <w:trPr>
          <w:trHeight w:val="255"/>
        </w:trPr>
        <w:tc>
          <w:tcPr>
            <w:tcW w:w="3662" w:type="dxa"/>
            <w:tcBorders>
              <w:top w:val="nil"/>
              <w:left w:val="double" w:sz="6" w:space="0" w:color="auto"/>
              <w:bottom w:val="single" w:sz="4" w:space="0" w:color="auto"/>
              <w:right w:val="single" w:sz="4" w:space="0" w:color="auto"/>
            </w:tcBorders>
            <w:shd w:val="clear" w:color="auto" w:fill="auto"/>
            <w:noWrap/>
            <w:vAlign w:val="center"/>
          </w:tcPr>
          <w:p w14:paraId="5E8AD66B" w14:textId="77777777" w:rsidR="00C56298" w:rsidRPr="00416636" w:rsidRDefault="00C56298" w:rsidP="00C56298">
            <w:pPr>
              <w:jc w:val="left"/>
              <w:rPr>
                <w:rFonts w:cs="Arial"/>
                <w:bCs w:val="0"/>
                <w:sz w:val="20"/>
              </w:rPr>
            </w:pPr>
            <w:r w:rsidRPr="00416636">
              <w:rPr>
                <w:rFonts w:cs="Arial"/>
                <w:bCs w:val="0"/>
                <w:sz w:val="20"/>
              </w:rPr>
              <w:t>X_HOBBY_CD</w:t>
            </w:r>
          </w:p>
        </w:tc>
        <w:tc>
          <w:tcPr>
            <w:tcW w:w="4057" w:type="dxa"/>
            <w:tcBorders>
              <w:top w:val="nil"/>
              <w:left w:val="nil"/>
              <w:bottom w:val="single" w:sz="4" w:space="0" w:color="auto"/>
              <w:right w:val="double" w:sz="6" w:space="0" w:color="auto"/>
            </w:tcBorders>
            <w:shd w:val="clear" w:color="auto" w:fill="auto"/>
            <w:noWrap/>
            <w:vAlign w:val="center"/>
          </w:tcPr>
          <w:p w14:paraId="0F50A0DD" w14:textId="77777777" w:rsidR="00C56298" w:rsidRPr="00416636" w:rsidRDefault="00C56298" w:rsidP="00C56298">
            <w:pPr>
              <w:jc w:val="left"/>
              <w:rPr>
                <w:rFonts w:cs="Arial"/>
                <w:bCs w:val="0"/>
                <w:sz w:val="20"/>
              </w:rPr>
            </w:pPr>
            <w:r w:rsidRPr="00416636">
              <w:rPr>
                <w:rFonts w:cs="Arial"/>
                <w:bCs w:val="0"/>
                <w:sz w:val="20"/>
              </w:rPr>
              <w:t>JTI_HOBBY</w:t>
            </w:r>
          </w:p>
        </w:tc>
      </w:tr>
      <w:tr w:rsidR="00C56298" w:rsidRPr="00416636" w14:paraId="20D26C06" w14:textId="77777777" w:rsidTr="00C56298">
        <w:trPr>
          <w:trHeight w:val="255"/>
        </w:trPr>
        <w:tc>
          <w:tcPr>
            <w:tcW w:w="3662" w:type="dxa"/>
            <w:tcBorders>
              <w:top w:val="nil"/>
              <w:left w:val="double" w:sz="6" w:space="0" w:color="auto"/>
              <w:bottom w:val="single" w:sz="4" w:space="0" w:color="auto"/>
              <w:right w:val="single" w:sz="4" w:space="0" w:color="auto"/>
            </w:tcBorders>
            <w:shd w:val="clear" w:color="auto" w:fill="auto"/>
            <w:noWrap/>
            <w:vAlign w:val="center"/>
          </w:tcPr>
          <w:p w14:paraId="351FED8E" w14:textId="77777777" w:rsidR="00C56298" w:rsidRPr="00416636" w:rsidRDefault="00C56298" w:rsidP="00C56298">
            <w:pPr>
              <w:jc w:val="left"/>
              <w:rPr>
                <w:rFonts w:cs="Arial"/>
                <w:bCs w:val="0"/>
                <w:sz w:val="20"/>
              </w:rPr>
            </w:pPr>
            <w:r w:rsidRPr="00416636">
              <w:rPr>
                <w:rFonts w:cs="Arial"/>
                <w:bCs w:val="0"/>
                <w:sz w:val="20"/>
              </w:rPr>
              <w:t>X_INACTIVE_REASON</w:t>
            </w:r>
          </w:p>
        </w:tc>
        <w:tc>
          <w:tcPr>
            <w:tcW w:w="4057" w:type="dxa"/>
            <w:tcBorders>
              <w:top w:val="nil"/>
              <w:left w:val="nil"/>
              <w:bottom w:val="single" w:sz="4" w:space="0" w:color="auto"/>
              <w:right w:val="double" w:sz="6" w:space="0" w:color="auto"/>
            </w:tcBorders>
            <w:shd w:val="clear" w:color="auto" w:fill="auto"/>
            <w:noWrap/>
            <w:vAlign w:val="center"/>
          </w:tcPr>
          <w:p w14:paraId="24E92F90" w14:textId="77777777" w:rsidR="00C56298" w:rsidRPr="00416636" w:rsidRDefault="00C56298" w:rsidP="00C56298">
            <w:pPr>
              <w:jc w:val="left"/>
              <w:rPr>
                <w:rFonts w:cs="Arial"/>
                <w:bCs w:val="0"/>
                <w:sz w:val="20"/>
              </w:rPr>
            </w:pPr>
            <w:r w:rsidRPr="00416636">
              <w:rPr>
                <w:rFonts w:cs="Arial"/>
                <w:bCs w:val="0"/>
                <w:sz w:val="20"/>
              </w:rPr>
              <w:t>REASON_INACTIVE_TYPE</w:t>
            </w:r>
          </w:p>
        </w:tc>
      </w:tr>
      <w:tr w:rsidR="00C56298" w:rsidRPr="00416636" w14:paraId="1444E02F" w14:textId="77777777" w:rsidTr="00C56298">
        <w:trPr>
          <w:trHeight w:val="255"/>
        </w:trPr>
        <w:tc>
          <w:tcPr>
            <w:tcW w:w="3662" w:type="dxa"/>
            <w:tcBorders>
              <w:top w:val="nil"/>
              <w:left w:val="double" w:sz="6" w:space="0" w:color="auto"/>
              <w:bottom w:val="single" w:sz="4" w:space="0" w:color="auto"/>
              <w:right w:val="single" w:sz="4" w:space="0" w:color="auto"/>
            </w:tcBorders>
            <w:shd w:val="clear" w:color="auto" w:fill="auto"/>
            <w:noWrap/>
            <w:vAlign w:val="center"/>
          </w:tcPr>
          <w:p w14:paraId="4386EB4F" w14:textId="77777777" w:rsidR="00C56298" w:rsidRPr="00416636" w:rsidRDefault="00C56298" w:rsidP="00C56298">
            <w:pPr>
              <w:jc w:val="left"/>
              <w:rPr>
                <w:rFonts w:cs="Arial"/>
                <w:bCs w:val="0"/>
                <w:sz w:val="20"/>
              </w:rPr>
            </w:pPr>
            <w:r w:rsidRPr="00416636">
              <w:rPr>
                <w:rFonts w:cs="Arial"/>
                <w:bCs w:val="0"/>
                <w:sz w:val="20"/>
              </w:rPr>
              <w:t>X_INCOME_CD</w:t>
            </w:r>
          </w:p>
        </w:tc>
        <w:tc>
          <w:tcPr>
            <w:tcW w:w="4057" w:type="dxa"/>
            <w:tcBorders>
              <w:top w:val="nil"/>
              <w:left w:val="nil"/>
              <w:bottom w:val="single" w:sz="4" w:space="0" w:color="auto"/>
              <w:right w:val="double" w:sz="6" w:space="0" w:color="auto"/>
            </w:tcBorders>
            <w:shd w:val="clear" w:color="auto" w:fill="auto"/>
            <w:noWrap/>
            <w:vAlign w:val="center"/>
          </w:tcPr>
          <w:p w14:paraId="29FE1A54" w14:textId="77777777" w:rsidR="00C56298" w:rsidRPr="00416636" w:rsidRDefault="00C56298" w:rsidP="00C56298">
            <w:pPr>
              <w:jc w:val="left"/>
              <w:rPr>
                <w:rFonts w:cs="Arial"/>
                <w:bCs w:val="0"/>
                <w:sz w:val="20"/>
              </w:rPr>
            </w:pPr>
            <w:r w:rsidRPr="00416636">
              <w:rPr>
                <w:rFonts w:cs="Arial"/>
                <w:bCs w:val="0"/>
                <w:sz w:val="20"/>
              </w:rPr>
              <w:t>JTI_INCOME</w:t>
            </w:r>
          </w:p>
        </w:tc>
      </w:tr>
      <w:tr w:rsidR="00C56298" w:rsidRPr="00416636" w14:paraId="01B8A980" w14:textId="77777777" w:rsidTr="00C56298">
        <w:trPr>
          <w:trHeight w:val="255"/>
        </w:trPr>
        <w:tc>
          <w:tcPr>
            <w:tcW w:w="3662" w:type="dxa"/>
            <w:tcBorders>
              <w:top w:val="nil"/>
              <w:left w:val="double" w:sz="6" w:space="0" w:color="auto"/>
              <w:bottom w:val="single" w:sz="4" w:space="0" w:color="auto"/>
              <w:right w:val="single" w:sz="4" w:space="0" w:color="auto"/>
            </w:tcBorders>
            <w:shd w:val="clear" w:color="auto" w:fill="auto"/>
            <w:noWrap/>
            <w:vAlign w:val="center"/>
          </w:tcPr>
          <w:p w14:paraId="3159327B" w14:textId="77777777" w:rsidR="00C56298" w:rsidRPr="00416636" w:rsidRDefault="00C56298" w:rsidP="00C56298">
            <w:pPr>
              <w:jc w:val="left"/>
              <w:rPr>
                <w:rFonts w:cs="Arial"/>
                <w:bCs w:val="0"/>
                <w:sz w:val="20"/>
              </w:rPr>
            </w:pPr>
            <w:r w:rsidRPr="00416636">
              <w:rPr>
                <w:rFonts w:cs="Arial"/>
                <w:bCs w:val="0"/>
                <w:sz w:val="20"/>
              </w:rPr>
              <w:t>X_INFLUENCE_CD</w:t>
            </w:r>
          </w:p>
        </w:tc>
        <w:tc>
          <w:tcPr>
            <w:tcW w:w="4057" w:type="dxa"/>
            <w:tcBorders>
              <w:top w:val="nil"/>
              <w:left w:val="nil"/>
              <w:bottom w:val="single" w:sz="4" w:space="0" w:color="auto"/>
              <w:right w:val="double" w:sz="6" w:space="0" w:color="auto"/>
            </w:tcBorders>
            <w:shd w:val="clear" w:color="auto" w:fill="auto"/>
            <w:noWrap/>
            <w:vAlign w:val="center"/>
          </w:tcPr>
          <w:p w14:paraId="45F2767E" w14:textId="77777777" w:rsidR="00C56298" w:rsidRPr="00416636" w:rsidRDefault="00C56298" w:rsidP="00C56298">
            <w:pPr>
              <w:jc w:val="left"/>
              <w:rPr>
                <w:rFonts w:cs="Arial"/>
                <w:bCs w:val="0"/>
                <w:sz w:val="20"/>
              </w:rPr>
            </w:pPr>
            <w:r w:rsidRPr="00416636">
              <w:rPr>
                <w:rFonts w:cs="Arial"/>
                <w:bCs w:val="0"/>
                <w:sz w:val="20"/>
              </w:rPr>
              <w:t>JTI_INFLUENCE_INDICATOR</w:t>
            </w:r>
          </w:p>
        </w:tc>
      </w:tr>
      <w:tr w:rsidR="00C56298" w:rsidRPr="00416636" w14:paraId="4A6465A8" w14:textId="77777777" w:rsidTr="00C56298">
        <w:trPr>
          <w:trHeight w:val="255"/>
        </w:trPr>
        <w:tc>
          <w:tcPr>
            <w:tcW w:w="3662" w:type="dxa"/>
            <w:tcBorders>
              <w:top w:val="nil"/>
              <w:left w:val="double" w:sz="6" w:space="0" w:color="auto"/>
              <w:bottom w:val="single" w:sz="4" w:space="0" w:color="auto"/>
              <w:right w:val="single" w:sz="4" w:space="0" w:color="auto"/>
            </w:tcBorders>
            <w:shd w:val="clear" w:color="auto" w:fill="auto"/>
            <w:noWrap/>
            <w:vAlign w:val="center"/>
          </w:tcPr>
          <w:p w14:paraId="244B524B" w14:textId="77777777" w:rsidR="00C56298" w:rsidRPr="00416636" w:rsidRDefault="00C56298" w:rsidP="00C56298">
            <w:pPr>
              <w:jc w:val="left"/>
              <w:rPr>
                <w:rFonts w:cs="Arial"/>
                <w:bCs w:val="0"/>
                <w:sz w:val="20"/>
              </w:rPr>
            </w:pPr>
            <w:r w:rsidRPr="00416636">
              <w:rPr>
                <w:rFonts w:cs="Arial"/>
                <w:bCs w:val="0"/>
                <w:sz w:val="20"/>
              </w:rPr>
              <w:t>X_LANGUAGE_CD</w:t>
            </w:r>
          </w:p>
        </w:tc>
        <w:tc>
          <w:tcPr>
            <w:tcW w:w="4057" w:type="dxa"/>
            <w:tcBorders>
              <w:top w:val="nil"/>
              <w:left w:val="nil"/>
              <w:bottom w:val="single" w:sz="4" w:space="0" w:color="auto"/>
              <w:right w:val="double" w:sz="6" w:space="0" w:color="auto"/>
            </w:tcBorders>
            <w:shd w:val="clear" w:color="auto" w:fill="auto"/>
            <w:noWrap/>
            <w:vAlign w:val="center"/>
          </w:tcPr>
          <w:p w14:paraId="78A0C2F7" w14:textId="77777777" w:rsidR="00C56298" w:rsidRPr="00416636" w:rsidRDefault="00C56298" w:rsidP="00C56298">
            <w:pPr>
              <w:jc w:val="left"/>
              <w:rPr>
                <w:rFonts w:cs="Arial"/>
                <w:bCs w:val="0"/>
                <w:sz w:val="20"/>
              </w:rPr>
            </w:pPr>
            <w:r w:rsidRPr="00416636">
              <w:rPr>
                <w:rFonts w:cs="Arial"/>
                <w:bCs w:val="0"/>
                <w:sz w:val="20"/>
              </w:rPr>
              <w:t>JTI_LANGUAGE</w:t>
            </w:r>
          </w:p>
        </w:tc>
      </w:tr>
      <w:tr w:rsidR="00C56298" w:rsidRPr="00416636" w14:paraId="0E345177" w14:textId="77777777" w:rsidTr="00C56298">
        <w:trPr>
          <w:trHeight w:val="255"/>
        </w:trPr>
        <w:tc>
          <w:tcPr>
            <w:tcW w:w="3662" w:type="dxa"/>
            <w:tcBorders>
              <w:top w:val="nil"/>
              <w:left w:val="double" w:sz="6" w:space="0" w:color="auto"/>
              <w:bottom w:val="single" w:sz="4" w:space="0" w:color="auto"/>
              <w:right w:val="single" w:sz="4" w:space="0" w:color="auto"/>
            </w:tcBorders>
            <w:shd w:val="clear" w:color="auto" w:fill="auto"/>
            <w:noWrap/>
            <w:vAlign w:val="center"/>
          </w:tcPr>
          <w:p w14:paraId="089CB57A" w14:textId="77777777" w:rsidR="00C56298" w:rsidRPr="00416636" w:rsidRDefault="00C56298" w:rsidP="00C56298">
            <w:pPr>
              <w:jc w:val="left"/>
              <w:rPr>
                <w:rFonts w:cs="Arial"/>
                <w:bCs w:val="0"/>
                <w:sz w:val="20"/>
              </w:rPr>
            </w:pPr>
            <w:r w:rsidRPr="00416636">
              <w:rPr>
                <w:rFonts w:cs="Arial"/>
                <w:bCs w:val="0"/>
                <w:sz w:val="20"/>
              </w:rPr>
              <w:t>X_LOCATION_CD</w:t>
            </w:r>
          </w:p>
        </w:tc>
        <w:tc>
          <w:tcPr>
            <w:tcW w:w="4057" w:type="dxa"/>
            <w:tcBorders>
              <w:top w:val="nil"/>
              <w:left w:val="nil"/>
              <w:bottom w:val="single" w:sz="4" w:space="0" w:color="auto"/>
              <w:right w:val="double" w:sz="6" w:space="0" w:color="auto"/>
            </w:tcBorders>
            <w:shd w:val="clear" w:color="auto" w:fill="auto"/>
            <w:noWrap/>
            <w:vAlign w:val="center"/>
          </w:tcPr>
          <w:p w14:paraId="7EEABBD2" w14:textId="77777777" w:rsidR="00C56298" w:rsidRPr="00416636" w:rsidRDefault="00C56298" w:rsidP="00C56298">
            <w:pPr>
              <w:jc w:val="left"/>
              <w:rPr>
                <w:rFonts w:cs="Arial"/>
                <w:bCs w:val="0"/>
                <w:sz w:val="20"/>
              </w:rPr>
            </w:pPr>
            <w:r w:rsidRPr="00416636">
              <w:rPr>
                <w:rFonts w:cs="Arial"/>
                <w:bCs w:val="0"/>
                <w:sz w:val="20"/>
              </w:rPr>
              <w:t>JTI_LOCATION</w:t>
            </w:r>
          </w:p>
        </w:tc>
      </w:tr>
      <w:tr w:rsidR="00C56298" w:rsidRPr="00416636" w14:paraId="6789FF56" w14:textId="77777777" w:rsidTr="00C56298">
        <w:trPr>
          <w:trHeight w:val="255"/>
        </w:trPr>
        <w:tc>
          <w:tcPr>
            <w:tcW w:w="3662" w:type="dxa"/>
            <w:tcBorders>
              <w:top w:val="nil"/>
              <w:left w:val="double" w:sz="6" w:space="0" w:color="auto"/>
              <w:bottom w:val="single" w:sz="4" w:space="0" w:color="auto"/>
              <w:right w:val="single" w:sz="4" w:space="0" w:color="auto"/>
            </w:tcBorders>
            <w:shd w:val="clear" w:color="auto" w:fill="auto"/>
            <w:noWrap/>
            <w:vAlign w:val="center"/>
          </w:tcPr>
          <w:p w14:paraId="0826048C" w14:textId="77777777" w:rsidR="00C56298" w:rsidRPr="00416636" w:rsidRDefault="00C56298" w:rsidP="00C56298">
            <w:pPr>
              <w:jc w:val="left"/>
              <w:rPr>
                <w:rFonts w:cs="Arial"/>
                <w:bCs w:val="0"/>
                <w:sz w:val="20"/>
              </w:rPr>
            </w:pPr>
            <w:r w:rsidRPr="00416636">
              <w:rPr>
                <w:rFonts w:cs="Arial"/>
                <w:bCs w:val="0"/>
                <w:sz w:val="20"/>
              </w:rPr>
              <w:t>X_MARITALSTATUSCD</w:t>
            </w:r>
          </w:p>
        </w:tc>
        <w:tc>
          <w:tcPr>
            <w:tcW w:w="4057" w:type="dxa"/>
            <w:tcBorders>
              <w:top w:val="nil"/>
              <w:left w:val="nil"/>
              <w:bottom w:val="single" w:sz="4" w:space="0" w:color="auto"/>
              <w:right w:val="double" w:sz="6" w:space="0" w:color="auto"/>
            </w:tcBorders>
            <w:shd w:val="clear" w:color="auto" w:fill="auto"/>
            <w:noWrap/>
            <w:vAlign w:val="center"/>
          </w:tcPr>
          <w:p w14:paraId="358918D2" w14:textId="77777777" w:rsidR="00C56298" w:rsidRPr="00416636" w:rsidRDefault="00C56298" w:rsidP="00C56298">
            <w:pPr>
              <w:jc w:val="left"/>
              <w:rPr>
                <w:rFonts w:cs="Arial"/>
                <w:bCs w:val="0"/>
                <w:sz w:val="20"/>
              </w:rPr>
            </w:pPr>
            <w:r w:rsidRPr="00416636">
              <w:rPr>
                <w:rFonts w:cs="Arial"/>
                <w:bCs w:val="0"/>
                <w:sz w:val="20"/>
              </w:rPr>
              <w:t>JTI_MARITAL_STATUS</w:t>
            </w:r>
          </w:p>
        </w:tc>
      </w:tr>
      <w:tr w:rsidR="00C56298" w:rsidRPr="00416636" w14:paraId="3E0F190C" w14:textId="77777777" w:rsidTr="00C56298">
        <w:trPr>
          <w:trHeight w:val="255"/>
        </w:trPr>
        <w:tc>
          <w:tcPr>
            <w:tcW w:w="3662" w:type="dxa"/>
            <w:tcBorders>
              <w:top w:val="nil"/>
              <w:left w:val="double" w:sz="6" w:space="0" w:color="auto"/>
              <w:bottom w:val="single" w:sz="4" w:space="0" w:color="auto"/>
              <w:right w:val="single" w:sz="4" w:space="0" w:color="auto"/>
            </w:tcBorders>
            <w:shd w:val="clear" w:color="auto" w:fill="auto"/>
            <w:noWrap/>
            <w:vAlign w:val="center"/>
          </w:tcPr>
          <w:p w14:paraId="34157849" w14:textId="77777777" w:rsidR="00C56298" w:rsidRPr="00416636" w:rsidRDefault="00C56298" w:rsidP="00C56298">
            <w:pPr>
              <w:jc w:val="left"/>
              <w:rPr>
                <w:rFonts w:cs="Arial"/>
                <w:bCs w:val="0"/>
                <w:sz w:val="20"/>
              </w:rPr>
            </w:pPr>
            <w:r w:rsidRPr="00416636">
              <w:rPr>
                <w:rFonts w:cs="Arial"/>
                <w:bCs w:val="0"/>
                <w:sz w:val="20"/>
              </w:rPr>
              <w:t>X_MOTIVATESTAFFCD</w:t>
            </w:r>
          </w:p>
        </w:tc>
        <w:tc>
          <w:tcPr>
            <w:tcW w:w="4057" w:type="dxa"/>
            <w:tcBorders>
              <w:top w:val="nil"/>
              <w:left w:val="nil"/>
              <w:bottom w:val="single" w:sz="4" w:space="0" w:color="auto"/>
              <w:right w:val="double" w:sz="6" w:space="0" w:color="auto"/>
            </w:tcBorders>
            <w:shd w:val="clear" w:color="auto" w:fill="auto"/>
            <w:noWrap/>
            <w:vAlign w:val="center"/>
          </w:tcPr>
          <w:p w14:paraId="36B44D88" w14:textId="77777777" w:rsidR="00C56298" w:rsidRPr="00416636" w:rsidRDefault="00C56298" w:rsidP="00C56298">
            <w:pPr>
              <w:jc w:val="left"/>
              <w:rPr>
                <w:rFonts w:cs="Arial"/>
                <w:bCs w:val="0"/>
                <w:sz w:val="20"/>
              </w:rPr>
            </w:pPr>
            <w:r w:rsidRPr="00416636">
              <w:rPr>
                <w:rFonts w:cs="Arial"/>
                <w:bCs w:val="0"/>
                <w:sz w:val="20"/>
              </w:rPr>
              <w:t>JTI_MOTIVATE_STAFF</w:t>
            </w:r>
          </w:p>
        </w:tc>
      </w:tr>
      <w:tr w:rsidR="00C56298" w:rsidRPr="00416636" w14:paraId="4401BF3A" w14:textId="77777777" w:rsidTr="00C56298">
        <w:trPr>
          <w:trHeight w:val="255"/>
        </w:trPr>
        <w:tc>
          <w:tcPr>
            <w:tcW w:w="3662" w:type="dxa"/>
            <w:tcBorders>
              <w:top w:val="nil"/>
              <w:left w:val="double" w:sz="6" w:space="0" w:color="auto"/>
              <w:bottom w:val="single" w:sz="4" w:space="0" w:color="auto"/>
              <w:right w:val="single" w:sz="4" w:space="0" w:color="auto"/>
            </w:tcBorders>
            <w:shd w:val="clear" w:color="auto" w:fill="auto"/>
            <w:noWrap/>
            <w:vAlign w:val="center"/>
          </w:tcPr>
          <w:p w14:paraId="6440B581" w14:textId="77777777" w:rsidR="00C56298" w:rsidRPr="00416636" w:rsidRDefault="00C56298" w:rsidP="00C56298">
            <w:pPr>
              <w:jc w:val="left"/>
              <w:rPr>
                <w:rFonts w:cs="Arial"/>
                <w:bCs w:val="0"/>
                <w:sz w:val="20"/>
              </w:rPr>
            </w:pPr>
            <w:r w:rsidRPr="00416636">
              <w:rPr>
                <w:rFonts w:cs="Arial"/>
                <w:bCs w:val="0"/>
                <w:sz w:val="20"/>
              </w:rPr>
              <w:t>X_MUSIC_STYLECD</w:t>
            </w:r>
          </w:p>
        </w:tc>
        <w:tc>
          <w:tcPr>
            <w:tcW w:w="4057" w:type="dxa"/>
            <w:tcBorders>
              <w:top w:val="nil"/>
              <w:left w:val="nil"/>
              <w:bottom w:val="single" w:sz="4" w:space="0" w:color="auto"/>
              <w:right w:val="double" w:sz="6" w:space="0" w:color="auto"/>
            </w:tcBorders>
            <w:shd w:val="clear" w:color="auto" w:fill="auto"/>
            <w:noWrap/>
            <w:vAlign w:val="center"/>
          </w:tcPr>
          <w:p w14:paraId="217FEF08" w14:textId="77777777" w:rsidR="00C56298" w:rsidRPr="00416636" w:rsidRDefault="00C56298" w:rsidP="00C56298">
            <w:pPr>
              <w:jc w:val="left"/>
              <w:rPr>
                <w:rFonts w:cs="Arial"/>
                <w:bCs w:val="0"/>
                <w:sz w:val="20"/>
              </w:rPr>
            </w:pPr>
            <w:r w:rsidRPr="00416636">
              <w:rPr>
                <w:rFonts w:cs="Arial"/>
                <w:bCs w:val="0"/>
                <w:sz w:val="20"/>
              </w:rPr>
              <w:t>JTI_MUSIC_STYLE</w:t>
            </w:r>
          </w:p>
        </w:tc>
      </w:tr>
      <w:tr w:rsidR="00C56298" w:rsidRPr="00416636" w14:paraId="6810DA54" w14:textId="77777777" w:rsidTr="00C56298">
        <w:trPr>
          <w:trHeight w:val="255"/>
        </w:trPr>
        <w:tc>
          <w:tcPr>
            <w:tcW w:w="3662" w:type="dxa"/>
            <w:tcBorders>
              <w:top w:val="nil"/>
              <w:left w:val="double" w:sz="6" w:space="0" w:color="auto"/>
              <w:bottom w:val="single" w:sz="4" w:space="0" w:color="auto"/>
              <w:right w:val="single" w:sz="4" w:space="0" w:color="auto"/>
            </w:tcBorders>
            <w:shd w:val="clear" w:color="auto" w:fill="auto"/>
            <w:noWrap/>
            <w:vAlign w:val="center"/>
          </w:tcPr>
          <w:p w14:paraId="1211EC30" w14:textId="77777777" w:rsidR="00C56298" w:rsidRPr="00416636" w:rsidRDefault="00C56298" w:rsidP="00C56298">
            <w:pPr>
              <w:jc w:val="left"/>
              <w:rPr>
                <w:rFonts w:cs="Arial"/>
                <w:bCs w:val="0"/>
                <w:sz w:val="20"/>
              </w:rPr>
            </w:pPr>
            <w:r w:rsidRPr="00416636">
              <w:rPr>
                <w:rFonts w:cs="Arial"/>
                <w:bCs w:val="0"/>
                <w:sz w:val="20"/>
              </w:rPr>
              <w:t>X_MUSICFACILITYCD</w:t>
            </w:r>
          </w:p>
        </w:tc>
        <w:tc>
          <w:tcPr>
            <w:tcW w:w="4057" w:type="dxa"/>
            <w:tcBorders>
              <w:top w:val="nil"/>
              <w:left w:val="nil"/>
              <w:bottom w:val="single" w:sz="4" w:space="0" w:color="auto"/>
              <w:right w:val="double" w:sz="6" w:space="0" w:color="auto"/>
            </w:tcBorders>
            <w:shd w:val="clear" w:color="auto" w:fill="auto"/>
            <w:noWrap/>
            <w:vAlign w:val="center"/>
          </w:tcPr>
          <w:p w14:paraId="549EB84A" w14:textId="77777777" w:rsidR="00C56298" w:rsidRPr="00416636" w:rsidRDefault="00C56298" w:rsidP="00C56298">
            <w:pPr>
              <w:jc w:val="left"/>
              <w:rPr>
                <w:rFonts w:cs="Arial"/>
                <w:bCs w:val="0"/>
                <w:sz w:val="20"/>
              </w:rPr>
            </w:pPr>
            <w:r w:rsidRPr="00416636">
              <w:rPr>
                <w:rFonts w:cs="Arial"/>
                <w:bCs w:val="0"/>
                <w:sz w:val="20"/>
              </w:rPr>
              <w:t>JTI_MUSIC_FACILITY</w:t>
            </w:r>
          </w:p>
        </w:tc>
      </w:tr>
      <w:tr w:rsidR="00C56298" w:rsidRPr="00416636" w14:paraId="1EDA4EDE" w14:textId="77777777" w:rsidTr="00C56298">
        <w:trPr>
          <w:trHeight w:val="255"/>
        </w:trPr>
        <w:tc>
          <w:tcPr>
            <w:tcW w:w="3662" w:type="dxa"/>
            <w:tcBorders>
              <w:top w:val="nil"/>
              <w:left w:val="double" w:sz="6" w:space="0" w:color="auto"/>
              <w:bottom w:val="single" w:sz="4" w:space="0" w:color="auto"/>
              <w:right w:val="single" w:sz="4" w:space="0" w:color="auto"/>
            </w:tcBorders>
            <w:shd w:val="clear" w:color="auto" w:fill="auto"/>
            <w:noWrap/>
            <w:vAlign w:val="center"/>
          </w:tcPr>
          <w:p w14:paraId="6994B47C" w14:textId="77777777" w:rsidR="00C56298" w:rsidRPr="00416636" w:rsidRDefault="00C56298" w:rsidP="00C56298">
            <w:pPr>
              <w:jc w:val="left"/>
              <w:rPr>
                <w:rFonts w:cs="Arial"/>
                <w:bCs w:val="0"/>
                <w:sz w:val="20"/>
              </w:rPr>
            </w:pPr>
            <w:r w:rsidRPr="00416636">
              <w:rPr>
                <w:rFonts w:cs="Arial"/>
                <w:bCs w:val="0"/>
                <w:sz w:val="20"/>
              </w:rPr>
              <w:t>X_OCCUPATION_CD</w:t>
            </w:r>
          </w:p>
        </w:tc>
        <w:tc>
          <w:tcPr>
            <w:tcW w:w="4057" w:type="dxa"/>
            <w:tcBorders>
              <w:top w:val="nil"/>
              <w:left w:val="nil"/>
              <w:bottom w:val="single" w:sz="4" w:space="0" w:color="auto"/>
              <w:right w:val="double" w:sz="6" w:space="0" w:color="auto"/>
            </w:tcBorders>
            <w:shd w:val="clear" w:color="auto" w:fill="auto"/>
            <w:noWrap/>
            <w:vAlign w:val="center"/>
          </w:tcPr>
          <w:p w14:paraId="08DCEF70" w14:textId="77777777" w:rsidR="00C56298" w:rsidRPr="00416636" w:rsidRDefault="00C56298" w:rsidP="00C56298">
            <w:pPr>
              <w:jc w:val="left"/>
              <w:rPr>
                <w:rFonts w:cs="Arial"/>
                <w:bCs w:val="0"/>
                <w:sz w:val="20"/>
              </w:rPr>
            </w:pPr>
            <w:r w:rsidRPr="00416636">
              <w:rPr>
                <w:rFonts w:cs="Arial"/>
                <w:bCs w:val="0"/>
                <w:sz w:val="20"/>
              </w:rPr>
              <w:t>JTI_OCCUPATION</w:t>
            </w:r>
          </w:p>
        </w:tc>
      </w:tr>
      <w:tr w:rsidR="00C56298" w:rsidRPr="00416636" w14:paraId="28B6569C" w14:textId="77777777" w:rsidTr="00C56298">
        <w:trPr>
          <w:trHeight w:val="255"/>
        </w:trPr>
        <w:tc>
          <w:tcPr>
            <w:tcW w:w="3662" w:type="dxa"/>
            <w:tcBorders>
              <w:top w:val="nil"/>
              <w:left w:val="double" w:sz="6" w:space="0" w:color="auto"/>
              <w:bottom w:val="single" w:sz="4" w:space="0" w:color="auto"/>
              <w:right w:val="single" w:sz="4" w:space="0" w:color="auto"/>
            </w:tcBorders>
            <w:shd w:val="clear" w:color="auto" w:fill="auto"/>
            <w:noWrap/>
            <w:vAlign w:val="center"/>
          </w:tcPr>
          <w:p w14:paraId="38105073" w14:textId="77777777" w:rsidR="00C56298" w:rsidRPr="00416636" w:rsidRDefault="00C56298" w:rsidP="00C56298">
            <w:pPr>
              <w:jc w:val="left"/>
              <w:rPr>
                <w:rFonts w:cs="Arial"/>
                <w:bCs w:val="0"/>
                <w:sz w:val="20"/>
              </w:rPr>
            </w:pPr>
            <w:r w:rsidRPr="00416636">
              <w:rPr>
                <w:rFonts w:cs="Arial"/>
                <w:bCs w:val="0"/>
                <w:sz w:val="20"/>
              </w:rPr>
              <w:t>X_OUTLET_FORMAT</w:t>
            </w:r>
          </w:p>
        </w:tc>
        <w:tc>
          <w:tcPr>
            <w:tcW w:w="4057" w:type="dxa"/>
            <w:tcBorders>
              <w:top w:val="nil"/>
              <w:left w:val="nil"/>
              <w:bottom w:val="single" w:sz="4" w:space="0" w:color="auto"/>
              <w:right w:val="double" w:sz="6" w:space="0" w:color="auto"/>
            </w:tcBorders>
            <w:shd w:val="clear" w:color="auto" w:fill="auto"/>
            <w:noWrap/>
            <w:vAlign w:val="center"/>
          </w:tcPr>
          <w:p w14:paraId="64EB0F49" w14:textId="77777777" w:rsidR="00C56298" w:rsidRPr="00416636" w:rsidRDefault="00C56298" w:rsidP="00C56298">
            <w:pPr>
              <w:jc w:val="left"/>
              <w:rPr>
                <w:rFonts w:cs="Arial"/>
                <w:bCs w:val="0"/>
                <w:sz w:val="20"/>
              </w:rPr>
            </w:pPr>
            <w:r w:rsidRPr="00416636">
              <w:rPr>
                <w:rFonts w:cs="Arial"/>
                <w:bCs w:val="0"/>
                <w:sz w:val="20"/>
              </w:rPr>
              <w:t>JTI_OUTLET_FORMAT</w:t>
            </w:r>
          </w:p>
        </w:tc>
      </w:tr>
      <w:tr w:rsidR="00C56298" w:rsidRPr="00416636" w14:paraId="3BF5E2E1" w14:textId="77777777" w:rsidTr="00C56298">
        <w:trPr>
          <w:trHeight w:val="255"/>
        </w:trPr>
        <w:tc>
          <w:tcPr>
            <w:tcW w:w="3662" w:type="dxa"/>
            <w:tcBorders>
              <w:top w:val="nil"/>
              <w:left w:val="double" w:sz="6" w:space="0" w:color="auto"/>
              <w:bottom w:val="single" w:sz="4" w:space="0" w:color="auto"/>
              <w:right w:val="single" w:sz="4" w:space="0" w:color="auto"/>
            </w:tcBorders>
            <w:shd w:val="clear" w:color="auto" w:fill="auto"/>
            <w:noWrap/>
            <w:vAlign w:val="center"/>
          </w:tcPr>
          <w:p w14:paraId="76257882" w14:textId="77777777" w:rsidR="00C56298" w:rsidRPr="00416636" w:rsidRDefault="00C56298" w:rsidP="00C56298">
            <w:pPr>
              <w:jc w:val="left"/>
              <w:rPr>
                <w:rFonts w:cs="Arial"/>
                <w:bCs w:val="0"/>
                <w:sz w:val="20"/>
              </w:rPr>
            </w:pPr>
            <w:r w:rsidRPr="00416636">
              <w:rPr>
                <w:rFonts w:cs="Arial"/>
                <w:bCs w:val="0"/>
                <w:sz w:val="20"/>
              </w:rPr>
              <w:lastRenderedPageBreak/>
              <w:t>X_OUTLETCAPACITYCD</w:t>
            </w:r>
          </w:p>
        </w:tc>
        <w:tc>
          <w:tcPr>
            <w:tcW w:w="4057" w:type="dxa"/>
            <w:tcBorders>
              <w:top w:val="nil"/>
              <w:left w:val="nil"/>
              <w:bottom w:val="single" w:sz="4" w:space="0" w:color="auto"/>
              <w:right w:val="double" w:sz="6" w:space="0" w:color="auto"/>
            </w:tcBorders>
            <w:shd w:val="clear" w:color="auto" w:fill="auto"/>
            <w:noWrap/>
            <w:vAlign w:val="center"/>
          </w:tcPr>
          <w:p w14:paraId="168D0B44" w14:textId="77777777" w:rsidR="00C56298" w:rsidRPr="00416636" w:rsidRDefault="00C56298" w:rsidP="00C56298">
            <w:pPr>
              <w:jc w:val="left"/>
              <w:rPr>
                <w:rFonts w:cs="Arial"/>
                <w:bCs w:val="0"/>
                <w:sz w:val="20"/>
              </w:rPr>
            </w:pPr>
            <w:r w:rsidRPr="00416636">
              <w:rPr>
                <w:rFonts w:cs="Arial"/>
                <w:bCs w:val="0"/>
                <w:sz w:val="20"/>
              </w:rPr>
              <w:t>JTI_OUTLET_CAPACITY</w:t>
            </w:r>
          </w:p>
        </w:tc>
      </w:tr>
      <w:tr w:rsidR="00C56298" w:rsidRPr="00416636" w14:paraId="752F5AAF" w14:textId="77777777" w:rsidTr="00C56298">
        <w:trPr>
          <w:trHeight w:val="255"/>
        </w:trPr>
        <w:tc>
          <w:tcPr>
            <w:tcW w:w="3662" w:type="dxa"/>
            <w:tcBorders>
              <w:top w:val="nil"/>
              <w:left w:val="double" w:sz="6" w:space="0" w:color="auto"/>
              <w:bottom w:val="single" w:sz="4" w:space="0" w:color="auto"/>
              <w:right w:val="single" w:sz="4" w:space="0" w:color="auto"/>
            </w:tcBorders>
            <w:shd w:val="clear" w:color="auto" w:fill="auto"/>
            <w:noWrap/>
            <w:vAlign w:val="center"/>
          </w:tcPr>
          <w:p w14:paraId="630DADE6" w14:textId="77777777" w:rsidR="00C56298" w:rsidRPr="00416636" w:rsidRDefault="00C56298" w:rsidP="00C56298">
            <w:pPr>
              <w:jc w:val="left"/>
              <w:rPr>
                <w:rFonts w:cs="Arial"/>
                <w:bCs w:val="0"/>
                <w:sz w:val="20"/>
              </w:rPr>
            </w:pPr>
            <w:r w:rsidRPr="00416636">
              <w:rPr>
                <w:rFonts w:cs="Arial"/>
                <w:bCs w:val="0"/>
                <w:sz w:val="20"/>
              </w:rPr>
              <w:t>X_PARKING_CD</w:t>
            </w:r>
          </w:p>
        </w:tc>
        <w:tc>
          <w:tcPr>
            <w:tcW w:w="4057" w:type="dxa"/>
            <w:tcBorders>
              <w:top w:val="nil"/>
              <w:left w:val="nil"/>
              <w:bottom w:val="single" w:sz="4" w:space="0" w:color="auto"/>
              <w:right w:val="double" w:sz="6" w:space="0" w:color="auto"/>
            </w:tcBorders>
            <w:shd w:val="clear" w:color="auto" w:fill="auto"/>
            <w:noWrap/>
            <w:vAlign w:val="center"/>
          </w:tcPr>
          <w:p w14:paraId="1ED53A6E" w14:textId="77777777" w:rsidR="00C56298" w:rsidRPr="00416636" w:rsidRDefault="00C56298" w:rsidP="00C56298">
            <w:pPr>
              <w:jc w:val="left"/>
              <w:rPr>
                <w:rFonts w:cs="Arial"/>
                <w:bCs w:val="0"/>
                <w:sz w:val="20"/>
              </w:rPr>
            </w:pPr>
            <w:r w:rsidRPr="00416636">
              <w:rPr>
                <w:rFonts w:cs="Arial"/>
                <w:bCs w:val="0"/>
                <w:sz w:val="20"/>
              </w:rPr>
              <w:t>JTI_PARKING</w:t>
            </w:r>
          </w:p>
        </w:tc>
      </w:tr>
      <w:tr w:rsidR="00C56298" w:rsidRPr="00416636" w14:paraId="120176FE" w14:textId="77777777" w:rsidTr="00C56298">
        <w:trPr>
          <w:trHeight w:val="255"/>
        </w:trPr>
        <w:tc>
          <w:tcPr>
            <w:tcW w:w="3662" w:type="dxa"/>
            <w:tcBorders>
              <w:top w:val="nil"/>
              <w:left w:val="double" w:sz="6" w:space="0" w:color="auto"/>
              <w:bottom w:val="single" w:sz="4" w:space="0" w:color="auto"/>
              <w:right w:val="single" w:sz="4" w:space="0" w:color="auto"/>
            </w:tcBorders>
            <w:shd w:val="clear" w:color="auto" w:fill="auto"/>
            <w:noWrap/>
            <w:vAlign w:val="center"/>
          </w:tcPr>
          <w:p w14:paraId="34B6EBC7" w14:textId="77777777" w:rsidR="00C56298" w:rsidRPr="00416636" w:rsidRDefault="00C56298" w:rsidP="00C56298">
            <w:pPr>
              <w:jc w:val="left"/>
              <w:rPr>
                <w:rFonts w:cs="Arial"/>
                <w:bCs w:val="0"/>
                <w:sz w:val="20"/>
              </w:rPr>
            </w:pPr>
            <w:r w:rsidRPr="00416636">
              <w:rPr>
                <w:rFonts w:cs="Arial"/>
                <w:bCs w:val="0"/>
                <w:sz w:val="20"/>
              </w:rPr>
              <w:t>X_POSMATERIALCD</w:t>
            </w:r>
          </w:p>
        </w:tc>
        <w:tc>
          <w:tcPr>
            <w:tcW w:w="4057" w:type="dxa"/>
            <w:tcBorders>
              <w:top w:val="nil"/>
              <w:left w:val="nil"/>
              <w:bottom w:val="single" w:sz="4" w:space="0" w:color="auto"/>
              <w:right w:val="double" w:sz="6" w:space="0" w:color="auto"/>
            </w:tcBorders>
            <w:shd w:val="clear" w:color="auto" w:fill="auto"/>
            <w:noWrap/>
            <w:vAlign w:val="center"/>
          </w:tcPr>
          <w:p w14:paraId="6880030A" w14:textId="77777777" w:rsidR="00C56298" w:rsidRPr="00416636" w:rsidRDefault="00C56298" w:rsidP="00C56298">
            <w:pPr>
              <w:jc w:val="left"/>
              <w:rPr>
                <w:rFonts w:cs="Arial"/>
                <w:bCs w:val="0"/>
                <w:sz w:val="20"/>
              </w:rPr>
            </w:pPr>
            <w:r w:rsidRPr="00416636">
              <w:rPr>
                <w:rFonts w:cs="Arial"/>
                <w:bCs w:val="0"/>
                <w:sz w:val="20"/>
              </w:rPr>
              <w:t>JTI_POS_MATERIAL</w:t>
            </w:r>
          </w:p>
        </w:tc>
      </w:tr>
      <w:tr w:rsidR="00C56298" w:rsidRPr="00416636" w14:paraId="4EBD379B" w14:textId="77777777" w:rsidTr="00C56298">
        <w:trPr>
          <w:trHeight w:val="255"/>
        </w:trPr>
        <w:tc>
          <w:tcPr>
            <w:tcW w:w="3662" w:type="dxa"/>
            <w:tcBorders>
              <w:top w:val="nil"/>
              <w:left w:val="double" w:sz="6" w:space="0" w:color="auto"/>
              <w:bottom w:val="single" w:sz="4" w:space="0" w:color="auto"/>
              <w:right w:val="single" w:sz="4" w:space="0" w:color="auto"/>
            </w:tcBorders>
            <w:shd w:val="clear" w:color="auto" w:fill="auto"/>
            <w:noWrap/>
            <w:vAlign w:val="center"/>
          </w:tcPr>
          <w:p w14:paraId="5D3EB860" w14:textId="77777777" w:rsidR="00C56298" w:rsidRPr="00416636" w:rsidRDefault="00C56298" w:rsidP="00C56298">
            <w:pPr>
              <w:jc w:val="left"/>
              <w:rPr>
                <w:rFonts w:cs="Arial"/>
                <w:bCs w:val="0"/>
                <w:sz w:val="20"/>
              </w:rPr>
            </w:pPr>
            <w:r w:rsidRPr="00416636">
              <w:rPr>
                <w:rFonts w:cs="Arial"/>
                <w:bCs w:val="0"/>
                <w:sz w:val="20"/>
              </w:rPr>
              <w:t>X_PRICE_INDEXCD</w:t>
            </w:r>
          </w:p>
        </w:tc>
        <w:tc>
          <w:tcPr>
            <w:tcW w:w="4057" w:type="dxa"/>
            <w:tcBorders>
              <w:top w:val="nil"/>
              <w:left w:val="nil"/>
              <w:bottom w:val="single" w:sz="4" w:space="0" w:color="auto"/>
              <w:right w:val="double" w:sz="6" w:space="0" w:color="auto"/>
            </w:tcBorders>
            <w:shd w:val="clear" w:color="auto" w:fill="auto"/>
            <w:noWrap/>
            <w:vAlign w:val="center"/>
          </w:tcPr>
          <w:p w14:paraId="4A342D5D" w14:textId="77777777" w:rsidR="00C56298" w:rsidRPr="00416636" w:rsidRDefault="00C56298" w:rsidP="00C56298">
            <w:pPr>
              <w:jc w:val="left"/>
              <w:rPr>
                <w:rFonts w:cs="Arial"/>
                <w:bCs w:val="0"/>
                <w:sz w:val="20"/>
              </w:rPr>
            </w:pPr>
            <w:r w:rsidRPr="00416636">
              <w:rPr>
                <w:rFonts w:cs="Arial"/>
                <w:bCs w:val="0"/>
                <w:sz w:val="20"/>
              </w:rPr>
              <w:t>JTI_PRICE_INDEX</w:t>
            </w:r>
          </w:p>
        </w:tc>
      </w:tr>
      <w:tr w:rsidR="00C56298" w:rsidRPr="00416636" w14:paraId="4843A180" w14:textId="77777777" w:rsidTr="00C56298">
        <w:trPr>
          <w:trHeight w:val="255"/>
        </w:trPr>
        <w:tc>
          <w:tcPr>
            <w:tcW w:w="3662" w:type="dxa"/>
            <w:tcBorders>
              <w:top w:val="nil"/>
              <w:left w:val="double" w:sz="6" w:space="0" w:color="auto"/>
              <w:bottom w:val="single" w:sz="4" w:space="0" w:color="auto"/>
              <w:right w:val="single" w:sz="4" w:space="0" w:color="auto"/>
            </w:tcBorders>
            <w:shd w:val="clear" w:color="auto" w:fill="auto"/>
            <w:noWrap/>
            <w:vAlign w:val="center"/>
          </w:tcPr>
          <w:p w14:paraId="4C0B0196" w14:textId="77777777" w:rsidR="00C56298" w:rsidRPr="00416636" w:rsidRDefault="00C56298" w:rsidP="00C56298">
            <w:pPr>
              <w:jc w:val="left"/>
              <w:rPr>
                <w:rFonts w:cs="Arial"/>
                <w:bCs w:val="0"/>
                <w:sz w:val="20"/>
              </w:rPr>
            </w:pPr>
            <w:r w:rsidRPr="00416636">
              <w:rPr>
                <w:rFonts w:cs="Arial"/>
                <w:bCs w:val="0"/>
                <w:sz w:val="20"/>
              </w:rPr>
              <w:t>X_PROGRAM_CD</w:t>
            </w:r>
          </w:p>
        </w:tc>
        <w:tc>
          <w:tcPr>
            <w:tcW w:w="4057" w:type="dxa"/>
            <w:tcBorders>
              <w:top w:val="nil"/>
              <w:left w:val="nil"/>
              <w:bottom w:val="single" w:sz="4" w:space="0" w:color="auto"/>
              <w:right w:val="double" w:sz="6" w:space="0" w:color="auto"/>
            </w:tcBorders>
            <w:shd w:val="clear" w:color="auto" w:fill="auto"/>
            <w:noWrap/>
            <w:vAlign w:val="center"/>
          </w:tcPr>
          <w:p w14:paraId="5D48ADE2" w14:textId="77777777" w:rsidR="00C56298" w:rsidRPr="00416636" w:rsidRDefault="00C56298" w:rsidP="00C56298">
            <w:pPr>
              <w:jc w:val="left"/>
              <w:rPr>
                <w:rFonts w:cs="Arial"/>
                <w:bCs w:val="0"/>
                <w:sz w:val="20"/>
              </w:rPr>
            </w:pPr>
            <w:r w:rsidRPr="00416636">
              <w:rPr>
                <w:rFonts w:cs="Arial"/>
                <w:bCs w:val="0"/>
                <w:sz w:val="20"/>
              </w:rPr>
              <w:t>JTI_PROGRAM</w:t>
            </w:r>
          </w:p>
        </w:tc>
      </w:tr>
      <w:tr w:rsidR="00C56298" w:rsidRPr="00416636" w14:paraId="243F951F" w14:textId="77777777" w:rsidTr="00C56298">
        <w:trPr>
          <w:trHeight w:val="255"/>
        </w:trPr>
        <w:tc>
          <w:tcPr>
            <w:tcW w:w="3662" w:type="dxa"/>
            <w:tcBorders>
              <w:top w:val="nil"/>
              <w:left w:val="double" w:sz="6" w:space="0" w:color="auto"/>
              <w:bottom w:val="single" w:sz="4" w:space="0" w:color="auto"/>
              <w:right w:val="single" w:sz="4" w:space="0" w:color="auto"/>
            </w:tcBorders>
            <w:shd w:val="clear" w:color="auto" w:fill="auto"/>
            <w:noWrap/>
            <w:vAlign w:val="center"/>
          </w:tcPr>
          <w:p w14:paraId="659782A4" w14:textId="77777777" w:rsidR="00C56298" w:rsidRPr="00416636" w:rsidRDefault="00C56298" w:rsidP="00C56298">
            <w:pPr>
              <w:jc w:val="left"/>
              <w:rPr>
                <w:rFonts w:cs="Arial"/>
                <w:bCs w:val="0"/>
                <w:sz w:val="20"/>
              </w:rPr>
            </w:pPr>
            <w:r w:rsidRPr="00416636">
              <w:rPr>
                <w:rFonts w:cs="Arial"/>
                <w:bCs w:val="0"/>
                <w:sz w:val="20"/>
              </w:rPr>
              <w:t>X_PROMO_REELSCD</w:t>
            </w:r>
          </w:p>
        </w:tc>
        <w:tc>
          <w:tcPr>
            <w:tcW w:w="4057" w:type="dxa"/>
            <w:tcBorders>
              <w:top w:val="nil"/>
              <w:left w:val="nil"/>
              <w:bottom w:val="single" w:sz="4" w:space="0" w:color="auto"/>
              <w:right w:val="double" w:sz="6" w:space="0" w:color="auto"/>
            </w:tcBorders>
            <w:shd w:val="clear" w:color="auto" w:fill="auto"/>
            <w:noWrap/>
            <w:vAlign w:val="center"/>
          </w:tcPr>
          <w:p w14:paraId="007BB0F0" w14:textId="77777777" w:rsidR="00C56298" w:rsidRPr="00416636" w:rsidRDefault="00C56298" w:rsidP="00C56298">
            <w:pPr>
              <w:jc w:val="left"/>
              <w:rPr>
                <w:rFonts w:cs="Arial"/>
                <w:bCs w:val="0"/>
                <w:sz w:val="20"/>
              </w:rPr>
            </w:pPr>
            <w:r w:rsidRPr="00416636">
              <w:rPr>
                <w:rFonts w:cs="Arial"/>
                <w:bCs w:val="0"/>
                <w:sz w:val="20"/>
              </w:rPr>
              <w:t>JTI_PROMO_REELS</w:t>
            </w:r>
          </w:p>
        </w:tc>
      </w:tr>
      <w:tr w:rsidR="00C56298" w:rsidRPr="00416636" w14:paraId="3C081E1A" w14:textId="77777777" w:rsidTr="00C56298">
        <w:trPr>
          <w:trHeight w:val="255"/>
        </w:trPr>
        <w:tc>
          <w:tcPr>
            <w:tcW w:w="3662" w:type="dxa"/>
            <w:tcBorders>
              <w:top w:val="nil"/>
              <w:left w:val="double" w:sz="6" w:space="0" w:color="auto"/>
              <w:bottom w:val="single" w:sz="4" w:space="0" w:color="auto"/>
              <w:right w:val="single" w:sz="4" w:space="0" w:color="auto"/>
            </w:tcBorders>
            <w:shd w:val="clear" w:color="auto" w:fill="auto"/>
            <w:noWrap/>
            <w:vAlign w:val="center"/>
          </w:tcPr>
          <w:p w14:paraId="36488700" w14:textId="77777777" w:rsidR="00C56298" w:rsidRPr="00416636" w:rsidRDefault="00C56298" w:rsidP="00C56298">
            <w:pPr>
              <w:jc w:val="left"/>
              <w:rPr>
                <w:rFonts w:cs="Arial"/>
                <w:bCs w:val="0"/>
                <w:sz w:val="20"/>
              </w:rPr>
            </w:pPr>
            <w:r w:rsidRPr="00416636">
              <w:rPr>
                <w:rFonts w:cs="Arial"/>
                <w:bCs w:val="0"/>
                <w:sz w:val="20"/>
              </w:rPr>
              <w:t>X_QUALITYSERVICECD</w:t>
            </w:r>
          </w:p>
        </w:tc>
        <w:tc>
          <w:tcPr>
            <w:tcW w:w="4057" w:type="dxa"/>
            <w:tcBorders>
              <w:top w:val="nil"/>
              <w:left w:val="nil"/>
              <w:bottom w:val="single" w:sz="4" w:space="0" w:color="auto"/>
              <w:right w:val="double" w:sz="6" w:space="0" w:color="auto"/>
            </w:tcBorders>
            <w:shd w:val="clear" w:color="auto" w:fill="auto"/>
            <w:noWrap/>
            <w:vAlign w:val="center"/>
          </w:tcPr>
          <w:p w14:paraId="176FEDF2" w14:textId="77777777" w:rsidR="00C56298" w:rsidRPr="00416636" w:rsidRDefault="00C56298" w:rsidP="00C56298">
            <w:pPr>
              <w:jc w:val="left"/>
              <w:rPr>
                <w:rFonts w:cs="Arial"/>
                <w:bCs w:val="0"/>
                <w:sz w:val="20"/>
              </w:rPr>
            </w:pPr>
            <w:r w:rsidRPr="00416636">
              <w:rPr>
                <w:rFonts w:cs="Arial"/>
                <w:bCs w:val="0"/>
                <w:sz w:val="20"/>
              </w:rPr>
              <w:t>JTI_QUALITY_SERVICE</w:t>
            </w:r>
          </w:p>
        </w:tc>
      </w:tr>
      <w:tr w:rsidR="00C56298" w:rsidRPr="00416636" w14:paraId="5D1D02A8" w14:textId="77777777" w:rsidTr="00C56298">
        <w:trPr>
          <w:trHeight w:val="255"/>
        </w:trPr>
        <w:tc>
          <w:tcPr>
            <w:tcW w:w="3662" w:type="dxa"/>
            <w:tcBorders>
              <w:top w:val="nil"/>
              <w:left w:val="double" w:sz="6" w:space="0" w:color="auto"/>
              <w:bottom w:val="single" w:sz="4" w:space="0" w:color="auto"/>
              <w:right w:val="single" w:sz="4" w:space="0" w:color="auto"/>
            </w:tcBorders>
            <w:shd w:val="clear" w:color="auto" w:fill="auto"/>
            <w:noWrap/>
            <w:vAlign w:val="center"/>
          </w:tcPr>
          <w:p w14:paraId="1E77A656" w14:textId="77777777" w:rsidR="00C56298" w:rsidRPr="00416636" w:rsidRDefault="00C56298" w:rsidP="00C56298">
            <w:pPr>
              <w:jc w:val="left"/>
              <w:rPr>
                <w:rFonts w:cs="Arial"/>
                <w:bCs w:val="0"/>
                <w:sz w:val="20"/>
              </w:rPr>
            </w:pPr>
            <w:r w:rsidRPr="00416636">
              <w:rPr>
                <w:rFonts w:cs="Arial"/>
                <w:bCs w:val="0"/>
                <w:sz w:val="20"/>
              </w:rPr>
              <w:t>X_REASONTOVISITCD</w:t>
            </w:r>
          </w:p>
        </w:tc>
        <w:tc>
          <w:tcPr>
            <w:tcW w:w="4057" w:type="dxa"/>
            <w:tcBorders>
              <w:top w:val="nil"/>
              <w:left w:val="nil"/>
              <w:bottom w:val="single" w:sz="4" w:space="0" w:color="auto"/>
              <w:right w:val="double" w:sz="6" w:space="0" w:color="auto"/>
            </w:tcBorders>
            <w:shd w:val="clear" w:color="auto" w:fill="auto"/>
            <w:noWrap/>
            <w:vAlign w:val="center"/>
          </w:tcPr>
          <w:p w14:paraId="6F34F161" w14:textId="77777777" w:rsidR="00C56298" w:rsidRPr="00416636" w:rsidRDefault="00C56298" w:rsidP="00C56298">
            <w:pPr>
              <w:jc w:val="left"/>
              <w:rPr>
                <w:rFonts w:cs="Arial"/>
                <w:bCs w:val="0"/>
                <w:sz w:val="20"/>
              </w:rPr>
            </w:pPr>
            <w:r w:rsidRPr="00416636">
              <w:rPr>
                <w:rFonts w:cs="Arial"/>
                <w:bCs w:val="0"/>
                <w:sz w:val="20"/>
              </w:rPr>
              <w:t>JTI_REASON_TO_VISIT</w:t>
            </w:r>
          </w:p>
        </w:tc>
      </w:tr>
      <w:tr w:rsidR="00C56298" w:rsidRPr="00416636" w14:paraId="33FDA82B" w14:textId="77777777" w:rsidTr="00C56298">
        <w:trPr>
          <w:trHeight w:val="255"/>
        </w:trPr>
        <w:tc>
          <w:tcPr>
            <w:tcW w:w="3662" w:type="dxa"/>
            <w:tcBorders>
              <w:top w:val="nil"/>
              <w:left w:val="double" w:sz="6" w:space="0" w:color="auto"/>
              <w:bottom w:val="single" w:sz="4" w:space="0" w:color="auto"/>
              <w:right w:val="single" w:sz="4" w:space="0" w:color="auto"/>
            </w:tcBorders>
            <w:shd w:val="clear" w:color="auto" w:fill="auto"/>
            <w:noWrap/>
            <w:vAlign w:val="center"/>
          </w:tcPr>
          <w:p w14:paraId="3CFBE0F1" w14:textId="77777777" w:rsidR="00C56298" w:rsidRPr="00416636" w:rsidRDefault="00C56298" w:rsidP="00C56298">
            <w:pPr>
              <w:jc w:val="left"/>
              <w:rPr>
                <w:rFonts w:cs="Arial"/>
                <w:bCs w:val="0"/>
                <w:sz w:val="20"/>
              </w:rPr>
            </w:pPr>
            <w:r w:rsidRPr="00416636">
              <w:rPr>
                <w:rFonts w:cs="Arial"/>
                <w:bCs w:val="0"/>
                <w:sz w:val="20"/>
              </w:rPr>
              <w:t>X_RESIDENCE_CD</w:t>
            </w:r>
          </w:p>
        </w:tc>
        <w:tc>
          <w:tcPr>
            <w:tcW w:w="4057" w:type="dxa"/>
            <w:tcBorders>
              <w:top w:val="nil"/>
              <w:left w:val="nil"/>
              <w:bottom w:val="single" w:sz="4" w:space="0" w:color="auto"/>
              <w:right w:val="double" w:sz="6" w:space="0" w:color="auto"/>
            </w:tcBorders>
            <w:shd w:val="clear" w:color="auto" w:fill="auto"/>
            <w:noWrap/>
            <w:vAlign w:val="center"/>
          </w:tcPr>
          <w:p w14:paraId="25F14556" w14:textId="77777777" w:rsidR="00C56298" w:rsidRPr="00416636" w:rsidRDefault="00C56298" w:rsidP="00C56298">
            <w:pPr>
              <w:jc w:val="left"/>
              <w:rPr>
                <w:rFonts w:cs="Arial"/>
                <w:bCs w:val="0"/>
                <w:sz w:val="20"/>
              </w:rPr>
            </w:pPr>
            <w:r w:rsidRPr="00416636">
              <w:rPr>
                <w:rFonts w:cs="Arial"/>
                <w:bCs w:val="0"/>
                <w:sz w:val="20"/>
              </w:rPr>
              <w:t>JTI_RESIDENCE</w:t>
            </w:r>
          </w:p>
        </w:tc>
      </w:tr>
      <w:tr w:rsidR="00C56298" w:rsidRPr="00416636" w14:paraId="759B2368" w14:textId="77777777" w:rsidTr="00C56298">
        <w:trPr>
          <w:trHeight w:val="255"/>
        </w:trPr>
        <w:tc>
          <w:tcPr>
            <w:tcW w:w="3662" w:type="dxa"/>
            <w:tcBorders>
              <w:top w:val="nil"/>
              <w:left w:val="double" w:sz="6" w:space="0" w:color="auto"/>
              <w:bottom w:val="single" w:sz="4" w:space="0" w:color="auto"/>
              <w:right w:val="single" w:sz="4" w:space="0" w:color="auto"/>
            </w:tcBorders>
            <w:shd w:val="clear" w:color="auto" w:fill="auto"/>
            <w:noWrap/>
            <w:vAlign w:val="center"/>
          </w:tcPr>
          <w:p w14:paraId="25294EBE" w14:textId="77777777" w:rsidR="00C56298" w:rsidRPr="00416636" w:rsidRDefault="00C56298" w:rsidP="00C56298">
            <w:pPr>
              <w:jc w:val="left"/>
              <w:rPr>
                <w:rFonts w:cs="Arial"/>
                <w:bCs w:val="0"/>
                <w:sz w:val="20"/>
              </w:rPr>
            </w:pPr>
            <w:r w:rsidRPr="00416636">
              <w:rPr>
                <w:rFonts w:cs="Arial"/>
                <w:bCs w:val="0"/>
                <w:sz w:val="20"/>
              </w:rPr>
              <w:t>X_SCREENSAVAILABIL</w:t>
            </w:r>
          </w:p>
        </w:tc>
        <w:tc>
          <w:tcPr>
            <w:tcW w:w="4057" w:type="dxa"/>
            <w:tcBorders>
              <w:top w:val="nil"/>
              <w:left w:val="nil"/>
              <w:bottom w:val="single" w:sz="4" w:space="0" w:color="auto"/>
              <w:right w:val="double" w:sz="6" w:space="0" w:color="auto"/>
            </w:tcBorders>
            <w:shd w:val="clear" w:color="auto" w:fill="auto"/>
            <w:noWrap/>
            <w:vAlign w:val="center"/>
          </w:tcPr>
          <w:p w14:paraId="3CBE8FB0" w14:textId="77777777" w:rsidR="00C56298" w:rsidRPr="00416636" w:rsidRDefault="00C56298" w:rsidP="00C56298">
            <w:pPr>
              <w:jc w:val="left"/>
              <w:rPr>
                <w:rFonts w:cs="Arial"/>
                <w:bCs w:val="0"/>
                <w:sz w:val="20"/>
              </w:rPr>
            </w:pPr>
            <w:r w:rsidRPr="00416636">
              <w:rPr>
                <w:rFonts w:cs="Arial"/>
                <w:bCs w:val="0"/>
                <w:sz w:val="20"/>
              </w:rPr>
              <w:t>JTI_SCREENS_AVAILABILITY</w:t>
            </w:r>
          </w:p>
        </w:tc>
      </w:tr>
      <w:tr w:rsidR="00C56298" w:rsidRPr="00416636" w14:paraId="7CF54A02" w14:textId="77777777" w:rsidTr="00C56298">
        <w:trPr>
          <w:trHeight w:val="255"/>
        </w:trPr>
        <w:tc>
          <w:tcPr>
            <w:tcW w:w="3662" w:type="dxa"/>
            <w:tcBorders>
              <w:top w:val="nil"/>
              <w:left w:val="double" w:sz="6" w:space="0" w:color="auto"/>
              <w:bottom w:val="single" w:sz="4" w:space="0" w:color="auto"/>
              <w:right w:val="single" w:sz="4" w:space="0" w:color="auto"/>
            </w:tcBorders>
            <w:shd w:val="clear" w:color="auto" w:fill="auto"/>
            <w:noWrap/>
            <w:vAlign w:val="center"/>
          </w:tcPr>
          <w:p w14:paraId="5BAA5021" w14:textId="77777777" w:rsidR="00C56298" w:rsidRPr="00416636" w:rsidRDefault="00C56298" w:rsidP="00C56298">
            <w:pPr>
              <w:jc w:val="left"/>
              <w:rPr>
                <w:rFonts w:cs="Arial"/>
                <w:bCs w:val="0"/>
                <w:sz w:val="20"/>
              </w:rPr>
            </w:pPr>
            <w:r w:rsidRPr="00416636">
              <w:rPr>
                <w:rFonts w:cs="Arial"/>
                <w:bCs w:val="0"/>
                <w:sz w:val="20"/>
              </w:rPr>
              <w:t>X_SPECIALBRANDINGC</w:t>
            </w:r>
          </w:p>
        </w:tc>
        <w:tc>
          <w:tcPr>
            <w:tcW w:w="4057" w:type="dxa"/>
            <w:tcBorders>
              <w:top w:val="nil"/>
              <w:left w:val="nil"/>
              <w:bottom w:val="single" w:sz="4" w:space="0" w:color="auto"/>
              <w:right w:val="double" w:sz="6" w:space="0" w:color="auto"/>
            </w:tcBorders>
            <w:shd w:val="clear" w:color="auto" w:fill="auto"/>
            <w:noWrap/>
            <w:vAlign w:val="center"/>
          </w:tcPr>
          <w:p w14:paraId="2FD0EBDD" w14:textId="77777777" w:rsidR="00C56298" w:rsidRPr="00416636" w:rsidRDefault="00C56298" w:rsidP="00C56298">
            <w:pPr>
              <w:jc w:val="left"/>
              <w:rPr>
                <w:rFonts w:cs="Arial"/>
                <w:bCs w:val="0"/>
                <w:sz w:val="20"/>
              </w:rPr>
            </w:pPr>
            <w:r w:rsidRPr="00416636">
              <w:rPr>
                <w:rFonts w:cs="Arial"/>
                <w:bCs w:val="0"/>
                <w:sz w:val="20"/>
              </w:rPr>
              <w:t>JTI_SPECIAL_BRANDING</w:t>
            </w:r>
          </w:p>
        </w:tc>
      </w:tr>
      <w:tr w:rsidR="00C56298" w:rsidRPr="00416636" w14:paraId="0140FB9E" w14:textId="77777777" w:rsidTr="00C56298">
        <w:trPr>
          <w:trHeight w:val="255"/>
        </w:trPr>
        <w:tc>
          <w:tcPr>
            <w:tcW w:w="3662" w:type="dxa"/>
            <w:tcBorders>
              <w:top w:val="nil"/>
              <w:left w:val="double" w:sz="6" w:space="0" w:color="auto"/>
              <w:bottom w:val="single" w:sz="4" w:space="0" w:color="auto"/>
              <w:right w:val="single" w:sz="4" w:space="0" w:color="auto"/>
            </w:tcBorders>
            <w:shd w:val="clear" w:color="auto" w:fill="auto"/>
            <w:noWrap/>
            <w:vAlign w:val="center"/>
          </w:tcPr>
          <w:p w14:paraId="69252EED" w14:textId="77777777" w:rsidR="00C56298" w:rsidRPr="00416636" w:rsidRDefault="00C56298" w:rsidP="00C56298">
            <w:pPr>
              <w:jc w:val="left"/>
              <w:rPr>
                <w:rFonts w:cs="Arial"/>
                <w:bCs w:val="0"/>
                <w:sz w:val="20"/>
              </w:rPr>
            </w:pPr>
            <w:r w:rsidRPr="00416636">
              <w:rPr>
                <w:rFonts w:cs="Arial"/>
                <w:bCs w:val="0"/>
                <w:sz w:val="20"/>
              </w:rPr>
              <w:t>X_SPECIALIZATION</w:t>
            </w:r>
          </w:p>
        </w:tc>
        <w:tc>
          <w:tcPr>
            <w:tcW w:w="4057" w:type="dxa"/>
            <w:tcBorders>
              <w:top w:val="nil"/>
              <w:left w:val="nil"/>
              <w:bottom w:val="single" w:sz="4" w:space="0" w:color="auto"/>
              <w:right w:val="double" w:sz="6" w:space="0" w:color="auto"/>
            </w:tcBorders>
            <w:shd w:val="clear" w:color="auto" w:fill="auto"/>
            <w:noWrap/>
            <w:vAlign w:val="center"/>
          </w:tcPr>
          <w:p w14:paraId="52863235" w14:textId="77777777" w:rsidR="00C56298" w:rsidRPr="00416636" w:rsidRDefault="00C56298" w:rsidP="00C56298">
            <w:pPr>
              <w:jc w:val="left"/>
              <w:rPr>
                <w:rFonts w:cs="Arial"/>
                <w:bCs w:val="0"/>
                <w:sz w:val="20"/>
              </w:rPr>
            </w:pPr>
            <w:r w:rsidRPr="00416636">
              <w:rPr>
                <w:rFonts w:cs="Arial"/>
                <w:bCs w:val="0"/>
                <w:sz w:val="20"/>
              </w:rPr>
              <w:t>JTI_TM_SPECIALIZATION</w:t>
            </w:r>
          </w:p>
        </w:tc>
      </w:tr>
      <w:tr w:rsidR="00C56298" w:rsidRPr="00416636" w14:paraId="5DA41236" w14:textId="77777777" w:rsidTr="00C56298">
        <w:trPr>
          <w:trHeight w:val="255"/>
        </w:trPr>
        <w:tc>
          <w:tcPr>
            <w:tcW w:w="3662" w:type="dxa"/>
            <w:tcBorders>
              <w:top w:val="nil"/>
              <w:left w:val="double" w:sz="6" w:space="0" w:color="auto"/>
              <w:bottom w:val="single" w:sz="4" w:space="0" w:color="auto"/>
              <w:right w:val="single" w:sz="4" w:space="0" w:color="auto"/>
            </w:tcBorders>
            <w:shd w:val="clear" w:color="auto" w:fill="auto"/>
            <w:noWrap/>
            <w:vAlign w:val="center"/>
          </w:tcPr>
          <w:p w14:paraId="35018024" w14:textId="77777777" w:rsidR="00C56298" w:rsidRPr="00416636" w:rsidRDefault="00C56298" w:rsidP="00C56298">
            <w:pPr>
              <w:jc w:val="left"/>
              <w:rPr>
                <w:rFonts w:cs="Arial"/>
                <w:bCs w:val="0"/>
                <w:sz w:val="20"/>
              </w:rPr>
            </w:pPr>
            <w:r w:rsidRPr="00416636">
              <w:rPr>
                <w:rFonts w:cs="Arial"/>
                <w:bCs w:val="0"/>
                <w:sz w:val="20"/>
              </w:rPr>
              <w:t>X_SPONSOREVENTSCD</w:t>
            </w:r>
          </w:p>
        </w:tc>
        <w:tc>
          <w:tcPr>
            <w:tcW w:w="4057" w:type="dxa"/>
            <w:tcBorders>
              <w:top w:val="nil"/>
              <w:left w:val="nil"/>
              <w:bottom w:val="single" w:sz="4" w:space="0" w:color="auto"/>
              <w:right w:val="double" w:sz="6" w:space="0" w:color="auto"/>
            </w:tcBorders>
            <w:shd w:val="clear" w:color="auto" w:fill="auto"/>
            <w:noWrap/>
            <w:vAlign w:val="center"/>
          </w:tcPr>
          <w:p w14:paraId="159DB136" w14:textId="77777777" w:rsidR="00C56298" w:rsidRPr="00416636" w:rsidRDefault="00C56298" w:rsidP="00C56298">
            <w:pPr>
              <w:jc w:val="left"/>
              <w:rPr>
                <w:rFonts w:cs="Arial"/>
                <w:bCs w:val="0"/>
                <w:sz w:val="20"/>
              </w:rPr>
            </w:pPr>
            <w:r w:rsidRPr="00416636">
              <w:rPr>
                <w:rFonts w:cs="Arial"/>
                <w:bCs w:val="0"/>
                <w:sz w:val="20"/>
              </w:rPr>
              <w:t>JTI_SPONSOR_EVENTS</w:t>
            </w:r>
          </w:p>
        </w:tc>
      </w:tr>
      <w:tr w:rsidR="00C56298" w:rsidRPr="00416636" w14:paraId="16146C5E" w14:textId="77777777" w:rsidTr="00C56298">
        <w:trPr>
          <w:trHeight w:val="255"/>
        </w:trPr>
        <w:tc>
          <w:tcPr>
            <w:tcW w:w="3662" w:type="dxa"/>
            <w:tcBorders>
              <w:top w:val="nil"/>
              <w:left w:val="double" w:sz="6" w:space="0" w:color="auto"/>
              <w:bottom w:val="single" w:sz="4" w:space="0" w:color="auto"/>
              <w:right w:val="single" w:sz="4" w:space="0" w:color="auto"/>
            </w:tcBorders>
            <w:shd w:val="clear" w:color="auto" w:fill="auto"/>
            <w:noWrap/>
            <w:vAlign w:val="center"/>
          </w:tcPr>
          <w:p w14:paraId="7A5B7C8A" w14:textId="77777777" w:rsidR="00C56298" w:rsidRPr="00416636" w:rsidRDefault="00C56298" w:rsidP="00C56298">
            <w:pPr>
              <w:jc w:val="left"/>
              <w:rPr>
                <w:rFonts w:cs="Arial"/>
                <w:bCs w:val="0"/>
                <w:sz w:val="20"/>
              </w:rPr>
            </w:pPr>
            <w:r w:rsidRPr="00416636">
              <w:rPr>
                <w:rFonts w:cs="Arial"/>
                <w:bCs w:val="0"/>
                <w:sz w:val="20"/>
              </w:rPr>
              <w:t>X_SPORT_CD</w:t>
            </w:r>
          </w:p>
        </w:tc>
        <w:tc>
          <w:tcPr>
            <w:tcW w:w="4057" w:type="dxa"/>
            <w:tcBorders>
              <w:top w:val="nil"/>
              <w:left w:val="nil"/>
              <w:bottom w:val="single" w:sz="4" w:space="0" w:color="auto"/>
              <w:right w:val="double" w:sz="6" w:space="0" w:color="auto"/>
            </w:tcBorders>
            <w:shd w:val="clear" w:color="auto" w:fill="auto"/>
            <w:noWrap/>
            <w:vAlign w:val="center"/>
          </w:tcPr>
          <w:p w14:paraId="22C5B744" w14:textId="77777777" w:rsidR="00C56298" w:rsidRPr="00416636" w:rsidRDefault="00C56298" w:rsidP="00C56298">
            <w:pPr>
              <w:jc w:val="left"/>
              <w:rPr>
                <w:rFonts w:cs="Arial"/>
                <w:bCs w:val="0"/>
                <w:sz w:val="20"/>
              </w:rPr>
            </w:pPr>
            <w:r w:rsidRPr="00416636">
              <w:rPr>
                <w:rFonts w:cs="Arial"/>
                <w:bCs w:val="0"/>
                <w:sz w:val="20"/>
              </w:rPr>
              <w:t>JTI_SPORT</w:t>
            </w:r>
          </w:p>
        </w:tc>
      </w:tr>
      <w:tr w:rsidR="00C56298" w:rsidRPr="00416636" w14:paraId="0E502B30" w14:textId="77777777" w:rsidTr="00C56298">
        <w:trPr>
          <w:trHeight w:val="255"/>
        </w:trPr>
        <w:tc>
          <w:tcPr>
            <w:tcW w:w="3662" w:type="dxa"/>
            <w:tcBorders>
              <w:top w:val="nil"/>
              <w:left w:val="double" w:sz="6" w:space="0" w:color="auto"/>
              <w:bottom w:val="single" w:sz="4" w:space="0" w:color="auto"/>
              <w:right w:val="single" w:sz="4" w:space="0" w:color="auto"/>
            </w:tcBorders>
            <w:shd w:val="clear" w:color="auto" w:fill="auto"/>
            <w:noWrap/>
            <w:vAlign w:val="center"/>
          </w:tcPr>
          <w:p w14:paraId="288E22A0" w14:textId="77777777" w:rsidR="00C56298" w:rsidRPr="00416636" w:rsidRDefault="00C56298" w:rsidP="00C56298">
            <w:pPr>
              <w:jc w:val="left"/>
              <w:rPr>
                <w:rFonts w:cs="Arial"/>
                <w:bCs w:val="0"/>
                <w:sz w:val="20"/>
              </w:rPr>
            </w:pPr>
            <w:r w:rsidRPr="00416636">
              <w:rPr>
                <w:rFonts w:cs="Arial"/>
                <w:bCs w:val="0"/>
                <w:sz w:val="20"/>
              </w:rPr>
              <w:t>X_TM_TYPE</w:t>
            </w:r>
          </w:p>
        </w:tc>
        <w:tc>
          <w:tcPr>
            <w:tcW w:w="4057" w:type="dxa"/>
            <w:tcBorders>
              <w:top w:val="nil"/>
              <w:left w:val="nil"/>
              <w:bottom w:val="single" w:sz="4" w:space="0" w:color="auto"/>
              <w:right w:val="double" w:sz="6" w:space="0" w:color="auto"/>
            </w:tcBorders>
            <w:shd w:val="clear" w:color="auto" w:fill="auto"/>
            <w:noWrap/>
            <w:vAlign w:val="center"/>
          </w:tcPr>
          <w:p w14:paraId="6FD30ABF" w14:textId="77777777" w:rsidR="00C56298" w:rsidRPr="00416636" w:rsidRDefault="00C56298" w:rsidP="00C56298">
            <w:pPr>
              <w:jc w:val="left"/>
              <w:rPr>
                <w:rFonts w:cs="Arial"/>
                <w:bCs w:val="0"/>
                <w:sz w:val="20"/>
              </w:rPr>
            </w:pPr>
            <w:r w:rsidRPr="00416636">
              <w:rPr>
                <w:rFonts w:cs="Arial"/>
                <w:bCs w:val="0"/>
                <w:sz w:val="20"/>
              </w:rPr>
              <w:t>JTI_TM_TYPE</w:t>
            </w:r>
          </w:p>
        </w:tc>
      </w:tr>
      <w:tr w:rsidR="00C56298" w:rsidRPr="00416636" w14:paraId="1A4FCEED" w14:textId="77777777" w:rsidTr="00C56298">
        <w:trPr>
          <w:trHeight w:val="270"/>
        </w:trPr>
        <w:tc>
          <w:tcPr>
            <w:tcW w:w="3662" w:type="dxa"/>
            <w:tcBorders>
              <w:top w:val="single" w:sz="4" w:space="0" w:color="auto"/>
              <w:left w:val="double" w:sz="6" w:space="0" w:color="auto"/>
              <w:bottom w:val="single" w:sz="4" w:space="0" w:color="auto"/>
              <w:right w:val="single" w:sz="4" w:space="0" w:color="auto"/>
            </w:tcBorders>
            <w:shd w:val="clear" w:color="auto" w:fill="auto"/>
            <w:noWrap/>
            <w:vAlign w:val="center"/>
          </w:tcPr>
          <w:p w14:paraId="34959632" w14:textId="77777777" w:rsidR="00C56298" w:rsidRPr="00416636" w:rsidRDefault="00C56298" w:rsidP="00C56298">
            <w:pPr>
              <w:jc w:val="left"/>
              <w:rPr>
                <w:rFonts w:cs="Arial"/>
                <w:bCs w:val="0"/>
                <w:sz w:val="20"/>
              </w:rPr>
            </w:pPr>
            <w:r w:rsidRPr="00416636">
              <w:rPr>
                <w:rFonts w:cs="Arial"/>
                <w:bCs w:val="0"/>
                <w:sz w:val="20"/>
              </w:rPr>
              <w:t>X_TOOLS_CD</w:t>
            </w:r>
          </w:p>
        </w:tc>
        <w:tc>
          <w:tcPr>
            <w:tcW w:w="4057" w:type="dxa"/>
            <w:tcBorders>
              <w:top w:val="single" w:sz="4" w:space="0" w:color="auto"/>
              <w:left w:val="nil"/>
              <w:bottom w:val="single" w:sz="4" w:space="0" w:color="auto"/>
              <w:right w:val="double" w:sz="6" w:space="0" w:color="auto"/>
            </w:tcBorders>
            <w:shd w:val="clear" w:color="auto" w:fill="auto"/>
            <w:noWrap/>
            <w:vAlign w:val="center"/>
          </w:tcPr>
          <w:p w14:paraId="69AFDA1F" w14:textId="77777777" w:rsidR="00C56298" w:rsidRPr="00416636" w:rsidRDefault="00C56298" w:rsidP="00C56298">
            <w:pPr>
              <w:jc w:val="left"/>
              <w:rPr>
                <w:rFonts w:cs="Arial"/>
                <w:bCs w:val="0"/>
                <w:sz w:val="20"/>
              </w:rPr>
            </w:pPr>
            <w:r w:rsidRPr="00416636">
              <w:rPr>
                <w:rFonts w:cs="Arial"/>
                <w:bCs w:val="0"/>
                <w:sz w:val="20"/>
              </w:rPr>
              <w:t>JTI_TOOLS</w:t>
            </w:r>
          </w:p>
        </w:tc>
      </w:tr>
      <w:tr w:rsidR="00C56298" w:rsidRPr="00416636" w14:paraId="6D2AB1CF" w14:textId="77777777" w:rsidTr="00C56298">
        <w:trPr>
          <w:trHeight w:val="270"/>
        </w:trPr>
        <w:tc>
          <w:tcPr>
            <w:tcW w:w="3662" w:type="dxa"/>
            <w:tcBorders>
              <w:top w:val="single" w:sz="4" w:space="0" w:color="auto"/>
              <w:left w:val="double" w:sz="6" w:space="0" w:color="auto"/>
              <w:bottom w:val="single" w:sz="4" w:space="0" w:color="auto"/>
              <w:right w:val="single" w:sz="4" w:space="0" w:color="auto"/>
            </w:tcBorders>
            <w:shd w:val="clear" w:color="auto" w:fill="auto"/>
            <w:noWrap/>
            <w:vAlign w:val="center"/>
          </w:tcPr>
          <w:p w14:paraId="02C210A6" w14:textId="77777777" w:rsidR="00C56298" w:rsidRPr="00416636" w:rsidRDefault="00C56298" w:rsidP="00C56298">
            <w:pPr>
              <w:jc w:val="left"/>
              <w:rPr>
                <w:rFonts w:cs="Arial"/>
                <w:bCs w:val="0"/>
                <w:sz w:val="20"/>
              </w:rPr>
            </w:pPr>
            <w:r w:rsidRPr="00416636">
              <w:rPr>
                <w:rFonts w:cs="Arial"/>
                <w:bCs w:val="0"/>
                <w:sz w:val="20"/>
              </w:rPr>
              <w:t>X_PREF_VISIT_DAY_CD</w:t>
            </w:r>
          </w:p>
        </w:tc>
        <w:tc>
          <w:tcPr>
            <w:tcW w:w="4057" w:type="dxa"/>
            <w:tcBorders>
              <w:top w:val="single" w:sz="4" w:space="0" w:color="auto"/>
              <w:left w:val="nil"/>
              <w:bottom w:val="single" w:sz="4" w:space="0" w:color="auto"/>
              <w:right w:val="double" w:sz="6" w:space="0" w:color="auto"/>
            </w:tcBorders>
            <w:shd w:val="clear" w:color="auto" w:fill="auto"/>
            <w:noWrap/>
            <w:vAlign w:val="center"/>
          </w:tcPr>
          <w:p w14:paraId="6A056CC5" w14:textId="77777777" w:rsidR="00C56298" w:rsidRPr="00416636" w:rsidRDefault="00C56298" w:rsidP="00C56298">
            <w:pPr>
              <w:jc w:val="left"/>
              <w:rPr>
                <w:rFonts w:cs="Arial"/>
                <w:bCs w:val="0"/>
                <w:sz w:val="20"/>
              </w:rPr>
            </w:pPr>
            <w:r w:rsidRPr="00416636">
              <w:rPr>
                <w:rFonts w:cs="Arial"/>
                <w:bCs w:val="0"/>
                <w:sz w:val="20"/>
              </w:rPr>
              <w:t>JTI_PREFFERED_VISIT_DAY_TYPE</w:t>
            </w:r>
          </w:p>
        </w:tc>
      </w:tr>
      <w:tr w:rsidR="00C56298" w:rsidRPr="00416636" w14:paraId="50B62DB1" w14:textId="77777777" w:rsidTr="00C56298">
        <w:trPr>
          <w:trHeight w:val="270"/>
        </w:trPr>
        <w:tc>
          <w:tcPr>
            <w:tcW w:w="3662" w:type="dxa"/>
            <w:tcBorders>
              <w:top w:val="single" w:sz="4" w:space="0" w:color="auto"/>
              <w:left w:val="double" w:sz="6" w:space="0" w:color="auto"/>
              <w:bottom w:val="single" w:sz="4" w:space="0" w:color="auto"/>
              <w:right w:val="single" w:sz="4" w:space="0" w:color="auto"/>
            </w:tcBorders>
            <w:shd w:val="clear" w:color="auto" w:fill="auto"/>
            <w:noWrap/>
            <w:vAlign w:val="center"/>
          </w:tcPr>
          <w:p w14:paraId="19F446CA" w14:textId="77777777" w:rsidR="00C56298" w:rsidRPr="00416636" w:rsidRDefault="00C56298" w:rsidP="00C56298">
            <w:pPr>
              <w:jc w:val="left"/>
              <w:rPr>
                <w:rFonts w:cs="Arial"/>
                <w:bCs w:val="0"/>
                <w:sz w:val="20"/>
              </w:rPr>
            </w:pPr>
            <w:r w:rsidRPr="00416636">
              <w:rPr>
                <w:rFonts w:cs="Arial"/>
                <w:bCs w:val="0"/>
                <w:sz w:val="20"/>
              </w:rPr>
              <w:t>X_NIELSEN_AREA_CD</w:t>
            </w:r>
          </w:p>
        </w:tc>
        <w:tc>
          <w:tcPr>
            <w:tcW w:w="4057" w:type="dxa"/>
            <w:tcBorders>
              <w:top w:val="single" w:sz="4" w:space="0" w:color="auto"/>
              <w:left w:val="nil"/>
              <w:bottom w:val="single" w:sz="4" w:space="0" w:color="auto"/>
              <w:right w:val="double" w:sz="6" w:space="0" w:color="auto"/>
            </w:tcBorders>
            <w:shd w:val="clear" w:color="auto" w:fill="auto"/>
            <w:noWrap/>
            <w:vAlign w:val="center"/>
          </w:tcPr>
          <w:p w14:paraId="4B4C7F23" w14:textId="77777777" w:rsidR="00C56298" w:rsidRPr="00416636" w:rsidRDefault="00C56298" w:rsidP="00C56298">
            <w:pPr>
              <w:jc w:val="left"/>
              <w:rPr>
                <w:rFonts w:cs="Arial"/>
                <w:bCs w:val="0"/>
                <w:sz w:val="20"/>
              </w:rPr>
            </w:pPr>
            <w:r w:rsidRPr="00416636">
              <w:rPr>
                <w:rFonts w:cs="Arial"/>
                <w:bCs w:val="0"/>
                <w:sz w:val="20"/>
              </w:rPr>
              <w:t>JTI_NIELSEN_AREA_TYPE</w:t>
            </w:r>
          </w:p>
        </w:tc>
      </w:tr>
      <w:tr w:rsidR="00C56298" w:rsidRPr="00416636" w14:paraId="24275FDD" w14:textId="77777777" w:rsidTr="00C56298">
        <w:trPr>
          <w:trHeight w:val="270"/>
        </w:trPr>
        <w:tc>
          <w:tcPr>
            <w:tcW w:w="3662" w:type="dxa"/>
            <w:tcBorders>
              <w:top w:val="single" w:sz="4" w:space="0" w:color="auto"/>
              <w:left w:val="double" w:sz="6" w:space="0" w:color="auto"/>
              <w:bottom w:val="single" w:sz="4" w:space="0" w:color="auto"/>
              <w:right w:val="single" w:sz="4" w:space="0" w:color="auto"/>
            </w:tcBorders>
            <w:shd w:val="clear" w:color="auto" w:fill="auto"/>
            <w:noWrap/>
            <w:vAlign w:val="center"/>
          </w:tcPr>
          <w:p w14:paraId="7803C02E" w14:textId="77777777" w:rsidR="00C56298" w:rsidRPr="00416636" w:rsidRDefault="00C56298" w:rsidP="00C56298">
            <w:pPr>
              <w:jc w:val="left"/>
              <w:rPr>
                <w:rFonts w:cs="Arial"/>
                <w:bCs w:val="0"/>
                <w:sz w:val="20"/>
              </w:rPr>
            </w:pPr>
            <w:r w:rsidRPr="00416636">
              <w:rPr>
                <w:rFonts w:cs="Arial"/>
                <w:bCs w:val="0"/>
                <w:sz w:val="20"/>
              </w:rPr>
              <w:t>REGION</w:t>
            </w:r>
          </w:p>
        </w:tc>
        <w:tc>
          <w:tcPr>
            <w:tcW w:w="4057" w:type="dxa"/>
            <w:tcBorders>
              <w:top w:val="single" w:sz="4" w:space="0" w:color="auto"/>
              <w:left w:val="nil"/>
              <w:bottom w:val="single" w:sz="4" w:space="0" w:color="auto"/>
              <w:right w:val="double" w:sz="6" w:space="0" w:color="auto"/>
            </w:tcBorders>
            <w:shd w:val="clear" w:color="auto" w:fill="auto"/>
            <w:noWrap/>
            <w:vAlign w:val="center"/>
          </w:tcPr>
          <w:p w14:paraId="42F09F98" w14:textId="77777777" w:rsidR="00C56298" w:rsidRPr="00416636" w:rsidRDefault="00C56298" w:rsidP="00C56298">
            <w:pPr>
              <w:jc w:val="left"/>
              <w:rPr>
                <w:rFonts w:cs="Arial"/>
                <w:bCs w:val="0"/>
                <w:sz w:val="20"/>
              </w:rPr>
            </w:pPr>
            <w:r w:rsidRPr="00416636">
              <w:rPr>
                <w:rFonts w:cs="Arial"/>
                <w:bCs w:val="0"/>
                <w:sz w:val="20"/>
              </w:rPr>
              <w:t xml:space="preserve">TRAINING_LOC_REGION </w:t>
            </w:r>
          </w:p>
        </w:tc>
      </w:tr>
      <w:tr w:rsidR="00C56298" w:rsidRPr="00416636" w14:paraId="44C95C8A" w14:textId="77777777" w:rsidTr="00C56298">
        <w:trPr>
          <w:trHeight w:val="270"/>
        </w:trPr>
        <w:tc>
          <w:tcPr>
            <w:tcW w:w="3662" w:type="dxa"/>
            <w:tcBorders>
              <w:top w:val="single" w:sz="4" w:space="0" w:color="auto"/>
              <w:left w:val="double" w:sz="6" w:space="0" w:color="auto"/>
              <w:bottom w:val="single" w:sz="4" w:space="0" w:color="auto"/>
              <w:right w:val="single" w:sz="4" w:space="0" w:color="auto"/>
            </w:tcBorders>
            <w:shd w:val="clear" w:color="auto" w:fill="auto"/>
            <w:noWrap/>
            <w:vAlign w:val="center"/>
          </w:tcPr>
          <w:p w14:paraId="15956C5E" w14:textId="77777777" w:rsidR="00C56298" w:rsidRPr="00416636" w:rsidRDefault="00C56298" w:rsidP="00C56298">
            <w:pPr>
              <w:jc w:val="left"/>
              <w:rPr>
                <w:rFonts w:cs="Arial"/>
                <w:bCs w:val="0"/>
                <w:sz w:val="20"/>
              </w:rPr>
            </w:pPr>
            <w:r w:rsidRPr="00416636">
              <w:rPr>
                <w:rFonts w:cs="Arial"/>
                <w:bCs w:val="0"/>
                <w:sz w:val="20"/>
              </w:rPr>
              <w:t>LEGAL_STAT_CD</w:t>
            </w:r>
          </w:p>
        </w:tc>
        <w:tc>
          <w:tcPr>
            <w:tcW w:w="4057" w:type="dxa"/>
            <w:tcBorders>
              <w:top w:val="single" w:sz="4" w:space="0" w:color="auto"/>
              <w:left w:val="nil"/>
              <w:bottom w:val="single" w:sz="4" w:space="0" w:color="auto"/>
              <w:right w:val="double" w:sz="6" w:space="0" w:color="auto"/>
            </w:tcBorders>
            <w:shd w:val="clear" w:color="auto" w:fill="auto"/>
            <w:noWrap/>
            <w:vAlign w:val="center"/>
          </w:tcPr>
          <w:p w14:paraId="206B05C7" w14:textId="77777777" w:rsidR="00C56298" w:rsidRPr="00416636" w:rsidRDefault="00C56298" w:rsidP="00C56298">
            <w:pPr>
              <w:jc w:val="left"/>
              <w:rPr>
                <w:rFonts w:cs="Arial"/>
                <w:bCs w:val="0"/>
                <w:sz w:val="20"/>
              </w:rPr>
            </w:pPr>
            <w:r w:rsidRPr="00416636">
              <w:rPr>
                <w:rFonts w:cs="Arial"/>
                <w:bCs w:val="0"/>
                <w:sz w:val="20"/>
              </w:rPr>
              <w:t xml:space="preserve">UT_LEGAL_STATUS </w:t>
            </w:r>
          </w:p>
        </w:tc>
      </w:tr>
      <w:tr w:rsidR="00C56298" w:rsidRPr="00416636" w14:paraId="3838F536" w14:textId="77777777" w:rsidTr="00C56298">
        <w:trPr>
          <w:trHeight w:val="270"/>
        </w:trPr>
        <w:tc>
          <w:tcPr>
            <w:tcW w:w="3662" w:type="dxa"/>
            <w:tcBorders>
              <w:top w:val="single" w:sz="4" w:space="0" w:color="auto"/>
              <w:left w:val="double" w:sz="6" w:space="0" w:color="auto"/>
              <w:bottom w:val="single" w:sz="4" w:space="0" w:color="auto"/>
              <w:right w:val="single" w:sz="4" w:space="0" w:color="auto"/>
            </w:tcBorders>
            <w:shd w:val="clear" w:color="auto" w:fill="auto"/>
            <w:noWrap/>
            <w:vAlign w:val="center"/>
          </w:tcPr>
          <w:p w14:paraId="7BEFEB47" w14:textId="77777777" w:rsidR="00C56298" w:rsidRPr="00416636" w:rsidRDefault="00C56298" w:rsidP="00C56298">
            <w:pPr>
              <w:jc w:val="left"/>
              <w:rPr>
                <w:rFonts w:cs="Arial"/>
                <w:bCs w:val="0"/>
                <w:sz w:val="20"/>
              </w:rPr>
            </w:pPr>
            <w:r w:rsidRPr="00416636">
              <w:rPr>
                <w:rFonts w:cs="Arial"/>
                <w:bCs w:val="0"/>
                <w:sz w:val="20"/>
              </w:rPr>
              <w:t>OWNERSHIP_CD</w:t>
            </w:r>
          </w:p>
        </w:tc>
        <w:tc>
          <w:tcPr>
            <w:tcW w:w="4057" w:type="dxa"/>
            <w:tcBorders>
              <w:top w:val="single" w:sz="4" w:space="0" w:color="auto"/>
              <w:left w:val="nil"/>
              <w:bottom w:val="single" w:sz="4" w:space="0" w:color="auto"/>
              <w:right w:val="double" w:sz="6" w:space="0" w:color="auto"/>
            </w:tcBorders>
            <w:shd w:val="clear" w:color="auto" w:fill="auto"/>
            <w:noWrap/>
            <w:vAlign w:val="center"/>
          </w:tcPr>
          <w:p w14:paraId="3E21F822" w14:textId="77777777" w:rsidR="00C56298" w:rsidRPr="00416636" w:rsidRDefault="00C56298" w:rsidP="00C56298">
            <w:pPr>
              <w:jc w:val="left"/>
              <w:rPr>
                <w:rFonts w:cs="Arial"/>
                <w:bCs w:val="0"/>
                <w:sz w:val="20"/>
              </w:rPr>
            </w:pPr>
            <w:r w:rsidRPr="00416636">
              <w:rPr>
                <w:rFonts w:cs="Arial"/>
                <w:bCs w:val="0"/>
                <w:sz w:val="20"/>
              </w:rPr>
              <w:t>UT_OWNERSHIP</w:t>
            </w:r>
          </w:p>
        </w:tc>
      </w:tr>
      <w:tr w:rsidR="00C56298" w:rsidRPr="00416636" w14:paraId="162BFDDC" w14:textId="77777777" w:rsidTr="00C56298">
        <w:trPr>
          <w:trHeight w:val="270"/>
        </w:trPr>
        <w:tc>
          <w:tcPr>
            <w:tcW w:w="3662" w:type="dxa"/>
            <w:tcBorders>
              <w:top w:val="single" w:sz="4" w:space="0" w:color="auto"/>
              <w:left w:val="double" w:sz="6" w:space="0" w:color="auto"/>
              <w:bottom w:val="single" w:sz="4" w:space="0" w:color="auto"/>
              <w:right w:val="single" w:sz="4" w:space="0" w:color="auto"/>
            </w:tcBorders>
            <w:shd w:val="clear" w:color="auto" w:fill="auto"/>
            <w:noWrap/>
            <w:vAlign w:val="center"/>
          </w:tcPr>
          <w:p w14:paraId="7C23EFAE" w14:textId="77777777" w:rsidR="00C56298" w:rsidRPr="00416636" w:rsidRDefault="00C56298" w:rsidP="00C56298">
            <w:pPr>
              <w:jc w:val="left"/>
              <w:rPr>
                <w:rFonts w:cs="Arial"/>
                <w:bCs w:val="0"/>
                <w:sz w:val="20"/>
              </w:rPr>
            </w:pPr>
            <w:r w:rsidRPr="00416636">
              <w:rPr>
                <w:rFonts w:cs="Arial"/>
                <w:bCs w:val="0"/>
                <w:sz w:val="20"/>
              </w:rPr>
              <w:t>X_ATTRIB_47</w:t>
            </w:r>
          </w:p>
        </w:tc>
        <w:tc>
          <w:tcPr>
            <w:tcW w:w="4057" w:type="dxa"/>
            <w:tcBorders>
              <w:top w:val="single" w:sz="4" w:space="0" w:color="auto"/>
              <w:left w:val="nil"/>
              <w:bottom w:val="single" w:sz="4" w:space="0" w:color="auto"/>
              <w:right w:val="double" w:sz="6" w:space="0" w:color="auto"/>
            </w:tcBorders>
            <w:shd w:val="clear" w:color="auto" w:fill="auto"/>
            <w:noWrap/>
            <w:vAlign w:val="center"/>
          </w:tcPr>
          <w:p w14:paraId="09AEE8F7" w14:textId="77777777" w:rsidR="00C56298" w:rsidRPr="00416636" w:rsidRDefault="00C56298" w:rsidP="00C56298">
            <w:pPr>
              <w:jc w:val="left"/>
              <w:rPr>
                <w:rFonts w:cs="Arial"/>
                <w:bCs w:val="0"/>
                <w:sz w:val="20"/>
              </w:rPr>
            </w:pPr>
            <w:r w:rsidRPr="00416636">
              <w:rPr>
                <w:rFonts w:cs="Arial"/>
                <w:bCs w:val="0"/>
                <w:sz w:val="20"/>
              </w:rPr>
              <w:t>JTI_ATTRIBUTE_47</w:t>
            </w:r>
          </w:p>
        </w:tc>
      </w:tr>
      <w:tr w:rsidR="00C56298" w:rsidRPr="00416636" w14:paraId="3DBBFBFC" w14:textId="77777777" w:rsidTr="00C56298">
        <w:trPr>
          <w:trHeight w:val="270"/>
        </w:trPr>
        <w:tc>
          <w:tcPr>
            <w:tcW w:w="3662" w:type="dxa"/>
            <w:tcBorders>
              <w:top w:val="single" w:sz="4" w:space="0" w:color="auto"/>
              <w:left w:val="double" w:sz="6" w:space="0" w:color="auto"/>
              <w:bottom w:val="single" w:sz="4" w:space="0" w:color="auto"/>
              <w:right w:val="single" w:sz="4" w:space="0" w:color="auto"/>
            </w:tcBorders>
            <w:shd w:val="clear" w:color="auto" w:fill="auto"/>
            <w:noWrap/>
            <w:vAlign w:val="center"/>
          </w:tcPr>
          <w:p w14:paraId="30B6A841" w14:textId="77777777" w:rsidR="00C56298" w:rsidRPr="00416636" w:rsidRDefault="00C56298" w:rsidP="00C56298">
            <w:pPr>
              <w:jc w:val="left"/>
              <w:rPr>
                <w:rFonts w:cs="Arial"/>
                <w:bCs w:val="0"/>
                <w:sz w:val="20"/>
              </w:rPr>
            </w:pPr>
            <w:r w:rsidRPr="00416636">
              <w:rPr>
                <w:rFonts w:cs="Arial"/>
                <w:bCs w:val="0"/>
                <w:sz w:val="20"/>
              </w:rPr>
              <w:t>X_ATTRIB_48</w:t>
            </w:r>
          </w:p>
        </w:tc>
        <w:tc>
          <w:tcPr>
            <w:tcW w:w="4057" w:type="dxa"/>
            <w:tcBorders>
              <w:top w:val="single" w:sz="4" w:space="0" w:color="auto"/>
              <w:left w:val="nil"/>
              <w:bottom w:val="single" w:sz="4" w:space="0" w:color="auto"/>
              <w:right w:val="double" w:sz="6" w:space="0" w:color="auto"/>
            </w:tcBorders>
            <w:shd w:val="clear" w:color="auto" w:fill="auto"/>
            <w:noWrap/>
            <w:vAlign w:val="center"/>
          </w:tcPr>
          <w:p w14:paraId="6A619C74" w14:textId="77777777" w:rsidR="00C56298" w:rsidRPr="00416636" w:rsidRDefault="00C56298" w:rsidP="00C56298">
            <w:pPr>
              <w:jc w:val="left"/>
              <w:rPr>
                <w:rFonts w:cs="Arial"/>
                <w:bCs w:val="0"/>
                <w:sz w:val="20"/>
              </w:rPr>
            </w:pPr>
            <w:r w:rsidRPr="00416636">
              <w:rPr>
                <w:rFonts w:cs="Arial"/>
                <w:bCs w:val="0"/>
                <w:sz w:val="20"/>
              </w:rPr>
              <w:t>JTI_ATTRIBUTE_48</w:t>
            </w:r>
          </w:p>
        </w:tc>
      </w:tr>
      <w:tr w:rsidR="00C56298" w:rsidRPr="00416636" w14:paraId="408D81A4" w14:textId="77777777" w:rsidTr="00C56298">
        <w:trPr>
          <w:trHeight w:val="270"/>
        </w:trPr>
        <w:tc>
          <w:tcPr>
            <w:tcW w:w="3662" w:type="dxa"/>
            <w:tcBorders>
              <w:top w:val="single" w:sz="4" w:space="0" w:color="auto"/>
              <w:left w:val="double" w:sz="6" w:space="0" w:color="auto"/>
              <w:bottom w:val="single" w:sz="4" w:space="0" w:color="auto"/>
              <w:right w:val="single" w:sz="4" w:space="0" w:color="auto"/>
            </w:tcBorders>
            <w:shd w:val="clear" w:color="auto" w:fill="auto"/>
            <w:noWrap/>
            <w:vAlign w:val="center"/>
          </w:tcPr>
          <w:p w14:paraId="6FBED753" w14:textId="77777777" w:rsidR="00C56298" w:rsidRPr="00416636" w:rsidRDefault="00C56298" w:rsidP="00C56298">
            <w:pPr>
              <w:jc w:val="left"/>
              <w:rPr>
                <w:rFonts w:cs="Arial"/>
                <w:bCs w:val="0"/>
                <w:sz w:val="20"/>
              </w:rPr>
            </w:pPr>
            <w:r w:rsidRPr="00416636">
              <w:rPr>
                <w:rFonts w:cs="Arial"/>
                <w:bCs w:val="0"/>
                <w:sz w:val="20"/>
              </w:rPr>
              <w:t>ADDR_TYPE_CD</w:t>
            </w:r>
          </w:p>
        </w:tc>
        <w:tc>
          <w:tcPr>
            <w:tcW w:w="4057" w:type="dxa"/>
            <w:tcBorders>
              <w:top w:val="single" w:sz="4" w:space="0" w:color="auto"/>
              <w:left w:val="nil"/>
              <w:bottom w:val="single" w:sz="4" w:space="0" w:color="auto"/>
              <w:right w:val="double" w:sz="6" w:space="0" w:color="auto"/>
            </w:tcBorders>
            <w:shd w:val="clear" w:color="auto" w:fill="auto"/>
            <w:noWrap/>
            <w:vAlign w:val="center"/>
          </w:tcPr>
          <w:p w14:paraId="075770C2" w14:textId="77777777" w:rsidR="00C56298" w:rsidRPr="00416636" w:rsidRDefault="00C56298" w:rsidP="00C56298">
            <w:pPr>
              <w:jc w:val="left"/>
              <w:rPr>
                <w:rFonts w:cs="Arial"/>
                <w:bCs w:val="0"/>
                <w:sz w:val="20"/>
              </w:rPr>
            </w:pPr>
            <w:r w:rsidRPr="00416636">
              <w:rPr>
                <w:rFonts w:cs="Arial"/>
                <w:bCs w:val="0"/>
                <w:sz w:val="20"/>
              </w:rPr>
              <w:t>FIN_CON_ADDRESS_TYPE</w:t>
            </w:r>
          </w:p>
        </w:tc>
      </w:tr>
      <w:tr w:rsidR="00C56298" w:rsidRPr="00416636" w14:paraId="47B408FF" w14:textId="77777777" w:rsidTr="00C56298">
        <w:trPr>
          <w:trHeight w:val="270"/>
        </w:trPr>
        <w:tc>
          <w:tcPr>
            <w:tcW w:w="3662" w:type="dxa"/>
            <w:tcBorders>
              <w:top w:val="single" w:sz="4" w:space="0" w:color="auto"/>
              <w:left w:val="double" w:sz="6" w:space="0" w:color="auto"/>
              <w:bottom w:val="single" w:sz="4" w:space="0" w:color="auto"/>
              <w:right w:val="single" w:sz="4" w:space="0" w:color="auto"/>
            </w:tcBorders>
            <w:shd w:val="clear" w:color="auto" w:fill="auto"/>
            <w:noWrap/>
            <w:vAlign w:val="center"/>
          </w:tcPr>
          <w:p w14:paraId="0FB34F24" w14:textId="77777777" w:rsidR="00C56298" w:rsidRPr="00416636" w:rsidRDefault="00C56298" w:rsidP="00C56298">
            <w:pPr>
              <w:jc w:val="left"/>
              <w:rPr>
                <w:rFonts w:cs="Arial"/>
                <w:bCs w:val="0"/>
                <w:sz w:val="20"/>
              </w:rPr>
            </w:pPr>
            <w:r w:rsidRPr="00416636">
              <w:rPr>
                <w:rFonts w:cs="Arial"/>
                <w:bCs w:val="0"/>
                <w:sz w:val="20"/>
              </w:rPr>
              <w:t>REL_TYPE_CD</w:t>
            </w:r>
          </w:p>
        </w:tc>
        <w:tc>
          <w:tcPr>
            <w:tcW w:w="4057" w:type="dxa"/>
            <w:tcBorders>
              <w:top w:val="single" w:sz="4" w:space="0" w:color="auto"/>
              <w:left w:val="nil"/>
              <w:bottom w:val="single" w:sz="4" w:space="0" w:color="auto"/>
              <w:right w:val="double" w:sz="6" w:space="0" w:color="auto"/>
            </w:tcBorders>
            <w:shd w:val="clear" w:color="auto" w:fill="auto"/>
            <w:noWrap/>
            <w:vAlign w:val="center"/>
          </w:tcPr>
          <w:p w14:paraId="6CEFD465" w14:textId="77777777" w:rsidR="00C56298" w:rsidRPr="00416636" w:rsidRDefault="00C56298" w:rsidP="00C56298">
            <w:pPr>
              <w:jc w:val="left"/>
              <w:rPr>
                <w:rFonts w:cs="Arial"/>
                <w:bCs w:val="0"/>
                <w:sz w:val="20"/>
              </w:rPr>
            </w:pPr>
            <w:r w:rsidRPr="00416636">
              <w:rPr>
                <w:rFonts w:cs="Arial"/>
                <w:bCs w:val="0"/>
                <w:sz w:val="20"/>
              </w:rPr>
              <w:t>PARTY_RELATIONSHIP_TYPE</w:t>
            </w:r>
          </w:p>
        </w:tc>
      </w:tr>
      <w:tr w:rsidR="00C56298" w:rsidRPr="00416636" w14:paraId="21E2E52C" w14:textId="77777777" w:rsidTr="00C56298">
        <w:trPr>
          <w:trHeight w:val="299"/>
        </w:trPr>
        <w:tc>
          <w:tcPr>
            <w:tcW w:w="3662" w:type="dxa"/>
            <w:tcBorders>
              <w:top w:val="single" w:sz="4" w:space="0" w:color="auto"/>
              <w:left w:val="double" w:sz="6" w:space="0" w:color="auto"/>
              <w:bottom w:val="single" w:sz="4" w:space="0" w:color="auto"/>
              <w:right w:val="single" w:sz="4" w:space="0" w:color="auto"/>
            </w:tcBorders>
            <w:shd w:val="clear" w:color="auto" w:fill="auto"/>
            <w:noWrap/>
            <w:vAlign w:val="center"/>
          </w:tcPr>
          <w:p w14:paraId="60CA0476" w14:textId="77777777" w:rsidR="00C56298" w:rsidRPr="00416636" w:rsidRDefault="00C56298" w:rsidP="00C56298">
            <w:pPr>
              <w:jc w:val="left"/>
              <w:rPr>
                <w:rFonts w:cs="Arial"/>
                <w:bCs w:val="0"/>
                <w:sz w:val="20"/>
              </w:rPr>
            </w:pPr>
            <w:r w:rsidRPr="00416636">
              <w:rPr>
                <w:rFonts w:cs="Arial"/>
                <w:bCs w:val="0"/>
                <w:sz w:val="20"/>
              </w:rPr>
              <w:t>PAY_TYPE_CD</w:t>
            </w:r>
          </w:p>
        </w:tc>
        <w:tc>
          <w:tcPr>
            <w:tcW w:w="4057" w:type="dxa"/>
            <w:tcBorders>
              <w:top w:val="single" w:sz="4" w:space="0" w:color="auto"/>
              <w:left w:val="nil"/>
              <w:bottom w:val="single" w:sz="4" w:space="0" w:color="auto"/>
              <w:right w:val="double" w:sz="6" w:space="0" w:color="auto"/>
            </w:tcBorders>
            <w:shd w:val="clear" w:color="auto" w:fill="auto"/>
            <w:noWrap/>
            <w:vAlign w:val="center"/>
          </w:tcPr>
          <w:p w14:paraId="411A1D4D" w14:textId="77777777" w:rsidR="00C56298" w:rsidRPr="00416636" w:rsidRDefault="00C56298" w:rsidP="00C56298">
            <w:pPr>
              <w:jc w:val="left"/>
              <w:rPr>
                <w:rFonts w:cs="Arial"/>
                <w:bCs w:val="0"/>
                <w:sz w:val="20"/>
              </w:rPr>
            </w:pPr>
            <w:r w:rsidRPr="00416636">
              <w:rPr>
                <w:rFonts w:cs="Arial"/>
                <w:bCs w:val="0"/>
                <w:sz w:val="20"/>
              </w:rPr>
              <w:t>ACCOUNT_PAYMENT_TYPE</w:t>
            </w:r>
          </w:p>
        </w:tc>
      </w:tr>
      <w:tr w:rsidR="00C56298" w:rsidRPr="00416636" w14:paraId="67A666FA" w14:textId="77777777" w:rsidTr="00C56298">
        <w:trPr>
          <w:trHeight w:val="299"/>
        </w:trPr>
        <w:tc>
          <w:tcPr>
            <w:tcW w:w="3662" w:type="dxa"/>
            <w:tcBorders>
              <w:top w:val="single" w:sz="4" w:space="0" w:color="auto"/>
              <w:left w:val="double" w:sz="6" w:space="0" w:color="auto"/>
              <w:bottom w:val="single" w:sz="4" w:space="0" w:color="auto"/>
              <w:right w:val="single" w:sz="4" w:space="0" w:color="auto"/>
            </w:tcBorders>
            <w:shd w:val="clear" w:color="auto" w:fill="auto"/>
            <w:noWrap/>
            <w:vAlign w:val="center"/>
          </w:tcPr>
          <w:p w14:paraId="187E866E" w14:textId="77777777" w:rsidR="00C56298" w:rsidRPr="00416636" w:rsidRDefault="00C56298" w:rsidP="00C56298">
            <w:pPr>
              <w:jc w:val="left"/>
              <w:rPr>
                <w:rFonts w:cs="Arial"/>
                <w:bCs w:val="0"/>
                <w:sz w:val="20"/>
              </w:rPr>
            </w:pPr>
            <w:r w:rsidRPr="00416636">
              <w:rPr>
                <w:rFonts w:cs="Arial"/>
                <w:bCs w:val="0"/>
                <w:sz w:val="20"/>
              </w:rPr>
              <w:t>JTI_SUB_SEGMENT_CURRENT</w:t>
            </w:r>
          </w:p>
        </w:tc>
        <w:tc>
          <w:tcPr>
            <w:tcW w:w="4057" w:type="dxa"/>
            <w:tcBorders>
              <w:top w:val="single" w:sz="4" w:space="0" w:color="auto"/>
              <w:left w:val="nil"/>
              <w:bottom w:val="single" w:sz="4" w:space="0" w:color="auto"/>
              <w:right w:val="double" w:sz="6" w:space="0" w:color="auto"/>
            </w:tcBorders>
            <w:shd w:val="clear" w:color="auto" w:fill="auto"/>
            <w:noWrap/>
            <w:vAlign w:val="center"/>
          </w:tcPr>
          <w:p w14:paraId="48F7DB57" w14:textId="77777777" w:rsidR="00C56298" w:rsidRPr="00416636" w:rsidRDefault="00C56298" w:rsidP="00C56298">
            <w:pPr>
              <w:jc w:val="left"/>
              <w:rPr>
                <w:rFonts w:cs="Arial"/>
                <w:bCs w:val="0"/>
                <w:sz w:val="20"/>
              </w:rPr>
            </w:pPr>
            <w:r w:rsidRPr="00416636">
              <w:rPr>
                <w:rFonts w:cs="Arial"/>
                <w:bCs w:val="0"/>
                <w:sz w:val="20"/>
              </w:rPr>
              <w:t>JTI_SUB_SEGMENT</w:t>
            </w:r>
          </w:p>
        </w:tc>
      </w:tr>
      <w:tr w:rsidR="00C56298" w:rsidRPr="00416636" w14:paraId="193098CE" w14:textId="77777777" w:rsidTr="00C56298">
        <w:trPr>
          <w:trHeight w:val="299"/>
        </w:trPr>
        <w:tc>
          <w:tcPr>
            <w:tcW w:w="3662" w:type="dxa"/>
            <w:tcBorders>
              <w:top w:val="single" w:sz="4" w:space="0" w:color="auto"/>
              <w:left w:val="double" w:sz="6" w:space="0" w:color="auto"/>
              <w:bottom w:val="single" w:sz="4" w:space="0" w:color="auto"/>
              <w:right w:val="single" w:sz="4" w:space="0" w:color="auto"/>
            </w:tcBorders>
            <w:shd w:val="clear" w:color="auto" w:fill="auto"/>
            <w:noWrap/>
            <w:vAlign w:val="center"/>
          </w:tcPr>
          <w:p w14:paraId="75C984DF" w14:textId="77777777" w:rsidR="00C56298" w:rsidRPr="00416636" w:rsidRDefault="00C56298" w:rsidP="00C56298">
            <w:pPr>
              <w:jc w:val="left"/>
              <w:rPr>
                <w:rFonts w:cs="Arial"/>
                <w:bCs w:val="0"/>
                <w:sz w:val="20"/>
              </w:rPr>
            </w:pPr>
            <w:r w:rsidRPr="00416636">
              <w:rPr>
                <w:rFonts w:cs="Arial"/>
                <w:bCs w:val="0"/>
                <w:sz w:val="20"/>
              </w:rPr>
              <w:t>X_ATTRIB_77</w:t>
            </w:r>
          </w:p>
        </w:tc>
        <w:tc>
          <w:tcPr>
            <w:tcW w:w="4057" w:type="dxa"/>
            <w:tcBorders>
              <w:top w:val="single" w:sz="4" w:space="0" w:color="auto"/>
              <w:left w:val="nil"/>
              <w:bottom w:val="single" w:sz="4" w:space="0" w:color="auto"/>
              <w:right w:val="double" w:sz="6" w:space="0" w:color="auto"/>
            </w:tcBorders>
            <w:shd w:val="clear" w:color="auto" w:fill="auto"/>
            <w:noWrap/>
            <w:vAlign w:val="center"/>
          </w:tcPr>
          <w:p w14:paraId="4EFB491C" w14:textId="77777777" w:rsidR="00C56298" w:rsidRPr="00416636" w:rsidRDefault="00C56298" w:rsidP="00C56298">
            <w:pPr>
              <w:jc w:val="left"/>
              <w:rPr>
                <w:rFonts w:cs="Arial"/>
                <w:bCs w:val="0"/>
                <w:sz w:val="20"/>
              </w:rPr>
            </w:pPr>
            <w:r w:rsidRPr="00416636">
              <w:rPr>
                <w:rFonts w:cs="Arial"/>
                <w:bCs w:val="0"/>
                <w:sz w:val="20"/>
              </w:rPr>
              <w:t>JTI_ENG_TOURIST</w:t>
            </w:r>
          </w:p>
        </w:tc>
      </w:tr>
      <w:tr w:rsidR="00C56298" w:rsidRPr="00416636" w14:paraId="45E3FDD2" w14:textId="77777777" w:rsidTr="00C56298">
        <w:trPr>
          <w:trHeight w:val="299"/>
        </w:trPr>
        <w:tc>
          <w:tcPr>
            <w:tcW w:w="3662" w:type="dxa"/>
            <w:tcBorders>
              <w:top w:val="single" w:sz="4" w:space="0" w:color="auto"/>
              <w:left w:val="double" w:sz="6" w:space="0" w:color="auto"/>
              <w:bottom w:val="single" w:sz="4" w:space="0" w:color="auto"/>
              <w:right w:val="single" w:sz="4" w:space="0" w:color="auto"/>
            </w:tcBorders>
            <w:shd w:val="clear" w:color="auto" w:fill="auto"/>
            <w:noWrap/>
            <w:vAlign w:val="center"/>
          </w:tcPr>
          <w:p w14:paraId="7862E44F" w14:textId="77777777" w:rsidR="00C56298" w:rsidRPr="00416636" w:rsidRDefault="00C56298" w:rsidP="00C56298">
            <w:pPr>
              <w:jc w:val="left"/>
              <w:rPr>
                <w:rFonts w:cs="Arial"/>
                <w:bCs w:val="0"/>
                <w:sz w:val="20"/>
              </w:rPr>
            </w:pPr>
            <w:r w:rsidRPr="00416636">
              <w:rPr>
                <w:rFonts w:cs="Arial"/>
                <w:bCs w:val="0"/>
                <w:sz w:val="20"/>
              </w:rPr>
              <w:t>ORDER_FREQUENCY</w:t>
            </w:r>
          </w:p>
        </w:tc>
        <w:tc>
          <w:tcPr>
            <w:tcW w:w="4057" w:type="dxa"/>
            <w:tcBorders>
              <w:top w:val="single" w:sz="4" w:space="0" w:color="auto"/>
              <w:left w:val="nil"/>
              <w:bottom w:val="single" w:sz="4" w:space="0" w:color="auto"/>
              <w:right w:val="double" w:sz="6" w:space="0" w:color="auto"/>
            </w:tcBorders>
            <w:shd w:val="clear" w:color="auto" w:fill="auto"/>
            <w:noWrap/>
            <w:vAlign w:val="center"/>
          </w:tcPr>
          <w:p w14:paraId="04DDA3DD" w14:textId="77777777" w:rsidR="00C56298" w:rsidRPr="00416636" w:rsidRDefault="00C56298" w:rsidP="00C56298">
            <w:pPr>
              <w:jc w:val="left"/>
              <w:rPr>
                <w:rFonts w:cs="Arial"/>
                <w:bCs w:val="0"/>
                <w:sz w:val="20"/>
              </w:rPr>
            </w:pPr>
            <w:r w:rsidRPr="00416636">
              <w:rPr>
                <w:rFonts w:cs="Arial"/>
                <w:bCs w:val="0"/>
                <w:sz w:val="20"/>
              </w:rPr>
              <w:t>PHMA_CALL_FREQUENCY</w:t>
            </w:r>
          </w:p>
        </w:tc>
      </w:tr>
      <w:tr w:rsidR="00C56298" w:rsidRPr="00416636" w14:paraId="55AD01CE" w14:textId="77777777" w:rsidTr="00C56298">
        <w:trPr>
          <w:trHeight w:val="299"/>
        </w:trPr>
        <w:tc>
          <w:tcPr>
            <w:tcW w:w="3662" w:type="dxa"/>
            <w:tcBorders>
              <w:top w:val="single" w:sz="4" w:space="0" w:color="auto"/>
              <w:left w:val="double" w:sz="6" w:space="0" w:color="auto"/>
              <w:bottom w:val="single" w:sz="4" w:space="0" w:color="auto"/>
              <w:right w:val="single" w:sz="4" w:space="0" w:color="auto"/>
            </w:tcBorders>
            <w:shd w:val="clear" w:color="auto" w:fill="auto"/>
            <w:noWrap/>
            <w:vAlign w:val="center"/>
          </w:tcPr>
          <w:p w14:paraId="568D4564" w14:textId="77777777" w:rsidR="00C56298" w:rsidRPr="00416636" w:rsidRDefault="00C56298" w:rsidP="00C56298">
            <w:pPr>
              <w:jc w:val="left"/>
              <w:rPr>
                <w:rFonts w:cs="Arial"/>
                <w:bCs w:val="0"/>
                <w:sz w:val="20"/>
              </w:rPr>
            </w:pPr>
            <w:r w:rsidRPr="00416636">
              <w:rPr>
                <w:rFonts w:cs="Arial"/>
                <w:bCs w:val="0"/>
                <w:sz w:val="20"/>
              </w:rPr>
              <w:t>X_ATTRIB_78</w:t>
            </w:r>
          </w:p>
        </w:tc>
        <w:tc>
          <w:tcPr>
            <w:tcW w:w="4057" w:type="dxa"/>
            <w:tcBorders>
              <w:top w:val="single" w:sz="4" w:space="0" w:color="auto"/>
              <w:left w:val="nil"/>
              <w:bottom w:val="single" w:sz="4" w:space="0" w:color="auto"/>
              <w:right w:val="double" w:sz="6" w:space="0" w:color="auto"/>
            </w:tcBorders>
            <w:shd w:val="clear" w:color="auto" w:fill="auto"/>
            <w:noWrap/>
            <w:vAlign w:val="center"/>
          </w:tcPr>
          <w:p w14:paraId="04AC00F2" w14:textId="77777777" w:rsidR="00C56298" w:rsidRPr="00416636" w:rsidRDefault="00C56298" w:rsidP="00C56298">
            <w:pPr>
              <w:jc w:val="left"/>
              <w:rPr>
                <w:rFonts w:cs="Arial"/>
                <w:bCs w:val="0"/>
                <w:sz w:val="20"/>
              </w:rPr>
            </w:pPr>
            <w:r w:rsidRPr="00416636">
              <w:rPr>
                <w:rFonts w:cs="Arial"/>
                <w:bCs w:val="0"/>
                <w:sz w:val="20"/>
              </w:rPr>
              <w:t>JTI_AG_M</w:t>
            </w:r>
          </w:p>
        </w:tc>
      </w:tr>
      <w:tr w:rsidR="00C56298" w:rsidRPr="00416636" w14:paraId="05AFBCBE" w14:textId="77777777" w:rsidTr="00C56298">
        <w:trPr>
          <w:trHeight w:val="299"/>
        </w:trPr>
        <w:tc>
          <w:tcPr>
            <w:tcW w:w="3662" w:type="dxa"/>
            <w:tcBorders>
              <w:top w:val="single" w:sz="4" w:space="0" w:color="auto"/>
              <w:left w:val="double" w:sz="6" w:space="0" w:color="auto"/>
              <w:bottom w:val="single" w:sz="4" w:space="0" w:color="auto"/>
              <w:right w:val="single" w:sz="4" w:space="0" w:color="auto"/>
            </w:tcBorders>
            <w:shd w:val="clear" w:color="auto" w:fill="auto"/>
            <w:noWrap/>
            <w:vAlign w:val="center"/>
          </w:tcPr>
          <w:p w14:paraId="692B1705" w14:textId="77777777" w:rsidR="00C56298" w:rsidRPr="00416636" w:rsidRDefault="00C56298" w:rsidP="00C56298">
            <w:pPr>
              <w:jc w:val="left"/>
              <w:rPr>
                <w:rFonts w:cs="Arial"/>
                <w:bCs w:val="0"/>
                <w:sz w:val="20"/>
              </w:rPr>
            </w:pPr>
            <w:r w:rsidRPr="00416636">
              <w:rPr>
                <w:rFonts w:cs="Arial"/>
                <w:bCs w:val="0"/>
                <w:sz w:val="20"/>
              </w:rPr>
              <w:t>X_ATTRIB_79</w:t>
            </w:r>
          </w:p>
        </w:tc>
        <w:tc>
          <w:tcPr>
            <w:tcW w:w="4057" w:type="dxa"/>
            <w:tcBorders>
              <w:top w:val="single" w:sz="4" w:space="0" w:color="auto"/>
              <w:left w:val="nil"/>
              <w:bottom w:val="single" w:sz="4" w:space="0" w:color="auto"/>
              <w:right w:val="double" w:sz="6" w:space="0" w:color="auto"/>
            </w:tcBorders>
            <w:shd w:val="clear" w:color="auto" w:fill="auto"/>
            <w:noWrap/>
            <w:vAlign w:val="center"/>
          </w:tcPr>
          <w:p w14:paraId="351F1D31" w14:textId="77777777" w:rsidR="00C56298" w:rsidRPr="00416636" w:rsidRDefault="00C56298" w:rsidP="00C56298">
            <w:pPr>
              <w:jc w:val="left"/>
              <w:rPr>
                <w:rFonts w:cs="Arial"/>
                <w:bCs w:val="0"/>
                <w:sz w:val="20"/>
              </w:rPr>
            </w:pPr>
            <w:r w:rsidRPr="00416636">
              <w:rPr>
                <w:rFonts w:cs="Arial"/>
                <w:bCs w:val="0"/>
                <w:sz w:val="20"/>
              </w:rPr>
              <w:t>JTI_FLAGSHIP_TYPE</w:t>
            </w:r>
          </w:p>
        </w:tc>
      </w:tr>
      <w:tr w:rsidR="00C56298" w:rsidRPr="00416636" w14:paraId="1DF0C67C" w14:textId="77777777" w:rsidTr="00C56298">
        <w:trPr>
          <w:trHeight w:val="299"/>
        </w:trPr>
        <w:tc>
          <w:tcPr>
            <w:tcW w:w="3662" w:type="dxa"/>
            <w:tcBorders>
              <w:top w:val="single" w:sz="4" w:space="0" w:color="auto"/>
              <w:left w:val="double" w:sz="6" w:space="0" w:color="auto"/>
              <w:bottom w:val="single" w:sz="4" w:space="0" w:color="auto"/>
              <w:right w:val="single" w:sz="4" w:space="0" w:color="auto"/>
            </w:tcBorders>
            <w:shd w:val="clear" w:color="auto" w:fill="auto"/>
            <w:noWrap/>
            <w:vAlign w:val="center"/>
          </w:tcPr>
          <w:p w14:paraId="41E873A1" w14:textId="77777777" w:rsidR="00C56298" w:rsidRPr="00416636" w:rsidRDefault="00C56298" w:rsidP="00C56298">
            <w:pPr>
              <w:jc w:val="left"/>
              <w:rPr>
                <w:rFonts w:cs="Arial"/>
                <w:bCs w:val="0"/>
                <w:sz w:val="20"/>
              </w:rPr>
            </w:pPr>
            <w:r w:rsidRPr="00416636">
              <w:rPr>
                <w:rFonts w:cs="Arial"/>
                <w:bCs w:val="0"/>
                <w:sz w:val="20"/>
              </w:rPr>
              <w:lastRenderedPageBreak/>
              <w:t>X_CURRENT_BRAND_OPPT_CD</w:t>
            </w:r>
          </w:p>
        </w:tc>
        <w:tc>
          <w:tcPr>
            <w:tcW w:w="4057" w:type="dxa"/>
            <w:tcBorders>
              <w:top w:val="single" w:sz="4" w:space="0" w:color="auto"/>
              <w:left w:val="nil"/>
              <w:bottom w:val="single" w:sz="4" w:space="0" w:color="auto"/>
              <w:right w:val="double" w:sz="6" w:space="0" w:color="auto"/>
            </w:tcBorders>
            <w:shd w:val="clear" w:color="auto" w:fill="auto"/>
            <w:noWrap/>
            <w:vAlign w:val="center"/>
          </w:tcPr>
          <w:p w14:paraId="0DA8C095" w14:textId="77777777" w:rsidR="00C56298" w:rsidRPr="00416636" w:rsidRDefault="00C56298" w:rsidP="00C56298">
            <w:pPr>
              <w:jc w:val="left"/>
              <w:rPr>
                <w:rFonts w:cs="Arial"/>
                <w:bCs w:val="0"/>
                <w:sz w:val="20"/>
              </w:rPr>
            </w:pPr>
            <w:r w:rsidRPr="00416636">
              <w:rPr>
                <w:rFonts w:cs="Arial"/>
                <w:bCs w:val="0"/>
                <w:sz w:val="20"/>
              </w:rPr>
              <w:t>JTI_HIGH_MEDIUM_LOW</w:t>
            </w:r>
          </w:p>
        </w:tc>
      </w:tr>
      <w:tr w:rsidR="00C56298" w:rsidRPr="00416636" w14:paraId="1F1A8697" w14:textId="77777777" w:rsidTr="00C56298">
        <w:trPr>
          <w:trHeight w:val="299"/>
        </w:trPr>
        <w:tc>
          <w:tcPr>
            <w:tcW w:w="3662" w:type="dxa"/>
            <w:tcBorders>
              <w:top w:val="single" w:sz="4" w:space="0" w:color="auto"/>
              <w:left w:val="double" w:sz="6" w:space="0" w:color="auto"/>
              <w:bottom w:val="single" w:sz="4" w:space="0" w:color="auto"/>
              <w:right w:val="single" w:sz="4" w:space="0" w:color="auto"/>
            </w:tcBorders>
            <w:shd w:val="clear" w:color="auto" w:fill="auto"/>
            <w:noWrap/>
            <w:vAlign w:val="center"/>
          </w:tcPr>
          <w:p w14:paraId="38FB38EC" w14:textId="77777777" w:rsidR="00C56298" w:rsidRPr="00416636" w:rsidRDefault="00C56298" w:rsidP="00C56298">
            <w:pPr>
              <w:jc w:val="left"/>
              <w:rPr>
                <w:rFonts w:cs="Arial"/>
                <w:bCs w:val="0"/>
                <w:sz w:val="20"/>
              </w:rPr>
            </w:pPr>
            <w:r w:rsidRPr="00416636">
              <w:rPr>
                <w:rFonts w:cs="Arial"/>
                <w:bCs w:val="0"/>
                <w:sz w:val="20"/>
              </w:rPr>
              <w:t>X_ATTRIB_30</w:t>
            </w:r>
          </w:p>
        </w:tc>
        <w:tc>
          <w:tcPr>
            <w:tcW w:w="4057" w:type="dxa"/>
            <w:tcBorders>
              <w:top w:val="single" w:sz="4" w:space="0" w:color="auto"/>
              <w:left w:val="nil"/>
              <w:bottom w:val="single" w:sz="4" w:space="0" w:color="auto"/>
              <w:right w:val="double" w:sz="6" w:space="0" w:color="auto"/>
            </w:tcBorders>
            <w:shd w:val="clear" w:color="auto" w:fill="auto"/>
            <w:noWrap/>
            <w:vAlign w:val="center"/>
          </w:tcPr>
          <w:p w14:paraId="18C38037" w14:textId="77777777" w:rsidR="00C56298" w:rsidRPr="00416636" w:rsidRDefault="00C56298" w:rsidP="00C56298">
            <w:pPr>
              <w:jc w:val="left"/>
              <w:rPr>
                <w:rFonts w:cs="Arial"/>
                <w:bCs w:val="0"/>
                <w:sz w:val="20"/>
              </w:rPr>
            </w:pPr>
            <w:r w:rsidRPr="00416636">
              <w:rPr>
                <w:rFonts w:cs="Arial"/>
                <w:bCs w:val="0"/>
                <w:sz w:val="20"/>
              </w:rPr>
              <w:t>JTI_ATTRIBUTE_30</w:t>
            </w:r>
          </w:p>
        </w:tc>
      </w:tr>
      <w:tr w:rsidR="00C56298" w:rsidRPr="00416636" w14:paraId="3BD43411" w14:textId="77777777" w:rsidTr="00C56298">
        <w:trPr>
          <w:trHeight w:val="299"/>
        </w:trPr>
        <w:tc>
          <w:tcPr>
            <w:tcW w:w="3662" w:type="dxa"/>
            <w:tcBorders>
              <w:top w:val="single" w:sz="4" w:space="0" w:color="auto"/>
              <w:left w:val="double" w:sz="6" w:space="0" w:color="auto"/>
              <w:bottom w:val="single" w:sz="4" w:space="0" w:color="auto"/>
              <w:right w:val="single" w:sz="4" w:space="0" w:color="auto"/>
            </w:tcBorders>
            <w:shd w:val="clear" w:color="auto" w:fill="auto"/>
            <w:noWrap/>
            <w:vAlign w:val="center"/>
          </w:tcPr>
          <w:p w14:paraId="57AA02B4" w14:textId="77777777" w:rsidR="00C56298" w:rsidRPr="00416636" w:rsidRDefault="00C56298" w:rsidP="00C56298">
            <w:pPr>
              <w:jc w:val="left"/>
              <w:rPr>
                <w:rFonts w:cs="Arial"/>
                <w:bCs w:val="0"/>
                <w:sz w:val="20"/>
              </w:rPr>
            </w:pPr>
            <w:r w:rsidRPr="00416636">
              <w:rPr>
                <w:rFonts w:cs="Arial"/>
                <w:bCs w:val="0"/>
                <w:sz w:val="20"/>
              </w:rPr>
              <w:t>X_SPACE_TYPE_CD</w:t>
            </w:r>
          </w:p>
        </w:tc>
        <w:tc>
          <w:tcPr>
            <w:tcW w:w="4057" w:type="dxa"/>
            <w:tcBorders>
              <w:top w:val="single" w:sz="4" w:space="0" w:color="auto"/>
              <w:left w:val="nil"/>
              <w:bottom w:val="single" w:sz="4" w:space="0" w:color="auto"/>
              <w:right w:val="double" w:sz="6" w:space="0" w:color="auto"/>
            </w:tcBorders>
            <w:shd w:val="clear" w:color="auto" w:fill="auto"/>
            <w:noWrap/>
            <w:vAlign w:val="center"/>
          </w:tcPr>
          <w:p w14:paraId="3036A7E8" w14:textId="77777777" w:rsidR="00C56298" w:rsidRPr="00416636" w:rsidRDefault="00C56298" w:rsidP="00C56298">
            <w:pPr>
              <w:jc w:val="left"/>
              <w:rPr>
                <w:rFonts w:cs="Arial"/>
                <w:bCs w:val="0"/>
                <w:sz w:val="20"/>
              </w:rPr>
            </w:pPr>
            <w:r w:rsidRPr="00416636">
              <w:rPr>
                <w:rFonts w:cs="Arial"/>
                <w:bCs w:val="0"/>
                <w:sz w:val="20"/>
              </w:rPr>
              <w:t>JTI_SPACE_TYPE</w:t>
            </w:r>
          </w:p>
        </w:tc>
      </w:tr>
      <w:tr w:rsidR="00C56298" w:rsidRPr="00416636" w14:paraId="743BD83A" w14:textId="77777777" w:rsidTr="00C56298">
        <w:trPr>
          <w:trHeight w:val="299"/>
        </w:trPr>
        <w:tc>
          <w:tcPr>
            <w:tcW w:w="3662" w:type="dxa"/>
            <w:tcBorders>
              <w:top w:val="single" w:sz="4" w:space="0" w:color="auto"/>
              <w:left w:val="double" w:sz="6" w:space="0" w:color="auto"/>
              <w:bottom w:val="single" w:sz="4" w:space="0" w:color="auto"/>
              <w:right w:val="single" w:sz="4" w:space="0" w:color="auto"/>
            </w:tcBorders>
            <w:shd w:val="clear" w:color="auto" w:fill="auto"/>
            <w:noWrap/>
            <w:vAlign w:val="center"/>
          </w:tcPr>
          <w:p w14:paraId="56DE4046" w14:textId="77777777" w:rsidR="00C56298" w:rsidRPr="00416636" w:rsidRDefault="00C56298" w:rsidP="00C56298">
            <w:pPr>
              <w:jc w:val="left"/>
              <w:rPr>
                <w:rFonts w:cs="Arial"/>
                <w:bCs w:val="0"/>
                <w:sz w:val="20"/>
              </w:rPr>
            </w:pPr>
            <w:r w:rsidRPr="00416636">
              <w:rPr>
                <w:rFonts w:cs="Arial"/>
                <w:bCs w:val="0"/>
                <w:sz w:val="20"/>
              </w:rPr>
              <w:t>X_SPACE_SUBTYPE_CD</w:t>
            </w:r>
          </w:p>
        </w:tc>
        <w:tc>
          <w:tcPr>
            <w:tcW w:w="4057" w:type="dxa"/>
            <w:tcBorders>
              <w:top w:val="single" w:sz="4" w:space="0" w:color="auto"/>
              <w:left w:val="nil"/>
              <w:bottom w:val="single" w:sz="4" w:space="0" w:color="auto"/>
              <w:right w:val="double" w:sz="6" w:space="0" w:color="auto"/>
            </w:tcBorders>
            <w:shd w:val="clear" w:color="auto" w:fill="auto"/>
            <w:noWrap/>
            <w:vAlign w:val="center"/>
          </w:tcPr>
          <w:p w14:paraId="27549DF0" w14:textId="77777777" w:rsidR="00C56298" w:rsidRPr="00416636" w:rsidRDefault="00C56298" w:rsidP="00C56298">
            <w:pPr>
              <w:jc w:val="left"/>
              <w:rPr>
                <w:rFonts w:cs="Arial"/>
                <w:bCs w:val="0"/>
                <w:sz w:val="20"/>
              </w:rPr>
            </w:pPr>
            <w:r w:rsidRPr="00416636">
              <w:rPr>
                <w:rFonts w:cs="Arial"/>
                <w:bCs w:val="0"/>
                <w:sz w:val="20"/>
              </w:rPr>
              <w:t>JTI_SPACE_SUB_TYPE</w:t>
            </w:r>
          </w:p>
        </w:tc>
      </w:tr>
      <w:tr w:rsidR="00C56298" w:rsidRPr="00416636" w14:paraId="1651309D" w14:textId="77777777" w:rsidTr="00C56298">
        <w:trPr>
          <w:trHeight w:val="299"/>
        </w:trPr>
        <w:tc>
          <w:tcPr>
            <w:tcW w:w="3662" w:type="dxa"/>
            <w:tcBorders>
              <w:top w:val="single" w:sz="4" w:space="0" w:color="auto"/>
              <w:left w:val="double" w:sz="6" w:space="0" w:color="auto"/>
              <w:bottom w:val="single" w:sz="4" w:space="0" w:color="auto"/>
              <w:right w:val="single" w:sz="4" w:space="0" w:color="auto"/>
            </w:tcBorders>
            <w:shd w:val="clear" w:color="auto" w:fill="auto"/>
            <w:noWrap/>
            <w:vAlign w:val="center"/>
          </w:tcPr>
          <w:p w14:paraId="36E31352" w14:textId="77777777" w:rsidR="00C56298" w:rsidRPr="00416636" w:rsidRDefault="00C56298" w:rsidP="00C56298">
            <w:pPr>
              <w:jc w:val="left"/>
              <w:rPr>
                <w:rFonts w:cs="Arial"/>
                <w:bCs w:val="0"/>
                <w:sz w:val="20"/>
              </w:rPr>
            </w:pPr>
            <w:r w:rsidRPr="00416636">
              <w:rPr>
                <w:rFonts w:cs="Arial"/>
                <w:bCs w:val="0"/>
                <w:sz w:val="20"/>
              </w:rPr>
              <w:t>ATTRIB_03</w:t>
            </w:r>
          </w:p>
        </w:tc>
        <w:tc>
          <w:tcPr>
            <w:tcW w:w="4057" w:type="dxa"/>
            <w:tcBorders>
              <w:top w:val="single" w:sz="4" w:space="0" w:color="auto"/>
              <w:left w:val="nil"/>
              <w:bottom w:val="single" w:sz="4" w:space="0" w:color="auto"/>
              <w:right w:val="double" w:sz="6" w:space="0" w:color="auto"/>
            </w:tcBorders>
            <w:shd w:val="clear" w:color="auto" w:fill="auto"/>
            <w:noWrap/>
            <w:vAlign w:val="center"/>
          </w:tcPr>
          <w:p w14:paraId="4068FA25" w14:textId="77777777" w:rsidR="00C56298" w:rsidRPr="00416636" w:rsidRDefault="00C56298" w:rsidP="00C56298">
            <w:pPr>
              <w:jc w:val="left"/>
              <w:rPr>
                <w:rFonts w:cs="Arial"/>
                <w:bCs w:val="0"/>
                <w:sz w:val="20"/>
              </w:rPr>
            </w:pPr>
            <w:r w:rsidRPr="00416636">
              <w:rPr>
                <w:rFonts w:cs="Arial"/>
                <w:bCs w:val="0"/>
                <w:sz w:val="20"/>
              </w:rPr>
              <w:t>JTI_DEHOR</w:t>
            </w:r>
          </w:p>
        </w:tc>
      </w:tr>
      <w:tr w:rsidR="00C56298" w:rsidRPr="00416636" w14:paraId="03C3ADF7" w14:textId="77777777" w:rsidTr="00C56298">
        <w:trPr>
          <w:trHeight w:val="299"/>
        </w:trPr>
        <w:tc>
          <w:tcPr>
            <w:tcW w:w="3662" w:type="dxa"/>
            <w:tcBorders>
              <w:top w:val="single" w:sz="4" w:space="0" w:color="auto"/>
              <w:left w:val="double" w:sz="6" w:space="0" w:color="auto"/>
              <w:bottom w:val="single" w:sz="4" w:space="0" w:color="auto"/>
              <w:right w:val="single" w:sz="4" w:space="0" w:color="auto"/>
            </w:tcBorders>
            <w:shd w:val="clear" w:color="auto" w:fill="auto"/>
            <w:noWrap/>
            <w:vAlign w:val="center"/>
          </w:tcPr>
          <w:p w14:paraId="43C2C257" w14:textId="77777777" w:rsidR="00C56298" w:rsidRPr="00416636" w:rsidRDefault="00C56298" w:rsidP="00C56298">
            <w:pPr>
              <w:jc w:val="left"/>
              <w:rPr>
                <w:rFonts w:cs="Arial"/>
                <w:sz w:val="20"/>
              </w:rPr>
            </w:pPr>
            <w:r w:rsidRPr="00416636">
              <w:rPr>
                <w:rFonts w:cs="Arial"/>
                <w:sz w:val="20"/>
              </w:rPr>
              <w:t>EXT_ATTRIB_40</w:t>
            </w:r>
          </w:p>
        </w:tc>
        <w:tc>
          <w:tcPr>
            <w:tcW w:w="4057" w:type="dxa"/>
            <w:tcBorders>
              <w:top w:val="single" w:sz="4" w:space="0" w:color="auto"/>
              <w:left w:val="nil"/>
              <w:bottom w:val="single" w:sz="4" w:space="0" w:color="auto"/>
              <w:right w:val="double" w:sz="6" w:space="0" w:color="auto"/>
            </w:tcBorders>
            <w:shd w:val="clear" w:color="auto" w:fill="auto"/>
            <w:noWrap/>
            <w:vAlign w:val="center"/>
          </w:tcPr>
          <w:p w14:paraId="21A64C23" w14:textId="77777777" w:rsidR="00C56298" w:rsidRPr="00416636" w:rsidRDefault="00C56298" w:rsidP="00C56298">
            <w:pPr>
              <w:jc w:val="left"/>
              <w:rPr>
                <w:rFonts w:cs="Arial"/>
                <w:sz w:val="20"/>
                <w:lang w:val="en-GB"/>
              </w:rPr>
            </w:pPr>
            <w:r w:rsidRPr="00416636">
              <w:rPr>
                <w:rFonts w:cs="Arial"/>
                <w:sz w:val="20"/>
                <w:lang w:val="en-GB"/>
              </w:rPr>
              <w:t>JTI_VISIBLE_SPACE</w:t>
            </w:r>
          </w:p>
        </w:tc>
      </w:tr>
      <w:tr w:rsidR="00C56298" w:rsidRPr="00416636" w14:paraId="24DD2088" w14:textId="77777777" w:rsidTr="00C56298">
        <w:trPr>
          <w:trHeight w:val="299"/>
        </w:trPr>
        <w:tc>
          <w:tcPr>
            <w:tcW w:w="3662" w:type="dxa"/>
            <w:tcBorders>
              <w:top w:val="single" w:sz="4" w:space="0" w:color="auto"/>
              <w:left w:val="double" w:sz="6" w:space="0" w:color="auto"/>
              <w:bottom w:val="single" w:sz="4" w:space="0" w:color="auto"/>
              <w:right w:val="single" w:sz="4" w:space="0" w:color="auto"/>
            </w:tcBorders>
            <w:shd w:val="clear" w:color="auto" w:fill="auto"/>
            <w:noWrap/>
            <w:vAlign w:val="center"/>
          </w:tcPr>
          <w:p w14:paraId="04F588A4" w14:textId="77777777" w:rsidR="00C56298" w:rsidRPr="00416636" w:rsidRDefault="00C56298" w:rsidP="00C56298">
            <w:pPr>
              <w:jc w:val="left"/>
              <w:rPr>
                <w:rFonts w:cs="Arial"/>
                <w:sz w:val="20"/>
              </w:rPr>
            </w:pPr>
            <w:r w:rsidRPr="00416636">
              <w:rPr>
                <w:rFonts w:cs="Arial"/>
                <w:sz w:val="20"/>
              </w:rPr>
              <w:t>EXT_ATTRIB_41</w:t>
            </w:r>
          </w:p>
        </w:tc>
        <w:tc>
          <w:tcPr>
            <w:tcW w:w="4057" w:type="dxa"/>
            <w:tcBorders>
              <w:top w:val="single" w:sz="4" w:space="0" w:color="auto"/>
              <w:left w:val="nil"/>
              <w:bottom w:val="single" w:sz="4" w:space="0" w:color="auto"/>
              <w:right w:val="double" w:sz="6" w:space="0" w:color="auto"/>
            </w:tcBorders>
            <w:shd w:val="clear" w:color="auto" w:fill="auto"/>
            <w:noWrap/>
            <w:vAlign w:val="center"/>
          </w:tcPr>
          <w:p w14:paraId="5A87BFFD" w14:textId="77777777" w:rsidR="00C56298" w:rsidRPr="00416636" w:rsidRDefault="00C56298" w:rsidP="00C56298">
            <w:pPr>
              <w:jc w:val="left"/>
              <w:rPr>
                <w:rFonts w:cs="Arial"/>
                <w:sz w:val="20"/>
                <w:lang w:val="en-GB"/>
              </w:rPr>
            </w:pPr>
            <w:r w:rsidRPr="00416636">
              <w:rPr>
                <w:rFonts w:cs="Arial"/>
                <w:sz w:val="20"/>
                <w:lang w:val="en-GB"/>
              </w:rPr>
              <w:t>JTI_ATTRIBUTE_50</w:t>
            </w:r>
          </w:p>
        </w:tc>
      </w:tr>
      <w:tr w:rsidR="00C56298" w:rsidRPr="00416636" w14:paraId="3346FC86" w14:textId="77777777" w:rsidTr="00C56298">
        <w:trPr>
          <w:trHeight w:val="299"/>
        </w:trPr>
        <w:tc>
          <w:tcPr>
            <w:tcW w:w="3662" w:type="dxa"/>
            <w:tcBorders>
              <w:top w:val="single" w:sz="4" w:space="0" w:color="auto"/>
              <w:left w:val="double" w:sz="6" w:space="0" w:color="auto"/>
              <w:bottom w:val="single" w:sz="4" w:space="0" w:color="auto"/>
              <w:right w:val="single" w:sz="4" w:space="0" w:color="auto"/>
            </w:tcBorders>
            <w:shd w:val="clear" w:color="auto" w:fill="auto"/>
            <w:noWrap/>
            <w:vAlign w:val="center"/>
          </w:tcPr>
          <w:p w14:paraId="5235D028" w14:textId="77777777" w:rsidR="00C56298" w:rsidRPr="00416636" w:rsidRDefault="00C56298" w:rsidP="00C56298">
            <w:pPr>
              <w:jc w:val="left"/>
              <w:rPr>
                <w:rFonts w:cs="Arial"/>
                <w:sz w:val="20"/>
              </w:rPr>
            </w:pPr>
            <w:r w:rsidRPr="00416636">
              <w:rPr>
                <w:rFonts w:cs="Arial"/>
                <w:sz w:val="20"/>
              </w:rPr>
              <w:t>EXT_ATTRIB_42</w:t>
            </w:r>
          </w:p>
        </w:tc>
        <w:tc>
          <w:tcPr>
            <w:tcW w:w="4057" w:type="dxa"/>
            <w:tcBorders>
              <w:top w:val="single" w:sz="4" w:space="0" w:color="auto"/>
              <w:left w:val="nil"/>
              <w:bottom w:val="single" w:sz="4" w:space="0" w:color="auto"/>
              <w:right w:val="double" w:sz="6" w:space="0" w:color="auto"/>
            </w:tcBorders>
            <w:shd w:val="clear" w:color="auto" w:fill="auto"/>
            <w:noWrap/>
            <w:vAlign w:val="center"/>
          </w:tcPr>
          <w:p w14:paraId="757F64B2" w14:textId="77777777" w:rsidR="00C56298" w:rsidRPr="00416636" w:rsidRDefault="00C56298" w:rsidP="00C56298">
            <w:pPr>
              <w:jc w:val="left"/>
              <w:rPr>
                <w:rFonts w:cs="Arial"/>
                <w:sz w:val="20"/>
                <w:lang w:val="en-GB"/>
              </w:rPr>
            </w:pPr>
            <w:r w:rsidRPr="00416636">
              <w:rPr>
                <w:rFonts w:cs="Arial"/>
                <w:sz w:val="20"/>
                <w:lang w:val="en-GB"/>
              </w:rPr>
              <w:t>JTI_ATTRIBUTE_51</w:t>
            </w:r>
          </w:p>
        </w:tc>
      </w:tr>
      <w:tr w:rsidR="00C56298" w:rsidRPr="00416636" w14:paraId="1D33EE12" w14:textId="77777777" w:rsidTr="00C56298">
        <w:trPr>
          <w:trHeight w:val="299"/>
        </w:trPr>
        <w:tc>
          <w:tcPr>
            <w:tcW w:w="3662" w:type="dxa"/>
            <w:tcBorders>
              <w:top w:val="single" w:sz="4" w:space="0" w:color="auto"/>
              <w:left w:val="double" w:sz="6" w:space="0" w:color="auto"/>
              <w:bottom w:val="single" w:sz="4" w:space="0" w:color="auto"/>
              <w:right w:val="single" w:sz="4" w:space="0" w:color="auto"/>
            </w:tcBorders>
            <w:shd w:val="clear" w:color="auto" w:fill="auto"/>
            <w:noWrap/>
            <w:vAlign w:val="center"/>
          </w:tcPr>
          <w:p w14:paraId="45525DE5" w14:textId="77777777" w:rsidR="00C56298" w:rsidRPr="00416636" w:rsidRDefault="00C56298" w:rsidP="00C56298">
            <w:pPr>
              <w:jc w:val="left"/>
              <w:rPr>
                <w:rFonts w:cs="Arial"/>
                <w:sz w:val="20"/>
              </w:rPr>
            </w:pPr>
            <w:r w:rsidRPr="00416636">
              <w:rPr>
                <w:rFonts w:cs="Arial"/>
                <w:sz w:val="20"/>
              </w:rPr>
              <w:t>X_CONT_TOBC_BUYER_CD</w:t>
            </w:r>
          </w:p>
        </w:tc>
        <w:tc>
          <w:tcPr>
            <w:tcW w:w="4057" w:type="dxa"/>
            <w:tcBorders>
              <w:top w:val="single" w:sz="4" w:space="0" w:color="auto"/>
              <w:left w:val="nil"/>
              <w:bottom w:val="single" w:sz="4" w:space="0" w:color="auto"/>
              <w:right w:val="double" w:sz="6" w:space="0" w:color="auto"/>
            </w:tcBorders>
            <w:shd w:val="clear" w:color="auto" w:fill="auto"/>
            <w:noWrap/>
            <w:vAlign w:val="center"/>
          </w:tcPr>
          <w:p w14:paraId="03E90365" w14:textId="77777777" w:rsidR="00C56298" w:rsidRPr="00416636" w:rsidRDefault="00C56298" w:rsidP="00C56298">
            <w:pPr>
              <w:jc w:val="left"/>
              <w:rPr>
                <w:rFonts w:cs="Arial"/>
                <w:sz w:val="20"/>
                <w:lang w:val="en-GB"/>
              </w:rPr>
            </w:pPr>
            <w:r w:rsidRPr="00416636">
              <w:rPr>
                <w:rFonts w:cs="Arial"/>
                <w:sz w:val="20"/>
                <w:lang w:val="en-GB"/>
              </w:rPr>
              <w:t>JTI_CONTACT_TOBACCO</w:t>
            </w:r>
          </w:p>
        </w:tc>
      </w:tr>
      <w:tr w:rsidR="00C56298" w:rsidRPr="00416636" w14:paraId="1F7F37F3" w14:textId="77777777" w:rsidTr="00C56298">
        <w:trPr>
          <w:trHeight w:val="299"/>
        </w:trPr>
        <w:tc>
          <w:tcPr>
            <w:tcW w:w="3662" w:type="dxa"/>
            <w:tcBorders>
              <w:top w:val="single" w:sz="4" w:space="0" w:color="auto"/>
              <w:left w:val="double" w:sz="6" w:space="0" w:color="auto"/>
              <w:bottom w:val="single" w:sz="4" w:space="0" w:color="auto"/>
              <w:right w:val="single" w:sz="4" w:space="0" w:color="auto"/>
            </w:tcBorders>
            <w:shd w:val="clear" w:color="auto" w:fill="auto"/>
            <w:noWrap/>
            <w:vAlign w:val="center"/>
          </w:tcPr>
          <w:p w14:paraId="6C40DABD" w14:textId="77777777" w:rsidR="00C56298" w:rsidRPr="00416636" w:rsidRDefault="00C56298" w:rsidP="00C56298">
            <w:pPr>
              <w:jc w:val="left"/>
              <w:rPr>
                <w:rFonts w:cs="Arial"/>
                <w:sz w:val="20"/>
                <w:lang w:val="en-GB"/>
              </w:rPr>
            </w:pPr>
            <w:r w:rsidRPr="00416636">
              <w:rPr>
                <w:rFonts w:cs="Arial"/>
                <w:sz w:val="20"/>
              </w:rPr>
              <w:t>X_CONSUMER_AGE_CD</w:t>
            </w:r>
          </w:p>
        </w:tc>
        <w:tc>
          <w:tcPr>
            <w:tcW w:w="4057" w:type="dxa"/>
            <w:tcBorders>
              <w:top w:val="single" w:sz="4" w:space="0" w:color="auto"/>
              <w:left w:val="nil"/>
              <w:bottom w:val="single" w:sz="4" w:space="0" w:color="auto"/>
              <w:right w:val="double" w:sz="6" w:space="0" w:color="auto"/>
            </w:tcBorders>
            <w:shd w:val="clear" w:color="auto" w:fill="auto"/>
            <w:noWrap/>
            <w:vAlign w:val="center"/>
          </w:tcPr>
          <w:p w14:paraId="0F147954" w14:textId="77777777" w:rsidR="00C56298" w:rsidRPr="00416636" w:rsidRDefault="00C56298" w:rsidP="00C56298">
            <w:pPr>
              <w:jc w:val="left"/>
              <w:rPr>
                <w:rFonts w:cs="Arial"/>
                <w:sz w:val="20"/>
              </w:rPr>
            </w:pPr>
            <w:r w:rsidRPr="00416636">
              <w:rPr>
                <w:rFonts w:cs="Arial"/>
                <w:sz w:val="20"/>
                <w:lang w:val="en-GB"/>
              </w:rPr>
              <w:t>JTI_CONSUMER_AGE_PROFILE</w:t>
            </w:r>
          </w:p>
        </w:tc>
      </w:tr>
      <w:tr w:rsidR="00C56298" w:rsidRPr="00416636" w14:paraId="7A347393" w14:textId="77777777" w:rsidTr="00C56298">
        <w:trPr>
          <w:trHeight w:val="233"/>
        </w:trPr>
        <w:tc>
          <w:tcPr>
            <w:tcW w:w="3662" w:type="dxa"/>
            <w:tcBorders>
              <w:top w:val="single" w:sz="4" w:space="0" w:color="auto"/>
              <w:left w:val="double" w:sz="6" w:space="0" w:color="auto"/>
              <w:bottom w:val="single" w:sz="4" w:space="0" w:color="auto"/>
              <w:right w:val="single" w:sz="4" w:space="0" w:color="auto"/>
            </w:tcBorders>
            <w:shd w:val="clear" w:color="auto" w:fill="auto"/>
            <w:noWrap/>
            <w:vAlign w:val="center"/>
          </w:tcPr>
          <w:p w14:paraId="6E923419" w14:textId="77777777" w:rsidR="00C56298" w:rsidRPr="00416636" w:rsidRDefault="00C56298" w:rsidP="00C56298">
            <w:pPr>
              <w:jc w:val="left"/>
              <w:rPr>
                <w:rFonts w:cs="Arial"/>
                <w:sz w:val="20"/>
              </w:rPr>
            </w:pPr>
            <w:r w:rsidRPr="00416636">
              <w:rPr>
                <w:rFonts w:cs="Arial"/>
                <w:sz w:val="20"/>
              </w:rPr>
              <w:t>X_SMOKING_AREA_CD</w:t>
            </w:r>
          </w:p>
        </w:tc>
        <w:tc>
          <w:tcPr>
            <w:tcW w:w="4057" w:type="dxa"/>
            <w:tcBorders>
              <w:top w:val="single" w:sz="4" w:space="0" w:color="auto"/>
              <w:left w:val="nil"/>
              <w:bottom w:val="single" w:sz="4" w:space="0" w:color="auto"/>
              <w:right w:val="double" w:sz="6" w:space="0" w:color="auto"/>
            </w:tcBorders>
            <w:shd w:val="clear" w:color="auto" w:fill="auto"/>
            <w:noWrap/>
            <w:vAlign w:val="center"/>
          </w:tcPr>
          <w:p w14:paraId="79E5A694" w14:textId="77777777" w:rsidR="00C56298" w:rsidRPr="00416636" w:rsidRDefault="00C56298" w:rsidP="00C56298">
            <w:pPr>
              <w:jc w:val="left"/>
              <w:rPr>
                <w:rFonts w:cs="Arial"/>
                <w:sz w:val="20"/>
                <w:lang w:val="en-GB"/>
              </w:rPr>
            </w:pPr>
            <w:r w:rsidRPr="00416636">
              <w:rPr>
                <w:rFonts w:cs="Arial"/>
                <w:sz w:val="20"/>
                <w:lang w:val="en-GB"/>
              </w:rPr>
              <w:t>JTI_SMOKING_AREA</w:t>
            </w:r>
          </w:p>
        </w:tc>
      </w:tr>
      <w:tr w:rsidR="00C56298" w:rsidRPr="00416636" w14:paraId="045B9A80" w14:textId="77777777" w:rsidTr="00C56298">
        <w:trPr>
          <w:trHeight w:val="299"/>
        </w:trPr>
        <w:tc>
          <w:tcPr>
            <w:tcW w:w="3662" w:type="dxa"/>
            <w:tcBorders>
              <w:top w:val="single" w:sz="4" w:space="0" w:color="auto"/>
              <w:left w:val="double" w:sz="6" w:space="0" w:color="auto"/>
              <w:bottom w:val="single" w:sz="4" w:space="0" w:color="auto"/>
              <w:right w:val="single" w:sz="4" w:space="0" w:color="auto"/>
            </w:tcBorders>
            <w:shd w:val="clear" w:color="auto" w:fill="auto"/>
            <w:noWrap/>
            <w:vAlign w:val="center"/>
          </w:tcPr>
          <w:p w14:paraId="4942B953" w14:textId="77777777" w:rsidR="00C56298" w:rsidRPr="00416636" w:rsidRDefault="00C56298" w:rsidP="00C56298">
            <w:pPr>
              <w:jc w:val="left"/>
              <w:rPr>
                <w:rFonts w:cs="Arial"/>
                <w:sz w:val="20"/>
                <w:lang w:val="en-GB"/>
              </w:rPr>
            </w:pPr>
            <w:r w:rsidRPr="00416636">
              <w:rPr>
                <w:rFonts w:cs="Arial"/>
                <w:sz w:val="20"/>
              </w:rPr>
              <w:t>X_SMOKING_AREA_CAP_CD</w:t>
            </w:r>
          </w:p>
        </w:tc>
        <w:tc>
          <w:tcPr>
            <w:tcW w:w="4057" w:type="dxa"/>
            <w:tcBorders>
              <w:top w:val="single" w:sz="4" w:space="0" w:color="auto"/>
              <w:left w:val="nil"/>
              <w:bottom w:val="single" w:sz="4" w:space="0" w:color="auto"/>
              <w:right w:val="double" w:sz="6" w:space="0" w:color="auto"/>
            </w:tcBorders>
            <w:shd w:val="clear" w:color="auto" w:fill="auto"/>
            <w:noWrap/>
            <w:vAlign w:val="center"/>
          </w:tcPr>
          <w:p w14:paraId="1FCC86C9" w14:textId="77777777" w:rsidR="00C56298" w:rsidRPr="00416636" w:rsidRDefault="00C56298" w:rsidP="00C56298">
            <w:pPr>
              <w:jc w:val="left"/>
              <w:rPr>
                <w:rFonts w:cs="Arial"/>
                <w:sz w:val="20"/>
              </w:rPr>
            </w:pPr>
            <w:r w:rsidRPr="00416636">
              <w:rPr>
                <w:rFonts w:cs="Arial"/>
                <w:sz w:val="20"/>
                <w:lang w:val="en-GB"/>
              </w:rPr>
              <w:t>JTI_SMOKING_CAPACITY</w:t>
            </w:r>
          </w:p>
        </w:tc>
      </w:tr>
      <w:tr w:rsidR="00C56298" w:rsidRPr="00416636" w14:paraId="3D77AC71" w14:textId="77777777" w:rsidTr="00C56298">
        <w:trPr>
          <w:trHeight w:val="299"/>
        </w:trPr>
        <w:tc>
          <w:tcPr>
            <w:tcW w:w="3662" w:type="dxa"/>
            <w:tcBorders>
              <w:top w:val="single" w:sz="4" w:space="0" w:color="auto"/>
              <w:left w:val="double" w:sz="6" w:space="0" w:color="auto"/>
              <w:bottom w:val="single" w:sz="4" w:space="0" w:color="auto"/>
              <w:right w:val="single" w:sz="4" w:space="0" w:color="auto"/>
            </w:tcBorders>
            <w:shd w:val="clear" w:color="auto" w:fill="auto"/>
            <w:noWrap/>
            <w:vAlign w:val="center"/>
          </w:tcPr>
          <w:p w14:paraId="4942CCEF" w14:textId="77777777" w:rsidR="00C56298" w:rsidRPr="00416636" w:rsidRDefault="00C56298" w:rsidP="00C56298">
            <w:pPr>
              <w:jc w:val="left"/>
              <w:rPr>
                <w:rFonts w:cs="Arial"/>
                <w:sz w:val="20"/>
                <w:lang w:val="en-GB"/>
              </w:rPr>
            </w:pPr>
            <w:r w:rsidRPr="00416636">
              <w:rPr>
                <w:rFonts w:cs="Arial"/>
                <w:sz w:val="20"/>
              </w:rPr>
              <w:t>X_1_2_1_ACTIVITY_CD</w:t>
            </w:r>
          </w:p>
        </w:tc>
        <w:tc>
          <w:tcPr>
            <w:tcW w:w="4057" w:type="dxa"/>
            <w:tcBorders>
              <w:top w:val="single" w:sz="4" w:space="0" w:color="auto"/>
              <w:left w:val="nil"/>
              <w:bottom w:val="single" w:sz="4" w:space="0" w:color="auto"/>
              <w:right w:val="double" w:sz="6" w:space="0" w:color="auto"/>
            </w:tcBorders>
            <w:shd w:val="clear" w:color="auto" w:fill="auto"/>
            <w:noWrap/>
            <w:vAlign w:val="center"/>
          </w:tcPr>
          <w:p w14:paraId="22BCBBA7" w14:textId="77777777" w:rsidR="00C56298" w:rsidRPr="00416636" w:rsidRDefault="00C56298" w:rsidP="00C56298">
            <w:pPr>
              <w:jc w:val="left"/>
              <w:rPr>
                <w:rFonts w:cs="Arial"/>
                <w:sz w:val="20"/>
              </w:rPr>
            </w:pPr>
            <w:r w:rsidRPr="00416636">
              <w:rPr>
                <w:rFonts w:cs="Arial"/>
                <w:sz w:val="20"/>
                <w:lang w:val="en-GB"/>
              </w:rPr>
              <w:t>JTI_121_ACTIVITY</w:t>
            </w:r>
          </w:p>
        </w:tc>
      </w:tr>
      <w:tr w:rsidR="00C56298" w:rsidRPr="00416636" w14:paraId="3C453A3F" w14:textId="77777777" w:rsidTr="00C56298">
        <w:trPr>
          <w:trHeight w:val="440"/>
        </w:trPr>
        <w:tc>
          <w:tcPr>
            <w:tcW w:w="3662" w:type="dxa"/>
            <w:tcBorders>
              <w:top w:val="single" w:sz="4" w:space="0" w:color="auto"/>
              <w:left w:val="double" w:sz="6" w:space="0" w:color="auto"/>
              <w:bottom w:val="single" w:sz="4" w:space="0" w:color="auto"/>
              <w:right w:val="single" w:sz="4" w:space="0" w:color="auto"/>
            </w:tcBorders>
            <w:shd w:val="clear" w:color="auto" w:fill="auto"/>
            <w:noWrap/>
            <w:vAlign w:val="center"/>
          </w:tcPr>
          <w:p w14:paraId="331F3C6D" w14:textId="77777777" w:rsidR="00C56298" w:rsidRPr="00416636" w:rsidRDefault="00C56298" w:rsidP="00C56298">
            <w:pPr>
              <w:jc w:val="left"/>
              <w:rPr>
                <w:rFonts w:cs="Arial"/>
                <w:sz w:val="20"/>
                <w:lang w:val="en-GB"/>
              </w:rPr>
            </w:pPr>
            <w:r w:rsidRPr="00416636">
              <w:rPr>
                <w:rFonts w:cs="Arial"/>
                <w:sz w:val="20"/>
              </w:rPr>
              <w:t>X_BACK_BAR_COMP_CD</w:t>
            </w:r>
          </w:p>
        </w:tc>
        <w:tc>
          <w:tcPr>
            <w:tcW w:w="4057" w:type="dxa"/>
            <w:tcBorders>
              <w:top w:val="single" w:sz="4" w:space="0" w:color="auto"/>
              <w:left w:val="nil"/>
              <w:bottom w:val="single" w:sz="4" w:space="0" w:color="auto"/>
              <w:right w:val="double" w:sz="6" w:space="0" w:color="auto"/>
            </w:tcBorders>
            <w:shd w:val="clear" w:color="auto" w:fill="auto"/>
            <w:noWrap/>
            <w:vAlign w:val="center"/>
          </w:tcPr>
          <w:p w14:paraId="505DDF1D" w14:textId="77777777" w:rsidR="00C56298" w:rsidRPr="00416636" w:rsidRDefault="00C56298" w:rsidP="00C56298">
            <w:pPr>
              <w:jc w:val="left"/>
              <w:rPr>
                <w:rFonts w:cs="Arial"/>
                <w:sz w:val="20"/>
              </w:rPr>
            </w:pPr>
            <w:r w:rsidRPr="00416636">
              <w:rPr>
                <w:rFonts w:cs="Arial"/>
                <w:sz w:val="20"/>
                <w:lang w:val="en-GB"/>
              </w:rPr>
              <w:t>JTI_BACK_BAR_COM</w:t>
            </w:r>
          </w:p>
        </w:tc>
      </w:tr>
      <w:tr w:rsidR="00C56298" w:rsidRPr="00416636" w14:paraId="69BAA3A7" w14:textId="77777777" w:rsidTr="00C56298">
        <w:trPr>
          <w:trHeight w:val="299"/>
        </w:trPr>
        <w:tc>
          <w:tcPr>
            <w:tcW w:w="3662" w:type="dxa"/>
            <w:tcBorders>
              <w:top w:val="single" w:sz="4" w:space="0" w:color="auto"/>
              <w:left w:val="double" w:sz="6" w:space="0" w:color="auto"/>
              <w:bottom w:val="single" w:sz="4" w:space="0" w:color="auto"/>
              <w:right w:val="single" w:sz="4" w:space="0" w:color="auto"/>
            </w:tcBorders>
            <w:shd w:val="clear" w:color="auto" w:fill="auto"/>
            <w:noWrap/>
            <w:vAlign w:val="center"/>
          </w:tcPr>
          <w:p w14:paraId="46D84D24" w14:textId="77777777" w:rsidR="00C56298" w:rsidRPr="00416636" w:rsidRDefault="00C56298" w:rsidP="00C56298">
            <w:pPr>
              <w:jc w:val="left"/>
              <w:rPr>
                <w:rFonts w:cs="Arial"/>
                <w:sz w:val="20"/>
                <w:lang w:val="en-GB"/>
              </w:rPr>
            </w:pPr>
            <w:r w:rsidRPr="00416636">
              <w:rPr>
                <w:rFonts w:cs="Arial"/>
                <w:sz w:val="20"/>
              </w:rPr>
              <w:t>X_BACK_BAR_BRAND_CD</w:t>
            </w:r>
          </w:p>
        </w:tc>
        <w:tc>
          <w:tcPr>
            <w:tcW w:w="4057" w:type="dxa"/>
            <w:tcBorders>
              <w:top w:val="single" w:sz="4" w:space="0" w:color="auto"/>
              <w:left w:val="nil"/>
              <w:bottom w:val="single" w:sz="4" w:space="0" w:color="auto"/>
              <w:right w:val="double" w:sz="6" w:space="0" w:color="auto"/>
            </w:tcBorders>
            <w:shd w:val="clear" w:color="auto" w:fill="auto"/>
            <w:noWrap/>
            <w:vAlign w:val="center"/>
          </w:tcPr>
          <w:p w14:paraId="73143824" w14:textId="77777777" w:rsidR="00C56298" w:rsidRPr="00416636" w:rsidRDefault="00C56298" w:rsidP="00C56298">
            <w:pPr>
              <w:jc w:val="left"/>
              <w:rPr>
                <w:rFonts w:cs="Arial"/>
                <w:sz w:val="20"/>
              </w:rPr>
            </w:pPr>
            <w:r w:rsidRPr="00416636">
              <w:rPr>
                <w:rFonts w:cs="Arial"/>
                <w:sz w:val="20"/>
                <w:lang w:val="en-GB"/>
              </w:rPr>
              <w:t>JTI_BACK_BAR_BRANDS</w:t>
            </w:r>
          </w:p>
        </w:tc>
      </w:tr>
      <w:tr w:rsidR="00C56298" w:rsidRPr="00416636" w14:paraId="335E728D" w14:textId="77777777" w:rsidTr="00C56298">
        <w:trPr>
          <w:trHeight w:val="299"/>
        </w:trPr>
        <w:tc>
          <w:tcPr>
            <w:tcW w:w="3662" w:type="dxa"/>
            <w:tcBorders>
              <w:top w:val="single" w:sz="4" w:space="0" w:color="auto"/>
              <w:left w:val="double" w:sz="6" w:space="0" w:color="auto"/>
              <w:bottom w:val="single" w:sz="4" w:space="0" w:color="auto"/>
              <w:right w:val="single" w:sz="4" w:space="0" w:color="auto"/>
            </w:tcBorders>
            <w:shd w:val="clear" w:color="auto" w:fill="auto"/>
            <w:noWrap/>
            <w:vAlign w:val="center"/>
          </w:tcPr>
          <w:p w14:paraId="38253122" w14:textId="77777777" w:rsidR="00C56298" w:rsidRPr="00416636" w:rsidRDefault="00C56298" w:rsidP="00C56298">
            <w:pPr>
              <w:jc w:val="left"/>
              <w:rPr>
                <w:rFonts w:cs="Arial"/>
                <w:sz w:val="20"/>
                <w:lang w:val="en-GB"/>
              </w:rPr>
            </w:pPr>
            <w:r w:rsidRPr="00416636">
              <w:rPr>
                <w:rFonts w:cs="Arial"/>
                <w:sz w:val="20"/>
              </w:rPr>
              <w:t>X_EXCLUSIVITY_CD</w:t>
            </w:r>
          </w:p>
        </w:tc>
        <w:tc>
          <w:tcPr>
            <w:tcW w:w="4057" w:type="dxa"/>
            <w:tcBorders>
              <w:top w:val="single" w:sz="4" w:space="0" w:color="auto"/>
              <w:left w:val="nil"/>
              <w:bottom w:val="single" w:sz="4" w:space="0" w:color="auto"/>
              <w:right w:val="double" w:sz="6" w:space="0" w:color="auto"/>
            </w:tcBorders>
            <w:shd w:val="clear" w:color="auto" w:fill="auto"/>
            <w:noWrap/>
            <w:vAlign w:val="center"/>
          </w:tcPr>
          <w:p w14:paraId="05DABBAC" w14:textId="77777777" w:rsidR="00C56298" w:rsidRPr="00416636" w:rsidRDefault="00C56298" w:rsidP="00C56298">
            <w:pPr>
              <w:jc w:val="left"/>
              <w:rPr>
                <w:rFonts w:cs="Arial"/>
                <w:sz w:val="20"/>
              </w:rPr>
            </w:pPr>
            <w:r w:rsidRPr="00416636">
              <w:rPr>
                <w:rFonts w:cs="Arial"/>
                <w:sz w:val="20"/>
                <w:lang w:val="en-GB"/>
              </w:rPr>
              <w:t>JTI_EXCLUSIVITY</w:t>
            </w:r>
          </w:p>
        </w:tc>
      </w:tr>
      <w:tr w:rsidR="00C56298" w:rsidRPr="00416636" w14:paraId="49EF925C" w14:textId="77777777" w:rsidTr="00C56298">
        <w:trPr>
          <w:trHeight w:val="299"/>
        </w:trPr>
        <w:tc>
          <w:tcPr>
            <w:tcW w:w="3662" w:type="dxa"/>
            <w:tcBorders>
              <w:top w:val="single" w:sz="4" w:space="0" w:color="auto"/>
              <w:left w:val="double" w:sz="6" w:space="0" w:color="auto"/>
              <w:bottom w:val="single" w:sz="4" w:space="0" w:color="auto"/>
              <w:right w:val="single" w:sz="4" w:space="0" w:color="auto"/>
            </w:tcBorders>
            <w:shd w:val="clear" w:color="auto" w:fill="auto"/>
            <w:noWrap/>
            <w:vAlign w:val="center"/>
          </w:tcPr>
          <w:p w14:paraId="495D667C" w14:textId="77777777" w:rsidR="00C56298" w:rsidRPr="00416636" w:rsidRDefault="00C56298" w:rsidP="00C56298">
            <w:pPr>
              <w:jc w:val="left"/>
              <w:rPr>
                <w:rFonts w:cs="Arial"/>
                <w:sz w:val="20"/>
              </w:rPr>
            </w:pPr>
            <w:r w:rsidRPr="00416636">
              <w:rPr>
                <w:rFonts w:cs="Arial"/>
                <w:sz w:val="20"/>
              </w:rPr>
              <w:t>X_SUGGESTED_BRAND_CD</w:t>
            </w:r>
          </w:p>
        </w:tc>
        <w:tc>
          <w:tcPr>
            <w:tcW w:w="4057" w:type="dxa"/>
            <w:tcBorders>
              <w:top w:val="single" w:sz="4" w:space="0" w:color="auto"/>
              <w:left w:val="nil"/>
              <w:bottom w:val="single" w:sz="4" w:space="0" w:color="auto"/>
              <w:right w:val="double" w:sz="6" w:space="0" w:color="auto"/>
            </w:tcBorders>
            <w:shd w:val="clear" w:color="auto" w:fill="auto"/>
            <w:noWrap/>
            <w:vAlign w:val="center"/>
          </w:tcPr>
          <w:p w14:paraId="1F318608" w14:textId="77777777" w:rsidR="00C56298" w:rsidRPr="00416636" w:rsidRDefault="00C56298" w:rsidP="00C56298">
            <w:pPr>
              <w:jc w:val="left"/>
              <w:rPr>
                <w:rFonts w:cs="Arial"/>
                <w:sz w:val="20"/>
                <w:lang w:val="en-GB"/>
              </w:rPr>
            </w:pPr>
            <w:r w:rsidRPr="00416636">
              <w:rPr>
                <w:rFonts w:cs="Arial"/>
                <w:sz w:val="20"/>
                <w:lang w:val="en-GB"/>
              </w:rPr>
              <w:t>JTI_SUGGESTED_BRAND</w:t>
            </w:r>
          </w:p>
        </w:tc>
      </w:tr>
      <w:tr w:rsidR="00C56298" w:rsidRPr="00416636" w14:paraId="7F813C09" w14:textId="77777777" w:rsidTr="00C56298">
        <w:trPr>
          <w:trHeight w:val="299"/>
        </w:trPr>
        <w:tc>
          <w:tcPr>
            <w:tcW w:w="3662" w:type="dxa"/>
            <w:tcBorders>
              <w:top w:val="single" w:sz="4" w:space="0" w:color="auto"/>
              <w:left w:val="double" w:sz="6" w:space="0" w:color="auto"/>
              <w:bottom w:val="single" w:sz="4" w:space="0" w:color="auto"/>
              <w:right w:val="single" w:sz="4" w:space="0" w:color="auto"/>
            </w:tcBorders>
            <w:shd w:val="clear" w:color="auto" w:fill="auto"/>
            <w:noWrap/>
            <w:vAlign w:val="center"/>
          </w:tcPr>
          <w:p w14:paraId="06CEA8C5" w14:textId="77777777" w:rsidR="00C56298" w:rsidRPr="00416636" w:rsidRDefault="00C56298" w:rsidP="00C56298">
            <w:pPr>
              <w:jc w:val="left"/>
              <w:rPr>
                <w:rFonts w:cs="Arial"/>
                <w:sz w:val="20"/>
              </w:rPr>
            </w:pPr>
            <w:r w:rsidRPr="00416636">
              <w:rPr>
                <w:rFonts w:cs="Arial"/>
                <w:sz w:val="20"/>
              </w:rPr>
              <w:t>X_LEAD_SECTOR_CD</w:t>
            </w:r>
          </w:p>
        </w:tc>
        <w:tc>
          <w:tcPr>
            <w:tcW w:w="4057" w:type="dxa"/>
            <w:tcBorders>
              <w:top w:val="single" w:sz="4" w:space="0" w:color="auto"/>
              <w:left w:val="nil"/>
              <w:bottom w:val="single" w:sz="4" w:space="0" w:color="auto"/>
              <w:right w:val="double" w:sz="6" w:space="0" w:color="auto"/>
            </w:tcBorders>
            <w:shd w:val="clear" w:color="auto" w:fill="auto"/>
            <w:noWrap/>
            <w:vAlign w:val="center"/>
          </w:tcPr>
          <w:p w14:paraId="412D3CC6" w14:textId="77777777" w:rsidR="00C56298" w:rsidRPr="00416636" w:rsidRDefault="00C56298" w:rsidP="00C56298">
            <w:pPr>
              <w:jc w:val="left"/>
              <w:rPr>
                <w:rFonts w:cs="Arial"/>
                <w:sz w:val="20"/>
                <w:lang w:val="en-GB"/>
              </w:rPr>
            </w:pPr>
            <w:r w:rsidRPr="00416636">
              <w:rPr>
                <w:rFonts w:cs="Arial"/>
                <w:sz w:val="20"/>
                <w:lang w:val="en-GB"/>
              </w:rPr>
              <w:t>JTI_LEAD_SECTOR</w:t>
            </w:r>
          </w:p>
        </w:tc>
      </w:tr>
      <w:tr w:rsidR="00C56298" w:rsidRPr="00416636" w14:paraId="4081E1A5" w14:textId="77777777" w:rsidTr="00C56298">
        <w:trPr>
          <w:trHeight w:val="299"/>
        </w:trPr>
        <w:tc>
          <w:tcPr>
            <w:tcW w:w="3662" w:type="dxa"/>
            <w:tcBorders>
              <w:top w:val="single" w:sz="4" w:space="0" w:color="auto"/>
              <w:left w:val="double" w:sz="6" w:space="0" w:color="auto"/>
              <w:bottom w:val="single" w:sz="4" w:space="0" w:color="auto"/>
              <w:right w:val="single" w:sz="4" w:space="0" w:color="auto"/>
            </w:tcBorders>
            <w:shd w:val="clear" w:color="auto" w:fill="auto"/>
            <w:noWrap/>
            <w:vAlign w:val="center"/>
          </w:tcPr>
          <w:p w14:paraId="1BE929BF" w14:textId="77777777" w:rsidR="00C56298" w:rsidRPr="00416636" w:rsidRDefault="00C56298" w:rsidP="00C56298">
            <w:pPr>
              <w:jc w:val="left"/>
              <w:rPr>
                <w:rFonts w:cs="Arial"/>
                <w:sz w:val="20"/>
              </w:rPr>
            </w:pPr>
            <w:r w:rsidRPr="00416636">
              <w:rPr>
                <w:rFonts w:cs="Arial"/>
                <w:sz w:val="20"/>
              </w:rPr>
              <w:t>X_JTI_LEAD_BRAND_CD</w:t>
            </w:r>
          </w:p>
        </w:tc>
        <w:tc>
          <w:tcPr>
            <w:tcW w:w="4057" w:type="dxa"/>
            <w:tcBorders>
              <w:top w:val="single" w:sz="4" w:space="0" w:color="auto"/>
              <w:left w:val="nil"/>
              <w:bottom w:val="single" w:sz="4" w:space="0" w:color="auto"/>
              <w:right w:val="double" w:sz="6" w:space="0" w:color="auto"/>
            </w:tcBorders>
            <w:shd w:val="clear" w:color="auto" w:fill="auto"/>
            <w:noWrap/>
            <w:vAlign w:val="center"/>
          </w:tcPr>
          <w:p w14:paraId="5AF33D42" w14:textId="77777777" w:rsidR="00C56298" w:rsidRPr="00416636" w:rsidRDefault="00C56298" w:rsidP="00C56298">
            <w:pPr>
              <w:jc w:val="left"/>
              <w:rPr>
                <w:rFonts w:cs="Arial"/>
                <w:sz w:val="20"/>
                <w:lang w:val="en-GB"/>
              </w:rPr>
            </w:pPr>
            <w:r w:rsidRPr="00416636">
              <w:rPr>
                <w:rFonts w:cs="Arial"/>
                <w:sz w:val="20"/>
                <w:lang w:val="en-GB"/>
              </w:rPr>
              <w:t>JTI_LEAD_BRAND</w:t>
            </w:r>
          </w:p>
        </w:tc>
      </w:tr>
      <w:tr w:rsidR="00C56298" w:rsidRPr="00416636" w14:paraId="3BBB67B1" w14:textId="77777777" w:rsidTr="00C56298">
        <w:trPr>
          <w:trHeight w:val="299"/>
        </w:trPr>
        <w:tc>
          <w:tcPr>
            <w:tcW w:w="3662" w:type="dxa"/>
            <w:tcBorders>
              <w:top w:val="single" w:sz="4" w:space="0" w:color="auto"/>
              <w:left w:val="double" w:sz="6" w:space="0" w:color="auto"/>
              <w:bottom w:val="single" w:sz="4" w:space="0" w:color="auto"/>
              <w:right w:val="single" w:sz="4" w:space="0" w:color="auto"/>
            </w:tcBorders>
            <w:shd w:val="clear" w:color="auto" w:fill="auto"/>
            <w:noWrap/>
            <w:vAlign w:val="center"/>
          </w:tcPr>
          <w:p w14:paraId="51BA5A85" w14:textId="77777777" w:rsidR="00C56298" w:rsidRPr="00416636" w:rsidRDefault="00C56298" w:rsidP="00C56298">
            <w:pPr>
              <w:jc w:val="left"/>
              <w:rPr>
                <w:rFonts w:cs="Arial"/>
                <w:sz w:val="20"/>
              </w:rPr>
            </w:pPr>
            <w:r w:rsidRPr="00416636">
              <w:rPr>
                <w:rFonts w:cs="Arial"/>
                <w:sz w:val="20"/>
              </w:rPr>
              <w:t>X_LOCAL_DEMO_CD</w:t>
            </w:r>
          </w:p>
        </w:tc>
        <w:tc>
          <w:tcPr>
            <w:tcW w:w="4057" w:type="dxa"/>
            <w:tcBorders>
              <w:top w:val="single" w:sz="4" w:space="0" w:color="auto"/>
              <w:left w:val="nil"/>
              <w:bottom w:val="single" w:sz="4" w:space="0" w:color="auto"/>
              <w:right w:val="double" w:sz="6" w:space="0" w:color="auto"/>
            </w:tcBorders>
            <w:shd w:val="clear" w:color="auto" w:fill="auto"/>
            <w:noWrap/>
            <w:vAlign w:val="center"/>
          </w:tcPr>
          <w:p w14:paraId="752F8983" w14:textId="77777777" w:rsidR="00C56298" w:rsidRPr="00416636" w:rsidRDefault="00C56298" w:rsidP="00C56298">
            <w:pPr>
              <w:jc w:val="left"/>
              <w:rPr>
                <w:rFonts w:cs="Arial"/>
                <w:sz w:val="20"/>
                <w:lang w:val="en-GB"/>
              </w:rPr>
            </w:pPr>
            <w:r w:rsidRPr="00416636">
              <w:rPr>
                <w:rFonts w:cs="Arial"/>
                <w:sz w:val="20"/>
                <w:lang w:val="en-GB"/>
              </w:rPr>
              <w:t>JTI_LOCAL_DEMO</w:t>
            </w:r>
          </w:p>
        </w:tc>
      </w:tr>
      <w:tr w:rsidR="00C56298" w:rsidRPr="00416636" w14:paraId="3C5001E4" w14:textId="77777777" w:rsidTr="00C56298">
        <w:trPr>
          <w:trHeight w:val="299"/>
        </w:trPr>
        <w:tc>
          <w:tcPr>
            <w:tcW w:w="3662" w:type="dxa"/>
            <w:tcBorders>
              <w:top w:val="single" w:sz="4" w:space="0" w:color="auto"/>
              <w:left w:val="double" w:sz="6" w:space="0" w:color="auto"/>
              <w:bottom w:val="single" w:sz="4" w:space="0" w:color="auto"/>
              <w:right w:val="single" w:sz="4" w:space="0" w:color="auto"/>
            </w:tcBorders>
            <w:shd w:val="clear" w:color="auto" w:fill="auto"/>
            <w:noWrap/>
            <w:vAlign w:val="center"/>
          </w:tcPr>
          <w:p w14:paraId="1F85C9F1" w14:textId="77777777" w:rsidR="00C56298" w:rsidRPr="00416636" w:rsidRDefault="00C56298" w:rsidP="00C56298">
            <w:pPr>
              <w:jc w:val="left"/>
              <w:rPr>
                <w:rFonts w:cs="Arial"/>
                <w:sz w:val="20"/>
              </w:rPr>
            </w:pPr>
            <w:r w:rsidRPr="00416636">
              <w:rPr>
                <w:rFonts w:cs="Arial"/>
                <w:sz w:val="20"/>
              </w:rPr>
              <w:t>X_FOOTBALL_INFLUENCE_CD</w:t>
            </w:r>
          </w:p>
        </w:tc>
        <w:tc>
          <w:tcPr>
            <w:tcW w:w="4057" w:type="dxa"/>
            <w:tcBorders>
              <w:top w:val="single" w:sz="4" w:space="0" w:color="auto"/>
              <w:left w:val="nil"/>
              <w:bottom w:val="single" w:sz="4" w:space="0" w:color="auto"/>
              <w:right w:val="double" w:sz="6" w:space="0" w:color="auto"/>
            </w:tcBorders>
            <w:shd w:val="clear" w:color="auto" w:fill="auto"/>
            <w:noWrap/>
            <w:vAlign w:val="center"/>
          </w:tcPr>
          <w:p w14:paraId="6AA0F7D1" w14:textId="77777777" w:rsidR="00C56298" w:rsidRPr="00416636" w:rsidRDefault="00C56298" w:rsidP="00C56298">
            <w:pPr>
              <w:jc w:val="left"/>
              <w:rPr>
                <w:rFonts w:cs="Arial"/>
                <w:sz w:val="20"/>
              </w:rPr>
            </w:pPr>
            <w:r w:rsidRPr="00416636">
              <w:rPr>
                <w:rFonts w:cs="Arial"/>
                <w:sz w:val="20"/>
              </w:rPr>
              <w:t>JTI_FOOTBALL_INFLUENCE</w:t>
            </w:r>
          </w:p>
        </w:tc>
      </w:tr>
      <w:tr w:rsidR="00C56298" w:rsidRPr="00416636" w14:paraId="7D7B46D4" w14:textId="77777777" w:rsidTr="00C56298">
        <w:trPr>
          <w:trHeight w:val="299"/>
        </w:trPr>
        <w:tc>
          <w:tcPr>
            <w:tcW w:w="3662" w:type="dxa"/>
            <w:tcBorders>
              <w:top w:val="single" w:sz="4" w:space="0" w:color="auto"/>
              <w:left w:val="double" w:sz="6" w:space="0" w:color="auto"/>
              <w:bottom w:val="single" w:sz="4" w:space="0" w:color="auto"/>
              <w:right w:val="single" w:sz="4" w:space="0" w:color="auto"/>
            </w:tcBorders>
            <w:shd w:val="clear" w:color="auto" w:fill="auto"/>
            <w:noWrap/>
            <w:vAlign w:val="center"/>
          </w:tcPr>
          <w:p w14:paraId="6465500F" w14:textId="77777777" w:rsidR="00C56298" w:rsidRPr="00416636" w:rsidRDefault="00C56298" w:rsidP="00C56298">
            <w:pPr>
              <w:jc w:val="left"/>
              <w:rPr>
                <w:rFonts w:cs="Arial"/>
                <w:sz w:val="20"/>
              </w:rPr>
            </w:pPr>
            <w:r w:rsidRPr="00416636">
              <w:rPr>
                <w:rFonts w:cs="Arial"/>
                <w:sz w:val="20"/>
              </w:rPr>
              <w:t>X_COMP_LEAD_CD</w:t>
            </w:r>
          </w:p>
        </w:tc>
        <w:tc>
          <w:tcPr>
            <w:tcW w:w="4057" w:type="dxa"/>
            <w:tcBorders>
              <w:top w:val="single" w:sz="4" w:space="0" w:color="auto"/>
              <w:left w:val="nil"/>
              <w:bottom w:val="single" w:sz="4" w:space="0" w:color="auto"/>
              <w:right w:val="double" w:sz="6" w:space="0" w:color="auto"/>
            </w:tcBorders>
            <w:shd w:val="clear" w:color="auto" w:fill="auto"/>
            <w:noWrap/>
            <w:vAlign w:val="center"/>
          </w:tcPr>
          <w:p w14:paraId="1DBD2D30" w14:textId="77777777" w:rsidR="00C56298" w:rsidRPr="00416636" w:rsidRDefault="00C56298" w:rsidP="00C56298">
            <w:pPr>
              <w:jc w:val="left"/>
              <w:rPr>
                <w:rFonts w:cs="Arial"/>
                <w:sz w:val="20"/>
              </w:rPr>
            </w:pPr>
            <w:r w:rsidRPr="00416636">
              <w:rPr>
                <w:rFonts w:cs="Arial"/>
                <w:sz w:val="20"/>
              </w:rPr>
              <w:t>JTI_COMP_LEAD</w:t>
            </w:r>
          </w:p>
        </w:tc>
      </w:tr>
      <w:tr w:rsidR="00C56298" w:rsidRPr="00416636" w14:paraId="1A4E693F" w14:textId="77777777" w:rsidTr="00C56298">
        <w:trPr>
          <w:trHeight w:val="299"/>
        </w:trPr>
        <w:tc>
          <w:tcPr>
            <w:tcW w:w="3662" w:type="dxa"/>
            <w:tcBorders>
              <w:top w:val="single" w:sz="4" w:space="0" w:color="auto"/>
              <w:left w:val="double" w:sz="6" w:space="0" w:color="auto"/>
              <w:bottom w:val="single" w:sz="4" w:space="0" w:color="auto"/>
              <w:right w:val="single" w:sz="4" w:space="0" w:color="auto"/>
            </w:tcBorders>
            <w:shd w:val="clear" w:color="auto" w:fill="auto"/>
            <w:noWrap/>
            <w:vAlign w:val="center"/>
          </w:tcPr>
          <w:p w14:paraId="7D591C49" w14:textId="77777777" w:rsidR="00C56298" w:rsidRPr="00416636" w:rsidRDefault="00C56298" w:rsidP="00C56298">
            <w:pPr>
              <w:jc w:val="left"/>
              <w:rPr>
                <w:rFonts w:cs="Arial"/>
                <w:sz w:val="20"/>
              </w:rPr>
            </w:pPr>
            <w:r w:rsidRPr="00416636">
              <w:rPr>
                <w:rFonts w:cs="Arial"/>
                <w:sz w:val="20"/>
              </w:rPr>
              <w:t>X_URBAN_CD</w:t>
            </w:r>
          </w:p>
        </w:tc>
        <w:tc>
          <w:tcPr>
            <w:tcW w:w="4057" w:type="dxa"/>
            <w:tcBorders>
              <w:top w:val="single" w:sz="4" w:space="0" w:color="auto"/>
              <w:left w:val="nil"/>
              <w:bottom w:val="single" w:sz="4" w:space="0" w:color="auto"/>
              <w:right w:val="double" w:sz="6" w:space="0" w:color="auto"/>
            </w:tcBorders>
            <w:shd w:val="clear" w:color="auto" w:fill="auto"/>
            <w:noWrap/>
            <w:vAlign w:val="center"/>
          </w:tcPr>
          <w:p w14:paraId="5E9F24AA" w14:textId="77777777" w:rsidR="00C56298" w:rsidRPr="00416636" w:rsidRDefault="00C56298" w:rsidP="00C56298">
            <w:pPr>
              <w:jc w:val="left"/>
              <w:rPr>
                <w:rFonts w:cs="Arial"/>
                <w:sz w:val="20"/>
              </w:rPr>
            </w:pPr>
            <w:r w:rsidRPr="00416636">
              <w:rPr>
                <w:rFonts w:cs="Arial"/>
                <w:sz w:val="20"/>
              </w:rPr>
              <w:t>JTI_URBAN</w:t>
            </w:r>
          </w:p>
        </w:tc>
      </w:tr>
      <w:tr w:rsidR="00C56298" w:rsidRPr="00416636" w14:paraId="724EAE0C" w14:textId="77777777" w:rsidTr="00C56298">
        <w:trPr>
          <w:trHeight w:val="332"/>
        </w:trPr>
        <w:tc>
          <w:tcPr>
            <w:tcW w:w="3662" w:type="dxa"/>
            <w:tcBorders>
              <w:top w:val="single" w:sz="4" w:space="0" w:color="auto"/>
              <w:left w:val="double" w:sz="6" w:space="0" w:color="auto"/>
              <w:bottom w:val="single" w:sz="4" w:space="0" w:color="auto"/>
              <w:right w:val="single" w:sz="4" w:space="0" w:color="auto"/>
            </w:tcBorders>
            <w:shd w:val="clear" w:color="auto" w:fill="auto"/>
            <w:noWrap/>
            <w:vAlign w:val="center"/>
          </w:tcPr>
          <w:p w14:paraId="4D286769" w14:textId="77777777" w:rsidR="00C56298" w:rsidRPr="00416636" w:rsidRDefault="00C56298" w:rsidP="00C56298">
            <w:pPr>
              <w:jc w:val="left"/>
              <w:rPr>
                <w:rFonts w:cs="Arial"/>
                <w:sz w:val="20"/>
              </w:rPr>
            </w:pPr>
            <w:r w:rsidRPr="00416636">
              <w:rPr>
                <w:rFonts w:cs="Arial"/>
                <w:sz w:val="20"/>
              </w:rPr>
              <w:t>X_WHOLESALER_TYPE_CD</w:t>
            </w:r>
          </w:p>
        </w:tc>
        <w:tc>
          <w:tcPr>
            <w:tcW w:w="4057" w:type="dxa"/>
            <w:tcBorders>
              <w:top w:val="single" w:sz="4" w:space="0" w:color="auto"/>
              <w:left w:val="nil"/>
              <w:bottom w:val="single" w:sz="4" w:space="0" w:color="auto"/>
              <w:right w:val="double" w:sz="6" w:space="0" w:color="auto"/>
            </w:tcBorders>
            <w:shd w:val="clear" w:color="auto" w:fill="auto"/>
            <w:noWrap/>
            <w:vAlign w:val="center"/>
          </w:tcPr>
          <w:p w14:paraId="2213F299" w14:textId="77777777" w:rsidR="00C56298" w:rsidRPr="00416636" w:rsidRDefault="00C56298" w:rsidP="00C56298">
            <w:pPr>
              <w:jc w:val="left"/>
              <w:rPr>
                <w:rFonts w:cs="Arial"/>
                <w:sz w:val="20"/>
              </w:rPr>
            </w:pPr>
            <w:r w:rsidRPr="00416636">
              <w:rPr>
                <w:rFonts w:cs="Arial"/>
                <w:sz w:val="20"/>
              </w:rPr>
              <w:t>JTI_WHOLESALER_TYPE</w:t>
            </w:r>
          </w:p>
        </w:tc>
      </w:tr>
      <w:tr w:rsidR="00C56298" w:rsidRPr="00416636" w14:paraId="43EFD975" w14:textId="77777777" w:rsidTr="00C56298">
        <w:trPr>
          <w:trHeight w:val="377"/>
        </w:trPr>
        <w:tc>
          <w:tcPr>
            <w:tcW w:w="3662" w:type="dxa"/>
            <w:tcBorders>
              <w:top w:val="single" w:sz="4" w:space="0" w:color="auto"/>
              <w:left w:val="double" w:sz="6" w:space="0" w:color="auto"/>
              <w:bottom w:val="single" w:sz="4" w:space="0" w:color="auto"/>
              <w:right w:val="single" w:sz="4" w:space="0" w:color="auto"/>
            </w:tcBorders>
            <w:shd w:val="clear" w:color="auto" w:fill="auto"/>
            <w:noWrap/>
            <w:vAlign w:val="center"/>
          </w:tcPr>
          <w:p w14:paraId="4F77F3BA" w14:textId="77777777" w:rsidR="00C56298" w:rsidRPr="00416636" w:rsidRDefault="00C56298" w:rsidP="00C56298">
            <w:pPr>
              <w:jc w:val="left"/>
              <w:rPr>
                <w:rFonts w:cs="Arial"/>
                <w:sz w:val="20"/>
              </w:rPr>
            </w:pPr>
            <w:r w:rsidRPr="00416636">
              <w:rPr>
                <w:rFonts w:cs="Arial"/>
                <w:sz w:val="20"/>
              </w:rPr>
              <w:t>X_TS_ATTRIB_38_CD</w:t>
            </w:r>
          </w:p>
        </w:tc>
        <w:tc>
          <w:tcPr>
            <w:tcW w:w="4057" w:type="dxa"/>
            <w:tcBorders>
              <w:top w:val="single" w:sz="4" w:space="0" w:color="auto"/>
              <w:left w:val="nil"/>
              <w:bottom w:val="single" w:sz="4" w:space="0" w:color="auto"/>
              <w:right w:val="double" w:sz="6" w:space="0" w:color="auto"/>
            </w:tcBorders>
            <w:shd w:val="clear" w:color="auto" w:fill="auto"/>
            <w:noWrap/>
            <w:vAlign w:val="center"/>
          </w:tcPr>
          <w:p w14:paraId="47CDF9AA" w14:textId="77777777" w:rsidR="00C56298" w:rsidRPr="00416636" w:rsidRDefault="00C56298" w:rsidP="00C56298">
            <w:pPr>
              <w:jc w:val="left"/>
              <w:rPr>
                <w:rFonts w:cs="Arial"/>
                <w:sz w:val="20"/>
              </w:rPr>
            </w:pPr>
            <w:r w:rsidRPr="00416636">
              <w:rPr>
                <w:rFonts w:cs="Arial"/>
                <w:sz w:val="20"/>
              </w:rPr>
              <w:t>JTI_TS_LOCAL_ATTRIB_38</w:t>
            </w:r>
          </w:p>
        </w:tc>
      </w:tr>
      <w:tr w:rsidR="00C56298" w:rsidRPr="00416636" w14:paraId="66C12C35" w14:textId="77777777" w:rsidTr="00C56298">
        <w:trPr>
          <w:trHeight w:val="299"/>
        </w:trPr>
        <w:tc>
          <w:tcPr>
            <w:tcW w:w="3662" w:type="dxa"/>
            <w:tcBorders>
              <w:top w:val="single" w:sz="4" w:space="0" w:color="auto"/>
              <w:left w:val="double" w:sz="6" w:space="0" w:color="auto"/>
              <w:bottom w:val="single" w:sz="4" w:space="0" w:color="auto"/>
              <w:right w:val="single" w:sz="4" w:space="0" w:color="auto"/>
            </w:tcBorders>
            <w:shd w:val="clear" w:color="auto" w:fill="auto"/>
            <w:noWrap/>
            <w:vAlign w:val="center"/>
          </w:tcPr>
          <w:p w14:paraId="63762A27" w14:textId="77777777" w:rsidR="00C56298" w:rsidRPr="00416636" w:rsidRDefault="00C56298" w:rsidP="00C56298">
            <w:pPr>
              <w:jc w:val="left"/>
              <w:rPr>
                <w:rFonts w:cs="Arial"/>
                <w:sz w:val="20"/>
              </w:rPr>
            </w:pPr>
            <w:r w:rsidRPr="00416636">
              <w:rPr>
                <w:rFonts w:cs="Arial"/>
                <w:sz w:val="20"/>
              </w:rPr>
              <w:t>X_TS_ATTRIB_39_CD</w:t>
            </w:r>
          </w:p>
        </w:tc>
        <w:tc>
          <w:tcPr>
            <w:tcW w:w="4057" w:type="dxa"/>
            <w:tcBorders>
              <w:top w:val="single" w:sz="4" w:space="0" w:color="auto"/>
              <w:left w:val="nil"/>
              <w:bottom w:val="single" w:sz="4" w:space="0" w:color="auto"/>
              <w:right w:val="double" w:sz="6" w:space="0" w:color="auto"/>
            </w:tcBorders>
            <w:shd w:val="clear" w:color="auto" w:fill="auto"/>
            <w:noWrap/>
            <w:vAlign w:val="center"/>
          </w:tcPr>
          <w:p w14:paraId="473C1367" w14:textId="77777777" w:rsidR="00C56298" w:rsidRPr="00416636" w:rsidRDefault="00C56298" w:rsidP="00C56298">
            <w:pPr>
              <w:jc w:val="left"/>
              <w:rPr>
                <w:rFonts w:cs="Arial"/>
                <w:sz w:val="20"/>
              </w:rPr>
            </w:pPr>
            <w:r w:rsidRPr="00416636">
              <w:rPr>
                <w:rFonts w:cs="Arial"/>
                <w:sz w:val="20"/>
              </w:rPr>
              <w:t>JTI_TS_LOCAL_ATTRIB_39</w:t>
            </w:r>
          </w:p>
        </w:tc>
      </w:tr>
      <w:tr w:rsidR="00C56298" w:rsidRPr="00416636" w14:paraId="71F3D1F0" w14:textId="77777777" w:rsidTr="00C56298">
        <w:trPr>
          <w:trHeight w:val="299"/>
        </w:trPr>
        <w:tc>
          <w:tcPr>
            <w:tcW w:w="3662" w:type="dxa"/>
            <w:tcBorders>
              <w:top w:val="single" w:sz="4" w:space="0" w:color="auto"/>
              <w:left w:val="double" w:sz="6" w:space="0" w:color="auto"/>
              <w:bottom w:val="single" w:sz="4" w:space="0" w:color="auto"/>
              <w:right w:val="single" w:sz="4" w:space="0" w:color="auto"/>
            </w:tcBorders>
            <w:shd w:val="clear" w:color="auto" w:fill="auto"/>
            <w:noWrap/>
            <w:vAlign w:val="center"/>
          </w:tcPr>
          <w:p w14:paraId="1BC9ECA2" w14:textId="77777777" w:rsidR="00C56298" w:rsidRPr="00416636" w:rsidRDefault="00C56298" w:rsidP="00C56298">
            <w:pPr>
              <w:jc w:val="left"/>
              <w:rPr>
                <w:rFonts w:cs="Arial"/>
                <w:sz w:val="20"/>
              </w:rPr>
            </w:pPr>
            <w:r w:rsidRPr="00416636">
              <w:rPr>
                <w:rFonts w:cs="Arial"/>
                <w:sz w:val="20"/>
              </w:rPr>
              <w:t>X_TS_ATTRIB_40_CD</w:t>
            </w:r>
          </w:p>
        </w:tc>
        <w:tc>
          <w:tcPr>
            <w:tcW w:w="4057" w:type="dxa"/>
            <w:tcBorders>
              <w:top w:val="single" w:sz="4" w:space="0" w:color="auto"/>
              <w:left w:val="nil"/>
              <w:bottom w:val="single" w:sz="4" w:space="0" w:color="auto"/>
              <w:right w:val="double" w:sz="6" w:space="0" w:color="auto"/>
            </w:tcBorders>
            <w:shd w:val="clear" w:color="auto" w:fill="auto"/>
            <w:noWrap/>
            <w:vAlign w:val="center"/>
          </w:tcPr>
          <w:p w14:paraId="2C87D49A" w14:textId="77777777" w:rsidR="00C56298" w:rsidRPr="00416636" w:rsidRDefault="00C56298" w:rsidP="00C56298">
            <w:pPr>
              <w:jc w:val="left"/>
              <w:rPr>
                <w:rFonts w:cs="Arial"/>
                <w:sz w:val="20"/>
              </w:rPr>
            </w:pPr>
            <w:r w:rsidRPr="00416636">
              <w:rPr>
                <w:rFonts w:cs="Arial"/>
                <w:sz w:val="20"/>
              </w:rPr>
              <w:t>JTI_TS_LOCAL_ATTRIB_40</w:t>
            </w:r>
          </w:p>
        </w:tc>
      </w:tr>
      <w:tr w:rsidR="00C56298" w:rsidRPr="00416636" w14:paraId="5FD2B638" w14:textId="77777777" w:rsidTr="00C56298">
        <w:trPr>
          <w:trHeight w:val="299"/>
        </w:trPr>
        <w:tc>
          <w:tcPr>
            <w:tcW w:w="3662" w:type="dxa"/>
            <w:tcBorders>
              <w:top w:val="single" w:sz="4" w:space="0" w:color="auto"/>
              <w:left w:val="double" w:sz="6" w:space="0" w:color="auto"/>
              <w:bottom w:val="single" w:sz="4" w:space="0" w:color="auto"/>
              <w:right w:val="single" w:sz="4" w:space="0" w:color="auto"/>
            </w:tcBorders>
            <w:shd w:val="clear" w:color="auto" w:fill="auto"/>
            <w:noWrap/>
            <w:vAlign w:val="center"/>
          </w:tcPr>
          <w:p w14:paraId="31C9D4A8" w14:textId="77777777" w:rsidR="00C56298" w:rsidRPr="00416636" w:rsidRDefault="00C56298" w:rsidP="00C56298">
            <w:pPr>
              <w:jc w:val="left"/>
              <w:rPr>
                <w:rFonts w:cs="Arial"/>
                <w:sz w:val="20"/>
              </w:rPr>
            </w:pPr>
            <w:r w:rsidRPr="00416636">
              <w:rPr>
                <w:rFonts w:cs="Arial"/>
                <w:sz w:val="20"/>
              </w:rPr>
              <w:lastRenderedPageBreak/>
              <w:t>X_ATTRIB_84</w:t>
            </w:r>
          </w:p>
        </w:tc>
        <w:tc>
          <w:tcPr>
            <w:tcW w:w="4057" w:type="dxa"/>
            <w:tcBorders>
              <w:top w:val="single" w:sz="4" w:space="0" w:color="auto"/>
              <w:left w:val="nil"/>
              <w:bottom w:val="single" w:sz="4" w:space="0" w:color="auto"/>
              <w:right w:val="double" w:sz="6" w:space="0" w:color="auto"/>
            </w:tcBorders>
            <w:shd w:val="clear" w:color="auto" w:fill="auto"/>
            <w:noWrap/>
            <w:vAlign w:val="center"/>
          </w:tcPr>
          <w:p w14:paraId="26EFFD3C" w14:textId="77777777" w:rsidR="00C56298" w:rsidRPr="00416636" w:rsidRDefault="00C56298" w:rsidP="00C56298">
            <w:pPr>
              <w:jc w:val="left"/>
              <w:rPr>
                <w:rFonts w:cs="Arial"/>
                <w:sz w:val="20"/>
              </w:rPr>
            </w:pPr>
            <w:r w:rsidRPr="00416636">
              <w:rPr>
                <w:rFonts w:cs="Arial"/>
                <w:sz w:val="20"/>
              </w:rPr>
              <w:t>LOVB: JTI_ATTRIBUTE_84</w:t>
            </w:r>
          </w:p>
        </w:tc>
      </w:tr>
      <w:tr w:rsidR="00C56298" w:rsidRPr="00416636" w14:paraId="7BB3CA99" w14:textId="77777777" w:rsidTr="00C56298">
        <w:trPr>
          <w:trHeight w:val="299"/>
        </w:trPr>
        <w:tc>
          <w:tcPr>
            <w:tcW w:w="3662" w:type="dxa"/>
            <w:tcBorders>
              <w:top w:val="single" w:sz="4" w:space="0" w:color="auto"/>
              <w:left w:val="double" w:sz="6" w:space="0" w:color="auto"/>
              <w:bottom w:val="single" w:sz="4" w:space="0" w:color="auto"/>
              <w:right w:val="single" w:sz="4" w:space="0" w:color="auto"/>
            </w:tcBorders>
            <w:shd w:val="clear" w:color="auto" w:fill="auto"/>
            <w:noWrap/>
            <w:vAlign w:val="center"/>
          </w:tcPr>
          <w:p w14:paraId="31A570DD" w14:textId="77777777" w:rsidR="00C56298" w:rsidRPr="00416636" w:rsidRDefault="00C56298" w:rsidP="00C56298">
            <w:pPr>
              <w:jc w:val="left"/>
              <w:rPr>
                <w:rFonts w:cs="Arial"/>
                <w:sz w:val="20"/>
              </w:rPr>
            </w:pPr>
            <w:r w:rsidRPr="00416636">
              <w:rPr>
                <w:rFonts w:cs="Arial"/>
                <w:sz w:val="20"/>
              </w:rPr>
              <w:t>X_ATTRIB_83</w:t>
            </w:r>
          </w:p>
        </w:tc>
        <w:tc>
          <w:tcPr>
            <w:tcW w:w="4057" w:type="dxa"/>
            <w:tcBorders>
              <w:top w:val="single" w:sz="4" w:space="0" w:color="auto"/>
              <w:left w:val="nil"/>
              <w:bottom w:val="single" w:sz="4" w:space="0" w:color="auto"/>
              <w:right w:val="double" w:sz="6" w:space="0" w:color="auto"/>
            </w:tcBorders>
            <w:shd w:val="clear" w:color="auto" w:fill="auto"/>
            <w:noWrap/>
            <w:vAlign w:val="center"/>
          </w:tcPr>
          <w:p w14:paraId="32E7A50E" w14:textId="77777777" w:rsidR="00C56298" w:rsidRPr="00416636" w:rsidRDefault="00C56298" w:rsidP="00C56298">
            <w:pPr>
              <w:jc w:val="left"/>
              <w:rPr>
                <w:rFonts w:cs="Arial"/>
                <w:sz w:val="20"/>
              </w:rPr>
            </w:pPr>
            <w:r w:rsidRPr="00416636">
              <w:rPr>
                <w:rFonts w:cs="Arial"/>
                <w:sz w:val="20"/>
              </w:rPr>
              <w:t xml:space="preserve">LOVB: </w:t>
            </w:r>
            <w:r w:rsidRPr="00492FC5">
              <w:rPr>
                <w:rFonts w:cs="Arial"/>
                <w:sz w:val="20"/>
              </w:rPr>
              <w:t>JTI_ACCNT_TAX_ID_STATUS</w:t>
            </w:r>
          </w:p>
        </w:tc>
      </w:tr>
      <w:tr w:rsidR="00C56298" w:rsidRPr="00416636" w14:paraId="6856F2B1" w14:textId="77777777" w:rsidTr="00C56298">
        <w:trPr>
          <w:trHeight w:val="299"/>
        </w:trPr>
        <w:tc>
          <w:tcPr>
            <w:tcW w:w="3662" w:type="dxa"/>
            <w:tcBorders>
              <w:top w:val="single" w:sz="4" w:space="0" w:color="auto"/>
              <w:left w:val="double" w:sz="6" w:space="0" w:color="auto"/>
              <w:bottom w:val="single" w:sz="4" w:space="0" w:color="auto"/>
              <w:right w:val="single" w:sz="4" w:space="0" w:color="auto"/>
            </w:tcBorders>
            <w:shd w:val="clear" w:color="auto" w:fill="auto"/>
            <w:noWrap/>
            <w:vAlign w:val="center"/>
          </w:tcPr>
          <w:p w14:paraId="3B70387B" w14:textId="77777777" w:rsidR="00C56298" w:rsidRPr="00416636" w:rsidRDefault="00C56298" w:rsidP="00C56298">
            <w:pPr>
              <w:jc w:val="left"/>
              <w:rPr>
                <w:rFonts w:cs="Arial"/>
                <w:sz w:val="20"/>
              </w:rPr>
            </w:pPr>
            <w:r w:rsidRPr="00416636">
              <w:rPr>
                <w:rFonts w:cs="Arial"/>
                <w:sz w:val="20"/>
              </w:rPr>
              <w:t>X_AT</w:t>
            </w:r>
            <w:r w:rsidRPr="00D863D4">
              <w:rPr>
                <w:rFonts w:cs="Arial"/>
                <w:sz w:val="20"/>
              </w:rPr>
              <w:t>TRIB</w:t>
            </w:r>
            <w:r w:rsidRPr="00416636">
              <w:rPr>
                <w:rFonts w:cs="Arial"/>
                <w:sz w:val="20"/>
              </w:rPr>
              <w:t>_85</w:t>
            </w:r>
          </w:p>
        </w:tc>
        <w:tc>
          <w:tcPr>
            <w:tcW w:w="4057" w:type="dxa"/>
            <w:tcBorders>
              <w:top w:val="single" w:sz="4" w:space="0" w:color="auto"/>
              <w:left w:val="nil"/>
              <w:bottom w:val="single" w:sz="4" w:space="0" w:color="auto"/>
              <w:right w:val="double" w:sz="6" w:space="0" w:color="auto"/>
            </w:tcBorders>
            <w:shd w:val="clear" w:color="auto" w:fill="auto"/>
            <w:noWrap/>
            <w:vAlign w:val="center"/>
          </w:tcPr>
          <w:p w14:paraId="5B33ABE9" w14:textId="77777777" w:rsidR="00C56298" w:rsidRPr="00416636" w:rsidRDefault="00C56298" w:rsidP="00C56298">
            <w:pPr>
              <w:jc w:val="left"/>
              <w:rPr>
                <w:rFonts w:cs="Arial"/>
                <w:sz w:val="20"/>
              </w:rPr>
            </w:pPr>
            <w:r w:rsidRPr="00416636">
              <w:rPr>
                <w:rFonts w:cs="Arial"/>
                <w:sz w:val="20"/>
              </w:rPr>
              <w:t>LOVB: JTI_ATTRIBUTE_85</w:t>
            </w:r>
          </w:p>
        </w:tc>
      </w:tr>
      <w:tr w:rsidR="00C56298" w:rsidRPr="00416636" w14:paraId="2E50262F" w14:textId="77777777" w:rsidTr="00C56298">
        <w:trPr>
          <w:trHeight w:val="299"/>
        </w:trPr>
        <w:tc>
          <w:tcPr>
            <w:tcW w:w="3662" w:type="dxa"/>
            <w:tcBorders>
              <w:top w:val="single" w:sz="4" w:space="0" w:color="auto"/>
              <w:left w:val="double" w:sz="6" w:space="0" w:color="auto"/>
              <w:bottom w:val="single" w:sz="4" w:space="0" w:color="auto"/>
              <w:right w:val="single" w:sz="4" w:space="0" w:color="auto"/>
            </w:tcBorders>
            <w:shd w:val="clear" w:color="auto" w:fill="auto"/>
            <w:noWrap/>
            <w:vAlign w:val="center"/>
          </w:tcPr>
          <w:p w14:paraId="6AA96377" w14:textId="77777777" w:rsidR="00C56298" w:rsidRPr="00893C6F" w:rsidRDefault="00C56298" w:rsidP="00C56298">
            <w:pPr>
              <w:jc w:val="left"/>
              <w:rPr>
                <w:rFonts w:cs="Arial"/>
                <w:sz w:val="20"/>
              </w:rPr>
            </w:pPr>
            <w:r w:rsidRPr="00893C6F">
              <w:rPr>
                <w:rFonts w:cs="Arial"/>
                <w:sz w:val="20"/>
              </w:rPr>
              <w:t>X_PAYMENT_TYPE_RETAILER_CD</w:t>
            </w:r>
          </w:p>
        </w:tc>
        <w:tc>
          <w:tcPr>
            <w:tcW w:w="4057" w:type="dxa"/>
            <w:tcBorders>
              <w:top w:val="single" w:sz="4" w:space="0" w:color="auto"/>
              <w:left w:val="nil"/>
              <w:bottom w:val="single" w:sz="4" w:space="0" w:color="auto"/>
              <w:right w:val="double" w:sz="6" w:space="0" w:color="auto"/>
            </w:tcBorders>
            <w:shd w:val="clear" w:color="auto" w:fill="auto"/>
            <w:noWrap/>
            <w:vAlign w:val="center"/>
          </w:tcPr>
          <w:p w14:paraId="7F59AD09" w14:textId="77777777" w:rsidR="00C56298" w:rsidRPr="00893C6F" w:rsidRDefault="00C56298" w:rsidP="00C56298">
            <w:pPr>
              <w:jc w:val="left"/>
              <w:rPr>
                <w:rFonts w:cs="Arial"/>
                <w:sz w:val="20"/>
              </w:rPr>
            </w:pPr>
            <w:r w:rsidRPr="00893C6F">
              <w:rPr>
                <w:rFonts w:cs="Arial"/>
                <w:sz w:val="20"/>
              </w:rPr>
              <w:t>LOVB:</w:t>
            </w:r>
            <w:r w:rsidRPr="00893C6F">
              <w:t xml:space="preserve"> </w:t>
            </w:r>
            <w:r w:rsidRPr="00893C6F">
              <w:rPr>
                <w:rFonts w:cs="Arial"/>
                <w:sz w:val="20"/>
              </w:rPr>
              <w:t>JTI_PAYMENT_RETAILER_TYPE</w:t>
            </w:r>
          </w:p>
        </w:tc>
      </w:tr>
      <w:tr w:rsidR="00C56298" w:rsidRPr="00CC65F8" w14:paraId="7C4AC899" w14:textId="77777777" w:rsidTr="00C56298">
        <w:trPr>
          <w:trHeight w:val="299"/>
        </w:trPr>
        <w:tc>
          <w:tcPr>
            <w:tcW w:w="3662" w:type="dxa"/>
            <w:tcBorders>
              <w:top w:val="single" w:sz="4" w:space="0" w:color="auto"/>
              <w:left w:val="double" w:sz="6" w:space="0" w:color="auto"/>
              <w:bottom w:val="single" w:sz="4" w:space="0" w:color="auto"/>
              <w:right w:val="single" w:sz="4" w:space="0" w:color="auto"/>
            </w:tcBorders>
            <w:shd w:val="clear" w:color="auto" w:fill="auto"/>
            <w:noWrap/>
            <w:vAlign w:val="center"/>
          </w:tcPr>
          <w:p w14:paraId="53D5B2EA" w14:textId="77777777" w:rsidR="00C56298" w:rsidRPr="00D352AC" w:rsidRDefault="00C56298" w:rsidP="00C56298">
            <w:pPr>
              <w:jc w:val="left"/>
              <w:rPr>
                <w:rFonts w:cs="Arial"/>
                <w:color w:val="000000" w:themeColor="text1"/>
                <w:sz w:val="20"/>
                <w:lang w:val="en-GB"/>
              </w:rPr>
            </w:pPr>
            <w:r w:rsidRPr="00D352AC">
              <w:rPr>
                <w:rFonts w:cs="Arial"/>
                <w:color w:val="000000" w:themeColor="text1"/>
                <w:sz w:val="20"/>
                <w:lang w:val="en-GB"/>
              </w:rPr>
              <w:t>X_ATTRIB_94</w:t>
            </w:r>
          </w:p>
        </w:tc>
        <w:tc>
          <w:tcPr>
            <w:tcW w:w="4057" w:type="dxa"/>
            <w:tcBorders>
              <w:top w:val="single" w:sz="4" w:space="0" w:color="auto"/>
              <w:left w:val="nil"/>
              <w:bottom w:val="single" w:sz="4" w:space="0" w:color="auto"/>
              <w:right w:val="double" w:sz="6" w:space="0" w:color="auto"/>
            </w:tcBorders>
            <w:shd w:val="clear" w:color="auto" w:fill="auto"/>
            <w:noWrap/>
            <w:vAlign w:val="center"/>
          </w:tcPr>
          <w:p w14:paraId="483D8CAE" w14:textId="77777777" w:rsidR="00C56298" w:rsidRPr="00D352AC" w:rsidRDefault="00C56298" w:rsidP="00C56298">
            <w:pPr>
              <w:jc w:val="left"/>
              <w:rPr>
                <w:rFonts w:cs="Arial"/>
                <w:color w:val="000000" w:themeColor="text1"/>
                <w:sz w:val="20"/>
              </w:rPr>
            </w:pPr>
            <w:r w:rsidRPr="00D352AC">
              <w:rPr>
                <w:rFonts w:cs="Arial"/>
                <w:color w:val="000000" w:themeColor="text1"/>
                <w:sz w:val="20"/>
              </w:rPr>
              <w:t>JTI_PREFFERED_CALL_DAY</w:t>
            </w:r>
          </w:p>
        </w:tc>
      </w:tr>
      <w:tr w:rsidR="00C56298" w:rsidRPr="00CC65F8" w14:paraId="6EA26FA3" w14:textId="77777777" w:rsidTr="00C56298">
        <w:trPr>
          <w:trHeight w:val="299"/>
        </w:trPr>
        <w:tc>
          <w:tcPr>
            <w:tcW w:w="3662" w:type="dxa"/>
            <w:tcBorders>
              <w:top w:val="single" w:sz="4" w:space="0" w:color="auto"/>
              <w:left w:val="double" w:sz="6" w:space="0" w:color="auto"/>
              <w:bottom w:val="single" w:sz="4" w:space="0" w:color="auto"/>
              <w:right w:val="single" w:sz="4" w:space="0" w:color="auto"/>
            </w:tcBorders>
            <w:shd w:val="clear" w:color="auto" w:fill="auto"/>
            <w:noWrap/>
            <w:vAlign w:val="center"/>
          </w:tcPr>
          <w:p w14:paraId="5BFE8A2B" w14:textId="77777777" w:rsidR="00C56298" w:rsidRPr="00D352AC" w:rsidRDefault="00C56298" w:rsidP="00C56298">
            <w:pPr>
              <w:jc w:val="left"/>
              <w:rPr>
                <w:rFonts w:cs="Arial"/>
                <w:color w:val="000000" w:themeColor="text1"/>
                <w:sz w:val="20"/>
                <w:lang w:val="en-GB"/>
              </w:rPr>
            </w:pPr>
            <w:r w:rsidRPr="00D352AC">
              <w:rPr>
                <w:rFonts w:cs="Arial"/>
                <w:color w:val="000000" w:themeColor="text1"/>
                <w:sz w:val="20"/>
                <w:lang w:val="en-GB"/>
              </w:rPr>
              <w:t>X_ATTRIB_95</w:t>
            </w:r>
          </w:p>
        </w:tc>
        <w:tc>
          <w:tcPr>
            <w:tcW w:w="4057" w:type="dxa"/>
            <w:tcBorders>
              <w:top w:val="single" w:sz="4" w:space="0" w:color="auto"/>
              <w:left w:val="nil"/>
              <w:bottom w:val="single" w:sz="4" w:space="0" w:color="auto"/>
              <w:right w:val="double" w:sz="6" w:space="0" w:color="auto"/>
            </w:tcBorders>
            <w:shd w:val="clear" w:color="auto" w:fill="auto"/>
            <w:noWrap/>
            <w:vAlign w:val="center"/>
          </w:tcPr>
          <w:p w14:paraId="4F0785BC" w14:textId="77777777" w:rsidR="00C56298" w:rsidRPr="00D352AC" w:rsidRDefault="00C56298" w:rsidP="00C56298">
            <w:pPr>
              <w:jc w:val="left"/>
              <w:rPr>
                <w:rFonts w:cs="Arial"/>
                <w:color w:val="000000" w:themeColor="text1"/>
                <w:sz w:val="20"/>
              </w:rPr>
            </w:pPr>
            <w:r w:rsidRPr="00D352AC">
              <w:rPr>
                <w:rFonts w:cs="Arial"/>
                <w:color w:val="000000" w:themeColor="text1"/>
                <w:sz w:val="20"/>
              </w:rPr>
              <w:t>JTI_CALL_FREQUENCY</w:t>
            </w:r>
          </w:p>
        </w:tc>
      </w:tr>
      <w:tr w:rsidR="00C56298" w:rsidRPr="00CC65F8" w14:paraId="7FC29975" w14:textId="77777777" w:rsidTr="00C56298">
        <w:trPr>
          <w:trHeight w:val="299"/>
        </w:trPr>
        <w:tc>
          <w:tcPr>
            <w:tcW w:w="3662" w:type="dxa"/>
            <w:tcBorders>
              <w:top w:val="single" w:sz="4" w:space="0" w:color="auto"/>
              <w:left w:val="double" w:sz="6" w:space="0" w:color="auto"/>
              <w:bottom w:val="single" w:sz="4" w:space="0" w:color="auto"/>
              <w:right w:val="single" w:sz="4" w:space="0" w:color="auto"/>
            </w:tcBorders>
            <w:shd w:val="clear" w:color="auto" w:fill="auto"/>
            <w:noWrap/>
            <w:vAlign w:val="center"/>
          </w:tcPr>
          <w:p w14:paraId="68A1A118" w14:textId="77777777" w:rsidR="00C56298" w:rsidRPr="00D352AC" w:rsidRDefault="00C56298" w:rsidP="00C56298">
            <w:pPr>
              <w:jc w:val="left"/>
              <w:rPr>
                <w:rFonts w:cs="Arial"/>
                <w:color w:val="000000" w:themeColor="text1"/>
                <w:sz w:val="20"/>
                <w:lang w:val="en-GB"/>
              </w:rPr>
            </w:pPr>
            <w:r w:rsidRPr="00D352AC">
              <w:rPr>
                <w:rFonts w:cs="Arial"/>
                <w:color w:val="000000" w:themeColor="text1"/>
                <w:sz w:val="20"/>
                <w:lang w:val="en-GB"/>
              </w:rPr>
              <w:t>GEOCODING_SOURCE</w:t>
            </w:r>
          </w:p>
        </w:tc>
        <w:tc>
          <w:tcPr>
            <w:tcW w:w="4057" w:type="dxa"/>
            <w:tcBorders>
              <w:top w:val="single" w:sz="4" w:space="0" w:color="auto"/>
              <w:left w:val="nil"/>
              <w:bottom w:val="single" w:sz="4" w:space="0" w:color="auto"/>
              <w:right w:val="double" w:sz="6" w:space="0" w:color="auto"/>
            </w:tcBorders>
            <w:shd w:val="clear" w:color="auto" w:fill="auto"/>
            <w:noWrap/>
            <w:vAlign w:val="center"/>
          </w:tcPr>
          <w:p w14:paraId="1BAE10AE" w14:textId="77777777" w:rsidR="00C56298" w:rsidRPr="00D352AC" w:rsidRDefault="00C56298" w:rsidP="00C56298">
            <w:pPr>
              <w:jc w:val="left"/>
              <w:rPr>
                <w:rFonts w:cs="Arial"/>
                <w:color w:val="000000" w:themeColor="text1"/>
                <w:sz w:val="20"/>
              </w:rPr>
            </w:pPr>
            <w:r w:rsidRPr="00D352AC">
              <w:rPr>
                <w:rFonts w:cs="Arial"/>
                <w:color w:val="000000" w:themeColor="text1"/>
                <w:sz w:val="20"/>
                <w:lang w:val="en-GB"/>
              </w:rPr>
              <w:t>JTI_GEOCOORDINATE_SRC</w:t>
            </w:r>
          </w:p>
        </w:tc>
      </w:tr>
      <w:tr w:rsidR="00C56298" w:rsidRPr="00CC65F8" w14:paraId="47CE2469" w14:textId="77777777" w:rsidTr="00C56298">
        <w:trPr>
          <w:trHeight w:val="299"/>
        </w:trPr>
        <w:tc>
          <w:tcPr>
            <w:tcW w:w="3662" w:type="dxa"/>
            <w:tcBorders>
              <w:top w:val="single" w:sz="4" w:space="0" w:color="auto"/>
              <w:left w:val="double" w:sz="6" w:space="0" w:color="auto"/>
              <w:bottom w:val="single" w:sz="4" w:space="0" w:color="auto"/>
              <w:right w:val="single" w:sz="4" w:space="0" w:color="auto"/>
            </w:tcBorders>
            <w:shd w:val="clear" w:color="auto" w:fill="auto"/>
            <w:noWrap/>
            <w:vAlign w:val="center"/>
          </w:tcPr>
          <w:p w14:paraId="67860AD2" w14:textId="77777777" w:rsidR="00C56298" w:rsidRPr="00D352AC" w:rsidRDefault="00C56298" w:rsidP="00C56298">
            <w:pPr>
              <w:jc w:val="left"/>
              <w:rPr>
                <w:rFonts w:cs="Arial"/>
                <w:color w:val="000000" w:themeColor="text1"/>
                <w:sz w:val="20"/>
                <w:lang w:val="en-GB"/>
              </w:rPr>
            </w:pPr>
            <w:r w:rsidRPr="00D352AC">
              <w:rPr>
                <w:rFonts w:cs="Arial"/>
                <w:color w:val="000000" w:themeColor="text1"/>
                <w:sz w:val="20"/>
                <w:lang w:val="en-GB"/>
              </w:rPr>
              <w:t>X_ATTRIB_115</w:t>
            </w:r>
          </w:p>
        </w:tc>
        <w:tc>
          <w:tcPr>
            <w:tcW w:w="4057" w:type="dxa"/>
            <w:tcBorders>
              <w:top w:val="single" w:sz="4" w:space="0" w:color="auto"/>
              <w:left w:val="nil"/>
              <w:bottom w:val="single" w:sz="4" w:space="0" w:color="auto"/>
              <w:right w:val="double" w:sz="6" w:space="0" w:color="auto"/>
            </w:tcBorders>
            <w:shd w:val="clear" w:color="auto" w:fill="auto"/>
            <w:noWrap/>
            <w:vAlign w:val="center"/>
          </w:tcPr>
          <w:p w14:paraId="1C5A1B18" w14:textId="77777777" w:rsidR="00C56298" w:rsidRPr="00D352AC" w:rsidRDefault="00C56298" w:rsidP="00C56298">
            <w:pPr>
              <w:jc w:val="left"/>
              <w:rPr>
                <w:rFonts w:cs="Arial"/>
                <w:color w:val="000000" w:themeColor="text1"/>
                <w:sz w:val="20"/>
                <w:lang w:val="en-GB"/>
              </w:rPr>
            </w:pPr>
            <w:r w:rsidRPr="00D352AC">
              <w:rPr>
                <w:rFonts w:cs="Arial"/>
                <w:color w:val="000000" w:themeColor="text1"/>
                <w:sz w:val="20"/>
                <w:lang w:val="en-GB"/>
              </w:rPr>
              <w:t>JTI_ATTRIBUTE_115</w:t>
            </w:r>
          </w:p>
        </w:tc>
      </w:tr>
      <w:tr w:rsidR="00C56298" w:rsidRPr="00CC65F8" w14:paraId="1A535C85" w14:textId="77777777" w:rsidTr="00C56298">
        <w:trPr>
          <w:trHeight w:val="299"/>
        </w:trPr>
        <w:tc>
          <w:tcPr>
            <w:tcW w:w="3662" w:type="dxa"/>
            <w:tcBorders>
              <w:top w:val="single" w:sz="4" w:space="0" w:color="auto"/>
              <w:left w:val="double" w:sz="6" w:space="0" w:color="auto"/>
              <w:bottom w:val="single" w:sz="4" w:space="0" w:color="auto"/>
              <w:right w:val="single" w:sz="4" w:space="0" w:color="auto"/>
            </w:tcBorders>
            <w:shd w:val="clear" w:color="auto" w:fill="auto"/>
            <w:noWrap/>
            <w:vAlign w:val="center"/>
          </w:tcPr>
          <w:p w14:paraId="4A57AEEE" w14:textId="77777777" w:rsidR="00C56298" w:rsidRPr="00D352AC" w:rsidRDefault="00C56298" w:rsidP="00C56298">
            <w:pPr>
              <w:jc w:val="left"/>
              <w:rPr>
                <w:rFonts w:cs="Arial"/>
                <w:color w:val="000000" w:themeColor="text1"/>
                <w:sz w:val="20"/>
                <w:lang w:val="en-GB"/>
              </w:rPr>
            </w:pPr>
            <w:r w:rsidRPr="00D352AC">
              <w:rPr>
                <w:rFonts w:cs="Arial"/>
                <w:color w:val="000000" w:themeColor="text1"/>
                <w:sz w:val="20"/>
                <w:lang w:val="en-GB"/>
              </w:rPr>
              <w:t>X_ATTRIB_116</w:t>
            </w:r>
          </w:p>
        </w:tc>
        <w:tc>
          <w:tcPr>
            <w:tcW w:w="4057" w:type="dxa"/>
            <w:tcBorders>
              <w:top w:val="single" w:sz="4" w:space="0" w:color="auto"/>
              <w:left w:val="nil"/>
              <w:bottom w:val="single" w:sz="4" w:space="0" w:color="auto"/>
              <w:right w:val="double" w:sz="6" w:space="0" w:color="auto"/>
            </w:tcBorders>
            <w:shd w:val="clear" w:color="auto" w:fill="auto"/>
            <w:noWrap/>
            <w:vAlign w:val="center"/>
          </w:tcPr>
          <w:p w14:paraId="20DEB1AF" w14:textId="77777777" w:rsidR="00C56298" w:rsidRPr="00D352AC" w:rsidRDefault="00C56298" w:rsidP="00C56298">
            <w:pPr>
              <w:jc w:val="left"/>
              <w:rPr>
                <w:rFonts w:cs="Arial"/>
                <w:color w:val="000000" w:themeColor="text1"/>
                <w:sz w:val="20"/>
                <w:lang w:val="en-GB"/>
              </w:rPr>
            </w:pPr>
            <w:r w:rsidRPr="00D352AC">
              <w:rPr>
                <w:rFonts w:cs="Arial"/>
                <w:color w:val="000000" w:themeColor="text1"/>
                <w:sz w:val="20"/>
                <w:lang w:val="en-GB"/>
              </w:rPr>
              <w:t>JTI_ATTRIBUTE_116</w:t>
            </w:r>
          </w:p>
        </w:tc>
      </w:tr>
      <w:tr w:rsidR="00C56298" w:rsidRPr="00CC65F8" w14:paraId="40FEA320" w14:textId="77777777" w:rsidTr="00C56298">
        <w:trPr>
          <w:trHeight w:val="299"/>
        </w:trPr>
        <w:tc>
          <w:tcPr>
            <w:tcW w:w="3662" w:type="dxa"/>
            <w:tcBorders>
              <w:top w:val="single" w:sz="4" w:space="0" w:color="auto"/>
              <w:left w:val="double" w:sz="6" w:space="0" w:color="auto"/>
              <w:bottom w:val="single" w:sz="4" w:space="0" w:color="auto"/>
              <w:right w:val="single" w:sz="4" w:space="0" w:color="auto"/>
            </w:tcBorders>
            <w:shd w:val="clear" w:color="auto" w:fill="auto"/>
            <w:noWrap/>
            <w:vAlign w:val="center"/>
          </w:tcPr>
          <w:p w14:paraId="0B111AE8" w14:textId="77777777" w:rsidR="00C56298" w:rsidRPr="00D352AC" w:rsidRDefault="00C56298" w:rsidP="00C56298">
            <w:pPr>
              <w:jc w:val="left"/>
              <w:rPr>
                <w:rFonts w:cs="Arial"/>
                <w:color w:val="000000" w:themeColor="text1"/>
                <w:sz w:val="20"/>
                <w:lang w:val="en-GB"/>
              </w:rPr>
            </w:pPr>
            <w:r w:rsidRPr="00D352AC">
              <w:rPr>
                <w:rFonts w:cs="Arial"/>
                <w:color w:val="000000" w:themeColor="text1"/>
                <w:sz w:val="20"/>
                <w:lang w:val="en-GB"/>
              </w:rPr>
              <w:t>X_ATTRIB_110</w:t>
            </w:r>
          </w:p>
        </w:tc>
        <w:tc>
          <w:tcPr>
            <w:tcW w:w="4057" w:type="dxa"/>
            <w:tcBorders>
              <w:top w:val="single" w:sz="4" w:space="0" w:color="auto"/>
              <w:left w:val="nil"/>
              <w:bottom w:val="single" w:sz="4" w:space="0" w:color="auto"/>
              <w:right w:val="double" w:sz="6" w:space="0" w:color="auto"/>
            </w:tcBorders>
            <w:shd w:val="clear" w:color="auto" w:fill="auto"/>
            <w:noWrap/>
            <w:vAlign w:val="center"/>
          </w:tcPr>
          <w:p w14:paraId="2A41FFCA" w14:textId="77777777" w:rsidR="00C56298" w:rsidRPr="00D352AC" w:rsidRDefault="00C56298" w:rsidP="00C56298">
            <w:pPr>
              <w:jc w:val="left"/>
              <w:rPr>
                <w:rFonts w:cs="Arial"/>
                <w:color w:val="000000" w:themeColor="text1"/>
                <w:sz w:val="20"/>
                <w:lang w:val="en-GB"/>
              </w:rPr>
            </w:pPr>
            <w:r w:rsidRPr="00D352AC">
              <w:rPr>
                <w:rFonts w:cs="Arial"/>
                <w:color w:val="000000" w:themeColor="text1"/>
                <w:sz w:val="20"/>
                <w:lang w:val="en-GB"/>
              </w:rPr>
              <w:t>JTI_ATTRIBUTE_110</w:t>
            </w:r>
          </w:p>
        </w:tc>
      </w:tr>
      <w:tr w:rsidR="00C56298" w:rsidRPr="00CC65F8" w14:paraId="0B288A92" w14:textId="77777777" w:rsidTr="00C56298">
        <w:trPr>
          <w:trHeight w:val="299"/>
        </w:trPr>
        <w:tc>
          <w:tcPr>
            <w:tcW w:w="3662" w:type="dxa"/>
            <w:tcBorders>
              <w:top w:val="single" w:sz="4" w:space="0" w:color="auto"/>
              <w:left w:val="double" w:sz="6" w:space="0" w:color="auto"/>
              <w:bottom w:val="single" w:sz="4" w:space="0" w:color="auto"/>
              <w:right w:val="single" w:sz="4" w:space="0" w:color="auto"/>
            </w:tcBorders>
            <w:shd w:val="clear" w:color="auto" w:fill="auto"/>
            <w:noWrap/>
            <w:vAlign w:val="center"/>
          </w:tcPr>
          <w:p w14:paraId="03C4EC0E" w14:textId="77777777" w:rsidR="00C56298" w:rsidRPr="00D352AC" w:rsidRDefault="00C56298" w:rsidP="00C56298">
            <w:pPr>
              <w:jc w:val="left"/>
              <w:rPr>
                <w:rFonts w:cs="Arial"/>
                <w:color w:val="000000" w:themeColor="text1"/>
                <w:sz w:val="20"/>
                <w:lang w:val="en-GB"/>
              </w:rPr>
            </w:pPr>
            <w:r w:rsidRPr="00D352AC">
              <w:rPr>
                <w:rFonts w:cs="Arial"/>
                <w:color w:val="000000" w:themeColor="text1"/>
                <w:sz w:val="20"/>
                <w:lang w:val="en-GB"/>
              </w:rPr>
              <w:t>X_ATTRIB_111</w:t>
            </w:r>
          </w:p>
        </w:tc>
        <w:tc>
          <w:tcPr>
            <w:tcW w:w="4057" w:type="dxa"/>
            <w:tcBorders>
              <w:top w:val="single" w:sz="4" w:space="0" w:color="auto"/>
              <w:left w:val="nil"/>
              <w:bottom w:val="single" w:sz="4" w:space="0" w:color="auto"/>
              <w:right w:val="double" w:sz="6" w:space="0" w:color="auto"/>
            </w:tcBorders>
            <w:shd w:val="clear" w:color="auto" w:fill="auto"/>
            <w:noWrap/>
            <w:vAlign w:val="center"/>
          </w:tcPr>
          <w:p w14:paraId="34A07801" w14:textId="77777777" w:rsidR="00C56298" w:rsidRPr="00D352AC" w:rsidRDefault="00C56298" w:rsidP="00C56298">
            <w:pPr>
              <w:jc w:val="left"/>
              <w:rPr>
                <w:rFonts w:cs="Arial"/>
                <w:color w:val="000000" w:themeColor="text1"/>
                <w:sz w:val="20"/>
                <w:lang w:val="en-GB"/>
              </w:rPr>
            </w:pPr>
            <w:r w:rsidRPr="00D352AC">
              <w:rPr>
                <w:rFonts w:cs="Arial"/>
                <w:color w:val="000000" w:themeColor="text1"/>
                <w:sz w:val="20"/>
                <w:lang w:val="en-GB"/>
              </w:rPr>
              <w:t>JTI_ATTRIBUTE_111</w:t>
            </w:r>
          </w:p>
        </w:tc>
      </w:tr>
      <w:tr w:rsidR="00C56298" w:rsidRPr="00CC65F8" w14:paraId="4F7BCFB6" w14:textId="77777777" w:rsidTr="00C56298">
        <w:trPr>
          <w:trHeight w:val="299"/>
        </w:trPr>
        <w:tc>
          <w:tcPr>
            <w:tcW w:w="3662" w:type="dxa"/>
            <w:tcBorders>
              <w:top w:val="single" w:sz="4" w:space="0" w:color="auto"/>
              <w:left w:val="double" w:sz="6" w:space="0" w:color="auto"/>
              <w:bottom w:val="single" w:sz="4" w:space="0" w:color="auto"/>
              <w:right w:val="single" w:sz="4" w:space="0" w:color="auto"/>
            </w:tcBorders>
            <w:shd w:val="clear" w:color="auto" w:fill="auto"/>
            <w:noWrap/>
            <w:vAlign w:val="center"/>
          </w:tcPr>
          <w:p w14:paraId="2D58AC1A" w14:textId="77777777" w:rsidR="00C56298" w:rsidRPr="00D352AC" w:rsidRDefault="00C56298" w:rsidP="00C56298">
            <w:pPr>
              <w:jc w:val="left"/>
              <w:rPr>
                <w:rFonts w:cs="Arial"/>
                <w:color w:val="000000" w:themeColor="text1"/>
                <w:sz w:val="20"/>
                <w:lang w:val="en-GB"/>
              </w:rPr>
            </w:pPr>
            <w:r w:rsidRPr="00D352AC">
              <w:rPr>
                <w:rFonts w:cs="Arial"/>
                <w:color w:val="000000" w:themeColor="text1"/>
                <w:sz w:val="20"/>
                <w:lang w:val="en-GB"/>
              </w:rPr>
              <w:t>X_ATTRIB_112</w:t>
            </w:r>
          </w:p>
        </w:tc>
        <w:tc>
          <w:tcPr>
            <w:tcW w:w="4057" w:type="dxa"/>
            <w:tcBorders>
              <w:top w:val="single" w:sz="4" w:space="0" w:color="auto"/>
              <w:left w:val="nil"/>
              <w:bottom w:val="single" w:sz="4" w:space="0" w:color="auto"/>
              <w:right w:val="double" w:sz="6" w:space="0" w:color="auto"/>
            </w:tcBorders>
            <w:shd w:val="clear" w:color="auto" w:fill="auto"/>
            <w:noWrap/>
            <w:vAlign w:val="center"/>
          </w:tcPr>
          <w:p w14:paraId="3DCF299A" w14:textId="77777777" w:rsidR="00C56298" w:rsidRPr="00D352AC" w:rsidRDefault="00C56298" w:rsidP="00C56298">
            <w:pPr>
              <w:jc w:val="left"/>
              <w:rPr>
                <w:rFonts w:cs="Arial"/>
                <w:color w:val="000000" w:themeColor="text1"/>
                <w:sz w:val="20"/>
                <w:lang w:val="en-GB"/>
              </w:rPr>
            </w:pPr>
            <w:r w:rsidRPr="00D352AC">
              <w:rPr>
                <w:rFonts w:cs="Arial"/>
                <w:color w:val="000000" w:themeColor="text1"/>
                <w:sz w:val="20"/>
                <w:lang w:val="en-GB"/>
              </w:rPr>
              <w:t>JTI_ATTRIBUTE_112</w:t>
            </w:r>
          </w:p>
        </w:tc>
      </w:tr>
      <w:tr w:rsidR="00C56298" w:rsidRPr="00CC65F8" w14:paraId="40B78936" w14:textId="77777777" w:rsidTr="00C56298">
        <w:trPr>
          <w:trHeight w:val="299"/>
        </w:trPr>
        <w:tc>
          <w:tcPr>
            <w:tcW w:w="3662" w:type="dxa"/>
            <w:tcBorders>
              <w:top w:val="single" w:sz="4" w:space="0" w:color="auto"/>
              <w:left w:val="double" w:sz="6" w:space="0" w:color="auto"/>
              <w:bottom w:val="single" w:sz="4" w:space="0" w:color="auto"/>
              <w:right w:val="single" w:sz="4" w:space="0" w:color="auto"/>
            </w:tcBorders>
            <w:shd w:val="clear" w:color="auto" w:fill="auto"/>
            <w:noWrap/>
            <w:vAlign w:val="center"/>
          </w:tcPr>
          <w:p w14:paraId="5BDC5FFE" w14:textId="77777777" w:rsidR="00C56298" w:rsidRPr="00D352AC" w:rsidRDefault="00C56298" w:rsidP="00C56298">
            <w:pPr>
              <w:jc w:val="left"/>
              <w:rPr>
                <w:rFonts w:cs="Arial"/>
                <w:color w:val="000000" w:themeColor="text1"/>
                <w:sz w:val="20"/>
                <w:lang w:val="en-GB"/>
              </w:rPr>
            </w:pPr>
            <w:r w:rsidRPr="00D352AC">
              <w:rPr>
                <w:rFonts w:cs="Arial"/>
                <w:color w:val="000000" w:themeColor="text1"/>
                <w:sz w:val="20"/>
                <w:lang w:val="en-GB"/>
              </w:rPr>
              <w:t>X_ATTRIB_99</w:t>
            </w:r>
          </w:p>
        </w:tc>
        <w:tc>
          <w:tcPr>
            <w:tcW w:w="4057" w:type="dxa"/>
            <w:tcBorders>
              <w:top w:val="single" w:sz="4" w:space="0" w:color="auto"/>
              <w:left w:val="nil"/>
              <w:bottom w:val="single" w:sz="4" w:space="0" w:color="auto"/>
              <w:right w:val="double" w:sz="6" w:space="0" w:color="auto"/>
            </w:tcBorders>
            <w:shd w:val="clear" w:color="auto" w:fill="auto"/>
            <w:noWrap/>
            <w:vAlign w:val="center"/>
          </w:tcPr>
          <w:p w14:paraId="305B7C2D" w14:textId="77777777" w:rsidR="00C56298" w:rsidRPr="00D352AC" w:rsidRDefault="00C56298" w:rsidP="00C56298">
            <w:pPr>
              <w:jc w:val="left"/>
              <w:rPr>
                <w:rFonts w:cs="Arial"/>
                <w:color w:val="000000" w:themeColor="text1"/>
                <w:sz w:val="20"/>
                <w:lang w:val="en-GB"/>
              </w:rPr>
            </w:pPr>
            <w:r w:rsidRPr="00D352AC">
              <w:rPr>
                <w:rFonts w:cs="Arial"/>
                <w:color w:val="000000" w:themeColor="text1"/>
                <w:sz w:val="20"/>
                <w:lang w:val="en-GB"/>
              </w:rPr>
              <w:t>JTI_ATTRIBUTE_99</w:t>
            </w:r>
          </w:p>
        </w:tc>
      </w:tr>
      <w:tr w:rsidR="00C56298" w:rsidRPr="00CC65F8" w14:paraId="0248278C" w14:textId="77777777" w:rsidTr="00C56298">
        <w:trPr>
          <w:trHeight w:val="377"/>
        </w:trPr>
        <w:tc>
          <w:tcPr>
            <w:tcW w:w="3662" w:type="dxa"/>
            <w:tcBorders>
              <w:top w:val="single" w:sz="4" w:space="0" w:color="auto"/>
              <w:left w:val="double" w:sz="6" w:space="0" w:color="auto"/>
              <w:bottom w:val="single" w:sz="4" w:space="0" w:color="auto"/>
              <w:right w:val="single" w:sz="4" w:space="0" w:color="auto"/>
            </w:tcBorders>
            <w:shd w:val="clear" w:color="auto" w:fill="auto"/>
            <w:noWrap/>
            <w:vAlign w:val="center"/>
          </w:tcPr>
          <w:p w14:paraId="5C17C5AA" w14:textId="77777777" w:rsidR="00C56298" w:rsidRPr="00D352AC" w:rsidRDefault="00C56298" w:rsidP="00C56298">
            <w:pPr>
              <w:jc w:val="left"/>
              <w:rPr>
                <w:rFonts w:cs="Arial"/>
                <w:color w:val="000000" w:themeColor="text1"/>
                <w:sz w:val="20"/>
                <w:lang w:val="en-GB"/>
              </w:rPr>
            </w:pPr>
            <w:r w:rsidRPr="00D352AC">
              <w:rPr>
                <w:rFonts w:cs="Arial"/>
                <w:color w:val="000000" w:themeColor="text1"/>
                <w:sz w:val="20"/>
                <w:lang w:val="en-GB"/>
              </w:rPr>
              <w:t>X_ATTRIB_100</w:t>
            </w:r>
          </w:p>
        </w:tc>
        <w:tc>
          <w:tcPr>
            <w:tcW w:w="4057" w:type="dxa"/>
            <w:tcBorders>
              <w:top w:val="single" w:sz="4" w:space="0" w:color="auto"/>
              <w:left w:val="nil"/>
              <w:bottom w:val="single" w:sz="4" w:space="0" w:color="auto"/>
              <w:right w:val="double" w:sz="6" w:space="0" w:color="auto"/>
            </w:tcBorders>
            <w:shd w:val="clear" w:color="auto" w:fill="auto"/>
            <w:noWrap/>
            <w:vAlign w:val="center"/>
          </w:tcPr>
          <w:p w14:paraId="1706FDED" w14:textId="77777777" w:rsidR="00C56298" w:rsidRPr="00D352AC" w:rsidRDefault="00C56298" w:rsidP="00C56298">
            <w:pPr>
              <w:jc w:val="left"/>
              <w:rPr>
                <w:rFonts w:cs="Arial"/>
                <w:color w:val="000000" w:themeColor="text1"/>
                <w:sz w:val="20"/>
                <w:lang w:val="en-GB"/>
              </w:rPr>
            </w:pPr>
            <w:r w:rsidRPr="00D352AC">
              <w:rPr>
                <w:rFonts w:cs="Arial"/>
                <w:color w:val="000000" w:themeColor="text1"/>
                <w:sz w:val="20"/>
                <w:lang w:val="en-GB"/>
              </w:rPr>
              <w:t>JTI_ATTRIBUTE_100</w:t>
            </w:r>
          </w:p>
        </w:tc>
      </w:tr>
      <w:tr w:rsidR="00C56298" w:rsidRPr="00CC65F8" w14:paraId="2AEAF055" w14:textId="77777777" w:rsidTr="00C56298">
        <w:trPr>
          <w:trHeight w:val="299"/>
        </w:trPr>
        <w:tc>
          <w:tcPr>
            <w:tcW w:w="3662" w:type="dxa"/>
            <w:tcBorders>
              <w:top w:val="single" w:sz="4" w:space="0" w:color="auto"/>
              <w:left w:val="double" w:sz="6" w:space="0" w:color="auto"/>
              <w:bottom w:val="single" w:sz="4" w:space="0" w:color="auto"/>
              <w:right w:val="single" w:sz="4" w:space="0" w:color="auto"/>
            </w:tcBorders>
            <w:shd w:val="clear" w:color="auto" w:fill="auto"/>
            <w:noWrap/>
            <w:vAlign w:val="center"/>
          </w:tcPr>
          <w:p w14:paraId="2521CD0D" w14:textId="77777777" w:rsidR="00C56298" w:rsidRPr="00D352AC" w:rsidRDefault="00C56298" w:rsidP="00C56298">
            <w:pPr>
              <w:jc w:val="left"/>
              <w:rPr>
                <w:rFonts w:cs="Arial"/>
                <w:color w:val="000000" w:themeColor="text1"/>
                <w:sz w:val="20"/>
                <w:lang w:val="en-GB"/>
              </w:rPr>
            </w:pPr>
            <w:r w:rsidRPr="00D352AC">
              <w:rPr>
                <w:rFonts w:cs="Arial"/>
                <w:color w:val="000000" w:themeColor="text1"/>
                <w:sz w:val="20"/>
                <w:lang w:val="en-GB"/>
              </w:rPr>
              <w:t>PAYEE_TYPE</w:t>
            </w:r>
          </w:p>
        </w:tc>
        <w:tc>
          <w:tcPr>
            <w:tcW w:w="4057" w:type="dxa"/>
            <w:tcBorders>
              <w:top w:val="single" w:sz="4" w:space="0" w:color="auto"/>
              <w:left w:val="nil"/>
              <w:bottom w:val="single" w:sz="4" w:space="0" w:color="auto"/>
              <w:right w:val="double" w:sz="6" w:space="0" w:color="auto"/>
            </w:tcBorders>
            <w:shd w:val="clear" w:color="auto" w:fill="auto"/>
            <w:noWrap/>
            <w:vAlign w:val="center"/>
          </w:tcPr>
          <w:p w14:paraId="1CC41F21" w14:textId="77777777" w:rsidR="00C56298" w:rsidRPr="00D352AC" w:rsidRDefault="00C56298" w:rsidP="00C56298">
            <w:pPr>
              <w:jc w:val="left"/>
              <w:rPr>
                <w:rFonts w:cs="Arial"/>
                <w:color w:val="000000" w:themeColor="text1"/>
                <w:sz w:val="20"/>
                <w:lang w:val="en-GB"/>
              </w:rPr>
            </w:pPr>
            <w:r w:rsidRPr="00D352AC">
              <w:rPr>
                <w:rFonts w:cs="Arial"/>
                <w:color w:val="000000" w:themeColor="text1"/>
                <w:sz w:val="20"/>
                <w:lang w:val="en-GB"/>
              </w:rPr>
              <w:t>JTI_PAYEE_TYPE</w:t>
            </w:r>
          </w:p>
        </w:tc>
      </w:tr>
      <w:tr w:rsidR="00C56298" w:rsidRPr="00CC65F8" w14:paraId="3AC2A337" w14:textId="77777777" w:rsidTr="00C56298">
        <w:trPr>
          <w:trHeight w:val="299"/>
        </w:trPr>
        <w:tc>
          <w:tcPr>
            <w:tcW w:w="3662" w:type="dxa"/>
            <w:tcBorders>
              <w:top w:val="single" w:sz="4" w:space="0" w:color="auto"/>
              <w:left w:val="double" w:sz="6" w:space="0" w:color="auto"/>
              <w:bottom w:val="single" w:sz="4" w:space="0" w:color="auto"/>
              <w:right w:val="single" w:sz="4" w:space="0" w:color="auto"/>
            </w:tcBorders>
            <w:shd w:val="clear" w:color="auto" w:fill="auto"/>
            <w:noWrap/>
            <w:vAlign w:val="center"/>
          </w:tcPr>
          <w:p w14:paraId="1212C154" w14:textId="77777777" w:rsidR="00C56298" w:rsidRPr="00D352AC" w:rsidRDefault="00C56298" w:rsidP="00C56298">
            <w:pPr>
              <w:jc w:val="left"/>
              <w:rPr>
                <w:rFonts w:cs="Arial"/>
                <w:color w:val="000000" w:themeColor="text1"/>
                <w:sz w:val="20"/>
                <w:lang w:val="en-GB"/>
              </w:rPr>
            </w:pPr>
            <w:r w:rsidRPr="00D352AC">
              <w:rPr>
                <w:rFonts w:cs="Arial"/>
                <w:color w:val="000000" w:themeColor="text1"/>
                <w:sz w:val="20"/>
                <w:lang w:val="en-GB"/>
              </w:rPr>
              <w:t>X_ATTRIB_97</w:t>
            </w:r>
          </w:p>
        </w:tc>
        <w:tc>
          <w:tcPr>
            <w:tcW w:w="4057" w:type="dxa"/>
            <w:tcBorders>
              <w:top w:val="single" w:sz="4" w:space="0" w:color="auto"/>
              <w:left w:val="nil"/>
              <w:bottom w:val="single" w:sz="4" w:space="0" w:color="auto"/>
              <w:right w:val="double" w:sz="6" w:space="0" w:color="auto"/>
            </w:tcBorders>
            <w:shd w:val="clear" w:color="auto" w:fill="auto"/>
            <w:noWrap/>
            <w:vAlign w:val="center"/>
          </w:tcPr>
          <w:p w14:paraId="748F5BD3" w14:textId="77777777" w:rsidR="00C56298" w:rsidRPr="00D352AC" w:rsidRDefault="00C56298" w:rsidP="00C56298">
            <w:pPr>
              <w:jc w:val="left"/>
              <w:rPr>
                <w:rFonts w:cs="Arial"/>
                <w:color w:val="000000" w:themeColor="text1"/>
                <w:sz w:val="20"/>
                <w:lang w:val="en-GB"/>
              </w:rPr>
            </w:pPr>
            <w:r w:rsidRPr="00D352AC">
              <w:rPr>
                <w:rFonts w:cs="Arial"/>
                <w:color w:val="000000" w:themeColor="text1"/>
                <w:sz w:val="20"/>
                <w:lang w:val="en-GB"/>
              </w:rPr>
              <w:t>JTI_ATTRIBUTE_97</w:t>
            </w:r>
          </w:p>
        </w:tc>
      </w:tr>
      <w:tr w:rsidR="00C56298" w:rsidRPr="00CC65F8" w14:paraId="3D40A5FA" w14:textId="77777777" w:rsidTr="00C56298">
        <w:trPr>
          <w:trHeight w:val="299"/>
        </w:trPr>
        <w:tc>
          <w:tcPr>
            <w:tcW w:w="3662" w:type="dxa"/>
            <w:tcBorders>
              <w:top w:val="single" w:sz="4" w:space="0" w:color="auto"/>
              <w:left w:val="double" w:sz="6" w:space="0" w:color="auto"/>
              <w:bottom w:val="single" w:sz="4" w:space="0" w:color="auto"/>
              <w:right w:val="single" w:sz="4" w:space="0" w:color="auto"/>
            </w:tcBorders>
            <w:shd w:val="clear" w:color="auto" w:fill="auto"/>
            <w:noWrap/>
            <w:vAlign w:val="center"/>
          </w:tcPr>
          <w:p w14:paraId="57FC4EAB" w14:textId="77777777" w:rsidR="00C56298" w:rsidRPr="00D352AC" w:rsidRDefault="00C56298" w:rsidP="00C56298">
            <w:pPr>
              <w:jc w:val="left"/>
              <w:rPr>
                <w:rFonts w:cs="Arial"/>
                <w:color w:val="000000" w:themeColor="text1"/>
                <w:sz w:val="20"/>
                <w:lang w:val="en-GB"/>
              </w:rPr>
            </w:pPr>
            <w:r w:rsidRPr="00D352AC">
              <w:rPr>
                <w:rFonts w:cs="Arial"/>
                <w:color w:val="000000" w:themeColor="text1"/>
                <w:sz w:val="20"/>
                <w:lang w:val="en-GB"/>
              </w:rPr>
              <w:t>X_ATTRIB_98</w:t>
            </w:r>
          </w:p>
        </w:tc>
        <w:tc>
          <w:tcPr>
            <w:tcW w:w="4057" w:type="dxa"/>
            <w:tcBorders>
              <w:top w:val="single" w:sz="4" w:space="0" w:color="auto"/>
              <w:left w:val="nil"/>
              <w:bottom w:val="single" w:sz="4" w:space="0" w:color="auto"/>
              <w:right w:val="double" w:sz="6" w:space="0" w:color="auto"/>
            </w:tcBorders>
            <w:shd w:val="clear" w:color="auto" w:fill="auto"/>
            <w:noWrap/>
            <w:vAlign w:val="center"/>
          </w:tcPr>
          <w:p w14:paraId="0562E039" w14:textId="77777777" w:rsidR="00C56298" w:rsidRPr="00D352AC" w:rsidRDefault="00C56298" w:rsidP="00C56298">
            <w:pPr>
              <w:jc w:val="left"/>
              <w:rPr>
                <w:rFonts w:cs="Arial"/>
                <w:color w:val="000000" w:themeColor="text1"/>
                <w:sz w:val="20"/>
                <w:lang w:val="en-GB"/>
              </w:rPr>
            </w:pPr>
            <w:r w:rsidRPr="00D352AC">
              <w:rPr>
                <w:rFonts w:cs="Arial"/>
                <w:color w:val="000000" w:themeColor="text1"/>
                <w:sz w:val="20"/>
                <w:lang w:val="en-GB"/>
              </w:rPr>
              <w:t>JTI_ATTRIBUTE_98</w:t>
            </w:r>
          </w:p>
        </w:tc>
      </w:tr>
      <w:tr w:rsidR="00C56298" w:rsidRPr="00CC65F8" w14:paraId="6FC29FAE" w14:textId="77777777" w:rsidTr="00C56298">
        <w:trPr>
          <w:trHeight w:val="299"/>
        </w:trPr>
        <w:tc>
          <w:tcPr>
            <w:tcW w:w="3662" w:type="dxa"/>
            <w:tcBorders>
              <w:top w:val="single" w:sz="4" w:space="0" w:color="auto"/>
              <w:left w:val="double" w:sz="6" w:space="0" w:color="auto"/>
              <w:bottom w:val="single" w:sz="4" w:space="0" w:color="auto"/>
              <w:right w:val="single" w:sz="4" w:space="0" w:color="auto"/>
            </w:tcBorders>
            <w:shd w:val="clear" w:color="auto" w:fill="auto"/>
            <w:noWrap/>
            <w:vAlign w:val="center"/>
          </w:tcPr>
          <w:p w14:paraId="742C354B" w14:textId="77777777" w:rsidR="00C56298" w:rsidRPr="00D352AC" w:rsidRDefault="00C56298" w:rsidP="00C56298">
            <w:pPr>
              <w:jc w:val="left"/>
              <w:rPr>
                <w:rFonts w:cs="Arial"/>
                <w:color w:val="000000" w:themeColor="text1"/>
                <w:sz w:val="20"/>
                <w:lang w:val="en-GB"/>
              </w:rPr>
            </w:pPr>
            <w:r w:rsidRPr="00D352AC">
              <w:rPr>
                <w:rFonts w:cs="Arial"/>
                <w:color w:val="000000" w:themeColor="text1"/>
                <w:sz w:val="20"/>
                <w:lang w:val="en-GB"/>
              </w:rPr>
              <w:t>X_ATTRIB_101</w:t>
            </w:r>
          </w:p>
        </w:tc>
        <w:tc>
          <w:tcPr>
            <w:tcW w:w="4057" w:type="dxa"/>
            <w:tcBorders>
              <w:top w:val="single" w:sz="4" w:space="0" w:color="auto"/>
              <w:left w:val="nil"/>
              <w:bottom w:val="single" w:sz="4" w:space="0" w:color="auto"/>
              <w:right w:val="double" w:sz="6" w:space="0" w:color="auto"/>
            </w:tcBorders>
            <w:shd w:val="clear" w:color="auto" w:fill="auto"/>
            <w:noWrap/>
            <w:vAlign w:val="center"/>
          </w:tcPr>
          <w:p w14:paraId="5F057767" w14:textId="77777777" w:rsidR="00C56298" w:rsidRPr="00D352AC" w:rsidRDefault="00C56298" w:rsidP="00C56298">
            <w:pPr>
              <w:jc w:val="left"/>
              <w:rPr>
                <w:rFonts w:cs="Arial"/>
                <w:color w:val="000000" w:themeColor="text1"/>
                <w:sz w:val="20"/>
                <w:lang w:val="en-GB"/>
              </w:rPr>
            </w:pPr>
            <w:r w:rsidRPr="00D352AC">
              <w:rPr>
                <w:rFonts w:cs="Arial"/>
                <w:color w:val="000000" w:themeColor="text1"/>
                <w:sz w:val="20"/>
                <w:lang w:val="en-GB"/>
              </w:rPr>
              <w:t>JTI_ATTRIBUTE_101</w:t>
            </w:r>
          </w:p>
        </w:tc>
      </w:tr>
      <w:tr w:rsidR="00C56298" w:rsidRPr="00CC65F8" w14:paraId="4DCE0B1A" w14:textId="77777777" w:rsidTr="00C56298">
        <w:trPr>
          <w:trHeight w:val="299"/>
        </w:trPr>
        <w:tc>
          <w:tcPr>
            <w:tcW w:w="3662" w:type="dxa"/>
            <w:tcBorders>
              <w:top w:val="single" w:sz="4" w:space="0" w:color="auto"/>
              <w:left w:val="double" w:sz="6" w:space="0" w:color="auto"/>
              <w:bottom w:val="single" w:sz="4" w:space="0" w:color="auto"/>
              <w:right w:val="single" w:sz="4" w:space="0" w:color="auto"/>
            </w:tcBorders>
            <w:shd w:val="clear" w:color="auto" w:fill="auto"/>
            <w:noWrap/>
            <w:vAlign w:val="center"/>
          </w:tcPr>
          <w:p w14:paraId="1874BA51" w14:textId="77777777" w:rsidR="00C56298" w:rsidRPr="00D352AC" w:rsidRDefault="00C56298" w:rsidP="00C56298">
            <w:pPr>
              <w:jc w:val="left"/>
              <w:rPr>
                <w:rFonts w:cs="Arial"/>
                <w:color w:val="000000" w:themeColor="text1"/>
                <w:sz w:val="20"/>
                <w:lang w:val="en-GB"/>
              </w:rPr>
            </w:pPr>
            <w:r w:rsidRPr="00D352AC">
              <w:rPr>
                <w:rFonts w:cs="Arial"/>
                <w:color w:val="000000" w:themeColor="text1"/>
                <w:sz w:val="20"/>
                <w:lang w:val="en-GB"/>
              </w:rPr>
              <w:t>X_ATTRIB_102</w:t>
            </w:r>
          </w:p>
        </w:tc>
        <w:tc>
          <w:tcPr>
            <w:tcW w:w="4057" w:type="dxa"/>
            <w:tcBorders>
              <w:top w:val="single" w:sz="4" w:space="0" w:color="auto"/>
              <w:left w:val="nil"/>
              <w:bottom w:val="single" w:sz="4" w:space="0" w:color="auto"/>
              <w:right w:val="double" w:sz="6" w:space="0" w:color="auto"/>
            </w:tcBorders>
            <w:shd w:val="clear" w:color="auto" w:fill="auto"/>
            <w:noWrap/>
            <w:vAlign w:val="center"/>
          </w:tcPr>
          <w:p w14:paraId="511C82AD" w14:textId="77777777" w:rsidR="00C56298" w:rsidRPr="00D352AC" w:rsidRDefault="00C56298" w:rsidP="00C56298">
            <w:pPr>
              <w:jc w:val="left"/>
              <w:rPr>
                <w:rFonts w:cs="Arial"/>
                <w:color w:val="000000" w:themeColor="text1"/>
                <w:sz w:val="20"/>
                <w:lang w:val="en-GB"/>
              </w:rPr>
            </w:pPr>
            <w:r w:rsidRPr="00D352AC">
              <w:rPr>
                <w:rFonts w:cs="Arial"/>
                <w:color w:val="000000" w:themeColor="text1"/>
                <w:sz w:val="20"/>
                <w:lang w:val="en-GB"/>
              </w:rPr>
              <w:t>JTI_ATTRIBUTE_102</w:t>
            </w:r>
          </w:p>
        </w:tc>
      </w:tr>
      <w:tr w:rsidR="00C56298" w:rsidRPr="00CC65F8" w14:paraId="673C4B38" w14:textId="77777777" w:rsidTr="00C56298">
        <w:trPr>
          <w:trHeight w:val="299"/>
        </w:trPr>
        <w:tc>
          <w:tcPr>
            <w:tcW w:w="3662" w:type="dxa"/>
            <w:tcBorders>
              <w:top w:val="single" w:sz="4" w:space="0" w:color="auto"/>
              <w:left w:val="double" w:sz="6" w:space="0" w:color="auto"/>
              <w:bottom w:val="single" w:sz="4" w:space="0" w:color="auto"/>
              <w:right w:val="single" w:sz="4" w:space="0" w:color="auto"/>
            </w:tcBorders>
            <w:shd w:val="clear" w:color="auto" w:fill="auto"/>
            <w:noWrap/>
            <w:vAlign w:val="center"/>
          </w:tcPr>
          <w:p w14:paraId="748CBFA1" w14:textId="77777777" w:rsidR="00C56298" w:rsidRPr="00D352AC" w:rsidRDefault="00C56298" w:rsidP="00C56298">
            <w:pPr>
              <w:jc w:val="left"/>
              <w:rPr>
                <w:rFonts w:cs="Arial"/>
                <w:color w:val="000000" w:themeColor="text1"/>
                <w:sz w:val="20"/>
                <w:lang w:val="en-GB"/>
              </w:rPr>
            </w:pPr>
            <w:r w:rsidRPr="00D352AC">
              <w:rPr>
                <w:rFonts w:cs="Arial"/>
                <w:color w:val="000000" w:themeColor="text1"/>
                <w:sz w:val="20"/>
                <w:lang w:val="en-GB"/>
              </w:rPr>
              <w:t>X_ATTRIB_103</w:t>
            </w:r>
          </w:p>
        </w:tc>
        <w:tc>
          <w:tcPr>
            <w:tcW w:w="4057" w:type="dxa"/>
            <w:tcBorders>
              <w:top w:val="single" w:sz="4" w:space="0" w:color="auto"/>
              <w:left w:val="nil"/>
              <w:bottom w:val="single" w:sz="4" w:space="0" w:color="auto"/>
              <w:right w:val="double" w:sz="6" w:space="0" w:color="auto"/>
            </w:tcBorders>
            <w:shd w:val="clear" w:color="auto" w:fill="auto"/>
            <w:noWrap/>
            <w:vAlign w:val="center"/>
          </w:tcPr>
          <w:p w14:paraId="56A085DD" w14:textId="77777777" w:rsidR="00C56298" w:rsidRPr="00D352AC" w:rsidRDefault="00C56298" w:rsidP="00C56298">
            <w:pPr>
              <w:jc w:val="left"/>
              <w:rPr>
                <w:rFonts w:cs="Arial"/>
                <w:color w:val="000000" w:themeColor="text1"/>
                <w:sz w:val="20"/>
                <w:lang w:val="en-GB"/>
              </w:rPr>
            </w:pPr>
            <w:r w:rsidRPr="00D352AC">
              <w:rPr>
                <w:rFonts w:cs="Arial"/>
                <w:color w:val="000000" w:themeColor="text1"/>
                <w:sz w:val="20"/>
                <w:lang w:val="en-GB"/>
              </w:rPr>
              <w:t>JTI_ATTRIBUTE_103</w:t>
            </w:r>
          </w:p>
        </w:tc>
      </w:tr>
      <w:tr w:rsidR="00C56298" w:rsidRPr="00CC65F8" w14:paraId="15346EE8" w14:textId="77777777" w:rsidTr="00C56298">
        <w:trPr>
          <w:trHeight w:val="299"/>
        </w:trPr>
        <w:tc>
          <w:tcPr>
            <w:tcW w:w="3662" w:type="dxa"/>
            <w:tcBorders>
              <w:top w:val="single" w:sz="4" w:space="0" w:color="auto"/>
              <w:left w:val="double" w:sz="6" w:space="0" w:color="auto"/>
              <w:bottom w:val="single" w:sz="4" w:space="0" w:color="auto"/>
              <w:right w:val="single" w:sz="4" w:space="0" w:color="auto"/>
            </w:tcBorders>
            <w:shd w:val="clear" w:color="auto" w:fill="auto"/>
            <w:noWrap/>
            <w:vAlign w:val="center"/>
          </w:tcPr>
          <w:p w14:paraId="0F1E9EAE" w14:textId="77777777" w:rsidR="00C56298" w:rsidRPr="00D352AC" w:rsidRDefault="00C56298" w:rsidP="00C56298">
            <w:pPr>
              <w:jc w:val="left"/>
              <w:rPr>
                <w:rFonts w:cs="Arial"/>
                <w:color w:val="000000" w:themeColor="text1"/>
                <w:sz w:val="20"/>
                <w:lang w:val="en-GB"/>
              </w:rPr>
            </w:pPr>
            <w:r w:rsidRPr="00D352AC">
              <w:rPr>
                <w:rFonts w:cs="Arial"/>
                <w:color w:val="000000" w:themeColor="text1"/>
                <w:sz w:val="20"/>
                <w:lang w:val="en-GB"/>
              </w:rPr>
              <w:t>X_ATTRIB_107</w:t>
            </w:r>
          </w:p>
        </w:tc>
        <w:tc>
          <w:tcPr>
            <w:tcW w:w="4057" w:type="dxa"/>
            <w:tcBorders>
              <w:top w:val="single" w:sz="4" w:space="0" w:color="auto"/>
              <w:left w:val="nil"/>
              <w:bottom w:val="single" w:sz="4" w:space="0" w:color="auto"/>
              <w:right w:val="double" w:sz="6" w:space="0" w:color="auto"/>
            </w:tcBorders>
            <w:shd w:val="clear" w:color="auto" w:fill="auto"/>
            <w:noWrap/>
            <w:vAlign w:val="center"/>
          </w:tcPr>
          <w:p w14:paraId="24BA2BF0" w14:textId="77777777" w:rsidR="00C56298" w:rsidRPr="00D352AC" w:rsidRDefault="00C56298" w:rsidP="00C56298">
            <w:pPr>
              <w:jc w:val="left"/>
              <w:rPr>
                <w:rFonts w:cs="Arial"/>
                <w:color w:val="000000" w:themeColor="text1"/>
                <w:sz w:val="20"/>
                <w:lang w:val="en-GB"/>
              </w:rPr>
            </w:pPr>
            <w:r w:rsidRPr="00D352AC">
              <w:rPr>
                <w:rFonts w:cs="Arial"/>
                <w:color w:val="000000" w:themeColor="text1"/>
                <w:sz w:val="20"/>
                <w:lang w:val="en-GB"/>
              </w:rPr>
              <w:t>JTI_ATTRIBUTE_107</w:t>
            </w:r>
          </w:p>
        </w:tc>
      </w:tr>
      <w:tr w:rsidR="00C56298" w:rsidRPr="00CC65F8" w14:paraId="300530B2" w14:textId="77777777" w:rsidTr="00C56298">
        <w:trPr>
          <w:trHeight w:val="299"/>
        </w:trPr>
        <w:tc>
          <w:tcPr>
            <w:tcW w:w="3662" w:type="dxa"/>
            <w:tcBorders>
              <w:top w:val="single" w:sz="4" w:space="0" w:color="auto"/>
              <w:left w:val="double" w:sz="6" w:space="0" w:color="auto"/>
              <w:bottom w:val="single" w:sz="4" w:space="0" w:color="auto"/>
              <w:right w:val="single" w:sz="4" w:space="0" w:color="auto"/>
            </w:tcBorders>
            <w:shd w:val="clear" w:color="auto" w:fill="auto"/>
            <w:noWrap/>
            <w:vAlign w:val="center"/>
          </w:tcPr>
          <w:p w14:paraId="178F7028" w14:textId="77777777" w:rsidR="00C56298" w:rsidRPr="00D352AC" w:rsidRDefault="00C56298" w:rsidP="00C56298">
            <w:pPr>
              <w:jc w:val="left"/>
              <w:rPr>
                <w:rFonts w:cs="Arial"/>
                <w:color w:val="000000" w:themeColor="text1"/>
                <w:sz w:val="20"/>
                <w:lang w:val="en-GB"/>
              </w:rPr>
            </w:pPr>
            <w:r w:rsidRPr="00D352AC">
              <w:rPr>
                <w:rFonts w:cs="Arial"/>
                <w:color w:val="000000" w:themeColor="text1"/>
                <w:sz w:val="20"/>
                <w:lang w:val="en-GB"/>
              </w:rPr>
              <w:t>X_ATTRIB_108</w:t>
            </w:r>
          </w:p>
        </w:tc>
        <w:tc>
          <w:tcPr>
            <w:tcW w:w="4057" w:type="dxa"/>
            <w:tcBorders>
              <w:top w:val="single" w:sz="4" w:space="0" w:color="auto"/>
              <w:left w:val="nil"/>
              <w:bottom w:val="single" w:sz="4" w:space="0" w:color="auto"/>
              <w:right w:val="double" w:sz="6" w:space="0" w:color="auto"/>
            </w:tcBorders>
            <w:shd w:val="clear" w:color="auto" w:fill="auto"/>
            <w:noWrap/>
            <w:vAlign w:val="center"/>
          </w:tcPr>
          <w:p w14:paraId="74CE7902" w14:textId="77777777" w:rsidR="00C56298" w:rsidRPr="00D352AC" w:rsidRDefault="00C56298" w:rsidP="00C56298">
            <w:pPr>
              <w:jc w:val="left"/>
              <w:rPr>
                <w:rFonts w:cs="Arial"/>
                <w:color w:val="000000" w:themeColor="text1"/>
                <w:sz w:val="20"/>
                <w:lang w:val="en-GB"/>
              </w:rPr>
            </w:pPr>
            <w:r w:rsidRPr="00D352AC">
              <w:rPr>
                <w:rFonts w:cs="Arial"/>
                <w:color w:val="000000" w:themeColor="text1"/>
                <w:sz w:val="20"/>
                <w:lang w:val="en-GB"/>
              </w:rPr>
              <w:t>JTI_ATTRIBUTE_108</w:t>
            </w:r>
          </w:p>
        </w:tc>
      </w:tr>
      <w:tr w:rsidR="00C56298" w:rsidRPr="00CC65F8" w14:paraId="58A9D080" w14:textId="77777777" w:rsidTr="00C56298">
        <w:trPr>
          <w:trHeight w:val="299"/>
        </w:trPr>
        <w:tc>
          <w:tcPr>
            <w:tcW w:w="3662" w:type="dxa"/>
            <w:tcBorders>
              <w:top w:val="single" w:sz="4" w:space="0" w:color="auto"/>
              <w:left w:val="double" w:sz="6" w:space="0" w:color="auto"/>
              <w:bottom w:val="single" w:sz="4" w:space="0" w:color="auto"/>
              <w:right w:val="single" w:sz="4" w:space="0" w:color="auto"/>
            </w:tcBorders>
            <w:shd w:val="clear" w:color="auto" w:fill="auto"/>
            <w:noWrap/>
            <w:vAlign w:val="center"/>
          </w:tcPr>
          <w:p w14:paraId="5229F6F4" w14:textId="77777777" w:rsidR="00C56298" w:rsidRPr="00EA209B" w:rsidRDefault="00C56298" w:rsidP="00C56298">
            <w:pPr>
              <w:jc w:val="left"/>
              <w:rPr>
                <w:rFonts w:cs="Arial"/>
                <w:color w:val="000000" w:themeColor="text1"/>
                <w:sz w:val="20"/>
                <w:lang w:val="en-GB"/>
              </w:rPr>
            </w:pPr>
            <w:r w:rsidRPr="00EA209B">
              <w:rPr>
                <w:rFonts w:cs="Arial"/>
                <w:color w:val="000000" w:themeColor="text1"/>
                <w:sz w:val="20"/>
                <w:lang w:val="en-GB"/>
              </w:rPr>
              <w:t>X_TS_ATTRIB_41_CD</w:t>
            </w:r>
          </w:p>
        </w:tc>
        <w:tc>
          <w:tcPr>
            <w:tcW w:w="4057" w:type="dxa"/>
            <w:tcBorders>
              <w:top w:val="single" w:sz="4" w:space="0" w:color="auto"/>
              <w:left w:val="nil"/>
              <w:bottom w:val="single" w:sz="4" w:space="0" w:color="auto"/>
              <w:right w:val="double" w:sz="6" w:space="0" w:color="auto"/>
            </w:tcBorders>
            <w:shd w:val="clear" w:color="auto" w:fill="auto"/>
            <w:noWrap/>
            <w:vAlign w:val="center"/>
          </w:tcPr>
          <w:p w14:paraId="2EF3C3C3" w14:textId="77777777" w:rsidR="00C56298" w:rsidRPr="00EA209B" w:rsidRDefault="00C56298" w:rsidP="00C56298">
            <w:pPr>
              <w:jc w:val="left"/>
              <w:rPr>
                <w:rFonts w:cs="Arial"/>
                <w:color w:val="000000" w:themeColor="text1"/>
                <w:sz w:val="20"/>
                <w:lang w:val="en-GB"/>
              </w:rPr>
            </w:pPr>
            <w:r w:rsidRPr="00EA209B">
              <w:rPr>
                <w:rFonts w:cs="Arial"/>
                <w:color w:val="000000" w:themeColor="text1"/>
                <w:sz w:val="20"/>
                <w:lang w:val="en-GB"/>
              </w:rPr>
              <w:t>JTI_TS_LOCAL_ATTRIB_41</w:t>
            </w:r>
          </w:p>
        </w:tc>
      </w:tr>
      <w:tr w:rsidR="00C56298" w:rsidRPr="00CC65F8" w14:paraId="3E4F77DF" w14:textId="77777777" w:rsidTr="00C56298">
        <w:trPr>
          <w:trHeight w:val="287"/>
        </w:trPr>
        <w:tc>
          <w:tcPr>
            <w:tcW w:w="3662" w:type="dxa"/>
            <w:tcBorders>
              <w:top w:val="single" w:sz="4" w:space="0" w:color="auto"/>
              <w:left w:val="double" w:sz="6" w:space="0" w:color="auto"/>
              <w:bottom w:val="single" w:sz="4" w:space="0" w:color="auto"/>
              <w:right w:val="single" w:sz="4" w:space="0" w:color="auto"/>
            </w:tcBorders>
            <w:shd w:val="clear" w:color="auto" w:fill="auto"/>
            <w:noWrap/>
            <w:vAlign w:val="center"/>
          </w:tcPr>
          <w:p w14:paraId="05B0B557" w14:textId="77777777" w:rsidR="00C56298" w:rsidRPr="00EA209B" w:rsidRDefault="00C56298" w:rsidP="00C56298">
            <w:pPr>
              <w:jc w:val="left"/>
              <w:rPr>
                <w:rFonts w:cs="Arial"/>
                <w:color w:val="000000" w:themeColor="text1"/>
                <w:sz w:val="20"/>
                <w:lang w:val="en-GB"/>
              </w:rPr>
            </w:pPr>
            <w:r w:rsidRPr="00EA209B">
              <w:rPr>
                <w:rFonts w:cs="Arial"/>
                <w:color w:val="000000" w:themeColor="text1"/>
                <w:sz w:val="20"/>
                <w:lang w:val="en-GB"/>
              </w:rPr>
              <w:t>X_TS_ATTRIB_42_CD</w:t>
            </w:r>
          </w:p>
        </w:tc>
        <w:tc>
          <w:tcPr>
            <w:tcW w:w="4057" w:type="dxa"/>
            <w:tcBorders>
              <w:top w:val="single" w:sz="4" w:space="0" w:color="auto"/>
              <w:left w:val="nil"/>
              <w:bottom w:val="single" w:sz="4" w:space="0" w:color="auto"/>
              <w:right w:val="double" w:sz="6" w:space="0" w:color="auto"/>
            </w:tcBorders>
            <w:shd w:val="clear" w:color="auto" w:fill="auto"/>
            <w:noWrap/>
            <w:vAlign w:val="center"/>
          </w:tcPr>
          <w:p w14:paraId="6729813A" w14:textId="77777777" w:rsidR="00C56298" w:rsidRPr="00EA209B" w:rsidRDefault="00C56298" w:rsidP="00C56298">
            <w:pPr>
              <w:jc w:val="left"/>
              <w:rPr>
                <w:rFonts w:cs="Arial"/>
                <w:color w:val="000000" w:themeColor="text1"/>
                <w:sz w:val="20"/>
                <w:lang w:val="en-GB"/>
              </w:rPr>
            </w:pPr>
            <w:r w:rsidRPr="00EA209B">
              <w:rPr>
                <w:rFonts w:cs="Arial"/>
                <w:color w:val="000000" w:themeColor="text1"/>
                <w:sz w:val="20"/>
                <w:lang w:val="en-GB"/>
              </w:rPr>
              <w:t>JTI_TS_LOCAL_ATTRIB_42</w:t>
            </w:r>
          </w:p>
        </w:tc>
      </w:tr>
      <w:tr w:rsidR="00C56298" w:rsidRPr="00CC65F8" w14:paraId="66720657" w14:textId="77777777" w:rsidTr="00C56298">
        <w:trPr>
          <w:trHeight w:val="299"/>
        </w:trPr>
        <w:tc>
          <w:tcPr>
            <w:tcW w:w="3662" w:type="dxa"/>
            <w:tcBorders>
              <w:top w:val="single" w:sz="4" w:space="0" w:color="auto"/>
              <w:left w:val="double" w:sz="6" w:space="0" w:color="auto"/>
              <w:bottom w:val="single" w:sz="4" w:space="0" w:color="auto"/>
              <w:right w:val="single" w:sz="4" w:space="0" w:color="auto"/>
            </w:tcBorders>
            <w:shd w:val="clear" w:color="auto" w:fill="auto"/>
            <w:noWrap/>
            <w:vAlign w:val="center"/>
          </w:tcPr>
          <w:p w14:paraId="09B66BC6" w14:textId="77777777" w:rsidR="00C56298" w:rsidRPr="00EA209B" w:rsidRDefault="00C56298" w:rsidP="00C56298">
            <w:pPr>
              <w:jc w:val="left"/>
              <w:rPr>
                <w:rFonts w:cs="Arial"/>
                <w:color w:val="000000" w:themeColor="text1"/>
                <w:sz w:val="20"/>
                <w:lang w:val="en-GB"/>
              </w:rPr>
            </w:pPr>
            <w:r w:rsidRPr="00EA209B">
              <w:rPr>
                <w:rFonts w:cs="Arial"/>
                <w:color w:val="000000" w:themeColor="text1"/>
                <w:sz w:val="20"/>
                <w:lang w:val="en-GB"/>
              </w:rPr>
              <w:t>X_TS_ATTRIB_43_CD</w:t>
            </w:r>
          </w:p>
        </w:tc>
        <w:tc>
          <w:tcPr>
            <w:tcW w:w="4057" w:type="dxa"/>
            <w:tcBorders>
              <w:top w:val="single" w:sz="4" w:space="0" w:color="auto"/>
              <w:left w:val="nil"/>
              <w:bottom w:val="single" w:sz="4" w:space="0" w:color="auto"/>
              <w:right w:val="double" w:sz="6" w:space="0" w:color="auto"/>
            </w:tcBorders>
            <w:shd w:val="clear" w:color="auto" w:fill="auto"/>
            <w:noWrap/>
            <w:vAlign w:val="center"/>
          </w:tcPr>
          <w:p w14:paraId="36514287" w14:textId="77777777" w:rsidR="00C56298" w:rsidRPr="00EA209B" w:rsidRDefault="00C56298" w:rsidP="00C56298">
            <w:pPr>
              <w:jc w:val="left"/>
              <w:rPr>
                <w:rFonts w:cs="Arial"/>
                <w:color w:val="000000" w:themeColor="text1"/>
                <w:sz w:val="20"/>
                <w:lang w:val="en-GB"/>
              </w:rPr>
            </w:pPr>
            <w:r w:rsidRPr="00EA209B">
              <w:rPr>
                <w:rFonts w:cs="Arial"/>
                <w:color w:val="000000" w:themeColor="text1"/>
                <w:sz w:val="20"/>
                <w:lang w:val="en-GB"/>
              </w:rPr>
              <w:t>JTI_TS_LOCAL_ATTRIB_43</w:t>
            </w:r>
          </w:p>
        </w:tc>
      </w:tr>
      <w:tr w:rsidR="00C56298" w:rsidRPr="00CC65F8" w14:paraId="56525EE6" w14:textId="77777777" w:rsidTr="00C56298">
        <w:trPr>
          <w:trHeight w:val="299"/>
        </w:trPr>
        <w:tc>
          <w:tcPr>
            <w:tcW w:w="3662" w:type="dxa"/>
            <w:tcBorders>
              <w:top w:val="single" w:sz="4" w:space="0" w:color="auto"/>
              <w:left w:val="double" w:sz="6" w:space="0" w:color="auto"/>
              <w:bottom w:val="single" w:sz="4" w:space="0" w:color="auto"/>
              <w:right w:val="single" w:sz="4" w:space="0" w:color="auto"/>
            </w:tcBorders>
            <w:shd w:val="clear" w:color="auto" w:fill="auto"/>
            <w:noWrap/>
            <w:vAlign w:val="center"/>
          </w:tcPr>
          <w:p w14:paraId="3F6A1484" w14:textId="77777777" w:rsidR="00C56298" w:rsidRPr="00EA209B" w:rsidRDefault="00C56298" w:rsidP="00C56298">
            <w:pPr>
              <w:jc w:val="left"/>
              <w:rPr>
                <w:rFonts w:cs="Arial"/>
                <w:color w:val="000000" w:themeColor="text1"/>
                <w:sz w:val="20"/>
                <w:lang w:val="en-GB"/>
              </w:rPr>
            </w:pPr>
            <w:r w:rsidRPr="00EA209B">
              <w:rPr>
                <w:rFonts w:cs="Arial"/>
                <w:color w:val="000000" w:themeColor="text1"/>
                <w:sz w:val="20"/>
                <w:lang w:val="en-GB"/>
              </w:rPr>
              <w:t>X_DEF_DEL_METHOD_CD</w:t>
            </w:r>
          </w:p>
        </w:tc>
        <w:tc>
          <w:tcPr>
            <w:tcW w:w="4057" w:type="dxa"/>
            <w:tcBorders>
              <w:top w:val="single" w:sz="4" w:space="0" w:color="auto"/>
              <w:left w:val="nil"/>
              <w:bottom w:val="single" w:sz="4" w:space="0" w:color="auto"/>
              <w:right w:val="double" w:sz="6" w:space="0" w:color="auto"/>
            </w:tcBorders>
            <w:shd w:val="clear" w:color="auto" w:fill="auto"/>
            <w:noWrap/>
            <w:vAlign w:val="center"/>
          </w:tcPr>
          <w:p w14:paraId="63A1EEC8" w14:textId="77777777" w:rsidR="00C56298" w:rsidRPr="00EA209B" w:rsidRDefault="00C56298" w:rsidP="00C56298">
            <w:pPr>
              <w:jc w:val="left"/>
              <w:rPr>
                <w:rFonts w:cs="Arial"/>
                <w:color w:val="000000" w:themeColor="text1"/>
                <w:sz w:val="20"/>
                <w:lang w:val="en-GB"/>
              </w:rPr>
            </w:pPr>
            <w:r w:rsidRPr="00EA209B">
              <w:rPr>
                <w:rFonts w:cs="Arial"/>
                <w:color w:val="000000" w:themeColor="text1"/>
                <w:sz w:val="20"/>
                <w:lang w:val="en-GB"/>
              </w:rPr>
              <w:t>JTI_DEF_DEL_METHOD</w:t>
            </w:r>
          </w:p>
        </w:tc>
      </w:tr>
      <w:tr w:rsidR="00C56298" w:rsidRPr="00CC65F8" w14:paraId="5D3A8AB5" w14:textId="77777777" w:rsidTr="00C56298">
        <w:trPr>
          <w:trHeight w:val="299"/>
        </w:trPr>
        <w:tc>
          <w:tcPr>
            <w:tcW w:w="3662" w:type="dxa"/>
            <w:tcBorders>
              <w:top w:val="single" w:sz="4" w:space="0" w:color="auto"/>
              <w:left w:val="double" w:sz="6" w:space="0" w:color="auto"/>
              <w:bottom w:val="single" w:sz="4" w:space="0" w:color="auto"/>
              <w:right w:val="single" w:sz="4" w:space="0" w:color="auto"/>
            </w:tcBorders>
            <w:shd w:val="clear" w:color="auto" w:fill="auto"/>
            <w:noWrap/>
            <w:vAlign w:val="center"/>
          </w:tcPr>
          <w:p w14:paraId="310F7B24" w14:textId="77777777" w:rsidR="00C56298" w:rsidRPr="00EA209B" w:rsidRDefault="00C56298" w:rsidP="00C56298">
            <w:pPr>
              <w:jc w:val="left"/>
              <w:rPr>
                <w:rFonts w:cs="Arial"/>
                <w:color w:val="000000" w:themeColor="text1"/>
                <w:sz w:val="20"/>
                <w:lang w:val="en-GB"/>
              </w:rPr>
            </w:pPr>
            <w:r w:rsidRPr="00EA209B">
              <w:rPr>
                <w:rFonts w:cs="Arial"/>
                <w:color w:val="000000" w:themeColor="text1"/>
                <w:sz w:val="20"/>
                <w:lang w:val="en-GB"/>
              </w:rPr>
              <w:t>EFT_STATUS</w:t>
            </w:r>
          </w:p>
        </w:tc>
        <w:tc>
          <w:tcPr>
            <w:tcW w:w="4057" w:type="dxa"/>
            <w:tcBorders>
              <w:top w:val="single" w:sz="4" w:space="0" w:color="auto"/>
              <w:left w:val="nil"/>
              <w:bottom w:val="single" w:sz="4" w:space="0" w:color="auto"/>
              <w:right w:val="double" w:sz="6" w:space="0" w:color="auto"/>
            </w:tcBorders>
            <w:shd w:val="clear" w:color="auto" w:fill="auto"/>
            <w:noWrap/>
            <w:vAlign w:val="center"/>
          </w:tcPr>
          <w:p w14:paraId="39F3E8E6" w14:textId="77777777" w:rsidR="00C56298" w:rsidRPr="00EA209B" w:rsidRDefault="00C56298" w:rsidP="00C56298">
            <w:pPr>
              <w:jc w:val="left"/>
              <w:rPr>
                <w:rFonts w:cs="Arial"/>
                <w:color w:val="000000" w:themeColor="text1"/>
                <w:sz w:val="20"/>
                <w:lang w:val="en-GB"/>
              </w:rPr>
            </w:pPr>
            <w:r w:rsidRPr="00EA209B">
              <w:rPr>
                <w:rFonts w:cs="Arial"/>
                <w:color w:val="000000" w:themeColor="text1"/>
                <w:sz w:val="20"/>
                <w:lang w:val="en-GB"/>
              </w:rPr>
              <w:t>JTI_EFT_STATUS</w:t>
            </w:r>
          </w:p>
        </w:tc>
      </w:tr>
    </w:tbl>
    <w:p w14:paraId="29E822B6" w14:textId="77777777" w:rsidR="00C56298" w:rsidRPr="00416636" w:rsidRDefault="00C56298" w:rsidP="00C56298">
      <w:pPr>
        <w:rPr>
          <w:lang w:val="en-GB"/>
        </w:rPr>
      </w:pPr>
      <w:r w:rsidRPr="00416636">
        <w:rPr>
          <w:lang w:val="en-GB"/>
        </w:rPr>
        <w:br w:type="page"/>
      </w:r>
    </w:p>
    <w:p w14:paraId="49887B9B" w14:textId="77777777" w:rsidR="00C56298" w:rsidRPr="00416636" w:rsidRDefault="00C56298" w:rsidP="00C56298">
      <w:pPr>
        <w:pStyle w:val="Heading2"/>
        <w:rPr>
          <w:lang w:val="en-GB"/>
        </w:rPr>
      </w:pPr>
      <w:bookmarkStart w:id="26" w:name="_Toc509228717"/>
      <w:r w:rsidRPr="00416636">
        <w:rPr>
          <w:lang w:val="en-GB"/>
        </w:rPr>
        <w:lastRenderedPageBreak/>
        <w:t>OTHER VALIDATIONS</w:t>
      </w:r>
      <w:bookmarkEnd w:id="26"/>
    </w:p>
    <w:p w14:paraId="13FABAD5" w14:textId="77777777" w:rsidR="00C56298" w:rsidRPr="00416636" w:rsidRDefault="00C56298" w:rsidP="00C56298">
      <w:pPr>
        <w:jc w:val="left"/>
        <w:rPr>
          <w:rFonts w:cs="Arial"/>
          <w:bCs w:val="0"/>
          <w:sz w:val="20"/>
        </w:rPr>
      </w:pPr>
      <w:r w:rsidRPr="00416636">
        <w:rPr>
          <w:rFonts w:cs="Arial"/>
          <w:bCs w:val="0"/>
          <w:sz w:val="20"/>
        </w:rPr>
        <w:t xml:space="preserve">The field AC_CALL_FREQUENCY is used by the FCP. Therefore, for those markets using this batch process, provided values should be the following </w:t>
      </w:r>
      <w:proofErr w:type="gramStart"/>
      <w:r w:rsidRPr="00416636">
        <w:rPr>
          <w:rFonts w:cs="Arial"/>
          <w:bCs w:val="0"/>
          <w:sz w:val="20"/>
        </w:rPr>
        <w:t>ones:-</w:t>
      </w:r>
      <w:proofErr w:type="gramEnd"/>
    </w:p>
    <w:p w14:paraId="14DE48D6" w14:textId="77777777" w:rsidR="00C56298" w:rsidRPr="00416636" w:rsidRDefault="00C56298" w:rsidP="00C56298">
      <w:pPr>
        <w:jc w:val="left"/>
        <w:rPr>
          <w:rFonts w:ascii="Courier New" w:hAnsi="Courier New" w:cs="Courier New"/>
          <w:bCs w:val="0"/>
          <w:sz w:val="20"/>
        </w:rPr>
      </w:pPr>
    </w:p>
    <w:tbl>
      <w:tblPr>
        <w:tblW w:w="11745" w:type="dxa"/>
        <w:tblInd w:w="-113"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000" w:firstRow="0" w:lastRow="0" w:firstColumn="0" w:lastColumn="0" w:noHBand="0" w:noVBand="0"/>
      </w:tblPr>
      <w:tblGrid>
        <w:gridCol w:w="3915"/>
        <w:gridCol w:w="3915"/>
        <w:gridCol w:w="3915"/>
      </w:tblGrid>
      <w:tr w:rsidR="00C56298" w:rsidRPr="00416636" w14:paraId="694F8491" w14:textId="77777777" w:rsidTr="00C56298">
        <w:trPr>
          <w:trHeight w:val="255"/>
        </w:trPr>
        <w:tc>
          <w:tcPr>
            <w:tcW w:w="3915" w:type="dxa"/>
            <w:vAlign w:val="bottom"/>
          </w:tcPr>
          <w:p w14:paraId="2E9CE9D9" w14:textId="77777777" w:rsidR="00C56298" w:rsidRPr="00416636" w:rsidRDefault="00C56298" w:rsidP="00C56298">
            <w:pPr>
              <w:jc w:val="center"/>
              <w:rPr>
                <w:rFonts w:ascii="Times New Roman" w:hAnsi="Times New Roman"/>
                <w:bCs w:val="0"/>
                <w:sz w:val="20"/>
              </w:rPr>
            </w:pPr>
            <w:r w:rsidRPr="00416636">
              <w:rPr>
                <w:rFonts w:cs="Arial"/>
                <w:b/>
                <w:sz w:val="20"/>
              </w:rPr>
              <w:t xml:space="preserve">FCP Visit Frequency </w:t>
            </w:r>
          </w:p>
        </w:tc>
        <w:tc>
          <w:tcPr>
            <w:tcW w:w="3915" w:type="dxa"/>
            <w:noWrap/>
            <w:tcMar>
              <w:top w:w="0" w:type="dxa"/>
              <w:left w:w="108" w:type="dxa"/>
              <w:bottom w:w="0" w:type="dxa"/>
              <w:right w:w="108" w:type="dxa"/>
            </w:tcMar>
            <w:vAlign w:val="bottom"/>
          </w:tcPr>
          <w:p w14:paraId="54C3F4D6" w14:textId="77777777" w:rsidR="00C56298" w:rsidRPr="00416636" w:rsidRDefault="00C56298" w:rsidP="00C56298">
            <w:pPr>
              <w:jc w:val="center"/>
              <w:rPr>
                <w:rFonts w:ascii="Times New Roman" w:hAnsi="Times New Roman"/>
                <w:bCs w:val="0"/>
                <w:sz w:val="20"/>
              </w:rPr>
            </w:pPr>
            <w:r w:rsidRPr="00416636">
              <w:rPr>
                <w:rFonts w:cs="Arial"/>
                <w:b/>
                <w:sz w:val="20"/>
              </w:rPr>
              <w:t>Meaning</w:t>
            </w:r>
          </w:p>
        </w:tc>
        <w:tc>
          <w:tcPr>
            <w:tcW w:w="3915" w:type="dxa"/>
          </w:tcPr>
          <w:p w14:paraId="7C9488C2" w14:textId="77777777" w:rsidR="00C56298" w:rsidRPr="00416636" w:rsidRDefault="00C56298" w:rsidP="00C56298">
            <w:pPr>
              <w:jc w:val="center"/>
              <w:rPr>
                <w:rFonts w:cs="Arial"/>
                <w:b/>
                <w:sz w:val="20"/>
              </w:rPr>
            </w:pPr>
            <w:r w:rsidRPr="00416636">
              <w:rPr>
                <w:rFonts w:cs="Arial"/>
                <w:b/>
                <w:sz w:val="20"/>
              </w:rPr>
              <w:t>Preferred Visit Route</w:t>
            </w:r>
          </w:p>
        </w:tc>
      </w:tr>
      <w:tr w:rsidR="00C56298" w:rsidRPr="00416636" w14:paraId="7F8ED5BC" w14:textId="77777777" w:rsidTr="00C56298">
        <w:trPr>
          <w:trHeight w:val="255"/>
        </w:trPr>
        <w:tc>
          <w:tcPr>
            <w:tcW w:w="3915" w:type="dxa"/>
            <w:vAlign w:val="bottom"/>
          </w:tcPr>
          <w:p w14:paraId="2A9DA5E3" w14:textId="77777777" w:rsidR="00C56298" w:rsidRPr="00416636" w:rsidRDefault="00C56298" w:rsidP="00C56298">
            <w:pPr>
              <w:jc w:val="center"/>
              <w:rPr>
                <w:rFonts w:cs="Arial"/>
                <w:sz w:val="20"/>
              </w:rPr>
            </w:pPr>
            <w:r w:rsidRPr="00416636">
              <w:rPr>
                <w:rFonts w:cs="Arial"/>
                <w:sz w:val="20"/>
              </w:rPr>
              <w:t>0</w:t>
            </w:r>
          </w:p>
        </w:tc>
        <w:tc>
          <w:tcPr>
            <w:tcW w:w="3915" w:type="dxa"/>
            <w:noWrap/>
            <w:tcMar>
              <w:top w:w="0" w:type="dxa"/>
              <w:left w:w="108" w:type="dxa"/>
              <w:bottom w:w="0" w:type="dxa"/>
              <w:right w:w="108" w:type="dxa"/>
            </w:tcMar>
            <w:vAlign w:val="bottom"/>
          </w:tcPr>
          <w:p w14:paraId="7CF1CEED" w14:textId="77777777" w:rsidR="00C56298" w:rsidRPr="00416636" w:rsidRDefault="00C56298" w:rsidP="00C56298">
            <w:pPr>
              <w:jc w:val="left"/>
              <w:rPr>
                <w:rFonts w:cs="Arial"/>
                <w:sz w:val="20"/>
              </w:rPr>
            </w:pPr>
            <w:r w:rsidRPr="00416636">
              <w:rPr>
                <w:rFonts w:cs="Arial"/>
                <w:sz w:val="20"/>
              </w:rPr>
              <w:t>Never visited</w:t>
            </w:r>
          </w:p>
        </w:tc>
        <w:tc>
          <w:tcPr>
            <w:tcW w:w="3915" w:type="dxa"/>
          </w:tcPr>
          <w:p w14:paraId="639C55A7" w14:textId="77777777" w:rsidR="00C56298" w:rsidRPr="00416636" w:rsidRDefault="00C56298" w:rsidP="00C56298">
            <w:pPr>
              <w:jc w:val="center"/>
              <w:rPr>
                <w:rFonts w:cs="Arial"/>
                <w:sz w:val="20"/>
              </w:rPr>
            </w:pPr>
          </w:p>
        </w:tc>
      </w:tr>
      <w:tr w:rsidR="00C56298" w:rsidRPr="00416636" w14:paraId="529EBD75" w14:textId="77777777" w:rsidTr="00C56298">
        <w:trPr>
          <w:trHeight w:val="255"/>
        </w:trPr>
        <w:tc>
          <w:tcPr>
            <w:tcW w:w="3915" w:type="dxa"/>
            <w:vAlign w:val="bottom"/>
          </w:tcPr>
          <w:p w14:paraId="25AA86FB" w14:textId="77777777" w:rsidR="00C56298" w:rsidRPr="00416636" w:rsidRDefault="00C56298" w:rsidP="00C56298">
            <w:pPr>
              <w:jc w:val="center"/>
              <w:rPr>
                <w:rFonts w:cs="Arial"/>
                <w:sz w:val="20"/>
              </w:rPr>
            </w:pPr>
            <w:r w:rsidRPr="00416636">
              <w:rPr>
                <w:rFonts w:cs="Arial"/>
                <w:sz w:val="20"/>
              </w:rPr>
              <w:t>1</w:t>
            </w:r>
          </w:p>
        </w:tc>
        <w:tc>
          <w:tcPr>
            <w:tcW w:w="3915" w:type="dxa"/>
            <w:noWrap/>
            <w:tcMar>
              <w:top w:w="0" w:type="dxa"/>
              <w:left w:w="108" w:type="dxa"/>
              <w:bottom w:w="0" w:type="dxa"/>
              <w:right w:w="108" w:type="dxa"/>
            </w:tcMar>
            <w:vAlign w:val="bottom"/>
          </w:tcPr>
          <w:p w14:paraId="1A09246D" w14:textId="77777777" w:rsidR="00C56298" w:rsidRPr="00416636" w:rsidRDefault="00C56298" w:rsidP="00C56298">
            <w:pPr>
              <w:jc w:val="left"/>
              <w:rPr>
                <w:rFonts w:cs="Arial"/>
                <w:sz w:val="20"/>
              </w:rPr>
            </w:pPr>
            <w:r w:rsidRPr="00416636">
              <w:rPr>
                <w:rFonts w:cs="Arial"/>
                <w:sz w:val="20"/>
              </w:rPr>
              <w:t>1 time a year</w:t>
            </w:r>
          </w:p>
        </w:tc>
        <w:tc>
          <w:tcPr>
            <w:tcW w:w="3915" w:type="dxa"/>
          </w:tcPr>
          <w:p w14:paraId="6BC729E2" w14:textId="77777777" w:rsidR="00C56298" w:rsidRPr="00416636" w:rsidRDefault="00C56298" w:rsidP="00C56298">
            <w:pPr>
              <w:jc w:val="center"/>
              <w:rPr>
                <w:rFonts w:cs="Arial"/>
                <w:sz w:val="20"/>
              </w:rPr>
            </w:pPr>
            <w:r w:rsidRPr="00416636">
              <w:rPr>
                <w:rFonts w:cs="Arial"/>
                <w:sz w:val="20"/>
              </w:rPr>
              <w:t>1</w:t>
            </w:r>
          </w:p>
        </w:tc>
      </w:tr>
      <w:tr w:rsidR="00C56298" w:rsidRPr="00416636" w14:paraId="5390D4CC" w14:textId="77777777" w:rsidTr="00C56298">
        <w:trPr>
          <w:trHeight w:val="255"/>
        </w:trPr>
        <w:tc>
          <w:tcPr>
            <w:tcW w:w="3915" w:type="dxa"/>
            <w:vAlign w:val="bottom"/>
          </w:tcPr>
          <w:p w14:paraId="2ED7232C" w14:textId="77777777" w:rsidR="00C56298" w:rsidRPr="00416636" w:rsidRDefault="00C56298" w:rsidP="00C56298">
            <w:pPr>
              <w:jc w:val="center"/>
              <w:rPr>
                <w:rFonts w:cs="Arial"/>
                <w:sz w:val="20"/>
              </w:rPr>
            </w:pPr>
            <w:r w:rsidRPr="00416636">
              <w:rPr>
                <w:rFonts w:cs="Arial"/>
                <w:sz w:val="20"/>
              </w:rPr>
              <w:t>2</w:t>
            </w:r>
          </w:p>
        </w:tc>
        <w:tc>
          <w:tcPr>
            <w:tcW w:w="3915" w:type="dxa"/>
            <w:noWrap/>
            <w:tcMar>
              <w:top w:w="0" w:type="dxa"/>
              <w:left w:w="108" w:type="dxa"/>
              <w:bottom w:w="0" w:type="dxa"/>
              <w:right w:w="108" w:type="dxa"/>
            </w:tcMar>
            <w:vAlign w:val="bottom"/>
          </w:tcPr>
          <w:p w14:paraId="0E6D1785" w14:textId="77777777" w:rsidR="00C56298" w:rsidRPr="00416636" w:rsidRDefault="00C56298" w:rsidP="00C56298">
            <w:pPr>
              <w:rPr>
                <w:rFonts w:cs="Arial"/>
                <w:sz w:val="20"/>
              </w:rPr>
            </w:pPr>
            <w:r w:rsidRPr="00416636">
              <w:rPr>
                <w:rFonts w:cs="Arial"/>
                <w:sz w:val="20"/>
              </w:rPr>
              <w:t>2 times a year (Every 6 months)</w:t>
            </w:r>
          </w:p>
        </w:tc>
        <w:tc>
          <w:tcPr>
            <w:tcW w:w="3915" w:type="dxa"/>
          </w:tcPr>
          <w:p w14:paraId="0A2BF634" w14:textId="77777777" w:rsidR="00C56298" w:rsidRPr="00416636" w:rsidRDefault="00C56298" w:rsidP="00C56298">
            <w:pPr>
              <w:jc w:val="center"/>
              <w:rPr>
                <w:rFonts w:cs="Arial"/>
                <w:sz w:val="20"/>
              </w:rPr>
            </w:pPr>
            <w:r w:rsidRPr="00416636">
              <w:rPr>
                <w:rFonts w:cs="Arial"/>
                <w:sz w:val="20"/>
              </w:rPr>
              <w:t>1, 27</w:t>
            </w:r>
          </w:p>
        </w:tc>
      </w:tr>
      <w:tr w:rsidR="00C56298" w:rsidRPr="00416636" w14:paraId="0F8D112D" w14:textId="77777777" w:rsidTr="00C56298">
        <w:trPr>
          <w:trHeight w:val="255"/>
        </w:trPr>
        <w:tc>
          <w:tcPr>
            <w:tcW w:w="3915" w:type="dxa"/>
            <w:vAlign w:val="bottom"/>
          </w:tcPr>
          <w:p w14:paraId="764080E1" w14:textId="77777777" w:rsidR="00C56298" w:rsidRPr="00416636" w:rsidRDefault="00C56298" w:rsidP="00C56298">
            <w:pPr>
              <w:jc w:val="center"/>
              <w:rPr>
                <w:rFonts w:cs="Arial"/>
                <w:sz w:val="20"/>
              </w:rPr>
            </w:pPr>
            <w:r w:rsidRPr="00416636">
              <w:rPr>
                <w:rFonts w:cs="Arial"/>
                <w:sz w:val="20"/>
              </w:rPr>
              <w:t>3</w:t>
            </w:r>
          </w:p>
        </w:tc>
        <w:tc>
          <w:tcPr>
            <w:tcW w:w="3915" w:type="dxa"/>
            <w:noWrap/>
            <w:tcMar>
              <w:top w:w="0" w:type="dxa"/>
              <w:left w:w="108" w:type="dxa"/>
              <w:bottom w:w="0" w:type="dxa"/>
              <w:right w:w="108" w:type="dxa"/>
            </w:tcMar>
            <w:vAlign w:val="bottom"/>
          </w:tcPr>
          <w:p w14:paraId="239D31B9" w14:textId="77777777" w:rsidR="00C56298" w:rsidRPr="00416636" w:rsidRDefault="00C56298" w:rsidP="00C56298">
            <w:pPr>
              <w:rPr>
                <w:rFonts w:cs="Arial"/>
                <w:sz w:val="20"/>
              </w:rPr>
            </w:pPr>
            <w:r w:rsidRPr="00416636">
              <w:rPr>
                <w:rFonts w:cs="Arial"/>
                <w:sz w:val="20"/>
              </w:rPr>
              <w:t xml:space="preserve">3 times a year </w:t>
            </w:r>
          </w:p>
        </w:tc>
        <w:tc>
          <w:tcPr>
            <w:tcW w:w="3915" w:type="dxa"/>
          </w:tcPr>
          <w:p w14:paraId="608954F4" w14:textId="77777777" w:rsidR="00C56298" w:rsidRPr="00416636" w:rsidRDefault="00C56298" w:rsidP="00C56298">
            <w:pPr>
              <w:jc w:val="center"/>
              <w:rPr>
                <w:rFonts w:cs="Arial"/>
                <w:sz w:val="20"/>
              </w:rPr>
            </w:pPr>
            <w:r w:rsidRPr="00416636">
              <w:rPr>
                <w:rFonts w:cs="Arial"/>
                <w:sz w:val="20"/>
              </w:rPr>
              <w:t>1, 18, 35</w:t>
            </w:r>
          </w:p>
        </w:tc>
      </w:tr>
      <w:tr w:rsidR="00C56298" w:rsidRPr="00416636" w14:paraId="181C01F7" w14:textId="77777777" w:rsidTr="00C56298">
        <w:trPr>
          <w:trHeight w:val="255"/>
        </w:trPr>
        <w:tc>
          <w:tcPr>
            <w:tcW w:w="3915" w:type="dxa"/>
            <w:vAlign w:val="bottom"/>
          </w:tcPr>
          <w:p w14:paraId="31D89A7B" w14:textId="77777777" w:rsidR="00C56298" w:rsidRPr="00416636" w:rsidRDefault="00C56298" w:rsidP="00C56298">
            <w:pPr>
              <w:jc w:val="center"/>
              <w:rPr>
                <w:rFonts w:cs="Arial"/>
                <w:sz w:val="20"/>
              </w:rPr>
            </w:pPr>
            <w:r w:rsidRPr="00416636">
              <w:rPr>
                <w:rFonts w:cs="Arial"/>
                <w:sz w:val="20"/>
              </w:rPr>
              <w:t>4</w:t>
            </w:r>
          </w:p>
        </w:tc>
        <w:tc>
          <w:tcPr>
            <w:tcW w:w="3915" w:type="dxa"/>
            <w:noWrap/>
            <w:tcMar>
              <w:top w:w="0" w:type="dxa"/>
              <w:left w:w="108" w:type="dxa"/>
              <w:bottom w:w="0" w:type="dxa"/>
              <w:right w:w="108" w:type="dxa"/>
            </w:tcMar>
            <w:vAlign w:val="bottom"/>
          </w:tcPr>
          <w:p w14:paraId="5DAB1DD3" w14:textId="77777777" w:rsidR="00C56298" w:rsidRPr="00416636" w:rsidRDefault="00C56298" w:rsidP="00C56298">
            <w:pPr>
              <w:rPr>
                <w:rFonts w:cs="Arial"/>
                <w:sz w:val="20"/>
              </w:rPr>
            </w:pPr>
            <w:r w:rsidRPr="00416636">
              <w:rPr>
                <w:rFonts w:cs="Arial"/>
                <w:sz w:val="20"/>
              </w:rPr>
              <w:t>4 times a year (Every 3 Months)</w:t>
            </w:r>
          </w:p>
        </w:tc>
        <w:tc>
          <w:tcPr>
            <w:tcW w:w="3915" w:type="dxa"/>
          </w:tcPr>
          <w:p w14:paraId="08A409E3" w14:textId="77777777" w:rsidR="00C56298" w:rsidRPr="00416636" w:rsidRDefault="00C56298" w:rsidP="00C56298">
            <w:pPr>
              <w:jc w:val="center"/>
              <w:rPr>
                <w:rFonts w:cs="Arial"/>
                <w:sz w:val="20"/>
              </w:rPr>
            </w:pPr>
            <w:r w:rsidRPr="00416636">
              <w:rPr>
                <w:rFonts w:cs="Arial"/>
                <w:sz w:val="20"/>
              </w:rPr>
              <w:t>1, 14, 27, 40</w:t>
            </w:r>
          </w:p>
        </w:tc>
      </w:tr>
      <w:tr w:rsidR="00C56298" w:rsidRPr="00416636" w14:paraId="7CAB242C" w14:textId="77777777" w:rsidTr="00C56298">
        <w:trPr>
          <w:trHeight w:val="255"/>
        </w:trPr>
        <w:tc>
          <w:tcPr>
            <w:tcW w:w="3915" w:type="dxa"/>
            <w:vAlign w:val="bottom"/>
          </w:tcPr>
          <w:p w14:paraId="05841290" w14:textId="77777777" w:rsidR="00C56298" w:rsidRPr="00416636" w:rsidRDefault="00C56298" w:rsidP="00C56298">
            <w:pPr>
              <w:jc w:val="center"/>
              <w:rPr>
                <w:rFonts w:cs="Arial"/>
                <w:sz w:val="20"/>
              </w:rPr>
            </w:pPr>
            <w:r w:rsidRPr="00416636">
              <w:rPr>
                <w:rFonts w:cs="Arial"/>
                <w:sz w:val="20"/>
              </w:rPr>
              <w:t>6</w:t>
            </w:r>
          </w:p>
        </w:tc>
        <w:tc>
          <w:tcPr>
            <w:tcW w:w="3915" w:type="dxa"/>
            <w:noWrap/>
            <w:tcMar>
              <w:top w:w="0" w:type="dxa"/>
              <w:left w:w="108" w:type="dxa"/>
              <w:bottom w:w="0" w:type="dxa"/>
              <w:right w:w="108" w:type="dxa"/>
            </w:tcMar>
            <w:vAlign w:val="bottom"/>
          </w:tcPr>
          <w:p w14:paraId="36C8C9C6" w14:textId="77777777" w:rsidR="00C56298" w:rsidRPr="00416636" w:rsidRDefault="00C56298" w:rsidP="00C56298">
            <w:pPr>
              <w:rPr>
                <w:rFonts w:cs="Arial"/>
                <w:sz w:val="20"/>
              </w:rPr>
            </w:pPr>
            <w:r w:rsidRPr="00416636">
              <w:rPr>
                <w:rFonts w:cs="Arial"/>
                <w:sz w:val="20"/>
              </w:rPr>
              <w:t>6 times a year (Every 8 weeks)</w:t>
            </w:r>
          </w:p>
        </w:tc>
        <w:tc>
          <w:tcPr>
            <w:tcW w:w="3915" w:type="dxa"/>
          </w:tcPr>
          <w:p w14:paraId="4FF171E4" w14:textId="77777777" w:rsidR="00C56298" w:rsidRPr="00416636" w:rsidRDefault="00C56298" w:rsidP="00C56298">
            <w:pPr>
              <w:jc w:val="center"/>
              <w:rPr>
                <w:rFonts w:cs="Arial"/>
                <w:sz w:val="20"/>
              </w:rPr>
            </w:pPr>
            <w:r w:rsidRPr="00416636">
              <w:rPr>
                <w:rFonts w:cs="Arial"/>
                <w:sz w:val="20"/>
              </w:rPr>
              <w:t xml:space="preserve">1, 9, 17, 25, 33, 41 </w:t>
            </w:r>
          </w:p>
        </w:tc>
      </w:tr>
      <w:tr w:rsidR="00C56298" w:rsidRPr="00416636" w14:paraId="226FBE57" w14:textId="77777777" w:rsidTr="00C56298">
        <w:trPr>
          <w:trHeight w:val="255"/>
        </w:trPr>
        <w:tc>
          <w:tcPr>
            <w:tcW w:w="3915" w:type="dxa"/>
            <w:vAlign w:val="bottom"/>
          </w:tcPr>
          <w:p w14:paraId="4C979ED9" w14:textId="77777777" w:rsidR="00C56298" w:rsidRPr="00416636" w:rsidRDefault="00C56298" w:rsidP="00C56298">
            <w:pPr>
              <w:jc w:val="center"/>
              <w:rPr>
                <w:rFonts w:cs="Arial"/>
                <w:sz w:val="20"/>
              </w:rPr>
            </w:pPr>
            <w:r w:rsidRPr="00416636">
              <w:rPr>
                <w:rFonts w:cs="Arial"/>
                <w:sz w:val="20"/>
              </w:rPr>
              <w:t>8</w:t>
            </w:r>
          </w:p>
        </w:tc>
        <w:tc>
          <w:tcPr>
            <w:tcW w:w="3915" w:type="dxa"/>
            <w:noWrap/>
            <w:tcMar>
              <w:top w:w="0" w:type="dxa"/>
              <w:left w:w="108" w:type="dxa"/>
              <w:bottom w:w="0" w:type="dxa"/>
              <w:right w:w="108" w:type="dxa"/>
            </w:tcMar>
            <w:vAlign w:val="bottom"/>
          </w:tcPr>
          <w:p w14:paraId="6FB5D634" w14:textId="77777777" w:rsidR="00C56298" w:rsidRPr="00416636" w:rsidRDefault="00C56298" w:rsidP="00C56298">
            <w:pPr>
              <w:rPr>
                <w:rFonts w:cs="Arial"/>
                <w:sz w:val="20"/>
              </w:rPr>
            </w:pPr>
            <w:r w:rsidRPr="00416636">
              <w:rPr>
                <w:rFonts w:cs="Arial"/>
                <w:sz w:val="20"/>
              </w:rPr>
              <w:t>8 times a year (Every 6 weeks)</w:t>
            </w:r>
          </w:p>
        </w:tc>
        <w:tc>
          <w:tcPr>
            <w:tcW w:w="3915" w:type="dxa"/>
          </w:tcPr>
          <w:p w14:paraId="2DE76DE5" w14:textId="77777777" w:rsidR="00C56298" w:rsidRPr="00416636" w:rsidRDefault="00C56298" w:rsidP="00C56298">
            <w:pPr>
              <w:jc w:val="center"/>
              <w:rPr>
                <w:rFonts w:cs="Arial"/>
                <w:sz w:val="20"/>
              </w:rPr>
            </w:pPr>
            <w:r w:rsidRPr="00416636">
              <w:rPr>
                <w:rFonts w:cs="Arial"/>
                <w:sz w:val="20"/>
              </w:rPr>
              <w:t>1, 7, 13, 19, 25, 31, 37, 43</w:t>
            </w:r>
          </w:p>
        </w:tc>
      </w:tr>
      <w:tr w:rsidR="00C56298" w:rsidRPr="00416636" w14:paraId="02B2A131" w14:textId="77777777" w:rsidTr="00C56298">
        <w:trPr>
          <w:trHeight w:val="255"/>
        </w:trPr>
        <w:tc>
          <w:tcPr>
            <w:tcW w:w="3915" w:type="dxa"/>
            <w:vAlign w:val="bottom"/>
          </w:tcPr>
          <w:p w14:paraId="33E5C268" w14:textId="77777777" w:rsidR="00C56298" w:rsidRPr="00416636" w:rsidRDefault="00C56298" w:rsidP="00C56298">
            <w:pPr>
              <w:jc w:val="center"/>
              <w:rPr>
                <w:rFonts w:cs="Arial"/>
                <w:sz w:val="20"/>
              </w:rPr>
            </w:pPr>
            <w:r w:rsidRPr="00416636">
              <w:rPr>
                <w:rFonts w:cs="Arial"/>
                <w:sz w:val="20"/>
              </w:rPr>
              <w:t>10</w:t>
            </w:r>
          </w:p>
        </w:tc>
        <w:tc>
          <w:tcPr>
            <w:tcW w:w="3915" w:type="dxa"/>
            <w:noWrap/>
            <w:tcMar>
              <w:top w:w="0" w:type="dxa"/>
              <w:left w:w="108" w:type="dxa"/>
              <w:bottom w:w="0" w:type="dxa"/>
              <w:right w:w="108" w:type="dxa"/>
            </w:tcMar>
            <w:vAlign w:val="bottom"/>
          </w:tcPr>
          <w:p w14:paraId="105FEF78" w14:textId="77777777" w:rsidR="00C56298" w:rsidRPr="00416636" w:rsidRDefault="00C56298" w:rsidP="00C56298">
            <w:pPr>
              <w:rPr>
                <w:rFonts w:cs="Arial"/>
                <w:sz w:val="20"/>
              </w:rPr>
            </w:pPr>
            <w:r w:rsidRPr="00416636">
              <w:rPr>
                <w:rFonts w:cs="Arial"/>
                <w:sz w:val="20"/>
              </w:rPr>
              <w:t>10 times a year (Every 5 weeks)</w:t>
            </w:r>
          </w:p>
        </w:tc>
        <w:tc>
          <w:tcPr>
            <w:tcW w:w="3915" w:type="dxa"/>
          </w:tcPr>
          <w:p w14:paraId="4B728059" w14:textId="77777777" w:rsidR="00C56298" w:rsidRPr="00416636" w:rsidRDefault="00C56298" w:rsidP="00C56298">
            <w:pPr>
              <w:jc w:val="center"/>
              <w:rPr>
                <w:rFonts w:cs="Arial"/>
                <w:sz w:val="20"/>
              </w:rPr>
            </w:pPr>
            <w:r w:rsidRPr="00416636">
              <w:rPr>
                <w:rFonts w:cs="Arial"/>
                <w:sz w:val="20"/>
              </w:rPr>
              <w:t>1, 6, 11, 16, 21, 26, 31, 36, 41, 46</w:t>
            </w:r>
          </w:p>
        </w:tc>
      </w:tr>
      <w:tr w:rsidR="00C56298" w:rsidRPr="00416636" w14:paraId="4A620D1E" w14:textId="77777777" w:rsidTr="00C56298">
        <w:trPr>
          <w:trHeight w:val="255"/>
        </w:trPr>
        <w:tc>
          <w:tcPr>
            <w:tcW w:w="3915" w:type="dxa"/>
            <w:vAlign w:val="bottom"/>
          </w:tcPr>
          <w:p w14:paraId="19DE7386" w14:textId="77777777" w:rsidR="00C56298" w:rsidRPr="00416636" w:rsidRDefault="00C56298" w:rsidP="00C56298">
            <w:pPr>
              <w:jc w:val="center"/>
              <w:rPr>
                <w:rFonts w:cs="Arial"/>
                <w:sz w:val="20"/>
              </w:rPr>
            </w:pPr>
            <w:r w:rsidRPr="00416636">
              <w:rPr>
                <w:rFonts w:cs="Arial"/>
                <w:sz w:val="20"/>
              </w:rPr>
              <w:t>13</w:t>
            </w:r>
          </w:p>
        </w:tc>
        <w:tc>
          <w:tcPr>
            <w:tcW w:w="3915" w:type="dxa"/>
            <w:noWrap/>
            <w:tcMar>
              <w:top w:w="0" w:type="dxa"/>
              <w:left w:w="108" w:type="dxa"/>
              <w:bottom w:w="0" w:type="dxa"/>
              <w:right w:w="108" w:type="dxa"/>
            </w:tcMar>
            <w:vAlign w:val="bottom"/>
          </w:tcPr>
          <w:p w14:paraId="0602A14B" w14:textId="77777777" w:rsidR="00C56298" w:rsidRPr="00416636" w:rsidRDefault="00C56298" w:rsidP="00C56298">
            <w:pPr>
              <w:rPr>
                <w:rFonts w:cs="Arial"/>
                <w:sz w:val="20"/>
              </w:rPr>
            </w:pPr>
            <w:r w:rsidRPr="00416636">
              <w:rPr>
                <w:rFonts w:cs="Arial"/>
                <w:sz w:val="20"/>
              </w:rPr>
              <w:t xml:space="preserve">Every </w:t>
            </w:r>
            <w:proofErr w:type="gramStart"/>
            <w:r w:rsidRPr="00416636">
              <w:rPr>
                <w:rFonts w:cs="Arial"/>
                <w:sz w:val="20"/>
              </w:rPr>
              <w:t>months</w:t>
            </w:r>
            <w:proofErr w:type="gramEnd"/>
          </w:p>
        </w:tc>
        <w:tc>
          <w:tcPr>
            <w:tcW w:w="3915" w:type="dxa"/>
          </w:tcPr>
          <w:p w14:paraId="2DF27AE9" w14:textId="77777777" w:rsidR="00C56298" w:rsidRPr="00416636" w:rsidRDefault="00C56298" w:rsidP="00C56298">
            <w:pPr>
              <w:jc w:val="center"/>
              <w:rPr>
                <w:rFonts w:cs="Arial"/>
                <w:sz w:val="20"/>
              </w:rPr>
            </w:pPr>
            <w:r w:rsidRPr="00416636">
              <w:rPr>
                <w:rFonts w:cs="Arial"/>
                <w:sz w:val="20"/>
              </w:rPr>
              <w:t xml:space="preserve">1, 5, 9, 13, 17, 21, 25, 29, 33, 37, 41, 45 </w:t>
            </w:r>
          </w:p>
        </w:tc>
      </w:tr>
      <w:tr w:rsidR="00C56298" w:rsidRPr="00416636" w14:paraId="426B64CF" w14:textId="77777777" w:rsidTr="00C56298">
        <w:trPr>
          <w:trHeight w:val="255"/>
        </w:trPr>
        <w:tc>
          <w:tcPr>
            <w:tcW w:w="3915" w:type="dxa"/>
            <w:vAlign w:val="bottom"/>
          </w:tcPr>
          <w:p w14:paraId="2E9E14E3" w14:textId="77777777" w:rsidR="00C56298" w:rsidRPr="00416636" w:rsidRDefault="00C56298" w:rsidP="00C56298">
            <w:pPr>
              <w:jc w:val="center"/>
              <w:rPr>
                <w:rFonts w:cs="Arial"/>
                <w:sz w:val="20"/>
              </w:rPr>
            </w:pPr>
            <w:r w:rsidRPr="00416636">
              <w:rPr>
                <w:rFonts w:cs="Arial"/>
                <w:sz w:val="20"/>
              </w:rPr>
              <w:t>17</w:t>
            </w:r>
          </w:p>
        </w:tc>
        <w:tc>
          <w:tcPr>
            <w:tcW w:w="3915" w:type="dxa"/>
            <w:noWrap/>
            <w:tcMar>
              <w:top w:w="0" w:type="dxa"/>
              <w:left w:w="108" w:type="dxa"/>
              <w:bottom w:w="0" w:type="dxa"/>
              <w:right w:w="108" w:type="dxa"/>
            </w:tcMar>
            <w:vAlign w:val="bottom"/>
          </w:tcPr>
          <w:p w14:paraId="01940BE8" w14:textId="77777777" w:rsidR="00C56298" w:rsidRPr="00416636" w:rsidRDefault="00C56298" w:rsidP="00C56298">
            <w:pPr>
              <w:rPr>
                <w:rFonts w:cs="Arial"/>
                <w:sz w:val="20"/>
              </w:rPr>
            </w:pPr>
            <w:r w:rsidRPr="00416636">
              <w:rPr>
                <w:rFonts w:cs="Arial"/>
                <w:sz w:val="20"/>
              </w:rPr>
              <w:t>17 times a year (Every 3 weeks)</w:t>
            </w:r>
          </w:p>
        </w:tc>
        <w:tc>
          <w:tcPr>
            <w:tcW w:w="3915" w:type="dxa"/>
          </w:tcPr>
          <w:p w14:paraId="279962AE" w14:textId="77777777" w:rsidR="00C56298" w:rsidRPr="00416636" w:rsidRDefault="00C56298" w:rsidP="00C56298">
            <w:pPr>
              <w:jc w:val="center"/>
              <w:rPr>
                <w:rFonts w:cs="Arial"/>
                <w:sz w:val="20"/>
              </w:rPr>
            </w:pPr>
            <w:r w:rsidRPr="00416636">
              <w:rPr>
                <w:rFonts w:cs="Arial"/>
                <w:sz w:val="20"/>
              </w:rPr>
              <w:t>1, 4, 7, 10, 13…</w:t>
            </w:r>
          </w:p>
        </w:tc>
      </w:tr>
      <w:tr w:rsidR="00C56298" w:rsidRPr="00416636" w14:paraId="59D89FC0" w14:textId="77777777" w:rsidTr="00C56298">
        <w:trPr>
          <w:trHeight w:val="255"/>
        </w:trPr>
        <w:tc>
          <w:tcPr>
            <w:tcW w:w="3915" w:type="dxa"/>
            <w:vAlign w:val="bottom"/>
          </w:tcPr>
          <w:p w14:paraId="2D073600" w14:textId="77777777" w:rsidR="00C56298" w:rsidRPr="00416636" w:rsidRDefault="00C56298" w:rsidP="00C56298">
            <w:pPr>
              <w:jc w:val="center"/>
              <w:rPr>
                <w:rFonts w:cs="Arial"/>
                <w:sz w:val="20"/>
              </w:rPr>
            </w:pPr>
            <w:r w:rsidRPr="00416636">
              <w:rPr>
                <w:rFonts w:cs="Arial"/>
                <w:sz w:val="20"/>
              </w:rPr>
              <w:t>26</w:t>
            </w:r>
          </w:p>
        </w:tc>
        <w:tc>
          <w:tcPr>
            <w:tcW w:w="3915" w:type="dxa"/>
            <w:noWrap/>
            <w:tcMar>
              <w:top w:w="0" w:type="dxa"/>
              <w:left w:w="108" w:type="dxa"/>
              <w:bottom w:w="0" w:type="dxa"/>
              <w:right w:w="108" w:type="dxa"/>
            </w:tcMar>
            <w:vAlign w:val="bottom"/>
          </w:tcPr>
          <w:p w14:paraId="08AF633D" w14:textId="77777777" w:rsidR="00C56298" w:rsidRPr="00416636" w:rsidRDefault="00C56298" w:rsidP="00C56298">
            <w:pPr>
              <w:rPr>
                <w:rFonts w:cs="Arial"/>
                <w:sz w:val="20"/>
              </w:rPr>
            </w:pPr>
            <w:r w:rsidRPr="00416636">
              <w:rPr>
                <w:rFonts w:cs="Arial"/>
                <w:sz w:val="20"/>
              </w:rPr>
              <w:t>Every 2 weeks</w:t>
            </w:r>
          </w:p>
        </w:tc>
        <w:tc>
          <w:tcPr>
            <w:tcW w:w="3915" w:type="dxa"/>
          </w:tcPr>
          <w:p w14:paraId="4B7EC857" w14:textId="77777777" w:rsidR="00C56298" w:rsidRPr="00416636" w:rsidRDefault="00C56298" w:rsidP="00C56298">
            <w:pPr>
              <w:jc w:val="center"/>
              <w:rPr>
                <w:rFonts w:cs="Arial"/>
                <w:sz w:val="20"/>
              </w:rPr>
            </w:pPr>
            <w:r w:rsidRPr="00416636">
              <w:rPr>
                <w:rFonts w:cs="Arial"/>
                <w:sz w:val="20"/>
              </w:rPr>
              <w:t>1, 3, 5, 7…</w:t>
            </w:r>
          </w:p>
        </w:tc>
      </w:tr>
      <w:tr w:rsidR="00C56298" w:rsidRPr="00416636" w14:paraId="75BD01C3" w14:textId="77777777" w:rsidTr="00C56298">
        <w:trPr>
          <w:trHeight w:val="255"/>
        </w:trPr>
        <w:tc>
          <w:tcPr>
            <w:tcW w:w="3915" w:type="dxa"/>
            <w:vAlign w:val="bottom"/>
          </w:tcPr>
          <w:p w14:paraId="66756309" w14:textId="77777777" w:rsidR="00C56298" w:rsidRPr="00416636" w:rsidRDefault="00C56298" w:rsidP="00C56298">
            <w:pPr>
              <w:jc w:val="center"/>
              <w:rPr>
                <w:rFonts w:cs="Arial"/>
                <w:sz w:val="20"/>
              </w:rPr>
            </w:pPr>
            <w:r w:rsidRPr="00416636">
              <w:rPr>
                <w:rFonts w:cs="Arial"/>
                <w:sz w:val="20"/>
              </w:rPr>
              <w:t>52</w:t>
            </w:r>
          </w:p>
        </w:tc>
        <w:tc>
          <w:tcPr>
            <w:tcW w:w="3915" w:type="dxa"/>
            <w:noWrap/>
            <w:tcMar>
              <w:top w:w="0" w:type="dxa"/>
              <w:left w:w="108" w:type="dxa"/>
              <w:bottom w:w="0" w:type="dxa"/>
              <w:right w:w="108" w:type="dxa"/>
            </w:tcMar>
            <w:vAlign w:val="bottom"/>
          </w:tcPr>
          <w:p w14:paraId="40654BC0" w14:textId="77777777" w:rsidR="00C56298" w:rsidRPr="00416636" w:rsidRDefault="00C56298" w:rsidP="00C56298">
            <w:pPr>
              <w:rPr>
                <w:rFonts w:cs="Arial"/>
                <w:sz w:val="20"/>
              </w:rPr>
            </w:pPr>
            <w:r w:rsidRPr="00416636">
              <w:rPr>
                <w:rFonts w:cs="Arial"/>
                <w:sz w:val="20"/>
              </w:rPr>
              <w:t xml:space="preserve">Every </w:t>
            </w:r>
            <w:proofErr w:type="gramStart"/>
            <w:r w:rsidRPr="00416636">
              <w:rPr>
                <w:rFonts w:cs="Arial"/>
                <w:sz w:val="20"/>
              </w:rPr>
              <w:t>weeks</w:t>
            </w:r>
            <w:proofErr w:type="gramEnd"/>
          </w:p>
        </w:tc>
        <w:tc>
          <w:tcPr>
            <w:tcW w:w="3915" w:type="dxa"/>
          </w:tcPr>
          <w:p w14:paraId="0917EBC8" w14:textId="77777777" w:rsidR="00C56298" w:rsidRPr="00416636" w:rsidRDefault="00C56298" w:rsidP="00C56298">
            <w:pPr>
              <w:jc w:val="center"/>
              <w:rPr>
                <w:rFonts w:cs="Arial"/>
                <w:sz w:val="20"/>
              </w:rPr>
            </w:pPr>
            <w:r w:rsidRPr="00416636">
              <w:rPr>
                <w:rFonts w:cs="Arial"/>
                <w:sz w:val="20"/>
              </w:rPr>
              <w:t>1, 2, 3, 4…</w:t>
            </w:r>
          </w:p>
        </w:tc>
      </w:tr>
    </w:tbl>
    <w:p w14:paraId="6EF99930" w14:textId="77777777" w:rsidR="00C56298" w:rsidRPr="00416636" w:rsidRDefault="00C56298" w:rsidP="00C56298">
      <w:pPr>
        <w:pStyle w:val="Heading3"/>
        <w:ind w:left="0" w:firstLine="0"/>
        <w:rPr>
          <w:b/>
          <w:iCs/>
          <w:u w:val="single"/>
          <w:lang w:val="en-GB"/>
        </w:rPr>
      </w:pPr>
      <w:bookmarkStart w:id="27" w:name="_Toc509228718"/>
      <w:r w:rsidRPr="00416636">
        <w:rPr>
          <w:b/>
          <w:iCs/>
          <w:u w:val="single"/>
          <w:lang w:val="en-GB"/>
        </w:rPr>
        <w:t>Position Validation</w:t>
      </w:r>
      <w:bookmarkEnd w:id="27"/>
    </w:p>
    <w:p w14:paraId="7876B04F" w14:textId="77777777" w:rsidR="00C56298" w:rsidRPr="00416636" w:rsidRDefault="00C56298" w:rsidP="00C56298">
      <w:pPr>
        <w:rPr>
          <w:lang w:val="en-GB"/>
        </w:rPr>
      </w:pPr>
    </w:p>
    <w:p w14:paraId="7C56B9DC" w14:textId="77777777" w:rsidR="00C56298" w:rsidRPr="00416636" w:rsidRDefault="00C56298" w:rsidP="00C56298">
      <w:pPr>
        <w:rPr>
          <w:lang w:val="en-GB"/>
        </w:rPr>
      </w:pPr>
      <w:r w:rsidRPr="00416636">
        <w:rPr>
          <w:lang w:val="en-GB"/>
        </w:rPr>
        <w:t>Verify if the position provided from the flat File exits in the Position table (S_POSTN)</w:t>
      </w:r>
    </w:p>
    <w:p w14:paraId="2625342B" w14:textId="77777777" w:rsidR="00C56298" w:rsidRPr="00416636" w:rsidRDefault="00C56298" w:rsidP="00C56298">
      <w:pPr>
        <w:rPr>
          <w:lang w:val="en-GB"/>
        </w:rPr>
      </w:pPr>
      <w:r w:rsidRPr="00416636">
        <w:rPr>
          <w:lang w:val="en-GB"/>
        </w:rPr>
        <w:t xml:space="preserve">If it does not </w:t>
      </w:r>
      <w:proofErr w:type="gramStart"/>
      <w:r w:rsidRPr="00416636">
        <w:rPr>
          <w:lang w:val="en-GB"/>
        </w:rPr>
        <w:t>exits</w:t>
      </w:r>
      <w:proofErr w:type="gramEnd"/>
      <w:r w:rsidRPr="00416636">
        <w:rPr>
          <w:lang w:val="en-GB"/>
        </w:rPr>
        <w:t xml:space="preserve"> it is log as an error (e.g. Position id not found)</w:t>
      </w:r>
    </w:p>
    <w:p w14:paraId="7C4F2A36" w14:textId="77777777" w:rsidR="00C56298" w:rsidRPr="005B56D0" w:rsidRDefault="00C56298" w:rsidP="00C56298">
      <w:pPr>
        <w:pStyle w:val="Heading3"/>
        <w:ind w:left="0" w:firstLine="0"/>
        <w:rPr>
          <w:b/>
          <w:iCs/>
          <w:color w:val="000000"/>
          <w:u w:val="single"/>
          <w:lang w:val="en-GB"/>
        </w:rPr>
      </w:pPr>
      <w:bookmarkStart w:id="28" w:name="_Toc509228719"/>
      <w:r w:rsidRPr="005B56D0">
        <w:rPr>
          <w:b/>
          <w:iCs/>
          <w:color w:val="000000"/>
          <w:u w:val="single"/>
          <w:lang w:val="en-GB"/>
        </w:rPr>
        <w:t>Original Account Validation</w:t>
      </w:r>
      <w:bookmarkEnd w:id="28"/>
    </w:p>
    <w:p w14:paraId="04135C99" w14:textId="77777777" w:rsidR="00C56298" w:rsidRPr="005B56D0" w:rsidRDefault="00C56298" w:rsidP="00C56298">
      <w:pPr>
        <w:jc w:val="left"/>
        <w:rPr>
          <w:color w:val="000000"/>
          <w:lang w:val="en-GB"/>
        </w:rPr>
      </w:pPr>
    </w:p>
    <w:p w14:paraId="75D3FA2C" w14:textId="77777777" w:rsidR="00C56298" w:rsidRPr="005B56D0" w:rsidRDefault="00C56298" w:rsidP="00C56298">
      <w:pPr>
        <w:jc w:val="left"/>
        <w:rPr>
          <w:color w:val="000000"/>
          <w:lang w:val="en-GB"/>
        </w:rPr>
      </w:pPr>
      <w:r w:rsidRPr="005B56D0">
        <w:rPr>
          <w:color w:val="000000"/>
          <w:lang w:val="en-GB"/>
        </w:rPr>
        <w:t>The original Account should have a 1:1 relationship with other account hence the following check will be required in the loader</w:t>
      </w:r>
    </w:p>
    <w:p w14:paraId="60316AB6" w14:textId="77777777" w:rsidR="00C56298" w:rsidRPr="005B56D0" w:rsidRDefault="00C56298" w:rsidP="00C56298">
      <w:pPr>
        <w:jc w:val="left"/>
        <w:rPr>
          <w:color w:val="000000"/>
          <w:lang w:val="en-GB"/>
        </w:rPr>
      </w:pPr>
    </w:p>
    <w:p w14:paraId="62D7A45A" w14:textId="77777777" w:rsidR="00C56298" w:rsidRPr="005B56D0" w:rsidRDefault="00C56298" w:rsidP="00C56298">
      <w:pPr>
        <w:numPr>
          <w:ilvl w:val="0"/>
          <w:numId w:val="5"/>
        </w:numPr>
        <w:jc w:val="left"/>
        <w:rPr>
          <w:color w:val="000000"/>
          <w:lang w:val="en-GB"/>
        </w:rPr>
      </w:pPr>
      <w:r w:rsidRPr="005B56D0">
        <w:rPr>
          <w:color w:val="000000"/>
          <w:lang w:val="en-GB"/>
        </w:rPr>
        <w:t>Check in the Flat File if there is more than one record have the same Original Account</w:t>
      </w:r>
    </w:p>
    <w:p w14:paraId="05C9018B" w14:textId="77777777" w:rsidR="00C56298" w:rsidRPr="005B56D0" w:rsidRDefault="00C56298" w:rsidP="00C56298">
      <w:pPr>
        <w:numPr>
          <w:ilvl w:val="1"/>
          <w:numId w:val="5"/>
        </w:numPr>
        <w:jc w:val="left"/>
        <w:rPr>
          <w:color w:val="000000"/>
          <w:lang w:val="en-GB"/>
        </w:rPr>
      </w:pPr>
      <w:r w:rsidRPr="005B56D0">
        <w:rPr>
          <w:color w:val="000000"/>
          <w:lang w:val="en-GB"/>
        </w:rPr>
        <w:t xml:space="preserve">If </w:t>
      </w:r>
      <w:proofErr w:type="gramStart"/>
      <w:r w:rsidRPr="005B56D0">
        <w:rPr>
          <w:color w:val="000000"/>
          <w:lang w:val="en-GB"/>
        </w:rPr>
        <w:t>Yes ,</w:t>
      </w:r>
      <w:proofErr w:type="gramEnd"/>
      <w:r w:rsidRPr="005B56D0">
        <w:rPr>
          <w:color w:val="000000"/>
          <w:lang w:val="en-GB"/>
        </w:rPr>
        <w:t xml:space="preserve"> the record will be rejected with the following error “Duplicate Original Account used in the same file”</w:t>
      </w:r>
    </w:p>
    <w:p w14:paraId="0B4CD3BE" w14:textId="77777777" w:rsidR="00C56298" w:rsidRPr="005B56D0" w:rsidRDefault="00C56298" w:rsidP="00C56298">
      <w:pPr>
        <w:ind w:left="1440"/>
        <w:jc w:val="left"/>
        <w:rPr>
          <w:color w:val="000000"/>
          <w:lang w:val="en-GB"/>
        </w:rPr>
      </w:pPr>
    </w:p>
    <w:p w14:paraId="1D63D3E0" w14:textId="77777777" w:rsidR="00C56298" w:rsidRPr="005B56D0" w:rsidRDefault="00C56298" w:rsidP="00C56298">
      <w:pPr>
        <w:numPr>
          <w:ilvl w:val="0"/>
          <w:numId w:val="5"/>
        </w:numPr>
        <w:jc w:val="left"/>
        <w:rPr>
          <w:color w:val="000000"/>
          <w:lang w:val="en-GB"/>
        </w:rPr>
      </w:pPr>
      <w:r w:rsidRPr="005B56D0">
        <w:rPr>
          <w:color w:val="000000"/>
          <w:lang w:val="en-GB"/>
        </w:rPr>
        <w:t xml:space="preserve">For all record that do have an Original Account </w:t>
      </w:r>
      <w:proofErr w:type="gramStart"/>
      <w:r w:rsidRPr="005B56D0">
        <w:rPr>
          <w:color w:val="000000"/>
          <w:lang w:val="en-GB"/>
        </w:rPr>
        <w:t>populated ,</w:t>
      </w:r>
      <w:proofErr w:type="gramEnd"/>
      <w:r w:rsidRPr="005B56D0">
        <w:rPr>
          <w:color w:val="000000"/>
          <w:lang w:val="en-GB"/>
        </w:rPr>
        <w:t xml:space="preserve"> a check need to be done at DB Level to </w:t>
      </w:r>
      <w:proofErr w:type="spellStart"/>
      <w:r w:rsidRPr="005B56D0">
        <w:rPr>
          <w:color w:val="000000"/>
          <w:lang w:val="en-GB"/>
        </w:rPr>
        <w:t>Nulify</w:t>
      </w:r>
      <w:proofErr w:type="spellEnd"/>
      <w:r w:rsidRPr="005B56D0">
        <w:rPr>
          <w:color w:val="000000"/>
          <w:lang w:val="en-GB"/>
        </w:rPr>
        <w:t xml:space="preserve"> all records that have the same Original Account</w:t>
      </w:r>
    </w:p>
    <w:p w14:paraId="19C40687" w14:textId="77777777" w:rsidR="00C56298" w:rsidRPr="00043523" w:rsidRDefault="00C56298" w:rsidP="00C56298">
      <w:pPr>
        <w:ind w:left="720"/>
        <w:jc w:val="left"/>
        <w:rPr>
          <w:color w:val="00B0F0"/>
          <w:lang w:val="en-GB"/>
        </w:rPr>
      </w:pPr>
    </w:p>
    <w:p w14:paraId="103B2DD5" w14:textId="77777777" w:rsidR="00C56298" w:rsidRPr="00416636" w:rsidRDefault="00C56298" w:rsidP="00C56298">
      <w:pPr>
        <w:pStyle w:val="Heading3"/>
        <w:ind w:left="0" w:firstLine="0"/>
        <w:rPr>
          <w:b/>
          <w:iCs/>
          <w:u w:val="single"/>
          <w:lang w:val="en-GB"/>
        </w:rPr>
      </w:pPr>
      <w:bookmarkStart w:id="29" w:name="_Toc509228720"/>
      <w:r w:rsidRPr="00416636">
        <w:rPr>
          <w:b/>
          <w:iCs/>
          <w:u w:val="single"/>
          <w:lang w:val="en-GB"/>
        </w:rPr>
        <w:lastRenderedPageBreak/>
        <w:t>Null check</w:t>
      </w:r>
      <w:bookmarkEnd w:id="29"/>
    </w:p>
    <w:p w14:paraId="4959EE1D" w14:textId="77777777" w:rsidR="00C56298" w:rsidRPr="00416636" w:rsidRDefault="00C56298" w:rsidP="00C56298">
      <w:pPr>
        <w:rPr>
          <w:lang w:val="en-GB"/>
        </w:rPr>
      </w:pPr>
      <w:r w:rsidRPr="00416636">
        <w:rPr>
          <w:lang w:val="en-GB"/>
        </w:rPr>
        <w:t>Verify if the following values are not null</w:t>
      </w:r>
    </w:p>
    <w:p w14:paraId="1A10AF0C" w14:textId="77777777" w:rsidR="00C56298" w:rsidRPr="00416636" w:rsidRDefault="00C56298" w:rsidP="00C56298">
      <w:pPr>
        <w:ind w:firstLine="720"/>
        <w:rPr>
          <w:lang w:val="en-GB"/>
        </w:rPr>
      </w:pPr>
      <w:r w:rsidRPr="00416636">
        <w:rPr>
          <w:i/>
          <w:lang w:val="en-GB"/>
        </w:rPr>
        <w:t xml:space="preserve"> EIM_ACCOUNT/EIM_ACCNT_DTL/EIM_ACCNT_CUT</w:t>
      </w:r>
    </w:p>
    <w:p w14:paraId="0D18110A" w14:textId="77777777" w:rsidR="00C56298" w:rsidRPr="00416636" w:rsidRDefault="00C56298" w:rsidP="00C56298">
      <w:pPr>
        <w:ind w:left="720" w:firstLine="720"/>
        <w:rPr>
          <w:lang w:val="en-GB"/>
        </w:rPr>
      </w:pPr>
      <w:r w:rsidRPr="00416636">
        <w:rPr>
          <w:lang w:val="en-GB"/>
        </w:rPr>
        <w:t>PARTY_TYPE_CD</w:t>
      </w:r>
    </w:p>
    <w:p w14:paraId="6F527084" w14:textId="77777777" w:rsidR="00C56298" w:rsidRPr="00416636" w:rsidRDefault="00C56298" w:rsidP="00C56298">
      <w:pPr>
        <w:ind w:firstLine="1440"/>
        <w:rPr>
          <w:lang w:val="en-GB"/>
        </w:rPr>
      </w:pPr>
      <w:r w:rsidRPr="00416636">
        <w:rPr>
          <w:lang w:val="en-GB"/>
        </w:rPr>
        <w:t>PARTY_UID</w:t>
      </w:r>
    </w:p>
    <w:p w14:paraId="48B36785" w14:textId="77777777" w:rsidR="00C56298" w:rsidRPr="00416636" w:rsidRDefault="00C56298" w:rsidP="00C56298">
      <w:pPr>
        <w:rPr>
          <w:lang w:val="en-GB"/>
        </w:rPr>
      </w:pPr>
    </w:p>
    <w:p w14:paraId="259744FE" w14:textId="77777777" w:rsidR="00C56298" w:rsidRPr="00416636" w:rsidRDefault="00C56298" w:rsidP="00C56298">
      <w:pPr>
        <w:ind w:firstLine="720"/>
        <w:rPr>
          <w:i/>
          <w:lang w:val="en-GB"/>
        </w:rPr>
      </w:pPr>
      <w:r w:rsidRPr="00416636">
        <w:rPr>
          <w:i/>
          <w:lang w:val="en-GB"/>
        </w:rPr>
        <w:t>EIM_ADDR_PER</w:t>
      </w:r>
    </w:p>
    <w:p w14:paraId="729EB141" w14:textId="0B7A2D9F" w:rsidR="00C56298" w:rsidRPr="00416636" w:rsidRDefault="00C56298" w:rsidP="00C56298">
      <w:pPr>
        <w:rPr>
          <w:lang w:val="en-GB"/>
        </w:rPr>
      </w:pPr>
      <w:r w:rsidRPr="00416636">
        <w:rPr>
          <w:lang w:val="en-GB"/>
        </w:rPr>
        <w:tab/>
      </w:r>
      <w:r w:rsidRPr="00416636">
        <w:rPr>
          <w:lang w:val="en-GB"/>
        </w:rPr>
        <w:tab/>
        <w:t>AP_ADDR_NAME</w:t>
      </w:r>
    </w:p>
    <w:p w14:paraId="4D030BA4" w14:textId="77777777" w:rsidR="00C56298" w:rsidRPr="00416636" w:rsidRDefault="00C56298" w:rsidP="00C56298">
      <w:pPr>
        <w:pStyle w:val="Heading3"/>
        <w:numPr>
          <w:ilvl w:val="0"/>
          <w:numId w:val="0"/>
        </w:numPr>
        <w:rPr>
          <w:b/>
          <w:iCs/>
          <w:u w:val="single"/>
          <w:lang w:val="en-GB"/>
        </w:rPr>
      </w:pPr>
      <w:bookmarkStart w:id="30" w:name="_Toc509228721"/>
      <w:r w:rsidRPr="00416636">
        <w:rPr>
          <w:b/>
          <w:iCs/>
          <w:u w:val="single"/>
          <w:lang w:val="en-GB"/>
        </w:rPr>
        <w:t xml:space="preserve">5.2.3 </w:t>
      </w:r>
      <w:proofErr w:type="gramStart"/>
      <w:r w:rsidRPr="00416636">
        <w:rPr>
          <w:b/>
          <w:iCs/>
          <w:u w:val="single"/>
          <w:lang w:val="en-GB"/>
        </w:rPr>
        <w:t>Child  Account</w:t>
      </w:r>
      <w:proofErr w:type="gramEnd"/>
      <w:r w:rsidRPr="00416636">
        <w:rPr>
          <w:b/>
          <w:iCs/>
          <w:u w:val="single"/>
          <w:lang w:val="en-GB"/>
        </w:rPr>
        <w:t xml:space="preserve"> Validation</w:t>
      </w:r>
      <w:bookmarkEnd w:id="30"/>
    </w:p>
    <w:p w14:paraId="08E26454" w14:textId="77777777" w:rsidR="00C56298" w:rsidRPr="00416636" w:rsidRDefault="00C56298" w:rsidP="00C56298">
      <w:pPr>
        <w:rPr>
          <w:lang w:val="en-GB"/>
        </w:rPr>
      </w:pPr>
      <w:r w:rsidRPr="00416636">
        <w:rPr>
          <w:lang w:val="en-GB"/>
        </w:rPr>
        <w:t>In case a validation error occurs on a Master Account in the flat file and the Master Account has not been loaded before then all the Corresponding child accounts from the flat file will be rejected.</w:t>
      </w:r>
    </w:p>
    <w:p w14:paraId="702FA482" w14:textId="77777777" w:rsidR="00C56298" w:rsidRPr="00416636" w:rsidRDefault="00C56298" w:rsidP="00C56298">
      <w:pPr>
        <w:rPr>
          <w:lang w:val="en-GB"/>
        </w:rPr>
      </w:pPr>
      <w:r w:rsidRPr="00416636">
        <w:rPr>
          <w:lang w:val="en-GB"/>
        </w:rPr>
        <w:t>The link between the parent and the child is as follows:</w:t>
      </w:r>
    </w:p>
    <w:p w14:paraId="6EC6FFB1" w14:textId="77777777" w:rsidR="00C56298" w:rsidRPr="00416636" w:rsidRDefault="00C56298" w:rsidP="00C56298">
      <w:pPr>
        <w:rPr>
          <w:lang w:val="en-GB"/>
        </w:rPr>
      </w:pPr>
    </w:p>
    <w:p w14:paraId="634C1BDD" w14:textId="77777777" w:rsidR="00C56298" w:rsidRPr="00416636" w:rsidRDefault="00C56298" w:rsidP="00C56298">
      <w:pPr>
        <w:rPr>
          <w:lang w:val="en-GB"/>
        </w:rPr>
      </w:pPr>
      <w:r w:rsidRPr="00416636">
        <w:rPr>
          <w:lang w:val="en-GB"/>
        </w:rPr>
        <w:t xml:space="preserve">MASTER_ACCNT_NAME +MASTER_ACCNT_BU </w:t>
      </w:r>
      <w:r w:rsidRPr="00416636">
        <w:rPr>
          <w:b/>
          <w:lang w:val="en-GB"/>
        </w:rPr>
        <w:sym w:font="Wingdings" w:char="F0E0"/>
      </w:r>
      <w:r w:rsidRPr="00416636">
        <w:rPr>
          <w:lang w:val="en-GB"/>
        </w:rPr>
        <w:t xml:space="preserve"> ACCNT_NAME+ACCNT_BU</w:t>
      </w:r>
    </w:p>
    <w:p w14:paraId="79D5E325" w14:textId="77777777" w:rsidR="00C56298" w:rsidRPr="00416636" w:rsidRDefault="00C56298" w:rsidP="00C56298">
      <w:pPr>
        <w:rPr>
          <w:lang w:val="en-GB"/>
        </w:rPr>
      </w:pPr>
    </w:p>
    <w:p w14:paraId="1D77F7EE" w14:textId="77777777" w:rsidR="00C56298" w:rsidRPr="00416636" w:rsidRDefault="00C56298" w:rsidP="00C56298">
      <w:pPr>
        <w:rPr>
          <w:lang w:val="en-GB"/>
        </w:rPr>
      </w:pPr>
      <w:r w:rsidRPr="00416636">
        <w:rPr>
          <w:lang w:val="en-GB"/>
        </w:rPr>
        <w:t>Error Message Logged will be as follows:</w:t>
      </w:r>
    </w:p>
    <w:p w14:paraId="1E6F381C" w14:textId="77777777" w:rsidR="00C56298" w:rsidRDefault="00C56298" w:rsidP="00C56298">
      <w:pPr>
        <w:rPr>
          <w:lang w:val="en-GB"/>
        </w:rPr>
      </w:pPr>
      <w:r w:rsidRPr="00416636">
        <w:rPr>
          <w:lang w:val="en-GB"/>
        </w:rPr>
        <w:t>“Cannot resolve MASTER_OU_ID (Master Account Id)”</w:t>
      </w:r>
    </w:p>
    <w:p w14:paraId="2BC84B10" w14:textId="77777777" w:rsidR="00C56298" w:rsidRDefault="00C56298" w:rsidP="00C56298">
      <w:pPr>
        <w:rPr>
          <w:lang w:val="en-GB"/>
        </w:rPr>
      </w:pPr>
    </w:p>
    <w:p w14:paraId="3DF463D4" w14:textId="77777777" w:rsidR="00C56298" w:rsidRDefault="00C56298" w:rsidP="00C56298">
      <w:pPr>
        <w:rPr>
          <w:lang w:val="en-GB"/>
        </w:rPr>
      </w:pPr>
    </w:p>
    <w:p w14:paraId="63A68CA3" w14:textId="77777777" w:rsidR="00C56298" w:rsidRDefault="00C56298" w:rsidP="00C56298">
      <w:pPr>
        <w:rPr>
          <w:lang w:val="en-GB"/>
        </w:rPr>
      </w:pPr>
    </w:p>
    <w:p w14:paraId="076E3424" w14:textId="77777777" w:rsidR="00C56298" w:rsidRDefault="00C56298" w:rsidP="00C56298">
      <w:pPr>
        <w:rPr>
          <w:lang w:val="en-GB"/>
        </w:rPr>
      </w:pPr>
    </w:p>
    <w:p w14:paraId="29D30446" w14:textId="77777777" w:rsidR="00C56298" w:rsidRDefault="00C56298" w:rsidP="00C56298">
      <w:pPr>
        <w:rPr>
          <w:lang w:val="en-GB"/>
        </w:rPr>
      </w:pPr>
    </w:p>
    <w:p w14:paraId="1F57B7F1" w14:textId="77777777" w:rsidR="00C56298" w:rsidRDefault="00C56298" w:rsidP="00C56298">
      <w:pPr>
        <w:rPr>
          <w:lang w:val="en-GB"/>
        </w:rPr>
      </w:pPr>
    </w:p>
    <w:p w14:paraId="0338491C" w14:textId="77777777" w:rsidR="00C56298" w:rsidRDefault="00C56298" w:rsidP="00C56298">
      <w:pPr>
        <w:rPr>
          <w:lang w:val="en-GB"/>
        </w:rPr>
      </w:pPr>
    </w:p>
    <w:p w14:paraId="21595F43" w14:textId="77777777" w:rsidR="00C56298" w:rsidRDefault="00C56298" w:rsidP="00C56298">
      <w:pPr>
        <w:rPr>
          <w:lang w:val="en-GB"/>
        </w:rPr>
      </w:pPr>
    </w:p>
    <w:p w14:paraId="7CA847A2" w14:textId="77777777" w:rsidR="00C56298" w:rsidRDefault="00C56298" w:rsidP="00C56298">
      <w:pPr>
        <w:rPr>
          <w:lang w:val="en-GB"/>
        </w:rPr>
      </w:pPr>
    </w:p>
    <w:p w14:paraId="5ED10ED5" w14:textId="77777777" w:rsidR="00C56298" w:rsidRDefault="00C56298" w:rsidP="00C56298">
      <w:pPr>
        <w:rPr>
          <w:lang w:val="en-GB"/>
        </w:rPr>
      </w:pPr>
    </w:p>
    <w:p w14:paraId="1532DA52" w14:textId="77777777" w:rsidR="00C56298" w:rsidRDefault="00C56298" w:rsidP="00C56298">
      <w:pPr>
        <w:rPr>
          <w:lang w:val="en-GB"/>
        </w:rPr>
      </w:pPr>
    </w:p>
    <w:p w14:paraId="5AEE4691" w14:textId="77777777" w:rsidR="00C56298" w:rsidRDefault="00C56298" w:rsidP="00C56298">
      <w:pPr>
        <w:rPr>
          <w:lang w:val="en-GB"/>
        </w:rPr>
      </w:pPr>
    </w:p>
    <w:p w14:paraId="02160D29" w14:textId="77777777" w:rsidR="00C56298" w:rsidRPr="00416636" w:rsidRDefault="00C56298" w:rsidP="00C56298">
      <w:pPr>
        <w:pStyle w:val="Heading2"/>
        <w:rPr>
          <w:lang w:val="en-GB"/>
        </w:rPr>
      </w:pPr>
      <w:bookmarkStart w:id="31" w:name="_Toc509228722"/>
      <w:r w:rsidRPr="00416636">
        <w:rPr>
          <w:lang w:val="en-GB"/>
        </w:rPr>
        <w:t>User key check</w:t>
      </w:r>
      <w:bookmarkEnd w:id="31"/>
    </w:p>
    <w:p w14:paraId="23038143" w14:textId="77777777" w:rsidR="00C56298" w:rsidRPr="00416636" w:rsidRDefault="00C56298" w:rsidP="00C56298">
      <w:pPr>
        <w:rPr>
          <w:lang w:val="en-GB"/>
        </w:rPr>
      </w:pPr>
      <w:r w:rsidRPr="00416636">
        <w:rPr>
          <w:lang w:val="en-GB"/>
        </w:rPr>
        <w:t>Verify if there are duplicate in the EIM tables though its user key.</w:t>
      </w:r>
    </w:p>
    <w:p w14:paraId="5882B6FD" w14:textId="77777777" w:rsidR="00C56298" w:rsidRPr="00416636" w:rsidRDefault="00C56298" w:rsidP="00C56298">
      <w:pPr>
        <w:rPr>
          <w:lang w:val="en-GB"/>
        </w:rPr>
      </w:pPr>
    </w:p>
    <w:p w14:paraId="29B2FBFA" w14:textId="77777777" w:rsidR="00C56298" w:rsidRPr="00416636" w:rsidRDefault="00C56298" w:rsidP="00C56298">
      <w:pPr>
        <w:rPr>
          <w:lang w:val="en-GB"/>
        </w:rPr>
      </w:pPr>
      <w:r w:rsidRPr="00416636">
        <w:rPr>
          <w:lang w:val="en-GB"/>
        </w:rPr>
        <w:t>Account User keys:</w:t>
      </w:r>
    </w:p>
    <w:p w14:paraId="52796728" w14:textId="77777777" w:rsidR="00C56298" w:rsidRPr="00416636" w:rsidRDefault="00C56298" w:rsidP="00C56298">
      <w:pPr>
        <w:rPr>
          <w:lang w:val="en-GB"/>
        </w:rPr>
      </w:pPr>
    </w:p>
    <w:p w14:paraId="1677525C" w14:textId="77777777" w:rsidR="00C56298" w:rsidRPr="00416636" w:rsidRDefault="00C56298" w:rsidP="00C56298">
      <w:pPr>
        <w:rPr>
          <w:b/>
          <w:lang w:val="en-GB"/>
        </w:rPr>
      </w:pPr>
      <w:r w:rsidRPr="00416636">
        <w:rPr>
          <w:b/>
          <w:lang w:val="en-GB"/>
        </w:rPr>
        <w:t>EIM_ACCOUNT</w:t>
      </w:r>
      <w:r w:rsidRPr="00416636">
        <w:rPr>
          <w:b/>
          <w:lang w:val="en-GB"/>
        </w:rPr>
        <w:sym w:font="Wingdings" w:char="F0E0"/>
      </w:r>
      <w:r w:rsidRPr="00416636">
        <w:rPr>
          <w:b/>
          <w:lang w:val="en-GB"/>
        </w:rPr>
        <w:t>S_ORG_EXT</w:t>
      </w:r>
    </w:p>
    <w:p w14:paraId="7A9F4B51" w14:textId="77777777" w:rsidR="00C56298" w:rsidRPr="00416636" w:rsidRDefault="00C56298" w:rsidP="00C56298">
      <w:pPr>
        <w:rPr>
          <w:lang w:val="en-GB"/>
        </w:rPr>
      </w:pPr>
    </w:p>
    <w:p w14:paraId="4C194F99" w14:textId="77777777" w:rsidR="00C56298" w:rsidRPr="00416636" w:rsidRDefault="00C56298" w:rsidP="00C56298">
      <w:pPr>
        <w:rPr>
          <w:lang w:val="en-GB"/>
        </w:rPr>
      </w:pPr>
      <w:r w:rsidRPr="00416636">
        <w:rPr>
          <w:lang w:val="en-GB"/>
        </w:rPr>
        <w:t>EIM_ACCOUNT .NAME</w:t>
      </w:r>
    </w:p>
    <w:p w14:paraId="020F6D17" w14:textId="77777777" w:rsidR="00C56298" w:rsidRPr="00416636" w:rsidRDefault="00C56298" w:rsidP="00C56298">
      <w:pPr>
        <w:rPr>
          <w:lang w:val="en-GB"/>
        </w:rPr>
      </w:pPr>
      <w:r w:rsidRPr="00416636">
        <w:rPr>
          <w:lang w:val="en-GB"/>
        </w:rPr>
        <w:t>EIM_ACCOUNT.LOC</w:t>
      </w:r>
    </w:p>
    <w:p w14:paraId="24D8A9EE" w14:textId="77777777" w:rsidR="00C56298" w:rsidRPr="00416636" w:rsidRDefault="00C56298" w:rsidP="00C56298">
      <w:pPr>
        <w:rPr>
          <w:lang w:val="en-GB"/>
        </w:rPr>
      </w:pPr>
      <w:r w:rsidRPr="00416636">
        <w:rPr>
          <w:lang w:val="en-GB"/>
        </w:rPr>
        <w:t>EIM_ACCOUNT.ACCNT_BU</w:t>
      </w:r>
    </w:p>
    <w:p w14:paraId="26FBC723" w14:textId="77777777" w:rsidR="00C56298" w:rsidRPr="00416636" w:rsidRDefault="00C56298" w:rsidP="00C56298">
      <w:pPr>
        <w:rPr>
          <w:lang w:val="en-GB"/>
        </w:rPr>
      </w:pPr>
    </w:p>
    <w:p w14:paraId="2413529F" w14:textId="77777777" w:rsidR="00C56298" w:rsidRPr="00416636" w:rsidRDefault="00C56298" w:rsidP="00C56298">
      <w:pPr>
        <w:rPr>
          <w:b/>
          <w:lang w:val="en-GB"/>
        </w:rPr>
      </w:pPr>
      <w:r w:rsidRPr="00416636">
        <w:rPr>
          <w:b/>
          <w:lang w:val="en-GB"/>
        </w:rPr>
        <w:t>EIM_ADDR_PER</w:t>
      </w:r>
      <w:r w:rsidRPr="00416636">
        <w:rPr>
          <w:b/>
          <w:lang w:val="en-GB"/>
        </w:rPr>
        <w:sym w:font="Wingdings" w:char="F0E0"/>
      </w:r>
      <w:r w:rsidRPr="00416636">
        <w:rPr>
          <w:b/>
          <w:lang w:val="en-GB"/>
        </w:rPr>
        <w:t>S_ADDR_PER</w:t>
      </w:r>
    </w:p>
    <w:p w14:paraId="14556D7D" w14:textId="77777777" w:rsidR="00C56298" w:rsidRDefault="00C56298" w:rsidP="00C56298">
      <w:pPr>
        <w:rPr>
          <w:lang w:val="en-GB"/>
        </w:rPr>
      </w:pPr>
    </w:p>
    <w:p w14:paraId="2C561214" w14:textId="77777777" w:rsidR="00C56298" w:rsidRPr="00416636" w:rsidRDefault="00C56298" w:rsidP="00C56298">
      <w:pPr>
        <w:rPr>
          <w:lang w:val="en-GB"/>
        </w:rPr>
      </w:pPr>
      <w:r w:rsidRPr="00416636">
        <w:rPr>
          <w:lang w:val="en-GB"/>
        </w:rPr>
        <w:t>EIM_ADDR_PER.AP_ADDR_NAME</w:t>
      </w:r>
    </w:p>
    <w:p w14:paraId="7D004F8C" w14:textId="77777777" w:rsidR="00C56298" w:rsidRPr="00416636" w:rsidRDefault="00C56298" w:rsidP="00C56298">
      <w:pPr>
        <w:rPr>
          <w:lang w:val="en-GB"/>
        </w:rPr>
      </w:pPr>
      <w:r w:rsidRPr="00416636">
        <w:rPr>
          <w:lang w:val="en-GB"/>
        </w:rPr>
        <w:t xml:space="preserve">EIM_ADDR_PER.AP_CON_BU </w:t>
      </w:r>
    </w:p>
    <w:p w14:paraId="0FF8963D" w14:textId="77777777" w:rsidR="00C56298" w:rsidRPr="00416636" w:rsidRDefault="00C56298" w:rsidP="00C56298">
      <w:pPr>
        <w:rPr>
          <w:lang w:val="en-GB"/>
        </w:rPr>
      </w:pPr>
      <w:r w:rsidRPr="00416636">
        <w:rPr>
          <w:lang w:val="en-GB"/>
        </w:rPr>
        <w:t>EIM_ADDR_PER.AP_CON_PRIV_FLG</w:t>
      </w:r>
    </w:p>
    <w:p w14:paraId="4EA856AF" w14:textId="77777777" w:rsidR="00C56298" w:rsidRPr="00416636" w:rsidRDefault="00C56298" w:rsidP="00C56298">
      <w:pPr>
        <w:rPr>
          <w:lang w:val="en-GB"/>
        </w:rPr>
      </w:pPr>
      <w:r w:rsidRPr="00416636">
        <w:rPr>
          <w:lang w:val="en-GB"/>
        </w:rPr>
        <w:t>EIM_ADDR_PER.AP_PERSON_UID</w:t>
      </w:r>
    </w:p>
    <w:p w14:paraId="2B125E14" w14:textId="77777777" w:rsidR="00C56298" w:rsidRPr="00416636" w:rsidRDefault="00C56298" w:rsidP="00C56298">
      <w:pPr>
        <w:rPr>
          <w:lang w:val="en-GB"/>
        </w:rPr>
      </w:pPr>
    </w:p>
    <w:p w14:paraId="7AAFEB52" w14:textId="77777777" w:rsidR="00C56298" w:rsidRPr="00416636" w:rsidRDefault="00C56298" w:rsidP="00C56298">
      <w:pPr>
        <w:rPr>
          <w:b/>
          <w:lang w:val="en-GB"/>
        </w:rPr>
      </w:pPr>
      <w:r w:rsidRPr="00416636">
        <w:rPr>
          <w:b/>
          <w:lang w:val="en-GB"/>
        </w:rPr>
        <w:br w:type="page"/>
      </w:r>
    </w:p>
    <w:p w14:paraId="49E3A29F" w14:textId="77777777" w:rsidR="00C56298" w:rsidRPr="00416636" w:rsidRDefault="00C56298" w:rsidP="00C56298">
      <w:pPr>
        <w:rPr>
          <w:b/>
          <w:lang w:val="en-GB"/>
        </w:rPr>
      </w:pPr>
      <w:r w:rsidRPr="00416636">
        <w:rPr>
          <w:b/>
          <w:lang w:val="en-GB"/>
        </w:rPr>
        <w:lastRenderedPageBreak/>
        <w:t>EIM_ACCNT_DTL</w:t>
      </w:r>
      <w:r w:rsidRPr="00416636">
        <w:rPr>
          <w:b/>
          <w:lang w:val="en-GB"/>
        </w:rPr>
        <w:sym w:font="Wingdings" w:char="F0E0"/>
      </w:r>
      <w:r w:rsidRPr="00416636">
        <w:rPr>
          <w:b/>
          <w:lang w:val="en-GB"/>
        </w:rPr>
        <w:t>S_PARTY, S_ORG_EXT_X</w:t>
      </w:r>
    </w:p>
    <w:p w14:paraId="3CE29517" w14:textId="77777777" w:rsidR="00C56298" w:rsidRPr="00416636" w:rsidRDefault="00C56298" w:rsidP="00C56298">
      <w:pPr>
        <w:rPr>
          <w:b/>
          <w:lang w:val="en-GB"/>
        </w:rPr>
      </w:pPr>
    </w:p>
    <w:p w14:paraId="5B7E5956" w14:textId="77777777" w:rsidR="00C56298" w:rsidRPr="00416636" w:rsidRDefault="00C56298" w:rsidP="00C56298">
      <w:pPr>
        <w:rPr>
          <w:lang w:val="en-GB"/>
        </w:rPr>
      </w:pPr>
      <w:r w:rsidRPr="00416636">
        <w:rPr>
          <w:lang w:val="en-GB"/>
        </w:rPr>
        <w:t>EIM_ACCNT_DTL.PARTY_UID</w:t>
      </w:r>
    </w:p>
    <w:p w14:paraId="19362B1C" w14:textId="77777777" w:rsidR="00C56298" w:rsidRPr="00416636" w:rsidRDefault="00C56298" w:rsidP="00C56298">
      <w:pPr>
        <w:rPr>
          <w:lang w:val="en-GB"/>
        </w:rPr>
      </w:pPr>
      <w:r w:rsidRPr="00416636">
        <w:rPr>
          <w:lang w:val="en-GB"/>
        </w:rPr>
        <w:t>EIM_ACCNT_DTL.PARTY_TYPE_CD</w:t>
      </w:r>
    </w:p>
    <w:p w14:paraId="4E20961B" w14:textId="77777777" w:rsidR="00C56298" w:rsidRPr="00416636" w:rsidRDefault="00C56298" w:rsidP="00C56298">
      <w:pPr>
        <w:rPr>
          <w:lang w:val="en-GB"/>
        </w:rPr>
      </w:pPr>
    </w:p>
    <w:p w14:paraId="532B67D8" w14:textId="77777777" w:rsidR="00C56298" w:rsidRPr="00416636" w:rsidRDefault="00C56298" w:rsidP="00C56298">
      <w:pPr>
        <w:rPr>
          <w:b/>
          <w:lang w:val="en-GB"/>
        </w:rPr>
      </w:pPr>
      <w:r w:rsidRPr="00416636">
        <w:rPr>
          <w:b/>
          <w:lang w:val="en-GB"/>
        </w:rPr>
        <w:t>EIM_ACCNT_CUT</w:t>
      </w:r>
      <w:r w:rsidRPr="00416636">
        <w:rPr>
          <w:b/>
          <w:lang w:val="en-GB"/>
        </w:rPr>
        <w:sym w:font="Wingdings" w:char="F0E0"/>
      </w:r>
      <w:r w:rsidRPr="00416636">
        <w:rPr>
          <w:b/>
          <w:lang w:val="en-GB"/>
        </w:rPr>
        <w:t>S_PARTY, S_ORG_EXT_X</w:t>
      </w:r>
    </w:p>
    <w:p w14:paraId="433BA1BC" w14:textId="77777777" w:rsidR="00C56298" w:rsidRPr="00416636" w:rsidRDefault="00C56298" w:rsidP="00C56298">
      <w:pPr>
        <w:rPr>
          <w:b/>
          <w:lang w:val="en-GB"/>
        </w:rPr>
      </w:pPr>
    </w:p>
    <w:p w14:paraId="61B88216" w14:textId="77777777" w:rsidR="00C56298" w:rsidRPr="00416636" w:rsidRDefault="00C56298" w:rsidP="00C56298">
      <w:pPr>
        <w:rPr>
          <w:lang w:val="en-GB"/>
        </w:rPr>
      </w:pPr>
      <w:r w:rsidRPr="00416636">
        <w:rPr>
          <w:lang w:val="en-GB"/>
        </w:rPr>
        <w:t>EIM_ACCNT_CUT.AC_BI</w:t>
      </w:r>
    </w:p>
    <w:p w14:paraId="7E636932" w14:textId="77777777" w:rsidR="00C56298" w:rsidRPr="00416636" w:rsidRDefault="00C56298" w:rsidP="00C56298">
      <w:pPr>
        <w:rPr>
          <w:lang w:val="en-GB"/>
        </w:rPr>
      </w:pPr>
      <w:r w:rsidRPr="00416636">
        <w:rPr>
          <w:lang w:val="en-GB"/>
        </w:rPr>
        <w:t>EIM_ACCNT_CUT.AC_LOC</w:t>
      </w:r>
    </w:p>
    <w:p w14:paraId="46C78FE3" w14:textId="77777777" w:rsidR="00C56298" w:rsidRPr="00416636" w:rsidRDefault="00C56298" w:rsidP="00C56298">
      <w:pPr>
        <w:rPr>
          <w:lang w:val="en-GB"/>
        </w:rPr>
      </w:pPr>
      <w:r w:rsidRPr="00416636">
        <w:rPr>
          <w:lang w:val="en-GB"/>
        </w:rPr>
        <w:t>EIM_ACCNT_CUT.AC_NAME</w:t>
      </w:r>
    </w:p>
    <w:p w14:paraId="70E7C084" w14:textId="77777777" w:rsidR="00C56298" w:rsidRPr="00416636" w:rsidRDefault="00C56298" w:rsidP="00C56298">
      <w:pPr>
        <w:rPr>
          <w:lang w:val="en-GB"/>
        </w:rPr>
      </w:pPr>
      <w:r w:rsidRPr="00416636">
        <w:rPr>
          <w:lang w:val="en-GB"/>
        </w:rPr>
        <w:t>EIM_ACCNT_CUT.AP_POSTN_BU</w:t>
      </w:r>
    </w:p>
    <w:p w14:paraId="05D18BFB" w14:textId="77777777" w:rsidR="00C56298" w:rsidRPr="00416636" w:rsidRDefault="00C56298" w:rsidP="00C56298">
      <w:pPr>
        <w:rPr>
          <w:lang w:val="en-GB"/>
        </w:rPr>
      </w:pPr>
      <w:r w:rsidRPr="00416636">
        <w:rPr>
          <w:lang w:val="en-GB"/>
        </w:rPr>
        <w:t>EIM_ACCNT_CUT.AP_POSTN_DIVN</w:t>
      </w:r>
    </w:p>
    <w:p w14:paraId="52F3D1C2" w14:textId="77777777" w:rsidR="00C56298" w:rsidRPr="00416636" w:rsidRDefault="00C56298" w:rsidP="00C56298">
      <w:pPr>
        <w:rPr>
          <w:lang w:val="en-GB"/>
        </w:rPr>
      </w:pPr>
      <w:r w:rsidRPr="00416636">
        <w:rPr>
          <w:lang w:val="en-GB"/>
        </w:rPr>
        <w:t>EIM_ACCNT_CUT.AP_POSTN_LOC</w:t>
      </w:r>
    </w:p>
    <w:p w14:paraId="6EC2D471" w14:textId="77777777" w:rsidR="00C56298" w:rsidRPr="00416636" w:rsidRDefault="00C56298" w:rsidP="00C56298">
      <w:pPr>
        <w:rPr>
          <w:lang w:val="en-GB"/>
        </w:rPr>
      </w:pPr>
      <w:r w:rsidRPr="00416636">
        <w:rPr>
          <w:lang w:val="en-GB"/>
        </w:rPr>
        <w:t>EIM_ACCNT_CUT.AP_POSTN_NAME</w:t>
      </w:r>
    </w:p>
    <w:p w14:paraId="435CF281" w14:textId="77777777" w:rsidR="00C56298" w:rsidRPr="00416636" w:rsidRDefault="00C56298" w:rsidP="00C56298">
      <w:pPr>
        <w:pStyle w:val="Heading2"/>
        <w:rPr>
          <w:lang w:val="en-GB"/>
        </w:rPr>
      </w:pPr>
      <w:bookmarkStart w:id="32" w:name="_Toc509228723"/>
      <w:r w:rsidRPr="00416636">
        <w:rPr>
          <w:lang w:val="en-GB"/>
        </w:rPr>
        <w:t>FOREIGN KEYS</w:t>
      </w:r>
      <w:bookmarkEnd w:id="32"/>
    </w:p>
    <w:p w14:paraId="5FD017A7" w14:textId="77777777" w:rsidR="00C56298" w:rsidRPr="00416636" w:rsidRDefault="00C56298" w:rsidP="00C56298">
      <w:pPr>
        <w:rPr>
          <w:lang w:val="en-GB"/>
        </w:rPr>
      </w:pPr>
      <w:r w:rsidRPr="00416636">
        <w:rPr>
          <w:lang w:val="en-GB"/>
        </w:rPr>
        <w:t>There should be having a Check on the Foreign Keys to verify if EIM will resolve a specific row</w:t>
      </w:r>
    </w:p>
    <w:p w14:paraId="4D2844DF" w14:textId="77777777" w:rsidR="00C56298" w:rsidRPr="00416636" w:rsidRDefault="00C56298" w:rsidP="00C56298">
      <w:pPr>
        <w:rPr>
          <w:u w:val="single"/>
          <w:lang w:val="en-GB"/>
        </w:rPr>
      </w:pPr>
    </w:p>
    <w:p w14:paraId="1CE70BBC" w14:textId="77777777" w:rsidR="00C56298" w:rsidRPr="00416636" w:rsidRDefault="00C56298" w:rsidP="00C56298">
      <w:pPr>
        <w:rPr>
          <w:u w:val="single"/>
          <w:lang w:val="en-GB"/>
        </w:rPr>
      </w:pPr>
      <w:r w:rsidRPr="00416636">
        <w:rPr>
          <w:u w:val="single"/>
          <w:lang w:val="en-GB"/>
        </w:rPr>
        <w:t>EIM_ACCOUNT</w:t>
      </w:r>
    </w:p>
    <w:p w14:paraId="66B9F446" w14:textId="77777777" w:rsidR="00C56298" w:rsidRPr="00416636" w:rsidRDefault="00C56298" w:rsidP="00C56298">
      <w:pPr>
        <w:rPr>
          <w:lang w:val="en-GB"/>
        </w:rPr>
      </w:pPr>
    </w:p>
    <w:p w14:paraId="06DD1E7D" w14:textId="77777777" w:rsidR="00C56298" w:rsidRPr="00416636" w:rsidRDefault="00C56298" w:rsidP="00C56298">
      <w:pPr>
        <w:rPr>
          <w:lang w:val="en-GB"/>
        </w:rPr>
      </w:pPr>
      <w:r w:rsidRPr="00416636">
        <w:rPr>
          <w:lang w:val="en-GB"/>
        </w:rPr>
        <w:t>ACCNT_BU</w:t>
      </w:r>
      <w:r w:rsidRPr="00416636">
        <w:rPr>
          <w:lang w:val="en-GB"/>
        </w:rPr>
        <w:sym w:font="Wingdings" w:char="F0E0"/>
      </w:r>
      <w:r w:rsidRPr="00416636">
        <w:rPr>
          <w:lang w:val="en-GB"/>
        </w:rPr>
        <w:t>S_BU.ROW_ID</w:t>
      </w:r>
    </w:p>
    <w:p w14:paraId="6BE75AF4" w14:textId="77777777" w:rsidR="00C56298" w:rsidRPr="00416636" w:rsidRDefault="00C56298" w:rsidP="00C56298">
      <w:pPr>
        <w:rPr>
          <w:lang w:val="en-GB"/>
        </w:rPr>
      </w:pPr>
    </w:p>
    <w:p w14:paraId="25992FAA" w14:textId="77777777" w:rsidR="00C56298" w:rsidRPr="00416636" w:rsidRDefault="00C56298" w:rsidP="00C56298">
      <w:pPr>
        <w:rPr>
          <w:lang w:val="fr-FR"/>
        </w:rPr>
      </w:pPr>
      <w:r w:rsidRPr="00416636">
        <w:rPr>
          <w:lang w:val="fr-FR"/>
        </w:rPr>
        <w:t>PAR_DIVN_BU</w:t>
      </w:r>
      <w:r w:rsidRPr="00416636">
        <w:rPr>
          <w:lang w:val="en-GB"/>
        </w:rPr>
        <w:sym w:font="Wingdings" w:char="F0E0"/>
      </w:r>
      <w:r w:rsidRPr="00416636">
        <w:rPr>
          <w:lang w:val="fr-FR"/>
        </w:rPr>
        <w:t>S_ORG_EXT.PAR_DIVN_ID</w:t>
      </w:r>
    </w:p>
    <w:p w14:paraId="00C64B54" w14:textId="77777777" w:rsidR="00C56298" w:rsidRPr="00416636" w:rsidRDefault="00C56298" w:rsidP="00C56298">
      <w:pPr>
        <w:rPr>
          <w:lang w:val="fr-FR"/>
        </w:rPr>
      </w:pPr>
      <w:r w:rsidRPr="00416636">
        <w:rPr>
          <w:lang w:val="fr-FR"/>
        </w:rPr>
        <w:t>PAR_DIVN_LOC</w:t>
      </w:r>
      <w:r w:rsidRPr="00416636">
        <w:rPr>
          <w:lang w:val="en-GB"/>
        </w:rPr>
        <w:sym w:font="Wingdings" w:char="F0E0"/>
      </w:r>
      <w:r w:rsidRPr="00416636">
        <w:rPr>
          <w:lang w:val="fr-FR"/>
        </w:rPr>
        <w:t>S_ORG_EXT. PAR_DIVN_ID</w:t>
      </w:r>
    </w:p>
    <w:p w14:paraId="52447C54" w14:textId="77777777" w:rsidR="00C56298" w:rsidRPr="00416636" w:rsidRDefault="00C56298" w:rsidP="00C56298">
      <w:pPr>
        <w:rPr>
          <w:lang w:val="fr-FR"/>
        </w:rPr>
      </w:pPr>
      <w:r w:rsidRPr="00416636">
        <w:t>PAR_DIVN_NAME</w:t>
      </w:r>
      <w:r w:rsidRPr="00416636">
        <w:rPr>
          <w:lang w:val="en-GB"/>
        </w:rPr>
        <w:sym w:font="Wingdings" w:char="F0E0"/>
      </w:r>
      <w:r w:rsidRPr="00416636">
        <w:t xml:space="preserve">S_ORG_EXT. </w:t>
      </w:r>
      <w:r w:rsidRPr="00416636">
        <w:rPr>
          <w:lang w:val="fr-FR"/>
        </w:rPr>
        <w:t>PAR_DIVN_ID</w:t>
      </w:r>
    </w:p>
    <w:p w14:paraId="28627FCE" w14:textId="77777777" w:rsidR="00C56298" w:rsidRPr="00416636" w:rsidRDefault="00C56298" w:rsidP="00C56298">
      <w:pPr>
        <w:rPr>
          <w:lang w:val="fr-FR"/>
        </w:rPr>
      </w:pPr>
    </w:p>
    <w:p w14:paraId="65CDC63E" w14:textId="77777777" w:rsidR="00C56298" w:rsidRPr="00416636" w:rsidRDefault="00C56298" w:rsidP="00C56298">
      <w:pPr>
        <w:rPr>
          <w:lang w:val="fr-FR"/>
        </w:rPr>
      </w:pPr>
      <w:r w:rsidRPr="00830821">
        <w:rPr>
          <w:lang w:val="fr-FR"/>
        </w:rPr>
        <w:t>PAR_ACCNT_BU</w:t>
      </w:r>
      <w:r w:rsidRPr="00416636">
        <w:rPr>
          <w:lang w:val="en-GB"/>
        </w:rPr>
        <w:sym w:font="Wingdings" w:char="F0E0"/>
      </w:r>
      <w:r w:rsidRPr="00830821">
        <w:rPr>
          <w:lang w:val="fr-FR"/>
        </w:rPr>
        <w:t xml:space="preserve">S_ORG_EXT. </w:t>
      </w:r>
      <w:r w:rsidRPr="00416636">
        <w:rPr>
          <w:lang w:val="fr-FR"/>
        </w:rPr>
        <w:t>PAR_OU_ID</w:t>
      </w:r>
    </w:p>
    <w:p w14:paraId="223B3282" w14:textId="77777777" w:rsidR="00C56298" w:rsidRPr="00416636" w:rsidRDefault="00C56298" w:rsidP="00C56298">
      <w:pPr>
        <w:rPr>
          <w:lang w:val="fr-FR"/>
        </w:rPr>
      </w:pPr>
      <w:r w:rsidRPr="00416636">
        <w:rPr>
          <w:lang w:val="fr-FR"/>
        </w:rPr>
        <w:t>PAR_ACCNT_LOC</w:t>
      </w:r>
      <w:r w:rsidRPr="00416636">
        <w:rPr>
          <w:lang w:val="en-GB"/>
        </w:rPr>
        <w:sym w:font="Wingdings" w:char="F0E0"/>
      </w:r>
      <w:r w:rsidRPr="00416636">
        <w:rPr>
          <w:lang w:val="fr-FR"/>
        </w:rPr>
        <w:t>S_ORG_EXT. PAR_OU_ID</w:t>
      </w:r>
    </w:p>
    <w:p w14:paraId="540D73FA" w14:textId="77777777" w:rsidR="00C56298" w:rsidRPr="00416636" w:rsidRDefault="00C56298" w:rsidP="00C56298">
      <w:r w:rsidRPr="00416636">
        <w:t>PAR_ACCNT_NAME</w:t>
      </w:r>
      <w:r w:rsidRPr="00416636">
        <w:rPr>
          <w:lang w:val="en-GB"/>
        </w:rPr>
        <w:sym w:font="Wingdings" w:char="F0E0"/>
      </w:r>
      <w:r w:rsidRPr="00416636">
        <w:t>S_ORG_EXT. PAR_OU_ID</w:t>
      </w:r>
    </w:p>
    <w:p w14:paraId="232713FD" w14:textId="77777777" w:rsidR="00C56298" w:rsidRPr="00416636" w:rsidRDefault="00C56298" w:rsidP="00C56298"/>
    <w:p w14:paraId="2D36A668" w14:textId="77777777" w:rsidR="00C56298" w:rsidRPr="00416636" w:rsidRDefault="00C56298" w:rsidP="00C56298"/>
    <w:p w14:paraId="249AA0ED" w14:textId="77777777" w:rsidR="00C56298" w:rsidRPr="00416636" w:rsidRDefault="00C56298" w:rsidP="00C56298">
      <w:pPr>
        <w:rPr>
          <w:lang w:val="en-GB"/>
        </w:rPr>
      </w:pPr>
      <w:r w:rsidRPr="00416636">
        <w:rPr>
          <w:lang w:val="en-GB"/>
        </w:rPr>
        <w:t>PARTY_TYPE_CD</w:t>
      </w:r>
      <w:r w:rsidRPr="00416636">
        <w:rPr>
          <w:lang w:val="en-GB"/>
        </w:rPr>
        <w:sym w:font="Wingdings" w:char="F0E0"/>
      </w:r>
      <w:r w:rsidRPr="00416636">
        <w:rPr>
          <w:lang w:val="en-GB"/>
        </w:rPr>
        <w:t>S_ORG_EXT.PAR_ROW_ID</w:t>
      </w:r>
    </w:p>
    <w:p w14:paraId="5B1C5FF7" w14:textId="77777777" w:rsidR="00C56298" w:rsidRPr="00416636" w:rsidRDefault="00C56298" w:rsidP="00C56298">
      <w:pPr>
        <w:rPr>
          <w:lang w:val="en-GB"/>
        </w:rPr>
      </w:pPr>
      <w:r w:rsidRPr="00416636">
        <w:rPr>
          <w:lang w:val="en-GB"/>
        </w:rPr>
        <w:t>PARTY_UID</w:t>
      </w:r>
      <w:r w:rsidRPr="00416636">
        <w:rPr>
          <w:lang w:val="en-GB"/>
        </w:rPr>
        <w:sym w:font="Wingdings" w:char="F0E0"/>
      </w:r>
      <w:r w:rsidRPr="00416636">
        <w:rPr>
          <w:lang w:val="en-GB"/>
        </w:rPr>
        <w:t>S_ORG_EXT.PAR_ROW_ID</w:t>
      </w:r>
    </w:p>
    <w:p w14:paraId="6A9A6596" w14:textId="77777777" w:rsidR="00C56298" w:rsidRPr="00416636" w:rsidRDefault="00C56298" w:rsidP="00C56298">
      <w:pPr>
        <w:rPr>
          <w:lang w:val="en-GB"/>
        </w:rPr>
      </w:pPr>
    </w:p>
    <w:p w14:paraId="40382A0C" w14:textId="77777777" w:rsidR="00C56298" w:rsidRPr="00416636" w:rsidRDefault="00C56298" w:rsidP="00C56298">
      <w:pPr>
        <w:rPr>
          <w:lang w:val="en-GB"/>
        </w:rPr>
      </w:pPr>
      <w:r w:rsidRPr="00416636">
        <w:rPr>
          <w:lang w:val="en-GB"/>
        </w:rPr>
        <w:lastRenderedPageBreak/>
        <w:t>X_REGN_NAME</w:t>
      </w:r>
      <w:r w:rsidRPr="00416636">
        <w:rPr>
          <w:lang w:val="en-GB"/>
        </w:rPr>
        <w:sym w:font="Wingdings" w:char="F0E0"/>
      </w:r>
      <w:r w:rsidRPr="00416636">
        <w:rPr>
          <w:lang w:val="en-GB"/>
        </w:rPr>
        <w:t>S_ORG_EXT.</w:t>
      </w:r>
      <w:r w:rsidRPr="00416636">
        <w:t xml:space="preserve"> </w:t>
      </w:r>
      <w:r w:rsidRPr="00416636">
        <w:rPr>
          <w:lang w:val="en-GB"/>
        </w:rPr>
        <w:t>REGION_ID</w:t>
      </w:r>
    </w:p>
    <w:p w14:paraId="45B1E02E" w14:textId="77777777" w:rsidR="00C56298" w:rsidRPr="00416636" w:rsidRDefault="00C56298" w:rsidP="00C56298">
      <w:pPr>
        <w:rPr>
          <w:lang w:val="en-GB"/>
        </w:rPr>
      </w:pPr>
      <w:r w:rsidRPr="00416636">
        <w:rPr>
          <w:lang w:val="en-GB"/>
        </w:rPr>
        <w:t>X_TYPE_CD</w:t>
      </w:r>
      <w:r w:rsidRPr="00416636">
        <w:rPr>
          <w:lang w:val="en-GB"/>
        </w:rPr>
        <w:sym w:font="Wingdings" w:char="F0E0"/>
      </w:r>
      <w:r w:rsidRPr="00416636">
        <w:rPr>
          <w:lang w:val="en-GB"/>
        </w:rPr>
        <w:t xml:space="preserve"> S_ORG_EXT.</w:t>
      </w:r>
      <w:r w:rsidRPr="00416636">
        <w:t xml:space="preserve"> </w:t>
      </w:r>
      <w:r w:rsidRPr="00416636">
        <w:rPr>
          <w:lang w:val="en-GB"/>
        </w:rPr>
        <w:t>REGION_ID</w:t>
      </w:r>
    </w:p>
    <w:p w14:paraId="53F22C09" w14:textId="77777777" w:rsidR="00C56298" w:rsidRPr="00416636" w:rsidRDefault="00C56298" w:rsidP="00C56298">
      <w:pPr>
        <w:rPr>
          <w:lang w:val="en-GB"/>
        </w:rPr>
      </w:pPr>
    </w:p>
    <w:p w14:paraId="0C90419F" w14:textId="77777777" w:rsidR="00C56298" w:rsidRPr="00416636" w:rsidRDefault="00C56298" w:rsidP="00C56298">
      <w:pPr>
        <w:rPr>
          <w:lang w:val="en-GB"/>
        </w:rPr>
      </w:pPr>
      <w:r w:rsidRPr="00416636">
        <w:rPr>
          <w:lang w:val="en-GB"/>
        </w:rPr>
        <w:t>ACCNT_BU</w:t>
      </w:r>
      <w:r w:rsidRPr="00416636">
        <w:rPr>
          <w:lang w:val="en-GB"/>
        </w:rPr>
        <w:sym w:font="Wingdings" w:char="F0E0"/>
      </w:r>
      <w:r w:rsidRPr="00416636">
        <w:rPr>
          <w:lang w:val="en-GB"/>
        </w:rPr>
        <w:t>S_ACCNT_POSTN.OU_EXT_ID</w:t>
      </w:r>
    </w:p>
    <w:p w14:paraId="153216E7" w14:textId="77777777" w:rsidR="00C56298" w:rsidRPr="00416636" w:rsidRDefault="00C56298" w:rsidP="00C56298">
      <w:pPr>
        <w:rPr>
          <w:lang w:val="en-GB"/>
        </w:rPr>
      </w:pPr>
      <w:r w:rsidRPr="00416636">
        <w:rPr>
          <w:lang w:val="en-GB"/>
        </w:rPr>
        <w:t>LOC</w:t>
      </w:r>
      <w:r w:rsidRPr="00416636">
        <w:rPr>
          <w:lang w:val="en-GB"/>
        </w:rPr>
        <w:sym w:font="Wingdings" w:char="F0E0"/>
      </w:r>
      <w:r w:rsidRPr="00416636">
        <w:rPr>
          <w:lang w:val="en-GB"/>
        </w:rPr>
        <w:t xml:space="preserve"> S_ACCNT_POSTN.OU_EXT_ID</w:t>
      </w:r>
    </w:p>
    <w:p w14:paraId="3DA560DA" w14:textId="77777777" w:rsidR="00C56298" w:rsidRPr="00416636" w:rsidRDefault="00C56298" w:rsidP="00C56298">
      <w:pPr>
        <w:rPr>
          <w:lang w:val="en-GB"/>
        </w:rPr>
      </w:pPr>
      <w:r w:rsidRPr="00416636">
        <w:rPr>
          <w:lang w:val="en-GB"/>
        </w:rPr>
        <w:t>NAME</w:t>
      </w:r>
      <w:r w:rsidRPr="00416636">
        <w:rPr>
          <w:lang w:val="en-GB"/>
        </w:rPr>
        <w:sym w:font="Wingdings" w:char="F0E0"/>
      </w:r>
      <w:r w:rsidRPr="00416636">
        <w:rPr>
          <w:lang w:val="en-GB"/>
        </w:rPr>
        <w:t xml:space="preserve"> S_ACCNT_POSTN.OU_EXT_ID</w:t>
      </w:r>
    </w:p>
    <w:p w14:paraId="0C81693C" w14:textId="77777777" w:rsidR="00C56298" w:rsidRPr="00416636" w:rsidRDefault="00C56298" w:rsidP="00C56298">
      <w:pPr>
        <w:rPr>
          <w:lang w:val="en-GB"/>
        </w:rPr>
      </w:pPr>
    </w:p>
    <w:p w14:paraId="5BAED4B3" w14:textId="77777777" w:rsidR="00C56298" w:rsidRPr="00416636" w:rsidRDefault="00C56298" w:rsidP="00C56298">
      <w:pPr>
        <w:rPr>
          <w:lang w:val="en-GB"/>
        </w:rPr>
      </w:pPr>
      <w:r w:rsidRPr="00416636">
        <w:rPr>
          <w:lang w:val="en-GB"/>
        </w:rPr>
        <w:t>POSTN_BU</w:t>
      </w:r>
      <w:r w:rsidRPr="00416636">
        <w:rPr>
          <w:lang w:val="en-GB"/>
        </w:rPr>
        <w:sym w:font="Wingdings" w:char="F0E0"/>
      </w:r>
      <w:r w:rsidRPr="00416636">
        <w:rPr>
          <w:lang w:val="en-GB"/>
        </w:rPr>
        <w:t xml:space="preserve"> S_ACCNT_POSTN.POSITION_ID</w:t>
      </w:r>
    </w:p>
    <w:p w14:paraId="5D22AFD1" w14:textId="77777777" w:rsidR="00C56298" w:rsidRPr="00416636" w:rsidRDefault="00C56298" w:rsidP="00C56298">
      <w:pPr>
        <w:rPr>
          <w:lang w:val="en-GB"/>
        </w:rPr>
      </w:pPr>
      <w:r w:rsidRPr="00416636">
        <w:rPr>
          <w:lang w:val="en-GB"/>
        </w:rPr>
        <w:t>POSTN_DIVN</w:t>
      </w:r>
      <w:r w:rsidRPr="00416636">
        <w:rPr>
          <w:lang w:val="en-GB"/>
        </w:rPr>
        <w:sym w:font="Wingdings" w:char="F0E0"/>
      </w:r>
      <w:r w:rsidRPr="00416636">
        <w:rPr>
          <w:lang w:val="en-GB"/>
        </w:rPr>
        <w:t xml:space="preserve"> S_ACCNT_POSTN.POSITION_ID</w:t>
      </w:r>
    </w:p>
    <w:p w14:paraId="16BFC822" w14:textId="77777777" w:rsidR="00C56298" w:rsidRPr="00416636" w:rsidRDefault="00C56298" w:rsidP="00C56298">
      <w:pPr>
        <w:rPr>
          <w:lang w:val="en-GB"/>
        </w:rPr>
      </w:pPr>
      <w:r w:rsidRPr="00416636">
        <w:rPr>
          <w:lang w:val="en-GB"/>
        </w:rPr>
        <w:t>POSTN_LOC</w:t>
      </w:r>
      <w:r w:rsidRPr="00416636">
        <w:rPr>
          <w:lang w:val="en-GB"/>
        </w:rPr>
        <w:sym w:font="Wingdings" w:char="F0E0"/>
      </w:r>
      <w:r w:rsidRPr="00416636">
        <w:rPr>
          <w:lang w:val="en-GB"/>
        </w:rPr>
        <w:t xml:space="preserve"> S_ACCNT_POSTN.POSITION_ID</w:t>
      </w:r>
    </w:p>
    <w:p w14:paraId="566D86B5" w14:textId="77777777" w:rsidR="00C56298" w:rsidRPr="00416636" w:rsidRDefault="00C56298" w:rsidP="00C56298">
      <w:pPr>
        <w:rPr>
          <w:lang w:val="en-GB"/>
        </w:rPr>
      </w:pPr>
      <w:r w:rsidRPr="00416636">
        <w:rPr>
          <w:lang w:val="en-GB"/>
        </w:rPr>
        <w:t>POSTN_NAME</w:t>
      </w:r>
      <w:r w:rsidRPr="00416636">
        <w:rPr>
          <w:lang w:val="en-GB"/>
        </w:rPr>
        <w:sym w:font="Wingdings" w:char="F0E0"/>
      </w:r>
      <w:r w:rsidRPr="00416636">
        <w:rPr>
          <w:lang w:val="en-GB"/>
        </w:rPr>
        <w:t xml:space="preserve"> S_ACCNT_POSTN.POSITION_ID</w:t>
      </w:r>
    </w:p>
    <w:p w14:paraId="42D5BD19" w14:textId="77777777" w:rsidR="00C56298" w:rsidRPr="00416636" w:rsidRDefault="00C56298" w:rsidP="00C56298">
      <w:pPr>
        <w:rPr>
          <w:lang w:val="en-GB"/>
        </w:rPr>
      </w:pPr>
    </w:p>
    <w:p w14:paraId="1CC43EC7" w14:textId="77777777" w:rsidR="00C56298" w:rsidRPr="00416636" w:rsidRDefault="00C56298" w:rsidP="00C56298">
      <w:pPr>
        <w:rPr>
          <w:lang w:val="en-GB"/>
        </w:rPr>
      </w:pPr>
      <w:r w:rsidRPr="00416636">
        <w:rPr>
          <w:lang w:val="en-GB"/>
        </w:rPr>
        <w:t>PAR_PARTY_TYPE_CD</w:t>
      </w:r>
      <w:r w:rsidRPr="00416636">
        <w:rPr>
          <w:lang w:val="en-GB"/>
        </w:rPr>
        <w:sym w:font="Wingdings" w:char="F0E0"/>
      </w:r>
      <w:r w:rsidRPr="00416636">
        <w:rPr>
          <w:lang w:val="en-GB"/>
        </w:rPr>
        <w:t>S_PARTY.PAR_PARTY_ID</w:t>
      </w:r>
    </w:p>
    <w:p w14:paraId="2FA911D7" w14:textId="77777777" w:rsidR="00C56298" w:rsidRPr="00416636" w:rsidRDefault="00C56298" w:rsidP="00C56298">
      <w:pPr>
        <w:rPr>
          <w:lang w:val="en-GB"/>
        </w:rPr>
      </w:pPr>
      <w:r w:rsidRPr="00416636">
        <w:rPr>
          <w:lang w:val="en-GB"/>
        </w:rPr>
        <w:t>PAR_PARTY_UID</w:t>
      </w:r>
      <w:r w:rsidRPr="00416636">
        <w:rPr>
          <w:lang w:val="en-GB"/>
        </w:rPr>
        <w:sym w:font="Wingdings" w:char="F0E0"/>
      </w:r>
      <w:r w:rsidRPr="00416636">
        <w:t xml:space="preserve"> </w:t>
      </w:r>
      <w:r w:rsidRPr="00416636">
        <w:rPr>
          <w:lang w:val="en-GB"/>
        </w:rPr>
        <w:t>S_PARTY.PAR_PARTY_ID</w:t>
      </w:r>
    </w:p>
    <w:p w14:paraId="041E2BC4" w14:textId="77777777" w:rsidR="00C56298" w:rsidRPr="00416636" w:rsidRDefault="00C56298" w:rsidP="00C56298">
      <w:pPr>
        <w:rPr>
          <w:lang w:val="en-GB"/>
        </w:rPr>
      </w:pPr>
    </w:p>
    <w:p w14:paraId="1481BCB2" w14:textId="77777777" w:rsidR="00C56298" w:rsidRPr="00416636" w:rsidRDefault="00C56298" w:rsidP="00C56298">
      <w:pPr>
        <w:rPr>
          <w:lang w:val="en-GB"/>
        </w:rPr>
      </w:pPr>
      <w:r w:rsidRPr="00416636">
        <w:rPr>
          <w:lang w:val="en-GB"/>
        </w:rPr>
        <w:t>PARTY_TYPE_CD</w:t>
      </w:r>
      <w:r w:rsidRPr="00416636">
        <w:rPr>
          <w:lang w:val="en-GB"/>
        </w:rPr>
        <w:sym w:font="Wingdings" w:char="F0E0"/>
      </w:r>
      <w:r w:rsidRPr="00416636">
        <w:rPr>
          <w:lang w:val="en-GB"/>
        </w:rPr>
        <w:t>S_PARTY_PER.PARTY_ID</w:t>
      </w:r>
    </w:p>
    <w:p w14:paraId="5030BEDF" w14:textId="77777777" w:rsidR="00C56298" w:rsidRPr="00416636" w:rsidRDefault="00C56298" w:rsidP="00C56298">
      <w:pPr>
        <w:rPr>
          <w:lang w:val="en-GB"/>
        </w:rPr>
      </w:pPr>
      <w:r w:rsidRPr="00416636">
        <w:rPr>
          <w:lang w:val="en-GB"/>
        </w:rPr>
        <w:t>PARTY_UID</w:t>
      </w:r>
      <w:r w:rsidRPr="00416636">
        <w:rPr>
          <w:lang w:val="en-GB"/>
        </w:rPr>
        <w:sym w:font="Wingdings" w:char="F0E0"/>
      </w:r>
      <w:r w:rsidRPr="00416636">
        <w:rPr>
          <w:lang w:val="en-GB"/>
        </w:rPr>
        <w:t>S_PARTY_PER.PARTY_ID</w:t>
      </w:r>
    </w:p>
    <w:p w14:paraId="7917526A" w14:textId="77777777" w:rsidR="00C56298" w:rsidRPr="00416636" w:rsidRDefault="00C56298" w:rsidP="00C56298">
      <w:pPr>
        <w:rPr>
          <w:lang w:val="en-GB"/>
        </w:rPr>
      </w:pPr>
    </w:p>
    <w:p w14:paraId="0EC1B1CF" w14:textId="77777777" w:rsidR="00C56298" w:rsidRPr="00416636" w:rsidRDefault="00C56298" w:rsidP="00C56298">
      <w:pPr>
        <w:rPr>
          <w:lang w:val="en-GB"/>
        </w:rPr>
      </w:pPr>
      <w:r w:rsidRPr="00416636">
        <w:rPr>
          <w:lang w:val="en-GB"/>
        </w:rPr>
        <w:t xml:space="preserve">PP_PARTY_UID </w:t>
      </w:r>
      <w:r w:rsidRPr="00416636">
        <w:rPr>
          <w:lang w:val="en-GB"/>
        </w:rPr>
        <w:sym w:font="Wingdings" w:char="F0E0"/>
      </w:r>
      <w:r w:rsidRPr="00416636">
        <w:rPr>
          <w:lang w:val="en-GB"/>
        </w:rPr>
        <w:t>S_PARTY_PER.PERSON_ID</w:t>
      </w:r>
    </w:p>
    <w:p w14:paraId="37CF0B12" w14:textId="77777777" w:rsidR="00C56298" w:rsidRPr="00416636" w:rsidRDefault="00C56298" w:rsidP="00C56298">
      <w:pPr>
        <w:rPr>
          <w:lang w:val="da-DK"/>
        </w:rPr>
      </w:pPr>
      <w:r w:rsidRPr="00416636">
        <w:rPr>
          <w:lang w:val="en-GB"/>
        </w:rPr>
        <w:t>PP_PARTY_TYPE_CD</w:t>
      </w:r>
      <w:r w:rsidRPr="00416636">
        <w:rPr>
          <w:lang w:val="en-GB"/>
        </w:rPr>
        <w:sym w:font="Wingdings" w:char="F0E0"/>
      </w:r>
      <w:r w:rsidRPr="00416636">
        <w:rPr>
          <w:lang w:val="en-GB"/>
        </w:rPr>
        <w:t xml:space="preserve">S_PARTY_PER. </w:t>
      </w:r>
      <w:r w:rsidRPr="00416636">
        <w:rPr>
          <w:lang w:val="da-DK"/>
        </w:rPr>
        <w:t>PERSON_ID</w:t>
      </w:r>
    </w:p>
    <w:p w14:paraId="1CE88636" w14:textId="77777777" w:rsidR="00C56298" w:rsidRPr="00416636" w:rsidRDefault="00C56298" w:rsidP="00C56298">
      <w:pPr>
        <w:rPr>
          <w:lang w:val="da-DK"/>
        </w:rPr>
      </w:pPr>
    </w:p>
    <w:p w14:paraId="1F7182D6" w14:textId="77777777" w:rsidR="00C56298" w:rsidRPr="00416636" w:rsidRDefault="00C56298" w:rsidP="00C56298">
      <w:pPr>
        <w:rPr>
          <w:lang w:val="da-DK"/>
        </w:rPr>
      </w:pPr>
      <w:r w:rsidRPr="00416636">
        <w:rPr>
          <w:lang w:val="da-DK"/>
        </w:rPr>
        <w:t>VIS_BU</w:t>
      </w:r>
      <w:r w:rsidRPr="00416636">
        <w:rPr>
          <w:lang w:val="en-GB"/>
        </w:rPr>
        <w:sym w:font="Wingdings" w:char="F0E0"/>
      </w:r>
      <w:r w:rsidRPr="00416636">
        <w:rPr>
          <w:lang w:val="da-DK"/>
        </w:rPr>
        <w:t>S_ORG_BU.BU_ID</w:t>
      </w:r>
    </w:p>
    <w:p w14:paraId="60B50E94" w14:textId="77777777" w:rsidR="00C56298" w:rsidRPr="00416636" w:rsidRDefault="00C56298" w:rsidP="00C56298">
      <w:pPr>
        <w:rPr>
          <w:lang w:val="da-DK"/>
        </w:rPr>
      </w:pPr>
    </w:p>
    <w:p w14:paraId="1CFD1E82" w14:textId="77777777" w:rsidR="00C56298" w:rsidRPr="00416636" w:rsidRDefault="00C56298" w:rsidP="00C56298">
      <w:pPr>
        <w:rPr>
          <w:lang w:val="en-GB"/>
        </w:rPr>
      </w:pPr>
      <w:r w:rsidRPr="00416636">
        <w:rPr>
          <w:lang w:val="en-GB"/>
        </w:rPr>
        <w:t>ACCNT_BU</w:t>
      </w:r>
      <w:r w:rsidRPr="00416636">
        <w:rPr>
          <w:lang w:val="en-GB"/>
        </w:rPr>
        <w:sym w:font="Wingdings" w:char="F0E0"/>
      </w:r>
      <w:r w:rsidRPr="00416636">
        <w:rPr>
          <w:lang w:val="en-GB"/>
        </w:rPr>
        <w:t xml:space="preserve"> S_ORG_BU.ORG_ID</w:t>
      </w:r>
    </w:p>
    <w:p w14:paraId="3588136E" w14:textId="77777777" w:rsidR="00C56298" w:rsidRPr="00416636" w:rsidRDefault="00C56298" w:rsidP="00C56298">
      <w:pPr>
        <w:rPr>
          <w:lang w:val="en-GB"/>
        </w:rPr>
      </w:pPr>
      <w:r w:rsidRPr="00416636">
        <w:rPr>
          <w:lang w:val="en-GB"/>
        </w:rPr>
        <w:t>LOC</w:t>
      </w:r>
      <w:r w:rsidRPr="00416636">
        <w:rPr>
          <w:lang w:val="en-GB"/>
        </w:rPr>
        <w:sym w:font="Wingdings" w:char="F0E0"/>
      </w:r>
      <w:r w:rsidRPr="00416636">
        <w:rPr>
          <w:lang w:val="en-GB"/>
        </w:rPr>
        <w:t xml:space="preserve"> S_ORG_BU.ORG_ID</w:t>
      </w:r>
    </w:p>
    <w:p w14:paraId="405E3143" w14:textId="77777777" w:rsidR="00C56298" w:rsidRPr="00416636" w:rsidRDefault="00C56298" w:rsidP="00C56298">
      <w:r w:rsidRPr="00416636">
        <w:rPr>
          <w:lang w:val="en-GB"/>
        </w:rPr>
        <w:t>NAME</w:t>
      </w:r>
      <w:r w:rsidRPr="00416636">
        <w:rPr>
          <w:lang w:val="en-GB"/>
        </w:rPr>
        <w:sym w:font="Wingdings" w:char="F0E0"/>
      </w:r>
      <w:r w:rsidRPr="00416636">
        <w:rPr>
          <w:lang w:val="en-GB"/>
        </w:rPr>
        <w:t xml:space="preserve"> S_ORG_BU.ORG_ID</w:t>
      </w:r>
    </w:p>
    <w:p w14:paraId="7894AA0F" w14:textId="77777777" w:rsidR="00C56298" w:rsidRPr="00416636" w:rsidRDefault="00C56298" w:rsidP="00C56298">
      <w:pPr>
        <w:rPr>
          <w:lang w:val="en-GB"/>
        </w:rPr>
      </w:pPr>
    </w:p>
    <w:p w14:paraId="7A4CEFAA" w14:textId="77777777" w:rsidR="00C56298" w:rsidRPr="00416636" w:rsidRDefault="00C56298" w:rsidP="00C56298">
      <w:pPr>
        <w:rPr>
          <w:lang w:val="en-GB"/>
        </w:rPr>
      </w:pPr>
      <w:r w:rsidRPr="00416636">
        <w:rPr>
          <w:lang w:val="en-GB"/>
        </w:rPr>
        <w:t xml:space="preserve">X_X_ACCNT_LOC </w:t>
      </w:r>
      <w:r w:rsidRPr="00416636">
        <w:rPr>
          <w:lang w:val="en-GB"/>
        </w:rPr>
        <w:sym w:font="Wingdings" w:char="F0E0"/>
      </w:r>
      <w:r w:rsidRPr="00416636">
        <w:rPr>
          <w:lang w:val="en-GB"/>
        </w:rPr>
        <w:t xml:space="preserve"> S_ORG_EXT.</w:t>
      </w:r>
      <w:r w:rsidRPr="00416636">
        <w:t xml:space="preserve"> X_GROUP_ID</w:t>
      </w:r>
    </w:p>
    <w:p w14:paraId="74935473" w14:textId="77777777" w:rsidR="00C56298" w:rsidRPr="00416636" w:rsidRDefault="00C56298" w:rsidP="00C56298">
      <w:pPr>
        <w:rPr>
          <w:lang w:val="en-GB"/>
        </w:rPr>
      </w:pPr>
      <w:r w:rsidRPr="00416636">
        <w:rPr>
          <w:lang w:val="en-GB"/>
        </w:rPr>
        <w:t xml:space="preserve">X_X_ACCNT_NAME </w:t>
      </w:r>
      <w:r w:rsidRPr="00416636">
        <w:rPr>
          <w:lang w:val="en-GB"/>
        </w:rPr>
        <w:sym w:font="Wingdings" w:char="F0E0"/>
      </w:r>
      <w:r w:rsidRPr="00416636">
        <w:rPr>
          <w:lang w:val="en-GB"/>
        </w:rPr>
        <w:t xml:space="preserve"> S_ORG_EXT.</w:t>
      </w:r>
      <w:r w:rsidRPr="00416636">
        <w:t xml:space="preserve"> X_GROUP_ID</w:t>
      </w:r>
    </w:p>
    <w:p w14:paraId="531BBE2E" w14:textId="77777777" w:rsidR="00C56298" w:rsidRPr="00416636" w:rsidRDefault="00C56298" w:rsidP="00C56298">
      <w:r w:rsidRPr="00416636">
        <w:rPr>
          <w:lang w:val="en-GB"/>
        </w:rPr>
        <w:t xml:space="preserve">X_X_GRP_ACCNT_BU </w:t>
      </w:r>
      <w:r w:rsidRPr="00416636">
        <w:rPr>
          <w:lang w:val="en-GB"/>
        </w:rPr>
        <w:sym w:font="Wingdings" w:char="F0E0"/>
      </w:r>
      <w:r w:rsidRPr="00416636">
        <w:rPr>
          <w:lang w:val="en-GB"/>
        </w:rPr>
        <w:t xml:space="preserve"> S_ORG_EXT.</w:t>
      </w:r>
      <w:r w:rsidRPr="00416636">
        <w:t xml:space="preserve"> X_GROUP_ID</w:t>
      </w:r>
    </w:p>
    <w:p w14:paraId="6A5BD508" w14:textId="77777777" w:rsidR="00C56298" w:rsidRPr="00416636" w:rsidRDefault="00C56298" w:rsidP="00C56298">
      <w:pPr>
        <w:rPr>
          <w:lang w:val="en-GB"/>
        </w:rPr>
      </w:pPr>
    </w:p>
    <w:p w14:paraId="60088A71" w14:textId="77777777" w:rsidR="00C56298" w:rsidRPr="00416636" w:rsidRDefault="00C56298" w:rsidP="00C56298">
      <w:r w:rsidRPr="00416636">
        <w:t>X_XACCNTPOSTNDIVN</w:t>
      </w:r>
      <w:r w:rsidRPr="00416636">
        <w:rPr>
          <w:lang w:val="en-GB"/>
        </w:rPr>
        <w:sym w:font="Wingdings" w:char="F0E0"/>
      </w:r>
      <w:r w:rsidRPr="00416636">
        <w:t xml:space="preserve"> </w:t>
      </w:r>
      <w:r w:rsidRPr="00416636">
        <w:rPr>
          <w:lang w:val="en-GB"/>
        </w:rPr>
        <w:t>S_ORG_EXT.</w:t>
      </w:r>
      <w:r w:rsidRPr="00416636">
        <w:t xml:space="preserve"> </w:t>
      </w:r>
      <w:r w:rsidRPr="00416636">
        <w:rPr>
          <w:lang w:val="en-GB"/>
        </w:rPr>
        <w:t>X_ACCNT_POSTN_ID</w:t>
      </w:r>
    </w:p>
    <w:p w14:paraId="42B3F887" w14:textId="77777777" w:rsidR="00C56298" w:rsidRPr="00416636" w:rsidRDefault="00C56298" w:rsidP="00C56298">
      <w:r w:rsidRPr="00416636">
        <w:t>X_XACCNTPOSTNNAME</w:t>
      </w:r>
      <w:r w:rsidRPr="00416636">
        <w:rPr>
          <w:lang w:val="en-GB"/>
        </w:rPr>
        <w:sym w:font="Wingdings" w:char="F0E0"/>
      </w:r>
      <w:r w:rsidRPr="00416636">
        <w:t xml:space="preserve"> </w:t>
      </w:r>
      <w:r w:rsidRPr="00416636">
        <w:rPr>
          <w:lang w:val="en-GB"/>
        </w:rPr>
        <w:t>S_ORG_EXT.</w:t>
      </w:r>
      <w:r w:rsidRPr="00416636">
        <w:t xml:space="preserve"> </w:t>
      </w:r>
      <w:r w:rsidRPr="00416636">
        <w:rPr>
          <w:lang w:val="en-GB"/>
        </w:rPr>
        <w:t>X_ACCNT_POSTN_ID</w:t>
      </w:r>
    </w:p>
    <w:p w14:paraId="0D5226F7" w14:textId="77777777" w:rsidR="00C56298" w:rsidRPr="00416636" w:rsidRDefault="00C56298" w:rsidP="00C56298">
      <w:r w:rsidRPr="00416636">
        <w:t>X_X_ACCNTPOSTNLOC</w:t>
      </w:r>
      <w:r w:rsidRPr="00416636">
        <w:rPr>
          <w:lang w:val="en-GB"/>
        </w:rPr>
        <w:sym w:font="Wingdings" w:char="F0E0"/>
      </w:r>
      <w:r w:rsidRPr="00416636">
        <w:t xml:space="preserve"> </w:t>
      </w:r>
      <w:r w:rsidRPr="00416636">
        <w:rPr>
          <w:lang w:val="en-GB"/>
        </w:rPr>
        <w:t>S_ORG_EXT.</w:t>
      </w:r>
      <w:r w:rsidRPr="00416636">
        <w:t xml:space="preserve"> </w:t>
      </w:r>
      <w:r w:rsidRPr="00416636">
        <w:rPr>
          <w:lang w:val="en-GB"/>
        </w:rPr>
        <w:t>X_ACCNT_POSTN_ID</w:t>
      </w:r>
    </w:p>
    <w:p w14:paraId="23AD95FE" w14:textId="77777777" w:rsidR="00C56298" w:rsidRPr="00416636" w:rsidRDefault="00C56298" w:rsidP="00C56298">
      <w:r w:rsidRPr="00416636">
        <w:lastRenderedPageBreak/>
        <w:t>X_X_ACCNTPOSTN_BU</w:t>
      </w:r>
      <w:r w:rsidRPr="00416636">
        <w:rPr>
          <w:lang w:val="en-GB"/>
        </w:rPr>
        <w:sym w:font="Wingdings" w:char="F0E0"/>
      </w:r>
      <w:r w:rsidRPr="00416636">
        <w:rPr>
          <w:lang w:val="en-GB"/>
        </w:rPr>
        <w:t xml:space="preserve"> S_ORG_EXT.X_ACCNT_POSTN_ID</w:t>
      </w:r>
    </w:p>
    <w:p w14:paraId="555FF6F5" w14:textId="77777777" w:rsidR="00C56298" w:rsidRPr="00416636" w:rsidRDefault="00C56298" w:rsidP="00C56298">
      <w:pPr>
        <w:rPr>
          <w:lang w:val="en-GB"/>
        </w:rPr>
      </w:pPr>
    </w:p>
    <w:p w14:paraId="5D91EBFF" w14:textId="77777777" w:rsidR="00C56298" w:rsidRPr="00416636" w:rsidRDefault="00C56298" w:rsidP="00C56298">
      <w:pPr>
        <w:rPr>
          <w:u w:val="single"/>
          <w:lang w:val="en-GB"/>
        </w:rPr>
      </w:pPr>
      <w:r w:rsidRPr="00416636">
        <w:rPr>
          <w:u w:val="single"/>
          <w:lang w:val="en-GB"/>
        </w:rPr>
        <w:t>EIM_ACCNT_CUT</w:t>
      </w:r>
    </w:p>
    <w:p w14:paraId="42176B0E" w14:textId="77777777" w:rsidR="00C56298" w:rsidRPr="00416636" w:rsidRDefault="00C56298" w:rsidP="00C56298">
      <w:pPr>
        <w:rPr>
          <w:u w:val="single"/>
          <w:lang w:val="en-GB"/>
        </w:rPr>
      </w:pPr>
    </w:p>
    <w:p w14:paraId="1772D4A0" w14:textId="77777777" w:rsidR="00C56298" w:rsidRPr="00416636" w:rsidRDefault="00C56298" w:rsidP="00C56298">
      <w:pPr>
        <w:rPr>
          <w:lang w:val="en-GB"/>
        </w:rPr>
      </w:pPr>
      <w:r w:rsidRPr="00416636">
        <w:rPr>
          <w:lang w:val="en-GB"/>
        </w:rPr>
        <w:t>PARTY_TYPE_CD</w:t>
      </w:r>
      <w:r w:rsidRPr="00416636">
        <w:rPr>
          <w:lang w:val="en-GB"/>
        </w:rPr>
        <w:sym w:font="Wingdings" w:char="F0E0"/>
      </w:r>
      <w:r w:rsidRPr="00416636">
        <w:rPr>
          <w:lang w:val="en-GB"/>
        </w:rPr>
        <w:t xml:space="preserve">S_PARTY.PAR_ROW_ID </w:t>
      </w:r>
    </w:p>
    <w:p w14:paraId="2B53BE1E" w14:textId="77777777" w:rsidR="00C56298" w:rsidRPr="00416636" w:rsidRDefault="00C56298" w:rsidP="00C56298">
      <w:pPr>
        <w:rPr>
          <w:lang w:val="en-GB"/>
        </w:rPr>
      </w:pPr>
      <w:r w:rsidRPr="00416636">
        <w:rPr>
          <w:lang w:val="en-GB"/>
        </w:rPr>
        <w:t>PARTY_UID</w:t>
      </w:r>
      <w:r w:rsidRPr="00416636">
        <w:rPr>
          <w:lang w:val="en-GB"/>
        </w:rPr>
        <w:sym w:font="Wingdings" w:char="F0E0"/>
      </w:r>
      <w:r w:rsidRPr="00416636">
        <w:rPr>
          <w:lang w:val="en-GB"/>
        </w:rPr>
        <w:t>S_PARTY.PAR_ROW_ID</w:t>
      </w:r>
    </w:p>
    <w:p w14:paraId="46B13D05" w14:textId="77777777" w:rsidR="00C56298" w:rsidRPr="00416636" w:rsidRDefault="00C56298" w:rsidP="00C56298">
      <w:pPr>
        <w:rPr>
          <w:lang w:val="en-GB"/>
        </w:rPr>
      </w:pPr>
    </w:p>
    <w:p w14:paraId="187EC488" w14:textId="77777777" w:rsidR="00C56298" w:rsidRPr="00416636" w:rsidRDefault="00C56298" w:rsidP="00C56298">
      <w:pPr>
        <w:rPr>
          <w:lang w:val="en-GB"/>
        </w:rPr>
      </w:pPr>
      <w:r w:rsidRPr="00416636">
        <w:rPr>
          <w:lang w:val="en-GB"/>
        </w:rPr>
        <w:t xml:space="preserve">PP_PARTY_UID </w:t>
      </w:r>
      <w:r w:rsidRPr="00416636">
        <w:rPr>
          <w:lang w:val="en-GB"/>
        </w:rPr>
        <w:sym w:font="Wingdings" w:char="F0E0"/>
      </w:r>
      <w:r w:rsidRPr="00416636">
        <w:rPr>
          <w:lang w:val="en-GB"/>
        </w:rPr>
        <w:t>S_PARTY_PER.PERSON_ID</w:t>
      </w:r>
    </w:p>
    <w:p w14:paraId="52465578" w14:textId="77777777" w:rsidR="00C56298" w:rsidRPr="00416636" w:rsidRDefault="00C56298" w:rsidP="00C56298">
      <w:pPr>
        <w:rPr>
          <w:lang w:val="da-DK"/>
        </w:rPr>
      </w:pPr>
      <w:r w:rsidRPr="00416636">
        <w:rPr>
          <w:lang w:val="en-GB"/>
        </w:rPr>
        <w:t>PP_PARTY_TYPE_CD</w:t>
      </w:r>
      <w:r w:rsidRPr="00416636">
        <w:rPr>
          <w:lang w:val="en-GB"/>
        </w:rPr>
        <w:sym w:font="Wingdings" w:char="F0E0"/>
      </w:r>
      <w:r w:rsidRPr="00416636">
        <w:rPr>
          <w:lang w:val="en-GB"/>
        </w:rPr>
        <w:t xml:space="preserve">S_PARTY_PER. </w:t>
      </w:r>
      <w:r w:rsidRPr="00416636">
        <w:rPr>
          <w:lang w:val="da-DK"/>
        </w:rPr>
        <w:t>PERSON_ID</w:t>
      </w:r>
    </w:p>
    <w:p w14:paraId="6F49C20B" w14:textId="77777777" w:rsidR="00C56298" w:rsidRPr="00416636" w:rsidRDefault="00C56298" w:rsidP="00C56298">
      <w:pPr>
        <w:rPr>
          <w:lang w:val="en-GB"/>
        </w:rPr>
      </w:pPr>
    </w:p>
    <w:p w14:paraId="7BA61DF2" w14:textId="77777777" w:rsidR="00C56298" w:rsidRPr="00416636" w:rsidRDefault="00C56298" w:rsidP="00C56298">
      <w:pPr>
        <w:rPr>
          <w:u w:val="single"/>
          <w:lang w:val="en-GB"/>
        </w:rPr>
      </w:pPr>
      <w:r w:rsidRPr="00416636">
        <w:rPr>
          <w:u w:val="single"/>
          <w:lang w:val="en-GB"/>
        </w:rPr>
        <w:t>EIM_ACCNT_DTL</w:t>
      </w:r>
    </w:p>
    <w:p w14:paraId="2ED7DA28" w14:textId="77777777" w:rsidR="00C56298" w:rsidRPr="00416636" w:rsidRDefault="00C56298" w:rsidP="00C56298">
      <w:pPr>
        <w:rPr>
          <w:u w:val="single"/>
          <w:lang w:val="en-GB"/>
        </w:rPr>
      </w:pPr>
    </w:p>
    <w:p w14:paraId="29D8F325" w14:textId="77777777" w:rsidR="00C56298" w:rsidRPr="00416636" w:rsidRDefault="00C56298" w:rsidP="00C56298">
      <w:pPr>
        <w:rPr>
          <w:lang w:val="en-GB"/>
        </w:rPr>
      </w:pPr>
      <w:r w:rsidRPr="00416636">
        <w:rPr>
          <w:lang w:val="en-GB"/>
        </w:rPr>
        <w:t>AC_BU</w:t>
      </w:r>
      <w:r w:rsidRPr="00416636">
        <w:rPr>
          <w:lang w:val="en-GB"/>
        </w:rPr>
        <w:sym w:font="Wingdings" w:char="F0E0"/>
      </w:r>
      <w:r w:rsidRPr="00416636">
        <w:rPr>
          <w:lang w:val="en-GB"/>
        </w:rPr>
        <w:t>S_ORG_EXT.BU_ID</w:t>
      </w:r>
    </w:p>
    <w:p w14:paraId="02F49847" w14:textId="77777777" w:rsidR="00C56298" w:rsidRPr="00416636" w:rsidRDefault="00C56298" w:rsidP="00C56298">
      <w:pPr>
        <w:rPr>
          <w:lang w:val="en-GB"/>
        </w:rPr>
      </w:pPr>
    </w:p>
    <w:p w14:paraId="7C829A5B" w14:textId="77777777" w:rsidR="00C56298" w:rsidRPr="00416636" w:rsidRDefault="00C56298" w:rsidP="00C56298">
      <w:pPr>
        <w:rPr>
          <w:lang w:val="en-GB"/>
        </w:rPr>
      </w:pPr>
      <w:r w:rsidRPr="00416636">
        <w:rPr>
          <w:lang w:val="en-GB"/>
        </w:rPr>
        <w:t>MASTER_ACCNT_BU</w:t>
      </w:r>
      <w:r w:rsidRPr="00416636">
        <w:rPr>
          <w:lang w:val="en-GB"/>
        </w:rPr>
        <w:sym w:font="Wingdings" w:char="F0E0"/>
      </w:r>
      <w:r w:rsidRPr="00416636">
        <w:rPr>
          <w:lang w:val="en-GB"/>
        </w:rPr>
        <w:t>S_ORG_EXT.MASTER_OU_ID</w:t>
      </w:r>
    </w:p>
    <w:p w14:paraId="3968889A" w14:textId="77777777" w:rsidR="00C56298" w:rsidRPr="00416636" w:rsidRDefault="00C56298" w:rsidP="00C56298">
      <w:pPr>
        <w:rPr>
          <w:lang w:val="en-GB"/>
        </w:rPr>
      </w:pPr>
      <w:r w:rsidRPr="00416636">
        <w:rPr>
          <w:lang w:val="en-GB"/>
        </w:rPr>
        <w:t>MASTER_ACCNT_LOC</w:t>
      </w:r>
      <w:r w:rsidRPr="00416636">
        <w:rPr>
          <w:lang w:val="en-GB"/>
        </w:rPr>
        <w:sym w:font="Wingdings" w:char="F0E0"/>
      </w:r>
      <w:r w:rsidRPr="00416636">
        <w:rPr>
          <w:lang w:val="en-GB"/>
        </w:rPr>
        <w:t xml:space="preserve"> S_ORG_EXT.MASTER_OU_ID</w:t>
      </w:r>
    </w:p>
    <w:p w14:paraId="7A4D49F1" w14:textId="77777777" w:rsidR="00C56298" w:rsidRPr="00416636" w:rsidRDefault="00C56298" w:rsidP="00C56298">
      <w:pPr>
        <w:rPr>
          <w:lang w:val="en-GB"/>
        </w:rPr>
      </w:pPr>
      <w:r w:rsidRPr="00416636">
        <w:rPr>
          <w:lang w:val="en-GB"/>
        </w:rPr>
        <w:t>MASTER_ACCNT_NAME</w:t>
      </w:r>
      <w:r w:rsidRPr="00416636">
        <w:rPr>
          <w:lang w:val="en-GB"/>
        </w:rPr>
        <w:sym w:font="Wingdings" w:char="F0E0"/>
      </w:r>
      <w:r w:rsidRPr="00416636">
        <w:rPr>
          <w:lang w:val="en-GB"/>
        </w:rPr>
        <w:t xml:space="preserve"> S_ORG_EXT.MASTER_OU_ID</w:t>
      </w:r>
    </w:p>
    <w:p w14:paraId="021AA621" w14:textId="77777777" w:rsidR="00C56298" w:rsidRPr="00416636" w:rsidRDefault="00C56298" w:rsidP="00C56298">
      <w:pPr>
        <w:rPr>
          <w:lang w:val="en-GB"/>
        </w:rPr>
      </w:pPr>
    </w:p>
    <w:p w14:paraId="5363F1F7" w14:textId="77777777" w:rsidR="00C56298" w:rsidRPr="00416636" w:rsidRDefault="00C56298" w:rsidP="00C56298">
      <w:pPr>
        <w:rPr>
          <w:lang w:val="fr-FR"/>
        </w:rPr>
      </w:pPr>
      <w:r w:rsidRPr="00416636">
        <w:rPr>
          <w:lang w:val="fr-FR"/>
        </w:rPr>
        <w:t>PAR_ACCNT_BU</w:t>
      </w:r>
      <w:r w:rsidRPr="00416636">
        <w:rPr>
          <w:lang w:val="en-GB"/>
        </w:rPr>
        <w:sym w:font="Wingdings" w:char="F0E0"/>
      </w:r>
      <w:r w:rsidRPr="00416636">
        <w:rPr>
          <w:lang w:val="fr-FR"/>
        </w:rPr>
        <w:t>S_ORG_EXT.PAR_OU_ID</w:t>
      </w:r>
    </w:p>
    <w:p w14:paraId="3C46707E" w14:textId="77777777" w:rsidR="00C56298" w:rsidRPr="00416636" w:rsidRDefault="00C56298" w:rsidP="00C56298">
      <w:pPr>
        <w:rPr>
          <w:lang w:val="fr-FR"/>
        </w:rPr>
      </w:pPr>
      <w:r w:rsidRPr="00416636">
        <w:rPr>
          <w:lang w:val="fr-FR"/>
        </w:rPr>
        <w:t>PAR_ACCNT_LOC</w:t>
      </w:r>
      <w:r w:rsidRPr="00416636">
        <w:rPr>
          <w:lang w:val="en-GB"/>
        </w:rPr>
        <w:sym w:font="Wingdings" w:char="F0E0"/>
      </w:r>
      <w:r w:rsidRPr="00416636">
        <w:rPr>
          <w:lang w:val="fr-FR"/>
        </w:rPr>
        <w:t xml:space="preserve"> S_ORG_EXT.PAR_OU_ID</w:t>
      </w:r>
    </w:p>
    <w:p w14:paraId="7556617F" w14:textId="77777777" w:rsidR="00C56298" w:rsidRPr="00416636" w:rsidRDefault="00C56298" w:rsidP="00C56298">
      <w:pPr>
        <w:rPr>
          <w:lang w:val="fr-FR"/>
        </w:rPr>
      </w:pPr>
      <w:r w:rsidRPr="00416636">
        <w:rPr>
          <w:lang w:val="fr-FR"/>
        </w:rPr>
        <w:t>PAR_ACCNT_NAME</w:t>
      </w:r>
      <w:r w:rsidRPr="00416636">
        <w:rPr>
          <w:lang w:val="en-GB"/>
        </w:rPr>
        <w:sym w:font="Wingdings" w:char="F0E0"/>
      </w:r>
      <w:r w:rsidRPr="00416636">
        <w:rPr>
          <w:lang w:val="fr-FR"/>
        </w:rPr>
        <w:t xml:space="preserve"> S_ORG_EXT.PAR_OU_ID</w:t>
      </w:r>
    </w:p>
    <w:p w14:paraId="0DE7292B" w14:textId="77777777" w:rsidR="00C56298" w:rsidRPr="00416636" w:rsidRDefault="00C56298" w:rsidP="00C56298">
      <w:pPr>
        <w:rPr>
          <w:lang w:val="fr-FR"/>
        </w:rPr>
      </w:pPr>
    </w:p>
    <w:p w14:paraId="78231CFA" w14:textId="77777777" w:rsidR="00C56298" w:rsidRPr="00416636" w:rsidRDefault="00C56298" w:rsidP="00C56298">
      <w:pPr>
        <w:rPr>
          <w:lang w:val="en-GB"/>
        </w:rPr>
      </w:pPr>
      <w:r w:rsidRPr="00416636">
        <w:rPr>
          <w:lang w:val="en-GB"/>
        </w:rPr>
        <w:t>PARTY_TYPE_CD</w:t>
      </w:r>
      <w:r w:rsidRPr="00416636">
        <w:rPr>
          <w:lang w:val="en-GB"/>
        </w:rPr>
        <w:sym w:font="Wingdings" w:char="F0E0"/>
      </w:r>
      <w:r w:rsidRPr="00416636">
        <w:rPr>
          <w:lang w:val="en-GB"/>
        </w:rPr>
        <w:t>S_ORG_EXT.PAR_ROW_ID</w:t>
      </w:r>
    </w:p>
    <w:p w14:paraId="761B9229" w14:textId="77777777" w:rsidR="00C56298" w:rsidRPr="00416636" w:rsidRDefault="00C56298" w:rsidP="00C56298">
      <w:pPr>
        <w:rPr>
          <w:lang w:val="en-GB"/>
        </w:rPr>
      </w:pPr>
      <w:r w:rsidRPr="00416636">
        <w:rPr>
          <w:lang w:val="en-GB"/>
        </w:rPr>
        <w:t>PARTY_UID</w:t>
      </w:r>
      <w:r w:rsidRPr="00416636">
        <w:rPr>
          <w:lang w:val="en-GB"/>
        </w:rPr>
        <w:sym w:font="Wingdings" w:char="F0E0"/>
      </w:r>
      <w:r w:rsidRPr="00416636">
        <w:rPr>
          <w:lang w:val="en-GB"/>
        </w:rPr>
        <w:t xml:space="preserve"> S_ORG_EXT.PAR_ROW_ID</w:t>
      </w:r>
    </w:p>
    <w:p w14:paraId="1AC32C1A" w14:textId="77777777" w:rsidR="00C56298" w:rsidRPr="00416636" w:rsidRDefault="00C56298" w:rsidP="00C56298">
      <w:pPr>
        <w:rPr>
          <w:lang w:val="en-GB"/>
        </w:rPr>
      </w:pPr>
    </w:p>
    <w:p w14:paraId="4C7FA900" w14:textId="77777777" w:rsidR="00C56298" w:rsidRPr="00416636" w:rsidRDefault="00C56298" w:rsidP="00C56298">
      <w:pPr>
        <w:rPr>
          <w:lang w:val="en-GB"/>
        </w:rPr>
      </w:pPr>
      <w:r w:rsidRPr="00416636">
        <w:rPr>
          <w:lang w:val="en-GB"/>
        </w:rPr>
        <w:t>AC_BU</w:t>
      </w:r>
      <w:r w:rsidRPr="00416636">
        <w:rPr>
          <w:lang w:val="en-GB"/>
        </w:rPr>
        <w:sym w:font="Wingdings" w:char="F0E0"/>
      </w:r>
      <w:r w:rsidRPr="00416636">
        <w:rPr>
          <w:lang w:val="en-GB"/>
        </w:rPr>
        <w:t>S_ACCNT_POSTN.OU_EXT_ID</w:t>
      </w:r>
    </w:p>
    <w:p w14:paraId="588350BF" w14:textId="77777777" w:rsidR="00C56298" w:rsidRPr="00416636" w:rsidRDefault="00C56298" w:rsidP="00C56298">
      <w:pPr>
        <w:rPr>
          <w:lang w:val="en-GB"/>
        </w:rPr>
      </w:pPr>
      <w:r w:rsidRPr="00416636">
        <w:rPr>
          <w:lang w:val="en-GB"/>
        </w:rPr>
        <w:t>AC_LOC</w:t>
      </w:r>
      <w:r w:rsidRPr="00416636">
        <w:rPr>
          <w:lang w:val="en-GB"/>
        </w:rPr>
        <w:sym w:font="Wingdings" w:char="F0E0"/>
      </w:r>
      <w:r w:rsidRPr="00416636">
        <w:rPr>
          <w:lang w:val="en-GB"/>
        </w:rPr>
        <w:t xml:space="preserve"> S_ACCNT_POSTN.OU_EXT_ID</w:t>
      </w:r>
    </w:p>
    <w:p w14:paraId="40BD90DE" w14:textId="77777777" w:rsidR="00C56298" w:rsidRPr="00416636" w:rsidRDefault="00C56298" w:rsidP="00C56298">
      <w:pPr>
        <w:rPr>
          <w:lang w:val="en-GB"/>
        </w:rPr>
      </w:pPr>
      <w:r w:rsidRPr="00416636">
        <w:rPr>
          <w:lang w:val="en-GB"/>
        </w:rPr>
        <w:t>AC_NAME</w:t>
      </w:r>
      <w:r w:rsidRPr="00416636">
        <w:rPr>
          <w:lang w:val="en-GB"/>
        </w:rPr>
        <w:sym w:font="Wingdings" w:char="F0E0"/>
      </w:r>
      <w:r w:rsidRPr="00416636">
        <w:rPr>
          <w:lang w:val="en-GB"/>
        </w:rPr>
        <w:t xml:space="preserve"> S_ACCNT_POSTN.OU_EXT_ID</w:t>
      </w:r>
    </w:p>
    <w:p w14:paraId="436B7A8D" w14:textId="77777777" w:rsidR="00C56298" w:rsidRPr="00416636" w:rsidRDefault="00C56298" w:rsidP="00C56298">
      <w:pPr>
        <w:rPr>
          <w:lang w:val="en-GB"/>
        </w:rPr>
      </w:pPr>
    </w:p>
    <w:p w14:paraId="0D494E44" w14:textId="77777777" w:rsidR="00C56298" w:rsidRPr="00416636" w:rsidRDefault="00C56298" w:rsidP="00C56298">
      <w:pPr>
        <w:rPr>
          <w:lang w:val="en-GB"/>
        </w:rPr>
      </w:pPr>
      <w:r w:rsidRPr="00416636">
        <w:rPr>
          <w:lang w:val="en-GB"/>
        </w:rPr>
        <w:t>AP_POSTN_BU</w:t>
      </w:r>
      <w:r w:rsidRPr="00416636">
        <w:rPr>
          <w:lang w:val="en-GB"/>
        </w:rPr>
        <w:sym w:font="Wingdings" w:char="F0E0"/>
      </w:r>
      <w:r w:rsidRPr="00416636">
        <w:rPr>
          <w:lang w:val="en-GB"/>
        </w:rPr>
        <w:t xml:space="preserve"> S_ACCNT_POSTN.POSITION_ID</w:t>
      </w:r>
    </w:p>
    <w:p w14:paraId="504C2E6A" w14:textId="77777777" w:rsidR="00C56298" w:rsidRPr="00416636" w:rsidRDefault="00C56298" w:rsidP="00C56298">
      <w:pPr>
        <w:rPr>
          <w:lang w:val="en-GB"/>
        </w:rPr>
      </w:pPr>
      <w:r w:rsidRPr="00416636">
        <w:rPr>
          <w:lang w:val="en-GB"/>
        </w:rPr>
        <w:t>AP_POSTN_DIVN</w:t>
      </w:r>
      <w:r w:rsidRPr="00416636">
        <w:rPr>
          <w:lang w:val="en-GB"/>
        </w:rPr>
        <w:sym w:font="Wingdings" w:char="F0E0"/>
      </w:r>
      <w:r w:rsidRPr="00416636">
        <w:rPr>
          <w:lang w:val="en-GB"/>
        </w:rPr>
        <w:t xml:space="preserve"> S_ACCNT_POSTN.POSITION_ID</w:t>
      </w:r>
    </w:p>
    <w:p w14:paraId="159D7CB1" w14:textId="77777777" w:rsidR="00C56298" w:rsidRPr="00416636" w:rsidRDefault="00C56298" w:rsidP="00C56298">
      <w:pPr>
        <w:rPr>
          <w:lang w:val="en-GB"/>
        </w:rPr>
      </w:pPr>
      <w:r w:rsidRPr="00416636">
        <w:rPr>
          <w:lang w:val="en-GB"/>
        </w:rPr>
        <w:t>AP_POSTN_LOC</w:t>
      </w:r>
      <w:r w:rsidRPr="00416636">
        <w:rPr>
          <w:lang w:val="en-GB"/>
        </w:rPr>
        <w:sym w:font="Wingdings" w:char="F0E0"/>
      </w:r>
      <w:r w:rsidRPr="00416636">
        <w:rPr>
          <w:lang w:val="en-GB"/>
        </w:rPr>
        <w:t xml:space="preserve"> S_ACCNT_POSTN.POSITION_ID</w:t>
      </w:r>
    </w:p>
    <w:p w14:paraId="55C54028" w14:textId="77777777" w:rsidR="00C56298" w:rsidRPr="00416636" w:rsidRDefault="00C56298" w:rsidP="00C56298">
      <w:pPr>
        <w:rPr>
          <w:lang w:val="en-GB"/>
        </w:rPr>
      </w:pPr>
      <w:r w:rsidRPr="00416636">
        <w:rPr>
          <w:lang w:val="en-GB"/>
        </w:rPr>
        <w:t>AP_POSTN_NAME</w:t>
      </w:r>
      <w:r w:rsidRPr="00416636">
        <w:rPr>
          <w:lang w:val="en-GB"/>
        </w:rPr>
        <w:sym w:font="Wingdings" w:char="F0E0"/>
      </w:r>
      <w:r w:rsidRPr="00416636">
        <w:rPr>
          <w:lang w:val="en-GB"/>
        </w:rPr>
        <w:t xml:space="preserve"> S_ACCNT_POSTN.POSITION_ID</w:t>
      </w:r>
    </w:p>
    <w:p w14:paraId="0B3B1EAB" w14:textId="77777777" w:rsidR="00C56298" w:rsidRDefault="00C56298" w:rsidP="00C56298">
      <w:pPr>
        <w:rPr>
          <w:u w:val="single"/>
          <w:lang w:val="en-GB"/>
        </w:rPr>
      </w:pPr>
    </w:p>
    <w:p w14:paraId="76143B51" w14:textId="77777777" w:rsidR="00C56298" w:rsidRPr="00416636" w:rsidRDefault="00C56298" w:rsidP="00C56298">
      <w:pPr>
        <w:rPr>
          <w:u w:val="single"/>
          <w:lang w:val="en-GB"/>
        </w:rPr>
      </w:pPr>
      <w:r w:rsidRPr="00416636">
        <w:rPr>
          <w:u w:val="single"/>
          <w:lang w:val="en-GB"/>
        </w:rPr>
        <w:lastRenderedPageBreak/>
        <w:t>EIM_ADDR_PER</w:t>
      </w:r>
    </w:p>
    <w:p w14:paraId="01349149" w14:textId="77777777" w:rsidR="00C56298" w:rsidRPr="00416636" w:rsidRDefault="00C56298" w:rsidP="00C56298">
      <w:pPr>
        <w:rPr>
          <w:u w:val="single"/>
          <w:lang w:val="en-GB"/>
        </w:rPr>
      </w:pPr>
    </w:p>
    <w:p w14:paraId="58B63E90" w14:textId="77777777" w:rsidR="00C56298" w:rsidRPr="00416636" w:rsidRDefault="00C56298" w:rsidP="00C56298">
      <w:pPr>
        <w:rPr>
          <w:lang w:val="en-GB"/>
        </w:rPr>
      </w:pPr>
      <w:r w:rsidRPr="00416636">
        <w:rPr>
          <w:lang w:val="en-GB"/>
        </w:rPr>
        <w:t>AC_BU</w:t>
      </w:r>
      <w:r w:rsidRPr="00416636">
        <w:rPr>
          <w:lang w:val="en-GB"/>
        </w:rPr>
        <w:sym w:font="Wingdings" w:char="F0E0"/>
      </w:r>
      <w:r w:rsidRPr="00416636">
        <w:rPr>
          <w:lang w:val="en-GB"/>
        </w:rPr>
        <w:t>S_ORG_EXT.BU_ID</w:t>
      </w:r>
    </w:p>
    <w:p w14:paraId="628AF81F" w14:textId="77777777" w:rsidR="00C56298" w:rsidRPr="00416636" w:rsidRDefault="00C56298" w:rsidP="00C56298">
      <w:pPr>
        <w:rPr>
          <w:lang w:val="en-GB"/>
        </w:rPr>
      </w:pPr>
    </w:p>
    <w:p w14:paraId="085DB274" w14:textId="77777777" w:rsidR="00C56298" w:rsidRPr="00416636" w:rsidRDefault="00C56298" w:rsidP="00C56298">
      <w:pPr>
        <w:rPr>
          <w:lang w:val="en-GB"/>
        </w:rPr>
      </w:pPr>
      <w:r w:rsidRPr="00416636">
        <w:rPr>
          <w:lang w:val="en-GB"/>
        </w:rPr>
        <w:t xml:space="preserve">AP_ZIPCODE </w:t>
      </w:r>
      <w:r w:rsidRPr="00416636">
        <w:rPr>
          <w:lang w:val="en-GB"/>
        </w:rPr>
        <w:sym w:font="Wingdings" w:char="F0E0"/>
      </w:r>
      <w:r w:rsidRPr="00416636">
        <w:rPr>
          <w:lang w:val="en-GB"/>
        </w:rPr>
        <w:t xml:space="preserve"> S_ZIPCODE.CONTINENT</w:t>
      </w:r>
    </w:p>
    <w:p w14:paraId="0D93C2EB" w14:textId="77777777" w:rsidR="00C56298" w:rsidRPr="00416636" w:rsidRDefault="00C56298" w:rsidP="00C56298">
      <w:pPr>
        <w:rPr>
          <w:lang w:val="en-GB"/>
        </w:rPr>
      </w:pPr>
      <w:r w:rsidRPr="00416636">
        <w:rPr>
          <w:lang w:val="en-GB"/>
        </w:rPr>
        <w:t>AP_COUNTRY</w:t>
      </w:r>
      <w:r w:rsidRPr="00416636">
        <w:rPr>
          <w:lang w:val="en-GB"/>
        </w:rPr>
        <w:sym w:font="Wingdings" w:char="F0E0"/>
      </w:r>
      <w:r w:rsidRPr="00416636">
        <w:rPr>
          <w:lang w:val="en-GB"/>
        </w:rPr>
        <w:t xml:space="preserve"> S_ZIPCODE.COUNTRY</w:t>
      </w:r>
    </w:p>
    <w:p w14:paraId="78A95C60" w14:textId="77777777" w:rsidR="00C56298" w:rsidRPr="00416636" w:rsidRDefault="00C56298" w:rsidP="00C56298">
      <w:pPr>
        <w:rPr>
          <w:lang w:val="en-GB"/>
        </w:rPr>
      </w:pPr>
      <w:r w:rsidRPr="00416636">
        <w:rPr>
          <w:lang w:val="en-GB"/>
        </w:rPr>
        <w:t>X_STATE</w:t>
      </w:r>
      <w:r w:rsidRPr="00416636">
        <w:rPr>
          <w:lang w:val="en-GB"/>
        </w:rPr>
        <w:sym w:font="Wingdings" w:char="F0E0"/>
      </w:r>
      <w:r w:rsidRPr="00416636">
        <w:rPr>
          <w:lang w:val="en-GB"/>
        </w:rPr>
        <w:t xml:space="preserve"> S_ZIPCODE.STATE</w:t>
      </w:r>
    </w:p>
    <w:p w14:paraId="1449D91F" w14:textId="77777777" w:rsidR="00C56298" w:rsidRPr="00416636" w:rsidRDefault="00C56298" w:rsidP="00C56298">
      <w:pPr>
        <w:rPr>
          <w:lang w:val="en-GB"/>
        </w:rPr>
      </w:pPr>
      <w:r w:rsidRPr="00416636">
        <w:rPr>
          <w:lang w:val="en-GB"/>
        </w:rPr>
        <w:t>AP_CITY</w:t>
      </w:r>
      <w:r w:rsidRPr="00416636">
        <w:rPr>
          <w:lang w:val="en-GB"/>
        </w:rPr>
        <w:sym w:font="Wingdings" w:char="F0E0"/>
      </w:r>
      <w:r w:rsidRPr="00416636">
        <w:rPr>
          <w:lang w:val="en-GB"/>
        </w:rPr>
        <w:t xml:space="preserve"> S_ZIPCODE.CITY</w:t>
      </w:r>
    </w:p>
    <w:p w14:paraId="701B32AE" w14:textId="77777777" w:rsidR="00C56298" w:rsidRPr="00416636" w:rsidRDefault="00C56298" w:rsidP="00C56298">
      <w:pPr>
        <w:rPr>
          <w:lang w:val="en-GB"/>
        </w:rPr>
      </w:pPr>
    </w:p>
    <w:p w14:paraId="5E7434CC" w14:textId="77777777" w:rsidR="00C56298" w:rsidRPr="00416636" w:rsidRDefault="00C56298" w:rsidP="00C56298">
      <w:pPr>
        <w:rPr>
          <w:lang w:val="en-GB"/>
        </w:rPr>
      </w:pPr>
      <w:r w:rsidRPr="00416636">
        <w:rPr>
          <w:lang w:val="en-GB"/>
        </w:rPr>
        <w:t xml:space="preserve">AP_PERSON_UID </w:t>
      </w:r>
      <w:r w:rsidRPr="00416636">
        <w:rPr>
          <w:lang w:val="en-GB"/>
        </w:rPr>
        <w:sym w:font="Wingdings" w:char="F0E0"/>
      </w:r>
      <w:r w:rsidRPr="00416636">
        <w:rPr>
          <w:lang w:val="en-GB"/>
        </w:rPr>
        <w:t xml:space="preserve"> S_ADDR_PER.PER_ID</w:t>
      </w:r>
    </w:p>
    <w:p w14:paraId="2B1A4C0E" w14:textId="77777777" w:rsidR="00C56298" w:rsidRPr="00416636" w:rsidRDefault="00C56298" w:rsidP="00C56298">
      <w:pPr>
        <w:pStyle w:val="Heading2"/>
        <w:rPr>
          <w:lang w:val="en-GB"/>
        </w:rPr>
      </w:pPr>
      <w:bookmarkStart w:id="33" w:name="_Toc509228724"/>
      <w:r w:rsidRPr="00416636">
        <w:rPr>
          <w:lang w:val="en-GB"/>
        </w:rPr>
        <w:t>Filters</w:t>
      </w:r>
      <w:bookmarkEnd w:id="33"/>
    </w:p>
    <w:p w14:paraId="2AE475AD" w14:textId="77777777" w:rsidR="00C56298" w:rsidRPr="00416636" w:rsidRDefault="00C56298" w:rsidP="00C56298">
      <w:pPr>
        <w:rPr>
          <w:lang w:val="en-GB"/>
        </w:rPr>
      </w:pPr>
      <w:r w:rsidRPr="00416636">
        <w:rPr>
          <w:lang w:val="en-GB"/>
        </w:rPr>
        <w:t>The following fields will be filtered according to the specific conditions below, if the condition is not satisfied the field is nullified:</w:t>
      </w:r>
    </w:p>
    <w:p w14:paraId="1983375B" w14:textId="77777777" w:rsidR="00C56298" w:rsidRPr="00416636" w:rsidRDefault="00C56298" w:rsidP="00C56298">
      <w:pPr>
        <w:rPr>
          <w:lang w:val="en-GB"/>
        </w:rPr>
      </w:pPr>
    </w:p>
    <w:tbl>
      <w:tblPr>
        <w:tblW w:w="8763" w:type="dxa"/>
        <w:tblInd w:w="-113"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000" w:firstRow="0" w:lastRow="0" w:firstColumn="0" w:lastColumn="0" w:noHBand="0" w:noVBand="0"/>
      </w:tblPr>
      <w:tblGrid>
        <w:gridCol w:w="3915"/>
        <w:gridCol w:w="4848"/>
      </w:tblGrid>
      <w:tr w:rsidR="00C56298" w:rsidRPr="00416636" w14:paraId="6CD2D5D5" w14:textId="77777777" w:rsidTr="00C56298">
        <w:trPr>
          <w:trHeight w:val="255"/>
        </w:trPr>
        <w:tc>
          <w:tcPr>
            <w:tcW w:w="3915" w:type="dxa"/>
            <w:vAlign w:val="bottom"/>
          </w:tcPr>
          <w:p w14:paraId="59EF58CD" w14:textId="77777777" w:rsidR="00C56298" w:rsidRPr="00416636" w:rsidRDefault="00C56298" w:rsidP="00C56298">
            <w:pPr>
              <w:jc w:val="center"/>
              <w:rPr>
                <w:b/>
                <w:lang w:val="en-GB"/>
              </w:rPr>
            </w:pPr>
            <w:r w:rsidRPr="00416636">
              <w:rPr>
                <w:b/>
                <w:lang w:val="en-GB"/>
              </w:rPr>
              <w:t>Field Name</w:t>
            </w:r>
          </w:p>
        </w:tc>
        <w:tc>
          <w:tcPr>
            <w:tcW w:w="4848" w:type="dxa"/>
            <w:noWrap/>
            <w:tcMar>
              <w:top w:w="0" w:type="dxa"/>
              <w:left w:w="108" w:type="dxa"/>
              <w:bottom w:w="0" w:type="dxa"/>
              <w:right w:w="108" w:type="dxa"/>
            </w:tcMar>
            <w:vAlign w:val="bottom"/>
          </w:tcPr>
          <w:p w14:paraId="4E2E99E5" w14:textId="77777777" w:rsidR="00C56298" w:rsidRPr="00416636" w:rsidRDefault="00C56298" w:rsidP="00C56298">
            <w:pPr>
              <w:jc w:val="center"/>
              <w:rPr>
                <w:b/>
                <w:lang w:val="en-GB"/>
              </w:rPr>
            </w:pPr>
            <w:r w:rsidRPr="00416636">
              <w:rPr>
                <w:b/>
                <w:lang w:val="en-GB"/>
              </w:rPr>
              <w:t>Filter condition</w:t>
            </w:r>
          </w:p>
        </w:tc>
      </w:tr>
      <w:tr w:rsidR="00C56298" w:rsidRPr="00416636" w14:paraId="02AB46B6" w14:textId="77777777" w:rsidTr="00C56298">
        <w:trPr>
          <w:trHeight w:val="255"/>
        </w:trPr>
        <w:tc>
          <w:tcPr>
            <w:tcW w:w="3915" w:type="dxa"/>
            <w:vAlign w:val="bottom"/>
          </w:tcPr>
          <w:p w14:paraId="6F623EF1" w14:textId="77777777" w:rsidR="00C56298" w:rsidRPr="00416636" w:rsidRDefault="00C56298" w:rsidP="00C56298">
            <w:pPr>
              <w:jc w:val="center"/>
              <w:rPr>
                <w:lang w:val="en-GB"/>
              </w:rPr>
            </w:pPr>
            <w:r w:rsidRPr="00416636">
              <w:rPr>
                <w:lang w:val="en-GB"/>
              </w:rPr>
              <w:t>ORDER_FREQUENCY</w:t>
            </w:r>
          </w:p>
        </w:tc>
        <w:tc>
          <w:tcPr>
            <w:tcW w:w="4848" w:type="dxa"/>
            <w:noWrap/>
            <w:tcMar>
              <w:top w:w="0" w:type="dxa"/>
              <w:left w:w="108" w:type="dxa"/>
              <w:bottom w:w="0" w:type="dxa"/>
              <w:right w:w="108" w:type="dxa"/>
            </w:tcMar>
            <w:vAlign w:val="bottom"/>
          </w:tcPr>
          <w:p w14:paraId="2715996A" w14:textId="77777777" w:rsidR="00C56298" w:rsidRPr="00416636" w:rsidRDefault="00C56298" w:rsidP="00C56298">
            <w:pPr>
              <w:jc w:val="center"/>
              <w:rPr>
                <w:lang w:val="en-GB"/>
              </w:rPr>
            </w:pPr>
            <w:r w:rsidRPr="00416636">
              <w:rPr>
                <w:lang w:val="en-GB"/>
              </w:rPr>
              <w:t>Flat file versions should be 06 or Greater</w:t>
            </w:r>
          </w:p>
        </w:tc>
      </w:tr>
      <w:tr w:rsidR="00C56298" w:rsidRPr="00416636" w14:paraId="1F19F48D" w14:textId="77777777" w:rsidTr="00C56298">
        <w:trPr>
          <w:trHeight w:val="255"/>
        </w:trPr>
        <w:tc>
          <w:tcPr>
            <w:tcW w:w="3915" w:type="dxa"/>
            <w:vAlign w:val="bottom"/>
          </w:tcPr>
          <w:p w14:paraId="7FC4675D" w14:textId="77777777" w:rsidR="00C56298" w:rsidRPr="00416636" w:rsidRDefault="00C56298" w:rsidP="00C56298">
            <w:pPr>
              <w:jc w:val="center"/>
              <w:rPr>
                <w:lang w:val="en-GB"/>
              </w:rPr>
            </w:pPr>
            <w:r w:rsidRPr="00416636">
              <w:rPr>
                <w:lang w:val="en-GB"/>
              </w:rPr>
              <w:t>LAST_CALL_DT</w:t>
            </w:r>
          </w:p>
        </w:tc>
        <w:tc>
          <w:tcPr>
            <w:tcW w:w="4848" w:type="dxa"/>
            <w:noWrap/>
            <w:tcMar>
              <w:top w:w="0" w:type="dxa"/>
              <w:left w:w="108" w:type="dxa"/>
              <w:bottom w:w="0" w:type="dxa"/>
              <w:right w:w="108" w:type="dxa"/>
            </w:tcMar>
            <w:vAlign w:val="bottom"/>
          </w:tcPr>
          <w:p w14:paraId="2CBE6448" w14:textId="77777777" w:rsidR="00C56298" w:rsidRPr="00416636" w:rsidRDefault="00C56298" w:rsidP="00C56298">
            <w:pPr>
              <w:jc w:val="center"/>
              <w:rPr>
                <w:lang w:val="en-GB"/>
              </w:rPr>
            </w:pPr>
            <w:r w:rsidRPr="00416636">
              <w:rPr>
                <w:lang w:val="en-GB"/>
              </w:rPr>
              <w:t>This field will be nullified for France</w:t>
            </w:r>
          </w:p>
        </w:tc>
      </w:tr>
      <w:tr w:rsidR="00C56298" w:rsidRPr="00416636" w14:paraId="7EE4E240" w14:textId="77777777" w:rsidTr="00C56298">
        <w:trPr>
          <w:trHeight w:val="255"/>
        </w:trPr>
        <w:tc>
          <w:tcPr>
            <w:tcW w:w="3915" w:type="dxa"/>
            <w:vAlign w:val="bottom"/>
          </w:tcPr>
          <w:p w14:paraId="41C78942" w14:textId="77777777" w:rsidR="00C56298" w:rsidRPr="00416636" w:rsidRDefault="00C56298" w:rsidP="00C56298">
            <w:pPr>
              <w:jc w:val="center"/>
              <w:rPr>
                <w:lang w:val="en-GB"/>
              </w:rPr>
            </w:pPr>
            <w:r w:rsidRPr="00416636">
              <w:rPr>
                <w:lang w:val="en-GB"/>
              </w:rPr>
              <w:t>X_LAST_CALL_DT</w:t>
            </w:r>
          </w:p>
        </w:tc>
        <w:tc>
          <w:tcPr>
            <w:tcW w:w="4848" w:type="dxa"/>
            <w:noWrap/>
            <w:tcMar>
              <w:top w:w="0" w:type="dxa"/>
              <w:left w:w="108" w:type="dxa"/>
              <w:bottom w:w="0" w:type="dxa"/>
              <w:right w:w="108" w:type="dxa"/>
            </w:tcMar>
            <w:vAlign w:val="bottom"/>
          </w:tcPr>
          <w:p w14:paraId="1EE9801F" w14:textId="77777777" w:rsidR="00C56298" w:rsidRPr="00416636" w:rsidRDefault="00C56298" w:rsidP="00C56298">
            <w:pPr>
              <w:jc w:val="center"/>
              <w:rPr>
                <w:lang w:val="en-GB"/>
              </w:rPr>
            </w:pPr>
            <w:r w:rsidRPr="00416636">
              <w:rPr>
                <w:lang w:val="en-GB"/>
              </w:rPr>
              <w:t>This field will be nullified for France</w:t>
            </w:r>
          </w:p>
        </w:tc>
      </w:tr>
    </w:tbl>
    <w:p w14:paraId="2DC8ABE9" w14:textId="77777777" w:rsidR="00C56298" w:rsidRPr="00416636" w:rsidRDefault="00C56298" w:rsidP="00C56298">
      <w:pPr>
        <w:pStyle w:val="Heading2"/>
        <w:rPr>
          <w:lang w:val="en-GB"/>
        </w:rPr>
      </w:pPr>
      <w:bookmarkStart w:id="34" w:name="_Toc509228725"/>
      <w:r w:rsidRPr="00416636">
        <w:rPr>
          <w:lang w:val="en-GB"/>
        </w:rPr>
        <w:t>ACTIVE check</w:t>
      </w:r>
      <w:bookmarkEnd w:id="34"/>
    </w:p>
    <w:p w14:paraId="0677CA76" w14:textId="77777777" w:rsidR="00C56298" w:rsidRPr="00416636" w:rsidRDefault="00C56298" w:rsidP="00C56298">
      <w:pPr>
        <w:ind w:firstLine="630"/>
        <w:rPr>
          <w:lang w:val="en-GB"/>
        </w:rPr>
      </w:pPr>
      <w:r w:rsidRPr="00416636">
        <w:rPr>
          <w:lang w:val="en-GB"/>
        </w:rPr>
        <w:t xml:space="preserve">An Error will be </w:t>
      </w:r>
      <w:proofErr w:type="gramStart"/>
      <w:r w:rsidRPr="00416636">
        <w:rPr>
          <w:lang w:val="en-GB"/>
        </w:rPr>
        <w:t>logged</w:t>
      </w:r>
      <w:proofErr w:type="gramEnd"/>
      <w:r w:rsidRPr="00416636">
        <w:rPr>
          <w:lang w:val="en-GB"/>
        </w:rPr>
        <w:t xml:space="preserve"> and the record will be rejected in case the Status field is not inactive and end date and inactive reasons are field. This is incorrect data and should be rejected.</w:t>
      </w:r>
    </w:p>
    <w:p w14:paraId="3C9EC8EA" w14:textId="77777777" w:rsidR="00C56298" w:rsidRPr="00416636" w:rsidRDefault="00C56298" w:rsidP="00C56298">
      <w:pPr>
        <w:ind w:left="630"/>
        <w:rPr>
          <w:lang w:val="en-GB"/>
        </w:rPr>
      </w:pPr>
    </w:p>
    <w:p w14:paraId="328E8DC1" w14:textId="77777777" w:rsidR="00C56298" w:rsidRPr="00416636" w:rsidRDefault="00C56298" w:rsidP="00C56298">
      <w:pPr>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s>
        <w:autoSpaceDE w:val="0"/>
        <w:autoSpaceDN w:val="0"/>
        <w:adjustRightInd w:val="0"/>
        <w:jc w:val="left"/>
        <w:rPr>
          <w:rFonts w:ascii="MS Shell Dlg" w:hAnsi="MS Shell Dlg" w:cs="MS Shell Dlg"/>
          <w:bCs w:val="0"/>
          <w:sz w:val="20"/>
        </w:rPr>
      </w:pPr>
      <w:r w:rsidRPr="00416636">
        <w:rPr>
          <w:rFonts w:ascii="MS Shell Dlg" w:hAnsi="MS Shell Dlg" w:cs="MS Shell Dlg"/>
          <w:b/>
          <w:sz w:val="20"/>
        </w:rPr>
        <w:t>IF</w:t>
      </w:r>
      <w:r w:rsidRPr="00416636">
        <w:rPr>
          <w:rFonts w:ascii="MS Shell Dlg" w:hAnsi="MS Shell Dlg" w:cs="MS Shell Dlg"/>
          <w:bCs w:val="0"/>
          <w:sz w:val="20"/>
        </w:rPr>
        <w:t xml:space="preserve"> CUST_STAT_CD does not equal 'Inactive' + AC_CUST_END_DT is filled and X_INACTIVE_REASON is filled</w:t>
      </w:r>
    </w:p>
    <w:p w14:paraId="21E0E94D" w14:textId="77777777" w:rsidR="00C56298" w:rsidRPr="00416636" w:rsidRDefault="00C56298" w:rsidP="00C56298">
      <w:pPr>
        <w:pStyle w:val="Heading1"/>
        <w:rPr>
          <w:lang w:val="en-GB"/>
        </w:rPr>
      </w:pPr>
      <w:bookmarkStart w:id="35" w:name="_Toc509228726"/>
      <w:r w:rsidRPr="00416636">
        <w:rPr>
          <w:lang w:val="en-GB"/>
        </w:rPr>
        <w:t>Additional processing</w:t>
      </w:r>
      <w:bookmarkEnd w:id="35"/>
    </w:p>
    <w:p w14:paraId="4C62EDB0" w14:textId="77777777" w:rsidR="00C56298" w:rsidRPr="00416636" w:rsidRDefault="00C56298" w:rsidP="00C56298">
      <w:pPr>
        <w:pStyle w:val="Heading2"/>
      </w:pPr>
      <w:bookmarkStart w:id="36" w:name="_Toc509228727"/>
      <w:r w:rsidRPr="00416636">
        <w:t>ACTIVE_FLG update according to the Account Status</w:t>
      </w:r>
      <w:bookmarkEnd w:id="36"/>
    </w:p>
    <w:p w14:paraId="0A45540E" w14:textId="77777777" w:rsidR="00C56298" w:rsidRPr="00416636" w:rsidRDefault="00C56298" w:rsidP="00C56298">
      <w:pPr>
        <w:jc w:val="left"/>
        <w:rPr>
          <w:rFonts w:cs="Arial"/>
          <w:bCs w:val="0"/>
          <w:szCs w:val="22"/>
        </w:rPr>
      </w:pPr>
      <w:r w:rsidRPr="00416636">
        <w:rPr>
          <w:rFonts w:cs="Arial"/>
          <w:bCs w:val="0"/>
          <w:szCs w:val="22"/>
        </w:rPr>
        <w:t>The fields ACTIVE_FLG and CUST_STAT_CD are provided in the flat file. The following rules are applied to set the ACTIVE_FLG according to the status of the Account</w:t>
      </w:r>
    </w:p>
    <w:p w14:paraId="20B64BC5" w14:textId="77777777" w:rsidR="00C56298" w:rsidRPr="00416636" w:rsidRDefault="00C56298" w:rsidP="00C56298">
      <w:pPr>
        <w:jc w:val="left"/>
        <w:rPr>
          <w:rFonts w:cs="Arial"/>
          <w:bCs w:val="0"/>
          <w:szCs w:val="22"/>
        </w:rPr>
      </w:pPr>
    </w:p>
    <w:p w14:paraId="0C857E44" w14:textId="77777777" w:rsidR="00C56298" w:rsidRPr="00416636" w:rsidRDefault="00C56298" w:rsidP="00C56298">
      <w:pPr>
        <w:jc w:val="left"/>
        <w:rPr>
          <w:rFonts w:cs="Arial"/>
          <w:bCs w:val="0"/>
          <w:szCs w:val="22"/>
        </w:rPr>
      </w:pPr>
      <w:r w:rsidRPr="00416636">
        <w:rPr>
          <w:rFonts w:cs="Arial"/>
          <w:bCs w:val="0"/>
          <w:szCs w:val="22"/>
        </w:rPr>
        <w:t>a) If in flat file CUST_STAT_CD = ‘Inactive’ and ACTIVE_FLG = NULL then set ACTIVE_FLG to ‘N’ else set ACTIVE_FLG to ‘Y”</w:t>
      </w:r>
    </w:p>
    <w:p w14:paraId="7849A4EE" w14:textId="77777777" w:rsidR="00C56298" w:rsidRPr="00416636" w:rsidRDefault="00C56298" w:rsidP="00C56298">
      <w:pPr>
        <w:jc w:val="left"/>
        <w:rPr>
          <w:rFonts w:cs="Arial"/>
          <w:sz w:val="20"/>
        </w:rPr>
      </w:pPr>
      <w:r w:rsidRPr="00416636">
        <w:rPr>
          <w:rFonts w:cs="Arial"/>
          <w:bCs w:val="0"/>
          <w:szCs w:val="22"/>
        </w:rPr>
        <w:t xml:space="preserve">b) If in flat file CUST_STAT_CD = ‘Inactive’ and ACTIVE_FLG = ‘Y’ then </w:t>
      </w:r>
      <w:r w:rsidRPr="00416636">
        <w:rPr>
          <w:rFonts w:cs="Arial"/>
          <w:szCs w:val="22"/>
        </w:rPr>
        <w:t>the record should be rejected as error</w:t>
      </w:r>
    </w:p>
    <w:p w14:paraId="3C494170" w14:textId="77777777" w:rsidR="00C56298" w:rsidRPr="00416636" w:rsidRDefault="00C56298" w:rsidP="00C56298">
      <w:pPr>
        <w:jc w:val="left"/>
        <w:rPr>
          <w:rFonts w:cs="Arial"/>
          <w:bCs w:val="0"/>
          <w:szCs w:val="22"/>
        </w:rPr>
      </w:pPr>
      <w:r w:rsidRPr="00416636">
        <w:rPr>
          <w:rFonts w:cs="Arial"/>
          <w:bCs w:val="0"/>
          <w:szCs w:val="22"/>
        </w:rPr>
        <w:lastRenderedPageBreak/>
        <w:t>c) If in flat file CUST_STAT_CD &lt; &gt; ‘Inactive’ and ACTIVE_FLG = ‘N’ then a warning message should be logged and the ACTIVE_FLG should be set to ‘Y’</w:t>
      </w:r>
    </w:p>
    <w:p w14:paraId="61602CA5" w14:textId="77777777" w:rsidR="00C56298" w:rsidRPr="00416636" w:rsidRDefault="00C56298" w:rsidP="00C56298">
      <w:pPr>
        <w:jc w:val="left"/>
        <w:rPr>
          <w:rFonts w:cs="Arial"/>
          <w:bCs w:val="0"/>
          <w:szCs w:val="22"/>
        </w:rPr>
      </w:pPr>
      <w:r w:rsidRPr="00416636">
        <w:rPr>
          <w:rFonts w:cs="Arial"/>
          <w:bCs w:val="0"/>
          <w:szCs w:val="22"/>
        </w:rPr>
        <w:t>d) If in flat file CUST_STAT_CD = NULL and ACTIVE_FLG is not null, then check whether account exist in S_ORG_EXT,</w:t>
      </w:r>
    </w:p>
    <w:p w14:paraId="419D904E" w14:textId="77777777" w:rsidR="00C56298" w:rsidRPr="00416636" w:rsidRDefault="00C56298" w:rsidP="00C56298">
      <w:pPr>
        <w:jc w:val="left"/>
        <w:rPr>
          <w:rFonts w:cs="Arial"/>
          <w:bCs w:val="0"/>
          <w:szCs w:val="22"/>
        </w:rPr>
      </w:pPr>
      <w:r w:rsidRPr="00416636">
        <w:rPr>
          <w:rFonts w:cs="Arial"/>
          <w:bCs w:val="0"/>
          <w:szCs w:val="22"/>
        </w:rPr>
        <w:t>     -  If account exists, check S_ORG_EXT.CUST_STAT_CD and set ACTIVE_FLG according to the rule a), b) or c)</w:t>
      </w:r>
    </w:p>
    <w:p w14:paraId="54B5DC6C" w14:textId="77777777" w:rsidR="00C56298" w:rsidRPr="00416636" w:rsidRDefault="00C56298" w:rsidP="00C56298">
      <w:pPr>
        <w:jc w:val="left"/>
        <w:rPr>
          <w:rFonts w:cs="Arial"/>
          <w:bCs w:val="0"/>
          <w:szCs w:val="22"/>
        </w:rPr>
      </w:pPr>
      <w:r w:rsidRPr="00416636">
        <w:rPr>
          <w:rFonts w:cs="Arial"/>
          <w:bCs w:val="0"/>
          <w:szCs w:val="22"/>
        </w:rPr>
        <w:t>     -  If account does not exist then set ACTIVE_FLG = ‘Y’</w:t>
      </w:r>
    </w:p>
    <w:p w14:paraId="5FD5FE23" w14:textId="77777777" w:rsidR="00C56298" w:rsidRPr="00416636" w:rsidRDefault="00C56298" w:rsidP="00C56298">
      <w:pPr>
        <w:pStyle w:val="Heading2"/>
      </w:pPr>
      <w:bookmarkStart w:id="37" w:name="_Toc509228728"/>
      <w:r w:rsidRPr="00416636">
        <w:t>End-Date and Closing Reason update (CR7084)</w:t>
      </w:r>
      <w:bookmarkEnd w:id="37"/>
    </w:p>
    <w:p w14:paraId="2F837BED" w14:textId="77777777" w:rsidR="00C56298" w:rsidRPr="00416636" w:rsidRDefault="00C56298" w:rsidP="00C56298">
      <w:pPr>
        <w:ind w:firstLine="720"/>
        <w:rPr>
          <w:lang w:val="en-GB"/>
        </w:rPr>
      </w:pPr>
      <w:r w:rsidRPr="00416636">
        <w:rPr>
          <w:lang w:val="en-GB"/>
        </w:rPr>
        <w:t xml:space="preserve">When the Account status is updated from Inactive to Active in this case the fields </w:t>
      </w:r>
      <w:r w:rsidRPr="00416636">
        <w:rPr>
          <w:rFonts w:cs="Arial"/>
          <w:sz w:val="18"/>
          <w:szCs w:val="18"/>
        </w:rPr>
        <w:t>X_INACTIVE_REASON</w:t>
      </w:r>
      <w:r w:rsidRPr="00416636">
        <w:rPr>
          <w:lang w:val="en-GB"/>
        </w:rPr>
        <w:t xml:space="preserve"> and</w:t>
      </w:r>
      <w:r w:rsidRPr="00416636">
        <w:rPr>
          <w:rFonts w:cs="Arial"/>
          <w:sz w:val="18"/>
          <w:szCs w:val="18"/>
        </w:rPr>
        <w:t xml:space="preserve"> AC_CUST_END_</w:t>
      </w:r>
      <w:r w:rsidRPr="00416636">
        <w:rPr>
          <w:lang w:val="en-GB"/>
        </w:rPr>
        <w:t xml:space="preserve">DT (End Date and Closing reason) should be set to Null. When the Account changes from Active to Inactive, the </w:t>
      </w:r>
      <w:proofErr w:type="spellStart"/>
      <w:r w:rsidRPr="00416636">
        <w:rPr>
          <w:lang w:val="en-GB"/>
        </w:rPr>
        <w:t>behavior</w:t>
      </w:r>
      <w:proofErr w:type="spellEnd"/>
      <w:r w:rsidRPr="00416636">
        <w:rPr>
          <w:lang w:val="en-GB"/>
        </w:rPr>
        <w:t xml:space="preserve"> is correct and this fields needs to be filled as they currently are.</w:t>
      </w:r>
    </w:p>
    <w:p w14:paraId="62360C8F" w14:textId="77777777" w:rsidR="00C56298" w:rsidRPr="00416636" w:rsidRDefault="00C56298" w:rsidP="00C56298">
      <w:pPr>
        <w:rPr>
          <w:lang w:val="en-GB"/>
        </w:rPr>
      </w:pPr>
    </w:p>
    <w:p w14:paraId="4E8CC581" w14:textId="77777777" w:rsidR="00C56298" w:rsidRPr="00416636" w:rsidRDefault="00C56298" w:rsidP="00C56298">
      <w:pPr>
        <w:rPr>
          <w:lang w:val="en-GB"/>
        </w:rPr>
      </w:pPr>
      <w:r w:rsidRPr="00416636">
        <w:rPr>
          <w:lang w:val="en-GB"/>
        </w:rPr>
        <w:t>A process implemented in the AC loader that will check if the record being updated to Active from flat file and has status inactive in the base table. If condition:</w:t>
      </w:r>
    </w:p>
    <w:p w14:paraId="0981D3DD" w14:textId="77777777" w:rsidR="00C56298" w:rsidRPr="00416636" w:rsidRDefault="00C56298" w:rsidP="00C56298">
      <w:pPr>
        <w:rPr>
          <w:lang w:val="en-GB"/>
        </w:rPr>
      </w:pPr>
      <w:r w:rsidRPr="00416636">
        <w:rPr>
          <w:lang w:val="en-GB"/>
        </w:rPr>
        <w:t> </w:t>
      </w:r>
    </w:p>
    <w:p w14:paraId="54A96B46" w14:textId="77777777" w:rsidR="00C56298" w:rsidRPr="00416636" w:rsidRDefault="00C56298" w:rsidP="00C56298">
      <w:pPr>
        <w:rPr>
          <w:lang w:val="en-GB"/>
        </w:rPr>
      </w:pPr>
      <w:r w:rsidRPr="00416636">
        <w:rPr>
          <w:lang w:val="en-GB"/>
        </w:rPr>
        <w:t>1) TRUE, the fields X_INACTIVE_REASON and AC_CUST_END_DT are nullified for the record</w:t>
      </w:r>
    </w:p>
    <w:p w14:paraId="028539CB" w14:textId="77777777" w:rsidR="00C56298" w:rsidRPr="00416636" w:rsidRDefault="00C56298" w:rsidP="00C56298">
      <w:pPr>
        <w:rPr>
          <w:lang w:val="en-GB"/>
        </w:rPr>
      </w:pPr>
      <w:r w:rsidRPr="00416636">
        <w:rPr>
          <w:lang w:val="en-GB"/>
        </w:rPr>
        <w:t>2) FALSE, the fields X_INACTIVE_REASON and AC_CUST_END_DT are loaded as is.</w:t>
      </w:r>
    </w:p>
    <w:p w14:paraId="4C06E0A9" w14:textId="77777777" w:rsidR="00C56298" w:rsidRPr="00416636" w:rsidRDefault="00C56298" w:rsidP="00C56298">
      <w:pPr>
        <w:rPr>
          <w:lang w:val="en-GB"/>
        </w:rPr>
      </w:pPr>
    </w:p>
    <w:p w14:paraId="3EE58AEA" w14:textId="77777777" w:rsidR="00C56298" w:rsidRPr="00A918E2" w:rsidRDefault="00C56298" w:rsidP="00C56298">
      <w:pPr>
        <w:rPr>
          <w:b/>
          <w:lang w:val="en-GB"/>
        </w:rPr>
      </w:pPr>
      <w:r w:rsidRPr="00416636">
        <w:rPr>
          <w:b/>
          <w:lang w:val="en-GB"/>
        </w:rPr>
        <w:t>CHG010938 - AC changes for Account Status field and related information</w:t>
      </w:r>
    </w:p>
    <w:p w14:paraId="070F037C" w14:textId="77777777" w:rsidR="00C56298" w:rsidRPr="00416636" w:rsidRDefault="00C56298" w:rsidP="00C56298">
      <w:pPr>
        <w:pStyle w:val="Heading2"/>
        <w:rPr>
          <w:lang w:val="en-GB"/>
        </w:rPr>
      </w:pPr>
      <w:bookmarkStart w:id="38" w:name="_Toc509228729"/>
      <w:r w:rsidRPr="00416636">
        <w:rPr>
          <w:lang w:val="en-GB"/>
        </w:rPr>
        <w:t>Primary Buying group update (CR7521)</w:t>
      </w:r>
      <w:bookmarkEnd w:id="38"/>
    </w:p>
    <w:p w14:paraId="660562AB" w14:textId="77777777" w:rsidR="00C56298" w:rsidRPr="00416636" w:rsidRDefault="00C56298" w:rsidP="00C56298">
      <w:pPr>
        <w:ind w:left="340" w:firstLine="290"/>
        <w:rPr>
          <w:lang w:val="en-GB"/>
        </w:rPr>
      </w:pPr>
      <w:r w:rsidRPr="00416636">
        <w:rPr>
          <w:lang w:val="en-GB"/>
        </w:rPr>
        <w:t xml:space="preserve">When loading the Account’s Buying Group (BUYING_GROUP_ACCNT_BI, BUYING_GROUP_ACCNT_NAME) it will be automatically set to the Primary Buying group. </w:t>
      </w:r>
      <w:proofErr w:type="gramStart"/>
      <w:r w:rsidRPr="00416636">
        <w:rPr>
          <w:lang w:val="en-GB"/>
        </w:rPr>
        <w:t>However</w:t>
      </w:r>
      <w:proofErr w:type="gramEnd"/>
      <w:r w:rsidRPr="00416636">
        <w:rPr>
          <w:lang w:val="en-GB"/>
        </w:rPr>
        <w:t xml:space="preserve"> the previous primary Buying group will remain active. The new field S_ORG_EXT_X.</w:t>
      </w:r>
      <w:r w:rsidRPr="00416636">
        <w:t xml:space="preserve"> </w:t>
      </w:r>
      <w:r w:rsidRPr="00416636">
        <w:rPr>
          <w:lang w:val="en-GB"/>
        </w:rPr>
        <w:t xml:space="preserve">X_PR_BUY_GRP_ID define the primary buying group and the old field S_PARTY_REL.X_PRIM_BUYING_GROUP_FLG is will be left to NULL (CHG023208). </w:t>
      </w:r>
    </w:p>
    <w:p w14:paraId="77A723EB" w14:textId="77777777" w:rsidR="00C56298" w:rsidRPr="00416636" w:rsidRDefault="00C56298" w:rsidP="00C56298">
      <w:pPr>
        <w:ind w:left="340" w:firstLine="290"/>
        <w:rPr>
          <w:lang w:val="en-GB"/>
        </w:rPr>
      </w:pPr>
    </w:p>
    <w:p w14:paraId="6219DA7E" w14:textId="77777777" w:rsidR="00C56298" w:rsidRPr="00416636" w:rsidRDefault="00C56298" w:rsidP="00C56298">
      <w:pPr>
        <w:ind w:left="340" w:firstLine="290"/>
        <w:rPr>
          <w:strike/>
          <w:lang w:val="en-GB"/>
        </w:rPr>
      </w:pPr>
      <w:r w:rsidRPr="00416636">
        <w:rPr>
          <w:strike/>
          <w:lang w:val="en-GB"/>
        </w:rPr>
        <w:t xml:space="preserve">The latter will be updated through the </w:t>
      </w:r>
      <w:proofErr w:type="spellStart"/>
      <w:r w:rsidRPr="00416636">
        <w:rPr>
          <w:strike/>
          <w:lang w:val="en-GB"/>
        </w:rPr>
        <w:t>ifb</w:t>
      </w:r>
      <w:proofErr w:type="spellEnd"/>
      <w:r w:rsidRPr="00416636">
        <w:rPr>
          <w:strike/>
          <w:lang w:val="en-GB"/>
        </w:rPr>
        <w:t xml:space="preserve"> and reset to a non-primary Buying Group. All the primary Buying groups for the account will be read and only the latest one will not be updated to ‘N’ for the Primary flag (S_PARTY_REL.X_PRIM_BUYING_GROUP_FLG)</w:t>
      </w:r>
    </w:p>
    <w:p w14:paraId="14DFF1D0" w14:textId="77777777" w:rsidR="00C56298" w:rsidRPr="00416636" w:rsidRDefault="00C56298" w:rsidP="00C56298">
      <w:pPr>
        <w:pStyle w:val="Heading2"/>
        <w:rPr>
          <w:lang w:val="en-GB"/>
        </w:rPr>
      </w:pPr>
      <w:bookmarkStart w:id="39" w:name="_Toc509228730"/>
      <w:r w:rsidRPr="00416636">
        <w:rPr>
          <w:lang w:val="en-GB"/>
        </w:rPr>
        <w:t>Account Status, Inactivated Since &amp; Reason for Inactivation update (CHG010938)</w:t>
      </w:r>
      <w:bookmarkEnd w:id="39"/>
    </w:p>
    <w:p w14:paraId="6E4C6A76" w14:textId="77777777" w:rsidR="00C56298" w:rsidRPr="00416636" w:rsidRDefault="00C56298" w:rsidP="00C56298">
      <w:pPr>
        <w:rPr>
          <w:lang w:val="en-GB"/>
        </w:rPr>
      </w:pPr>
      <w:r w:rsidRPr="00416636">
        <w:rPr>
          <w:lang w:val="en-GB"/>
        </w:rPr>
        <w:t>Below is how the Interface will behave when different status is provided. Scenario 1 is only active for Spain and Spain Cigars Market.</w:t>
      </w:r>
    </w:p>
    <w:p w14:paraId="049D3006" w14:textId="77777777" w:rsidR="00C56298" w:rsidRPr="00416636" w:rsidRDefault="00C56298" w:rsidP="00C56298">
      <w:pPr>
        <w:pStyle w:val="Heading3"/>
        <w:numPr>
          <w:ilvl w:val="2"/>
          <w:numId w:val="0"/>
        </w:numPr>
        <w:tabs>
          <w:tab w:val="left" w:pos="864"/>
          <w:tab w:val="num" w:pos="1440"/>
        </w:tabs>
        <w:ind w:left="864" w:hanging="864"/>
        <w:jc w:val="left"/>
      </w:pPr>
      <w:bookmarkStart w:id="40" w:name="_Toc509228731"/>
      <w:r w:rsidRPr="00416636">
        <w:t>Scenario 1:</w:t>
      </w:r>
      <w:bookmarkEnd w:id="40"/>
    </w:p>
    <w:p w14:paraId="1D481319" w14:textId="77777777" w:rsidR="00C56298" w:rsidRPr="00416636" w:rsidRDefault="00C56298" w:rsidP="00C56298">
      <w:pPr>
        <w:rPr>
          <w:rFonts w:cs="Arial"/>
        </w:rPr>
      </w:pPr>
    </w:p>
    <w:tbl>
      <w:tblPr>
        <w:tblW w:w="9496" w:type="dxa"/>
        <w:tblCellMar>
          <w:left w:w="0" w:type="dxa"/>
          <w:right w:w="0" w:type="dxa"/>
        </w:tblCellMar>
        <w:tblLook w:val="0000" w:firstRow="0" w:lastRow="0" w:firstColumn="0" w:lastColumn="0" w:noHBand="0" w:noVBand="0"/>
      </w:tblPr>
      <w:tblGrid>
        <w:gridCol w:w="1998"/>
        <w:gridCol w:w="1854"/>
        <w:gridCol w:w="1239"/>
        <w:gridCol w:w="1840"/>
        <w:gridCol w:w="2565"/>
      </w:tblGrid>
      <w:tr w:rsidR="00C56298" w:rsidRPr="00416636" w14:paraId="0B7F5D52" w14:textId="77777777" w:rsidTr="00C56298">
        <w:tc>
          <w:tcPr>
            <w:tcW w:w="199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71117368" w14:textId="77777777" w:rsidR="00C56298" w:rsidRPr="00416636" w:rsidRDefault="00C56298" w:rsidP="00C56298">
            <w:pPr>
              <w:rPr>
                <w:rFonts w:cs="Arial"/>
                <w:b/>
                <w:bCs w:val="0"/>
              </w:rPr>
            </w:pPr>
            <w:r w:rsidRPr="00416636">
              <w:rPr>
                <w:rFonts w:cs="Arial"/>
                <w:b/>
                <w:bCs w:val="0"/>
              </w:rPr>
              <w:lastRenderedPageBreak/>
              <w:t>Account fields</w:t>
            </w:r>
          </w:p>
        </w:tc>
        <w:tc>
          <w:tcPr>
            <w:tcW w:w="1854"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45854801" w14:textId="77777777" w:rsidR="00C56298" w:rsidRPr="00416636" w:rsidRDefault="00C56298" w:rsidP="00C56298">
            <w:pPr>
              <w:rPr>
                <w:rFonts w:cs="Arial"/>
                <w:b/>
                <w:bCs w:val="0"/>
              </w:rPr>
            </w:pPr>
            <w:r w:rsidRPr="00416636">
              <w:rPr>
                <w:rFonts w:cs="Arial"/>
                <w:b/>
                <w:bCs w:val="0"/>
              </w:rPr>
              <w:t>Siebel Data</w:t>
            </w:r>
          </w:p>
        </w:tc>
        <w:tc>
          <w:tcPr>
            <w:tcW w:w="1239"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25282582" w14:textId="77777777" w:rsidR="00C56298" w:rsidRPr="00416636" w:rsidRDefault="00C56298" w:rsidP="00C56298">
            <w:pPr>
              <w:rPr>
                <w:rFonts w:cs="Arial"/>
                <w:b/>
                <w:bCs w:val="0"/>
              </w:rPr>
            </w:pPr>
            <w:r w:rsidRPr="00416636">
              <w:rPr>
                <w:rFonts w:cs="Arial"/>
                <w:b/>
                <w:bCs w:val="0"/>
              </w:rPr>
              <w:t>AC Data</w:t>
            </w:r>
          </w:p>
        </w:tc>
        <w:tc>
          <w:tcPr>
            <w:tcW w:w="1840"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1033A939" w14:textId="77777777" w:rsidR="00C56298" w:rsidRPr="00416636" w:rsidRDefault="00C56298" w:rsidP="00C56298">
            <w:pPr>
              <w:rPr>
                <w:rFonts w:cs="Arial"/>
                <w:b/>
                <w:bCs w:val="0"/>
              </w:rPr>
            </w:pPr>
            <w:r w:rsidRPr="00416636">
              <w:rPr>
                <w:rFonts w:cs="Arial"/>
                <w:b/>
                <w:bCs w:val="0"/>
              </w:rPr>
              <w:t>Current Behavior</w:t>
            </w:r>
          </w:p>
        </w:tc>
        <w:tc>
          <w:tcPr>
            <w:tcW w:w="2565"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28EF9DA4" w14:textId="77777777" w:rsidR="00C56298" w:rsidRPr="00416636" w:rsidRDefault="00C56298" w:rsidP="00C56298">
            <w:pPr>
              <w:rPr>
                <w:rFonts w:cs="Arial"/>
                <w:b/>
                <w:bCs w:val="0"/>
              </w:rPr>
            </w:pPr>
            <w:r w:rsidRPr="00416636">
              <w:rPr>
                <w:rFonts w:cs="Arial"/>
                <w:b/>
                <w:bCs w:val="0"/>
              </w:rPr>
              <w:t>Expected Behavior</w:t>
            </w:r>
          </w:p>
        </w:tc>
      </w:tr>
      <w:tr w:rsidR="00C56298" w:rsidRPr="00416636" w14:paraId="14EC14F4" w14:textId="77777777" w:rsidTr="00C56298">
        <w:tc>
          <w:tcPr>
            <w:tcW w:w="1998"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302BC3DE" w14:textId="77777777" w:rsidR="00C56298" w:rsidRPr="00416636" w:rsidRDefault="00C56298" w:rsidP="00C56298">
            <w:pPr>
              <w:rPr>
                <w:rFonts w:cs="Arial"/>
              </w:rPr>
            </w:pPr>
            <w:r w:rsidRPr="00416636">
              <w:rPr>
                <w:rFonts w:cs="Arial"/>
              </w:rPr>
              <w:t xml:space="preserve">“Status” </w:t>
            </w:r>
          </w:p>
        </w:tc>
        <w:tc>
          <w:tcPr>
            <w:tcW w:w="1854" w:type="dxa"/>
            <w:tcBorders>
              <w:top w:val="nil"/>
              <w:left w:val="nil"/>
              <w:bottom w:val="single" w:sz="8" w:space="0" w:color="auto"/>
              <w:right w:val="single" w:sz="8" w:space="0" w:color="auto"/>
            </w:tcBorders>
            <w:tcMar>
              <w:top w:w="0" w:type="dxa"/>
              <w:left w:w="108" w:type="dxa"/>
              <w:bottom w:w="0" w:type="dxa"/>
              <w:right w:w="108" w:type="dxa"/>
            </w:tcMar>
          </w:tcPr>
          <w:p w14:paraId="1A05F484" w14:textId="77777777" w:rsidR="00C56298" w:rsidRPr="00416636" w:rsidRDefault="00C56298" w:rsidP="00C56298">
            <w:pPr>
              <w:rPr>
                <w:rFonts w:cs="Arial"/>
              </w:rPr>
            </w:pPr>
            <w:r w:rsidRPr="00416636">
              <w:rPr>
                <w:rFonts w:cs="Arial"/>
              </w:rPr>
              <w:t>Suspended</w:t>
            </w:r>
          </w:p>
        </w:tc>
        <w:tc>
          <w:tcPr>
            <w:tcW w:w="1239" w:type="dxa"/>
            <w:tcBorders>
              <w:top w:val="nil"/>
              <w:left w:val="nil"/>
              <w:bottom w:val="single" w:sz="8" w:space="0" w:color="auto"/>
              <w:right w:val="single" w:sz="8" w:space="0" w:color="auto"/>
            </w:tcBorders>
            <w:tcMar>
              <w:top w:w="0" w:type="dxa"/>
              <w:left w:w="108" w:type="dxa"/>
              <w:bottom w:w="0" w:type="dxa"/>
              <w:right w:w="108" w:type="dxa"/>
            </w:tcMar>
          </w:tcPr>
          <w:p w14:paraId="71822FC3" w14:textId="77777777" w:rsidR="00C56298" w:rsidRPr="00416636" w:rsidRDefault="00C56298" w:rsidP="00C56298">
            <w:pPr>
              <w:rPr>
                <w:rFonts w:cs="Arial"/>
              </w:rPr>
            </w:pPr>
            <w:r w:rsidRPr="00416636">
              <w:rPr>
                <w:rFonts w:cs="Arial"/>
              </w:rPr>
              <w:t>Any Value</w:t>
            </w:r>
          </w:p>
        </w:tc>
        <w:tc>
          <w:tcPr>
            <w:tcW w:w="1840" w:type="dxa"/>
            <w:tcBorders>
              <w:top w:val="nil"/>
              <w:left w:val="nil"/>
              <w:bottom w:val="single" w:sz="8" w:space="0" w:color="auto"/>
              <w:right w:val="single" w:sz="8" w:space="0" w:color="auto"/>
            </w:tcBorders>
            <w:tcMar>
              <w:top w:w="0" w:type="dxa"/>
              <w:left w:w="108" w:type="dxa"/>
              <w:bottom w:w="0" w:type="dxa"/>
              <w:right w:w="108" w:type="dxa"/>
            </w:tcMar>
          </w:tcPr>
          <w:p w14:paraId="2A6F3471" w14:textId="77777777" w:rsidR="00C56298" w:rsidRPr="00416636" w:rsidRDefault="00C56298" w:rsidP="00C56298">
            <w:pPr>
              <w:rPr>
                <w:rFonts w:cs="Arial"/>
              </w:rPr>
            </w:pPr>
            <w:r w:rsidRPr="00416636">
              <w:rPr>
                <w:rFonts w:cs="Arial"/>
              </w:rPr>
              <w:t>No Update</w:t>
            </w:r>
          </w:p>
        </w:tc>
        <w:tc>
          <w:tcPr>
            <w:tcW w:w="2565" w:type="dxa"/>
            <w:tcBorders>
              <w:top w:val="nil"/>
              <w:left w:val="nil"/>
              <w:bottom w:val="single" w:sz="8" w:space="0" w:color="auto"/>
              <w:right w:val="single" w:sz="8" w:space="0" w:color="auto"/>
            </w:tcBorders>
            <w:tcMar>
              <w:top w:w="0" w:type="dxa"/>
              <w:left w:w="108" w:type="dxa"/>
              <w:bottom w:w="0" w:type="dxa"/>
              <w:right w:w="108" w:type="dxa"/>
            </w:tcMar>
          </w:tcPr>
          <w:p w14:paraId="073B9C69" w14:textId="77777777" w:rsidR="00C56298" w:rsidRPr="00416636" w:rsidRDefault="00C56298" w:rsidP="00C56298">
            <w:pPr>
              <w:rPr>
                <w:rFonts w:cs="Arial"/>
              </w:rPr>
            </w:pPr>
            <w:r w:rsidRPr="00416636">
              <w:rPr>
                <w:rFonts w:cs="Arial"/>
              </w:rPr>
              <w:t>No Update</w:t>
            </w:r>
          </w:p>
        </w:tc>
      </w:tr>
      <w:tr w:rsidR="00C56298" w:rsidRPr="00416636" w14:paraId="3EFD86EB" w14:textId="77777777" w:rsidTr="00C56298">
        <w:tc>
          <w:tcPr>
            <w:tcW w:w="1998"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3FEC9FF2" w14:textId="77777777" w:rsidR="00C56298" w:rsidRPr="00416636" w:rsidRDefault="00C56298" w:rsidP="00C56298">
            <w:pPr>
              <w:rPr>
                <w:rFonts w:cs="Arial"/>
              </w:rPr>
            </w:pPr>
            <w:r w:rsidRPr="00416636">
              <w:rPr>
                <w:rFonts w:cs="Arial"/>
              </w:rPr>
              <w:t>“Inactivated Since”</w:t>
            </w:r>
          </w:p>
        </w:tc>
        <w:tc>
          <w:tcPr>
            <w:tcW w:w="1854" w:type="dxa"/>
            <w:tcBorders>
              <w:top w:val="nil"/>
              <w:left w:val="nil"/>
              <w:bottom w:val="single" w:sz="8" w:space="0" w:color="auto"/>
              <w:right w:val="single" w:sz="8" w:space="0" w:color="auto"/>
            </w:tcBorders>
            <w:tcMar>
              <w:top w:w="0" w:type="dxa"/>
              <w:left w:w="108" w:type="dxa"/>
              <w:bottom w:w="0" w:type="dxa"/>
              <w:right w:w="108" w:type="dxa"/>
            </w:tcMar>
          </w:tcPr>
          <w:p w14:paraId="73C0CF71" w14:textId="77777777" w:rsidR="00C56298" w:rsidRPr="00416636" w:rsidRDefault="00C56298" w:rsidP="00C56298">
            <w:pPr>
              <w:rPr>
                <w:rFonts w:cs="Arial"/>
              </w:rPr>
            </w:pPr>
            <w:r w:rsidRPr="00416636">
              <w:rPr>
                <w:rFonts w:cs="Arial"/>
              </w:rPr>
              <w:t>IS NOT NULL</w:t>
            </w:r>
          </w:p>
        </w:tc>
        <w:tc>
          <w:tcPr>
            <w:tcW w:w="1239" w:type="dxa"/>
            <w:tcBorders>
              <w:top w:val="nil"/>
              <w:left w:val="nil"/>
              <w:bottom w:val="single" w:sz="8" w:space="0" w:color="auto"/>
              <w:right w:val="single" w:sz="8" w:space="0" w:color="auto"/>
            </w:tcBorders>
            <w:tcMar>
              <w:top w:w="0" w:type="dxa"/>
              <w:left w:w="108" w:type="dxa"/>
              <w:bottom w:w="0" w:type="dxa"/>
              <w:right w:w="108" w:type="dxa"/>
            </w:tcMar>
          </w:tcPr>
          <w:p w14:paraId="46E31BA9" w14:textId="77777777" w:rsidR="00C56298" w:rsidRPr="00416636" w:rsidRDefault="00C56298" w:rsidP="00C56298">
            <w:pPr>
              <w:rPr>
                <w:rFonts w:cs="Arial"/>
              </w:rPr>
            </w:pPr>
            <w:r w:rsidRPr="00416636">
              <w:rPr>
                <w:rFonts w:cs="Arial"/>
              </w:rPr>
              <w:t>Any Value</w:t>
            </w:r>
          </w:p>
        </w:tc>
        <w:tc>
          <w:tcPr>
            <w:tcW w:w="1840" w:type="dxa"/>
            <w:tcBorders>
              <w:top w:val="nil"/>
              <w:left w:val="nil"/>
              <w:bottom w:val="single" w:sz="8" w:space="0" w:color="auto"/>
              <w:right w:val="single" w:sz="8" w:space="0" w:color="auto"/>
            </w:tcBorders>
            <w:tcMar>
              <w:top w:w="0" w:type="dxa"/>
              <w:left w:w="108" w:type="dxa"/>
              <w:bottom w:w="0" w:type="dxa"/>
              <w:right w:w="108" w:type="dxa"/>
            </w:tcMar>
          </w:tcPr>
          <w:p w14:paraId="11A8F4BE" w14:textId="77777777" w:rsidR="00C56298" w:rsidRPr="00416636" w:rsidRDefault="00C56298" w:rsidP="00C56298">
            <w:pPr>
              <w:rPr>
                <w:rFonts w:cs="Arial"/>
              </w:rPr>
            </w:pPr>
            <w:r w:rsidRPr="00416636">
              <w:rPr>
                <w:rFonts w:cs="Arial"/>
              </w:rPr>
              <w:t>No Update</w:t>
            </w:r>
          </w:p>
        </w:tc>
        <w:tc>
          <w:tcPr>
            <w:tcW w:w="2565" w:type="dxa"/>
            <w:tcBorders>
              <w:top w:val="nil"/>
              <w:left w:val="nil"/>
              <w:bottom w:val="single" w:sz="8" w:space="0" w:color="auto"/>
              <w:right w:val="single" w:sz="8" w:space="0" w:color="auto"/>
            </w:tcBorders>
            <w:tcMar>
              <w:top w:w="0" w:type="dxa"/>
              <w:left w:w="108" w:type="dxa"/>
              <w:bottom w:w="0" w:type="dxa"/>
              <w:right w:w="108" w:type="dxa"/>
            </w:tcMar>
          </w:tcPr>
          <w:p w14:paraId="19C1E867" w14:textId="77777777" w:rsidR="00C56298" w:rsidRPr="00416636" w:rsidRDefault="00C56298" w:rsidP="00C56298">
            <w:pPr>
              <w:rPr>
                <w:rFonts w:cs="Arial"/>
                <w:b/>
                <w:bCs w:val="0"/>
              </w:rPr>
            </w:pPr>
            <w:r w:rsidRPr="00416636">
              <w:rPr>
                <w:rFonts w:cs="Arial"/>
                <w:b/>
                <w:bCs w:val="0"/>
              </w:rPr>
              <w:t>CLEAR VALUE</w:t>
            </w:r>
          </w:p>
        </w:tc>
      </w:tr>
      <w:tr w:rsidR="00C56298" w:rsidRPr="00416636" w14:paraId="0EB64261" w14:textId="77777777" w:rsidTr="00C56298">
        <w:tc>
          <w:tcPr>
            <w:tcW w:w="1998"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1F2DB47F" w14:textId="77777777" w:rsidR="00C56298" w:rsidRPr="00416636" w:rsidRDefault="00C56298" w:rsidP="00C56298">
            <w:pPr>
              <w:rPr>
                <w:rFonts w:cs="Arial"/>
              </w:rPr>
            </w:pPr>
            <w:r w:rsidRPr="00416636">
              <w:rPr>
                <w:rFonts w:cs="Arial"/>
              </w:rPr>
              <w:t>“Reason for Inactivation”</w:t>
            </w:r>
          </w:p>
        </w:tc>
        <w:tc>
          <w:tcPr>
            <w:tcW w:w="1854" w:type="dxa"/>
            <w:tcBorders>
              <w:top w:val="nil"/>
              <w:left w:val="nil"/>
              <w:bottom w:val="single" w:sz="8" w:space="0" w:color="auto"/>
              <w:right w:val="single" w:sz="8" w:space="0" w:color="auto"/>
            </w:tcBorders>
            <w:tcMar>
              <w:top w:w="0" w:type="dxa"/>
              <w:left w:w="108" w:type="dxa"/>
              <w:bottom w:w="0" w:type="dxa"/>
              <w:right w:w="108" w:type="dxa"/>
            </w:tcMar>
          </w:tcPr>
          <w:p w14:paraId="37723EC9" w14:textId="77777777" w:rsidR="00C56298" w:rsidRPr="00416636" w:rsidRDefault="00C56298" w:rsidP="00C56298">
            <w:pPr>
              <w:rPr>
                <w:rFonts w:cs="Arial"/>
              </w:rPr>
            </w:pPr>
            <w:r w:rsidRPr="00416636">
              <w:rPr>
                <w:rFonts w:cs="Arial"/>
              </w:rPr>
              <w:t>IS NOT NULL</w:t>
            </w:r>
          </w:p>
        </w:tc>
        <w:tc>
          <w:tcPr>
            <w:tcW w:w="1239" w:type="dxa"/>
            <w:tcBorders>
              <w:top w:val="nil"/>
              <w:left w:val="nil"/>
              <w:bottom w:val="single" w:sz="8" w:space="0" w:color="auto"/>
              <w:right w:val="single" w:sz="8" w:space="0" w:color="auto"/>
            </w:tcBorders>
            <w:tcMar>
              <w:top w:w="0" w:type="dxa"/>
              <w:left w:w="108" w:type="dxa"/>
              <w:bottom w:w="0" w:type="dxa"/>
              <w:right w:w="108" w:type="dxa"/>
            </w:tcMar>
          </w:tcPr>
          <w:p w14:paraId="34DF65E9" w14:textId="77777777" w:rsidR="00C56298" w:rsidRPr="00416636" w:rsidRDefault="00C56298" w:rsidP="00C56298">
            <w:pPr>
              <w:rPr>
                <w:rFonts w:cs="Arial"/>
              </w:rPr>
            </w:pPr>
            <w:r w:rsidRPr="00416636">
              <w:rPr>
                <w:rFonts w:cs="Arial"/>
              </w:rPr>
              <w:t>Any Value</w:t>
            </w:r>
          </w:p>
        </w:tc>
        <w:tc>
          <w:tcPr>
            <w:tcW w:w="1840" w:type="dxa"/>
            <w:tcBorders>
              <w:top w:val="nil"/>
              <w:left w:val="nil"/>
              <w:bottom w:val="single" w:sz="8" w:space="0" w:color="auto"/>
              <w:right w:val="single" w:sz="8" w:space="0" w:color="auto"/>
            </w:tcBorders>
            <w:tcMar>
              <w:top w:w="0" w:type="dxa"/>
              <w:left w:w="108" w:type="dxa"/>
              <w:bottom w:w="0" w:type="dxa"/>
              <w:right w:w="108" w:type="dxa"/>
            </w:tcMar>
          </w:tcPr>
          <w:p w14:paraId="79555AA8" w14:textId="77777777" w:rsidR="00C56298" w:rsidRPr="00416636" w:rsidRDefault="00C56298" w:rsidP="00C56298">
            <w:pPr>
              <w:rPr>
                <w:rFonts w:cs="Arial"/>
              </w:rPr>
            </w:pPr>
            <w:r w:rsidRPr="00416636">
              <w:rPr>
                <w:rFonts w:cs="Arial"/>
              </w:rPr>
              <w:t>No Update</w:t>
            </w:r>
          </w:p>
        </w:tc>
        <w:tc>
          <w:tcPr>
            <w:tcW w:w="2565" w:type="dxa"/>
            <w:tcBorders>
              <w:top w:val="nil"/>
              <w:left w:val="nil"/>
              <w:bottom w:val="single" w:sz="8" w:space="0" w:color="auto"/>
              <w:right w:val="single" w:sz="8" w:space="0" w:color="auto"/>
            </w:tcBorders>
            <w:tcMar>
              <w:top w:w="0" w:type="dxa"/>
              <w:left w:w="108" w:type="dxa"/>
              <w:bottom w:w="0" w:type="dxa"/>
              <w:right w:w="108" w:type="dxa"/>
            </w:tcMar>
          </w:tcPr>
          <w:p w14:paraId="5A83D604" w14:textId="77777777" w:rsidR="00C56298" w:rsidRPr="00416636" w:rsidRDefault="00C56298" w:rsidP="00C56298">
            <w:pPr>
              <w:rPr>
                <w:rFonts w:cs="Arial"/>
                <w:b/>
                <w:bCs w:val="0"/>
              </w:rPr>
            </w:pPr>
            <w:r w:rsidRPr="00416636">
              <w:rPr>
                <w:rFonts w:cs="Arial"/>
                <w:b/>
                <w:bCs w:val="0"/>
              </w:rPr>
              <w:t>CLEAR VALUE</w:t>
            </w:r>
          </w:p>
        </w:tc>
      </w:tr>
    </w:tbl>
    <w:p w14:paraId="011D3E70" w14:textId="77777777" w:rsidR="00C56298" w:rsidRPr="00416636" w:rsidRDefault="00C56298" w:rsidP="00C56298">
      <w:pPr>
        <w:rPr>
          <w:rFonts w:cs="Arial"/>
        </w:rPr>
      </w:pPr>
    </w:p>
    <w:p w14:paraId="59F0EED5" w14:textId="77777777" w:rsidR="00C56298" w:rsidRPr="00416636" w:rsidRDefault="00C56298" w:rsidP="00C56298">
      <w:pPr>
        <w:rPr>
          <w:rFonts w:cs="Arial"/>
        </w:rPr>
      </w:pPr>
      <w:r w:rsidRPr="00416636">
        <w:rPr>
          <w:rFonts w:cs="Arial"/>
        </w:rPr>
        <w:t>If there is an account with the following set of attributes:</w:t>
      </w:r>
      <w:r w:rsidRPr="00416636">
        <w:rPr>
          <w:rFonts w:cs="Arial"/>
        </w:rPr>
        <w:tab/>
      </w:r>
    </w:p>
    <w:p w14:paraId="0B07384D" w14:textId="77777777" w:rsidR="00C56298" w:rsidRPr="00416636" w:rsidRDefault="00C56298" w:rsidP="00C56298">
      <w:pPr>
        <w:rPr>
          <w:rFonts w:cs="Arial"/>
        </w:rPr>
      </w:pPr>
      <w:r w:rsidRPr="00416636">
        <w:rPr>
          <w:rFonts w:cs="Arial"/>
        </w:rPr>
        <w:tab/>
      </w:r>
      <w:r w:rsidRPr="00416636">
        <w:rPr>
          <w:rFonts w:cs="Arial"/>
        </w:rPr>
        <w:tab/>
      </w:r>
      <w:r w:rsidRPr="00416636">
        <w:rPr>
          <w:rFonts w:cs="Arial"/>
          <w:b/>
        </w:rPr>
        <w:t>Account Status</w:t>
      </w:r>
      <w:r w:rsidRPr="00416636">
        <w:rPr>
          <w:rFonts w:cs="Arial"/>
        </w:rPr>
        <w:t xml:space="preserve"> (S_ORG_EXT.CUST_STAT_CD) = Suspended </w:t>
      </w:r>
    </w:p>
    <w:p w14:paraId="2F079586" w14:textId="77777777" w:rsidR="00C56298" w:rsidRPr="00416636" w:rsidRDefault="00C56298" w:rsidP="00C56298">
      <w:pPr>
        <w:rPr>
          <w:rFonts w:cs="Arial"/>
        </w:rPr>
      </w:pPr>
      <w:r w:rsidRPr="00416636">
        <w:rPr>
          <w:rFonts w:cs="Arial"/>
        </w:rPr>
        <w:tab/>
      </w:r>
      <w:r w:rsidRPr="00416636">
        <w:rPr>
          <w:rFonts w:cs="Arial"/>
        </w:rPr>
        <w:tab/>
        <w:t>and</w:t>
      </w:r>
    </w:p>
    <w:p w14:paraId="51000E52" w14:textId="77777777" w:rsidR="00C56298" w:rsidRPr="00416636" w:rsidRDefault="00C56298" w:rsidP="00C56298">
      <w:pPr>
        <w:rPr>
          <w:rFonts w:cs="Arial"/>
        </w:rPr>
      </w:pPr>
      <w:r w:rsidRPr="00416636">
        <w:rPr>
          <w:rFonts w:cs="Arial"/>
        </w:rPr>
        <w:tab/>
      </w:r>
      <w:r w:rsidRPr="00416636">
        <w:rPr>
          <w:rFonts w:cs="Arial"/>
        </w:rPr>
        <w:tab/>
      </w:r>
      <w:r w:rsidRPr="00416636">
        <w:rPr>
          <w:rFonts w:cs="Arial"/>
          <w:b/>
        </w:rPr>
        <w:t>Inactivated Since</w:t>
      </w:r>
      <w:r w:rsidRPr="00416636">
        <w:rPr>
          <w:rFonts w:cs="Arial"/>
        </w:rPr>
        <w:t xml:space="preserve"> (S_ORG_EXT.CUST_END_DT) is not NULL </w:t>
      </w:r>
    </w:p>
    <w:p w14:paraId="0A323510" w14:textId="77777777" w:rsidR="00C56298" w:rsidRPr="00416636" w:rsidRDefault="00C56298" w:rsidP="00C56298">
      <w:pPr>
        <w:rPr>
          <w:rFonts w:cs="Arial"/>
        </w:rPr>
      </w:pPr>
      <w:r w:rsidRPr="00416636">
        <w:rPr>
          <w:rFonts w:cs="Arial"/>
        </w:rPr>
        <w:tab/>
      </w:r>
      <w:r w:rsidRPr="00416636">
        <w:rPr>
          <w:rFonts w:cs="Arial"/>
        </w:rPr>
        <w:tab/>
        <w:t>and</w:t>
      </w:r>
    </w:p>
    <w:p w14:paraId="432A4F0D" w14:textId="77777777" w:rsidR="00C56298" w:rsidRPr="00416636" w:rsidRDefault="00C56298" w:rsidP="00C56298">
      <w:pPr>
        <w:rPr>
          <w:rFonts w:cs="Arial"/>
        </w:rPr>
      </w:pPr>
      <w:r w:rsidRPr="00416636">
        <w:rPr>
          <w:rFonts w:cs="Arial"/>
        </w:rPr>
        <w:tab/>
      </w:r>
      <w:r w:rsidRPr="00416636">
        <w:rPr>
          <w:rFonts w:cs="Arial"/>
        </w:rPr>
        <w:tab/>
      </w:r>
      <w:r w:rsidRPr="00416636">
        <w:rPr>
          <w:rFonts w:cs="Arial"/>
          <w:b/>
        </w:rPr>
        <w:t xml:space="preserve">Reason </w:t>
      </w:r>
      <w:proofErr w:type="gramStart"/>
      <w:r w:rsidRPr="00416636">
        <w:rPr>
          <w:rFonts w:cs="Arial"/>
          <w:b/>
        </w:rPr>
        <w:t>For</w:t>
      </w:r>
      <w:proofErr w:type="gramEnd"/>
      <w:r w:rsidRPr="00416636">
        <w:rPr>
          <w:rFonts w:cs="Arial"/>
          <w:b/>
        </w:rPr>
        <w:t xml:space="preserve"> Inactivation</w:t>
      </w:r>
      <w:r w:rsidRPr="00416636">
        <w:rPr>
          <w:rFonts w:cs="Arial"/>
        </w:rPr>
        <w:t xml:space="preserve"> (S _ORG_EXT.X_INACTIVE_REASON) is not NULL </w:t>
      </w:r>
    </w:p>
    <w:p w14:paraId="49276DF4" w14:textId="77777777" w:rsidR="00C56298" w:rsidRPr="00416636" w:rsidRDefault="00C56298" w:rsidP="00C56298">
      <w:pPr>
        <w:rPr>
          <w:rFonts w:cs="Arial"/>
        </w:rPr>
      </w:pPr>
    </w:p>
    <w:p w14:paraId="08B20761" w14:textId="77777777" w:rsidR="00C56298" w:rsidRPr="00416636" w:rsidRDefault="00C56298" w:rsidP="00C56298">
      <w:pPr>
        <w:rPr>
          <w:rFonts w:cs="Arial"/>
        </w:rPr>
      </w:pPr>
      <w:r w:rsidRPr="00416636">
        <w:rPr>
          <w:rFonts w:cs="Arial"/>
        </w:rPr>
        <w:t>and in AC corresponding fields are the following:</w:t>
      </w:r>
    </w:p>
    <w:p w14:paraId="30D1D0A2" w14:textId="77777777" w:rsidR="00C56298" w:rsidRPr="00416636" w:rsidRDefault="00C56298" w:rsidP="00C56298">
      <w:pPr>
        <w:rPr>
          <w:rFonts w:cs="Arial"/>
        </w:rPr>
      </w:pPr>
      <w:r w:rsidRPr="00416636">
        <w:rPr>
          <w:rFonts w:cs="Arial"/>
        </w:rPr>
        <w:tab/>
      </w:r>
      <w:r w:rsidRPr="00416636">
        <w:rPr>
          <w:rFonts w:cs="Arial"/>
        </w:rPr>
        <w:tab/>
      </w:r>
      <w:r w:rsidRPr="00416636">
        <w:rPr>
          <w:rFonts w:cs="Arial"/>
          <w:b/>
        </w:rPr>
        <w:t xml:space="preserve">CUST_STAT_CD </w:t>
      </w:r>
      <w:r w:rsidRPr="00416636">
        <w:rPr>
          <w:rFonts w:cs="Arial"/>
        </w:rPr>
        <w:t>(Account Status) ANY</w:t>
      </w:r>
    </w:p>
    <w:p w14:paraId="7C3D99C2" w14:textId="77777777" w:rsidR="00C56298" w:rsidRPr="00416636" w:rsidRDefault="00C56298" w:rsidP="00C56298">
      <w:pPr>
        <w:rPr>
          <w:rFonts w:cs="Arial"/>
        </w:rPr>
      </w:pPr>
      <w:r w:rsidRPr="00416636">
        <w:rPr>
          <w:rFonts w:cs="Arial"/>
        </w:rPr>
        <w:tab/>
      </w:r>
      <w:r w:rsidRPr="00416636">
        <w:rPr>
          <w:rFonts w:cs="Arial"/>
        </w:rPr>
        <w:tab/>
      </w:r>
      <w:r w:rsidRPr="00416636">
        <w:rPr>
          <w:rFonts w:cs="Arial"/>
          <w:b/>
        </w:rPr>
        <w:t xml:space="preserve">AC_CUST_END_DT </w:t>
      </w:r>
      <w:r w:rsidRPr="00416636">
        <w:rPr>
          <w:rFonts w:cs="Arial"/>
        </w:rPr>
        <w:t>(Inactivated Since) ANY</w:t>
      </w:r>
    </w:p>
    <w:p w14:paraId="6240AF8B" w14:textId="77777777" w:rsidR="00C56298" w:rsidRPr="00416636" w:rsidRDefault="00C56298" w:rsidP="00C56298">
      <w:pPr>
        <w:ind w:left="720" w:firstLine="720"/>
        <w:rPr>
          <w:rFonts w:cs="Arial"/>
        </w:rPr>
      </w:pPr>
      <w:r w:rsidRPr="00416636">
        <w:rPr>
          <w:rFonts w:cs="Arial"/>
          <w:b/>
        </w:rPr>
        <w:t>X_INACTIVE_REASON</w:t>
      </w:r>
      <w:r w:rsidRPr="00416636">
        <w:rPr>
          <w:rFonts w:cs="Arial"/>
        </w:rPr>
        <w:t xml:space="preserve"> (Reason for Inactivation) ANY</w:t>
      </w:r>
    </w:p>
    <w:p w14:paraId="669B624D" w14:textId="77777777" w:rsidR="00C56298" w:rsidRPr="00416636" w:rsidRDefault="00C56298" w:rsidP="00C56298">
      <w:pPr>
        <w:ind w:left="720" w:firstLine="720"/>
        <w:rPr>
          <w:rFonts w:cs="Arial"/>
        </w:rPr>
      </w:pPr>
    </w:p>
    <w:p w14:paraId="72171902" w14:textId="77777777" w:rsidR="00C56298" w:rsidRPr="00416636" w:rsidRDefault="00C56298" w:rsidP="00C56298">
      <w:pPr>
        <w:rPr>
          <w:rFonts w:cs="Arial"/>
        </w:rPr>
      </w:pPr>
      <w:r w:rsidRPr="00416636">
        <w:rPr>
          <w:rFonts w:cs="Arial"/>
        </w:rPr>
        <w:t>then update the fields for this account:</w:t>
      </w:r>
    </w:p>
    <w:p w14:paraId="7B275749" w14:textId="77777777" w:rsidR="00C56298" w:rsidRPr="00416636" w:rsidRDefault="00C56298" w:rsidP="00C56298">
      <w:pPr>
        <w:rPr>
          <w:rFonts w:cs="Arial"/>
        </w:rPr>
      </w:pPr>
      <w:r w:rsidRPr="00416636">
        <w:rPr>
          <w:rFonts w:cs="Arial"/>
        </w:rPr>
        <w:tab/>
      </w:r>
      <w:r w:rsidRPr="00416636">
        <w:rPr>
          <w:rFonts w:cs="Arial"/>
        </w:rPr>
        <w:tab/>
      </w:r>
      <w:r w:rsidRPr="00416636">
        <w:rPr>
          <w:rFonts w:cs="Arial"/>
          <w:b/>
        </w:rPr>
        <w:t>Account Status</w:t>
      </w:r>
      <w:r w:rsidRPr="00416636">
        <w:rPr>
          <w:rFonts w:cs="Arial"/>
        </w:rPr>
        <w:t xml:space="preserve"> (S_ORG_EXT.CUST_STAT_CD) = Suspended</w:t>
      </w:r>
    </w:p>
    <w:p w14:paraId="2F4C8B93" w14:textId="77777777" w:rsidR="00C56298" w:rsidRPr="00416636" w:rsidRDefault="00C56298" w:rsidP="00C56298">
      <w:pPr>
        <w:rPr>
          <w:rFonts w:cs="Arial"/>
        </w:rPr>
      </w:pPr>
      <w:r w:rsidRPr="00416636">
        <w:rPr>
          <w:rFonts w:cs="Arial"/>
        </w:rPr>
        <w:tab/>
      </w:r>
      <w:r w:rsidRPr="00416636">
        <w:rPr>
          <w:rFonts w:cs="Arial"/>
        </w:rPr>
        <w:tab/>
      </w:r>
      <w:r w:rsidRPr="00416636">
        <w:rPr>
          <w:rFonts w:cs="Arial"/>
          <w:b/>
        </w:rPr>
        <w:t>Inactivated Since</w:t>
      </w:r>
      <w:r w:rsidRPr="00416636">
        <w:rPr>
          <w:rFonts w:cs="Arial"/>
        </w:rPr>
        <w:t xml:space="preserve"> (S_ORG_EXT.CUST_END_DT) is NULL </w:t>
      </w:r>
    </w:p>
    <w:p w14:paraId="26934A37" w14:textId="77777777" w:rsidR="00C56298" w:rsidRPr="00416636" w:rsidRDefault="00C56298" w:rsidP="00C56298">
      <w:pPr>
        <w:rPr>
          <w:rFonts w:cs="Arial"/>
        </w:rPr>
      </w:pPr>
      <w:r w:rsidRPr="00416636">
        <w:rPr>
          <w:rFonts w:cs="Arial"/>
        </w:rPr>
        <w:tab/>
      </w:r>
      <w:r w:rsidRPr="00416636">
        <w:rPr>
          <w:rFonts w:cs="Arial"/>
        </w:rPr>
        <w:tab/>
      </w:r>
      <w:r w:rsidRPr="00416636">
        <w:rPr>
          <w:rFonts w:cs="Arial"/>
          <w:b/>
        </w:rPr>
        <w:t xml:space="preserve">Reason </w:t>
      </w:r>
      <w:proofErr w:type="gramStart"/>
      <w:r w:rsidRPr="00416636">
        <w:rPr>
          <w:rFonts w:cs="Arial"/>
          <w:b/>
        </w:rPr>
        <w:t>For</w:t>
      </w:r>
      <w:proofErr w:type="gramEnd"/>
      <w:r w:rsidRPr="00416636">
        <w:rPr>
          <w:rFonts w:cs="Arial"/>
          <w:b/>
        </w:rPr>
        <w:t xml:space="preserve"> Inactivation</w:t>
      </w:r>
      <w:r w:rsidRPr="00416636">
        <w:rPr>
          <w:rFonts w:cs="Arial"/>
        </w:rPr>
        <w:t xml:space="preserve"> (S _ORG_EXT.X_INACTIVE_REASON) is NULL </w:t>
      </w:r>
    </w:p>
    <w:p w14:paraId="7B92E237" w14:textId="77777777" w:rsidR="00C56298" w:rsidRPr="00416636" w:rsidRDefault="00C56298" w:rsidP="00C56298">
      <w:pPr>
        <w:rPr>
          <w:rFonts w:cs="Arial"/>
        </w:rPr>
      </w:pPr>
    </w:p>
    <w:p w14:paraId="4CFD47B3" w14:textId="77777777" w:rsidR="00C56298" w:rsidRPr="00416636" w:rsidRDefault="00C56298" w:rsidP="00C56298">
      <w:pPr>
        <w:rPr>
          <w:rFonts w:cs="Arial"/>
        </w:rPr>
      </w:pPr>
      <w:r w:rsidRPr="00416636">
        <w:rPr>
          <w:rFonts w:cs="Arial"/>
        </w:rPr>
        <w:t>Example 1:</w:t>
      </w:r>
    </w:p>
    <w:p w14:paraId="2BB47146" w14:textId="77777777" w:rsidR="00C56298" w:rsidRPr="00416636" w:rsidRDefault="00C56298" w:rsidP="00C56298">
      <w:pPr>
        <w:rPr>
          <w:rFonts w:cs="Arial"/>
        </w:rPr>
      </w:pPr>
    </w:p>
    <w:tbl>
      <w:tblPr>
        <w:tblW w:w="7872" w:type="dxa"/>
        <w:tblCellMar>
          <w:left w:w="0" w:type="dxa"/>
          <w:right w:w="0" w:type="dxa"/>
        </w:tblCellMar>
        <w:tblLook w:val="0000" w:firstRow="0" w:lastRow="0" w:firstColumn="0" w:lastColumn="0" w:noHBand="0" w:noVBand="0"/>
      </w:tblPr>
      <w:tblGrid>
        <w:gridCol w:w="2507"/>
        <w:gridCol w:w="1561"/>
        <w:gridCol w:w="1239"/>
        <w:gridCol w:w="2565"/>
      </w:tblGrid>
      <w:tr w:rsidR="00C56298" w:rsidRPr="00416636" w14:paraId="4F32F5C3" w14:textId="77777777" w:rsidTr="00C56298">
        <w:tc>
          <w:tcPr>
            <w:tcW w:w="2507"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446A5CB3" w14:textId="77777777" w:rsidR="00C56298" w:rsidRPr="00416636" w:rsidRDefault="00C56298" w:rsidP="00C56298">
            <w:pPr>
              <w:rPr>
                <w:rFonts w:cs="Arial"/>
                <w:b/>
                <w:bCs w:val="0"/>
              </w:rPr>
            </w:pPr>
            <w:r w:rsidRPr="00416636">
              <w:rPr>
                <w:rFonts w:cs="Arial"/>
                <w:b/>
                <w:bCs w:val="0"/>
              </w:rPr>
              <w:t>Account fields</w:t>
            </w:r>
          </w:p>
        </w:tc>
        <w:tc>
          <w:tcPr>
            <w:tcW w:w="1561"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3F7329CD" w14:textId="77777777" w:rsidR="00C56298" w:rsidRPr="00416636" w:rsidRDefault="00C56298" w:rsidP="00C56298">
            <w:pPr>
              <w:rPr>
                <w:rFonts w:cs="Arial"/>
                <w:b/>
                <w:bCs w:val="0"/>
              </w:rPr>
            </w:pPr>
            <w:r w:rsidRPr="00416636">
              <w:rPr>
                <w:rFonts w:cs="Arial"/>
                <w:b/>
                <w:bCs w:val="0"/>
              </w:rPr>
              <w:t>Siebel Data</w:t>
            </w:r>
          </w:p>
        </w:tc>
        <w:tc>
          <w:tcPr>
            <w:tcW w:w="1239"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40177118" w14:textId="77777777" w:rsidR="00C56298" w:rsidRPr="00416636" w:rsidRDefault="00C56298" w:rsidP="00C56298">
            <w:pPr>
              <w:rPr>
                <w:rFonts w:cs="Arial"/>
                <w:b/>
                <w:bCs w:val="0"/>
              </w:rPr>
            </w:pPr>
            <w:r w:rsidRPr="00416636">
              <w:rPr>
                <w:rFonts w:cs="Arial"/>
                <w:b/>
                <w:bCs w:val="0"/>
              </w:rPr>
              <w:t>AC Data</w:t>
            </w:r>
          </w:p>
        </w:tc>
        <w:tc>
          <w:tcPr>
            <w:tcW w:w="2565"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5E5A7478" w14:textId="77777777" w:rsidR="00C56298" w:rsidRPr="00416636" w:rsidRDefault="00C56298" w:rsidP="00C56298">
            <w:pPr>
              <w:rPr>
                <w:rFonts w:cs="Arial"/>
                <w:b/>
                <w:bCs w:val="0"/>
              </w:rPr>
            </w:pPr>
            <w:r w:rsidRPr="00416636">
              <w:rPr>
                <w:rFonts w:cs="Arial"/>
                <w:b/>
                <w:bCs w:val="0"/>
              </w:rPr>
              <w:t>Result</w:t>
            </w:r>
          </w:p>
        </w:tc>
      </w:tr>
      <w:tr w:rsidR="00C56298" w:rsidRPr="00416636" w14:paraId="7B999659" w14:textId="77777777" w:rsidTr="00C56298">
        <w:tc>
          <w:tcPr>
            <w:tcW w:w="2507"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710B0F55" w14:textId="77777777" w:rsidR="00C56298" w:rsidRPr="00416636" w:rsidRDefault="00C56298" w:rsidP="00C56298">
            <w:pPr>
              <w:rPr>
                <w:rFonts w:cs="Arial"/>
              </w:rPr>
            </w:pPr>
            <w:r w:rsidRPr="00416636">
              <w:rPr>
                <w:rFonts w:cs="Arial"/>
              </w:rPr>
              <w:t xml:space="preserve">“Status” </w:t>
            </w:r>
          </w:p>
        </w:tc>
        <w:tc>
          <w:tcPr>
            <w:tcW w:w="1561" w:type="dxa"/>
            <w:tcBorders>
              <w:top w:val="nil"/>
              <w:left w:val="nil"/>
              <w:bottom w:val="single" w:sz="8" w:space="0" w:color="auto"/>
              <w:right w:val="single" w:sz="8" w:space="0" w:color="auto"/>
            </w:tcBorders>
            <w:tcMar>
              <w:top w:w="0" w:type="dxa"/>
              <w:left w:w="108" w:type="dxa"/>
              <w:bottom w:w="0" w:type="dxa"/>
              <w:right w:w="108" w:type="dxa"/>
            </w:tcMar>
          </w:tcPr>
          <w:p w14:paraId="50581362" w14:textId="77777777" w:rsidR="00C56298" w:rsidRPr="00416636" w:rsidRDefault="00C56298" w:rsidP="00C56298">
            <w:pPr>
              <w:rPr>
                <w:rFonts w:cs="Arial"/>
              </w:rPr>
            </w:pPr>
            <w:r w:rsidRPr="00416636">
              <w:rPr>
                <w:rFonts w:cs="Arial"/>
              </w:rPr>
              <w:t>Suspended</w:t>
            </w:r>
          </w:p>
        </w:tc>
        <w:tc>
          <w:tcPr>
            <w:tcW w:w="1239" w:type="dxa"/>
            <w:tcBorders>
              <w:top w:val="nil"/>
              <w:left w:val="nil"/>
              <w:bottom w:val="single" w:sz="8" w:space="0" w:color="auto"/>
              <w:right w:val="single" w:sz="8" w:space="0" w:color="auto"/>
            </w:tcBorders>
            <w:tcMar>
              <w:top w:w="0" w:type="dxa"/>
              <w:left w:w="108" w:type="dxa"/>
              <w:bottom w:w="0" w:type="dxa"/>
              <w:right w:w="108" w:type="dxa"/>
            </w:tcMar>
          </w:tcPr>
          <w:p w14:paraId="5DEC78D5" w14:textId="77777777" w:rsidR="00C56298" w:rsidRPr="00416636" w:rsidRDefault="00C56298" w:rsidP="00C56298">
            <w:pPr>
              <w:rPr>
                <w:rFonts w:cs="Arial"/>
              </w:rPr>
            </w:pPr>
            <w:r w:rsidRPr="00416636">
              <w:rPr>
                <w:rFonts w:cs="Arial"/>
              </w:rPr>
              <w:t>Active</w:t>
            </w:r>
          </w:p>
        </w:tc>
        <w:tc>
          <w:tcPr>
            <w:tcW w:w="2565" w:type="dxa"/>
            <w:tcBorders>
              <w:top w:val="nil"/>
              <w:left w:val="nil"/>
              <w:bottom w:val="single" w:sz="8" w:space="0" w:color="auto"/>
              <w:right w:val="single" w:sz="8" w:space="0" w:color="auto"/>
            </w:tcBorders>
            <w:tcMar>
              <w:top w:w="0" w:type="dxa"/>
              <w:left w:w="108" w:type="dxa"/>
              <w:bottom w:w="0" w:type="dxa"/>
              <w:right w:w="108" w:type="dxa"/>
            </w:tcMar>
          </w:tcPr>
          <w:p w14:paraId="53E4623D" w14:textId="77777777" w:rsidR="00C56298" w:rsidRPr="00416636" w:rsidRDefault="00C56298" w:rsidP="00C56298">
            <w:pPr>
              <w:rPr>
                <w:rFonts w:cs="Arial"/>
              </w:rPr>
            </w:pPr>
            <w:r w:rsidRPr="00416636">
              <w:rPr>
                <w:rFonts w:cs="Arial"/>
              </w:rPr>
              <w:t>Suspended</w:t>
            </w:r>
          </w:p>
        </w:tc>
      </w:tr>
      <w:tr w:rsidR="00C56298" w:rsidRPr="00416636" w14:paraId="2D63ED10" w14:textId="77777777" w:rsidTr="00C56298">
        <w:tc>
          <w:tcPr>
            <w:tcW w:w="2507"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4E29CC84" w14:textId="77777777" w:rsidR="00C56298" w:rsidRPr="00416636" w:rsidRDefault="00C56298" w:rsidP="00C56298">
            <w:pPr>
              <w:rPr>
                <w:rFonts w:cs="Arial"/>
              </w:rPr>
            </w:pPr>
            <w:r w:rsidRPr="00416636">
              <w:rPr>
                <w:rFonts w:cs="Arial"/>
              </w:rPr>
              <w:t>“Inactivated Since”</w:t>
            </w:r>
          </w:p>
        </w:tc>
        <w:tc>
          <w:tcPr>
            <w:tcW w:w="1561" w:type="dxa"/>
            <w:tcBorders>
              <w:top w:val="nil"/>
              <w:left w:val="nil"/>
              <w:bottom w:val="single" w:sz="8" w:space="0" w:color="auto"/>
              <w:right w:val="single" w:sz="8" w:space="0" w:color="auto"/>
            </w:tcBorders>
            <w:tcMar>
              <w:top w:w="0" w:type="dxa"/>
              <w:left w:w="108" w:type="dxa"/>
              <w:bottom w:w="0" w:type="dxa"/>
              <w:right w:w="108" w:type="dxa"/>
            </w:tcMar>
          </w:tcPr>
          <w:p w14:paraId="3497CB48" w14:textId="77777777" w:rsidR="00C56298" w:rsidRPr="00416636" w:rsidRDefault="00C56298" w:rsidP="00C56298">
            <w:pPr>
              <w:rPr>
                <w:rFonts w:cs="Arial"/>
              </w:rPr>
            </w:pPr>
            <w:r w:rsidRPr="00416636">
              <w:rPr>
                <w:rFonts w:cs="Arial"/>
              </w:rPr>
              <w:t>01/10/10</w:t>
            </w:r>
          </w:p>
        </w:tc>
        <w:tc>
          <w:tcPr>
            <w:tcW w:w="1239" w:type="dxa"/>
            <w:tcBorders>
              <w:top w:val="nil"/>
              <w:left w:val="nil"/>
              <w:bottom w:val="single" w:sz="8" w:space="0" w:color="auto"/>
              <w:right w:val="single" w:sz="8" w:space="0" w:color="auto"/>
            </w:tcBorders>
            <w:tcMar>
              <w:top w:w="0" w:type="dxa"/>
              <w:left w:w="108" w:type="dxa"/>
              <w:bottom w:w="0" w:type="dxa"/>
              <w:right w:w="108" w:type="dxa"/>
            </w:tcMar>
          </w:tcPr>
          <w:p w14:paraId="3E5E4F24" w14:textId="77777777" w:rsidR="00C56298" w:rsidRPr="00416636" w:rsidRDefault="00C56298" w:rsidP="00C56298">
            <w:pPr>
              <w:rPr>
                <w:rFonts w:cs="Arial"/>
              </w:rPr>
            </w:pPr>
          </w:p>
        </w:tc>
        <w:tc>
          <w:tcPr>
            <w:tcW w:w="2565" w:type="dxa"/>
            <w:tcBorders>
              <w:top w:val="nil"/>
              <w:left w:val="nil"/>
              <w:bottom w:val="single" w:sz="8" w:space="0" w:color="auto"/>
              <w:right w:val="single" w:sz="8" w:space="0" w:color="auto"/>
            </w:tcBorders>
            <w:tcMar>
              <w:top w:w="0" w:type="dxa"/>
              <w:left w:w="108" w:type="dxa"/>
              <w:bottom w:w="0" w:type="dxa"/>
              <w:right w:w="108" w:type="dxa"/>
            </w:tcMar>
          </w:tcPr>
          <w:p w14:paraId="430EE494" w14:textId="77777777" w:rsidR="00C56298" w:rsidRPr="00416636" w:rsidRDefault="00C56298" w:rsidP="00C56298">
            <w:pPr>
              <w:rPr>
                <w:rFonts w:cs="Arial"/>
                <w:b/>
                <w:bCs w:val="0"/>
              </w:rPr>
            </w:pPr>
          </w:p>
        </w:tc>
      </w:tr>
      <w:tr w:rsidR="00C56298" w:rsidRPr="00416636" w14:paraId="1810B05C" w14:textId="77777777" w:rsidTr="00C56298">
        <w:tc>
          <w:tcPr>
            <w:tcW w:w="2507"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6D8A5CD8" w14:textId="77777777" w:rsidR="00C56298" w:rsidRPr="00416636" w:rsidRDefault="00C56298" w:rsidP="00C56298">
            <w:pPr>
              <w:rPr>
                <w:rFonts w:cs="Arial"/>
              </w:rPr>
            </w:pPr>
            <w:r w:rsidRPr="00416636">
              <w:rPr>
                <w:rFonts w:cs="Arial"/>
              </w:rPr>
              <w:t>“Reason for Inactivation”</w:t>
            </w:r>
          </w:p>
        </w:tc>
        <w:tc>
          <w:tcPr>
            <w:tcW w:w="1561" w:type="dxa"/>
            <w:tcBorders>
              <w:top w:val="nil"/>
              <w:left w:val="nil"/>
              <w:bottom w:val="single" w:sz="8" w:space="0" w:color="auto"/>
              <w:right w:val="single" w:sz="8" w:space="0" w:color="auto"/>
            </w:tcBorders>
            <w:tcMar>
              <w:top w:w="0" w:type="dxa"/>
              <w:left w:w="108" w:type="dxa"/>
              <w:bottom w:w="0" w:type="dxa"/>
              <w:right w:w="108" w:type="dxa"/>
            </w:tcMar>
          </w:tcPr>
          <w:p w14:paraId="7018C918" w14:textId="77777777" w:rsidR="00C56298" w:rsidRPr="00416636" w:rsidRDefault="00C56298" w:rsidP="00C56298">
            <w:pPr>
              <w:rPr>
                <w:rFonts w:cs="Arial"/>
              </w:rPr>
            </w:pPr>
            <w:r w:rsidRPr="00416636">
              <w:rPr>
                <w:rFonts w:cs="Arial"/>
              </w:rPr>
              <w:t>Seasonal</w:t>
            </w:r>
          </w:p>
        </w:tc>
        <w:tc>
          <w:tcPr>
            <w:tcW w:w="1239" w:type="dxa"/>
            <w:tcBorders>
              <w:top w:val="nil"/>
              <w:left w:val="nil"/>
              <w:bottom w:val="single" w:sz="8" w:space="0" w:color="auto"/>
              <w:right w:val="single" w:sz="8" w:space="0" w:color="auto"/>
            </w:tcBorders>
            <w:tcMar>
              <w:top w:w="0" w:type="dxa"/>
              <w:left w:w="108" w:type="dxa"/>
              <w:bottom w:w="0" w:type="dxa"/>
              <w:right w:w="108" w:type="dxa"/>
            </w:tcMar>
          </w:tcPr>
          <w:p w14:paraId="01E79D07" w14:textId="77777777" w:rsidR="00C56298" w:rsidRPr="00416636" w:rsidRDefault="00C56298" w:rsidP="00C56298">
            <w:pPr>
              <w:rPr>
                <w:rFonts w:cs="Arial"/>
              </w:rPr>
            </w:pPr>
          </w:p>
        </w:tc>
        <w:tc>
          <w:tcPr>
            <w:tcW w:w="2565" w:type="dxa"/>
            <w:tcBorders>
              <w:top w:val="nil"/>
              <w:left w:val="nil"/>
              <w:bottom w:val="single" w:sz="8" w:space="0" w:color="auto"/>
              <w:right w:val="single" w:sz="8" w:space="0" w:color="auto"/>
            </w:tcBorders>
            <w:tcMar>
              <w:top w:w="0" w:type="dxa"/>
              <w:left w:w="108" w:type="dxa"/>
              <w:bottom w:w="0" w:type="dxa"/>
              <w:right w:w="108" w:type="dxa"/>
            </w:tcMar>
          </w:tcPr>
          <w:p w14:paraId="2D7FBA09" w14:textId="77777777" w:rsidR="00C56298" w:rsidRPr="00416636" w:rsidRDefault="00C56298" w:rsidP="00C56298">
            <w:pPr>
              <w:rPr>
                <w:rFonts w:cs="Arial"/>
                <w:b/>
                <w:bCs w:val="0"/>
              </w:rPr>
            </w:pPr>
          </w:p>
        </w:tc>
      </w:tr>
    </w:tbl>
    <w:p w14:paraId="534A6FAB" w14:textId="77777777" w:rsidR="00C56298" w:rsidRPr="00416636" w:rsidRDefault="00C56298" w:rsidP="00C56298">
      <w:pPr>
        <w:rPr>
          <w:rFonts w:cs="Arial"/>
        </w:rPr>
      </w:pPr>
    </w:p>
    <w:p w14:paraId="69AAE070" w14:textId="77777777" w:rsidR="00C56298" w:rsidRPr="00416636" w:rsidRDefault="00C56298" w:rsidP="00C56298">
      <w:pPr>
        <w:rPr>
          <w:rFonts w:cs="Arial"/>
        </w:rPr>
      </w:pPr>
      <w:r w:rsidRPr="00416636">
        <w:rPr>
          <w:rFonts w:cs="Arial"/>
        </w:rPr>
        <w:lastRenderedPageBreak/>
        <w:t>Example 2:</w:t>
      </w:r>
    </w:p>
    <w:p w14:paraId="5B71296A" w14:textId="77777777" w:rsidR="00C56298" w:rsidRPr="00416636" w:rsidRDefault="00C56298" w:rsidP="00C56298">
      <w:pPr>
        <w:rPr>
          <w:rFonts w:cs="Arial"/>
        </w:rPr>
      </w:pPr>
    </w:p>
    <w:tbl>
      <w:tblPr>
        <w:tblW w:w="7872" w:type="dxa"/>
        <w:tblCellMar>
          <w:left w:w="0" w:type="dxa"/>
          <w:right w:w="0" w:type="dxa"/>
        </w:tblCellMar>
        <w:tblLook w:val="0000" w:firstRow="0" w:lastRow="0" w:firstColumn="0" w:lastColumn="0" w:noHBand="0" w:noVBand="0"/>
      </w:tblPr>
      <w:tblGrid>
        <w:gridCol w:w="2507"/>
        <w:gridCol w:w="1561"/>
        <w:gridCol w:w="1239"/>
        <w:gridCol w:w="2565"/>
      </w:tblGrid>
      <w:tr w:rsidR="00C56298" w:rsidRPr="00416636" w14:paraId="48EA146E" w14:textId="77777777" w:rsidTr="00C56298">
        <w:tc>
          <w:tcPr>
            <w:tcW w:w="2507"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1F4EA399" w14:textId="77777777" w:rsidR="00C56298" w:rsidRPr="00416636" w:rsidRDefault="00C56298" w:rsidP="00C56298">
            <w:pPr>
              <w:rPr>
                <w:rFonts w:cs="Arial"/>
                <w:b/>
                <w:bCs w:val="0"/>
              </w:rPr>
            </w:pPr>
            <w:r w:rsidRPr="00416636">
              <w:rPr>
                <w:rFonts w:cs="Arial"/>
                <w:b/>
                <w:bCs w:val="0"/>
              </w:rPr>
              <w:t>Account fields</w:t>
            </w:r>
          </w:p>
        </w:tc>
        <w:tc>
          <w:tcPr>
            <w:tcW w:w="1561"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26E6E120" w14:textId="77777777" w:rsidR="00C56298" w:rsidRPr="00416636" w:rsidRDefault="00C56298" w:rsidP="00C56298">
            <w:pPr>
              <w:rPr>
                <w:rFonts w:cs="Arial"/>
                <w:b/>
                <w:bCs w:val="0"/>
              </w:rPr>
            </w:pPr>
            <w:r w:rsidRPr="00416636">
              <w:rPr>
                <w:rFonts w:cs="Arial"/>
                <w:b/>
                <w:bCs w:val="0"/>
              </w:rPr>
              <w:t>Siebel Data</w:t>
            </w:r>
          </w:p>
        </w:tc>
        <w:tc>
          <w:tcPr>
            <w:tcW w:w="1239"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0257597A" w14:textId="77777777" w:rsidR="00C56298" w:rsidRPr="00416636" w:rsidRDefault="00C56298" w:rsidP="00C56298">
            <w:pPr>
              <w:rPr>
                <w:rFonts w:cs="Arial"/>
                <w:b/>
                <w:bCs w:val="0"/>
              </w:rPr>
            </w:pPr>
            <w:r w:rsidRPr="00416636">
              <w:rPr>
                <w:rFonts w:cs="Arial"/>
                <w:b/>
                <w:bCs w:val="0"/>
              </w:rPr>
              <w:t>AC Data</w:t>
            </w:r>
          </w:p>
        </w:tc>
        <w:tc>
          <w:tcPr>
            <w:tcW w:w="2565"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6C10506B" w14:textId="77777777" w:rsidR="00C56298" w:rsidRPr="00416636" w:rsidRDefault="00C56298" w:rsidP="00C56298">
            <w:pPr>
              <w:rPr>
                <w:rFonts w:cs="Arial"/>
                <w:b/>
                <w:bCs w:val="0"/>
              </w:rPr>
            </w:pPr>
            <w:r w:rsidRPr="00416636">
              <w:rPr>
                <w:rFonts w:cs="Arial"/>
                <w:b/>
                <w:bCs w:val="0"/>
              </w:rPr>
              <w:t>Result</w:t>
            </w:r>
          </w:p>
        </w:tc>
      </w:tr>
      <w:tr w:rsidR="00C56298" w:rsidRPr="00416636" w14:paraId="108731AE" w14:textId="77777777" w:rsidTr="00C56298">
        <w:tc>
          <w:tcPr>
            <w:tcW w:w="2507"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571E9E98" w14:textId="77777777" w:rsidR="00C56298" w:rsidRPr="00416636" w:rsidRDefault="00C56298" w:rsidP="00C56298">
            <w:pPr>
              <w:rPr>
                <w:rFonts w:cs="Arial"/>
              </w:rPr>
            </w:pPr>
            <w:r w:rsidRPr="00416636">
              <w:rPr>
                <w:rFonts w:cs="Arial"/>
              </w:rPr>
              <w:t xml:space="preserve">“Status” </w:t>
            </w:r>
          </w:p>
        </w:tc>
        <w:tc>
          <w:tcPr>
            <w:tcW w:w="1561" w:type="dxa"/>
            <w:tcBorders>
              <w:top w:val="nil"/>
              <w:left w:val="nil"/>
              <w:bottom w:val="single" w:sz="8" w:space="0" w:color="auto"/>
              <w:right w:val="single" w:sz="8" w:space="0" w:color="auto"/>
            </w:tcBorders>
            <w:tcMar>
              <w:top w:w="0" w:type="dxa"/>
              <w:left w:w="108" w:type="dxa"/>
              <w:bottom w:w="0" w:type="dxa"/>
              <w:right w:w="108" w:type="dxa"/>
            </w:tcMar>
          </w:tcPr>
          <w:p w14:paraId="4CB716DE" w14:textId="77777777" w:rsidR="00C56298" w:rsidRPr="00416636" w:rsidRDefault="00C56298" w:rsidP="00C56298">
            <w:pPr>
              <w:rPr>
                <w:rFonts w:cs="Arial"/>
              </w:rPr>
            </w:pPr>
            <w:r w:rsidRPr="00416636">
              <w:rPr>
                <w:rFonts w:cs="Arial"/>
              </w:rPr>
              <w:t>Suspended</w:t>
            </w:r>
          </w:p>
        </w:tc>
        <w:tc>
          <w:tcPr>
            <w:tcW w:w="1239" w:type="dxa"/>
            <w:tcBorders>
              <w:top w:val="nil"/>
              <w:left w:val="nil"/>
              <w:bottom w:val="single" w:sz="8" w:space="0" w:color="auto"/>
              <w:right w:val="single" w:sz="8" w:space="0" w:color="auto"/>
            </w:tcBorders>
            <w:tcMar>
              <w:top w:w="0" w:type="dxa"/>
              <w:left w:w="108" w:type="dxa"/>
              <w:bottom w:w="0" w:type="dxa"/>
              <w:right w:w="108" w:type="dxa"/>
            </w:tcMar>
          </w:tcPr>
          <w:p w14:paraId="26F520D6" w14:textId="77777777" w:rsidR="00C56298" w:rsidRPr="00416636" w:rsidRDefault="00C56298" w:rsidP="00C56298">
            <w:pPr>
              <w:rPr>
                <w:rFonts w:cs="Arial"/>
              </w:rPr>
            </w:pPr>
            <w:r w:rsidRPr="00416636">
              <w:rPr>
                <w:rFonts w:cs="Arial"/>
              </w:rPr>
              <w:t>Closed</w:t>
            </w:r>
          </w:p>
        </w:tc>
        <w:tc>
          <w:tcPr>
            <w:tcW w:w="2565" w:type="dxa"/>
            <w:tcBorders>
              <w:top w:val="nil"/>
              <w:left w:val="nil"/>
              <w:bottom w:val="single" w:sz="8" w:space="0" w:color="auto"/>
              <w:right w:val="single" w:sz="8" w:space="0" w:color="auto"/>
            </w:tcBorders>
            <w:tcMar>
              <w:top w:w="0" w:type="dxa"/>
              <w:left w:w="108" w:type="dxa"/>
              <w:bottom w:w="0" w:type="dxa"/>
              <w:right w:w="108" w:type="dxa"/>
            </w:tcMar>
          </w:tcPr>
          <w:p w14:paraId="24F97195" w14:textId="77777777" w:rsidR="00C56298" w:rsidRPr="00416636" w:rsidRDefault="00C56298" w:rsidP="00C56298">
            <w:pPr>
              <w:rPr>
                <w:rFonts w:cs="Arial"/>
              </w:rPr>
            </w:pPr>
            <w:r w:rsidRPr="00416636">
              <w:rPr>
                <w:rFonts w:cs="Arial"/>
              </w:rPr>
              <w:t>Suspended</w:t>
            </w:r>
          </w:p>
        </w:tc>
      </w:tr>
      <w:tr w:rsidR="00C56298" w:rsidRPr="00416636" w14:paraId="74E34446" w14:textId="77777777" w:rsidTr="00C56298">
        <w:tc>
          <w:tcPr>
            <w:tcW w:w="2507"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2D899DCE" w14:textId="77777777" w:rsidR="00C56298" w:rsidRPr="00416636" w:rsidRDefault="00C56298" w:rsidP="00C56298">
            <w:pPr>
              <w:rPr>
                <w:rFonts w:cs="Arial"/>
              </w:rPr>
            </w:pPr>
            <w:r w:rsidRPr="00416636">
              <w:rPr>
                <w:rFonts w:cs="Arial"/>
              </w:rPr>
              <w:t>“Inactivated Since”</w:t>
            </w:r>
          </w:p>
        </w:tc>
        <w:tc>
          <w:tcPr>
            <w:tcW w:w="1561" w:type="dxa"/>
            <w:tcBorders>
              <w:top w:val="nil"/>
              <w:left w:val="nil"/>
              <w:bottom w:val="single" w:sz="8" w:space="0" w:color="auto"/>
              <w:right w:val="single" w:sz="8" w:space="0" w:color="auto"/>
            </w:tcBorders>
            <w:tcMar>
              <w:top w:w="0" w:type="dxa"/>
              <w:left w:w="108" w:type="dxa"/>
              <w:bottom w:w="0" w:type="dxa"/>
              <w:right w:w="108" w:type="dxa"/>
            </w:tcMar>
          </w:tcPr>
          <w:p w14:paraId="1377A727" w14:textId="77777777" w:rsidR="00C56298" w:rsidRPr="00416636" w:rsidRDefault="00C56298" w:rsidP="00C56298">
            <w:pPr>
              <w:rPr>
                <w:rFonts w:cs="Arial"/>
              </w:rPr>
            </w:pPr>
            <w:r w:rsidRPr="00416636">
              <w:rPr>
                <w:rFonts w:cs="Arial"/>
              </w:rPr>
              <w:t>01/10/10</w:t>
            </w:r>
          </w:p>
        </w:tc>
        <w:tc>
          <w:tcPr>
            <w:tcW w:w="1239" w:type="dxa"/>
            <w:tcBorders>
              <w:top w:val="nil"/>
              <w:left w:val="nil"/>
              <w:bottom w:val="single" w:sz="8" w:space="0" w:color="auto"/>
              <w:right w:val="single" w:sz="8" w:space="0" w:color="auto"/>
            </w:tcBorders>
            <w:tcMar>
              <w:top w:w="0" w:type="dxa"/>
              <w:left w:w="108" w:type="dxa"/>
              <w:bottom w:w="0" w:type="dxa"/>
              <w:right w:w="108" w:type="dxa"/>
            </w:tcMar>
          </w:tcPr>
          <w:p w14:paraId="7054494C" w14:textId="77777777" w:rsidR="00C56298" w:rsidRPr="00416636" w:rsidRDefault="00C56298" w:rsidP="00C56298">
            <w:pPr>
              <w:rPr>
                <w:rFonts w:cs="Arial"/>
              </w:rPr>
            </w:pPr>
            <w:r w:rsidRPr="00416636">
              <w:rPr>
                <w:rFonts w:cs="Arial"/>
              </w:rPr>
              <w:t>01/11/10</w:t>
            </w:r>
          </w:p>
        </w:tc>
        <w:tc>
          <w:tcPr>
            <w:tcW w:w="2565" w:type="dxa"/>
            <w:tcBorders>
              <w:top w:val="nil"/>
              <w:left w:val="nil"/>
              <w:bottom w:val="single" w:sz="8" w:space="0" w:color="auto"/>
              <w:right w:val="single" w:sz="8" w:space="0" w:color="auto"/>
            </w:tcBorders>
            <w:tcMar>
              <w:top w:w="0" w:type="dxa"/>
              <w:left w:w="108" w:type="dxa"/>
              <w:bottom w:w="0" w:type="dxa"/>
              <w:right w:w="108" w:type="dxa"/>
            </w:tcMar>
          </w:tcPr>
          <w:p w14:paraId="6C8CE969" w14:textId="77777777" w:rsidR="00C56298" w:rsidRPr="00416636" w:rsidRDefault="00C56298" w:rsidP="00C56298">
            <w:pPr>
              <w:rPr>
                <w:rFonts w:cs="Arial"/>
                <w:b/>
                <w:bCs w:val="0"/>
              </w:rPr>
            </w:pPr>
          </w:p>
        </w:tc>
      </w:tr>
      <w:tr w:rsidR="00C56298" w:rsidRPr="00416636" w14:paraId="21C83046" w14:textId="77777777" w:rsidTr="00C56298">
        <w:tc>
          <w:tcPr>
            <w:tcW w:w="2507"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4DBF1742" w14:textId="77777777" w:rsidR="00C56298" w:rsidRPr="00416636" w:rsidRDefault="00C56298" w:rsidP="00C56298">
            <w:pPr>
              <w:rPr>
                <w:rFonts w:cs="Arial"/>
              </w:rPr>
            </w:pPr>
            <w:r w:rsidRPr="00416636">
              <w:rPr>
                <w:rFonts w:cs="Arial"/>
              </w:rPr>
              <w:t>“Reason for Inactivation”</w:t>
            </w:r>
          </w:p>
        </w:tc>
        <w:tc>
          <w:tcPr>
            <w:tcW w:w="1561" w:type="dxa"/>
            <w:tcBorders>
              <w:top w:val="nil"/>
              <w:left w:val="nil"/>
              <w:bottom w:val="single" w:sz="8" w:space="0" w:color="auto"/>
              <w:right w:val="single" w:sz="8" w:space="0" w:color="auto"/>
            </w:tcBorders>
            <w:tcMar>
              <w:top w:w="0" w:type="dxa"/>
              <w:left w:w="108" w:type="dxa"/>
              <w:bottom w:w="0" w:type="dxa"/>
              <w:right w:w="108" w:type="dxa"/>
            </w:tcMar>
          </w:tcPr>
          <w:p w14:paraId="36EC131F" w14:textId="77777777" w:rsidR="00C56298" w:rsidRPr="00416636" w:rsidRDefault="00C56298" w:rsidP="00C56298">
            <w:pPr>
              <w:rPr>
                <w:rFonts w:cs="Arial"/>
              </w:rPr>
            </w:pPr>
            <w:r w:rsidRPr="00416636">
              <w:rPr>
                <w:rFonts w:cs="Arial"/>
              </w:rPr>
              <w:t>Seasonal</w:t>
            </w:r>
          </w:p>
        </w:tc>
        <w:tc>
          <w:tcPr>
            <w:tcW w:w="1239" w:type="dxa"/>
            <w:tcBorders>
              <w:top w:val="nil"/>
              <w:left w:val="nil"/>
              <w:bottom w:val="single" w:sz="8" w:space="0" w:color="auto"/>
              <w:right w:val="single" w:sz="8" w:space="0" w:color="auto"/>
            </w:tcBorders>
            <w:tcMar>
              <w:top w:w="0" w:type="dxa"/>
              <w:left w:w="108" w:type="dxa"/>
              <w:bottom w:w="0" w:type="dxa"/>
              <w:right w:w="108" w:type="dxa"/>
            </w:tcMar>
          </w:tcPr>
          <w:p w14:paraId="19A6656E" w14:textId="77777777" w:rsidR="00C56298" w:rsidRPr="00416636" w:rsidRDefault="00C56298" w:rsidP="00C56298">
            <w:pPr>
              <w:rPr>
                <w:rFonts w:cs="Arial"/>
              </w:rPr>
            </w:pPr>
            <w:r w:rsidRPr="00416636">
              <w:rPr>
                <w:rFonts w:cs="Arial"/>
              </w:rPr>
              <w:t>Closed</w:t>
            </w:r>
          </w:p>
        </w:tc>
        <w:tc>
          <w:tcPr>
            <w:tcW w:w="2565" w:type="dxa"/>
            <w:tcBorders>
              <w:top w:val="nil"/>
              <w:left w:val="nil"/>
              <w:bottom w:val="single" w:sz="8" w:space="0" w:color="auto"/>
              <w:right w:val="single" w:sz="8" w:space="0" w:color="auto"/>
            </w:tcBorders>
            <w:tcMar>
              <w:top w:w="0" w:type="dxa"/>
              <w:left w:w="108" w:type="dxa"/>
              <w:bottom w:w="0" w:type="dxa"/>
              <w:right w:w="108" w:type="dxa"/>
            </w:tcMar>
          </w:tcPr>
          <w:p w14:paraId="1F8DE649" w14:textId="77777777" w:rsidR="00C56298" w:rsidRPr="00416636" w:rsidRDefault="00C56298" w:rsidP="00C56298">
            <w:pPr>
              <w:rPr>
                <w:rFonts w:cs="Arial"/>
                <w:b/>
                <w:bCs w:val="0"/>
              </w:rPr>
            </w:pPr>
          </w:p>
        </w:tc>
      </w:tr>
    </w:tbl>
    <w:p w14:paraId="17F0B849" w14:textId="77777777" w:rsidR="00C56298" w:rsidRPr="00416636" w:rsidRDefault="00C56298" w:rsidP="00C56298">
      <w:pPr>
        <w:rPr>
          <w:rFonts w:cs="Arial"/>
        </w:rPr>
      </w:pPr>
    </w:p>
    <w:p w14:paraId="08DA8D9B" w14:textId="77777777" w:rsidR="00C56298" w:rsidRPr="00416636" w:rsidRDefault="00C56298" w:rsidP="00C56298">
      <w:pPr>
        <w:rPr>
          <w:rFonts w:cs="Arial"/>
        </w:rPr>
      </w:pPr>
      <w:r w:rsidRPr="00416636">
        <w:rPr>
          <w:rFonts w:cs="Arial"/>
        </w:rPr>
        <w:t>Example 3:</w:t>
      </w:r>
    </w:p>
    <w:p w14:paraId="437738EB" w14:textId="77777777" w:rsidR="00C56298" w:rsidRPr="00416636" w:rsidRDefault="00C56298" w:rsidP="00C56298">
      <w:pPr>
        <w:rPr>
          <w:rFonts w:cs="Arial"/>
        </w:rPr>
      </w:pPr>
    </w:p>
    <w:tbl>
      <w:tblPr>
        <w:tblW w:w="7872" w:type="dxa"/>
        <w:tblCellMar>
          <w:left w:w="0" w:type="dxa"/>
          <w:right w:w="0" w:type="dxa"/>
        </w:tblCellMar>
        <w:tblLook w:val="0000" w:firstRow="0" w:lastRow="0" w:firstColumn="0" w:lastColumn="0" w:noHBand="0" w:noVBand="0"/>
      </w:tblPr>
      <w:tblGrid>
        <w:gridCol w:w="2507"/>
        <w:gridCol w:w="1561"/>
        <w:gridCol w:w="1239"/>
        <w:gridCol w:w="2565"/>
      </w:tblGrid>
      <w:tr w:rsidR="00C56298" w:rsidRPr="00416636" w14:paraId="296FB872" w14:textId="77777777" w:rsidTr="00C56298">
        <w:tc>
          <w:tcPr>
            <w:tcW w:w="2507"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4FCF5F65" w14:textId="77777777" w:rsidR="00C56298" w:rsidRPr="00416636" w:rsidRDefault="00C56298" w:rsidP="00C56298">
            <w:pPr>
              <w:rPr>
                <w:rFonts w:cs="Arial"/>
                <w:b/>
                <w:bCs w:val="0"/>
              </w:rPr>
            </w:pPr>
            <w:r w:rsidRPr="00416636">
              <w:rPr>
                <w:rFonts w:cs="Arial"/>
                <w:b/>
                <w:bCs w:val="0"/>
              </w:rPr>
              <w:t>Account fields</w:t>
            </w:r>
          </w:p>
        </w:tc>
        <w:tc>
          <w:tcPr>
            <w:tcW w:w="1561"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618B7F3B" w14:textId="77777777" w:rsidR="00C56298" w:rsidRPr="00416636" w:rsidRDefault="00C56298" w:rsidP="00C56298">
            <w:pPr>
              <w:rPr>
                <w:rFonts w:cs="Arial"/>
                <w:b/>
                <w:bCs w:val="0"/>
              </w:rPr>
            </w:pPr>
            <w:r w:rsidRPr="00416636">
              <w:rPr>
                <w:rFonts w:cs="Arial"/>
                <w:b/>
                <w:bCs w:val="0"/>
              </w:rPr>
              <w:t>Siebel Data</w:t>
            </w:r>
          </w:p>
        </w:tc>
        <w:tc>
          <w:tcPr>
            <w:tcW w:w="1239"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3F9CD699" w14:textId="77777777" w:rsidR="00C56298" w:rsidRPr="00416636" w:rsidRDefault="00C56298" w:rsidP="00C56298">
            <w:pPr>
              <w:rPr>
                <w:rFonts w:cs="Arial"/>
                <w:b/>
                <w:bCs w:val="0"/>
              </w:rPr>
            </w:pPr>
            <w:r w:rsidRPr="00416636">
              <w:rPr>
                <w:rFonts w:cs="Arial"/>
                <w:b/>
                <w:bCs w:val="0"/>
              </w:rPr>
              <w:t>AC Data</w:t>
            </w:r>
          </w:p>
        </w:tc>
        <w:tc>
          <w:tcPr>
            <w:tcW w:w="2565"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7EE16F17" w14:textId="77777777" w:rsidR="00C56298" w:rsidRPr="00416636" w:rsidRDefault="00C56298" w:rsidP="00C56298">
            <w:pPr>
              <w:rPr>
                <w:rFonts w:cs="Arial"/>
                <w:b/>
                <w:bCs w:val="0"/>
              </w:rPr>
            </w:pPr>
            <w:r w:rsidRPr="00416636">
              <w:rPr>
                <w:rFonts w:cs="Arial"/>
                <w:b/>
                <w:bCs w:val="0"/>
              </w:rPr>
              <w:t>Result</w:t>
            </w:r>
          </w:p>
        </w:tc>
      </w:tr>
      <w:tr w:rsidR="00C56298" w:rsidRPr="00416636" w14:paraId="673521C3" w14:textId="77777777" w:rsidTr="00C56298">
        <w:tc>
          <w:tcPr>
            <w:tcW w:w="2507"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3E03C741" w14:textId="77777777" w:rsidR="00C56298" w:rsidRPr="00416636" w:rsidRDefault="00C56298" w:rsidP="00C56298">
            <w:pPr>
              <w:rPr>
                <w:rFonts w:cs="Arial"/>
              </w:rPr>
            </w:pPr>
            <w:r w:rsidRPr="00416636">
              <w:rPr>
                <w:rFonts w:cs="Arial"/>
              </w:rPr>
              <w:t xml:space="preserve">“Status” </w:t>
            </w:r>
          </w:p>
        </w:tc>
        <w:tc>
          <w:tcPr>
            <w:tcW w:w="1561" w:type="dxa"/>
            <w:tcBorders>
              <w:top w:val="nil"/>
              <w:left w:val="nil"/>
              <w:bottom w:val="single" w:sz="8" w:space="0" w:color="auto"/>
              <w:right w:val="single" w:sz="8" w:space="0" w:color="auto"/>
            </w:tcBorders>
            <w:tcMar>
              <w:top w:w="0" w:type="dxa"/>
              <w:left w:w="108" w:type="dxa"/>
              <w:bottom w:w="0" w:type="dxa"/>
              <w:right w:w="108" w:type="dxa"/>
            </w:tcMar>
          </w:tcPr>
          <w:p w14:paraId="31FFDA49" w14:textId="77777777" w:rsidR="00C56298" w:rsidRPr="00416636" w:rsidRDefault="00C56298" w:rsidP="00C56298">
            <w:pPr>
              <w:rPr>
                <w:rFonts w:cs="Arial"/>
              </w:rPr>
            </w:pPr>
            <w:r w:rsidRPr="00416636">
              <w:rPr>
                <w:rFonts w:cs="Arial"/>
              </w:rPr>
              <w:t>Suspended</w:t>
            </w:r>
          </w:p>
        </w:tc>
        <w:tc>
          <w:tcPr>
            <w:tcW w:w="1239" w:type="dxa"/>
            <w:tcBorders>
              <w:top w:val="nil"/>
              <w:left w:val="nil"/>
              <w:bottom w:val="single" w:sz="8" w:space="0" w:color="auto"/>
              <w:right w:val="single" w:sz="8" w:space="0" w:color="auto"/>
            </w:tcBorders>
            <w:tcMar>
              <w:top w:w="0" w:type="dxa"/>
              <w:left w:w="108" w:type="dxa"/>
              <w:bottom w:w="0" w:type="dxa"/>
              <w:right w:w="108" w:type="dxa"/>
            </w:tcMar>
          </w:tcPr>
          <w:p w14:paraId="3F65FBE9" w14:textId="77777777" w:rsidR="00C56298" w:rsidRPr="00416636" w:rsidRDefault="00C56298" w:rsidP="00C56298">
            <w:pPr>
              <w:rPr>
                <w:rFonts w:cs="Arial"/>
              </w:rPr>
            </w:pPr>
          </w:p>
        </w:tc>
        <w:tc>
          <w:tcPr>
            <w:tcW w:w="2565" w:type="dxa"/>
            <w:tcBorders>
              <w:top w:val="nil"/>
              <w:left w:val="nil"/>
              <w:bottom w:val="single" w:sz="8" w:space="0" w:color="auto"/>
              <w:right w:val="single" w:sz="8" w:space="0" w:color="auto"/>
            </w:tcBorders>
            <w:tcMar>
              <w:top w:w="0" w:type="dxa"/>
              <w:left w:w="108" w:type="dxa"/>
              <w:bottom w:w="0" w:type="dxa"/>
              <w:right w:w="108" w:type="dxa"/>
            </w:tcMar>
          </w:tcPr>
          <w:p w14:paraId="467DE7DF" w14:textId="77777777" w:rsidR="00C56298" w:rsidRPr="00416636" w:rsidRDefault="00C56298" w:rsidP="00C56298">
            <w:pPr>
              <w:rPr>
                <w:rFonts w:cs="Arial"/>
              </w:rPr>
            </w:pPr>
            <w:r w:rsidRPr="00416636">
              <w:rPr>
                <w:rFonts w:cs="Arial"/>
              </w:rPr>
              <w:t>Suspended</w:t>
            </w:r>
          </w:p>
        </w:tc>
      </w:tr>
      <w:tr w:rsidR="00C56298" w:rsidRPr="00416636" w14:paraId="1C16A14F" w14:textId="77777777" w:rsidTr="00C56298">
        <w:tc>
          <w:tcPr>
            <w:tcW w:w="2507"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7C5D282D" w14:textId="77777777" w:rsidR="00C56298" w:rsidRPr="00416636" w:rsidRDefault="00C56298" w:rsidP="00C56298">
            <w:pPr>
              <w:rPr>
                <w:rFonts w:cs="Arial"/>
              </w:rPr>
            </w:pPr>
            <w:r w:rsidRPr="00416636">
              <w:rPr>
                <w:rFonts w:cs="Arial"/>
              </w:rPr>
              <w:t>“Inactivated Since”</w:t>
            </w:r>
          </w:p>
        </w:tc>
        <w:tc>
          <w:tcPr>
            <w:tcW w:w="1561" w:type="dxa"/>
            <w:tcBorders>
              <w:top w:val="nil"/>
              <w:left w:val="nil"/>
              <w:bottom w:val="single" w:sz="8" w:space="0" w:color="auto"/>
              <w:right w:val="single" w:sz="8" w:space="0" w:color="auto"/>
            </w:tcBorders>
            <w:tcMar>
              <w:top w:w="0" w:type="dxa"/>
              <w:left w:w="108" w:type="dxa"/>
              <w:bottom w:w="0" w:type="dxa"/>
              <w:right w:w="108" w:type="dxa"/>
            </w:tcMar>
          </w:tcPr>
          <w:p w14:paraId="1CDB4D98" w14:textId="77777777" w:rsidR="00C56298" w:rsidRPr="00416636" w:rsidRDefault="00C56298" w:rsidP="00C56298">
            <w:pPr>
              <w:rPr>
                <w:rFonts w:cs="Arial"/>
              </w:rPr>
            </w:pPr>
            <w:r w:rsidRPr="00416636">
              <w:rPr>
                <w:rFonts w:cs="Arial"/>
              </w:rPr>
              <w:t>01/10/10</w:t>
            </w:r>
          </w:p>
        </w:tc>
        <w:tc>
          <w:tcPr>
            <w:tcW w:w="1239" w:type="dxa"/>
            <w:tcBorders>
              <w:top w:val="nil"/>
              <w:left w:val="nil"/>
              <w:bottom w:val="single" w:sz="8" w:space="0" w:color="auto"/>
              <w:right w:val="single" w:sz="8" w:space="0" w:color="auto"/>
            </w:tcBorders>
            <w:tcMar>
              <w:top w:w="0" w:type="dxa"/>
              <w:left w:w="108" w:type="dxa"/>
              <w:bottom w:w="0" w:type="dxa"/>
              <w:right w:w="108" w:type="dxa"/>
            </w:tcMar>
          </w:tcPr>
          <w:p w14:paraId="243C94D1" w14:textId="77777777" w:rsidR="00C56298" w:rsidRPr="00416636" w:rsidRDefault="00C56298" w:rsidP="00C56298">
            <w:pPr>
              <w:rPr>
                <w:rFonts w:cs="Arial"/>
              </w:rPr>
            </w:pPr>
          </w:p>
        </w:tc>
        <w:tc>
          <w:tcPr>
            <w:tcW w:w="2565" w:type="dxa"/>
            <w:tcBorders>
              <w:top w:val="nil"/>
              <w:left w:val="nil"/>
              <w:bottom w:val="single" w:sz="8" w:space="0" w:color="auto"/>
              <w:right w:val="single" w:sz="8" w:space="0" w:color="auto"/>
            </w:tcBorders>
            <w:tcMar>
              <w:top w:w="0" w:type="dxa"/>
              <w:left w:w="108" w:type="dxa"/>
              <w:bottom w:w="0" w:type="dxa"/>
              <w:right w:w="108" w:type="dxa"/>
            </w:tcMar>
          </w:tcPr>
          <w:p w14:paraId="4325CC2D" w14:textId="77777777" w:rsidR="00C56298" w:rsidRPr="00416636" w:rsidRDefault="00C56298" w:rsidP="00C56298">
            <w:pPr>
              <w:rPr>
                <w:rFonts w:cs="Arial"/>
                <w:b/>
                <w:bCs w:val="0"/>
              </w:rPr>
            </w:pPr>
          </w:p>
        </w:tc>
      </w:tr>
      <w:tr w:rsidR="00C56298" w:rsidRPr="00416636" w14:paraId="6EAA2904" w14:textId="77777777" w:rsidTr="00C56298">
        <w:tc>
          <w:tcPr>
            <w:tcW w:w="2507"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2B3707B3" w14:textId="77777777" w:rsidR="00C56298" w:rsidRPr="00416636" w:rsidRDefault="00C56298" w:rsidP="00C56298">
            <w:pPr>
              <w:rPr>
                <w:rFonts w:cs="Arial"/>
              </w:rPr>
            </w:pPr>
            <w:r w:rsidRPr="00416636">
              <w:rPr>
                <w:rFonts w:cs="Arial"/>
              </w:rPr>
              <w:t>“Reason for Inactivation”</w:t>
            </w:r>
          </w:p>
        </w:tc>
        <w:tc>
          <w:tcPr>
            <w:tcW w:w="1561" w:type="dxa"/>
            <w:tcBorders>
              <w:top w:val="nil"/>
              <w:left w:val="nil"/>
              <w:bottom w:val="single" w:sz="8" w:space="0" w:color="auto"/>
              <w:right w:val="single" w:sz="8" w:space="0" w:color="auto"/>
            </w:tcBorders>
            <w:tcMar>
              <w:top w:w="0" w:type="dxa"/>
              <w:left w:w="108" w:type="dxa"/>
              <w:bottom w:w="0" w:type="dxa"/>
              <w:right w:w="108" w:type="dxa"/>
            </w:tcMar>
          </w:tcPr>
          <w:p w14:paraId="792F3A1C" w14:textId="77777777" w:rsidR="00C56298" w:rsidRPr="00416636" w:rsidRDefault="00C56298" w:rsidP="00C56298">
            <w:pPr>
              <w:rPr>
                <w:rFonts w:cs="Arial"/>
              </w:rPr>
            </w:pPr>
            <w:r w:rsidRPr="00416636">
              <w:rPr>
                <w:rFonts w:cs="Arial"/>
              </w:rPr>
              <w:t>Seasonal</w:t>
            </w:r>
          </w:p>
        </w:tc>
        <w:tc>
          <w:tcPr>
            <w:tcW w:w="1239" w:type="dxa"/>
            <w:tcBorders>
              <w:top w:val="nil"/>
              <w:left w:val="nil"/>
              <w:bottom w:val="single" w:sz="8" w:space="0" w:color="auto"/>
              <w:right w:val="single" w:sz="8" w:space="0" w:color="auto"/>
            </w:tcBorders>
            <w:tcMar>
              <w:top w:w="0" w:type="dxa"/>
              <w:left w:w="108" w:type="dxa"/>
              <w:bottom w:w="0" w:type="dxa"/>
              <w:right w:w="108" w:type="dxa"/>
            </w:tcMar>
          </w:tcPr>
          <w:p w14:paraId="23D54D71" w14:textId="77777777" w:rsidR="00C56298" w:rsidRPr="00416636" w:rsidRDefault="00C56298" w:rsidP="00C56298">
            <w:pPr>
              <w:rPr>
                <w:rFonts w:cs="Arial"/>
              </w:rPr>
            </w:pPr>
          </w:p>
        </w:tc>
        <w:tc>
          <w:tcPr>
            <w:tcW w:w="2565" w:type="dxa"/>
            <w:tcBorders>
              <w:top w:val="nil"/>
              <w:left w:val="nil"/>
              <w:bottom w:val="single" w:sz="8" w:space="0" w:color="auto"/>
              <w:right w:val="single" w:sz="8" w:space="0" w:color="auto"/>
            </w:tcBorders>
            <w:tcMar>
              <w:top w:w="0" w:type="dxa"/>
              <w:left w:w="108" w:type="dxa"/>
              <w:bottom w:w="0" w:type="dxa"/>
              <w:right w:w="108" w:type="dxa"/>
            </w:tcMar>
          </w:tcPr>
          <w:p w14:paraId="4908B8E6" w14:textId="77777777" w:rsidR="00C56298" w:rsidRPr="00416636" w:rsidRDefault="00C56298" w:rsidP="00C56298">
            <w:pPr>
              <w:rPr>
                <w:rFonts w:cs="Arial"/>
                <w:b/>
                <w:bCs w:val="0"/>
              </w:rPr>
            </w:pPr>
          </w:p>
        </w:tc>
      </w:tr>
    </w:tbl>
    <w:p w14:paraId="10F47A03" w14:textId="77777777" w:rsidR="00C56298" w:rsidRPr="00416636" w:rsidRDefault="00C56298" w:rsidP="00C56298">
      <w:pPr>
        <w:rPr>
          <w:rFonts w:cs="Arial"/>
        </w:rPr>
      </w:pPr>
    </w:p>
    <w:p w14:paraId="0DF98CCD" w14:textId="77777777" w:rsidR="00C56298" w:rsidRPr="00416636" w:rsidRDefault="00C56298" w:rsidP="00C56298">
      <w:pPr>
        <w:rPr>
          <w:rFonts w:cs="Arial"/>
        </w:rPr>
      </w:pPr>
      <w:r w:rsidRPr="00416636">
        <w:rPr>
          <w:rFonts w:cs="Arial"/>
        </w:rPr>
        <w:t>Example 4:</w:t>
      </w:r>
    </w:p>
    <w:p w14:paraId="399B416E" w14:textId="77777777" w:rsidR="00C56298" w:rsidRPr="00416636" w:rsidRDefault="00C56298" w:rsidP="00C56298">
      <w:pPr>
        <w:rPr>
          <w:rFonts w:cs="Arial"/>
        </w:rPr>
      </w:pPr>
    </w:p>
    <w:tbl>
      <w:tblPr>
        <w:tblW w:w="7872" w:type="dxa"/>
        <w:tblCellMar>
          <w:left w:w="0" w:type="dxa"/>
          <w:right w:w="0" w:type="dxa"/>
        </w:tblCellMar>
        <w:tblLook w:val="0000" w:firstRow="0" w:lastRow="0" w:firstColumn="0" w:lastColumn="0" w:noHBand="0" w:noVBand="0"/>
      </w:tblPr>
      <w:tblGrid>
        <w:gridCol w:w="2468"/>
        <w:gridCol w:w="1553"/>
        <w:gridCol w:w="1330"/>
        <w:gridCol w:w="2521"/>
      </w:tblGrid>
      <w:tr w:rsidR="00C56298" w:rsidRPr="00416636" w14:paraId="3A5D481C" w14:textId="77777777" w:rsidTr="00C56298">
        <w:tc>
          <w:tcPr>
            <w:tcW w:w="2507"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1429F234" w14:textId="77777777" w:rsidR="00C56298" w:rsidRPr="00416636" w:rsidRDefault="00C56298" w:rsidP="00C56298">
            <w:pPr>
              <w:rPr>
                <w:rFonts w:cs="Arial"/>
                <w:b/>
                <w:bCs w:val="0"/>
              </w:rPr>
            </w:pPr>
            <w:r w:rsidRPr="00416636">
              <w:rPr>
                <w:rFonts w:cs="Arial"/>
                <w:b/>
                <w:bCs w:val="0"/>
              </w:rPr>
              <w:t>Account fields</w:t>
            </w:r>
          </w:p>
        </w:tc>
        <w:tc>
          <w:tcPr>
            <w:tcW w:w="1561"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283D752E" w14:textId="77777777" w:rsidR="00C56298" w:rsidRPr="00416636" w:rsidRDefault="00C56298" w:rsidP="00C56298">
            <w:pPr>
              <w:rPr>
                <w:rFonts w:cs="Arial"/>
                <w:b/>
                <w:bCs w:val="0"/>
              </w:rPr>
            </w:pPr>
            <w:r w:rsidRPr="00416636">
              <w:rPr>
                <w:rFonts w:cs="Arial"/>
                <w:b/>
                <w:bCs w:val="0"/>
              </w:rPr>
              <w:t>Siebel Data</w:t>
            </w:r>
          </w:p>
        </w:tc>
        <w:tc>
          <w:tcPr>
            <w:tcW w:w="1239"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58C539B4" w14:textId="77777777" w:rsidR="00C56298" w:rsidRPr="00416636" w:rsidRDefault="00C56298" w:rsidP="00C56298">
            <w:pPr>
              <w:rPr>
                <w:rFonts w:cs="Arial"/>
                <w:b/>
                <w:bCs w:val="0"/>
              </w:rPr>
            </w:pPr>
            <w:r w:rsidRPr="00416636">
              <w:rPr>
                <w:rFonts w:cs="Arial"/>
                <w:b/>
                <w:bCs w:val="0"/>
              </w:rPr>
              <w:t>AC Data</w:t>
            </w:r>
          </w:p>
        </w:tc>
        <w:tc>
          <w:tcPr>
            <w:tcW w:w="2565"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21439FFC" w14:textId="77777777" w:rsidR="00C56298" w:rsidRPr="00416636" w:rsidRDefault="00C56298" w:rsidP="00C56298">
            <w:pPr>
              <w:rPr>
                <w:rFonts w:cs="Arial"/>
                <w:b/>
                <w:bCs w:val="0"/>
              </w:rPr>
            </w:pPr>
            <w:r w:rsidRPr="00416636">
              <w:rPr>
                <w:rFonts w:cs="Arial"/>
                <w:b/>
                <w:bCs w:val="0"/>
              </w:rPr>
              <w:t>Result</w:t>
            </w:r>
          </w:p>
        </w:tc>
      </w:tr>
      <w:tr w:rsidR="00C56298" w:rsidRPr="00416636" w14:paraId="7D7436F7" w14:textId="77777777" w:rsidTr="00C56298">
        <w:tc>
          <w:tcPr>
            <w:tcW w:w="2507"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27A4318A" w14:textId="77777777" w:rsidR="00C56298" w:rsidRPr="00416636" w:rsidRDefault="00C56298" w:rsidP="00C56298">
            <w:pPr>
              <w:rPr>
                <w:rFonts w:cs="Arial"/>
              </w:rPr>
            </w:pPr>
            <w:r w:rsidRPr="00416636">
              <w:rPr>
                <w:rFonts w:cs="Arial"/>
              </w:rPr>
              <w:t xml:space="preserve">“Status” </w:t>
            </w:r>
          </w:p>
        </w:tc>
        <w:tc>
          <w:tcPr>
            <w:tcW w:w="1561" w:type="dxa"/>
            <w:tcBorders>
              <w:top w:val="nil"/>
              <w:left w:val="nil"/>
              <w:bottom w:val="single" w:sz="8" w:space="0" w:color="auto"/>
              <w:right w:val="single" w:sz="8" w:space="0" w:color="auto"/>
            </w:tcBorders>
            <w:tcMar>
              <w:top w:w="0" w:type="dxa"/>
              <w:left w:w="108" w:type="dxa"/>
              <w:bottom w:w="0" w:type="dxa"/>
              <w:right w:w="108" w:type="dxa"/>
            </w:tcMar>
          </w:tcPr>
          <w:p w14:paraId="610D4D07" w14:textId="77777777" w:rsidR="00C56298" w:rsidRPr="00416636" w:rsidRDefault="00C56298" w:rsidP="00C56298">
            <w:pPr>
              <w:rPr>
                <w:rFonts w:cs="Arial"/>
              </w:rPr>
            </w:pPr>
            <w:r w:rsidRPr="00416636">
              <w:rPr>
                <w:rFonts w:cs="Arial"/>
              </w:rPr>
              <w:t>Suspended</w:t>
            </w:r>
          </w:p>
        </w:tc>
        <w:tc>
          <w:tcPr>
            <w:tcW w:w="1239" w:type="dxa"/>
            <w:tcBorders>
              <w:top w:val="nil"/>
              <w:left w:val="nil"/>
              <w:bottom w:val="single" w:sz="8" w:space="0" w:color="auto"/>
              <w:right w:val="single" w:sz="8" w:space="0" w:color="auto"/>
            </w:tcBorders>
            <w:tcMar>
              <w:top w:w="0" w:type="dxa"/>
              <w:left w:w="108" w:type="dxa"/>
              <w:bottom w:w="0" w:type="dxa"/>
              <w:right w:w="108" w:type="dxa"/>
            </w:tcMar>
          </w:tcPr>
          <w:p w14:paraId="5650F3D6" w14:textId="77777777" w:rsidR="00C56298" w:rsidRPr="00416636" w:rsidRDefault="00C56298" w:rsidP="00C56298">
            <w:pPr>
              <w:rPr>
                <w:rFonts w:cs="Arial"/>
              </w:rPr>
            </w:pPr>
            <w:r w:rsidRPr="00416636">
              <w:rPr>
                <w:rFonts w:cs="Arial"/>
              </w:rPr>
              <w:t>Suspended</w:t>
            </w:r>
          </w:p>
        </w:tc>
        <w:tc>
          <w:tcPr>
            <w:tcW w:w="2565" w:type="dxa"/>
            <w:tcBorders>
              <w:top w:val="nil"/>
              <w:left w:val="nil"/>
              <w:bottom w:val="single" w:sz="8" w:space="0" w:color="auto"/>
              <w:right w:val="single" w:sz="8" w:space="0" w:color="auto"/>
            </w:tcBorders>
            <w:tcMar>
              <w:top w:w="0" w:type="dxa"/>
              <w:left w:w="108" w:type="dxa"/>
              <w:bottom w:w="0" w:type="dxa"/>
              <w:right w:w="108" w:type="dxa"/>
            </w:tcMar>
          </w:tcPr>
          <w:p w14:paraId="7AA740F7" w14:textId="77777777" w:rsidR="00C56298" w:rsidRPr="00416636" w:rsidRDefault="00C56298" w:rsidP="00C56298">
            <w:pPr>
              <w:rPr>
                <w:rFonts w:cs="Arial"/>
              </w:rPr>
            </w:pPr>
            <w:r w:rsidRPr="00416636">
              <w:rPr>
                <w:rFonts w:cs="Arial"/>
              </w:rPr>
              <w:t>Suspended</w:t>
            </w:r>
          </w:p>
        </w:tc>
      </w:tr>
      <w:tr w:rsidR="00C56298" w:rsidRPr="00416636" w14:paraId="510D9AD2" w14:textId="77777777" w:rsidTr="00C56298">
        <w:tc>
          <w:tcPr>
            <w:tcW w:w="2507"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6E6DB004" w14:textId="77777777" w:rsidR="00C56298" w:rsidRPr="00416636" w:rsidRDefault="00C56298" w:rsidP="00C56298">
            <w:pPr>
              <w:rPr>
                <w:rFonts w:cs="Arial"/>
              </w:rPr>
            </w:pPr>
            <w:r w:rsidRPr="00416636">
              <w:rPr>
                <w:rFonts w:cs="Arial"/>
              </w:rPr>
              <w:t>“Inactivated Since”</w:t>
            </w:r>
          </w:p>
        </w:tc>
        <w:tc>
          <w:tcPr>
            <w:tcW w:w="1561" w:type="dxa"/>
            <w:tcBorders>
              <w:top w:val="nil"/>
              <w:left w:val="nil"/>
              <w:bottom w:val="single" w:sz="8" w:space="0" w:color="auto"/>
              <w:right w:val="single" w:sz="8" w:space="0" w:color="auto"/>
            </w:tcBorders>
            <w:tcMar>
              <w:top w:w="0" w:type="dxa"/>
              <w:left w:w="108" w:type="dxa"/>
              <w:bottom w:w="0" w:type="dxa"/>
              <w:right w:w="108" w:type="dxa"/>
            </w:tcMar>
          </w:tcPr>
          <w:p w14:paraId="01068743" w14:textId="77777777" w:rsidR="00C56298" w:rsidRPr="00416636" w:rsidRDefault="00C56298" w:rsidP="00C56298">
            <w:pPr>
              <w:rPr>
                <w:rFonts w:cs="Arial"/>
              </w:rPr>
            </w:pPr>
            <w:r w:rsidRPr="00416636">
              <w:rPr>
                <w:rFonts w:cs="Arial"/>
              </w:rPr>
              <w:t>01/10/10</w:t>
            </w:r>
          </w:p>
        </w:tc>
        <w:tc>
          <w:tcPr>
            <w:tcW w:w="1239" w:type="dxa"/>
            <w:tcBorders>
              <w:top w:val="nil"/>
              <w:left w:val="nil"/>
              <w:bottom w:val="single" w:sz="8" w:space="0" w:color="auto"/>
              <w:right w:val="single" w:sz="8" w:space="0" w:color="auto"/>
            </w:tcBorders>
            <w:tcMar>
              <w:top w:w="0" w:type="dxa"/>
              <w:left w:w="108" w:type="dxa"/>
              <w:bottom w:w="0" w:type="dxa"/>
              <w:right w:w="108" w:type="dxa"/>
            </w:tcMar>
          </w:tcPr>
          <w:p w14:paraId="727FC7EA" w14:textId="77777777" w:rsidR="00C56298" w:rsidRPr="00416636" w:rsidRDefault="00C56298" w:rsidP="00C56298">
            <w:pPr>
              <w:rPr>
                <w:rFonts w:cs="Arial"/>
              </w:rPr>
            </w:pPr>
          </w:p>
        </w:tc>
        <w:tc>
          <w:tcPr>
            <w:tcW w:w="2565" w:type="dxa"/>
            <w:tcBorders>
              <w:top w:val="nil"/>
              <w:left w:val="nil"/>
              <w:bottom w:val="single" w:sz="8" w:space="0" w:color="auto"/>
              <w:right w:val="single" w:sz="8" w:space="0" w:color="auto"/>
            </w:tcBorders>
            <w:tcMar>
              <w:top w:w="0" w:type="dxa"/>
              <w:left w:w="108" w:type="dxa"/>
              <w:bottom w:w="0" w:type="dxa"/>
              <w:right w:w="108" w:type="dxa"/>
            </w:tcMar>
          </w:tcPr>
          <w:p w14:paraId="2B254D27" w14:textId="77777777" w:rsidR="00C56298" w:rsidRPr="00416636" w:rsidRDefault="00C56298" w:rsidP="00C56298">
            <w:pPr>
              <w:rPr>
                <w:rFonts w:cs="Arial"/>
                <w:b/>
                <w:bCs w:val="0"/>
              </w:rPr>
            </w:pPr>
          </w:p>
        </w:tc>
      </w:tr>
      <w:tr w:rsidR="00C56298" w:rsidRPr="00416636" w14:paraId="17AC4A11" w14:textId="77777777" w:rsidTr="00C56298">
        <w:tc>
          <w:tcPr>
            <w:tcW w:w="2507"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11F95956" w14:textId="77777777" w:rsidR="00C56298" w:rsidRPr="00416636" w:rsidRDefault="00C56298" w:rsidP="00C56298">
            <w:pPr>
              <w:rPr>
                <w:rFonts w:cs="Arial"/>
              </w:rPr>
            </w:pPr>
            <w:r w:rsidRPr="00416636">
              <w:rPr>
                <w:rFonts w:cs="Arial"/>
              </w:rPr>
              <w:t>“Reason for Inactivation”</w:t>
            </w:r>
          </w:p>
        </w:tc>
        <w:tc>
          <w:tcPr>
            <w:tcW w:w="1561" w:type="dxa"/>
            <w:tcBorders>
              <w:top w:val="nil"/>
              <w:left w:val="nil"/>
              <w:bottom w:val="single" w:sz="8" w:space="0" w:color="auto"/>
              <w:right w:val="single" w:sz="8" w:space="0" w:color="auto"/>
            </w:tcBorders>
            <w:tcMar>
              <w:top w:w="0" w:type="dxa"/>
              <w:left w:w="108" w:type="dxa"/>
              <w:bottom w:w="0" w:type="dxa"/>
              <w:right w:w="108" w:type="dxa"/>
            </w:tcMar>
          </w:tcPr>
          <w:p w14:paraId="25E4F310" w14:textId="77777777" w:rsidR="00C56298" w:rsidRPr="00416636" w:rsidRDefault="00C56298" w:rsidP="00C56298">
            <w:pPr>
              <w:rPr>
                <w:rFonts w:cs="Arial"/>
              </w:rPr>
            </w:pPr>
            <w:r w:rsidRPr="00416636">
              <w:rPr>
                <w:rFonts w:cs="Arial"/>
              </w:rPr>
              <w:t>Seasonal</w:t>
            </w:r>
          </w:p>
        </w:tc>
        <w:tc>
          <w:tcPr>
            <w:tcW w:w="1239" w:type="dxa"/>
            <w:tcBorders>
              <w:top w:val="nil"/>
              <w:left w:val="nil"/>
              <w:bottom w:val="single" w:sz="8" w:space="0" w:color="auto"/>
              <w:right w:val="single" w:sz="8" w:space="0" w:color="auto"/>
            </w:tcBorders>
            <w:tcMar>
              <w:top w:w="0" w:type="dxa"/>
              <w:left w:w="108" w:type="dxa"/>
              <w:bottom w:w="0" w:type="dxa"/>
              <w:right w:w="108" w:type="dxa"/>
            </w:tcMar>
          </w:tcPr>
          <w:p w14:paraId="5B4D76D7" w14:textId="77777777" w:rsidR="00C56298" w:rsidRPr="00416636" w:rsidRDefault="00C56298" w:rsidP="00C56298">
            <w:pPr>
              <w:rPr>
                <w:rFonts w:cs="Arial"/>
              </w:rPr>
            </w:pPr>
          </w:p>
        </w:tc>
        <w:tc>
          <w:tcPr>
            <w:tcW w:w="2565" w:type="dxa"/>
            <w:tcBorders>
              <w:top w:val="nil"/>
              <w:left w:val="nil"/>
              <w:bottom w:val="single" w:sz="8" w:space="0" w:color="auto"/>
              <w:right w:val="single" w:sz="8" w:space="0" w:color="auto"/>
            </w:tcBorders>
            <w:tcMar>
              <w:top w:w="0" w:type="dxa"/>
              <w:left w:w="108" w:type="dxa"/>
              <w:bottom w:w="0" w:type="dxa"/>
              <w:right w:w="108" w:type="dxa"/>
            </w:tcMar>
          </w:tcPr>
          <w:p w14:paraId="45D501A1" w14:textId="77777777" w:rsidR="00C56298" w:rsidRPr="00416636" w:rsidRDefault="00C56298" w:rsidP="00C56298">
            <w:pPr>
              <w:rPr>
                <w:rFonts w:cs="Arial"/>
                <w:b/>
                <w:bCs w:val="0"/>
              </w:rPr>
            </w:pPr>
          </w:p>
        </w:tc>
      </w:tr>
    </w:tbl>
    <w:p w14:paraId="47A23A14" w14:textId="77777777" w:rsidR="00C56298" w:rsidRPr="00416636" w:rsidRDefault="00C56298" w:rsidP="00C56298">
      <w:pPr>
        <w:pStyle w:val="Heading3"/>
        <w:numPr>
          <w:ilvl w:val="2"/>
          <w:numId w:val="0"/>
        </w:numPr>
        <w:tabs>
          <w:tab w:val="left" w:pos="864"/>
          <w:tab w:val="num" w:pos="1440"/>
        </w:tabs>
        <w:ind w:left="864" w:hanging="864"/>
        <w:jc w:val="left"/>
      </w:pPr>
      <w:bookmarkStart w:id="41" w:name="_Toc509228732"/>
      <w:r w:rsidRPr="00416636">
        <w:t>Scenario 2:</w:t>
      </w:r>
      <w:bookmarkEnd w:id="41"/>
    </w:p>
    <w:p w14:paraId="359AEB2E" w14:textId="77777777" w:rsidR="00C56298" w:rsidRPr="00416636" w:rsidRDefault="00C56298" w:rsidP="00C56298">
      <w:pPr>
        <w:rPr>
          <w:rFonts w:cs="Arial"/>
        </w:rPr>
      </w:pPr>
    </w:p>
    <w:tbl>
      <w:tblPr>
        <w:tblW w:w="9712" w:type="dxa"/>
        <w:tblCellMar>
          <w:left w:w="0" w:type="dxa"/>
          <w:right w:w="0" w:type="dxa"/>
        </w:tblCellMar>
        <w:tblLook w:val="0000" w:firstRow="0" w:lastRow="0" w:firstColumn="0" w:lastColumn="0" w:noHBand="0" w:noVBand="0"/>
      </w:tblPr>
      <w:tblGrid>
        <w:gridCol w:w="2507"/>
        <w:gridCol w:w="1561"/>
        <w:gridCol w:w="1239"/>
        <w:gridCol w:w="1840"/>
        <w:gridCol w:w="2565"/>
      </w:tblGrid>
      <w:tr w:rsidR="00C56298" w:rsidRPr="00416636" w14:paraId="6B15AE09" w14:textId="77777777" w:rsidTr="00C56298">
        <w:tc>
          <w:tcPr>
            <w:tcW w:w="2507"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133D1C5B" w14:textId="77777777" w:rsidR="00C56298" w:rsidRPr="00416636" w:rsidRDefault="00C56298" w:rsidP="00C56298">
            <w:pPr>
              <w:rPr>
                <w:rFonts w:cs="Arial"/>
                <w:b/>
                <w:bCs w:val="0"/>
              </w:rPr>
            </w:pPr>
            <w:r w:rsidRPr="00416636">
              <w:rPr>
                <w:rFonts w:cs="Arial"/>
                <w:b/>
                <w:bCs w:val="0"/>
              </w:rPr>
              <w:t>Account fields</w:t>
            </w:r>
          </w:p>
        </w:tc>
        <w:tc>
          <w:tcPr>
            <w:tcW w:w="1561"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2A757DF7" w14:textId="77777777" w:rsidR="00C56298" w:rsidRPr="00416636" w:rsidRDefault="00C56298" w:rsidP="00C56298">
            <w:pPr>
              <w:rPr>
                <w:rFonts w:cs="Arial"/>
                <w:b/>
                <w:bCs w:val="0"/>
              </w:rPr>
            </w:pPr>
            <w:r w:rsidRPr="00416636">
              <w:rPr>
                <w:rFonts w:cs="Arial"/>
                <w:b/>
                <w:bCs w:val="0"/>
              </w:rPr>
              <w:t>Siebel Data</w:t>
            </w:r>
          </w:p>
        </w:tc>
        <w:tc>
          <w:tcPr>
            <w:tcW w:w="1239"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786E3B54" w14:textId="77777777" w:rsidR="00C56298" w:rsidRPr="00416636" w:rsidRDefault="00C56298" w:rsidP="00C56298">
            <w:pPr>
              <w:rPr>
                <w:rFonts w:cs="Arial"/>
                <w:b/>
                <w:bCs w:val="0"/>
              </w:rPr>
            </w:pPr>
            <w:r w:rsidRPr="00416636">
              <w:rPr>
                <w:rFonts w:cs="Arial"/>
                <w:b/>
                <w:bCs w:val="0"/>
              </w:rPr>
              <w:t>AC Data</w:t>
            </w:r>
          </w:p>
        </w:tc>
        <w:tc>
          <w:tcPr>
            <w:tcW w:w="1840"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37E6F41C" w14:textId="77777777" w:rsidR="00C56298" w:rsidRPr="00416636" w:rsidRDefault="00C56298" w:rsidP="00C56298">
            <w:pPr>
              <w:rPr>
                <w:rFonts w:cs="Arial"/>
                <w:b/>
                <w:bCs w:val="0"/>
              </w:rPr>
            </w:pPr>
            <w:r w:rsidRPr="00416636">
              <w:rPr>
                <w:rFonts w:cs="Arial"/>
                <w:b/>
                <w:bCs w:val="0"/>
              </w:rPr>
              <w:t>Current Behavior</w:t>
            </w:r>
          </w:p>
        </w:tc>
        <w:tc>
          <w:tcPr>
            <w:tcW w:w="2565"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322FB3E9" w14:textId="77777777" w:rsidR="00C56298" w:rsidRPr="00416636" w:rsidRDefault="00C56298" w:rsidP="00C56298">
            <w:pPr>
              <w:rPr>
                <w:rFonts w:cs="Arial"/>
                <w:b/>
                <w:bCs w:val="0"/>
              </w:rPr>
            </w:pPr>
            <w:r w:rsidRPr="00416636">
              <w:rPr>
                <w:rFonts w:cs="Arial"/>
                <w:b/>
                <w:bCs w:val="0"/>
              </w:rPr>
              <w:t>Expected Behavior</w:t>
            </w:r>
          </w:p>
        </w:tc>
      </w:tr>
      <w:tr w:rsidR="00C56298" w:rsidRPr="00416636" w14:paraId="717D61E4" w14:textId="77777777" w:rsidTr="00C56298">
        <w:tc>
          <w:tcPr>
            <w:tcW w:w="2507"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39C2788B" w14:textId="77777777" w:rsidR="00C56298" w:rsidRPr="00416636" w:rsidRDefault="00C56298" w:rsidP="00C56298">
            <w:pPr>
              <w:rPr>
                <w:rFonts w:cs="Arial"/>
              </w:rPr>
            </w:pPr>
            <w:r w:rsidRPr="00416636">
              <w:rPr>
                <w:rFonts w:cs="Arial"/>
              </w:rPr>
              <w:t xml:space="preserve">“Status” </w:t>
            </w:r>
          </w:p>
        </w:tc>
        <w:tc>
          <w:tcPr>
            <w:tcW w:w="1561" w:type="dxa"/>
            <w:tcBorders>
              <w:top w:val="nil"/>
              <w:left w:val="nil"/>
              <w:bottom w:val="single" w:sz="8" w:space="0" w:color="auto"/>
              <w:right w:val="single" w:sz="8" w:space="0" w:color="auto"/>
            </w:tcBorders>
            <w:tcMar>
              <w:top w:w="0" w:type="dxa"/>
              <w:left w:w="108" w:type="dxa"/>
              <w:bottom w:w="0" w:type="dxa"/>
              <w:right w:w="108" w:type="dxa"/>
            </w:tcMar>
          </w:tcPr>
          <w:p w14:paraId="74974E46" w14:textId="77777777" w:rsidR="00C56298" w:rsidRPr="00416636" w:rsidRDefault="00C56298" w:rsidP="00C56298">
            <w:pPr>
              <w:rPr>
                <w:rFonts w:cs="Arial"/>
              </w:rPr>
            </w:pPr>
            <w:r w:rsidRPr="00416636">
              <w:rPr>
                <w:rFonts w:cs="Arial"/>
              </w:rPr>
              <w:t>Inactive</w:t>
            </w:r>
          </w:p>
        </w:tc>
        <w:tc>
          <w:tcPr>
            <w:tcW w:w="1239" w:type="dxa"/>
            <w:tcBorders>
              <w:top w:val="nil"/>
              <w:left w:val="nil"/>
              <w:bottom w:val="single" w:sz="8" w:space="0" w:color="auto"/>
              <w:right w:val="single" w:sz="8" w:space="0" w:color="auto"/>
            </w:tcBorders>
            <w:tcMar>
              <w:top w:w="0" w:type="dxa"/>
              <w:left w:w="108" w:type="dxa"/>
              <w:bottom w:w="0" w:type="dxa"/>
              <w:right w:w="108" w:type="dxa"/>
            </w:tcMar>
          </w:tcPr>
          <w:p w14:paraId="6BA2D534" w14:textId="77777777" w:rsidR="00C56298" w:rsidRPr="00416636" w:rsidRDefault="00C56298" w:rsidP="00C56298">
            <w:pPr>
              <w:rPr>
                <w:rFonts w:cs="Arial"/>
              </w:rPr>
            </w:pPr>
            <w:r w:rsidRPr="00416636">
              <w:rPr>
                <w:rFonts w:cs="Arial"/>
              </w:rPr>
              <w:t>Any Value &lt;&gt; Inactive</w:t>
            </w:r>
          </w:p>
        </w:tc>
        <w:tc>
          <w:tcPr>
            <w:tcW w:w="1840" w:type="dxa"/>
            <w:tcBorders>
              <w:top w:val="nil"/>
              <w:left w:val="nil"/>
              <w:bottom w:val="single" w:sz="8" w:space="0" w:color="auto"/>
              <w:right w:val="single" w:sz="8" w:space="0" w:color="auto"/>
            </w:tcBorders>
            <w:tcMar>
              <w:top w:w="0" w:type="dxa"/>
              <w:left w:w="108" w:type="dxa"/>
              <w:bottom w:w="0" w:type="dxa"/>
              <w:right w:w="108" w:type="dxa"/>
            </w:tcMar>
          </w:tcPr>
          <w:p w14:paraId="60DA1CCE" w14:textId="77777777" w:rsidR="00C56298" w:rsidRPr="00416636" w:rsidRDefault="00C56298" w:rsidP="00C56298">
            <w:pPr>
              <w:rPr>
                <w:rFonts w:cs="Arial"/>
              </w:rPr>
            </w:pPr>
            <w:r w:rsidRPr="00416636">
              <w:rPr>
                <w:rFonts w:cs="Arial"/>
              </w:rPr>
              <w:t>Update</w:t>
            </w:r>
          </w:p>
        </w:tc>
        <w:tc>
          <w:tcPr>
            <w:tcW w:w="2565" w:type="dxa"/>
            <w:tcBorders>
              <w:top w:val="nil"/>
              <w:left w:val="nil"/>
              <w:bottom w:val="single" w:sz="8" w:space="0" w:color="auto"/>
              <w:right w:val="single" w:sz="8" w:space="0" w:color="auto"/>
            </w:tcBorders>
            <w:tcMar>
              <w:top w:w="0" w:type="dxa"/>
              <w:left w:w="108" w:type="dxa"/>
              <w:bottom w:w="0" w:type="dxa"/>
              <w:right w:w="108" w:type="dxa"/>
            </w:tcMar>
          </w:tcPr>
          <w:p w14:paraId="2A9000DA" w14:textId="77777777" w:rsidR="00C56298" w:rsidRPr="00416636" w:rsidRDefault="00C56298" w:rsidP="00C56298">
            <w:pPr>
              <w:rPr>
                <w:rFonts w:cs="Arial"/>
              </w:rPr>
            </w:pPr>
            <w:r w:rsidRPr="00416636">
              <w:rPr>
                <w:rFonts w:cs="Arial"/>
              </w:rPr>
              <w:t>Update</w:t>
            </w:r>
          </w:p>
        </w:tc>
      </w:tr>
      <w:tr w:rsidR="00C56298" w:rsidRPr="00416636" w14:paraId="13C27542" w14:textId="77777777" w:rsidTr="00C56298">
        <w:tc>
          <w:tcPr>
            <w:tcW w:w="2507"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72215898" w14:textId="77777777" w:rsidR="00C56298" w:rsidRPr="00416636" w:rsidRDefault="00C56298" w:rsidP="00C56298">
            <w:pPr>
              <w:rPr>
                <w:rFonts w:cs="Arial"/>
              </w:rPr>
            </w:pPr>
            <w:r w:rsidRPr="00416636">
              <w:rPr>
                <w:rFonts w:cs="Arial"/>
              </w:rPr>
              <w:lastRenderedPageBreak/>
              <w:t>“Inactivated Since”</w:t>
            </w:r>
          </w:p>
        </w:tc>
        <w:tc>
          <w:tcPr>
            <w:tcW w:w="1561" w:type="dxa"/>
            <w:tcBorders>
              <w:top w:val="nil"/>
              <w:left w:val="nil"/>
              <w:bottom w:val="single" w:sz="8" w:space="0" w:color="auto"/>
              <w:right w:val="single" w:sz="8" w:space="0" w:color="auto"/>
            </w:tcBorders>
            <w:tcMar>
              <w:top w:w="0" w:type="dxa"/>
              <w:left w:w="108" w:type="dxa"/>
              <w:bottom w:w="0" w:type="dxa"/>
              <w:right w:w="108" w:type="dxa"/>
            </w:tcMar>
          </w:tcPr>
          <w:p w14:paraId="0450A74C" w14:textId="77777777" w:rsidR="00C56298" w:rsidRPr="00416636" w:rsidRDefault="00C56298" w:rsidP="00C56298">
            <w:pPr>
              <w:rPr>
                <w:rFonts w:cs="Arial"/>
              </w:rPr>
            </w:pPr>
            <w:r w:rsidRPr="00416636">
              <w:rPr>
                <w:rFonts w:cs="Arial"/>
              </w:rPr>
              <w:t>Any Value</w:t>
            </w:r>
          </w:p>
        </w:tc>
        <w:tc>
          <w:tcPr>
            <w:tcW w:w="1239" w:type="dxa"/>
            <w:tcBorders>
              <w:top w:val="nil"/>
              <w:left w:val="nil"/>
              <w:bottom w:val="single" w:sz="8" w:space="0" w:color="auto"/>
              <w:right w:val="single" w:sz="8" w:space="0" w:color="auto"/>
            </w:tcBorders>
            <w:tcMar>
              <w:top w:w="0" w:type="dxa"/>
              <w:left w:w="108" w:type="dxa"/>
              <w:bottom w:w="0" w:type="dxa"/>
              <w:right w:w="108" w:type="dxa"/>
            </w:tcMar>
          </w:tcPr>
          <w:p w14:paraId="252ECDA0" w14:textId="77777777" w:rsidR="00C56298" w:rsidRPr="00416636" w:rsidRDefault="00C56298" w:rsidP="00C56298">
            <w:pPr>
              <w:rPr>
                <w:rFonts w:cs="Arial"/>
              </w:rPr>
            </w:pPr>
            <w:r w:rsidRPr="00416636">
              <w:rPr>
                <w:rFonts w:cs="Arial"/>
              </w:rPr>
              <w:t>NULL</w:t>
            </w:r>
          </w:p>
        </w:tc>
        <w:tc>
          <w:tcPr>
            <w:tcW w:w="1840" w:type="dxa"/>
            <w:tcBorders>
              <w:top w:val="nil"/>
              <w:left w:val="nil"/>
              <w:bottom w:val="single" w:sz="8" w:space="0" w:color="auto"/>
              <w:right w:val="single" w:sz="8" w:space="0" w:color="auto"/>
            </w:tcBorders>
            <w:tcMar>
              <w:top w:w="0" w:type="dxa"/>
              <w:left w:w="108" w:type="dxa"/>
              <w:bottom w:w="0" w:type="dxa"/>
              <w:right w:w="108" w:type="dxa"/>
            </w:tcMar>
          </w:tcPr>
          <w:p w14:paraId="0F9343C0" w14:textId="77777777" w:rsidR="00C56298" w:rsidRPr="00416636" w:rsidRDefault="00C56298" w:rsidP="00C56298">
            <w:pPr>
              <w:rPr>
                <w:rFonts w:cs="Arial"/>
              </w:rPr>
            </w:pPr>
            <w:r w:rsidRPr="00416636">
              <w:rPr>
                <w:rFonts w:cs="Arial"/>
              </w:rPr>
              <w:t>Clear Value when AC Status = Active</w:t>
            </w:r>
          </w:p>
        </w:tc>
        <w:tc>
          <w:tcPr>
            <w:tcW w:w="2565" w:type="dxa"/>
            <w:tcBorders>
              <w:top w:val="nil"/>
              <w:left w:val="nil"/>
              <w:bottom w:val="single" w:sz="8" w:space="0" w:color="auto"/>
              <w:right w:val="single" w:sz="8" w:space="0" w:color="auto"/>
            </w:tcBorders>
            <w:tcMar>
              <w:top w:w="0" w:type="dxa"/>
              <w:left w:w="108" w:type="dxa"/>
              <w:bottom w:w="0" w:type="dxa"/>
              <w:right w:w="108" w:type="dxa"/>
            </w:tcMar>
          </w:tcPr>
          <w:p w14:paraId="1F9AE150" w14:textId="77777777" w:rsidR="00C56298" w:rsidRPr="00416636" w:rsidRDefault="00C56298" w:rsidP="00C56298">
            <w:pPr>
              <w:rPr>
                <w:rFonts w:cs="Arial"/>
                <w:b/>
                <w:bCs w:val="0"/>
              </w:rPr>
            </w:pPr>
            <w:r w:rsidRPr="00416636">
              <w:rPr>
                <w:rFonts w:cs="Arial"/>
                <w:b/>
                <w:bCs w:val="0"/>
              </w:rPr>
              <w:t>Clear Value when AC Status &lt;&gt; Inactive</w:t>
            </w:r>
          </w:p>
        </w:tc>
      </w:tr>
      <w:tr w:rsidR="00C56298" w:rsidRPr="00416636" w14:paraId="78DB2AA1" w14:textId="77777777" w:rsidTr="00C56298">
        <w:tc>
          <w:tcPr>
            <w:tcW w:w="2507"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26192B7C" w14:textId="77777777" w:rsidR="00C56298" w:rsidRPr="00416636" w:rsidRDefault="00C56298" w:rsidP="00C56298">
            <w:pPr>
              <w:rPr>
                <w:rFonts w:cs="Arial"/>
              </w:rPr>
            </w:pPr>
            <w:r w:rsidRPr="00416636">
              <w:rPr>
                <w:rFonts w:cs="Arial"/>
              </w:rPr>
              <w:t>“Reason for Inactivation”</w:t>
            </w:r>
          </w:p>
        </w:tc>
        <w:tc>
          <w:tcPr>
            <w:tcW w:w="1561" w:type="dxa"/>
            <w:tcBorders>
              <w:top w:val="nil"/>
              <w:left w:val="nil"/>
              <w:bottom w:val="single" w:sz="8" w:space="0" w:color="auto"/>
              <w:right w:val="single" w:sz="8" w:space="0" w:color="auto"/>
            </w:tcBorders>
            <w:tcMar>
              <w:top w:w="0" w:type="dxa"/>
              <w:left w:w="108" w:type="dxa"/>
              <w:bottom w:w="0" w:type="dxa"/>
              <w:right w:w="108" w:type="dxa"/>
            </w:tcMar>
          </w:tcPr>
          <w:p w14:paraId="2EA60AF7" w14:textId="77777777" w:rsidR="00C56298" w:rsidRPr="00416636" w:rsidRDefault="00C56298" w:rsidP="00C56298">
            <w:pPr>
              <w:rPr>
                <w:rFonts w:cs="Arial"/>
              </w:rPr>
            </w:pPr>
            <w:r w:rsidRPr="00416636">
              <w:rPr>
                <w:rFonts w:cs="Arial"/>
              </w:rPr>
              <w:t>Any Value</w:t>
            </w:r>
          </w:p>
        </w:tc>
        <w:tc>
          <w:tcPr>
            <w:tcW w:w="1239" w:type="dxa"/>
            <w:tcBorders>
              <w:top w:val="nil"/>
              <w:left w:val="nil"/>
              <w:bottom w:val="single" w:sz="8" w:space="0" w:color="auto"/>
              <w:right w:val="single" w:sz="8" w:space="0" w:color="auto"/>
            </w:tcBorders>
            <w:tcMar>
              <w:top w:w="0" w:type="dxa"/>
              <w:left w:w="108" w:type="dxa"/>
              <w:bottom w:w="0" w:type="dxa"/>
              <w:right w:w="108" w:type="dxa"/>
            </w:tcMar>
          </w:tcPr>
          <w:p w14:paraId="32FF742E" w14:textId="77777777" w:rsidR="00C56298" w:rsidRPr="00416636" w:rsidRDefault="00C56298" w:rsidP="00C56298">
            <w:pPr>
              <w:rPr>
                <w:rFonts w:cs="Arial"/>
              </w:rPr>
            </w:pPr>
            <w:r w:rsidRPr="00416636">
              <w:rPr>
                <w:rFonts w:cs="Arial"/>
              </w:rPr>
              <w:t>NULL</w:t>
            </w:r>
          </w:p>
        </w:tc>
        <w:tc>
          <w:tcPr>
            <w:tcW w:w="1840" w:type="dxa"/>
            <w:tcBorders>
              <w:top w:val="nil"/>
              <w:left w:val="nil"/>
              <w:bottom w:val="single" w:sz="8" w:space="0" w:color="auto"/>
              <w:right w:val="single" w:sz="8" w:space="0" w:color="auto"/>
            </w:tcBorders>
            <w:tcMar>
              <w:top w:w="0" w:type="dxa"/>
              <w:left w:w="108" w:type="dxa"/>
              <w:bottom w:w="0" w:type="dxa"/>
              <w:right w:w="108" w:type="dxa"/>
            </w:tcMar>
          </w:tcPr>
          <w:p w14:paraId="0D18E95F" w14:textId="77777777" w:rsidR="00C56298" w:rsidRPr="00416636" w:rsidRDefault="00C56298" w:rsidP="00C56298">
            <w:pPr>
              <w:rPr>
                <w:rFonts w:cs="Arial"/>
              </w:rPr>
            </w:pPr>
            <w:r w:rsidRPr="00416636">
              <w:rPr>
                <w:rFonts w:cs="Arial"/>
              </w:rPr>
              <w:t>Clear Value when AC Status = Active</w:t>
            </w:r>
          </w:p>
        </w:tc>
        <w:tc>
          <w:tcPr>
            <w:tcW w:w="2565" w:type="dxa"/>
            <w:tcBorders>
              <w:top w:val="nil"/>
              <w:left w:val="nil"/>
              <w:bottom w:val="single" w:sz="8" w:space="0" w:color="auto"/>
              <w:right w:val="single" w:sz="8" w:space="0" w:color="auto"/>
            </w:tcBorders>
            <w:tcMar>
              <w:top w:w="0" w:type="dxa"/>
              <w:left w:w="108" w:type="dxa"/>
              <w:bottom w:w="0" w:type="dxa"/>
              <w:right w:w="108" w:type="dxa"/>
            </w:tcMar>
          </w:tcPr>
          <w:p w14:paraId="0FBDA121" w14:textId="77777777" w:rsidR="00C56298" w:rsidRPr="00416636" w:rsidRDefault="00C56298" w:rsidP="00C56298">
            <w:pPr>
              <w:rPr>
                <w:rFonts w:cs="Arial"/>
                <w:b/>
                <w:bCs w:val="0"/>
              </w:rPr>
            </w:pPr>
            <w:r w:rsidRPr="00416636">
              <w:rPr>
                <w:rFonts w:cs="Arial"/>
                <w:b/>
                <w:bCs w:val="0"/>
              </w:rPr>
              <w:t>Clear Value when AC Status &lt;&gt; Inactive</w:t>
            </w:r>
          </w:p>
        </w:tc>
      </w:tr>
    </w:tbl>
    <w:p w14:paraId="0AFF52CF" w14:textId="77777777" w:rsidR="00C56298" w:rsidRPr="00416636" w:rsidRDefault="00C56298" w:rsidP="00C56298">
      <w:pPr>
        <w:rPr>
          <w:rFonts w:cs="Arial"/>
        </w:rPr>
      </w:pPr>
    </w:p>
    <w:p w14:paraId="00188D78" w14:textId="77777777" w:rsidR="00C56298" w:rsidRPr="00416636" w:rsidRDefault="00C56298" w:rsidP="00C56298">
      <w:pPr>
        <w:rPr>
          <w:rFonts w:cs="Arial"/>
        </w:rPr>
      </w:pPr>
      <w:r w:rsidRPr="00416636">
        <w:rPr>
          <w:rFonts w:cs="Arial"/>
        </w:rPr>
        <w:t>If there is an account with the following set of attributes:</w:t>
      </w:r>
      <w:r w:rsidRPr="00416636">
        <w:rPr>
          <w:rFonts w:cs="Arial"/>
        </w:rPr>
        <w:tab/>
      </w:r>
    </w:p>
    <w:p w14:paraId="48F7E5E5" w14:textId="77777777" w:rsidR="00C56298" w:rsidRPr="00416636" w:rsidRDefault="00C56298" w:rsidP="00C56298">
      <w:pPr>
        <w:rPr>
          <w:rFonts w:cs="Arial"/>
        </w:rPr>
      </w:pPr>
      <w:r w:rsidRPr="00416636">
        <w:rPr>
          <w:rFonts w:cs="Arial"/>
        </w:rPr>
        <w:tab/>
      </w:r>
      <w:r w:rsidRPr="00416636">
        <w:rPr>
          <w:rFonts w:cs="Arial"/>
        </w:rPr>
        <w:tab/>
      </w:r>
      <w:r w:rsidRPr="00416636">
        <w:rPr>
          <w:rFonts w:cs="Arial"/>
          <w:b/>
        </w:rPr>
        <w:t xml:space="preserve">Account Status </w:t>
      </w:r>
      <w:r w:rsidRPr="00416636">
        <w:rPr>
          <w:rFonts w:cs="Arial"/>
        </w:rPr>
        <w:t>(S_ORG_EXT.CUST_STAT_CD) = Inactive</w:t>
      </w:r>
    </w:p>
    <w:p w14:paraId="693B6FF6" w14:textId="77777777" w:rsidR="00C56298" w:rsidRPr="00416636" w:rsidRDefault="00C56298" w:rsidP="00C56298">
      <w:pPr>
        <w:rPr>
          <w:rFonts w:cs="Arial"/>
        </w:rPr>
      </w:pPr>
      <w:r w:rsidRPr="00416636">
        <w:rPr>
          <w:rFonts w:cs="Arial"/>
        </w:rPr>
        <w:tab/>
      </w:r>
      <w:r w:rsidRPr="00416636">
        <w:rPr>
          <w:rFonts w:cs="Arial"/>
        </w:rPr>
        <w:tab/>
        <w:t>and</w:t>
      </w:r>
    </w:p>
    <w:p w14:paraId="28431BD1" w14:textId="77777777" w:rsidR="00C56298" w:rsidRPr="00416636" w:rsidRDefault="00C56298" w:rsidP="00C56298">
      <w:pPr>
        <w:rPr>
          <w:rFonts w:cs="Arial"/>
        </w:rPr>
      </w:pPr>
      <w:r w:rsidRPr="00416636">
        <w:rPr>
          <w:rFonts w:cs="Arial"/>
        </w:rPr>
        <w:tab/>
      </w:r>
      <w:r w:rsidRPr="00416636">
        <w:rPr>
          <w:rFonts w:cs="Arial"/>
        </w:rPr>
        <w:tab/>
      </w:r>
      <w:r w:rsidRPr="00416636">
        <w:rPr>
          <w:rFonts w:cs="Arial"/>
          <w:b/>
        </w:rPr>
        <w:t>Inactivated Since</w:t>
      </w:r>
      <w:r w:rsidRPr="00416636">
        <w:rPr>
          <w:rFonts w:cs="Arial"/>
        </w:rPr>
        <w:t xml:space="preserve"> (S_ORG_EXT.CUST_END_DT) ANY </w:t>
      </w:r>
    </w:p>
    <w:p w14:paraId="318EE689" w14:textId="77777777" w:rsidR="00C56298" w:rsidRPr="00416636" w:rsidRDefault="00C56298" w:rsidP="00C56298">
      <w:pPr>
        <w:rPr>
          <w:rFonts w:cs="Arial"/>
        </w:rPr>
      </w:pPr>
      <w:r w:rsidRPr="00416636">
        <w:rPr>
          <w:rFonts w:cs="Arial"/>
        </w:rPr>
        <w:tab/>
      </w:r>
      <w:r w:rsidRPr="00416636">
        <w:rPr>
          <w:rFonts w:cs="Arial"/>
        </w:rPr>
        <w:tab/>
        <w:t>and</w:t>
      </w:r>
    </w:p>
    <w:p w14:paraId="522EE5CB" w14:textId="77777777" w:rsidR="00C56298" w:rsidRPr="00416636" w:rsidRDefault="00C56298" w:rsidP="00C56298">
      <w:pPr>
        <w:rPr>
          <w:rFonts w:cs="Arial"/>
        </w:rPr>
      </w:pPr>
      <w:r w:rsidRPr="00416636">
        <w:rPr>
          <w:rFonts w:cs="Arial"/>
        </w:rPr>
        <w:tab/>
      </w:r>
      <w:r w:rsidRPr="00416636">
        <w:rPr>
          <w:rFonts w:cs="Arial"/>
        </w:rPr>
        <w:tab/>
      </w:r>
      <w:r w:rsidRPr="00416636">
        <w:rPr>
          <w:rFonts w:cs="Arial"/>
          <w:b/>
        </w:rPr>
        <w:t xml:space="preserve">Reason </w:t>
      </w:r>
      <w:proofErr w:type="gramStart"/>
      <w:r w:rsidRPr="00416636">
        <w:rPr>
          <w:rFonts w:cs="Arial"/>
          <w:b/>
        </w:rPr>
        <w:t>For</w:t>
      </w:r>
      <w:proofErr w:type="gramEnd"/>
      <w:r w:rsidRPr="00416636">
        <w:rPr>
          <w:rFonts w:cs="Arial"/>
          <w:b/>
        </w:rPr>
        <w:t xml:space="preserve"> Inactivation</w:t>
      </w:r>
      <w:r w:rsidRPr="00416636">
        <w:rPr>
          <w:rFonts w:cs="Arial"/>
        </w:rPr>
        <w:t xml:space="preserve"> (S _ORG_EXT.X_INACTIVE_REASON) ANY</w:t>
      </w:r>
    </w:p>
    <w:p w14:paraId="6C327648" w14:textId="77777777" w:rsidR="00C56298" w:rsidRPr="00416636" w:rsidRDefault="00C56298" w:rsidP="00C56298">
      <w:pPr>
        <w:rPr>
          <w:rFonts w:cs="Arial"/>
        </w:rPr>
      </w:pPr>
    </w:p>
    <w:p w14:paraId="66F0AAAE" w14:textId="77777777" w:rsidR="00C56298" w:rsidRPr="00416636" w:rsidRDefault="00C56298" w:rsidP="00C56298">
      <w:pPr>
        <w:rPr>
          <w:rFonts w:cs="Arial"/>
        </w:rPr>
      </w:pPr>
      <w:r w:rsidRPr="00416636">
        <w:rPr>
          <w:rFonts w:cs="Arial"/>
        </w:rPr>
        <w:t>and in AC corresponding fields are the following:</w:t>
      </w:r>
    </w:p>
    <w:p w14:paraId="39D0BF3C" w14:textId="77777777" w:rsidR="00C56298" w:rsidRPr="00416636" w:rsidRDefault="00C56298" w:rsidP="00C56298">
      <w:pPr>
        <w:rPr>
          <w:rFonts w:cs="Arial"/>
        </w:rPr>
      </w:pPr>
      <w:r w:rsidRPr="00416636">
        <w:rPr>
          <w:rFonts w:cs="Arial"/>
        </w:rPr>
        <w:tab/>
      </w:r>
      <w:r w:rsidRPr="00416636">
        <w:rPr>
          <w:rFonts w:cs="Arial"/>
        </w:rPr>
        <w:tab/>
      </w:r>
      <w:r w:rsidRPr="00416636">
        <w:rPr>
          <w:rFonts w:cs="Arial"/>
          <w:b/>
        </w:rPr>
        <w:t xml:space="preserve">CUST_STAT_CD </w:t>
      </w:r>
      <w:r w:rsidRPr="00416636">
        <w:rPr>
          <w:rFonts w:cs="Arial"/>
        </w:rPr>
        <w:t>(Account Status) &lt;&gt; Inactive</w:t>
      </w:r>
    </w:p>
    <w:p w14:paraId="18453B76" w14:textId="77777777" w:rsidR="00C56298" w:rsidRPr="00416636" w:rsidRDefault="00C56298" w:rsidP="00C56298">
      <w:pPr>
        <w:rPr>
          <w:rFonts w:cs="Arial"/>
        </w:rPr>
      </w:pPr>
      <w:r w:rsidRPr="00416636">
        <w:rPr>
          <w:rFonts w:cs="Arial"/>
        </w:rPr>
        <w:tab/>
      </w:r>
      <w:r w:rsidRPr="00416636">
        <w:rPr>
          <w:rFonts w:cs="Arial"/>
        </w:rPr>
        <w:tab/>
      </w:r>
      <w:r w:rsidRPr="00416636">
        <w:rPr>
          <w:rFonts w:cs="Arial"/>
          <w:b/>
        </w:rPr>
        <w:t xml:space="preserve">AC_CUST_END_DT </w:t>
      </w:r>
      <w:r w:rsidRPr="00416636">
        <w:rPr>
          <w:rFonts w:cs="Arial"/>
        </w:rPr>
        <w:t>(Inactivated Since) is NULL</w:t>
      </w:r>
    </w:p>
    <w:p w14:paraId="3306EF77" w14:textId="77777777" w:rsidR="00C56298" w:rsidRPr="00416636" w:rsidRDefault="00C56298" w:rsidP="00C56298">
      <w:pPr>
        <w:ind w:left="720" w:firstLine="720"/>
        <w:rPr>
          <w:rFonts w:cs="Arial"/>
        </w:rPr>
      </w:pPr>
      <w:r w:rsidRPr="00416636">
        <w:rPr>
          <w:rFonts w:cs="Arial"/>
          <w:b/>
        </w:rPr>
        <w:t>X_INACTIVE_REASON</w:t>
      </w:r>
      <w:r w:rsidRPr="00416636">
        <w:rPr>
          <w:rFonts w:cs="Arial"/>
        </w:rPr>
        <w:t xml:space="preserve"> (Reason for Inactivation) is NULL</w:t>
      </w:r>
    </w:p>
    <w:p w14:paraId="2C1D7AA7" w14:textId="77777777" w:rsidR="00C56298" w:rsidRPr="00416636" w:rsidRDefault="00C56298" w:rsidP="00C56298">
      <w:pPr>
        <w:ind w:left="720" w:firstLine="720"/>
        <w:rPr>
          <w:rFonts w:cs="Arial"/>
        </w:rPr>
      </w:pPr>
    </w:p>
    <w:p w14:paraId="01F72B05" w14:textId="77777777" w:rsidR="00C56298" w:rsidRPr="00416636" w:rsidRDefault="00C56298" w:rsidP="00C56298">
      <w:pPr>
        <w:rPr>
          <w:rFonts w:cs="Arial"/>
        </w:rPr>
      </w:pPr>
      <w:r w:rsidRPr="00416636">
        <w:rPr>
          <w:rFonts w:cs="Arial"/>
        </w:rPr>
        <w:t>then update the fields:</w:t>
      </w:r>
    </w:p>
    <w:p w14:paraId="023A03D6" w14:textId="77777777" w:rsidR="00C56298" w:rsidRPr="00416636" w:rsidRDefault="00C56298" w:rsidP="00C56298">
      <w:pPr>
        <w:rPr>
          <w:rFonts w:cs="Arial"/>
        </w:rPr>
      </w:pPr>
      <w:r w:rsidRPr="00416636">
        <w:rPr>
          <w:rFonts w:cs="Arial"/>
        </w:rPr>
        <w:tab/>
      </w:r>
      <w:r w:rsidRPr="00416636">
        <w:rPr>
          <w:rFonts w:cs="Arial"/>
        </w:rPr>
        <w:tab/>
        <w:t xml:space="preserve">(S_ORG_EXT.CUST_STAT_CD) </w:t>
      </w:r>
      <w:r w:rsidRPr="00416636">
        <w:rPr>
          <w:rFonts w:cs="Arial"/>
          <w:b/>
        </w:rPr>
        <w:t>Account Status</w:t>
      </w:r>
      <w:r w:rsidRPr="00416636">
        <w:rPr>
          <w:rFonts w:cs="Arial"/>
        </w:rPr>
        <w:t xml:space="preserve"> = value from </w:t>
      </w:r>
      <w:r w:rsidRPr="00416636">
        <w:rPr>
          <w:rFonts w:cs="Arial"/>
          <w:b/>
        </w:rPr>
        <w:t>CUST_STAT_CD</w:t>
      </w:r>
    </w:p>
    <w:p w14:paraId="06B1D1E2" w14:textId="77777777" w:rsidR="00C56298" w:rsidRPr="00416636" w:rsidRDefault="00C56298" w:rsidP="00C56298">
      <w:pPr>
        <w:rPr>
          <w:rFonts w:cs="Arial"/>
        </w:rPr>
      </w:pPr>
      <w:r w:rsidRPr="00416636">
        <w:rPr>
          <w:rFonts w:cs="Arial"/>
        </w:rPr>
        <w:tab/>
      </w:r>
      <w:r w:rsidRPr="00416636">
        <w:rPr>
          <w:rFonts w:cs="Arial"/>
        </w:rPr>
        <w:tab/>
        <w:t xml:space="preserve">(S_ORG_EXT.CUST_END_DT) </w:t>
      </w:r>
      <w:r w:rsidRPr="00416636">
        <w:rPr>
          <w:rFonts w:cs="Arial"/>
          <w:b/>
        </w:rPr>
        <w:t>Inactivated Since</w:t>
      </w:r>
      <w:r w:rsidRPr="00416636">
        <w:rPr>
          <w:rFonts w:cs="Arial"/>
        </w:rPr>
        <w:t xml:space="preserve"> is NULL</w:t>
      </w:r>
    </w:p>
    <w:p w14:paraId="6ECD8ADC" w14:textId="77777777" w:rsidR="00C56298" w:rsidRPr="00416636" w:rsidRDefault="00C56298" w:rsidP="00C56298">
      <w:pPr>
        <w:rPr>
          <w:rFonts w:cs="Arial"/>
        </w:rPr>
      </w:pPr>
      <w:r w:rsidRPr="00416636">
        <w:rPr>
          <w:rFonts w:cs="Arial"/>
        </w:rPr>
        <w:tab/>
      </w:r>
      <w:r w:rsidRPr="00416636">
        <w:rPr>
          <w:rFonts w:cs="Arial"/>
        </w:rPr>
        <w:tab/>
        <w:t xml:space="preserve">(S _ORG_EXT.X_INACTIVE_REASON) </w:t>
      </w:r>
      <w:r w:rsidRPr="00416636">
        <w:rPr>
          <w:rFonts w:cs="Arial"/>
          <w:b/>
        </w:rPr>
        <w:t xml:space="preserve">Reason </w:t>
      </w:r>
      <w:proofErr w:type="gramStart"/>
      <w:r w:rsidRPr="00416636">
        <w:rPr>
          <w:rFonts w:cs="Arial"/>
          <w:b/>
        </w:rPr>
        <w:t>For</w:t>
      </w:r>
      <w:proofErr w:type="gramEnd"/>
      <w:r w:rsidRPr="00416636">
        <w:rPr>
          <w:rFonts w:cs="Arial"/>
          <w:b/>
        </w:rPr>
        <w:t xml:space="preserve"> Inactivation</w:t>
      </w:r>
      <w:r w:rsidRPr="00416636">
        <w:rPr>
          <w:rFonts w:cs="Arial"/>
        </w:rPr>
        <w:t xml:space="preserve"> is NULL </w:t>
      </w:r>
    </w:p>
    <w:p w14:paraId="5E55023D" w14:textId="77777777" w:rsidR="00C56298" w:rsidRPr="00416636" w:rsidRDefault="00C56298" w:rsidP="00C56298">
      <w:pPr>
        <w:rPr>
          <w:rFonts w:cs="Arial"/>
        </w:rPr>
      </w:pPr>
    </w:p>
    <w:p w14:paraId="7E43D092" w14:textId="77777777" w:rsidR="00C56298" w:rsidRPr="00416636" w:rsidRDefault="00C56298" w:rsidP="00C56298">
      <w:pPr>
        <w:rPr>
          <w:rFonts w:cs="Arial"/>
        </w:rPr>
      </w:pPr>
      <w:r w:rsidRPr="00416636">
        <w:rPr>
          <w:rFonts w:cs="Arial"/>
        </w:rPr>
        <w:t>Example 1:</w:t>
      </w:r>
    </w:p>
    <w:p w14:paraId="0AA57F42" w14:textId="77777777" w:rsidR="00C56298" w:rsidRPr="00416636" w:rsidRDefault="00C56298" w:rsidP="00C56298">
      <w:pPr>
        <w:rPr>
          <w:rFonts w:cs="Arial"/>
        </w:rPr>
      </w:pPr>
    </w:p>
    <w:tbl>
      <w:tblPr>
        <w:tblW w:w="7872" w:type="dxa"/>
        <w:tblCellMar>
          <w:left w:w="0" w:type="dxa"/>
          <w:right w:w="0" w:type="dxa"/>
        </w:tblCellMar>
        <w:tblLook w:val="0000" w:firstRow="0" w:lastRow="0" w:firstColumn="0" w:lastColumn="0" w:noHBand="0" w:noVBand="0"/>
      </w:tblPr>
      <w:tblGrid>
        <w:gridCol w:w="2507"/>
        <w:gridCol w:w="1561"/>
        <w:gridCol w:w="1239"/>
        <w:gridCol w:w="2565"/>
      </w:tblGrid>
      <w:tr w:rsidR="00C56298" w:rsidRPr="00416636" w14:paraId="5DC7E1A5" w14:textId="77777777" w:rsidTr="00C56298">
        <w:tc>
          <w:tcPr>
            <w:tcW w:w="2507"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0A0FB12A" w14:textId="77777777" w:rsidR="00C56298" w:rsidRPr="00416636" w:rsidRDefault="00C56298" w:rsidP="00C56298">
            <w:pPr>
              <w:rPr>
                <w:rFonts w:cs="Arial"/>
                <w:b/>
                <w:bCs w:val="0"/>
              </w:rPr>
            </w:pPr>
            <w:r w:rsidRPr="00416636">
              <w:rPr>
                <w:rFonts w:cs="Arial"/>
                <w:b/>
                <w:bCs w:val="0"/>
              </w:rPr>
              <w:t>Account fields</w:t>
            </w:r>
          </w:p>
        </w:tc>
        <w:tc>
          <w:tcPr>
            <w:tcW w:w="1561"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170C55DA" w14:textId="77777777" w:rsidR="00C56298" w:rsidRPr="00416636" w:rsidRDefault="00C56298" w:rsidP="00C56298">
            <w:pPr>
              <w:rPr>
                <w:rFonts w:cs="Arial"/>
                <w:b/>
                <w:bCs w:val="0"/>
              </w:rPr>
            </w:pPr>
            <w:r w:rsidRPr="00416636">
              <w:rPr>
                <w:rFonts w:cs="Arial"/>
                <w:b/>
                <w:bCs w:val="0"/>
              </w:rPr>
              <w:t>Siebel Data</w:t>
            </w:r>
          </w:p>
        </w:tc>
        <w:tc>
          <w:tcPr>
            <w:tcW w:w="1239"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4F464B82" w14:textId="77777777" w:rsidR="00C56298" w:rsidRPr="00416636" w:rsidRDefault="00C56298" w:rsidP="00C56298">
            <w:pPr>
              <w:rPr>
                <w:rFonts w:cs="Arial"/>
                <w:b/>
                <w:bCs w:val="0"/>
              </w:rPr>
            </w:pPr>
            <w:r w:rsidRPr="00416636">
              <w:rPr>
                <w:rFonts w:cs="Arial"/>
                <w:b/>
                <w:bCs w:val="0"/>
              </w:rPr>
              <w:t>AC Data</w:t>
            </w:r>
          </w:p>
        </w:tc>
        <w:tc>
          <w:tcPr>
            <w:tcW w:w="2565"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56CBA6B9" w14:textId="77777777" w:rsidR="00C56298" w:rsidRPr="00416636" w:rsidRDefault="00C56298" w:rsidP="00C56298">
            <w:pPr>
              <w:rPr>
                <w:rFonts w:cs="Arial"/>
                <w:b/>
                <w:bCs w:val="0"/>
              </w:rPr>
            </w:pPr>
            <w:r w:rsidRPr="00416636">
              <w:rPr>
                <w:rFonts w:cs="Arial"/>
                <w:b/>
                <w:bCs w:val="0"/>
              </w:rPr>
              <w:t>Result</w:t>
            </w:r>
          </w:p>
        </w:tc>
      </w:tr>
      <w:tr w:rsidR="00C56298" w:rsidRPr="00416636" w14:paraId="3E063471" w14:textId="77777777" w:rsidTr="00C56298">
        <w:tc>
          <w:tcPr>
            <w:tcW w:w="2507"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582859FF" w14:textId="77777777" w:rsidR="00C56298" w:rsidRPr="00416636" w:rsidRDefault="00C56298" w:rsidP="00C56298">
            <w:pPr>
              <w:rPr>
                <w:rFonts w:cs="Arial"/>
              </w:rPr>
            </w:pPr>
            <w:r w:rsidRPr="00416636">
              <w:rPr>
                <w:rFonts w:cs="Arial"/>
              </w:rPr>
              <w:t xml:space="preserve">“Status” </w:t>
            </w:r>
          </w:p>
        </w:tc>
        <w:tc>
          <w:tcPr>
            <w:tcW w:w="1561" w:type="dxa"/>
            <w:tcBorders>
              <w:top w:val="nil"/>
              <w:left w:val="nil"/>
              <w:bottom w:val="single" w:sz="8" w:space="0" w:color="auto"/>
              <w:right w:val="single" w:sz="8" w:space="0" w:color="auto"/>
            </w:tcBorders>
            <w:tcMar>
              <w:top w:w="0" w:type="dxa"/>
              <w:left w:w="108" w:type="dxa"/>
              <w:bottom w:w="0" w:type="dxa"/>
              <w:right w:w="108" w:type="dxa"/>
            </w:tcMar>
          </w:tcPr>
          <w:p w14:paraId="1F116A6C" w14:textId="77777777" w:rsidR="00C56298" w:rsidRPr="00416636" w:rsidRDefault="00C56298" w:rsidP="00C56298">
            <w:pPr>
              <w:rPr>
                <w:rFonts w:cs="Arial"/>
              </w:rPr>
            </w:pPr>
            <w:r w:rsidRPr="00416636">
              <w:rPr>
                <w:rFonts w:cs="Arial"/>
              </w:rPr>
              <w:t>Inactive</w:t>
            </w:r>
          </w:p>
        </w:tc>
        <w:tc>
          <w:tcPr>
            <w:tcW w:w="1239" w:type="dxa"/>
            <w:tcBorders>
              <w:top w:val="nil"/>
              <w:left w:val="nil"/>
              <w:bottom w:val="single" w:sz="8" w:space="0" w:color="auto"/>
              <w:right w:val="single" w:sz="8" w:space="0" w:color="auto"/>
            </w:tcBorders>
            <w:tcMar>
              <w:top w:w="0" w:type="dxa"/>
              <w:left w:w="108" w:type="dxa"/>
              <w:bottom w:w="0" w:type="dxa"/>
              <w:right w:w="108" w:type="dxa"/>
            </w:tcMar>
          </w:tcPr>
          <w:p w14:paraId="7A2C8274" w14:textId="77777777" w:rsidR="00C56298" w:rsidRPr="00416636" w:rsidRDefault="00C56298" w:rsidP="00C56298">
            <w:pPr>
              <w:rPr>
                <w:rFonts w:cs="Arial"/>
              </w:rPr>
            </w:pPr>
            <w:r w:rsidRPr="00416636">
              <w:rPr>
                <w:rFonts w:cs="Arial"/>
              </w:rPr>
              <w:t>Active</w:t>
            </w:r>
          </w:p>
        </w:tc>
        <w:tc>
          <w:tcPr>
            <w:tcW w:w="2565" w:type="dxa"/>
            <w:tcBorders>
              <w:top w:val="nil"/>
              <w:left w:val="nil"/>
              <w:bottom w:val="single" w:sz="8" w:space="0" w:color="auto"/>
              <w:right w:val="single" w:sz="8" w:space="0" w:color="auto"/>
            </w:tcBorders>
            <w:tcMar>
              <w:top w:w="0" w:type="dxa"/>
              <w:left w:w="108" w:type="dxa"/>
              <w:bottom w:w="0" w:type="dxa"/>
              <w:right w:w="108" w:type="dxa"/>
            </w:tcMar>
          </w:tcPr>
          <w:p w14:paraId="18959873" w14:textId="77777777" w:rsidR="00C56298" w:rsidRPr="00416636" w:rsidRDefault="00C56298" w:rsidP="00C56298">
            <w:pPr>
              <w:rPr>
                <w:rFonts w:cs="Arial"/>
              </w:rPr>
            </w:pPr>
            <w:r w:rsidRPr="00416636">
              <w:rPr>
                <w:rFonts w:cs="Arial"/>
              </w:rPr>
              <w:t>Active</w:t>
            </w:r>
          </w:p>
        </w:tc>
      </w:tr>
      <w:tr w:rsidR="00C56298" w:rsidRPr="00416636" w14:paraId="435E07B7" w14:textId="77777777" w:rsidTr="00C56298">
        <w:tc>
          <w:tcPr>
            <w:tcW w:w="2507"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0F16A387" w14:textId="77777777" w:rsidR="00C56298" w:rsidRPr="00416636" w:rsidRDefault="00C56298" w:rsidP="00C56298">
            <w:pPr>
              <w:rPr>
                <w:rFonts w:cs="Arial"/>
              </w:rPr>
            </w:pPr>
            <w:r w:rsidRPr="00416636">
              <w:rPr>
                <w:rFonts w:cs="Arial"/>
              </w:rPr>
              <w:t>“Inactivated Since”</w:t>
            </w:r>
          </w:p>
        </w:tc>
        <w:tc>
          <w:tcPr>
            <w:tcW w:w="1561" w:type="dxa"/>
            <w:tcBorders>
              <w:top w:val="nil"/>
              <w:left w:val="nil"/>
              <w:bottom w:val="single" w:sz="8" w:space="0" w:color="auto"/>
              <w:right w:val="single" w:sz="8" w:space="0" w:color="auto"/>
            </w:tcBorders>
            <w:tcMar>
              <w:top w:w="0" w:type="dxa"/>
              <w:left w:w="108" w:type="dxa"/>
              <w:bottom w:w="0" w:type="dxa"/>
              <w:right w:w="108" w:type="dxa"/>
            </w:tcMar>
          </w:tcPr>
          <w:p w14:paraId="728C28AA" w14:textId="77777777" w:rsidR="00C56298" w:rsidRPr="00416636" w:rsidRDefault="00C56298" w:rsidP="00C56298">
            <w:pPr>
              <w:rPr>
                <w:rFonts w:cs="Arial"/>
              </w:rPr>
            </w:pPr>
            <w:r w:rsidRPr="00416636">
              <w:rPr>
                <w:rFonts w:cs="Arial"/>
              </w:rPr>
              <w:t>01/10/10</w:t>
            </w:r>
          </w:p>
        </w:tc>
        <w:tc>
          <w:tcPr>
            <w:tcW w:w="1239" w:type="dxa"/>
            <w:tcBorders>
              <w:top w:val="nil"/>
              <w:left w:val="nil"/>
              <w:bottom w:val="single" w:sz="8" w:space="0" w:color="auto"/>
              <w:right w:val="single" w:sz="8" w:space="0" w:color="auto"/>
            </w:tcBorders>
            <w:tcMar>
              <w:top w:w="0" w:type="dxa"/>
              <w:left w:w="108" w:type="dxa"/>
              <w:bottom w:w="0" w:type="dxa"/>
              <w:right w:w="108" w:type="dxa"/>
            </w:tcMar>
          </w:tcPr>
          <w:p w14:paraId="0600EB8F" w14:textId="77777777" w:rsidR="00C56298" w:rsidRPr="00416636" w:rsidRDefault="00C56298" w:rsidP="00C56298">
            <w:pPr>
              <w:rPr>
                <w:rFonts w:cs="Arial"/>
              </w:rPr>
            </w:pPr>
          </w:p>
        </w:tc>
        <w:tc>
          <w:tcPr>
            <w:tcW w:w="2565" w:type="dxa"/>
            <w:tcBorders>
              <w:top w:val="nil"/>
              <w:left w:val="nil"/>
              <w:bottom w:val="single" w:sz="8" w:space="0" w:color="auto"/>
              <w:right w:val="single" w:sz="8" w:space="0" w:color="auto"/>
            </w:tcBorders>
            <w:tcMar>
              <w:top w:w="0" w:type="dxa"/>
              <w:left w:w="108" w:type="dxa"/>
              <w:bottom w:w="0" w:type="dxa"/>
              <w:right w:w="108" w:type="dxa"/>
            </w:tcMar>
          </w:tcPr>
          <w:p w14:paraId="6C5992B5" w14:textId="77777777" w:rsidR="00C56298" w:rsidRPr="00416636" w:rsidRDefault="00C56298" w:rsidP="00C56298">
            <w:pPr>
              <w:rPr>
                <w:rFonts w:cs="Arial"/>
                <w:b/>
                <w:bCs w:val="0"/>
              </w:rPr>
            </w:pPr>
          </w:p>
        </w:tc>
      </w:tr>
      <w:tr w:rsidR="00C56298" w:rsidRPr="00416636" w14:paraId="6A95D72F" w14:textId="77777777" w:rsidTr="00C56298">
        <w:tc>
          <w:tcPr>
            <w:tcW w:w="2507"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095AC8EE" w14:textId="77777777" w:rsidR="00C56298" w:rsidRPr="00416636" w:rsidRDefault="00C56298" w:rsidP="00C56298">
            <w:pPr>
              <w:rPr>
                <w:rFonts w:cs="Arial"/>
              </w:rPr>
            </w:pPr>
            <w:r w:rsidRPr="00416636">
              <w:rPr>
                <w:rFonts w:cs="Arial"/>
              </w:rPr>
              <w:t>“Reason for Inactivation”</w:t>
            </w:r>
          </w:p>
        </w:tc>
        <w:tc>
          <w:tcPr>
            <w:tcW w:w="1561" w:type="dxa"/>
            <w:tcBorders>
              <w:top w:val="nil"/>
              <w:left w:val="nil"/>
              <w:bottom w:val="single" w:sz="8" w:space="0" w:color="auto"/>
              <w:right w:val="single" w:sz="8" w:space="0" w:color="auto"/>
            </w:tcBorders>
            <w:tcMar>
              <w:top w:w="0" w:type="dxa"/>
              <w:left w:w="108" w:type="dxa"/>
              <w:bottom w:w="0" w:type="dxa"/>
              <w:right w:w="108" w:type="dxa"/>
            </w:tcMar>
          </w:tcPr>
          <w:p w14:paraId="7ADB16F1" w14:textId="77777777" w:rsidR="00C56298" w:rsidRPr="00416636" w:rsidRDefault="00C56298" w:rsidP="00C56298">
            <w:pPr>
              <w:rPr>
                <w:rFonts w:cs="Arial"/>
              </w:rPr>
            </w:pPr>
            <w:r w:rsidRPr="00416636">
              <w:rPr>
                <w:rFonts w:cs="Arial"/>
              </w:rPr>
              <w:t>Seasonal</w:t>
            </w:r>
          </w:p>
        </w:tc>
        <w:tc>
          <w:tcPr>
            <w:tcW w:w="1239" w:type="dxa"/>
            <w:tcBorders>
              <w:top w:val="nil"/>
              <w:left w:val="nil"/>
              <w:bottom w:val="single" w:sz="8" w:space="0" w:color="auto"/>
              <w:right w:val="single" w:sz="8" w:space="0" w:color="auto"/>
            </w:tcBorders>
            <w:tcMar>
              <w:top w:w="0" w:type="dxa"/>
              <w:left w:w="108" w:type="dxa"/>
              <w:bottom w:w="0" w:type="dxa"/>
              <w:right w:w="108" w:type="dxa"/>
            </w:tcMar>
          </w:tcPr>
          <w:p w14:paraId="420C1C81" w14:textId="77777777" w:rsidR="00C56298" w:rsidRPr="00416636" w:rsidRDefault="00C56298" w:rsidP="00C56298">
            <w:pPr>
              <w:rPr>
                <w:rFonts w:cs="Arial"/>
              </w:rPr>
            </w:pPr>
          </w:p>
        </w:tc>
        <w:tc>
          <w:tcPr>
            <w:tcW w:w="2565" w:type="dxa"/>
            <w:tcBorders>
              <w:top w:val="nil"/>
              <w:left w:val="nil"/>
              <w:bottom w:val="single" w:sz="8" w:space="0" w:color="auto"/>
              <w:right w:val="single" w:sz="8" w:space="0" w:color="auto"/>
            </w:tcBorders>
            <w:tcMar>
              <w:top w:w="0" w:type="dxa"/>
              <w:left w:w="108" w:type="dxa"/>
              <w:bottom w:w="0" w:type="dxa"/>
              <w:right w:w="108" w:type="dxa"/>
            </w:tcMar>
          </w:tcPr>
          <w:p w14:paraId="65AE4B91" w14:textId="77777777" w:rsidR="00C56298" w:rsidRPr="00416636" w:rsidRDefault="00C56298" w:rsidP="00C56298">
            <w:pPr>
              <w:rPr>
                <w:rFonts w:cs="Arial"/>
                <w:b/>
                <w:bCs w:val="0"/>
              </w:rPr>
            </w:pPr>
          </w:p>
        </w:tc>
      </w:tr>
    </w:tbl>
    <w:p w14:paraId="116D1A4B" w14:textId="77777777" w:rsidR="00C56298" w:rsidRPr="00416636" w:rsidRDefault="00C56298" w:rsidP="00C56298">
      <w:pPr>
        <w:rPr>
          <w:rFonts w:cs="Arial"/>
        </w:rPr>
      </w:pPr>
    </w:p>
    <w:p w14:paraId="21965829" w14:textId="77777777" w:rsidR="00C56298" w:rsidRPr="00416636" w:rsidRDefault="00C56298" w:rsidP="00C56298">
      <w:pPr>
        <w:rPr>
          <w:rFonts w:cs="Arial"/>
        </w:rPr>
      </w:pPr>
      <w:r w:rsidRPr="00416636">
        <w:rPr>
          <w:rFonts w:cs="Arial"/>
        </w:rPr>
        <w:t>Example 2:</w:t>
      </w:r>
    </w:p>
    <w:p w14:paraId="1FC0D71E" w14:textId="77777777" w:rsidR="00C56298" w:rsidRPr="00416636" w:rsidRDefault="00C56298" w:rsidP="00C56298">
      <w:pPr>
        <w:rPr>
          <w:rFonts w:cs="Arial"/>
        </w:rPr>
      </w:pPr>
    </w:p>
    <w:tbl>
      <w:tblPr>
        <w:tblW w:w="7872" w:type="dxa"/>
        <w:tblCellMar>
          <w:left w:w="0" w:type="dxa"/>
          <w:right w:w="0" w:type="dxa"/>
        </w:tblCellMar>
        <w:tblLook w:val="0000" w:firstRow="0" w:lastRow="0" w:firstColumn="0" w:lastColumn="0" w:noHBand="0" w:noVBand="0"/>
      </w:tblPr>
      <w:tblGrid>
        <w:gridCol w:w="2507"/>
        <w:gridCol w:w="1561"/>
        <w:gridCol w:w="1239"/>
        <w:gridCol w:w="2565"/>
      </w:tblGrid>
      <w:tr w:rsidR="00C56298" w:rsidRPr="00416636" w14:paraId="0F68269D" w14:textId="77777777" w:rsidTr="00C56298">
        <w:tc>
          <w:tcPr>
            <w:tcW w:w="2507"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4409528B" w14:textId="77777777" w:rsidR="00C56298" w:rsidRPr="00416636" w:rsidRDefault="00C56298" w:rsidP="00C56298">
            <w:pPr>
              <w:rPr>
                <w:rFonts w:cs="Arial"/>
                <w:b/>
                <w:bCs w:val="0"/>
              </w:rPr>
            </w:pPr>
            <w:r w:rsidRPr="00416636">
              <w:rPr>
                <w:rFonts w:cs="Arial"/>
                <w:b/>
                <w:bCs w:val="0"/>
              </w:rPr>
              <w:lastRenderedPageBreak/>
              <w:t>Account fields</w:t>
            </w:r>
          </w:p>
        </w:tc>
        <w:tc>
          <w:tcPr>
            <w:tcW w:w="1561"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34B084A0" w14:textId="77777777" w:rsidR="00C56298" w:rsidRPr="00416636" w:rsidRDefault="00C56298" w:rsidP="00C56298">
            <w:pPr>
              <w:rPr>
                <w:rFonts w:cs="Arial"/>
                <w:b/>
                <w:bCs w:val="0"/>
              </w:rPr>
            </w:pPr>
            <w:r w:rsidRPr="00416636">
              <w:rPr>
                <w:rFonts w:cs="Arial"/>
                <w:b/>
                <w:bCs w:val="0"/>
              </w:rPr>
              <w:t>Siebel Data</w:t>
            </w:r>
          </w:p>
        </w:tc>
        <w:tc>
          <w:tcPr>
            <w:tcW w:w="1239"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72DCB7B4" w14:textId="77777777" w:rsidR="00C56298" w:rsidRPr="00416636" w:rsidRDefault="00C56298" w:rsidP="00C56298">
            <w:pPr>
              <w:rPr>
                <w:rFonts w:cs="Arial"/>
                <w:b/>
                <w:bCs w:val="0"/>
              </w:rPr>
            </w:pPr>
            <w:r w:rsidRPr="00416636">
              <w:rPr>
                <w:rFonts w:cs="Arial"/>
                <w:b/>
                <w:bCs w:val="0"/>
              </w:rPr>
              <w:t>AC Data</w:t>
            </w:r>
          </w:p>
        </w:tc>
        <w:tc>
          <w:tcPr>
            <w:tcW w:w="2565"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18805C78" w14:textId="77777777" w:rsidR="00C56298" w:rsidRPr="00416636" w:rsidRDefault="00C56298" w:rsidP="00C56298">
            <w:pPr>
              <w:rPr>
                <w:rFonts w:cs="Arial"/>
                <w:b/>
                <w:bCs w:val="0"/>
              </w:rPr>
            </w:pPr>
            <w:r w:rsidRPr="00416636">
              <w:rPr>
                <w:rFonts w:cs="Arial"/>
                <w:b/>
                <w:bCs w:val="0"/>
              </w:rPr>
              <w:t>Result</w:t>
            </w:r>
          </w:p>
        </w:tc>
      </w:tr>
      <w:tr w:rsidR="00C56298" w:rsidRPr="00416636" w14:paraId="1A5E7C43" w14:textId="77777777" w:rsidTr="00C56298">
        <w:tc>
          <w:tcPr>
            <w:tcW w:w="2507"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299DFF4C" w14:textId="77777777" w:rsidR="00C56298" w:rsidRPr="00416636" w:rsidRDefault="00C56298" w:rsidP="00C56298">
            <w:pPr>
              <w:rPr>
                <w:rFonts w:cs="Arial"/>
              </w:rPr>
            </w:pPr>
            <w:r w:rsidRPr="00416636">
              <w:rPr>
                <w:rFonts w:cs="Arial"/>
              </w:rPr>
              <w:t xml:space="preserve">“Status” </w:t>
            </w:r>
          </w:p>
        </w:tc>
        <w:tc>
          <w:tcPr>
            <w:tcW w:w="1561" w:type="dxa"/>
            <w:tcBorders>
              <w:top w:val="nil"/>
              <w:left w:val="nil"/>
              <w:bottom w:val="single" w:sz="8" w:space="0" w:color="auto"/>
              <w:right w:val="single" w:sz="8" w:space="0" w:color="auto"/>
            </w:tcBorders>
            <w:tcMar>
              <w:top w:w="0" w:type="dxa"/>
              <w:left w:w="108" w:type="dxa"/>
              <w:bottom w:w="0" w:type="dxa"/>
              <w:right w:w="108" w:type="dxa"/>
            </w:tcMar>
          </w:tcPr>
          <w:p w14:paraId="2D57CB2C" w14:textId="77777777" w:rsidR="00C56298" w:rsidRPr="00416636" w:rsidRDefault="00C56298" w:rsidP="00C56298">
            <w:pPr>
              <w:rPr>
                <w:rFonts w:cs="Arial"/>
              </w:rPr>
            </w:pPr>
            <w:r w:rsidRPr="00416636">
              <w:rPr>
                <w:rFonts w:cs="Arial"/>
              </w:rPr>
              <w:t>Inactive</w:t>
            </w:r>
          </w:p>
        </w:tc>
        <w:tc>
          <w:tcPr>
            <w:tcW w:w="1239" w:type="dxa"/>
            <w:tcBorders>
              <w:top w:val="nil"/>
              <w:left w:val="nil"/>
              <w:bottom w:val="single" w:sz="8" w:space="0" w:color="auto"/>
              <w:right w:val="single" w:sz="8" w:space="0" w:color="auto"/>
            </w:tcBorders>
            <w:tcMar>
              <w:top w:w="0" w:type="dxa"/>
              <w:left w:w="108" w:type="dxa"/>
              <w:bottom w:w="0" w:type="dxa"/>
              <w:right w:w="108" w:type="dxa"/>
            </w:tcMar>
          </w:tcPr>
          <w:p w14:paraId="1C1A122E" w14:textId="77777777" w:rsidR="00C56298" w:rsidRPr="00416636" w:rsidRDefault="00C56298" w:rsidP="00C56298">
            <w:pPr>
              <w:rPr>
                <w:rFonts w:cs="Arial"/>
              </w:rPr>
            </w:pPr>
            <w:r w:rsidRPr="00416636">
              <w:rPr>
                <w:rFonts w:cs="Arial"/>
              </w:rPr>
              <w:t>Closed</w:t>
            </w:r>
          </w:p>
        </w:tc>
        <w:tc>
          <w:tcPr>
            <w:tcW w:w="2565" w:type="dxa"/>
            <w:tcBorders>
              <w:top w:val="nil"/>
              <w:left w:val="nil"/>
              <w:bottom w:val="single" w:sz="8" w:space="0" w:color="auto"/>
              <w:right w:val="single" w:sz="8" w:space="0" w:color="auto"/>
            </w:tcBorders>
            <w:tcMar>
              <w:top w:w="0" w:type="dxa"/>
              <w:left w:w="108" w:type="dxa"/>
              <w:bottom w:w="0" w:type="dxa"/>
              <w:right w:w="108" w:type="dxa"/>
            </w:tcMar>
          </w:tcPr>
          <w:p w14:paraId="2F383538" w14:textId="77777777" w:rsidR="00C56298" w:rsidRPr="00416636" w:rsidRDefault="00C56298" w:rsidP="00C56298">
            <w:pPr>
              <w:rPr>
                <w:rFonts w:cs="Arial"/>
              </w:rPr>
            </w:pPr>
            <w:r w:rsidRPr="00416636">
              <w:rPr>
                <w:rFonts w:cs="Arial"/>
              </w:rPr>
              <w:t>Closed</w:t>
            </w:r>
          </w:p>
        </w:tc>
      </w:tr>
      <w:tr w:rsidR="00C56298" w:rsidRPr="00416636" w14:paraId="059C062B" w14:textId="77777777" w:rsidTr="00C56298">
        <w:tc>
          <w:tcPr>
            <w:tcW w:w="2507"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35D1E4CA" w14:textId="77777777" w:rsidR="00C56298" w:rsidRPr="00416636" w:rsidRDefault="00C56298" w:rsidP="00C56298">
            <w:pPr>
              <w:rPr>
                <w:rFonts w:cs="Arial"/>
              </w:rPr>
            </w:pPr>
            <w:r w:rsidRPr="00416636">
              <w:rPr>
                <w:rFonts w:cs="Arial"/>
              </w:rPr>
              <w:t>“Inactivated Since”</w:t>
            </w:r>
          </w:p>
        </w:tc>
        <w:tc>
          <w:tcPr>
            <w:tcW w:w="1561" w:type="dxa"/>
            <w:tcBorders>
              <w:top w:val="nil"/>
              <w:left w:val="nil"/>
              <w:bottom w:val="single" w:sz="8" w:space="0" w:color="auto"/>
              <w:right w:val="single" w:sz="8" w:space="0" w:color="auto"/>
            </w:tcBorders>
            <w:tcMar>
              <w:top w:w="0" w:type="dxa"/>
              <w:left w:w="108" w:type="dxa"/>
              <w:bottom w:w="0" w:type="dxa"/>
              <w:right w:w="108" w:type="dxa"/>
            </w:tcMar>
          </w:tcPr>
          <w:p w14:paraId="5042FA0A" w14:textId="77777777" w:rsidR="00C56298" w:rsidRPr="00416636" w:rsidRDefault="00C56298" w:rsidP="00C56298">
            <w:pPr>
              <w:rPr>
                <w:rFonts w:cs="Arial"/>
              </w:rPr>
            </w:pPr>
            <w:r w:rsidRPr="00416636">
              <w:rPr>
                <w:rFonts w:cs="Arial"/>
              </w:rPr>
              <w:t>01/10/10</w:t>
            </w:r>
          </w:p>
        </w:tc>
        <w:tc>
          <w:tcPr>
            <w:tcW w:w="1239" w:type="dxa"/>
            <w:tcBorders>
              <w:top w:val="nil"/>
              <w:left w:val="nil"/>
              <w:bottom w:val="single" w:sz="8" w:space="0" w:color="auto"/>
              <w:right w:val="single" w:sz="8" w:space="0" w:color="auto"/>
            </w:tcBorders>
            <w:tcMar>
              <w:top w:w="0" w:type="dxa"/>
              <w:left w:w="108" w:type="dxa"/>
              <w:bottom w:w="0" w:type="dxa"/>
              <w:right w:w="108" w:type="dxa"/>
            </w:tcMar>
          </w:tcPr>
          <w:p w14:paraId="347F379C" w14:textId="77777777" w:rsidR="00C56298" w:rsidRPr="00416636" w:rsidRDefault="00C56298" w:rsidP="00C56298">
            <w:pPr>
              <w:rPr>
                <w:rFonts w:cs="Arial"/>
              </w:rPr>
            </w:pPr>
          </w:p>
        </w:tc>
        <w:tc>
          <w:tcPr>
            <w:tcW w:w="2565" w:type="dxa"/>
            <w:tcBorders>
              <w:top w:val="nil"/>
              <w:left w:val="nil"/>
              <w:bottom w:val="single" w:sz="8" w:space="0" w:color="auto"/>
              <w:right w:val="single" w:sz="8" w:space="0" w:color="auto"/>
            </w:tcBorders>
            <w:tcMar>
              <w:top w:w="0" w:type="dxa"/>
              <w:left w:w="108" w:type="dxa"/>
              <w:bottom w:w="0" w:type="dxa"/>
              <w:right w:w="108" w:type="dxa"/>
            </w:tcMar>
          </w:tcPr>
          <w:p w14:paraId="0F853DAE" w14:textId="77777777" w:rsidR="00C56298" w:rsidRPr="00416636" w:rsidRDefault="00C56298" w:rsidP="00C56298">
            <w:pPr>
              <w:rPr>
                <w:rFonts w:cs="Arial"/>
                <w:b/>
                <w:bCs w:val="0"/>
              </w:rPr>
            </w:pPr>
          </w:p>
        </w:tc>
      </w:tr>
      <w:tr w:rsidR="00C56298" w:rsidRPr="00416636" w14:paraId="043482F4" w14:textId="77777777" w:rsidTr="00C56298">
        <w:tc>
          <w:tcPr>
            <w:tcW w:w="2507"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4DA55DD0" w14:textId="77777777" w:rsidR="00C56298" w:rsidRPr="00416636" w:rsidRDefault="00C56298" w:rsidP="00C56298">
            <w:pPr>
              <w:rPr>
                <w:rFonts w:cs="Arial"/>
              </w:rPr>
            </w:pPr>
            <w:r w:rsidRPr="00416636">
              <w:rPr>
                <w:rFonts w:cs="Arial"/>
              </w:rPr>
              <w:t>“Reason for Inactivation”</w:t>
            </w:r>
          </w:p>
        </w:tc>
        <w:tc>
          <w:tcPr>
            <w:tcW w:w="1561" w:type="dxa"/>
            <w:tcBorders>
              <w:top w:val="nil"/>
              <w:left w:val="nil"/>
              <w:bottom w:val="single" w:sz="8" w:space="0" w:color="auto"/>
              <w:right w:val="single" w:sz="8" w:space="0" w:color="auto"/>
            </w:tcBorders>
            <w:tcMar>
              <w:top w:w="0" w:type="dxa"/>
              <w:left w:w="108" w:type="dxa"/>
              <w:bottom w:w="0" w:type="dxa"/>
              <w:right w:w="108" w:type="dxa"/>
            </w:tcMar>
          </w:tcPr>
          <w:p w14:paraId="5C0CC542" w14:textId="77777777" w:rsidR="00C56298" w:rsidRPr="00416636" w:rsidRDefault="00C56298" w:rsidP="00C56298">
            <w:pPr>
              <w:rPr>
                <w:rFonts w:cs="Arial"/>
              </w:rPr>
            </w:pPr>
          </w:p>
        </w:tc>
        <w:tc>
          <w:tcPr>
            <w:tcW w:w="1239" w:type="dxa"/>
            <w:tcBorders>
              <w:top w:val="nil"/>
              <w:left w:val="nil"/>
              <w:bottom w:val="single" w:sz="8" w:space="0" w:color="auto"/>
              <w:right w:val="single" w:sz="8" w:space="0" w:color="auto"/>
            </w:tcBorders>
            <w:tcMar>
              <w:top w:w="0" w:type="dxa"/>
              <w:left w:w="108" w:type="dxa"/>
              <w:bottom w:w="0" w:type="dxa"/>
              <w:right w:w="108" w:type="dxa"/>
            </w:tcMar>
          </w:tcPr>
          <w:p w14:paraId="70F866DD" w14:textId="77777777" w:rsidR="00C56298" w:rsidRPr="00416636" w:rsidRDefault="00C56298" w:rsidP="00C56298">
            <w:pPr>
              <w:rPr>
                <w:rFonts w:cs="Arial"/>
              </w:rPr>
            </w:pPr>
          </w:p>
        </w:tc>
        <w:tc>
          <w:tcPr>
            <w:tcW w:w="2565" w:type="dxa"/>
            <w:tcBorders>
              <w:top w:val="nil"/>
              <w:left w:val="nil"/>
              <w:bottom w:val="single" w:sz="8" w:space="0" w:color="auto"/>
              <w:right w:val="single" w:sz="8" w:space="0" w:color="auto"/>
            </w:tcBorders>
            <w:tcMar>
              <w:top w:w="0" w:type="dxa"/>
              <w:left w:w="108" w:type="dxa"/>
              <w:bottom w:w="0" w:type="dxa"/>
              <w:right w:w="108" w:type="dxa"/>
            </w:tcMar>
          </w:tcPr>
          <w:p w14:paraId="048F3017" w14:textId="77777777" w:rsidR="00C56298" w:rsidRPr="00416636" w:rsidRDefault="00C56298" w:rsidP="00C56298">
            <w:pPr>
              <w:rPr>
                <w:rFonts w:cs="Arial"/>
                <w:b/>
                <w:bCs w:val="0"/>
              </w:rPr>
            </w:pPr>
          </w:p>
        </w:tc>
      </w:tr>
    </w:tbl>
    <w:p w14:paraId="6D907EA3" w14:textId="77777777" w:rsidR="00C56298" w:rsidRPr="00416636" w:rsidRDefault="00C56298" w:rsidP="00C56298">
      <w:pPr>
        <w:rPr>
          <w:rFonts w:cs="Arial"/>
        </w:rPr>
      </w:pPr>
    </w:p>
    <w:p w14:paraId="5B5735AA" w14:textId="77777777" w:rsidR="00C56298" w:rsidRPr="00416636" w:rsidRDefault="00C56298" w:rsidP="00C56298">
      <w:pPr>
        <w:rPr>
          <w:rFonts w:cs="Arial"/>
        </w:rPr>
      </w:pPr>
      <w:r w:rsidRPr="00416636">
        <w:rPr>
          <w:rFonts w:cs="Arial"/>
        </w:rPr>
        <w:t>Example 3:</w:t>
      </w:r>
    </w:p>
    <w:p w14:paraId="3BB29DBD" w14:textId="77777777" w:rsidR="00C56298" w:rsidRPr="00416636" w:rsidRDefault="00C56298" w:rsidP="00C56298">
      <w:pPr>
        <w:rPr>
          <w:rFonts w:cs="Arial"/>
        </w:rPr>
      </w:pPr>
    </w:p>
    <w:tbl>
      <w:tblPr>
        <w:tblW w:w="7872" w:type="dxa"/>
        <w:tblCellMar>
          <w:left w:w="0" w:type="dxa"/>
          <w:right w:w="0" w:type="dxa"/>
        </w:tblCellMar>
        <w:tblLook w:val="0000" w:firstRow="0" w:lastRow="0" w:firstColumn="0" w:lastColumn="0" w:noHBand="0" w:noVBand="0"/>
      </w:tblPr>
      <w:tblGrid>
        <w:gridCol w:w="2507"/>
        <w:gridCol w:w="1561"/>
        <w:gridCol w:w="1239"/>
        <w:gridCol w:w="2565"/>
      </w:tblGrid>
      <w:tr w:rsidR="00C56298" w:rsidRPr="00416636" w14:paraId="208F84FB" w14:textId="77777777" w:rsidTr="00C56298">
        <w:tc>
          <w:tcPr>
            <w:tcW w:w="2507"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4E5A337A" w14:textId="77777777" w:rsidR="00C56298" w:rsidRPr="00416636" w:rsidRDefault="00C56298" w:rsidP="00C56298">
            <w:pPr>
              <w:rPr>
                <w:rFonts w:cs="Arial"/>
                <w:b/>
                <w:bCs w:val="0"/>
              </w:rPr>
            </w:pPr>
            <w:r w:rsidRPr="00416636">
              <w:rPr>
                <w:rFonts w:cs="Arial"/>
                <w:b/>
                <w:bCs w:val="0"/>
              </w:rPr>
              <w:t>Account fields</w:t>
            </w:r>
          </w:p>
        </w:tc>
        <w:tc>
          <w:tcPr>
            <w:tcW w:w="1561"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7575A4A9" w14:textId="77777777" w:rsidR="00C56298" w:rsidRPr="00416636" w:rsidRDefault="00C56298" w:rsidP="00C56298">
            <w:pPr>
              <w:rPr>
                <w:rFonts w:cs="Arial"/>
                <w:b/>
                <w:bCs w:val="0"/>
              </w:rPr>
            </w:pPr>
            <w:r w:rsidRPr="00416636">
              <w:rPr>
                <w:rFonts w:cs="Arial"/>
                <w:b/>
                <w:bCs w:val="0"/>
              </w:rPr>
              <w:t>Siebel Data</w:t>
            </w:r>
          </w:p>
        </w:tc>
        <w:tc>
          <w:tcPr>
            <w:tcW w:w="1239"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3D3AE354" w14:textId="77777777" w:rsidR="00C56298" w:rsidRPr="00416636" w:rsidRDefault="00C56298" w:rsidP="00C56298">
            <w:pPr>
              <w:rPr>
                <w:rFonts w:cs="Arial"/>
                <w:b/>
                <w:bCs w:val="0"/>
              </w:rPr>
            </w:pPr>
            <w:r w:rsidRPr="00416636">
              <w:rPr>
                <w:rFonts w:cs="Arial"/>
                <w:b/>
                <w:bCs w:val="0"/>
              </w:rPr>
              <w:t>AC Data</w:t>
            </w:r>
          </w:p>
        </w:tc>
        <w:tc>
          <w:tcPr>
            <w:tcW w:w="2565"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172FD1C7" w14:textId="77777777" w:rsidR="00C56298" w:rsidRPr="00416636" w:rsidRDefault="00C56298" w:rsidP="00C56298">
            <w:pPr>
              <w:rPr>
                <w:rFonts w:cs="Arial"/>
                <w:b/>
                <w:bCs w:val="0"/>
              </w:rPr>
            </w:pPr>
            <w:r w:rsidRPr="00416636">
              <w:rPr>
                <w:rFonts w:cs="Arial"/>
                <w:b/>
                <w:bCs w:val="0"/>
              </w:rPr>
              <w:t>Result</w:t>
            </w:r>
          </w:p>
        </w:tc>
      </w:tr>
      <w:tr w:rsidR="00C56298" w:rsidRPr="00416636" w14:paraId="1A6C4386" w14:textId="77777777" w:rsidTr="00C56298">
        <w:tc>
          <w:tcPr>
            <w:tcW w:w="2507"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3CED41D0" w14:textId="77777777" w:rsidR="00C56298" w:rsidRPr="00416636" w:rsidRDefault="00C56298" w:rsidP="00C56298">
            <w:pPr>
              <w:rPr>
                <w:rFonts w:cs="Arial"/>
              </w:rPr>
            </w:pPr>
            <w:r w:rsidRPr="00416636">
              <w:rPr>
                <w:rFonts w:cs="Arial"/>
              </w:rPr>
              <w:t xml:space="preserve">“Status” </w:t>
            </w:r>
          </w:p>
        </w:tc>
        <w:tc>
          <w:tcPr>
            <w:tcW w:w="1561" w:type="dxa"/>
            <w:tcBorders>
              <w:top w:val="nil"/>
              <w:left w:val="nil"/>
              <w:bottom w:val="single" w:sz="8" w:space="0" w:color="auto"/>
              <w:right w:val="single" w:sz="8" w:space="0" w:color="auto"/>
            </w:tcBorders>
            <w:tcMar>
              <w:top w:w="0" w:type="dxa"/>
              <w:left w:w="108" w:type="dxa"/>
              <w:bottom w:w="0" w:type="dxa"/>
              <w:right w:w="108" w:type="dxa"/>
            </w:tcMar>
          </w:tcPr>
          <w:p w14:paraId="75029DFA" w14:textId="77777777" w:rsidR="00C56298" w:rsidRPr="00416636" w:rsidRDefault="00C56298" w:rsidP="00C56298">
            <w:pPr>
              <w:rPr>
                <w:rFonts w:cs="Arial"/>
              </w:rPr>
            </w:pPr>
            <w:r w:rsidRPr="00416636">
              <w:rPr>
                <w:rFonts w:cs="Arial"/>
              </w:rPr>
              <w:t>Inactive</w:t>
            </w:r>
          </w:p>
        </w:tc>
        <w:tc>
          <w:tcPr>
            <w:tcW w:w="1239" w:type="dxa"/>
            <w:tcBorders>
              <w:top w:val="nil"/>
              <w:left w:val="nil"/>
              <w:bottom w:val="single" w:sz="8" w:space="0" w:color="auto"/>
              <w:right w:val="single" w:sz="8" w:space="0" w:color="auto"/>
            </w:tcBorders>
            <w:tcMar>
              <w:top w:w="0" w:type="dxa"/>
              <w:left w:w="108" w:type="dxa"/>
              <w:bottom w:w="0" w:type="dxa"/>
              <w:right w:w="108" w:type="dxa"/>
            </w:tcMar>
          </w:tcPr>
          <w:p w14:paraId="007382B9" w14:textId="77777777" w:rsidR="00C56298" w:rsidRPr="00416636" w:rsidRDefault="00C56298" w:rsidP="00C56298">
            <w:pPr>
              <w:rPr>
                <w:rFonts w:cs="Arial"/>
              </w:rPr>
            </w:pPr>
          </w:p>
        </w:tc>
        <w:tc>
          <w:tcPr>
            <w:tcW w:w="2565" w:type="dxa"/>
            <w:tcBorders>
              <w:top w:val="nil"/>
              <w:left w:val="nil"/>
              <w:bottom w:val="single" w:sz="8" w:space="0" w:color="auto"/>
              <w:right w:val="single" w:sz="8" w:space="0" w:color="auto"/>
            </w:tcBorders>
            <w:tcMar>
              <w:top w:w="0" w:type="dxa"/>
              <w:left w:w="108" w:type="dxa"/>
              <w:bottom w:w="0" w:type="dxa"/>
              <w:right w:w="108" w:type="dxa"/>
            </w:tcMar>
          </w:tcPr>
          <w:p w14:paraId="6A6AB345" w14:textId="77777777" w:rsidR="00C56298" w:rsidRPr="00416636" w:rsidRDefault="00C56298" w:rsidP="00C56298">
            <w:pPr>
              <w:rPr>
                <w:rFonts w:cs="Arial"/>
              </w:rPr>
            </w:pPr>
          </w:p>
        </w:tc>
      </w:tr>
      <w:tr w:rsidR="00C56298" w:rsidRPr="00416636" w14:paraId="005550BF" w14:textId="77777777" w:rsidTr="00C56298">
        <w:tc>
          <w:tcPr>
            <w:tcW w:w="2507"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4667285F" w14:textId="77777777" w:rsidR="00C56298" w:rsidRPr="00416636" w:rsidRDefault="00C56298" w:rsidP="00C56298">
            <w:pPr>
              <w:rPr>
                <w:rFonts w:cs="Arial"/>
              </w:rPr>
            </w:pPr>
            <w:r w:rsidRPr="00416636">
              <w:rPr>
                <w:rFonts w:cs="Arial"/>
              </w:rPr>
              <w:t>“Inactivated Since”</w:t>
            </w:r>
          </w:p>
        </w:tc>
        <w:tc>
          <w:tcPr>
            <w:tcW w:w="1561" w:type="dxa"/>
            <w:tcBorders>
              <w:top w:val="nil"/>
              <w:left w:val="nil"/>
              <w:bottom w:val="single" w:sz="8" w:space="0" w:color="auto"/>
              <w:right w:val="single" w:sz="8" w:space="0" w:color="auto"/>
            </w:tcBorders>
            <w:tcMar>
              <w:top w:w="0" w:type="dxa"/>
              <w:left w:w="108" w:type="dxa"/>
              <w:bottom w:w="0" w:type="dxa"/>
              <w:right w:w="108" w:type="dxa"/>
            </w:tcMar>
          </w:tcPr>
          <w:p w14:paraId="7E84A34B" w14:textId="77777777" w:rsidR="00C56298" w:rsidRPr="00416636" w:rsidRDefault="00C56298" w:rsidP="00C56298">
            <w:pPr>
              <w:rPr>
                <w:rFonts w:cs="Arial"/>
              </w:rPr>
            </w:pPr>
            <w:r w:rsidRPr="00416636">
              <w:rPr>
                <w:rFonts w:cs="Arial"/>
              </w:rPr>
              <w:t>01/10/10</w:t>
            </w:r>
          </w:p>
        </w:tc>
        <w:tc>
          <w:tcPr>
            <w:tcW w:w="1239" w:type="dxa"/>
            <w:tcBorders>
              <w:top w:val="nil"/>
              <w:left w:val="nil"/>
              <w:bottom w:val="single" w:sz="8" w:space="0" w:color="auto"/>
              <w:right w:val="single" w:sz="8" w:space="0" w:color="auto"/>
            </w:tcBorders>
            <w:tcMar>
              <w:top w:w="0" w:type="dxa"/>
              <w:left w:w="108" w:type="dxa"/>
              <w:bottom w:w="0" w:type="dxa"/>
              <w:right w:w="108" w:type="dxa"/>
            </w:tcMar>
          </w:tcPr>
          <w:p w14:paraId="41796BD5" w14:textId="77777777" w:rsidR="00C56298" w:rsidRPr="00416636" w:rsidRDefault="00C56298" w:rsidP="00C56298">
            <w:pPr>
              <w:rPr>
                <w:rFonts w:cs="Arial"/>
              </w:rPr>
            </w:pPr>
          </w:p>
        </w:tc>
        <w:tc>
          <w:tcPr>
            <w:tcW w:w="2565" w:type="dxa"/>
            <w:tcBorders>
              <w:top w:val="nil"/>
              <w:left w:val="nil"/>
              <w:bottom w:val="single" w:sz="8" w:space="0" w:color="auto"/>
              <w:right w:val="single" w:sz="8" w:space="0" w:color="auto"/>
            </w:tcBorders>
            <w:tcMar>
              <w:top w:w="0" w:type="dxa"/>
              <w:left w:w="108" w:type="dxa"/>
              <w:bottom w:w="0" w:type="dxa"/>
              <w:right w:w="108" w:type="dxa"/>
            </w:tcMar>
          </w:tcPr>
          <w:p w14:paraId="6A2AA052" w14:textId="77777777" w:rsidR="00C56298" w:rsidRPr="00416636" w:rsidRDefault="00C56298" w:rsidP="00C56298">
            <w:pPr>
              <w:rPr>
                <w:rFonts w:cs="Arial"/>
                <w:b/>
                <w:bCs w:val="0"/>
              </w:rPr>
            </w:pPr>
          </w:p>
        </w:tc>
      </w:tr>
      <w:tr w:rsidR="00C56298" w:rsidRPr="00416636" w14:paraId="551AF4D7" w14:textId="77777777" w:rsidTr="00C56298">
        <w:tc>
          <w:tcPr>
            <w:tcW w:w="2507"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64075287" w14:textId="77777777" w:rsidR="00C56298" w:rsidRPr="00416636" w:rsidRDefault="00C56298" w:rsidP="00C56298">
            <w:pPr>
              <w:rPr>
                <w:rFonts w:cs="Arial"/>
              </w:rPr>
            </w:pPr>
            <w:r w:rsidRPr="00416636">
              <w:rPr>
                <w:rFonts w:cs="Arial"/>
              </w:rPr>
              <w:t>“Reason for Inactivation”</w:t>
            </w:r>
          </w:p>
        </w:tc>
        <w:tc>
          <w:tcPr>
            <w:tcW w:w="1561" w:type="dxa"/>
            <w:tcBorders>
              <w:top w:val="nil"/>
              <w:left w:val="nil"/>
              <w:bottom w:val="single" w:sz="8" w:space="0" w:color="auto"/>
              <w:right w:val="single" w:sz="8" w:space="0" w:color="auto"/>
            </w:tcBorders>
            <w:tcMar>
              <w:top w:w="0" w:type="dxa"/>
              <w:left w:w="108" w:type="dxa"/>
              <w:bottom w:w="0" w:type="dxa"/>
              <w:right w:w="108" w:type="dxa"/>
            </w:tcMar>
          </w:tcPr>
          <w:p w14:paraId="07F5E628" w14:textId="77777777" w:rsidR="00C56298" w:rsidRPr="00416636" w:rsidRDefault="00C56298" w:rsidP="00C56298">
            <w:pPr>
              <w:rPr>
                <w:rFonts w:cs="Arial"/>
              </w:rPr>
            </w:pPr>
            <w:r w:rsidRPr="00416636">
              <w:rPr>
                <w:rFonts w:cs="Arial"/>
              </w:rPr>
              <w:t>Seasonal</w:t>
            </w:r>
          </w:p>
        </w:tc>
        <w:tc>
          <w:tcPr>
            <w:tcW w:w="1239" w:type="dxa"/>
            <w:tcBorders>
              <w:top w:val="nil"/>
              <w:left w:val="nil"/>
              <w:bottom w:val="single" w:sz="8" w:space="0" w:color="auto"/>
              <w:right w:val="single" w:sz="8" w:space="0" w:color="auto"/>
            </w:tcBorders>
            <w:tcMar>
              <w:top w:w="0" w:type="dxa"/>
              <w:left w:w="108" w:type="dxa"/>
              <w:bottom w:w="0" w:type="dxa"/>
              <w:right w:w="108" w:type="dxa"/>
            </w:tcMar>
          </w:tcPr>
          <w:p w14:paraId="7F8B379D" w14:textId="77777777" w:rsidR="00C56298" w:rsidRPr="00416636" w:rsidRDefault="00C56298" w:rsidP="00C56298">
            <w:pPr>
              <w:rPr>
                <w:rFonts w:cs="Arial"/>
              </w:rPr>
            </w:pPr>
          </w:p>
        </w:tc>
        <w:tc>
          <w:tcPr>
            <w:tcW w:w="2565" w:type="dxa"/>
            <w:tcBorders>
              <w:top w:val="nil"/>
              <w:left w:val="nil"/>
              <w:bottom w:val="single" w:sz="8" w:space="0" w:color="auto"/>
              <w:right w:val="single" w:sz="8" w:space="0" w:color="auto"/>
            </w:tcBorders>
            <w:tcMar>
              <w:top w:w="0" w:type="dxa"/>
              <w:left w:w="108" w:type="dxa"/>
              <w:bottom w:w="0" w:type="dxa"/>
              <w:right w:w="108" w:type="dxa"/>
            </w:tcMar>
          </w:tcPr>
          <w:p w14:paraId="1AE16CE3" w14:textId="77777777" w:rsidR="00C56298" w:rsidRPr="00416636" w:rsidRDefault="00C56298" w:rsidP="00C56298">
            <w:pPr>
              <w:rPr>
                <w:rFonts w:cs="Arial"/>
                <w:b/>
                <w:bCs w:val="0"/>
              </w:rPr>
            </w:pPr>
          </w:p>
        </w:tc>
      </w:tr>
    </w:tbl>
    <w:p w14:paraId="062FB4AD" w14:textId="77777777" w:rsidR="00C56298" w:rsidRPr="00416636" w:rsidRDefault="00C56298" w:rsidP="00C56298">
      <w:pPr>
        <w:pStyle w:val="Heading2"/>
        <w:rPr>
          <w:lang w:val="en-GB"/>
        </w:rPr>
      </w:pPr>
      <w:bookmarkStart w:id="42" w:name="_Toc509228733"/>
      <w:r w:rsidRPr="00416636">
        <w:rPr>
          <w:lang w:val="en-GB"/>
        </w:rPr>
        <w:t>Wholesaler Validation</w:t>
      </w:r>
      <w:bookmarkEnd w:id="42"/>
    </w:p>
    <w:p w14:paraId="6F32F8C8" w14:textId="77777777" w:rsidR="00C56298" w:rsidRPr="00416636" w:rsidRDefault="00C56298" w:rsidP="00C56298">
      <w:pPr>
        <w:ind w:left="720"/>
      </w:pPr>
      <w:r w:rsidRPr="00416636">
        <w:t xml:space="preserve">The following describe the business functionality for wholesaler and wholesaler type validation. </w:t>
      </w:r>
    </w:p>
    <w:p w14:paraId="117F09BE" w14:textId="77777777" w:rsidR="00C56298" w:rsidRPr="00416636" w:rsidRDefault="00C56298" w:rsidP="00C56298">
      <w:pPr>
        <w:ind w:left="720"/>
      </w:pPr>
    </w:p>
    <w:p w14:paraId="51A585E1" w14:textId="77777777" w:rsidR="00C56298" w:rsidRPr="00416636" w:rsidRDefault="00C56298" w:rsidP="00C56298">
      <w:pPr>
        <w:ind w:left="720"/>
      </w:pPr>
      <w:r w:rsidRPr="00416636">
        <w:t>Find below the corresponding scenario example of the loader behavior</w:t>
      </w:r>
    </w:p>
    <w:p w14:paraId="560DE9FF" w14:textId="77777777" w:rsidR="00C56298" w:rsidRPr="00416636" w:rsidRDefault="00C56298" w:rsidP="00C56298">
      <w:pPr>
        <w:ind w:left="720"/>
      </w:pPr>
    </w:p>
    <w:tbl>
      <w:tblPr>
        <w:tblW w:w="9915" w:type="dxa"/>
        <w:tblInd w:w="813" w:type="dxa"/>
        <w:tblLook w:val="04A0" w:firstRow="1" w:lastRow="0" w:firstColumn="1" w:lastColumn="0" w:noHBand="0" w:noVBand="1"/>
      </w:tblPr>
      <w:tblGrid>
        <w:gridCol w:w="1206"/>
        <w:gridCol w:w="2618"/>
        <w:gridCol w:w="6091"/>
      </w:tblGrid>
      <w:tr w:rsidR="00C56298" w:rsidRPr="00416636" w14:paraId="04871F0F" w14:textId="77777777" w:rsidTr="00C56298">
        <w:trPr>
          <w:trHeight w:val="300"/>
        </w:trPr>
        <w:tc>
          <w:tcPr>
            <w:tcW w:w="120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D6ACA2" w14:textId="77777777" w:rsidR="00C56298" w:rsidRPr="00416636" w:rsidRDefault="00C56298" w:rsidP="00C56298">
            <w:pPr>
              <w:jc w:val="left"/>
              <w:rPr>
                <w:rFonts w:ascii="Calibri" w:hAnsi="Calibri"/>
                <w:b/>
                <w:szCs w:val="22"/>
              </w:rPr>
            </w:pPr>
            <w:r w:rsidRPr="00416636">
              <w:rPr>
                <w:rFonts w:ascii="Calibri" w:hAnsi="Calibri"/>
                <w:b/>
                <w:szCs w:val="22"/>
              </w:rPr>
              <w:t>ATTRIB_11</w:t>
            </w:r>
          </w:p>
        </w:tc>
        <w:tc>
          <w:tcPr>
            <w:tcW w:w="2618" w:type="dxa"/>
            <w:tcBorders>
              <w:top w:val="single" w:sz="4" w:space="0" w:color="auto"/>
              <w:left w:val="nil"/>
              <w:bottom w:val="single" w:sz="4" w:space="0" w:color="auto"/>
              <w:right w:val="single" w:sz="4" w:space="0" w:color="auto"/>
            </w:tcBorders>
            <w:shd w:val="clear" w:color="auto" w:fill="auto"/>
            <w:noWrap/>
            <w:vAlign w:val="bottom"/>
            <w:hideMark/>
          </w:tcPr>
          <w:p w14:paraId="3CA9AA41" w14:textId="77777777" w:rsidR="00C56298" w:rsidRPr="00416636" w:rsidRDefault="00C56298" w:rsidP="00C56298">
            <w:pPr>
              <w:jc w:val="left"/>
              <w:rPr>
                <w:rFonts w:ascii="Calibri" w:hAnsi="Calibri"/>
                <w:b/>
                <w:szCs w:val="22"/>
              </w:rPr>
            </w:pPr>
            <w:r w:rsidRPr="00416636">
              <w:rPr>
                <w:rFonts w:ascii="Calibri" w:hAnsi="Calibri"/>
                <w:b/>
                <w:szCs w:val="22"/>
              </w:rPr>
              <w:t xml:space="preserve">X_WHOLESALER_TYPE_CD </w:t>
            </w:r>
          </w:p>
        </w:tc>
        <w:tc>
          <w:tcPr>
            <w:tcW w:w="6091" w:type="dxa"/>
            <w:tcBorders>
              <w:top w:val="single" w:sz="4" w:space="0" w:color="auto"/>
              <w:left w:val="nil"/>
              <w:bottom w:val="single" w:sz="4" w:space="0" w:color="auto"/>
              <w:right w:val="single" w:sz="4" w:space="0" w:color="auto"/>
            </w:tcBorders>
            <w:shd w:val="clear" w:color="auto" w:fill="auto"/>
            <w:noWrap/>
            <w:vAlign w:val="bottom"/>
            <w:hideMark/>
          </w:tcPr>
          <w:p w14:paraId="53F54C90" w14:textId="77777777" w:rsidR="00C56298" w:rsidRPr="00416636" w:rsidRDefault="00C56298" w:rsidP="00C56298">
            <w:pPr>
              <w:jc w:val="left"/>
              <w:rPr>
                <w:rFonts w:ascii="Calibri" w:hAnsi="Calibri"/>
                <w:b/>
                <w:szCs w:val="22"/>
              </w:rPr>
            </w:pPr>
            <w:r w:rsidRPr="00416636">
              <w:rPr>
                <w:rFonts w:ascii="Calibri" w:hAnsi="Calibri"/>
                <w:b/>
                <w:szCs w:val="22"/>
              </w:rPr>
              <w:t>Expected Behavior</w:t>
            </w:r>
          </w:p>
        </w:tc>
      </w:tr>
      <w:tr w:rsidR="00C56298" w:rsidRPr="00416636" w14:paraId="6154017C" w14:textId="77777777" w:rsidTr="00C56298">
        <w:trPr>
          <w:trHeight w:val="300"/>
        </w:trPr>
        <w:tc>
          <w:tcPr>
            <w:tcW w:w="1206" w:type="dxa"/>
            <w:tcBorders>
              <w:top w:val="nil"/>
              <w:left w:val="single" w:sz="4" w:space="0" w:color="auto"/>
              <w:bottom w:val="single" w:sz="4" w:space="0" w:color="auto"/>
              <w:right w:val="single" w:sz="4" w:space="0" w:color="auto"/>
            </w:tcBorders>
            <w:shd w:val="clear" w:color="auto" w:fill="auto"/>
            <w:noWrap/>
            <w:vAlign w:val="bottom"/>
            <w:hideMark/>
          </w:tcPr>
          <w:p w14:paraId="4EBF47C2" w14:textId="77777777" w:rsidR="00C56298" w:rsidRPr="00416636" w:rsidRDefault="00C56298" w:rsidP="00C56298">
            <w:pPr>
              <w:jc w:val="left"/>
              <w:rPr>
                <w:rFonts w:ascii="Calibri" w:hAnsi="Calibri"/>
                <w:bCs w:val="0"/>
                <w:szCs w:val="22"/>
              </w:rPr>
            </w:pPr>
            <w:r w:rsidRPr="00416636">
              <w:rPr>
                <w:rFonts w:ascii="Calibri" w:hAnsi="Calibri"/>
                <w:bCs w:val="0"/>
                <w:szCs w:val="22"/>
              </w:rPr>
              <w:t>Y</w:t>
            </w:r>
          </w:p>
        </w:tc>
        <w:tc>
          <w:tcPr>
            <w:tcW w:w="2618" w:type="dxa"/>
            <w:tcBorders>
              <w:top w:val="nil"/>
              <w:left w:val="nil"/>
              <w:bottom w:val="single" w:sz="4" w:space="0" w:color="auto"/>
              <w:right w:val="single" w:sz="4" w:space="0" w:color="auto"/>
            </w:tcBorders>
            <w:shd w:val="clear" w:color="auto" w:fill="auto"/>
            <w:noWrap/>
            <w:vAlign w:val="bottom"/>
            <w:hideMark/>
          </w:tcPr>
          <w:p w14:paraId="1B30B7FE" w14:textId="77777777" w:rsidR="00C56298" w:rsidRPr="00416636" w:rsidRDefault="00C56298" w:rsidP="00C56298">
            <w:pPr>
              <w:jc w:val="left"/>
              <w:rPr>
                <w:rFonts w:ascii="Calibri" w:hAnsi="Calibri"/>
                <w:bCs w:val="0"/>
                <w:szCs w:val="22"/>
              </w:rPr>
            </w:pPr>
            <w:r w:rsidRPr="00416636">
              <w:rPr>
                <w:rFonts w:ascii="Calibri" w:hAnsi="Calibri"/>
                <w:bCs w:val="0"/>
                <w:szCs w:val="22"/>
              </w:rPr>
              <w:t> </w:t>
            </w:r>
          </w:p>
        </w:tc>
        <w:tc>
          <w:tcPr>
            <w:tcW w:w="6091" w:type="dxa"/>
            <w:tcBorders>
              <w:top w:val="nil"/>
              <w:left w:val="nil"/>
              <w:bottom w:val="single" w:sz="4" w:space="0" w:color="auto"/>
              <w:right w:val="single" w:sz="4" w:space="0" w:color="auto"/>
            </w:tcBorders>
            <w:shd w:val="clear" w:color="auto" w:fill="auto"/>
            <w:noWrap/>
            <w:vAlign w:val="bottom"/>
            <w:hideMark/>
          </w:tcPr>
          <w:p w14:paraId="370F4EEF" w14:textId="77777777" w:rsidR="00C56298" w:rsidRPr="00416636" w:rsidRDefault="00C56298" w:rsidP="00C56298">
            <w:pPr>
              <w:jc w:val="left"/>
              <w:rPr>
                <w:rFonts w:ascii="Calibri" w:hAnsi="Calibri"/>
                <w:bCs w:val="0"/>
                <w:szCs w:val="22"/>
              </w:rPr>
            </w:pPr>
            <w:r w:rsidRPr="00416636">
              <w:rPr>
                <w:rFonts w:ascii="Calibri" w:hAnsi="Calibri"/>
                <w:bCs w:val="0"/>
                <w:szCs w:val="22"/>
              </w:rPr>
              <w:t>Record Rejected</w:t>
            </w:r>
          </w:p>
        </w:tc>
      </w:tr>
      <w:tr w:rsidR="00C56298" w:rsidRPr="00416636" w14:paraId="0556808D" w14:textId="77777777" w:rsidTr="00C56298">
        <w:trPr>
          <w:trHeight w:val="300"/>
        </w:trPr>
        <w:tc>
          <w:tcPr>
            <w:tcW w:w="1206" w:type="dxa"/>
            <w:tcBorders>
              <w:top w:val="nil"/>
              <w:left w:val="single" w:sz="4" w:space="0" w:color="auto"/>
              <w:bottom w:val="single" w:sz="4" w:space="0" w:color="auto"/>
              <w:right w:val="single" w:sz="4" w:space="0" w:color="auto"/>
            </w:tcBorders>
            <w:shd w:val="clear" w:color="auto" w:fill="auto"/>
            <w:noWrap/>
            <w:vAlign w:val="bottom"/>
            <w:hideMark/>
          </w:tcPr>
          <w:p w14:paraId="6EC9EA01" w14:textId="77777777" w:rsidR="00C56298" w:rsidRPr="00416636" w:rsidRDefault="00C56298" w:rsidP="00C56298">
            <w:pPr>
              <w:jc w:val="left"/>
              <w:rPr>
                <w:rFonts w:ascii="Calibri" w:hAnsi="Calibri"/>
                <w:bCs w:val="0"/>
                <w:szCs w:val="22"/>
              </w:rPr>
            </w:pPr>
            <w:r w:rsidRPr="00416636">
              <w:rPr>
                <w:rFonts w:ascii="Calibri" w:hAnsi="Calibri"/>
                <w:bCs w:val="0"/>
                <w:szCs w:val="22"/>
              </w:rPr>
              <w:t>Y</w:t>
            </w:r>
          </w:p>
        </w:tc>
        <w:tc>
          <w:tcPr>
            <w:tcW w:w="2618" w:type="dxa"/>
            <w:tcBorders>
              <w:top w:val="nil"/>
              <w:left w:val="nil"/>
              <w:bottom w:val="single" w:sz="4" w:space="0" w:color="auto"/>
              <w:right w:val="single" w:sz="4" w:space="0" w:color="auto"/>
            </w:tcBorders>
            <w:shd w:val="clear" w:color="auto" w:fill="auto"/>
            <w:noWrap/>
            <w:vAlign w:val="bottom"/>
            <w:hideMark/>
          </w:tcPr>
          <w:p w14:paraId="53232126" w14:textId="77777777" w:rsidR="00C56298" w:rsidRPr="00416636" w:rsidRDefault="00C56298" w:rsidP="00C56298">
            <w:pPr>
              <w:jc w:val="left"/>
              <w:rPr>
                <w:rFonts w:ascii="Calibri" w:hAnsi="Calibri"/>
                <w:bCs w:val="0"/>
                <w:szCs w:val="22"/>
              </w:rPr>
            </w:pPr>
            <w:r w:rsidRPr="00416636">
              <w:rPr>
                <w:rFonts w:ascii="Calibri" w:hAnsi="Calibri"/>
                <w:bCs w:val="0"/>
                <w:szCs w:val="22"/>
              </w:rPr>
              <w:t>Island WS</w:t>
            </w:r>
          </w:p>
        </w:tc>
        <w:tc>
          <w:tcPr>
            <w:tcW w:w="6091" w:type="dxa"/>
            <w:tcBorders>
              <w:top w:val="nil"/>
              <w:left w:val="nil"/>
              <w:bottom w:val="single" w:sz="4" w:space="0" w:color="auto"/>
              <w:right w:val="single" w:sz="4" w:space="0" w:color="auto"/>
            </w:tcBorders>
            <w:shd w:val="clear" w:color="auto" w:fill="auto"/>
            <w:noWrap/>
            <w:vAlign w:val="bottom"/>
            <w:hideMark/>
          </w:tcPr>
          <w:p w14:paraId="05BB8128" w14:textId="77777777" w:rsidR="00C56298" w:rsidRPr="00416636" w:rsidRDefault="00C56298" w:rsidP="00C56298">
            <w:pPr>
              <w:jc w:val="left"/>
              <w:rPr>
                <w:rFonts w:ascii="Calibri" w:hAnsi="Calibri"/>
                <w:bCs w:val="0"/>
                <w:szCs w:val="22"/>
              </w:rPr>
            </w:pPr>
            <w:r w:rsidRPr="00416636">
              <w:rPr>
                <w:rFonts w:ascii="Calibri" w:hAnsi="Calibri"/>
                <w:bCs w:val="0"/>
                <w:szCs w:val="22"/>
              </w:rPr>
              <w:t>Record will be loaded</w:t>
            </w:r>
          </w:p>
        </w:tc>
      </w:tr>
      <w:tr w:rsidR="00C56298" w:rsidRPr="00416636" w14:paraId="61867F1D" w14:textId="77777777" w:rsidTr="00C56298">
        <w:trPr>
          <w:trHeight w:val="575"/>
        </w:trPr>
        <w:tc>
          <w:tcPr>
            <w:tcW w:w="1206" w:type="dxa"/>
            <w:tcBorders>
              <w:top w:val="nil"/>
              <w:left w:val="single" w:sz="4" w:space="0" w:color="auto"/>
              <w:bottom w:val="single" w:sz="4" w:space="0" w:color="auto"/>
              <w:right w:val="single" w:sz="4" w:space="0" w:color="auto"/>
            </w:tcBorders>
            <w:shd w:val="clear" w:color="auto" w:fill="auto"/>
            <w:noWrap/>
            <w:vAlign w:val="bottom"/>
            <w:hideMark/>
          </w:tcPr>
          <w:p w14:paraId="628E4A5B" w14:textId="77777777" w:rsidR="00C56298" w:rsidRPr="00416636" w:rsidRDefault="00C56298" w:rsidP="00C56298">
            <w:pPr>
              <w:jc w:val="left"/>
              <w:rPr>
                <w:rFonts w:ascii="Calibri" w:hAnsi="Calibri"/>
                <w:bCs w:val="0"/>
                <w:szCs w:val="22"/>
              </w:rPr>
            </w:pPr>
            <w:r w:rsidRPr="00416636">
              <w:rPr>
                <w:rFonts w:ascii="Calibri" w:hAnsi="Calibri"/>
                <w:bCs w:val="0"/>
                <w:szCs w:val="22"/>
              </w:rPr>
              <w:t>N</w:t>
            </w:r>
          </w:p>
        </w:tc>
        <w:tc>
          <w:tcPr>
            <w:tcW w:w="2618" w:type="dxa"/>
            <w:tcBorders>
              <w:top w:val="nil"/>
              <w:left w:val="nil"/>
              <w:bottom w:val="single" w:sz="4" w:space="0" w:color="auto"/>
              <w:right w:val="single" w:sz="4" w:space="0" w:color="auto"/>
            </w:tcBorders>
            <w:shd w:val="clear" w:color="auto" w:fill="auto"/>
            <w:noWrap/>
            <w:vAlign w:val="bottom"/>
            <w:hideMark/>
          </w:tcPr>
          <w:p w14:paraId="07C77A8D" w14:textId="77777777" w:rsidR="00C56298" w:rsidRPr="00416636" w:rsidRDefault="00C56298" w:rsidP="00C56298">
            <w:pPr>
              <w:jc w:val="left"/>
              <w:rPr>
                <w:rFonts w:ascii="Calibri" w:hAnsi="Calibri"/>
                <w:bCs w:val="0"/>
                <w:szCs w:val="22"/>
              </w:rPr>
            </w:pPr>
            <w:r w:rsidRPr="00416636">
              <w:rPr>
                <w:rFonts w:ascii="Calibri" w:hAnsi="Calibri"/>
                <w:bCs w:val="0"/>
                <w:szCs w:val="22"/>
              </w:rPr>
              <w:t>Island WS</w:t>
            </w:r>
          </w:p>
        </w:tc>
        <w:tc>
          <w:tcPr>
            <w:tcW w:w="6091" w:type="dxa"/>
            <w:tcBorders>
              <w:top w:val="nil"/>
              <w:left w:val="nil"/>
              <w:bottom w:val="single" w:sz="4" w:space="0" w:color="auto"/>
              <w:right w:val="single" w:sz="4" w:space="0" w:color="auto"/>
            </w:tcBorders>
            <w:shd w:val="clear" w:color="auto" w:fill="auto"/>
            <w:vAlign w:val="bottom"/>
            <w:hideMark/>
          </w:tcPr>
          <w:p w14:paraId="0AB51F82" w14:textId="77777777" w:rsidR="00C56298" w:rsidRPr="00416636" w:rsidRDefault="00C56298" w:rsidP="00C56298">
            <w:pPr>
              <w:jc w:val="left"/>
              <w:rPr>
                <w:rFonts w:ascii="Calibri" w:hAnsi="Calibri"/>
                <w:bCs w:val="0"/>
                <w:szCs w:val="22"/>
              </w:rPr>
            </w:pPr>
            <w:r w:rsidRPr="00416636">
              <w:rPr>
                <w:rFonts w:ascii="Calibri" w:hAnsi="Calibri"/>
                <w:bCs w:val="0"/>
                <w:szCs w:val="22"/>
              </w:rPr>
              <w:t xml:space="preserve">Record should not be rejected but should </w:t>
            </w:r>
            <w:proofErr w:type="spellStart"/>
            <w:r w:rsidRPr="00416636">
              <w:rPr>
                <w:rFonts w:ascii="Calibri" w:hAnsi="Calibri"/>
                <w:bCs w:val="0"/>
                <w:szCs w:val="22"/>
              </w:rPr>
              <w:t>raised</w:t>
            </w:r>
            <w:proofErr w:type="spellEnd"/>
            <w:r w:rsidRPr="00416636">
              <w:rPr>
                <w:rFonts w:ascii="Calibri" w:hAnsi="Calibri"/>
                <w:bCs w:val="0"/>
                <w:szCs w:val="22"/>
              </w:rPr>
              <w:t xml:space="preserve"> a warning and value provided in X_WHOLESALER_TYPE_CD will be ignored</w:t>
            </w:r>
          </w:p>
        </w:tc>
      </w:tr>
      <w:tr w:rsidR="00C56298" w:rsidRPr="00416636" w14:paraId="69CD25B3" w14:textId="77777777" w:rsidTr="00C56298">
        <w:trPr>
          <w:trHeight w:val="647"/>
        </w:trPr>
        <w:tc>
          <w:tcPr>
            <w:tcW w:w="1206" w:type="dxa"/>
            <w:tcBorders>
              <w:top w:val="nil"/>
              <w:left w:val="single" w:sz="4" w:space="0" w:color="auto"/>
              <w:bottom w:val="nil"/>
              <w:right w:val="single" w:sz="4" w:space="0" w:color="auto"/>
            </w:tcBorders>
            <w:shd w:val="clear" w:color="auto" w:fill="auto"/>
            <w:noWrap/>
            <w:vAlign w:val="bottom"/>
            <w:hideMark/>
          </w:tcPr>
          <w:p w14:paraId="7FC760E9" w14:textId="77777777" w:rsidR="00C56298" w:rsidRPr="00416636" w:rsidRDefault="00C56298" w:rsidP="00C56298">
            <w:pPr>
              <w:jc w:val="left"/>
              <w:rPr>
                <w:rFonts w:ascii="Calibri" w:hAnsi="Calibri"/>
                <w:bCs w:val="0"/>
                <w:szCs w:val="22"/>
              </w:rPr>
            </w:pPr>
            <w:r w:rsidRPr="00416636">
              <w:rPr>
                <w:rFonts w:ascii="Calibri" w:hAnsi="Calibri"/>
                <w:bCs w:val="0"/>
                <w:szCs w:val="22"/>
              </w:rPr>
              <w:t>N</w:t>
            </w:r>
          </w:p>
        </w:tc>
        <w:tc>
          <w:tcPr>
            <w:tcW w:w="2618" w:type="dxa"/>
            <w:tcBorders>
              <w:top w:val="nil"/>
              <w:left w:val="nil"/>
              <w:bottom w:val="nil"/>
              <w:right w:val="single" w:sz="4" w:space="0" w:color="auto"/>
            </w:tcBorders>
            <w:shd w:val="clear" w:color="auto" w:fill="auto"/>
            <w:noWrap/>
            <w:vAlign w:val="bottom"/>
            <w:hideMark/>
          </w:tcPr>
          <w:p w14:paraId="1EDDC1A2" w14:textId="77777777" w:rsidR="00C56298" w:rsidRPr="00416636" w:rsidRDefault="00C56298" w:rsidP="00C56298">
            <w:pPr>
              <w:jc w:val="left"/>
              <w:rPr>
                <w:rFonts w:ascii="Calibri" w:hAnsi="Calibri"/>
                <w:bCs w:val="0"/>
                <w:szCs w:val="22"/>
              </w:rPr>
            </w:pPr>
            <w:r w:rsidRPr="00416636">
              <w:rPr>
                <w:rFonts w:ascii="Calibri" w:hAnsi="Calibri"/>
                <w:bCs w:val="0"/>
                <w:szCs w:val="22"/>
              </w:rPr>
              <w:t> </w:t>
            </w:r>
          </w:p>
        </w:tc>
        <w:tc>
          <w:tcPr>
            <w:tcW w:w="6091" w:type="dxa"/>
            <w:tcBorders>
              <w:top w:val="nil"/>
              <w:left w:val="nil"/>
              <w:bottom w:val="nil"/>
              <w:right w:val="single" w:sz="4" w:space="0" w:color="auto"/>
            </w:tcBorders>
            <w:shd w:val="clear" w:color="auto" w:fill="auto"/>
            <w:vAlign w:val="bottom"/>
            <w:hideMark/>
          </w:tcPr>
          <w:p w14:paraId="3C5A2869" w14:textId="77777777" w:rsidR="00C56298" w:rsidRPr="00416636" w:rsidRDefault="00C56298" w:rsidP="00C56298">
            <w:pPr>
              <w:jc w:val="left"/>
              <w:rPr>
                <w:rFonts w:ascii="Calibri" w:hAnsi="Calibri"/>
                <w:bCs w:val="0"/>
                <w:szCs w:val="22"/>
              </w:rPr>
            </w:pPr>
            <w:r w:rsidRPr="00416636">
              <w:rPr>
                <w:rFonts w:ascii="Calibri" w:hAnsi="Calibri"/>
                <w:bCs w:val="0"/>
                <w:szCs w:val="22"/>
              </w:rPr>
              <w:t xml:space="preserve">Record will be loaded and the field X_WHOLESALER_TYPE_CD will be </w:t>
            </w:r>
            <w:proofErr w:type="gramStart"/>
            <w:r w:rsidRPr="00416636">
              <w:rPr>
                <w:rFonts w:ascii="Calibri" w:hAnsi="Calibri"/>
                <w:bCs w:val="0"/>
                <w:szCs w:val="22"/>
              </w:rPr>
              <w:t>nullify</w:t>
            </w:r>
            <w:proofErr w:type="gramEnd"/>
          </w:p>
        </w:tc>
      </w:tr>
      <w:tr w:rsidR="00C56298" w:rsidRPr="00416636" w14:paraId="1010D472" w14:textId="77777777" w:rsidTr="00254FDA">
        <w:trPr>
          <w:trHeight w:val="567"/>
        </w:trPr>
        <w:tc>
          <w:tcPr>
            <w:tcW w:w="1206" w:type="dxa"/>
            <w:tcBorders>
              <w:top w:val="nil"/>
              <w:left w:val="single" w:sz="4" w:space="0" w:color="auto"/>
              <w:bottom w:val="single" w:sz="4" w:space="0" w:color="auto"/>
              <w:right w:val="single" w:sz="4" w:space="0" w:color="auto"/>
            </w:tcBorders>
            <w:shd w:val="clear" w:color="auto" w:fill="auto"/>
            <w:noWrap/>
            <w:vAlign w:val="bottom"/>
          </w:tcPr>
          <w:p w14:paraId="7E2C30E5" w14:textId="77777777" w:rsidR="00C56298" w:rsidRPr="00416636" w:rsidRDefault="00C56298" w:rsidP="00C56298">
            <w:pPr>
              <w:jc w:val="left"/>
              <w:rPr>
                <w:rFonts w:ascii="Calibri" w:hAnsi="Calibri"/>
                <w:bCs w:val="0"/>
                <w:szCs w:val="22"/>
              </w:rPr>
            </w:pPr>
          </w:p>
        </w:tc>
        <w:tc>
          <w:tcPr>
            <w:tcW w:w="2618" w:type="dxa"/>
            <w:tcBorders>
              <w:top w:val="nil"/>
              <w:left w:val="nil"/>
              <w:bottom w:val="single" w:sz="4" w:space="0" w:color="auto"/>
              <w:right w:val="single" w:sz="4" w:space="0" w:color="auto"/>
            </w:tcBorders>
            <w:shd w:val="clear" w:color="auto" w:fill="auto"/>
            <w:noWrap/>
            <w:vAlign w:val="bottom"/>
          </w:tcPr>
          <w:p w14:paraId="005CBE7A" w14:textId="77777777" w:rsidR="00C56298" w:rsidRPr="00416636" w:rsidRDefault="00C56298" w:rsidP="00C56298">
            <w:pPr>
              <w:jc w:val="left"/>
              <w:rPr>
                <w:rFonts w:ascii="Calibri" w:hAnsi="Calibri"/>
                <w:bCs w:val="0"/>
                <w:szCs w:val="22"/>
              </w:rPr>
            </w:pPr>
          </w:p>
        </w:tc>
        <w:tc>
          <w:tcPr>
            <w:tcW w:w="6091" w:type="dxa"/>
            <w:tcBorders>
              <w:top w:val="nil"/>
              <w:left w:val="nil"/>
              <w:bottom w:val="single" w:sz="4" w:space="0" w:color="auto"/>
              <w:right w:val="single" w:sz="4" w:space="0" w:color="auto"/>
            </w:tcBorders>
            <w:shd w:val="clear" w:color="auto" w:fill="auto"/>
            <w:vAlign w:val="bottom"/>
          </w:tcPr>
          <w:p w14:paraId="0103F669" w14:textId="77777777" w:rsidR="00C56298" w:rsidRPr="00416636" w:rsidRDefault="00C56298" w:rsidP="00C56298">
            <w:pPr>
              <w:jc w:val="left"/>
              <w:rPr>
                <w:rFonts w:ascii="Calibri" w:hAnsi="Calibri"/>
                <w:bCs w:val="0"/>
                <w:szCs w:val="22"/>
              </w:rPr>
            </w:pPr>
          </w:p>
        </w:tc>
      </w:tr>
    </w:tbl>
    <w:p w14:paraId="70B2C109" w14:textId="77777777" w:rsidR="00C56298" w:rsidRPr="00893C6F" w:rsidRDefault="00C56298" w:rsidP="00C56298">
      <w:pPr>
        <w:pStyle w:val="Heading2"/>
        <w:rPr>
          <w:lang w:val="en-GB"/>
        </w:rPr>
      </w:pPr>
      <w:bookmarkStart w:id="43" w:name="_Toc509228734"/>
      <w:r w:rsidRPr="00893C6F">
        <w:rPr>
          <w:lang w:val="en-GB"/>
        </w:rPr>
        <w:lastRenderedPageBreak/>
        <w:t>INACTIVATE_FLG</w:t>
      </w:r>
      <w:bookmarkEnd w:id="43"/>
      <w:r w:rsidRPr="00893C6F">
        <w:rPr>
          <w:lang w:val="en-GB"/>
        </w:rPr>
        <w:t xml:space="preserve"> </w:t>
      </w:r>
    </w:p>
    <w:p w14:paraId="14A46E75" w14:textId="77777777" w:rsidR="00C56298" w:rsidRPr="00893C6F" w:rsidRDefault="00C56298" w:rsidP="00C56298">
      <w:pPr>
        <w:ind w:left="720"/>
        <w:jc w:val="left"/>
        <w:rPr>
          <w:rFonts w:cs="Arial"/>
          <w:bCs w:val="0"/>
          <w:szCs w:val="22"/>
        </w:rPr>
      </w:pPr>
      <w:r w:rsidRPr="00893C6F">
        <w:rPr>
          <w:rFonts w:cs="Arial"/>
          <w:bCs w:val="0"/>
          <w:szCs w:val="22"/>
        </w:rPr>
        <w:t xml:space="preserve">The field INACTIVATE_FLG is already provided in the flat file. However if value is </w:t>
      </w:r>
      <w:proofErr w:type="gramStart"/>
      <w:r w:rsidRPr="00893C6F">
        <w:rPr>
          <w:rFonts w:cs="Arial"/>
          <w:bCs w:val="0"/>
          <w:szCs w:val="22"/>
        </w:rPr>
        <w:t>NULL ,</w:t>
      </w:r>
      <w:proofErr w:type="gramEnd"/>
      <w:r w:rsidRPr="00893C6F">
        <w:rPr>
          <w:rFonts w:cs="Arial"/>
          <w:bCs w:val="0"/>
          <w:szCs w:val="22"/>
        </w:rPr>
        <w:t xml:space="preserve"> the column will be defaulted  to ‘N’ on the following rule.</w:t>
      </w:r>
    </w:p>
    <w:p w14:paraId="032E3F79" w14:textId="77777777" w:rsidR="00C56298" w:rsidRPr="00893C6F" w:rsidRDefault="00C56298" w:rsidP="00C56298">
      <w:pPr>
        <w:ind w:left="720"/>
        <w:rPr>
          <w:lang w:val="en-GB"/>
        </w:rPr>
      </w:pPr>
    </w:p>
    <w:p w14:paraId="2045A494" w14:textId="77777777" w:rsidR="00C56298" w:rsidRPr="00893C6F" w:rsidRDefault="00C56298" w:rsidP="00C56298">
      <w:pPr>
        <w:ind w:left="720"/>
        <w:rPr>
          <w:lang w:val="en-GB"/>
        </w:rPr>
      </w:pPr>
      <w:r w:rsidRPr="00893C6F">
        <w:rPr>
          <w:lang w:val="en-GB"/>
        </w:rPr>
        <w:t>If process is active in WC_ETL_MARKET_PARAM_</w:t>
      </w:r>
      <w:proofErr w:type="gramStart"/>
      <w:r w:rsidRPr="00893C6F">
        <w:rPr>
          <w:lang w:val="en-GB"/>
        </w:rPr>
        <w:t>G</w:t>
      </w:r>
      <w:proofErr w:type="gramEnd"/>
      <w:r w:rsidRPr="00893C6F">
        <w:rPr>
          <w:lang w:val="en-GB"/>
        </w:rPr>
        <w:t xml:space="preserve"> then the value null will </w:t>
      </w:r>
      <w:r w:rsidRPr="00893C6F">
        <w:rPr>
          <w:b/>
          <w:lang w:val="en-GB"/>
        </w:rPr>
        <w:t>NOT</w:t>
      </w:r>
      <w:r w:rsidRPr="00893C6F">
        <w:rPr>
          <w:lang w:val="en-GB"/>
        </w:rPr>
        <w:t xml:space="preserve"> be overwritten.</w:t>
      </w:r>
    </w:p>
    <w:p w14:paraId="2AC78E45" w14:textId="77777777" w:rsidR="00C56298" w:rsidRPr="00893C6F" w:rsidRDefault="00C56298" w:rsidP="00C56298">
      <w:pPr>
        <w:ind w:left="720"/>
        <w:rPr>
          <w:lang w:val="en-GB"/>
        </w:rPr>
      </w:pPr>
      <w:r w:rsidRPr="00893C6F">
        <w:rPr>
          <w:lang w:val="en-GB"/>
        </w:rPr>
        <w:t>If process is not active in WC_ETL_MARKET_PARAM_</w:t>
      </w:r>
      <w:proofErr w:type="gramStart"/>
      <w:r w:rsidRPr="00893C6F">
        <w:rPr>
          <w:lang w:val="en-GB"/>
        </w:rPr>
        <w:t>G</w:t>
      </w:r>
      <w:proofErr w:type="gramEnd"/>
      <w:r w:rsidRPr="00893C6F">
        <w:rPr>
          <w:lang w:val="en-GB"/>
        </w:rPr>
        <w:t xml:space="preserve"> then the value will be defaulted to ‘N’ when Null.</w:t>
      </w:r>
    </w:p>
    <w:p w14:paraId="44A9C901" w14:textId="77777777" w:rsidR="00C56298" w:rsidRPr="00893C6F" w:rsidRDefault="00C56298" w:rsidP="00C56298">
      <w:pPr>
        <w:ind w:left="720"/>
        <w:rPr>
          <w:lang w:val="en-GB"/>
        </w:rPr>
      </w:pPr>
      <w:r w:rsidRPr="00893C6F">
        <w:rPr>
          <w:lang w:val="en-GB"/>
        </w:rPr>
        <w:t>The process name is 'Inactivate Flag rule' in WC_ETL_MARKET_PARAM_G and has been correctly activated for BE and NL as per change CHG053240</w:t>
      </w:r>
    </w:p>
    <w:p w14:paraId="40910055" w14:textId="77777777" w:rsidR="00C56298" w:rsidRPr="00893C6F" w:rsidRDefault="00C56298" w:rsidP="00C56298">
      <w:pPr>
        <w:pStyle w:val="Heading2"/>
        <w:rPr>
          <w:lang w:val="en-GB"/>
        </w:rPr>
      </w:pPr>
      <w:bookmarkStart w:id="44" w:name="_Toc509228735"/>
      <w:r w:rsidRPr="00893C6F">
        <w:rPr>
          <w:lang w:val="en-GB"/>
        </w:rPr>
        <w:t>Load Sequence</w:t>
      </w:r>
      <w:bookmarkEnd w:id="44"/>
    </w:p>
    <w:p w14:paraId="15C695F9" w14:textId="77777777" w:rsidR="00C56298" w:rsidRPr="00893C6F" w:rsidRDefault="00C56298" w:rsidP="00C56298">
      <w:pPr>
        <w:ind w:left="720"/>
        <w:jc w:val="left"/>
        <w:rPr>
          <w:rFonts w:cs="Arial"/>
          <w:bCs w:val="0"/>
          <w:szCs w:val="22"/>
        </w:rPr>
      </w:pPr>
      <w:r w:rsidRPr="00893C6F">
        <w:rPr>
          <w:rFonts w:cs="Arial"/>
          <w:bCs w:val="0"/>
          <w:szCs w:val="22"/>
        </w:rPr>
        <w:t xml:space="preserve">The field Load Sequence is provided in the flat file. </w:t>
      </w:r>
      <w:r>
        <w:rPr>
          <w:rFonts w:cs="Arial"/>
          <w:bCs w:val="0"/>
          <w:szCs w:val="22"/>
        </w:rPr>
        <w:t>Based on the f</w:t>
      </w:r>
      <w:r w:rsidRPr="00893C6F">
        <w:rPr>
          <w:rFonts w:cs="Arial"/>
          <w:bCs w:val="0"/>
          <w:szCs w:val="22"/>
        </w:rPr>
        <w:t>ollowing condition and Load Sequence val</w:t>
      </w:r>
      <w:r>
        <w:rPr>
          <w:rFonts w:cs="Arial"/>
          <w:bCs w:val="0"/>
          <w:szCs w:val="22"/>
        </w:rPr>
        <w:t xml:space="preserve">ue, </w:t>
      </w:r>
      <w:proofErr w:type="spellStart"/>
      <w:r>
        <w:rPr>
          <w:rFonts w:cs="Arial"/>
          <w:bCs w:val="0"/>
          <w:szCs w:val="22"/>
        </w:rPr>
        <w:t>Mutiple</w:t>
      </w:r>
      <w:proofErr w:type="spellEnd"/>
      <w:r>
        <w:rPr>
          <w:rFonts w:cs="Arial"/>
          <w:bCs w:val="0"/>
          <w:szCs w:val="22"/>
        </w:rPr>
        <w:t xml:space="preserve"> entries from the f</w:t>
      </w:r>
      <w:r w:rsidRPr="00893C6F">
        <w:rPr>
          <w:rFonts w:cs="Arial"/>
          <w:bCs w:val="0"/>
          <w:szCs w:val="22"/>
        </w:rPr>
        <w:t>lat</w:t>
      </w:r>
      <w:r>
        <w:rPr>
          <w:rFonts w:cs="Arial"/>
          <w:bCs w:val="0"/>
          <w:szCs w:val="22"/>
        </w:rPr>
        <w:t xml:space="preserve"> </w:t>
      </w:r>
      <w:r w:rsidRPr="00893C6F">
        <w:rPr>
          <w:rFonts w:cs="Arial"/>
          <w:bCs w:val="0"/>
          <w:szCs w:val="22"/>
        </w:rPr>
        <w:t xml:space="preserve">file with the same set of </w:t>
      </w:r>
      <w:proofErr w:type="spellStart"/>
      <w:r w:rsidRPr="00893C6F">
        <w:rPr>
          <w:rFonts w:cs="Arial"/>
          <w:bCs w:val="0"/>
          <w:szCs w:val="22"/>
        </w:rPr>
        <w:t>userkeys</w:t>
      </w:r>
      <w:proofErr w:type="spellEnd"/>
      <w:r w:rsidRPr="00893C6F">
        <w:rPr>
          <w:rFonts w:cs="Arial"/>
          <w:bCs w:val="0"/>
          <w:szCs w:val="22"/>
        </w:rPr>
        <w:t xml:space="preserve">, will be merged and inserted into the Account </w:t>
      </w:r>
      <w:proofErr w:type="gramStart"/>
      <w:r w:rsidRPr="00893C6F">
        <w:rPr>
          <w:rFonts w:cs="Arial"/>
          <w:bCs w:val="0"/>
          <w:szCs w:val="22"/>
        </w:rPr>
        <w:t>Pre Table</w:t>
      </w:r>
      <w:proofErr w:type="gramEnd"/>
      <w:r w:rsidRPr="00893C6F">
        <w:rPr>
          <w:rFonts w:cs="Arial"/>
          <w:bCs w:val="0"/>
          <w:szCs w:val="22"/>
        </w:rPr>
        <w:t xml:space="preserve"> for Loading into the EIM.</w:t>
      </w:r>
    </w:p>
    <w:p w14:paraId="7E7423CE" w14:textId="77777777" w:rsidR="00C56298" w:rsidRPr="00893C6F" w:rsidRDefault="00C56298" w:rsidP="00C56298">
      <w:pPr>
        <w:ind w:left="720"/>
        <w:rPr>
          <w:lang w:val="en-GB"/>
        </w:rPr>
      </w:pPr>
    </w:p>
    <w:p w14:paraId="488E9870" w14:textId="77777777" w:rsidR="00C56298" w:rsidRPr="00893C6F" w:rsidRDefault="00C56298" w:rsidP="00C56298">
      <w:pPr>
        <w:ind w:left="720"/>
        <w:rPr>
          <w:lang w:val="en-GB"/>
        </w:rPr>
      </w:pPr>
      <w:r w:rsidRPr="00893C6F">
        <w:rPr>
          <w:lang w:val="en-GB"/>
        </w:rPr>
        <w:t>If process ('AC Merged Account Attribute') is active in WC_ETL_MARKET_PARAM_</w:t>
      </w:r>
      <w:proofErr w:type="gramStart"/>
      <w:r w:rsidRPr="00893C6F">
        <w:rPr>
          <w:lang w:val="en-GB"/>
        </w:rPr>
        <w:t>G</w:t>
      </w:r>
      <w:proofErr w:type="gramEnd"/>
      <w:r w:rsidRPr="00893C6F">
        <w:rPr>
          <w:lang w:val="en-GB"/>
        </w:rPr>
        <w:t xml:space="preserve"> then the set of records impacted will be processed in the Merge mapping whereby the max Load sequence will be considered for a field which is not Null.</w:t>
      </w:r>
    </w:p>
    <w:p w14:paraId="217ACB3E" w14:textId="77777777" w:rsidR="00C56298" w:rsidRPr="00893C6F" w:rsidRDefault="00C56298" w:rsidP="00C56298">
      <w:pPr>
        <w:ind w:left="720"/>
        <w:rPr>
          <w:lang w:val="en-GB"/>
        </w:rPr>
      </w:pPr>
    </w:p>
    <w:p w14:paraId="7ED3D918" w14:textId="77777777" w:rsidR="00C56298" w:rsidRPr="00893C6F" w:rsidRDefault="00C56298" w:rsidP="00C56298">
      <w:pPr>
        <w:ind w:left="720"/>
        <w:rPr>
          <w:lang w:val="en-GB"/>
        </w:rPr>
      </w:pPr>
      <w:r w:rsidRPr="00893C6F">
        <w:rPr>
          <w:lang w:val="en-GB"/>
        </w:rPr>
        <w:t>If process is not active in WC_ETL_MARKET_PARAM_G, then the normal load will occur as per previous AC Loaders.</w:t>
      </w:r>
    </w:p>
    <w:p w14:paraId="203C6A2D" w14:textId="77777777" w:rsidR="00C56298" w:rsidRPr="00893C6F" w:rsidRDefault="00C56298" w:rsidP="00C56298">
      <w:pPr>
        <w:ind w:left="720"/>
        <w:rPr>
          <w:lang w:val="en-GB"/>
        </w:rPr>
      </w:pPr>
    </w:p>
    <w:p w14:paraId="48C20EF2" w14:textId="77777777" w:rsidR="00C56298" w:rsidRDefault="00C56298" w:rsidP="00C56298">
      <w:pPr>
        <w:ind w:left="720"/>
        <w:rPr>
          <w:lang w:val="en-GB"/>
        </w:rPr>
      </w:pPr>
      <w:r w:rsidRPr="00893C6F">
        <w:rPr>
          <w:lang w:val="en-GB"/>
        </w:rPr>
        <w:t>The process name is 'AC Merged Account Attribute' in WC_ETL_MARKET_PARAM_G and has been correctly activated for FR as per change CHG044572 and is applicable only for File version 18 and above</w:t>
      </w:r>
    </w:p>
    <w:p w14:paraId="65B7CECD" w14:textId="77777777" w:rsidR="00C56298" w:rsidRPr="006E4754" w:rsidRDefault="00C56298" w:rsidP="00254FDA">
      <w:pPr>
        <w:pStyle w:val="Heading2"/>
        <w:rPr>
          <w:lang w:val="en-GB"/>
        </w:rPr>
      </w:pPr>
      <w:bookmarkStart w:id="45" w:name="_Toc509228736"/>
      <w:r w:rsidRPr="006E4754">
        <w:rPr>
          <w:lang w:val="en-GB"/>
        </w:rPr>
        <w:t>PERSON_UID</w:t>
      </w:r>
      <w:bookmarkEnd w:id="45"/>
    </w:p>
    <w:p w14:paraId="5785719A" w14:textId="77777777" w:rsidR="00C56298" w:rsidRPr="006E4754" w:rsidRDefault="00C56298" w:rsidP="00C56298">
      <w:pPr>
        <w:ind w:left="630"/>
        <w:jc w:val="left"/>
        <w:rPr>
          <w:rFonts w:cs="Arial"/>
          <w:color w:val="000000" w:themeColor="text1"/>
          <w:szCs w:val="22"/>
          <w:lang w:val="en-GB"/>
        </w:rPr>
      </w:pPr>
      <w:r w:rsidRPr="006E4754">
        <w:rPr>
          <w:color w:val="000000" w:themeColor="text1"/>
          <w:szCs w:val="22"/>
          <w:lang w:val="en-GB"/>
        </w:rPr>
        <w:t xml:space="preserve">The PERSON_UID will override the existing unique combination concatenation of </w:t>
      </w:r>
      <w:r w:rsidRPr="006E4754">
        <w:rPr>
          <w:rFonts w:cs="Arial"/>
          <w:color w:val="000000" w:themeColor="text1"/>
          <w:szCs w:val="22"/>
          <w:lang w:val="en-GB"/>
        </w:rPr>
        <w:t xml:space="preserve">CON_BU, CON_FST_NAME, CON_LAST_NAME and ACCNT_NAME field, if provided. </w:t>
      </w:r>
    </w:p>
    <w:p w14:paraId="356406B3" w14:textId="77777777" w:rsidR="00C56298" w:rsidRPr="006E4754" w:rsidRDefault="00C56298" w:rsidP="00C56298">
      <w:pPr>
        <w:ind w:left="630"/>
        <w:jc w:val="left"/>
        <w:rPr>
          <w:rFonts w:cs="Arial"/>
          <w:color w:val="000000" w:themeColor="text1"/>
          <w:szCs w:val="22"/>
          <w:lang w:val="en-GB"/>
        </w:rPr>
      </w:pPr>
    </w:p>
    <w:p w14:paraId="5961CE21" w14:textId="77777777" w:rsidR="00C56298" w:rsidRPr="006E4754" w:rsidRDefault="00C56298" w:rsidP="00C56298">
      <w:pPr>
        <w:ind w:left="630"/>
        <w:jc w:val="left"/>
        <w:rPr>
          <w:rFonts w:cs="Arial"/>
          <w:color w:val="000000" w:themeColor="text1"/>
          <w:szCs w:val="22"/>
          <w:lang w:val="en-GB"/>
        </w:rPr>
      </w:pPr>
      <w:r w:rsidRPr="006E4754">
        <w:rPr>
          <w:rFonts w:cs="Arial"/>
          <w:color w:val="000000" w:themeColor="text1"/>
          <w:szCs w:val="22"/>
          <w:lang w:val="en-GB"/>
        </w:rPr>
        <w:t>If PERSON_UID does not exists in S_</w:t>
      </w:r>
      <w:proofErr w:type="gramStart"/>
      <w:r w:rsidRPr="006E4754">
        <w:rPr>
          <w:rFonts w:cs="Arial"/>
          <w:color w:val="000000" w:themeColor="text1"/>
          <w:szCs w:val="22"/>
          <w:lang w:val="en-GB"/>
        </w:rPr>
        <w:t>CONTACT</w:t>
      </w:r>
      <w:proofErr w:type="gramEnd"/>
      <w:r w:rsidRPr="006E4754">
        <w:rPr>
          <w:rFonts w:cs="Arial"/>
          <w:color w:val="000000" w:themeColor="text1"/>
          <w:szCs w:val="22"/>
          <w:lang w:val="en-GB"/>
        </w:rPr>
        <w:t xml:space="preserve"> then a new record will be created else the record will be </w:t>
      </w:r>
      <w:r w:rsidRPr="006E4754">
        <w:rPr>
          <w:color w:val="000000" w:themeColor="text1"/>
          <w:szCs w:val="22"/>
          <w:lang w:val="en-GB"/>
        </w:rPr>
        <w:t>updated accordingly.</w:t>
      </w:r>
    </w:p>
    <w:p w14:paraId="182D9E4F" w14:textId="77777777" w:rsidR="00C56298" w:rsidRPr="006E4754" w:rsidRDefault="00C56298" w:rsidP="00C56298">
      <w:pPr>
        <w:rPr>
          <w:rFonts w:cs="Arial"/>
          <w:color w:val="000000" w:themeColor="text1"/>
          <w:szCs w:val="22"/>
          <w:lang w:val="en-GB"/>
        </w:rPr>
      </w:pPr>
    </w:p>
    <w:p w14:paraId="291EF9C4" w14:textId="77777777" w:rsidR="00C56298" w:rsidRPr="006E4754" w:rsidRDefault="00C56298" w:rsidP="00C56298">
      <w:pPr>
        <w:ind w:firstLine="630"/>
        <w:rPr>
          <w:rFonts w:cs="Arial"/>
          <w:color w:val="000000" w:themeColor="text1"/>
          <w:szCs w:val="22"/>
          <w:lang w:val="en-GB"/>
        </w:rPr>
      </w:pPr>
      <w:r w:rsidRPr="006E4754">
        <w:rPr>
          <w:rFonts w:cs="Arial"/>
          <w:color w:val="000000" w:themeColor="text1"/>
          <w:szCs w:val="22"/>
          <w:lang w:val="en-GB"/>
        </w:rPr>
        <w:t>Technically there are two unique keys, validations</w:t>
      </w:r>
    </w:p>
    <w:p w14:paraId="2460AF78" w14:textId="77777777" w:rsidR="00C56298" w:rsidRPr="006E4754" w:rsidRDefault="00C56298" w:rsidP="00C56298">
      <w:pPr>
        <w:pStyle w:val="ListParagraph"/>
        <w:numPr>
          <w:ilvl w:val="0"/>
          <w:numId w:val="9"/>
        </w:numPr>
        <w:contextualSpacing w:val="0"/>
        <w:jc w:val="left"/>
        <w:rPr>
          <w:rFonts w:cs="Arial"/>
          <w:bCs w:val="0"/>
          <w:color w:val="000000" w:themeColor="text1"/>
          <w:szCs w:val="22"/>
          <w:lang w:val="en-GB"/>
        </w:rPr>
      </w:pPr>
      <w:r w:rsidRPr="006E4754">
        <w:rPr>
          <w:rFonts w:cs="Arial"/>
          <w:bCs w:val="0"/>
          <w:color w:val="000000" w:themeColor="text1"/>
          <w:szCs w:val="22"/>
          <w:lang w:val="en-GB"/>
        </w:rPr>
        <w:t>If PERSON_UID, a NON mandatory field, is provided then it must be unique. Or to be more precise the combination of CON_BI &amp; PERSON_UID must be unique in this scenario (as CON_BI is the market that owns the file, you can skip it)</w:t>
      </w:r>
    </w:p>
    <w:p w14:paraId="2C384B36" w14:textId="77777777" w:rsidR="00C56298" w:rsidRPr="006E4754" w:rsidRDefault="00C56298" w:rsidP="00C56298">
      <w:pPr>
        <w:pStyle w:val="ListParagraph"/>
        <w:numPr>
          <w:ilvl w:val="0"/>
          <w:numId w:val="9"/>
        </w:numPr>
        <w:contextualSpacing w:val="0"/>
        <w:jc w:val="left"/>
        <w:rPr>
          <w:rFonts w:cs="Arial"/>
          <w:bCs w:val="0"/>
          <w:color w:val="000000" w:themeColor="text1"/>
          <w:szCs w:val="22"/>
          <w:lang w:val="en-GB"/>
        </w:rPr>
      </w:pPr>
      <w:r w:rsidRPr="006E4754">
        <w:rPr>
          <w:rFonts w:cs="Arial"/>
          <w:bCs w:val="0"/>
          <w:color w:val="000000" w:themeColor="text1"/>
          <w:szCs w:val="22"/>
          <w:lang w:val="en-GB"/>
        </w:rPr>
        <w:t>Otherwise when PERSON_UID is not provided the PK is made of CON_BI, CON_FST_NAME, CON_LAST_NAME AND ACCNT_NAME</w:t>
      </w:r>
    </w:p>
    <w:p w14:paraId="06AA2E70" w14:textId="77777777" w:rsidR="00C56298" w:rsidRPr="006E4754" w:rsidRDefault="00C56298" w:rsidP="00C56298">
      <w:pPr>
        <w:pStyle w:val="ListParagraph"/>
        <w:numPr>
          <w:ilvl w:val="0"/>
          <w:numId w:val="9"/>
        </w:numPr>
        <w:contextualSpacing w:val="0"/>
        <w:jc w:val="left"/>
        <w:rPr>
          <w:rFonts w:cs="Arial"/>
          <w:bCs w:val="0"/>
          <w:color w:val="000000" w:themeColor="text1"/>
          <w:szCs w:val="22"/>
          <w:lang w:val="en-GB"/>
        </w:rPr>
      </w:pPr>
      <w:r w:rsidRPr="006E4754">
        <w:rPr>
          <w:rFonts w:cs="Arial"/>
          <w:bCs w:val="0"/>
          <w:color w:val="000000" w:themeColor="text1"/>
          <w:szCs w:val="22"/>
          <w:lang w:val="en-GB"/>
        </w:rPr>
        <w:lastRenderedPageBreak/>
        <w:t>Note that the first contact loaded under an account will be marked as Primary. Other contacts loaded under the same account will be automatically regarded as secondary</w:t>
      </w:r>
    </w:p>
    <w:p w14:paraId="49C42DAB" w14:textId="77777777" w:rsidR="00C56298" w:rsidRPr="006E4754" w:rsidRDefault="00C56298" w:rsidP="00C56298">
      <w:pPr>
        <w:pStyle w:val="ListParagraph"/>
        <w:ind w:left="1350"/>
        <w:contextualSpacing w:val="0"/>
        <w:jc w:val="left"/>
        <w:rPr>
          <w:rFonts w:cs="Arial"/>
          <w:bCs w:val="0"/>
          <w:color w:val="000000" w:themeColor="text1"/>
          <w:szCs w:val="22"/>
          <w:lang w:val="en-GB"/>
        </w:rPr>
      </w:pPr>
    </w:p>
    <w:p w14:paraId="0618CEB1" w14:textId="77777777" w:rsidR="00C56298" w:rsidRPr="006E4754" w:rsidRDefault="00C56298" w:rsidP="00254FDA">
      <w:pPr>
        <w:pStyle w:val="Heading2"/>
        <w:rPr>
          <w:color w:val="000000" w:themeColor="text1"/>
          <w:lang w:val="en-GB"/>
        </w:rPr>
      </w:pPr>
      <w:bookmarkStart w:id="46" w:name="_Toc509228737"/>
      <w:r w:rsidRPr="006E4754">
        <w:rPr>
          <w:color w:val="000000" w:themeColor="text1"/>
          <w:lang w:val="en-GB"/>
        </w:rPr>
        <w:t>US Markets – BANK_ACCNT_NUM and X_TAX_PAY Load</w:t>
      </w:r>
      <w:bookmarkEnd w:id="46"/>
    </w:p>
    <w:p w14:paraId="00BE206A" w14:textId="77777777" w:rsidR="00C56298" w:rsidRPr="006E4754" w:rsidRDefault="00C56298" w:rsidP="00C56298">
      <w:pPr>
        <w:rPr>
          <w:color w:val="000000" w:themeColor="text1"/>
          <w:lang w:val="en-GB"/>
        </w:rPr>
      </w:pPr>
    </w:p>
    <w:p w14:paraId="18EE3A42" w14:textId="77777777" w:rsidR="00C56298" w:rsidRPr="006E4754" w:rsidRDefault="00C56298" w:rsidP="00C56298">
      <w:pPr>
        <w:ind w:firstLine="720"/>
        <w:jc w:val="left"/>
        <w:rPr>
          <w:rFonts w:cs="Arial"/>
          <w:bCs w:val="0"/>
          <w:color w:val="000000" w:themeColor="text1"/>
          <w:szCs w:val="22"/>
          <w:lang w:val="en-GB"/>
        </w:rPr>
      </w:pPr>
      <w:r w:rsidRPr="006E4754">
        <w:rPr>
          <w:rFonts w:cs="Arial"/>
          <w:bCs w:val="0"/>
          <w:color w:val="000000" w:themeColor="text1"/>
          <w:szCs w:val="22"/>
          <w:lang w:val="en-GB"/>
        </w:rPr>
        <w:t>For US market ONLY, the fields: BANK_ACCNT_NUM and X_TAX_PAY will be loaded differently compared to other markets as</w:t>
      </w:r>
    </w:p>
    <w:p w14:paraId="063DAEDA" w14:textId="77777777" w:rsidR="00C56298" w:rsidRPr="006E4754" w:rsidRDefault="00C56298" w:rsidP="00C56298">
      <w:pPr>
        <w:ind w:firstLine="720"/>
        <w:jc w:val="left"/>
        <w:rPr>
          <w:rFonts w:cs="Arial"/>
          <w:bCs w:val="0"/>
          <w:color w:val="000000" w:themeColor="text1"/>
          <w:szCs w:val="22"/>
          <w:lang w:val="en-GB"/>
        </w:rPr>
      </w:pPr>
      <w:r w:rsidRPr="006E4754">
        <w:rPr>
          <w:rFonts w:cs="Arial"/>
          <w:bCs w:val="0"/>
          <w:color w:val="000000" w:themeColor="text1"/>
          <w:szCs w:val="22"/>
          <w:lang w:val="en-GB"/>
        </w:rPr>
        <w:t>described below:</w:t>
      </w:r>
    </w:p>
    <w:p w14:paraId="07699B02" w14:textId="77777777" w:rsidR="00C56298" w:rsidRPr="006E4754" w:rsidRDefault="00C56298" w:rsidP="00C56298">
      <w:pPr>
        <w:ind w:left="270" w:firstLine="720"/>
        <w:rPr>
          <w:rFonts w:cs="Arial"/>
          <w:bCs w:val="0"/>
          <w:color w:val="000000" w:themeColor="text1"/>
          <w:szCs w:val="22"/>
          <w:lang w:val="en-GB"/>
        </w:rPr>
      </w:pPr>
    </w:p>
    <w:tbl>
      <w:tblPr>
        <w:tblW w:w="13651" w:type="dxa"/>
        <w:tblInd w:w="7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2113"/>
        <w:gridCol w:w="1238"/>
        <w:gridCol w:w="3550"/>
        <w:gridCol w:w="2880"/>
        <w:gridCol w:w="3870"/>
      </w:tblGrid>
      <w:tr w:rsidR="00C56298" w:rsidRPr="006E4754" w14:paraId="5D49E232" w14:textId="77777777" w:rsidTr="00C56298">
        <w:trPr>
          <w:trHeight w:val="306"/>
        </w:trPr>
        <w:tc>
          <w:tcPr>
            <w:tcW w:w="2113" w:type="dxa"/>
            <w:shd w:val="clear" w:color="auto" w:fill="D9D9D9"/>
          </w:tcPr>
          <w:p w14:paraId="796C413A" w14:textId="77777777" w:rsidR="00C56298" w:rsidRPr="006E4754" w:rsidRDefault="00C56298" w:rsidP="00C56298">
            <w:pPr>
              <w:rPr>
                <w:b/>
                <w:bCs w:val="0"/>
                <w:color w:val="000000" w:themeColor="text1"/>
              </w:rPr>
            </w:pPr>
            <w:r w:rsidRPr="006E4754">
              <w:rPr>
                <w:b/>
                <w:bCs w:val="0"/>
                <w:color w:val="000000" w:themeColor="text1"/>
              </w:rPr>
              <w:t>AC Interface field</w:t>
            </w:r>
          </w:p>
        </w:tc>
        <w:tc>
          <w:tcPr>
            <w:tcW w:w="1238" w:type="dxa"/>
            <w:shd w:val="clear" w:color="auto" w:fill="D9D9D9"/>
            <w:noWrap/>
            <w:tcMar>
              <w:top w:w="0" w:type="dxa"/>
              <w:left w:w="108" w:type="dxa"/>
              <w:bottom w:w="0" w:type="dxa"/>
              <w:right w:w="108" w:type="dxa"/>
            </w:tcMar>
            <w:vAlign w:val="bottom"/>
            <w:hideMark/>
          </w:tcPr>
          <w:p w14:paraId="490F37AE" w14:textId="77777777" w:rsidR="00C56298" w:rsidRPr="006E4754" w:rsidRDefault="00C56298" w:rsidP="00C56298">
            <w:pPr>
              <w:rPr>
                <w:rFonts w:ascii="Calibri" w:eastAsiaTheme="minorHAnsi" w:hAnsi="Calibri"/>
                <w:b/>
                <w:color w:val="000000" w:themeColor="text1"/>
                <w:szCs w:val="22"/>
              </w:rPr>
            </w:pPr>
            <w:r w:rsidRPr="006E4754">
              <w:rPr>
                <w:b/>
                <w:bCs w:val="0"/>
                <w:color w:val="000000" w:themeColor="text1"/>
              </w:rPr>
              <w:t>Market</w:t>
            </w:r>
          </w:p>
        </w:tc>
        <w:tc>
          <w:tcPr>
            <w:tcW w:w="3550" w:type="dxa"/>
            <w:shd w:val="clear" w:color="auto" w:fill="D9D9D9"/>
            <w:noWrap/>
            <w:tcMar>
              <w:top w:w="0" w:type="dxa"/>
              <w:left w:w="108" w:type="dxa"/>
              <w:bottom w:w="0" w:type="dxa"/>
              <w:right w:w="108" w:type="dxa"/>
            </w:tcMar>
            <w:vAlign w:val="bottom"/>
            <w:hideMark/>
          </w:tcPr>
          <w:p w14:paraId="67D7FC21" w14:textId="77777777" w:rsidR="00C56298" w:rsidRPr="006E4754" w:rsidRDefault="00C56298" w:rsidP="00C56298">
            <w:pPr>
              <w:jc w:val="left"/>
              <w:rPr>
                <w:rFonts w:ascii="Calibri" w:eastAsiaTheme="minorHAnsi" w:hAnsi="Calibri"/>
                <w:b/>
                <w:color w:val="000000" w:themeColor="text1"/>
                <w:szCs w:val="22"/>
              </w:rPr>
            </w:pPr>
            <w:proofErr w:type="spellStart"/>
            <w:r w:rsidRPr="006E4754">
              <w:rPr>
                <w:b/>
                <w:bCs w:val="0"/>
                <w:color w:val="000000" w:themeColor="text1"/>
              </w:rPr>
              <w:t>Descriptiom</w:t>
            </w:r>
            <w:proofErr w:type="spellEnd"/>
          </w:p>
        </w:tc>
        <w:tc>
          <w:tcPr>
            <w:tcW w:w="2880" w:type="dxa"/>
            <w:shd w:val="clear" w:color="auto" w:fill="D9D9D9"/>
          </w:tcPr>
          <w:p w14:paraId="63F069BC" w14:textId="77777777" w:rsidR="00C56298" w:rsidRPr="006E4754" w:rsidRDefault="00C56298" w:rsidP="00C56298">
            <w:pPr>
              <w:rPr>
                <w:b/>
                <w:bCs w:val="0"/>
                <w:color w:val="000000" w:themeColor="text1"/>
              </w:rPr>
            </w:pPr>
            <w:r w:rsidRPr="006E4754">
              <w:rPr>
                <w:b/>
                <w:bCs w:val="0"/>
                <w:color w:val="000000" w:themeColor="text1"/>
              </w:rPr>
              <w:t>Base Table</w:t>
            </w:r>
          </w:p>
        </w:tc>
        <w:tc>
          <w:tcPr>
            <w:tcW w:w="3870" w:type="dxa"/>
            <w:shd w:val="clear" w:color="auto" w:fill="D9D9D9"/>
          </w:tcPr>
          <w:p w14:paraId="191532C8" w14:textId="77777777" w:rsidR="00C56298" w:rsidRPr="006E4754" w:rsidRDefault="00C56298" w:rsidP="00C56298">
            <w:pPr>
              <w:rPr>
                <w:b/>
                <w:bCs w:val="0"/>
                <w:color w:val="000000" w:themeColor="text1"/>
              </w:rPr>
            </w:pPr>
            <w:r w:rsidRPr="006E4754">
              <w:rPr>
                <w:b/>
                <w:bCs w:val="0"/>
                <w:color w:val="000000" w:themeColor="text1"/>
              </w:rPr>
              <w:t>EIM Column</w:t>
            </w:r>
          </w:p>
        </w:tc>
      </w:tr>
      <w:tr w:rsidR="00C56298" w:rsidRPr="006E4754" w14:paraId="10E9E7B4" w14:textId="77777777" w:rsidTr="00C56298">
        <w:trPr>
          <w:trHeight w:val="306"/>
        </w:trPr>
        <w:tc>
          <w:tcPr>
            <w:tcW w:w="2113" w:type="dxa"/>
            <w:vMerge w:val="restart"/>
          </w:tcPr>
          <w:p w14:paraId="76777333" w14:textId="77777777" w:rsidR="00C56298" w:rsidRPr="006E4754" w:rsidRDefault="00C56298" w:rsidP="00C56298">
            <w:pPr>
              <w:rPr>
                <w:color w:val="000000" w:themeColor="text1"/>
              </w:rPr>
            </w:pPr>
            <w:r w:rsidRPr="006E4754">
              <w:rPr>
                <w:color w:val="000000" w:themeColor="text1"/>
              </w:rPr>
              <w:t>BANK_ACCNT_NUM</w:t>
            </w:r>
          </w:p>
        </w:tc>
        <w:tc>
          <w:tcPr>
            <w:tcW w:w="1238" w:type="dxa"/>
            <w:noWrap/>
            <w:tcMar>
              <w:top w:w="0" w:type="dxa"/>
              <w:left w:w="108" w:type="dxa"/>
              <w:bottom w:w="0" w:type="dxa"/>
              <w:right w:w="108" w:type="dxa"/>
            </w:tcMar>
            <w:vAlign w:val="bottom"/>
            <w:hideMark/>
          </w:tcPr>
          <w:p w14:paraId="5F8B5FF7" w14:textId="77777777" w:rsidR="00C56298" w:rsidRPr="006E4754" w:rsidRDefault="00C56298" w:rsidP="00C56298">
            <w:pPr>
              <w:rPr>
                <w:rFonts w:ascii="Calibri" w:eastAsiaTheme="minorHAnsi" w:hAnsi="Calibri"/>
                <w:color w:val="000000" w:themeColor="text1"/>
                <w:szCs w:val="22"/>
              </w:rPr>
            </w:pPr>
            <w:r w:rsidRPr="006E4754">
              <w:rPr>
                <w:color w:val="000000" w:themeColor="text1"/>
              </w:rPr>
              <w:t>US</w:t>
            </w:r>
          </w:p>
        </w:tc>
        <w:tc>
          <w:tcPr>
            <w:tcW w:w="3550" w:type="dxa"/>
            <w:noWrap/>
            <w:tcMar>
              <w:top w:w="0" w:type="dxa"/>
              <w:left w:w="108" w:type="dxa"/>
              <w:bottom w:w="0" w:type="dxa"/>
              <w:right w:w="108" w:type="dxa"/>
            </w:tcMar>
            <w:vAlign w:val="bottom"/>
            <w:hideMark/>
          </w:tcPr>
          <w:p w14:paraId="00ED6B10" w14:textId="77777777" w:rsidR="00C56298" w:rsidRPr="006E4754" w:rsidRDefault="00C56298" w:rsidP="00C56298">
            <w:pPr>
              <w:jc w:val="left"/>
              <w:rPr>
                <w:rFonts w:ascii="Calibri" w:eastAsiaTheme="minorHAnsi" w:hAnsi="Calibri"/>
                <w:color w:val="000000" w:themeColor="text1"/>
                <w:szCs w:val="22"/>
              </w:rPr>
            </w:pPr>
            <w:r w:rsidRPr="006E4754">
              <w:rPr>
                <w:rFonts w:ascii="Calibri" w:eastAsiaTheme="minorHAnsi" w:hAnsi="Calibri"/>
                <w:color w:val="000000" w:themeColor="text1"/>
                <w:szCs w:val="22"/>
              </w:rPr>
              <w:t xml:space="preserve">Bank Account#  </w:t>
            </w:r>
          </w:p>
          <w:p w14:paraId="2F31009B" w14:textId="77777777" w:rsidR="00C56298" w:rsidRPr="006E4754" w:rsidRDefault="00C56298" w:rsidP="00C56298">
            <w:pPr>
              <w:jc w:val="left"/>
              <w:rPr>
                <w:rFonts w:ascii="Calibri" w:eastAsiaTheme="minorHAnsi" w:hAnsi="Calibri"/>
                <w:color w:val="000000" w:themeColor="text1"/>
                <w:szCs w:val="22"/>
              </w:rPr>
            </w:pPr>
            <w:proofErr w:type="spellStart"/>
            <w:r w:rsidRPr="006E4754">
              <w:rPr>
                <w:rFonts w:ascii="Calibri" w:eastAsiaTheme="minorHAnsi" w:hAnsi="Calibri"/>
                <w:b/>
                <w:color w:val="000000" w:themeColor="text1"/>
                <w:szCs w:val="22"/>
              </w:rPr>
              <w:t>E.g</w:t>
            </w:r>
            <w:proofErr w:type="spellEnd"/>
            <w:r w:rsidRPr="006E4754">
              <w:rPr>
                <w:rFonts w:ascii="Calibri" w:eastAsiaTheme="minorHAnsi" w:hAnsi="Calibri"/>
                <w:b/>
                <w:color w:val="000000" w:themeColor="text1"/>
                <w:szCs w:val="22"/>
              </w:rPr>
              <w:t>:</w:t>
            </w:r>
            <w:r w:rsidRPr="006E4754">
              <w:rPr>
                <w:rFonts w:ascii="Calibri" w:eastAsiaTheme="minorHAnsi" w:hAnsi="Calibri"/>
                <w:color w:val="000000" w:themeColor="text1"/>
                <w:szCs w:val="22"/>
              </w:rPr>
              <w:t xml:space="preserve"> 125</w:t>
            </w:r>
            <w:r w:rsidRPr="006E4754">
              <w:rPr>
                <w:rFonts w:ascii="Calibri" w:eastAsiaTheme="minorHAnsi" w:hAnsi="Calibri"/>
                <w:color w:val="000000" w:themeColor="text1"/>
                <w:szCs w:val="22"/>
                <w:highlight w:val="yellow"/>
              </w:rPr>
              <w:t>7124</w:t>
            </w:r>
          </w:p>
        </w:tc>
        <w:tc>
          <w:tcPr>
            <w:tcW w:w="2880" w:type="dxa"/>
          </w:tcPr>
          <w:p w14:paraId="05F11234" w14:textId="77777777" w:rsidR="00C56298" w:rsidRPr="006E4754" w:rsidRDefault="00C56298" w:rsidP="00C56298">
            <w:pPr>
              <w:rPr>
                <w:color w:val="000000" w:themeColor="text1"/>
              </w:rPr>
            </w:pPr>
            <w:r w:rsidRPr="006E4754">
              <w:rPr>
                <w:color w:val="000000" w:themeColor="text1"/>
              </w:rPr>
              <w:t>CX_BANK_INFO.X_TO_ACCNT_NUM</w:t>
            </w:r>
          </w:p>
        </w:tc>
        <w:tc>
          <w:tcPr>
            <w:tcW w:w="3870" w:type="dxa"/>
          </w:tcPr>
          <w:p w14:paraId="0C541658" w14:textId="77777777" w:rsidR="00C56298" w:rsidRPr="006E4754" w:rsidRDefault="00C56298" w:rsidP="00C56298">
            <w:pPr>
              <w:rPr>
                <w:color w:val="000000" w:themeColor="text1"/>
              </w:rPr>
            </w:pPr>
            <w:r w:rsidRPr="006E4754">
              <w:rPr>
                <w:color w:val="000000" w:themeColor="text1"/>
              </w:rPr>
              <w:t>EIM_CX_BANKINFO. X_TO_ACCNT_NUM</w:t>
            </w:r>
          </w:p>
        </w:tc>
      </w:tr>
      <w:tr w:rsidR="00C56298" w:rsidRPr="006E4754" w14:paraId="2A4003E4" w14:textId="77777777" w:rsidTr="00C56298">
        <w:trPr>
          <w:trHeight w:val="422"/>
        </w:trPr>
        <w:tc>
          <w:tcPr>
            <w:tcW w:w="2113" w:type="dxa"/>
            <w:vMerge/>
          </w:tcPr>
          <w:p w14:paraId="786AA949" w14:textId="77777777" w:rsidR="00C56298" w:rsidRPr="006E4754" w:rsidRDefault="00C56298" w:rsidP="00C56298">
            <w:pPr>
              <w:rPr>
                <w:color w:val="000000" w:themeColor="text1"/>
              </w:rPr>
            </w:pPr>
          </w:p>
        </w:tc>
        <w:tc>
          <w:tcPr>
            <w:tcW w:w="1238" w:type="dxa"/>
            <w:noWrap/>
            <w:tcMar>
              <w:top w:w="0" w:type="dxa"/>
              <w:left w:w="108" w:type="dxa"/>
              <w:bottom w:w="0" w:type="dxa"/>
              <w:right w:w="108" w:type="dxa"/>
            </w:tcMar>
            <w:vAlign w:val="bottom"/>
            <w:hideMark/>
          </w:tcPr>
          <w:p w14:paraId="2EED4341" w14:textId="77777777" w:rsidR="00C56298" w:rsidRPr="006E4754" w:rsidRDefault="00C56298" w:rsidP="00C56298">
            <w:pPr>
              <w:rPr>
                <w:rFonts w:ascii="Calibri" w:eastAsiaTheme="minorHAnsi" w:hAnsi="Calibri"/>
                <w:color w:val="000000" w:themeColor="text1"/>
                <w:szCs w:val="22"/>
              </w:rPr>
            </w:pPr>
            <w:r w:rsidRPr="006E4754">
              <w:rPr>
                <w:color w:val="000000" w:themeColor="text1"/>
              </w:rPr>
              <w:t>US</w:t>
            </w:r>
          </w:p>
        </w:tc>
        <w:tc>
          <w:tcPr>
            <w:tcW w:w="3550" w:type="dxa"/>
            <w:noWrap/>
            <w:tcMar>
              <w:top w:w="0" w:type="dxa"/>
              <w:left w:w="108" w:type="dxa"/>
              <w:bottom w:w="0" w:type="dxa"/>
              <w:right w:w="108" w:type="dxa"/>
            </w:tcMar>
            <w:vAlign w:val="bottom"/>
            <w:hideMark/>
          </w:tcPr>
          <w:p w14:paraId="5F39DBDE" w14:textId="77777777" w:rsidR="00C56298" w:rsidRPr="006E4754" w:rsidRDefault="00C56298" w:rsidP="00C56298">
            <w:pPr>
              <w:jc w:val="left"/>
              <w:rPr>
                <w:rFonts w:ascii="Calibri" w:eastAsiaTheme="minorHAnsi" w:hAnsi="Calibri"/>
                <w:color w:val="000000" w:themeColor="text1"/>
                <w:szCs w:val="22"/>
              </w:rPr>
            </w:pPr>
            <w:r w:rsidRPr="006E4754">
              <w:rPr>
                <w:rFonts w:ascii="Calibri" w:eastAsiaTheme="minorHAnsi" w:hAnsi="Calibri"/>
                <w:color w:val="000000" w:themeColor="text1"/>
                <w:szCs w:val="22"/>
              </w:rPr>
              <w:t xml:space="preserve">Bank Account#  </w:t>
            </w:r>
          </w:p>
          <w:p w14:paraId="49B4C9E3" w14:textId="77777777" w:rsidR="00C56298" w:rsidRPr="006E4754" w:rsidRDefault="00C56298" w:rsidP="00C56298">
            <w:pPr>
              <w:jc w:val="left"/>
              <w:rPr>
                <w:rFonts w:ascii="Calibri" w:eastAsiaTheme="minorHAnsi" w:hAnsi="Calibri"/>
                <w:b/>
                <w:color w:val="000000" w:themeColor="text1"/>
                <w:szCs w:val="22"/>
              </w:rPr>
            </w:pPr>
            <w:proofErr w:type="spellStart"/>
            <w:r w:rsidRPr="006E4754">
              <w:rPr>
                <w:rFonts w:ascii="Calibri" w:eastAsiaTheme="minorHAnsi" w:hAnsi="Calibri"/>
                <w:b/>
                <w:color w:val="000000" w:themeColor="text1"/>
                <w:szCs w:val="22"/>
              </w:rPr>
              <w:t>E.g</w:t>
            </w:r>
            <w:proofErr w:type="spellEnd"/>
            <w:r w:rsidRPr="006E4754">
              <w:rPr>
                <w:rFonts w:ascii="Calibri" w:eastAsiaTheme="minorHAnsi" w:hAnsi="Calibri"/>
                <w:b/>
                <w:color w:val="000000" w:themeColor="text1"/>
                <w:szCs w:val="22"/>
              </w:rPr>
              <w:t>:</w:t>
            </w:r>
            <w:r w:rsidRPr="006E4754">
              <w:rPr>
                <w:rFonts w:ascii="Calibri" w:eastAsiaTheme="minorHAnsi" w:hAnsi="Calibri"/>
                <w:color w:val="000000" w:themeColor="text1"/>
                <w:szCs w:val="22"/>
              </w:rPr>
              <w:t xml:space="preserve"> 125</w:t>
            </w:r>
            <w:r w:rsidRPr="006E4754">
              <w:rPr>
                <w:rFonts w:ascii="Calibri" w:eastAsiaTheme="minorHAnsi" w:hAnsi="Calibri"/>
                <w:color w:val="000000" w:themeColor="text1"/>
                <w:szCs w:val="22"/>
                <w:highlight w:val="yellow"/>
              </w:rPr>
              <w:t>7124</w:t>
            </w:r>
          </w:p>
        </w:tc>
        <w:tc>
          <w:tcPr>
            <w:tcW w:w="2880" w:type="dxa"/>
          </w:tcPr>
          <w:p w14:paraId="37B1D511" w14:textId="77777777" w:rsidR="00C56298" w:rsidRPr="006E4754" w:rsidRDefault="00C56298" w:rsidP="00C56298">
            <w:pPr>
              <w:rPr>
                <w:bCs w:val="0"/>
                <w:color w:val="000000" w:themeColor="text1"/>
              </w:rPr>
            </w:pPr>
            <w:r w:rsidRPr="006E4754">
              <w:rPr>
                <w:color w:val="000000" w:themeColor="text1"/>
              </w:rPr>
              <w:t>S_ORG_EXT_X.X_ACCOUNT_NUM</w:t>
            </w:r>
          </w:p>
        </w:tc>
        <w:tc>
          <w:tcPr>
            <w:tcW w:w="3870" w:type="dxa"/>
          </w:tcPr>
          <w:p w14:paraId="3C47D195" w14:textId="77777777" w:rsidR="00C56298" w:rsidRPr="006E4754" w:rsidRDefault="00C56298" w:rsidP="00C56298">
            <w:pPr>
              <w:rPr>
                <w:bCs w:val="0"/>
                <w:color w:val="000000" w:themeColor="text1"/>
              </w:rPr>
            </w:pPr>
            <w:r w:rsidRPr="006E4754">
              <w:rPr>
                <w:bCs w:val="0"/>
                <w:color w:val="000000" w:themeColor="text1"/>
              </w:rPr>
              <w:t>EIM_ACCNT_DTL.</w:t>
            </w:r>
            <w:r w:rsidRPr="006E4754">
              <w:rPr>
                <w:color w:val="000000" w:themeColor="text1"/>
              </w:rPr>
              <w:t xml:space="preserve"> X_ACCOUNT_NUM</w:t>
            </w:r>
          </w:p>
        </w:tc>
      </w:tr>
      <w:tr w:rsidR="00C56298" w:rsidRPr="006E4754" w14:paraId="0549B6CF" w14:textId="77777777" w:rsidTr="00C56298">
        <w:trPr>
          <w:trHeight w:val="306"/>
        </w:trPr>
        <w:tc>
          <w:tcPr>
            <w:tcW w:w="2113" w:type="dxa"/>
            <w:vMerge w:val="restart"/>
          </w:tcPr>
          <w:p w14:paraId="74E21598" w14:textId="77777777" w:rsidR="00C56298" w:rsidRPr="006E4754" w:rsidRDefault="00C56298" w:rsidP="00C56298">
            <w:pPr>
              <w:rPr>
                <w:color w:val="000000" w:themeColor="text1"/>
              </w:rPr>
            </w:pPr>
            <w:r w:rsidRPr="006E4754">
              <w:rPr>
                <w:color w:val="000000" w:themeColor="text1"/>
              </w:rPr>
              <w:t>X_TAX_PAY</w:t>
            </w:r>
          </w:p>
        </w:tc>
        <w:tc>
          <w:tcPr>
            <w:tcW w:w="1238" w:type="dxa"/>
            <w:noWrap/>
            <w:tcMar>
              <w:top w:w="0" w:type="dxa"/>
              <w:left w:w="108" w:type="dxa"/>
              <w:bottom w:w="0" w:type="dxa"/>
              <w:right w:w="108" w:type="dxa"/>
            </w:tcMar>
            <w:vAlign w:val="bottom"/>
            <w:hideMark/>
          </w:tcPr>
          <w:p w14:paraId="20636B45" w14:textId="77777777" w:rsidR="00C56298" w:rsidRPr="006E4754" w:rsidRDefault="00C56298" w:rsidP="00C56298">
            <w:pPr>
              <w:rPr>
                <w:rFonts w:ascii="Calibri" w:eastAsiaTheme="minorHAnsi" w:hAnsi="Calibri"/>
                <w:color w:val="000000" w:themeColor="text1"/>
                <w:szCs w:val="22"/>
              </w:rPr>
            </w:pPr>
            <w:r w:rsidRPr="006E4754">
              <w:rPr>
                <w:color w:val="000000" w:themeColor="text1"/>
              </w:rPr>
              <w:t>US</w:t>
            </w:r>
          </w:p>
        </w:tc>
        <w:tc>
          <w:tcPr>
            <w:tcW w:w="3550" w:type="dxa"/>
            <w:noWrap/>
            <w:tcMar>
              <w:top w:w="0" w:type="dxa"/>
              <w:left w:w="108" w:type="dxa"/>
              <w:bottom w:w="0" w:type="dxa"/>
              <w:right w:w="108" w:type="dxa"/>
            </w:tcMar>
            <w:vAlign w:val="bottom"/>
            <w:hideMark/>
          </w:tcPr>
          <w:p w14:paraId="21170412" w14:textId="77777777" w:rsidR="00C56298" w:rsidRPr="006E4754" w:rsidRDefault="00C56298" w:rsidP="00C56298">
            <w:pPr>
              <w:jc w:val="left"/>
              <w:rPr>
                <w:rFonts w:ascii="Calibri" w:eastAsiaTheme="minorHAnsi" w:hAnsi="Calibri"/>
                <w:color w:val="000000" w:themeColor="text1"/>
                <w:szCs w:val="22"/>
              </w:rPr>
            </w:pPr>
            <w:proofErr w:type="gramStart"/>
            <w:r w:rsidRPr="006E4754">
              <w:rPr>
                <w:rFonts w:ascii="Calibri" w:eastAsiaTheme="minorHAnsi" w:hAnsi="Calibri"/>
                <w:color w:val="000000" w:themeColor="text1"/>
                <w:szCs w:val="22"/>
              </w:rPr>
              <w:t>Tax Payer</w:t>
            </w:r>
            <w:proofErr w:type="gramEnd"/>
            <w:r w:rsidRPr="006E4754">
              <w:rPr>
                <w:rFonts w:ascii="Calibri" w:eastAsiaTheme="minorHAnsi" w:hAnsi="Calibri"/>
                <w:color w:val="000000" w:themeColor="text1"/>
                <w:szCs w:val="22"/>
              </w:rPr>
              <w:t xml:space="preserve"> Number</w:t>
            </w:r>
          </w:p>
          <w:p w14:paraId="0B03DD64" w14:textId="77777777" w:rsidR="00C56298" w:rsidRPr="006E4754" w:rsidRDefault="00C56298" w:rsidP="00C56298">
            <w:pPr>
              <w:jc w:val="left"/>
              <w:rPr>
                <w:rFonts w:ascii="Calibri" w:eastAsiaTheme="minorHAnsi" w:hAnsi="Calibri"/>
                <w:color w:val="000000" w:themeColor="text1"/>
                <w:szCs w:val="22"/>
              </w:rPr>
            </w:pPr>
            <w:proofErr w:type="spellStart"/>
            <w:r w:rsidRPr="006E4754">
              <w:rPr>
                <w:rFonts w:ascii="Calibri" w:eastAsiaTheme="minorHAnsi" w:hAnsi="Calibri"/>
                <w:color w:val="000000" w:themeColor="text1"/>
                <w:szCs w:val="22"/>
              </w:rPr>
              <w:t>E.g</w:t>
            </w:r>
            <w:proofErr w:type="spellEnd"/>
            <w:r w:rsidRPr="006E4754">
              <w:rPr>
                <w:rFonts w:ascii="Calibri" w:eastAsiaTheme="minorHAnsi" w:hAnsi="Calibri"/>
                <w:color w:val="000000" w:themeColor="text1"/>
                <w:szCs w:val="22"/>
              </w:rPr>
              <w:t>: 851</w:t>
            </w:r>
            <w:r w:rsidRPr="006E4754">
              <w:rPr>
                <w:rFonts w:ascii="Calibri" w:eastAsiaTheme="minorHAnsi" w:hAnsi="Calibri"/>
                <w:color w:val="000000" w:themeColor="text1"/>
                <w:szCs w:val="22"/>
                <w:highlight w:val="yellow"/>
              </w:rPr>
              <w:t>2365</w:t>
            </w:r>
          </w:p>
        </w:tc>
        <w:tc>
          <w:tcPr>
            <w:tcW w:w="2880" w:type="dxa"/>
          </w:tcPr>
          <w:p w14:paraId="2E50F74F" w14:textId="77777777" w:rsidR="00C56298" w:rsidRPr="006E4754" w:rsidRDefault="00C56298" w:rsidP="00C56298">
            <w:pPr>
              <w:rPr>
                <w:color w:val="000000" w:themeColor="text1"/>
              </w:rPr>
            </w:pPr>
            <w:r w:rsidRPr="006E4754">
              <w:rPr>
                <w:color w:val="000000" w:themeColor="text1"/>
              </w:rPr>
              <w:t>CX_BANK_INFO.X_ACCNT_TAX_ID</w:t>
            </w:r>
          </w:p>
        </w:tc>
        <w:tc>
          <w:tcPr>
            <w:tcW w:w="3870" w:type="dxa"/>
          </w:tcPr>
          <w:p w14:paraId="732C4B17" w14:textId="77777777" w:rsidR="00C56298" w:rsidRPr="006E4754" w:rsidRDefault="00C56298" w:rsidP="00C56298">
            <w:pPr>
              <w:rPr>
                <w:color w:val="000000" w:themeColor="text1"/>
              </w:rPr>
            </w:pPr>
            <w:r w:rsidRPr="006E4754">
              <w:rPr>
                <w:color w:val="000000" w:themeColor="text1"/>
              </w:rPr>
              <w:t>EIM_CX_BANKINFO. X_ACCNT_TAX_ID</w:t>
            </w:r>
          </w:p>
        </w:tc>
      </w:tr>
      <w:tr w:rsidR="00C56298" w:rsidRPr="006E4754" w14:paraId="36A4E7E9" w14:textId="77777777" w:rsidTr="00C56298">
        <w:trPr>
          <w:trHeight w:val="306"/>
        </w:trPr>
        <w:tc>
          <w:tcPr>
            <w:tcW w:w="2113" w:type="dxa"/>
            <w:vMerge/>
          </w:tcPr>
          <w:p w14:paraId="77F6C3A4" w14:textId="77777777" w:rsidR="00C56298" w:rsidRPr="006E4754" w:rsidRDefault="00C56298" w:rsidP="00C56298">
            <w:pPr>
              <w:rPr>
                <w:color w:val="000000" w:themeColor="text1"/>
              </w:rPr>
            </w:pPr>
          </w:p>
        </w:tc>
        <w:tc>
          <w:tcPr>
            <w:tcW w:w="1238" w:type="dxa"/>
            <w:noWrap/>
            <w:tcMar>
              <w:top w:w="0" w:type="dxa"/>
              <w:left w:w="108" w:type="dxa"/>
              <w:bottom w:w="0" w:type="dxa"/>
              <w:right w:w="108" w:type="dxa"/>
            </w:tcMar>
            <w:vAlign w:val="bottom"/>
            <w:hideMark/>
          </w:tcPr>
          <w:p w14:paraId="50BC5D5E" w14:textId="77777777" w:rsidR="00C56298" w:rsidRPr="006E4754" w:rsidRDefault="00C56298" w:rsidP="00C56298">
            <w:pPr>
              <w:rPr>
                <w:rFonts w:ascii="Calibri" w:eastAsiaTheme="minorHAnsi" w:hAnsi="Calibri"/>
                <w:color w:val="000000" w:themeColor="text1"/>
                <w:szCs w:val="22"/>
              </w:rPr>
            </w:pPr>
            <w:r w:rsidRPr="006E4754">
              <w:rPr>
                <w:color w:val="000000" w:themeColor="text1"/>
              </w:rPr>
              <w:t>US</w:t>
            </w:r>
          </w:p>
        </w:tc>
        <w:tc>
          <w:tcPr>
            <w:tcW w:w="3550" w:type="dxa"/>
            <w:noWrap/>
            <w:tcMar>
              <w:top w:w="0" w:type="dxa"/>
              <w:left w:w="108" w:type="dxa"/>
              <w:bottom w:w="0" w:type="dxa"/>
              <w:right w:w="108" w:type="dxa"/>
            </w:tcMar>
            <w:vAlign w:val="bottom"/>
            <w:hideMark/>
          </w:tcPr>
          <w:p w14:paraId="6556C37A" w14:textId="77777777" w:rsidR="00C56298" w:rsidRPr="006E4754" w:rsidRDefault="00C56298" w:rsidP="00C56298">
            <w:pPr>
              <w:jc w:val="left"/>
              <w:rPr>
                <w:color w:val="000000" w:themeColor="text1"/>
              </w:rPr>
            </w:pPr>
            <w:r w:rsidRPr="006E4754">
              <w:rPr>
                <w:b/>
                <w:bCs w:val="0"/>
                <w:color w:val="000000" w:themeColor="text1"/>
              </w:rPr>
              <w:t>Last Four Chars to</w:t>
            </w:r>
            <w:r w:rsidRPr="006E4754">
              <w:rPr>
                <w:color w:val="000000" w:themeColor="text1"/>
              </w:rPr>
              <w:t xml:space="preserve"> </w:t>
            </w:r>
            <w:proofErr w:type="gramStart"/>
            <w:r w:rsidRPr="006E4754">
              <w:rPr>
                <w:color w:val="000000" w:themeColor="text1"/>
              </w:rPr>
              <w:t>Tax Payer</w:t>
            </w:r>
            <w:proofErr w:type="gramEnd"/>
            <w:r w:rsidRPr="006E4754">
              <w:rPr>
                <w:color w:val="000000" w:themeColor="text1"/>
              </w:rPr>
              <w:t xml:space="preserve"> Number </w:t>
            </w:r>
          </w:p>
          <w:p w14:paraId="4C96017A" w14:textId="77777777" w:rsidR="00C56298" w:rsidRPr="006E4754" w:rsidRDefault="00C56298" w:rsidP="00C56298">
            <w:pPr>
              <w:jc w:val="left"/>
              <w:rPr>
                <w:rFonts w:ascii="Calibri" w:eastAsiaTheme="minorHAnsi" w:hAnsi="Calibri"/>
                <w:color w:val="000000" w:themeColor="text1"/>
                <w:szCs w:val="22"/>
              </w:rPr>
            </w:pPr>
            <w:proofErr w:type="spellStart"/>
            <w:r w:rsidRPr="006E4754">
              <w:rPr>
                <w:rFonts w:ascii="Calibri" w:eastAsiaTheme="minorHAnsi" w:hAnsi="Calibri"/>
                <w:color w:val="000000" w:themeColor="text1"/>
                <w:szCs w:val="22"/>
              </w:rPr>
              <w:t>E.g</w:t>
            </w:r>
            <w:proofErr w:type="spellEnd"/>
            <w:r w:rsidRPr="006E4754">
              <w:rPr>
                <w:rFonts w:ascii="Calibri" w:eastAsiaTheme="minorHAnsi" w:hAnsi="Calibri"/>
                <w:color w:val="000000" w:themeColor="text1"/>
                <w:szCs w:val="22"/>
              </w:rPr>
              <w:t>: 2365</w:t>
            </w:r>
          </w:p>
        </w:tc>
        <w:tc>
          <w:tcPr>
            <w:tcW w:w="2880" w:type="dxa"/>
          </w:tcPr>
          <w:p w14:paraId="31C37D36" w14:textId="77777777" w:rsidR="00C56298" w:rsidRPr="006E4754" w:rsidRDefault="00C56298" w:rsidP="00C56298">
            <w:pPr>
              <w:rPr>
                <w:bCs w:val="0"/>
                <w:color w:val="000000" w:themeColor="text1"/>
              </w:rPr>
            </w:pPr>
            <w:r w:rsidRPr="006E4754">
              <w:rPr>
                <w:color w:val="000000" w:themeColor="text1"/>
              </w:rPr>
              <w:t>S_ORG_EXT.X_TAX_PAY</w:t>
            </w:r>
          </w:p>
        </w:tc>
        <w:tc>
          <w:tcPr>
            <w:tcW w:w="3870" w:type="dxa"/>
          </w:tcPr>
          <w:p w14:paraId="33A75CEE" w14:textId="77777777" w:rsidR="00C56298" w:rsidRPr="006E4754" w:rsidRDefault="00C56298" w:rsidP="00C56298">
            <w:pPr>
              <w:rPr>
                <w:bCs w:val="0"/>
                <w:color w:val="000000" w:themeColor="text1"/>
              </w:rPr>
            </w:pPr>
            <w:r w:rsidRPr="006E4754">
              <w:rPr>
                <w:bCs w:val="0"/>
                <w:color w:val="000000" w:themeColor="text1"/>
              </w:rPr>
              <w:t>EIM_</w:t>
            </w:r>
            <w:proofErr w:type="gramStart"/>
            <w:r w:rsidRPr="006E4754">
              <w:rPr>
                <w:bCs w:val="0"/>
                <w:color w:val="000000" w:themeColor="text1"/>
              </w:rPr>
              <w:t>ACCOUNT.</w:t>
            </w:r>
            <w:r w:rsidRPr="006E4754">
              <w:rPr>
                <w:color w:val="000000" w:themeColor="text1"/>
              </w:rPr>
              <w:t>.</w:t>
            </w:r>
            <w:proofErr w:type="gramEnd"/>
            <w:r w:rsidRPr="006E4754">
              <w:rPr>
                <w:color w:val="000000" w:themeColor="text1"/>
              </w:rPr>
              <w:t>X_TAX_PAY</w:t>
            </w:r>
          </w:p>
        </w:tc>
      </w:tr>
    </w:tbl>
    <w:p w14:paraId="0F1CA79E" w14:textId="7862B6F8" w:rsidR="00C56298" w:rsidRDefault="00C56298" w:rsidP="00C56298">
      <w:pPr>
        <w:jc w:val="left"/>
        <w:rPr>
          <w:rFonts w:cs="Arial"/>
          <w:bCs w:val="0"/>
          <w:color w:val="548DD4"/>
          <w:szCs w:val="22"/>
          <w:lang w:val="en-GB"/>
        </w:rPr>
      </w:pPr>
    </w:p>
    <w:p w14:paraId="59571337" w14:textId="77777777" w:rsidR="00C56298" w:rsidRPr="00FD1C6F" w:rsidRDefault="00C56298" w:rsidP="00C56298">
      <w:pPr>
        <w:pStyle w:val="Heading2"/>
        <w:numPr>
          <w:ilvl w:val="0"/>
          <w:numId w:val="0"/>
        </w:numPr>
        <w:ind w:left="1782" w:hanging="792"/>
        <w:rPr>
          <w:color w:val="000000" w:themeColor="text1"/>
          <w:lang w:val="en-GB"/>
        </w:rPr>
      </w:pPr>
      <w:bookmarkStart w:id="47" w:name="_Toc509228738"/>
      <w:r w:rsidRPr="00FD1C6F">
        <w:rPr>
          <w:color w:val="000000" w:themeColor="text1"/>
          <w:lang w:val="en-GB"/>
        </w:rPr>
        <w:t>7.0 Target Accounts for KA Agreement</w:t>
      </w:r>
      <w:bookmarkEnd w:id="47"/>
    </w:p>
    <w:p w14:paraId="7C89155F" w14:textId="77777777" w:rsidR="00C56298" w:rsidRDefault="00C56298" w:rsidP="00C56298">
      <w:pPr>
        <w:rPr>
          <w:lang w:val="en-GB"/>
        </w:rPr>
      </w:pPr>
    </w:p>
    <w:p w14:paraId="3205C909" w14:textId="77777777" w:rsidR="00C56298" w:rsidRPr="00FD1C6F" w:rsidRDefault="00C56298" w:rsidP="00C56298">
      <w:pPr>
        <w:ind w:left="990"/>
        <w:jc w:val="left"/>
        <w:rPr>
          <w:rFonts w:cs="Arial"/>
          <w:bCs w:val="0"/>
          <w:color w:val="000000" w:themeColor="text1"/>
          <w:szCs w:val="22"/>
          <w:lang w:val="en-GB"/>
        </w:rPr>
      </w:pPr>
      <w:r w:rsidRPr="00FD1C6F">
        <w:rPr>
          <w:rFonts w:cs="Arial"/>
          <w:bCs w:val="0"/>
          <w:color w:val="000000" w:themeColor="text1"/>
          <w:szCs w:val="22"/>
          <w:lang w:val="en-GB"/>
        </w:rPr>
        <w:t xml:space="preserve">A new post update process to ensure that every time an account is linked to a Parent by the AC loader, then the corresponding child account is also committed to the Active KA Agreement existing for the parent account. </w:t>
      </w:r>
    </w:p>
    <w:p w14:paraId="22FE2AEC" w14:textId="77777777" w:rsidR="00C56298" w:rsidRPr="00FD1C6F" w:rsidRDefault="00C56298" w:rsidP="00C56298">
      <w:pPr>
        <w:ind w:left="990"/>
        <w:jc w:val="left"/>
        <w:rPr>
          <w:rFonts w:cs="Arial"/>
          <w:bCs w:val="0"/>
          <w:color w:val="000000" w:themeColor="text1"/>
          <w:szCs w:val="22"/>
          <w:lang w:val="en-GB"/>
        </w:rPr>
      </w:pPr>
    </w:p>
    <w:p w14:paraId="0BC1729C" w14:textId="77777777" w:rsidR="00C56298" w:rsidRPr="00FD1C6F" w:rsidRDefault="00C56298" w:rsidP="00C56298">
      <w:pPr>
        <w:ind w:left="990"/>
        <w:jc w:val="left"/>
        <w:rPr>
          <w:rFonts w:cs="Arial"/>
          <w:bCs w:val="0"/>
          <w:color w:val="000000" w:themeColor="text1"/>
          <w:szCs w:val="22"/>
          <w:lang w:val="en-GB"/>
        </w:rPr>
      </w:pPr>
      <w:r w:rsidRPr="00FD1C6F">
        <w:rPr>
          <w:rFonts w:cs="Arial"/>
          <w:bCs w:val="0"/>
          <w:color w:val="000000" w:themeColor="text1"/>
          <w:szCs w:val="22"/>
          <w:lang w:val="en-GB"/>
        </w:rPr>
        <w:t xml:space="preserve">The account </w:t>
      </w:r>
      <w:proofErr w:type="gramStart"/>
      <w:r w:rsidRPr="00FD1C6F">
        <w:rPr>
          <w:rFonts w:cs="Arial"/>
          <w:bCs w:val="0"/>
          <w:color w:val="000000" w:themeColor="text1"/>
          <w:szCs w:val="22"/>
          <w:lang w:val="en-GB"/>
        </w:rPr>
        <w:t>need</w:t>
      </w:r>
      <w:proofErr w:type="gramEnd"/>
      <w:r w:rsidRPr="00FD1C6F">
        <w:rPr>
          <w:rFonts w:cs="Arial"/>
          <w:bCs w:val="0"/>
          <w:color w:val="000000" w:themeColor="text1"/>
          <w:szCs w:val="22"/>
          <w:lang w:val="en-GB"/>
        </w:rPr>
        <w:t xml:space="preserve"> to be of type ‘Key Account’ to be committed. </w:t>
      </w:r>
    </w:p>
    <w:p w14:paraId="17567A1B" w14:textId="77777777" w:rsidR="00C56298" w:rsidRPr="00FD1C6F" w:rsidRDefault="00C56298" w:rsidP="00C56298">
      <w:pPr>
        <w:ind w:left="990"/>
        <w:jc w:val="left"/>
        <w:rPr>
          <w:rFonts w:cs="Arial"/>
          <w:bCs w:val="0"/>
          <w:color w:val="000000" w:themeColor="text1"/>
          <w:szCs w:val="22"/>
          <w:lang w:val="en-GB"/>
        </w:rPr>
      </w:pPr>
    </w:p>
    <w:p w14:paraId="6B971075" w14:textId="77777777" w:rsidR="00C56298" w:rsidRPr="00FD1C6F" w:rsidRDefault="00C56298" w:rsidP="00C56298">
      <w:pPr>
        <w:ind w:left="990"/>
        <w:jc w:val="left"/>
        <w:rPr>
          <w:rFonts w:cs="Arial"/>
          <w:bCs w:val="0"/>
          <w:color w:val="000000" w:themeColor="text1"/>
          <w:szCs w:val="22"/>
          <w:lang w:val="en-GB"/>
        </w:rPr>
      </w:pPr>
      <w:r w:rsidRPr="00FD1C6F">
        <w:rPr>
          <w:rFonts w:cs="Arial"/>
          <w:bCs w:val="0"/>
          <w:color w:val="000000" w:themeColor="text1"/>
          <w:szCs w:val="22"/>
          <w:lang w:val="en-GB"/>
        </w:rPr>
        <w:t xml:space="preserve">The process will be triggered only when the JTI_MARKET_SETTINGS LOV with LIC = </w:t>
      </w:r>
      <w:proofErr w:type="spellStart"/>
      <w:r w:rsidRPr="00FD1C6F">
        <w:rPr>
          <w:rFonts w:cs="Arial"/>
          <w:bCs w:val="0"/>
          <w:color w:val="000000" w:themeColor="text1"/>
          <w:szCs w:val="22"/>
          <w:lang w:val="en-GB"/>
        </w:rPr>
        <w:t>AgreeHierarchy</w:t>
      </w:r>
      <w:proofErr w:type="spellEnd"/>
      <w:r w:rsidRPr="00FD1C6F">
        <w:rPr>
          <w:rFonts w:cs="Arial"/>
          <w:bCs w:val="0"/>
          <w:color w:val="000000" w:themeColor="text1"/>
          <w:szCs w:val="22"/>
          <w:lang w:val="en-GB"/>
        </w:rPr>
        <w:t xml:space="preserve"> is active for the corresponding organization.</w:t>
      </w:r>
    </w:p>
    <w:p w14:paraId="1D5F509E" w14:textId="77777777" w:rsidR="00C56298" w:rsidRPr="00416636" w:rsidRDefault="00C56298" w:rsidP="00C56298">
      <w:pPr>
        <w:pStyle w:val="Heading1"/>
        <w:rPr>
          <w:lang w:val="en-GB"/>
        </w:rPr>
      </w:pPr>
      <w:bookmarkStart w:id="48" w:name="_Toc509228739"/>
      <w:r w:rsidRPr="00416636">
        <w:rPr>
          <w:lang w:val="en-GB"/>
        </w:rPr>
        <w:lastRenderedPageBreak/>
        <w:t>IFB Files</w:t>
      </w:r>
      <w:bookmarkEnd w:id="48"/>
    </w:p>
    <w:p w14:paraId="6CA47777" w14:textId="77777777" w:rsidR="00C56298" w:rsidRPr="00416636" w:rsidRDefault="00C56298" w:rsidP="00C56298">
      <w:pPr>
        <w:rPr>
          <w:lang w:val="en-GB"/>
        </w:rPr>
      </w:pPr>
    </w:p>
    <w:p w14:paraId="7C8807AA" w14:textId="77777777" w:rsidR="00C56298" w:rsidRPr="00416636" w:rsidRDefault="00C56298" w:rsidP="00C56298">
      <w:pPr>
        <w:rPr>
          <w:lang w:val="en-GB"/>
        </w:rPr>
      </w:pPr>
      <w:r w:rsidRPr="00416636">
        <w:rPr>
          <w:lang w:val="en-GB"/>
        </w:rPr>
        <w:t xml:space="preserve">The IFB Files that are used for this entity are </w:t>
      </w:r>
    </w:p>
    <w:p w14:paraId="099AF348" w14:textId="77777777" w:rsidR="00C56298" w:rsidRPr="00416636" w:rsidRDefault="00C56298" w:rsidP="00C56298">
      <w:pPr>
        <w:rPr>
          <w:lang w:val="en-GB"/>
        </w:rPr>
      </w:pPr>
    </w:p>
    <w:p w14:paraId="1873C1A3" w14:textId="77777777" w:rsidR="00C56298" w:rsidRPr="00416636" w:rsidRDefault="00C56298" w:rsidP="00C56298">
      <w:pPr>
        <w:ind w:firstLine="720"/>
        <w:rPr>
          <w:b/>
        </w:rPr>
      </w:pPr>
      <w:r w:rsidRPr="00416636">
        <w:rPr>
          <w:b/>
        </w:rPr>
        <w:t xml:space="preserve">Italy </w:t>
      </w:r>
      <w:r w:rsidRPr="00416636">
        <w:rPr>
          <w:b/>
        </w:rPr>
        <w:tab/>
      </w:r>
    </w:p>
    <w:p w14:paraId="2BD851B3" w14:textId="77777777" w:rsidR="00C56298" w:rsidRPr="00416636" w:rsidRDefault="00C56298" w:rsidP="00C56298">
      <w:pPr>
        <w:ind w:firstLine="720"/>
      </w:pPr>
      <w:proofErr w:type="spellStart"/>
      <w:r w:rsidRPr="00416636">
        <w:t>IFA_ITA_AC_Accounts.ifb</w:t>
      </w:r>
      <w:proofErr w:type="spellEnd"/>
    </w:p>
    <w:p w14:paraId="24C2FE72" w14:textId="77777777" w:rsidR="00C56298" w:rsidRPr="00416636" w:rsidRDefault="00C56298" w:rsidP="00C56298">
      <w:pPr>
        <w:ind w:firstLine="720"/>
        <w:rPr>
          <w:b/>
        </w:rPr>
      </w:pPr>
    </w:p>
    <w:p w14:paraId="67A81AA7" w14:textId="77777777" w:rsidR="00C56298" w:rsidRPr="00416636" w:rsidRDefault="00C56298" w:rsidP="00C56298">
      <w:pPr>
        <w:ind w:firstLine="720"/>
        <w:rPr>
          <w:b/>
        </w:rPr>
      </w:pPr>
      <w:r w:rsidRPr="00416636">
        <w:rPr>
          <w:b/>
        </w:rPr>
        <w:t>Netherlands</w:t>
      </w:r>
      <w:r w:rsidRPr="00416636">
        <w:rPr>
          <w:b/>
        </w:rPr>
        <w:tab/>
      </w:r>
    </w:p>
    <w:p w14:paraId="37135E32" w14:textId="77777777" w:rsidR="00C56298" w:rsidRPr="00416636" w:rsidRDefault="00C56298" w:rsidP="00C56298">
      <w:pPr>
        <w:ind w:firstLine="720"/>
      </w:pPr>
      <w:proofErr w:type="spellStart"/>
      <w:r w:rsidRPr="00416636">
        <w:t>IFA_NLD_AC_Accounts.ifb</w:t>
      </w:r>
      <w:proofErr w:type="spellEnd"/>
    </w:p>
    <w:p w14:paraId="7D1182B8" w14:textId="77777777" w:rsidR="00C56298" w:rsidRPr="00416636" w:rsidRDefault="00C56298" w:rsidP="00C56298">
      <w:pPr>
        <w:ind w:firstLine="720"/>
        <w:rPr>
          <w:b/>
        </w:rPr>
      </w:pPr>
    </w:p>
    <w:p w14:paraId="23D0D5E4" w14:textId="77777777" w:rsidR="00C56298" w:rsidRPr="00416636" w:rsidRDefault="00C56298" w:rsidP="00C56298">
      <w:pPr>
        <w:ind w:firstLine="720"/>
        <w:rPr>
          <w:b/>
        </w:rPr>
      </w:pPr>
      <w:r w:rsidRPr="00416636">
        <w:rPr>
          <w:b/>
        </w:rPr>
        <w:t xml:space="preserve">Belgium </w:t>
      </w:r>
      <w:r w:rsidRPr="00416636">
        <w:rPr>
          <w:b/>
        </w:rPr>
        <w:tab/>
      </w:r>
    </w:p>
    <w:p w14:paraId="1DAA47D9" w14:textId="77777777" w:rsidR="00C56298" w:rsidRPr="00416636" w:rsidRDefault="00C56298" w:rsidP="00C56298">
      <w:pPr>
        <w:ind w:firstLine="720"/>
      </w:pPr>
      <w:proofErr w:type="spellStart"/>
      <w:r w:rsidRPr="00416636">
        <w:t>IFA_FLB_AC_Accounts.ifb</w:t>
      </w:r>
      <w:proofErr w:type="spellEnd"/>
    </w:p>
    <w:p w14:paraId="28931644" w14:textId="77777777" w:rsidR="00C56298" w:rsidRPr="00416636" w:rsidRDefault="00C56298" w:rsidP="00C56298">
      <w:pPr>
        <w:ind w:firstLine="720"/>
        <w:rPr>
          <w:b/>
        </w:rPr>
      </w:pPr>
    </w:p>
    <w:p w14:paraId="2DC9FEA7" w14:textId="77777777" w:rsidR="00C56298" w:rsidRPr="00416636" w:rsidRDefault="00C56298" w:rsidP="00C56298">
      <w:pPr>
        <w:ind w:firstLine="720"/>
        <w:rPr>
          <w:b/>
        </w:rPr>
      </w:pPr>
      <w:r w:rsidRPr="00416636">
        <w:rPr>
          <w:b/>
        </w:rPr>
        <w:t xml:space="preserve">Switzerland </w:t>
      </w:r>
      <w:r w:rsidRPr="00416636">
        <w:rPr>
          <w:b/>
        </w:rPr>
        <w:tab/>
      </w:r>
    </w:p>
    <w:p w14:paraId="393B1F3D" w14:textId="77777777" w:rsidR="00C56298" w:rsidRPr="00416636" w:rsidRDefault="00C56298" w:rsidP="00C56298">
      <w:pPr>
        <w:ind w:firstLine="720"/>
      </w:pPr>
      <w:proofErr w:type="spellStart"/>
      <w:r w:rsidRPr="00416636">
        <w:t>IFA_DEU_AC_Accounts.ifb</w:t>
      </w:r>
      <w:proofErr w:type="spellEnd"/>
    </w:p>
    <w:p w14:paraId="2C2A4772" w14:textId="77777777" w:rsidR="00C56298" w:rsidRPr="00416636" w:rsidRDefault="00C56298" w:rsidP="00C56298">
      <w:pPr>
        <w:ind w:firstLine="720"/>
        <w:rPr>
          <w:b/>
        </w:rPr>
      </w:pPr>
    </w:p>
    <w:p w14:paraId="6D03A38C" w14:textId="77777777" w:rsidR="00C56298" w:rsidRPr="00416636" w:rsidRDefault="00C56298" w:rsidP="00C56298">
      <w:pPr>
        <w:ind w:firstLine="720"/>
        <w:rPr>
          <w:b/>
        </w:rPr>
      </w:pPr>
      <w:r w:rsidRPr="00416636">
        <w:rPr>
          <w:b/>
        </w:rPr>
        <w:t xml:space="preserve">France  </w:t>
      </w:r>
      <w:r w:rsidRPr="00416636">
        <w:rPr>
          <w:b/>
        </w:rPr>
        <w:tab/>
      </w:r>
    </w:p>
    <w:p w14:paraId="3FA62879" w14:textId="77777777" w:rsidR="00C56298" w:rsidRPr="00416636" w:rsidRDefault="00C56298" w:rsidP="00C56298">
      <w:pPr>
        <w:ind w:firstLine="720"/>
      </w:pPr>
      <w:proofErr w:type="spellStart"/>
      <w:r w:rsidRPr="00416636">
        <w:t>IFA_FRA_AC_Accounts.ifb</w:t>
      </w:r>
      <w:proofErr w:type="spellEnd"/>
    </w:p>
    <w:p w14:paraId="646B721C" w14:textId="77777777" w:rsidR="00C56298" w:rsidRPr="00416636" w:rsidRDefault="00C56298" w:rsidP="00C56298">
      <w:pPr>
        <w:rPr>
          <w:b/>
        </w:rPr>
      </w:pPr>
    </w:p>
    <w:p w14:paraId="0905994E" w14:textId="77777777" w:rsidR="00C56298" w:rsidRPr="00416636" w:rsidRDefault="00C56298" w:rsidP="00C56298">
      <w:pPr>
        <w:ind w:firstLine="720"/>
        <w:rPr>
          <w:b/>
        </w:rPr>
      </w:pPr>
      <w:r w:rsidRPr="00416636">
        <w:rPr>
          <w:b/>
        </w:rPr>
        <w:t>Spain</w:t>
      </w:r>
    </w:p>
    <w:p w14:paraId="36D705DA" w14:textId="77777777" w:rsidR="00C56298" w:rsidRPr="00416636" w:rsidRDefault="00C56298" w:rsidP="00C56298">
      <w:pPr>
        <w:ind w:firstLine="720"/>
      </w:pPr>
      <w:proofErr w:type="spellStart"/>
      <w:r w:rsidRPr="00416636">
        <w:t>IFA_ESN_AC_Accounts.ifb</w:t>
      </w:r>
      <w:proofErr w:type="spellEnd"/>
    </w:p>
    <w:p w14:paraId="72083EBB" w14:textId="77777777" w:rsidR="00C56298" w:rsidRPr="00416636" w:rsidRDefault="00C56298" w:rsidP="00C56298">
      <w:pPr>
        <w:ind w:firstLine="720"/>
        <w:rPr>
          <w:b/>
        </w:rPr>
      </w:pPr>
    </w:p>
    <w:p w14:paraId="415B7129" w14:textId="77777777" w:rsidR="00C56298" w:rsidRPr="00416636" w:rsidRDefault="00C56298" w:rsidP="00C56298">
      <w:pPr>
        <w:ind w:firstLine="720"/>
        <w:rPr>
          <w:b/>
        </w:rPr>
      </w:pPr>
      <w:r w:rsidRPr="00416636">
        <w:rPr>
          <w:b/>
        </w:rPr>
        <w:t>Spain cigar</w:t>
      </w:r>
      <w:r w:rsidRPr="00416636">
        <w:rPr>
          <w:b/>
        </w:rPr>
        <w:tab/>
      </w:r>
    </w:p>
    <w:p w14:paraId="6C111B04" w14:textId="77777777" w:rsidR="00C56298" w:rsidRPr="00416636" w:rsidRDefault="00C56298" w:rsidP="00C56298">
      <w:pPr>
        <w:ind w:firstLine="720"/>
      </w:pPr>
      <w:proofErr w:type="spellStart"/>
      <w:r w:rsidRPr="00416636">
        <w:t>IFA_ESN_EC_AC_Accounts.ifb</w:t>
      </w:r>
      <w:proofErr w:type="spellEnd"/>
    </w:p>
    <w:p w14:paraId="67466296" w14:textId="77777777" w:rsidR="00C56298" w:rsidRPr="00416636" w:rsidRDefault="00C56298" w:rsidP="00C56298">
      <w:pPr>
        <w:ind w:firstLine="720"/>
        <w:rPr>
          <w:b/>
        </w:rPr>
      </w:pPr>
    </w:p>
    <w:p w14:paraId="1240F155" w14:textId="77777777" w:rsidR="00C56298" w:rsidRPr="00416636" w:rsidRDefault="00C56298" w:rsidP="00C56298">
      <w:pPr>
        <w:ind w:firstLine="720"/>
        <w:rPr>
          <w:b/>
        </w:rPr>
      </w:pPr>
      <w:r w:rsidRPr="00416636">
        <w:rPr>
          <w:b/>
        </w:rPr>
        <w:t>Canada</w:t>
      </w:r>
      <w:r w:rsidRPr="00416636">
        <w:rPr>
          <w:b/>
        </w:rPr>
        <w:tab/>
      </w:r>
    </w:p>
    <w:p w14:paraId="502FFA3D" w14:textId="0377469A" w:rsidR="00C56298" w:rsidRPr="00254FDA" w:rsidRDefault="00C56298" w:rsidP="00254FDA">
      <w:pPr>
        <w:ind w:firstLine="720"/>
      </w:pPr>
      <w:proofErr w:type="spellStart"/>
      <w:r w:rsidRPr="00416636">
        <w:t>IFA_ENC_AC_Accounts.ifb</w:t>
      </w:r>
      <w:proofErr w:type="spellEnd"/>
    </w:p>
    <w:p w14:paraId="5B9FD35F" w14:textId="77777777" w:rsidR="00C56298" w:rsidRPr="00416636" w:rsidRDefault="00C56298" w:rsidP="00C56298">
      <w:pPr>
        <w:ind w:firstLine="720"/>
        <w:rPr>
          <w:b/>
        </w:rPr>
      </w:pPr>
    </w:p>
    <w:p w14:paraId="1D7CBBDB" w14:textId="77777777" w:rsidR="00C56298" w:rsidRPr="00416636" w:rsidRDefault="00C56298" w:rsidP="00C56298">
      <w:pPr>
        <w:ind w:firstLine="720"/>
        <w:rPr>
          <w:b/>
        </w:rPr>
      </w:pPr>
      <w:r w:rsidRPr="00416636">
        <w:rPr>
          <w:b/>
        </w:rPr>
        <w:t>Ireland</w:t>
      </w:r>
      <w:r w:rsidRPr="00416636">
        <w:rPr>
          <w:b/>
        </w:rPr>
        <w:tab/>
      </w:r>
    </w:p>
    <w:p w14:paraId="553F79F4" w14:textId="77777777" w:rsidR="00C56298" w:rsidRPr="00416636" w:rsidRDefault="00C56298" w:rsidP="00C56298">
      <w:pPr>
        <w:ind w:firstLine="720"/>
      </w:pPr>
      <w:proofErr w:type="spellStart"/>
      <w:r w:rsidRPr="00416636">
        <w:t>IFA_EIR_AC_Accounts.ifb</w:t>
      </w:r>
      <w:proofErr w:type="spellEnd"/>
    </w:p>
    <w:p w14:paraId="7F3664B9" w14:textId="77777777" w:rsidR="00C56298" w:rsidRPr="00416636" w:rsidRDefault="00C56298" w:rsidP="00C56298">
      <w:pPr>
        <w:ind w:firstLine="720"/>
        <w:rPr>
          <w:b/>
        </w:rPr>
      </w:pPr>
    </w:p>
    <w:p w14:paraId="64C2FA4D" w14:textId="77777777" w:rsidR="00C56298" w:rsidRPr="00416636" w:rsidRDefault="00C56298" w:rsidP="00C56298">
      <w:pPr>
        <w:ind w:firstLine="720"/>
        <w:rPr>
          <w:b/>
          <w:lang w:val="fr-FR"/>
        </w:rPr>
      </w:pPr>
      <w:proofErr w:type="spellStart"/>
      <w:r w:rsidRPr="00416636">
        <w:rPr>
          <w:b/>
          <w:lang w:val="fr-FR"/>
        </w:rPr>
        <w:t>Austria</w:t>
      </w:r>
      <w:proofErr w:type="spellEnd"/>
      <w:r w:rsidRPr="00416636">
        <w:rPr>
          <w:b/>
          <w:lang w:val="fr-FR"/>
        </w:rPr>
        <w:tab/>
      </w:r>
    </w:p>
    <w:p w14:paraId="270947CC" w14:textId="77777777" w:rsidR="00C56298" w:rsidRPr="00416636" w:rsidRDefault="00C56298" w:rsidP="00C56298">
      <w:pPr>
        <w:ind w:firstLine="720"/>
        <w:rPr>
          <w:lang w:val="fr-FR"/>
        </w:rPr>
      </w:pPr>
      <w:proofErr w:type="spellStart"/>
      <w:r w:rsidRPr="00416636">
        <w:rPr>
          <w:lang w:val="fr-FR"/>
        </w:rPr>
        <w:t>IFA_AUT_AC_Accounts.ifb</w:t>
      </w:r>
      <w:proofErr w:type="spellEnd"/>
    </w:p>
    <w:p w14:paraId="2A141F33" w14:textId="77777777" w:rsidR="00C56298" w:rsidRPr="00416636" w:rsidRDefault="00C56298" w:rsidP="00C56298">
      <w:pPr>
        <w:ind w:firstLine="720"/>
        <w:rPr>
          <w:b/>
          <w:lang w:val="fr-FR"/>
        </w:rPr>
      </w:pPr>
    </w:p>
    <w:p w14:paraId="60FDA2F2" w14:textId="77777777" w:rsidR="00C56298" w:rsidRPr="00416636" w:rsidRDefault="00C56298" w:rsidP="00C56298">
      <w:pPr>
        <w:ind w:firstLine="720"/>
        <w:rPr>
          <w:b/>
          <w:lang w:val="fr-FR"/>
        </w:rPr>
      </w:pPr>
      <w:r w:rsidRPr="00416636">
        <w:rPr>
          <w:b/>
          <w:lang w:val="fr-FR"/>
        </w:rPr>
        <w:t xml:space="preserve">Portugal  </w:t>
      </w:r>
      <w:r w:rsidRPr="00416636">
        <w:rPr>
          <w:b/>
          <w:lang w:val="fr-FR"/>
        </w:rPr>
        <w:tab/>
      </w:r>
    </w:p>
    <w:p w14:paraId="7D60F953" w14:textId="77777777" w:rsidR="00C56298" w:rsidRPr="00416636" w:rsidRDefault="00C56298" w:rsidP="00C56298">
      <w:pPr>
        <w:ind w:firstLine="720"/>
      </w:pPr>
      <w:proofErr w:type="spellStart"/>
      <w:r w:rsidRPr="00416636">
        <w:t>IFA_PTG_AC_Accounts.ifb</w:t>
      </w:r>
      <w:proofErr w:type="spellEnd"/>
    </w:p>
    <w:p w14:paraId="0C49D613" w14:textId="77777777" w:rsidR="00C56298" w:rsidRPr="00416636" w:rsidRDefault="00C56298" w:rsidP="00C56298">
      <w:pPr>
        <w:ind w:firstLine="720"/>
        <w:rPr>
          <w:b/>
        </w:rPr>
      </w:pPr>
    </w:p>
    <w:p w14:paraId="07A64031" w14:textId="77777777" w:rsidR="00C56298" w:rsidRPr="00416636" w:rsidRDefault="00C56298" w:rsidP="00C56298">
      <w:pPr>
        <w:ind w:firstLine="720"/>
        <w:rPr>
          <w:b/>
          <w:lang w:val="en-GB"/>
        </w:rPr>
      </w:pPr>
      <w:r w:rsidRPr="00416636">
        <w:rPr>
          <w:b/>
          <w:lang w:val="en-GB"/>
        </w:rPr>
        <w:t xml:space="preserve">Sweden </w:t>
      </w:r>
      <w:r w:rsidRPr="00416636">
        <w:rPr>
          <w:b/>
          <w:lang w:val="en-GB"/>
        </w:rPr>
        <w:tab/>
      </w:r>
    </w:p>
    <w:p w14:paraId="0FF94E80" w14:textId="77777777" w:rsidR="00C56298" w:rsidRPr="00416636" w:rsidRDefault="00C56298" w:rsidP="00C56298">
      <w:pPr>
        <w:ind w:firstLine="720"/>
        <w:rPr>
          <w:lang w:val="en-GB"/>
        </w:rPr>
      </w:pPr>
      <w:proofErr w:type="spellStart"/>
      <w:r w:rsidRPr="00416636">
        <w:rPr>
          <w:lang w:val="en-GB"/>
        </w:rPr>
        <w:t>IFA_SVE_AC_Accounts.ifb</w:t>
      </w:r>
      <w:proofErr w:type="spellEnd"/>
    </w:p>
    <w:p w14:paraId="6A454EE7" w14:textId="77777777" w:rsidR="00C56298" w:rsidRPr="00416636" w:rsidRDefault="00C56298" w:rsidP="00C56298">
      <w:pPr>
        <w:ind w:firstLine="720"/>
        <w:rPr>
          <w:b/>
          <w:lang w:val="en-GB"/>
        </w:rPr>
      </w:pPr>
    </w:p>
    <w:p w14:paraId="7FF0DBEA" w14:textId="77777777" w:rsidR="00C56298" w:rsidRPr="00416636" w:rsidRDefault="00C56298" w:rsidP="00C56298">
      <w:pPr>
        <w:tabs>
          <w:tab w:val="left" w:pos="720"/>
          <w:tab w:val="left" w:pos="1440"/>
          <w:tab w:val="left" w:pos="2160"/>
          <w:tab w:val="left" w:pos="2880"/>
          <w:tab w:val="left" w:pos="3600"/>
          <w:tab w:val="left" w:pos="4320"/>
          <w:tab w:val="left" w:pos="5040"/>
          <w:tab w:val="left" w:pos="5760"/>
          <w:tab w:val="left" w:pos="6480"/>
          <w:tab w:val="left" w:pos="7463"/>
        </w:tabs>
        <w:ind w:firstLine="720"/>
        <w:rPr>
          <w:b/>
          <w:lang w:val="en-GB"/>
        </w:rPr>
      </w:pPr>
      <w:r w:rsidRPr="00416636">
        <w:rPr>
          <w:b/>
          <w:lang w:val="en-GB"/>
        </w:rPr>
        <w:t>United Kingdom</w:t>
      </w:r>
      <w:r w:rsidRPr="00416636">
        <w:rPr>
          <w:b/>
          <w:lang w:val="en-GB"/>
        </w:rPr>
        <w:tab/>
      </w:r>
      <w:r w:rsidRPr="00416636">
        <w:rPr>
          <w:rFonts w:cs="Arial"/>
          <w:sz w:val="18"/>
          <w:szCs w:val="18"/>
        </w:rPr>
        <w:t xml:space="preserve">This is </w:t>
      </w:r>
      <w:proofErr w:type="spellStart"/>
      <w:r w:rsidRPr="00416636">
        <w:rPr>
          <w:rFonts w:cs="Arial"/>
          <w:sz w:val="18"/>
          <w:szCs w:val="18"/>
        </w:rPr>
        <w:t>ifb</w:t>
      </w:r>
      <w:proofErr w:type="spellEnd"/>
      <w:r w:rsidRPr="00416636">
        <w:rPr>
          <w:rFonts w:cs="Arial"/>
          <w:sz w:val="18"/>
          <w:szCs w:val="18"/>
        </w:rPr>
        <w:t xml:space="preserve"> that will contain the Master Group solution</w:t>
      </w:r>
      <w:r w:rsidRPr="00416636">
        <w:rPr>
          <w:rFonts w:cs="Arial"/>
          <w:sz w:val="18"/>
          <w:szCs w:val="18"/>
        </w:rPr>
        <w:tab/>
      </w:r>
    </w:p>
    <w:p w14:paraId="5631A4B4" w14:textId="77777777" w:rsidR="00C56298" w:rsidRPr="00416636" w:rsidRDefault="00C56298" w:rsidP="00C56298">
      <w:pPr>
        <w:ind w:firstLine="720"/>
        <w:rPr>
          <w:lang w:val="en-GB"/>
        </w:rPr>
      </w:pPr>
      <w:proofErr w:type="spellStart"/>
      <w:r w:rsidRPr="00416636">
        <w:rPr>
          <w:lang w:val="en-GB"/>
        </w:rPr>
        <w:t>IFA_ENG_AC_Accounts.ifb</w:t>
      </w:r>
      <w:proofErr w:type="spellEnd"/>
    </w:p>
    <w:p w14:paraId="14E0E696" w14:textId="3C1A9B43" w:rsidR="00C56298" w:rsidRPr="00416636" w:rsidRDefault="00C56298" w:rsidP="00254FDA">
      <w:pPr>
        <w:rPr>
          <w:b/>
          <w:lang w:val="en-GB"/>
        </w:rPr>
      </w:pPr>
    </w:p>
    <w:p w14:paraId="12FAC2B7" w14:textId="77777777" w:rsidR="00C56298" w:rsidRPr="00416636" w:rsidRDefault="00C56298" w:rsidP="00C56298">
      <w:pPr>
        <w:ind w:firstLine="720"/>
        <w:rPr>
          <w:b/>
        </w:rPr>
      </w:pPr>
      <w:r w:rsidRPr="00416636">
        <w:rPr>
          <w:b/>
        </w:rPr>
        <w:t xml:space="preserve">Ukraine </w:t>
      </w:r>
      <w:r w:rsidRPr="00416636">
        <w:rPr>
          <w:b/>
        </w:rPr>
        <w:tab/>
      </w:r>
    </w:p>
    <w:p w14:paraId="390C9F21" w14:textId="77777777" w:rsidR="00C56298" w:rsidRPr="00416636" w:rsidRDefault="00C56298" w:rsidP="00C56298">
      <w:pPr>
        <w:ind w:firstLine="720"/>
      </w:pPr>
      <w:proofErr w:type="spellStart"/>
      <w:r w:rsidRPr="00416636">
        <w:t>IFA_UKR_AC_Accounts.ifb</w:t>
      </w:r>
      <w:proofErr w:type="spellEnd"/>
    </w:p>
    <w:p w14:paraId="344174C1" w14:textId="77777777" w:rsidR="00C56298" w:rsidRPr="00416636" w:rsidRDefault="00C56298" w:rsidP="00C56298">
      <w:pPr>
        <w:ind w:firstLine="720"/>
        <w:rPr>
          <w:b/>
        </w:rPr>
      </w:pPr>
    </w:p>
    <w:p w14:paraId="4E28D9B1" w14:textId="77777777" w:rsidR="00C56298" w:rsidRPr="00416636" w:rsidRDefault="00C56298" w:rsidP="00C56298">
      <w:pPr>
        <w:ind w:firstLine="720"/>
        <w:rPr>
          <w:b/>
          <w:lang w:val="en-GB"/>
        </w:rPr>
      </w:pPr>
      <w:r w:rsidRPr="00416636">
        <w:rPr>
          <w:b/>
          <w:lang w:val="en-GB"/>
        </w:rPr>
        <w:t>WWDF</w:t>
      </w:r>
      <w:r w:rsidRPr="00416636">
        <w:rPr>
          <w:b/>
          <w:lang w:val="en-GB"/>
        </w:rPr>
        <w:tab/>
      </w:r>
    </w:p>
    <w:p w14:paraId="10344361" w14:textId="77777777" w:rsidR="00C56298" w:rsidRPr="00416636" w:rsidRDefault="00C56298" w:rsidP="00C56298">
      <w:pPr>
        <w:ind w:firstLine="720"/>
        <w:rPr>
          <w:lang w:val="en-GB"/>
        </w:rPr>
      </w:pPr>
      <w:proofErr w:type="spellStart"/>
      <w:r w:rsidRPr="00416636">
        <w:rPr>
          <w:lang w:val="en-GB"/>
        </w:rPr>
        <w:t>IFA_EWW_AC_Accounts.ifb</w:t>
      </w:r>
      <w:proofErr w:type="spellEnd"/>
    </w:p>
    <w:p w14:paraId="40099F2E" w14:textId="77777777" w:rsidR="00C56298" w:rsidRPr="00416636" w:rsidRDefault="00C56298" w:rsidP="00C56298">
      <w:pPr>
        <w:ind w:firstLine="720"/>
        <w:rPr>
          <w:b/>
          <w:lang w:val="en-GB"/>
        </w:rPr>
      </w:pPr>
    </w:p>
    <w:p w14:paraId="4C2C715D" w14:textId="77777777" w:rsidR="00C56298" w:rsidRPr="00416636" w:rsidRDefault="00C56298" w:rsidP="00C56298">
      <w:pPr>
        <w:ind w:firstLine="720"/>
        <w:rPr>
          <w:b/>
          <w:lang w:val="en-GB"/>
        </w:rPr>
      </w:pPr>
      <w:r w:rsidRPr="00416636">
        <w:rPr>
          <w:b/>
          <w:lang w:val="en-GB"/>
        </w:rPr>
        <w:t>Romania</w:t>
      </w:r>
    </w:p>
    <w:p w14:paraId="6005EBD4" w14:textId="77777777" w:rsidR="00C56298" w:rsidRPr="00416636" w:rsidRDefault="00C56298" w:rsidP="00C56298">
      <w:pPr>
        <w:ind w:firstLine="720"/>
        <w:rPr>
          <w:lang w:val="en-GB"/>
        </w:rPr>
      </w:pPr>
      <w:proofErr w:type="spellStart"/>
      <w:r w:rsidRPr="00416636">
        <w:rPr>
          <w:lang w:val="en-GB"/>
        </w:rPr>
        <w:t>IFA_ROM_AC_Accounts.ifb</w:t>
      </w:r>
      <w:proofErr w:type="spellEnd"/>
    </w:p>
    <w:p w14:paraId="5E350532" w14:textId="77777777" w:rsidR="00C56298" w:rsidRPr="00416636" w:rsidRDefault="00C56298" w:rsidP="00C56298">
      <w:pPr>
        <w:rPr>
          <w:b/>
          <w:lang w:val="en-GB"/>
        </w:rPr>
      </w:pPr>
    </w:p>
    <w:p w14:paraId="33153F8F" w14:textId="77777777" w:rsidR="00C56298" w:rsidRPr="00416636" w:rsidRDefault="00C56298" w:rsidP="00C56298">
      <w:pPr>
        <w:ind w:firstLine="720"/>
        <w:rPr>
          <w:b/>
          <w:lang w:val="en-GB"/>
        </w:rPr>
      </w:pPr>
      <w:r w:rsidRPr="00416636">
        <w:rPr>
          <w:b/>
          <w:lang w:val="en-GB"/>
        </w:rPr>
        <w:t>Czech Republic</w:t>
      </w:r>
      <w:r w:rsidRPr="00416636">
        <w:rPr>
          <w:b/>
          <w:lang w:val="en-GB"/>
        </w:rPr>
        <w:tab/>
      </w:r>
    </w:p>
    <w:p w14:paraId="5134161B" w14:textId="77777777" w:rsidR="00C56298" w:rsidRPr="00416636" w:rsidRDefault="00C56298" w:rsidP="00C56298">
      <w:pPr>
        <w:ind w:firstLine="720"/>
        <w:rPr>
          <w:lang w:val="en-GB"/>
        </w:rPr>
      </w:pPr>
      <w:proofErr w:type="spellStart"/>
      <w:r w:rsidRPr="00416636">
        <w:rPr>
          <w:lang w:val="en-GB"/>
        </w:rPr>
        <w:t>IFA_CSY_AC_Accounts.ifb</w:t>
      </w:r>
      <w:proofErr w:type="spellEnd"/>
    </w:p>
    <w:p w14:paraId="5640FCBF" w14:textId="77777777" w:rsidR="00C56298" w:rsidRPr="00416636" w:rsidRDefault="00C56298" w:rsidP="00C56298">
      <w:pPr>
        <w:ind w:firstLine="720"/>
        <w:rPr>
          <w:b/>
          <w:lang w:val="en-GB"/>
        </w:rPr>
      </w:pPr>
    </w:p>
    <w:p w14:paraId="162D1DA8" w14:textId="77777777" w:rsidR="00C56298" w:rsidRPr="00416636" w:rsidRDefault="00C56298" w:rsidP="00C56298">
      <w:pPr>
        <w:ind w:firstLine="720"/>
        <w:rPr>
          <w:b/>
          <w:lang w:val="en-GB"/>
        </w:rPr>
      </w:pPr>
      <w:r w:rsidRPr="00416636">
        <w:rPr>
          <w:b/>
          <w:lang w:val="en-GB"/>
        </w:rPr>
        <w:t xml:space="preserve">Serbia  </w:t>
      </w:r>
      <w:r w:rsidRPr="00416636">
        <w:rPr>
          <w:b/>
          <w:lang w:val="en-GB"/>
        </w:rPr>
        <w:tab/>
      </w:r>
    </w:p>
    <w:p w14:paraId="5BD76995" w14:textId="77777777" w:rsidR="00C56298" w:rsidRPr="00416636" w:rsidRDefault="00C56298" w:rsidP="00C56298">
      <w:pPr>
        <w:ind w:firstLine="720"/>
        <w:rPr>
          <w:lang w:val="en-GB"/>
        </w:rPr>
      </w:pPr>
      <w:proofErr w:type="spellStart"/>
      <w:r w:rsidRPr="00416636">
        <w:rPr>
          <w:lang w:val="en-GB"/>
        </w:rPr>
        <w:t>IFA_SER_AC_Accounts.ifb</w:t>
      </w:r>
      <w:proofErr w:type="spellEnd"/>
    </w:p>
    <w:p w14:paraId="71FA51C4" w14:textId="77777777" w:rsidR="00C56298" w:rsidRPr="00416636" w:rsidRDefault="00C56298" w:rsidP="00C56298">
      <w:pPr>
        <w:ind w:firstLine="720"/>
        <w:rPr>
          <w:b/>
          <w:lang w:val="en-GB"/>
        </w:rPr>
      </w:pPr>
    </w:p>
    <w:p w14:paraId="2B1FC7D6" w14:textId="77777777" w:rsidR="00C56298" w:rsidRPr="00416636" w:rsidRDefault="00C56298" w:rsidP="00C56298">
      <w:pPr>
        <w:ind w:firstLine="720"/>
        <w:rPr>
          <w:b/>
          <w:lang w:val="en-GB"/>
        </w:rPr>
      </w:pPr>
      <w:r w:rsidRPr="00416636">
        <w:rPr>
          <w:b/>
          <w:lang w:val="en-GB"/>
        </w:rPr>
        <w:t>Poland</w:t>
      </w:r>
    </w:p>
    <w:p w14:paraId="7D422B7D" w14:textId="77777777" w:rsidR="00C56298" w:rsidRPr="00416636" w:rsidRDefault="00C56298" w:rsidP="00C56298">
      <w:pPr>
        <w:ind w:firstLine="720"/>
        <w:rPr>
          <w:lang w:val="en-GB"/>
        </w:rPr>
      </w:pPr>
      <w:proofErr w:type="spellStart"/>
      <w:r w:rsidRPr="00416636">
        <w:rPr>
          <w:lang w:val="en-GB"/>
        </w:rPr>
        <w:t>IFA_PLK_AC_Accounts.ifb</w:t>
      </w:r>
      <w:proofErr w:type="spellEnd"/>
    </w:p>
    <w:p w14:paraId="6E8B56F0" w14:textId="77777777" w:rsidR="00C56298" w:rsidRPr="00416636" w:rsidRDefault="00C56298" w:rsidP="00C56298">
      <w:pPr>
        <w:ind w:firstLine="720"/>
        <w:rPr>
          <w:b/>
          <w:lang w:val="en-GB"/>
        </w:rPr>
      </w:pPr>
    </w:p>
    <w:p w14:paraId="72933131" w14:textId="77777777" w:rsidR="00C56298" w:rsidRPr="00416636" w:rsidRDefault="00C56298" w:rsidP="00C56298">
      <w:pPr>
        <w:ind w:firstLine="720"/>
        <w:rPr>
          <w:b/>
          <w:lang w:val="en-GB"/>
        </w:rPr>
      </w:pPr>
      <w:r w:rsidRPr="00416636">
        <w:rPr>
          <w:b/>
          <w:lang w:val="en-GB"/>
        </w:rPr>
        <w:t xml:space="preserve">Germany  </w:t>
      </w:r>
    </w:p>
    <w:p w14:paraId="13D31652" w14:textId="77777777" w:rsidR="00C56298" w:rsidRPr="00416636" w:rsidRDefault="00C56298" w:rsidP="00C56298">
      <w:pPr>
        <w:ind w:firstLine="720"/>
        <w:rPr>
          <w:lang w:val="en-GB"/>
        </w:rPr>
      </w:pPr>
      <w:proofErr w:type="spellStart"/>
      <w:r w:rsidRPr="00416636">
        <w:rPr>
          <w:lang w:val="en-GB"/>
        </w:rPr>
        <w:t>IFA_GER_AC_Accounts.ifb</w:t>
      </w:r>
      <w:proofErr w:type="spellEnd"/>
    </w:p>
    <w:p w14:paraId="240C0276" w14:textId="77777777" w:rsidR="00C56298" w:rsidRPr="00416636" w:rsidRDefault="00C56298" w:rsidP="00C56298">
      <w:pPr>
        <w:ind w:firstLine="720"/>
        <w:rPr>
          <w:b/>
          <w:lang w:val="en-GB"/>
        </w:rPr>
      </w:pPr>
    </w:p>
    <w:p w14:paraId="7BC724F5" w14:textId="77777777" w:rsidR="00C56298" w:rsidRPr="00416636" w:rsidRDefault="00C56298" w:rsidP="00C56298">
      <w:pPr>
        <w:ind w:firstLine="720"/>
        <w:rPr>
          <w:b/>
          <w:lang w:val="en-GB"/>
        </w:rPr>
      </w:pPr>
      <w:r w:rsidRPr="00416636">
        <w:rPr>
          <w:b/>
          <w:lang w:val="en-GB"/>
        </w:rPr>
        <w:t>Malaysia</w:t>
      </w:r>
    </w:p>
    <w:p w14:paraId="21E1BEC5" w14:textId="77777777" w:rsidR="00C56298" w:rsidRPr="00416636" w:rsidRDefault="00C56298" w:rsidP="00C56298">
      <w:pPr>
        <w:ind w:firstLine="720"/>
        <w:rPr>
          <w:lang w:val="en-GB"/>
        </w:rPr>
      </w:pPr>
      <w:proofErr w:type="spellStart"/>
      <w:r w:rsidRPr="00416636">
        <w:rPr>
          <w:lang w:val="en-GB"/>
        </w:rPr>
        <w:t>IFA_EMA_AC_Accounts.ifb</w:t>
      </w:r>
      <w:proofErr w:type="spellEnd"/>
    </w:p>
    <w:p w14:paraId="6C605777" w14:textId="77777777" w:rsidR="00C56298" w:rsidRPr="00416636" w:rsidRDefault="00C56298" w:rsidP="00C56298">
      <w:pPr>
        <w:ind w:firstLine="720"/>
        <w:rPr>
          <w:b/>
          <w:lang w:val="en-GB"/>
        </w:rPr>
      </w:pPr>
    </w:p>
    <w:p w14:paraId="47087082" w14:textId="77777777" w:rsidR="00C56298" w:rsidRPr="00416636" w:rsidRDefault="00C56298" w:rsidP="00C56298">
      <w:pPr>
        <w:ind w:firstLine="720"/>
        <w:rPr>
          <w:b/>
          <w:lang w:val="en-GB"/>
        </w:rPr>
      </w:pPr>
      <w:r w:rsidRPr="00416636">
        <w:rPr>
          <w:b/>
          <w:lang w:val="en-GB"/>
        </w:rPr>
        <w:lastRenderedPageBreak/>
        <w:t>Taiwan</w:t>
      </w:r>
    </w:p>
    <w:p w14:paraId="29D103DE" w14:textId="77777777" w:rsidR="00C56298" w:rsidRPr="00416636" w:rsidRDefault="00C56298" w:rsidP="00C56298">
      <w:pPr>
        <w:ind w:firstLine="720"/>
        <w:rPr>
          <w:lang w:val="en-GB"/>
        </w:rPr>
      </w:pPr>
      <w:proofErr w:type="spellStart"/>
      <w:r w:rsidRPr="00416636">
        <w:rPr>
          <w:lang w:val="en-GB"/>
        </w:rPr>
        <w:t>IFA_CHT_AC_Accounts.ifb</w:t>
      </w:r>
      <w:proofErr w:type="spellEnd"/>
    </w:p>
    <w:p w14:paraId="528E30EB" w14:textId="77777777" w:rsidR="00C56298" w:rsidRPr="00416636" w:rsidRDefault="00C56298" w:rsidP="00C56298">
      <w:pPr>
        <w:ind w:firstLine="720"/>
        <w:rPr>
          <w:b/>
          <w:lang w:val="en-GB"/>
        </w:rPr>
      </w:pPr>
    </w:p>
    <w:p w14:paraId="33F775F9" w14:textId="77777777" w:rsidR="00C56298" w:rsidRPr="00416636" w:rsidRDefault="00C56298" w:rsidP="00C56298">
      <w:pPr>
        <w:ind w:firstLine="720"/>
        <w:rPr>
          <w:b/>
          <w:lang w:val="en-GB"/>
        </w:rPr>
      </w:pPr>
      <w:r w:rsidRPr="00416636">
        <w:rPr>
          <w:b/>
          <w:lang w:val="en-GB"/>
        </w:rPr>
        <w:t>Korea</w:t>
      </w:r>
    </w:p>
    <w:p w14:paraId="377599B0" w14:textId="77777777" w:rsidR="00C56298" w:rsidRPr="00416636" w:rsidRDefault="00C56298" w:rsidP="00C56298">
      <w:pPr>
        <w:ind w:firstLine="720"/>
        <w:rPr>
          <w:lang w:val="en-GB"/>
        </w:rPr>
      </w:pPr>
      <w:proofErr w:type="spellStart"/>
      <w:r w:rsidRPr="00416636">
        <w:rPr>
          <w:lang w:val="en-GB"/>
        </w:rPr>
        <w:t>IFA_KOR_AC_Accounts.ifb</w:t>
      </w:r>
      <w:proofErr w:type="spellEnd"/>
    </w:p>
    <w:p w14:paraId="3595D2AC" w14:textId="77777777" w:rsidR="00C56298" w:rsidRPr="00416636" w:rsidRDefault="00C56298" w:rsidP="00C56298">
      <w:pPr>
        <w:ind w:firstLine="720"/>
        <w:rPr>
          <w:b/>
          <w:lang w:val="en-GB"/>
        </w:rPr>
      </w:pPr>
    </w:p>
    <w:p w14:paraId="4FBFF33D" w14:textId="77777777" w:rsidR="00C56298" w:rsidRPr="00416636" w:rsidRDefault="00C56298" w:rsidP="00C56298">
      <w:pPr>
        <w:ind w:firstLine="720"/>
        <w:rPr>
          <w:b/>
          <w:lang w:val="en-GB"/>
        </w:rPr>
      </w:pPr>
      <w:r w:rsidRPr="00416636">
        <w:rPr>
          <w:b/>
          <w:lang w:val="en-GB"/>
        </w:rPr>
        <w:t>Kazakhstan</w:t>
      </w:r>
    </w:p>
    <w:p w14:paraId="11E35470" w14:textId="77777777" w:rsidR="00C56298" w:rsidRPr="00416636" w:rsidRDefault="00C56298" w:rsidP="00C56298">
      <w:pPr>
        <w:ind w:firstLine="720"/>
      </w:pPr>
      <w:proofErr w:type="spellStart"/>
      <w:r w:rsidRPr="00416636">
        <w:t>IFA_KZA_AC_Accounts.ifb</w:t>
      </w:r>
      <w:proofErr w:type="spellEnd"/>
      <w:r w:rsidRPr="00416636">
        <w:tab/>
      </w:r>
    </w:p>
    <w:p w14:paraId="592B0808" w14:textId="77777777" w:rsidR="00C56298" w:rsidRPr="00416636" w:rsidRDefault="00C56298" w:rsidP="00C56298">
      <w:pPr>
        <w:ind w:firstLine="720"/>
        <w:rPr>
          <w:b/>
        </w:rPr>
      </w:pPr>
    </w:p>
    <w:p w14:paraId="62DFEF59" w14:textId="77777777" w:rsidR="00C56298" w:rsidRPr="00416636" w:rsidRDefault="00C56298" w:rsidP="00C56298">
      <w:pPr>
        <w:ind w:firstLine="720"/>
        <w:rPr>
          <w:b/>
          <w:lang w:val="en-GB"/>
        </w:rPr>
      </w:pPr>
      <w:r w:rsidRPr="00416636">
        <w:rPr>
          <w:b/>
          <w:lang w:val="en-GB"/>
        </w:rPr>
        <w:t>Russia</w:t>
      </w:r>
    </w:p>
    <w:p w14:paraId="43EE1E5F" w14:textId="77777777" w:rsidR="00C56298" w:rsidRDefault="00C56298" w:rsidP="00C56298">
      <w:pPr>
        <w:ind w:firstLine="720"/>
        <w:rPr>
          <w:lang w:val="en-GB"/>
        </w:rPr>
      </w:pPr>
      <w:proofErr w:type="spellStart"/>
      <w:r w:rsidRPr="00416636">
        <w:rPr>
          <w:lang w:val="en-GB"/>
        </w:rPr>
        <w:t>IFA_RUS_AC_Accounts.ifb</w:t>
      </w:r>
      <w:proofErr w:type="spellEnd"/>
      <w:r w:rsidRPr="00416636">
        <w:rPr>
          <w:lang w:val="en-GB"/>
        </w:rPr>
        <w:tab/>
      </w:r>
    </w:p>
    <w:p w14:paraId="210FF1B7" w14:textId="77777777" w:rsidR="00C56298" w:rsidRDefault="00C56298" w:rsidP="00C56298">
      <w:pPr>
        <w:ind w:firstLine="720"/>
        <w:rPr>
          <w:lang w:val="en-GB"/>
        </w:rPr>
      </w:pPr>
    </w:p>
    <w:p w14:paraId="7BB8ACBA" w14:textId="77777777" w:rsidR="00C56298" w:rsidRPr="0084179E" w:rsidRDefault="00C56298" w:rsidP="00C56298">
      <w:pPr>
        <w:ind w:firstLine="720"/>
        <w:rPr>
          <w:b/>
          <w:color w:val="000000" w:themeColor="text1"/>
          <w:lang w:val="en-GB"/>
        </w:rPr>
      </w:pPr>
      <w:r w:rsidRPr="0084179E">
        <w:rPr>
          <w:b/>
          <w:color w:val="000000" w:themeColor="text1"/>
          <w:lang w:val="en-GB"/>
        </w:rPr>
        <w:t>United States</w:t>
      </w:r>
    </w:p>
    <w:p w14:paraId="76C76510" w14:textId="77777777" w:rsidR="00C56298" w:rsidRPr="0084179E" w:rsidRDefault="00C56298" w:rsidP="00C56298">
      <w:pPr>
        <w:ind w:firstLine="720"/>
        <w:rPr>
          <w:color w:val="000000" w:themeColor="text1"/>
          <w:lang w:val="en-GB"/>
        </w:rPr>
      </w:pPr>
      <w:proofErr w:type="spellStart"/>
      <w:r w:rsidRPr="0084179E">
        <w:rPr>
          <w:color w:val="000000" w:themeColor="text1"/>
          <w:lang w:val="en-GB"/>
        </w:rPr>
        <w:t>IFA_EUS_AC_Accounts.ifb</w:t>
      </w:r>
      <w:proofErr w:type="spellEnd"/>
      <w:r w:rsidRPr="0084179E">
        <w:rPr>
          <w:color w:val="000000" w:themeColor="text1"/>
          <w:lang w:val="en-GB"/>
        </w:rPr>
        <w:tab/>
      </w:r>
    </w:p>
    <w:p w14:paraId="5A7CFCA4" w14:textId="77777777" w:rsidR="00C56298" w:rsidRPr="00416636" w:rsidRDefault="00C56298" w:rsidP="00C56298">
      <w:pPr>
        <w:ind w:firstLine="720"/>
        <w:rPr>
          <w:lang w:val="en-GB"/>
        </w:rPr>
      </w:pPr>
    </w:p>
    <w:p w14:paraId="07F4F3BA" w14:textId="77777777" w:rsidR="00C56298" w:rsidRPr="00416636" w:rsidRDefault="00C56298" w:rsidP="00C56298">
      <w:pPr>
        <w:rPr>
          <w:lang w:val="en-GB"/>
        </w:rPr>
      </w:pPr>
    </w:p>
    <w:p w14:paraId="5B36D95F" w14:textId="77777777" w:rsidR="00C56298" w:rsidRPr="00416636" w:rsidRDefault="00C56298" w:rsidP="00C56298">
      <w:pPr>
        <w:rPr>
          <w:lang w:val="en-GB"/>
        </w:rPr>
      </w:pPr>
    </w:p>
    <w:p w14:paraId="623DF132" w14:textId="77777777" w:rsidR="00C56298" w:rsidRPr="00416636" w:rsidRDefault="00C56298" w:rsidP="00C56298">
      <w:pPr>
        <w:rPr>
          <w:lang w:val="en-GB"/>
        </w:rPr>
      </w:pPr>
    </w:p>
    <w:p w14:paraId="7D5AE347" w14:textId="77777777" w:rsidR="00C56298" w:rsidRPr="00416636" w:rsidRDefault="00C56298" w:rsidP="00C56298">
      <w:pPr>
        <w:rPr>
          <w:lang w:val="en-GB"/>
        </w:rPr>
      </w:pPr>
    </w:p>
    <w:p w14:paraId="1FBD7C53" w14:textId="77777777" w:rsidR="00AA4BB6" w:rsidRPr="00C56298" w:rsidRDefault="00AA4BB6" w:rsidP="00C56298"/>
    <w:sectPr w:rsidR="00AA4BB6" w:rsidRPr="00C56298" w:rsidSect="006D3062">
      <w:headerReference w:type="default" r:id="rId19"/>
      <w:footerReference w:type="default" r:id="rId20"/>
      <w:pgSz w:w="16834" w:h="11909" w:orient="landscape" w:code="9"/>
      <w:pgMar w:top="1080" w:right="1440" w:bottom="108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D90666" w14:textId="77777777" w:rsidR="00486176" w:rsidRDefault="00486176">
      <w:r>
        <w:separator/>
      </w:r>
    </w:p>
  </w:endnote>
  <w:endnote w:type="continuationSeparator" w:id="0">
    <w:p w14:paraId="65F73903" w14:textId="77777777" w:rsidR="00486176" w:rsidRDefault="004861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JTI">
    <w:altName w:val="Segoe UI"/>
    <w:charset w:val="00"/>
    <w:family w:val="swiss"/>
    <w:pitch w:val="variable"/>
    <w:sig w:usb0="00000087" w:usb1="00000000" w:usb2="00000000" w:usb3="00000000" w:csb0="0000001B" w:csb1="00000000"/>
  </w:font>
  <w:font w:name="Arial Unicode MS">
    <w:panose1 w:val="020B0604020202020204"/>
    <w:charset w:val="80"/>
    <w:family w:val="swiss"/>
    <w:pitch w:val="variable"/>
    <w:sig w:usb0="F7FFAFFF" w:usb1="E9DFFFFF" w:usb2="0000003F" w:usb3="00000000" w:csb0="003F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TimesNewRomanPS">
    <w:altName w:val="Times New Roman"/>
    <w:panose1 w:val="00000000000000000000"/>
    <w:charset w:val="00"/>
    <w:family w:val="auto"/>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MS Shell Dlg">
    <w:altName w:val="Calibri"/>
    <w:panose1 w:val="020B0604020202020204"/>
    <w:charset w:val="00"/>
    <w:family w:val="swiss"/>
    <w:pitch w:val="variable"/>
    <w:sig w:usb0="E1002AFF" w:usb1="C0000002" w:usb2="00000008"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FEB76F" w14:textId="77777777" w:rsidR="00372091" w:rsidRDefault="0037209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D727D4" w14:textId="77777777" w:rsidR="005F4839" w:rsidRDefault="005F4839">
    <w:pPr>
      <w:tabs>
        <w:tab w:val="left" w:pos="1276"/>
        <w:tab w:val="left" w:pos="1560"/>
        <w:tab w:val="left" w:pos="5940"/>
        <w:tab w:val="left" w:pos="7088"/>
        <w:tab w:val="left" w:pos="7380"/>
        <w:tab w:val="left" w:pos="10800"/>
        <w:tab w:val="left" w:pos="11376"/>
        <w:tab w:val="left" w:pos="11952"/>
        <w:tab w:val="left" w:pos="12528"/>
        <w:tab w:val="left" w:pos="13104"/>
        <w:tab w:val="left" w:pos="13680"/>
        <w:tab w:val="left" w:pos="14256"/>
        <w:tab w:val="left" w:pos="14832"/>
      </w:tabs>
      <w:suppressAutoHyphens/>
      <w:ind w:right="-285"/>
      <w:rPr>
        <w:sz w:val="20"/>
      </w:rPr>
    </w:pPr>
    <w:r>
      <w:rPr>
        <w:noProof/>
        <w:sz w:val="20"/>
        <w:lang w:val="es-ES" w:eastAsia="es-ES"/>
      </w:rPr>
      <mc:AlternateContent>
        <mc:Choice Requires="wps">
          <w:drawing>
            <wp:anchor distT="4294967295" distB="4294967295" distL="114300" distR="114300" simplePos="0" relativeHeight="251659264" behindDoc="0" locked="0" layoutInCell="0" allowOverlap="1" wp14:anchorId="030AD6D2" wp14:editId="51DFE1AC">
              <wp:simplePos x="0" y="0"/>
              <wp:positionH relativeFrom="column">
                <wp:posOffset>11430</wp:posOffset>
              </wp:positionH>
              <wp:positionV relativeFrom="paragraph">
                <wp:posOffset>69849</wp:posOffset>
              </wp:positionV>
              <wp:extent cx="9330055" cy="0"/>
              <wp:effectExtent l="0" t="0" r="4445" b="0"/>
              <wp:wrapNone/>
              <wp:docPr id="3"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3300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C988B72" id="Line 3"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9pt,5.5pt" to="735.55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99ibEQIAACg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" o:allowincell="f"/>
          </w:pict>
        </mc:Fallback>
      </mc:AlternateContent>
    </w:r>
  </w:p>
  <w:p w14:paraId="181FBBEC" w14:textId="078B8566" w:rsidR="005F4839" w:rsidRDefault="005F4839">
    <w:pPr>
      <w:tabs>
        <w:tab w:val="left" w:pos="1276"/>
        <w:tab w:val="left" w:pos="1560"/>
        <w:tab w:val="right" w:pos="14580"/>
      </w:tabs>
      <w:suppressAutoHyphens/>
      <w:rPr>
        <w:sz w:val="20"/>
      </w:rPr>
    </w:pPr>
    <w:r>
      <w:rPr>
        <w:sz w:val="20"/>
      </w:rPr>
      <w:t xml:space="preserve">Document: </w:t>
    </w:r>
    <w:r>
      <w:t>TME Phase 2 - HLFD Interface Accounts Version 24.1.docx</w:t>
    </w:r>
    <w:r>
      <w:rPr>
        <w:sz w:val="20"/>
      </w:rPr>
      <w:tab/>
    </w:r>
    <w:r>
      <w:rPr>
        <w:sz w:val="20"/>
        <w:lang w:val="en-GB"/>
      </w:rPr>
      <w:t xml:space="preserve">page </w:t>
    </w:r>
    <w:r>
      <w:rPr>
        <w:rStyle w:val="PageNumber"/>
      </w:rPr>
      <w:fldChar w:fldCharType="begin"/>
    </w:r>
    <w:r>
      <w:rPr>
        <w:rStyle w:val="PageNumber"/>
        <w:lang w:val="en-GB"/>
      </w:rPr>
      <w:instrText xml:space="preserve"> PAGE </w:instrText>
    </w:r>
    <w:r>
      <w:rPr>
        <w:rStyle w:val="PageNumber"/>
      </w:rPr>
      <w:fldChar w:fldCharType="separate"/>
    </w:r>
    <w:r>
      <w:rPr>
        <w:rStyle w:val="PageNumber"/>
        <w:noProof/>
        <w:lang w:val="en-GB"/>
      </w:rPr>
      <w:t>2</w:t>
    </w:r>
    <w:r>
      <w:rPr>
        <w:rStyle w:val="PageNumber"/>
      </w:rPr>
      <w:fldChar w:fldCharType="end"/>
    </w:r>
    <w:r>
      <w:rPr>
        <w:rStyle w:val="PageNumber"/>
        <w:lang w:val="en-GB"/>
      </w:rPr>
      <w:t xml:space="preserve"> of </w:t>
    </w:r>
    <w:r>
      <w:rPr>
        <w:rStyle w:val="PageNumber"/>
      </w:rPr>
      <w:fldChar w:fldCharType="begin"/>
    </w:r>
    <w:r>
      <w:rPr>
        <w:rStyle w:val="PageNumber"/>
        <w:lang w:val="en-GB"/>
      </w:rPr>
      <w:instrText xml:space="preserve"> NUMPAGES </w:instrText>
    </w:r>
    <w:r>
      <w:rPr>
        <w:rStyle w:val="PageNumber"/>
      </w:rPr>
      <w:fldChar w:fldCharType="separate"/>
    </w:r>
    <w:r>
      <w:rPr>
        <w:rStyle w:val="PageNumber"/>
        <w:noProof/>
        <w:lang w:val="en-GB"/>
      </w:rPr>
      <w:t>4</w:t>
    </w:r>
    <w:r>
      <w:rPr>
        <w:rStyle w:val="PageNumber"/>
      </w:rPr>
      <w:fldChar w:fldCharType="end"/>
    </w:r>
  </w:p>
  <w:p w14:paraId="1479004A" w14:textId="77777777" w:rsidR="005F4839" w:rsidRDefault="005F4839">
    <w:pPr>
      <w:tabs>
        <w:tab w:val="right" w:pos="14580"/>
      </w:tabs>
      <w:suppressAutoHyphens/>
      <w:rPr>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8DFF29" w14:textId="0BFEE5BA" w:rsidR="005F4839" w:rsidRDefault="005F4839">
    <w:pPr>
      <w:pStyle w:val="Footer"/>
      <w:jc w:val="center"/>
      <w:rPr>
        <w:sz w:val="20"/>
      </w:rPr>
    </w:pPr>
    <w:r>
      <w:rPr>
        <w:sz w:val="20"/>
      </w:rPr>
      <w:t xml:space="preserve">–July 2018 – </w:t>
    </w:r>
  </w:p>
  <w:p w14:paraId="7C82BCDB" w14:textId="77777777" w:rsidR="005F4839" w:rsidRDefault="005F4839">
    <w:pPr>
      <w:pStyle w:val="Footer"/>
      <w:jc w:val="center"/>
      <w:rPr>
        <w:sz w:val="20"/>
      </w:rPr>
    </w:pPr>
  </w:p>
  <w:p w14:paraId="3E94179E" w14:textId="4101256D" w:rsidR="005F4839" w:rsidRDefault="005F4839">
    <w:pPr>
      <w:pStyle w:val="Footer"/>
      <w:jc w:val="center"/>
      <w:rPr>
        <w:i/>
        <w:iCs/>
        <w:sz w:val="20"/>
      </w:rPr>
    </w:pPr>
    <w:r>
      <w:rPr>
        <w:i/>
        <w:iCs/>
        <w:sz w:val="20"/>
      </w:rPr>
      <w:t>Version 24.1</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BD7C63" w14:textId="77777777" w:rsidR="005F4839" w:rsidRDefault="005F4839">
    <w:pPr>
      <w:tabs>
        <w:tab w:val="left" w:pos="1276"/>
        <w:tab w:val="left" w:pos="1560"/>
        <w:tab w:val="left" w:pos="5940"/>
        <w:tab w:val="left" w:pos="7088"/>
        <w:tab w:val="left" w:pos="7380"/>
        <w:tab w:val="left" w:pos="10800"/>
        <w:tab w:val="left" w:pos="11376"/>
        <w:tab w:val="left" w:pos="11952"/>
        <w:tab w:val="left" w:pos="12528"/>
        <w:tab w:val="left" w:pos="13104"/>
        <w:tab w:val="left" w:pos="13680"/>
        <w:tab w:val="left" w:pos="14256"/>
        <w:tab w:val="left" w:pos="14832"/>
      </w:tabs>
      <w:suppressAutoHyphens/>
      <w:ind w:right="-285"/>
      <w:rPr>
        <w:sz w:val="20"/>
      </w:rPr>
    </w:pPr>
    <w:r>
      <w:rPr>
        <w:noProof/>
        <w:sz w:val="20"/>
        <w:lang w:val="es-ES" w:eastAsia="es-ES"/>
      </w:rPr>
      <mc:AlternateContent>
        <mc:Choice Requires="wps">
          <w:drawing>
            <wp:anchor distT="4294967295" distB="4294967295" distL="114300" distR="114300" simplePos="0" relativeHeight="251656704" behindDoc="0" locked="0" layoutInCell="0" allowOverlap="1" wp14:anchorId="1FBD7C6A" wp14:editId="1FBD7C6B">
              <wp:simplePos x="0" y="0"/>
              <wp:positionH relativeFrom="column">
                <wp:posOffset>11430</wp:posOffset>
              </wp:positionH>
              <wp:positionV relativeFrom="paragraph">
                <wp:posOffset>69849</wp:posOffset>
              </wp:positionV>
              <wp:extent cx="8726805" cy="0"/>
              <wp:effectExtent l="0" t="0" r="17145" b="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7268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53DE726" id="Line 2" o:spid="_x0000_s1026" style="position:absolute;z-index:25165670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9pt,5.5pt" to="688.05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" o:allowincell="f"/>
          </w:pict>
        </mc:Fallback>
      </mc:AlternateContent>
    </w:r>
  </w:p>
  <w:p w14:paraId="1FBD7C64" w14:textId="0C9E3E8D" w:rsidR="005F4839" w:rsidRDefault="005F4839">
    <w:pPr>
      <w:tabs>
        <w:tab w:val="left" w:pos="1276"/>
        <w:tab w:val="left" w:pos="1560"/>
        <w:tab w:val="right" w:pos="13590"/>
        <w:tab w:val="left" w:pos="14256"/>
        <w:tab w:val="left" w:pos="14832"/>
      </w:tabs>
      <w:suppressAutoHyphens/>
      <w:rPr>
        <w:sz w:val="20"/>
        <w:lang w:val="en-GB"/>
      </w:rPr>
    </w:pPr>
    <w:r>
      <w:rPr>
        <w:sz w:val="20"/>
        <w:lang w:val="en-GB"/>
      </w:rPr>
      <w:t xml:space="preserve">Document: </w:t>
    </w:r>
    <w:r>
      <w:t>TME Phase 2 - HLFD Interface Accounts Version 24.1.docx</w:t>
    </w:r>
    <w:r>
      <w:rPr>
        <w:sz w:val="20"/>
        <w:lang w:val="en-GB"/>
      </w:rPr>
      <w:tab/>
      <w:t xml:space="preserve">page </w:t>
    </w:r>
    <w:r>
      <w:rPr>
        <w:rStyle w:val="PageNumber"/>
      </w:rPr>
      <w:fldChar w:fldCharType="begin"/>
    </w:r>
    <w:r>
      <w:rPr>
        <w:rStyle w:val="PageNumber"/>
        <w:lang w:val="en-GB"/>
      </w:rPr>
      <w:instrText xml:space="preserve"> PAGE </w:instrText>
    </w:r>
    <w:r>
      <w:rPr>
        <w:rStyle w:val="PageNumber"/>
      </w:rPr>
      <w:fldChar w:fldCharType="separate"/>
    </w:r>
    <w:r>
      <w:rPr>
        <w:rStyle w:val="PageNumber"/>
        <w:noProof/>
        <w:lang w:val="en-GB"/>
      </w:rPr>
      <w:t>3</w:t>
    </w:r>
    <w:r>
      <w:rPr>
        <w:rStyle w:val="PageNumber"/>
      </w:rPr>
      <w:fldChar w:fldCharType="end"/>
    </w:r>
    <w:r>
      <w:rPr>
        <w:rStyle w:val="PageNumber"/>
        <w:lang w:val="en-GB"/>
      </w:rPr>
      <w:t xml:space="preserve"> of </w:t>
    </w:r>
    <w:r>
      <w:rPr>
        <w:rStyle w:val="PageNumber"/>
      </w:rPr>
      <w:fldChar w:fldCharType="begin"/>
    </w:r>
    <w:r>
      <w:rPr>
        <w:rStyle w:val="PageNumber"/>
        <w:lang w:val="en-GB"/>
      </w:rPr>
      <w:instrText xml:space="preserve"> NUMPAGES </w:instrText>
    </w:r>
    <w:r>
      <w:rPr>
        <w:rStyle w:val="PageNumber"/>
      </w:rPr>
      <w:fldChar w:fldCharType="separate"/>
    </w:r>
    <w:r>
      <w:rPr>
        <w:rStyle w:val="PageNumber"/>
        <w:noProof/>
        <w:lang w:val="en-GB"/>
      </w:rPr>
      <w:t>4</w:t>
    </w:r>
    <w:r>
      <w:rPr>
        <w:rStyle w:val="PageNumber"/>
      </w:rPr>
      <w:fldChar w:fldCharType="end"/>
    </w:r>
  </w:p>
  <w:p w14:paraId="1FBD7C65" w14:textId="77777777" w:rsidR="005F4839" w:rsidRDefault="005F4839">
    <w:pPr>
      <w:tabs>
        <w:tab w:val="right" w:pos="9781"/>
        <w:tab w:val="left" w:pos="11376"/>
        <w:tab w:val="left" w:pos="11952"/>
        <w:tab w:val="left" w:pos="12528"/>
        <w:tab w:val="left" w:pos="13104"/>
        <w:tab w:val="left" w:pos="13680"/>
        <w:tab w:val="left" w:pos="14256"/>
        <w:tab w:val="left" w:pos="14832"/>
      </w:tabs>
      <w:suppressAutoHyphens/>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6815D2" w14:textId="77777777" w:rsidR="00486176" w:rsidRDefault="00486176">
      <w:r>
        <w:separator/>
      </w:r>
    </w:p>
  </w:footnote>
  <w:footnote w:type="continuationSeparator" w:id="0">
    <w:p w14:paraId="6A4F9BAC" w14:textId="77777777" w:rsidR="00486176" w:rsidRDefault="0048617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0494FB" w14:textId="77777777" w:rsidR="00372091" w:rsidRDefault="0037209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4B0DF7" w14:textId="77777777" w:rsidR="00372091" w:rsidRDefault="0037209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96F1E9" w14:textId="77777777" w:rsidR="00372091" w:rsidRDefault="00372091">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BD7C60" w14:textId="77777777" w:rsidR="005F4839" w:rsidRDefault="005F4839">
    <w:pPr>
      <w:pStyle w:val="Header"/>
      <w:tabs>
        <w:tab w:val="clear" w:pos="4320"/>
        <w:tab w:val="clear" w:pos="8640"/>
        <w:tab w:val="right" w:pos="13680"/>
      </w:tabs>
    </w:pPr>
    <w:r>
      <w:rPr>
        <w:noProof/>
        <w:lang w:val="es-ES" w:eastAsia="es-ES"/>
      </w:rPr>
      <w:drawing>
        <wp:inline distT="0" distB="0" distL="0" distR="0" wp14:anchorId="1FBD7C68" wp14:editId="1FBD7C69">
          <wp:extent cx="685800" cy="3905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5800" cy="390525"/>
                  </a:xfrm>
                  <a:prstGeom prst="rect">
                    <a:avLst/>
                  </a:prstGeom>
                  <a:noFill/>
                  <a:ln>
                    <a:noFill/>
                  </a:ln>
                </pic:spPr>
              </pic:pic>
            </a:graphicData>
          </a:graphic>
        </wp:inline>
      </w:drawing>
    </w:r>
    <w:r>
      <w:tab/>
    </w:r>
    <w:fldSimple w:instr=" TITLE  \* MERGEFORMAT ">
      <w:r>
        <w:t xml:space="preserve"> </w:t>
      </w:r>
    </w:fldSimple>
  </w:p>
  <w:p w14:paraId="1FBD7C61" w14:textId="77777777" w:rsidR="005F4839" w:rsidRDefault="005F4839">
    <w:pPr>
      <w:pStyle w:val="Header"/>
      <w:tabs>
        <w:tab w:val="clear" w:pos="4320"/>
        <w:tab w:val="clear" w:pos="8640"/>
        <w:tab w:val="center" w:pos="7110"/>
        <w:tab w:val="right" w:pos="13680"/>
      </w:tabs>
      <w:rPr>
        <w:sz w:val="10"/>
        <w:u w:val="single"/>
      </w:rPr>
    </w:pPr>
    <w:r>
      <w:rPr>
        <w:sz w:val="10"/>
        <w:u w:val="single"/>
      </w:rPr>
      <w:tab/>
    </w:r>
    <w:r>
      <w:rPr>
        <w:sz w:val="10"/>
        <w:u w:val="single"/>
      </w:rPr>
      <w:tab/>
    </w:r>
  </w:p>
  <w:p w14:paraId="1FBD7C62" w14:textId="77777777" w:rsidR="005F4839" w:rsidRDefault="005F483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BB2B25"/>
    <w:multiLevelType w:val="hybridMultilevel"/>
    <w:tmpl w:val="1E782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6A6795"/>
    <w:multiLevelType w:val="hybridMultilevel"/>
    <w:tmpl w:val="10EA33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EA0FC8"/>
    <w:multiLevelType w:val="hybridMultilevel"/>
    <w:tmpl w:val="3932B5D2"/>
    <w:lvl w:ilvl="0" w:tplc="10C6DE16">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D7D70C0"/>
    <w:multiLevelType w:val="hybridMultilevel"/>
    <w:tmpl w:val="95F8B982"/>
    <w:lvl w:ilvl="0" w:tplc="886622E2">
      <w:start w:val="5"/>
      <w:numFmt w:val="upperLetter"/>
      <w:lvlText w:val="%1.."/>
      <w:lvlJc w:val="left"/>
      <w:pPr>
        <w:ind w:left="720" w:hanging="360"/>
      </w:pPr>
      <w:rPr>
        <w:rFonts w:hint="default"/>
        <w:b w:val="0"/>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CA853C9"/>
    <w:multiLevelType w:val="hybridMultilevel"/>
    <w:tmpl w:val="2DB6FCB8"/>
    <w:lvl w:ilvl="0" w:tplc="10C6DE16">
      <w:start w:val="1"/>
      <w:numFmt w:val="decimal"/>
      <w:pStyle w:val="Customkop3"/>
      <w:lvlText w:val="%1."/>
      <w:lvlJc w:val="left"/>
      <w:pPr>
        <w:tabs>
          <w:tab w:val="num" w:pos="360"/>
        </w:tabs>
        <w:ind w:left="360" w:hanging="360"/>
      </w:pPr>
      <w:rPr>
        <w:rFonts w:hint="default"/>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5" w15:restartNumberingAfterBreak="0">
    <w:nsid w:val="5FC66AAE"/>
    <w:multiLevelType w:val="hybridMultilevel"/>
    <w:tmpl w:val="D6FAD5A8"/>
    <w:lvl w:ilvl="0" w:tplc="0409000F">
      <w:start w:val="1"/>
      <w:numFmt w:val="decimal"/>
      <w:lvlText w:val="%1."/>
      <w:lvlJc w:val="left"/>
      <w:pPr>
        <w:ind w:left="1350" w:hanging="360"/>
      </w:pPr>
    </w:lvl>
    <w:lvl w:ilvl="1" w:tplc="04090019">
      <w:start w:val="1"/>
      <w:numFmt w:val="lowerLetter"/>
      <w:lvlText w:val="%2."/>
      <w:lvlJc w:val="left"/>
      <w:pPr>
        <w:ind w:left="2070" w:hanging="360"/>
      </w:pPr>
    </w:lvl>
    <w:lvl w:ilvl="2" w:tplc="0409001B">
      <w:start w:val="1"/>
      <w:numFmt w:val="lowerRoman"/>
      <w:lvlText w:val="%3."/>
      <w:lvlJc w:val="right"/>
      <w:pPr>
        <w:ind w:left="2790" w:hanging="180"/>
      </w:pPr>
    </w:lvl>
    <w:lvl w:ilvl="3" w:tplc="0409000F">
      <w:start w:val="1"/>
      <w:numFmt w:val="decimal"/>
      <w:lvlText w:val="%4."/>
      <w:lvlJc w:val="left"/>
      <w:pPr>
        <w:ind w:left="3510" w:hanging="360"/>
      </w:pPr>
    </w:lvl>
    <w:lvl w:ilvl="4" w:tplc="04090019">
      <w:start w:val="1"/>
      <w:numFmt w:val="lowerLetter"/>
      <w:lvlText w:val="%5."/>
      <w:lvlJc w:val="left"/>
      <w:pPr>
        <w:ind w:left="4230" w:hanging="360"/>
      </w:pPr>
    </w:lvl>
    <w:lvl w:ilvl="5" w:tplc="0409001B">
      <w:start w:val="1"/>
      <w:numFmt w:val="lowerRoman"/>
      <w:lvlText w:val="%6."/>
      <w:lvlJc w:val="right"/>
      <w:pPr>
        <w:ind w:left="4950" w:hanging="180"/>
      </w:pPr>
    </w:lvl>
    <w:lvl w:ilvl="6" w:tplc="0409000F">
      <w:start w:val="1"/>
      <w:numFmt w:val="decimal"/>
      <w:lvlText w:val="%7."/>
      <w:lvlJc w:val="left"/>
      <w:pPr>
        <w:ind w:left="5670" w:hanging="360"/>
      </w:pPr>
    </w:lvl>
    <w:lvl w:ilvl="7" w:tplc="04090019">
      <w:start w:val="1"/>
      <w:numFmt w:val="lowerLetter"/>
      <w:lvlText w:val="%8."/>
      <w:lvlJc w:val="left"/>
      <w:pPr>
        <w:ind w:left="6390" w:hanging="360"/>
      </w:pPr>
    </w:lvl>
    <w:lvl w:ilvl="8" w:tplc="0409001B">
      <w:start w:val="1"/>
      <w:numFmt w:val="lowerRoman"/>
      <w:lvlText w:val="%9."/>
      <w:lvlJc w:val="right"/>
      <w:pPr>
        <w:ind w:left="7110" w:hanging="180"/>
      </w:pPr>
    </w:lvl>
  </w:abstractNum>
  <w:abstractNum w:abstractNumId="6" w15:restartNumberingAfterBreak="0">
    <w:nsid w:val="60306870"/>
    <w:multiLevelType w:val="hybridMultilevel"/>
    <w:tmpl w:val="98880C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668955D4"/>
    <w:multiLevelType w:val="hybridMultilevel"/>
    <w:tmpl w:val="A184B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B4E6138"/>
    <w:multiLevelType w:val="hybridMultilevel"/>
    <w:tmpl w:val="CEBCA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F2373E6"/>
    <w:multiLevelType w:val="hybridMultilevel"/>
    <w:tmpl w:val="1DB03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5A63545"/>
    <w:multiLevelType w:val="multilevel"/>
    <w:tmpl w:val="BA689C86"/>
    <w:lvl w:ilvl="0">
      <w:numFmt w:val="decimal"/>
      <w:pStyle w:val="Heading1"/>
      <w:suff w:val="space"/>
      <w:lvlText w:val="%1."/>
      <w:lvlJc w:val="left"/>
      <w:pPr>
        <w:ind w:left="340" w:hanging="340"/>
      </w:pPr>
      <w:rPr>
        <w:rFonts w:hint="default"/>
      </w:rPr>
    </w:lvl>
    <w:lvl w:ilvl="1">
      <w:start w:val="1"/>
      <w:numFmt w:val="decimal"/>
      <w:pStyle w:val="Heading2"/>
      <w:suff w:val="space"/>
      <w:lvlText w:val="%1.%2."/>
      <w:lvlJc w:val="left"/>
      <w:pPr>
        <w:ind w:left="1782" w:hanging="792"/>
      </w:pPr>
      <w:rPr>
        <w:rFonts w:hint="default"/>
      </w:rPr>
    </w:lvl>
    <w:lvl w:ilvl="2">
      <w:start w:val="1"/>
      <w:numFmt w:val="decimal"/>
      <w:pStyle w:val="Heading3"/>
      <w:suff w:val="space"/>
      <w:lvlText w:val="%1.%2.%3."/>
      <w:lvlJc w:val="left"/>
      <w:pPr>
        <w:ind w:left="4014" w:hanging="1224"/>
      </w:pPr>
      <w:rPr>
        <w:rFonts w:hint="default"/>
      </w:rPr>
    </w:lvl>
    <w:lvl w:ilvl="3">
      <w:start w:val="1"/>
      <w:numFmt w:val="decimal"/>
      <w:pStyle w:val="Heading4"/>
      <w:suff w:val="space"/>
      <w:lvlText w:val="%1.%2.%3.%4."/>
      <w:lvlJc w:val="left"/>
      <w:pPr>
        <w:ind w:left="1728" w:hanging="1728"/>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040"/>
        </w:tabs>
        <w:ind w:left="2736" w:hanging="936"/>
      </w:pPr>
      <w:rPr>
        <w:rFonts w:hint="default"/>
      </w:rPr>
    </w:lvl>
    <w:lvl w:ilvl="6">
      <w:start w:val="1"/>
      <w:numFmt w:val="decimal"/>
      <w:lvlText w:val="%1.%2.%3.%4.%5.%6.%7."/>
      <w:lvlJc w:val="left"/>
      <w:pPr>
        <w:tabs>
          <w:tab w:val="num" w:pos="5760"/>
        </w:tabs>
        <w:ind w:left="3240" w:hanging="1080"/>
      </w:pPr>
      <w:rPr>
        <w:rFonts w:hint="default"/>
      </w:rPr>
    </w:lvl>
    <w:lvl w:ilvl="7">
      <w:start w:val="1"/>
      <w:numFmt w:val="decimal"/>
      <w:lvlText w:val="%1.%2.%3.%4.%5.%6.%7.%8."/>
      <w:lvlJc w:val="left"/>
      <w:pPr>
        <w:tabs>
          <w:tab w:val="num" w:pos="6840"/>
        </w:tabs>
        <w:ind w:left="3744" w:hanging="1224"/>
      </w:pPr>
      <w:rPr>
        <w:rFonts w:hint="default"/>
      </w:rPr>
    </w:lvl>
    <w:lvl w:ilvl="8">
      <w:start w:val="1"/>
      <w:numFmt w:val="decimal"/>
      <w:lvlText w:val="%1.%2.%3.%4.%5.%6.%7.%8.%9."/>
      <w:lvlJc w:val="left"/>
      <w:pPr>
        <w:tabs>
          <w:tab w:val="num" w:pos="7560"/>
        </w:tabs>
        <w:ind w:left="4320" w:hanging="1440"/>
      </w:pPr>
      <w:rPr>
        <w:rFonts w:hint="default"/>
      </w:rPr>
    </w:lvl>
  </w:abstractNum>
  <w:abstractNum w:abstractNumId="11" w15:restartNumberingAfterBreak="0">
    <w:nsid w:val="79807287"/>
    <w:multiLevelType w:val="hybridMultilevel"/>
    <w:tmpl w:val="EEC46D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FD202B9"/>
    <w:multiLevelType w:val="hybridMultilevel"/>
    <w:tmpl w:val="39C247DA"/>
    <w:lvl w:ilvl="0" w:tplc="04090001">
      <w:start w:val="1"/>
      <w:numFmt w:val="decimal"/>
      <w:lvlText w:val="%1."/>
      <w:lvlJc w:val="left"/>
      <w:pPr>
        <w:tabs>
          <w:tab w:val="num" w:pos="720"/>
        </w:tabs>
        <w:ind w:left="720" w:hanging="360"/>
      </w:pPr>
    </w:lvl>
    <w:lvl w:ilvl="1" w:tplc="04090003">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num w:numId="1">
    <w:abstractNumId w:val="4"/>
  </w:num>
  <w:num w:numId="2">
    <w:abstractNumId w:val="2"/>
  </w:num>
  <w:num w:numId="3">
    <w:abstractNumId w:val="12"/>
  </w:num>
  <w:num w:numId="4">
    <w:abstractNumId w:val="3"/>
  </w:num>
  <w:num w:numId="5">
    <w:abstractNumId w:val="1"/>
  </w:num>
  <w:num w:numId="6">
    <w:abstractNumId w:val="10"/>
  </w:num>
  <w:num w:numId="7">
    <w:abstractNumId w:val="7"/>
  </w:num>
  <w:num w:numId="8">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9"/>
  </w:num>
  <w:num w:numId="11">
    <w:abstractNumId w:val="8"/>
  </w:num>
  <w:num w:numId="12">
    <w:abstractNumId w:val="11"/>
  </w:num>
  <w:num w:numId="13">
    <w:abstractNumId w:val="0"/>
  </w:num>
  <w:num w:numId="14">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6"/>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1675"/>
    <w:rsid w:val="0001482D"/>
    <w:rsid w:val="00017623"/>
    <w:rsid w:val="000202E9"/>
    <w:rsid w:val="00026229"/>
    <w:rsid w:val="00030EDB"/>
    <w:rsid w:val="00031872"/>
    <w:rsid w:val="000337E5"/>
    <w:rsid w:val="00040BB1"/>
    <w:rsid w:val="00043523"/>
    <w:rsid w:val="000506D3"/>
    <w:rsid w:val="00057009"/>
    <w:rsid w:val="00061675"/>
    <w:rsid w:val="00074E99"/>
    <w:rsid w:val="00095204"/>
    <w:rsid w:val="000A15E4"/>
    <w:rsid w:val="000B29FE"/>
    <w:rsid w:val="000C46AE"/>
    <w:rsid w:val="000D20FB"/>
    <w:rsid w:val="000D21D4"/>
    <w:rsid w:val="0010134C"/>
    <w:rsid w:val="001315CB"/>
    <w:rsid w:val="00136405"/>
    <w:rsid w:val="00140E0D"/>
    <w:rsid w:val="001444B7"/>
    <w:rsid w:val="001463F5"/>
    <w:rsid w:val="00146EF7"/>
    <w:rsid w:val="00161956"/>
    <w:rsid w:val="00162D3F"/>
    <w:rsid w:val="00182B83"/>
    <w:rsid w:val="00190186"/>
    <w:rsid w:val="00191AC4"/>
    <w:rsid w:val="001B0B62"/>
    <w:rsid w:val="001C0F14"/>
    <w:rsid w:val="001C42B8"/>
    <w:rsid w:val="001C5E90"/>
    <w:rsid w:val="001E1A8A"/>
    <w:rsid w:val="001E4DBD"/>
    <w:rsid w:val="001E75D8"/>
    <w:rsid w:val="001E7B8C"/>
    <w:rsid w:val="001F06B8"/>
    <w:rsid w:val="001F12EC"/>
    <w:rsid w:val="001F4DF0"/>
    <w:rsid w:val="001F5910"/>
    <w:rsid w:val="00205A0C"/>
    <w:rsid w:val="0022290A"/>
    <w:rsid w:val="002340B0"/>
    <w:rsid w:val="00235A9B"/>
    <w:rsid w:val="00236001"/>
    <w:rsid w:val="00243DCD"/>
    <w:rsid w:val="00250C96"/>
    <w:rsid w:val="00251683"/>
    <w:rsid w:val="00254FDA"/>
    <w:rsid w:val="00255D63"/>
    <w:rsid w:val="00262530"/>
    <w:rsid w:val="0027002E"/>
    <w:rsid w:val="00277424"/>
    <w:rsid w:val="002945AC"/>
    <w:rsid w:val="002B3049"/>
    <w:rsid w:val="002D238C"/>
    <w:rsid w:val="002E5BD1"/>
    <w:rsid w:val="002E78B2"/>
    <w:rsid w:val="002F2B9A"/>
    <w:rsid w:val="003144CA"/>
    <w:rsid w:val="00324C60"/>
    <w:rsid w:val="0033093B"/>
    <w:rsid w:val="0033323D"/>
    <w:rsid w:val="00336774"/>
    <w:rsid w:val="003427EC"/>
    <w:rsid w:val="003719AF"/>
    <w:rsid w:val="00372091"/>
    <w:rsid w:val="003832EC"/>
    <w:rsid w:val="003842E7"/>
    <w:rsid w:val="003A002E"/>
    <w:rsid w:val="003B7EE1"/>
    <w:rsid w:val="003E19EA"/>
    <w:rsid w:val="003E6D21"/>
    <w:rsid w:val="003F0A45"/>
    <w:rsid w:val="003F0FF3"/>
    <w:rsid w:val="003F3334"/>
    <w:rsid w:val="00402E6B"/>
    <w:rsid w:val="00416636"/>
    <w:rsid w:val="00421E48"/>
    <w:rsid w:val="00423E42"/>
    <w:rsid w:val="004330E6"/>
    <w:rsid w:val="00437FCC"/>
    <w:rsid w:val="004418FA"/>
    <w:rsid w:val="0044194C"/>
    <w:rsid w:val="00443726"/>
    <w:rsid w:val="0046478F"/>
    <w:rsid w:val="00464D5A"/>
    <w:rsid w:val="0048393C"/>
    <w:rsid w:val="004847D9"/>
    <w:rsid w:val="004849DE"/>
    <w:rsid w:val="00486176"/>
    <w:rsid w:val="00491DDD"/>
    <w:rsid w:val="00492FC5"/>
    <w:rsid w:val="0049418E"/>
    <w:rsid w:val="00497ACB"/>
    <w:rsid w:val="004D103B"/>
    <w:rsid w:val="004D458F"/>
    <w:rsid w:val="004F08DF"/>
    <w:rsid w:val="00503A46"/>
    <w:rsid w:val="005064B6"/>
    <w:rsid w:val="0052410E"/>
    <w:rsid w:val="0053211C"/>
    <w:rsid w:val="00534BDE"/>
    <w:rsid w:val="00546AB9"/>
    <w:rsid w:val="00546EA2"/>
    <w:rsid w:val="005515F5"/>
    <w:rsid w:val="005557A9"/>
    <w:rsid w:val="00555F25"/>
    <w:rsid w:val="00557E58"/>
    <w:rsid w:val="00561CAC"/>
    <w:rsid w:val="0056360E"/>
    <w:rsid w:val="00564105"/>
    <w:rsid w:val="0059430E"/>
    <w:rsid w:val="00595046"/>
    <w:rsid w:val="0059549F"/>
    <w:rsid w:val="00595D21"/>
    <w:rsid w:val="005A03B9"/>
    <w:rsid w:val="005A6255"/>
    <w:rsid w:val="005B3DA5"/>
    <w:rsid w:val="005B56D0"/>
    <w:rsid w:val="005C1380"/>
    <w:rsid w:val="005D0087"/>
    <w:rsid w:val="005F357C"/>
    <w:rsid w:val="005F4839"/>
    <w:rsid w:val="006039FE"/>
    <w:rsid w:val="006055B1"/>
    <w:rsid w:val="006350A0"/>
    <w:rsid w:val="006430B6"/>
    <w:rsid w:val="0066087A"/>
    <w:rsid w:val="00665D0F"/>
    <w:rsid w:val="006663EF"/>
    <w:rsid w:val="006825CD"/>
    <w:rsid w:val="0068731B"/>
    <w:rsid w:val="006923BC"/>
    <w:rsid w:val="00694E1D"/>
    <w:rsid w:val="00696DE4"/>
    <w:rsid w:val="006A43AB"/>
    <w:rsid w:val="006A57C6"/>
    <w:rsid w:val="006B407D"/>
    <w:rsid w:val="006C05B9"/>
    <w:rsid w:val="006C49CC"/>
    <w:rsid w:val="006D02BA"/>
    <w:rsid w:val="006D3062"/>
    <w:rsid w:val="006D30E0"/>
    <w:rsid w:val="006D30FE"/>
    <w:rsid w:val="006D5F00"/>
    <w:rsid w:val="006D6F14"/>
    <w:rsid w:val="006E30D1"/>
    <w:rsid w:val="006E471A"/>
    <w:rsid w:val="006E4754"/>
    <w:rsid w:val="006F1EBF"/>
    <w:rsid w:val="006F29CC"/>
    <w:rsid w:val="006F543C"/>
    <w:rsid w:val="00704324"/>
    <w:rsid w:val="00711A0F"/>
    <w:rsid w:val="007133D9"/>
    <w:rsid w:val="00713BC6"/>
    <w:rsid w:val="00724B69"/>
    <w:rsid w:val="0072608F"/>
    <w:rsid w:val="0072687B"/>
    <w:rsid w:val="0073313F"/>
    <w:rsid w:val="00733AAE"/>
    <w:rsid w:val="00734D39"/>
    <w:rsid w:val="00767CF1"/>
    <w:rsid w:val="0077387F"/>
    <w:rsid w:val="00775BBD"/>
    <w:rsid w:val="0078530B"/>
    <w:rsid w:val="007A130A"/>
    <w:rsid w:val="007B4A42"/>
    <w:rsid w:val="007B7741"/>
    <w:rsid w:val="007F0B23"/>
    <w:rsid w:val="00830821"/>
    <w:rsid w:val="00836305"/>
    <w:rsid w:val="0083729D"/>
    <w:rsid w:val="0084179E"/>
    <w:rsid w:val="008440BF"/>
    <w:rsid w:val="008453AB"/>
    <w:rsid w:val="008536D2"/>
    <w:rsid w:val="008658AB"/>
    <w:rsid w:val="008702DA"/>
    <w:rsid w:val="00872FBB"/>
    <w:rsid w:val="00886E71"/>
    <w:rsid w:val="00893C6F"/>
    <w:rsid w:val="00894BC4"/>
    <w:rsid w:val="00896D4A"/>
    <w:rsid w:val="008979FF"/>
    <w:rsid w:val="008A03F7"/>
    <w:rsid w:val="008A5EFB"/>
    <w:rsid w:val="008B610E"/>
    <w:rsid w:val="008C0A80"/>
    <w:rsid w:val="008E213D"/>
    <w:rsid w:val="008E7EBD"/>
    <w:rsid w:val="008F652A"/>
    <w:rsid w:val="008F7313"/>
    <w:rsid w:val="00901F97"/>
    <w:rsid w:val="00903E3E"/>
    <w:rsid w:val="00915CFF"/>
    <w:rsid w:val="009207B7"/>
    <w:rsid w:val="00926107"/>
    <w:rsid w:val="009269F3"/>
    <w:rsid w:val="009308F1"/>
    <w:rsid w:val="00931961"/>
    <w:rsid w:val="00936C6B"/>
    <w:rsid w:val="00937767"/>
    <w:rsid w:val="0094432D"/>
    <w:rsid w:val="009710CB"/>
    <w:rsid w:val="009739A7"/>
    <w:rsid w:val="00977ABF"/>
    <w:rsid w:val="00980129"/>
    <w:rsid w:val="00985031"/>
    <w:rsid w:val="00990126"/>
    <w:rsid w:val="009A15E2"/>
    <w:rsid w:val="009A6A57"/>
    <w:rsid w:val="009B44FA"/>
    <w:rsid w:val="009B4728"/>
    <w:rsid w:val="009C2663"/>
    <w:rsid w:val="009C4F75"/>
    <w:rsid w:val="009D0632"/>
    <w:rsid w:val="009D2FAD"/>
    <w:rsid w:val="009D6145"/>
    <w:rsid w:val="009E4EEE"/>
    <w:rsid w:val="009E58AD"/>
    <w:rsid w:val="009F0367"/>
    <w:rsid w:val="009F2F18"/>
    <w:rsid w:val="00A03AF9"/>
    <w:rsid w:val="00A22C72"/>
    <w:rsid w:val="00A22CA8"/>
    <w:rsid w:val="00A23D16"/>
    <w:rsid w:val="00A36655"/>
    <w:rsid w:val="00A55E66"/>
    <w:rsid w:val="00A5714F"/>
    <w:rsid w:val="00A60D30"/>
    <w:rsid w:val="00A74586"/>
    <w:rsid w:val="00A7761E"/>
    <w:rsid w:val="00A840CF"/>
    <w:rsid w:val="00A90492"/>
    <w:rsid w:val="00A918E2"/>
    <w:rsid w:val="00A925D2"/>
    <w:rsid w:val="00A963CB"/>
    <w:rsid w:val="00AA4599"/>
    <w:rsid w:val="00AA4BB6"/>
    <w:rsid w:val="00AB079A"/>
    <w:rsid w:val="00AD75D8"/>
    <w:rsid w:val="00AE0BB6"/>
    <w:rsid w:val="00B045F6"/>
    <w:rsid w:val="00B1499A"/>
    <w:rsid w:val="00B20F0A"/>
    <w:rsid w:val="00B308C8"/>
    <w:rsid w:val="00B30F75"/>
    <w:rsid w:val="00B33C46"/>
    <w:rsid w:val="00B44DBB"/>
    <w:rsid w:val="00B5449F"/>
    <w:rsid w:val="00B56312"/>
    <w:rsid w:val="00B72069"/>
    <w:rsid w:val="00B76C60"/>
    <w:rsid w:val="00B77559"/>
    <w:rsid w:val="00B855F1"/>
    <w:rsid w:val="00B91230"/>
    <w:rsid w:val="00BA0ECE"/>
    <w:rsid w:val="00BA43CC"/>
    <w:rsid w:val="00BB350A"/>
    <w:rsid w:val="00BB75B2"/>
    <w:rsid w:val="00BC423D"/>
    <w:rsid w:val="00BD0711"/>
    <w:rsid w:val="00BD69AC"/>
    <w:rsid w:val="00BD7382"/>
    <w:rsid w:val="00BE273E"/>
    <w:rsid w:val="00BF0B6D"/>
    <w:rsid w:val="00BF1D0D"/>
    <w:rsid w:val="00BF3471"/>
    <w:rsid w:val="00BF4699"/>
    <w:rsid w:val="00BF7156"/>
    <w:rsid w:val="00C026EB"/>
    <w:rsid w:val="00C04803"/>
    <w:rsid w:val="00C17A8B"/>
    <w:rsid w:val="00C276D3"/>
    <w:rsid w:val="00C32700"/>
    <w:rsid w:val="00C505D8"/>
    <w:rsid w:val="00C5084A"/>
    <w:rsid w:val="00C520A7"/>
    <w:rsid w:val="00C56298"/>
    <w:rsid w:val="00C615BE"/>
    <w:rsid w:val="00C71093"/>
    <w:rsid w:val="00C945F0"/>
    <w:rsid w:val="00CA2E67"/>
    <w:rsid w:val="00CA53A9"/>
    <w:rsid w:val="00CB4B8E"/>
    <w:rsid w:val="00CB62BA"/>
    <w:rsid w:val="00CC0F53"/>
    <w:rsid w:val="00CC65F8"/>
    <w:rsid w:val="00CC6C2C"/>
    <w:rsid w:val="00CD4D24"/>
    <w:rsid w:val="00CE53F8"/>
    <w:rsid w:val="00CE6CCB"/>
    <w:rsid w:val="00D020A0"/>
    <w:rsid w:val="00D14282"/>
    <w:rsid w:val="00D157BB"/>
    <w:rsid w:val="00D17C9E"/>
    <w:rsid w:val="00D20A06"/>
    <w:rsid w:val="00D24FB4"/>
    <w:rsid w:val="00D302E0"/>
    <w:rsid w:val="00D30D23"/>
    <w:rsid w:val="00D31D0E"/>
    <w:rsid w:val="00D352AC"/>
    <w:rsid w:val="00D456A2"/>
    <w:rsid w:val="00D469B7"/>
    <w:rsid w:val="00D525DD"/>
    <w:rsid w:val="00D54A28"/>
    <w:rsid w:val="00D57638"/>
    <w:rsid w:val="00D8143F"/>
    <w:rsid w:val="00D863D4"/>
    <w:rsid w:val="00D93A41"/>
    <w:rsid w:val="00D96E6F"/>
    <w:rsid w:val="00DB4455"/>
    <w:rsid w:val="00DB5669"/>
    <w:rsid w:val="00DC1AA9"/>
    <w:rsid w:val="00DD0444"/>
    <w:rsid w:val="00DD4976"/>
    <w:rsid w:val="00DD5959"/>
    <w:rsid w:val="00DD67A2"/>
    <w:rsid w:val="00DD7236"/>
    <w:rsid w:val="00DE1593"/>
    <w:rsid w:val="00DE501D"/>
    <w:rsid w:val="00E0346B"/>
    <w:rsid w:val="00E23135"/>
    <w:rsid w:val="00E42F62"/>
    <w:rsid w:val="00E43F50"/>
    <w:rsid w:val="00E53572"/>
    <w:rsid w:val="00E6743F"/>
    <w:rsid w:val="00E81DBB"/>
    <w:rsid w:val="00E83D62"/>
    <w:rsid w:val="00E84B86"/>
    <w:rsid w:val="00E8735E"/>
    <w:rsid w:val="00EA209B"/>
    <w:rsid w:val="00EA4E5B"/>
    <w:rsid w:val="00EB0D16"/>
    <w:rsid w:val="00EB256B"/>
    <w:rsid w:val="00EB3EAD"/>
    <w:rsid w:val="00EB69BF"/>
    <w:rsid w:val="00EC13BE"/>
    <w:rsid w:val="00EC333B"/>
    <w:rsid w:val="00EC4915"/>
    <w:rsid w:val="00ED6D94"/>
    <w:rsid w:val="00EF0904"/>
    <w:rsid w:val="00EF29A1"/>
    <w:rsid w:val="00EF490D"/>
    <w:rsid w:val="00F034F2"/>
    <w:rsid w:val="00F05D1B"/>
    <w:rsid w:val="00F060F0"/>
    <w:rsid w:val="00F121B9"/>
    <w:rsid w:val="00F121BB"/>
    <w:rsid w:val="00F32A29"/>
    <w:rsid w:val="00F34861"/>
    <w:rsid w:val="00F41AFD"/>
    <w:rsid w:val="00F42986"/>
    <w:rsid w:val="00F55815"/>
    <w:rsid w:val="00F56C25"/>
    <w:rsid w:val="00F77E97"/>
    <w:rsid w:val="00F8004E"/>
    <w:rsid w:val="00F909BC"/>
    <w:rsid w:val="00FC1187"/>
    <w:rsid w:val="00FC1281"/>
    <w:rsid w:val="00FC4679"/>
    <w:rsid w:val="00FD1C6F"/>
    <w:rsid w:val="00FD6406"/>
    <w:rsid w:val="00FF61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FBD6921"/>
  <w15:docId w15:val="{49FA59DB-AF4C-43A3-84C9-776FDD5D2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pPr>
      <w:jc w:val="both"/>
    </w:pPr>
    <w:rPr>
      <w:rFonts w:ascii="Arial" w:hAnsi="Arial"/>
      <w:bCs/>
      <w:sz w:val="22"/>
    </w:rPr>
  </w:style>
  <w:style w:type="paragraph" w:styleId="Heading1">
    <w:name w:val="heading 1"/>
    <w:basedOn w:val="Normal"/>
    <w:next w:val="Normal"/>
    <w:qFormat/>
    <w:pPr>
      <w:keepNext/>
      <w:numPr>
        <w:numId w:val="6"/>
      </w:numPr>
      <w:spacing w:before="240" w:after="120"/>
      <w:outlineLvl w:val="0"/>
    </w:pPr>
    <w:rPr>
      <w:b/>
      <w:smallCaps/>
      <w:kern w:val="28"/>
      <w:sz w:val="28"/>
    </w:rPr>
  </w:style>
  <w:style w:type="paragraph" w:styleId="Heading2">
    <w:name w:val="heading 2"/>
    <w:basedOn w:val="Normal"/>
    <w:next w:val="Normal"/>
    <w:qFormat/>
    <w:pPr>
      <w:keepNext/>
      <w:numPr>
        <w:ilvl w:val="1"/>
        <w:numId w:val="6"/>
      </w:numPr>
      <w:spacing w:before="240" w:after="60"/>
      <w:outlineLvl w:val="1"/>
    </w:pPr>
    <w:rPr>
      <w:b/>
      <w:sz w:val="24"/>
    </w:rPr>
  </w:style>
  <w:style w:type="paragraph" w:styleId="Heading3">
    <w:name w:val="heading 3"/>
    <w:basedOn w:val="Normal"/>
    <w:next w:val="Normal"/>
    <w:qFormat/>
    <w:pPr>
      <w:keepNext/>
      <w:numPr>
        <w:ilvl w:val="2"/>
        <w:numId w:val="6"/>
      </w:numPr>
      <w:spacing w:before="240" w:after="60"/>
      <w:outlineLvl w:val="2"/>
    </w:pPr>
    <w:rPr>
      <w:i/>
      <w:sz w:val="24"/>
    </w:rPr>
  </w:style>
  <w:style w:type="paragraph" w:styleId="Heading4">
    <w:name w:val="heading 4"/>
    <w:basedOn w:val="Normal"/>
    <w:next w:val="Normal"/>
    <w:qFormat/>
    <w:pPr>
      <w:keepNext/>
      <w:numPr>
        <w:ilvl w:val="3"/>
        <w:numId w:val="6"/>
      </w:numPr>
      <w:spacing w:before="240" w:after="60"/>
      <w:outlineLvl w:val="3"/>
    </w:pPr>
    <w:rPr>
      <w:sz w:val="24"/>
      <w:szCs w:val="28"/>
    </w:rPr>
  </w:style>
  <w:style w:type="paragraph" w:styleId="Heading5">
    <w:name w:val="heading 5"/>
    <w:basedOn w:val="Normal"/>
    <w:next w:val="BodyText"/>
    <w:link w:val="Heading5Char"/>
    <w:qFormat/>
    <w:pPr>
      <w:keepNext/>
      <w:tabs>
        <w:tab w:val="left" w:pos="1152"/>
        <w:tab w:val="num" w:pos="2160"/>
      </w:tabs>
      <w:spacing w:before="240" w:after="60"/>
      <w:ind w:left="1152" w:hanging="1152"/>
      <w:jc w:val="left"/>
      <w:outlineLvl w:val="4"/>
    </w:pPr>
    <w:rPr>
      <w:rFonts w:ascii="JTI" w:eastAsia="Arial Unicode MS" w:hAnsi="JTI"/>
      <w:b/>
      <w:noProof/>
      <w:color w:val="339966"/>
      <w:szCs w:val="24"/>
      <w:lang w:val="x-none" w:eastAsia="x-none"/>
    </w:rPr>
  </w:style>
  <w:style w:type="paragraph" w:styleId="Heading6">
    <w:name w:val="heading 6"/>
    <w:basedOn w:val="Normal"/>
    <w:next w:val="BodyText"/>
    <w:link w:val="Heading6Char"/>
    <w:qFormat/>
    <w:pPr>
      <w:tabs>
        <w:tab w:val="left" w:pos="1296"/>
        <w:tab w:val="num" w:pos="2520"/>
      </w:tabs>
      <w:spacing w:before="240" w:after="60"/>
      <w:ind w:left="1296" w:hanging="1296"/>
      <w:jc w:val="left"/>
      <w:outlineLvl w:val="5"/>
    </w:pPr>
    <w:rPr>
      <w:rFonts w:ascii="JTI" w:hAnsi="JTI"/>
      <w:b/>
      <w:color w:val="339966"/>
      <w:sz w:val="20"/>
      <w:szCs w:val="22"/>
      <w:lang w:val="x-none" w:eastAsia="x-none"/>
    </w:rPr>
  </w:style>
  <w:style w:type="paragraph" w:styleId="Heading7">
    <w:name w:val="heading 7"/>
    <w:basedOn w:val="Normal"/>
    <w:next w:val="Normal"/>
    <w:link w:val="Heading7Char"/>
    <w:qFormat/>
    <w:pPr>
      <w:tabs>
        <w:tab w:val="num" w:pos="1296"/>
      </w:tabs>
      <w:spacing w:before="240" w:after="60"/>
      <w:ind w:left="1296" w:hanging="1296"/>
      <w:jc w:val="left"/>
      <w:outlineLvl w:val="6"/>
    </w:pPr>
    <w:rPr>
      <w:rFonts w:ascii="Times New Roman" w:hAnsi="Times New Roman"/>
      <w:bCs w:val="0"/>
      <w:sz w:val="24"/>
      <w:szCs w:val="24"/>
      <w:lang w:val="x-none" w:eastAsia="x-none"/>
    </w:rPr>
  </w:style>
  <w:style w:type="paragraph" w:styleId="Heading8">
    <w:name w:val="heading 8"/>
    <w:basedOn w:val="Normal"/>
    <w:next w:val="Normal"/>
    <w:link w:val="Heading8Char"/>
    <w:qFormat/>
    <w:pPr>
      <w:tabs>
        <w:tab w:val="num" w:pos="1440"/>
      </w:tabs>
      <w:spacing w:before="240" w:after="60"/>
      <w:ind w:left="1440" w:hanging="1440"/>
      <w:jc w:val="left"/>
      <w:outlineLvl w:val="7"/>
    </w:pPr>
    <w:rPr>
      <w:rFonts w:ascii="Times New Roman" w:hAnsi="Times New Roman"/>
      <w:bCs w:val="0"/>
      <w:i/>
      <w:iCs/>
      <w:sz w:val="24"/>
      <w:szCs w:val="24"/>
      <w:lang w:val="x-none" w:eastAsia="x-none"/>
    </w:rPr>
  </w:style>
  <w:style w:type="paragraph" w:styleId="Heading9">
    <w:name w:val="heading 9"/>
    <w:basedOn w:val="Normal"/>
    <w:next w:val="Normal"/>
    <w:link w:val="Heading9Char"/>
    <w:qFormat/>
    <w:pPr>
      <w:tabs>
        <w:tab w:val="num" w:pos="1584"/>
      </w:tabs>
      <w:spacing w:before="240" w:after="60"/>
      <w:ind w:left="1584" w:hanging="1584"/>
      <w:jc w:val="left"/>
      <w:outlineLvl w:val="8"/>
    </w:pPr>
    <w:rPr>
      <w:bCs w:val="0"/>
      <w:szCs w:val="2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LOCKPARA">
    <w:name w:val="A BLOCK PARA"/>
    <w:basedOn w:val="Normal"/>
    <w:rPr>
      <w:rFonts w:ascii="Book Antiqua" w:hAnsi="Book Antiqua"/>
    </w:rPr>
  </w:style>
  <w:style w:type="paragraph" w:styleId="Footer">
    <w:name w:val="footer"/>
    <w:basedOn w:val="Normal"/>
    <w:link w:val="FooterChar"/>
    <w:pPr>
      <w:tabs>
        <w:tab w:val="center" w:pos="4320"/>
        <w:tab w:val="right" w:pos="8640"/>
      </w:tabs>
    </w:pPr>
  </w:style>
  <w:style w:type="paragraph" w:styleId="Header">
    <w:name w:val="header"/>
    <w:basedOn w:val="Normal"/>
    <w:pPr>
      <w:tabs>
        <w:tab w:val="center" w:pos="4320"/>
        <w:tab w:val="right" w:pos="8640"/>
      </w:tabs>
    </w:pPr>
  </w:style>
  <w:style w:type="paragraph" w:styleId="TOC1">
    <w:name w:val="toc 1"/>
    <w:basedOn w:val="Normal"/>
    <w:next w:val="Normal"/>
    <w:uiPriority w:val="39"/>
    <w:pPr>
      <w:spacing w:before="120" w:after="120"/>
    </w:pPr>
    <w:rPr>
      <w:b/>
      <w:smallCaps/>
      <w:sz w:val="24"/>
      <w:szCs w:val="24"/>
    </w:rPr>
  </w:style>
  <w:style w:type="paragraph" w:styleId="TOC2">
    <w:name w:val="toc 2"/>
    <w:basedOn w:val="Normal"/>
    <w:next w:val="Normal"/>
    <w:uiPriority w:val="39"/>
    <w:pPr>
      <w:ind w:left="220"/>
    </w:pPr>
    <w:rPr>
      <w:b/>
      <w:bCs w:val="0"/>
      <w:sz w:val="24"/>
      <w:szCs w:val="24"/>
    </w:rPr>
  </w:style>
  <w:style w:type="character" w:styleId="Hyperlink">
    <w:name w:val="Hyperlink"/>
    <w:uiPriority w:val="99"/>
    <w:rPr>
      <w:color w:val="0000FF"/>
      <w:u w:val="single"/>
    </w:rPr>
  </w:style>
  <w:style w:type="character" w:styleId="PageNumber">
    <w:name w:val="page number"/>
    <w:basedOn w:val="DefaultParagraphFont"/>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ustomkop3">
    <w:name w:val="Custom kop 3"/>
    <w:basedOn w:val="Heading3"/>
    <w:next w:val="Normal"/>
    <w:autoRedefine/>
    <w:pPr>
      <w:numPr>
        <w:ilvl w:val="0"/>
        <w:numId w:val="1"/>
      </w:numPr>
      <w:spacing w:after="120"/>
    </w:pPr>
  </w:style>
  <w:style w:type="character" w:styleId="Strong">
    <w:name w:val="Strong"/>
    <w:qFormat/>
    <w:rPr>
      <w:b/>
      <w:bCs/>
    </w:rPr>
  </w:style>
  <w:style w:type="paragraph" w:styleId="DocumentMap">
    <w:name w:val="Document Map"/>
    <w:basedOn w:val="Normal"/>
    <w:semiHidden/>
    <w:pPr>
      <w:shd w:val="clear" w:color="auto" w:fill="000080"/>
    </w:pPr>
    <w:rPr>
      <w:rFonts w:ascii="Tahoma" w:hAnsi="Tahoma" w:cs="Tahoma"/>
      <w:sz w:val="20"/>
    </w:rPr>
  </w:style>
  <w:style w:type="character" w:customStyle="1" w:styleId="EmailStyle26">
    <w:name w:val="EmailStyle26"/>
    <w:semiHidden/>
    <w:rPr>
      <w:rFonts w:ascii="Arial" w:hAnsi="Arial" w:cs="Arial"/>
      <w:color w:val="000080"/>
      <w:sz w:val="20"/>
      <w:szCs w:val="20"/>
    </w:rPr>
  </w:style>
  <w:style w:type="paragraph" w:styleId="TOC3">
    <w:name w:val="toc 3"/>
    <w:basedOn w:val="Normal"/>
    <w:next w:val="Normal"/>
    <w:autoRedefine/>
    <w:uiPriority w:val="39"/>
    <w:pPr>
      <w:ind w:left="440"/>
    </w:pPr>
  </w:style>
  <w:style w:type="paragraph" w:styleId="BalloonText">
    <w:name w:val="Balloon Text"/>
    <w:basedOn w:val="Normal"/>
    <w:link w:val="BalloonTextChar"/>
    <w:rPr>
      <w:rFonts w:ascii="Tahoma" w:hAnsi="Tahoma"/>
      <w:sz w:val="16"/>
      <w:szCs w:val="16"/>
      <w:lang w:val="x-none" w:eastAsia="x-none"/>
    </w:rPr>
  </w:style>
  <w:style w:type="character" w:customStyle="1" w:styleId="BalloonTextChar">
    <w:name w:val="Balloon Text Char"/>
    <w:link w:val="BalloonText"/>
    <w:rPr>
      <w:rFonts w:ascii="Tahoma" w:hAnsi="Tahoma" w:cs="Tahoma"/>
      <w:bCs/>
      <w:sz w:val="16"/>
      <w:szCs w:val="16"/>
    </w:rPr>
  </w:style>
  <w:style w:type="paragraph" w:styleId="FootnoteText">
    <w:name w:val="footnote text"/>
    <w:basedOn w:val="Normal"/>
    <w:link w:val="FootnoteTextChar"/>
    <w:rPr>
      <w:sz w:val="20"/>
      <w:lang w:val="x-none" w:eastAsia="x-none"/>
    </w:rPr>
  </w:style>
  <w:style w:type="character" w:customStyle="1" w:styleId="FootnoteTextChar">
    <w:name w:val="Footnote Text Char"/>
    <w:link w:val="FootnoteText"/>
    <w:rPr>
      <w:rFonts w:ascii="Arial" w:hAnsi="Arial"/>
      <w:bCs/>
    </w:rPr>
  </w:style>
  <w:style w:type="character" w:styleId="FootnoteReference">
    <w:name w:val="footnote reference"/>
    <w:rPr>
      <w:vertAlign w:val="superscript"/>
    </w:rPr>
  </w:style>
  <w:style w:type="character" w:customStyle="1" w:styleId="Heading5Char">
    <w:name w:val="Heading 5 Char"/>
    <w:link w:val="Heading5"/>
    <w:rPr>
      <w:rFonts w:ascii="JTI" w:eastAsia="Arial Unicode MS" w:hAnsi="JTI" w:cs="Arial Unicode MS"/>
      <w:b/>
      <w:bCs/>
      <w:noProof/>
      <w:color w:val="339966"/>
      <w:sz w:val="22"/>
      <w:szCs w:val="24"/>
    </w:rPr>
  </w:style>
  <w:style w:type="character" w:customStyle="1" w:styleId="Heading6Char">
    <w:name w:val="Heading 6 Char"/>
    <w:link w:val="Heading6"/>
    <w:rPr>
      <w:rFonts w:ascii="JTI" w:hAnsi="JTI"/>
      <w:b/>
      <w:bCs/>
      <w:color w:val="339966"/>
      <w:szCs w:val="22"/>
    </w:rPr>
  </w:style>
  <w:style w:type="character" w:customStyle="1" w:styleId="Heading7Char">
    <w:name w:val="Heading 7 Char"/>
    <w:link w:val="Heading7"/>
    <w:rPr>
      <w:sz w:val="24"/>
      <w:szCs w:val="24"/>
    </w:rPr>
  </w:style>
  <w:style w:type="character" w:customStyle="1" w:styleId="Heading8Char">
    <w:name w:val="Heading 8 Char"/>
    <w:link w:val="Heading8"/>
    <w:rPr>
      <w:i/>
      <w:iCs/>
      <w:sz w:val="24"/>
      <w:szCs w:val="24"/>
    </w:rPr>
  </w:style>
  <w:style w:type="character" w:customStyle="1" w:styleId="Heading9Char">
    <w:name w:val="Heading 9 Char"/>
    <w:link w:val="Heading9"/>
    <w:rPr>
      <w:rFonts w:ascii="Arial" w:hAnsi="Arial" w:cs="Arial"/>
      <w:sz w:val="22"/>
      <w:szCs w:val="22"/>
    </w:rPr>
  </w:style>
  <w:style w:type="paragraph" w:styleId="BodyText">
    <w:name w:val="Body Text"/>
    <w:basedOn w:val="Normal"/>
    <w:link w:val="BodyTextChar"/>
    <w:pPr>
      <w:spacing w:before="120" w:after="120"/>
      <w:jc w:val="left"/>
    </w:pPr>
    <w:rPr>
      <w:rFonts w:ascii="JTI" w:eastAsia="Arial Unicode MS" w:hAnsi="JTI"/>
      <w:bCs w:val="0"/>
      <w:sz w:val="20"/>
      <w:szCs w:val="24"/>
      <w:lang w:val="x-none" w:eastAsia="x-none"/>
    </w:rPr>
  </w:style>
  <w:style w:type="character" w:customStyle="1" w:styleId="BodyTextChar">
    <w:name w:val="Body Text Char"/>
    <w:link w:val="BodyText"/>
    <w:rPr>
      <w:rFonts w:ascii="JTI" w:eastAsia="Arial Unicode MS" w:hAnsi="JTI" w:cs="Arial Unicode MS"/>
      <w:szCs w:val="24"/>
    </w:rPr>
  </w:style>
  <w:style w:type="paragraph" w:styleId="NormalWeb">
    <w:name w:val="Normal (Web)"/>
    <w:basedOn w:val="Normal"/>
    <w:uiPriority w:val="99"/>
    <w:unhideWhenUsed/>
    <w:rsid w:val="00DD7236"/>
    <w:pPr>
      <w:spacing w:before="100" w:beforeAutospacing="1" w:after="100" w:afterAutospacing="1"/>
      <w:jc w:val="left"/>
    </w:pPr>
    <w:rPr>
      <w:rFonts w:ascii="Times New Roman" w:hAnsi="Times New Roman"/>
      <w:bCs w:val="0"/>
      <w:sz w:val="24"/>
      <w:szCs w:val="24"/>
    </w:rPr>
  </w:style>
  <w:style w:type="paragraph" w:styleId="ListParagraph">
    <w:name w:val="List Paragraph"/>
    <w:basedOn w:val="Normal"/>
    <w:uiPriority w:val="34"/>
    <w:qFormat/>
    <w:rsid w:val="00D525DD"/>
    <w:pPr>
      <w:ind w:left="720"/>
      <w:contextualSpacing/>
    </w:pPr>
  </w:style>
  <w:style w:type="character" w:styleId="FollowedHyperlink">
    <w:name w:val="FollowedHyperlink"/>
    <w:basedOn w:val="DefaultParagraphFont"/>
    <w:semiHidden/>
    <w:unhideWhenUsed/>
    <w:rsid w:val="005A6255"/>
    <w:rPr>
      <w:color w:val="800080" w:themeColor="followedHyperlink"/>
      <w:u w:val="single"/>
    </w:rPr>
  </w:style>
  <w:style w:type="character" w:customStyle="1" w:styleId="FooterChar">
    <w:name w:val="Footer Char"/>
    <w:basedOn w:val="DefaultParagraphFont"/>
    <w:link w:val="Footer"/>
    <w:rsid w:val="002D238C"/>
    <w:rPr>
      <w:rFonts w:ascii="Arial" w:hAnsi="Arial"/>
      <w:bC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643843">
      <w:bodyDiv w:val="1"/>
      <w:marLeft w:val="0"/>
      <w:marRight w:val="0"/>
      <w:marTop w:val="0"/>
      <w:marBottom w:val="0"/>
      <w:divBdr>
        <w:top w:val="none" w:sz="0" w:space="0" w:color="auto"/>
        <w:left w:val="none" w:sz="0" w:space="0" w:color="auto"/>
        <w:bottom w:val="none" w:sz="0" w:space="0" w:color="auto"/>
        <w:right w:val="none" w:sz="0" w:space="0" w:color="auto"/>
      </w:divBdr>
    </w:div>
    <w:div w:id="60103215">
      <w:bodyDiv w:val="1"/>
      <w:marLeft w:val="0"/>
      <w:marRight w:val="0"/>
      <w:marTop w:val="0"/>
      <w:marBottom w:val="0"/>
      <w:divBdr>
        <w:top w:val="none" w:sz="0" w:space="0" w:color="auto"/>
        <w:left w:val="none" w:sz="0" w:space="0" w:color="auto"/>
        <w:bottom w:val="none" w:sz="0" w:space="0" w:color="auto"/>
        <w:right w:val="none" w:sz="0" w:space="0" w:color="auto"/>
      </w:divBdr>
    </w:div>
    <w:div w:id="114643775">
      <w:bodyDiv w:val="1"/>
      <w:marLeft w:val="0"/>
      <w:marRight w:val="0"/>
      <w:marTop w:val="0"/>
      <w:marBottom w:val="0"/>
      <w:divBdr>
        <w:top w:val="none" w:sz="0" w:space="0" w:color="auto"/>
        <w:left w:val="none" w:sz="0" w:space="0" w:color="auto"/>
        <w:bottom w:val="none" w:sz="0" w:space="0" w:color="auto"/>
        <w:right w:val="none" w:sz="0" w:space="0" w:color="auto"/>
      </w:divBdr>
    </w:div>
    <w:div w:id="120459328">
      <w:bodyDiv w:val="1"/>
      <w:marLeft w:val="0"/>
      <w:marRight w:val="0"/>
      <w:marTop w:val="0"/>
      <w:marBottom w:val="0"/>
      <w:divBdr>
        <w:top w:val="none" w:sz="0" w:space="0" w:color="auto"/>
        <w:left w:val="none" w:sz="0" w:space="0" w:color="auto"/>
        <w:bottom w:val="none" w:sz="0" w:space="0" w:color="auto"/>
        <w:right w:val="none" w:sz="0" w:space="0" w:color="auto"/>
      </w:divBdr>
    </w:div>
    <w:div w:id="121577913">
      <w:bodyDiv w:val="1"/>
      <w:marLeft w:val="0"/>
      <w:marRight w:val="0"/>
      <w:marTop w:val="0"/>
      <w:marBottom w:val="0"/>
      <w:divBdr>
        <w:top w:val="none" w:sz="0" w:space="0" w:color="auto"/>
        <w:left w:val="none" w:sz="0" w:space="0" w:color="auto"/>
        <w:bottom w:val="none" w:sz="0" w:space="0" w:color="auto"/>
        <w:right w:val="none" w:sz="0" w:space="0" w:color="auto"/>
      </w:divBdr>
    </w:div>
    <w:div w:id="182328158">
      <w:bodyDiv w:val="1"/>
      <w:marLeft w:val="0"/>
      <w:marRight w:val="0"/>
      <w:marTop w:val="0"/>
      <w:marBottom w:val="0"/>
      <w:divBdr>
        <w:top w:val="none" w:sz="0" w:space="0" w:color="auto"/>
        <w:left w:val="none" w:sz="0" w:space="0" w:color="auto"/>
        <w:bottom w:val="none" w:sz="0" w:space="0" w:color="auto"/>
        <w:right w:val="none" w:sz="0" w:space="0" w:color="auto"/>
      </w:divBdr>
    </w:div>
    <w:div w:id="233275184">
      <w:bodyDiv w:val="1"/>
      <w:marLeft w:val="0"/>
      <w:marRight w:val="0"/>
      <w:marTop w:val="0"/>
      <w:marBottom w:val="0"/>
      <w:divBdr>
        <w:top w:val="none" w:sz="0" w:space="0" w:color="auto"/>
        <w:left w:val="none" w:sz="0" w:space="0" w:color="auto"/>
        <w:bottom w:val="none" w:sz="0" w:space="0" w:color="auto"/>
        <w:right w:val="none" w:sz="0" w:space="0" w:color="auto"/>
      </w:divBdr>
    </w:div>
    <w:div w:id="259608771">
      <w:bodyDiv w:val="1"/>
      <w:marLeft w:val="0"/>
      <w:marRight w:val="0"/>
      <w:marTop w:val="0"/>
      <w:marBottom w:val="0"/>
      <w:divBdr>
        <w:top w:val="none" w:sz="0" w:space="0" w:color="auto"/>
        <w:left w:val="none" w:sz="0" w:space="0" w:color="auto"/>
        <w:bottom w:val="none" w:sz="0" w:space="0" w:color="auto"/>
        <w:right w:val="none" w:sz="0" w:space="0" w:color="auto"/>
      </w:divBdr>
    </w:div>
    <w:div w:id="369691117">
      <w:bodyDiv w:val="1"/>
      <w:marLeft w:val="0"/>
      <w:marRight w:val="0"/>
      <w:marTop w:val="0"/>
      <w:marBottom w:val="0"/>
      <w:divBdr>
        <w:top w:val="none" w:sz="0" w:space="0" w:color="auto"/>
        <w:left w:val="none" w:sz="0" w:space="0" w:color="auto"/>
        <w:bottom w:val="none" w:sz="0" w:space="0" w:color="auto"/>
        <w:right w:val="none" w:sz="0" w:space="0" w:color="auto"/>
      </w:divBdr>
    </w:div>
    <w:div w:id="396631185">
      <w:bodyDiv w:val="1"/>
      <w:marLeft w:val="0"/>
      <w:marRight w:val="0"/>
      <w:marTop w:val="0"/>
      <w:marBottom w:val="0"/>
      <w:divBdr>
        <w:top w:val="none" w:sz="0" w:space="0" w:color="auto"/>
        <w:left w:val="none" w:sz="0" w:space="0" w:color="auto"/>
        <w:bottom w:val="none" w:sz="0" w:space="0" w:color="auto"/>
        <w:right w:val="none" w:sz="0" w:space="0" w:color="auto"/>
      </w:divBdr>
    </w:div>
    <w:div w:id="397022373">
      <w:bodyDiv w:val="1"/>
      <w:marLeft w:val="0"/>
      <w:marRight w:val="0"/>
      <w:marTop w:val="0"/>
      <w:marBottom w:val="0"/>
      <w:divBdr>
        <w:top w:val="none" w:sz="0" w:space="0" w:color="auto"/>
        <w:left w:val="none" w:sz="0" w:space="0" w:color="auto"/>
        <w:bottom w:val="none" w:sz="0" w:space="0" w:color="auto"/>
        <w:right w:val="none" w:sz="0" w:space="0" w:color="auto"/>
      </w:divBdr>
    </w:div>
    <w:div w:id="423841221">
      <w:bodyDiv w:val="1"/>
      <w:marLeft w:val="0"/>
      <w:marRight w:val="0"/>
      <w:marTop w:val="0"/>
      <w:marBottom w:val="0"/>
      <w:divBdr>
        <w:top w:val="none" w:sz="0" w:space="0" w:color="auto"/>
        <w:left w:val="none" w:sz="0" w:space="0" w:color="auto"/>
        <w:bottom w:val="none" w:sz="0" w:space="0" w:color="auto"/>
        <w:right w:val="none" w:sz="0" w:space="0" w:color="auto"/>
      </w:divBdr>
    </w:div>
    <w:div w:id="488060200">
      <w:bodyDiv w:val="1"/>
      <w:marLeft w:val="0"/>
      <w:marRight w:val="0"/>
      <w:marTop w:val="0"/>
      <w:marBottom w:val="0"/>
      <w:divBdr>
        <w:top w:val="none" w:sz="0" w:space="0" w:color="auto"/>
        <w:left w:val="none" w:sz="0" w:space="0" w:color="auto"/>
        <w:bottom w:val="none" w:sz="0" w:space="0" w:color="auto"/>
        <w:right w:val="none" w:sz="0" w:space="0" w:color="auto"/>
      </w:divBdr>
      <w:divsChild>
        <w:div w:id="1141924782">
          <w:marLeft w:val="0"/>
          <w:marRight w:val="0"/>
          <w:marTop w:val="0"/>
          <w:marBottom w:val="0"/>
          <w:divBdr>
            <w:top w:val="none" w:sz="0" w:space="0" w:color="auto"/>
            <w:left w:val="none" w:sz="0" w:space="0" w:color="auto"/>
            <w:bottom w:val="none" w:sz="0" w:space="0" w:color="auto"/>
            <w:right w:val="none" w:sz="0" w:space="0" w:color="auto"/>
          </w:divBdr>
        </w:div>
      </w:divsChild>
    </w:div>
    <w:div w:id="505249563">
      <w:bodyDiv w:val="1"/>
      <w:marLeft w:val="0"/>
      <w:marRight w:val="0"/>
      <w:marTop w:val="0"/>
      <w:marBottom w:val="0"/>
      <w:divBdr>
        <w:top w:val="none" w:sz="0" w:space="0" w:color="auto"/>
        <w:left w:val="none" w:sz="0" w:space="0" w:color="auto"/>
        <w:bottom w:val="none" w:sz="0" w:space="0" w:color="auto"/>
        <w:right w:val="none" w:sz="0" w:space="0" w:color="auto"/>
      </w:divBdr>
    </w:div>
    <w:div w:id="518593280">
      <w:bodyDiv w:val="1"/>
      <w:marLeft w:val="0"/>
      <w:marRight w:val="0"/>
      <w:marTop w:val="0"/>
      <w:marBottom w:val="0"/>
      <w:divBdr>
        <w:top w:val="none" w:sz="0" w:space="0" w:color="auto"/>
        <w:left w:val="none" w:sz="0" w:space="0" w:color="auto"/>
        <w:bottom w:val="none" w:sz="0" w:space="0" w:color="auto"/>
        <w:right w:val="none" w:sz="0" w:space="0" w:color="auto"/>
      </w:divBdr>
    </w:div>
    <w:div w:id="549997262">
      <w:bodyDiv w:val="1"/>
      <w:marLeft w:val="0"/>
      <w:marRight w:val="0"/>
      <w:marTop w:val="0"/>
      <w:marBottom w:val="0"/>
      <w:divBdr>
        <w:top w:val="none" w:sz="0" w:space="0" w:color="auto"/>
        <w:left w:val="none" w:sz="0" w:space="0" w:color="auto"/>
        <w:bottom w:val="none" w:sz="0" w:space="0" w:color="auto"/>
        <w:right w:val="none" w:sz="0" w:space="0" w:color="auto"/>
      </w:divBdr>
    </w:div>
    <w:div w:id="552430103">
      <w:bodyDiv w:val="1"/>
      <w:marLeft w:val="0"/>
      <w:marRight w:val="0"/>
      <w:marTop w:val="0"/>
      <w:marBottom w:val="0"/>
      <w:divBdr>
        <w:top w:val="none" w:sz="0" w:space="0" w:color="auto"/>
        <w:left w:val="none" w:sz="0" w:space="0" w:color="auto"/>
        <w:bottom w:val="none" w:sz="0" w:space="0" w:color="auto"/>
        <w:right w:val="none" w:sz="0" w:space="0" w:color="auto"/>
      </w:divBdr>
      <w:divsChild>
        <w:div w:id="1758624804">
          <w:marLeft w:val="0"/>
          <w:marRight w:val="0"/>
          <w:marTop w:val="0"/>
          <w:marBottom w:val="0"/>
          <w:divBdr>
            <w:top w:val="none" w:sz="0" w:space="0" w:color="auto"/>
            <w:left w:val="none" w:sz="0" w:space="0" w:color="auto"/>
            <w:bottom w:val="none" w:sz="0" w:space="0" w:color="auto"/>
            <w:right w:val="none" w:sz="0" w:space="0" w:color="auto"/>
          </w:divBdr>
        </w:div>
      </w:divsChild>
    </w:div>
    <w:div w:id="598637461">
      <w:bodyDiv w:val="1"/>
      <w:marLeft w:val="0"/>
      <w:marRight w:val="0"/>
      <w:marTop w:val="0"/>
      <w:marBottom w:val="0"/>
      <w:divBdr>
        <w:top w:val="none" w:sz="0" w:space="0" w:color="auto"/>
        <w:left w:val="none" w:sz="0" w:space="0" w:color="auto"/>
        <w:bottom w:val="none" w:sz="0" w:space="0" w:color="auto"/>
        <w:right w:val="none" w:sz="0" w:space="0" w:color="auto"/>
      </w:divBdr>
    </w:div>
    <w:div w:id="624164961">
      <w:bodyDiv w:val="1"/>
      <w:marLeft w:val="0"/>
      <w:marRight w:val="0"/>
      <w:marTop w:val="0"/>
      <w:marBottom w:val="0"/>
      <w:divBdr>
        <w:top w:val="none" w:sz="0" w:space="0" w:color="auto"/>
        <w:left w:val="none" w:sz="0" w:space="0" w:color="auto"/>
        <w:bottom w:val="none" w:sz="0" w:space="0" w:color="auto"/>
        <w:right w:val="none" w:sz="0" w:space="0" w:color="auto"/>
      </w:divBdr>
    </w:div>
    <w:div w:id="638534864">
      <w:bodyDiv w:val="1"/>
      <w:marLeft w:val="0"/>
      <w:marRight w:val="0"/>
      <w:marTop w:val="0"/>
      <w:marBottom w:val="0"/>
      <w:divBdr>
        <w:top w:val="none" w:sz="0" w:space="0" w:color="auto"/>
        <w:left w:val="none" w:sz="0" w:space="0" w:color="auto"/>
        <w:bottom w:val="none" w:sz="0" w:space="0" w:color="auto"/>
        <w:right w:val="none" w:sz="0" w:space="0" w:color="auto"/>
      </w:divBdr>
    </w:div>
    <w:div w:id="699551857">
      <w:bodyDiv w:val="1"/>
      <w:marLeft w:val="0"/>
      <w:marRight w:val="0"/>
      <w:marTop w:val="0"/>
      <w:marBottom w:val="0"/>
      <w:divBdr>
        <w:top w:val="none" w:sz="0" w:space="0" w:color="auto"/>
        <w:left w:val="none" w:sz="0" w:space="0" w:color="auto"/>
        <w:bottom w:val="none" w:sz="0" w:space="0" w:color="auto"/>
        <w:right w:val="none" w:sz="0" w:space="0" w:color="auto"/>
      </w:divBdr>
    </w:div>
    <w:div w:id="736976502">
      <w:bodyDiv w:val="1"/>
      <w:marLeft w:val="0"/>
      <w:marRight w:val="0"/>
      <w:marTop w:val="0"/>
      <w:marBottom w:val="0"/>
      <w:divBdr>
        <w:top w:val="none" w:sz="0" w:space="0" w:color="auto"/>
        <w:left w:val="none" w:sz="0" w:space="0" w:color="auto"/>
        <w:bottom w:val="none" w:sz="0" w:space="0" w:color="auto"/>
        <w:right w:val="none" w:sz="0" w:space="0" w:color="auto"/>
      </w:divBdr>
    </w:div>
    <w:div w:id="817917538">
      <w:bodyDiv w:val="1"/>
      <w:marLeft w:val="0"/>
      <w:marRight w:val="0"/>
      <w:marTop w:val="0"/>
      <w:marBottom w:val="0"/>
      <w:divBdr>
        <w:top w:val="none" w:sz="0" w:space="0" w:color="auto"/>
        <w:left w:val="none" w:sz="0" w:space="0" w:color="auto"/>
        <w:bottom w:val="none" w:sz="0" w:space="0" w:color="auto"/>
        <w:right w:val="none" w:sz="0" w:space="0" w:color="auto"/>
      </w:divBdr>
    </w:div>
    <w:div w:id="825321946">
      <w:bodyDiv w:val="1"/>
      <w:marLeft w:val="0"/>
      <w:marRight w:val="0"/>
      <w:marTop w:val="0"/>
      <w:marBottom w:val="0"/>
      <w:divBdr>
        <w:top w:val="none" w:sz="0" w:space="0" w:color="auto"/>
        <w:left w:val="none" w:sz="0" w:space="0" w:color="auto"/>
        <w:bottom w:val="none" w:sz="0" w:space="0" w:color="auto"/>
        <w:right w:val="none" w:sz="0" w:space="0" w:color="auto"/>
      </w:divBdr>
    </w:div>
    <w:div w:id="856382412">
      <w:bodyDiv w:val="1"/>
      <w:marLeft w:val="0"/>
      <w:marRight w:val="0"/>
      <w:marTop w:val="0"/>
      <w:marBottom w:val="0"/>
      <w:divBdr>
        <w:top w:val="none" w:sz="0" w:space="0" w:color="auto"/>
        <w:left w:val="none" w:sz="0" w:space="0" w:color="auto"/>
        <w:bottom w:val="none" w:sz="0" w:space="0" w:color="auto"/>
        <w:right w:val="none" w:sz="0" w:space="0" w:color="auto"/>
      </w:divBdr>
    </w:div>
    <w:div w:id="915936822">
      <w:bodyDiv w:val="1"/>
      <w:marLeft w:val="0"/>
      <w:marRight w:val="0"/>
      <w:marTop w:val="0"/>
      <w:marBottom w:val="0"/>
      <w:divBdr>
        <w:top w:val="none" w:sz="0" w:space="0" w:color="auto"/>
        <w:left w:val="none" w:sz="0" w:space="0" w:color="auto"/>
        <w:bottom w:val="none" w:sz="0" w:space="0" w:color="auto"/>
        <w:right w:val="none" w:sz="0" w:space="0" w:color="auto"/>
      </w:divBdr>
    </w:div>
    <w:div w:id="953173301">
      <w:bodyDiv w:val="1"/>
      <w:marLeft w:val="0"/>
      <w:marRight w:val="0"/>
      <w:marTop w:val="0"/>
      <w:marBottom w:val="0"/>
      <w:divBdr>
        <w:top w:val="none" w:sz="0" w:space="0" w:color="auto"/>
        <w:left w:val="none" w:sz="0" w:space="0" w:color="auto"/>
        <w:bottom w:val="none" w:sz="0" w:space="0" w:color="auto"/>
        <w:right w:val="none" w:sz="0" w:space="0" w:color="auto"/>
      </w:divBdr>
    </w:div>
    <w:div w:id="1001540499">
      <w:bodyDiv w:val="1"/>
      <w:marLeft w:val="0"/>
      <w:marRight w:val="0"/>
      <w:marTop w:val="0"/>
      <w:marBottom w:val="0"/>
      <w:divBdr>
        <w:top w:val="none" w:sz="0" w:space="0" w:color="auto"/>
        <w:left w:val="none" w:sz="0" w:space="0" w:color="auto"/>
        <w:bottom w:val="none" w:sz="0" w:space="0" w:color="auto"/>
        <w:right w:val="none" w:sz="0" w:space="0" w:color="auto"/>
      </w:divBdr>
    </w:div>
    <w:div w:id="1009984148">
      <w:bodyDiv w:val="1"/>
      <w:marLeft w:val="0"/>
      <w:marRight w:val="0"/>
      <w:marTop w:val="0"/>
      <w:marBottom w:val="0"/>
      <w:divBdr>
        <w:top w:val="none" w:sz="0" w:space="0" w:color="auto"/>
        <w:left w:val="none" w:sz="0" w:space="0" w:color="auto"/>
        <w:bottom w:val="none" w:sz="0" w:space="0" w:color="auto"/>
        <w:right w:val="none" w:sz="0" w:space="0" w:color="auto"/>
      </w:divBdr>
    </w:div>
    <w:div w:id="1111123757">
      <w:bodyDiv w:val="1"/>
      <w:marLeft w:val="0"/>
      <w:marRight w:val="0"/>
      <w:marTop w:val="0"/>
      <w:marBottom w:val="0"/>
      <w:divBdr>
        <w:top w:val="none" w:sz="0" w:space="0" w:color="auto"/>
        <w:left w:val="none" w:sz="0" w:space="0" w:color="auto"/>
        <w:bottom w:val="none" w:sz="0" w:space="0" w:color="auto"/>
        <w:right w:val="none" w:sz="0" w:space="0" w:color="auto"/>
      </w:divBdr>
    </w:div>
    <w:div w:id="1125343606">
      <w:bodyDiv w:val="1"/>
      <w:marLeft w:val="0"/>
      <w:marRight w:val="0"/>
      <w:marTop w:val="0"/>
      <w:marBottom w:val="0"/>
      <w:divBdr>
        <w:top w:val="none" w:sz="0" w:space="0" w:color="auto"/>
        <w:left w:val="none" w:sz="0" w:space="0" w:color="auto"/>
        <w:bottom w:val="none" w:sz="0" w:space="0" w:color="auto"/>
        <w:right w:val="none" w:sz="0" w:space="0" w:color="auto"/>
      </w:divBdr>
    </w:div>
    <w:div w:id="1242519005">
      <w:bodyDiv w:val="1"/>
      <w:marLeft w:val="0"/>
      <w:marRight w:val="0"/>
      <w:marTop w:val="0"/>
      <w:marBottom w:val="0"/>
      <w:divBdr>
        <w:top w:val="none" w:sz="0" w:space="0" w:color="auto"/>
        <w:left w:val="none" w:sz="0" w:space="0" w:color="auto"/>
        <w:bottom w:val="none" w:sz="0" w:space="0" w:color="auto"/>
        <w:right w:val="none" w:sz="0" w:space="0" w:color="auto"/>
      </w:divBdr>
    </w:div>
    <w:div w:id="1247226031">
      <w:bodyDiv w:val="1"/>
      <w:marLeft w:val="0"/>
      <w:marRight w:val="0"/>
      <w:marTop w:val="0"/>
      <w:marBottom w:val="0"/>
      <w:divBdr>
        <w:top w:val="none" w:sz="0" w:space="0" w:color="auto"/>
        <w:left w:val="none" w:sz="0" w:space="0" w:color="auto"/>
        <w:bottom w:val="none" w:sz="0" w:space="0" w:color="auto"/>
        <w:right w:val="none" w:sz="0" w:space="0" w:color="auto"/>
      </w:divBdr>
    </w:div>
    <w:div w:id="1249735770">
      <w:bodyDiv w:val="1"/>
      <w:marLeft w:val="0"/>
      <w:marRight w:val="0"/>
      <w:marTop w:val="0"/>
      <w:marBottom w:val="0"/>
      <w:divBdr>
        <w:top w:val="none" w:sz="0" w:space="0" w:color="auto"/>
        <w:left w:val="none" w:sz="0" w:space="0" w:color="auto"/>
        <w:bottom w:val="none" w:sz="0" w:space="0" w:color="auto"/>
        <w:right w:val="none" w:sz="0" w:space="0" w:color="auto"/>
      </w:divBdr>
    </w:div>
    <w:div w:id="1257251755">
      <w:bodyDiv w:val="1"/>
      <w:marLeft w:val="0"/>
      <w:marRight w:val="0"/>
      <w:marTop w:val="0"/>
      <w:marBottom w:val="0"/>
      <w:divBdr>
        <w:top w:val="none" w:sz="0" w:space="0" w:color="auto"/>
        <w:left w:val="none" w:sz="0" w:space="0" w:color="auto"/>
        <w:bottom w:val="none" w:sz="0" w:space="0" w:color="auto"/>
        <w:right w:val="none" w:sz="0" w:space="0" w:color="auto"/>
      </w:divBdr>
    </w:div>
    <w:div w:id="1265697429">
      <w:bodyDiv w:val="1"/>
      <w:marLeft w:val="0"/>
      <w:marRight w:val="0"/>
      <w:marTop w:val="0"/>
      <w:marBottom w:val="0"/>
      <w:divBdr>
        <w:top w:val="none" w:sz="0" w:space="0" w:color="auto"/>
        <w:left w:val="none" w:sz="0" w:space="0" w:color="auto"/>
        <w:bottom w:val="none" w:sz="0" w:space="0" w:color="auto"/>
        <w:right w:val="none" w:sz="0" w:space="0" w:color="auto"/>
      </w:divBdr>
    </w:div>
    <w:div w:id="1269191829">
      <w:bodyDiv w:val="1"/>
      <w:marLeft w:val="0"/>
      <w:marRight w:val="0"/>
      <w:marTop w:val="0"/>
      <w:marBottom w:val="0"/>
      <w:divBdr>
        <w:top w:val="none" w:sz="0" w:space="0" w:color="auto"/>
        <w:left w:val="none" w:sz="0" w:space="0" w:color="auto"/>
        <w:bottom w:val="none" w:sz="0" w:space="0" w:color="auto"/>
        <w:right w:val="none" w:sz="0" w:space="0" w:color="auto"/>
      </w:divBdr>
    </w:div>
    <w:div w:id="1275136594">
      <w:bodyDiv w:val="1"/>
      <w:marLeft w:val="0"/>
      <w:marRight w:val="0"/>
      <w:marTop w:val="0"/>
      <w:marBottom w:val="0"/>
      <w:divBdr>
        <w:top w:val="none" w:sz="0" w:space="0" w:color="auto"/>
        <w:left w:val="none" w:sz="0" w:space="0" w:color="auto"/>
        <w:bottom w:val="none" w:sz="0" w:space="0" w:color="auto"/>
        <w:right w:val="none" w:sz="0" w:space="0" w:color="auto"/>
      </w:divBdr>
    </w:div>
    <w:div w:id="1280717614">
      <w:bodyDiv w:val="1"/>
      <w:marLeft w:val="0"/>
      <w:marRight w:val="0"/>
      <w:marTop w:val="0"/>
      <w:marBottom w:val="0"/>
      <w:divBdr>
        <w:top w:val="none" w:sz="0" w:space="0" w:color="auto"/>
        <w:left w:val="none" w:sz="0" w:space="0" w:color="auto"/>
        <w:bottom w:val="none" w:sz="0" w:space="0" w:color="auto"/>
        <w:right w:val="none" w:sz="0" w:space="0" w:color="auto"/>
      </w:divBdr>
    </w:div>
    <w:div w:id="1330477284">
      <w:bodyDiv w:val="1"/>
      <w:marLeft w:val="0"/>
      <w:marRight w:val="0"/>
      <w:marTop w:val="0"/>
      <w:marBottom w:val="0"/>
      <w:divBdr>
        <w:top w:val="none" w:sz="0" w:space="0" w:color="auto"/>
        <w:left w:val="none" w:sz="0" w:space="0" w:color="auto"/>
        <w:bottom w:val="none" w:sz="0" w:space="0" w:color="auto"/>
        <w:right w:val="none" w:sz="0" w:space="0" w:color="auto"/>
      </w:divBdr>
    </w:div>
    <w:div w:id="1369257584">
      <w:bodyDiv w:val="1"/>
      <w:marLeft w:val="0"/>
      <w:marRight w:val="0"/>
      <w:marTop w:val="0"/>
      <w:marBottom w:val="0"/>
      <w:divBdr>
        <w:top w:val="none" w:sz="0" w:space="0" w:color="auto"/>
        <w:left w:val="none" w:sz="0" w:space="0" w:color="auto"/>
        <w:bottom w:val="none" w:sz="0" w:space="0" w:color="auto"/>
        <w:right w:val="none" w:sz="0" w:space="0" w:color="auto"/>
      </w:divBdr>
    </w:div>
    <w:div w:id="1411582435">
      <w:bodyDiv w:val="1"/>
      <w:marLeft w:val="0"/>
      <w:marRight w:val="0"/>
      <w:marTop w:val="0"/>
      <w:marBottom w:val="0"/>
      <w:divBdr>
        <w:top w:val="none" w:sz="0" w:space="0" w:color="auto"/>
        <w:left w:val="none" w:sz="0" w:space="0" w:color="auto"/>
        <w:bottom w:val="none" w:sz="0" w:space="0" w:color="auto"/>
        <w:right w:val="none" w:sz="0" w:space="0" w:color="auto"/>
      </w:divBdr>
    </w:div>
    <w:div w:id="1434281897">
      <w:bodyDiv w:val="1"/>
      <w:marLeft w:val="0"/>
      <w:marRight w:val="0"/>
      <w:marTop w:val="0"/>
      <w:marBottom w:val="0"/>
      <w:divBdr>
        <w:top w:val="none" w:sz="0" w:space="0" w:color="auto"/>
        <w:left w:val="none" w:sz="0" w:space="0" w:color="auto"/>
        <w:bottom w:val="none" w:sz="0" w:space="0" w:color="auto"/>
        <w:right w:val="none" w:sz="0" w:space="0" w:color="auto"/>
      </w:divBdr>
    </w:div>
    <w:div w:id="1456868581">
      <w:bodyDiv w:val="1"/>
      <w:marLeft w:val="0"/>
      <w:marRight w:val="0"/>
      <w:marTop w:val="0"/>
      <w:marBottom w:val="0"/>
      <w:divBdr>
        <w:top w:val="none" w:sz="0" w:space="0" w:color="auto"/>
        <w:left w:val="none" w:sz="0" w:space="0" w:color="auto"/>
        <w:bottom w:val="none" w:sz="0" w:space="0" w:color="auto"/>
        <w:right w:val="none" w:sz="0" w:space="0" w:color="auto"/>
      </w:divBdr>
    </w:div>
    <w:div w:id="1473867116">
      <w:bodyDiv w:val="1"/>
      <w:marLeft w:val="0"/>
      <w:marRight w:val="0"/>
      <w:marTop w:val="0"/>
      <w:marBottom w:val="0"/>
      <w:divBdr>
        <w:top w:val="none" w:sz="0" w:space="0" w:color="auto"/>
        <w:left w:val="none" w:sz="0" w:space="0" w:color="auto"/>
        <w:bottom w:val="none" w:sz="0" w:space="0" w:color="auto"/>
        <w:right w:val="none" w:sz="0" w:space="0" w:color="auto"/>
      </w:divBdr>
    </w:div>
    <w:div w:id="1481263989">
      <w:bodyDiv w:val="1"/>
      <w:marLeft w:val="0"/>
      <w:marRight w:val="0"/>
      <w:marTop w:val="0"/>
      <w:marBottom w:val="0"/>
      <w:divBdr>
        <w:top w:val="none" w:sz="0" w:space="0" w:color="auto"/>
        <w:left w:val="none" w:sz="0" w:space="0" w:color="auto"/>
        <w:bottom w:val="none" w:sz="0" w:space="0" w:color="auto"/>
        <w:right w:val="none" w:sz="0" w:space="0" w:color="auto"/>
      </w:divBdr>
    </w:div>
    <w:div w:id="1487552229">
      <w:bodyDiv w:val="1"/>
      <w:marLeft w:val="0"/>
      <w:marRight w:val="0"/>
      <w:marTop w:val="0"/>
      <w:marBottom w:val="0"/>
      <w:divBdr>
        <w:top w:val="none" w:sz="0" w:space="0" w:color="auto"/>
        <w:left w:val="none" w:sz="0" w:space="0" w:color="auto"/>
        <w:bottom w:val="none" w:sz="0" w:space="0" w:color="auto"/>
        <w:right w:val="none" w:sz="0" w:space="0" w:color="auto"/>
      </w:divBdr>
    </w:div>
    <w:div w:id="1489520589">
      <w:bodyDiv w:val="1"/>
      <w:marLeft w:val="0"/>
      <w:marRight w:val="0"/>
      <w:marTop w:val="0"/>
      <w:marBottom w:val="0"/>
      <w:divBdr>
        <w:top w:val="none" w:sz="0" w:space="0" w:color="auto"/>
        <w:left w:val="none" w:sz="0" w:space="0" w:color="auto"/>
        <w:bottom w:val="none" w:sz="0" w:space="0" w:color="auto"/>
        <w:right w:val="none" w:sz="0" w:space="0" w:color="auto"/>
      </w:divBdr>
    </w:div>
    <w:div w:id="1496842508">
      <w:bodyDiv w:val="1"/>
      <w:marLeft w:val="0"/>
      <w:marRight w:val="0"/>
      <w:marTop w:val="0"/>
      <w:marBottom w:val="0"/>
      <w:divBdr>
        <w:top w:val="none" w:sz="0" w:space="0" w:color="auto"/>
        <w:left w:val="none" w:sz="0" w:space="0" w:color="auto"/>
        <w:bottom w:val="none" w:sz="0" w:space="0" w:color="auto"/>
        <w:right w:val="none" w:sz="0" w:space="0" w:color="auto"/>
      </w:divBdr>
    </w:div>
    <w:div w:id="1539053200">
      <w:bodyDiv w:val="1"/>
      <w:marLeft w:val="0"/>
      <w:marRight w:val="0"/>
      <w:marTop w:val="0"/>
      <w:marBottom w:val="0"/>
      <w:divBdr>
        <w:top w:val="none" w:sz="0" w:space="0" w:color="auto"/>
        <w:left w:val="none" w:sz="0" w:space="0" w:color="auto"/>
        <w:bottom w:val="none" w:sz="0" w:space="0" w:color="auto"/>
        <w:right w:val="none" w:sz="0" w:space="0" w:color="auto"/>
      </w:divBdr>
    </w:div>
    <w:div w:id="1562134796">
      <w:bodyDiv w:val="1"/>
      <w:marLeft w:val="0"/>
      <w:marRight w:val="0"/>
      <w:marTop w:val="0"/>
      <w:marBottom w:val="0"/>
      <w:divBdr>
        <w:top w:val="none" w:sz="0" w:space="0" w:color="auto"/>
        <w:left w:val="none" w:sz="0" w:space="0" w:color="auto"/>
        <w:bottom w:val="none" w:sz="0" w:space="0" w:color="auto"/>
        <w:right w:val="none" w:sz="0" w:space="0" w:color="auto"/>
      </w:divBdr>
    </w:div>
    <w:div w:id="1631865629">
      <w:bodyDiv w:val="1"/>
      <w:marLeft w:val="0"/>
      <w:marRight w:val="0"/>
      <w:marTop w:val="0"/>
      <w:marBottom w:val="0"/>
      <w:divBdr>
        <w:top w:val="none" w:sz="0" w:space="0" w:color="auto"/>
        <w:left w:val="none" w:sz="0" w:space="0" w:color="auto"/>
        <w:bottom w:val="none" w:sz="0" w:space="0" w:color="auto"/>
        <w:right w:val="none" w:sz="0" w:space="0" w:color="auto"/>
      </w:divBdr>
    </w:div>
    <w:div w:id="1738042645">
      <w:bodyDiv w:val="1"/>
      <w:marLeft w:val="0"/>
      <w:marRight w:val="0"/>
      <w:marTop w:val="0"/>
      <w:marBottom w:val="0"/>
      <w:divBdr>
        <w:top w:val="none" w:sz="0" w:space="0" w:color="auto"/>
        <w:left w:val="none" w:sz="0" w:space="0" w:color="auto"/>
        <w:bottom w:val="none" w:sz="0" w:space="0" w:color="auto"/>
        <w:right w:val="none" w:sz="0" w:space="0" w:color="auto"/>
      </w:divBdr>
    </w:div>
    <w:div w:id="1747922721">
      <w:bodyDiv w:val="1"/>
      <w:marLeft w:val="0"/>
      <w:marRight w:val="0"/>
      <w:marTop w:val="0"/>
      <w:marBottom w:val="0"/>
      <w:divBdr>
        <w:top w:val="none" w:sz="0" w:space="0" w:color="auto"/>
        <w:left w:val="none" w:sz="0" w:space="0" w:color="auto"/>
        <w:bottom w:val="none" w:sz="0" w:space="0" w:color="auto"/>
        <w:right w:val="none" w:sz="0" w:space="0" w:color="auto"/>
      </w:divBdr>
    </w:div>
    <w:div w:id="1778215416">
      <w:bodyDiv w:val="1"/>
      <w:marLeft w:val="0"/>
      <w:marRight w:val="0"/>
      <w:marTop w:val="0"/>
      <w:marBottom w:val="0"/>
      <w:divBdr>
        <w:top w:val="none" w:sz="0" w:space="0" w:color="auto"/>
        <w:left w:val="none" w:sz="0" w:space="0" w:color="auto"/>
        <w:bottom w:val="none" w:sz="0" w:space="0" w:color="auto"/>
        <w:right w:val="none" w:sz="0" w:space="0" w:color="auto"/>
      </w:divBdr>
    </w:div>
    <w:div w:id="1817720840">
      <w:bodyDiv w:val="1"/>
      <w:marLeft w:val="0"/>
      <w:marRight w:val="0"/>
      <w:marTop w:val="0"/>
      <w:marBottom w:val="0"/>
      <w:divBdr>
        <w:top w:val="none" w:sz="0" w:space="0" w:color="auto"/>
        <w:left w:val="none" w:sz="0" w:space="0" w:color="auto"/>
        <w:bottom w:val="none" w:sz="0" w:space="0" w:color="auto"/>
        <w:right w:val="none" w:sz="0" w:space="0" w:color="auto"/>
      </w:divBdr>
    </w:div>
    <w:div w:id="1862353526">
      <w:bodyDiv w:val="1"/>
      <w:marLeft w:val="0"/>
      <w:marRight w:val="0"/>
      <w:marTop w:val="0"/>
      <w:marBottom w:val="0"/>
      <w:divBdr>
        <w:top w:val="none" w:sz="0" w:space="0" w:color="auto"/>
        <w:left w:val="none" w:sz="0" w:space="0" w:color="auto"/>
        <w:bottom w:val="none" w:sz="0" w:space="0" w:color="auto"/>
        <w:right w:val="none" w:sz="0" w:space="0" w:color="auto"/>
      </w:divBdr>
    </w:div>
    <w:div w:id="1879849525">
      <w:bodyDiv w:val="1"/>
      <w:marLeft w:val="0"/>
      <w:marRight w:val="0"/>
      <w:marTop w:val="0"/>
      <w:marBottom w:val="0"/>
      <w:divBdr>
        <w:top w:val="none" w:sz="0" w:space="0" w:color="auto"/>
        <w:left w:val="none" w:sz="0" w:space="0" w:color="auto"/>
        <w:bottom w:val="none" w:sz="0" w:space="0" w:color="auto"/>
        <w:right w:val="none" w:sz="0" w:space="0" w:color="auto"/>
      </w:divBdr>
    </w:div>
    <w:div w:id="1881473638">
      <w:bodyDiv w:val="1"/>
      <w:marLeft w:val="0"/>
      <w:marRight w:val="0"/>
      <w:marTop w:val="0"/>
      <w:marBottom w:val="0"/>
      <w:divBdr>
        <w:top w:val="none" w:sz="0" w:space="0" w:color="auto"/>
        <w:left w:val="none" w:sz="0" w:space="0" w:color="auto"/>
        <w:bottom w:val="none" w:sz="0" w:space="0" w:color="auto"/>
        <w:right w:val="none" w:sz="0" w:space="0" w:color="auto"/>
      </w:divBdr>
    </w:div>
    <w:div w:id="1934513369">
      <w:bodyDiv w:val="1"/>
      <w:marLeft w:val="0"/>
      <w:marRight w:val="0"/>
      <w:marTop w:val="0"/>
      <w:marBottom w:val="0"/>
      <w:divBdr>
        <w:top w:val="none" w:sz="0" w:space="0" w:color="auto"/>
        <w:left w:val="none" w:sz="0" w:space="0" w:color="auto"/>
        <w:bottom w:val="none" w:sz="0" w:space="0" w:color="auto"/>
        <w:right w:val="none" w:sz="0" w:space="0" w:color="auto"/>
      </w:divBdr>
    </w:div>
    <w:div w:id="1980959634">
      <w:bodyDiv w:val="1"/>
      <w:marLeft w:val="0"/>
      <w:marRight w:val="0"/>
      <w:marTop w:val="0"/>
      <w:marBottom w:val="0"/>
      <w:divBdr>
        <w:top w:val="none" w:sz="0" w:space="0" w:color="auto"/>
        <w:left w:val="none" w:sz="0" w:space="0" w:color="auto"/>
        <w:bottom w:val="none" w:sz="0" w:space="0" w:color="auto"/>
        <w:right w:val="none" w:sz="0" w:space="0" w:color="auto"/>
      </w:divBdr>
    </w:div>
    <w:div w:id="1992366844">
      <w:bodyDiv w:val="1"/>
      <w:marLeft w:val="0"/>
      <w:marRight w:val="0"/>
      <w:marTop w:val="0"/>
      <w:marBottom w:val="0"/>
      <w:divBdr>
        <w:top w:val="none" w:sz="0" w:space="0" w:color="auto"/>
        <w:left w:val="none" w:sz="0" w:space="0" w:color="auto"/>
        <w:bottom w:val="none" w:sz="0" w:space="0" w:color="auto"/>
        <w:right w:val="none" w:sz="0" w:space="0" w:color="auto"/>
      </w:divBdr>
    </w:div>
    <w:div w:id="2025278769">
      <w:bodyDiv w:val="1"/>
      <w:marLeft w:val="0"/>
      <w:marRight w:val="0"/>
      <w:marTop w:val="0"/>
      <w:marBottom w:val="0"/>
      <w:divBdr>
        <w:top w:val="none" w:sz="0" w:space="0" w:color="auto"/>
        <w:left w:val="none" w:sz="0" w:space="0" w:color="auto"/>
        <w:bottom w:val="none" w:sz="0" w:space="0" w:color="auto"/>
        <w:right w:val="none" w:sz="0" w:space="0" w:color="auto"/>
      </w:divBdr>
    </w:div>
    <w:div w:id="2066100517">
      <w:bodyDiv w:val="1"/>
      <w:marLeft w:val="0"/>
      <w:marRight w:val="0"/>
      <w:marTop w:val="0"/>
      <w:marBottom w:val="0"/>
      <w:divBdr>
        <w:top w:val="none" w:sz="0" w:space="0" w:color="auto"/>
        <w:left w:val="none" w:sz="0" w:space="0" w:color="auto"/>
        <w:bottom w:val="none" w:sz="0" w:space="0" w:color="auto"/>
        <w:right w:val="none" w:sz="0" w:space="0" w:color="auto"/>
      </w:divBdr>
    </w:div>
    <w:div w:id="2069303029">
      <w:bodyDiv w:val="1"/>
      <w:marLeft w:val="0"/>
      <w:marRight w:val="0"/>
      <w:marTop w:val="0"/>
      <w:marBottom w:val="0"/>
      <w:divBdr>
        <w:top w:val="none" w:sz="0" w:space="0" w:color="auto"/>
        <w:left w:val="none" w:sz="0" w:space="0" w:color="auto"/>
        <w:bottom w:val="none" w:sz="0" w:space="0" w:color="auto"/>
        <w:right w:val="none" w:sz="0" w:space="0" w:color="auto"/>
      </w:divBdr>
    </w:div>
    <w:div w:id="2105101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image" Target="media/image1.wmf"/><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 Id="rId22" Type="http://schemas.openxmlformats.org/officeDocument/2006/relationships/theme" Target="theme/theme1.xml"/></Relationships>
</file>

<file path=word/_rels/header4.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LongProperties xmlns="http://schemas.microsoft.com/office/2006/metadata/long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84A4453FCCD85438569957646445098" ma:contentTypeVersion="25" ma:contentTypeDescription="Create a new document." ma:contentTypeScope="" ma:versionID="f04ff08645adc0802e48d28bb1f88e0b">
  <xsd:schema xmlns:xsd="http://www.w3.org/2001/XMLSchema" xmlns:xs="http://www.w3.org/2001/XMLSchema" xmlns:p="http://schemas.microsoft.com/office/2006/metadata/properties" xmlns:ns2="4fa9fa98-d006-48a5-9e55-9a4c8a8724b7" targetNamespace="http://schemas.microsoft.com/office/2006/metadata/properties" ma:root="true" ma:fieldsID="e68e854a87b51df970649e5969124608" ns2:_="">
    <xsd:import namespace="4fa9fa98-d006-48a5-9e55-9a4c8a8724b7"/>
    <xsd:element name="properties">
      <xsd:complexType>
        <xsd:sequence>
          <xsd:element name="documentManagement">
            <xsd:complexType>
              <xsd:all>
                <xsd:element ref="ns2:Doc_x0020_Type"/>
                <xsd:element ref="ns2:Subtype"/>
                <xsd:element ref="ns2:Class" minOccurs="0"/>
                <xsd:element ref="ns2:Version_x0020__x0023_" minOccurs="0"/>
                <xsd:element ref="ns2:CR_x002f_INC_x0023_" minOccurs="0"/>
                <xsd:element ref="ns2:Release_x0020_Date" minOccurs="0"/>
                <xsd:element ref="ns2:Doc_x0020_Status"/>
                <xsd:element ref="ns2:OLTP_x002f_OLAP" minOccurs="0"/>
                <xsd:element ref="ns2:Workstream" minOccurs="0"/>
                <xsd:element ref="ns2:Assigned_x0020_to0"/>
                <xsd:element ref="ns2:Release_x0020_ID" minOccurs="0"/>
                <xsd:element ref="ns2:Prev_assigned" minOccurs="0"/>
                <xsd:element ref="ns2:prueb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fa9fa98-d006-48a5-9e55-9a4c8a8724b7" elementFormDefault="qualified">
    <xsd:import namespace="http://schemas.microsoft.com/office/2006/documentManagement/types"/>
    <xsd:import namespace="http://schemas.microsoft.com/office/infopath/2007/PartnerControls"/>
    <xsd:element name="Doc_x0020_Type" ma:index="1" ma:displayName="Doc Type" ma:default="Template" ma:format="Dropdown" ma:internalName="Doc_x0020_Type">
      <xsd:simpleType>
        <xsd:restriction base="dms:Choice">
          <xsd:enumeration value="HLFD"/>
          <xsd:enumeration value="HLTD"/>
          <xsd:enumeration value="DTD"/>
          <xsd:enumeration value="FRS"/>
          <xsd:enumeration value="Procedure"/>
          <xsd:enumeration value="Template"/>
        </xsd:restriction>
      </xsd:simpleType>
    </xsd:element>
    <xsd:element name="Subtype" ma:index="2" ma:displayName="Subtype" ma:format="Dropdown" ma:internalName="Subtype">
      <xsd:simpleType>
        <xsd:union memberTypes="dms:Text">
          <xsd:simpleType>
            <xsd:restriction base="dms:Choice">
              <xsd:enumeration value="Interface"/>
              <xsd:enumeration value="Batch"/>
              <xsd:enumeration value="CR"/>
              <xsd:enumeration value="INC"/>
              <xsd:enumeration value="DRP"/>
              <xsd:enumeration value="ETL"/>
              <xsd:enumeration value="Aggregation"/>
              <xsd:enumeration value="Minutes"/>
              <xsd:enumeration value="Sales Denormalization"/>
              <xsd:enumeration value="Sales Types"/>
              <xsd:enumeration value="Tracking"/>
              <xsd:enumeration value="Release Deliverables"/>
              <xsd:enumeration value="Custom Market Week"/>
            </xsd:restriction>
          </xsd:simpleType>
        </xsd:union>
      </xsd:simpleType>
    </xsd:element>
    <xsd:element name="Class" ma:index="10" nillable="true" ma:displayName="Class" ma:format="Dropdown" ma:internalName="Class">
      <xsd:simpleType>
        <xsd:union memberTypes="dms:Text">
          <xsd:simpleType>
            <xsd:restriction base="dms:Choice">
              <xsd:enumeration value="Promotion\Merchandizing Batch"/>
              <xsd:enumeration value="Assortment Batch"/>
              <xsd:enumeration value="CAP"/>
              <xsd:enumeration value="FCP"/>
              <xsd:enumeration value="Dummy Outlets Batch"/>
              <xsd:enumeration value="Territory Management"/>
              <xsd:enumeration value="Trade Segmentation Batch"/>
              <xsd:enumeration value="Objective Batch"/>
              <xsd:enumeration value="Objective Batch - Visit Scheduling"/>
              <xsd:enumeration value="Visit Cancellation Batch"/>
              <xsd:enumeration value="Agreement Batch"/>
              <xsd:enumeration value="Account First Visit Batch"/>
              <xsd:enumeration value="Secondary Position Cleansing Batch"/>
              <xsd:enumeration value="Activities Reassignment Batch"/>
              <xsd:enumeration value="Assessment Update Batch"/>
              <xsd:enumeration value="CPA Account Re-Alignment Batch"/>
              <xsd:enumeration value="Contact Assessment Batch"/>
              <xsd:enumeration value="Sales Data Custom Fields Batch"/>
              <xsd:enumeration value="Profit &amp; Investment Batch"/>
              <xsd:enumeration value="Product Launch Monitoring"/>
              <xsd:enumeration value="Financial Indicators Batch"/>
              <xsd:enumeration value="Others"/>
              <xsd:enumeration value="AA-Account Assignment"/>
              <xsd:enumeration value="AB-Account Brand"/>
              <xsd:enumeration value="AC-Accounts"/>
              <xsd:enumeration value="AD-Address"/>
              <xsd:enumeration value="AE-Asset Subcomponents"/>
              <xsd:enumeration value="AK-Assortment Attachments"/>
              <xsd:enumeration value="AM-Assignment Manager"/>
              <xsd:enumeration value="AN-Accounts"/>
              <xsd:enumeration value="AO-Accounts Outbound"/>
              <xsd:enumeration value="AP-Account Prices"/>
              <xsd:enumeration value="AR-Assortments"/>
              <xsd:enumeration value="AS-Assets"/>
              <xsd:enumeration value="AT-Account Trade Segmentation"/>
              <xsd:enumeration value="AU-Accounts User Key Update"/>
              <xsd:enumeration value="AV-Visits Inbound"/>
              <xsd:enumeration value="BC-Bank Cards"/>
              <xsd:enumeration value="BD-Budget"/>
              <xsd:enumeration value="BG-Buying Groups"/>
              <xsd:enumeration value="CA - Contract Award Products"/>
              <xsd:enumeration value="CC-Cycle Counts"/>
              <xsd:enumeration value="CE-Campaigns"/>
              <xsd:enumeration value="CH-Contract Header"/>
              <xsd:enumeration value="CI-Contract Items"/>
              <xsd:enumeration value="CM-Contract Compliance"/>
              <xsd:enumeration value="CN-Contacts"/>
              <xsd:enumeration value="CO-Contracts"/>
              <xsd:enumeration value="CP - Promotions Outbound"/>
              <xsd:enumeration value="CS-Consumers"/>
              <xsd:enumeration value="CT-Promotions Inbound"/>
              <xsd:enumeration value="CX-Communication Preferences"/>
              <xsd:enumeration value="DD-Delivery Dates"/>
              <xsd:enumeration value="EC-Event Cost"/>
              <xsd:enumeration value="EV-Events"/>
              <xsd:enumeration value="FA-Account Attachments"/>
              <xsd:enumeration value="GA-Generic Analysis"/>
              <xsd:enumeration value="GE-Geography"/>
              <xsd:enumeration value="GH-Geography Secondary Hierarchy"/>
              <xsd:enumeration value="HS-Horizontal Surveys"/>
              <xsd:enumeration value="IC-Contract Incentives"/>
              <xsd:enumeration value="IL-Invoice Line"/>
              <xsd:enumeration value="IM-Initiative Members"/>
              <xsd:enumeration value="LT-Literature"/>
              <xsd:enumeration value="MA-Permanent Material Audit"/>
              <xsd:enumeration value="MI-Merchandising Material Inbound"/>
              <xsd:enumeration value="ML-Merchandising Location"/>
              <xsd:enumeration value="MO-Mercahdising Material Export"/>
              <xsd:enumeration value="ND-Nielsen Data"/>
              <xsd:enumeration value="OA-Organization Activities"/>
              <xsd:enumeration value="OB-Objectives"/>
              <xsd:enumeration value="OD-Orders"/>
              <xsd:enumeration value="OE-Orders Product Templates"/>
              <xsd:enumeration value="OF-Objectives Forecast"/>
              <xsd:enumeration value="OH-Opening Hours"/>
              <xsd:enumeration value="OI-Orders Items"/>
              <xsd:enumeration value="OO-Objectives Export"/>
              <xsd:enumeration value="OP-Order Product Templates"/>
              <xsd:enumeration value="OT-Objective Territory"/>
              <xsd:enumeration value="PA-Payment Plan"/>
              <xsd:enumeration value="PC- Products Catalog"/>
              <xsd:enumeration value="PD-Products Distribution"/>
              <xsd:enumeration value="PF-Profit Investment OLAP"/>
              <xsd:enumeration value="PI-Profit Investment OLTP"/>
              <xsd:enumeration value="PL-Price List"/>
              <xsd:enumeration value="PM-Payment Outbound"/>
              <xsd:enumeration value="PN-Promotions Inbound OLAP"/>
              <xsd:enumeration value="PO-Price Lists"/>
              <xsd:enumeration value="PT-Point transaction"/>
              <xsd:enumeration value="PU-Products User Key Update"/>
              <xsd:enumeration value="PR-Products"/>
              <xsd:enumeration value="PY-Payments (new)"/>
              <xsd:enumeration value="RA-Retail Audits OLTP"/>
              <xsd:enumeration value="RI-Retail Audits OLAP"/>
              <xsd:enumeration value="RL-Response Loader"/>
              <xsd:enumeration value="RO-Territory Realignment Outbound"/>
              <xsd:enumeration value="RT-Routes"/>
              <xsd:enumeration value="SA-Survey Answer"/>
              <xsd:enumeration value="SC-Scorecard Calculation"/>
              <xsd:enumeration value="SD-Sales Data"/>
              <xsd:enumeration value="SF-Sales Figures"/>
              <xsd:enumeration value="SI-Sales Orders Inbound"/>
              <xsd:enumeration value="SL - Stock Levels"/>
              <xsd:enumeration value="SM - Stock Movements"/>
              <xsd:enumeration value="SN-Scan Data"/>
              <xsd:enumeration value="SO-Sales Orders Outbound"/>
              <xsd:enumeration value="SP-Scan Product"/>
              <xsd:enumeration value="SS-Scorecard Scores"/>
              <xsd:enumeration value="ST-Survey Templates"/>
              <xsd:enumeration value="SW-Scorecard Weights"/>
              <xsd:enumeration value="TA-Template Assessments"/>
              <xsd:enumeration value="TD-Territory Description"/>
              <xsd:enumeration value="TS-Territory Structure"/>
              <xsd:enumeration value="TI-Inventory Transactions Inbound"/>
              <xsd:enumeration value="TM-OLTP Time Report"/>
              <xsd:enumeration value="TO-Inventory Transactions Outbound"/>
              <xsd:enumeration value="TP-Time Report"/>
              <xsd:enumeration value="TR-JTI Tracker"/>
              <xsd:enumeration value="UE-Portal Users"/>
              <xsd:enumeration value="UP-Upload Position"/>
              <xsd:enumeration value="VA-Vertical Survey Answers"/>
              <xsd:enumeration value="VI-Visits"/>
              <xsd:enumeration value="VL-Vending Labels (new)"/>
              <xsd:enumeration value="VM-Vending Machines"/>
              <xsd:enumeration value="VN-Vending Machines (new)"/>
              <xsd:enumeration value="VS-Visits Scheduling"/>
              <xsd:enumeration value="ZC-Zip Codes"/>
              <xsd:enumeration value="DRP - Retail Audits"/>
              <xsd:enumeration value="DRP - Sales"/>
              <xsd:enumeration value="DRP - Surveys"/>
              <xsd:enumeration value="DRP - Orders"/>
              <xsd:enumeration value="DRP - Visits&amp;Activities"/>
              <xsd:enumeration value="DRP - Routes"/>
              <xsd:enumeration value="DRP - Objectives"/>
              <xsd:enumeration value="DRP - Promotions"/>
              <xsd:enumeration value="DRP - Accounts"/>
              <xsd:enumeration value="DRP - Cycle Count"/>
              <xsd:enumeration value="DRP - Planning Group"/>
              <xsd:enumeration value="DRP - Product Distribution List"/>
              <xsd:enumeration value="DRP - Nielsen"/>
              <xsd:enumeration value="DRP - Stock Movements/Levels"/>
              <xsd:enumeration value="DRP - Tracker"/>
              <xsd:enumeration value="DRP - Write Back"/>
              <xsd:enumeration value="AI-Actions"/>
              <xsd:enumeration value="OJ-Activity Objectives"/>
              <xsd:enumeration value="Contract Inactivation"/>
              <xsd:enumeration value="Stock Movement/Level Aggregate"/>
              <xsd:enumeration value="Retail Audit Trend"/>
            </xsd:restriction>
          </xsd:simpleType>
        </xsd:union>
      </xsd:simpleType>
    </xsd:element>
    <xsd:element name="Version_x0020__x0023_" ma:index="11" nillable="true" ma:displayName="Version #" ma:decimals="2" ma:internalName="Version_x0020__x0023_">
      <xsd:simpleType>
        <xsd:restriction base="dms:Number"/>
      </xsd:simpleType>
    </xsd:element>
    <xsd:element name="CR_x002f_INC_x0023_" ma:index="12" nillable="true" ma:displayName="CR/INC#" ma:internalName="CR_x002f_INC_x0023_">
      <xsd:simpleType>
        <xsd:restriction base="dms:Text">
          <xsd:maxLength value="255"/>
        </xsd:restriction>
      </xsd:simpleType>
    </xsd:element>
    <xsd:element name="Release_x0020_Date" ma:index="13" nillable="true" ma:displayName="Uploaded Date" ma:format="DateOnly" ma:internalName="Release_x0020_Date">
      <xsd:simpleType>
        <xsd:restriction base="dms:DateTime"/>
      </xsd:simpleType>
    </xsd:element>
    <xsd:element name="Doc_x0020_Status" ma:index="14" ma:displayName="Doc Status" ma:default="Open" ma:format="Dropdown" ma:internalName="Doc_x0020_Status">
      <xsd:simpleType>
        <xsd:restriction base="dms:Choice">
          <xsd:enumeration value="Open"/>
          <xsd:enumeration value="Approved by ODC"/>
          <xsd:enumeration value="Rejected by BTS TME"/>
          <xsd:enumeration value="Rejected by ODC"/>
          <xsd:enumeration value="Closed"/>
          <xsd:enumeration value="Obsolete"/>
        </xsd:restriction>
      </xsd:simpleType>
    </xsd:element>
    <xsd:element name="OLTP_x002f_OLAP" ma:index="15" nillable="true" ma:displayName="OLTP/OLAP" ma:format="Dropdown" ma:internalName="OLTP_x002f_OLAP">
      <xsd:simpleType>
        <xsd:restriction base="dms:Choice">
          <xsd:enumeration value="OLTP"/>
          <xsd:enumeration value="OLAP"/>
        </xsd:restriction>
      </xsd:simpleType>
    </xsd:element>
    <xsd:element name="Workstream" ma:index="16" nillable="true" ma:displayName="Workstream" ma:format="Dropdown" ma:internalName="Workstream">
      <xsd:simpleType>
        <xsd:restriction base="dms:Choice">
          <xsd:enumeration value="Sales"/>
          <xsd:enumeration value="OBIEE"/>
          <xsd:enumeration value="Data"/>
          <xsd:enumeration value="Sales / OBIEE"/>
          <xsd:enumeration value="Data / OBIEE"/>
          <xsd:enumeration value="Sales / Data"/>
          <xsd:enumeration value="Sales / OBIEE / Data"/>
        </xsd:restriction>
      </xsd:simpleType>
    </xsd:element>
    <xsd:element name="Assigned_x0020_to0" ma:index="17" ma:displayName="Assigned to" ma:list="UserInfo" ma:SharePointGroup="0" ma:internalName="Assigned_x0020_to0"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Release_x0020_ID" ma:index="19" nillable="true" ma:displayName="Release ID" ma:format="Dropdown" ma:internalName="Release_x0020_ID">
      <xsd:simpleType>
        <xsd:restriction base="dms:Choice">
          <xsd:enumeration value="Oct11"/>
          <xsd:enumeration value="Feb12"/>
          <xsd:enumeration value="Jun12"/>
          <xsd:enumeration value="Oct12"/>
          <xsd:enumeration value="Apr13"/>
          <xsd:enumeration value="Oct13"/>
          <xsd:enumeration value="Apr14"/>
          <xsd:enumeration value="Nov14"/>
          <xsd:enumeration value="Apr15"/>
          <xsd:enumeration value="May15"/>
          <xsd:enumeration value="Nov15"/>
          <xsd:enumeration value="Apr16"/>
          <xsd:enumeration value="Jul16"/>
          <xsd:enumeration value="Nov16"/>
          <xsd:enumeration value="May17"/>
          <xsd:enumeration value="Nov17"/>
          <xsd:enumeration value="Jul18"/>
        </xsd:restriction>
      </xsd:simpleType>
    </xsd:element>
    <xsd:element name="Prev_assigned" ma:index="20" nillable="true" ma:displayName="Prev_assigned" ma:list="UserInfo" ma:SharePointGroup="0" ma:internalName="Prev_assigned"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prueba" ma:index="21" nillable="true" ma:displayName="prueba" ma:internalName="prueba">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 ma:displayName="Content Type"/>
        <xsd:element ref="dc:title" minOccurs="0" maxOccurs="1" ma:index="3" ma:displayName="Title"/>
        <xsd:element ref="dc:subject" minOccurs="0" maxOccurs="1"/>
        <xsd:element ref="dc:description" minOccurs="0" maxOccurs="1" ma:index="18" ma:displayName="Comments"/>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Doc_x0020_Status xmlns="4fa9fa98-d006-48a5-9e55-9a4c8a8724b7">Approved by ODC</Doc_x0020_Status>
    <Doc_x0020_Type xmlns="4fa9fa98-d006-48a5-9e55-9a4c8a8724b7">HLFD</Doc_x0020_Type>
    <Assigned_x0020_to0 xmlns="4fa9fa98-d006-48a5-9e55-9a4c8a8724b7">
      <UserInfo>
        <DisplayName>Lopez, Miguel</DisplayName>
        <AccountId>1365</AccountId>
        <AccountType/>
      </UserInfo>
    </Assigned_x0020_to0>
    <Release_x0020_Date xmlns="4fa9fa98-d006-48a5-9e55-9a4c8a8724b7">2018-03-19T23:00:00+00:00</Release_x0020_Date>
    <Release_x0020_ID xmlns="4fa9fa98-d006-48a5-9e55-9a4c8a8724b7">Jul18</Release_x0020_ID>
    <Class xmlns="4fa9fa98-d006-48a5-9e55-9a4c8a8724b7">AC-Accounts</Class>
    <Version_x0020__x0023_ xmlns="4fa9fa98-d006-48a5-9e55-9a4c8a8724b7">24</Version_x0020__x0023_>
    <CR_x002f_INC_x0023_ xmlns="4fa9fa98-d006-48a5-9e55-9a4c8a8724b7">CHG130193</CR_x002f_INC_x0023_>
    <OLTP_x002f_OLAP xmlns="4fa9fa98-d006-48a5-9e55-9a4c8a8724b7">OLTP</OLTP_x002f_OLAP>
    <Subtype xmlns="4fa9fa98-d006-48a5-9e55-9a4c8a8724b7">Interface</Subtype>
    <Workstream xmlns="4fa9fa98-d006-48a5-9e55-9a4c8a8724b7">Data</Workstream>
    <prueba xmlns="4fa9fa98-d006-48a5-9e55-9a4c8a8724b7">TME Phase 2 - HLFD Interface Accounts Version 24.0</prueba>
    <Prev_assigned xmlns="4fa9fa98-d006-48a5-9e55-9a4c8a8724b7">
      <UserInfo>
        <DisplayName/>
        <AccountId xsi:nil="true"/>
        <AccountType/>
      </UserInfo>
    </Prev_assigned>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59D483-8A89-4384-AD49-F0D82422FD76}">
  <ds:schemaRefs>
    <ds:schemaRef ds:uri="http://schemas.microsoft.com/office/2006/metadata/longProperties"/>
  </ds:schemaRefs>
</ds:datastoreItem>
</file>

<file path=customXml/itemProps2.xml><?xml version="1.0" encoding="utf-8"?>
<ds:datastoreItem xmlns:ds="http://schemas.openxmlformats.org/officeDocument/2006/customXml" ds:itemID="{60B29DDC-D0E9-4139-A8D0-C36D3C5DE5F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fa9fa98-d006-48a5-9e55-9a4c8a8724b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DDB620B-FFED-4590-AD31-535F27405D70}">
  <ds:schemaRefs>
    <ds:schemaRef ds:uri="http://schemas.microsoft.com/sharepoint/v3/contenttype/forms"/>
  </ds:schemaRefs>
</ds:datastoreItem>
</file>

<file path=customXml/itemProps4.xml><?xml version="1.0" encoding="utf-8"?>
<ds:datastoreItem xmlns:ds="http://schemas.openxmlformats.org/officeDocument/2006/customXml" ds:itemID="{390E7D16-60A3-42A5-A1DC-4D823D9487B7}">
  <ds:schemaRefs>
    <ds:schemaRef ds:uri="http://schemas.microsoft.com/office/2006/metadata/properties"/>
    <ds:schemaRef ds:uri="http://schemas.microsoft.com/office/infopath/2007/PartnerControls"/>
    <ds:schemaRef ds:uri="4fa9fa98-d006-48a5-9e55-9a4c8a8724b7"/>
  </ds:schemaRefs>
</ds:datastoreItem>
</file>

<file path=customXml/itemProps5.xml><?xml version="1.0" encoding="utf-8"?>
<ds:datastoreItem xmlns:ds="http://schemas.openxmlformats.org/officeDocument/2006/customXml" ds:itemID="{DF78EB95-66CC-48A1-8FEE-87A277A711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50</Pages>
  <Words>12889</Words>
  <Characters>73468</Characters>
  <Application>Microsoft Office Word</Application>
  <DocSecurity>0</DocSecurity>
  <Lines>612</Lines>
  <Paragraphs>172</Paragraphs>
  <ScaleCrop>false</ScaleCrop>
  <HeadingPairs>
    <vt:vector size="2" baseType="variant">
      <vt:variant>
        <vt:lpstr>Title</vt:lpstr>
      </vt:variant>
      <vt:variant>
        <vt:i4>1</vt:i4>
      </vt:variant>
    </vt:vector>
  </HeadingPairs>
  <TitlesOfParts>
    <vt:vector size="1" baseType="lpstr">
      <vt:lpstr>TME Phase 2 - HLFD Interface Accounts Version 24.0</vt:lpstr>
    </vt:vector>
  </TitlesOfParts>
  <Company>Accenture</Company>
  <LinksUpToDate>false</LinksUpToDate>
  <CharactersWithSpaces>86185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TME Phase 2 - HLFD Interface Accounts Version 24.0</dc:title>
  <dc:creator>sharvesh.baichoo</dc:creator>
  <dc:description/>
  <cp:lastModifiedBy>Rammondhur, Kreshta</cp:lastModifiedBy>
  <cp:revision>8</cp:revision>
  <cp:lastPrinted>2010-11-22T05:09:00Z</cp:lastPrinted>
  <dcterms:created xsi:type="dcterms:W3CDTF">2018-03-20T23:09:00Z</dcterms:created>
  <dcterms:modified xsi:type="dcterms:W3CDTF">2020-03-17T12:13:00Z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
    <vt:lpwstr>Document</vt:lpwstr>
  </property>
  <property fmtid="{D5CDD505-2E9C-101B-9397-08002B2CF9AE}" pid="4" name="display_urn:schemas-microsoft-com:office:office#Assigned_x0020_to0">
    <vt:lpwstr>Lopez, Miguel</vt:lpwstr>
  </property>
  <property fmtid="{D5CDD505-2E9C-101B-9397-08002B2CF9AE}" pid="5" name="ContentTypeId">
    <vt:lpwstr>0x010100284A4453FCCD85438569957646445098</vt:lpwstr>
  </property>
  <property fmtid="{D5CDD505-2E9C-101B-9397-08002B2CF9AE}" pid="6" name="WorkflowChangePath">
    <vt:lpwstr>59ad1b96-8c25-4d27-93f7-4da549f3c34a,4;59ad1b96-8c25-4d27-93f7-4da549f3c34a,4;</vt:lpwstr>
  </property>
</Properties>
</file>