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32"/>
          <w:szCs w:val="40"/>
          <w:lang w:val="en-US" w:eastAsia="zh-CN"/>
        </w:rPr>
        <w:t>Outline</w:t>
      </w:r>
      <w:bookmarkStart w:id="2" w:name="_GoBack"/>
      <w:bookmarkEnd w:id="2"/>
    </w:p>
    <w:p>
      <w:pPr>
        <w:jc w:val="both"/>
        <w:rPr>
          <w:rFonts w:hint="eastAsia"/>
          <w:sz w:val="22"/>
          <w:szCs w:val="28"/>
          <w:lang w:val="en-US" w:eastAsia="zh-CN"/>
        </w:rPr>
      </w:pPr>
      <w:r>
        <w:rPr>
          <w:rFonts w:hint="eastAsia"/>
          <w:b/>
          <w:bCs/>
          <w:sz w:val="24"/>
          <w:szCs w:val="32"/>
          <w:lang w:val="en-US" w:eastAsia="zh-CN"/>
        </w:rPr>
        <w:t>Title</w:t>
      </w:r>
      <w:r>
        <w:rPr>
          <w:rFonts w:hint="eastAsia"/>
          <w:sz w:val="22"/>
          <w:szCs w:val="28"/>
          <w:lang w:val="en-US" w:eastAsia="zh-CN"/>
        </w:rPr>
        <w:t>: Playing without Parents</w:t>
      </w:r>
    </w:p>
    <w:p>
      <w:pPr>
        <w:jc w:val="both"/>
        <w:rPr>
          <w:rFonts w:hint="eastAsia"/>
          <w:b/>
          <w:bCs/>
          <w:sz w:val="24"/>
          <w:szCs w:val="32"/>
          <w:lang w:val="en-US" w:eastAsia="zh-CN"/>
        </w:rPr>
      </w:pPr>
      <w:r>
        <w:rPr>
          <w:rFonts w:hint="eastAsia"/>
          <w:b/>
          <w:bCs/>
          <w:sz w:val="24"/>
          <w:szCs w:val="32"/>
          <w:lang w:val="en-US" w:eastAsia="zh-CN"/>
        </w:rPr>
        <w:t>1,</w:t>
      </w:r>
      <w:bookmarkStart w:id="0" w:name="OLE_LINK2"/>
      <w:r>
        <w:rPr>
          <w:rFonts w:hint="eastAsia"/>
          <w:b/>
          <w:bCs/>
          <w:sz w:val="24"/>
          <w:szCs w:val="32"/>
          <w:lang w:val="en-US" w:eastAsia="zh-CN"/>
        </w:rPr>
        <w:tab/>
      </w:r>
      <w:r>
        <w:rPr>
          <w:rFonts w:hint="eastAsia"/>
          <w:b/>
          <w:bCs/>
          <w:sz w:val="24"/>
          <w:szCs w:val="32"/>
          <w:lang w:val="en-US" w:eastAsia="zh-CN"/>
        </w:rPr>
        <w:t>Introduction:</w:t>
      </w:r>
      <w:bookmarkEnd w:id="0"/>
    </w:p>
    <w:p>
      <w:pPr>
        <w:ind w:left="420" w:leftChars="0" w:firstLine="420" w:firstLineChars="0"/>
        <w:jc w:val="both"/>
        <w:rPr>
          <w:rFonts w:hint="eastAsia"/>
          <w:sz w:val="22"/>
          <w:szCs w:val="28"/>
          <w:lang w:val="en-US" w:eastAsia="zh-CN"/>
        </w:rPr>
      </w:pPr>
      <w:r>
        <w:rPr>
          <w:rFonts w:hint="eastAsia"/>
          <w:b/>
          <w:bCs/>
          <w:sz w:val="22"/>
          <w:szCs w:val="28"/>
          <w:lang w:val="en-US" w:eastAsia="zh-CN"/>
        </w:rPr>
        <w:t>Opener</w:t>
      </w:r>
      <w:r>
        <w:rPr>
          <w:rFonts w:hint="eastAsia"/>
          <w:sz w:val="22"/>
          <w:szCs w:val="28"/>
          <w:lang w:val="en-US" w:eastAsia="zh-CN"/>
        </w:rPr>
        <w:t>: Recall your childhood, was it...? Nowadays children are trapped in homework, knowledgable, submissive but unhappy.</w:t>
      </w:r>
    </w:p>
    <w:p>
      <w:pPr>
        <w:ind w:left="420" w:leftChars="0" w:firstLine="420" w:firstLineChars="0"/>
        <w:jc w:val="both"/>
        <w:rPr>
          <w:rFonts w:hint="eastAsia"/>
          <w:sz w:val="22"/>
          <w:szCs w:val="28"/>
          <w:lang w:val="en-US" w:eastAsia="zh-CN"/>
        </w:rPr>
      </w:pPr>
      <w:r>
        <w:rPr>
          <w:rFonts w:hint="eastAsia"/>
          <w:b/>
          <w:bCs/>
          <w:sz w:val="22"/>
          <w:szCs w:val="28"/>
          <w:lang w:val="en-US" w:eastAsia="zh-CN"/>
        </w:rPr>
        <w:t>Transition</w:t>
      </w:r>
      <w:r>
        <w:rPr>
          <w:rFonts w:hint="eastAsia"/>
          <w:sz w:val="22"/>
          <w:szCs w:val="28"/>
          <w:lang w:val="en-US" w:eastAsia="zh-CN"/>
        </w:rPr>
        <w:t>: We are in an age of variety, when society calls for personlized, innovative people. It</w:t>
      </w:r>
      <w:r>
        <w:rPr>
          <w:rFonts w:hint="default"/>
          <w:sz w:val="22"/>
          <w:szCs w:val="28"/>
          <w:lang w:val="en-US" w:eastAsia="zh-CN"/>
        </w:rPr>
        <w:t>’</w:t>
      </w:r>
      <w:r>
        <w:rPr>
          <w:rFonts w:hint="eastAsia"/>
          <w:sz w:val="22"/>
          <w:szCs w:val="28"/>
          <w:lang w:val="en-US" w:eastAsia="zh-CN"/>
        </w:rPr>
        <w:t>s time for us to remeasure the significance of playing and studying.</w:t>
      </w:r>
    </w:p>
    <w:p>
      <w:pPr>
        <w:ind w:left="420" w:leftChars="0" w:firstLine="420" w:firstLineChars="0"/>
        <w:jc w:val="both"/>
        <w:rPr>
          <w:rFonts w:hint="eastAsia"/>
          <w:sz w:val="22"/>
          <w:szCs w:val="28"/>
          <w:lang w:val="en-US" w:eastAsia="zh-CN"/>
        </w:rPr>
      </w:pPr>
      <w:r>
        <w:rPr>
          <w:rFonts w:hint="eastAsia"/>
          <w:b/>
          <w:bCs/>
          <w:sz w:val="22"/>
          <w:szCs w:val="28"/>
          <w:lang w:val="en-US" w:eastAsia="zh-CN"/>
        </w:rPr>
        <w:t>Thesis statement</w:t>
      </w:r>
      <w:r>
        <w:rPr>
          <w:rFonts w:hint="eastAsia"/>
          <w:sz w:val="22"/>
          <w:szCs w:val="28"/>
          <w:lang w:val="en-US" w:eastAsia="zh-CN"/>
        </w:rPr>
        <w:t xml:space="preserve">: </w:t>
      </w:r>
      <w:r>
        <w:rPr>
          <w:rFonts w:hint="eastAsia"/>
          <w:color w:val="FF0000"/>
          <w:sz w:val="22"/>
          <w:szCs w:val="28"/>
          <w:lang w:val="en-US" w:eastAsia="zh-CN"/>
        </w:rPr>
        <w:t xml:space="preserve">In order to gain </w:t>
      </w:r>
      <w:bookmarkStart w:id="1" w:name="OLE_LINK1"/>
      <w:r>
        <w:rPr>
          <w:rFonts w:hint="eastAsia"/>
          <w:color w:val="FF0000"/>
          <w:sz w:val="22"/>
          <w:szCs w:val="28"/>
          <w:lang w:val="en-US" w:eastAsia="zh-CN"/>
        </w:rPr>
        <w:t>the ability of independence, teamwork, innovation and problem solving</w:t>
      </w:r>
      <w:bookmarkEnd w:id="1"/>
      <w:r>
        <w:rPr>
          <w:rFonts w:hint="eastAsia"/>
          <w:color w:val="FF0000"/>
          <w:sz w:val="22"/>
          <w:szCs w:val="28"/>
          <w:lang w:val="en-US" w:eastAsia="zh-CN"/>
        </w:rPr>
        <w:t>, children should spend more time playing games in nature, and more importantly, without parents.</w:t>
      </w:r>
    </w:p>
    <w:p>
      <w:pPr>
        <w:ind w:left="420" w:leftChars="0" w:firstLine="420" w:firstLineChars="0"/>
        <w:jc w:val="both"/>
        <w:rPr>
          <w:rFonts w:hint="eastAsia"/>
          <w:sz w:val="22"/>
          <w:szCs w:val="28"/>
          <w:lang w:val="en-US" w:eastAsia="zh-CN"/>
        </w:rPr>
      </w:pPr>
    </w:p>
    <w:p>
      <w:pPr>
        <w:jc w:val="both"/>
        <w:rPr>
          <w:rFonts w:hint="default"/>
          <w:b/>
          <w:bCs/>
          <w:sz w:val="28"/>
          <w:szCs w:val="36"/>
          <w:lang w:val="en-US" w:eastAsia="zh-CN"/>
        </w:rPr>
      </w:pPr>
      <w:r>
        <w:rPr>
          <w:rFonts w:hint="eastAsia"/>
          <w:b/>
          <w:bCs/>
          <w:sz w:val="28"/>
          <w:szCs w:val="36"/>
          <w:lang w:val="en-US" w:eastAsia="zh-CN"/>
        </w:rPr>
        <w:t>2,</w:t>
      </w:r>
      <w:r>
        <w:rPr>
          <w:rFonts w:hint="eastAsia"/>
          <w:b/>
          <w:bCs/>
          <w:sz w:val="28"/>
          <w:szCs w:val="36"/>
          <w:lang w:val="en-US" w:eastAsia="zh-CN"/>
        </w:rPr>
        <w:tab/>
      </w:r>
      <w:r>
        <w:rPr>
          <w:rFonts w:hint="eastAsia"/>
          <w:b/>
          <w:bCs/>
          <w:sz w:val="28"/>
          <w:szCs w:val="36"/>
          <w:lang w:val="en-US" w:eastAsia="zh-CN"/>
        </w:rPr>
        <w:t>Body:</w:t>
      </w:r>
    </w:p>
    <w:p>
      <w:pPr>
        <w:ind w:left="420" w:leftChars="0" w:firstLine="420" w:firstLineChars="0"/>
        <w:jc w:val="both"/>
        <w:rPr>
          <w:rFonts w:hint="eastAsia"/>
          <w:b/>
          <w:bCs/>
          <w:sz w:val="24"/>
          <w:szCs w:val="32"/>
          <w:lang w:val="en-US" w:eastAsia="zh-CN"/>
        </w:rPr>
      </w:pPr>
      <w:r>
        <w:rPr>
          <w:rFonts w:hint="eastAsia"/>
          <w:b/>
          <w:bCs/>
          <w:sz w:val="24"/>
          <w:szCs w:val="32"/>
          <w:lang w:val="en-US" w:eastAsia="zh-CN"/>
        </w:rPr>
        <w:t>Point 1:</w:t>
      </w:r>
    </w:p>
    <w:p>
      <w:pPr>
        <w:ind w:left="840" w:leftChars="0" w:firstLine="420" w:firstLineChars="0"/>
        <w:jc w:val="both"/>
        <w:rPr>
          <w:rFonts w:hint="eastAsia"/>
          <w:sz w:val="22"/>
          <w:szCs w:val="28"/>
          <w:lang w:val="en-US" w:eastAsia="zh-CN"/>
        </w:rPr>
      </w:pPr>
      <w:r>
        <w:rPr>
          <w:rFonts w:hint="eastAsia"/>
          <w:b/>
          <w:bCs/>
          <w:sz w:val="22"/>
          <w:szCs w:val="28"/>
          <w:lang w:val="en-US" w:eastAsia="zh-CN"/>
        </w:rPr>
        <w:t>What</w:t>
      </w:r>
      <w:r>
        <w:rPr>
          <w:rFonts w:hint="eastAsia"/>
          <w:sz w:val="22"/>
          <w:szCs w:val="28"/>
          <w:lang w:val="en-US" w:eastAsia="zh-CN"/>
        </w:rPr>
        <w:t xml:space="preserve">?: </w:t>
      </w:r>
    </w:p>
    <w:p>
      <w:pPr>
        <w:ind w:left="1260" w:leftChars="0" w:firstLine="420" w:firstLineChars="0"/>
        <w:jc w:val="both"/>
        <w:rPr>
          <w:rFonts w:hint="eastAsia"/>
          <w:sz w:val="22"/>
          <w:szCs w:val="28"/>
          <w:lang w:val="en-US" w:eastAsia="zh-CN"/>
        </w:rPr>
      </w:pPr>
      <w:r>
        <w:rPr>
          <w:rFonts w:hint="eastAsia"/>
          <w:sz w:val="22"/>
          <w:szCs w:val="28"/>
          <w:lang w:val="en-US" w:eastAsia="zh-CN"/>
        </w:rPr>
        <w:t>Children have less time to have fun outsides than before.</w:t>
      </w:r>
    </w:p>
    <w:p>
      <w:pPr>
        <w:ind w:left="1260" w:leftChars="0" w:firstLine="420" w:firstLineChars="0"/>
        <w:jc w:val="both"/>
        <w:rPr>
          <w:rFonts w:hint="default"/>
          <w:color w:val="548235" w:themeColor="accent6" w:themeShade="BF"/>
          <w:sz w:val="22"/>
          <w:szCs w:val="28"/>
          <w:lang w:val="en-US" w:eastAsia="zh-CN"/>
        </w:rPr>
      </w:pPr>
      <w:r>
        <w:rPr>
          <w:rFonts w:hint="eastAsia"/>
          <w:color w:val="548235" w:themeColor="accent6" w:themeShade="BF"/>
          <w:sz w:val="22"/>
          <w:szCs w:val="28"/>
          <w:lang w:val="en-US" w:eastAsia="zh-CN"/>
        </w:rPr>
        <w:t>(Supporting idea here should include some evidence like research.)</w:t>
      </w:r>
    </w:p>
    <w:p>
      <w:pPr>
        <w:ind w:left="840" w:leftChars="0" w:firstLine="420" w:firstLineChars="0"/>
        <w:jc w:val="both"/>
        <w:rPr>
          <w:rFonts w:hint="eastAsia"/>
          <w:sz w:val="22"/>
          <w:szCs w:val="28"/>
          <w:lang w:val="en-US" w:eastAsia="zh-CN"/>
        </w:rPr>
      </w:pPr>
      <w:r>
        <w:rPr>
          <w:rFonts w:hint="eastAsia"/>
          <w:b/>
          <w:bCs/>
          <w:sz w:val="22"/>
          <w:szCs w:val="28"/>
          <w:lang w:val="en-US" w:eastAsia="zh-CN"/>
        </w:rPr>
        <w:t>Why</w:t>
      </w:r>
      <w:r>
        <w:rPr>
          <w:rFonts w:hint="eastAsia"/>
          <w:sz w:val="22"/>
          <w:szCs w:val="28"/>
          <w:lang w:val="en-US" w:eastAsia="zh-CN"/>
        </w:rPr>
        <w:t xml:space="preserve">?: </w:t>
      </w:r>
    </w:p>
    <w:p>
      <w:pPr>
        <w:ind w:left="1260" w:leftChars="0" w:firstLine="420" w:firstLineChars="0"/>
        <w:jc w:val="both"/>
        <w:rPr>
          <w:rFonts w:hint="default"/>
          <w:color w:val="C00000"/>
          <w:sz w:val="22"/>
          <w:szCs w:val="28"/>
          <w:lang w:val="en-US" w:eastAsia="zh-CN"/>
        </w:rPr>
      </w:pPr>
      <w:r>
        <w:rPr>
          <w:rFonts w:hint="eastAsia"/>
          <w:color w:val="C00000"/>
          <w:sz w:val="22"/>
          <w:szCs w:val="28"/>
          <w:lang w:val="en-US" w:eastAsia="zh-CN"/>
        </w:rPr>
        <w:t>Reason 1: The pressure of study;</w:t>
      </w:r>
    </w:p>
    <w:p>
      <w:pPr>
        <w:ind w:left="1260" w:leftChars="0" w:firstLine="420" w:firstLineChars="0"/>
        <w:jc w:val="both"/>
        <w:rPr>
          <w:rFonts w:hint="eastAsia"/>
          <w:color w:val="548235" w:themeColor="accent6" w:themeShade="BF"/>
          <w:sz w:val="22"/>
          <w:szCs w:val="28"/>
          <w:lang w:val="en-US" w:eastAsia="zh-CN"/>
        </w:rPr>
      </w:pPr>
      <w:r>
        <w:rPr>
          <w:rFonts w:hint="eastAsia"/>
          <w:color w:val="C00000"/>
          <w:sz w:val="22"/>
          <w:szCs w:val="28"/>
          <w:lang w:val="en-US" w:eastAsia="zh-CN"/>
        </w:rPr>
        <w:t>Reason 2: The reduction of playground</w:t>
      </w:r>
      <w:r>
        <w:rPr>
          <w:rFonts w:hint="eastAsia"/>
          <w:color w:val="548235" w:themeColor="accent6" w:themeShade="BF"/>
          <w:sz w:val="22"/>
          <w:szCs w:val="28"/>
          <w:lang w:val="en-US" w:eastAsia="zh-CN"/>
        </w:rPr>
        <w:t xml:space="preserve">(Present problems of the playground in community); </w:t>
      </w:r>
    </w:p>
    <w:p>
      <w:pPr>
        <w:ind w:left="1260" w:leftChars="0" w:firstLine="420" w:firstLineChars="0"/>
        <w:jc w:val="both"/>
        <w:rPr>
          <w:rFonts w:hint="eastAsia"/>
          <w:sz w:val="22"/>
          <w:szCs w:val="28"/>
          <w:lang w:val="en-US" w:eastAsia="zh-CN"/>
        </w:rPr>
      </w:pPr>
      <w:r>
        <w:rPr>
          <w:rFonts w:hint="eastAsia"/>
          <w:sz w:val="22"/>
          <w:szCs w:val="28"/>
          <w:lang w:val="en-US" w:eastAsia="zh-CN"/>
        </w:rPr>
        <w:t>Reason 3: The addiction of video games(</w:t>
      </w:r>
      <w:r>
        <w:rPr>
          <w:rFonts w:hint="eastAsia"/>
          <w:color w:val="548235" w:themeColor="accent6" w:themeShade="BF"/>
          <w:sz w:val="22"/>
          <w:szCs w:val="28"/>
          <w:lang w:val="en-US" w:eastAsia="zh-CN"/>
        </w:rPr>
        <w:t>Research</w:t>
      </w:r>
      <w:r>
        <w:rPr>
          <w:rFonts w:hint="eastAsia"/>
          <w:sz w:val="22"/>
          <w:szCs w:val="28"/>
          <w:lang w:val="en-US" w:eastAsia="zh-CN"/>
        </w:rPr>
        <w:t>);</w:t>
      </w:r>
    </w:p>
    <w:p>
      <w:pPr>
        <w:ind w:left="840" w:leftChars="0" w:firstLine="420" w:firstLineChars="0"/>
        <w:jc w:val="both"/>
        <w:rPr>
          <w:rFonts w:hint="eastAsia"/>
          <w:sz w:val="22"/>
          <w:szCs w:val="28"/>
          <w:lang w:val="en-US" w:eastAsia="zh-CN"/>
        </w:rPr>
      </w:pPr>
      <w:r>
        <w:rPr>
          <w:rFonts w:hint="eastAsia"/>
          <w:b/>
          <w:bCs/>
          <w:sz w:val="22"/>
          <w:szCs w:val="28"/>
          <w:lang w:val="en-US" w:eastAsia="zh-CN"/>
        </w:rPr>
        <w:t>Result</w:t>
      </w:r>
      <w:r>
        <w:rPr>
          <w:rFonts w:hint="eastAsia"/>
          <w:sz w:val="22"/>
          <w:szCs w:val="28"/>
          <w:lang w:val="en-US" w:eastAsia="zh-CN"/>
        </w:rPr>
        <w:t>:</w:t>
      </w:r>
    </w:p>
    <w:p>
      <w:pPr>
        <w:ind w:left="1260" w:leftChars="0" w:firstLine="420" w:firstLineChars="0"/>
        <w:jc w:val="both"/>
        <w:rPr>
          <w:rFonts w:hint="eastAsia"/>
          <w:color w:val="1F4E79" w:themeColor="accent1" w:themeShade="80"/>
          <w:sz w:val="22"/>
          <w:szCs w:val="28"/>
          <w:lang w:val="en-US" w:eastAsia="zh-CN"/>
        </w:rPr>
      </w:pPr>
      <w:r>
        <w:rPr>
          <w:rFonts w:hint="eastAsia"/>
          <w:color w:val="1F4E79" w:themeColor="accent1" w:themeShade="80"/>
          <w:sz w:val="22"/>
          <w:szCs w:val="28"/>
          <w:lang w:val="en-US" w:eastAsia="zh-CN"/>
        </w:rPr>
        <w:t>Children are only filled with endless knowledge but lack some necessary skills in life including the ability of independence, teamwork, innovation and problem solving.</w:t>
      </w:r>
    </w:p>
    <w:p>
      <w:pPr>
        <w:ind w:left="420" w:leftChars="0" w:firstLine="420" w:firstLineChars="0"/>
        <w:jc w:val="both"/>
        <w:rPr>
          <w:rFonts w:hint="eastAsia"/>
          <w:b/>
          <w:bCs/>
          <w:sz w:val="24"/>
          <w:szCs w:val="32"/>
          <w:lang w:val="en-US" w:eastAsia="zh-CN"/>
        </w:rPr>
      </w:pPr>
      <w:r>
        <w:rPr>
          <w:rFonts w:hint="eastAsia"/>
          <w:b/>
          <w:bCs/>
          <w:sz w:val="24"/>
          <w:szCs w:val="32"/>
          <w:lang w:val="en-US" w:eastAsia="zh-CN"/>
        </w:rPr>
        <w:t>Point 2:</w:t>
      </w:r>
    </w:p>
    <w:p>
      <w:pPr>
        <w:ind w:left="840" w:leftChars="0" w:firstLine="420" w:firstLineChars="0"/>
        <w:jc w:val="both"/>
        <w:rPr>
          <w:rFonts w:hint="eastAsia"/>
          <w:sz w:val="22"/>
          <w:szCs w:val="28"/>
          <w:lang w:val="en-US" w:eastAsia="zh-CN"/>
        </w:rPr>
      </w:pPr>
      <w:r>
        <w:rPr>
          <w:rFonts w:hint="eastAsia"/>
          <w:b/>
          <w:bCs/>
          <w:sz w:val="22"/>
          <w:szCs w:val="28"/>
          <w:lang w:val="en-US" w:eastAsia="zh-CN"/>
        </w:rPr>
        <w:t>What</w:t>
      </w:r>
      <w:r>
        <w:rPr>
          <w:rFonts w:hint="eastAsia"/>
          <w:sz w:val="22"/>
          <w:szCs w:val="28"/>
          <w:lang w:val="en-US" w:eastAsia="zh-CN"/>
        </w:rPr>
        <w:t>?:</w:t>
      </w:r>
    </w:p>
    <w:p>
      <w:pPr>
        <w:ind w:left="1260" w:leftChars="0" w:firstLine="420" w:firstLineChars="0"/>
        <w:jc w:val="both"/>
        <w:rPr>
          <w:rFonts w:hint="eastAsia"/>
          <w:sz w:val="22"/>
          <w:szCs w:val="28"/>
          <w:lang w:val="en-US" w:eastAsia="zh-CN"/>
        </w:rPr>
      </w:pPr>
      <w:r>
        <w:rPr>
          <w:rFonts w:hint="eastAsia"/>
          <w:sz w:val="22"/>
          <w:szCs w:val="28"/>
          <w:lang w:val="en-US" w:eastAsia="zh-CN"/>
        </w:rPr>
        <w:t>Parents favors intervening children</w:t>
      </w:r>
      <w:r>
        <w:rPr>
          <w:rFonts w:hint="default"/>
          <w:sz w:val="22"/>
          <w:szCs w:val="28"/>
          <w:lang w:val="en-US" w:eastAsia="zh-CN"/>
        </w:rPr>
        <w:t>’</w:t>
      </w:r>
      <w:r>
        <w:rPr>
          <w:rFonts w:hint="eastAsia"/>
          <w:sz w:val="22"/>
          <w:szCs w:val="28"/>
          <w:lang w:val="en-US" w:eastAsia="zh-CN"/>
        </w:rPr>
        <w:t>s playing.</w:t>
      </w:r>
    </w:p>
    <w:p>
      <w:pPr>
        <w:ind w:left="1260" w:leftChars="0" w:firstLine="420" w:firstLineChars="0"/>
        <w:jc w:val="both"/>
        <w:rPr>
          <w:rFonts w:hint="default"/>
          <w:sz w:val="22"/>
          <w:szCs w:val="28"/>
          <w:lang w:val="en-US" w:eastAsia="zh-CN"/>
        </w:rPr>
      </w:pPr>
      <w:r>
        <w:rPr>
          <w:rFonts w:hint="eastAsia"/>
          <w:sz w:val="22"/>
          <w:szCs w:val="28"/>
          <w:lang w:val="en-US" w:eastAsia="zh-CN"/>
        </w:rPr>
        <w:t>(</w:t>
      </w:r>
      <w:r>
        <w:rPr>
          <w:rFonts w:hint="eastAsia"/>
          <w:color w:val="548235" w:themeColor="accent6" w:themeShade="BF"/>
          <w:sz w:val="22"/>
          <w:szCs w:val="28"/>
          <w:lang w:val="en-US" w:eastAsia="zh-CN"/>
        </w:rPr>
        <w:t>Research</w:t>
      </w:r>
      <w:r>
        <w:rPr>
          <w:rFonts w:hint="eastAsia"/>
          <w:sz w:val="22"/>
          <w:szCs w:val="28"/>
          <w:lang w:val="en-US" w:eastAsia="zh-CN"/>
        </w:rPr>
        <w:t>)</w:t>
      </w:r>
    </w:p>
    <w:p>
      <w:pPr>
        <w:ind w:left="840" w:leftChars="0" w:firstLine="420" w:firstLineChars="0"/>
        <w:jc w:val="both"/>
        <w:rPr>
          <w:rFonts w:hint="eastAsia"/>
          <w:sz w:val="22"/>
          <w:szCs w:val="28"/>
          <w:lang w:val="en-US" w:eastAsia="zh-CN"/>
        </w:rPr>
      </w:pPr>
      <w:r>
        <w:rPr>
          <w:rFonts w:hint="eastAsia"/>
          <w:b/>
          <w:bCs/>
          <w:sz w:val="22"/>
          <w:szCs w:val="28"/>
          <w:lang w:val="en-US" w:eastAsia="zh-CN"/>
        </w:rPr>
        <w:t>Why</w:t>
      </w:r>
      <w:r>
        <w:rPr>
          <w:rFonts w:hint="eastAsia"/>
          <w:sz w:val="22"/>
          <w:szCs w:val="28"/>
          <w:lang w:val="en-US" w:eastAsia="zh-CN"/>
        </w:rPr>
        <w:t>?:</w:t>
      </w:r>
    </w:p>
    <w:p>
      <w:pPr>
        <w:ind w:left="1260" w:leftChars="0" w:firstLine="420" w:firstLineChars="0"/>
        <w:jc w:val="both"/>
        <w:rPr>
          <w:rFonts w:hint="eastAsia"/>
          <w:sz w:val="22"/>
          <w:szCs w:val="28"/>
          <w:lang w:val="en-US" w:eastAsia="zh-CN"/>
        </w:rPr>
      </w:pPr>
      <w:r>
        <w:rPr>
          <w:rFonts w:hint="eastAsia"/>
          <w:color w:val="C00000"/>
          <w:sz w:val="22"/>
          <w:szCs w:val="28"/>
          <w:lang w:val="en-US" w:eastAsia="zh-CN"/>
        </w:rPr>
        <w:t>Reason 1: Parents worry the low quality of children</w:t>
      </w:r>
      <w:r>
        <w:rPr>
          <w:rFonts w:hint="default"/>
          <w:color w:val="C00000"/>
          <w:sz w:val="22"/>
          <w:szCs w:val="28"/>
          <w:lang w:val="en-US" w:eastAsia="zh-CN"/>
        </w:rPr>
        <w:t>’</w:t>
      </w:r>
      <w:r>
        <w:rPr>
          <w:rFonts w:hint="eastAsia"/>
          <w:color w:val="C00000"/>
          <w:sz w:val="22"/>
          <w:szCs w:val="28"/>
          <w:lang w:val="en-US" w:eastAsia="zh-CN"/>
        </w:rPr>
        <w:t>s game</w:t>
      </w:r>
      <w:r>
        <w:rPr>
          <w:rFonts w:hint="eastAsia"/>
          <w:sz w:val="22"/>
          <w:szCs w:val="28"/>
          <w:lang w:val="en-US" w:eastAsia="zh-CN"/>
        </w:rPr>
        <w:t>(</w:t>
      </w:r>
      <w:r>
        <w:rPr>
          <w:rFonts w:hint="eastAsia"/>
          <w:color w:val="548235" w:themeColor="accent6" w:themeShade="BF"/>
          <w:sz w:val="22"/>
          <w:szCs w:val="28"/>
          <w:lang w:val="en-US" w:eastAsia="zh-CN"/>
        </w:rPr>
        <w:t>Research</w:t>
      </w:r>
      <w:r>
        <w:rPr>
          <w:rFonts w:hint="eastAsia"/>
          <w:sz w:val="22"/>
          <w:szCs w:val="28"/>
          <w:lang w:val="en-US" w:eastAsia="zh-CN"/>
        </w:rPr>
        <w:t>);</w:t>
      </w:r>
    </w:p>
    <w:p>
      <w:pPr>
        <w:ind w:left="1260" w:leftChars="0" w:firstLine="420" w:firstLineChars="0"/>
        <w:jc w:val="both"/>
        <w:rPr>
          <w:rFonts w:hint="default"/>
          <w:sz w:val="22"/>
          <w:szCs w:val="28"/>
          <w:lang w:val="en-US" w:eastAsia="zh-CN"/>
        </w:rPr>
      </w:pPr>
      <w:r>
        <w:rPr>
          <w:rFonts w:hint="eastAsia"/>
          <w:color w:val="C00000"/>
          <w:sz w:val="22"/>
          <w:szCs w:val="28"/>
          <w:lang w:val="en-US" w:eastAsia="zh-CN"/>
        </w:rPr>
        <w:t>Reason 2: Safety</w:t>
      </w:r>
      <w:r>
        <w:rPr>
          <w:rFonts w:hint="eastAsia"/>
          <w:sz w:val="22"/>
          <w:szCs w:val="28"/>
          <w:lang w:val="en-US" w:eastAsia="zh-CN"/>
        </w:rPr>
        <w:t>(</w:t>
      </w:r>
      <w:r>
        <w:rPr>
          <w:rFonts w:hint="eastAsia"/>
          <w:color w:val="548235" w:themeColor="accent6" w:themeShade="BF"/>
          <w:sz w:val="22"/>
          <w:szCs w:val="28"/>
          <w:lang w:val="en-US" w:eastAsia="zh-CN"/>
        </w:rPr>
        <w:t>Research</w:t>
      </w:r>
      <w:r>
        <w:rPr>
          <w:rFonts w:hint="eastAsia"/>
          <w:sz w:val="22"/>
          <w:szCs w:val="28"/>
          <w:lang w:val="en-US" w:eastAsia="zh-CN"/>
        </w:rPr>
        <w:t>);</w:t>
      </w:r>
    </w:p>
    <w:p>
      <w:pPr>
        <w:ind w:left="840" w:leftChars="0" w:firstLine="420" w:firstLineChars="0"/>
        <w:jc w:val="both"/>
        <w:rPr>
          <w:rFonts w:hint="eastAsia"/>
          <w:sz w:val="22"/>
          <w:szCs w:val="28"/>
          <w:lang w:val="en-US" w:eastAsia="zh-CN"/>
        </w:rPr>
      </w:pPr>
      <w:r>
        <w:rPr>
          <w:rFonts w:hint="eastAsia"/>
          <w:b/>
          <w:bCs/>
          <w:sz w:val="22"/>
          <w:szCs w:val="28"/>
          <w:lang w:val="en-US" w:eastAsia="zh-CN"/>
        </w:rPr>
        <w:t>Result</w:t>
      </w:r>
      <w:r>
        <w:rPr>
          <w:rFonts w:hint="eastAsia"/>
          <w:sz w:val="22"/>
          <w:szCs w:val="28"/>
          <w:lang w:val="en-US" w:eastAsia="zh-CN"/>
        </w:rPr>
        <w:t>:</w:t>
      </w:r>
    </w:p>
    <w:p>
      <w:pPr>
        <w:ind w:left="1260" w:leftChars="0" w:firstLine="420" w:firstLineChars="0"/>
        <w:jc w:val="both"/>
        <w:rPr>
          <w:rFonts w:hint="default"/>
          <w:sz w:val="22"/>
          <w:szCs w:val="28"/>
          <w:lang w:val="en-US" w:eastAsia="zh-CN"/>
        </w:rPr>
      </w:pPr>
      <w:r>
        <w:rPr>
          <w:rFonts w:hint="eastAsia"/>
          <w:color w:val="1F4E79" w:themeColor="accent1" w:themeShade="80"/>
          <w:sz w:val="22"/>
          <w:szCs w:val="28"/>
          <w:lang w:val="en-US" w:eastAsia="zh-CN"/>
        </w:rPr>
        <w:t>Children will be disturbed, tending to play as parents</w:t>
      </w:r>
      <w:r>
        <w:rPr>
          <w:rFonts w:hint="default"/>
          <w:color w:val="1F4E79" w:themeColor="accent1" w:themeShade="80"/>
          <w:sz w:val="22"/>
          <w:szCs w:val="28"/>
          <w:lang w:val="en-US" w:eastAsia="zh-CN"/>
        </w:rPr>
        <w:t>’</w:t>
      </w:r>
      <w:r>
        <w:rPr>
          <w:rFonts w:hint="eastAsia"/>
          <w:color w:val="1F4E79" w:themeColor="accent1" w:themeShade="80"/>
          <w:sz w:val="22"/>
          <w:szCs w:val="28"/>
          <w:lang w:val="en-US" w:eastAsia="zh-CN"/>
        </w:rPr>
        <w:t xml:space="preserve"> wishes. This stop them from training their abilities.</w:t>
      </w:r>
      <w:r>
        <w:rPr>
          <w:rFonts w:hint="eastAsia"/>
          <w:color w:val="548235" w:themeColor="accent6" w:themeShade="BF"/>
          <w:sz w:val="22"/>
          <w:szCs w:val="28"/>
          <w:lang w:val="en-US" w:eastAsia="zh-CN"/>
        </w:rPr>
        <w:t>(Giants</w:t>
      </w:r>
      <w:r>
        <w:rPr>
          <w:rFonts w:hint="default"/>
          <w:color w:val="548235" w:themeColor="accent6" w:themeShade="BF"/>
          <w:sz w:val="22"/>
          <w:szCs w:val="28"/>
          <w:lang w:val="en-US" w:eastAsia="zh-CN"/>
        </w:rPr>
        <w:t>’</w:t>
      </w:r>
      <w:r>
        <w:rPr>
          <w:rFonts w:hint="eastAsia"/>
          <w:color w:val="548235" w:themeColor="accent6" w:themeShade="BF"/>
          <w:sz w:val="22"/>
          <w:szCs w:val="28"/>
          <w:lang w:val="en-US" w:eastAsia="zh-CN"/>
        </w:rPr>
        <w:t xml:space="preserve"> words)</w:t>
      </w:r>
    </w:p>
    <w:p>
      <w:pPr>
        <w:ind w:left="420" w:leftChars="0" w:firstLine="420" w:firstLineChars="0"/>
        <w:jc w:val="both"/>
        <w:rPr>
          <w:rFonts w:hint="eastAsia"/>
          <w:b/>
          <w:bCs/>
          <w:sz w:val="24"/>
          <w:szCs w:val="32"/>
          <w:lang w:val="en-US" w:eastAsia="zh-CN"/>
        </w:rPr>
      </w:pPr>
      <w:r>
        <w:rPr>
          <w:rFonts w:hint="eastAsia"/>
          <w:b/>
          <w:bCs/>
          <w:sz w:val="24"/>
          <w:szCs w:val="32"/>
          <w:lang w:val="en-US" w:eastAsia="zh-CN"/>
        </w:rPr>
        <w:t>Solution:</w:t>
      </w:r>
    </w:p>
    <w:p>
      <w:pPr>
        <w:ind w:left="840" w:leftChars="0" w:firstLine="420" w:firstLineChars="0"/>
        <w:jc w:val="both"/>
        <w:rPr>
          <w:rFonts w:hint="eastAsia"/>
          <w:color w:val="7030A0"/>
          <w:sz w:val="22"/>
          <w:szCs w:val="28"/>
          <w:lang w:val="en-US" w:eastAsia="zh-CN"/>
        </w:rPr>
      </w:pPr>
      <w:r>
        <w:rPr>
          <w:rFonts w:hint="eastAsia"/>
          <w:color w:val="7030A0"/>
          <w:sz w:val="22"/>
          <w:szCs w:val="28"/>
          <w:lang w:val="en-US" w:eastAsia="zh-CN"/>
        </w:rPr>
        <w:t>Community:</w:t>
      </w:r>
    </w:p>
    <w:p>
      <w:pPr>
        <w:ind w:left="1260" w:leftChars="0" w:firstLine="420" w:firstLineChars="0"/>
        <w:jc w:val="both"/>
        <w:rPr>
          <w:rFonts w:hint="eastAsia"/>
          <w:color w:val="7030A0"/>
          <w:sz w:val="22"/>
          <w:szCs w:val="28"/>
          <w:lang w:val="en-US" w:eastAsia="zh-CN"/>
        </w:rPr>
      </w:pPr>
      <w:r>
        <w:rPr>
          <w:rFonts w:hint="eastAsia"/>
          <w:color w:val="7030A0"/>
          <w:sz w:val="22"/>
          <w:szCs w:val="28"/>
          <w:lang w:val="en-US" w:eastAsia="zh-CN"/>
        </w:rPr>
        <w:t>Construct a safe and child-friendly community.</w:t>
      </w:r>
    </w:p>
    <w:p>
      <w:pPr>
        <w:ind w:left="840" w:leftChars="0" w:firstLine="420" w:firstLineChars="0"/>
        <w:jc w:val="both"/>
        <w:rPr>
          <w:rFonts w:hint="eastAsia"/>
          <w:color w:val="7030A0"/>
          <w:sz w:val="22"/>
          <w:szCs w:val="28"/>
          <w:lang w:val="en-US" w:eastAsia="zh-CN"/>
        </w:rPr>
      </w:pPr>
      <w:r>
        <w:rPr>
          <w:rFonts w:hint="eastAsia"/>
          <w:color w:val="7030A0"/>
          <w:sz w:val="22"/>
          <w:szCs w:val="28"/>
          <w:lang w:val="en-US" w:eastAsia="zh-CN"/>
        </w:rPr>
        <w:t>Parents:</w:t>
      </w:r>
    </w:p>
    <w:p>
      <w:pPr>
        <w:ind w:left="1260" w:leftChars="0" w:firstLine="420" w:firstLineChars="0"/>
        <w:jc w:val="both"/>
        <w:rPr>
          <w:rFonts w:hint="eastAsia"/>
          <w:color w:val="7030A0"/>
          <w:sz w:val="22"/>
          <w:szCs w:val="28"/>
          <w:lang w:val="en-US" w:eastAsia="zh-CN"/>
        </w:rPr>
      </w:pPr>
      <w:r>
        <w:rPr>
          <w:rFonts w:hint="eastAsia"/>
          <w:color w:val="7030A0"/>
          <w:sz w:val="22"/>
          <w:szCs w:val="28"/>
          <w:lang w:val="en-US" w:eastAsia="zh-CN"/>
        </w:rPr>
        <w:t xml:space="preserve">Trust children and give them more free time. </w:t>
      </w:r>
    </w:p>
    <w:p>
      <w:pPr>
        <w:jc w:val="both"/>
        <w:rPr>
          <w:rFonts w:hint="default"/>
          <w:b/>
          <w:bCs/>
          <w:sz w:val="28"/>
          <w:szCs w:val="36"/>
          <w:lang w:val="en-US" w:eastAsia="zh-CN"/>
        </w:rPr>
      </w:pPr>
      <w:r>
        <w:rPr>
          <w:rFonts w:hint="eastAsia"/>
          <w:b/>
          <w:bCs/>
          <w:sz w:val="28"/>
          <w:szCs w:val="36"/>
          <w:lang w:val="en-US" w:eastAsia="zh-CN"/>
        </w:rPr>
        <w:t>3,</w:t>
      </w:r>
      <w:r>
        <w:rPr>
          <w:rFonts w:hint="eastAsia"/>
          <w:b/>
          <w:bCs/>
          <w:sz w:val="28"/>
          <w:szCs w:val="36"/>
          <w:lang w:val="en-US" w:eastAsia="zh-CN"/>
        </w:rPr>
        <w:tab/>
      </w:r>
      <w:r>
        <w:rPr>
          <w:rFonts w:hint="eastAsia"/>
          <w:b/>
          <w:bCs/>
          <w:sz w:val="28"/>
          <w:szCs w:val="36"/>
          <w:lang w:val="en-US" w:eastAsia="zh-CN"/>
        </w:rPr>
        <w:t>Conclusion</w:t>
      </w:r>
    </w:p>
    <w:p>
      <w:pPr>
        <w:ind w:left="420" w:leftChars="0" w:firstLine="420" w:firstLineChars="0"/>
        <w:jc w:val="both"/>
        <w:rPr>
          <w:rFonts w:hint="eastAsia"/>
          <w:sz w:val="22"/>
          <w:szCs w:val="28"/>
          <w:lang w:val="en-US" w:eastAsia="zh-CN"/>
        </w:rPr>
      </w:pPr>
      <w:r>
        <w:rPr>
          <w:rFonts w:hint="eastAsia"/>
          <w:sz w:val="22"/>
          <w:szCs w:val="28"/>
          <w:lang w:val="en-US" w:eastAsia="zh-CN"/>
        </w:rPr>
        <w:t>Playing is the nature of children. Strangling children</w:t>
      </w:r>
      <w:r>
        <w:rPr>
          <w:rFonts w:hint="default"/>
          <w:sz w:val="22"/>
          <w:szCs w:val="28"/>
          <w:lang w:val="en-US" w:eastAsia="zh-CN"/>
        </w:rPr>
        <w:t>’</w:t>
      </w:r>
      <w:r>
        <w:rPr>
          <w:rFonts w:hint="eastAsia"/>
          <w:sz w:val="22"/>
          <w:szCs w:val="28"/>
          <w:lang w:val="en-US" w:eastAsia="zh-CN"/>
        </w:rPr>
        <w:t>s playing time will only lead to and unsound adult. Blindly intervening their playing will also make it poisoned. For the parents who strongly control their children, let go of them. For the parents who want to limit the way of playing, believe that where there is pure play, there is growth. For the parents who concern about the children</w:t>
      </w:r>
      <w:r>
        <w:rPr>
          <w:rFonts w:hint="default"/>
          <w:sz w:val="22"/>
          <w:szCs w:val="28"/>
          <w:lang w:val="en-US" w:eastAsia="zh-CN"/>
        </w:rPr>
        <w:t>’</w:t>
      </w:r>
      <w:r>
        <w:rPr>
          <w:rFonts w:hint="eastAsia"/>
          <w:sz w:val="22"/>
          <w:szCs w:val="28"/>
          <w:lang w:val="en-US" w:eastAsia="zh-CN"/>
        </w:rPr>
        <w:t>s ability, remind yourself that your child will perfectly handle his own playtime.</w:t>
      </w:r>
    </w:p>
    <w:p>
      <w:pPr>
        <w:ind w:left="420" w:leftChars="0" w:firstLine="420" w:firstLineChars="0"/>
        <w:jc w:val="both"/>
        <w:rPr>
          <w:rFonts w:hint="eastAsia"/>
          <w:sz w:val="22"/>
          <w:szCs w:val="28"/>
          <w:lang w:val="en-US" w:eastAsia="zh-CN"/>
        </w:rPr>
      </w:pPr>
      <w:r>
        <w:rPr>
          <w:rFonts w:hint="eastAsia"/>
          <w:sz w:val="22"/>
          <w:szCs w:val="28"/>
          <w:lang w:val="en-US" w:eastAsia="zh-CN"/>
        </w:rPr>
        <w:t>All you need to do is teach them how to grow from mistake and be there when they need help.</w:t>
      </w:r>
    </w:p>
    <w:p>
      <w:pPr>
        <w:ind w:left="420" w:leftChars="0" w:firstLine="420" w:firstLineChars="0"/>
        <w:jc w:val="both"/>
        <w:rPr>
          <w:rFonts w:hint="eastAsia"/>
          <w:sz w:val="22"/>
          <w:szCs w:val="28"/>
          <w:lang w:val="en-US" w:eastAsia="zh-CN"/>
        </w:rPr>
      </w:pPr>
    </w:p>
    <w:p>
      <w:pPr>
        <w:jc w:val="both"/>
        <w:rPr>
          <w:rFonts w:hint="default"/>
          <w:b/>
          <w:bCs/>
          <w:sz w:val="28"/>
          <w:szCs w:val="36"/>
          <w:lang w:val="en-US" w:eastAsia="zh-CN"/>
        </w:rPr>
      </w:pPr>
      <w:r>
        <w:rPr>
          <w:rFonts w:hint="eastAsia"/>
          <w:b/>
          <w:bCs/>
          <w:sz w:val="28"/>
          <w:szCs w:val="36"/>
          <w:lang w:val="en-US" w:eastAsia="zh-CN"/>
        </w:rPr>
        <w:t>4,</w:t>
      </w:r>
      <w:r>
        <w:rPr>
          <w:rFonts w:hint="eastAsia"/>
          <w:b/>
          <w:bCs/>
          <w:sz w:val="28"/>
          <w:szCs w:val="36"/>
          <w:lang w:val="en-US" w:eastAsia="zh-CN"/>
        </w:rPr>
        <w:tab/>
      </w:r>
      <w:r>
        <w:rPr>
          <w:rFonts w:hint="eastAsia"/>
          <w:b/>
          <w:bCs/>
          <w:sz w:val="28"/>
          <w:szCs w:val="36"/>
          <w:lang w:val="en-US" w:eastAsia="zh-CN"/>
        </w:rPr>
        <w:t xml:space="preserve">Citation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16B7B"/>
    <w:rsid w:val="08A00C33"/>
    <w:rsid w:val="0C875FE4"/>
    <w:rsid w:val="10582F0E"/>
    <w:rsid w:val="1B333175"/>
    <w:rsid w:val="2BA80A5A"/>
    <w:rsid w:val="334F1678"/>
    <w:rsid w:val="4C38476C"/>
    <w:rsid w:val="50D507AB"/>
    <w:rsid w:val="6E0251E0"/>
    <w:rsid w:val="74112962"/>
    <w:rsid w:val="748A5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韩志刚</dc:creator>
  <cp:lastModifiedBy>我叫HHC</cp:lastModifiedBy>
  <dcterms:modified xsi:type="dcterms:W3CDTF">2021-11-28T04:02:18Z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5D4D2A8D727E4F49B2D7D5C25294E324</vt:lpwstr>
  </property>
</Properties>
</file>