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9598" w14:textId="349AD1CD" w:rsidR="00C72F92" w:rsidRDefault="00C72F92">
      <w:r>
        <w:t>Buenas tardes.</w:t>
      </w:r>
    </w:p>
    <w:p w14:paraId="7A9C2FEC" w14:textId="310783F9" w:rsidR="00C72F92" w:rsidRDefault="00C72F92">
      <w:r>
        <w:t>A continuación, realizo una breve explicación de la prueba realizada.</w:t>
      </w:r>
    </w:p>
    <w:p w14:paraId="7FFE00EE" w14:textId="791DE596" w:rsidR="006677C5" w:rsidRDefault="006677C5">
      <w:r>
        <w:t xml:space="preserve">A pesar de que el </w:t>
      </w:r>
      <w:proofErr w:type="spellStart"/>
      <w:r>
        <w:t>eventDate</w:t>
      </w:r>
      <w:proofErr w:type="spellEnd"/>
      <w:r>
        <w:t xml:space="preserve"> debe ser de forma automática mediante el </w:t>
      </w:r>
      <w:proofErr w:type="spellStart"/>
      <w:r>
        <w:t>DateTime.Now</w:t>
      </w:r>
      <w:proofErr w:type="spellEnd"/>
      <w:r>
        <w:t xml:space="preserve"> Opte por ingresarlo para asi poder ingresar distintas fechas y probar los filtros</w:t>
      </w:r>
    </w:p>
    <w:p w14:paraId="1DD5E699" w14:textId="4B8D38D4" w:rsidR="006677C5" w:rsidRDefault="006677C5" w:rsidP="006677C5">
      <w:pPr>
        <w:pStyle w:val="Prrafodelista"/>
        <w:numPr>
          <w:ilvl w:val="0"/>
          <w:numId w:val="1"/>
        </w:numPr>
      </w:pPr>
      <w:r>
        <w:t>Controladores</w:t>
      </w:r>
      <w:r w:rsidR="005A72A7">
        <w:t xml:space="preserve">, Prueba Back </w:t>
      </w:r>
      <w:proofErr w:type="spellStart"/>
      <w:r w:rsidR="005A72A7">
        <w:t>end</w:t>
      </w:r>
      <w:proofErr w:type="spellEnd"/>
    </w:p>
    <w:p w14:paraId="5A90B648" w14:textId="7652B5BF" w:rsidR="00463E04" w:rsidRDefault="00463E04" w:rsidP="006677C5">
      <w:pPr>
        <w:pStyle w:val="Prrafodelista"/>
        <w:numPr>
          <w:ilvl w:val="1"/>
          <w:numId w:val="1"/>
        </w:numPr>
      </w:pPr>
      <w:proofErr w:type="spellStart"/>
      <w:r>
        <w:t>Get</w:t>
      </w:r>
      <w:r w:rsidR="006677C5">
        <w:t>-</w:t>
      </w:r>
      <w:r>
        <w:t>All</w:t>
      </w:r>
      <w:proofErr w:type="spellEnd"/>
      <w:r w:rsidR="006677C5">
        <w:t>: este controlador retorna todos los eventos</w:t>
      </w:r>
    </w:p>
    <w:p w14:paraId="27C819F9" w14:textId="7E4F6BB8" w:rsidR="00463E04" w:rsidRDefault="00463E04">
      <w:r w:rsidRPr="00463E04">
        <w:drawing>
          <wp:inline distT="0" distB="0" distL="0" distR="0" wp14:anchorId="47E46502" wp14:editId="7B60BA97">
            <wp:extent cx="5612130" cy="2622550"/>
            <wp:effectExtent l="0" t="0" r="7620" b="6350"/>
            <wp:docPr id="17962251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511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7B6" w14:textId="44BBF11E" w:rsidR="00463E04" w:rsidRDefault="00463E04" w:rsidP="006677C5">
      <w:pPr>
        <w:pStyle w:val="Prrafodelista"/>
        <w:numPr>
          <w:ilvl w:val="1"/>
          <w:numId w:val="1"/>
        </w:numPr>
      </w:pPr>
      <w:proofErr w:type="spellStart"/>
      <w:r>
        <w:t>Add</w:t>
      </w:r>
      <w:proofErr w:type="spellEnd"/>
      <w:r w:rsidR="006677C5">
        <w:t>-</w:t>
      </w:r>
      <w:r>
        <w:t>Log</w:t>
      </w:r>
      <w:r w:rsidR="006677C5">
        <w:t xml:space="preserve">: este controlador agrega un nuevo evento y retorna un mensaje de respuesta si es exitoso o si es fallido, controlando la </w:t>
      </w:r>
      <w:r w:rsidR="00C72F92">
        <w:t>excepción</w:t>
      </w:r>
    </w:p>
    <w:p w14:paraId="41E17950" w14:textId="1C469274" w:rsidR="00463E04" w:rsidRDefault="00463E04">
      <w:r w:rsidRPr="00463E04">
        <w:drawing>
          <wp:inline distT="0" distB="0" distL="0" distR="0" wp14:anchorId="5A6D386B" wp14:editId="6F36C44F">
            <wp:extent cx="5612130" cy="1503680"/>
            <wp:effectExtent l="0" t="0" r="7620" b="1270"/>
            <wp:docPr id="87660156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01569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2EF6" w14:textId="77777777" w:rsidR="006677C5" w:rsidRDefault="006677C5">
      <w:r>
        <w:br w:type="page"/>
      </w:r>
    </w:p>
    <w:p w14:paraId="00969D66" w14:textId="6EACA1F2" w:rsidR="00463E04" w:rsidRDefault="006677C5" w:rsidP="006677C5">
      <w:pPr>
        <w:pStyle w:val="Prrafodelista"/>
        <w:numPr>
          <w:ilvl w:val="1"/>
          <w:numId w:val="1"/>
        </w:numPr>
      </w:pPr>
      <w:proofErr w:type="spellStart"/>
      <w:r w:rsidRPr="006677C5">
        <w:lastRenderedPageBreak/>
        <w:t>Get-Events-By-Filters</w:t>
      </w:r>
      <w:proofErr w:type="spellEnd"/>
      <w:r>
        <w:t>: este controlador filtra los eventos por tipo y fechas</w:t>
      </w:r>
    </w:p>
    <w:p w14:paraId="0E62A78F" w14:textId="58F5C9B3" w:rsidR="00463E04" w:rsidRDefault="00463E04">
      <w:r w:rsidRPr="00463E04">
        <w:drawing>
          <wp:inline distT="0" distB="0" distL="0" distR="0" wp14:anchorId="6847CB6A" wp14:editId="4175C6A0">
            <wp:extent cx="5612130" cy="2536825"/>
            <wp:effectExtent l="0" t="0" r="7620" b="0"/>
            <wp:docPr id="52759914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914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B928" w14:textId="57A0024B" w:rsidR="006677C5" w:rsidRDefault="006677C5" w:rsidP="006677C5">
      <w:pPr>
        <w:pStyle w:val="Prrafodelista"/>
        <w:numPr>
          <w:ilvl w:val="0"/>
          <w:numId w:val="1"/>
        </w:numPr>
      </w:pPr>
      <w:r>
        <w:t xml:space="preserve">Base de datos en SQL </w:t>
      </w:r>
    </w:p>
    <w:p w14:paraId="2E2DDBEC" w14:textId="3A08DF6A" w:rsidR="006677C5" w:rsidRDefault="006677C5">
      <w:r w:rsidRPr="006677C5">
        <w:drawing>
          <wp:inline distT="0" distB="0" distL="0" distR="0" wp14:anchorId="016FCB6A" wp14:editId="5F0B93FA">
            <wp:extent cx="5612130" cy="1432560"/>
            <wp:effectExtent l="0" t="0" r="7620" b="0"/>
            <wp:docPr id="41430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2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0A7F" w14:textId="3FC13571" w:rsidR="005A72A7" w:rsidRDefault="005A72A7" w:rsidP="005A72A7">
      <w:pPr>
        <w:pStyle w:val="Prrafodelista"/>
        <w:numPr>
          <w:ilvl w:val="0"/>
          <w:numId w:val="1"/>
        </w:numPr>
      </w:pPr>
      <w:r>
        <w:t>Nota:</w:t>
      </w:r>
      <w:r w:rsidR="00C72F92">
        <w:t xml:space="preserve"> estos son algunas consideraciones sobre la prueba:</w:t>
      </w:r>
    </w:p>
    <w:p w14:paraId="16676937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>Se implementa una interfaz para la lógica del negocio asi los métodos dependen de la implementación de esta</w:t>
      </w:r>
    </w:p>
    <w:p w14:paraId="731B6BA8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implementa inyección de dependencias para la interfaz y la conexión a la base de datos</w:t>
      </w:r>
    </w:p>
    <w:p w14:paraId="5D08AFA2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se realiza el back </w:t>
      </w:r>
      <w:proofErr w:type="spellStart"/>
      <w:r>
        <w:t>end</w:t>
      </w:r>
      <w:proofErr w:type="spellEnd"/>
      <w:r>
        <w:t xml:space="preserve"> en .Net CORE 6 y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en Angular 17</w:t>
      </w:r>
    </w:p>
    <w:p w14:paraId="2CDF1209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siguen lineamientos </w:t>
      </w:r>
      <w:r w:rsidR="00C72F92">
        <w:t xml:space="preserve">SOLID </w:t>
      </w:r>
      <w:proofErr w:type="gramStart"/>
      <w:r w:rsidR="00C72F92">
        <w:t xml:space="preserve">y </w:t>
      </w:r>
      <w:r>
        <w:t xml:space="preserve"> </w:t>
      </w:r>
      <w:proofErr w:type="spellStart"/>
      <w:r>
        <w:t>clean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421D7D2A" w14:textId="39F22641" w:rsidR="006677C5" w:rsidRDefault="00C72F92" w:rsidP="00C72F92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sigen</w:t>
      </w:r>
      <w:proofErr w:type="spellEnd"/>
      <w:r>
        <w:t xml:space="preserve"> lineamientos</w:t>
      </w:r>
      <w:r w:rsidR="005A72A7">
        <w:t xml:space="preserve"> standard para api </w:t>
      </w:r>
      <w:proofErr w:type="spellStart"/>
      <w:r w:rsidR="005A72A7">
        <w:t>rest</w:t>
      </w:r>
      <w:proofErr w:type="spellEnd"/>
      <w:r w:rsidR="005A72A7">
        <w:t xml:space="preserve"> al igual que para .Net</w:t>
      </w:r>
    </w:p>
    <w:sectPr w:rsidR="00667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BCE"/>
    <w:multiLevelType w:val="hybridMultilevel"/>
    <w:tmpl w:val="3732F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4"/>
    <w:rsid w:val="00463E04"/>
    <w:rsid w:val="005A72A7"/>
    <w:rsid w:val="006677C5"/>
    <w:rsid w:val="00A47239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A5B0"/>
  <w15:chartTrackingRefBased/>
  <w15:docId w15:val="{EA976D2A-36FA-45E2-AA35-FC1FA97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fran-kmiloo velenciaaa</dc:creator>
  <cp:keywords/>
  <dc:description/>
  <cp:lastModifiedBy>fran-kmiloo velenciaaa</cp:lastModifiedBy>
  <cp:revision>2</cp:revision>
  <dcterms:created xsi:type="dcterms:W3CDTF">2024-07-12T03:32:00Z</dcterms:created>
  <dcterms:modified xsi:type="dcterms:W3CDTF">2024-07-12T04:02:00Z</dcterms:modified>
</cp:coreProperties>
</file>