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5999C" w14:textId="173FF482" w:rsidR="00390E99" w:rsidRDefault="00775F0B">
      <w:r>
        <w:rPr>
          <w:rFonts w:hint="eastAsia"/>
        </w:rPr>
        <w:t>This document aims to explain and instruct the function of the pipeline.</w:t>
      </w:r>
    </w:p>
    <w:p w14:paraId="40775B87" w14:textId="77777777" w:rsidR="00775F0B" w:rsidRDefault="00775F0B"/>
    <w:p w14:paraId="02214EFB" w14:textId="066F4240" w:rsidR="00775F0B" w:rsidRDefault="00775F0B">
      <w:r>
        <w:rPr>
          <w:rFonts w:hint="eastAsia"/>
        </w:rPr>
        <w:t>U</w:t>
      </w:r>
      <w:r>
        <w:t>sually</w:t>
      </w:r>
      <w:r>
        <w:rPr>
          <w:rFonts w:hint="eastAsia"/>
        </w:rPr>
        <w:t>, the original eye movement response collected for either horizontal or vertical from ipsilateral/contralateral consists of artifacts and noise, resulting in a low signal-to-noise ratio. Consequently, a Matlab based pipeline is proposed to remove artifacts and increase the SNR.</w:t>
      </w:r>
    </w:p>
    <w:p w14:paraId="3326C4A7" w14:textId="77777777" w:rsidR="00775F0B" w:rsidRDefault="00775F0B"/>
    <w:p w14:paraId="1AD39613" w14:textId="453E4F0C" w:rsidR="00775F0B" w:rsidRDefault="00775F0B">
      <w:r>
        <w:rPr>
          <w:rFonts w:hint="eastAsia"/>
        </w:rPr>
        <w:t>The pipeline made here consists of 3 code script</w:t>
      </w:r>
      <w:r w:rsidR="00A76008">
        <w:rPr>
          <w:rFonts w:hint="eastAsia"/>
        </w:rPr>
        <w:t xml:space="preserve"> (main.m, plotting.m, plotting_contra.m) and 6 function scripts use. Main.m code is responsible for processing original data as the following procedure shows:</w:t>
      </w:r>
    </w:p>
    <w:p w14:paraId="53F93180" w14:textId="77777777" w:rsidR="00A76008" w:rsidRPr="00A76008" w:rsidRDefault="00A76008" w:rsidP="00A76008">
      <w:pPr>
        <w:numPr>
          <w:ilvl w:val="0"/>
          <w:numId w:val="2"/>
        </w:numPr>
      </w:pPr>
      <w:r w:rsidRPr="00A76008">
        <w:rPr>
          <w:rFonts w:hint="eastAsia"/>
          <w:b/>
          <w:bCs/>
        </w:rPr>
        <w:t>1. extract segments from each BR file</w:t>
      </w:r>
    </w:p>
    <w:p w14:paraId="19ECE96C" w14:textId="77777777" w:rsidR="00A76008" w:rsidRPr="00A76008" w:rsidRDefault="00A76008" w:rsidP="00A76008">
      <w:pPr>
        <w:numPr>
          <w:ilvl w:val="0"/>
          <w:numId w:val="2"/>
        </w:numPr>
      </w:pPr>
      <w:r w:rsidRPr="00A76008">
        <w:rPr>
          <w:rFonts w:hint="eastAsia"/>
          <w:b/>
          <w:bCs/>
        </w:rPr>
        <w:t xml:space="preserve">2. use a low pass filter to filter position and velocity calculated by gradient(position). </w:t>
      </w:r>
    </w:p>
    <w:p w14:paraId="30C3999F" w14:textId="77777777" w:rsidR="00A76008" w:rsidRPr="00A76008" w:rsidRDefault="00A76008" w:rsidP="00A76008">
      <w:pPr>
        <w:numPr>
          <w:ilvl w:val="1"/>
          <w:numId w:val="2"/>
        </w:numPr>
      </w:pPr>
      <w:r w:rsidRPr="00A76008">
        <w:rPr>
          <w:rFonts w:hint="eastAsia"/>
        </w:rPr>
        <w:t>Cut off frequency is 125Hz with a hamming window function.</w:t>
      </w:r>
    </w:p>
    <w:p w14:paraId="5AE923E1" w14:textId="77777777" w:rsidR="00A76008" w:rsidRPr="00A76008" w:rsidRDefault="00A76008" w:rsidP="00A76008">
      <w:pPr>
        <w:numPr>
          <w:ilvl w:val="0"/>
          <w:numId w:val="2"/>
        </w:numPr>
      </w:pPr>
      <w:r w:rsidRPr="00A76008">
        <w:rPr>
          <w:rFonts w:hint="eastAsia"/>
          <w:b/>
          <w:bCs/>
        </w:rPr>
        <w:t>3. Do a velocity check</w:t>
      </w:r>
    </w:p>
    <w:p w14:paraId="3D1254A4" w14:textId="77777777" w:rsidR="00A76008" w:rsidRPr="00A76008" w:rsidRDefault="00A76008" w:rsidP="00A76008">
      <w:pPr>
        <w:numPr>
          <w:ilvl w:val="1"/>
          <w:numId w:val="2"/>
        </w:numPr>
      </w:pPr>
      <w:r w:rsidRPr="00A76008">
        <w:rPr>
          <w:rFonts w:hint="eastAsia"/>
        </w:rPr>
        <w:t>300 deg/s for both horizontal and vertical velocity at alpha period(pre-pulse)</w:t>
      </w:r>
    </w:p>
    <w:p w14:paraId="0345F29F" w14:textId="77777777" w:rsidR="00A76008" w:rsidRPr="00A76008" w:rsidRDefault="00A76008" w:rsidP="00A76008">
      <w:pPr>
        <w:numPr>
          <w:ilvl w:val="1"/>
          <w:numId w:val="2"/>
        </w:numPr>
      </w:pPr>
      <w:r w:rsidRPr="00A76008">
        <w:rPr>
          <w:rFonts w:hint="eastAsia"/>
        </w:rPr>
        <w:t>600 deg/s for both during the pulse</w:t>
      </w:r>
    </w:p>
    <w:p w14:paraId="2D79657A" w14:textId="77777777" w:rsidR="00A76008" w:rsidRPr="00A76008" w:rsidRDefault="00A76008" w:rsidP="00A76008">
      <w:pPr>
        <w:numPr>
          <w:ilvl w:val="1"/>
          <w:numId w:val="2"/>
        </w:numPr>
      </w:pPr>
      <w:r w:rsidRPr="00A76008">
        <w:rPr>
          <w:rFonts w:hint="eastAsia"/>
        </w:rPr>
        <w:t>800 deg/s for omega period(post pulse)</w:t>
      </w:r>
    </w:p>
    <w:p w14:paraId="2536B724" w14:textId="77777777" w:rsidR="00A76008" w:rsidRPr="00A76008" w:rsidRDefault="00A76008" w:rsidP="00A76008">
      <w:pPr>
        <w:numPr>
          <w:ilvl w:val="0"/>
          <w:numId w:val="2"/>
        </w:numPr>
      </w:pPr>
      <w:r w:rsidRPr="00A76008">
        <w:rPr>
          <w:rFonts w:hint="eastAsia"/>
          <w:b/>
          <w:bCs/>
        </w:rPr>
        <w:t>4. Do a position check</w:t>
      </w:r>
    </w:p>
    <w:p w14:paraId="3F1CA4F0" w14:textId="77777777" w:rsidR="00A76008" w:rsidRPr="00A76008" w:rsidRDefault="00A76008" w:rsidP="00A76008">
      <w:pPr>
        <w:numPr>
          <w:ilvl w:val="1"/>
          <w:numId w:val="2"/>
        </w:numPr>
      </w:pPr>
      <w:r w:rsidRPr="00A76008">
        <w:rPr>
          <w:rFonts w:hint="eastAsia"/>
        </w:rPr>
        <w:t>An initial position check for alpha period (45 deg for current setting by comparing the processing effect of different values)</w:t>
      </w:r>
    </w:p>
    <w:p w14:paraId="48F06241" w14:textId="77777777" w:rsidR="00A76008" w:rsidRPr="00A76008" w:rsidRDefault="00A76008" w:rsidP="00A76008">
      <w:pPr>
        <w:numPr>
          <w:ilvl w:val="1"/>
          <w:numId w:val="2"/>
        </w:numPr>
      </w:pPr>
      <w:r w:rsidRPr="00A76008">
        <w:rPr>
          <w:rFonts w:hint="eastAsia"/>
        </w:rPr>
        <w:t>Calculate offset value by calculate the mean of 20ms right before the pulse</w:t>
      </w:r>
    </w:p>
    <w:p w14:paraId="48F63400" w14:textId="77777777" w:rsidR="00A76008" w:rsidRPr="00A76008" w:rsidRDefault="00A76008" w:rsidP="00A76008">
      <w:pPr>
        <w:numPr>
          <w:ilvl w:val="1"/>
          <w:numId w:val="2"/>
        </w:numPr>
      </w:pPr>
      <w:r w:rsidRPr="00A76008">
        <w:rPr>
          <w:rFonts w:hint="eastAsia"/>
        </w:rPr>
        <w:t>Apply the offset</w:t>
      </w:r>
    </w:p>
    <w:p w14:paraId="2835BC6B" w14:textId="77777777" w:rsidR="00A76008" w:rsidRPr="00A76008" w:rsidRDefault="00A76008" w:rsidP="00A76008">
      <w:pPr>
        <w:numPr>
          <w:ilvl w:val="0"/>
          <w:numId w:val="2"/>
        </w:numPr>
      </w:pPr>
      <w:r w:rsidRPr="00A76008">
        <w:rPr>
          <w:rFonts w:hint="eastAsia"/>
          <w:b/>
          <w:bCs/>
        </w:rPr>
        <w:t>5. Do another low pass filter to filter both</w:t>
      </w:r>
    </w:p>
    <w:p w14:paraId="308A153C" w14:textId="77777777" w:rsidR="00A76008" w:rsidRPr="00A76008" w:rsidRDefault="00A76008" w:rsidP="00A76008">
      <w:pPr>
        <w:numPr>
          <w:ilvl w:val="1"/>
          <w:numId w:val="2"/>
        </w:numPr>
      </w:pPr>
      <w:r w:rsidRPr="00A76008">
        <w:rPr>
          <w:rFonts w:hint="eastAsia"/>
        </w:rPr>
        <w:t xml:space="preserve">Cut off frequency is 75Hz with a hamming window function </w:t>
      </w:r>
    </w:p>
    <w:p w14:paraId="3C5D79C3" w14:textId="77777777" w:rsidR="00A76008" w:rsidRPr="00A76008" w:rsidRDefault="00A76008" w:rsidP="00A76008">
      <w:pPr>
        <w:numPr>
          <w:ilvl w:val="1"/>
          <w:numId w:val="2"/>
        </w:numPr>
      </w:pPr>
      <w:r w:rsidRPr="00A76008">
        <w:t>Refer to Van Horn MR, Waitzman DM, Cullen KE. Vergence neurons identified in the rostral superior colliculus code smooth eye movements in 3D space. </w:t>
      </w:r>
    </w:p>
    <w:p w14:paraId="6914F4F2" w14:textId="77777777" w:rsidR="00A76008" w:rsidRPr="00A76008" w:rsidRDefault="00A76008" w:rsidP="00A76008">
      <w:pPr>
        <w:numPr>
          <w:ilvl w:val="0"/>
          <w:numId w:val="2"/>
        </w:numPr>
      </w:pPr>
      <w:r w:rsidRPr="00A76008">
        <w:rPr>
          <w:rFonts w:hint="eastAsia"/>
          <w:b/>
          <w:bCs/>
        </w:rPr>
        <w:t>6. Check if remained trials/BR &gt; 5</w:t>
      </w:r>
    </w:p>
    <w:p w14:paraId="32175D62" w14:textId="78F99809" w:rsidR="00A76008" w:rsidRDefault="00A76008">
      <w:r>
        <w:rPr>
          <w:rFonts w:hint="eastAsia"/>
        </w:rPr>
        <w:t xml:space="preserve">The input of the main code is a structure </w:t>
      </w:r>
      <w:r>
        <w:t>variable</w:t>
      </w:r>
      <w:r>
        <w:rPr>
          <w:rFonts w:hint="eastAsia"/>
        </w:rPr>
        <w:t xml:space="preserve"> named </w:t>
      </w:r>
      <w:r>
        <w:t>“</w:t>
      </w:r>
      <w:r>
        <w:rPr>
          <w:rFonts w:hint="eastAsia"/>
        </w:rPr>
        <w:t>p</w:t>
      </w:r>
      <w:r>
        <w:t>”</w:t>
      </w:r>
      <w:r>
        <w:rPr>
          <w:rFonts w:hint="eastAsia"/>
        </w:rPr>
        <w:t xml:space="preserve"> in the following format:</w:t>
      </w:r>
      <w:r>
        <w:br/>
      </w:r>
    </w:p>
    <w:p w14:paraId="5413F03D" w14:textId="0FC7AB3D" w:rsidR="00A76008" w:rsidRPr="00A76008" w:rsidRDefault="00A76008" w:rsidP="00A76008">
      <w:r w:rsidRPr="00A76008">
        <w:t>p.prebuffer = 100; %</w:t>
      </w:r>
      <w:r>
        <w:rPr>
          <w:rFonts w:hint="eastAsia"/>
        </w:rPr>
        <w:t>alpha</w:t>
      </w:r>
      <w:r w:rsidRPr="00A76008">
        <w:t xml:space="preserve"> length ms</w:t>
      </w:r>
    </w:p>
    <w:p w14:paraId="1BF43904" w14:textId="3CDBC0B9" w:rsidR="00A76008" w:rsidRPr="00A76008" w:rsidRDefault="00A76008" w:rsidP="00A76008">
      <w:r w:rsidRPr="00A76008">
        <w:t>p.postbuffer = 150; %</w:t>
      </w:r>
      <w:r>
        <w:rPr>
          <w:rFonts w:hint="eastAsia"/>
        </w:rPr>
        <w:t>omega</w:t>
      </w:r>
      <w:r w:rsidRPr="00A76008">
        <w:t xml:space="preserve"> length ms</w:t>
      </w:r>
    </w:p>
    <w:p w14:paraId="033C14AA" w14:textId="77777777" w:rsidR="00A76008" w:rsidRPr="00A76008" w:rsidRDefault="00A76008" w:rsidP="00A76008">
      <w:r w:rsidRPr="00A76008">
        <w:t>% p.num_pulse_threshold = 5; %An BR file should have &gt;5 pulses</w:t>
      </w:r>
    </w:p>
    <w:p w14:paraId="32F178CD" w14:textId="77777777" w:rsidR="00A76008" w:rsidRPr="00A76008" w:rsidRDefault="00A76008" w:rsidP="00A76008">
      <w:r w:rsidRPr="00A76008">
        <w:t>p.cf1 = 125; %the cutoff frequency for low-pass filter before doing velocity check</w:t>
      </w:r>
    </w:p>
    <w:p w14:paraId="74B42F68" w14:textId="77777777" w:rsidR="00A76008" w:rsidRPr="00A76008" w:rsidRDefault="00A76008" w:rsidP="00A76008">
      <w:r w:rsidRPr="00A76008">
        <w:t>p.cf2 = 75; %the cutoff frequency for low-pass filter after processing</w:t>
      </w:r>
    </w:p>
    <w:p w14:paraId="3F8B9EF2" w14:textId="77777777" w:rsidR="00A76008" w:rsidRPr="00A76008" w:rsidRDefault="00A76008" w:rsidP="00A76008">
      <w:r w:rsidRPr="00A76008">
        <w:t>p.fs = 1000; %sampling frequency</w:t>
      </w:r>
    </w:p>
    <w:p w14:paraId="6A5D6E9F" w14:textId="77777777" w:rsidR="00A76008" w:rsidRPr="00A76008" w:rsidRDefault="00A76008" w:rsidP="00A76008">
      <w:r w:rsidRPr="00A76008">
        <w:t>p.flag = 1; % do filtering on velocity data only</w:t>
      </w:r>
    </w:p>
    <w:p w14:paraId="1D69B942" w14:textId="77777777" w:rsidR="00A76008" w:rsidRPr="00A76008" w:rsidRDefault="00A76008" w:rsidP="00A76008">
      <w:r w:rsidRPr="00A76008">
        <w:t>p.prebuffer = 100; %prepulse length ms</w:t>
      </w:r>
    </w:p>
    <w:p w14:paraId="7BF4D73D" w14:textId="77777777" w:rsidR="00A76008" w:rsidRPr="00A76008" w:rsidRDefault="00A76008" w:rsidP="00A76008">
      <w:r w:rsidRPr="00A76008">
        <w:t>p.postbuffer = 150; %postpulse length ms</w:t>
      </w:r>
    </w:p>
    <w:p w14:paraId="7AF23D30" w14:textId="77777777" w:rsidR="00A76008" w:rsidRPr="00A76008" w:rsidRDefault="00A76008" w:rsidP="00A76008">
      <w:r w:rsidRPr="00A76008">
        <w:t>p.threshs = [45, 300, 600, 800, 300, 300, 800];</w:t>
      </w:r>
    </w:p>
    <w:p w14:paraId="3A22485C" w14:textId="77777777" w:rsidR="00A76008" w:rsidRPr="00A76008" w:rsidRDefault="00A76008" w:rsidP="00A76008">
      <w:r w:rsidRPr="00A76008">
        <w:t>% initial position threshold</w:t>
      </w:r>
    </w:p>
    <w:p w14:paraId="503EB6E1" w14:textId="77777777" w:rsidR="00A76008" w:rsidRPr="00A76008" w:rsidRDefault="00A76008" w:rsidP="00A76008">
      <w:r w:rsidRPr="00A76008">
        <w:t>% horizontal eye velocity threshold for alpha</w:t>
      </w:r>
    </w:p>
    <w:p w14:paraId="10FABE31" w14:textId="77777777" w:rsidR="00A76008" w:rsidRPr="00A76008" w:rsidRDefault="00A76008" w:rsidP="00A76008">
      <w:r w:rsidRPr="00A76008">
        <w:t>% horizontal eye velocity threshold for during</w:t>
      </w:r>
    </w:p>
    <w:p w14:paraId="7E5F1937" w14:textId="77777777" w:rsidR="00A76008" w:rsidRPr="00A76008" w:rsidRDefault="00A76008" w:rsidP="00A76008">
      <w:r w:rsidRPr="00A76008">
        <w:t>% horizontal eye velocity threshold for omega</w:t>
      </w:r>
    </w:p>
    <w:p w14:paraId="215754C2" w14:textId="77777777" w:rsidR="00A76008" w:rsidRPr="00A76008" w:rsidRDefault="00A76008" w:rsidP="00A76008">
      <w:r w:rsidRPr="00A76008">
        <w:t>% vertical eye velocity threshold for alpha</w:t>
      </w:r>
    </w:p>
    <w:p w14:paraId="2E5B6108" w14:textId="77777777" w:rsidR="00A76008" w:rsidRPr="00A76008" w:rsidRDefault="00A76008" w:rsidP="00A76008">
      <w:r w:rsidRPr="00A76008">
        <w:lastRenderedPageBreak/>
        <w:t>% vertical eye velocity threshold for during</w:t>
      </w:r>
    </w:p>
    <w:p w14:paraId="02A63F7C" w14:textId="77777777" w:rsidR="00A76008" w:rsidRPr="00A76008" w:rsidRDefault="00A76008" w:rsidP="00A76008">
      <w:r w:rsidRPr="00A76008">
        <w:t>% vertical eye velocity threshold for omega</w:t>
      </w:r>
    </w:p>
    <w:p w14:paraId="3EDE27C7" w14:textId="77777777" w:rsidR="00A76008" w:rsidRDefault="00A76008" w:rsidP="00A76008">
      <w:r w:rsidRPr="00A76008">
        <w:t>Threshold = 5; % the min of the filtered response in each BR file</w:t>
      </w:r>
    </w:p>
    <w:p w14:paraId="44F03922" w14:textId="77777777" w:rsidR="00A76008" w:rsidRDefault="00A76008" w:rsidP="00A76008"/>
    <w:p w14:paraId="1CD20D7E" w14:textId="3012469D" w:rsidR="00A76008" w:rsidRPr="00A76008" w:rsidRDefault="00A76008" w:rsidP="00A76008">
      <w:pPr>
        <w:rPr>
          <w:rFonts w:hint="eastAsia"/>
        </w:rPr>
      </w:pPr>
      <w:r>
        <w:rPr>
          <w:rFonts w:hint="eastAsia"/>
        </w:rPr>
        <w:t xml:space="preserve">The main code will use prebuffer and postbuffer variable to determine the </w:t>
      </w:r>
      <w:r w:rsidR="00063A35">
        <w:rPr>
          <w:rFonts w:hint="eastAsia"/>
        </w:rPr>
        <w:t xml:space="preserve">total timeframe of the event of interest, which is processed by extract_segment.m function that output the total eye movement responses to the stimulation with the eye velocity calculated by gradient function. Hence, the sampling frequency here is 1000Hz, meaning each timeframe is 1s/1000=1ms, thus the velocity </w:t>
      </w:r>
      <w:r w:rsidR="00063A35">
        <w:t>actually</w:t>
      </w:r>
      <w:r w:rsidR="00063A35">
        <w:rPr>
          <w:rFonts w:hint="eastAsia"/>
        </w:rPr>
        <w:t xml:space="preserve"> calculated here is in deg/ms. After segment extraction, the data is processed </w:t>
      </w:r>
      <w:r w:rsidR="003429D4">
        <w:rPr>
          <w:rFonts w:hint="eastAsia"/>
        </w:rPr>
        <w:t>by</w:t>
      </w:r>
      <w:r w:rsidR="00063A35">
        <w:rPr>
          <w:rFonts w:hint="eastAsia"/>
        </w:rPr>
        <w:t xml:space="preserve"> low-pass filter </w:t>
      </w:r>
      <w:r w:rsidR="00AD4796">
        <w:rPr>
          <w:rFonts w:hint="eastAsia"/>
        </w:rPr>
        <w:t xml:space="preserve">(freq_filter.m) </w:t>
      </w:r>
      <w:r w:rsidR="00F625FB">
        <w:t>consisti</w:t>
      </w:r>
      <w:r w:rsidR="00F625FB">
        <w:rPr>
          <w:rFonts w:hint="eastAsia"/>
        </w:rPr>
        <w:t>ng</w:t>
      </w:r>
      <w:r w:rsidR="003429D4">
        <w:rPr>
          <w:rFonts w:hint="eastAsia"/>
        </w:rPr>
        <w:t xml:space="preserve"> of</w:t>
      </w:r>
      <w:r w:rsidR="00063A35">
        <w:rPr>
          <w:rFonts w:hint="eastAsia"/>
        </w:rPr>
        <w:t xml:space="preserve"> 51</w:t>
      </w:r>
      <w:r w:rsidR="003429D4">
        <w:rPr>
          <w:rFonts w:hint="eastAsia"/>
        </w:rPr>
        <w:t>st</w:t>
      </w:r>
      <w:r w:rsidR="00063A35">
        <w:rPr>
          <w:rFonts w:hint="eastAsia"/>
        </w:rPr>
        <w:t>-order</w:t>
      </w:r>
      <w:r w:rsidR="003429D4">
        <w:rPr>
          <w:rFonts w:hint="eastAsia"/>
        </w:rPr>
        <w:t xml:space="preserve"> finite impulse-response filter with a hamming window. The cutoff frequency is </w:t>
      </w:r>
      <w:r w:rsidR="003429D4">
        <w:t>referred</w:t>
      </w:r>
      <w:r w:rsidR="003429D4">
        <w:rPr>
          <w:rFonts w:hint="eastAsia"/>
        </w:rPr>
        <w:t xml:space="preserve"> to p.cf1. Followed by low-pass filter is a zero-phase digital filter to </w:t>
      </w:r>
      <w:r w:rsidR="003429D4" w:rsidRPr="003429D4">
        <w:t>eliminate the group delay in the output signal of a filter</w:t>
      </w:r>
      <w:r w:rsidR="003429D4">
        <w:rPr>
          <w:rFonts w:hint="eastAsia"/>
        </w:rPr>
        <w:t>.</w:t>
      </w:r>
      <w:r w:rsidR="00AD4796">
        <w:rPr>
          <w:rFonts w:hint="eastAsia"/>
        </w:rPr>
        <w:t xml:space="preserve"> </w:t>
      </w:r>
      <w:r w:rsidR="003429D4">
        <w:rPr>
          <w:rFonts w:hint="eastAsia"/>
        </w:rPr>
        <w:t xml:space="preserve">  </w:t>
      </w:r>
    </w:p>
    <w:p w14:paraId="7AF904BD" w14:textId="77777777" w:rsidR="00A76008" w:rsidRDefault="00A76008" w:rsidP="00A76008"/>
    <w:p w14:paraId="09F6830C" w14:textId="77777777" w:rsidR="004E3CAF" w:rsidRDefault="0002591B" w:rsidP="00A76008">
      <w:r>
        <w:rPr>
          <w:rFonts w:hint="eastAsia"/>
        </w:rPr>
        <w:t xml:space="preserve">After frequency filter, the data is processed with velocity check. Currently, the velocity threhold set up in parameters is </w:t>
      </w:r>
      <w:r>
        <w:t>empirically</w:t>
      </w:r>
      <w:r>
        <w:rPr>
          <w:rFonts w:hint="eastAsia"/>
        </w:rPr>
        <w:t xml:space="preserve"> got by visually comparing the filtered response with different </w:t>
      </w:r>
      <w:r>
        <w:t>parameters</w:t>
      </w:r>
      <w:r>
        <w:rPr>
          <w:rFonts w:hint="eastAsia"/>
        </w:rPr>
        <w:t xml:space="preserve">. The general idea is that the velocity during omega </w:t>
      </w:r>
      <w:r>
        <w:t>period</w:t>
      </w:r>
      <w:r>
        <w:rPr>
          <w:rFonts w:hint="eastAsia"/>
        </w:rPr>
        <w:t xml:space="preserve"> should not exceed the saccade velocity (800deg/s), and during the pulse, should not exceed 600 deg/s for ipsilateral and 300deg/s for contralateral, which is inferred from the previous experiments. For velocity threshold for alpha </w:t>
      </w:r>
      <w:r>
        <w:t>period</w:t>
      </w:r>
      <w:r>
        <w:rPr>
          <w:rFonts w:hint="eastAsia"/>
        </w:rPr>
        <w:t xml:space="preserve">, a 300deg/s seems work fine with the data processing. One eye movement response can only pass if its eye horizontal/vertical velocity of both ipsilateral and contralateral within the range constrained by the </w:t>
      </w:r>
      <w:r>
        <w:t>threshold</w:t>
      </w:r>
      <w:r>
        <w:rPr>
          <w:rFonts w:hint="eastAsia"/>
        </w:rPr>
        <w:t xml:space="preserve"> value. </w:t>
      </w:r>
      <w:r w:rsidR="00A41DE1">
        <w:rPr>
          <w:rFonts w:hint="eastAsia"/>
        </w:rPr>
        <w:t xml:space="preserve">Since the sample currently processed defined the negative axis as the expected direction. Besides set up an </w:t>
      </w:r>
      <w:r w:rsidR="00A41DE1">
        <w:t>absolute</w:t>
      </w:r>
      <w:r w:rsidR="00A41DE1">
        <w:rPr>
          <w:rFonts w:hint="eastAsia"/>
        </w:rPr>
        <w:t xml:space="preserve"> velocity check, the pipeline also add a positive velocity &lt; 100 deg/s threshold to ensure the passed response should have moved in right direction.</w:t>
      </w:r>
    </w:p>
    <w:p w14:paraId="241906B8" w14:textId="77777777" w:rsidR="004E3CAF" w:rsidRDefault="004E3CAF" w:rsidP="00A76008"/>
    <w:p w14:paraId="309248B0" w14:textId="4B2F1764" w:rsidR="0002591B" w:rsidRDefault="004E3CAF" w:rsidP="00A76008">
      <w:r>
        <w:rPr>
          <w:rFonts w:hint="eastAsia"/>
        </w:rPr>
        <w:t xml:space="preserve">The position check is then applied to the filtered signal. If there is any eye horizontal position during the alpha period </w:t>
      </w:r>
      <w:r>
        <w:t>exceed</w:t>
      </w:r>
      <w:r>
        <w:rPr>
          <w:rFonts w:hint="eastAsia"/>
        </w:rPr>
        <w:t xml:space="preserve">ing the threshold (currently 45 deg), it will be removed. Next, the offset value is calculated by the mean of eye </w:t>
      </w:r>
      <w:r>
        <w:t>horizontal</w:t>
      </w:r>
      <w:r>
        <w:rPr>
          <w:rFonts w:hint="eastAsia"/>
        </w:rPr>
        <w:t xml:space="preserve"> position during the 20ms right before the onset of the pulse to make sure all response </w:t>
      </w:r>
      <w:r>
        <w:t>start</w:t>
      </w:r>
      <w:r>
        <w:rPr>
          <w:rFonts w:hint="eastAsia"/>
        </w:rPr>
        <w:t>s from 0 deg at the start of the pulse.</w:t>
      </w:r>
    </w:p>
    <w:p w14:paraId="0C84B37D" w14:textId="77777777" w:rsidR="004E3CAF" w:rsidRDefault="004E3CAF" w:rsidP="00A76008"/>
    <w:p w14:paraId="79BE11B4" w14:textId="07499368" w:rsidR="004E3CAF" w:rsidRDefault="004E3CAF" w:rsidP="00A76008">
      <w:r>
        <w:rPr>
          <w:rFonts w:hint="eastAsia"/>
        </w:rPr>
        <w:t xml:space="preserve">Once it is done, the pipeline </w:t>
      </w:r>
      <w:r>
        <w:t>check</w:t>
      </w:r>
      <w:r>
        <w:rPr>
          <w:rFonts w:hint="eastAsia"/>
        </w:rPr>
        <w:t xml:space="preserve">s if there are enough filtered responses in each processed BR file. The reason </w:t>
      </w:r>
      <w:r>
        <w:t>for d</w:t>
      </w:r>
      <w:r>
        <w:rPr>
          <w:rFonts w:hint="eastAsia"/>
        </w:rPr>
        <w:t xml:space="preserve">oing this </w:t>
      </w:r>
      <w:r>
        <w:t>check</w:t>
      </w:r>
      <w:r>
        <w:rPr>
          <w:rFonts w:hint="eastAsia"/>
        </w:rPr>
        <w:t xml:space="preserve"> is that if there are few filtered responses left, it should be a suspect of </w:t>
      </w:r>
      <w:r>
        <w:t>reliability</w:t>
      </w:r>
      <w:r>
        <w:rPr>
          <w:rFonts w:hint="eastAsia"/>
        </w:rPr>
        <w:t xml:space="preserve">. Currently, at least 5 filtered responses should be in each passed BR file. Then, the mean response over all responses in one BR file with a 95% t-confidence interval is performed to examine the performance of the pipeline. </w:t>
      </w:r>
    </w:p>
    <w:p w14:paraId="52B410A1" w14:textId="77777777" w:rsidR="009A4634" w:rsidRDefault="009A4634" w:rsidP="00A76008"/>
    <w:p w14:paraId="4402C81E" w14:textId="2F0836CF" w:rsidR="009A4634" w:rsidRPr="0002591B" w:rsidRDefault="009A4634" w:rsidP="00A76008">
      <w:pPr>
        <w:rPr>
          <w:rFonts w:hint="eastAsia"/>
        </w:rPr>
      </w:pPr>
      <w:r>
        <w:rPr>
          <w:rFonts w:hint="eastAsia"/>
        </w:rPr>
        <w:t>Plotting.m and plotting_contra.m codes plot the ehp/ehv for ipsilateral and contralateral respectively.</w:t>
      </w:r>
    </w:p>
    <w:sectPr w:rsidR="009A4634" w:rsidRPr="000259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133CB"/>
    <w:multiLevelType w:val="hybridMultilevel"/>
    <w:tmpl w:val="75BC30E4"/>
    <w:lvl w:ilvl="0" w:tplc="F4425168">
      <w:start w:val="1"/>
      <w:numFmt w:val="bullet"/>
      <w:lvlText w:val="•"/>
      <w:lvlJc w:val="left"/>
      <w:pPr>
        <w:tabs>
          <w:tab w:val="num" w:pos="720"/>
        </w:tabs>
        <w:ind w:left="720" w:hanging="360"/>
      </w:pPr>
      <w:rPr>
        <w:rFonts w:ascii="Arial" w:hAnsi="Arial" w:hint="default"/>
      </w:rPr>
    </w:lvl>
    <w:lvl w:ilvl="1" w:tplc="96B04874">
      <w:numFmt w:val="bullet"/>
      <w:lvlText w:val="•"/>
      <w:lvlJc w:val="left"/>
      <w:pPr>
        <w:tabs>
          <w:tab w:val="num" w:pos="1440"/>
        </w:tabs>
        <w:ind w:left="1440" w:hanging="360"/>
      </w:pPr>
      <w:rPr>
        <w:rFonts w:ascii="Arial" w:hAnsi="Arial" w:hint="default"/>
      </w:rPr>
    </w:lvl>
    <w:lvl w:ilvl="2" w:tplc="05E6A294" w:tentative="1">
      <w:start w:val="1"/>
      <w:numFmt w:val="bullet"/>
      <w:lvlText w:val="•"/>
      <w:lvlJc w:val="left"/>
      <w:pPr>
        <w:tabs>
          <w:tab w:val="num" w:pos="2160"/>
        </w:tabs>
        <w:ind w:left="2160" w:hanging="360"/>
      </w:pPr>
      <w:rPr>
        <w:rFonts w:ascii="Arial" w:hAnsi="Arial" w:hint="default"/>
      </w:rPr>
    </w:lvl>
    <w:lvl w:ilvl="3" w:tplc="90C0BEAE" w:tentative="1">
      <w:start w:val="1"/>
      <w:numFmt w:val="bullet"/>
      <w:lvlText w:val="•"/>
      <w:lvlJc w:val="left"/>
      <w:pPr>
        <w:tabs>
          <w:tab w:val="num" w:pos="2880"/>
        </w:tabs>
        <w:ind w:left="2880" w:hanging="360"/>
      </w:pPr>
      <w:rPr>
        <w:rFonts w:ascii="Arial" w:hAnsi="Arial" w:hint="default"/>
      </w:rPr>
    </w:lvl>
    <w:lvl w:ilvl="4" w:tplc="9EBAE6DA" w:tentative="1">
      <w:start w:val="1"/>
      <w:numFmt w:val="bullet"/>
      <w:lvlText w:val="•"/>
      <w:lvlJc w:val="left"/>
      <w:pPr>
        <w:tabs>
          <w:tab w:val="num" w:pos="3600"/>
        </w:tabs>
        <w:ind w:left="3600" w:hanging="360"/>
      </w:pPr>
      <w:rPr>
        <w:rFonts w:ascii="Arial" w:hAnsi="Arial" w:hint="default"/>
      </w:rPr>
    </w:lvl>
    <w:lvl w:ilvl="5" w:tplc="D5A82E08" w:tentative="1">
      <w:start w:val="1"/>
      <w:numFmt w:val="bullet"/>
      <w:lvlText w:val="•"/>
      <w:lvlJc w:val="left"/>
      <w:pPr>
        <w:tabs>
          <w:tab w:val="num" w:pos="4320"/>
        </w:tabs>
        <w:ind w:left="4320" w:hanging="360"/>
      </w:pPr>
      <w:rPr>
        <w:rFonts w:ascii="Arial" w:hAnsi="Arial" w:hint="default"/>
      </w:rPr>
    </w:lvl>
    <w:lvl w:ilvl="6" w:tplc="616842A4" w:tentative="1">
      <w:start w:val="1"/>
      <w:numFmt w:val="bullet"/>
      <w:lvlText w:val="•"/>
      <w:lvlJc w:val="left"/>
      <w:pPr>
        <w:tabs>
          <w:tab w:val="num" w:pos="5040"/>
        </w:tabs>
        <w:ind w:left="5040" w:hanging="360"/>
      </w:pPr>
      <w:rPr>
        <w:rFonts w:ascii="Arial" w:hAnsi="Arial" w:hint="default"/>
      </w:rPr>
    </w:lvl>
    <w:lvl w:ilvl="7" w:tplc="167CD02E" w:tentative="1">
      <w:start w:val="1"/>
      <w:numFmt w:val="bullet"/>
      <w:lvlText w:val="•"/>
      <w:lvlJc w:val="left"/>
      <w:pPr>
        <w:tabs>
          <w:tab w:val="num" w:pos="5760"/>
        </w:tabs>
        <w:ind w:left="5760" w:hanging="360"/>
      </w:pPr>
      <w:rPr>
        <w:rFonts w:ascii="Arial" w:hAnsi="Arial" w:hint="default"/>
      </w:rPr>
    </w:lvl>
    <w:lvl w:ilvl="8" w:tplc="14B483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C52911"/>
    <w:multiLevelType w:val="hybridMultilevel"/>
    <w:tmpl w:val="56022132"/>
    <w:lvl w:ilvl="0" w:tplc="FA5C49AE">
      <w:start w:val="1"/>
      <w:numFmt w:val="bullet"/>
      <w:lvlText w:val="•"/>
      <w:lvlJc w:val="left"/>
      <w:pPr>
        <w:tabs>
          <w:tab w:val="num" w:pos="720"/>
        </w:tabs>
        <w:ind w:left="720" w:hanging="360"/>
      </w:pPr>
      <w:rPr>
        <w:rFonts w:ascii="Arial" w:hAnsi="Arial" w:hint="default"/>
      </w:rPr>
    </w:lvl>
    <w:lvl w:ilvl="1" w:tplc="11428462">
      <w:numFmt w:val="bullet"/>
      <w:lvlText w:val="•"/>
      <w:lvlJc w:val="left"/>
      <w:pPr>
        <w:tabs>
          <w:tab w:val="num" w:pos="1440"/>
        </w:tabs>
        <w:ind w:left="1440" w:hanging="360"/>
      </w:pPr>
      <w:rPr>
        <w:rFonts w:ascii="Arial" w:hAnsi="Arial" w:hint="default"/>
      </w:rPr>
    </w:lvl>
    <w:lvl w:ilvl="2" w:tplc="343896B6" w:tentative="1">
      <w:start w:val="1"/>
      <w:numFmt w:val="bullet"/>
      <w:lvlText w:val="•"/>
      <w:lvlJc w:val="left"/>
      <w:pPr>
        <w:tabs>
          <w:tab w:val="num" w:pos="2160"/>
        </w:tabs>
        <w:ind w:left="2160" w:hanging="360"/>
      </w:pPr>
      <w:rPr>
        <w:rFonts w:ascii="Arial" w:hAnsi="Arial" w:hint="default"/>
      </w:rPr>
    </w:lvl>
    <w:lvl w:ilvl="3" w:tplc="68527396" w:tentative="1">
      <w:start w:val="1"/>
      <w:numFmt w:val="bullet"/>
      <w:lvlText w:val="•"/>
      <w:lvlJc w:val="left"/>
      <w:pPr>
        <w:tabs>
          <w:tab w:val="num" w:pos="2880"/>
        </w:tabs>
        <w:ind w:left="2880" w:hanging="360"/>
      </w:pPr>
      <w:rPr>
        <w:rFonts w:ascii="Arial" w:hAnsi="Arial" w:hint="default"/>
      </w:rPr>
    </w:lvl>
    <w:lvl w:ilvl="4" w:tplc="AB986EE2" w:tentative="1">
      <w:start w:val="1"/>
      <w:numFmt w:val="bullet"/>
      <w:lvlText w:val="•"/>
      <w:lvlJc w:val="left"/>
      <w:pPr>
        <w:tabs>
          <w:tab w:val="num" w:pos="3600"/>
        </w:tabs>
        <w:ind w:left="3600" w:hanging="360"/>
      </w:pPr>
      <w:rPr>
        <w:rFonts w:ascii="Arial" w:hAnsi="Arial" w:hint="default"/>
      </w:rPr>
    </w:lvl>
    <w:lvl w:ilvl="5" w:tplc="46187BE2" w:tentative="1">
      <w:start w:val="1"/>
      <w:numFmt w:val="bullet"/>
      <w:lvlText w:val="•"/>
      <w:lvlJc w:val="left"/>
      <w:pPr>
        <w:tabs>
          <w:tab w:val="num" w:pos="4320"/>
        </w:tabs>
        <w:ind w:left="4320" w:hanging="360"/>
      </w:pPr>
      <w:rPr>
        <w:rFonts w:ascii="Arial" w:hAnsi="Arial" w:hint="default"/>
      </w:rPr>
    </w:lvl>
    <w:lvl w:ilvl="6" w:tplc="F9FAA9D0" w:tentative="1">
      <w:start w:val="1"/>
      <w:numFmt w:val="bullet"/>
      <w:lvlText w:val="•"/>
      <w:lvlJc w:val="left"/>
      <w:pPr>
        <w:tabs>
          <w:tab w:val="num" w:pos="5040"/>
        </w:tabs>
        <w:ind w:left="5040" w:hanging="360"/>
      </w:pPr>
      <w:rPr>
        <w:rFonts w:ascii="Arial" w:hAnsi="Arial" w:hint="default"/>
      </w:rPr>
    </w:lvl>
    <w:lvl w:ilvl="7" w:tplc="2E70E9C8" w:tentative="1">
      <w:start w:val="1"/>
      <w:numFmt w:val="bullet"/>
      <w:lvlText w:val="•"/>
      <w:lvlJc w:val="left"/>
      <w:pPr>
        <w:tabs>
          <w:tab w:val="num" w:pos="5760"/>
        </w:tabs>
        <w:ind w:left="5760" w:hanging="360"/>
      </w:pPr>
      <w:rPr>
        <w:rFonts w:ascii="Arial" w:hAnsi="Arial" w:hint="default"/>
      </w:rPr>
    </w:lvl>
    <w:lvl w:ilvl="8" w:tplc="48BE0B4A" w:tentative="1">
      <w:start w:val="1"/>
      <w:numFmt w:val="bullet"/>
      <w:lvlText w:val="•"/>
      <w:lvlJc w:val="left"/>
      <w:pPr>
        <w:tabs>
          <w:tab w:val="num" w:pos="6480"/>
        </w:tabs>
        <w:ind w:left="6480" w:hanging="360"/>
      </w:pPr>
      <w:rPr>
        <w:rFonts w:ascii="Arial" w:hAnsi="Arial" w:hint="default"/>
      </w:rPr>
    </w:lvl>
  </w:abstractNum>
  <w:num w:numId="1" w16cid:durableId="1046563015">
    <w:abstractNumId w:val="1"/>
  </w:num>
  <w:num w:numId="2" w16cid:durableId="132872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1B"/>
    <w:rsid w:val="0002591B"/>
    <w:rsid w:val="00063A35"/>
    <w:rsid w:val="003429D4"/>
    <w:rsid w:val="00390E99"/>
    <w:rsid w:val="004E3CAF"/>
    <w:rsid w:val="0062351B"/>
    <w:rsid w:val="00775F0B"/>
    <w:rsid w:val="009A4634"/>
    <w:rsid w:val="00A41DE1"/>
    <w:rsid w:val="00A76008"/>
    <w:rsid w:val="00AD4796"/>
    <w:rsid w:val="00C42947"/>
    <w:rsid w:val="00F62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9774"/>
  <w15:chartTrackingRefBased/>
  <w15:docId w15:val="{5E527DD1-B6CE-4EEE-BD5F-FD3BED37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351B"/>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62351B"/>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62351B"/>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62351B"/>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62351B"/>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62351B"/>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62351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2351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2351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351B"/>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62351B"/>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62351B"/>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62351B"/>
    <w:rPr>
      <w:rFonts w:cstheme="majorBidi"/>
      <w:color w:val="2E74B5" w:themeColor="accent1" w:themeShade="BF"/>
      <w:sz w:val="28"/>
      <w:szCs w:val="28"/>
    </w:rPr>
  </w:style>
  <w:style w:type="character" w:customStyle="1" w:styleId="50">
    <w:name w:val="标题 5 字符"/>
    <w:basedOn w:val="a0"/>
    <w:link w:val="5"/>
    <w:uiPriority w:val="9"/>
    <w:semiHidden/>
    <w:rsid w:val="0062351B"/>
    <w:rPr>
      <w:rFonts w:cstheme="majorBidi"/>
      <w:color w:val="2E74B5" w:themeColor="accent1" w:themeShade="BF"/>
      <w:sz w:val="24"/>
      <w:szCs w:val="24"/>
    </w:rPr>
  </w:style>
  <w:style w:type="character" w:customStyle="1" w:styleId="60">
    <w:name w:val="标题 6 字符"/>
    <w:basedOn w:val="a0"/>
    <w:link w:val="6"/>
    <w:uiPriority w:val="9"/>
    <w:semiHidden/>
    <w:rsid w:val="0062351B"/>
    <w:rPr>
      <w:rFonts w:cstheme="majorBidi"/>
      <w:b/>
      <w:bCs/>
      <w:color w:val="2E74B5" w:themeColor="accent1" w:themeShade="BF"/>
    </w:rPr>
  </w:style>
  <w:style w:type="character" w:customStyle="1" w:styleId="70">
    <w:name w:val="标题 7 字符"/>
    <w:basedOn w:val="a0"/>
    <w:link w:val="7"/>
    <w:uiPriority w:val="9"/>
    <w:semiHidden/>
    <w:rsid w:val="0062351B"/>
    <w:rPr>
      <w:rFonts w:cstheme="majorBidi"/>
      <w:b/>
      <w:bCs/>
      <w:color w:val="595959" w:themeColor="text1" w:themeTint="A6"/>
    </w:rPr>
  </w:style>
  <w:style w:type="character" w:customStyle="1" w:styleId="80">
    <w:name w:val="标题 8 字符"/>
    <w:basedOn w:val="a0"/>
    <w:link w:val="8"/>
    <w:uiPriority w:val="9"/>
    <w:semiHidden/>
    <w:rsid w:val="0062351B"/>
    <w:rPr>
      <w:rFonts w:cstheme="majorBidi"/>
      <w:color w:val="595959" w:themeColor="text1" w:themeTint="A6"/>
    </w:rPr>
  </w:style>
  <w:style w:type="character" w:customStyle="1" w:styleId="90">
    <w:name w:val="标题 9 字符"/>
    <w:basedOn w:val="a0"/>
    <w:link w:val="9"/>
    <w:uiPriority w:val="9"/>
    <w:semiHidden/>
    <w:rsid w:val="0062351B"/>
    <w:rPr>
      <w:rFonts w:eastAsiaTheme="majorEastAsia" w:cstheme="majorBidi"/>
      <w:color w:val="595959" w:themeColor="text1" w:themeTint="A6"/>
    </w:rPr>
  </w:style>
  <w:style w:type="paragraph" w:styleId="a3">
    <w:name w:val="Title"/>
    <w:basedOn w:val="a"/>
    <w:next w:val="a"/>
    <w:link w:val="a4"/>
    <w:uiPriority w:val="10"/>
    <w:qFormat/>
    <w:rsid w:val="0062351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235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351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235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351B"/>
    <w:pPr>
      <w:spacing w:before="160" w:after="160"/>
      <w:jc w:val="center"/>
    </w:pPr>
    <w:rPr>
      <w:i/>
      <w:iCs/>
      <w:color w:val="404040" w:themeColor="text1" w:themeTint="BF"/>
    </w:rPr>
  </w:style>
  <w:style w:type="character" w:customStyle="1" w:styleId="a8">
    <w:name w:val="引用 字符"/>
    <w:basedOn w:val="a0"/>
    <w:link w:val="a7"/>
    <w:uiPriority w:val="29"/>
    <w:rsid w:val="0062351B"/>
    <w:rPr>
      <w:i/>
      <w:iCs/>
      <w:color w:val="404040" w:themeColor="text1" w:themeTint="BF"/>
    </w:rPr>
  </w:style>
  <w:style w:type="paragraph" w:styleId="a9">
    <w:name w:val="List Paragraph"/>
    <w:basedOn w:val="a"/>
    <w:uiPriority w:val="34"/>
    <w:qFormat/>
    <w:rsid w:val="0062351B"/>
    <w:pPr>
      <w:ind w:left="720"/>
      <w:contextualSpacing/>
    </w:pPr>
  </w:style>
  <w:style w:type="character" w:styleId="aa">
    <w:name w:val="Intense Emphasis"/>
    <w:basedOn w:val="a0"/>
    <w:uiPriority w:val="21"/>
    <w:qFormat/>
    <w:rsid w:val="0062351B"/>
    <w:rPr>
      <w:i/>
      <w:iCs/>
      <w:color w:val="2E74B5" w:themeColor="accent1" w:themeShade="BF"/>
    </w:rPr>
  </w:style>
  <w:style w:type="paragraph" w:styleId="ab">
    <w:name w:val="Intense Quote"/>
    <w:basedOn w:val="a"/>
    <w:next w:val="a"/>
    <w:link w:val="ac"/>
    <w:uiPriority w:val="30"/>
    <w:qFormat/>
    <w:rsid w:val="0062351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62351B"/>
    <w:rPr>
      <w:i/>
      <w:iCs/>
      <w:color w:val="2E74B5" w:themeColor="accent1" w:themeShade="BF"/>
    </w:rPr>
  </w:style>
  <w:style w:type="character" w:styleId="ad">
    <w:name w:val="Intense Reference"/>
    <w:basedOn w:val="a0"/>
    <w:uiPriority w:val="32"/>
    <w:qFormat/>
    <w:rsid w:val="0062351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60095">
      <w:bodyDiv w:val="1"/>
      <w:marLeft w:val="0"/>
      <w:marRight w:val="0"/>
      <w:marTop w:val="0"/>
      <w:marBottom w:val="0"/>
      <w:divBdr>
        <w:top w:val="none" w:sz="0" w:space="0" w:color="auto"/>
        <w:left w:val="none" w:sz="0" w:space="0" w:color="auto"/>
        <w:bottom w:val="none" w:sz="0" w:space="0" w:color="auto"/>
        <w:right w:val="none" w:sz="0" w:space="0" w:color="auto"/>
      </w:divBdr>
      <w:divsChild>
        <w:div w:id="73212704">
          <w:marLeft w:val="0"/>
          <w:marRight w:val="0"/>
          <w:marTop w:val="0"/>
          <w:marBottom w:val="0"/>
          <w:divBdr>
            <w:top w:val="none" w:sz="0" w:space="0" w:color="auto"/>
            <w:left w:val="none" w:sz="0" w:space="0" w:color="auto"/>
            <w:bottom w:val="none" w:sz="0" w:space="0" w:color="auto"/>
            <w:right w:val="none" w:sz="0" w:space="0" w:color="auto"/>
          </w:divBdr>
          <w:divsChild>
            <w:div w:id="836264524">
              <w:marLeft w:val="0"/>
              <w:marRight w:val="0"/>
              <w:marTop w:val="0"/>
              <w:marBottom w:val="0"/>
              <w:divBdr>
                <w:top w:val="none" w:sz="0" w:space="0" w:color="auto"/>
                <w:left w:val="none" w:sz="0" w:space="0" w:color="auto"/>
                <w:bottom w:val="none" w:sz="0" w:space="0" w:color="auto"/>
                <w:right w:val="none" w:sz="0" w:space="0" w:color="auto"/>
              </w:divBdr>
            </w:div>
            <w:div w:id="438523165">
              <w:marLeft w:val="0"/>
              <w:marRight w:val="0"/>
              <w:marTop w:val="0"/>
              <w:marBottom w:val="0"/>
              <w:divBdr>
                <w:top w:val="none" w:sz="0" w:space="0" w:color="auto"/>
                <w:left w:val="none" w:sz="0" w:space="0" w:color="auto"/>
                <w:bottom w:val="none" w:sz="0" w:space="0" w:color="auto"/>
                <w:right w:val="none" w:sz="0" w:space="0" w:color="auto"/>
              </w:divBdr>
            </w:div>
            <w:div w:id="1831631375">
              <w:marLeft w:val="0"/>
              <w:marRight w:val="0"/>
              <w:marTop w:val="0"/>
              <w:marBottom w:val="0"/>
              <w:divBdr>
                <w:top w:val="none" w:sz="0" w:space="0" w:color="auto"/>
                <w:left w:val="none" w:sz="0" w:space="0" w:color="auto"/>
                <w:bottom w:val="none" w:sz="0" w:space="0" w:color="auto"/>
                <w:right w:val="none" w:sz="0" w:space="0" w:color="auto"/>
              </w:divBdr>
            </w:div>
            <w:div w:id="1230924652">
              <w:marLeft w:val="0"/>
              <w:marRight w:val="0"/>
              <w:marTop w:val="0"/>
              <w:marBottom w:val="0"/>
              <w:divBdr>
                <w:top w:val="none" w:sz="0" w:space="0" w:color="auto"/>
                <w:left w:val="none" w:sz="0" w:space="0" w:color="auto"/>
                <w:bottom w:val="none" w:sz="0" w:space="0" w:color="auto"/>
                <w:right w:val="none" w:sz="0" w:space="0" w:color="auto"/>
              </w:divBdr>
            </w:div>
            <w:div w:id="926383182">
              <w:marLeft w:val="0"/>
              <w:marRight w:val="0"/>
              <w:marTop w:val="0"/>
              <w:marBottom w:val="0"/>
              <w:divBdr>
                <w:top w:val="none" w:sz="0" w:space="0" w:color="auto"/>
                <w:left w:val="none" w:sz="0" w:space="0" w:color="auto"/>
                <w:bottom w:val="none" w:sz="0" w:space="0" w:color="auto"/>
                <w:right w:val="none" w:sz="0" w:space="0" w:color="auto"/>
              </w:divBdr>
            </w:div>
            <w:div w:id="1644045982">
              <w:marLeft w:val="0"/>
              <w:marRight w:val="0"/>
              <w:marTop w:val="0"/>
              <w:marBottom w:val="0"/>
              <w:divBdr>
                <w:top w:val="none" w:sz="0" w:space="0" w:color="auto"/>
                <w:left w:val="none" w:sz="0" w:space="0" w:color="auto"/>
                <w:bottom w:val="none" w:sz="0" w:space="0" w:color="auto"/>
                <w:right w:val="none" w:sz="0" w:space="0" w:color="auto"/>
              </w:divBdr>
            </w:div>
            <w:div w:id="285621746">
              <w:marLeft w:val="0"/>
              <w:marRight w:val="0"/>
              <w:marTop w:val="0"/>
              <w:marBottom w:val="0"/>
              <w:divBdr>
                <w:top w:val="none" w:sz="0" w:space="0" w:color="auto"/>
                <w:left w:val="none" w:sz="0" w:space="0" w:color="auto"/>
                <w:bottom w:val="none" w:sz="0" w:space="0" w:color="auto"/>
                <w:right w:val="none" w:sz="0" w:space="0" w:color="auto"/>
              </w:divBdr>
            </w:div>
            <w:div w:id="93943793">
              <w:marLeft w:val="0"/>
              <w:marRight w:val="0"/>
              <w:marTop w:val="0"/>
              <w:marBottom w:val="0"/>
              <w:divBdr>
                <w:top w:val="none" w:sz="0" w:space="0" w:color="auto"/>
                <w:left w:val="none" w:sz="0" w:space="0" w:color="auto"/>
                <w:bottom w:val="none" w:sz="0" w:space="0" w:color="auto"/>
                <w:right w:val="none" w:sz="0" w:space="0" w:color="auto"/>
              </w:divBdr>
            </w:div>
            <w:div w:id="163588699">
              <w:marLeft w:val="0"/>
              <w:marRight w:val="0"/>
              <w:marTop w:val="0"/>
              <w:marBottom w:val="0"/>
              <w:divBdr>
                <w:top w:val="none" w:sz="0" w:space="0" w:color="auto"/>
                <w:left w:val="none" w:sz="0" w:space="0" w:color="auto"/>
                <w:bottom w:val="none" w:sz="0" w:space="0" w:color="auto"/>
                <w:right w:val="none" w:sz="0" w:space="0" w:color="auto"/>
              </w:divBdr>
            </w:div>
            <w:div w:id="91978687">
              <w:marLeft w:val="0"/>
              <w:marRight w:val="0"/>
              <w:marTop w:val="0"/>
              <w:marBottom w:val="0"/>
              <w:divBdr>
                <w:top w:val="none" w:sz="0" w:space="0" w:color="auto"/>
                <w:left w:val="none" w:sz="0" w:space="0" w:color="auto"/>
                <w:bottom w:val="none" w:sz="0" w:space="0" w:color="auto"/>
                <w:right w:val="none" w:sz="0" w:space="0" w:color="auto"/>
              </w:divBdr>
            </w:div>
            <w:div w:id="2096508554">
              <w:marLeft w:val="0"/>
              <w:marRight w:val="0"/>
              <w:marTop w:val="0"/>
              <w:marBottom w:val="0"/>
              <w:divBdr>
                <w:top w:val="none" w:sz="0" w:space="0" w:color="auto"/>
                <w:left w:val="none" w:sz="0" w:space="0" w:color="auto"/>
                <w:bottom w:val="none" w:sz="0" w:space="0" w:color="auto"/>
                <w:right w:val="none" w:sz="0" w:space="0" w:color="auto"/>
              </w:divBdr>
            </w:div>
            <w:div w:id="1855878683">
              <w:marLeft w:val="0"/>
              <w:marRight w:val="0"/>
              <w:marTop w:val="0"/>
              <w:marBottom w:val="0"/>
              <w:divBdr>
                <w:top w:val="none" w:sz="0" w:space="0" w:color="auto"/>
                <w:left w:val="none" w:sz="0" w:space="0" w:color="auto"/>
                <w:bottom w:val="none" w:sz="0" w:space="0" w:color="auto"/>
                <w:right w:val="none" w:sz="0" w:space="0" w:color="auto"/>
              </w:divBdr>
            </w:div>
            <w:div w:id="116947294">
              <w:marLeft w:val="0"/>
              <w:marRight w:val="0"/>
              <w:marTop w:val="0"/>
              <w:marBottom w:val="0"/>
              <w:divBdr>
                <w:top w:val="none" w:sz="0" w:space="0" w:color="auto"/>
                <w:left w:val="none" w:sz="0" w:space="0" w:color="auto"/>
                <w:bottom w:val="none" w:sz="0" w:space="0" w:color="auto"/>
                <w:right w:val="none" w:sz="0" w:space="0" w:color="auto"/>
              </w:divBdr>
            </w:div>
            <w:div w:id="1152941533">
              <w:marLeft w:val="0"/>
              <w:marRight w:val="0"/>
              <w:marTop w:val="0"/>
              <w:marBottom w:val="0"/>
              <w:divBdr>
                <w:top w:val="none" w:sz="0" w:space="0" w:color="auto"/>
                <w:left w:val="none" w:sz="0" w:space="0" w:color="auto"/>
                <w:bottom w:val="none" w:sz="0" w:space="0" w:color="auto"/>
                <w:right w:val="none" w:sz="0" w:space="0" w:color="auto"/>
              </w:divBdr>
            </w:div>
            <w:div w:id="1077165720">
              <w:marLeft w:val="0"/>
              <w:marRight w:val="0"/>
              <w:marTop w:val="0"/>
              <w:marBottom w:val="0"/>
              <w:divBdr>
                <w:top w:val="none" w:sz="0" w:space="0" w:color="auto"/>
                <w:left w:val="none" w:sz="0" w:space="0" w:color="auto"/>
                <w:bottom w:val="none" w:sz="0" w:space="0" w:color="auto"/>
                <w:right w:val="none" w:sz="0" w:space="0" w:color="auto"/>
              </w:divBdr>
            </w:div>
            <w:div w:id="1536387126">
              <w:marLeft w:val="0"/>
              <w:marRight w:val="0"/>
              <w:marTop w:val="0"/>
              <w:marBottom w:val="0"/>
              <w:divBdr>
                <w:top w:val="none" w:sz="0" w:space="0" w:color="auto"/>
                <w:left w:val="none" w:sz="0" w:space="0" w:color="auto"/>
                <w:bottom w:val="none" w:sz="0" w:space="0" w:color="auto"/>
                <w:right w:val="none" w:sz="0" w:space="0" w:color="auto"/>
              </w:divBdr>
            </w:div>
            <w:div w:id="77219338">
              <w:marLeft w:val="0"/>
              <w:marRight w:val="0"/>
              <w:marTop w:val="0"/>
              <w:marBottom w:val="0"/>
              <w:divBdr>
                <w:top w:val="none" w:sz="0" w:space="0" w:color="auto"/>
                <w:left w:val="none" w:sz="0" w:space="0" w:color="auto"/>
                <w:bottom w:val="none" w:sz="0" w:space="0" w:color="auto"/>
                <w:right w:val="none" w:sz="0" w:space="0" w:color="auto"/>
              </w:divBdr>
            </w:div>
            <w:div w:id="2776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1347">
      <w:bodyDiv w:val="1"/>
      <w:marLeft w:val="0"/>
      <w:marRight w:val="0"/>
      <w:marTop w:val="0"/>
      <w:marBottom w:val="0"/>
      <w:divBdr>
        <w:top w:val="none" w:sz="0" w:space="0" w:color="auto"/>
        <w:left w:val="none" w:sz="0" w:space="0" w:color="auto"/>
        <w:bottom w:val="none" w:sz="0" w:space="0" w:color="auto"/>
        <w:right w:val="none" w:sz="0" w:space="0" w:color="auto"/>
      </w:divBdr>
      <w:divsChild>
        <w:div w:id="1562133966">
          <w:marLeft w:val="547"/>
          <w:marRight w:val="0"/>
          <w:marTop w:val="200"/>
          <w:marBottom w:val="0"/>
          <w:divBdr>
            <w:top w:val="none" w:sz="0" w:space="0" w:color="auto"/>
            <w:left w:val="none" w:sz="0" w:space="0" w:color="auto"/>
            <w:bottom w:val="none" w:sz="0" w:space="0" w:color="auto"/>
            <w:right w:val="none" w:sz="0" w:space="0" w:color="auto"/>
          </w:divBdr>
        </w:div>
        <w:div w:id="2118213368">
          <w:marLeft w:val="547"/>
          <w:marRight w:val="0"/>
          <w:marTop w:val="200"/>
          <w:marBottom w:val="0"/>
          <w:divBdr>
            <w:top w:val="none" w:sz="0" w:space="0" w:color="auto"/>
            <w:left w:val="none" w:sz="0" w:space="0" w:color="auto"/>
            <w:bottom w:val="none" w:sz="0" w:space="0" w:color="auto"/>
            <w:right w:val="none" w:sz="0" w:space="0" w:color="auto"/>
          </w:divBdr>
        </w:div>
        <w:div w:id="350379300">
          <w:marLeft w:val="1627"/>
          <w:marRight w:val="0"/>
          <w:marTop w:val="100"/>
          <w:marBottom w:val="0"/>
          <w:divBdr>
            <w:top w:val="none" w:sz="0" w:space="0" w:color="auto"/>
            <w:left w:val="none" w:sz="0" w:space="0" w:color="auto"/>
            <w:bottom w:val="none" w:sz="0" w:space="0" w:color="auto"/>
            <w:right w:val="none" w:sz="0" w:space="0" w:color="auto"/>
          </w:divBdr>
        </w:div>
        <w:div w:id="1276719495">
          <w:marLeft w:val="547"/>
          <w:marRight w:val="0"/>
          <w:marTop w:val="200"/>
          <w:marBottom w:val="0"/>
          <w:divBdr>
            <w:top w:val="none" w:sz="0" w:space="0" w:color="auto"/>
            <w:left w:val="none" w:sz="0" w:space="0" w:color="auto"/>
            <w:bottom w:val="none" w:sz="0" w:space="0" w:color="auto"/>
            <w:right w:val="none" w:sz="0" w:space="0" w:color="auto"/>
          </w:divBdr>
        </w:div>
        <w:div w:id="1502354895">
          <w:marLeft w:val="1627"/>
          <w:marRight w:val="0"/>
          <w:marTop w:val="100"/>
          <w:marBottom w:val="0"/>
          <w:divBdr>
            <w:top w:val="none" w:sz="0" w:space="0" w:color="auto"/>
            <w:left w:val="none" w:sz="0" w:space="0" w:color="auto"/>
            <w:bottom w:val="none" w:sz="0" w:space="0" w:color="auto"/>
            <w:right w:val="none" w:sz="0" w:space="0" w:color="auto"/>
          </w:divBdr>
        </w:div>
        <w:div w:id="1174421423">
          <w:marLeft w:val="1627"/>
          <w:marRight w:val="0"/>
          <w:marTop w:val="100"/>
          <w:marBottom w:val="0"/>
          <w:divBdr>
            <w:top w:val="none" w:sz="0" w:space="0" w:color="auto"/>
            <w:left w:val="none" w:sz="0" w:space="0" w:color="auto"/>
            <w:bottom w:val="none" w:sz="0" w:space="0" w:color="auto"/>
            <w:right w:val="none" w:sz="0" w:space="0" w:color="auto"/>
          </w:divBdr>
        </w:div>
        <w:div w:id="454717635">
          <w:marLeft w:val="1627"/>
          <w:marRight w:val="0"/>
          <w:marTop w:val="100"/>
          <w:marBottom w:val="0"/>
          <w:divBdr>
            <w:top w:val="none" w:sz="0" w:space="0" w:color="auto"/>
            <w:left w:val="none" w:sz="0" w:space="0" w:color="auto"/>
            <w:bottom w:val="none" w:sz="0" w:space="0" w:color="auto"/>
            <w:right w:val="none" w:sz="0" w:space="0" w:color="auto"/>
          </w:divBdr>
        </w:div>
        <w:div w:id="103424359">
          <w:marLeft w:val="547"/>
          <w:marRight w:val="0"/>
          <w:marTop w:val="200"/>
          <w:marBottom w:val="0"/>
          <w:divBdr>
            <w:top w:val="none" w:sz="0" w:space="0" w:color="auto"/>
            <w:left w:val="none" w:sz="0" w:space="0" w:color="auto"/>
            <w:bottom w:val="none" w:sz="0" w:space="0" w:color="auto"/>
            <w:right w:val="none" w:sz="0" w:space="0" w:color="auto"/>
          </w:divBdr>
        </w:div>
        <w:div w:id="1595166148">
          <w:marLeft w:val="1627"/>
          <w:marRight w:val="0"/>
          <w:marTop w:val="100"/>
          <w:marBottom w:val="0"/>
          <w:divBdr>
            <w:top w:val="none" w:sz="0" w:space="0" w:color="auto"/>
            <w:left w:val="none" w:sz="0" w:space="0" w:color="auto"/>
            <w:bottom w:val="none" w:sz="0" w:space="0" w:color="auto"/>
            <w:right w:val="none" w:sz="0" w:space="0" w:color="auto"/>
          </w:divBdr>
        </w:div>
        <w:div w:id="1635716288">
          <w:marLeft w:val="1627"/>
          <w:marRight w:val="0"/>
          <w:marTop w:val="100"/>
          <w:marBottom w:val="0"/>
          <w:divBdr>
            <w:top w:val="none" w:sz="0" w:space="0" w:color="auto"/>
            <w:left w:val="none" w:sz="0" w:space="0" w:color="auto"/>
            <w:bottom w:val="none" w:sz="0" w:space="0" w:color="auto"/>
            <w:right w:val="none" w:sz="0" w:space="0" w:color="auto"/>
          </w:divBdr>
        </w:div>
        <w:div w:id="329606873">
          <w:marLeft w:val="1627"/>
          <w:marRight w:val="0"/>
          <w:marTop w:val="100"/>
          <w:marBottom w:val="0"/>
          <w:divBdr>
            <w:top w:val="none" w:sz="0" w:space="0" w:color="auto"/>
            <w:left w:val="none" w:sz="0" w:space="0" w:color="auto"/>
            <w:bottom w:val="none" w:sz="0" w:space="0" w:color="auto"/>
            <w:right w:val="none" w:sz="0" w:space="0" w:color="auto"/>
          </w:divBdr>
        </w:div>
        <w:div w:id="221718928">
          <w:marLeft w:val="547"/>
          <w:marRight w:val="0"/>
          <w:marTop w:val="200"/>
          <w:marBottom w:val="0"/>
          <w:divBdr>
            <w:top w:val="none" w:sz="0" w:space="0" w:color="auto"/>
            <w:left w:val="none" w:sz="0" w:space="0" w:color="auto"/>
            <w:bottom w:val="none" w:sz="0" w:space="0" w:color="auto"/>
            <w:right w:val="none" w:sz="0" w:space="0" w:color="auto"/>
          </w:divBdr>
        </w:div>
        <w:div w:id="2028405253">
          <w:marLeft w:val="1627"/>
          <w:marRight w:val="0"/>
          <w:marTop w:val="100"/>
          <w:marBottom w:val="0"/>
          <w:divBdr>
            <w:top w:val="none" w:sz="0" w:space="0" w:color="auto"/>
            <w:left w:val="none" w:sz="0" w:space="0" w:color="auto"/>
            <w:bottom w:val="none" w:sz="0" w:space="0" w:color="auto"/>
            <w:right w:val="none" w:sz="0" w:space="0" w:color="auto"/>
          </w:divBdr>
        </w:div>
        <w:div w:id="2101639552">
          <w:marLeft w:val="1627"/>
          <w:marRight w:val="0"/>
          <w:marTop w:val="100"/>
          <w:marBottom w:val="0"/>
          <w:divBdr>
            <w:top w:val="none" w:sz="0" w:space="0" w:color="auto"/>
            <w:left w:val="none" w:sz="0" w:space="0" w:color="auto"/>
            <w:bottom w:val="none" w:sz="0" w:space="0" w:color="auto"/>
            <w:right w:val="none" w:sz="0" w:space="0" w:color="auto"/>
          </w:divBdr>
        </w:div>
        <w:div w:id="1696805559">
          <w:marLeft w:val="547"/>
          <w:marRight w:val="0"/>
          <w:marTop w:val="200"/>
          <w:marBottom w:val="0"/>
          <w:divBdr>
            <w:top w:val="none" w:sz="0" w:space="0" w:color="auto"/>
            <w:left w:val="none" w:sz="0" w:space="0" w:color="auto"/>
            <w:bottom w:val="none" w:sz="0" w:space="0" w:color="auto"/>
            <w:right w:val="none" w:sz="0" w:space="0" w:color="auto"/>
          </w:divBdr>
        </w:div>
      </w:divsChild>
    </w:div>
    <w:div w:id="1204056719">
      <w:bodyDiv w:val="1"/>
      <w:marLeft w:val="0"/>
      <w:marRight w:val="0"/>
      <w:marTop w:val="0"/>
      <w:marBottom w:val="0"/>
      <w:divBdr>
        <w:top w:val="none" w:sz="0" w:space="0" w:color="auto"/>
        <w:left w:val="none" w:sz="0" w:space="0" w:color="auto"/>
        <w:bottom w:val="none" w:sz="0" w:space="0" w:color="auto"/>
        <w:right w:val="none" w:sz="0" w:space="0" w:color="auto"/>
      </w:divBdr>
      <w:divsChild>
        <w:div w:id="2006977418">
          <w:marLeft w:val="0"/>
          <w:marRight w:val="0"/>
          <w:marTop w:val="0"/>
          <w:marBottom w:val="0"/>
          <w:divBdr>
            <w:top w:val="none" w:sz="0" w:space="0" w:color="auto"/>
            <w:left w:val="none" w:sz="0" w:space="0" w:color="auto"/>
            <w:bottom w:val="none" w:sz="0" w:space="0" w:color="auto"/>
            <w:right w:val="none" w:sz="0" w:space="0" w:color="auto"/>
          </w:divBdr>
          <w:divsChild>
            <w:div w:id="697124533">
              <w:marLeft w:val="0"/>
              <w:marRight w:val="0"/>
              <w:marTop w:val="0"/>
              <w:marBottom w:val="0"/>
              <w:divBdr>
                <w:top w:val="none" w:sz="0" w:space="0" w:color="auto"/>
                <w:left w:val="none" w:sz="0" w:space="0" w:color="auto"/>
                <w:bottom w:val="none" w:sz="0" w:space="0" w:color="auto"/>
                <w:right w:val="none" w:sz="0" w:space="0" w:color="auto"/>
              </w:divBdr>
            </w:div>
            <w:div w:id="745496375">
              <w:marLeft w:val="0"/>
              <w:marRight w:val="0"/>
              <w:marTop w:val="0"/>
              <w:marBottom w:val="0"/>
              <w:divBdr>
                <w:top w:val="none" w:sz="0" w:space="0" w:color="auto"/>
                <w:left w:val="none" w:sz="0" w:space="0" w:color="auto"/>
                <w:bottom w:val="none" w:sz="0" w:space="0" w:color="auto"/>
                <w:right w:val="none" w:sz="0" w:space="0" w:color="auto"/>
              </w:divBdr>
            </w:div>
            <w:div w:id="1438325775">
              <w:marLeft w:val="0"/>
              <w:marRight w:val="0"/>
              <w:marTop w:val="0"/>
              <w:marBottom w:val="0"/>
              <w:divBdr>
                <w:top w:val="none" w:sz="0" w:space="0" w:color="auto"/>
                <w:left w:val="none" w:sz="0" w:space="0" w:color="auto"/>
                <w:bottom w:val="none" w:sz="0" w:space="0" w:color="auto"/>
                <w:right w:val="none" w:sz="0" w:space="0" w:color="auto"/>
              </w:divBdr>
            </w:div>
            <w:div w:id="1995988563">
              <w:marLeft w:val="0"/>
              <w:marRight w:val="0"/>
              <w:marTop w:val="0"/>
              <w:marBottom w:val="0"/>
              <w:divBdr>
                <w:top w:val="none" w:sz="0" w:space="0" w:color="auto"/>
                <w:left w:val="none" w:sz="0" w:space="0" w:color="auto"/>
                <w:bottom w:val="none" w:sz="0" w:space="0" w:color="auto"/>
                <w:right w:val="none" w:sz="0" w:space="0" w:color="auto"/>
              </w:divBdr>
            </w:div>
            <w:div w:id="1071735013">
              <w:marLeft w:val="0"/>
              <w:marRight w:val="0"/>
              <w:marTop w:val="0"/>
              <w:marBottom w:val="0"/>
              <w:divBdr>
                <w:top w:val="none" w:sz="0" w:space="0" w:color="auto"/>
                <w:left w:val="none" w:sz="0" w:space="0" w:color="auto"/>
                <w:bottom w:val="none" w:sz="0" w:space="0" w:color="auto"/>
                <w:right w:val="none" w:sz="0" w:space="0" w:color="auto"/>
              </w:divBdr>
            </w:div>
            <w:div w:id="1671059701">
              <w:marLeft w:val="0"/>
              <w:marRight w:val="0"/>
              <w:marTop w:val="0"/>
              <w:marBottom w:val="0"/>
              <w:divBdr>
                <w:top w:val="none" w:sz="0" w:space="0" w:color="auto"/>
                <w:left w:val="none" w:sz="0" w:space="0" w:color="auto"/>
                <w:bottom w:val="none" w:sz="0" w:space="0" w:color="auto"/>
                <w:right w:val="none" w:sz="0" w:space="0" w:color="auto"/>
              </w:divBdr>
            </w:div>
            <w:div w:id="1318414743">
              <w:marLeft w:val="0"/>
              <w:marRight w:val="0"/>
              <w:marTop w:val="0"/>
              <w:marBottom w:val="0"/>
              <w:divBdr>
                <w:top w:val="none" w:sz="0" w:space="0" w:color="auto"/>
                <w:left w:val="none" w:sz="0" w:space="0" w:color="auto"/>
                <w:bottom w:val="none" w:sz="0" w:space="0" w:color="auto"/>
                <w:right w:val="none" w:sz="0" w:space="0" w:color="auto"/>
              </w:divBdr>
            </w:div>
            <w:div w:id="1977252057">
              <w:marLeft w:val="0"/>
              <w:marRight w:val="0"/>
              <w:marTop w:val="0"/>
              <w:marBottom w:val="0"/>
              <w:divBdr>
                <w:top w:val="none" w:sz="0" w:space="0" w:color="auto"/>
                <w:left w:val="none" w:sz="0" w:space="0" w:color="auto"/>
                <w:bottom w:val="none" w:sz="0" w:space="0" w:color="auto"/>
                <w:right w:val="none" w:sz="0" w:space="0" w:color="auto"/>
              </w:divBdr>
            </w:div>
            <w:div w:id="1159149940">
              <w:marLeft w:val="0"/>
              <w:marRight w:val="0"/>
              <w:marTop w:val="0"/>
              <w:marBottom w:val="0"/>
              <w:divBdr>
                <w:top w:val="none" w:sz="0" w:space="0" w:color="auto"/>
                <w:left w:val="none" w:sz="0" w:space="0" w:color="auto"/>
                <w:bottom w:val="none" w:sz="0" w:space="0" w:color="auto"/>
                <w:right w:val="none" w:sz="0" w:space="0" w:color="auto"/>
              </w:divBdr>
            </w:div>
            <w:div w:id="1039015966">
              <w:marLeft w:val="0"/>
              <w:marRight w:val="0"/>
              <w:marTop w:val="0"/>
              <w:marBottom w:val="0"/>
              <w:divBdr>
                <w:top w:val="none" w:sz="0" w:space="0" w:color="auto"/>
                <w:left w:val="none" w:sz="0" w:space="0" w:color="auto"/>
                <w:bottom w:val="none" w:sz="0" w:space="0" w:color="auto"/>
                <w:right w:val="none" w:sz="0" w:space="0" w:color="auto"/>
              </w:divBdr>
            </w:div>
            <w:div w:id="579756807">
              <w:marLeft w:val="0"/>
              <w:marRight w:val="0"/>
              <w:marTop w:val="0"/>
              <w:marBottom w:val="0"/>
              <w:divBdr>
                <w:top w:val="none" w:sz="0" w:space="0" w:color="auto"/>
                <w:left w:val="none" w:sz="0" w:space="0" w:color="auto"/>
                <w:bottom w:val="none" w:sz="0" w:space="0" w:color="auto"/>
                <w:right w:val="none" w:sz="0" w:space="0" w:color="auto"/>
              </w:divBdr>
            </w:div>
            <w:div w:id="671952127">
              <w:marLeft w:val="0"/>
              <w:marRight w:val="0"/>
              <w:marTop w:val="0"/>
              <w:marBottom w:val="0"/>
              <w:divBdr>
                <w:top w:val="none" w:sz="0" w:space="0" w:color="auto"/>
                <w:left w:val="none" w:sz="0" w:space="0" w:color="auto"/>
                <w:bottom w:val="none" w:sz="0" w:space="0" w:color="auto"/>
                <w:right w:val="none" w:sz="0" w:space="0" w:color="auto"/>
              </w:divBdr>
            </w:div>
            <w:div w:id="1340960196">
              <w:marLeft w:val="0"/>
              <w:marRight w:val="0"/>
              <w:marTop w:val="0"/>
              <w:marBottom w:val="0"/>
              <w:divBdr>
                <w:top w:val="none" w:sz="0" w:space="0" w:color="auto"/>
                <w:left w:val="none" w:sz="0" w:space="0" w:color="auto"/>
                <w:bottom w:val="none" w:sz="0" w:space="0" w:color="auto"/>
                <w:right w:val="none" w:sz="0" w:space="0" w:color="auto"/>
              </w:divBdr>
            </w:div>
            <w:div w:id="483931303">
              <w:marLeft w:val="0"/>
              <w:marRight w:val="0"/>
              <w:marTop w:val="0"/>
              <w:marBottom w:val="0"/>
              <w:divBdr>
                <w:top w:val="none" w:sz="0" w:space="0" w:color="auto"/>
                <w:left w:val="none" w:sz="0" w:space="0" w:color="auto"/>
                <w:bottom w:val="none" w:sz="0" w:space="0" w:color="auto"/>
                <w:right w:val="none" w:sz="0" w:space="0" w:color="auto"/>
              </w:divBdr>
            </w:div>
            <w:div w:id="249848661">
              <w:marLeft w:val="0"/>
              <w:marRight w:val="0"/>
              <w:marTop w:val="0"/>
              <w:marBottom w:val="0"/>
              <w:divBdr>
                <w:top w:val="none" w:sz="0" w:space="0" w:color="auto"/>
                <w:left w:val="none" w:sz="0" w:space="0" w:color="auto"/>
                <w:bottom w:val="none" w:sz="0" w:space="0" w:color="auto"/>
                <w:right w:val="none" w:sz="0" w:space="0" w:color="auto"/>
              </w:divBdr>
            </w:div>
            <w:div w:id="1816797554">
              <w:marLeft w:val="0"/>
              <w:marRight w:val="0"/>
              <w:marTop w:val="0"/>
              <w:marBottom w:val="0"/>
              <w:divBdr>
                <w:top w:val="none" w:sz="0" w:space="0" w:color="auto"/>
                <w:left w:val="none" w:sz="0" w:space="0" w:color="auto"/>
                <w:bottom w:val="none" w:sz="0" w:space="0" w:color="auto"/>
                <w:right w:val="none" w:sz="0" w:space="0" w:color="auto"/>
              </w:divBdr>
            </w:div>
            <w:div w:id="498618042">
              <w:marLeft w:val="0"/>
              <w:marRight w:val="0"/>
              <w:marTop w:val="0"/>
              <w:marBottom w:val="0"/>
              <w:divBdr>
                <w:top w:val="none" w:sz="0" w:space="0" w:color="auto"/>
                <w:left w:val="none" w:sz="0" w:space="0" w:color="auto"/>
                <w:bottom w:val="none" w:sz="0" w:space="0" w:color="auto"/>
                <w:right w:val="none" w:sz="0" w:space="0" w:color="auto"/>
              </w:divBdr>
            </w:div>
            <w:div w:id="1692148136">
              <w:marLeft w:val="0"/>
              <w:marRight w:val="0"/>
              <w:marTop w:val="0"/>
              <w:marBottom w:val="0"/>
              <w:divBdr>
                <w:top w:val="none" w:sz="0" w:space="0" w:color="auto"/>
                <w:left w:val="none" w:sz="0" w:space="0" w:color="auto"/>
                <w:bottom w:val="none" w:sz="0" w:space="0" w:color="auto"/>
                <w:right w:val="none" w:sz="0" w:space="0" w:color="auto"/>
              </w:divBdr>
            </w:div>
            <w:div w:id="1056588647">
              <w:marLeft w:val="0"/>
              <w:marRight w:val="0"/>
              <w:marTop w:val="0"/>
              <w:marBottom w:val="0"/>
              <w:divBdr>
                <w:top w:val="none" w:sz="0" w:space="0" w:color="auto"/>
                <w:left w:val="none" w:sz="0" w:space="0" w:color="auto"/>
                <w:bottom w:val="none" w:sz="0" w:space="0" w:color="auto"/>
                <w:right w:val="none" w:sz="0" w:space="0" w:color="auto"/>
              </w:divBdr>
            </w:div>
            <w:div w:id="1883009623">
              <w:marLeft w:val="0"/>
              <w:marRight w:val="0"/>
              <w:marTop w:val="0"/>
              <w:marBottom w:val="0"/>
              <w:divBdr>
                <w:top w:val="none" w:sz="0" w:space="0" w:color="auto"/>
                <w:left w:val="none" w:sz="0" w:space="0" w:color="auto"/>
                <w:bottom w:val="none" w:sz="0" w:space="0" w:color="auto"/>
                <w:right w:val="none" w:sz="0" w:space="0" w:color="auto"/>
              </w:divBdr>
            </w:div>
            <w:div w:id="3963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9491">
      <w:bodyDiv w:val="1"/>
      <w:marLeft w:val="0"/>
      <w:marRight w:val="0"/>
      <w:marTop w:val="0"/>
      <w:marBottom w:val="0"/>
      <w:divBdr>
        <w:top w:val="none" w:sz="0" w:space="0" w:color="auto"/>
        <w:left w:val="none" w:sz="0" w:space="0" w:color="auto"/>
        <w:bottom w:val="none" w:sz="0" w:space="0" w:color="auto"/>
        <w:right w:val="none" w:sz="0" w:space="0" w:color="auto"/>
      </w:divBdr>
      <w:divsChild>
        <w:div w:id="1965883619">
          <w:marLeft w:val="547"/>
          <w:marRight w:val="0"/>
          <w:marTop w:val="200"/>
          <w:marBottom w:val="0"/>
          <w:divBdr>
            <w:top w:val="none" w:sz="0" w:space="0" w:color="auto"/>
            <w:left w:val="none" w:sz="0" w:space="0" w:color="auto"/>
            <w:bottom w:val="none" w:sz="0" w:space="0" w:color="auto"/>
            <w:right w:val="none" w:sz="0" w:space="0" w:color="auto"/>
          </w:divBdr>
        </w:div>
        <w:div w:id="297151244">
          <w:marLeft w:val="547"/>
          <w:marRight w:val="0"/>
          <w:marTop w:val="200"/>
          <w:marBottom w:val="0"/>
          <w:divBdr>
            <w:top w:val="none" w:sz="0" w:space="0" w:color="auto"/>
            <w:left w:val="none" w:sz="0" w:space="0" w:color="auto"/>
            <w:bottom w:val="none" w:sz="0" w:space="0" w:color="auto"/>
            <w:right w:val="none" w:sz="0" w:space="0" w:color="auto"/>
          </w:divBdr>
        </w:div>
        <w:div w:id="1840921360">
          <w:marLeft w:val="1627"/>
          <w:marRight w:val="0"/>
          <w:marTop w:val="100"/>
          <w:marBottom w:val="0"/>
          <w:divBdr>
            <w:top w:val="none" w:sz="0" w:space="0" w:color="auto"/>
            <w:left w:val="none" w:sz="0" w:space="0" w:color="auto"/>
            <w:bottom w:val="none" w:sz="0" w:space="0" w:color="auto"/>
            <w:right w:val="none" w:sz="0" w:space="0" w:color="auto"/>
          </w:divBdr>
        </w:div>
        <w:div w:id="1200628533">
          <w:marLeft w:val="547"/>
          <w:marRight w:val="0"/>
          <w:marTop w:val="200"/>
          <w:marBottom w:val="0"/>
          <w:divBdr>
            <w:top w:val="none" w:sz="0" w:space="0" w:color="auto"/>
            <w:left w:val="none" w:sz="0" w:space="0" w:color="auto"/>
            <w:bottom w:val="none" w:sz="0" w:space="0" w:color="auto"/>
            <w:right w:val="none" w:sz="0" w:space="0" w:color="auto"/>
          </w:divBdr>
        </w:div>
        <w:div w:id="549344904">
          <w:marLeft w:val="1627"/>
          <w:marRight w:val="0"/>
          <w:marTop w:val="100"/>
          <w:marBottom w:val="0"/>
          <w:divBdr>
            <w:top w:val="none" w:sz="0" w:space="0" w:color="auto"/>
            <w:left w:val="none" w:sz="0" w:space="0" w:color="auto"/>
            <w:bottom w:val="none" w:sz="0" w:space="0" w:color="auto"/>
            <w:right w:val="none" w:sz="0" w:space="0" w:color="auto"/>
          </w:divBdr>
        </w:div>
        <w:div w:id="1818301281">
          <w:marLeft w:val="1627"/>
          <w:marRight w:val="0"/>
          <w:marTop w:val="100"/>
          <w:marBottom w:val="0"/>
          <w:divBdr>
            <w:top w:val="none" w:sz="0" w:space="0" w:color="auto"/>
            <w:left w:val="none" w:sz="0" w:space="0" w:color="auto"/>
            <w:bottom w:val="none" w:sz="0" w:space="0" w:color="auto"/>
            <w:right w:val="none" w:sz="0" w:space="0" w:color="auto"/>
          </w:divBdr>
        </w:div>
        <w:div w:id="592125131">
          <w:marLeft w:val="1627"/>
          <w:marRight w:val="0"/>
          <w:marTop w:val="100"/>
          <w:marBottom w:val="0"/>
          <w:divBdr>
            <w:top w:val="none" w:sz="0" w:space="0" w:color="auto"/>
            <w:left w:val="none" w:sz="0" w:space="0" w:color="auto"/>
            <w:bottom w:val="none" w:sz="0" w:space="0" w:color="auto"/>
            <w:right w:val="none" w:sz="0" w:space="0" w:color="auto"/>
          </w:divBdr>
        </w:div>
        <w:div w:id="1592929808">
          <w:marLeft w:val="547"/>
          <w:marRight w:val="0"/>
          <w:marTop w:val="200"/>
          <w:marBottom w:val="0"/>
          <w:divBdr>
            <w:top w:val="none" w:sz="0" w:space="0" w:color="auto"/>
            <w:left w:val="none" w:sz="0" w:space="0" w:color="auto"/>
            <w:bottom w:val="none" w:sz="0" w:space="0" w:color="auto"/>
            <w:right w:val="none" w:sz="0" w:space="0" w:color="auto"/>
          </w:divBdr>
        </w:div>
        <w:div w:id="159783877">
          <w:marLeft w:val="1627"/>
          <w:marRight w:val="0"/>
          <w:marTop w:val="100"/>
          <w:marBottom w:val="0"/>
          <w:divBdr>
            <w:top w:val="none" w:sz="0" w:space="0" w:color="auto"/>
            <w:left w:val="none" w:sz="0" w:space="0" w:color="auto"/>
            <w:bottom w:val="none" w:sz="0" w:space="0" w:color="auto"/>
            <w:right w:val="none" w:sz="0" w:space="0" w:color="auto"/>
          </w:divBdr>
        </w:div>
        <w:div w:id="1347362249">
          <w:marLeft w:val="1627"/>
          <w:marRight w:val="0"/>
          <w:marTop w:val="100"/>
          <w:marBottom w:val="0"/>
          <w:divBdr>
            <w:top w:val="none" w:sz="0" w:space="0" w:color="auto"/>
            <w:left w:val="none" w:sz="0" w:space="0" w:color="auto"/>
            <w:bottom w:val="none" w:sz="0" w:space="0" w:color="auto"/>
            <w:right w:val="none" w:sz="0" w:space="0" w:color="auto"/>
          </w:divBdr>
        </w:div>
        <w:div w:id="1583102739">
          <w:marLeft w:val="1627"/>
          <w:marRight w:val="0"/>
          <w:marTop w:val="100"/>
          <w:marBottom w:val="0"/>
          <w:divBdr>
            <w:top w:val="none" w:sz="0" w:space="0" w:color="auto"/>
            <w:left w:val="none" w:sz="0" w:space="0" w:color="auto"/>
            <w:bottom w:val="none" w:sz="0" w:space="0" w:color="auto"/>
            <w:right w:val="none" w:sz="0" w:space="0" w:color="auto"/>
          </w:divBdr>
        </w:div>
        <w:div w:id="2011398119">
          <w:marLeft w:val="547"/>
          <w:marRight w:val="0"/>
          <w:marTop w:val="200"/>
          <w:marBottom w:val="0"/>
          <w:divBdr>
            <w:top w:val="none" w:sz="0" w:space="0" w:color="auto"/>
            <w:left w:val="none" w:sz="0" w:space="0" w:color="auto"/>
            <w:bottom w:val="none" w:sz="0" w:space="0" w:color="auto"/>
            <w:right w:val="none" w:sz="0" w:space="0" w:color="auto"/>
          </w:divBdr>
        </w:div>
        <w:div w:id="1759524861">
          <w:marLeft w:val="1627"/>
          <w:marRight w:val="0"/>
          <w:marTop w:val="100"/>
          <w:marBottom w:val="0"/>
          <w:divBdr>
            <w:top w:val="none" w:sz="0" w:space="0" w:color="auto"/>
            <w:left w:val="none" w:sz="0" w:space="0" w:color="auto"/>
            <w:bottom w:val="none" w:sz="0" w:space="0" w:color="auto"/>
            <w:right w:val="none" w:sz="0" w:space="0" w:color="auto"/>
          </w:divBdr>
        </w:div>
        <w:div w:id="1773235205">
          <w:marLeft w:val="1627"/>
          <w:marRight w:val="0"/>
          <w:marTop w:val="100"/>
          <w:marBottom w:val="0"/>
          <w:divBdr>
            <w:top w:val="none" w:sz="0" w:space="0" w:color="auto"/>
            <w:left w:val="none" w:sz="0" w:space="0" w:color="auto"/>
            <w:bottom w:val="none" w:sz="0" w:space="0" w:color="auto"/>
            <w:right w:val="none" w:sz="0" w:space="0" w:color="auto"/>
          </w:divBdr>
        </w:div>
        <w:div w:id="1512644739">
          <w:marLeft w:val="547"/>
          <w:marRight w:val="0"/>
          <w:marTop w:val="200"/>
          <w:marBottom w:val="0"/>
          <w:divBdr>
            <w:top w:val="none" w:sz="0" w:space="0" w:color="auto"/>
            <w:left w:val="none" w:sz="0" w:space="0" w:color="auto"/>
            <w:bottom w:val="none" w:sz="0" w:space="0" w:color="auto"/>
            <w:right w:val="none" w:sz="0" w:space="0" w:color="auto"/>
          </w:divBdr>
        </w:div>
      </w:divsChild>
    </w:div>
    <w:div w:id="1812400857">
      <w:bodyDiv w:val="1"/>
      <w:marLeft w:val="0"/>
      <w:marRight w:val="0"/>
      <w:marTop w:val="0"/>
      <w:marBottom w:val="0"/>
      <w:divBdr>
        <w:top w:val="none" w:sz="0" w:space="0" w:color="auto"/>
        <w:left w:val="none" w:sz="0" w:space="0" w:color="auto"/>
        <w:bottom w:val="none" w:sz="0" w:space="0" w:color="auto"/>
        <w:right w:val="none" w:sz="0" w:space="0" w:color="auto"/>
      </w:divBdr>
      <w:divsChild>
        <w:div w:id="1439175277">
          <w:marLeft w:val="0"/>
          <w:marRight w:val="0"/>
          <w:marTop w:val="0"/>
          <w:marBottom w:val="0"/>
          <w:divBdr>
            <w:top w:val="none" w:sz="0" w:space="0" w:color="auto"/>
            <w:left w:val="none" w:sz="0" w:space="0" w:color="auto"/>
            <w:bottom w:val="none" w:sz="0" w:space="0" w:color="auto"/>
            <w:right w:val="none" w:sz="0" w:space="0" w:color="auto"/>
          </w:divBdr>
          <w:divsChild>
            <w:div w:id="2140951015">
              <w:marLeft w:val="0"/>
              <w:marRight w:val="0"/>
              <w:marTop w:val="0"/>
              <w:marBottom w:val="0"/>
              <w:divBdr>
                <w:top w:val="none" w:sz="0" w:space="0" w:color="auto"/>
                <w:left w:val="none" w:sz="0" w:space="0" w:color="auto"/>
                <w:bottom w:val="none" w:sz="0" w:space="0" w:color="auto"/>
                <w:right w:val="none" w:sz="0" w:space="0" w:color="auto"/>
              </w:divBdr>
            </w:div>
            <w:div w:id="941569849">
              <w:marLeft w:val="0"/>
              <w:marRight w:val="0"/>
              <w:marTop w:val="0"/>
              <w:marBottom w:val="0"/>
              <w:divBdr>
                <w:top w:val="none" w:sz="0" w:space="0" w:color="auto"/>
                <w:left w:val="none" w:sz="0" w:space="0" w:color="auto"/>
                <w:bottom w:val="none" w:sz="0" w:space="0" w:color="auto"/>
                <w:right w:val="none" w:sz="0" w:space="0" w:color="auto"/>
              </w:divBdr>
            </w:div>
            <w:div w:id="563685407">
              <w:marLeft w:val="0"/>
              <w:marRight w:val="0"/>
              <w:marTop w:val="0"/>
              <w:marBottom w:val="0"/>
              <w:divBdr>
                <w:top w:val="none" w:sz="0" w:space="0" w:color="auto"/>
                <w:left w:val="none" w:sz="0" w:space="0" w:color="auto"/>
                <w:bottom w:val="none" w:sz="0" w:space="0" w:color="auto"/>
                <w:right w:val="none" w:sz="0" w:space="0" w:color="auto"/>
              </w:divBdr>
            </w:div>
            <w:div w:id="1356154876">
              <w:marLeft w:val="0"/>
              <w:marRight w:val="0"/>
              <w:marTop w:val="0"/>
              <w:marBottom w:val="0"/>
              <w:divBdr>
                <w:top w:val="none" w:sz="0" w:space="0" w:color="auto"/>
                <w:left w:val="none" w:sz="0" w:space="0" w:color="auto"/>
                <w:bottom w:val="none" w:sz="0" w:space="0" w:color="auto"/>
                <w:right w:val="none" w:sz="0" w:space="0" w:color="auto"/>
              </w:divBdr>
            </w:div>
            <w:div w:id="689844265">
              <w:marLeft w:val="0"/>
              <w:marRight w:val="0"/>
              <w:marTop w:val="0"/>
              <w:marBottom w:val="0"/>
              <w:divBdr>
                <w:top w:val="none" w:sz="0" w:space="0" w:color="auto"/>
                <w:left w:val="none" w:sz="0" w:space="0" w:color="auto"/>
                <w:bottom w:val="none" w:sz="0" w:space="0" w:color="auto"/>
                <w:right w:val="none" w:sz="0" w:space="0" w:color="auto"/>
              </w:divBdr>
            </w:div>
            <w:div w:id="448014137">
              <w:marLeft w:val="0"/>
              <w:marRight w:val="0"/>
              <w:marTop w:val="0"/>
              <w:marBottom w:val="0"/>
              <w:divBdr>
                <w:top w:val="none" w:sz="0" w:space="0" w:color="auto"/>
                <w:left w:val="none" w:sz="0" w:space="0" w:color="auto"/>
                <w:bottom w:val="none" w:sz="0" w:space="0" w:color="auto"/>
                <w:right w:val="none" w:sz="0" w:space="0" w:color="auto"/>
              </w:divBdr>
            </w:div>
            <w:div w:id="1097825260">
              <w:marLeft w:val="0"/>
              <w:marRight w:val="0"/>
              <w:marTop w:val="0"/>
              <w:marBottom w:val="0"/>
              <w:divBdr>
                <w:top w:val="none" w:sz="0" w:space="0" w:color="auto"/>
                <w:left w:val="none" w:sz="0" w:space="0" w:color="auto"/>
                <w:bottom w:val="none" w:sz="0" w:space="0" w:color="auto"/>
                <w:right w:val="none" w:sz="0" w:space="0" w:color="auto"/>
              </w:divBdr>
            </w:div>
            <w:div w:id="946232920">
              <w:marLeft w:val="0"/>
              <w:marRight w:val="0"/>
              <w:marTop w:val="0"/>
              <w:marBottom w:val="0"/>
              <w:divBdr>
                <w:top w:val="none" w:sz="0" w:space="0" w:color="auto"/>
                <w:left w:val="none" w:sz="0" w:space="0" w:color="auto"/>
                <w:bottom w:val="none" w:sz="0" w:space="0" w:color="auto"/>
                <w:right w:val="none" w:sz="0" w:space="0" w:color="auto"/>
              </w:divBdr>
            </w:div>
            <w:div w:id="15540481">
              <w:marLeft w:val="0"/>
              <w:marRight w:val="0"/>
              <w:marTop w:val="0"/>
              <w:marBottom w:val="0"/>
              <w:divBdr>
                <w:top w:val="none" w:sz="0" w:space="0" w:color="auto"/>
                <w:left w:val="none" w:sz="0" w:space="0" w:color="auto"/>
                <w:bottom w:val="none" w:sz="0" w:space="0" w:color="auto"/>
                <w:right w:val="none" w:sz="0" w:space="0" w:color="auto"/>
              </w:divBdr>
            </w:div>
            <w:div w:id="661934181">
              <w:marLeft w:val="0"/>
              <w:marRight w:val="0"/>
              <w:marTop w:val="0"/>
              <w:marBottom w:val="0"/>
              <w:divBdr>
                <w:top w:val="none" w:sz="0" w:space="0" w:color="auto"/>
                <w:left w:val="none" w:sz="0" w:space="0" w:color="auto"/>
                <w:bottom w:val="none" w:sz="0" w:space="0" w:color="auto"/>
                <w:right w:val="none" w:sz="0" w:space="0" w:color="auto"/>
              </w:divBdr>
            </w:div>
            <w:div w:id="1384401515">
              <w:marLeft w:val="0"/>
              <w:marRight w:val="0"/>
              <w:marTop w:val="0"/>
              <w:marBottom w:val="0"/>
              <w:divBdr>
                <w:top w:val="none" w:sz="0" w:space="0" w:color="auto"/>
                <w:left w:val="none" w:sz="0" w:space="0" w:color="auto"/>
                <w:bottom w:val="none" w:sz="0" w:space="0" w:color="auto"/>
                <w:right w:val="none" w:sz="0" w:space="0" w:color="auto"/>
              </w:divBdr>
            </w:div>
            <w:div w:id="2124880476">
              <w:marLeft w:val="0"/>
              <w:marRight w:val="0"/>
              <w:marTop w:val="0"/>
              <w:marBottom w:val="0"/>
              <w:divBdr>
                <w:top w:val="none" w:sz="0" w:space="0" w:color="auto"/>
                <w:left w:val="none" w:sz="0" w:space="0" w:color="auto"/>
                <w:bottom w:val="none" w:sz="0" w:space="0" w:color="auto"/>
                <w:right w:val="none" w:sz="0" w:space="0" w:color="auto"/>
              </w:divBdr>
            </w:div>
            <w:div w:id="1233082583">
              <w:marLeft w:val="0"/>
              <w:marRight w:val="0"/>
              <w:marTop w:val="0"/>
              <w:marBottom w:val="0"/>
              <w:divBdr>
                <w:top w:val="none" w:sz="0" w:space="0" w:color="auto"/>
                <w:left w:val="none" w:sz="0" w:space="0" w:color="auto"/>
                <w:bottom w:val="none" w:sz="0" w:space="0" w:color="auto"/>
                <w:right w:val="none" w:sz="0" w:space="0" w:color="auto"/>
              </w:divBdr>
            </w:div>
            <w:div w:id="1376999187">
              <w:marLeft w:val="0"/>
              <w:marRight w:val="0"/>
              <w:marTop w:val="0"/>
              <w:marBottom w:val="0"/>
              <w:divBdr>
                <w:top w:val="none" w:sz="0" w:space="0" w:color="auto"/>
                <w:left w:val="none" w:sz="0" w:space="0" w:color="auto"/>
                <w:bottom w:val="none" w:sz="0" w:space="0" w:color="auto"/>
                <w:right w:val="none" w:sz="0" w:space="0" w:color="auto"/>
              </w:divBdr>
            </w:div>
            <w:div w:id="569317666">
              <w:marLeft w:val="0"/>
              <w:marRight w:val="0"/>
              <w:marTop w:val="0"/>
              <w:marBottom w:val="0"/>
              <w:divBdr>
                <w:top w:val="none" w:sz="0" w:space="0" w:color="auto"/>
                <w:left w:val="none" w:sz="0" w:space="0" w:color="auto"/>
                <w:bottom w:val="none" w:sz="0" w:space="0" w:color="auto"/>
                <w:right w:val="none" w:sz="0" w:space="0" w:color="auto"/>
              </w:divBdr>
            </w:div>
            <w:div w:id="783812667">
              <w:marLeft w:val="0"/>
              <w:marRight w:val="0"/>
              <w:marTop w:val="0"/>
              <w:marBottom w:val="0"/>
              <w:divBdr>
                <w:top w:val="none" w:sz="0" w:space="0" w:color="auto"/>
                <w:left w:val="none" w:sz="0" w:space="0" w:color="auto"/>
                <w:bottom w:val="none" w:sz="0" w:space="0" w:color="auto"/>
                <w:right w:val="none" w:sz="0" w:space="0" w:color="auto"/>
              </w:divBdr>
            </w:div>
            <w:div w:id="1291086275">
              <w:marLeft w:val="0"/>
              <w:marRight w:val="0"/>
              <w:marTop w:val="0"/>
              <w:marBottom w:val="0"/>
              <w:divBdr>
                <w:top w:val="none" w:sz="0" w:space="0" w:color="auto"/>
                <w:left w:val="none" w:sz="0" w:space="0" w:color="auto"/>
                <w:bottom w:val="none" w:sz="0" w:space="0" w:color="auto"/>
                <w:right w:val="none" w:sz="0" w:space="0" w:color="auto"/>
              </w:divBdr>
            </w:div>
            <w:div w:id="1981687600">
              <w:marLeft w:val="0"/>
              <w:marRight w:val="0"/>
              <w:marTop w:val="0"/>
              <w:marBottom w:val="0"/>
              <w:divBdr>
                <w:top w:val="none" w:sz="0" w:space="0" w:color="auto"/>
                <w:left w:val="none" w:sz="0" w:space="0" w:color="auto"/>
                <w:bottom w:val="none" w:sz="0" w:space="0" w:color="auto"/>
                <w:right w:val="none" w:sz="0" w:space="0" w:color="auto"/>
              </w:divBdr>
            </w:div>
            <w:div w:id="1807889656">
              <w:marLeft w:val="0"/>
              <w:marRight w:val="0"/>
              <w:marTop w:val="0"/>
              <w:marBottom w:val="0"/>
              <w:divBdr>
                <w:top w:val="none" w:sz="0" w:space="0" w:color="auto"/>
                <w:left w:val="none" w:sz="0" w:space="0" w:color="auto"/>
                <w:bottom w:val="none" w:sz="0" w:space="0" w:color="auto"/>
                <w:right w:val="none" w:sz="0" w:space="0" w:color="auto"/>
              </w:divBdr>
            </w:div>
            <w:div w:id="341051048">
              <w:marLeft w:val="0"/>
              <w:marRight w:val="0"/>
              <w:marTop w:val="0"/>
              <w:marBottom w:val="0"/>
              <w:divBdr>
                <w:top w:val="none" w:sz="0" w:space="0" w:color="auto"/>
                <w:left w:val="none" w:sz="0" w:space="0" w:color="auto"/>
                <w:bottom w:val="none" w:sz="0" w:space="0" w:color="auto"/>
                <w:right w:val="none" w:sz="0" w:space="0" w:color="auto"/>
              </w:divBdr>
            </w:div>
            <w:div w:id="17705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4496">
      <w:bodyDiv w:val="1"/>
      <w:marLeft w:val="0"/>
      <w:marRight w:val="0"/>
      <w:marTop w:val="0"/>
      <w:marBottom w:val="0"/>
      <w:divBdr>
        <w:top w:val="none" w:sz="0" w:space="0" w:color="auto"/>
        <w:left w:val="none" w:sz="0" w:space="0" w:color="auto"/>
        <w:bottom w:val="none" w:sz="0" w:space="0" w:color="auto"/>
        <w:right w:val="none" w:sz="0" w:space="0" w:color="auto"/>
      </w:divBdr>
      <w:divsChild>
        <w:div w:id="1286548082">
          <w:marLeft w:val="0"/>
          <w:marRight w:val="0"/>
          <w:marTop w:val="0"/>
          <w:marBottom w:val="0"/>
          <w:divBdr>
            <w:top w:val="none" w:sz="0" w:space="0" w:color="auto"/>
            <w:left w:val="none" w:sz="0" w:space="0" w:color="auto"/>
            <w:bottom w:val="none" w:sz="0" w:space="0" w:color="auto"/>
            <w:right w:val="none" w:sz="0" w:space="0" w:color="auto"/>
          </w:divBdr>
          <w:divsChild>
            <w:div w:id="502277860">
              <w:marLeft w:val="0"/>
              <w:marRight w:val="0"/>
              <w:marTop w:val="0"/>
              <w:marBottom w:val="0"/>
              <w:divBdr>
                <w:top w:val="none" w:sz="0" w:space="0" w:color="auto"/>
                <w:left w:val="none" w:sz="0" w:space="0" w:color="auto"/>
                <w:bottom w:val="none" w:sz="0" w:space="0" w:color="auto"/>
                <w:right w:val="none" w:sz="0" w:space="0" w:color="auto"/>
              </w:divBdr>
            </w:div>
            <w:div w:id="60520669">
              <w:marLeft w:val="0"/>
              <w:marRight w:val="0"/>
              <w:marTop w:val="0"/>
              <w:marBottom w:val="0"/>
              <w:divBdr>
                <w:top w:val="none" w:sz="0" w:space="0" w:color="auto"/>
                <w:left w:val="none" w:sz="0" w:space="0" w:color="auto"/>
                <w:bottom w:val="none" w:sz="0" w:space="0" w:color="auto"/>
                <w:right w:val="none" w:sz="0" w:space="0" w:color="auto"/>
              </w:divBdr>
            </w:div>
            <w:div w:id="1555509135">
              <w:marLeft w:val="0"/>
              <w:marRight w:val="0"/>
              <w:marTop w:val="0"/>
              <w:marBottom w:val="0"/>
              <w:divBdr>
                <w:top w:val="none" w:sz="0" w:space="0" w:color="auto"/>
                <w:left w:val="none" w:sz="0" w:space="0" w:color="auto"/>
                <w:bottom w:val="none" w:sz="0" w:space="0" w:color="auto"/>
                <w:right w:val="none" w:sz="0" w:space="0" w:color="auto"/>
              </w:divBdr>
            </w:div>
            <w:div w:id="204685353">
              <w:marLeft w:val="0"/>
              <w:marRight w:val="0"/>
              <w:marTop w:val="0"/>
              <w:marBottom w:val="0"/>
              <w:divBdr>
                <w:top w:val="none" w:sz="0" w:space="0" w:color="auto"/>
                <w:left w:val="none" w:sz="0" w:space="0" w:color="auto"/>
                <w:bottom w:val="none" w:sz="0" w:space="0" w:color="auto"/>
                <w:right w:val="none" w:sz="0" w:space="0" w:color="auto"/>
              </w:divBdr>
            </w:div>
            <w:div w:id="155465475">
              <w:marLeft w:val="0"/>
              <w:marRight w:val="0"/>
              <w:marTop w:val="0"/>
              <w:marBottom w:val="0"/>
              <w:divBdr>
                <w:top w:val="none" w:sz="0" w:space="0" w:color="auto"/>
                <w:left w:val="none" w:sz="0" w:space="0" w:color="auto"/>
                <w:bottom w:val="none" w:sz="0" w:space="0" w:color="auto"/>
                <w:right w:val="none" w:sz="0" w:space="0" w:color="auto"/>
              </w:divBdr>
            </w:div>
            <w:div w:id="180244154">
              <w:marLeft w:val="0"/>
              <w:marRight w:val="0"/>
              <w:marTop w:val="0"/>
              <w:marBottom w:val="0"/>
              <w:divBdr>
                <w:top w:val="none" w:sz="0" w:space="0" w:color="auto"/>
                <w:left w:val="none" w:sz="0" w:space="0" w:color="auto"/>
                <w:bottom w:val="none" w:sz="0" w:space="0" w:color="auto"/>
                <w:right w:val="none" w:sz="0" w:space="0" w:color="auto"/>
              </w:divBdr>
            </w:div>
            <w:div w:id="1333681206">
              <w:marLeft w:val="0"/>
              <w:marRight w:val="0"/>
              <w:marTop w:val="0"/>
              <w:marBottom w:val="0"/>
              <w:divBdr>
                <w:top w:val="none" w:sz="0" w:space="0" w:color="auto"/>
                <w:left w:val="none" w:sz="0" w:space="0" w:color="auto"/>
                <w:bottom w:val="none" w:sz="0" w:space="0" w:color="auto"/>
                <w:right w:val="none" w:sz="0" w:space="0" w:color="auto"/>
              </w:divBdr>
            </w:div>
            <w:div w:id="709839599">
              <w:marLeft w:val="0"/>
              <w:marRight w:val="0"/>
              <w:marTop w:val="0"/>
              <w:marBottom w:val="0"/>
              <w:divBdr>
                <w:top w:val="none" w:sz="0" w:space="0" w:color="auto"/>
                <w:left w:val="none" w:sz="0" w:space="0" w:color="auto"/>
                <w:bottom w:val="none" w:sz="0" w:space="0" w:color="auto"/>
                <w:right w:val="none" w:sz="0" w:space="0" w:color="auto"/>
              </w:divBdr>
            </w:div>
            <w:div w:id="1131943393">
              <w:marLeft w:val="0"/>
              <w:marRight w:val="0"/>
              <w:marTop w:val="0"/>
              <w:marBottom w:val="0"/>
              <w:divBdr>
                <w:top w:val="none" w:sz="0" w:space="0" w:color="auto"/>
                <w:left w:val="none" w:sz="0" w:space="0" w:color="auto"/>
                <w:bottom w:val="none" w:sz="0" w:space="0" w:color="auto"/>
                <w:right w:val="none" w:sz="0" w:space="0" w:color="auto"/>
              </w:divBdr>
            </w:div>
            <w:div w:id="1446608454">
              <w:marLeft w:val="0"/>
              <w:marRight w:val="0"/>
              <w:marTop w:val="0"/>
              <w:marBottom w:val="0"/>
              <w:divBdr>
                <w:top w:val="none" w:sz="0" w:space="0" w:color="auto"/>
                <w:left w:val="none" w:sz="0" w:space="0" w:color="auto"/>
                <w:bottom w:val="none" w:sz="0" w:space="0" w:color="auto"/>
                <w:right w:val="none" w:sz="0" w:space="0" w:color="auto"/>
              </w:divBdr>
            </w:div>
            <w:div w:id="1973367689">
              <w:marLeft w:val="0"/>
              <w:marRight w:val="0"/>
              <w:marTop w:val="0"/>
              <w:marBottom w:val="0"/>
              <w:divBdr>
                <w:top w:val="none" w:sz="0" w:space="0" w:color="auto"/>
                <w:left w:val="none" w:sz="0" w:space="0" w:color="auto"/>
                <w:bottom w:val="none" w:sz="0" w:space="0" w:color="auto"/>
                <w:right w:val="none" w:sz="0" w:space="0" w:color="auto"/>
              </w:divBdr>
            </w:div>
            <w:div w:id="472987549">
              <w:marLeft w:val="0"/>
              <w:marRight w:val="0"/>
              <w:marTop w:val="0"/>
              <w:marBottom w:val="0"/>
              <w:divBdr>
                <w:top w:val="none" w:sz="0" w:space="0" w:color="auto"/>
                <w:left w:val="none" w:sz="0" w:space="0" w:color="auto"/>
                <w:bottom w:val="none" w:sz="0" w:space="0" w:color="auto"/>
                <w:right w:val="none" w:sz="0" w:space="0" w:color="auto"/>
              </w:divBdr>
            </w:div>
            <w:div w:id="485706402">
              <w:marLeft w:val="0"/>
              <w:marRight w:val="0"/>
              <w:marTop w:val="0"/>
              <w:marBottom w:val="0"/>
              <w:divBdr>
                <w:top w:val="none" w:sz="0" w:space="0" w:color="auto"/>
                <w:left w:val="none" w:sz="0" w:space="0" w:color="auto"/>
                <w:bottom w:val="none" w:sz="0" w:space="0" w:color="auto"/>
                <w:right w:val="none" w:sz="0" w:space="0" w:color="auto"/>
              </w:divBdr>
            </w:div>
            <w:div w:id="1225530546">
              <w:marLeft w:val="0"/>
              <w:marRight w:val="0"/>
              <w:marTop w:val="0"/>
              <w:marBottom w:val="0"/>
              <w:divBdr>
                <w:top w:val="none" w:sz="0" w:space="0" w:color="auto"/>
                <w:left w:val="none" w:sz="0" w:space="0" w:color="auto"/>
                <w:bottom w:val="none" w:sz="0" w:space="0" w:color="auto"/>
                <w:right w:val="none" w:sz="0" w:space="0" w:color="auto"/>
              </w:divBdr>
            </w:div>
            <w:div w:id="1493837252">
              <w:marLeft w:val="0"/>
              <w:marRight w:val="0"/>
              <w:marTop w:val="0"/>
              <w:marBottom w:val="0"/>
              <w:divBdr>
                <w:top w:val="none" w:sz="0" w:space="0" w:color="auto"/>
                <w:left w:val="none" w:sz="0" w:space="0" w:color="auto"/>
                <w:bottom w:val="none" w:sz="0" w:space="0" w:color="auto"/>
                <w:right w:val="none" w:sz="0" w:space="0" w:color="auto"/>
              </w:divBdr>
            </w:div>
            <w:div w:id="1639603818">
              <w:marLeft w:val="0"/>
              <w:marRight w:val="0"/>
              <w:marTop w:val="0"/>
              <w:marBottom w:val="0"/>
              <w:divBdr>
                <w:top w:val="none" w:sz="0" w:space="0" w:color="auto"/>
                <w:left w:val="none" w:sz="0" w:space="0" w:color="auto"/>
                <w:bottom w:val="none" w:sz="0" w:space="0" w:color="auto"/>
                <w:right w:val="none" w:sz="0" w:space="0" w:color="auto"/>
              </w:divBdr>
            </w:div>
            <w:div w:id="641693438">
              <w:marLeft w:val="0"/>
              <w:marRight w:val="0"/>
              <w:marTop w:val="0"/>
              <w:marBottom w:val="0"/>
              <w:divBdr>
                <w:top w:val="none" w:sz="0" w:space="0" w:color="auto"/>
                <w:left w:val="none" w:sz="0" w:space="0" w:color="auto"/>
                <w:bottom w:val="none" w:sz="0" w:space="0" w:color="auto"/>
                <w:right w:val="none" w:sz="0" w:space="0" w:color="auto"/>
              </w:divBdr>
            </w:div>
            <w:div w:id="2020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6571">
      <w:bodyDiv w:val="1"/>
      <w:marLeft w:val="0"/>
      <w:marRight w:val="0"/>
      <w:marTop w:val="0"/>
      <w:marBottom w:val="0"/>
      <w:divBdr>
        <w:top w:val="none" w:sz="0" w:space="0" w:color="auto"/>
        <w:left w:val="none" w:sz="0" w:space="0" w:color="auto"/>
        <w:bottom w:val="none" w:sz="0" w:space="0" w:color="auto"/>
        <w:right w:val="none" w:sz="0" w:space="0" w:color="auto"/>
      </w:divBdr>
      <w:divsChild>
        <w:div w:id="14968382">
          <w:marLeft w:val="0"/>
          <w:marRight w:val="0"/>
          <w:marTop w:val="0"/>
          <w:marBottom w:val="0"/>
          <w:divBdr>
            <w:top w:val="none" w:sz="0" w:space="0" w:color="auto"/>
            <w:left w:val="none" w:sz="0" w:space="0" w:color="auto"/>
            <w:bottom w:val="none" w:sz="0" w:space="0" w:color="auto"/>
            <w:right w:val="none" w:sz="0" w:space="0" w:color="auto"/>
          </w:divBdr>
          <w:divsChild>
            <w:div w:id="1412891501">
              <w:marLeft w:val="0"/>
              <w:marRight w:val="0"/>
              <w:marTop w:val="0"/>
              <w:marBottom w:val="0"/>
              <w:divBdr>
                <w:top w:val="none" w:sz="0" w:space="0" w:color="auto"/>
                <w:left w:val="none" w:sz="0" w:space="0" w:color="auto"/>
                <w:bottom w:val="none" w:sz="0" w:space="0" w:color="auto"/>
                <w:right w:val="none" w:sz="0" w:space="0" w:color="auto"/>
              </w:divBdr>
            </w:div>
            <w:div w:id="2000109794">
              <w:marLeft w:val="0"/>
              <w:marRight w:val="0"/>
              <w:marTop w:val="0"/>
              <w:marBottom w:val="0"/>
              <w:divBdr>
                <w:top w:val="none" w:sz="0" w:space="0" w:color="auto"/>
                <w:left w:val="none" w:sz="0" w:space="0" w:color="auto"/>
                <w:bottom w:val="none" w:sz="0" w:space="0" w:color="auto"/>
                <w:right w:val="none" w:sz="0" w:space="0" w:color="auto"/>
              </w:divBdr>
            </w:div>
            <w:div w:id="706103104">
              <w:marLeft w:val="0"/>
              <w:marRight w:val="0"/>
              <w:marTop w:val="0"/>
              <w:marBottom w:val="0"/>
              <w:divBdr>
                <w:top w:val="none" w:sz="0" w:space="0" w:color="auto"/>
                <w:left w:val="none" w:sz="0" w:space="0" w:color="auto"/>
                <w:bottom w:val="none" w:sz="0" w:space="0" w:color="auto"/>
                <w:right w:val="none" w:sz="0" w:space="0" w:color="auto"/>
              </w:divBdr>
            </w:div>
            <w:div w:id="2049185170">
              <w:marLeft w:val="0"/>
              <w:marRight w:val="0"/>
              <w:marTop w:val="0"/>
              <w:marBottom w:val="0"/>
              <w:divBdr>
                <w:top w:val="none" w:sz="0" w:space="0" w:color="auto"/>
                <w:left w:val="none" w:sz="0" w:space="0" w:color="auto"/>
                <w:bottom w:val="none" w:sz="0" w:space="0" w:color="auto"/>
                <w:right w:val="none" w:sz="0" w:space="0" w:color="auto"/>
              </w:divBdr>
            </w:div>
            <w:div w:id="590240119">
              <w:marLeft w:val="0"/>
              <w:marRight w:val="0"/>
              <w:marTop w:val="0"/>
              <w:marBottom w:val="0"/>
              <w:divBdr>
                <w:top w:val="none" w:sz="0" w:space="0" w:color="auto"/>
                <w:left w:val="none" w:sz="0" w:space="0" w:color="auto"/>
                <w:bottom w:val="none" w:sz="0" w:space="0" w:color="auto"/>
                <w:right w:val="none" w:sz="0" w:space="0" w:color="auto"/>
              </w:divBdr>
            </w:div>
            <w:div w:id="1307008116">
              <w:marLeft w:val="0"/>
              <w:marRight w:val="0"/>
              <w:marTop w:val="0"/>
              <w:marBottom w:val="0"/>
              <w:divBdr>
                <w:top w:val="none" w:sz="0" w:space="0" w:color="auto"/>
                <w:left w:val="none" w:sz="0" w:space="0" w:color="auto"/>
                <w:bottom w:val="none" w:sz="0" w:space="0" w:color="auto"/>
                <w:right w:val="none" w:sz="0" w:space="0" w:color="auto"/>
              </w:divBdr>
            </w:div>
            <w:div w:id="1880437738">
              <w:marLeft w:val="0"/>
              <w:marRight w:val="0"/>
              <w:marTop w:val="0"/>
              <w:marBottom w:val="0"/>
              <w:divBdr>
                <w:top w:val="none" w:sz="0" w:space="0" w:color="auto"/>
                <w:left w:val="none" w:sz="0" w:space="0" w:color="auto"/>
                <w:bottom w:val="none" w:sz="0" w:space="0" w:color="auto"/>
                <w:right w:val="none" w:sz="0" w:space="0" w:color="auto"/>
              </w:divBdr>
            </w:div>
            <w:div w:id="491219422">
              <w:marLeft w:val="0"/>
              <w:marRight w:val="0"/>
              <w:marTop w:val="0"/>
              <w:marBottom w:val="0"/>
              <w:divBdr>
                <w:top w:val="none" w:sz="0" w:space="0" w:color="auto"/>
                <w:left w:val="none" w:sz="0" w:space="0" w:color="auto"/>
                <w:bottom w:val="none" w:sz="0" w:space="0" w:color="auto"/>
                <w:right w:val="none" w:sz="0" w:space="0" w:color="auto"/>
              </w:divBdr>
            </w:div>
            <w:div w:id="228151726">
              <w:marLeft w:val="0"/>
              <w:marRight w:val="0"/>
              <w:marTop w:val="0"/>
              <w:marBottom w:val="0"/>
              <w:divBdr>
                <w:top w:val="none" w:sz="0" w:space="0" w:color="auto"/>
                <w:left w:val="none" w:sz="0" w:space="0" w:color="auto"/>
                <w:bottom w:val="none" w:sz="0" w:space="0" w:color="auto"/>
                <w:right w:val="none" w:sz="0" w:space="0" w:color="auto"/>
              </w:divBdr>
            </w:div>
            <w:div w:id="343827324">
              <w:marLeft w:val="0"/>
              <w:marRight w:val="0"/>
              <w:marTop w:val="0"/>
              <w:marBottom w:val="0"/>
              <w:divBdr>
                <w:top w:val="none" w:sz="0" w:space="0" w:color="auto"/>
                <w:left w:val="none" w:sz="0" w:space="0" w:color="auto"/>
                <w:bottom w:val="none" w:sz="0" w:space="0" w:color="auto"/>
                <w:right w:val="none" w:sz="0" w:space="0" w:color="auto"/>
              </w:divBdr>
            </w:div>
            <w:div w:id="1108544359">
              <w:marLeft w:val="0"/>
              <w:marRight w:val="0"/>
              <w:marTop w:val="0"/>
              <w:marBottom w:val="0"/>
              <w:divBdr>
                <w:top w:val="none" w:sz="0" w:space="0" w:color="auto"/>
                <w:left w:val="none" w:sz="0" w:space="0" w:color="auto"/>
                <w:bottom w:val="none" w:sz="0" w:space="0" w:color="auto"/>
                <w:right w:val="none" w:sz="0" w:space="0" w:color="auto"/>
              </w:divBdr>
            </w:div>
            <w:div w:id="39328087">
              <w:marLeft w:val="0"/>
              <w:marRight w:val="0"/>
              <w:marTop w:val="0"/>
              <w:marBottom w:val="0"/>
              <w:divBdr>
                <w:top w:val="none" w:sz="0" w:space="0" w:color="auto"/>
                <w:left w:val="none" w:sz="0" w:space="0" w:color="auto"/>
                <w:bottom w:val="none" w:sz="0" w:space="0" w:color="auto"/>
                <w:right w:val="none" w:sz="0" w:space="0" w:color="auto"/>
              </w:divBdr>
            </w:div>
            <w:div w:id="912007058">
              <w:marLeft w:val="0"/>
              <w:marRight w:val="0"/>
              <w:marTop w:val="0"/>
              <w:marBottom w:val="0"/>
              <w:divBdr>
                <w:top w:val="none" w:sz="0" w:space="0" w:color="auto"/>
                <w:left w:val="none" w:sz="0" w:space="0" w:color="auto"/>
                <w:bottom w:val="none" w:sz="0" w:space="0" w:color="auto"/>
                <w:right w:val="none" w:sz="0" w:space="0" w:color="auto"/>
              </w:divBdr>
            </w:div>
            <w:div w:id="983582905">
              <w:marLeft w:val="0"/>
              <w:marRight w:val="0"/>
              <w:marTop w:val="0"/>
              <w:marBottom w:val="0"/>
              <w:divBdr>
                <w:top w:val="none" w:sz="0" w:space="0" w:color="auto"/>
                <w:left w:val="none" w:sz="0" w:space="0" w:color="auto"/>
                <w:bottom w:val="none" w:sz="0" w:space="0" w:color="auto"/>
                <w:right w:val="none" w:sz="0" w:space="0" w:color="auto"/>
              </w:divBdr>
            </w:div>
            <w:div w:id="285505484">
              <w:marLeft w:val="0"/>
              <w:marRight w:val="0"/>
              <w:marTop w:val="0"/>
              <w:marBottom w:val="0"/>
              <w:divBdr>
                <w:top w:val="none" w:sz="0" w:space="0" w:color="auto"/>
                <w:left w:val="none" w:sz="0" w:space="0" w:color="auto"/>
                <w:bottom w:val="none" w:sz="0" w:space="0" w:color="auto"/>
                <w:right w:val="none" w:sz="0" w:space="0" w:color="auto"/>
              </w:divBdr>
            </w:div>
            <w:div w:id="1776905965">
              <w:marLeft w:val="0"/>
              <w:marRight w:val="0"/>
              <w:marTop w:val="0"/>
              <w:marBottom w:val="0"/>
              <w:divBdr>
                <w:top w:val="none" w:sz="0" w:space="0" w:color="auto"/>
                <w:left w:val="none" w:sz="0" w:space="0" w:color="auto"/>
                <w:bottom w:val="none" w:sz="0" w:space="0" w:color="auto"/>
                <w:right w:val="none" w:sz="0" w:space="0" w:color="auto"/>
              </w:divBdr>
            </w:div>
            <w:div w:id="626859839">
              <w:marLeft w:val="0"/>
              <w:marRight w:val="0"/>
              <w:marTop w:val="0"/>
              <w:marBottom w:val="0"/>
              <w:divBdr>
                <w:top w:val="none" w:sz="0" w:space="0" w:color="auto"/>
                <w:left w:val="none" w:sz="0" w:space="0" w:color="auto"/>
                <w:bottom w:val="none" w:sz="0" w:space="0" w:color="auto"/>
                <w:right w:val="none" w:sz="0" w:space="0" w:color="auto"/>
              </w:divBdr>
            </w:div>
            <w:div w:id="1349287104">
              <w:marLeft w:val="0"/>
              <w:marRight w:val="0"/>
              <w:marTop w:val="0"/>
              <w:marBottom w:val="0"/>
              <w:divBdr>
                <w:top w:val="none" w:sz="0" w:space="0" w:color="auto"/>
                <w:left w:val="none" w:sz="0" w:space="0" w:color="auto"/>
                <w:bottom w:val="none" w:sz="0" w:space="0" w:color="auto"/>
                <w:right w:val="none" w:sz="0" w:space="0" w:color="auto"/>
              </w:divBdr>
            </w:div>
            <w:div w:id="20241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705">
      <w:bodyDiv w:val="1"/>
      <w:marLeft w:val="0"/>
      <w:marRight w:val="0"/>
      <w:marTop w:val="0"/>
      <w:marBottom w:val="0"/>
      <w:divBdr>
        <w:top w:val="none" w:sz="0" w:space="0" w:color="auto"/>
        <w:left w:val="none" w:sz="0" w:space="0" w:color="auto"/>
        <w:bottom w:val="none" w:sz="0" w:space="0" w:color="auto"/>
        <w:right w:val="none" w:sz="0" w:space="0" w:color="auto"/>
      </w:divBdr>
      <w:divsChild>
        <w:div w:id="234629830">
          <w:marLeft w:val="0"/>
          <w:marRight w:val="0"/>
          <w:marTop w:val="0"/>
          <w:marBottom w:val="0"/>
          <w:divBdr>
            <w:top w:val="none" w:sz="0" w:space="0" w:color="auto"/>
            <w:left w:val="none" w:sz="0" w:space="0" w:color="auto"/>
            <w:bottom w:val="none" w:sz="0" w:space="0" w:color="auto"/>
            <w:right w:val="none" w:sz="0" w:space="0" w:color="auto"/>
          </w:divBdr>
          <w:divsChild>
            <w:div w:id="1718966101">
              <w:marLeft w:val="0"/>
              <w:marRight w:val="0"/>
              <w:marTop w:val="0"/>
              <w:marBottom w:val="0"/>
              <w:divBdr>
                <w:top w:val="none" w:sz="0" w:space="0" w:color="auto"/>
                <w:left w:val="none" w:sz="0" w:space="0" w:color="auto"/>
                <w:bottom w:val="none" w:sz="0" w:space="0" w:color="auto"/>
                <w:right w:val="none" w:sz="0" w:space="0" w:color="auto"/>
              </w:divBdr>
            </w:div>
            <w:div w:id="153037875">
              <w:marLeft w:val="0"/>
              <w:marRight w:val="0"/>
              <w:marTop w:val="0"/>
              <w:marBottom w:val="0"/>
              <w:divBdr>
                <w:top w:val="none" w:sz="0" w:space="0" w:color="auto"/>
                <w:left w:val="none" w:sz="0" w:space="0" w:color="auto"/>
                <w:bottom w:val="none" w:sz="0" w:space="0" w:color="auto"/>
                <w:right w:val="none" w:sz="0" w:space="0" w:color="auto"/>
              </w:divBdr>
            </w:div>
            <w:div w:id="747851411">
              <w:marLeft w:val="0"/>
              <w:marRight w:val="0"/>
              <w:marTop w:val="0"/>
              <w:marBottom w:val="0"/>
              <w:divBdr>
                <w:top w:val="none" w:sz="0" w:space="0" w:color="auto"/>
                <w:left w:val="none" w:sz="0" w:space="0" w:color="auto"/>
                <w:bottom w:val="none" w:sz="0" w:space="0" w:color="auto"/>
                <w:right w:val="none" w:sz="0" w:space="0" w:color="auto"/>
              </w:divBdr>
            </w:div>
            <w:div w:id="1937710090">
              <w:marLeft w:val="0"/>
              <w:marRight w:val="0"/>
              <w:marTop w:val="0"/>
              <w:marBottom w:val="0"/>
              <w:divBdr>
                <w:top w:val="none" w:sz="0" w:space="0" w:color="auto"/>
                <w:left w:val="none" w:sz="0" w:space="0" w:color="auto"/>
                <w:bottom w:val="none" w:sz="0" w:space="0" w:color="auto"/>
                <w:right w:val="none" w:sz="0" w:space="0" w:color="auto"/>
              </w:divBdr>
            </w:div>
            <w:div w:id="724522577">
              <w:marLeft w:val="0"/>
              <w:marRight w:val="0"/>
              <w:marTop w:val="0"/>
              <w:marBottom w:val="0"/>
              <w:divBdr>
                <w:top w:val="none" w:sz="0" w:space="0" w:color="auto"/>
                <w:left w:val="none" w:sz="0" w:space="0" w:color="auto"/>
                <w:bottom w:val="none" w:sz="0" w:space="0" w:color="auto"/>
                <w:right w:val="none" w:sz="0" w:space="0" w:color="auto"/>
              </w:divBdr>
            </w:div>
            <w:div w:id="2974127">
              <w:marLeft w:val="0"/>
              <w:marRight w:val="0"/>
              <w:marTop w:val="0"/>
              <w:marBottom w:val="0"/>
              <w:divBdr>
                <w:top w:val="none" w:sz="0" w:space="0" w:color="auto"/>
                <w:left w:val="none" w:sz="0" w:space="0" w:color="auto"/>
                <w:bottom w:val="none" w:sz="0" w:space="0" w:color="auto"/>
                <w:right w:val="none" w:sz="0" w:space="0" w:color="auto"/>
              </w:divBdr>
            </w:div>
            <w:div w:id="760611738">
              <w:marLeft w:val="0"/>
              <w:marRight w:val="0"/>
              <w:marTop w:val="0"/>
              <w:marBottom w:val="0"/>
              <w:divBdr>
                <w:top w:val="none" w:sz="0" w:space="0" w:color="auto"/>
                <w:left w:val="none" w:sz="0" w:space="0" w:color="auto"/>
                <w:bottom w:val="none" w:sz="0" w:space="0" w:color="auto"/>
                <w:right w:val="none" w:sz="0" w:space="0" w:color="auto"/>
              </w:divBdr>
            </w:div>
            <w:div w:id="669060170">
              <w:marLeft w:val="0"/>
              <w:marRight w:val="0"/>
              <w:marTop w:val="0"/>
              <w:marBottom w:val="0"/>
              <w:divBdr>
                <w:top w:val="none" w:sz="0" w:space="0" w:color="auto"/>
                <w:left w:val="none" w:sz="0" w:space="0" w:color="auto"/>
                <w:bottom w:val="none" w:sz="0" w:space="0" w:color="auto"/>
                <w:right w:val="none" w:sz="0" w:space="0" w:color="auto"/>
              </w:divBdr>
            </w:div>
            <w:div w:id="159322161">
              <w:marLeft w:val="0"/>
              <w:marRight w:val="0"/>
              <w:marTop w:val="0"/>
              <w:marBottom w:val="0"/>
              <w:divBdr>
                <w:top w:val="none" w:sz="0" w:space="0" w:color="auto"/>
                <w:left w:val="none" w:sz="0" w:space="0" w:color="auto"/>
                <w:bottom w:val="none" w:sz="0" w:space="0" w:color="auto"/>
                <w:right w:val="none" w:sz="0" w:space="0" w:color="auto"/>
              </w:divBdr>
            </w:div>
            <w:div w:id="988825537">
              <w:marLeft w:val="0"/>
              <w:marRight w:val="0"/>
              <w:marTop w:val="0"/>
              <w:marBottom w:val="0"/>
              <w:divBdr>
                <w:top w:val="none" w:sz="0" w:space="0" w:color="auto"/>
                <w:left w:val="none" w:sz="0" w:space="0" w:color="auto"/>
                <w:bottom w:val="none" w:sz="0" w:space="0" w:color="auto"/>
                <w:right w:val="none" w:sz="0" w:space="0" w:color="auto"/>
              </w:divBdr>
            </w:div>
            <w:div w:id="1302223880">
              <w:marLeft w:val="0"/>
              <w:marRight w:val="0"/>
              <w:marTop w:val="0"/>
              <w:marBottom w:val="0"/>
              <w:divBdr>
                <w:top w:val="none" w:sz="0" w:space="0" w:color="auto"/>
                <w:left w:val="none" w:sz="0" w:space="0" w:color="auto"/>
                <w:bottom w:val="none" w:sz="0" w:space="0" w:color="auto"/>
                <w:right w:val="none" w:sz="0" w:space="0" w:color="auto"/>
              </w:divBdr>
            </w:div>
            <w:div w:id="1117411086">
              <w:marLeft w:val="0"/>
              <w:marRight w:val="0"/>
              <w:marTop w:val="0"/>
              <w:marBottom w:val="0"/>
              <w:divBdr>
                <w:top w:val="none" w:sz="0" w:space="0" w:color="auto"/>
                <w:left w:val="none" w:sz="0" w:space="0" w:color="auto"/>
                <w:bottom w:val="none" w:sz="0" w:space="0" w:color="auto"/>
                <w:right w:val="none" w:sz="0" w:space="0" w:color="auto"/>
              </w:divBdr>
            </w:div>
            <w:div w:id="1593464604">
              <w:marLeft w:val="0"/>
              <w:marRight w:val="0"/>
              <w:marTop w:val="0"/>
              <w:marBottom w:val="0"/>
              <w:divBdr>
                <w:top w:val="none" w:sz="0" w:space="0" w:color="auto"/>
                <w:left w:val="none" w:sz="0" w:space="0" w:color="auto"/>
                <w:bottom w:val="none" w:sz="0" w:space="0" w:color="auto"/>
                <w:right w:val="none" w:sz="0" w:space="0" w:color="auto"/>
              </w:divBdr>
            </w:div>
            <w:div w:id="2100102639">
              <w:marLeft w:val="0"/>
              <w:marRight w:val="0"/>
              <w:marTop w:val="0"/>
              <w:marBottom w:val="0"/>
              <w:divBdr>
                <w:top w:val="none" w:sz="0" w:space="0" w:color="auto"/>
                <w:left w:val="none" w:sz="0" w:space="0" w:color="auto"/>
                <w:bottom w:val="none" w:sz="0" w:space="0" w:color="auto"/>
                <w:right w:val="none" w:sz="0" w:space="0" w:color="auto"/>
              </w:divBdr>
            </w:div>
            <w:div w:id="593707272">
              <w:marLeft w:val="0"/>
              <w:marRight w:val="0"/>
              <w:marTop w:val="0"/>
              <w:marBottom w:val="0"/>
              <w:divBdr>
                <w:top w:val="none" w:sz="0" w:space="0" w:color="auto"/>
                <w:left w:val="none" w:sz="0" w:space="0" w:color="auto"/>
                <w:bottom w:val="none" w:sz="0" w:space="0" w:color="auto"/>
                <w:right w:val="none" w:sz="0" w:space="0" w:color="auto"/>
              </w:divBdr>
            </w:div>
            <w:div w:id="1863127516">
              <w:marLeft w:val="0"/>
              <w:marRight w:val="0"/>
              <w:marTop w:val="0"/>
              <w:marBottom w:val="0"/>
              <w:divBdr>
                <w:top w:val="none" w:sz="0" w:space="0" w:color="auto"/>
                <w:left w:val="none" w:sz="0" w:space="0" w:color="auto"/>
                <w:bottom w:val="none" w:sz="0" w:space="0" w:color="auto"/>
                <w:right w:val="none" w:sz="0" w:space="0" w:color="auto"/>
              </w:divBdr>
            </w:div>
            <w:div w:id="951862280">
              <w:marLeft w:val="0"/>
              <w:marRight w:val="0"/>
              <w:marTop w:val="0"/>
              <w:marBottom w:val="0"/>
              <w:divBdr>
                <w:top w:val="none" w:sz="0" w:space="0" w:color="auto"/>
                <w:left w:val="none" w:sz="0" w:space="0" w:color="auto"/>
                <w:bottom w:val="none" w:sz="0" w:space="0" w:color="auto"/>
                <w:right w:val="none" w:sz="0" w:space="0" w:color="auto"/>
              </w:divBdr>
            </w:div>
            <w:div w:id="181944958">
              <w:marLeft w:val="0"/>
              <w:marRight w:val="0"/>
              <w:marTop w:val="0"/>
              <w:marBottom w:val="0"/>
              <w:divBdr>
                <w:top w:val="none" w:sz="0" w:space="0" w:color="auto"/>
                <w:left w:val="none" w:sz="0" w:space="0" w:color="auto"/>
                <w:bottom w:val="none" w:sz="0" w:space="0" w:color="auto"/>
                <w:right w:val="none" w:sz="0" w:space="0" w:color="auto"/>
              </w:divBdr>
            </w:div>
            <w:div w:id="19742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Chengfeng Liu</dc:creator>
  <cp:keywords/>
  <dc:description/>
  <cp:lastModifiedBy>Chengfeng Liu</cp:lastModifiedBy>
  <cp:revision>6</cp:revision>
  <dcterms:created xsi:type="dcterms:W3CDTF">2024-11-12T17:03:00Z</dcterms:created>
  <dcterms:modified xsi:type="dcterms:W3CDTF">2024-11-12T17:56:00Z</dcterms:modified>
</cp:coreProperties>
</file>