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Hoạt động 1:</w:t>
      </w:r>
    </w:p>
    <w:p w:rsidR="00000000" w:rsidDel="00000000" w:rsidP="00000000" w:rsidRDefault="00000000" w:rsidRPr="00000000" w14:paraId="00000002">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phỏng đầy đủ hoạt động và các khái niệm liên quan nội dung bài học Data Engineering LifeCycle:</w:t>
      </w:r>
    </w:p>
    <w:p w:rsidR="00000000" w:rsidDel="00000000" w:rsidP="00000000" w:rsidRDefault="00000000" w:rsidRPr="00000000" w14:paraId="00000003">
      <w:pPr>
        <w:numPr>
          <w:ilvl w:val="0"/>
          <w:numId w:val="4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Data:</w:t>
      </w:r>
    </w:p>
    <w:p w:rsidR="00000000" w:rsidDel="00000000" w:rsidP="00000000" w:rsidRDefault="00000000" w:rsidRPr="00000000" w14:paraId="00000004">
      <w:pPr>
        <w:numPr>
          <w:ilvl w:val="0"/>
          <w:numId w:val="3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nơi dữ liệu được sinh ra:</w:t>
      </w:r>
    </w:p>
    <w:p w:rsidR="00000000" w:rsidDel="00000000" w:rsidP="00000000" w:rsidRDefault="00000000" w:rsidRPr="00000000" w14:paraId="00000005">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Web/mobile</w:t>
      </w:r>
    </w:p>
    <w:p w:rsidR="00000000" w:rsidDel="00000000" w:rsidP="00000000" w:rsidRDefault="00000000" w:rsidRPr="00000000" w14:paraId="00000006">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file</w:t>
      </w:r>
    </w:p>
    <w:p w:rsidR="00000000" w:rsidDel="00000000" w:rsidP="00000000" w:rsidRDefault="00000000" w:rsidRPr="00000000" w14:paraId="00000007">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08">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w:t>
      </w:r>
    </w:p>
    <w:p w:rsidR="00000000" w:rsidDel="00000000" w:rsidP="00000000" w:rsidRDefault="00000000" w:rsidRPr="00000000" w14:paraId="00000009">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Web Services</w:t>
      </w:r>
    </w:p>
    <w:p w:rsidR="00000000" w:rsidDel="00000000" w:rsidP="00000000" w:rsidRDefault="00000000" w:rsidRPr="00000000" w14:paraId="0000000A">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Systems</w:t>
      </w:r>
    </w:p>
    <w:p w:rsidR="00000000" w:rsidDel="00000000" w:rsidP="00000000" w:rsidRDefault="00000000" w:rsidRPr="00000000" w14:paraId="0000000B">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Lake, Data warehouse </w:t>
      </w:r>
    </w:p>
    <w:p w:rsidR="00000000" w:rsidDel="00000000" w:rsidP="00000000" w:rsidRDefault="00000000" w:rsidRPr="00000000" w14:paraId="0000000C">
      <w:pPr>
        <w:numPr>
          <w:ilvl w:val="0"/>
          <w:numId w:val="1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có thể là: thời gian thực (stream), định kỳ(batch), theo sự kiện (event- driven)</w:t>
      </w:r>
    </w:p>
    <w:p w:rsidR="00000000" w:rsidDel="00000000" w:rsidP="00000000" w:rsidRDefault="00000000" w:rsidRPr="00000000" w14:paraId="0000000D">
      <w:pPr>
        <w:numPr>
          <w:ilvl w:val="0"/>
          <w:numId w:val="4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Ingestion</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raw data từ nguồn vào data pipeline để xử lý </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quá trình kết hợp dữ liệu từ nhiều nguồn khác nhau( disparate sources) thành một hệ thống trung tâm duy nhất, để người dùng có thể truy vấn và phân tích.</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bước trong quy trình Ingestion:</w:t>
      </w:r>
    </w:p>
    <w:p w:rsidR="00000000" w:rsidDel="00000000" w:rsidP="00000000" w:rsidRDefault="00000000" w:rsidRPr="00000000" w14:paraId="00000011">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Collated</w:t>
      </w:r>
    </w:p>
    <w:p w:rsidR="00000000" w:rsidDel="00000000" w:rsidP="00000000" w:rsidRDefault="00000000" w:rsidRPr="00000000" w14:paraId="00000012">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w:t>
      </w:r>
    </w:p>
    <w:p w:rsidR="00000000" w:rsidDel="00000000" w:rsidP="00000000" w:rsidRDefault="00000000" w:rsidRPr="00000000" w14:paraId="00000013">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w:t>
      </w:r>
    </w:p>
    <w:p w:rsidR="00000000" w:rsidDel="00000000" w:rsidP="00000000" w:rsidRDefault="00000000" w:rsidRPr="00000000" w14:paraId="00000014">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w:t>
      </w:r>
    </w:p>
    <w:p w:rsidR="00000000" w:rsidDel="00000000" w:rsidP="00000000" w:rsidRDefault="00000000" w:rsidRPr="00000000" w14:paraId="00000015">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hai hình thức chính:</w:t>
      </w:r>
    </w:p>
    <w:p w:rsidR="00000000" w:rsidDel="00000000" w:rsidP="00000000" w:rsidRDefault="00000000" w:rsidRPr="00000000" w14:paraId="00000017">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ingestion</w:t>
      </w:r>
      <w:r w:rsidDel="00000000" w:rsidR="00000000" w:rsidRPr="00000000">
        <w:rPr>
          <w:rFonts w:ascii="Times New Roman" w:cs="Times New Roman" w:eastAsia="Times New Roman" w:hAnsi="Times New Roman"/>
          <w:sz w:val="24"/>
          <w:szCs w:val="24"/>
          <w:rtl w:val="0"/>
        </w:rPr>
        <w:t xml:space="preserve">: thu thập định kỳ, phù hợp với hệ thống truyền thống</w:t>
      </w:r>
    </w:p>
    <w:p w:rsidR="00000000" w:rsidDel="00000000" w:rsidP="00000000" w:rsidRDefault="00000000" w:rsidRPr="00000000" w14:paraId="00000018">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 ingestion</w:t>
      </w:r>
      <w:r w:rsidDel="00000000" w:rsidR="00000000" w:rsidRPr="00000000">
        <w:rPr>
          <w:rFonts w:ascii="Times New Roman" w:cs="Times New Roman" w:eastAsia="Times New Roman" w:hAnsi="Times New Roman"/>
          <w:sz w:val="24"/>
          <w:szCs w:val="24"/>
          <w:rtl w:val="0"/>
        </w:rPr>
        <w:t xml:space="preserve">: thu thập thời gian thực, phù hợp với dữ liệu cập nhật liên tục</w:t>
      </w:r>
    </w:p>
    <w:p w:rsidR="00000000" w:rsidDel="00000000" w:rsidP="00000000" w:rsidRDefault="00000000" w:rsidRPr="00000000" w14:paraId="0000001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cụ: Kafka, Apache NiFi, Flume, Airbyte, AWS Kinesis</w:t>
      </w:r>
    </w:p>
    <w:p w:rsidR="00000000" w:rsidDel="00000000" w:rsidP="00000000" w:rsidRDefault="00000000" w:rsidRPr="00000000" w14:paraId="0000001A">
      <w:pPr>
        <w:numPr>
          <w:ilvl w:val="0"/>
          <w:numId w:val="4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w:t>
      </w:r>
    </w:p>
    <w:p w:rsidR="00000000" w:rsidDel="00000000" w:rsidP="00000000" w:rsidRDefault="00000000" w:rsidRPr="00000000" w14:paraId="0000001B">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biến raw data thành dữ liệu có ích -&gt; phục vụ cho phân tích, mô hình hóa và ra quyết định</w:t>
      </w:r>
    </w:p>
    <w:p w:rsidR="00000000" w:rsidDel="00000000" w:rsidP="00000000" w:rsidRDefault="00000000" w:rsidRPr="00000000" w14:paraId="0000001C">
      <w:pPr>
        <w:numPr>
          <w:ilvl w:val="0"/>
          <w:numId w:val="3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sạch và xử lý dữ liệu thành dạng phù hợp:</w:t>
      </w:r>
    </w:p>
    <w:p w:rsidR="00000000" w:rsidDel="00000000" w:rsidP="00000000" w:rsidRDefault="00000000" w:rsidRPr="00000000" w14:paraId="0000001D">
      <w:pPr>
        <w:numPr>
          <w:ilvl w:val="0"/>
          <w:numId w:val="1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bỏ trùng lặp, null</w:t>
      </w:r>
    </w:p>
    <w:p w:rsidR="00000000" w:rsidDel="00000000" w:rsidP="00000000" w:rsidRDefault="00000000" w:rsidRPr="00000000" w14:paraId="0000001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lại dữ liệu (định dạng ngày giờ, chuẩn hóa đơn vị đo)</w:t>
      </w:r>
    </w:p>
    <w:p w:rsidR="00000000" w:rsidDel="00000000" w:rsidP="00000000" w:rsidRDefault="00000000" w:rsidRPr="00000000" w14:paraId="0000001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nhiều nguồn, tính toán KPIs</w:t>
      </w:r>
    </w:p>
    <w:p w:rsidR="00000000" w:rsidDel="00000000" w:rsidP="00000000" w:rsidRDefault="00000000" w:rsidRPr="00000000" w14:paraId="0000002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 dụng các logic nghiệp vụ (business rules)</w:t>
      </w:r>
    </w:p>
    <w:p w:rsidR="00000000" w:rsidDel="00000000" w:rsidP="00000000" w:rsidRDefault="00000000" w:rsidRPr="00000000" w14:paraId="00000021">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hoạt động chính: </w:t>
      </w:r>
    </w:p>
    <w:p w:rsidR="00000000" w:rsidDel="00000000" w:rsidP="00000000" w:rsidRDefault="00000000" w:rsidRPr="00000000" w14:paraId="00000022">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w:t>
      </w:r>
    </w:p>
    <w:p w:rsidR="00000000" w:rsidDel="00000000" w:rsidP="00000000" w:rsidRDefault="00000000" w:rsidRPr="00000000" w14:paraId="00000023">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chuyển đổi dữ liệu thô thành cấu trúc phù hợp với mục tiêu phân tích</w:t>
      </w:r>
    </w:p>
    <w:p w:rsidR="00000000" w:rsidDel="00000000" w:rsidP="00000000" w:rsidRDefault="00000000" w:rsidRPr="00000000" w14:paraId="00000024">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là quá trình biến đổi raw data -&gt; dữ liệu chuẩn, có thể sử dụng trong các bước tiếp theo(downstream use) , gồm các hoạt động như Manipulated (xử lý), Enhanced (bổ sung giá trị), </w:t>
      </w:r>
      <w:r w:rsidDel="00000000" w:rsidR="00000000" w:rsidRPr="00000000">
        <w:rPr>
          <w:rFonts w:ascii="Times New Roman" w:cs="Times New Roman" w:eastAsia="Times New Roman" w:hAnsi="Times New Roman"/>
          <w:b w:val="1"/>
          <w:sz w:val="24"/>
          <w:szCs w:val="24"/>
          <w:rtl w:val="0"/>
        </w:rPr>
        <w:t xml:space="preserve">Saved (lưu trữ),</w:t>
      </w:r>
      <w:r w:rsidDel="00000000" w:rsidR="00000000" w:rsidRPr="00000000">
        <w:rPr>
          <w:rtl w:val="0"/>
        </w:rPr>
      </w:r>
    </w:p>
    <w:p w:rsidR="00000000" w:rsidDel="00000000" w:rsidP="00000000" w:rsidRDefault="00000000" w:rsidRPr="00000000" w14:paraId="00000025">
      <w:pPr>
        <w:numPr>
          <w:ilvl w:val="0"/>
          <w:numId w:val="4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026">
      <w:pPr>
        <w:numPr>
          <w:ilvl w:val="0"/>
          <w:numId w:val="3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dữ liệu được </w:t>
      </w:r>
      <w:r w:rsidDel="00000000" w:rsidR="00000000" w:rsidRPr="00000000">
        <w:rPr>
          <w:rFonts w:ascii="Times New Roman" w:cs="Times New Roman" w:eastAsia="Times New Roman" w:hAnsi="Times New Roman"/>
          <w:b w:val="1"/>
          <w:sz w:val="24"/>
          <w:szCs w:val="24"/>
          <w:rtl w:val="0"/>
        </w:rPr>
        <w:t xml:space="preserve">lưu trữ tạm thời hoặc lâu dài</w:t>
      </w:r>
      <w:r w:rsidDel="00000000" w:rsidR="00000000" w:rsidRPr="00000000">
        <w:rPr>
          <w:rFonts w:ascii="Times New Roman" w:cs="Times New Roman" w:eastAsia="Times New Roman" w:hAnsi="Times New Roman"/>
          <w:sz w:val="24"/>
          <w:szCs w:val="24"/>
          <w:rtl w:val="0"/>
        </w:rPr>
        <w:t xml:space="preserve"> cho các bước xử lý tiếp theo</w:t>
      </w:r>
    </w:p>
    <w:p w:rsidR="00000000" w:rsidDel="00000000" w:rsidP="00000000" w:rsidRDefault="00000000" w:rsidRPr="00000000" w14:paraId="00000027">
      <w:pPr>
        <w:numPr>
          <w:ilvl w:val="0"/>
          <w:numId w:val="3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phân tầng trong Storage</w:t>
      </w:r>
    </w:p>
    <w:p w:rsidR="00000000" w:rsidDel="00000000" w:rsidP="00000000" w:rsidRDefault="00000000" w:rsidRPr="00000000" w14:paraId="00000028">
      <w:pPr>
        <w:numPr>
          <w:ilvl w:val="0"/>
          <w:numId w:val="3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Ingredients (Nguyên liệu thô)</w:t>
      </w:r>
    </w:p>
    <w:p w:rsidR="00000000" w:rsidDel="00000000" w:rsidP="00000000" w:rsidRDefault="00000000" w:rsidRPr="00000000" w14:paraId="00000029">
      <w:pPr>
        <w:numPr>
          <w:ilvl w:val="0"/>
          <w:numId w:val="3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Systems (Hệ thống lưu trữ)</w:t>
      </w:r>
    </w:p>
    <w:p w:rsidR="00000000" w:rsidDel="00000000" w:rsidP="00000000" w:rsidRDefault="00000000" w:rsidRPr="00000000" w14:paraId="0000002A">
      <w:pPr>
        <w:numPr>
          <w:ilvl w:val="0"/>
          <w:numId w:val="3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Abstractions (Trừu tượng lưu trữ)</w:t>
      </w:r>
    </w:p>
    <w:p w:rsidR="00000000" w:rsidDel="00000000" w:rsidP="00000000" w:rsidRDefault="00000000" w:rsidRPr="00000000" w14:paraId="0000002B">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 từ Storage Abstractions đến Raw Ingredients thể hiện sự trừu tượng hóa và tích hợp cao dần</w:t>
      </w:r>
    </w:p>
    <w:p w:rsidR="00000000" w:rsidDel="00000000" w:rsidP="00000000" w:rsidRDefault="00000000" w:rsidRPr="00000000" w14:paraId="0000002C">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đầu từ phần cứng (low-level) ➜ hệ thống quản lý ➜ khái niệm hóa giúp phân tích, xử lý, khai thác dữ liệu.</w:t>
      </w:r>
    </w:p>
    <w:p w:rsidR="00000000" w:rsidDel="00000000" w:rsidP="00000000" w:rsidRDefault="00000000" w:rsidRPr="00000000" w14:paraId="0000002D">
      <w:pPr>
        <w:numPr>
          <w:ilvl w:val="0"/>
          <w:numId w:val="4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w:t>
      </w:r>
    </w:p>
    <w:p w:rsidR="00000000" w:rsidDel="00000000" w:rsidP="00000000" w:rsidRDefault="00000000" w:rsidRPr="00000000" w14:paraId="0000002E">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giai đoạn đưa dữ liệu đã được xử lý đến tay người dùng cuối để phân tích, ra quyết định hoặc tích hợp vào hệ thống khác.</w:t>
      </w:r>
    </w:p>
    <w:p w:rsidR="00000000" w:rsidDel="00000000" w:rsidP="00000000" w:rsidRDefault="00000000" w:rsidRPr="00000000" w14:paraId="0000002F">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trong Serving data: quá trình </w:t>
      </w:r>
      <w:r w:rsidDel="00000000" w:rsidR="00000000" w:rsidRPr="00000000">
        <w:rPr>
          <w:rFonts w:ascii="Times New Roman" w:cs="Times New Roman" w:eastAsia="Times New Roman" w:hAnsi="Times New Roman"/>
          <w:b w:val="1"/>
          <w:sz w:val="24"/>
          <w:szCs w:val="24"/>
          <w:rtl w:val="0"/>
        </w:rPr>
        <w:t xml:space="preserve">phân tích dữ liệu</w:t>
      </w:r>
      <w:r w:rsidDel="00000000" w:rsidR="00000000" w:rsidRPr="00000000">
        <w:rPr>
          <w:rFonts w:ascii="Times New Roman" w:cs="Times New Roman" w:eastAsia="Times New Roman" w:hAnsi="Times New Roman"/>
          <w:sz w:val="24"/>
          <w:szCs w:val="24"/>
          <w:rtl w:val="0"/>
        </w:rPr>
        <w:t xml:space="preserve"> để </w:t>
      </w:r>
      <w:r w:rsidDel="00000000" w:rsidR="00000000" w:rsidRPr="00000000">
        <w:rPr>
          <w:rFonts w:ascii="Times New Roman" w:cs="Times New Roman" w:eastAsia="Times New Roman" w:hAnsi="Times New Roman"/>
          <w:b w:val="1"/>
          <w:sz w:val="24"/>
          <w:szCs w:val="24"/>
          <w:rtl w:val="0"/>
        </w:rPr>
        <w:t xml:space="preserve">tìm ra insights (thông tin quan trọng)</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mô hình (patterns)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Analytics : </w:t>
      </w:r>
    </w:p>
    <w:p w:rsidR="00000000" w:rsidDel="00000000" w:rsidP="00000000" w:rsidRDefault="00000000" w:rsidRPr="00000000" w14:paraId="00000031">
      <w:pPr>
        <w:numPr>
          <w:ilvl w:val="0"/>
          <w:numId w:val="28"/>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(BI)</w:t>
      </w:r>
    </w:p>
    <w:p w:rsidR="00000000" w:rsidDel="00000000" w:rsidP="00000000" w:rsidRDefault="00000000" w:rsidRPr="00000000" w14:paraId="00000032">
      <w:pPr>
        <w:numPr>
          <w:ilvl w:val="0"/>
          <w:numId w:val="28"/>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Analytics</w:t>
      </w:r>
    </w:p>
    <w:p w:rsidR="00000000" w:rsidDel="00000000" w:rsidP="00000000" w:rsidRDefault="00000000" w:rsidRPr="00000000" w14:paraId="00000033">
      <w:pPr>
        <w:numPr>
          <w:ilvl w:val="0"/>
          <w:numId w:val="28"/>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Analytics</w:t>
      </w:r>
    </w:p>
    <w:p w:rsidR="00000000" w:rsidDel="00000000" w:rsidP="00000000" w:rsidRDefault="00000000" w:rsidRPr="00000000" w14:paraId="00000034">
      <w:pPr>
        <w:numPr>
          <w:ilvl w:val="0"/>
          <w:numId w:val="3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Serving Data: Là quá trình triển khai các mô hình học máy vào môi trường thực tế để:</w:t>
      </w:r>
    </w:p>
    <w:p w:rsidR="00000000" w:rsidDel="00000000" w:rsidP="00000000" w:rsidRDefault="00000000" w:rsidRPr="00000000" w14:paraId="00000035">
      <w:pPr>
        <w:numPr>
          <w:ilvl w:val="0"/>
          <w:numId w:val="2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Dự đoán theo thời gian thực</w:t>
      </w:r>
      <w:r w:rsidDel="00000000" w:rsidR="00000000" w:rsidRPr="00000000">
        <w:rPr>
          <w:rFonts w:ascii="Times New Roman" w:cs="Times New Roman" w:eastAsia="Times New Roman" w:hAnsi="Times New Roman"/>
          <w:sz w:val="24"/>
          <w:szCs w:val="24"/>
          <w:rtl w:val="0"/>
        </w:rPr>
        <w:t xml:space="preserve"> dựa trên dữ liệu đầu vào (real-time inference)</w:t>
      </w:r>
    </w:p>
    <w:p w:rsidR="00000000" w:rsidDel="00000000" w:rsidP="00000000" w:rsidRDefault="00000000" w:rsidRPr="00000000" w14:paraId="00000036">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Phục vụ kết quả mô hình</w:t>
      </w:r>
      <w:r w:rsidDel="00000000" w:rsidR="00000000" w:rsidRPr="00000000">
        <w:rPr>
          <w:rFonts w:ascii="Times New Roman" w:cs="Times New Roman" w:eastAsia="Times New Roman" w:hAnsi="Times New Roman"/>
          <w:sz w:val="24"/>
          <w:szCs w:val="24"/>
          <w:rtl w:val="0"/>
        </w:rPr>
        <w:t xml:space="preserve"> cho các hệ thống hoặc người dùng</w:t>
      </w:r>
    </w:p>
    <w:p w:rsidR="00000000" w:rsidDel="00000000" w:rsidP="00000000" w:rsidRDefault="00000000" w:rsidRPr="00000000" w14:paraId="00000037">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 dõi nguồn gốc dữ liệu và lịch sử mô hình</w:t>
      </w:r>
      <w:r w:rsidDel="00000000" w:rsidR="00000000" w:rsidRPr="00000000">
        <w:rPr>
          <w:rFonts w:ascii="Times New Roman" w:cs="Times New Roman" w:eastAsia="Times New Roman" w:hAnsi="Times New Roman"/>
          <w:sz w:val="24"/>
          <w:szCs w:val="24"/>
          <w:rtl w:val="0"/>
        </w:rPr>
        <w:t xml:space="preserve"> (data lineage &amp; model tracking) để đảm bảo tính chính xác và kiểm soát</w:t>
      </w:r>
    </w:p>
    <w:p w:rsidR="00000000" w:rsidDel="00000000" w:rsidP="00000000" w:rsidRDefault="00000000" w:rsidRPr="00000000" w14:paraId="00000038">
      <w:pPr>
        <w:numPr>
          <w:ilvl w:val="0"/>
          <w:numId w:val="3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ETL: quá trình </w:t>
      </w:r>
      <w:r w:rsidDel="00000000" w:rsidR="00000000" w:rsidRPr="00000000">
        <w:rPr>
          <w:rFonts w:ascii="Times New Roman" w:cs="Times New Roman" w:eastAsia="Times New Roman" w:hAnsi="Times New Roman"/>
          <w:b w:val="1"/>
          <w:sz w:val="24"/>
          <w:szCs w:val="24"/>
          <w:rtl w:val="0"/>
        </w:rPr>
        <w:t xml:space="preserve">đẩy dữ liệu từ kho dữ liệu (data warehouse) trở lại các hệ thống hoạt động</w:t>
      </w:r>
      <w:r w:rsidDel="00000000" w:rsidR="00000000" w:rsidRPr="00000000">
        <w:rPr>
          <w:rFonts w:ascii="Times New Roman" w:cs="Times New Roman" w:eastAsia="Times New Roman" w:hAnsi="Times New Roman"/>
          <w:sz w:val="24"/>
          <w:szCs w:val="24"/>
          <w:rtl w:val="0"/>
        </w:rPr>
        <w:t xml:space="preserve"> (như CRM, công cụ marketing, ứng dụng...), nhằm </w:t>
      </w:r>
      <w:r w:rsidDel="00000000" w:rsidR="00000000" w:rsidRPr="00000000">
        <w:rPr>
          <w:rFonts w:ascii="Times New Roman" w:cs="Times New Roman" w:eastAsia="Times New Roman" w:hAnsi="Times New Roman"/>
          <w:b w:val="1"/>
          <w:sz w:val="24"/>
          <w:szCs w:val="24"/>
          <w:rtl w:val="0"/>
        </w:rPr>
        <w:t xml:space="preserve">phục vụ cho các hoạt động phân tích, dự đoán và ra quyết định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2"/>
        </w:numPr>
        <w:ind w:left="72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Phát triển bài nghiên cứu Grab Food ở cấp độ sâu hơn</w:t>
      </w:r>
    </w:p>
    <w:p w:rsidR="00000000" w:rsidDel="00000000" w:rsidP="00000000" w:rsidRDefault="00000000" w:rsidRPr="00000000" w14:paraId="0000003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cải thiện hệ thống đề xuất món ăn trên GrabFood. Cụ thể, </w:t>
      </w:r>
      <w:r w:rsidDel="00000000" w:rsidR="00000000" w:rsidRPr="00000000">
        <w:rPr>
          <w:rFonts w:ascii="Times New Roman" w:cs="Times New Roman" w:eastAsia="Times New Roman" w:hAnsi="Times New Roman"/>
          <w:i w:val="1"/>
          <w:color w:val="ff0000"/>
          <w:sz w:val="24"/>
          <w:szCs w:val="24"/>
          <w:rtl w:val="0"/>
        </w:rPr>
        <w:t xml:space="preserve">phân tích hành vi của người dùng để dự đoán món ăn tiếp theo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mà họ có khả năng đặt và tìm hiểu lý </w:t>
      </w:r>
      <w:r w:rsidDel="00000000" w:rsidR="00000000" w:rsidRPr="00000000">
        <w:rPr>
          <w:rFonts w:ascii="Times New Roman" w:cs="Times New Roman" w:eastAsia="Times New Roman" w:hAnsi="Times New Roman"/>
          <w:i w:val="1"/>
          <w:color w:val="ff0000"/>
          <w:sz w:val="24"/>
          <w:szCs w:val="24"/>
          <w:rtl w:val="0"/>
        </w:rPr>
        <w:t xml:space="preserve">do tại sao người dùng từ bỏ giỏ hàng khi chưa hoàn tất đơn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3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 Dữ liệu được sinh ra</w:t>
      </w:r>
    </w:p>
    <w:p w:rsidR="00000000" w:rsidDel="00000000" w:rsidP="00000000" w:rsidRDefault="00000000" w:rsidRPr="00000000" w14:paraId="0000003C">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phát sinh dữ liệu thô từ hệ thống thực tế</w:t>
      </w:r>
    </w:p>
    <w:p w:rsidR="00000000" w:rsidDel="00000000" w:rsidP="00000000" w:rsidRDefault="00000000" w:rsidRPr="00000000" w14:paraId="0000003D">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thực hiện thao tác: tìm kiếm món, click vào món, thêm giỏ hàng, xóa khỏi giỏ, đặt hàng.</w:t>
      </w:r>
    </w:p>
    <w:p w:rsidR="00000000" w:rsidDel="00000000" w:rsidP="00000000" w:rsidRDefault="00000000" w:rsidRPr="00000000" w14:paraId="0000003E">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 cập nhật thực đơn, giảm giá, chương trình khuyến mãi.</w:t>
      </w:r>
    </w:p>
    <w:p w:rsidR="00000000" w:rsidDel="00000000" w:rsidP="00000000" w:rsidRDefault="00000000" w:rsidRPr="00000000" w14:paraId="0000003F">
      <w:pPr>
        <w:numPr>
          <w:ilvl w:val="0"/>
          <w:numId w:val="2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thu thập thêm thông tin vị trí, thời tiết, giờ trong ngày...</w:t>
      </w:r>
    </w:p>
    <w:p w:rsidR="00000000" w:rsidDel="00000000" w:rsidP="00000000" w:rsidRDefault="00000000" w:rsidRPr="00000000" w14:paraId="00000040">
      <w:pPr>
        <w:pStyle w:val="Heading3"/>
        <w:keepNext w:val="0"/>
        <w:keepLines w:val="0"/>
        <w:numPr>
          <w:ilvl w:val="0"/>
          <w:numId w:val="35"/>
        </w:numPr>
        <w:spacing w:after="0" w:afterAutospacing="0" w:before="0" w:beforeAutospacing="0" w:lineRule="auto"/>
        <w:ind w:left="720" w:hanging="360"/>
        <w:rPr>
          <w:rFonts w:ascii="Times New Roman" w:cs="Times New Roman" w:eastAsia="Times New Roman" w:hAnsi="Times New Roman"/>
          <w:b w:val="1"/>
          <w:color w:val="000000"/>
          <w:sz w:val="24"/>
          <w:szCs w:val="24"/>
        </w:rPr>
      </w:pPr>
      <w:bookmarkStart w:colFirst="0" w:colLast="0" w:name="_5evxgejksdk6" w:id="0"/>
      <w:bookmarkEnd w:id="0"/>
      <w:r w:rsidDel="00000000" w:rsidR="00000000" w:rsidRPr="00000000">
        <w:rPr>
          <w:rFonts w:ascii="Times New Roman" w:cs="Times New Roman" w:eastAsia="Times New Roman" w:hAnsi="Times New Roman"/>
          <w:b w:val="1"/>
          <w:color w:val="000000"/>
          <w:sz w:val="24"/>
          <w:szCs w:val="24"/>
          <w:rtl w:val="0"/>
        </w:rPr>
        <w:t xml:space="preserve">Data Ingestion – Thu thập dữ liệu</w:t>
      </w:r>
    </w:p>
    <w:p w:rsidR="00000000" w:rsidDel="00000000" w:rsidP="00000000" w:rsidRDefault="00000000" w:rsidRPr="00000000" w14:paraId="00000041">
      <w:pPr>
        <w:pStyle w:val="Heading4"/>
        <w:keepNext w:val="0"/>
        <w:keepLines w:val="0"/>
        <w:numPr>
          <w:ilvl w:val="0"/>
          <w:numId w:val="37"/>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r17byag5hujf" w:id="1"/>
      <w:bookmarkEnd w:id="1"/>
      <w:r w:rsidDel="00000000" w:rsidR="00000000" w:rsidRPr="00000000">
        <w:rPr>
          <w:rFonts w:ascii="Times New Roman" w:cs="Times New Roman" w:eastAsia="Times New Roman" w:hAnsi="Times New Roman"/>
          <w:color w:val="000000"/>
          <w:rtl w:val="0"/>
        </w:rPr>
        <w:t xml:space="preserve">Dữ liệu cần thu thập:</w:t>
      </w:r>
    </w:p>
    <w:p w:rsidR="00000000" w:rsidDel="00000000" w:rsidP="00000000" w:rsidRDefault="00000000" w:rsidRPr="00000000" w14:paraId="00000042">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Hành vi người dùng</w:t>
      </w:r>
      <w:r w:rsidDel="00000000" w:rsidR="00000000" w:rsidRPr="00000000">
        <w:rPr>
          <w:rFonts w:ascii="Times New Roman" w:cs="Times New Roman" w:eastAsia="Times New Roman" w:hAnsi="Times New Roman"/>
          <w:sz w:val="24"/>
          <w:szCs w:val="24"/>
          <w:rtl w:val="0"/>
        </w:rPr>
        <w:t xml:space="preserve">: click, xem món, thêm vào giỏ, mua hàng, thời gian tương tác, từ khóa tìm kiếm, thời gian sử dụng ứng dụng, thời gian xem sản phẩm,..</w:t>
      </w:r>
    </w:p>
    <w:p w:rsidR="00000000" w:rsidDel="00000000" w:rsidP="00000000" w:rsidRDefault="00000000" w:rsidRPr="00000000" w14:paraId="00000043">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tin đơn hàng</w:t>
      </w:r>
      <w:r w:rsidDel="00000000" w:rsidR="00000000" w:rsidRPr="00000000">
        <w:rPr>
          <w:rFonts w:ascii="Times New Roman" w:cs="Times New Roman" w:eastAsia="Times New Roman" w:hAnsi="Times New Roman"/>
          <w:sz w:val="24"/>
          <w:szCs w:val="24"/>
          <w:rtl w:val="0"/>
        </w:rPr>
        <w:t xml:space="preserve">: món đã đặt, thời gian đặt, vị trí người dùng, tổng giá trị đơn.</w:t>
      </w:r>
    </w:p>
    <w:p w:rsidR="00000000" w:rsidDel="00000000" w:rsidP="00000000" w:rsidRDefault="00000000" w:rsidRPr="00000000" w14:paraId="00000044">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hoạt động đối với giỏ hàng:</w:t>
      </w:r>
      <w:r w:rsidDel="00000000" w:rsidR="00000000" w:rsidRPr="00000000">
        <w:rPr>
          <w:rFonts w:ascii="Times New Roman" w:cs="Times New Roman" w:eastAsia="Times New Roman" w:hAnsi="Times New Roman"/>
          <w:sz w:val="24"/>
          <w:szCs w:val="24"/>
          <w:rtl w:val="0"/>
        </w:rPr>
        <w:t xml:space="preserve"> Thêm, xóa và thay đổi số lượng các món ăn hoặc các đơn hàng được thêm món nhưng không hoàn tất.</w:t>
      </w:r>
    </w:p>
    <w:p w:rsidR="00000000" w:rsidDel="00000000" w:rsidP="00000000" w:rsidRDefault="00000000" w:rsidRPr="00000000" w14:paraId="00000045">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tin giỏ hàng bị bỏ</w:t>
      </w:r>
      <w:r w:rsidDel="00000000" w:rsidR="00000000" w:rsidRPr="00000000">
        <w:rPr>
          <w:rFonts w:ascii="Times New Roman" w:cs="Times New Roman" w:eastAsia="Times New Roman" w:hAnsi="Times New Roman"/>
          <w:sz w:val="24"/>
          <w:szCs w:val="24"/>
          <w:rtl w:val="0"/>
        </w:rPr>
        <w:t xml:space="preserve">: thời gian rời đi, bước rời khỏi, món trong giỏ.</w:t>
      </w:r>
    </w:p>
    <w:p w:rsidR="00000000" w:rsidDel="00000000" w:rsidP="00000000" w:rsidRDefault="00000000" w:rsidRPr="00000000" w14:paraId="00000046">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Dữ liệu bổ sung</w:t>
      </w:r>
      <w:r w:rsidDel="00000000" w:rsidR="00000000" w:rsidRPr="00000000">
        <w:rPr>
          <w:rFonts w:ascii="Times New Roman" w:cs="Times New Roman" w:eastAsia="Times New Roman" w:hAnsi="Times New Roman"/>
          <w:sz w:val="24"/>
          <w:szCs w:val="24"/>
          <w:rtl w:val="0"/>
        </w:rPr>
        <w:t xml:space="preserve">: thời tiết, sự kiện đặc biệt (VD: lễ, bóng đá), chương trình khuyến mãi.</w:t>
      </w:r>
    </w:p>
    <w:p w:rsidR="00000000" w:rsidDel="00000000" w:rsidP="00000000" w:rsidRDefault="00000000" w:rsidRPr="00000000" w14:paraId="00000047">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thanh toán:</w:t>
      </w:r>
      <w:r w:rsidDel="00000000" w:rsidR="00000000" w:rsidRPr="00000000">
        <w:rPr>
          <w:rFonts w:ascii="Times New Roman" w:cs="Times New Roman" w:eastAsia="Times New Roman" w:hAnsi="Times New Roman"/>
          <w:sz w:val="24"/>
          <w:szCs w:val="24"/>
          <w:rtl w:val="0"/>
        </w:rPr>
        <w:t xml:space="preserve"> Phương thức thanh toán, việc sử dụng các ưu đãi.</w:t>
      </w:r>
    </w:p>
    <w:p w:rsidR="00000000" w:rsidDel="00000000" w:rsidP="00000000" w:rsidRDefault="00000000" w:rsidRPr="00000000" w14:paraId="00000048">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đánh giá món, khảo sát sau khi hủy đơn.</w:t>
      </w:r>
    </w:p>
    <w:p w:rsidR="00000000" w:rsidDel="00000000" w:rsidP="00000000" w:rsidRDefault="00000000" w:rsidRPr="00000000" w14:paraId="00000049">
      <w:pPr>
        <w:pStyle w:val="Heading4"/>
        <w:keepNext w:val="0"/>
        <w:keepLines w:val="0"/>
        <w:numPr>
          <w:ilvl w:val="0"/>
          <w:numId w:val="17"/>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vbos9jpyicz" w:id="2"/>
      <w:bookmarkEnd w:id="2"/>
      <w:r w:rsidDel="00000000" w:rsidR="00000000" w:rsidRPr="00000000">
        <w:rPr>
          <w:rFonts w:ascii="Times New Roman" w:cs="Times New Roman" w:eastAsia="Times New Roman" w:hAnsi="Times New Roman"/>
          <w:color w:val="000000"/>
          <w:rtl w:val="0"/>
        </w:rPr>
        <w:t xml:space="preserve">Công cụ:</w:t>
      </w:r>
    </w:p>
    <w:p w:rsidR="00000000" w:rsidDel="00000000" w:rsidP="00000000" w:rsidRDefault="00000000" w:rsidRPr="00000000" w14:paraId="0000004A">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Streaming ingestion</w:t>
      </w:r>
      <w:r w:rsidDel="00000000" w:rsidR="00000000" w:rsidRPr="00000000">
        <w:rPr>
          <w:rFonts w:ascii="Times New Roman" w:cs="Times New Roman" w:eastAsia="Times New Roman" w:hAnsi="Times New Roman"/>
          <w:sz w:val="24"/>
          <w:szCs w:val="24"/>
          <w:rtl w:val="0"/>
        </w:rPr>
        <w:t xml:space="preserve">: dùng Apache Kafka, Kinesis hoặc Pub/Sub để thu thập sự kiện theo thời gian thực.</w:t>
      </w:r>
    </w:p>
    <w:p w:rsidR="00000000" w:rsidDel="00000000" w:rsidP="00000000" w:rsidRDefault="00000000" w:rsidRPr="00000000" w14:paraId="0000004B">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ingestion</w:t>
      </w:r>
      <w:r w:rsidDel="00000000" w:rsidR="00000000" w:rsidRPr="00000000">
        <w:rPr>
          <w:rFonts w:ascii="Times New Roman" w:cs="Times New Roman" w:eastAsia="Times New Roman" w:hAnsi="Times New Roman"/>
          <w:sz w:val="24"/>
          <w:szCs w:val="24"/>
          <w:rtl w:val="0"/>
        </w:rPr>
        <w:t xml:space="preserve">: thu thập logs hoặc đơn hàng mỗi giờ/ngày qua job ETL.</w:t>
      </w:r>
    </w:p>
    <w:p w:rsidR="00000000" w:rsidDel="00000000" w:rsidP="00000000" w:rsidRDefault="00000000" w:rsidRPr="00000000" w14:paraId="0000004C">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từ </w:t>
      </w:r>
      <w:r w:rsidDel="00000000" w:rsidR="00000000" w:rsidRPr="00000000">
        <w:rPr>
          <w:rFonts w:ascii="Times New Roman" w:cs="Times New Roman" w:eastAsia="Times New Roman" w:hAnsi="Times New Roman"/>
          <w:b w:val="1"/>
          <w:sz w:val="24"/>
          <w:szCs w:val="24"/>
          <w:rtl w:val="0"/>
        </w:rPr>
        <w:t xml:space="preserve">các nguồn bên ngoài</w:t>
      </w:r>
      <w:r w:rsidDel="00000000" w:rsidR="00000000" w:rsidRPr="00000000">
        <w:rPr>
          <w:rFonts w:ascii="Times New Roman" w:cs="Times New Roman" w:eastAsia="Times New Roman" w:hAnsi="Times New Roman"/>
          <w:sz w:val="24"/>
          <w:szCs w:val="24"/>
          <w:rtl w:val="0"/>
        </w:rPr>
        <w:t xml:space="preserve"> như API thời tiết hoặc Google Maps để người dùng có thể theo dõi hành trình đơn hàng theo thời gian thực hoặc thanh toán (các ứng dụng như Momo, Zalopay, Smartbanking).</w:t>
      </w:r>
      <w:r w:rsidDel="00000000" w:rsidR="00000000" w:rsidRPr="00000000">
        <w:rPr>
          <w:rtl w:val="0"/>
        </w:rPr>
      </w:r>
    </w:p>
    <w:p w:rsidR="00000000" w:rsidDel="00000000" w:rsidP="00000000" w:rsidRDefault="00000000" w:rsidRPr="00000000" w14:paraId="0000004D">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  Lưu trữ dữ liệu</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lưu trữ dữ liệu theo dạng có cấu trúc &amp; bán cấu trúc:</w:t>
      </w:r>
    </w:p>
    <w:p w:rsidR="00000000" w:rsidDel="00000000" w:rsidP="00000000" w:rsidRDefault="00000000" w:rsidRPr="00000000" w14:paraId="0000004F">
      <w:pPr>
        <w:numPr>
          <w:ilvl w:val="0"/>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Dữ liệu bán cấu trúc (event logs, clickstream)</w:t>
      </w:r>
      <w:r w:rsidDel="00000000" w:rsidR="00000000" w:rsidRPr="00000000">
        <w:rPr>
          <w:rFonts w:ascii="Cardo" w:cs="Cardo" w:eastAsia="Cardo" w:hAnsi="Cardo"/>
          <w:sz w:val="24"/>
          <w:szCs w:val="24"/>
          <w:rtl w:val="0"/>
        </w:rPr>
        <w:t xml:space="preserve"> → lưu trong </w:t>
      </w:r>
      <w:r w:rsidDel="00000000" w:rsidR="00000000" w:rsidRPr="00000000">
        <w:rPr>
          <w:rFonts w:ascii="Times New Roman" w:cs="Times New Roman" w:eastAsia="Times New Roman" w:hAnsi="Times New Roman"/>
          <w:b w:val="1"/>
          <w:sz w:val="24"/>
          <w:szCs w:val="24"/>
          <w:rtl w:val="0"/>
        </w:rPr>
        <w:t xml:space="preserve">Data Lake</w:t>
      </w:r>
      <w:r w:rsidDel="00000000" w:rsidR="00000000" w:rsidRPr="00000000">
        <w:rPr>
          <w:rFonts w:ascii="Times New Roman" w:cs="Times New Roman" w:eastAsia="Times New Roman" w:hAnsi="Times New Roman"/>
          <w:sz w:val="24"/>
          <w:szCs w:val="24"/>
          <w:rtl w:val="0"/>
        </w:rPr>
        <w:t xml:space="preserve"> (AWS S3, Google Cloud Storage).</w:t>
      </w:r>
    </w:p>
    <w:p w:rsidR="00000000" w:rsidDel="00000000" w:rsidP="00000000" w:rsidRDefault="00000000" w:rsidRPr="00000000" w14:paraId="00000050">
      <w:pPr>
        <w:numPr>
          <w:ilvl w:val="0"/>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Dữ liệu quan hệ (đơn hàng, người dùng, nhà hàng)</w:t>
      </w:r>
      <w:r w:rsidDel="00000000" w:rsidR="00000000" w:rsidRPr="00000000">
        <w:rPr>
          <w:rFonts w:ascii="Cardo" w:cs="Cardo" w:eastAsia="Cardo" w:hAnsi="Cardo"/>
          <w:sz w:val="24"/>
          <w:szCs w:val="24"/>
          <w:rtl w:val="0"/>
        </w:rPr>
        <w:t xml:space="preserve"> → lưu trong </w:t>
      </w:r>
      <w:r w:rsidDel="00000000" w:rsidR="00000000" w:rsidRPr="00000000">
        <w:rPr>
          <w:rFonts w:ascii="Times New Roman" w:cs="Times New Roman" w:eastAsia="Times New Roman" w:hAnsi="Times New Roman"/>
          <w:b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(BigQuery, Snowflake, Redshift).</w:t>
      </w:r>
    </w:p>
    <w:p w:rsidR="00000000" w:rsidDel="00000000" w:rsidP="00000000" w:rsidRDefault="00000000" w:rsidRPr="00000000" w14:paraId="00000051">
      <w:pPr>
        <w:numPr>
          <w:ilvl w:val="0"/>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Dữ liệu real-time cache cho gợi ý nhanh</w:t>
      </w:r>
      <w:r w:rsidDel="00000000" w:rsidR="00000000" w:rsidRPr="00000000">
        <w:rPr>
          <w:rFonts w:ascii="Cardo" w:cs="Cardo" w:eastAsia="Cardo" w:hAnsi="Cardo"/>
          <w:sz w:val="24"/>
          <w:szCs w:val="24"/>
          <w:rtl w:val="0"/>
        </w:rPr>
        <w:t xml:space="preserve"> → Redis, Memcached.</w:t>
      </w:r>
    </w:p>
    <w:p w:rsidR="00000000" w:rsidDel="00000000" w:rsidP="00000000" w:rsidRDefault="00000000" w:rsidRPr="00000000" w14:paraId="00000052">
      <w:pPr>
        <w:numPr>
          <w:ilvl w:val="0"/>
          <w:numId w:val="40"/>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các lớp bộ nhớ đệm cho các dữ liệu thường xuyên được truy cập như các món ăn đã đặt của người dùng, các tìm kiếm trong lịch sử.</w:t>
      </w:r>
    </w:p>
    <w:p w:rsidR="00000000" w:rsidDel="00000000" w:rsidP="00000000" w:rsidRDefault="00000000" w:rsidRPr="00000000" w14:paraId="00000053">
      <w:pPr>
        <w:numPr>
          <w:ilvl w:val="0"/>
          <w:numId w:val="11"/>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các phân vùng (partition) dựa theo từng khu vực hoặc theo thời gian.</w:t>
      </w:r>
    </w:p>
    <w:p w:rsidR="00000000" w:rsidDel="00000000" w:rsidP="00000000" w:rsidRDefault="00000000" w:rsidRPr="00000000" w14:paraId="00000054">
      <w:pPr>
        <w:numPr>
          <w:ilvl w:val="0"/>
          <w:numId w:val="11"/>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các chính sách về bảo mật dữ liệu người dùng.</w:t>
      </w:r>
    </w:p>
    <w:p w:rsidR="00000000" w:rsidDel="00000000" w:rsidP="00000000" w:rsidRDefault="00000000" w:rsidRPr="00000000" w14:paraId="00000055">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w:t>
      </w:r>
    </w:p>
    <w:p w:rsidR="00000000" w:rsidDel="00000000" w:rsidP="00000000" w:rsidRDefault="00000000" w:rsidRPr="00000000" w14:paraId="00000056">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dữ liệu thô thành dữ liệu hữu ích</w:t>
      </w:r>
    </w:p>
    <w:p w:rsidR="00000000" w:rsidDel="00000000" w:rsidP="00000000" w:rsidRDefault="00000000" w:rsidRPr="00000000" w14:paraId="00000057">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sạch dữ liệu: loại bỏ null, format lại timestamp</w:t>
      </w:r>
    </w:p>
    <w:p w:rsidR="00000000" w:rsidDel="00000000" w:rsidP="00000000" w:rsidRDefault="00000000" w:rsidRPr="00000000" w14:paraId="00000058">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toán các feature như:</w:t>
      </w:r>
    </w:p>
    <w:p w:rsidR="00000000" w:rsidDel="00000000" w:rsidP="00000000" w:rsidRDefault="00000000" w:rsidRPr="00000000" w14:paraId="00000059">
      <w:pPr>
        <w:numPr>
          <w:ilvl w:val="1"/>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 suất đặt món</w:t>
      </w:r>
    </w:p>
    <w:p w:rsidR="00000000" w:rsidDel="00000000" w:rsidP="00000000" w:rsidRDefault="00000000" w:rsidRPr="00000000" w14:paraId="0000005A">
      <w:pPr>
        <w:numPr>
          <w:ilvl w:val="1"/>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người dùng rời khỏi giỏ hàng</w:t>
        <w:tab/>
      </w:r>
    </w:p>
    <w:p w:rsidR="00000000" w:rsidDel="00000000" w:rsidP="00000000" w:rsidRDefault="00000000" w:rsidRPr="00000000" w14:paraId="0000005B">
      <w:pPr>
        <w:numPr>
          <w:ilvl w:val="1"/>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trung bình trong giỏ hàng</w:t>
      </w:r>
    </w:p>
    <w:p w:rsidR="00000000" w:rsidDel="00000000" w:rsidP="00000000" w:rsidRDefault="00000000" w:rsidRPr="00000000" w14:paraId="0000005C">
      <w:pPr>
        <w:numPr>
          <w:ilvl w:val="0"/>
          <w:numId w:val="2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Chuẩn hóa tên các món ăn để việc phân loại và gợi ý món ăn được dễ dàng hơn ( ví dụ “cơm tấm” hay “cơm sườn” được xem như cùng một món)</w:t>
      </w:r>
    </w:p>
    <w:p w:rsidR="00000000" w:rsidDel="00000000" w:rsidP="00000000" w:rsidRDefault="00000000" w:rsidRPr="00000000" w14:paraId="0000005D">
      <w:pPr>
        <w:numPr>
          <w:ilvl w:val="0"/>
          <w:numId w:val="2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hợp các hành vi người dùng theo từng phiên hoạt động của họ (từ khi mở ứng dụng đến lúc giao hàng).</w:t>
      </w:r>
    </w:p>
    <w:p w:rsidR="00000000" w:rsidDel="00000000" w:rsidP="00000000" w:rsidRDefault="00000000" w:rsidRPr="00000000" w14:paraId="0000005E">
      <w:pPr>
        <w:numPr>
          <w:ilvl w:val="0"/>
          <w:numId w:val="2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toán các thông số về việc bỏ giỏ hàng hoặc thời gian trung bình hoàn thành đơn hàng để đo lường độ hiệu quả của hệ thống gợi ý và cải thiện đề xuất.</w:t>
      </w:r>
    </w:p>
    <w:p w:rsidR="00000000" w:rsidDel="00000000" w:rsidP="00000000" w:rsidRDefault="00000000" w:rsidRPr="00000000" w14:paraId="0000005F">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cụ :  Apache Spark, dbt, Airflow.</w:t>
      </w:r>
    </w:p>
    <w:p w:rsidR="00000000" w:rsidDel="00000000" w:rsidP="00000000" w:rsidRDefault="00000000" w:rsidRPr="00000000" w14:paraId="00000060">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w:t>
      </w:r>
    </w:p>
    <w:p w:rsidR="00000000" w:rsidDel="00000000" w:rsidP="00000000" w:rsidRDefault="00000000" w:rsidRPr="00000000" w14:paraId="00000061">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cho dữ liệu được sử dụng cho hệ thống downstream (phía sử dụng)</w:t>
      </w:r>
    </w:p>
    <w:p w:rsidR="00000000" w:rsidDel="00000000" w:rsidP="00000000" w:rsidRDefault="00000000" w:rsidRPr="00000000" w14:paraId="00000062">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w:t>
      </w:r>
    </w:p>
    <w:p w:rsidR="00000000" w:rsidDel="00000000" w:rsidP="00000000" w:rsidRDefault="00000000" w:rsidRPr="00000000" w14:paraId="00000063">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nhóm người dùng theo hành vi (clustering: người thường đặt 1 món, người hay xem nhưng không mua...).</w:t>
      </w:r>
    </w:p>
    <w:p w:rsidR="00000000" w:rsidDel="00000000" w:rsidP="00000000" w:rsidRDefault="00000000" w:rsidRPr="00000000" w14:paraId="00000064">
      <w:pPr>
        <w:numPr>
          <w:ilvl w:val="0"/>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dữ liệu theo từng phiên hoạt động của người dùng.</w:t>
      </w:r>
    </w:p>
    <w:p w:rsidR="00000000" w:rsidDel="00000000" w:rsidP="00000000" w:rsidRDefault="00000000" w:rsidRPr="00000000" w14:paraId="00000065">
      <w:pPr>
        <w:numPr>
          <w:ilvl w:val="0"/>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Trực quan hoá dữ liệu theo dạng phễu để tìm các điểm gây cản trở trong quá trình hoàn tất đơn hàng.</w:t>
      </w:r>
    </w:p>
    <w:p w:rsidR="00000000" w:rsidDel="00000000" w:rsidP="00000000" w:rsidRDefault="00000000" w:rsidRPr="00000000" w14:paraId="00000066">
      <w:pPr>
        <w:numPr>
          <w:ilvl w:val="0"/>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thời gian để xác định khi nào người dùng hay bỏ giỏ hàng nhất (giai đoạn chọn món, thanh toán hay vận chuyển).</w:t>
      </w:r>
    </w:p>
    <w:p w:rsidR="00000000" w:rsidDel="00000000" w:rsidP="00000000" w:rsidRDefault="00000000" w:rsidRPr="00000000" w14:paraId="00000067">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tính năng đầu vào cho hệ thống gợi ý:</w:t>
      </w:r>
    </w:p>
    <w:p w:rsidR="00000000" w:rsidDel="00000000" w:rsidP="00000000" w:rsidRDefault="00000000" w:rsidRPr="00000000" w14:paraId="00000068">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Món ăn phổ biến</w:t>
      </w:r>
    </w:p>
    <w:p w:rsidR="00000000" w:rsidDel="00000000" w:rsidP="00000000" w:rsidRDefault="00000000" w:rsidRPr="00000000" w14:paraId="00000069">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Món ăn gần đây nhất</w:t>
      </w:r>
    </w:p>
    <w:p w:rsidR="00000000" w:rsidDel="00000000" w:rsidP="00000000" w:rsidRDefault="00000000" w:rsidRPr="00000000" w14:paraId="0000006A">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Giờ ăn quen thuộc</w:t>
      </w:r>
    </w:p>
    <w:p w:rsidR="00000000" w:rsidDel="00000000" w:rsidP="00000000" w:rsidRDefault="00000000" w:rsidRPr="00000000" w14:paraId="0000006B">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 thường đặt</w:t>
      </w:r>
    </w:p>
    <w:p w:rsidR="00000000" w:rsidDel="00000000" w:rsidP="00000000" w:rsidRDefault="00000000" w:rsidRPr="00000000" w14:paraId="0000006C">
      <w:pPr>
        <w:numPr>
          <w:ilvl w:val="0"/>
          <w:numId w:val="3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hình máy học:</w:t>
      </w:r>
    </w:p>
    <w:p w:rsidR="00000000" w:rsidDel="00000000" w:rsidP="00000000" w:rsidRDefault="00000000" w:rsidRPr="00000000" w14:paraId="0000006D">
      <w:pPr>
        <w:numPr>
          <w:ilvl w:val="0"/>
          <w:numId w:val="26"/>
        </w:numPr>
        <w:shd w:fill="ffffff" w:val="clear"/>
        <w:spacing w:after="0" w:afterAutospacing="0" w:before="0" w:beforeAutospacing="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Dùng Collaborative filtering models để gợi ý các món ăn theo từng thời điểm trong ngày hoặc các món ăn được đặt cùng nhau, dự đoán thời gian người dùng đặt hàng lại và hiển thị thông báo ứng dụng phù hợp.</w:t>
      </w:r>
    </w:p>
    <w:p w:rsidR="00000000" w:rsidDel="00000000" w:rsidP="00000000" w:rsidRDefault="00000000" w:rsidRPr="00000000" w14:paraId="0000006E">
      <w:pPr>
        <w:numPr>
          <w:ilvl w:val="0"/>
          <w:numId w:val="26"/>
        </w:numPr>
        <w:shd w:fill="ffffff" w:val="clear"/>
        <w:spacing w:after="0" w:afterAutospacing="0" w:before="0" w:beforeAutospacing="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Sử dụng Clustering algorithms để gom nhóm những người dùng có hành vi sử dụng giống nhau.</w:t>
      </w:r>
    </w:p>
    <w:p w:rsidR="00000000" w:rsidDel="00000000" w:rsidP="00000000" w:rsidRDefault="00000000" w:rsidRPr="00000000" w14:paraId="0000006F">
      <w:pPr>
        <w:numPr>
          <w:ilvl w:val="0"/>
          <w:numId w:val="26"/>
        </w:numPr>
        <w:shd w:fill="ffffff" w:val="clear"/>
        <w:spacing w:after="0" w:afterAutospacing="0" w:before="0" w:beforeAutospacing="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Áp dụng các Classification models để dự đoán các khả năng người dùng bỏ giỏ hàng.</w:t>
      </w:r>
    </w:p>
    <w:p w:rsidR="00000000" w:rsidDel="00000000" w:rsidP="00000000" w:rsidRDefault="00000000" w:rsidRPr="00000000" w14:paraId="00000070">
      <w:pPr>
        <w:numPr>
          <w:ilvl w:val="0"/>
          <w:numId w:val="26"/>
        </w:numPr>
        <w:shd w:fill="ffffff" w:val="clear"/>
        <w:spacing w:after="0" w:afterAutospacing="0" w:before="0" w:beforeAutospacing="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Sử dụng xử lý ngôn ngữ tự nhiên (NLP) để phân tích các từ khoá mà người dùng tìm kiếm để gợi ý món ăn phù hợp.</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 ETL</w:t>
      </w:r>
    </w:p>
    <w:p w:rsidR="00000000" w:rsidDel="00000000" w:rsidP="00000000" w:rsidRDefault="00000000" w:rsidRPr="00000000" w14:paraId="00000072">
      <w:pPr>
        <w:numPr>
          <w:ilvl w:val="0"/>
          <w:numId w:val="18"/>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tục cập nhật lịch sử đặt hàng để phân tích và gợi ý món cho những lần đặt hàng kế tiếp.</w:t>
      </w:r>
    </w:p>
    <w:p w:rsidR="00000000" w:rsidDel="00000000" w:rsidP="00000000" w:rsidRDefault="00000000" w:rsidRPr="00000000" w14:paraId="00000073">
      <w:pPr>
        <w:numPr>
          <w:ilvl w:val="0"/>
          <w:numId w:val="18"/>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hoá dữ liệu người dùng theo từng nhóm để cải thiện hệ thống gợi ý món.</w:t>
      </w:r>
    </w:p>
    <w:p w:rsidR="00000000" w:rsidDel="00000000" w:rsidP="00000000" w:rsidRDefault="00000000" w:rsidRPr="00000000" w14:paraId="00000074">
      <w:pPr>
        <w:numPr>
          <w:ilvl w:val="0"/>
          <w:numId w:val="18"/>
        </w:numPr>
        <w:shd w:fill="ffffff" w:val="clear"/>
        <w:spacing w:after="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các gợi ý cá nhân hoá thông qua thông báo ứng dụng hoặc kênh thông tin như email cá nhân.</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