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435" w:rsidRPr="004F11E4" w:rsidRDefault="00F4357D" w:rsidP="00173A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11E4">
        <w:rPr>
          <w:rFonts w:ascii="Times New Roman" w:hAnsi="Times New Roman" w:cs="Times New Roman"/>
          <w:b/>
          <w:sz w:val="24"/>
          <w:szCs w:val="24"/>
        </w:rPr>
        <w:t>OpenGL ES</w:t>
      </w:r>
      <w:r w:rsidRPr="004F11E4">
        <w:rPr>
          <w:rFonts w:ascii="Times New Roman" w:hAnsi="Times New Roman" w:cs="Times New Roman"/>
          <w:b/>
          <w:sz w:val="24"/>
          <w:szCs w:val="24"/>
        </w:rPr>
        <w:t>基础知识以及</w:t>
      </w:r>
      <w:proofErr w:type="spellStart"/>
      <w:r w:rsidRPr="004F11E4">
        <w:rPr>
          <w:rFonts w:ascii="Times New Roman" w:hAnsi="Times New Roman" w:cs="Times New Roman"/>
          <w:b/>
          <w:sz w:val="24"/>
          <w:szCs w:val="24"/>
        </w:rPr>
        <w:t>shader</w:t>
      </w:r>
      <w:proofErr w:type="spellEnd"/>
      <w:r w:rsidRPr="004F11E4">
        <w:rPr>
          <w:rFonts w:ascii="Times New Roman" w:hAnsi="Times New Roman" w:cs="Times New Roman"/>
          <w:b/>
          <w:sz w:val="24"/>
          <w:szCs w:val="24"/>
        </w:rPr>
        <w:t>滤镜的实现</w:t>
      </w:r>
    </w:p>
    <w:p w:rsidR="00F4357D" w:rsidRPr="004F11E4" w:rsidRDefault="00F4357D" w:rsidP="00173A82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4F11E4">
        <w:rPr>
          <w:rFonts w:ascii="Times New Roman" w:hAnsi="Times New Roman" w:cs="Times New Roman"/>
          <w:sz w:val="24"/>
          <w:szCs w:val="24"/>
        </w:rPr>
        <w:t>OpenGL</w:t>
      </w:r>
      <w:r w:rsidRPr="004F11E4">
        <w:rPr>
          <w:rFonts w:ascii="Times New Roman" w:hAnsi="Times New Roman" w:cs="Times New Roman"/>
          <w:sz w:val="24"/>
          <w:szCs w:val="24"/>
        </w:rPr>
        <w:t>基础知识</w:t>
      </w:r>
    </w:p>
    <w:p w:rsidR="00F4357D" w:rsidRPr="004F11E4" w:rsidRDefault="00F4357D" w:rsidP="00173A82">
      <w:pPr>
        <w:pStyle w:val="a3"/>
        <w:numPr>
          <w:ilvl w:val="1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4F11E4">
        <w:rPr>
          <w:rFonts w:ascii="Times New Roman" w:hAnsi="Times New Roman" w:cs="Times New Roman"/>
          <w:sz w:val="24"/>
          <w:szCs w:val="24"/>
        </w:rPr>
        <w:t>OpenGL ES</w:t>
      </w:r>
      <w:r w:rsidRPr="004F11E4">
        <w:rPr>
          <w:rFonts w:ascii="Times New Roman" w:hAnsi="Times New Roman" w:cs="Times New Roman"/>
          <w:sz w:val="24"/>
          <w:szCs w:val="24"/>
        </w:rPr>
        <w:t>简介</w:t>
      </w:r>
    </w:p>
    <w:p w:rsidR="00F4357D" w:rsidRPr="004F11E4" w:rsidRDefault="00F4357D" w:rsidP="00173A8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F11E4">
        <w:rPr>
          <w:rFonts w:ascii="Times New Roman" w:hAnsi="Times New Roman" w:cs="Times New Roman"/>
          <w:sz w:val="24"/>
          <w:szCs w:val="24"/>
        </w:rPr>
        <w:t>OpenGL(Open Graphics Library)</w:t>
      </w:r>
      <w:r w:rsidRPr="004F11E4">
        <w:rPr>
          <w:rFonts w:ascii="Times New Roman" w:hAnsi="Times New Roman" w:cs="Times New Roman"/>
          <w:sz w:val="24"/>
          <w:szCs w:val="24"/>
        </w:rPr>
        <w:t>定义了一个跨编程语言、跨平台编程的专业图形程序接口。可用于二维或三维图像的处理和渲染，它是一个功能强大、调用方便的底层图形库。对于嵌入式设备，其提供了</w:t>
      </w:r>
      <w:r w:rsidRPr="004F11E4">
        <w:rPr>
          <w:rFonts w:ascii="Times New Roman" w:hAnsi="Times New Roman" w:cs="Times New Roman"/>
          <w:sz w:val="24"/>
          <w:szCs w:val="24"/>
        </w:rPr>
        <w:t xml:space="preserve">OpenGL ES(OpenGL for </w:t>
      </w:r>
      <w:proofErr w:type="spellStart"/>
      <w:r w:rsidRPr="004F11E4">
        <w:rPr>
          <w:rFonts w:ascii="Times New Roman" w:hAnsi="Times New Roman" w:cs="Times New Roman"/>
          <w:sz w:val="24"/>
          <w:szCs w:val="24"/>
        </w:rPr>
        <w:t>Embeddled</w:t>
      </w:r>
      <w:proofErr w:type="spellEnd"/>
      <w:r w:rsidRPr="004F11E4">
        <w:rPr>
          <w:rFonts w:ascii="Times New Roman" w:hAnsi="Times New Roman" w:cs="Times New Roman"/>
          <w:sz w:val="24"/>
          <w:szCs w:val="24"/>
        </w:rPr>
        <w:t xml:space="preserve"> Systems)</w:t>
      </w:r>
      <w:r w:rsidRPr="004F11E4">
        <w:rPr>
          <w:rFonts w:ascii="Times New Roman" w:hAnsi="Times New Roman" w:cs="Times New Roman"/>
          <w:sz w:val="24"/>
          <w:szCs w:val="24"/>
        </w:rPr>
        <w:t>版本，该版本是针对手机、</w:t>
      </w:r>
      <w:r w:rsidRPr="004F11E4">
        <w:rPr>
          <w:rFonts w:ascii="Times New Roman" w:hAnsi="Times New Roman" w:cs="Times New Roman"/>
          <w:sz w:val="24"/>
          <w:szCs w:val="24"/>
        </w:rPr>
        <w:t>Pad</w:t>
      </w:r>
      <w:r w:rsidRPr="004F11E4">
        <w:rPr>
          <w:rFonts w:ascii="Times New Roman" w:hAnsi="Times New Roman" w:cs="Times New Roman"/>
          <w:sz w:val="24"/>
          <w:szCs w:val="24"/>
        </w:rPr>
        <w:t>等嵌入式设备而设计的，是</w:t>
      </w:r>
      <w:r w:rsidRPr="004F11E4">
        <w:rPr>
          <w:rFonts w:ascii="Times New Roman" w:hAnsi="Times New Roman" w:cs="Times New Roman"/>
          <w:sz w:val="24"/>
          <w:szCs w:val="24"/>
        </w:rPr>
        <w:t>OpenGL</w:t>
      </w:r>
      <w:r w:rsidRPr="004F11E4">
        <w:rPr>
          <w:rFonts w:ascii="Times New Roman" w:hAnsi="Times New Roman" w:cs="Times New Roman"/>
          <w:sz w:val="24"/>
          <w:szCs w:val="24"/>
        </w:rPr>
        <w:t>的一个子集。</w:t>
      </w:r>
    </w:p>
    <w:p w:rsidR="00F4357D" w:rsidRPr="004F11E4" w:rsidRDefault="00F4357D" w:rsidP="00173A8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F11E4">
        <w:rPr>
          <w:rFonts w:ascii="Times New Roman" w:hAnsi="Times New Roman" w:cs="Times New Roman"/>
          <w:sz w:val="24"/>
          <w:szCs w:val="24"/>
        </w:rPr>
        <w:t>OpenGL</w:t>
      </w:r>
      <w:r w:rsidRPr="004F11E4">
        <w:rPr>
          <w:rFonts w:ascii="Times New Roman" w:hAnsi="Times New Roman" w:cs="Times New Roman"/>
          <w:sz w:val="24"/>
          <w:szCs w:val="24"/>
        </w:rPr>
        <w:t>主要是做图形图像处理的库，尤其是在移动设备上进行图形图像处理，它的性能优势更能体现出来。</w:t>
      </w:r>
      <w:r w:rsidRPr="004F11E4">
        <w:rPr>
          <w:rFonts w:ascii="Times New Roman" w:hAnsi="Times New Roman" w:cs="Times New Roman"/>
          <w:sz w:val="24"/>
          <w:szCs w:val="24"/>
        </w:rPr>
        <w:t>GLSL(OpenGL Shading Language)</w:t>
      </w:r>
      <w:r w:rsidRPr="004F11E4">
        <w:rPr>
          <w:rFonts w:ascii="Times New Roman" w:hAnsi="Times New Roman" w:cs="Times New Roman"/>
          <w:sz w:val="24"/>
          <w:szCs w:val="24"/>
        </w:rPr>
        <w:t>是</w:t>
      </w:r>
      <w:r w:rsidRPr="004F11E4">
        <w:rPr>
          <w:rFonts w:ascii="Times New Roman" w:hAnsi="Times New Roman" w:cs="Times New Roman"/>
          <w:sz w:val="24"/>
          <w:szCs w:val="24"/>
        </w:rPr>
        <w:t>OpenGL</w:t>
      </w:r>
      <w:r w:rsidRPr="004F11E4">
        <w:rPr>
          <w:rFonts w:ascii="Times New Roman" w:hAnsi="Times New Roman" w:cs="Times New Roman"/>
          <w:sz w:val="24"/>
          <w:szCs w:val="24"/>
        </w:rPr>
        <w:t>的着色器语言，开发人员利用这种语言编写程序运行在</w:t>
      </w:r>
      <w:r w:rsidRPr="004F11E4">
        <w:rPr>
          <w:rFonts w:ascii="Times New Roman" w:hAnsi="Times New Roman" w:cs="Times New Roman"/>
          <w:sz w:val="24"/>
          <w:szCs w:val="24"/>
        </w:rPr>
        <w:t>GPU</w:t>
      </w:r>
      <w:r w:rsidRPr="004F11E4">
        <w:rPr>
          <w:rFonts w:ascii="Times New Roman" w:hAnsi="Times New Roman" w:cs="Times New Roman"/>
          <w:sz w:val="24"/>
          <w:szCs w:val="24"/>
        </w:rPr>
        <w:t>（</w:t>
      </w:r>
      <w:r w:rsidRPr="004F11E4">
        <w:rPr>
          <w:rFonts w:ascii="Times New Roman" w:hAnsi="Times New Roman" w:cs="Times New Roman"/>
          <w:sz w:val="24"/>
          <w:szCs w:val="24"/>
        </w:rPr>
        <w:t>Graphic Processor Unit,</w:t>
      </w:r>
      <w:r w:rsidRPr="004F11E4">
        <w:rPr>
          <w:rFonts w:ascii="Times New Roman" w:hAnsi="Times New Roman" w:cs="Times New Roman"/>
          <w:sz w:val="24"/>
          <w:szCs w:val="24"/>
        </w:rPr>
        <w:t>图形图像处理单元，可以理解为是一种高并发的运算器）上以进行图像的处理和渲染。</w:t>
      </w:r>
      <w:r w:rsidRPr="004F11E4">
        <w:rPr>
          <w:rFonts w:ascii="Times New Roman" w:hAnsi="Times New Roman" w:cs="Times New Roman"/>
          <w:sz w:val="24"/>
          <w:szCs w:val="24"/>
        </w:rPr>
        <w:t>GLSL</w:t>
      </w:r>
      <w:r w:rsidRPr="004F11E4">
        <w:rPr>
          <w:rFonts w:ascii="Times New Roman" w:hAnsi="Times New Roman" w:cs="Times New Roman"/>
          <w:sz w:val="24"/>
          <w:szCs w:val="24"/>
        </w:rPr>
        <w:t>着色器代码分为两个部分，即</w:t>
      </w:r>
      <w:r w:rsidRPr="004F11E4">
        <w:rPr>
          <w:rFonts w:ascii="Times New Roman" w:hAnsi="Times New Roman" w:cs="Times New Roman"/>
          <w:sz w:val="24"/>
          <w:szCs w:val="24"/>
        </w:rPr>
        <w:t xml:space="preserve">Vertex </w:t>
      </w:r>
      <w:proofErr w:type="spellStart"/>
      <w:r w:rsidRPr="004F11E4">
        <w:rPr>
          <w:rFonts w:ascii="Times New Roman" w:hAnsi="Times New Roman" w:cs="Times New Roman"/>
          <w:sz w:val="24"/>
          <w:szCs w:val="24"/>
        </w:rPr>
        <w:t>Shader</w:t>
      </w:r>
      <w:proofErr w:type="spellEnd"/>
      <w:r w:rsidRPr="004F11E4">
        <w:rPr>
          <w:rFonts w:ascii="Times New Roman" w:hAnsi="Times New Roman" w:cs="Times New Roman"/>
          <w:sz w:val="24"/>
          <w:szCs w:val="24"/>
        </w:rPr>
        <w:t>(</w:t>
      </w:r>
      <w:r w:rsidRPr="004F11E4">
        <w:rPr>
          <w:rFonts w:ascii="Times New Roman" w:hAnsi="Times New Roman" w:cs="Times New Roman"/>
          <w:sz w:val="24"/>
          <w:szCs w:val="24"/>
        </w:rPr>
        <w:t>顶点着色器</w:t>
      </w:r>
      <w:r w:rsidRPr="004F11E4">
        <w:rPr>
          <w:rFonts w:ascii="Times New Roman" w:hAnsi="Times New Roman" w:cs="Times New Roman"/>
          <w:sz w:val="24"/>
          <w:szCs w:val="24"/>
        </w:rPr>
        <w:t>)</w:t>
      </w:r>
      <w:r w:rsidRPr="004F11E4">
        <w:rPr>
          <w:rFonts w:ascii="Times New Roman" w:hAnsi="Times New Roman" w:cs="Times New Roman"/>
          <w:sz w:val="24"/>
          <w:szCs w:val="24"/>
        </w:rPr>
        <w:t>与</w:t>
      </w:r>
      <w:r w:rsidRPr="004F11E4">
        <w:rPr>
          <w:rFonts w:ascii="Times New Roman" w:hAnsi="Times New Roman" w:cs="Times New Roman"/>
          <w:sz w:val="24"/>
          <w:szCs w:val="24"/>
        </w:rPr>
        <w:t>Fragment Shade</w:t>
      </w:r>
      <w:r w:rsidRPr="004F11E4">
        <w:rPr>
          <w:rFonts w:ascii="Times New Roman" w:hAnsi="Times New Roman" w:cs="Times New Roman"/>
          <w:sz w:val="24"/>
          <w:szCs w:val="24"/>
        </w:rPr>
        <w:t>（</w:t>
      </w:r>
      <w:proofErr w:type="gramStart"/>
      <w:r w:rsidRPr="004F11E4">
        <w:rPr>
          <w:rFonts w:ascii="Times New Roman" w:hAnsi="Times New Roman" w:cs="Times New Roman"/>
          <w:sz w:val="24"/>
          <w:szCs w:val="24"/>
        </w:rPr>
        <w:t>片元着色</w:t>
      </w:r>
      <w:proofErr w:type="gramEnd"/>
      <w:r w:rsidRPr="004F11E4">
        <w:rPr>
          <w:rFonts w:ascii="Times New Roman" w:hAnsi="Times New Roman" w:cs="Times New Roman"/>
          <w:sz w:val="24"/>
          <w:szCs w:val="24"/>
        </w:rPr>
        <w:t>器）两部分，分别完成各自在</w:t>
      </w:r>
      <w:r w:rsidRPr="004F11E4">
        <w:rPr>
          <w:rFonts w:ascii="Times New Roman" w:hAnsi="Times New Roman" w:cs="Times New Roman"/>
          <w:sz w:val="24"/>
          <w:szCs w:val="24"/>
        </w:rPr>
        <w:t>OpenGL</w:t>
      </w:r>
      <w:r w:rsidRPr="004F11E4">
        <w:rPr>
          <w:rFonts w:ascii="Times New Roman" w:hAnsi="Times New Roman" w:cs="Times New Roman"/>
          <w:sz w:val="24"/>
          <w:szCs w:val="24"/>
        </w:rPr>
        <w:t>渲染管线中的功能。</w:t>
      </w:r>
    </w:p>
    <w:p w:rsidR="00F4357D" w:rsidRPr="004F11E4" w:rsidRDefault="00F4357D" w:rsidP="00173A82">
      <w:pPr>
        <w:pStyle w:val="a3"/>
        <w:numPr>
          <w:ilvl w:val="1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4F11E4">
        <w:rPr>
          <w:rFonts w:ascii="Times New Roman" w:hAnsi="Times New Roman" w:cs="Times New Roman"/>
          <w:sz w:val="24"/>
          <w:szCs w:val="24"/>
        </w:rPr>
        <w:t xml:space="preserve"> GLSL</w:t>
      </w:r>
      <w:r w:rsidRPr="004F11E4">
        <w:rPr>
          <w:rFonts w:ascii="Times New Roman" w:hAnsi="Times New Roman" w:cs="Times New Roman"/>
          <w:sz w:val="24"/>
          <w:szCs w:val="24"/>
        </w:rPr>
        <w:t>的基础知识</w:t>
      </w:r>
    </w:p>
    <w:p w:rsidR="00F4357D" w:rsidRPr="004F11E4" w:rsidRDefault="00F4357D" w:rsidP="00173A82">
      <w:pPr>
        <w:ind w:firstLine="360"/>
        <w:jc w:val="left"/>
        <w:rPr>
          <w:rFonts w:ascii="Times New Roman" w:hAnsi="Times New Roman" w:cs="Times New Roman"/>
          <w:sz w:val="24"/>
          <w:szCs w:val="24"/>
        </w:rPr>
      </w:pPr>
      <w:r w:rsidRPr="004F11E4">
        <w:rPr>
          <w:rFonts w:ascii="Times New Roman" w:hAnsi="Times New Roman" w:cs="Times New Roman"/>
          <w:sz w:val="24"/>
          <w:szCs w:val="24"/>
        </w:rPr>
        <w:t>1.2.1 GLSL</w:t>
      </w:r>
      <w:r w:rsidRPr="004F11E4">
        <w:rPr>
          <w:rFonts w:ascii="Times New Roman" w:hAnsi="Times New Roman" w:cs="Times New Roman"/>
          <w:sz w:val="24"/>
          <w:szCs w:val="24"/>
        </w:rPr>
        <w:t>的修饰符和基本数据类型</w:t>
      </w:r>
    </w:p>
    <w:p w:rsidR="00173A82" w:rsidRPr="004F11E4" w:rsidRDefault="00173A82" w:rsidP="00173A82">
      <w:pPr>
        <w:pStyle w:val="5"/>
        <w:ind w:firstLine="360"/>
        <w:rPr>
          <w:rFonts w:ascii="Times New Roman" w:eastAsiaTheme="minorEastAsia" w:hAnsi="Times New Roman" w:cs="Times New Roman"/>
          <w:sz w:val="24"/>
          <w:szCs w:val="24"/>
        </w:rPr>
      </w:pPr>
      <w:r w:rsidRPr="004F11E4">
        <w:rPr>
          <w:rFonts w:ascii="Times New Roman" w:eastAsiaTheme="minorEastAsia" w:hAnsi="Times New Roman" w:cs="Times New Roman"/>
          <w:sz w:val="24"/>
          <w:szCs w:val="24"/>
        </w:rPr>
        <w:t>修饰符</w:t>
      </w:r>
    </w:p>
    <w:p w:rsidR="00173A82" w:rsidRPr="004F11E4" w:rsidRDefault="00173A82" w:rsidP="00173A82">
      <w:pPr>
        <w:pStyle w:val="a4"/>
        <w:ind w:firstLine="360"/>
        <w:rPr>
          <w:rFonts w:ascii="Times New Roman" w:eastAsiaTheme="minorEastAsia" w:hAnsi="Times New Roman" w:cs="Times New Roman"/>
        </w:rPr>
      </w:pPr>
      <w:r w:rsidRPr="004F11E4">
        <w:rPr>
          <w:rFonts w:ascii="Times New Roman" w:eastAsiaTheme="minorEastAsia" w:hAnsi="Times New Roman" w:cs="Times New Roman"/>
        </w:rPr>
        <w:t>具体如下：</w:t>
      </w:r>
    </w:p>
    <w:p w:rsidR="00173A82" w:rsidRPr="004F11E4" w:rsidRDefault="00173A82" w:rsidP="00173A8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4F11E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F11E4">
        <w:rPr>
          <w:rFonts w:ascii="Times New Roman" w:hAnsi="Times New Roman" w:cs="Times New Roman"/>
          <w:sz w:val="24"/>
          <w:szCs w:val="24"/>
        </w:rPr>
        <w:t>:</w:t>
      </w:r>
      <w:r w:rsidRPr="004F11E4">
        <w:rPr>
          <w:rFonts w:ascii="Times New Roman" w:hAnsi="Times New Roman" w:cs="Times New Roman"/>
          <w:sz w:val="24"/>
          <w:szCs w:val="24"/>
        </w:rPr>
        <w:t>用于声明非可写的编译时常量变量。</w:t>
      </w:r>
    </w:p>
    <w:p w:rsidR="00173A82" w:rsidRPr="004F11E4" w:rsidRDefault="00173A82" w:rsidP="00173A8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hAnsi="Times New Roman" w:cs="Times New Roman"/>
          <w:sz w:val="24"/>
          <w:szCs w:val="24"/>
        </w:rPr>
      </w:pPr>
      <w:r w:rsidRPr="004F11E4">
        <w:rPr>
          <w:rFonts w:ascii="Times New Roman" w:hAnsi="Times New Roman" w:cs="Times New Roman"/>
          <w:sz w:val="24"/>
          <w:szCs w:val="24"/>
        </w:rPr>
        <w:t>attribute:</w:t>
      </w:r>
      <w:r w:rsidRPr="004F11E4">
        <w:rPr>
          <w:rFonts w:ascii="Times New Roman" w:hAnsi="Times New Roman" w:cs="Times New Roman"/>
          <w:sz w:val="24"/>
          <w:szCs w:val="24"/>
        </w:rPr>
        <w:t>用于经常更改的信息，只能在顶点着色器中使用。</w:t>
      </w:r>
    </w:p>
    <w:p w:rsidR="00173A82" w:rsidRPr="004F11E4" w:rsidRDefault="00173A82" w:rsidP="00173A8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hAnsi="Times New Roman" w:cs="Times New Roman"/>
          <w:sz w:val="24"/>
          <w:szCs w:val="24"/>
        </w:rPr>
      </w:pPr>
      <w:r w:rsidRPr="004F11E4">
        <w:rPr>
          <w:rFonts w:ascii="Times New Roman" w:hAnsi="Times New Roman" w:cs="Times New Roman"/>
          <w:sz w:val="24"/>
          <w:szCs w:val="24"/>
        </w:rPr>
        <w:t>uniform:</w:t>
      </w:r>
      <w:r w:rsidRPr="004F11E4">
        <w:rPr>
          <w:rFonts w:ascii="Times New Roman" w:hAnsi="Times New Roman" w:cs="Times New Roman"/>
          <w:sz w:val="24"/>
          <w:szCs w:val="24"/>
        </w:rPr>
        <w:t>用于不经常更改的信息，可用于顶点着色器</w:t>
      </w:r>
      <w:proofErr w:type="gramStart"/>
      <w:r w:rsidRPr="004F11E4">
        <w:rPr>
          <w:rFonts w:ascii="Times New Roman" w:hAnsi="Times New Roman" w:cs="Times New Roman"/>
          <w:sz w:val="24"/>
          <w:szCs w:val="24"/>
        </w:rPr>
        <w:t>和片元着色</w:t>
      </w:r>
      <w:proofErr w:type="gramEnd"/>
      <w:r w:rsidRPr="004F11E4">
        <w:rPr>
          <w:rFonts w:ascii="Times New Roman" w:hAnsi="Times New Roman" w:cs="Times New Roman"/>
          <w:sz w:val="24"/>
          <w:szCs w:val="24"/>
        </w:rPr>
        <w:t>器。</w:t>
      </w:r>
    </w:p>
    <w:p w:rsidR="00173A82" w:rsidRPr="004F11E4" w:rsidRDefault="00173A82" w:rsidP="00173A8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hAnsi="Times New Roman" w:cs="Times New Roman"/>
          <w:sz w:val="24"/>
          <w:szCs w:val="24"/>
        </w:rPr>
      </w:pPr>
      <w:r w:rsidRPr="004F11E4">
        <w:rPr>
          <w:rFonts w:ascii="Times New Roman" w:hAnsi="Times New Roman" w:cs="Times New Roman"/>
          <w:sz w:val="24"/>
          <w:szCs w:val="24"/>
        </w:rPr>
        <w:t>varying:</w:t>
      </w:r>
      <w:r w:rsidRPr="004F11E4">
        <w:rPr>
          <w:rFonts w:ascii="Times New Roman" w:hAnsi="Times New Roman" w:cs="Times New Roman"/>
          <w:sz w:val="24"/>
          <w:szCs w:val="24"/>
        </w:rPr>
        <w:t>用于修饰从顶点着色器</w:t>
      </w:r>
      <w:proofErr w:type="gramStart"/>
      <w:r w:rsidRPr="004F11E4">
        <w:rPr>
          <w:rFonts w:ascii="Times New Roman" w:hAnsi="Times New Roman" w:cs="Times New Roman"/>
          <w:sz w:val="24"/>
          <w:szCs w:val="24"/>
        </w:rPr>
        <w:t>向片元</w:t>
      </w:r>
      <w:proofErr w:type="gramEnd"/>
      <w:r w:rsidRPr="004F11E4">
        <w:rPr>
          <w:rFonts w:ascii="Times New Roman" w:hAnsi="Times New Roman" w:cs="Times New Roman"/>
          <w:sz w:val="24"/>
          <w:szCs w:val="24"/>
        </w:rPr>
        <w:t>着色器传递的变量</w:t>
      </w:r>
    </w:p>
    <w:p w:rsidR="00173A82" w:rsidRPr="004F11E4" w:rsidRDefault="00173A82" w:rsidP="00173A82">
      <w:pPr>
        <w:pStyle w:val="5"/>
        <w:ind w:firstLine="360"/>
        <w:rPr>
          <w:rFonts w:ascii="Times New Roman" w:eastAsiaTheme="minorEastAsia" w:hAnsi="Times New Roman" w:cs="Times New Roman"/>
          <w:sz w:val="24"/>
          <w:szCs w:val="24"/>
        </w:rPr>
      </w:pPr>
      <w:r w:rsidRPr="004F11E4">
        <w:rPr>
          <w:rFonts w:ascii="Times New Roman" w:eastAsiaTheme="minorEastAsia" w:hAnsi="Times New Roman" w:cs="Times New Roman"/>
          <w:sz w:val="24"/>
          <w:szCs w:val="24"/>
        </w:rPr>
        <w:t>基本数据类型</w:t>
      </w:r>
    </w:p>
    <w:p w:rsidR="00173A82" w:rsidRPr="004F11E4" w:rsidRDefault="00173A82" w:rsidP="00173A82">
      <w:pPr>
        <w:pStyle w:val="a4"/>
        <w:ind w:firstLine="360"/>
        <w:rPr>
          <w:rFonts w:ascii="Times New Roman" w:eastAsiaTheme="minorEastAsia" w:hAnsi="Times New Roman" w:cs="Times New Roman"/>
        </w:rPr>
      </w:pPr>
      <w:proofErr w:type="spellStart"/>
      <w:r w:rsidRPr="004F11E4">
        <w:rPr>
          <w:rFonts w:ascii="Times New Roman" w:eastAsiaTheme="minorEastAsia" w:hAnsi="Times New Roman" w:cs="Times New Roman"/>
        </w:rPr>
        <w:t>int</w:t>
      </w:r>
      <w:proofErr w:type="spellEnd"/>
      <w:r w:rsidRPr="004F11E4">
        <w:rPr>
          <w:rFonts w:ascii="Times New Roman" w:eastAsiaTheme="minorEastAsia" w:hAnsi="Times New Roman" w:cs="Times New Roman"/>
        </w:rPr>
        <w:t>、</w:t>
      </w:r>
      <w:r w:rsidRPr="004F11E4">
        <w:rPr>
          <w:rFonts w:ascii="Times New Roman" w:eastAsiaTheme="minorEastAsia" w:hAnsi="Times New Roman" w:cs="Times New Roman"/>
        </w:rPr>
        <w:t>float</w:t>
      </w:r>
      <w:r w:rsidRPr="004F11E4">
        <w:rPr>
          <w:rFonts w:ascii="Times New Roman" w:eastAsiaTheme="minorEastAsia" w:hAnsi="Times New Roman" w:cs="Times New Roman"/>
        </w:rPr>
        <w:t>、</w:t>
      </w:r>
      <w:proofErr w:type="spellStart"/>
      <w:r w:rsidRPr="004F11E4">
        <w:rPr>
          <w:rFonts w:ascii="Times New Roman" w:eastAsiaTheme="minorEastAsia" w:hAnsi="Times New Roman" w:cs="Times New Roman"/>
        </w:rPr>
        <w:t>bool</w:t>
      </w:r>
      <w:proofErr w:type="spellEnd"/>
      <w:r w:rsidRPr="004F11E4">
        <w:rPr>
          <w:rFonts w:ascii="Times New Roman" w:eastAsiaTheme="minorEastAsia" w:hAnsi="Times New Roman" w:cs="Times New Roman"/>
        </w:rPr>
        <w:t>,</w:t>
      </w:r>
      <w:r w:rsidRPr="004F11E4">
        <w:rPr>
          <w:rFonts w:ascii="Times New Roman" w:eastAsiaTheme="minorEastAsia" w:hAnsi="Times New Roman" w:cs="Times New Roman"/>
        </w:rPr>
        <w:t>这些与</w:t>
      </w:r>
      <w:r w:rsidRPr="004F11E4">
        <w:rPr>
          <w:rFonts w:ascii="Times New Roman" w:eastAsiaTheme="minorEastAsia" w:hAnsi="Times New Roman" w:cs="Times New Roman"/>
        </w:rPr>
        <w:t>C</w:t>
      </w:r>
      <w:r w:rsidRPr="004F11E4">
        <w:rPr>
          <w:rFonts w:ascii="Times New Roman" w:eastAsiaTheme="minorEastAsia" w:hAnsi="Times New Roman" w:cs="Times New Roman"/>
        </w:rPr>
        <w:t>语言都是一致的，需要强调的一点就是，这里面的</w:t>
      </w:r>
      <w:r w:rsidRPr="004F11E4">
        <w:rPr>
          <w:rFonts w:ascii="Times New Roman" w:eastAsiaTheme="minorEastAsia" w:hAnsi="Times New Roman" w:cs="Times New Roman"/>
        </w:rPr>
        <w:t>float</w:t>
      </w:r>
      <w:r w:rsidRPr="004F11E4">
        <w:rPr>
          <w:rFonts w:ascii="Times New Roman" w:eastAsiaTheme="minorEastAsia" w:hAnsi="Times New Roman" w:cs="Times New Roman"/>
        </w:rPr>
        <w:t>是有一个修饰符的，即可以指定精度。三种修饰符的范围（范围</w:t>
      </w:r>
      <w:proofErr w:type="gramStart"/>
      <w:r w:rsidRPr="004F11E4">
        <w:rPr>
          <w:rFonts w:ascii="Times New Roman" w:eastAsiaTheme="minorEastAsia" w:hAnsi="Times New Roman" w:cs="Times New Roman"/>
        </w:rPr>
        <w:t>一般视显卡</w:t>
      </w:r>
      <w:proofErr w:type="gramEnd"/>
      <w:r w:rsidRPr="004F11E4">
        <w:rPr>
          <w:rFonts w:ascii="Times New Roman" w:eastAsiaTheme="minorEastAsia" w:hAnsi="Times New Roman" w:cs="Times New Roman"/>
        </w:rPr>
        <w:t>而定）和应用情况具体如下。</w:t>
      </w:r>
    </w:p>
    <w:p w:rsidR="00173A82" w:rsidRPr="004F11E4" w:rsidRDefault="00173A82" w:rsidP="00173A8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hAnsi="Times New Roman" w:cs="Times New Roman"/>
          <w:sz w:val="24"/>
          <w:szCs w:val="24"/>
        </w:rPr>
      </w:pPr>
      <w:r w:rsidRPr="004F11E4">
        <w:rPr>
          <w:rFonts w:ascii="Times New Roman" w:hAnsi="Times New Roman" w:cs="Times New Roman"/>
          <w:sz w:val="24"/>
          <w:szCs w:val="24"/>
        </w:rPr>
        <w:t>highp:32bit,</w:t>
      </w:r>
      <w:r w:rsidRPr="004F11E4">
        <w:rPr>
          <w:rFonts w:ascii="Times New Roman" w:hAnsi="Times New Roman" w:cs="Times New Roman"/>
          <w:sz w:val="24"/>
          <w:szCs w:val="24"/>
        </w:rPr>
        <w:t>一般用于顶点坐标（</w:t>
      </w:r>
      <w:r w:rsidRPr="004F11E4">
        <w:rPr>
          <w:rFonts w:ascii="Times New Roman" w:hAnsi="Times New Roman" w:cs="Times New Roman"/>
          <w:sz w:val="24"/>
          <w:szCs w:val="24"/>
        </w:rPr>
        <w:t>vertex Coordinate</w:t>
      </w:r>
      <w:r w:rsidRPr="004F11E4">
        <w:rPr>
          <w:rFonts w:ascii="Times New Roman" w:hAnsi="Times New Roman" w:cs="Times New Roman"/>
          <w:sz w:val="24"/>
          <w:szCs w:val="24"/>
        </w:rPr>
        <w:t>）。</w:t>
      </w:r>
    </w:p>
    <w:p w:rsidR="00173A82" w:rsidRPr="004F11E4" w:rsidRDefault="00173A82" w:rsidP="00173A8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hAnsi="Times New Roman" w:cs="Times New Roman"/>
          <w:sz w:val="24"/>
          <w:szCs w:val="24"/>
        </w:rPr>
      </w:pPr>
      <w:r w:rsidRPr="004F11E4">
        <w:rPr>
          <w:rFonts w:ascii="Times New Roman" w:hAnsi="Times New Roman" w:cs="Times New Roman"/>
          <w:sz w:val="24"/>
          <w:szCs w:val="24"/>
        </w:rPr>
        <w:t>medium:16bit,</w:t>
      </w:r>
      <w:r w:rsidRPr="004F11E4">
        <w:rPr>
          <w:rFonts w:ascii="Times New Roman" w:hAnsi="Times New Roman" w:cs="Times New Roman"/>
          <w:sz w:val="24"/>
          <w:szCs w:val="24"/>
        </w:rPr>
        <w:t>一般用于纹理坐标（</w:t>
      </w:r>
      <w:proofErr w:type="spellStart"/>
      <w:r w:rsidRPr="004F11E4">
        <w:rPr>
          <w:rFonts w:ascii="Times New Roman" w:hAnsi="Times New Roman" w:cs="Times New Roman"/>
          <w:sz w:val="24"/>
          <w:szCs w:val="24"/>
        </w:rPr>
        <w:t>texure</w:t>
      </w:r>
      <w:proofErr w:type="spellEnd"/>
      <w:r w:rsidRPr="004F11E4">
        <w:rPr>
          <w:rFonts w:ascii="Times New Roman" w:hAnsi="Times New Roman" w:cs="Times New Roman"/>
          <w:sz w:val="24"/>
          <w:szCs w:val="24"/>
        </w:rPr>
        <w:t xml:space="preserve"> Coordinate</w:t>
      </w:r>
      <w:r w:rsidRPr="004F11E4">
        <w:rPr>
          <w:rFonts w:ascii="Times New Roman" w:hAnsi="Times New Roman" w:cs="Times New Roman"/>
          <w:sz w:val="24"/>
          <w:szCs w:val="24"/>
        </w:rPr>
        <w:t>）。</w:t>
      </w:r>
    </w:p>
    <w:p w:rsidR="00173A82" w:rsidRPr="004F11E4" w:rsidRDefault="00173A82" w:rsidP="00173A8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hAnsi="Times New Roman" w:cs="Times New Roman"/>
          <w:sz w:val="24"/>
          <w:szCs w:val="24"/>
        </w:rPr>
      </w:pPr>
      <w:r w:rsidRPr="004F11E4">
        <w:rPr>
          <w:rFonts w:ascii="Times New Roman" w:hAnsi="Times New Roman" w:cs="Times New Roman"/>
          <w:sz w:val="24"/>
          <w:szCs w:val="24"/>
        </w:rPr>
        <w:t>lowp:8bit,</w:t>
      </w:r>
      <w:r w:rsidRPr="004F11E4">
        <w:rPr>
          <w:rFonts w:ascii="Times New Roman" w:hAnsi="Times New Roman" w:cs="Times New Roman"/>
          <w:sz w:val="24"/>
          <w:szCs w:val="24"/>
        </w:rPr>
        <w:t>一般用于颜色显示（</w:t>
      </w:r>
      <w:r w:rsidRPr="004F11E4">
        <w:rPr>
          <w:rFonts w:ascii="Times New Roman" w:hAnsi="Times New Roman" w:cs="Times New Roman"/>
          <w:sz w:val="24"/>
          <w:szCs w:val="24"/>
        </w:rPr>
        <w:t>color</w:t>
      </w:r>
      <w:r w:rsidRPr="004F11E4">
        <w:rPr>
          <w:rFonts w:ascii="Times New Roman" w:hAnsi="Times New Roman" w:cs="Times New Roman"/>
          <w:sz w:val="24"/>
          <w:szCs w:val="24"/>
        </w:rPr>
        <w:t>）。</w:t>
      </w:r>
    </w:p>
    <w:p w:rsidR="00173A82" w:rsidRPr="004F11E4" w:rsidRDefault="00173A82" w:rsidP="00173A82">
      <w:pPr>
        <w:pStyle w:val="5"/>
        <w:ind w:firstLine="360"/>
        <w:rPr>
          <w:rFonts w:ascii="Times New Roman" w:eastAsiaTheme="minorEastAsia" w:hAnsi="Times New Roman" w:cs="Times New Roman"/>
          <w:sz w:val="24"/>
          <w:szCs w:val="24"/>
        </w:rPr>
      </w:pPr>
      <w:r w:rsidRPr="004F11E4">
        <w:rPr>
          <w:rFonts w:ascii="Times New Roman" w:eastAsiaTheme="minorEastAsia" w:hAnsi="Times New Roman" w:cs="Times New Roman"/>
          <w:sz w:val="24"/>
          <w:szCs w:val="24"/>
        </w:rPr>
        <w:t>向量类型</w:t>
      </w:r>
    </w:p>
    <w:p w:rsidR="00173A82" w:rsidRPr="004F11E4" w:rsidRDefault="00173A82" w:rsidP="00173A82">
      <w:pPr>
        <w:pStyle w:val="a4"/>
        <w:ind w:firstLine="360"/>
        <w:rPr>
          <w:rFonts w:ascii="Times New Roman" w:eastAsiaTheme="minorEastAsia" w:hAnsi="Times New Roman" w:cs="Times New Roman"/>
        </w:rPr>
      </w:pPr>
      <w:r w:rsidRPr="004F11E4">
        <w:rPr>
          <w:rFonts w:ascii="Times New Roman" w:eastAsiaTheme="minorEastAsia" w:hAnsi="Times New Roman" w:cs="Times New Roman"/>
        </w:rPr>
        <w:t>向量类型是</w:t>
      </w:r>
      <w:proofErr w:type="spellStart"/>
      <w:r w:rsidRPr="004F11E4">
        <w:rPr>
          <w:rFonts w:ascii="Times New Roman" w:eastAsiaTheme="minorEastAsia" w:hAnsi="Times New Roman" w:cs="Times New Roman"/>
        </w:rPr>
        <w:t>Shader</w:t>
      </w:r>
      <w:proofErr w:type="spellEnd"/>
      <w:r w:rsidRPr="004F11E4">
        <w:rPr>
          <w:rFonts w:ascii="Times New Roman" w:eastAsiaTheme="minorEastAsia" w:hAnsi="Times New Roman" w:cs="Times New Roman"/>
        </w:rPr>
        <w:t>中非常重要的一个数据类型，因为在做数据传递的时候需要经常传递多个参数，相较于写多个基本数据类型，使用向量类型是非常好的选择。列举一个</w:t>
      </w:r>
      <w:proofErr w:type="gramStart"/>
      <w:r w:rsidRPr="004F11E4">
        <w:rPr>
          <w:rFonts w:ascii="Times New Roman" w:eastAsiaTheme="minorEastAsia" w:hAnsi="Times New Roman" w:cs="Times New Roman"/>
        </w:rPr>
        <w:t>最</w:t>
      </w:r>
      <w:proofErr w:type="gramEnd"/>
      <w:r w:rsidRPr="004F11E4">
        <w:rPr>
          <w:rFonts w:ascii="Times New Roman" w:eastAsiaTheme="minorEastAsia" w:hAnsi="Times New Roman" w:cs="Times New Roman"/>
        </w:rPr>
        <w:t>经典的例子，要将物体坐标和纹理坐标传递到</w:t>
      </w:r>
      <w:r w:rsidRPr="004F11E4">
        <w:rPr>
          <w:rFonts w:ascii="Times New Roman" w:eastAsiaTheme="minorEastAsia" w:hAnsi="Times New Roman" w:cs="Times New Roman"/>
        </w:rPr>
        <w:t xml:space="preserve">Vertex </w:t>
      </w:r>
      <w:proofErr w:type="spellStart"/>
      <w:r w:rsidRPr="004F11E4">
        <w:rPr>
          <w:rFonts w:ascii="Times New Roman" w:eastAsiaTheme="minorEastAsia" w:hAnsi="Times New Roman" w:cs="Times New Roman"/>
        </w:rPr>
        <w:t>Shader</w:t>
      </w:r>
      <w:proofErr w:type="spellEnd"/>
      <w:r w:rsidRPr="004F11E4">
        <w:rPr>
          <w:rFonts w:ascii="Times New Roman" w:eastAsiaTheme="minorEastAsia" w:hAnsi="Times New Roman" w:cs="Times New Roman"/>
        </w:rPr>
        <w:t>中，用的就是向量类型，每一个顶点就是一个四维向量，在</w:t>
      </w:r>
      <w:r w:rsidRPr="004F11E4">
        <w:rPr>
          <w:rFonts w:ascii="Times New Roman" w:eastAsiaTheme="minorEastAsia" w:hAnsi="Times New Roman" w:cs="Times New Roman"/>
        </w:rPr>
        <w:t xml:space="preserve">Vertex </w:t>
      </w:r>
      <w:proofErr w:type="spellStart"/>
      <w:r w:rsidRPr="004F11E4">
        <w:rPr>
          <w:rFonts w:ascii="Times New Roman" w:eastAsiaTheme="minorEastAsia" w:hAnsi="Times New Roman" w:cs="Times New Roman"/>
        </w:rPr>
        <w:t>Shader</w:t>
      </w:r>
      <w:proofErr w:type="spellEnd"/>
      <w:r w:rsidRPr="004F11E4">
        <w:rPr>
          <w:rFonts w:ascii="Times New Roman" w:eastAsiaTheme="minorEastAsia" w:hAnsi="Times New Roman" w:cs="Times New Roman"/>
        </w:rPr>
        <w:t>中利用这两个四维向量即可完成自己的纹理坐标映射操作。声明方式如下（</w:t>
      </w:r>
      <w:r w:rsidRPr="004F11E4">
        <w:rPr>
          <w:rFonts w:ascii="Times New Roman" w:eastAsiaTheme="minorEastAsia" w:hAnsi="Times New Roman" w:cs="Times New Roman"/>
        </w:rPr>
        <w:t>GLSL</w:t>
      </w:r>
      <w:r w:rsidRPr="004F11E4">
        <w:rPr>
          <w:rFonts w:ascii="Times New Roman" w:eastAsiaTheme="minorEastAsia" w:hAnsi="Times New Roman" w:cs="Times New Roman"/>
        </w:rPr>
        <w:t>代码）：</w:t>
      </w:r>
    </w:p>
    <w:p w:rsidR="00173A82" w:rsidRPr="004F11E4" w:rsidRDefault="00173A82" w:rsidP="00173A82">
      <w:pPr>
        <w:pStyle w:val="HTML"/>
        <w:rPr>
          <w:rStyle w:val="HTML0"/>
          <w:rFonts w:ascii="Times New Roman" w:eastAsiaTheme="minorEastAsia" w:hAnsi="Times New Roman" w:cs="Times New Roman"/>
        </w:rPr>
      </w:pPr>
      <w:r w:rsidRPr="004F11E4">
        <w:rPr>
          <w:rStyle w:val="HTML0"/>
          <w:rFonts w:ascii="Times New Roman" w:eastAsiaTheme="minorEastAsia" w:hAnsi="Times New Roman" w:cs="Times New Roman"/>
        </w:rPr>
        <w:lastRenderedPageBreak/>
        <w:tab/>
      </w:r>
      <w:proofErr w:type="gramStart"/>
      <w:r w:rsidRPr="004F11E4">
        <w:rPr>
          <w:rStyle w:val="HTML0"/>
          <w:rFonts w:ascii="Times New Roman" w:eastAsiaTheme="minorEastAsia" w:hAnsi="Times New Roman" w:cs="Times New Roman"/>
        </w:rPr>
        <w:t>attribute</w:t>
      </w:r>
      <w:proofErr w:type="gramEnd"/>
      <w:r w:rsidRPr="004F11E4">
        <w:rPr>
          <w:rStyle w:val="HTML0"/>
          <w:rFonts w:ascii="Times New Roman" w:eastAsiaTheme="minorEastAsia" w:hAnsi="Times New Roman" w:cs="Times New Roman"/>
        </w:rPr>
        <w:t xml:space="preserve"> vec4 position;</w:t>
      </w:r>
    </w:p>
    <w:p w:rsidR="00173A82" w:rsidRPr="004F11E4" w:rsidRDefault="00173A82" w:rsidP="00173A82">
      <w:pPr>
        <w:pStyle w:val="5"/>
        <w:ind w:firstLine="420"/>
        <w:rPr>
          <w:rFonts w:ascii="Times New Roman" w:eastAsiaTheme="minorEastAsia" w:hAnsi="Times New Roman" w:cs="Times New Roman"/>
          <w:sz w:val="24"/>
          <w:szCs w:val="24"/>
        </w:rPr>
      </w:pPr>
      <w:r w:rsidRPr="004F11E4">
        <w:rPr>
          <w:rFonts w:ascii="Times New Roman" w:eastAsiaTheme="minorEastAsia" w:hAnsi="Times New Roman" w:cs="Times New Roman"/>
          <w:sz w:val="24"/>
          <w:szCs w:val="24"/>
        </w:rPr>
        <w:t>矩阵类型</w:t>
      </w:r>
    </w:p>
    <w:p w:rsidR="00173A82" w:rsidRPr="004F11E4" w:rsidRDefault="00173A82" w:rsidP="00173A82">
      <w:pPr>
        <w:pStyle w:val="a4"/>
        <w:ind w:firstLine="420"/>
        <w:rPr>
          <w:rFonts w:ascii="Times New Roman" w:eastAsiaTheme="minorEastAsia" w:hAnsi="Times New Roman" w:cs="Times New Roman"/>
        </w:rPr>
      </w:pPr>
      <w:r w:rsidRPr="004F11E4">
        <w:rPr>
          <w:rFonts w:ascii="Times New Roman" w:eastAsiaTheme="minorEastAsia" w:hAnsi="Times New Roman" w:cs="Times New Roman"/>
        </w:rPr>
        <w:t>有一些效果器需要开发者传入矩阵类型的数据，比如后面会接触到的怀旧效果器，就需要传入一个矩阵来改变原始的像素数据。声明方式如下：</w:t>
      </w:r>
    </w:p>
    <w:p w:rsidR="00173A82" w:rsidRPr="004F11E4" w:rsidRDefault="00173A82" w:rsidP="00173A82">
      <w:pPr>
        <w:pStyle w:val="HTML"/>
        <w:rPr>
          <w:rStyle w:val="HTML0"/>
          <w:rFonts w:ascii="Times New Roman" w:eastAsiaTheme="minorEastAsia" w:hAnsi="Times New Roman" w:cs="Times New Roman"/>
        </w:rPr>
      </w:pPr>
      <w:r w:rsidRPr="004F11E4">
        <w:rPr>
          <w:rStyle w:val="HTML0"/>
          <w:rFonts w:ascii="Times New Roman" w:eastAsiaTheme="minorEastAsia" w:hAnsi="Times New Roman" w:cs="Times New Roman"/>
        </w:rPr>
        <w:tab/>
      </w:r>
      <w:proofErr w:type="gramStart"/>
      <w:r w:rsidRPr="004F11E4">
        <w:rPr>
          <w:rStyle w:val="HTML0"/>
          <w:rFonts w:ascii="Times New Roman" w:eastAsiaTheme="minorEastAsia" w:hAnsi="Times New Roman" w:cs="Times New Roman"/>
        </w:rPr>
        <w:t>uniform</w:t>
      </w:r>
      <w:proofErr w:type="gramEnd"/>
      <w:r w:rsidRPr="004F11E4">
        <w:rPr>
          <w:rStyle w:val="HTML0"/>
          <w:rFonts w:ascii="Times New Roman" w:eastAsiaTheme="minorEastAsia" w:hAnsi="Times New Roman" w:cs="Times New Roman"/>
        </w:rPr>
        <w:t xml:space="preserve"> </w:t>
      </w:r>
      <w:proofErr w:type="spellStart"/>
      <w:r w:rsidRPr="004F11E4">
        <w:rPr>
          <w:rStyle w:val="HTML0"/>
          <w:rFonts w:ascii="Times New Roman" w:eastAsiaTheme="minorEastAsia" w:hAnsi="Times New Roman" w:cs="Times New Roman"/>
        </w:rPr>
        <w:t>lowp</w:t>
      </w:r>
      <w:proofErr w:type="spellEnd"/>
      <w:r w:rsidRPr="004F11E4">
        <w:rPr>
          <w:rStyle w:val="HTML0"/>
          <w:rFonts w:ascii="Times New Roman" w:eastAsiaTheme="minorEastAsia" w:hAnsi="Times New Roman" w:cs="Times New Roman"/>
        </w:rPr>
        <w:t xml:space="preserve"> mat4 </w:t>
      </w:r>
      <w:proofErr w:type="spellStart"/>
      <w:r w:rsidRPr="004F11E4">
        <w:rPr>
          <w:rStyle w:val="HTML0"/>
          <w:rFonts w:ascii="Times New Roman" w:eastAsiaTheme="minorEastAsia" w:hAnsi="Times New Roman" w:cs="Times New Roman"/>
        </w:rPr>
        <w:t>colorMatrix</w:t>
      </w:r>
      <w:proofErr w:type="spellEnd"/>
      <w:r w:rsidRPr="004F11E4">
        <w:rPr>
          <w:rStyle w:val="HTML0"/>
          <w:rFonts w:ascii="Times New Roman" w:eastAsiaTheme="minorEastAsia" w:hAnsi="Times New Roman" w:cs="Times New Roman"/>
        </w:rPr>
        <w:t>;</w:t>
      </w:r>
    </w:p>
    <w:p w:rsidR="00173A82" w:rsidRPr="004F11E4" w:rsidRDefault="00173A82" w:rsidP="00173A82">
      <w:pPr>
        <w:pStyle w:val="a4"/>
        <w:ind w:firstLine="420"/>
        <w:rPr>
          <w:rFonts w:ascii="Times New Roman" w:eastAsiaTheme="minorEastAsia" w:hAnsi="Times New Roman" w:cs="Times New Roman"/>
        </w:rPr>
      </w:pPr>
      <w:r w:rsidRPr="004F11E4">
        <w:rPr>
          <w:rFonts w:ascii="Times New Roman" w:eastAsiaTheme="minorEastAsia" w:hAnsi="Times New Roman" w:cs="Times New Roman"/>
        </w:rPr>
        <w:t>上面的代码表示了一个</w:t>
      </w:r>
      <w:r w:rsidRPr="004F11E4">
        <w:rPr>
          <w:rFonts w:ascii="Times New Roman" w:eastAsiaTheme="minorEastAsia" w:hAnsi="Times New Roman" w:cs="Times New Roman"/>
        </w:rPr>
        <w:t>4x4</w:t>
      </w:r>
      <w:r w:rsidRPr="004F11E4">
        <w:rPr>
          <w:rFonts w:ascii="Times New Roman" w:eastAsiaTheme="minorEastAsia" w:hAnsi="Times New Roman" w:cs="Times New Roman"/>
        </w:rPr>
        <w:t>的浮点矩阵，如果是</w:t>
      </w:r>
      <w:r w:rsidRPr="004F11E4">
        <w:rPr>
          <w:rFonts w:ascii="Times New Roman" w:eastAsiaTheme="minorEastAsia" w:hAnsi="Times New Roman" w:cs="Times New Roman"/>
        </w:rPr>
        <w:t>mat2</w:t>
      </w:r>
      <w:r w:rsidRPr="004F11E4">
        <w:rPr>
          <w:rFonts w:ascii="Times New Roman" w:eastAsiaTheme="minorEastAsia" w:hAnsi="Times New Roman" w:cs="Times New Roman"/>
        </w:rPr>
        <w:t>就是</w:t>
      </w:r>
      <w:r w:rsidRPr="004F11E4">
        <w:rPr>
          <w:rFonts w:ascii="Times New Roman" w:eastAsiaTheme="minorEastAsia" w:hAnsi="Times New Roman" w:cs="Times New Roman"/>
        </w:rPr>
        <w:t>2x2</w:t>
      </w:r>
      <w:r w:rsidRPr="004F11E4">
        <w:rPr>
          <w:rFonts w:ascii="Times New Roman" w:eastAsiaTheme="minorEastAsia" w:hAnsi="Times New Roman" w:cs="Times New Roman"/>
        </w:rPr>
        <w:t>的浮点矩阵，如果是</w:t>
      </w:r>
      <w:r w:rsidRPr="004F11E4">
        <w:rPr>
          <w:rFonts w:ascii="Times New Roman" w:eastAsiaTheme="minorEastAsia" w:hAnsi="Times New Roman" w:cs="Times New Roman"/>
        </w:rPr>
        <w:t>mat3</w:t>
      </w:r>
      <w:r w:rsidRPr="004F11E4">
        <w:rPr>
          <w:rFonts w:ascii="Times New Roman" w:eastAsiaTheme="minorEastAsia" w:hAnsi="Times New Roman" w:cs="Times New Roman"/>
        </w:rPr>
        <w:t>就是</w:t>
      </w:r>
      <w:r w:rsidRPr="004F11E4">
        <w:rPr>
          <w:rFonts w:ascii="Times New Roman" w:eastAsiaTheme="minorEastAsia" w:hAnsi="Times New Roman" w:cs="Times New Roman"/>
        </w:rPr>
        <w:t>3x3</w:t>
      </w:r>
      <w:r w:rsidRPr="004F11E4">
        <w:rPr>
          <w:rFonts w:ascii="Times New Roman" w:eastAsiaTheme="minorEastAsia" w:hAnsi="Times New Roman" w:cs="Times New Roman"/>
        </w:rPr>
        <w:t>的浮点矩阵。若要传递一个矩阵到实际的</w:t>
      </w:r>
      <w:r w:rsidRPr="004F11E4">
        <w:rPr>
          <w:rFonts w:ascii="Times New Roman" w:eastAsiaTheme="minorEastAsia" w:hAnsi="Times New Roman" w:cs="Times New Roman"/>
        </w:rPr>
        <w:t>Shade</w:t>
      </w:r>
      <w:r w:rsidRPr="004F11E4">
        <w:rPr>
          <w:rFonts w:ascii="Times New Roman" w:eastAsiaTheme="minorEastAsia" w:hAnsi="Times New Roman" w:cs="Times New Roman"/>
        </w:rPr>
        <w:t>中，则可以直接调用如下函数：</w:t>
      </w:r>
    </w:p>
    <w:p w:rsidR="00173A82" w:rsidRPr="004F11E4" w:rsidRDefault="00173A82" w:rsidP="00173A82">
      <w:pPr>
        <w:pStyle w:val="HTML"/>
        <w:rPr>
          <w:rStyle w:val="HTML0"/>
          <w:rFonts w:ascii="Times New Roman" w:eastAsiaTheme="minorEastAsia" w:hAnsi="Times New Roman" w:cs="Times New Roman"/>
        </w:rPr>
      </w:pPr>
      <w:r w:rsidRPr="004F11E4">
        <w:rPr>
          <w:rStyle w:val="HTML0"/>
          <w:rFonts w:ascii="Times New Roman" w:eastAsiaTheme="minorEastAsia" w:hAnsi="Times New Roman" w:cs="Times New Roman"/>
        </w:rPr>
        <w:tab/>
      </w:r>
      <w:proofErr w:type="gramStart"/>
      <w:r w:rsidRPr="004F11E4">
        <w:rPr>
          <w:rStyle w:val="HTML0"/>
          <w:rFonts w:ascii="Times New Roman" w:eastAsiaTheme="minorEastAsia" w:hAnsi="Times New Roman" w:cs="Times New Roman"/>
        </w:rPr>
        <w:t>glUniformMarix4fv(</w:t>
      </w:r>
      <w:proofErr w:type="gramEnd"/>
      <w:r w:rsidRPr="004F11E4">
        <w:rPr>
          <w:rStyle w:val="HTML0"/>
          <w:rFonts w:ascii="Times New Roman" w:eastAsiaTheme="minorEastAsia" w:hAnsi="Times New Roman" w:cs="Times New Roman"/>
        </w:rPr>
        <w:t>mColorMatrixLocation,1,false,mColorMatrix);</w:t>
      </w:r>
    </w:p>
    <w:p w:rsidR="00173A82" w:rsidRPr="004F11E4" w:rsidRDefault="00173A82" w:rsidP="00173A82">
      <w:pPr>
        <w:pStyle w:val="5"/>
        <w:ind w:firstLine="420"/>
        <w:rPr>
          <w:rFonts w:ascii="Times New Roman" w:eastAsiaTheme="minorEastAsia" w:hAnsi="Times New Roman" w:cs="Times New Roman"/>
          <w:sz w:val="24"/>
          <w:szCs w:val="24"/>
        </w:rPr>
      </w:pPr>
      <w:r w:rsidRPr="004F11E4">
        <w:rPr>
          <w:rFonts w:ascii="Times New Roman" w:eastAsiaTheme="minorEastAsia" w:hAnsi="Times New Roman" w:cs="Times New Roman"/>
          <w:sz w:val="24"/>
          <w:szCs w:val="24"/>
        </w:rPr>
        <w:t>纹理类型</w:t>
      </w:r>
    </w:p>
    <w:p w:rsidR="00173A82" w:rsidRPr="004F11E4" w:rsidRDefault="00173A82" w:rsidP="00173A82">
      <w:pPr>
        <w:pStyle w:val="a4"/>
        <w:ind w:firstLine="420"/>
        <w:rPr>
          <w:rFonts w:ascii="Times New Roman" w:eastAsiaTheme="minorEastAsia" w:hAnsi="Times New Roman" w:cs="Times New Roman"/>
        </w:rPr>
      </w:pPr>
      <w:r w:rsidRPr="004F11E4">
        <w:rPr>
          <w:rFonts w:ascii="Times New Roman" w:eastAsiaTheme="minorEastAsia" w:hAnsi="Times New Roman" w:cs="Times New Roman"/>
        </w:rPr>
        <w:t>一般仅在</w:t>
      </w:r>
      <w:r w:rsidRPr="004F11E4">
        <w:rPr>
          <w:rFonts w:ascii="Times New Roman" w:eastAsiaTheme="minorEastAsia" w:hAnsi="Times New Roman" w:cs="Times New Roman"/>
        </w:rPr>
        <w:t xml:space="preserve">Fragment </w:t>
      </w:r>
      <w:proofErr w:type="spellStart"/>
      <w:r w:rsidRPr="004F11E4">
        <w:rPr>
          <w:rFonts w:ascii="Times New Roman" w:eastAsiaTheme="minorEastAsia" w:hAnsi="Times New Roman" w:cs="Times New Roman"/>
        </w:rPr>
        <w:t>Shader</w:t>
      </w:r>
      <w:proofErr w:type="spellEnd"/>
      <w:r w:rsidRPr="004F11E4">
        <w:rPr>
          <w:rFonts w:ascii="Times New Roman" w:eastAsiaTheme="minorEastAsia" w:hAnsi="Times New Roman" w:cs="Times New Roman"/>
        </w:rPr>
        <w:t>中使用这个类型，二维纹理的声明方式如下</w:t>
      </w:r>
    </w:p>
    <w:p w:rsidR="00173A82" w:rsidRPr="004F11E4" w:rsidRDefault="00173A82" w:rsidP="00173A82">
      <w:pPr>
        <w:pStyle w:val="HTML"/>
        <w:rPr>
          <w:rStyle w:val="HTML0"/>
          <w:rFonts w:ascii="Times New Roman" w:eastAsiaTheme="minorEastAsia" w:hAnsi="Times New Roman" w:cs="Times New Roman"/>
        </w:rPr>
      </w:pPr>
      <w:proofErr w:type="gramStart"/>
      <w:r w:rsidRPr="004F11E4">
        <w:rPr>
          <w:rStyle w:val="HTML0"/>
          <w:rFonts w:ascii="Times New Roman" w:eastAsiaTheme="minorEastAsia" w:hAnsi="Times New Roman" w:cs="Times New Roman"/>
        </w:rPr>
        <w:t>uniform</w:t>
      </w:r>
      <w:proofErr w:type="gramEnd"/>
      <w:r w:rsidRPr="004F11E4">
        <w:rPr>
          <w:rStyle w:val="HTML0"/>
          <w:rFonts w:ascii="Times New Roman" w:eastAsiaTheme="minorEastAsia" w:hAnsi="Times New Roman" w:cs="Times New Roman"/>
        </w:rPr>
        <w:t xml:space="preserve"> sample2D </w:t>
      </w:r>
      <w:proofErr w:type="spellStart"/>
      <w:r w:rsidRPr="004F11E4">
        <w:rPr>
          <w:rStyle w:val="HTML0"/>
          <w:rFonts w:ascii="Times New Roman" w:eastAsiaTheme="minorEastAsia" w:hAnsi="Times New Roman" w:cs="Times New Roman"/>
        </w:rPr>
        <w:t>texSampler</w:t>
      </w:r>
      <w:proofErr w:type="spellEnd"/>
      <w:r w:rsidRPr="004F11E4">
        <w:rPr>
          <w:rStyle w:val="HTML0"/>
          <w:rFonts w:ascii="Times New Roman" w:eastAsiaTheme="minorEastAsia" w:hAnsi="Times New Roman" w:cs="Times New Roman"/>
        </w:rPr>
        <w:t>;</w:t>
      </w:r>
    </w:p>
    <w:p w:rsidR="00173A82" w:rsidRPr="004F11E4" w:rsidRDefault="00173A82" w:rsidP="00173A82">
      <w:pPr>
        <w:pStyle w:val="a4"/>
        <w:ind w:firstLine="420"/>
        <w:rPr>
          <w:rFonts w:ascii="Times New Roman" w:eastAsiaTheme="minorEastAsia" w:hAnsi="Times New Roman" w:cs="Times New Roman"/>
        </w:rPr>
      </w:pPr>
      <w:r w:rsidRPr="004F11E4">
        <w:rPr>
          <w:rFonts w:ascii="Times New Roman" w:eastAsiaTheme="minorEastAsia" w:hAnsi="Times New Roman" w:cs="Times New Roman"/>
        </w:rPr>
        <w:t>当客户端接收到这个句柄时，就可以为它绑定一个纹理，代码如下：</w:t>
      </w:r>
    </w:p>
    <w:p w:rsidR="00173A82" w:rsidRPr="004F11E4" w:rsidRDefault="00173A82" w:rsidP="00173A82">
      <w:pPr>
        <w:pStyle w:val="HTML"/>
        <w:rPr>
          <w:rStyle w:val="HTML0"/>
          <w:rFonts w:ascii="Times New Roman" w:eastAsiaTheme="minorEastAsia" w:hAnsi="Times New Roman" w:cs="Times New Roman"/>
        </w:rPr>
      </w:pPr>
      <w:proofErr w:type="spellStart"/>
      <w:proofErr w:type="gramStart"/>
      <w:r w:rsidRPr="004F11E4">
        <w:rPr>
          <w:rStyle w:val="HTML0"/>
          <w:rFonts w:ascii="Times New Roman" w:eastAsiaTheme="minorEastAsia" w:hAnsi="Times New Roman" w:cs="Times New Roman"/>
        </w:rPr>
        <w:t>glActiveTexture</w:t>
      </w:r>
      <w:proofErr w:type="spellEnd"/>
      <w:r w:rsidRPr="004F11E4">
        <w:rPr>
          <w:rStyle w:val="HTML0"/>
          <w:rFonts w:ascii="Times New Roman" w:eastAsiaTheme="minorEastAsia" w:hAnsi="Times New Roman" w:cs="Times New Roman"/>
        </w:rPr>
        <w:t>(</w:t>
      </w:r>
      <w:proofErr w:type="gramEnd"/>
      <w:r w:rsidRPr="004F11E4">
        <w:rPr>
          <w:rStyle w:val="HTML0"/>
          <w:rFonts w:ascii="Times New Roman" w:eastAsiaTheme="minorEastAsia" w:hAnsi="Times New Roman" w:cs="Times New Roman"/>
        </w:rPr>
        <w:t>GL_TEXTURE0);</w:t>
      </w:r>
    </w:p>
    <w:p w:rsidR="00173A82" w:rsidRPr="004F11E4" w:rsidRDefault="00173A82" w:rsidP="00173A82">
      <w:pPr>
        <w:pStyle w:val="HTML"/>
        <w:rPr>
          <w:rStyle w:val="HTML0"/>
          <w:rFonts w:ascii="Times New Roman" w:eastAsiaTheme="minorEastAsia" w:hAnsi="Times New Roman" w:cs="Times New Roman"/>
        </w:rPr>
      </w:pPr>
      <w:proofErr w:type="spellStart"/>
      <w:proofErr w:type="gramStart"/>
      <w:r w:rsidRPr="004F11E4">
        <w:rPr>
          <w:rStyle w:val="HTML0"/>
          <w:rFonts w:ascii="Times New Roman" w:eastAsiaTheme="minorEastAsia" w:hAnsi="Times New Roman" w:cs="Times New Roman"/>
        </w:rPr>
        <w:t>glBindTexture</w:t>
      </w:r>
      <w:proofErr w:type="spellEnd"/>
      <w:r w:rsidRPr="004F11E4">
        <w:rPr>
          <w:rStyle w:val="HTML0"/>
          <w:rFonts w:ascii="Times New Roman" w:eastAsiaTheme="minorEastAsia" w:hAnsi="Times New Roman" w:cs="Times New Roman"/>
        </w:rPr>
        <w:t>(</w:t>
      </w:r>
      <w:proofErr w:type="gramEnd"/>
      <w:r w:rsidRPr="004F11E4">
        <w:rPr>
          <w:rStyle w:val="HTML0"/>
          <w:rFonts w:ascii="Times New Roman" w:eastAsiaTheme="minorEastAsia" w:hAnsi="Times New Roman" w:cs="Times New Roman"/>
        </w:rPr>
        <w:t>GL_TEXTURE_2D,texId);</w:t>
      </w:r>
    </w:p>
    <w:p w:rsidR="00173A82" w:rsidRPr="004F11E4" w:rsidRDefault="00173A82" w:rsidP="00173A82">
      <w:pPr>
        <w:pStyle w:val="HTML"/>
        <w:rPr>
          <w:rStyle w:val="HTML0"/>
          <w:rFonts w:ascii="Times New Roman" w:eastAsiaTheme="minorEastAsia" w:hAnsi="Times New Roman" w:cs="Times New Roman"/>
        </w:rPr>
      </w:pPr>
      <w:proofErr w:type="spellStart"/>
      <w:proofErr w:type="gramStart"/>
      <w:r w:rsidRPr="004F11E4">
        <w:rPr>
          <w:rStyle w:val="HTML0"/>
          <w:rFonts w:ascii="Times New Roman" w:eastAsiaTheme="minorEastAsia" w:hAnsi="Times New Roman" w:cs="Times New Roman"/>
        </w:rPr>
        <w:t>glUniformli</w:t>
      </w:r>
      <w:proofErr w:type="spellEnd"/>
      <w:r w:rsidRPr="004F11E4">
        <w:rPr>
          <w:rStyle w:val="HTML0"/>
          <w:rFonts w:ascii="Times New Roman" w:eastAsiaTheme="minorEastAsia" w:hAnsi="Times New Roman" w:cs="Times New Roman"/>
        </w:rPr>
        <w:t>(</w:t>
      </w:r>
      <w:proofErr w:type="gramEnd"/>
      <w:r w:rsidRPr="004F11E4">
        <w:rPr>
          <w:rStyle w:val="HTML0"/>
          <w:rFonts w:ascii="Times New Roman" w:eastAsiaTheme="minorEastAsia" w:hAnsi="Times New Roman" w:cs="Times New Roman"/>
        </w:rPr>
        <w:t>mGLUniformTexture,0);</w:t>
      </w:r>
    </w:p>
    <w:p w:rsidR="00173A82" w:rsidRPr="004F11E4" w:rsidRDefault="00173A82" w:rsidP="00173A82">
      <w:pPr>
        <w:pStyle w:val="a4"/>
        <w:ind w:firstLine="420"/>
        <w:rPr>
          <w:rFonts w:ascii="Times New Roman" w:eastAsiaTheme="minorEastAsia" w:hAnsi="Times New Roman" w:cs="Times New Roman"/>
        </w:rPr>
      </w:pPr>
      <w:r w:rsidRPr="004F11E4">
        <w:rPr>
          <w:rFonts w:ascii="Times New Roman" w:eastAsiaTheme="minorEastAsia" w:hAnsi="Times New Roman" w:cs="Times New Roman"/>
        </w:rPr>
        <w:t>上述</w:t>
      </w:r>
      <w:proofErr w:type="gramStart"/>
      <w:r w:rsidRPr="004F11E4">
        <w:rPr>
          <w:rFonts w:ascii="Times New Roman" w:eastAsiaTheme="minorEastAsia" w:hAnsi="Times New Roman" w:cs="Times New Roman"/>
        </w:rPr>
        <w:t>代码第</w:t>
      </w:r>
      <w:proofErr w:type="gramEnd"/>
      <w:r w:rsidRPr="004F11E4">
        <w:rPr>
          <w:rFonts w:ascii="Times New Roman" w:eastAsiaTheme="minorEastAsia" w:hAnsi="Times New Roman" w:cs="Times New Roman"/>
        </w:rPr>
        <w:t>一行激活的是哪一个纹理句柄，第三行代码中的第二个参数需要传递对应的</w:t>
      </w:r>
      <w:r w:rsidRPr="004F11E4">
        <w:rPr>
          <w:rFonts w:ascii="Times New Roman" w:eastAsiaTheme="minorEastAsia" w:hAnsi="Times New Roman" w:cs="Times New Roman"/>
        </w:rPr>
        <w:t>Index,</w:t>
      </w:r>
      <w:r w:rsidRPr="004F11E4">
        <w:rPr>
          <w:rFonts w:ascii="Times New Roman" w:eastAsiaTheme="minorEastAsia" w:hAnsi="Times New Roman" w:cs="Times New Roman"/>
        </w:rPr>
        <w:t>就像代码中激活的纹理句柄是</w:t>
      </w:r>
      <w:r w:rsidRPr="004F11E4">
        <w:rPr>
          <w:rFonts w:ascii="Times New Roman" w:eastAsiaTheme="minorEastAsia" w:hAnsi="Times New Roman" w:cs="Times New Roman"/>
        </w:rPr>
        <w:t>GL_TEXTURE0,</w:t>
      </w:r>
      <w:r w:rsidRPr="004F11E4">
        <w:rPr>
          <w:rFonts w:ascii="Times New Roman" w:eastAsiaTheme="minorEastAsia" w:hAnsi="Times New Roman" w:cs="Times New Roman"/>
        </w:rPr>
        <w:t>对应的</w:t>
      </w:r>
      <w:r w:rsidRPr="004F11E4">
        <w:rPr>
          <w:rFonts w:ascii="Times New Roman" w:eastAsiaTheme="minorEastAsia" w:hAnsi="Times New Roman" w:cs="Times New Roman"/>
        </w:rPr>
        <w:t>Index</w:t>
      </w:r>
      <w:r w:rsidRPr="004F11E4">
        <w:rPr>
          <w:rFonts w:ascii="Times New Roman" w:eastAsiaTheme="minorEastAsia" w:hAnsi="Times New Roman" w:cs="Times New Roman"/>
        </w:rPr>
        <w:t>就是</w:t>
      </w:r>
      <w:r w:rsidRPr="004F11E4">
        <w:rPr>
          <w:rFonts w:ascii="Times New Roman" w:eastAsiaTheme="minorEastAsia" w:hAnsi="Times New Roman" w:cs="Times New Roman"/>
        </w:rPr>
        <w:t>0</w:t>
      </w:r>
      <w:r w:rsidRPr="004F11E4">
        <w:rPr>
          <w:rFonts w:ascii="Times New Roman" w:eastAsiaTheme="minorEastAsia" w:hAnsi="Times New Roman" w:cs="Times New Roman"/>
        </w:rPr>
        <w:t>，如果激活的纹理句柄是</w:t>
      </w:r>
      <w:r w:rsidRPr="004F11E4">
        <w:rPr>
          <w:rFonts w:ascii="Times New Roman" w:eastAsiaTheme="minorEastAsia" w:hAnsi="Times New Roman" w:cs="Times New Roman"/>
        </w:rPr>
        <w:t>GL_TEXTURE1,</w:t>
      </w:r>
      <w:r w:rsidRPr="004F11E4">
        <w:rPr>
          <w:rFonts w:ascii="Times New Roman" w:eastAsiaTheme="minorEastAsia" w:hAnsi="Times New Roman" w:cs="Times New Roman"/>
        </w:rPr>
        <w:t>那么对应的</w:t>
      </w:r>
      <w:r w:rsidRPr="004F11E4">
        <w:rPr>
          <w:rFonts w:ascii="Times New Roman" w:eastAsiaTheme="minorEastAsia" w:hAnsi="Times New Roman" w:cs="Times New Roman"/>
        </w:rPr>
        <w:t>Index</w:t>
      </w:r>
      <w:r w:rsidRPr="004F11E4">
        <w:rPr>
          <w:rFonts w:ascii="Times New Roman" w:eastAsiaTheme="minorEastAsia" w:hAnsi="Times New Roman" w:cs="Times New Roman"/>
        </w:rPr>
        <w:t>就是</w:t>
      </w:r>
      <w:r w:rsidRPr="004F11E4">
        <w:rPr>
          <w:rFonts w:ascii="Times New Roman" w:eastAsiaTheme="minorEastAsia" w:hAnsi="Times New Roman" w:cs="Times New Roman"/>
        </w:rPr>
        <w:t>1</w:t>
      </w:r>
      <w:r w:rsidRPr="004F11E4">
        <w:rPr>
          <w:rFonts w:ascii="Times New Roman" w:eastAsiaTheme="minorEastAsia" w:hAnsi="Times New Roman" w:cs="Times New Roman"/>
        </w:rPr>
        <w:t>，在不同的平台上句柄的个数也是不一样，但是一般都会在</w:t>
      </w:r>
      <w:r w:rsidRPr="004F11E4">
        <w:rPr>
          <w:rFonts w:ascii="Times New Roman" w:eastAsiaTheme="minorEastAsia" w:hAnsi="Times New Roman" w:cs="Times New Roman"/>
        </w:rPr>
        <w:t>32</w:t>
      </w:r>
      <w:r w:rsidRPr="004F11E4">
        <w:rPr>
          <w:rFonts w:ascii="Times New Roman" w:eastAsiaTheme="minorEastAsia" w:hAnsi="Times New Roman" w:cs="Times New Roman"/>
        </w:rPr>
        <w:t>个以上。</w:t>
      </w:r>
    </w:p>
    <w:p w:rsidR="00173A82" w:rsidRPr="004F11E4" w:rsidRDefault="00173A82" w:rsidP="00173A82">
      <w:pPr>
        <w:pStyle w:val="5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4F11E4">
        <w:rPr>
          <w:rFonts w:ascii="Times New Roman" w:eastAsiaTheme="minorEastAsia" w:hAnsi="Times New Roman" w:cs="Times New Roman"/>
          <w:sz w:val="24"/>
          <w:szCs w:val="24"/>
        </w:rPr>
        <w:t>varying</w:t>
      </w:r>
      <w:proofErr w:type="gramEnd"/>
    </w:p>
    <w:p w:rsidR="00173A82" w:rsidRPr="004F11E4" w:rsidRDefault="00173A82" w:rsidP="00173A82">
      <w:pPr>
        <w:pStyle w:val="a4"/>
        <w:ind w:firstLine="420"/>
        <w:rPr>
          <w:rFonts w:ascii="Times New Roman" w:eastAsiaTheme="minorEastAsia" w:hAnsi="Times New Roman" w:cs="Times New Roman"/>
        </w:rPr>
      </w:pPr>
      <w:r w:rsidRPr="004F11E4">
        <w:rPr>
          <w:rFonts w:ascii="Times New Roman" w:eastAsiaTheme="minorEastAsia" w:hAnsi="Times New Roman" w:cs="Times New Roman"/>
        </w:rPr>
        <w:t>这个修饰符变量用于在</w:t>
      </w:r>
      <w:r w:rsidRPr="004F11E4">
        <w:rPr>
          <w:rFonts w:ascii="Times New Roman" w:eastAsiaTheme="minorEastAsia" w:hAnsi="Times New Roman" w:cs="Times New Roman"/>
        </w:rPr>
        <w:t xml:space="preserve">Vertex </w:t>
      </w:r>
      <w:proofErr w:type="spellStart"/>
      <w:r w:rsidRPr="004F11E4">
        <w:rPr>
          <w:rFonts w:ascii="Times New Roman" w:eastAsiaTheme="minorEastAsia" w:hAnsi="Times New Roman" w:cs="Times New Roman"/>
        </w:rPr>
        <w:t>Shader</w:t>
      </w:r>
      <w:proofErr w:type="spellEnd"/>
      <w:r w:rsidRPr="004F11E4">
        <w:rPr>
          <w:rFonts w:ascii="Times New Roman" w:eastAsiaTheme="minorEastAsia" w:hAnsi="Times New Roman" w:cs="Times New Roman"/>
        </w:rPr>
        <w:t>和</w:t>
      </w:r>
      <w:r w:rsidRPr="004F11E4">
        <w:rPr>
          <w:rFonts w:ascii="Times New Roman" w:eastAsiaTheme="minorEastAsia" w:hAnsi="Times New Roman" w:cs="Times New Roman"/>
        </w:rPr>
        <w:t xml:space="preserve">Fragment </w:t>
      </w:r>
      <w:proofErr w:type="spellStart"/>
      <w:r w:rsidRPr="004F11E4">
        <w:rPr>
          <w:rFonts w:ascii="Times New Roman" w:eastAsiaTheme="minorEastAsia" w:hAnsi="Times New Roman" w:cs="Times New Roman"/>
        </w:rPr>
        <w:t>Shader</w:t>
      </w:r>
      <w:proofErr w:type="spellEnd"/>
      <w:r w:rsidRPr="004F11E4">
        <w:rPr>
          <w:rFonts w:ascii="Times New Roman" w:eastAsiaTheme="minorEastAsia" w:hAnsi="Times New Roman" w:cs="Times New Roman"/>
        </w:rPr>
        <w:t>之间传递函数。首先在顶点着色器中声明这个类型的变量代表纹理的坐标点，并且对这个变量进行赋值，代码如下：</w:t>
      </w:r>
    </w:p>
    <w:p w:rsidR="00173A82" w:rsidRPr="004F11E4" w:rsidRDefault="00173A82" w:rsidP="00173A82">
      <w:pPr>
        <w:pStyle w:val="HTML"/>
        <w:rPr>
          <w:rStyle w:val="HTML0"/>
          <w:rFonts w:ascii="Times New Roman" w:eastAsiaTheme="minorEastAsia" w:hAnsi="Times New Roman" w:cs="Times New Roman"/>
        </w:rPr>
      </w:pPr>
      <w:proofErr w:type="gramStart"/>
      <w:r w:rsidRPr="004F11E4">
        <w:rPr>
          <w:rStyle w:val="HTML0"/>
          <w:rFonts w:ascii="Times New Roman" w:eastAsiaTheme="minorEastAsia" w:hAnsi="Times New Roman" w:cs="Times New Roman"/>
        </w:rPr>
        <w:t>attribute</w:t>
      </w:r>
      <w:proofErr w:type="gramEnd"/>
      <w:r w:rsidRPr="004F11E4">
        <w:rPr>
          <w:rStyle w:val="HTML0"/>
          <w:rFonts w:ascii="Times New Roman" w:eastAsiaTheme="minorEastAsia" w:hAnsi="Times New Roman" w:cs="Times New Roman"/>
        </w:rPr>
        <w:t xml:space="preserve"> vec2 </w:t>
      </w:r>
      <w:proofErr w:type="spellStart"/>
      <w:r w:rsidRPr="004F11E4">
        <w:rPr>
          <w:rStyle w:val="HTML0"/>
          <w:rFonts w:ascii="Times New Roman" w:eastAsiaTheme="minorEastAsia" w:hAnsi="Times New Roman" w:cs="Times New Roman"/>
        </w:rPr>
        <w:t>texoord</w:t>
      </w:r>
      <w:proofErr w:type="spellEnd"/>
      <w:r w:rsidRPr="004F11E4">
        <w:rPr>
          <w:rStyle w:val="token"/>
          <w:rFonts w:ascii="Times New Roman" w:eastAsiaTheme="minorEastAsia" w:hAnsi="Times New Roman" w:cs="Times New Roman"/>
        </w:rPr>
        <w:t>;</w:t>
      </w:r>
    </w:p>
    <w:p w:rsidR="00173A82" w:rsidRPr="004F11E4" w:rsidRDefault="00173A82" w:rsidP="00173A82">
      <w:pPr>
        <w:pStyle w:val="HTML"/>
        <w:rPr>
          <w:rStyle w:val="HTML0"/>
          <w:rFonts w:ascii="Times New Roman" w:eastAsiaTheme="minorEastAsia" w:hAnsi="Times New Roman" w:cs="Times New Roman"/>
        </w:rPr>
      </w:pPr>
      <w:proofErr w:type="gramStart"/>
      <w:r w:rsidRPr="004F11E4">
        <w:rPr>
          <w:rStyle w:val="HTML0"/>
          <w:rFonts w:ascii="Times New Roman" w:eastAsiaTheme="minorEastAsia" w:hAnsi="Times New Roman" w:cs="Times New Roman"/>
        </w:rPr>
        <w:t>varying</w:t>
      </w:r>
      <w:proofErr w:type="gramEnd"/>
      <w:r w:rsidRPr="004F11E4">
        <w:rPr>
          <w:rStyle w:val="HTML0"/>
          <w:rFonts w:ascii="Times New Roman" w:eastAsiaTheme="minorEastAsia" w:hAnsi="Times New Roman" w:cs="Times New Roman"/>
        </w:rPr>
        <w:t xml:space="preserve"> vec2 </w:t>
      </w:r>
      <w:proofErr w:type="spellStart"/>
      <w:r w:rsidRPr="004F11E4">
        <w:rPr>
          <w:rStyle w:val="HTML0"/>
          <w:rFonts w:ascii="Times New Roman" w:eastAsiaTheme="minorEastAsia" w:hAnsi="Times New Roman" w:cs="Times New Roman"/>
        </w:rPr>
        <w:t>v_texcoord</w:t>
      </w:r>
      <w:proofErr w:type="spellEnd"/>
      <w:r w:rsidRPr="004F11E4">
        <w:rPr>
          <w:rStyle w:val="token"/>
          <w:rFonts w:ascii="Times New Roman" w:eastAsiaTheme="minorEastAsia" w:hAnsi="Times New Roman" w:cs="Times New Roman"/>
        </w:rPr>
        <w:t>;</w:t>
      </w:r>
    </w:p>
    <w:p w:rsidR="00173A82" w:rsidRPr="004F11E4" w:rsidRDefault="00173A82" w:rsidP="00173A82">
      <w:pPr>
        <w:pStyle w:val="HTML"/>
        <w:rPr>
          <w:rStyle w:val="HTML0"/>
          <w:rFonts w:ascii="Times New Roman" w:eastAsiaTheme="minorEastAsia" w:hAnsi="Times New Roman" w:cs="Times New Roman"/>
        </w:rPr>
      </w:pPr>
      <w:proofErr w:type="gramStart"/>
      <w:r w:rsidRPr="004F11E4">
        <w:rPr>
          <w:rStyle w:val="token"/>
          <w:rFonts w:ascii="Times New Roman" w:eastAsiaTheme="minorEastAsia" w:hAnsi="Times New Roman" w:cs="Times New Roman"/>
        </w:rPr>
        <w:t>void</w:t>
      </w:r>
      <w:proofErr w:type="gramEnd"/>
      <w:r w:rsidRPr="004F11E4">
        <w:rPr>
          <w:rStyle w:val="HTML0"/>
          <w:rFonts w:ascii="Times New Roman" w:eastAsiaTheme="minorEastAsia" w:hAnsi="Times New Roman" w:cs="Times New Roman"/>
        </w:rPr>
        <w:t xml:space="preserve"> </w:t>
      </w:r>
      <w:r w:rsidRPr="004F11E4">
        <w:rPr>
          <w:rStyle w:val="token"/>
          <w:rFonts w:ascii="Times New Roman" w:eastAsiaTheme="minorEastAsia" w:hAnsi="Times New Roman" w:cs="Times New Roman"/>
        </w:rPr>
        <w:t>main(void)</w:t>
      </w:r>
    </w:p>
    <w:p w:rsidR="00173A82" w:rsidRPr="004F11E4" w:rsidRDefault="00173A82" w:rsidP="00173A82">
      <w:pPr>
        <w:pStyle w:val="HTML"/>
        <w:rPr>
          <w:rStyle w:val="HTML0"/>
          <w:rFonts w:ascii="Times New Roman" w:eastAsiaTheme="minorEastAsia" w:hAnsi="Times New Roman" w:cs="Times New Roman"/>
        </w:rPr>
      </w:pPr>
      <w:r w:rsidRPr="004F11E4">
        <w:rPr>
          <w:rStyle w:val="token"/>
          <w:rFonts w:ascii="Times New Roman" w:eastAsiaTheme="minorEastAsia" w:hAnsi="Times New Roman" w:cs="Times New Roman"/>
        </w:rPr>
        <w:t>{</w:t>
      </w:r>
    </w:p>
    <w:p w:rsidR="00173A82" w:rsidRPr="004F11E4" w:rsidRDefault="00173A82" w:rsidP="00173A82">
      <w:pPr>
        <w:pStyle w:val="HTML"/>
        <w:rPr>
          <w:rStyle w:val="HTML0"/>
          <w:rFonts w:ascii="Times New Roman" w:eastAsiaTheme="minorEastAsia" w:hAnsi="Times New Roman" w:cs="Times New Roman"/>
        </w:rPr>
      </w:pPr>
      <w:r w:rsidRPr="004F11E4">
        <w:rPr>
          <w:rStyle w:val="HTML0"/>
          <w:rFonts w:ascii="Times New Roman" w:eastAsiaTheme="minorEastAsia" w:hAnsi="Times New Roman" w:cs="Times New Roman"/>
        </w:rPr>
        <w:t xml:space="preserve">      </w:t>
      </w:r>
      <w:r w:rsidRPr="004F11E4">
        <w:rPr>
          <w:rStyle w:val="token"/>
          <w:rFonts w:ascii="Times New Roman" w:eastAsiaTheme="minorEastAsia" w:hAnsi="Times New Roman" w:cs="Times New Roman"/>
        </w:rPr>
        <w:t xml:space="preserve">// </w:t>
      </w:r>
      <w:r w:rsidRPr="004F11E4">
        <w:rPr>
          <w:rStyle w:val="token"/>
          <w:rFonts w:ascii="Times New Roman" w:eastAsiaTheme="minorEastAsia" w:hAnsi="Times New Roman" w:cs="Times New Roman"/>
        </w:rPr>
        <w:t>计算顶点坐标</w:t>
      </w:r>
    </w:p>
    <w:p w:rsidR="00173A82" w:rsidRPr="004F11E4" w:rsidRDefault="00173A82" w:rsidP="00173A82">
      <w:pPr>
        <w:pStyle w:val="HTML"/>
        <w:rPr>
          <w:rStyle w:val="HTML0"/>
          <w:rFonts w:ascii="Times New Roman" w:eastAsiaTheme="minorEastAsia" w:hAnsi="Times New Roman" w:cs="Times New Roman"/>
        </w:rPr>
      </w:pPr>
      <w:r w:rsidRPr="004F11E4">
        <w:rPr>
          <w:rStyle w:val="HTML0"/>
          <w:rFonts w:ascii="Times New Roman" w:eastAsiaTheme="minorEastAsia" w:hAnsi="Times New Roman" w:cs="Times New Roman"/>
        </w:rPr>
        <w:t xml:space="preserve">      </w:t>
      </w:r>
      <w:proofErr w:type="spellStart"/>
      <w:r w:rsidRPr="004F11E4">
        <w:rPr>
          <w:rStyle w:val="HTML0"/>
          <w:rFonts w:ascii="Times New Roman" w:eastAsiaTheme="minorEastAsia" w:hAnsi="Times New Roman" w:cs="Times New Roman"/>
        </w:rPr>
        <w:t>v_texcoord</w:t>
      </w:r>
      <w:proofErr w:type="spellEnd"/>
      <w:r w:rsidRPr="004F11E4">
        <w:rPr>
          <w:rStyle w:val="HTML0"/>
          <w:rFonts w:ascii="Times New Roman" w:eastAsiaTheme="minorEastAsia" w:hAnsi="Times New Roman" w:cs="Times New Roman"/>
        </w:rPr>
        <w:t xml:space="preserve"> </w:t>
      </w:r>
      <w:r w:rsidRPr="004F11E4">
        <w:rPr>
          <w:rStyle w:val="token"/>
          <w:rFonts w:ascii="Times New Roman" w:eastAsiaTheme="minorEastAsia" w:hAnsi="Times New Roman" w:cs="Times New Roman"/>
        </w:rPr>
        <w:t>=</w:t>
      </w:r>
      <w:r w:rsidRPr="004F11E4">
        <w:rPr>
          <w:rStyle w:val="HTML0"/>
          <w:rFonts w:ascii="Times New Roman" w:eastAsiaTheme="minorEastAsia" w:hAnsi="Times New Roman" w:cs="Times New Roman"/>
        </w:rPr>
        <w:t xml:space="preserve"> </w:t>
      </w:r>
      <w:proofErr w:type="spellStart"/>
      <w:r w:rsidRPr="004F11E4">
        <w:rPr>
          <w:rStyle w:val="HTML0"/>
          <w:rFonts w:ascii="Times New Roman" w:eastAsiaTheme="minorEastAsia" w:hAnsi="Times New Roman" w:cs="Times New Roman"/>
        </w:rPr>
        <w:t>texcoord</w:t>
      </w:r>
      <w:proofErr w:type="spellEnd"/>
      <w:r w:rsidRPr="004F11E4">
        <w:rPr>
          <w:rStyle w:val="token"/>
          <w:rFonts w:ascii="Times New Roman" w:eastAsiaTheme="minorEastAsia" w:hAnsi="Times New Roman" w:cs="Times New Roman"/>
        </w:rPr>
        <w:t>;</w:t>
      </w:r>
    </w:p>
    <w:p w:rsidR="00173A82" w:rsidRPr="004F11E4" w:rsidRDefault="00173A82" w:rsidP="00173A82">
      <w:pPr>
        <w:pStyle w:val="HTML"/>
        <w:rPr>
          <w:rStyle w:val="HTML0"/>
          <w:rFonts w:ascii="Times New Roman" w:eastAsiaTheme="minorEastAsia" w:hAnsi="Times New Roman" w:cs="Times New Roman"/>
        </w:rPr>
      </w:pPr>
      <w:r w:rsidRPr="004F11E4">
        <w:rPr>
          <w:rStyle w:val="token"/>
          <w:rFonts w:ascii="Times New Roman" w:eastAsiaTheme="minorEastAsia" w:hAnsi="Times New Roman" w:cs="Times New Roman"/>
        </w:rPr>
        <w:t>}</w:t>
      </w:r>
    </w:p>
    <w:p w:rsidR="00173A82" w:rsidRPr="004F11E4" w:rsidRDefault="00173A82" w:rsidP="00173A82">
      <w:pPr>
        <w:pStyle w:val="a4"/>
        <w:ind w:firstLine="420"/>
        <w:rPr>
          <w:rFonts w:ascii="Times New Roman" w:eastAsiaTheme="minorEastAsia" w:hAnsi="Times New Roman" w:cs="Times New Roman"/>
        </w:rPr>
      </w:pPr>
      <w:r w:rsidRPr="004F11E4">
        <w:rPr>
          <w:rFonts w:ascii="Times New Roman" w:eastAsiaTheme="minorEastAsia" w:hAnsi="Times New Roman" w:cs="Times New Roman"/>
        </w:rPr>
        <w:lastRenderedPageBreak/>
        <w:t>紧接着在</w:t>
      </w:r>
      <w:r w:rsidRPr="004F11E4">
        <w:rPr>
          <w:rFonts w:ascii="Times New Roman" w:eastAsiaTheme="minorEastAsia" w:hAnsi="Times New Roman" w:cs="Times New Roman"/>
        </w:rPr>
        <w:t xml:space="preserve">Fragment </w:t>
      </w:r>
      <w:proofErr w:type="spellStart"/>
      <w:r w:rsidRPr="004F11E4">
        <w:rPr>
          <w:rFonts w:ascii="Times New Roman" w:eastAsiaTheme="minorEastAsia" w:hAnsi="Times New Roman" w:cs="Times New Roman"/>
        </w:rPr>
        <w:t>Shader</w:t>
      </w:r>
      <w:proofErr w:type="spellEnd"/>
      <w:r w:rsidRPr="004F11E4">
        <w:rPr>
          <w:rFonts w:ascii="Times New Roman" w:eastAsiaTheme="minorEastAsia" w:hAnsi="Times New Roman" w:cs="Times New Roman"/>
        </w:rPr>
        <w:t>中也声明同名的变量，然后使用</w:t>
      </w:r>
      <w:r w:rsidRPr="004F11E4">
        <w:rPr>
          <w:rFonts w:ascii="Times New Roman" w:eastAsiaTheme="minorEastAsia" w:hAnsi="Times New Roman" w:cs="Times New Roman"/>
        </w:rPr>
        <w:t>texture2D</w:t>
      </w:r>
      <w:r w:rsidRPr="004F11E4">
        <w:rPr>
          <w:rFonts w:ascii="Times New Roman" w:eastAsiaTheme="minorEastAsia" w:hAnsi="Times New Roman" w:cs="Times New Roman"/>
        </w:rPr>
        <w:t>方法取出二维纹理中该纹理坐标点上的纹理像素值，代码如下</w:t>
      </w:r>
    </w:p>
    <w:p w:rsidR="00173A82" w:rsidRPr="004F11E4" w:rsidRDefault="00173A82" w:rsidP="00173A82">
      <w:pPr>
        <w:pStyle w:val="HTML"/>
        <w:rPr>
          <w:rStyle w:val="HTML0"/>
          <w:rFonts w:ascii="Times New Roman" w:eastAsiaTheme="minorEastAsia" w:hAnsi="Times New Roman" w:cs="Times New Roman"/>
        </w:rPr>
      </w:pPr>
      <w:proofErr w:type="gramStart"/>
      <w:r w:rsidRPr="004F11E4">
        <w:rPr>
          <w:rStyle w:val="HTML0"/>
          <w:rFonts w:ascii="Times New Roman" w:eastAsiaTheme="minorEastAsia" w:hAnsi="Times New Roman" w:cs="Times New Roman"/>
        </w:rPr>
        <w:t>varying</w:t>
      </w:r>
      <w:proofErr w:type="gramEnd"/>
      <w:r w:rsidRPr="004F11E4">
        <w:rPr>
          <w:rStyle w:val="HTML0"/>
          <w:rFonts w:ascii="Times New Roman" w:eastAsiaTheme="minorEastAsia" w:hAnsi="Times New Roman" w:cs="Times New Roman"/>
        </w:rPr>
        <w:t xml:space="preserve"> vec2 </w:t>
      </w:r>
      <w:proofErr w:type="spellStart"/>
      <w:r w:rsidRPr="004F11E4">
        <w:rPr>
          <w:rStyle w:val="HTML0"/>
          <w:rFonts w:ascii="Times New Roman" w:eastAsiaTheme="minorEastAsia" w:hAnsi="Times New Roman" w:cs="Times New Roman"/>
        </w:rPr>
        <w:t>v_texcoord</w:t>
      </w:r>
      <w:proofErr w:type="spellEnd"/>
      <w:r w:rsidRPr="004F11E4">
        <w:rPr>
          <w:rStyle w:val="HTML0"/>
          <w:rFonts w:ascii="Times New Roman" w:eastAsiaTheme="minorEastAsia" w:hAnsi="Times New Roman" w:cs="Times New Roman"/>
        </w:rPr>
        <w:t>;</w:t>
      </w:r>
    </w:p>
    <w:p w:rsidR="00173A82" w:rsidRPr="004F11E4" w:rsidRDefault="00173A82" w:rsidP="00173A82">
      <w:pPr>
        <w:pStyle w:val="HTML"/>
        <w:rPr>
          <w:rStyle w:val="HTML0"/>
          <w:rFonts w:ascii="Times New Roman" w:eastAsiaTheme="minorEastAsia" w:hAnsi="Times New Roman" w:cs="Times New Roman"/>
        </w:rPr>
      </w:pPr>
      <w:proofErr w:type="gramStart"/>
      <w:r w:rsidRPr="004F11E4">
        <w:rPr>
          <w:rStyle w:val="HTML0"/>
          <w:rFonts w:ascii="Times New Roman" w:eastAsiaTheme="minorEastAsia" w:hAnsi="Times New Roman" w:cs="Times New Roman"/>
        </w:rPr>
        <w:t>vec4</w:t>
      </w:r>
      <w:proofErr w:type="gramEnd"/>
      <w:r w:rsidRPr="004F11E4">
        <w:rPr>
          <w:rStyle w:val="HTML0"/>
          <w:rFonts w:ascii="Times New Roman" w:eastAsiaTheme="minorEastAsia" w:hAnsi="Times New Roman" w:cs="Times New Roman"/>
        </w:rPr>
        <w:t xml:space="preserve"> </w:t>
      </w:r>
      <w:proofErr w:type="spellStart"/>
      <w:r w:rsidRPr="004F11E4">
        <w:rPr>
          <w:rStyle w:val="HTML0"/>
          <w:rFonts w:ascii="Times New Roman" w:eastAsiaTheme="minorEastAsia" w:hAnsi="Times New Roman" w:cs="Times New Roman"/>
        </w:rPr>
        <w:t>texel</w:t>
      </w:r>
      <w:proofErr w:type="spellEnd"/>
      <w:r w:rsidRPr="004F11E4">
        <w:rPr>
          <w:rStyle w:val="HTML0"/>
          <w:rFonts w:ascii="Times New Roman" w:eastAsiaTheme="minorEastAsia" w:hAnsi="Times New Roman" w:cs="Times New Roman"/>
        </w:rPr>
        <w:t xml:space="preserve"> = texture2D(</w:t>
      </w:r>
      <w:proofErr w:type="spellStart"/>
      <w:r w:rsidRPr="004F11E4">
        <w:rPr>
          <w:rStyle w:val="HTML0"/>
          <w:rFonts w:ascii="Times New Roman" w:eastAsiaTheme="minorEastAsia" w:hAnsi="Times New Roman" w:cs="Times New Roman"/>
        </w:rPr>
        <w:t>texSampler,v_texcoord</w:t>
      </w:r>
      <w:proofErr w:type="spellEnd"/>
      <w:r w:rsidRPr="004F11E4">
        <w:rPr>
          <w:rStyle w:val="HTML0"/>
          <w:rFonts w:ascii="Times New Roman" w:eastAsiaTheme="minorEastAsia" w:hAnsi="Times New Roman" w:cs="Times New Roman"/>
        </w:rPr>
        <w:t>);</w:t>
      </w:r>
    </w:p>
    <w:p w:rsidR="00173A82" w:rsidRPr="004F11E4" w:rsidRDefault="00173A82" w:rsidP="00173A82">
      <w:pPr>
        <w:pStyle w:val="a4"/>
        <w:ind w:firstLine="420"/>
        <w:rPr>
          <w:rFonts w:ascii="Times New Roman" w:eastAsiaTheme="minorEastAsia" w:hAnsi="Times New Roman" w:cs="Times New Roman"/>
        </w:rPr>
      </w:pPr>
      <w:r w:rsidRPr="004F11E4">
        <w:rPr>
          <w:rFonts w:ascii="Times New Roman" w:eastAsiaTheme="minorEastAsia" w:hAnsi="Times New Roman" w:cs="Times New Roman"/>
        </w:rPr>
        <w:t>取出了该坐标点上的</w:t>
      </w:r>
      <w:proofErr w:type="gramStart"/>
      <w:r w:rsidRPr="004F11E4">
        <w:rPr>
          <w:rFonts w:ascii="Times New Roman" w:eastAsiaTheme="minorEastAsia" w:hAnsi="Times New Roman" w:cs="Times New Roman"/>
        </w:rPr>
        <w:t>像素值</w:t>
      </w:r>
      <w:proofErr w:type="gramEnd"/>
      <w:r w:rsidRPr="004F11E4">
        <w:rPr>
          <w:rFonts w:ascii="Times New Roman" w:eastAsiaTheme="minorEastAsia" w:hAnsi="Times New Roman" w:cs="Times New Roman"/>
        </w:rPr>
        <w:t>之后，就可以进行像素变化操作了，比如说提高对比度，最终将改变的</w:t>
      </w:r>
      <w:proofErr w:type="gramStart"/>
      <w:r w:rsidRPr="004F11E4">
        <w:rPr>
          <w:rFonts w:ascii="Times New Roman" w:eastAsiaTheme="minorEastAsia" w:hAnsi="Times New Roman" w:cs="Times New Roman"/>
        </w:rPr>
        <w:t>像素值</w:t>
      </w:r>
      <w:proofErr w:type="gramEnd"/>
      <w:r w:rsidRPr="004F11E4">
        <w:rPr>
          <w:rFonts w:ascii="Times New Roman" w:eastAsiaTheme="minorEastAsia" w:hAnsi="Times New Roman" w:cs="Times New Roman"/>
        </w:rPr>
        <w:t>复制给</w:t>
      </w:r>
      <w:proofErr w:type="spellStart"/>
      <w:r w:rsidRPr="004F11E4">
        <w:rPr>
          <w:rFonts w:ascii="Times New Roman" w:eastAsiaTheme="minorEastAsia" w:hAnsi="Times New Roman" w:cs="Times New Roman"/>
        </w:rPr>
        <w:t>gl_FragColor</w:t>
      </w:r>
      <w:proofErr w:type="spellEnd"/>
      <w:r w:rsidRPr="004F11E4">
        <w:rPr>
          <w:rFonts w:ascii="Times New Roman" w:eastAsiaTheme="minorEastAsia" w:hAnsi="Times New Roman" w:cs="Times New Roman"/>
        </w:rPr>
        <w:t>。</w:t>
      </w:r>
    </w:p>
    <w:p w:rsidR="00173A82" w:rsidRPr="004F11E4" w:rsidRDefault="00173A82" w:rsidP="00173A82">
      <w:pPr>
        <w:pStyle w:val="a4"/>
        <w:ind w:firstLine="420"/>
        <w:rPr>
          <w:rFonts w:ascii="Times New Roman" w:eastAsiaTheme="minorEastAsia" w:hAnsi="Times New Roman" w:cs="Times New Roman"/>
        </w:rPr>
      </w:pPr>
      <w:r w:rsidRPr="004F11E4">
        <w:rPr>
          <w:rFonts w:ascii="Times New Roman" w:eastAsiaTheme="minorEastAsia" w:hAnsi="Times New Roman" w:cs="Times New Roman"/>
        </w:rPr>
        <w:t xml:space="preserve">1.2.2 </w:t>
      </w:r>
      <w:r w:rsidRPr="004F11E4">
        <w:rPr>
          <w:rFonts w:ascii="Times New Roman" w:eastAsiaTheme="minorEastAsia" w:hAnsi="Times New Roman" w:cs="Times New Roman"/>
        </w:rPr>
        <w:t>GLSL</w:t>
      </w:r>
      <w:r w:rsidRPr="004F11E4">
        <w:rPr>
          <w:rFonts w:ascii="Times New Roman" w:eastAsiaTheme="minorEastAsia" w:hAnsi="Times New Roman" w:cs="Times New Roman"/>
        </w:rPr>
        <w:t>的内置函数与内置变量</w:t>
      </w:r>
    </w:p>
    <w:p w:rsidR="00173A82" w:rsidRPr="004F11E4" w:rsidRDefault="00173A82" w:rsidP="00173A82">
      <w:pPr>
        <w:pStyle w:val="a4"/>
        <w:ind w:left="420"/>
        <w:rPr>
          <w:rFonts w:ascii="Times New Roman" w:eastAsiaTheme="minorEastAsia" w:hAnsi="Times New Roman" w:cs="Times New Roman"/>
        </w:rPr>
      </w:pPr>
      <w:r w:rsidRPr="004F11E4">
        <w:rPr>
          <w:rFonts w:ascii="Times New Roman" w:eastAsiaTheme="minorEastAsia" w:hAnsi="Times New Roman" w:cs="Times New Roman"/>
        </w:rPr>
        <w:t>首先来看内置变量，最常见的是两个</w:t>
      </w:r>
      <w:proofErr w:type="spellStart"/>
      <w:r w:rsidRPr="004F11E4">
        <w:rPr>
          <w:rFonts w:ascii="Times New Roman" w:eastAsiaTheme="minorEastAsia" w:hAnsi="Times New Roman" w:cs="Times New Roman"/>
        </w:rPr>
        <w:t>Shader</w:t>
      </w:r>
      <w:proofErr w:type="spellEnd"/>
      <w:r w:rsidRPr="004F11E4">
        <w:rPr>
          <w:rFonts w:ascii="Times New Roman" w:eastAsiaTheme="minorEastAsia" w:hAnsi="Times New Roman" w:cs="Times New Roman"/>
        </w:rPr>
        <w:t>的输出变量。</w:t>
      </w:r>
      <w:r w:rsidRPr="004F11E4">
        <w:rPr>
          <w:rFonts w:ascii="Times New Roman" w:eastAsiaTheme="minorEastAsia" w:hAnsi="Times New Roman" w:cs="Times New Roman"/>
        </w:rPr>
        <w:br/>
      </w:r>
      <w:r w:rsidRPr="004F11E4">
        <w:rPr>
          <w:rFonts w:ascii="Times New Roman" w:eastAsiaTheme="minorEastAsia" w:hAnsi="Times New Roman" w:cs="Times New Roman"/>
        </w:rPr>
        <w:t>先来看</w:t>
      </w:r>
      <w:r w:rsidRPr="004F11E4">
        <w:rPr>
          <w:rFonts w:ascii="Times New Roman" w:eastAsiaTheme="minorEastAsia" w:hAnsi="Times New Roman" w:cs="Times New Roman"/>
        </w:rPr>
        <w:t xml:space="preserve">Vertex </w:t>
      </w:r>
      <w:proofErr w:type="spellStart"/>
      <w:r w:rsidRPr="004F11E4">
        <w:rPr>
          <w:rFonts w:ascii="Times New Roman" w:eastAsiaTheme="minorEastAsia" w:hAnsi="Times New Roman" w:cs="Times New Roman"/>
        </w:rPr>
        <w:t>Shader</w:t>
      </w:r>
      <w:proofErr w:type="spellEnd"/>
      <w:r w:rsidRPr="004F11E4">
        <w:rPr>
          <w:rFonts w:ascii="Times New Roman" w:eastAsiaTheme="minorEastAsia" w:hAnsi="Times New Roman" w:cs="Times New Roman"/>
        </w:rPr>
        <w:t>的内置变量：</w:t>
      </w:r>
    </w:p>
    <w:p w:rsidR="00173A82" w:rsidRPr="004F11E4" w:rsidRDefault="00173A82" w:rsidP="00173A82">
      <w:pPr>
        <w:pStyle w:val="HTML"/>
        <w:rPr>
          <w:rStyle w:val="HTML0"/>
          <w:rFonts w:ascii="Times New Roman" w:eastAsiaTheme="minorEastAsia" w:hAnsi="Times New Roman" w:cs="Times New Roman"/>
        </w:rPr>
      </w:pPr>
      <w:r w:rsidRPr="004F11E4">
        <w:rPr>
          <w:rStyle w:val="HTML0"/>
          <w:rFonts w:ascii="Times New Roman" w:eastAsiaTheme="minorEastAsia" w:hAnsi="Times New Roman" w:cs="Times New Roman"/>
        </w:rPr>
        <w:tab/>
      </w:r>
      <w:r w:rsidRPr="004F11E4">
        <w:rPr>
          <w:rStyle w:val="HTML0"/>
          <w:rFonts w:ascii="Times New Roman" w:eastAsiaTheme="minorEastAsia" w:hAnsi="Times New Roman" w:cs="Times New Roman"/>
        </w:rPr>
        <w:t xml:space="preserve">vec4 </w:t>
      </w:r>
      <w:proofErr w:type="spellStart"/>
      <w:r w:rsidRPr="004F11E4">
        <w:rPr>
          <w:rStyle w:val="HTML0"/>
          <w:rFonts w:ascii="Times New Roman" w:eastAsiaTheme="minorEastAsia" w:hAnsi="Times New Roman" w:cs="Times New Roman"/>
        </w:rPr>
        <w:t>gl_position</w:t>
      </w:r>
      <w:proofErr w:type="spellEnd"/>
      <w:r w:rsidRPr="004F11E4">
        <w:rPr>
          <w:rStyle w:val="HTML0"/>
          <w:rFonts w:ascii="Times New Roman" w:eastAsiaTheme="minorEastAsia" w:hAnsi="Times New Roman" w:cs="Times New Roman"/>
        </w:rPr>
        <w:t>;</w:t>
      </w:r>
    </w:p>
    <w:p w:rsidR="00173A82" w:rsidRPr="004F11E4" w:rsidRDefault="00173A82" w:rsidP="00173A82">
      <w:pPr>
        <w:pStyle w:val="a4"/>
        <w:ind w:firstLine="420"/>
        <w:rPr>
          <w:rFonts w:ascii="Times New Roman" w:eastAsiaTheme="minorEastAsia" w:hAnsi="Times New Roman" w:cs="Times New Roman"/>
        </w:rPr>
      </w:pPr>
      <w:r w:rsidRPr="004F11E4">
        <w:rPr>
          <w:rFonts w:ascii="Times New Roman" w:eastAsiaTheme="minorEastAsia" w:hAnsi="Times New Roman" w:cs="Times New Roman"/>
        </w:rPr>
        <w:t>上述代码用来设置顶点转换到屏幕坐标的位置，</w:t>
      </w:r>
      <w:r w:rsidRPr="004F11E4">
        <w:rPr>
          <w:rFonts w:ascii="Times New Roman" w:eastAsiaTheme="minorEastAsia" w:hAnsi="Times New Roman" w:cs="Times New Roman"/>
        </w:rPr>
        <w:t xml:space="preserve">Vertex </w:t>
      </w:r>
      <w:proofErr w:type="spellStart"/>
      <w:r w:rsidRPr="004F11E4">
        <w:rPr>
          <w:rFonts w:ascii="Times New Roman" w:eastAsiaTheme="minorEastAsia" w:hAnsi="Times New Roman" w:cs="Times New Roman"/>
        </w:rPr>
        <w:t>Shader</w:t>
      </w:r>
      <w:proofErr w:type="spellEnd"/>
      <w:r w:rsidRPr="004F11E4">
        <w:rPr>
          <w:rFonts w:ascii="Times New Roman" w:eastAsiaTheme="minorEastAsia" w:hAnsi="Times New Roman" w:cs="Times New Roman"/>
        </w:rPr>
        <w:t>一定要去更新这个数值。另外还有一个内置变量，</w:t>
      </w:r>
    </w:p>
    <w:p w:rsidR="00173A82" w:rsidRPr="004F11E4" w:rsidRDefault="00173A82" w:rsidP="00173A82">
      <w:pPr>
        <w:pStyle w:val="HTML"/>
        <w:rPr>
          <w:rStyle w:val="HTML0"/>
          <w:rFonts w:ascii="Times New Roman" w:eastAsiaTheme="minorEastAsia" w:hAnsi="Times New Roman" w:cs="Times New Roman"/>
        </w:rPr>
      </w:pPr>
      <w:r w:rsidRPr="004F11E4">
        <w:rPr>
          <w:rStyle w:val="HTML0"/>
          <w:rFonts w:ascii="Times New Roman" w:eastAsiaTheme="minorEastAsia" w:hAnsi="Times New Roman" w:cs="Times New Roman"/>
        </w:rPr>
        <w:tab/>
      </w:r>
      <w:proofErr w:type="gramStart"/>
      <w:r w:rsidRPr="004F11E4">
        <w:rPr>
          <w:rStyle w:val="HTML0"/>
          <w:rFonts w:ascii="Times New Roman" w:eastAsiaTheme="minorEastAsia" w:hAnsi="Times New Roman" w:cs="Times New Roman"/>
        </w:rPr>
        <w:t>float</w:t>
      </w:r>
      <w:proofErr w:type="gramEnd"/>
      <w:r w:rsidRPr="004F11E4">
        <w:rPr>
          <w:rStyle w:val="HTML0"/>
          <w:rFonts w:ascii="Times New Roman" w:eastAsiaTheme="minorEastAsia" w:hAnsi="Times New Roman" w:cs="Times New Roman"/>
        </w:rPr>
        <w:t xml:space="preserve"> </w:t>
      </w:r>
      <w:proofErr w:type="spellStart"/>
      <w:r w:rsidRPr="004F11E4">
        <w:rPr>
          <w:rStyle w:val="HTML0"/>
          <w:rFonts w:ascii="Times New Roman" w:eastAsiaTheme="minorEastAsia" w:hAnsi="Times New Roman" w:cs="Times New Roman"/>
        </w:rPr>
        <w:t>gl_pointSize</w:t>
      </w:r>
      <w:proofErr w:type="spellEnd"/>
      <w:r w:rsidRPr="004F11E4">
        <w:rPr>
          <w:rStyle w:val="HTML0"/>
          <w:rFonts w:ascii="Times New Roman" w:eastAsiaTheme="minorEastAsia" w:hAnsi="Times New Roman" w:cs="Times New Roman"/>
        </w:rPr>
        <w:t>;</w:t>
      </w:r>
    </w:p>
    <w:p w:rsidR="00173A82" w:rsidRPr="004F11E4" w:rsidRDefault="00173A82" w:rsidP="004F11E4">
      <w:pPr>
        <w:pStyle w:val="a4"/>
        <w:ind w:firstLine="420"/>
        <w:rPr>
          <w:rFonts w:ascii="Times New Roman" w:eastAsiaTheme="minorEastAsia" w:hAnsi="Times New Roman" w:cs="Times New Roman"/>
        </w:rPr>
      </w:pPr>
      <w:r w:rsidRPr="004F11E4">
        <w:rPr>
          <w:rFonts w:ascii="Times New Roman" w:eastAsiaTheme="minorEastAsia" w:hAnsi="Times New Roman" w:cs="Times New Roman"/>
        </w:rPr>
        <w:t>在粒子效果的场景下，需要为粒子设置大小，改变该内置变量的值就是为了设置每一个粒子矩形的大小。</w:t>
      </w:r>
    </w:p>
    <w:p w:rsidR="00173A82" w:rsidRPr="004F11E4" w:rsidRDefault="00173A82" w:rsidP="00173A82">
      <w:pPr>
        <w:pStyle w:val="a4"/>
        <w:ind w:firstLine="420"/>
        <w:rPr>
          <w:rFonts w:ascii="Times New Roman" w:eastAsiaTheme="minorEastAsia" w:hAnsi="Times New Roman" w:cs="Times New Roman"/>
        </w:rPr>
      </w:pPr>
      <w:r w:rsidRPr="004F11E4">
        <w:rPr>
          <w:rFonts w:ascii="Times New Roman" w:eastAsiaTheme="minorEastAsia" w:hAnsi="Times New Roman" w:cs="Times New Roman"/>
        </w:rPr>
        <w:t>其次是</w:t>
      </w:r>
      <w:r w:rsidRPr="004F11E4">
        <w:rPr>
          <w:rFonts w:ascii="Times New Roman" w:eastAsiaTheme="minorEastAsia" w:hAnsi="Times New Roman" w:cs="Times New Roman"/>
        </w:rPr>
        <w:t xml:space="preserve">Fragment </w:t>
      </w:r>
      <w:proofErr w:type="spellStart"/>
      <w:r w:rsidRPr="004F11E4">
        <w:rPr>
          <w:rFonts w:ascii="Times New Roman" w:eastAsiaTheme="minorEastAsia" w:hAnsi="Times New Roman" w:cs="Times New Roman"/>
        </w:rPr>
        <w:t>Shader</w:t>
      </w:r>
      <w:proofErr w:type="spellEnd"/>
      <w:r w:rsidRPr="004F11E4">
        <w:rPr>
          <w:rFonts w:ascii="Times New Roman" w:eastAsiaTheme="minorEastAsia" w:hAnsi="Times New Roman" w:cs="Times New Roman"/>
        </w:rPr>
        <w:t>的内置变量，代码如下</w:t>
      </w:r>
    </w:p>
    <w:p w:rsidR="00173A82" w:rsidRPr="004F11E4" w:rsidRDefault="00173A82" w:rsidP="00173A82">
      <w:pPr>
        <w:pStyle w:val="HTML"/>
        <w:rPr>
          <w:rStyle w:val="HTML0"/>
          <w:rFonts w:ascii="Times New Roman" w:eastAsiaTheme="minorEastAsia" w:hAnsi="Times New Roman" w:cs="Times New Roman"/>
        </w:rPr>
      </w:pPr>
      <w:r w:rsidRPr="004F11E4">
        <w:rPr>
          <w:rStyle w:val="HTML0"/>
          <w:rFonts w:ascii="Times New Roman" w:eastAsiaTheme="minorEastAsia" w:hAnsi="Times New Roman" w:cs="Times New Roman"/>
        </w:rPr>
        <w:t xml:space="preserve">vec4 </w:t>
      </w:r>
      <w:proofErr w:type="spellStart"/>
      <w:r w:rsidRPr="004F11E4">
        <w:rPr>
          <w:rStyle w:val="HTML0"/>
          <w:rFonts w:ascii="Times New Roman" w:eastAsiaTheme="minorEastAsia" w:hAnsi="Times New Roman" w:cs="Times New Roman"/>
        </w:rPr>
        <w:t>gl_FragColor</w:t>
      </w:r>
      <w:proofErr w:type="spellEnd"/>
      <w:r w:rsidRPr="004F11E4">
        <w:rPr>
          <w:rStyle w:val="HTML0"/>
          <w:rFonts w:ascii="Times New Roman" w:eastAsiaTheme="minorEastAsia" w:hAnsi="Times New Roman" w:cs="Times New Roman"/>
        </w:rPr>
        <w:t>;</w:t>
      </w:r>
    </w:p>
    <w:p w:rsidR="00173A82" w:rsidRPr="004F11E4" w:rsidRDefault="00173A82" w:rsidP="004F11E4">
      <w:pPr>
        <w:pStyle w:val="a4"/>
        <w:ind w:firstLine="360"/>
        <w:rPr>
          <w:rFonts w:ascii="Times New Roman" w:eastAsiaTheme="minorEastAsia" w:hAnsi="Times New Roman" w:cs="Times New Roman"/>
        </w:rPr>
      </w:pPr>
      <w:r w:rsidRPr="004F11E4">
        <w:rPr>
          <w:rFonts w:ascii="Times New Roman" w:eastAsiaTheme="minorEastAsia" w:hAnsi="Times New Roman" w:cs="Times New Roman"/>
        </w:rPr>
        <w:t>上述代码用于指定当前纹理坐标所代表的像素点的最终颜色值。然后是内置函数，具体的函数可以去官方文档中查询，这里仅介绍几个常用的函数。</w:t>
      </w:r>
    </w:p>
    <w:p w:rsidR="00173A82" w:rsidRPr="004F11E4" w:rsidRDefault="00173A82" w:rsidP="00173A82">
      <w:pPr>
        <w:pStyle w:val="a4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 w:rsidRPr="004F11E4">
        <w:rPr>
          <w:rFonts w:ascii="Times New Roman" w:eastAsiaTheme="minorEastAsia" w:hAnsi="Times New Roman" w:cs="Times New Roman"/>
        </w:rPr>
        <w:t>abs(</w:t>
      </w:r>
      <w:proofErr w:type="spellStart"/>
      <w:r w:rsidRPr="004F11E4">
        <w:rPr>
          <w:rFonts w:ascii="Times New Roman" w:eastAsiaTheme="minorEastAsia" w:hAnsi="Times New Roman" w:cs="Times New Roman"/>
        </w:rPr>
        <w:t>genType</w:t>
      </w:r>
      <w:proofErr w:type="spellEnd"/>
      <w:r w:rsidRPr="004F11E4">
        <w:rPr>
          <w:rFonts w:ascii="Times New Roman" w:eastAsiaTheme="minorEastAsia" w:hAnsi="Times New Roman" w:cs="Times New Roman"/>
        </w:rPr>
        <w:t xml:space="preserve"> x):</w:t>
      </w:r>
      <w:r w:rsidRPr="004F11E4">
        <w:rPr>
          <w:rFonts w:ascii="Times New Roman" w:eastAsiaTheme="minorEastAsia" w:hAnsi="Times New Roman" w:cs="Times New Roman"/>
        </w:rPr>
        <w:t>绝对值函数。</w:t>
      </w:r>
    </w:p>
    <w:p w:rsidR="00173A82" w:rsidRPr="004F11E4" w:rsidRDefault="00173A82" w:rsidP="00173A82">
      <w:pPr>
        <w:pStyle w:val="a4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 w:rsidRPr="004F11E4">
        <w:rPr>
          <w:rFonts w:ascii="Times New Roman" w:eastAsiaTheme="minorEastAsia" w:hAnsi="Times New Roman" w:cs="Times New Roman"/>
        </w:rPr>
        <w:t>floor(</w:t>
      </w:r>
      <w:proofErr w:type="spellStart"/>
      <w:r w:rsidRPr="004F11E4">
        <w:rPr>
          <w:rFonts w:ascii="Times New Roman" w:eastAsiaTheme="minorEastAsia" w:hAnsi="Times New Roman" w:cs="Times New Roman"/>
        </w:rPr>
        <w:t>genType</w:t>
      </w:r>
      <w:proofErr w:type="spellEnd"/>
      <w:r w:rsidRPr="004F11E4">
        <w:rPr>
          <w:rFonts w:ascii="Times New Roman" w:eastAsiaTheme="minorEastAsia" w:hAnsi="Times New Roman" w:cs="Times New Roman"/>
        </w:rPr>
        <w:t xml:space="preserve"> x):</w:t>
      </w:r>
      <w:r w:rsidRPr="004F11E4">
        <w:rPr>
          <w:rFonts w:ascii="Times New Roman" w:eastAsiaTheme="minorEastAsia" w:hAnsi="Times New Roman" w:cs="Times New Roman"/>
        </w:rPr>
        <w:t>向下取整函数。</w:t>
      </w:r>
    </w:p>
    <w:p w:rsidR="00173A82" w:rsidRPr="004F11E4" w:rsidRDefault="00173A82" w:rsidP="00173A82">
      <w:pPr>
        <w:pStyle w:val="a4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 w:rsidRPr="004F11E4">
        <w:rPr>
          <w:rFonts w:ascii="Times New Roman" w:eastAsiaTheme="minorEastAsia" w:hAnsi="Times New Roman" w:cs="Times New Roman"/>
        </w:rPr>
        <w:t>ceil(</w:t>
      </w:r>
      <w:proofErr w:type="spellStart"/>
      <w:r w:rsidRPr="004F11E4">
        <w:rPr>
          <w:rFonts w:ascii="Times New Roman" w:eastAsiaTheme="minorEastAsia" w:hAnsi="Times New Roman" w:cs="Times New Roman"/>
        </w:rPr>
        <w:t>genType</w:t>
      </w:r>
      <w:proofErr w:type="spellEnd"/>
      <w:r w:rsidRPr="004F11E4">
        <w:rPr>
          <w:rFonts w:ascii="Times New Roman" w:eastAsiaTheme="minorEastAsia" w:hAnsi="Times New Roman" w:cs="Times New Roman"/>
        </w:rPr>
        <w:t xml:space="preserve"> x):</w:t>
      </w:r>
      <w:r w:rsidRPr="004F11E4">
        <w:rPr>
          <w:rFonts w:ascii="Times New Roman" w:eastAsiaTheme="minorEastAsia" w:hAnsi="Times New Roman" w:cs="Times New Roman"/>
        </w:rPr>
        <w:t>向上取整函数。</w:t>
      </w:r>
    </w:p>
    <w:p w:rsidR="00173A82" w:rsidRPr="004F11E4" w:rsidRDefault="00173A82" w:rsidP="00173A82">
      <w:pPr>
        <w:pStyle w:val="a4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 w:rsidRPr="004F11E4">
        <w:rPr>
          <w:rFonts w:ascii="Times New Roman" w:eastAsiaTheme="minorEastAsia" w:hAnsi="Times New Roman" w:cs="Times New Roman"/>
        </w:rPr>
        <w:t>mod(</w:t>
      </w:r>
      <w:proofErr w:type="spellStart"/>
      <w:r w:rsidRPr="004F11E4">
        <w:rPr>
          <w:rFonts w:ascii="Times New Roman" w:eastAsiaTheme="minorEastAsia" w:hAnsi="Times New Roman" w:cs="Times New Roman"/>
        </w:rPr>
        <w:t>genType</w:t>
      </w:r>
      <w:proofErr w:type="spellEnd"/>
      <w:r w:rsidRPr="004F11E4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4F11E4">
        <w:rPr>
          <w:rFonts w:ascii="Times New Roman" w:eastAsiaTheme="minorEastAsia" w:hAnsi="Times New Roman" w:cs="Times New Roman"/>
        </w:rPr>
        <w:t>x,genType</w:t>
      </w:r>
      <w:proofErr w:type="spellEnd"/>
      <w:r w:rsidRPr="004F11E4">
        <w:rPr>
          <w:rFonts w:ascii="Times New Roman" w:eastAsiaTheme="minorEastAsia" w:hAnsi="Times New Roman" w:cs="Times New Roman"/>
        </w:rPr>
        <w:t xml:space="preserve"> y):</w:t>
      </w:r>
      <w:r w:rsidRPr="004F11E4">
        <w:rPr>
          <w:rFonts w:ascii="Times New Roman" w:eastAsiaTheme="minorEastAsia" w:hAnsi="Times New Roman" w:cs="Times New Roman"/>
        </w:rPr>
        <w:t>取模函数。</w:t>
      </w:r>
    </w:p>
    <w:p w:rsidR="00173A82" w:rsidRPr="004F11E4" w:rsidRDefault="00173A82" w:rsidP="00173A82">
      <w:pPr>
        <w:pStyle w:val="a4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 w:rsidRPr="004F11E4">
        <w:rPr>
          <w:rFonts w:ascii="Times New Roman" w:eastAsiaTheme="minorEastAsia" w:hAnsi="Times New Roman" w:cs="Times New Roman"/>
        </w:rPr>
        <w:t>min(</w:t>
      </w:r>
      <w:proofErr w:type="spellStart"/>
      <w:r w:rsidRPr="004F11E4">
        <w:rPr>
          <w:rFonts w:ascii="Times New Roman" w:eastAsiaTheme="minorEastAsia" w:hAnsi="Times New Roman" w:cs="Times New Roman"/>
        </w:rPr>
        <w:t>genType</w:t>
      </w:r>
      <w:proofErr w:type="spellEnd"/>
      <w:r w:rsidRPr="004F11E4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4F11E4">
        <w:rPr>
          <w:rFonts w:ascii="Times New Roman" w:eastAsiaTheme="minorEastAsia" w:hAnsi="Times New Roman" w:cs="Times New Roman"/>
        </w:rPr>
        <w:t>x,genType</w:t>
      </w:r>
      <w:proofErr w:type="spellEnd"/>
      <w:r w:rsidRPr="004F11E4">
        <w:rPr>
          <w:rFonts w:ascii="Times New Roman" w:eastAsiaTheme="minorEastAsia" w:hAnsi="Times New Roman" w:cs="Times New Roman"/>
        </w:rPr>
        <w:t xml:space="preserve"> y):</w:t>
      </w:r>
      <w:r w:rsidRPr="004F11E4">
        <w:rPr>
          <w:rFonts w:ascii="Times New Roman" w:eastAsiaTheme="minorEastAsia" w:hAnsi="Times New Roman" w:cs="Times New Roman"/>
        </w:rPr>
        <w:t>取的最小值函数。</w:t>
      </w:r>
    </w:p>
    <w:p w:rsidR="00173A82" w:rsidRPr="004F11E4" w:rsidRDefault="00173A82" w:rsidP="00173A82">
      <w:pPr>
        <w:pStyle w:val="a4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 w:rsidRPr="004F11E4">
        <w:rPr>
          <w:rFonts w:ascii="Times New Roman" w:eastAsiaTheme="minorEastAsia" w:hAnsi="Times New Roman" w:cs="Times New Roman"/>
        </w:rPr>
        <w:t>max(</w:t>
      </w:r>
      <w:proofErr w:type="spellStart"/>
      <w:r w:rsidRPr="004F11E4">
        <w:rPr>
          <w:rFonts w:ascii="Times New Roman" w:eastAsiaTheme="minorEastAsia" w:hAnsi="Times New Roman" w:cs="Times New Roman"/>
        </w:rPr>
        <w:t>genType</w:t>
      </w:r>
      <w:proofErr w:type="spellEnd"/>
      <w:r w:rsidRPr="004F11E4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4F11E4">
        <w:rPr>
          <w:rFonts w:ascii="Times New Roman" w:eastAsiaTheme="minorEastAsia" w:hAnsi="Times New Roman" w:cs="Times New Roman"/>
        </w:rPr>
        <w:t>x,genType</w:t>
      </w:r>
      <w:proofErr w:type="spellEnd"/>
      <w:r w:rsidRPr="004F11E4">
        <w:rPr>
          <w:rFonts w:ascii="Times New Roman" w:eastAsiaTheme="minorEastAsia" w:hAnsi="Times New Roman" w:cs="Times New Roman"/>
        </w:rPr>
        <w:t xml:space="preserve"> y)</w:t>
      </w:r>
      <w:r w:rsidRPr="004F11E4">
        <w:rPr>
          <w:rFonts w:ascii="Times New Roman" w:eastAsiaTheme="minorEastAsia" w:hAnsi="Times New Roman" w:cs="Times New Roman"/>
        </w:rPr>
        <w:t>：取得最大值函数。</w:t>
      </w:r>
    </w:p>
    <w:p w:rsidR="00173A82" w:rsidRPr="004F11E4" w:rsidRDefault="00173A82" w:rsidP="00173A82">
      <w:pPr>
        <w:pStyle w:val="a4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 w:rsidRPr="004F11E4">
        <w:rPr>
          <w:rFonts w:ascii="Times New Roman" w:eastAsiaTheme="minorEastAsia" w:hAnsi="Times New Roman" w:cs="Times New Roman"/>
        </w:rPr>
        <w:t>clamp(</w:t>
      </w:r>
      <w:proofErr w:type="spellStart"/>
      <w:r w:rsidRPr="004F11E4">
        <w:rPr>
          <w:rFonts w:ascii="Times New Roman" w:eastAsiaTheme="minorEastAsia" w:hAnsi="Times New Roman" w:cs="Times New Roman"/>
        </w:rPr>
        <w:t>genType</w:t>
      </w:r>
      <w:proofErr w:type="spellEnd"/>
      <w:r w:rsidRPr="004F11E4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4F11E4">
        <w:rPr>
          <w:rFonts w:ascii="Times New Roman" w:eastAsiaTheme="minorEastAsia" w:hAnsi="Times New Roman" w:cs="Times New Roman"/>
        </w:rPr>
        <w:t>x,genType</w:t>
      </w:r>
      <w:proofErr w:type="spellEnd"/>
      <w:r w:rsidRPr="004F11E4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4F11E4">
        <w:rPr>
          <w:rFonts w:ascii="Times New Roman" w:eastAsiaTheme="minorEastAsia" w:hAnsi="Times New Roman" w:cs="Times New Roman"/>
        </w:rPr>
        <w:t>y,genType</w:t>
      </w:r>
      <w:proofErr w:type="spellEnd"/>
      <w:r w:rsidRPr="004F11E4">
        <w:rPr>
          <w:rFonts w:ascii="Times New Roman" w:eastAsiaTheme="minorEastAsia" w:hAnsi="Times New Roman" w:cs="Times New Roman"/>
        </w:rPr>
        <w:t xml:space="preserve"> z):</w:t>
      </w:r>
      <w:r w:rsidRPr="004F11E4">
        <w:rPr>
          <w:rFonts w:ascii="Times New Roman" w:eastAsiaTheme="minorEastAsia" w:hAnsi="Times New Roman" w:cs="Times New Roman"/>
        </w:rPr>
        <w:t>取得中间值函数。</w:t>
      </w:r>
    </w:p>
    <w:p w:rsidR="00173A82" w:rsidRPr="004F11E4" w:rsidRDefault="00173A82" w:rsidP="00173A82">
      <w:pPr>
        <w:pStyle w:val="a4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 w:rsidRPr="004F11E4">
        <w:rPr>
          <w:rFonts w:ascii="Times New Roman" w:eastAsiaTheme="minorEastAsia" w:hAnsi="Times New Roman" w:cs="Times New Roman"/>
        </w:rPr>
        <w:t>step(</w:t>
      </w:r>
      <w:proofErr w:type="spellStart"/>
      <w:r w:rsidRPr="004F11E4">
        <w:rPr>
          <w:rFonts w:ascii="Times New Roman" w:eastAsiaTheme="minorEastAsia" w:hAnsi="Times New Roman" w:cs="Times New Roman"/>
        </w:rPr>
        <w:t>genType</w:t>
      </w:r>
      <w:proofErr w:type="spellEnd"/>
      <w:r w:rsidRPr="004F11E4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4F11E4">
        <w:rPr>
          <w:rFonts w:ascii="Times New Roman" w:eastAsiaTheme="minorEastAsia" w:hAnsi="Times New Roman" w:cs="Times New Roman"/>
        </w:rPr>
        <w:t>x,genType</w:t>
      </w:r>
      <w:proofErr w:type="spellEnd"/>
      <w:r w:rsidRPr="004F11E4">
        <w:rPr>
          <w:rFonts w:ascii="Times New Roman" w:eastAsiaTheme="minorEastAsia" w:hAnsi="Times New Roman" w:cs="Times New Roman"/>
        </w:rPr>
        <w:t xml:space="preserve"> y):</w:t>
      </w:r>
      <w:r w:rsidRPr="004F11E4">
        <w:rPr>
          <w:rFonts w:ascii="Times New Roman" w:eastAsiaTheme="minorEastAsia" w:hAnsi="Times New Roman" w:cs="Times New Roman"/>
        </w:rPr>
        <w:t>如果</w:t>
      </w:r>
      <w:r w:rsidRPr="004F11E4">
        <w:rPr>
          <w:rFonts w:ascii="Times New Roman" w:eastAsiaTheme="minorEastAsia" w:hAnsi="Times New Roman" w:cs="Times New Roman"/>
        </w:rPr>
        <w:t>x&lt;edge,</w:t>
      </w:r>
      <w:r w:rsidRPr="004F11E4">
        <w:rPr>
          <w:rFonts w:ascii="Times New Roman" w:eastAsiaTheme="minorEastAsia" w:hAnsi="Times New Roman" w:cs="Times New Roman"/>
        </w:rPr>
        <w:t>则返回</w:t>
      </w:r>
      <w:r w:rsidRPr="004F11E4">
        <w:rPr>
          <w:rFonts w:ascii="Times New Roman" w:eastAsiaTheme="minorEastAsia" w:hAnsi="Times New Roman" w:cs="Times New Roman"/>
        </w:rPr>
        <w:t>0.0</w:t>
      </w:r>
      <w:r w:rsidRPr="004F11E4">
        <w:rPr>
          <w:rFonts w:ascii="Times New Roman" w:eastAsiaTheme="minorEastAsia" w:hAnsi="Times New Roman" w:cs="Times New Roman"/>
        </w:rPr>
        <w:t>，否则返回</w:t>
      </w:r>
      <w:r w:rsidRPr="004F11E4">
        <w:rPr>
          <w:rFonts w:ascii="Times New Roman" w:eastAsiaTheme="minorEastAsia" w:hAnsi="Times New Roman" w:cs="Times New Roman"/>
        </w:rPr>
        <w:t>1.0</w:t>
      </w:r>
      <w:r w:rsidRPr="004F11E4">
        <w:rPr>
          <w:rFonts w:ascii="Times New Roman" w:eastAsiaTheme="minorEastAsia" w:hAnsi="Times New Roman" w:cs="Times New Roman"/>
        </w:rPr>
        <w:t>。</w:t>
      </w:r>
    </w:p>
    <w:p w:rsidR="00173A82" w:rsidRPr="004F11E4" w:rsidRDefault="00173A82" w:rsidP="00173A82">
      <w:pPr>
        <w:pStyle w:val="a4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proofErr w:type="spellStart"/>
      <w:r w:rsidRPr="004F11E4">
        <w:rPr>
          <w:rFonts w:ascii="Times New Roman" w:eastAsiaTheme="minorEastAsia" w:hAnsi="Times New Roman" w:cs="Times New Roman"/>
        </w:rPr>
        <w:t>smoothstep</w:t>
      </w:r>
      <w:proofErr w:type="spellEnd"/>
      <w:r w:rsidRPr="004F11E4">
        <w:rPr>
          <w:rFonts w:ascii="Times New Roman" w:eastAsiaTheme="minorEastAsia" w:hAnsi="Times New Roman" w:cs="Times New Roman"/>
        </w:rPr>
        <w:t>(</w:t>
      </w:r>
      <w:proofErr w:type="spellStart"/>
      <w:r w:rsidRPr="004F11E4">
        <w:rPr>
          <w:rFonts w:ascii="Times New Roman" w:eastAsiaTheme="minorEastAsia" w:hAnsi="Times New Roman" w:cs="Times New Roman"/>
        </w:rPr>
        <w:t>genType</w:t>
      </w:r>
      <w:proofErr w:type="spellEnd"/>
      <w:r w:rsidRPr="004F11E4">
        <w:rPr>
          <w:rFonts w:ascii="Times New Roman" w:eastAsiaTheme="minorEastAsia" w:hAnsi="Times New Roman" w:cs="Times New Roman"/>
        </w:rPr>
        <w:t xml:space="preserve"> edge0,genType edge1,genType x):</w:t>
      </w:r>
      <w:r w:rsidRPr="004F11E4">
        <w:rPr>
          <w:rFonts w:ascii="Times New Roman" w:eastAsiaTheme="minorEastAsia" w:hAnsi="Times New Roman" w:cs="Times New Roman"/>
        </w:rPr>
        <w:t>如果</w:t>
      </w:r>
      <w:r w:rsidRPr="004F11E4">
        <w:rPr>
          <w:rFonts w:ascii="Times New Roman" w:eastAsiaTheme="minorEastAsia" w:hAnsi="Times New Roman" w:cs="Times New Roman"/>
        </w:rPr>
        <w:t>x&lt;=edge0,</w:t>
      </w:r>
      <w:r w:rsidRPr="004F11E4">
        <w:rPr>
          <w:rFonts w:ascii="Times New Roman" w:eastAsiaTheme="minorEastAsia" w:hAnsi="Times New Roman" w:cs="Times New Roman"/>
        </w:rPr>
        <w:t>则返回</w:t>
      </w:r>
      <w:r w:rsidRPr="004F11E4">
        <w:rPr>
          <w:rFonts w:ascii="Times New Roman" w:eastAsiaTheme="minorEastAsia" w:hAnsi="Times New Roman" w:cs="Times New Roman"/>
        </w:rPr>
        <w:t>0.0</w:t>
      </w:r>
      <w:r w:rsidRPr="004F11E4">
        <w:rPr>
          <w:rFonts w:ascii="Times New Roman" w:eastAsiaTheme="minorEastAsia" w:hAnsi="Times New Roman" w:cs="Times New Roman"/>
        </w:rPr>
        <w:t>；如果</w:t>
      </w:r>
      <w:r w:rsidRPr="004F11E4">
        <w:rPr>
          <w:rFonts w:ascii="Times New Roman" w:eastAsiaTheme="minorEastAsia" w:hAnsi="Times New Roman" w:cs="Times New Roman"/>
        </w:rPr>
        <w:t>x&gt;=edge1,</w:t>
      </w:r>
      <w:r w:rsidRPr="004F11E4">
        <w:rPr>
          <w:rFonts w:ascii="Times New Roman" w:eastAsiaTheme="minorEastAsia" w:hAnsi="Times New Roman" w:cs="Times New Roman"/>
        </w:rPr>
        <w:t>则返回</w:t>
      </w:r>
      <w:r w:rsidRPr="004F11E4">
        <w:rPr>
          <w:rFonts w:ascii="Times New Roman" w:eastAsiaTheme="minorEastAsia" w:hAnsi="Times New Roman" w:cs="Times New Roman"/>
        </w:rPr>
        <w:t>1.0</w:t>
      </w:r>
      <w:r w:rsidRPr="004F11E4">
        <w:rPr>
          <w:rFonts w:ascii="Times New Roman" w:eastAsiaTheme="minorEastAsia" w:hAnsi="Times New Roman" w:cs="Times New Roman"/>
        </w:rPr>
        <w:t>；如果</w:t>
      </w:r>
      <w:r w:rsidRPr="004F11E4">
        <w:rPr>
          <w:rFonts w:ascii="Times New Roman" w:eastAsiaTheme="minorEastAsia" w:hAnsi="Times New Roman" w:cs="Times New Roman"/>
        </w:rPr>
        <w:t>edge0&lt;x&lt;edge1,</w:t>
      </w:r>
      <w:r w:rsidRPr="004F11E4">
        <w:rPr>
          <w:rFonts w:ascii="Times New Roman" w:eastAsiaTheme="minorEastAsia" w:hAnsi="Times New Roman" w:cs="Times New Roman"/>
        </w:rPr>
        <w:t>则执行</w:t>
      </w:r>
      <w:r w:rsidRPr="004F11E4">
        <w:rPr>
          <w:rFonts w:ascii="Times New Roman" w:eastAsiaTheme="minorEastAsia" w:hAnsi="Times New Roman" w:cs="Times New Roman"/>
        </w:rPr>
        <w:t>0-1</w:t>
      </w:r>
      <w:r w:rsidRPr="004F11E4">
        <w:rPr>
          <w:rFonts w:ascii="Times New Roman" w:eastAsiaTheme="minorEastAsia" w:hAnsi="Times New Roman" w:cs="Times New Roman"/>
        </w:rPr>
        <w:t>的平衡插值。</w:t>
      </w:r>
    </w:p>
    <w:p w:rsidR="00173A82" w:rsidRPr="004F11E4" w:rsidRDefault="00173A82" w:rsidP="00173A82">
      <w:pPr>
        <w:pStyle w:val="a4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 w:rsidRPr="004F11E4">
        <w:rPr>
          <w:rFonts w:ascii="Times New Roman" w:eastAsiaTheme="minorEastAsia" w:hAnsi="Times New Roman" w:cs="Times New Roman"/>
        </w:rPr>
        <w:t>mix(</w:t>
      </w:r>
      <w:proofErr w:type="spellStart"/>
      <w:r w:rsidRPr="004F11E4">
        <w:rPr>
          <w:rFonts w:ascii="Times New Roman" w:eastAsiaTheme="minorEastAsia" w:hAnsi="Times New Roman" w:cs="Times New Roman"/>
        </w:rPr>
        <w:t>genType</w:t>
      </w:r>
      <w:proofErr w:type="spellEnd"/>
      <w:r w:rsidRPr="004F11E4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4F11E4">
        <w:rPr>
          <w:rFonts w:ascii="Times New Roman" w:eastAsiaTheme="minorEastAsia" w:hAnsi="Times New Roman" w:cs="Times New Roman"/>
        </w:rPr>
        <w:t>x,genType</w:t>
      </w:r>
      <w:proofErr w:type="spellEnd"/>
      <w:r w:rsidRPr="004F11E4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4F11E4">
        <w:rPr>
          <w:rFonts w:ascii="Times New Roman" w:eastAsiaTheme="minorEastAsia" w:hAnsi="Times New Roman" w:cs="Times New Roman"/>
        </w:rPr>
        <w:t>y,genType</w:t>
      </w:r>
      <w:proofErr w:type="spellEnd"/>
      <w:r w:rsidRPr="004F11E4">
        <w:rPr>
          <w:rFonts w:ascii="Times New Roman" w:eastAsiaTheme="minorEastAsia" w:hAnsi="Times New Roman" w:cs="Times New Roman"/>
        </w:rPr>
        <w:t xml:space="preserve"> a):</w:t>
      </w:r>
      <w:r w:rsidRPr="004F11E4">
        <w:rPr>
          <w:rFonts w:ascii="Times New Roman" w:eastAsiaTheme="minorEastAsia" w:hAnsi="Times New Roman" w:cs="Times New Roman"/>
        </w:rPr>
        <w:t>返回线性混合的</w:t>
      </w:r>
      <w:r w:rsidRPr="004F11E4">
        <w:rPr>
          <w:rFonts w:ascii="Times New Roman" w:eastAsiaTheme="minorEastAsia" w:hAnsi="Times New Roman" w:cs="Times New Roman"/>
        </w:rPr>
        <w:t>x</w:t>
      </w:r>
      <w:r w:rsidRPr="004F11E4">
        <w:rPr>
          <w:rFonts w:ascii="Times New Roman" w:eastAsiaTheme="minorEastAsia" w:hAnsi="Times New Roman" w:cs="Times New Roman"/>
        </w:rPr>
        <w:t>和</w:t>
      </w:r>
      <w:r w:rsidRPr="004F11E4">
        <w:rPr>
          <w:rFonts w:ascii="Times New Roman" w:eastAsiaTheme="minorEastAsia" w:hAnsi="Times New Roman" w:cs="Times New Roman"/>
        </w:rPr>
        <w:t>y,</w:t>
      </w:r>
      <w:r w:rsidRPr="004F11E4">
        <w:rPr>
          <w:rFonts w:ascii="Times New Roman" w:eastAsiaTheme="minorEastAsia" w:hAnsi="Times New Roman" w:cs="Times New Roman"/>
        </w:rPr>
        <w:t>用公式表示为</w:t>
      </w:r>
      <w:r w:rsidRPr="004F11E4">
        <w:rPr>
          <w:rFonts w:ascii="Times New Roman" w:eastAsiaTheme="minorEastAsia" w:hAnsi="Times New Roman" w:cs="Times New Roman"/>
        </w:rPr>
        <w:t>x</w:t>
      </w:r>
      <w:r w:rsidRPr="004F11E4">
        <w:rPr>
          <w:rStyle w:val="a5"/>
          <w:rFonts w:ascii="Times New Roman" w:eastAsiaTheme="minorEastAsia" w:hAnsi="Times New Roman" w:cs="Times New Roman"/>
        </w:rPr>
        <w:t>(1-a)+</w:t>
      </w:r>
      <w:proofErr w:type="spellStart"/>
      <w:r w:rsidRPr="004F11E4">
        <w:rPr>
          <w:rStyle w:val="a5"/>
          <w:rFonts w:ascii="Times New Roman" w:eastAsiaTheme="minorEastAsia" w:hAnsi="Times New Roman" w:cs="Times New Roman"/>
        </w:rPr>
        <w:t>y</w:t>
      </w:r>
      <w:r w:rsidRPr="004F11E4">
        <w:rPr>
          <w:rFonts w:ascii="Times New Roman" w:eastAsiaTheme="minorEastAsia" w:hAnsi="Times New Roman" w:cs="Times New Roman"/>
        </w:rPr>
        <w:t>a</w:t>
      </w:r>
      <w:proofErr w:type="spellEnd"/>
      <w:r w:rsidRPr="004F11E4">
        <w:rPr>
          <w:rFonts w:ascii="Times New Roman" w:eastAsiaTheme="minorEastAsia" w:hAnsi="Times New Roman" w:cs="Times New Roman"/>
        </w:rPr>
        <w:t>,</w:t>
      </w:r>
      <w:r w:rsidRPr="004F11E4">
        <w:rPr>
          <w:rFonts w:ascii="Times New Roman" w:eastAsiaTheme="minorEastAsia" w:hAnsi="Times New Roman" w:cs="Times New Roman"/>
        </w:rPr>
        <w:t>这个函数在</w:t>
      </w:r>
      <w:r w:rsidRPr="004F11E4">
        <w:rPr>
          <w:rFonts w:ascii="Times New Roman" w:eastAsiaTheme="minorEastAsia" w:hAnsi="Times New Roman" w:cs="Times New Roman"/>
        </w:rPr>
        <w:t>mix</w:t>
      </w:r>
      <w:r w:rsidRPr="004F11E4">
        <w:rPr>
          <w:rFonts w:ascii="Times New Roman" w:eastAsiaTheme="minorEastAsia" w:hAnsi="Times New Roman" w:cs="Times New Roman"/>
        </w:rPr>
        <w:t>两个纹理图像的时候非常有用。</w:t>
      </w:r>
    </w:p>
    <w:p w:rsidR="00173A82" w:rsidRPr="004F11E4" w:rsidRDefault="00173A82" w:rsidP="004F11E4">
      <w:pPr>
        <w:pStyle w:val="a4"/>
        <w:ind w:firstLine="360"/>
        <w:rPr>
          <w:rFonts w:ascii="Times New Roman" w:eastAsiaTheme="minorEastAsia" w:hAnsi="Times New Roman" w:cs="Times New Roman"/>
        </w:rPr>
      </w:pPr>
      <w:r w:rsidRPr="004F11E4">
        <w:rPr>
          <w:rFonts w:ascii="Times New Roman" w:eastAsiaTheme="minorEastAsia" w:hAnsi="Times New Roman" w:cs="Times New Roman"/>
        </w:rPr>
        <w:lastRenderedPageBreak/>
        <w:t>GLSL</w:t>
      </w:r>
      <w:r w:rsidRPr="004F11E4">
        <w:rPr>
          <w:rFonts w:ascii="Times New Roman" w:eastAsiaTheme="minorEastAsia" w:hAnsi="Times New Roman" w:cs="Times New Roman"/>
        </w:rPr>
        <w:t>的控制流与</w:t>
      </w:r>
      <w:r w:rsidRPr="004F11E4">
        <w:rPr>
          <w:rFonts w:ascii="Times New Roman" w:eastAsiaTheme="minorEastAsia" w:hAnsi="Times New Roman" w:cs="Times New Roman"/>
        </w:rPr>
        <w:t>C</w:t>
      </w:r>
      <w:r w:rsidRPr="004F11E4">
        <w:rPr>
          <w:rFonts w:ascii="Times New Roman" w:eastAsiaTheme="minorEastAsia" w:hAnsi="Times New Roman" w:cs="Times New Roman"/>
        </w:rPr>
        <w:t>语言非常类似，既可以使用</w:t>
      </w:r>
      <w:r w:rsidRPr="004F11E4">
        <w:rPr>
          <w:rFonts w:ascii="Times New Roman" w:eastAsiaTheme="minorEastAsia" w:hAnsi="Times New Roman" w:cs="Times New Roman"/>
        </w:rPr>
        <w:t>for</w:t>
      </w:r>
      <w:r w:rsidRPr="004F11E4">
        <w:rPr>
          <w:rFonts w:ascii="Times New Roman" w:eastAsiaTheme="minorEastAsia" w:hAnsi="Times New Roman" w:cs="Times New Roman"/>
        </w:rPr>
        <w:t>、</w:t>
      </w:r>
      <w:r w:rsidRPr="004F11E4">
        <w:rPr>
          <w:rFonts w:ascii="Times New Roman" w:eastAsiaTheme="minorEastAsia" w:hAnsi="Times New Roman" w:cs="Times New Roman"/>
        </w:rPr>
        <w:t>while</w:t>
      </w:r>
      <w:r w:rsidRPr="004F11E4">
        <w:rPr>
          <w:rFonts w:ascii="Times New Roman" w:eastAsiaTheme="minorEastAsia" w:hAnsi="Times New Roman" w:cs="Times New Roman"/>
        </w:rPr>
        <w:t>、以及</w:t>
      </w:r>
      <w:r w:rsidRPr="004F11E4">
        <w:rPr>
          <w:rFonts w:ascii="Times New Roman" w:eastAsiaTheme="minorEastAsia" w:hAnsi="Times New Roman" w:cs="Times New Roman"/>
        </w:rPr>
        <w:t>do-while</w:t>
      </w:r>
      <w:r w:rsidRPr="004F11E4">
        <w:rPr>
          <w:rFonts w:ascii="Times New Roman" w:eastAsiaTheme="minorEastAsia" w:hAnsi="Times New Roman" w:cs="Times New Roman"/>
        </w:rPr>
        <w:t>实现循环，也可以使用</w:t>
      </w:r>
      <w:r w:rsidRPr="004F11E4">
        <w:rPr>
          <w:rFonts w:ascii="Times New Roman" w:eastAsiaTheme="minorEastAsia" w:hAnsi="Times New Roman" w:cs="Times New Roman"/>
        </w:rPr>
        <w:t>if</w:t>
      </w:r>
      <w:r w:rsidRPr="004F11E4">
        <w:rPr>
          <w:rFonts w:ascii="Times New Roman" w:eastAsiaTheme="minorEastAsia" w:hAnsi="Times New Roman" w:cs="Times New Roman"/>
        </w:rPr>
        <w:t>和</w:t>
      </w:r>
      <w:r w:rsidRPr="004F11E4">
        <w:rPr>
          <w:rFonts w:ascii="Times New Roman" w:eastAsiaTheme="minorEastAsia" w:hAnsi="Times New Roman" w:cs="Times New Roman"/>
        </w:rPr>
        <w:t>if-else</w:t>
      </w:r>
      <w:r w:rsidRPr="004F11E4">
        <w:rPr>
          <w:rFonts w:ascii="Times New Roman" w:eastAsiaTheme="minorEastAsia" w:hAnsi="Times New Roman" w:cs="Times New Roman"/>
        </w:rPr>
        <w:t>进行条件分支的操作。</w:t>
      </w:r>
    </w:p>
    <w:p w:rsidR="004F11E4" w:rsidRPr="004F11E4" w:rsidRDefault="004F11E4" w:rsidP="004F11E4">
      <w:pPr>
        <w:pStyle w:val="3"/>
        <w:rPr>
          <w:rFonts w:ascii="Times New Roman" w:hAnsi="Times New Roman" w:cs="Times New Roman"/>
          <w:sz w:val="24"/>
          <w:szCs w:val="24"/>
        </w:rPr>
      </w:pPr>
      <w:r w:rsidRPr="004F11E4">
        <w:rPr>
          <w:rFonts w:ascii="Times New Roman" w:hAnsi="Times New Roman" w:cs="Times New Roman"/>
          <w:sz w:val="24"/>
          <w:szCs w:val="24"/>
        </w:rPr>
        <w:t>3.</w:t>
      </w:r>
      <w:r w:rsidRPr="004F11E4">
        <w:rPr>
          <w:rFonts w:ascii="Times New Roman" w:hAnsi="Times New Roman" w:cs="Times New Roman"/>
          <w:sz w:val="24"/>
          <w:szCs w:val="24"/>
        </w:rPr>
        <w:t>创建显卡执行程序</w:t>
      </w:r>
    </w:p>
    <w:p w:rsidR="004F11E4" w:rsidRPr="004F11E4" w:rsidRDefault="004F11E4" w:rsidP="004F11E4">
      <w:pPr>
        <w:pStyle w:val="a4"/>
        <w:rPr>
          <w:rFonts w:ascii="Times New Roman" w:eastAsiaTheme="minorEastAsia" w:hAnsi="Times New Roman" w:cs="Times New Roman"/>
        </w:rPr>
      </w:pPr>
      <w:r w:rsidRPr="004F11E4">
        <w:rPr>
          <w:rFonts w:ascii="Times New Roman" w:eastAsiaTheme="minorEastAsia" w:hAnsi="Times New Roman" w:cs="Times New Roman"/>
        </w:rPr>
        <w:t>如何将</w:t>
      </w:r>
      <w:proofErr w:type="spellStart"/>
      <w:r w:rsidRPr="004F11E4">
        <w:rPr>
          <w:rFonts w:ascii="Times New Roman" w:eastAsiaTheme="minorEastAsia" w:hAnsi="Times New Roman" w:cs="Times New Roman"/>
        </w:rPr>
        <w:t>Shader</w:t>
      </w:r>
      <w:proofErr w:type="spellEnd"/>
      <w:r w:rsidRPr="004F11E4">
        <w:rPr>
          <w:rFonts w:ascii="Times New Roman" w:eastAsiaTheme="minorEastAsia" w:hAnsi="Times New Roman" w:cs="Times New Roman"/>
        </w:rPr>
        <w:t>传递给</w:t>
      </w:r>
      <w:r w:rsidRPr="004F11E4">
        <w:rPr>
          <w:rFonts w:ascii="Times New Roman" w:eastAsiaTheme="minorEastAsia" w:hAnsi="Times New Roman" w:cs="Times New Roman"/>
        </w:rPr>
        <w:t>OpenGL</w:t>
      </w:r>
      <w:r w:rsidRPr="004F11E4">
        <w:rPr>
          <w:rFonts w:ascii="Times New Roman" w:eastAsiaTheme="minorEastAsia" w:hAnsi="Times New Roman" w:cs="Times New Roman"/>
        </w:rPr>
        <w:t>的渲染管线。</w:t>
      </w:r>
    </w:p>
    <w:p w:rsidR="004F11E4" w:rsidRPr="004F11E4" w:rsidRDefault="004F11E4" w:rsidP="004F11E4">
      <w:pPr>
        <w:pStyle w:val="5"/>
        <w:rPr>
          <w:rFonts w:ascii="Times New Roman" w:eastAsiaTheme="minorEastAsia" w:hAnsi="Times New Roman" w:cs="Times New Roman"/>
          <w:sz w:val="24"/>
          <w:szCs w:val="24"/>
        </w:rPr>
      </w:pPr>
      <w:r w:rsidRPr="004F11E4"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4F11E4">
        <w:rPr>
          <w:rFonts w:ascii="Times New Roman" w:eastAsiaTheme="minorEastAsia" w:hAnsi="Times New Roman" w:cs="Times New Roman"/>
          <w:sz w:val="24"/>
          <w:szCs w:val="24"/>
        </w:rPr>
        <w:t>）创建</w:t>
      </w:r>
      <w:proofErr w:type="spellStart"/>
      <w:r w:rsidRPr="004F11E4">
        <w:rPr>
          <w:rFonts w:ascii="Times New Roman" w:eastAsiaTheme="minorEastAsia" w:hAnsi="Times New Roman" w:cs="Times New Roman"/>
          <w:sz w:val="24"/>
          <w:szCs w:val="24"/>
        </w:rPr>
        <w:t>shader</w:t>
      </w:r>
      <w:proofErr w:type="spellEnd"/>
      <w:r w:rsidRPr="004F11E4">
        <w:rPr>
          <w:rFonts w:ascii="Times New Roman" w:eastAsiaTheme="minorEastAsia" w:hAnsi="Times New Roman" w:cs="Times New Roman"/>
          <w:sz w:val="24"/>
          <w:szCs w:val="24"/>
        </w:rPr>
        <w:t>的过程</w:t>
      </w:r>
    </w:p>
    <w:p w:rsidR="004F11E4" w:rsidRPr="004F11E4" w:rsidRDefault="004F11E4" w:rsidP="004F11E4">
      <w:pPr>
        <w:pStyle w:val="a4"/>
        <w:rPr>
          <w:rFonts w:ascii="Times New Roman" w:eastAsiaTheme="minorEastAsia" w:hAnsi="Times New Roman" w:cs="Times New Roman"/>
        </w:rPr>
      </w:pPr>
      <w:r w:rsidRPr="004F11E4">
        <w:rPr>
          <w:rFonts w:ascii="Times New Roman" w:eastAsiaTheme="minorEastAsia" w:hAnsi="Times New Roman" w:cs="Times New Roman"/>
        </w:rPr>
        <w:t>第一步是调用</w:t>
      </w:r>
      <w:proofErr w:type="spellStart"/>
      <w:r w:rsidRPr="004F11E4">
        <w:rPr>
          <w:rFonts w:ascii="Times New Roman" w:eastAsiaTheme="minorEastAsia" w:hAnsi="Times New Roman" w:cs="Times New Roman"/>
        </w:rPr>
        <w:t>glCreateShader</w:t>
      </w:r>
      <w:proofErr w:type="spellEnd"/>
      <w:r w:rsidRPr="004F11E4">
        <w:rPr>
          <w:rFonts w:ascii="Times New Roman" w:eastAsiaTheme="minorEastAsia" w:hAnsi="Times New Roman" w:cs="Times New Roman"/>
        </w:rPr>
        <w:t>方法创建一个对象，作为</w:t>
      </w:r>
      <w:r w:rsidRPr="004F11E4">
        <w:rPr>
          <w:rFonts w:ascii="Times New Roman" w:eastAsiaTheme="minorEastAsia" w:hAnsi="Times New Roman" w:cs="Times New Roman"/>
        </w:rPr>
        <w:t>shade</w:t>
      </w:r>
      <w:r w:rsidRPr="004F11E4">
        <w:rPr>
          <w:rFonts w:ascii="Times New Roman" w:eastAsiaTheme="minorEastAsia" w:hAnsi="Times New Roman" w:cs="Times New Roman"/>
        </w:rPr>
        <w:t>的容器，该函数会返回一个容器的句柄，函数的原型如下：</w:t>
      </w:r>
    </w:p>
    <w:p w:rsidR="004F11E4" w:rsidRPr="004F11E4" w:rsidRDefault="004F11E4" w:rsidP="004F11E4">
      <w:pPr>
        <w:pStyle w:val="HTML"/>
        <w:rPr>
          <w:rStyle w:val="HTML0"/>
          <w:rFonts w:ascii="Times New Roman" w:eastAsiaTheme="minorEastAsia" w:hAnsi="Times New Roman" w:cs="Times New Roman"/>
        </w:rPr>
      </w:pPr>
      <w:proofErr w:type="spellStart"/>
      <w:r w:rsidRPr="004F11E4">
        <w:rPr>
          <w:rStyle w:val="HTML0"/>
          <w:rFonts w:ascii="Times New Roman" w:eastAsiaTheme="minorEastAsia" w:hAnsi="Times New Roman" w:cs="Times New Roman"/>
        </w:rPr>
        <w:t>GLuint</w:t>
      </w:r>
      <w:proofErr w:type="spellEnd"/>
      <w:r w:rsidRPr="004F11E4">
        <w:rPr>
          <w:rStyle w:val="HTML0"/>
          <w:rFonts w:ascii="Times New Roman" w:eastAsiaTheme="minorEastAsia" w:hAnsi="Times New Roman" w:cs="Times New Roman"/>
        </w:rPr>
        <w:t xml:space="preserve"> </w:t>
      </w:r>
      <w:proofErr w:type="spellStart"/>
      <w:proofErr w:type="gramStart"/>
      <w:r w:rsidRPr="004F11E4">
        <w:rPr>
          <w:rStyle w:val="token"/>
          <w:rFonts w:ascii="Times New Roman" w:eastAsiaTheme="minorEastAsia" w:hAnsi="Times New Roman" w:cs="Times New Roman"/>
        </w:rPr>
        <w:t>glCreateShader</w:t>
      </w:r>
      <w:proofErr w:type="spellEnd"/>
      <w:r w:rsidRPr="004F11E4">
        <w:rPr>
          <w:rStyle w:val="token"/>
          <w:rFonts w:ascii="Times New Roman" w:eastAsiaTheme="minorEastAsia" w:hAnsi="Times New Roman" w:cs="Times New Roman"/>
        </w:rPr>
        <w:t>(</w:t>
      </w:r>
      <w:proofErr w:type="spellStart"/>
      <w:proofErr w:type="gramEnd"/>
      <w:r w:rsidRPr="004F11E4">
        <w:rPr>
          <w:rStyle w:val="HTML0"/>
          <w:rFonts w:ascii="Times New Roman" w:eastAsiaTheme="minorEastAsia" w:hAnsi="Times New Roman" w:cs="Times New Roman"/>
        </w:rPr>
        <w:t>GLenum</w:t>
      </w:r>
      <w:proofErr w:type="spellEnd"/>
      <w:r w:rsidRPr="004F11E4">
        <w:rPr>
          <w:rStyle w:val="HTML0"/>
          <w:rFonts w:ascii="Times New Roman" w:eastAsiaTheme="minorEastAsia" w:hAnsi="Times New Roman" w:cs="Times New Roman"/>
        </w:rPr>
        <w:t xml:space="preserve"> </w:t>
      </w:r>
      <w:proofErr w:type="spellStart"/>
      <w:r w:rsidRPr="004F11E4">
        <w:rPr>
          <w:rStyle w:val="HTML0"/>
          <w:rFonts w:ascii="Times New Roman" w:eastAsiaTheme="minorEastAsia" w:hAnsi="Times New Roman" w:cs="Times New Roman"/>
        </w:rPr>
        <w:t>shaderType</w:t>
      </w:r>
      <w:proofErr w:type="spellEnd"/>
      <w:r w:rsidRPr="004F11E4">
        <w:rPr>
          <w:rStyle w:val="token"/>
          <w:rFonts w:ascii="Times New Roman" w:eastAsiaTheme="minorEastAsia" w:hAnsi="Times New Roman" w:cs="Times New Roman"/>
        </w:rPr>
        <w:t>);</w:t>
      </w:r>
    </w:p>
    <w:p w:rsidR="004F11E4" w:rsidRPr="004F11E4" w:rsidRDefault="004F11E4" w:rsidP="004F11E4">
      <w:pPr>
        <w:pStyle w:val="a4"/>
        <w:rPr>
          <w:rFonts w:ascii="Times New Roman" w:eastAsiaTheme="minorEastAsia" w:hAnsi="Times New Roman" w:cs="Times New Roman"/>
        </w:rPr>
      </w:pPr>
      <w:r w:rsidRPr="004F11E4">
        <w:rPr>
          <w:rFonts w:ascii="Times New Roman" w:eastAsiaTheme="minorEastAsia" w:hAnsi="Times New Roman" w:cs="Times New Roman"/>
        </w:rPr>
        <w:t>函数原型中的参数</w:t>
      </w:r>
      <w:proofErr w:type="spellStart"/>
      <w:r w:rsidRPr="004F11E4">
        <w:rPr>
          <w:rFonts w:ascii="Times New Roman" w:eastAsiaTheme="minorEastAsia" w:hAnsi="Times New Roman" w:cs="Times New Roman"/>
        </w:rPr>
        <w:t>shaderType</w:t>
      </w:r>
      <w:proofErr w:type="spellEnd"/>
      <w:r w:rsidRPr="004F11E4">
        <w:rPr>
          <w:rFonts w:ascii="Times New Roman" w:eastAsiaTheme="minorEastAsia" w:hAnsi="Times New Roman" w:cs="Times New Roman"/>
        </w:rPr>
        <w:t>有两种类型，当要创建</w:t>
      </w:r>
      <w:proofErr w:type="spellStart"/>
      <w:r w:rsidRPr="004F11E4">
        <w:rPr>
          <w:rFonts w:ascii="Times New Roman" w:eastAsiaTheme="minorEastAsia" w:hAnsi="Times New Roman" w:cs="Times New Roman"/>
        </w:rPr>
        <w:t>VertexShader</w:t>
      </w:r>
      <w:proofErr w:type="spellEnd"/>
      <w:r w:rsidRPr="004F11E4">
        <w:rPr>
          <w:rFonts w:ascii="Times New Roman" w:eastAsiaTheme="minorEastAsia" w:hAnsi="Times New Roman" w:cs="Times New Roman"/>
        </w:rPr>
        <w:t>时，开发者应该传入类型</w:t>
      </w:r>
      <w:r w:rsidRPr="004F11E4">
        <w:rPr>
          <w:rFonts w:ascii="Times New Roman" w:eastAsiaTheme="minorEastAsia" w:hAnsi="Times New Roman" w:cs="Times New Roman"/>
        </w:rPr>
        <w:t>GL_VERTEX_SHADER;</w:t>
      </w:r>
      <w:r w:rsidRPr="004F11E4">
        <w:rPr>
          <w:rFonts w:ascii="Times New Roman" w:eastAsiaTheme="minorEastAsia" w:hAnsi="Times New Roman" w:cs="Times New Roman"/>
        </w:rPr>
        <w:t>当要创建</w:t>
      </w:r>
      <w:proofErr w:type="spellStart"/>
      <w:r w:rsidRPr="004F11E4">
        <w:rPr>
          <w:rFonts w:ascii="Times New Roman" w:eastAsiaTheme="minorEastAsia" w:hAnsi="Times New Roman" w:cs="Times New Roman"/>
        </w:rPr>
        <w:t>FragmentShader</w:t>
      </w:r>
      <w:proofErr w:type="spellEnd"/>
      <w:r w:rsidRPr="004F11E4">
        <w:rPr>
          <w:rFonts w:ascii="Times New Roman" w:eastAsiaTheme="minorEastAsia" w:hAnsi="Times New Roman" w:cs="Times New Roman"/>
        </w:rPr>
        <w:t>时，开发者应该传入</w:t>
      </w:r>
      <w:r w:rsidRPr="004F11E4">
        <w:rPr>
          <w:rFonts w:ascii="Times New Roman" w:eastAsiaTheme="minorEastAsia" w:hAnsi="Times New Roman" w:cs="Times New Roman"/>
        </w:rPr>
        <w:t>GL_FRAGMENT_SHADER</w:t>
      </w:r>
      <w:r w:rsidRPr="004F11E4">
        <w:rPr>
          <w:rFonts w:ascii="Times New Roman" w:eastAsiaTheme="minorEastAsia" w:hAnsi="Times New Roman" w:cs="Times New Roman"/>
        </w:rPr>
        <w:t>类型。</w:t>
      </w:r>
    </w:p>
    <w:p w:rsidR="004F11E4" w:rsidRPr="004F11E4" w:rsidRDefault="004F11E4" w:rsidP="004F11E4">
      <w:pPr>
        <w:pStyle w:val="a4"/>
        <w:rPr>
          <w:rFonts w:ascii="Times New Roman" w:eastAsiaTheme="minorEastAsia" w:hAnsi="Times New Roman" w:cs="Times New Roman"/>
        </w:rPr>
      </w:pPr>
      <w:r w:rsidRPr="004F11E4">
        <w:rPr>
          <w:rFonts w:ascii="Times New Roman" w:eastAsiaTheme="minorEastAsia" w:hAnsi="Times New Roman" w:cs="Times New Roman"/>
        </w:rPr>
        <w:t>下一步就是为创建的这个</w:t>
      </w:r>
      <w:proofErr w:type="spellStart"/>
      <w:r w:rsidRPr="004F11E4">
        <w:rPr>
          <w:rFonts w:ascii="Times New Roman" w:eastAsiaTheme="minorEastAsia" w:hAnsi="Times New Roman" w:cs="Times New Roman"/>
        </w:rPr>
        <w:t>shader</w:t>
      </w:r>
      <w:proofErr w:type="spellEnd"/>
      <w:r w:rsidRPr="004F11E4">
        <w:rPr>
          <w:rFonts w:ascii="Times New Roman" w:eastAsiaTheme="minorEastAsia" w:hAnsi="Times New Roman" w:cs="Times New Roman"/>
        </w:rPr>
        <w:t>添加源代码，源代码就是根据</w:t>
      </w:r>
      <w:r w:rsidRPr="004F11E4">
        <w:rPr>
          <w:rFonts w:ascii="Times New Roman" w:eastAsiaTheme="minorEastAsia" w:hAnsi="Times New Roman" w:cs="Times New Roman"/>
        </w:rPr>
        <w:t>GLSL</w:t>
      </w:r>
      <w:r w:rsidRPr="004F11E4">
        <w:rPr>
          <w:rFonts w:ascii="Times New Roman" w:eastAsiaTheme="minorEastAsia" w:hAnsi="Times New Roman" w:cs="Times New Roman"/>
        </w:rPr>
        <w:t>语法和内嵌函数编写的两个着色器程序（</w:t>
      </w:r>
      <w:proofErr w:type="spellStart"/>
      <w:r w:rsidRPr="004F11E4">
        <w:rPr>
          <w:rFonts w:ascii="Times New Roman" w:eastAsiaTheme="minorEastAsia" w:hAnsi="Times New Roman" w:cs="Times New Roman"/>
        </w:rPr>
        <w:t>Shader</w:t>
      </w:r>
      <w:proofErr w:type="spellEnd"/>
      <w:r w:rsidRPr="004F11E4">
        <w:rPr>
          <w:rFonts w:ascii="Times New Roman" w:eastAsiaTheme="minorEastAsia" w:hAnsi="Times New Roman" w:cs="Times New Roman"/>
        </w:rPr>
        <w:t>）</w:t>
      </w:r>
      <w:r w:rsidRPr="004F11E4">
        <w:rPr>
          <w:rFonts w:ascii="Times New Roman" w:eastAsiaTheme="minorEastAsia" w:hAnsi="Times New Roman" w:cs="Times New Roman"/>
        </w:rPr>
        <w:t>,</w:t>
      </w:r>
      <w:r w:rsidRPr="004F11E4">
        <w:rPr>
          <w:rFonts w:ascii="Times New Roman" w:eastAsiaTheme="minorEastAsia" w:hAnsi="Times New Roman" w:cs="Times New Roman"/>
        </w:rPr>
        <w:t>其为字符串类型。函数原型如下：</w:t>
      </w:r>
    </w:p>
    <w:p w:rsidR="004F11E4" w:rsidRPr="004F11E4" w:rsidRDefault="004F11E4" w:rsidP="004F11E4">
      <w:pPr>
        <w:pStyle w:val="HTML"/>
        <w:rPr>
          <w:rStyle w:val="HTML0"/>
          <w:rFonts w:ascii="Times New Roman" w:eastAsiaTheme="minorEastAsia" w:hAnsi="Times New Roman" w:cs="Times New Roman"/>
        </w:rPr>
      </w:pPr>
      <w:proofErr w:type="gramStart"/>
      <w:r w:rsidRPr="004F11E4">
        <w:rPr>
          <w:rStyle w:val="token"/>
          <w:rFonts w:ascii="Times New Roman" w:eastAsiaTheme="minorEastAsia" w:hAnsi="Times New Roman" w:cs="Times New Roman"/>
        </w:rPr>
        <w:t>void</w:t>
      </w:r>
      <w:proofErr w:type="gramEnd"/>
      <w:r w:rsidRPr="004F11E4">
        <w:rPr>
          <w:rStyle w:val="HTML0"/>
          <w:rFonts w:ascii="Times New Roman" w:eastAsiaTheme="minorEastAsia" w:hAnsi="Times New Roman" w:cs="Times New Roman"/>
        </w:rPr>
        <w:t xml:space="preserve"> </w:t>
      </w:r>
      <w:proofErr w:type="spellStart"/>
      <w:r w:rsidRPr="004F11E4">
        <w:rPr>
          <w:rStyle w:val="token"/>
          <w:rFonts w:ascii="Times New Roman" w:eastAsiaTheme="minorEastAsia" w:hAnsi="Times New Roman" w:cs="Times New Roman"/>
        </w:rPr>
        <w:t>glShaderSource</w:t>
      </w:r>
      <w:proofErr w:type="spellEnd"/>
      <w:r w:rsidRPr="004F11E4">
        <w:rPr>
          <w:rStyle w:val="token"/>
          <w:rFonts w:ascii="Times New Roman" w:eastAsiaTheme="minorEastAsia" w:hAnsi="Times New Roman" w:cs="Times New Roman"/>
        </w:rPr>
        <w:t>(</w:t>
      </w:r>
      <w:proofErr w:type="spellStart"/>
      <w:r w:rsidRPr="004F11E4">
        <w:rPr>
          <w:rStyle w:val="HTML0"/>
          <w:rFonts w:ascii="Times New Roman" w:eastAsiaTheme="minorEastAsia" w:hAnsi="Times New Roman" w:cs="Times New Roman"/>
        </w:rPr>
        <w:t>GLuint</w:t>
      </w:r>
      <w:proofErr w:type="spellEnd"/>
      <w:r w:rsidRPr="004F11E4">
        <w:rPr>
          <w:rStyle w:val="HTML0"/>
          <w:rFonts w:ascii="Times New Roman" w:eastAsiaTheme="minorEastAsia" w:hAnsi="Times New Roman" w:cs="Times New Roman"/>
        </w:rPr>
        <w:t xml:space="preserve"> </w:t>
      </w:r>
      <w:proofErr w:type="spellStart"/>
      <w:r w:rsidRPr="004F11E4">
        <w:rPr>
          <w:rStyle w:val="HTML0"/>
          <w:rFonts w:ascii="Times New Roman" w:eastAsiaTheme="minorEastAsia" w:hAnsi="Times New Roman" w:cs="Times New Roman"/>
        </w:rPr>
        <w:t>shader</w:t>
      </w:r>
      <w:r w:rsidRPr="004F11E4">
        <w:rPr>
          <w:rStyle w:val="token"/>
          <w:rFonts w:ascii="Times New Roman" w:eastAsiaTheme="minorEastAsia" w:hAnsi="Times New Roman" w:cs="Times New Roman"/>
        </w:rPr>
        <w:t>,int</w:t>
      </w:r>
      <w:proofErr w:type="spellEnd"/>
      <w:r w:rsidRPr="004F11E4">
        <w:rPr>
          <w:rStyle w:val="HTML0"/>
          <w:rFonts w:ascii="Times New Roman" w:eastAsiaTheme="minorEastAsia" w:hAnsi="Times New Roman" w:cs="Times New Roman"/>
        </w:rPr>
        <w:t xml:space="preserve"> </w:t>
      </w:r>
      <w:proofErr w:type="spellStart"/>
      <w:r w:rsidRPr="004F11E4">
        <w:rPr>
          <w:rStyle w:val="HTML0"/>
          <w:rFonts w:ascii="Times New Roman" w:eastAsiaTheme="minorEastAsia" w:hAnsi="Times New Roman" w:cs="Times New Roman"/>
        </w:rPr>
        <w:t>numOfStrings</w:t>
      </w:r>
      <w:r w:rsidRPr="004F11E4">
        <w:rPr>
          <w:rStyle w:val="token"/>
          <w:rFonts w:ascii="Times New Roman" w:eastAsiaTheme="minorEastAsia" w:hAnsi="Times New Roman" w:cs="Times New Roman"/>
        </w:rPr>
        <w:t>,const</w:t>
      </w:r>
      <w:proofErr w:type="spellEnd"/>
      <w:r w:rsidRPr="004F11E4">
        <w:rPr>
          <w:rStyle w:val="HTML0"/>
          <w:rFonts w:ascii="Times New Roman" w:eastAsiaTheme="minorEastAsia" w:hAnsi="Times New Roman" w:cs="Times New Roman"/>
        </w:rPr>
        <w:t xml:space="preserve"> </w:t>
      </w:r>
      <w:r w:rsidRPr="004F11E4">
        <w:rPr>
          <w:rStyle w:val="token"/>
          <w:rFonts w:ascii="Times New Roman" w:eastAsiaTheme="minorEastAsia" w:hAnsi="Times New Roman" w:cs="Times New Roman"/>
        </w:rPr>
        <w:t>char</w:t>
      </w:r>
      <w:r w:rsidRPr="004F11E4">
        <w:rPr>
          <w:rStyle w:val="HTML0"/>
          <w:rFonts w:ascii="Times New Roman" w:eastAsiaTheme="minorEastAsia" w:hAnsi="Times New Roman" w:cs="Times New Roman"/>
        </w:rPr>
        <w:t xml:space="preserve"> </w:t>
      </w:r>
      <w:r w:rsidRPr="004F11E4">
        <w:rPr>
          <w:rStyle w:val="token"/>
          <w:rFonts w:ascii="Times New Roman" w:eastAsiaTheme="minorEastAsia" w:hAnsi="Times New Roman" w:cs="Times New Roman"/>
        </w:rPr>
        <w:t>**</w:t>
      </w:r>
      <w:proofErr w:type="spellStart"/>
      <w:r w:rsidRPr="004F11E4">
        <w:rPr>
          <w:rStyle w:val="HTML0"/>
          <w:rFonts w:ascii="Times New Roman" w:eastAsiaTheme="minorEastAsia" w:hAnsi="Times New Roman" w:cs="Times New Roman"/>
        </w:rPr>
        <w:t>strings</w:t>
      </w:r>
      <w:r w:rsidRPr="004F11E4">
        <w:rPr>
          <w:rStyle w:val="token"/>
          <w:rFonts w:ascii="Times New Roman" w:eastAsiaTheme="minorEastAsia" w:hAnsi="Times New Roman" w:cs="Times New Roman"/>
        </w:rPr>
        <w:t>,int</w:t>
      </w:r>
      <w:proofErr w:type="spellEnd"/>
      <w:r w:rsidRPr="004F11E4">
        <w:rPr>
          <w:rStyle w:val="HTML0"/>
          <w:rFonts w:ascii="Times New Roman" w:eastAsiaTheme="minorEastAsia" w:hAnsi="Times New Roman" w:cs="Times New Roman"/>
        </w:rPr>
        <w:t xml:space="preserve"> </w:t>
      </w:r>
      <w:r w:rsidRPr="004F11E4">
        <w:rPr>
          <w:rStyle w:val="token"/>
          <w:rFonts w:ascii="Times New Roman" w:eastAsiaTheme="minorEastAsia" w:hAnsi="Times New Roman" w:cs="Times New Roman"/>
        </w:rPr>
        <w:t>*</w:t>
      </w:r>
      <w:proofErr w:type="spellStart"/>
      <w:r w:rsidRPr="004F11E4">
        <w:rPr>
          <w:rStyle w:val="HTML0"/>
          <w:rFonts w:ascii="Times New Roman" w:eastAsiaTheme="minorEastAsia" w:hAnsi="Times New Roman" w:cs="Times New Roman"/>
        </w:rPr>
        <w:t>lenOfStrings</w:t>
      </w:r>
      <w:proofErr w:type="spellEnd"/>
      <w:r w:rsidRPr="004F11E4">
        <w:rPr>
          <w:rStyle w:val="token"/>
          <w:rFonts w:ascii="Times New Roman" w:eastAsiaTheme="minorEastAsia" w:hAnsi="Times New Roman" w:cs="Times New Roman"/>
        </w:rPr>
        <w:t>)</w:t>
      </w:r>
    </w:p>
    <w:p w:rsidR="004F11E4" w:rsidRPr="004F11E4" w:rsidRDefault="004F11E4" w:rsidP="004F11E4">
      <w:pPr>
        <w:pStyle w:val="a4"/>
        <w:rPr>
          <w:rFonts w:ascii="Times New Roman" w:eastAsiaTheme="minorEastAsia" w:hAnsi="Times New Roman" w:cs="Times New Roman"/>
        </w:rPr>
      </w:pPr>
      <w:r w:rsidRPr="004F11E4">
        <w:rPr>
          <w:rFonts w:ascii="Times New Roman" w:eastAsiaTheme="minorEastAsia" w:hAnsi="Times New Roman" w:cs="Times New Roman"/>
        </w:rPr>
        <w:t>上述函数的作用就是把开发者编写的着色</w:t>
      </w:r>
      <w:proofErr w:type="gramStart"/>
      <w:r w:rsidRPr="004F11E4">
        <w:rPr>
          <w:rFonts w:ascii="Times New Roman" w:eastAsiaTheme="minorEastAsia" w:hAnsi="Times New Roman" w:cs="Times New Roman"/>
        </w:rPr>
        <w:t>器程序</w:t>
      </w:r>
      <w:proofErr w:type="gramEnd"/>
      <w:r w:rsidRPr="004F11E4">
        <w:rPr>
          <w:rFonts w:ascii="Times New Roman" w:eastAsiaTheme="minorEastAsia" w:hAnsi="Times New Roman" w:cs="Times New Roman"/>
        </w:rPr>
        <w:t>加载到着色器句柄所关联的内存中。</w:t>
      </w:r>
    </w:p>
    <w:p w:rsidR="004F11E4" w:rsidRPr="004F11E4" w:rsidRDefault="004F11E4" w:rsidP="004F11E4">
      <w:pPr>
        <w:pStyle w:val="a4"/>
        <w:rPr>
          <w:rFonts w:ascii="Times New Roman" w:eastAsiaTheme="minorEastAsia" w:hAnsi="Times New Roman" w:cs="Times New Roman"/>
        </w:rPr>
      </w:pPr>
      <w:r w:rsidRPr="004F11E4">
        <w:rPr>
          <w:rFonts w:ascii="Times New Roman" w:eastAsiaTheme="minorEastAsia" w:hAnsi="Times New Roman" w:cs="Times New Roman"/>
        </w:rPr>
        <w:t>最后一步就是编译该</w:t>
      </w:r>
      <w:proofErr w:type="spellStart"/>
      <w:r w:rsidRPr="004F11E4">
        <w:rPr>
          <w:rFonts w:ascii="Times New Roman" w:eastAsiaTheme="minorEastAsia" w:hAnsi="Times New Roman" w:cs="Times New Roman"/>
        </w:rPr>
        <w:t>Shader</w:t>
      </w:r>
      <w:proofErr w:type="spellEnd"/>
      <w:r w:rsidRPr="004F11E4">
        <w:rPr>
          <w:rFonts w:ascii="Times New Roman" w:eastAsiaTheme="minorEastAsia" w:hAnsi="Times New Roman" w:cs="Times New Roman"/>
        </w:rPr>
        <w:t>,</w:t>
      </w:r>
      <w:r w:rsidRPr="004F11E4">
        <w:rPr>
          <w:rFonts w:ascii="Times New Roman" w:eastAsiaTheme="minorEastAsia" w:hAnsi="Times New Roman" w:cs="Times New Roman"/>
        </w:rPr>
        <w:t>编译</w:t>
      </w:r>
      <w:proofErr w:type="spellStart"/>
      <w:r w:rsidRPr="004F11E4">
        <w:rPr>
          <w:rFonts w:ascii="Times New Roman" w:eastAsiaTheme="minorEastAsia" w:hAnsi="Times New Roman" w:cs="Times New Roman"/>
        </w:rPr>
        <w:t>Shader</w:t>
      </w:r>
      <w:proofErr w:type="spellEnd"/>
      <w:r w:rsidRPr="004F11E4">
        <w:rPr>
          <w:rFonts w:ascii="Times New Roman" w:eastAsiaTheme="minorEastAsia" w:hAnsi="Times New Roman" w:cs="Times New Roman"/>
        </w:rPr>
        <w:t>的函数原型如下：</w:t>
      </w:r>
    </w:p>
    <w:p w:rsidR="004F11E4" w:rsidRPr="004F11E4" w:rsidRDefault="004F11E4" w:rsidP="004F11E4">
      <w:pPr>
        <w:pStyle w:val="HTML"/>
        <w:rPr>
          <w:rStyle w:val="HTML0"/>
          <w:rFonts w:ascii="Times New Roman" w:eastAsiaTheme="minorEastAsia" w:hAnsi="Times New Roman" w:cs="Times New Roman"/>
        </w:rPr>
      </w:pPr>
      <w:proofErr w:type="gramStart"/>
      <w:r w:rsidRPr="004F11E4">
        <w:rPr>
          <w:rStyle w:val="token"/>
          <w:rFonts w:ascii="Times New Roman" w:eastAsiaTheme="minorEastAsia" w:hAnsi="Times New Roman" w:cs="Times New Roman"/>
        </w:rPr>
        <w:t>void</w:t>
      </w:r>
      <w:proofErr w:type="gramEnd"/>
      <w:r w:rsidRPr="004F11E4">
        <w:rPr>
          <w:rStyle w:val="HTML0"/>
          <w:rFonts w:ascii="Times New Roman" w:eastAsiaTheme="minorEastAsia" w:hAnsi="Times New Roman" w:cs="Times New Roman"/>
        </w:rPr>
        <w:t xml:space="preserve"> </w:t>
      </w:r>
      <w:proofErr w:type="spellStart"/>
      <w:r w:rsidRPr="004F11E4">
        <w:rPr>
          <w:rStyle w:val="token"/>
          <w:rFonts w:ascii="Times New Roman" w:eastAsiaTheme="minorEastAsia" w:hAnsi="Times New Roman" w:cs="Times New Roman"/>
        </w:rPr>
        <w:t>glCompileShader</w:t>
      </w:r>
      <w:proofErr w:type="spellEnd"/>
      <w:r w:rsidRPr="004F11E4">
        <w:rPr>
          <w:rStyle w:val="token"/>
          <w:rFonts w:ascii="Times New Roman" w:eastAsiaTheme="minorEastAsia" w:hAnsi="Times New Roman" w:cs="Times New Roman"/>
        </w:rPr>
        <w:t>(</w:t>
      </w:r>
      <w:proofErr w:type="spellStart"/>
      <w:r w:rsidRPr="004F11E4">
        <w:rPr>
          <w:rStyle w:val="HTML0"/>
          <w:rFonts w:ascii="Times New Roman" w:eastAsiaTheme="minorEastAsia" w:hAnsi="Times New Roman" w:cs="Times New Roman"/>
        </w:rPr>
        <w:t>GLuint</w:t>
      </w:r>
      <w:proofErr w:type="spellEnd"/>
      <w:r w:rsidRPr="004F11E4">
        <w:rPr>
          <w:rStyle w:val="HTML0"/>
          <w:rFonts w:ascii="Times New Roman" w:eastAsiaTheme="minorEastAsia" w:hAnsi="Times New Roman" w:cs="Times New Roman"/>
        </w:rPr>
        <w:t xml:space="preserve"> </w:t>
      </w:r>
      <w:proofErr w:type="spellStart"/>
      <w:r w:rsidRPr="004F11E4">
        <w:rPr>
          <w:rStyle w:val="HTML0"/>
          <w:rFonts w:ascii="Times New Roman" w:eastAsiaTheme="minorEastAsia" w:hAnsi="Times New Roman" w:cs="Times New Roman"/>
        </w:rPr>
        <w:t>shader</w:t>
      </w:r>
      <w:proofErr w:type="spellEnd"/>
      <w:r w:rsidRPr="004F11E4">
        <w:rPr>
          <w:rStyle w:val="token"/>
          <w:rFonts w:ascii="Times New Roman" w:eastAsiaTheme="minorEastAsia" w:hAnsi="Times New Roman" w:cs="Times New Roman"/>
        </w:rPr>
        <w:t>);</w:t>
      </w:r>
    </w:p>
    <w:p w:rsidR="004F11E4" w:rsidRPr="004F11E4" w:rsidRDefault="004F11E4" w:rsidP="004F11E4">
      <w:pPr>
        <w:pStyle w:val="a4"/>
        <w:rPr>
          <w:rFonts w:ascii="Times New Roman" w:eastAsiaTheme="minorEastAsia" w:hAnsi="Times New Roman" w:cs="Times New Roman"/>
        </w:rPr>
      </w:pPr>
      <w:r w:rsidRPr="004F11E4">
        <w:rPr>
          <w:rFonts w:ascii="Times New Roman" w:eastAsiaTheme="minorEastAsia" w:hAnsi="Times New Roman" w:cs="Times New Roman"/>
        </w:rPr>
        <w:t>待编译完成之后，还需要验证该</w:t>
      </w:r>
      <w:proofErr w:type="spellStart"/>
      <w:r w:rsidRPr="004F11E4">
        <w:rPr>
          <w:rFonts w:ascii="Times New Roman" w:eastAsiaTheme="minorEastAsia" w:hAnsi="Times New Roman" w:cs="Times New Roman"/>
        </w:rPr>
        <w:t>Shader</w:t>
      </w:r>
      <w:proofErr w:type="spellEnd"/>
      <w:r w:rsidRPr="004F11E4">
        <w:rPr>
          <w:rFonts w:ascii="Times New Roman" w:eastAsiaTheme="minorEastAsia" w:hAnsi="Times New Roman" w:cs="Times New Roman"/>
        </w:rPr>
        <w:t>是否编译成功了。那么，应该如何验证呢？使用下面的函数即可进行验证：</w:t>
      </w:r>
    </w:p>
    <w:p w:rsidR="004F11E4" w:rsidRPr="004F11E4" w:rsidRDefault="004F11E4" w:rsidP="004F11E4">
      <w:pPr>
        <w:pStyle w:val="HTML"/>
        <w:rPr>
          <w:rStyle w:val="HTML0"/>
          <w:rFonts w:ascii="Times New Roman" w:eastAsiaTheme="minorEastAsia" w:hAnsi="Times New Roman" w:cs="Times New Roman"/>
        </w:rPr>
      </w:pPr>
      <w:proofErr w:type="gramStart"/>
      <w:r w:rsidRPr="004F11E4">
        <w:rPr>
          <w:rStyle w:val="token"/>
          <w:rFonts w:ascii="Times New Roman" w:eastAsiaTheme="minorEastAsia" w:hAnsi="Times New Roman" w:cs="Times New Roman"/>
        </w:rPr>
        <w:t>void</w:t>
      </w:r>
      <w:proofErr w:type="gramEnd"/>
      <w:r w:rsidRPr="004F11E4">
        <w:rPr>
          <w:rStyle w:val="HTML0"/>
          <w:rFonts w:ascii="Times New Roman" w:eastAsiaTheme="minorEastAsia" w:hAnsi="Times New Roman" w:cs="Times New Roman"/>
        </w:rPr>
        <w:t xml:space="preserve"> </w:t>
      </w:r>
      <w:proofErr w:type="spellStart"/>
      <w:r w:rsidRPr="004F11E4">
        <w:rPr>
          <w:rStyle w:val="token"/>
          <w:rFonts w:ascii="Times New Roman" w:eastAsiaTheme="minorEastAsia" w:hAnsi="Times New Roman" w:cs="Times New Roman"/>
        </w:rPr>
        <w:t>glCetShaderiv</w:t>
      </w:r>
      <w:proofErr w:type="spellEnd"/>
      <w:r w:rsidRPr="004F11E4">
        <w:rPr>
          <w:rStyle w:val="token"/>
          <w:rFonts w:ascii="Times New Roman" w:eastAsiaTheme="minorEastAsia" w:hAnsi="Times New Roman" w:cs="Times New Roman"/>
        </w:rPr>
        <w:t>(</w:t>
      </w:r>
      <w:proofErr w:type="spellStart"/>
      <w:r w:rsidRPr="004F11E4">
        <w:rPr>
          <w:rStyle w:val="token"/>
          <w:rFonts w:ascii="Times New Roman" w:eastAsiaTheme="minorEastAsia" w:hAnsi="Times New Roman" w:cs="Times New Roman"/>
        </w:rPr>
        <w:t>GLuint</w:t>
      </w:r>
      <w:proofErr w:type="spellEnd"/>
      <w:r w:rsidRPr="004F11E4">
        <w:rPr>
          <w:rStyle w:val="HTML0"/>
          <w:rFonts w:ascii="Times New Roman" w:eastAsiaTheme="minorEastAsia" w:hAnsi="Times New Roman" w:cs="Times New Roman"/>
        </w:rPr>
        <w:t xml:space="preserve"> </w:t>
      </w:r>
      <w:proofErr w:type="spellStart"/>
      <w:r w:rsidRPr="004F11E4">
        <w:rPr>
          <w:rStyle w:val="HTML0"/>
          <w:rFonts w:ascii="Times New Roman" w:eastAsiaTheme="minorEastAsia" w:hAnsi="Times New Roman" w:cs="Times New Roman"/>
        </w:rPr>
        <w:t>shader</w:t>
      </w:r>
      <w:r w:rsidRPr="004F11E4">
        <w:rPr>
          <w:rStyle w:val="token"/>
          <w:rFonts w:ascii="Times New Roman" w:eastAsiaTheme="minorEastAsia" w:hAnsi="Times New Roman" w:cs="Times New Roman"/>
        </w:rPr>
        <w:t>,GLenum</w:t>
      </w:r>
      <w:proofErr w:type="spellEnd"/>
      <w:r w:rsidRPr="004F11E4">
        <w:rPr>
          <w:rStyle w:val="HTML0"/>
          <w:rFonts w:ascii="Times New Roman" w:eastAsiaTheme="minorEastAsia" w:hAnsi="Times New Roman" w:cs="Times New Roman"/>
        </w:rPr>
        <w:t xml:space="preserve"> </w:t>
      </w:r>
      <w:proofErr w:type="spellStart"/>
      <w:r w:rsidRPr="004F11E4">
        <w:rPr>
          <w:rStyle w:val="HTML0"/>
          <w:rFonts w:ascii="Times New Roman" w:eastAsiaTheme="minorEastAsia" w:hAnsi="Times New Roman" w:cs="Times New Roman"/>
        </w:rPr>
        <w:t>pname</w:t>
      </w:r>
      <w:r w:rsidRPr="004F11E4">
        <w:rPr>
          <w:rStyle w:val="token"/>
          <w:rFonts w:ascii="Times New Roman" w:eastAsiaTheme="minorEastAsia" w:hAnsi="Times New Roman" w:cs="Times New Roman"/>
        </w:rPr>
        <w:t>,</w:t>
      </w:r>
      <w:r w:rsidRPr="004F11E4">
        <w:rPr>
          <w:rStyle w:val="HTML0"/>
          <w:rFonts w:ascii="Times New Roman" w:eastAsiaTheme="minorEastAsia" w:hAnsi="Times New Roman" w:cs="Times New Roman"/>
        </w:rPr>
        <w:t>GLint</w:t>
      </w:r>
      <w:proofErr w:type="spellEnd"/>
      <w:r w:rsidRPr="004F11E4">
        <w:rPr>
          <w:rStyle w:val="HTML0"/>
          <w:rFonts w:ascii="Times New Roman" w:eastAsiaTheme="minorEastAsia" w:hAnsi="Times New Roman" w:cs="Times New Roman"/>
        </w:rPr>
        <w:t xml:space="preserve"> </w:t>
      </w:r>
      <w:r w:rsidRPr="004F11E4">
        <w:rPr>
          <w:rStyle w:val="token"/>
          <w:rFonts w:ascii="Times New Roman" w:eastAsiaTheme="minorEastAsia" w:hAnsi="Times New Roman" w:cs="Times New Roman"/>
        </w:rPr>
        <w:t>*</w:t>
      </w:r>
      <w:proofErr w:type="spellStart"/>
      <w:r w:rsidRPr="004F11E4">
        <w:rPr>
          <w:rStyle w:val="token"/>
          <w:rFonts w:ascii="Times New Roman" w:eastAsiaTheme="minorEastAsia" w:hAnsi="Times New Roman" w:cs="Times New Roman"/>
        </w:rPr>
        <w:t>params</w:t>
      </w:r>
      <w:proofErr w:type="spellEnd"/>
      <w:r w:rsidRPr="004F11E4">
        <w:rPr>
          <w:rStyle w:val="token"/>
          <w:rFonts w:ascii="Times New Roman" w:eastAsiaTheme="minorEastAsia" w:hAnsi="Times New Roman" w:cs="Times New Roman"/>
        </w:rPr>
        <w:t>);</w:t>
      </w:r>
    </w:p>
    <w:p w:rsidR="004F11E4" w:rsidRPr="004F11E4" w:rsidRDefault="004F11E4" w:rsidP="004F11E4">
      <w:pPr>
        <w:pStyle w:val="a4"/>
        <w:rPr>
          <w:rFonts w:ascii="Times New Roman" w:eastAsiaTheme="minorEastAsia" w:hAnsi="Times New Roman" w:cs="Times New Roman"/>
        </w:rPr>
      </w:pPr>
      <w:r w:rsidRPr="004F11E4">
        <w:rPr>
          <w:rFonts w:ascii="Times New Roman" w:eastAsiaTheme="minorEastAsia" w:hAnsi="Times New Roman" w:cs="Times New Roman"/>
        </w:rPr>
        <w:t>其中第一个参数就是需要验证的</w:t>
      </w:r>
      <w:proofErr w:type="spellStart"/>
      <w:r w:rsidRPr="004F11E4">
        <w:rPr>
          <w:rFonts w:ascii="Times New Roman" w:eastAsiaTheme="minorEastAsia" w:hAnsi="Times New Roman" w:cs="Times New Roman"/>
        </w:rPr>
        <w:t>Shader</w:t>
      </w:r>
      <w:proofErr w:type="spellEnd"/>
      <w:r w:rsidRPr="004F11E4">
        <w:rPr>
          <w:rFonts w:ascii="Times New Roman" w:eastAsiaTheme="minorEastAsia" w:hAnsi="Times New Roman" w:cs="Times New Roman"/>
        </w:rPr>
        <w:t>句柄；第二个参数值是需要验证的</w:t>
      </w:r>
      <w:proofErr w:type="spellStart"/>
      <w:r w:rsidRPr="004F11E4">
        <w:rPr>
          <w:rFonts w:ascii="Times New Roman" w:eastAsiaTheme="minorEastAsia" w:hAnsi="Times New Roman" w:cs="Times New Roman"/>
        </w:rPr>
        <w:t>Shader</w:t>
      </w:r>
      <w:proofErr w:type="spellEnd"/>
      <w:r w:rsidRPr="004F11E4">
        <w:rPr>
          <w:rFonts w:ascii="Times New Roman" w:eastAsiaTheme="minorEastAsia" w:hAnsi="Times New Roman" w:cs="Times New Roman"/>
        </w:rPr>
        <w:t>状态值，这里一般是验证编译是否成功，该状态值一般是选取</w:t>
      </w:r>
      <w:r w:rsidRPr="004F11E4">
        <w:rPr>
          <w:rFonts w:ascii="Times New Roman" w:eastAsiaTheme="minorEastAsia" w:hAnsi="Times New Roman" w:cs="Times New Roman"/>
        </w:rPr>
        <w:t>GL_COMPILE_STATUS;</w:t>
      </w:r>
      <w:r w:rsidRPr="004F11E4">
        <w:rPr>
          <w:rFonts w:ascii="Times New Roman" w:eastAsiaTheme="minorEastAsia" w:hAnsi="Times New Roman" w:cs="Times New Roman"/>
        </w:rPr>
        <w:t>第三个参数是返回值。当返回</w:t>
      </w:r>
      <w:r w:rsidRPr="004F11E4">
        <w:rPr>
          <w:rFonts w:ascii="Times New Roman" w:eastAsiaTheme="minorEastAsia" w:hAnsi="Times New Roman" w:cs="Times New Roman"/>
        </w:rPr>
        <w:t>1</w:t>
      </w:r>
      <w:r w:rsidRPr="004F11E4">
        <w:rPr>
          <w:rFonts w:ascii="Times New Roman" w:eastAsiaTheme="minorEastAsia" w:hAnsi="Times New Roman" w:cs="Times New Roman"/>
        </w:rPr>
        <w:t>时，则说明该</w:t>
      </w:r>
      <w:proofErr w:type="spellStart"/>
      <w:r w:rsidRPr="004F11E4">
        <w:rPr>
          <w:rFonts w:ascii="Times New Roman" w:eastAsiaTheme="minorEastAsia" w:hAnsi="Times New Roman" w:cs="Times New Roman"/>
        </w:rPr>
        <w:t>Shader</w:t>
      </w:r>
      <w:proofErr w:type="spellEnd"/>
      <w:r w:rsidRPr="004F11E4">
        <w:rPr>
          <w:rFonts w:ascii="Times New Roman" w:eastAsiaTheme="minorEastAsia" w:hAnsi="Times New Roman" w:cs="Times New Roman"/>
        </w:rPr>
        <w:t>是编译成功的；如果为</w:t>
      </w:r>
      <w:r w:rsidRPr="004F11E4">
        <w:rPr>
          <w:rFonts w:ascii="Times New Roman" w:eastAsiaTheme="minorEastAsia" w:hAnsi="Times New Roman" w:cs="Times New Roman"/>
        </w:rPr>
        <w:t>0</w:t>
      </w:r>
      <w:r w:rsidRPr="004F11E4">
        <w:rPr>
          <w:rFonts w:ascii="Times New Roman" w:eastAsiaTheme="minorEastAsia" w:hAnsi="Times New Roman" w:cs="Times New Roman"/>
        </w:rPr>
        <w:t>，则说明该</w:t>
      </w:r>
      <w:proofErr w:type="spellStart"/>
      <w:r w:rsidRPr="004F11E4">
        <w:rPr>
          <w:rFonts w:ascii="Times New Roman" w:eastAsiaTheme="minorEastAsia" w:hAnsi="Times New Roman" w:cs="Times New Roman"/>
        </w:rPr>
        <w:t>Shader</w:t>
      </w:r>
      <w:proofErr w:type="spellEnd"/>
      <w:r w:rsidRPr="004F11E4">
        <w:rPr>
          <w:rFonts w:ascii="Times New Roman" w:eastAsiaTheme="minorEastAsia" w:hAnsi="Times New Roman" w:cs="Times New Roman"/>
        </w:rPr>
        <w:t>没有被编译成功，此时获取的是改</w:t>
      </w:r>
      <w:proofErr w:type="spellStart"/>
      <w:r w:rsidRPr="004F11E4">
        <w:rPr>
          <w:rFonts w:ascii="Times New Roman" w:eastAsiaTheme="minorEastAsia" w:hAnsi="Times New Roman" w:cs="Times New Roman"/>
        </w:rPr>
        <w:t>Shader</w:t>
      </w:r>
      <w:proofErr w:type="spellEnd"/>
      <w:r w:rsidRPr="004F11E4">
        <w:rPr>
          <w:rFonts w:ascii="Times New Roman" w:eastAsiaTheme="minorEastAsia" w:hAnsi="Times New Roman" w:cs="Times New Roman"/>
        </w:rPr>
        <w:t>的另外一个状态，该状态值应该选取</w:t>
      </w:r>
      <w:r w:rsidRPr="004F11E4">
        <w:rPr>
          <w:rFonts w:ascii="Times New Roman" w:eastAsiaTheme="minorEastAsia" w:hAnsi="Times New Roman" w:cs="Times New Roman"/>
        </w:rPr>
        <w:t>GL_INFO_LOG_LENGTH,</w:t>
      </w:r>
      <w:r w:rsidRPr="004F11E4">
        <w:rPr>
          <w:rFonts w:ascii="Times New Roman" w:eastAsiaTheme="minorEastAsia" w:hAnsi="Times New Roman" w:cs="Times New Roman"/>
        </w:rPr>
        <w:t>返回值返回的则是错误原因字符串的长度，我们可以利用这个长度分配出一个</w:t>
      </w:r>
      <w:r w:rsidRPr="004F11E4">
        <w:rPr>
          <w:rFonts w:ascii="Times New Roman" w:eastAsiaTheme="minorEastAsia" w:hAnsi="Times New Roman" w:cs="Times New Roman"/>
        </w:rPr>
        <w:t>buffer,</w:t>
      </w:r>
      <w:r w:rsidRPr="004F11E4">
        <w:rPr>
          <w:rFonts w:ascii="Times New Roman" w:eastAsiaTheme="minorEastAsia" w:hAnsi="Times New Roman" w:cs="Times New Roman"/>
        </w:rPr>
        <w:t>然后调用获取</w:t>
      </w:r>
      <w:proofErr w:type="spellStart"/>
      <w:r w:rsidRPr="004F11E4">
        <w:rPr>
          <w:rFonts w:ascii="Times New Roman" w:eastAsiaTheme="minorEastAsia" w:hAnsi="Times New Roman" w:cs="Times New Roman"/>
        </w:rPr>
        <w:t>Shader</w:t>
      </w:r>
      <w:proofErr w:type="spellEnd"/>
      <w:r w:rsidRPr="004F11E4">
        <w:rPr>
          <w:rFonts w:ascii="Times New Roman" w:eastAsiaTheme="minorEastAsia" w:hAnsi="Times New Roman" w:cs="Times New Roman"/>
        </w:rPr>
        <w:t>的</w:t>
      </w:r>
      <w:proofErr w:type="spellStart"/>
      <w:r w:rsidRPr="004F11E4">
        <w:rPr>
          <w:rFonts w:ascii="Times New Roman" w:eastAsiaTheme="minorEastAsia" w:hAnsi="Times New Roman" w:cs="Times New Roman"/>
        </w:rPr>
        <w:t>InfoLog</w:t>
      </w:r>
      <w:proofErr w:type="spellEnd"/>
      <w:r w:rsidRPr="004F11E4">
        <w:rPr>
          <w:rFonts w:ascii="Times New Roman" w:eastAsiaTheme="minorEastAsia" w:hAnsi="Times New Roman" w:cs="Times New Roman"/>
        </w:rPr>
        <w:t>函数，函数原型如下：</w:t>
      </w:r>
    </w:p>
    <w:p w:rsidR="004F11E4" w:rsidRPr="004F11E4" w:rsidRDefault="004F11E4" w:rsidP="004F11E4">
      <w:pPr>
        <w:pStyle w:val="HTML"/>
        <w:rPr>
          <w:rStyle w:val="HTML0"/>
          <w:rFonts w:ascii="Times New Roman" w:eastAsiaTheme="minorEastAsia" w:hAnsi="Times New Roman" w:cs="Times New Roman"/>
        </w:rPr>
      </w:pPr>
      <w:proofErr w:type="gramStart"/>
      <w:r w:rsidRPr="004F11E4">
        <w:rPr>
          <w:rStyle w:val="token"/>
          <w:rFonts w:ascii="Times New Roman" w:eastAsiaTheme="minorEastAsia" w:hAnsi="Times New Roman" w:cs="Times New Roman"/>
        </w:rPr>
        <w:t>void</w:t>
      </w:r>
      <w:proofErr w:type="gramEnd"/>
      <w:r w:rsidRPr="004F11E4">
        <w:rPr>
          <w:rStyle w:val="HTML0"/>
          <w:rFonts w:ascii="Times New Roman" w:eastAsiaTheme="minorEastAsia" w:hAnsi="Times New Roman" w:cs="Times New Roman"/>
        </w:rPr>
        <w:t xml:space="preserve"> </w:t>
      </w:r>
      <w:proofErr w:type="spellStart"/>
      <w:r w:rsidRPr="004F11E4">
        <w:rPr>
          <w:rStyle w:val="token"/>
          <w:rFonts w:ascii="Times New Roman" w:eastAsiaTheme="minorEastAsia" w:hAnsi="Times New Roman" w:cs="Times New Roman"/>
        </w:rPr>
        <w:t>glGetShaderInfoLog</w:t>
      </w:r>
      <w:proofErr w:type="spellEnd"/>
      <w:r w:rsidRPr="004F11E4">
        <w:rPr>
          <w:rStyle w:val="token"/>
          <w:rFonts w:ascii="Times New Roman" w:eastAsiaTheme="minorEastAsia" w:hAnsi="Times New Roman" w:cs="Times New Roman"/>
        </w:rPr>
        <w:t>(</w:t>
      </w:r>
      <w:proofErr w:type="spellStart"/>
      <w:r w:rsidRPr="004F11E4">
        <w:rPr>
          <w:rStyle w:val="HTML0"/>
          <w:rFonts w:ascii="Times New Roman" w:eastAsiaTheme="minorEastAsia" w:hAnsi="Times New Roman" w:cs="Times New Roman"/>
        </w:rPr>
        <w:t>GLuint</w:t>
      </w:r>
      <w:proofErr w:type="spellEnd"/>
      <w:r w:rsidRPr="004F11E4">
        <w:rPr>
          <w:rStyle w:val="HTML0"/>
          <w:rFonts w:ascii="Times New Roman" w:eastAsiaTheme="minorEastAsia" w:hAnsi="Times New Roman" w:cs="Times New Roman"/>
        </w:rPr>
        <w:t xml:space="preserve"> </w:t>
      </w:r>
      <w:proofErr w:type="spellStart"/>
      <w:r w:rsidRPr="004F11E4">
        <w:rPr>
          <w:rStyle w:val="HTML0"/>
          <w:rFonts w:ascii="Times New Roman" w:eastAsiaTheme="minorEastAsia" w:hAnsi="Times New Roman" w:cs="Times New Roman"/>
        </w:rPr>
        <w:t>object</w:t>
      </w:r>
      <w:r w:rsidRPr="004F11E4">
        <w:rPr>
          <w:rStyle w:val="token"/>
          <w:rFonts w:ascii="Times New Roman" w:eastAsiaTheme="minorEastAsia" w:hAnsi="Times New Roman" w:cs="Times New Roman"/>
        </w:rPr>
        <w:t>,int</w:t>
      </w:r>
      <w:proofErr w:type="spellEnd"/>
      <w:r w:rsidRPr="004F11E4">
        <w:rPr>
          <w:rStyle w:val="HTML0"/>
          <w:rFonts w:ascii="Times New Roman" w:eastAsiaTheme="minorEastAsia" w:hAnsi="Times New Roman" w:cs="Times New Roman"/>
        </w:rPr>
        <w:t xml:space="preserve"> </w:t>
      </w:r>
      <w:proofErr w:type="spellStart"/>
      <w:r w:rsidRPr="004F11E4">
        <w:rPr>
          <w:rStyle w:val="HTML0"/>
          <w:rFonts w:ascii="Times New Roman" w:eastAsiaTheme="minorEastAsia" w:hAnsi="Times New Roman" w:cs="Times New Roman"/>
        </w:rPr>
        <w:t>maxLen</w:t>
      </w:r>
      <w:r w:rsidRPr="004F11E4">
        <w:rPr>
          <w:rStyle w:val="token"/>
          <w:rFonts w:ascii="Times New Roman" w:eastAsiaTheme="minorEastAsia" w:hAnsi="Times New Roman" w:cs="Times New Roman"/>
        </w:rPr>
        <w:t>,int</w:t>
      </w:r>
      <w:proofErr w:type="spellEnd"/>
      <w:r w:rsidRPr="004F11E4">
        <w:rPr>
          <w:rStyle w:val="HTML0"/>
          <w:rFonts w:ascii="Times New Roman" w:eastAsiaTheme="minorEastAsia" w:hAnsi="Times New Roman" w:cs="Times New Roman"/>
        </w:rPr>
        <w:t xml:space="preserve"> </w:t>
      </w:r>
      <w:r w:rsidRPr="004F11E4">
        <w:rPr>
          <w:rStyle w:val="token"/>
          <w:rFonts w:ascii="Times New Roman" w:eastAsiaTheme="minorEastAsia" w:hAnsi="Times New Roman" w:cs="Times New Roman"/>
        </w:rPr>
        <w:t>*</w:t>
      </w:r>
      <w:proofErr w:type="spellStart"/>
      <w:r w:rsidRPr="004F11E4">
        <w:rPr>
          <w:rStyle w:val="HTML0"/>
          <w:rFonts w:ascii="Times New Roman" w:eastAsiaTheme="minorEastAsia" w:hAnsi="Times New Roman" w:cs="Times New Roman"/>
        </w:rPr>
        <w:t>len</w:t>
      </w:r>
      <w:r w:rsidRPr="004F11E4">
        <w:rPr>
          <w:rStyle w:val="token"/>
          <w:rFonts w:ascii="Times New Roman" w:eastAsiaTheme="minorEastAsia" w:hAnsi="Times New Roman" w:cs="Times New Roman"/>
        </w:rPr>
        <w:t>,char</w:t>
      </w:r>
      <w:proofErr w:type="spellEnd"/>
      <w:r w:rsidRPr="004F11E4">
        <w:rPr>
          <w:rStyle w:val="HTML0"/>
          <w:rFonts w:ascii="Times New Roman" w:eastAsiaTheme="minorEastAsia" w:hAnsi="Times New Roman" w:cs="Times New Roman"/>
        </w:rPr>
        <w:t xml:space="preserve"> </w:t>
      </w:r>
      <w:r w:rsidRPr="004F11E4">
        <w:rPr>
          <w:rStyle w:val="token"/>
          <w:rFonts w:ascii="Times New Roman" w:eastAsiaTheme="minorEastAsia" w:hAnsi="Times New Roman" w:cs="Times New Roman"/>
        </w:rPr>
        <w:t>*</w:t>
      </w:r>
      <w:r w:rsidRPr="004F11E4">
        <w:rPr>
          <w:rStyle w:val="HTML0"/>
          <w:rFonts w:ascii="Times New Roman" w:eastAsiaTheme="minorEastAsia" w:hAnsi="Times New Roman" w:cs="Times New Roman"/>
        </w:rPr>
        <w:t>log</w:t>
      </w:r>
      <w:r w:rsidRPr="004F11E4">
        <w:rPr>
          <w:rStyle w:val="token"/>
          <w:rFonts w:ascii="Times New Roman" w:eastAsiaTheme="minorEastAsia" w:hAnsi="Times New Roman" w:cs="Times New Roman"/>
        </w:rPr>
        <w:t>);</w:t>
      </w:r>
    </w:p>
    <w:p w:rsidR="004F11E4" w:rsidRPr="004F11E4" w:rsidRDefault="004F11E4" w:rsidP="004F11E4">
      <w:pPr>
        <w:pStyle w:val="a4"/>
        <w:rPr>
          <w:rFonts w:ascii="Times New Roman" w:eastAsiaTheme="minorEastAsia" w:hAnsi="Times New Roman" w:cs="Times New Roman"/>
        </w:rPr>
      </w:pPr>
      <w:r w:rsidRPr="004F11E4">
        <w:rPr>
          <w:rFonts w:ascii="Times New Roman" w:eastAsiaTheme="minorEastAsia" w:hAnsi="Times New Roman" w:cs="Times New Roman"/>
        </w:rPr>
        <w:lastRenderedPageBreak/>
        <w:t>之后可以把</w:t>
      </w:r>
      <w:proofErr w:type="spellStart"/>
      <w:r w:rsidRPr="004F11E4">
        <w:rPr>
          <w:rFonts w:ascii="Times New Roman" w:eastAsiaTheme="minorEastAsia" w:hAnsi="Times New Roman" w:cs="Times New Roman"/>
        </w:rPr>
        <w:t>InfoLog</w:t>
      </w:r>
      <w:proofErr w:type="spellEnd"/>
      <w:r w:rsidRPr="004F11E4">
        <w:rPr>
          <w:rFonts w:ascii="Times New Roman" w:eastAsiaTheme="minorEastAsia" w:hAnsi="Times New Roman" w:cs="Times New Roman"/>
        </w:rPr>
        <w:t>打印出来，以帮助我们调试实际</w:t>
      </w:r>
      <w:proofErr w:type="spellStart"/>
      <w:r w:rsidRPr="004F11E4">
        <w:rPr>
          <w:rFonts w:ascii="Times New Roman" w:eastAsiaTheme="minorEastAsia" w:hAnsi="Times New Roman" w:cs="Times New Roman"/>
        </w:rPr>
        <w:t>Shader</w:t>
      </w:r>
      <w:proofErr w:type="spellEnd"/>
      <w:r w:rsidRPr="004F11E4">
        <w:rPr>
          <w:rFonts w:ascii="Times New Roman" w:eastAsiaTheme="minorEastAsia" w:hAnsi="Times New Roman" w:cs="Times New Roman"/>
        </w:rPr>
        <w:t>中的错误。</w:t>
      </w:r>
    </w:p>
    <w:p w:rsidR="004F11E4" w:rsidRPr="004F11E4" w:rsidRDefault="004F11E4" w:rsidP="004F11E4">
      <w:pPr>
        <w:pStyle w:val="5"/>
        <w:rPr>
          <w:rFonts w:ascii="Times New Roman" w:eastAsiaTheme="minorEastAsia" w:hAnsi="Times New Roman" w:cs="Times New Roman"/>
          <w:sz w:val="24"/>
          <w:szCs w:val="24"/>
        </w:rPr>
      </w:pPr>
      <w:r w:rsidRPr="004F11E4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4F11E4">
        <w:rPr>
          <w:rFonts w:ascii="Times New Roman" w:eastAsiaTheme="minorEastAsia" w:hAnsi="Times New Roman" w:cs="Times New Roman"/>
          <w:sz w:val="24"/>
          <w:szCs w:val="24"/>
        </w:rPr>
        <w:t>）如何通过两个</w:t>
      </w:r>
      <w:proofErr w:type="spellStart"/>
      <w:r w:rsidRPr="004F11E4">
        <w:rPr>
          <w:rFonts w:ascii="Times New Roman" w:eastAsiaTheme="minorEastAsia" w:hAnsi="Times New Roman" w:cs="Times New Roman"/>
          <w:sz w:val="24"/>
          <w:szCs w:val="24"/>
        </w:rPr>
        <w:t>Shader</w:t>
      </w:r>
      <w:proofErr w:type="spellEnd"/>
      <w:r w:rsidRPr="004F11E4">
        <w:rPr>
          <w:rFonts w:ascii="Times New Roman" w:eastAsiaTheme="minorEastAsia" w:hAnsi="Times New Roman" w:cs="Times New Roman"/>
          <w:sz w:val="24"/>
          <w:szCs w:val="24"/>
        </w:rPr>
        <w:t>来创建显卡可执行程序</w:t>
      </w:r>
    </w:p>
    <w:p w:rsidR="004F11E4" w:rsidRPr="004F11E4" w:rsidRDefault="004F11E4" w:rsidP="004F11E4">
      <w:pPr>
        <w:pStyle w:val="a4"/>
        <w:ind w:firstLine="420"/>
        <w:rPr>
          <w:rFonts w:ascii="Times New Roman" w:eastAsiaTheme="minorEastAsia" w:hAnsi="Times New Roman" w:cs="Times New Roman"/>
        </w:rPr>
      </w:pPr>
      <w:r w:rsidRPr="004F11E4">
        <w:rPr>
          <w:rFonts w:ascii="Times New Roman" w:eastAsiaTheme="minorEastAsia" w:hAnsi="Times New Roman" w:cs="Times New Roman"/>
        </w:rPr>
        <w:t>首先创建一个对象，作为程序的容器，此函数将返回容器的句柄。函数原型如下：</w:t>
      </w:r>
    </w:p>
    <w:p w:rsidR="004F11E4" w:rsidRPr="004F11E4" w:rsidRDefault="004F11E4" w:rsidP="004F11E4">
      <w:pPr>
        <w:pStyle w:val="HTML"/>
        <w:rPr>
          <w:rStyle w:val="HTML0"/>
          <w:rFonts w:ascii="Times New Roman" w:eastAsiaTheme="minorEastAsia" w:hAnsi="Times New Roman" w:cs="Times New Roman"/>
        </w:rPr>
      </w:pPr>
      <w:r>
        <w:rPr>
          <w:rStyle w:val="HTML0"/>
          <w:rFonts w:ascii="Times New Roman" w:eastAsiaTheme="minorEastAsia" w:hAnsi="Times New Roman" w:cs="Times New Roman"/>
        </w:rPr>
        <w:tab/>
      </w:r>
      <w:proofErr w:type="spellStart"/>
      <w:r w:rsidRPr="004F11E4">
        <w:rPr>
          <w:rStyle w:val="HTML0"/>
          <w:rFonts w:ascii="Times New Roman" w:eastAsiaTheme="minorEastAsia" w:hAnsi="Times New Roman" w:cs="Times New Roman"/>
        </w:rPr>
        <w:t>GLuint</w:t>
      </w:r>
      <w:proofErr w:type="spellEnd"/>
      <w:r w:rsidRPr="004F11E4">
        <w:rPr>
          <w:rStyle w:val="HTML0"/>
          <w:rFonts w:ascii="Times New Roman" w:eastAsiaTheme="minorEastAsia" w:hAnsi="Times New Roman" w:cs="Times New Roman"/>
        </w:rPr>
        <w:t xml:space="preserve"> </w:t>
      </w:r>
      <w:proofErr w:type="spellStart"/>
      <w:proofErr w:type="gramStart"/>
      <w:r w:rsidRPr="004F11E4">
        <w:rPr>
          <w:rStyle w:val="token"/>
          <w:rFonts w:ascii="Times New Roman" w:eastAsiaTheme="minorEastAsia" w:hAnsi="Times New Roman" w:cs="Times New Roman"/>
        </w:rPr>
        <w:t>glCreateProgram</w:t>
      </w:r>
      <w:proofErr w:type="spellEnd"/>
      <w:r w:rsidRPr="004F11E4">
        <w:rPr>
          <w:rStyle w:val="token"/>
          <w:rFonts w:ascii="Times New Roman" w:eastAsiaTheme="minorEastAsia" w:hAnsi="Times New Roman" w:cs="Times New Roman"/>
        </w:rPr>
        <w:t>(</w:t>
      </w:r>
      <w:proofErr w:type="gramEnd"/>
      <w:r w:rsidRPr="004F11E4">
        <w:rPr>
          <w:rStyle w:val="token"/>
          <w:rFonts w:ascii="Times New Roman" w:eastAsiaTheme="minorEastAsia" w:hAnsi="Times New Roman" w:cs="Times New Roman"/>
        </w:rPr>
        <w:t>void);</w:t>
      </w:r>
    </w:p>
    <w:p w:rsidR="004F11E4" w:rsidRPr="004F11E4" w:rsidRDefault="004F11E4" w:rsidP="004F11E4">
      <w:pPr>
        <w:pStyle w:val="a4"/>
        <w:ind w:firstLine="420"/>
        <w:rPr>
          <w:rFonts w:ascii="Times New Roman" w:eastAsiaTheme="minorEastAsia" w:hAnsi="Times New Roman" w:cs="Times New Roman"/>
        </w:rPr>
      </w:pPr>
      <w:r w:rsidRPr="004F11E4">
        <w:rPr>
          <w:rFonts w:ascii="Times New Roman" w:eastAsiaTheme="minorEastAsia" w:hAnsi="Times New Roman" w:cs="Times New Roman"/>
        </w:rPr>
        <w:t>第二步是把前文编译的</w:t>
      </w:r>
      <w:proofErr w:type="spellStart"/>
      <w:r w:rsidRPr="004F11E4">
        <w:rPr>
          <w:rFonts w:ascii="Times New Roman" w:eastAsiaTheme="minorEastAsia" w:hAnsi="Times New Roman" w:cs="Times New Roman"/>
        </w:rPr>
        <w:t>Shader</w:t>
      </w:r>
      <w:proofErr w:type="spellEnd"/>
      <w:r w:rsidRPr="004F11E4">
        <w:rPr>
          <w:rFonts w:ascii="Times New Roman" w:eastAsiaTheme="minorEastAsia" w:hAnsi="Times New Roman" w:cs="Times New Roman"/>
        </w:rPr>
        <w:t>附加到刚刚创建的程序中，调用的函数名称如下：</w:t>
      </w:r>
    </w:p>
    <w:p w:rsidR="004F11E4" w:rsidRPr="004F11E4" w:rsidRDefault="004F11E4" w:rsidP="004F11E4">
      <w:pPr>
        <w:pStyle w:val="HTML"/>
        <w:rPr>
          <w:rStyle w:val="HTML0"/>
          <w:rFonts w:ascii="Times New Roman" w:eastAsiaTheme="minorEastAsia" w:hAnsi="Times New Roman" w:cs="Times New Roman"/>
        </w:rPr>
      </w:pPr>
      <w:r>
        <w:rPr>
          <w:rStyle w:val="token"/>
          <w:rFonts w:ascii="Times New Roman" w:eastAsiaTheme="minorEastAsia" w:hAnsi="Times New Roman" w:cs="Times New Roman"/>
        </w:rPr>
        <w:tab/>
      </w:r>
      <w:proofErr w:type="gramStart"/>
      <w:r w:rsidRPr="004F11E4">
        <w:rPr>
          <w:rStyle w:val="token"/>
          <w:rFonts w:ascii="Times New Roman" w:eastAsiaTheme="minorEastAsia" w:hAnsi="Times New Roman" w:cs="Times New Roman"/>
        </w:rPr>
        <w:t>void</w:t>
      </w:r>
      <w:proofErr w:type="gramEnd"/>
      <w:r w:rsidRPr="004F11E4">
        <w:rPr>
          <w:rStyle w:val="HTML0"/>
          <w:rFonts w:ascii="Times New Roman" w:eastAsiaTheme="minorEastAsia" w:hAnsi="Times New Roman" w:cs="Times New Roman"/>
        </w:rPr>
        <w:t xml:space="preserve"> </w:t>
      </w:r>
      <w:proofErr w:type="spellStart"/>
      <w:r w:rsidRPr="004F11E4">
        <w:rPr>
          <w:rStyle w:val="token"/>
          <w:rFonts w:ascii="Times New Roman" w:eastAsiaTheme="minorEastAsia" w:hAnsi="Times New Roman" w:cs="Times New Roman"/>
        </w:rPr>
        <w:t>glAttachShader</w:t>
      </w:r>
      <w:proofErr w:type="spellEnd"/>
      <w:r w:rsidRPr="004F11E4">
        <w:rPr>
          <w:rStyle w:val="token"/>
          <w:rFonts w:ascii="Times New Roman" w:eastAsiaTheme="minorEastAsia" w:hAnsi="Times New Roman" w:cs="Times New Roman"/>
        </w:rPr>
        <w:t>(</w:t>
      </w:r>
      <w:proofErr w:type="spellStart"/>
      <w:r w:rsidRPr="004F11E4">
        <w:rPr>
          <w:rStyle w:val="HTML0"/>
          <w:rFonts w:ascii="Times New Roman" w:eastAsiaTheme="minorEastAsia" w:hAnsi="Times New Roman" w:cs="Times New Roman"/>
        </w:rPr>
        <w:t>GLuint</w:t>
      </w:r>
      <w:proofErr w:type="spellEnd"/>
      <w:r w:rsidRPr="004F11E4">
        <w:rPr>
          <w:rStyle w:val="HTML0"/>
          <w:rFonts w:ascii="Times New Roman" w:eastAsiaTheme="minorEastAsia" w:hAnsi="Times New Roman" w:cs="Times New Roman"/>
        </w:rPr>
        <w:t xml:space="preserve"> </w:t>
      </w:r>
      <w:proofErr w:type="spellStart"/>
      <w:r w:rsidRPr="004F11E4">
        <w:rPr>
          <w:rStyle w:val="HTML0"/>
          <w:rFonts w:ascii="Times New Roman" w:eastAsiaTheme="minorEastAsia" w:hAnsi="Times New Roman" w:cs="Times New Roman"/>
        </w:rPr>
        <w:t>program</w:t>
      </w:r>
      <w:r w:rsidRPr="004F11E4">
        <w:rPr>
          <w:rStyle w:val="token"/>
          <w:rFonts w:ascii="Times New Roman" w:eastAsiaTheme="minorEastAsia" w:hAnsi="Times New Roman" w:cs="Times New Roman"/>
        </w:rPr>
        <w:t>,</w:t>
      </w:r>
      <w:r w:rsidRPr="004F11E4">
        <w:rPr>
          <w:rStyle w:val="HTML0"/>
          <w:rFonts w:ascii="Times New Roman" w:eastAsiaTheme="minorEastAsia" w:hAnsi="Times New Roman" w:cs="Times New Roman"/>
        </w:rPr>
        <w:t>GLuint</w:t>
      </w:r>
      <w:proofErr w:type="spellEnd"/>
      <w:r w:rsidRPr="004F11E4">
        <w:rPr>
          <w:rStyle w:val="HTML0"/>
          <w:rFonts w:ascii="Times New Roman" w:eastAsiaTheme="minorEastAsia" w:hAnsi="Times New Roman" w:cs="Times New Roman"/>
        </w:rPr>
        <w:t xml:space="preserve"> </w:t>
      </w:r>
      <w:proofErr w:type="spellStart"/>
      <w:r w:rsidRPr="004F11E4">
        <w:rPr>
          <w:rStyle w:val="HTML0"/>
          <w:rFonts w:ascii="Times New Roman" w:eastAsiaTheme="minorEastAsia" w:hAnsi="Times New Roman" w:cs="Times New Roman"/>
        </w:rPr>
        <w:t>shader</w:t>
      </w:r>
      <w:proofErr w:type="spellEnd"/>
      <w:r w:rsidRPr="004F11E4">
        <w:rPr>
          <w:rStyle w:val="token"/>
          <w:rFonts w:ascii="Times New Roman" w:eastAsiaTheme="minorEastAsia" w:hAnsi="Times New Roman" w:cs="Times New Roman"/>
        </w:rPr>
        <w:t>);</w:t>
      </w:r>
    </w:p>
    <w:p w:rsidR="004F11E4" w:rsidRPr="004F11E4" w:rsidRDefault="004F11E4" w:rsidP="004F11E4">
      <w:pPr>
        <w:pStyle w:val="a4"/>
        <w:ind w:firstLine="420"/>
        <w:rPr>
          <w:rFonts w:ascii="Times New Roman" w:eastAsiaTheme="minorEastAsia" w:hAnsi="Times New Roman" w:cs="Times New Roman"/>
        </w:rPr>
      </w:pPr>
      <w:r w:rsidRPr="004F11E4">
        <w:rPr>
          <w:rFonts w:ascii="Times New Roman" w:eastAsiaTheme="minorEastAsia" w:hAnsi="Times New Roman" w:cs="Times New Roman"/>
        </w:rPr>
        <w:t>第一个参数就是传入上一步返回的程序容器的句柄，第二个参数就是编译的</w:t>
      </w:r>
      <w:proofErr w:type="spellStart"/>
      <w:r w:rsidRPr="004F11E4">
        <w:rPr>
          <w:rFonts w:ascii="Times New Roman" w:eastAsiaTheme="minorEastAsia" w:hAnsi="Times New Roman" w:cs="Times New Roman"/>
        </w:rPr>
        <w:t>Shader</w:t>
      </w:r>
      <w:proofErr w:type="spellEnd"/>
      <w:r w:rsidRPr="004F11E4">
        <w:rPr>
          <w:rFonts w:ascii="Times New Roman" w:eastAsiaTheme="minorEastAsia" w:hAnsi="Times New Roman" w:cs="Times New Roman"/>
        </w:rPr>
        <w:t>容器的句柄，当然要为每一个</w:t>
      </w:r>
      <w:proofErr w:type="spellStart"/>
      <w:r w:rsidRPr="004F11E4">
        <w:rPr>
          <w:rFonts w:ascii="Times New Roman" w:eastAsiaTheme="minorEastAsia" w:hAnsi="Times New Roman" w:cs="Times New Roman"/>
        </w:rPr>
        <w:t>Shader</w:t>
      </w:r>
      <w:proofErr w:type="spellEnd"/>
      <w:r w:rsidRPr="004F11E4">
        <w:rPr>
          <w:rFonts w:ascii="Times New Roman" w:eastAsiaTheme="minorEastAsia" w:hAnsi="Times New Roman" w:cs="Times New Roman"/>
        </w:rPr>
        <w:t>都调用一次这个方法才能把两个</w:t>
      </w:r>
      <w:proofErr w:type="spellStart"/>
      <w:r w:rsidRPr="004F11E4">
        <w:rPr>
          <w:rFonts w:ascii="Times New Roman" w:eastAsiaTheme="minorEastAsia" w:hAnsi="Times New Roman" w:cs="Times New Roman"/>
        </w:rPr>
        <w:t>Shader</w:t>
      </w:r>
      <w:proofErr w:type="spellEnd"/>
      <w:r w:rsidRPr="004F11E4">
        <w:rPr>
          <w:rFonts w:ascii="Times New Roman" w:eastAsiaTheme="minorEastAsia" w:hAnsi="Times New Roman" w:cs="Times New Roman"/>
        </w:rPr>
        <w:t>都关联到</w:t>
      </w:r>
      <w:r w:rsidRPr="004F11E4">
        <w:rPr>
          <w:rFonts w:ascii="Times New Roman" w:eastAsiaTheme="minorEastAsia" w:hAnsi="Times New Roman" w:cs="Times New Roman"/>
        </w:rPr>
        <w:t>Program</w:t>
      </w:r>
      <w:r w:rsidRPr="004F11E4">
        <w:rPr>
          <w:rFonts w:ascii="Times New Roman" w:eastAsiaTheme="minorEastAsia" w:hAnsi="Times New Roman" w:cs="Times New Roman"/>
        </w:rPr>
        <w:t>中去。</w:t>
      </w:r>
      <w:r w:rsidRPr="004F11E4">
        <w:rPr>
          <w:rFonts w:ascii="Times New Roman" w:eastAsiaTheme="minorEastAsia" w:hAnsi="Times New Roman" w:cs="Times New Roman"/>
        </w:rPr>
        <w:br/>
      </w:r>
      <w:r w:rsidRPr="004F11E4">
        <w:rPr>
          <w:rFonts w:ascii="Times New Roman" w:eastAsiaTheme="minorEastAsia" w:hAnsi="Times New Roman" w:cs="Times New Roman"/>
        </w:rPr>
        <w:t>最后一步就是链接程序了，链接函数原型如下：</w:t>
      </w:r>
    </w:p>
    <w:p w:rsidR="004F11E4" w:rsidRPr="004F11E4" w:rsidRDefault="004F11E4" w:rsidP="004F11E4">
      <w:pPr>
        <w:pStyle w:val="HTML"/>
        <w:rPr>
          <w:rStyle w:val="HTML0"/>
          <w:rFonts w:ascii="Times New Roman" w:eastAsiaTheme="minorEastAsia" w:hAnsi="Times New Roman" w:cs="Times New Roman"/>
        </w:rPr>
      </w:pPr>
      <w:r>
        <w:rPr>
          <w:rStyle w:val="token"/>
          <w:rFonts w:ascii="Times New Roman" w:eastAsiaTheme="minorEastAsia" w:hAnsi="Times New Roman" w:cs="Times New Roman"/>
        </w:rPr>
        <w:tab/>
      </w:r>
      <w:proofErr w:type="gramStart"/>
      <w:r w:rsidRPr="004F11E4">
        <w:rPr>
          <w:rStyle w:val="token"/>
          <w:rFonts w:ascii="Times New Roman" w:eastAsiaTheme="minorEastAsia" w:hAnsi="Times New Roman" w:cs="Times New Roman"/>
        </w:rPr>
        <w:t>void</w:t>
      </w:r>
      <w:proofErr w:type="gramEnd"/>
      <w:r w:rsidRPr="004F11E4">
        <w:rPr>
          <w:rStyle w:val="HTML0"/>
          <w:rFonts w:ascii="Times New Roman" w:eastAsiaTheme="minorEastAsia" w:hAnsi="Times New Roman" w:cs="Times New Roman"/>
        </w:rPr>
        <w:t xml:space="preserve"> </w:t>
      </w:r>
      <w:proofErr w:type="spellStart"/>
      <w:r w:rsidRPr="004F11E4">
        <w:rPr>
          <w:rStyle w:val="token"/>
          <w:rFonts w:ascii="Times New Roman" w:eastAsiaTheme="minorEastAsia" w:hAnsi="Times New Roman" w:cs="Times New Roman"/>
        </w:rPr>
        <w:t>glLinkProgram</w:t>
      </w:r>
      <w:proofErr w:type="spellEnd"/>
      <w:r w:rsidRPr="004F11E4">
        <w:rPr>
          <w:rStyle w:val="token"/>
          <w:rFonts w:ascii="Times New Roman" w:eastAsiaTheme="minorEastAsia" w:hAnsi="Times New Roman" w:cs="Times New Roman"/>
        </w:rPr>
        <w:t>(</w:t>
      </w:r>
      <w:proofErr w:type="spellStart"/>
      <w:r w:rsidRPr="004F11E4">
        <w:rPr>
          <w:rStyle w:val="HTML0"/>
          <w:rFonts w:ascii="Times New Roman" w:eastAsiaTheme="minorEastAsia" w:hAnsi="Times New Roman" w:cs="Times New Roman"/>
        </w:rPr>
        <w:t>GLuint</w:t>
      </w:r>
      <w:proofErr w:type="spellEnd"/>
      <w:r w:rsidRPr="004F11E4">
        <w:rPr>
          <w:rStyle w:val="HTML0"/>
          <w:rFonts w:ascii="Times New Roman" w:eastAsiaTheme="minorEastAsia" w:hAnsi="Times New Roman" w:cs="Times New Roman"/>
        </w:rPr>
        <w:t xml:space="preserve"> program</w:t>
      </w:r>
      <w:r w:rsidRPr="004F11E4">
        <w:rPr>
          <w:rStyle w:val="token"/>
          <w:rFonts w:ascii="Times New Roman" w:eastAsiaTheme="minorEastAsia" w:hAnsi="Times New Roman" w:cs="Times New Roman"/>
        </w:rPr>
        <w:t>);</w:t>
      </w:r>
    </w:p>
    <w:p w:rsidR="004F11E4" w:rsidRPr="004F11E4" w:rsidRDefault="004F11E4" w:rsidP="004F11E4">
      <w:pPr>
        <w:pStyle w:val="a4"/>
        <w:ind w:firstLine="420"/>
        <w:rPr>
          <w:rFonts w:ascii="Times New Roman" w:eastAsiaTheme="minorEastAsia" w:hAnsi="Times New Roman" w:cs="Times New Roman"/>
        </w:rPr>
      </w:pPr>
      <w:r w:rsidRPr="004F11E4">
        <w:rPr>
          <w:rFonts w:ascii="Times New Roman" w:eastAsiaTheme="minorEastAsia" w:hAnsi="Times New Roman" w:cs="Times New Roman"/>
        </w:rPr>
        <w:t>传入参数就是程序容器的句柄，那么这个程序有没有链接成功呢？</w:t>
      </w:r>
      <w:r w:rsidRPr="004F11E4">
        <w:rPr>
          <w:rFonts w:ascii="Times New Roman" w:eastAsiaTheme="minorEastAsia" w:hAnsi="Times New Roman" w:cs="Times New Roman"/>
        </w:rPr>
        <w:t>OpenGL</w:t>
      </w:r>
      <w:r w:rsidRPr="004F11E4">
        <w:rPr>
          <w:rFonts w:ascii="Times New Roman" w:eastAsiaTheme="minorEastAsia" w:hAnsi="Times New Roman" w:cs="Times New Roman"/>
        </w:rPr>
        <w:t>提供了一个函数来检查该程序的状态，函数原型如下：</w:t>
      </w:r>
    </w:p>
    <w:p w:rsidR="004F11E4" w:rsidRPr="004F11E4" w:rsidRDefault="004F11E4" w:rsidP="004F11E4">
      <w:pPr>
        <w:pStyle w:val="HTML"/>
        <w:rPr>
          <w:rStyle w:val="HTML0"/>
          <w:rFonts w:ascii="Times New Roman" w:eastAsiaTheme="minorEastAsia" w:hAnsi="Times New Roman" w:cs="Times New Roman"/>
        </w:rPr>
      </w:pPr>
      <w:r>
        <w:rPr>
          <w:rStyle w:val="token"/>
          <w:rFonts w:ascii="Times New Roman" w:eastAsiaTheme="minorEastAsia" w:hAnsi="Times New Roman" w:cs="Times New Roman"/>
        </w:rPr>
        <w:tab/>
      </w:r>
      <w:r w:rsidRPr="004F11E4">
        <w:rPr>
          <w:rStyle w:val="token"/>
          <w:rFonts w:ascii="Times New Roman" w:eastAsiaTheme="minorEastAsia" w:hAnsi="Times New Roman" w:cs="Times New Roman"/>
        </w:rPr>
        <w:t>void</w:t>
      </w:r>
      <w:r w:rsidRPr="004F11E4">
        <w:rPr>
          <w:rStyle w:val="HTML0"/>
          <w:rFonts w:ascii="Times New Roman" w:eastAsiaTheme="minorEastAsia" w:hAnsi="Times New Roman" w:cs="Times New Roman"/>
        </w:rPr>
        <w:t xml:space="preserve"> </w:t>
      </w:r>
      <w:proofErr w:type="spellStart"/>
      <w:r w:rsidRPr="004F11E4">
        <w:rPr>
          <w:rStyle w:val="HTML0"/>
          <w:rFonts w:ascii="Times New Roman" w:eastAsiaTheme="minorEastAsia" w:hAnsi="Times New Roman" w:cs="Times New Roman"/>
        </w:rPr>
        <w:t>glGetProgramiv</w:t>
      </w:r>
      <w:proofErr w:type="spellEnd"/>
      <w:r w:rsidRPr="004F11E4">
        <w:rPr>
          <w:rStyle w:val="HTML0"/>
          <w:rFonts w:ascii="Times New Roman" w:eastAsiaTheme="minorEastAsia" w:hAnsi="Times New Roman" w:cs="Times New Roman"/>
        </w:rPr>
        <w:t>（</w:t>
      </w:r>
      <w:proofErr w:type="spellStart"/>
      <w:r w:rsidRPr="004F11E4">
        <w:rPr>
          <w:rStyle w:val="token"/>
          <w:rFonts w:ascii="Times New Roman" w:eastAsiaTheme="minorEastAsia" w:hAnsi="Times New Roman" w:cs="Times New Roman"/>
        </w:rPr>
        <w:t>GLuint</w:t>
      </w:r>
      <w:proofErr w:type="spellEnd"/>
      <w:r w:rsidRPr="004F11E4">
        <w:rPr>
          <w:rStyle w:val="HTML0"/>
          <w:rFonts w:ascii="Times New Roman" w:eastAsiaTheme="minorEastAsia" w:hAnsi="Times New Roman" w:cs="Times New Roman"/>
        </w:rPr>
        <w:t xml:space="preserve"> </w:t>
      </w:r>
      <w:proofErr w:type="spellStart"/>
      <w:r w:rsidRPr="004F11E4">
        <w:rPr>
          <w:rStyle w:val="HTML0"/>
          <w:rFonts w:ascii="Times New Roman" w:eastAsiaTheme="minorEastAsia" w:hAnsi="Times New Roman" w:cs="Times New Roman"/>
        </w:rPr>
        <w:t>program</w:t>
      </w:r>
      <w:r w:rsidRPr="004F11E4">
        <w:rPr>
          <w:rStyle w:val="token"/>
          <w:rFonts w:ascii="Times New Roman" w:eastAsiaTheme="minorEastAsia" w:hAnsi="Times New Roman" w:cs="Times New Roman"/>
        </w:rPr>
        <w:t>,GLenum</w:t>
      </w:r>
      <w:proofErr w:type="spellEnd"/>
      <w:r w:rsidRPr="004F11E4">
        <w:rPr>
          <w:rStyle w:val="HTML0"/>
          <w:rFonts w:ascii="Times New Roman" w:eastAsiaTheme="minorEastAsia" w:hAnsi="Times New Roman" w:cs="Times New Roman"/>
        </w:rPr>
        <w:t xml:space="preserve"> </w:t>
      </w:r>
      <w:proofErr w:type="spellStart"/>
      <w:r w:rsidRPr="004F11E4">
        <w:rPr>
          <w:rStyle w:val="HTML0"/>
          <w:rFonts w:ascii="Times New Roman" w:eastAsiaTheme="minorEastAsia" w:hAnsi="Times New Roman" w:cs="Times New Roman"/>
        </w:rPr>
        <w:t>pname</w:t>
      </w:r>
      <w:r w:rsidRPr="004F11E4">
        <w:rPr>
          <w:rStyle w:val="token"/>
          <w:rFonts w:ascii="Times New Roman" w:eastAsiaTheme="minorEastAsia" w:hAnsi="Times New Roman" w:cs="Times New Roman"/>
        </w:rPr>
        <w:t>,</w:t>
      </w:r>
      <w:r w:rsidRPr="004F11E4">
        <w:rPr>
          <w:rStyle w:val="HTML0"/>
          <w:rFonts w:ascii="Times New Roman" w:eastAsiaTheme="minorEastAsia" w:hAnsi="Times New Roman" w:cs="Times New Roman"/>
        </w:rPr>
        <w:t>GLint</w:t>
      </w:r>
      <w:proofErr w:type="spellEnd"/>
      <w:r w:rsidRPr="004F11E4">
        <w:rPr>
          <w:rStyle w:val="HTML0"/>
          <w:rFonts w:ascii="Times New Roman" w:eastAsiaTheme="minorEastAsia" w:hAnsi="Times New Roman" w:cs="Times New Roman"/>
        </w:rPr>
        <w:t xml:space="preserve"> </w:t>
      </w:r>
      <w:r w:rsidRPr="004F11E4">
        <w:rPr>
          <w:rStyle w:val="token"/>
          <w:rFonts w:ascii="Times New Roman" w:eastAsiaTheme="minorEastAsia" w:hAnsi="Times New Roman" w:cs="Times New Roman"/>
        </w:rPr>
        <w:t>*</w:t>
      </w:r>
      <w:proofErr w:type="spellStart"/>
      <w:r w:rsidRPr="004F11E4">
        <w:rPr>
          <w:rStyle w:val="token"/>
          <w:rFonts w:ascii="Times New Roman" w:eastAsiaTheme="minorEastAsia" w:hAnsi="Times New Roman" w:cs="Times New Roman"/>
        </w:rPr>
        <w:t>params</w:t>
      </w:r>
      <w:proofErr w:type="spellEnd"/>
      <w:r w:rsidRPr="004F11E4">
        <w:rPr>
          <w:rStyle w:val="HTML0"/>
          <w:rFonts w:ascii="Times New Roman" w:eastAsiaTheme="minorEastAsia" w:hAnsi="Times New Roman" w:cs="Times New Roman"/>
        </w:rPr>
        <w:t>）</w:t>
      </w:r>
      <w:r w:rsidRPr="004F11E4">
        <w:rPr>
          <w:rStyle w:val="token"/>
          <w:rFonts w:ascii="Times New Roman" w:eastAsiaTheme="minorEastAsia" w:hAnsi="Times New Roman" w:cs="Times New Roman"/>
        </w:rPr>
        <w:t>;</w:t>
      </w:r>
    </w:p>
    <w:p w:rsidR="004F11E4" w:rsidRPr="004F11E4" w:rsidRDefault="004F11E4" w:rsidP="004F11E4">
      <w:pPr>
        <w:pStyle w:val="a4"/>
        <w:ind w:firstLine="420"/>
        <w:rPr>
          <w:rFonts w:ascii="Times New Roman" w:eastAsiaTheme="minorEastAsia" w:hAnsi="Times New Roman" w:cs="Times New Roman"/>
        </w:rPr>
      </w:pPr>
      <w:r w:rsidRPr="004F11E4">
        <w:rPr>
          <w:rFonts w:ascii="Times New Roman" w:eastAsiaTheme="minorEastAsia" w:hAnsi="Times New Roman" w:cs="Times New Roman"/>
        </w:rPr>
        <w:t>第一个参数就是传入程序容器的句柄，第二个参数代表需要检查该程序的哪一个状态，这里传入的是</w:t>
      </w:r>
      <w:r w:rsidRPr="004F11E4">
        <w:rPr>
          <w:rFonts w:ascii="Times New Roman" w:eastAsiaTheme="minorEastAsia" w:hAnsi="Times New Roman" w:cs="Times New Roman"/>
        </w:rPr>
        <w:t>GL_LINK_STATUS,</w:t>
      </w:r>
      <w:r w:rsidRPr="004F11E4">
        <w:rPr>
          <w:rFonts w:ascii="Times New Roman" w:eastAsiaTheme="minorEastAsia" w:hAnsi="Times New Roman" w:cs="Times New Roman"/>
        </w:rPr>
        <w:t>最后一个参数就是返回值。返回值为</w:t>
      </w:r>
      <w:r w:rsidRPr="004F11E4">
        <w:rPr>
          <w:rFonts w:ascii="Times New Roman" w:eastAsiaTheme="minorEastAsia" w:hAnsi="Times New Roman" w:cs="Times New Roman"/>
        </w:rPr>
        <w:t>1</w:t>
      </w:r>
      <w:r w:rsidRPr="004F11E4">
        <w:rPr>
          <w:rFonts w:ascii="Times New Roman" w:eastAsiaTheme="minorEastAsia" w:hAnsi="Times New Roman" w:cs="Times New Roman"/>
        </w:rPr>
        <w:t>则代表链接成功，如果返回值为</w:t>
      </w:r>
      <w:r w:rsidRPr="004F11E4">
        <w:rPr>
          <w:rFonts w:ascii="Times New Roman" w:eastAsiaTheme="minorEastAsia" w:hAnsi="Times New Roman" w:cs="Times New Roman"/>
        </w:rPr>
        <w:t>0</w:t>
      </w:r>
      <w:r w:rsidRPr="004F11E4">
        <w:rPr>
          <w:rFonts w:ascii="Times New Roman" w:eastAsiaTheme="minorEastAsia" w:hAnsi="Times New Roman" w:cs="Times New Roman"/>
        </w:rPr>
        <w:t>则代表链接失败。如果想获取具体的错误信息，第二个参数要传递</w:t>
      </w:r>
      <w:r w:rsidRPr="004F11E4">
        <w:rPr>
          <w:rFonts w:ascii="Times New Roman" w:eastAsiaTheme="minorEastAsia" w:hAnsi="Times New Roman" w:cs="Times New Roman"/>
        </w:rPr>
        <w:t>GL_INFO_LOG_LENGTH,</w:t>
      </w:r>
      <w:r w:rsidRPr="004F11E4">
        <w:rPr>
          <w:rFonts w:ascii="Times New Roman" w:eastAsiaTheme="minorEastAsia" w:hAnsi="Times New Roman" w:cs="Times New Roman"/>
        </w:rPr>
        <w:t>代表获取该程序的</w:t>
      </w:r>
      <w:proofErr w:type="spellStart"/>
      <w:r w:rsidRPr="004F11E4">
        <w:rPr>
          <w:rFonts w:ascii="Times New Roman" w:eastAsiaTheme="minorEastAsia" w:hAnsi="Times New Roman" w:cs="Times New Roman"/>
        </w:rPr>
        <w:t>InfoLog</w:t>
      </w:r>
      <w:proofErr w:type="spellEnd"/>
      <w:r w:rsidRPr="004F11E4">
        <w:rPr>
          <w:rFonts w:ascii="Times New Roman" w:eastAsiaTheme="minorEastAsia" w:hAnsi="Times New Roman" w:cs="Times New Roman"/>
        </w:rPr>
        <w:t>的长度，获取到长度之后我们分配出一个</w:t>
      </w:r>
      <w:r w:rsidRPr="004F11E4">
        <w:rPr>
          <w:rFonts w:ascii="Times New Roman" w:eastAsiaTheme="minorEastAsia" w:hAnsi="Times New Roman" w:cs="Times New Roman"/>
        </w:rPr>
        <w:t>char *</w:t>
      </w:r>
      <w:r w:rsidRPr="004F11E4">
        <w:rPr>
          <w:rFonts w:ascii="Times New Roman" w:eastAsiaTheme="minorEastAsia" w:hAnsi="Times New Roman" w:cs="Times New Roman"/>
        </w:rPr>
        <w:t>的内存空间以获取</w:t>
      </w:r>
      <w:proofErr w:type="spellStart"/>
      <w:r w:rsidRPr="004F11E4">
        <w:rPr>
          <w:rFonts w:ascii="Times New Roman" w:eastAsiaTheme="minorEastAsia" w:hAnsi="Times New Roman" w:cs="Times New Roman"/>
        </w:rPr>
        <w:t>InfoLog</w:t>
      </w:r>
      <w:proofErr w:type="spellEnd"/>
      <w:r w:rsidRPr="004F11E4">
        <w:rPr>
          <w:rFonts w:ascii="Times New Roman" w:eastAsiaTheme="minorEastAsia" w:hAnsi="Times New Roman" w:cs="Times New Roman"/>
        </w:rPr>
        <w:t>,</w:t>
      </w:r>
      <w:r w:rsidRPr="004F11E4">
        <w:rPr>
          <w:rFonts w:ascii="Times New Roman" w:eastAsiaTheme="minorEastAsia" w:hAnsi="Times New Roman" w:cs="Times New Roman"/>
        </w:rPr>
        <w:t>函数原型如下：</w:t>
      </w:r>
    </w:p>
    <w:p w:rsidR="004F11E4" w:rsidRPr="004F11E4" w:rsidRDefault="004F11E4" w:rsidP="004F11E4">
      <w:pPr>
        <w:pStyle w:val="HTML"/>
        <w:rPr>
          <w:rStyle w:val="HTML0"/>
          <w:rFonts w:ascii="Times New Roman" w:eastAsiaTheme="minorEastAsia" w:hAnsi="Times New Roman" w:cs="Times New Roman"/>
        </w:rPr>
      </w:pPr>
      <w:r>
        <w:rPr>
          <w:rStyle w:val="token"/>
          <w:rFonts w:ascii="Times New Roman" w:eastAsiaTheme="minorEastAsia" w:hAnsi="Times New Roman" w:cs="Times New Roman"/>
        </w:rPr>
        <w:tab/>
      </w:r>
      <w:proofErr w:type="gramStart"/>
      <w:r w:rsidRPr="004F11E4">
        <w:rPr>
          <w:rStyle w:val="token"/>
          <w:rFonts w:ascii="Times New Roman" w:eastAsiaTheme="minorEastAsia" w:hAnsi="Times New Roman" w:cs="Times New Roman"/>
        </w:rPr>
        <w:t>void</w:t>
      </w:r>
      <w:proofErr w:type="gramEnd"/>
      <w:r w:rsidRPr="004F11E4">
        <w:rPr>
          <w:rStyle w:val="HTML0"/>
          <w:rFonts w:ascii="Times New Roman" w:eastAsiaTheme="minorEastAsia" w:hAnsi="Times New Roman" w:cs="Times New Roman"/>
        </w:rPr>
        <w:t xml:space="preserve"> </w:t>
      </w:r>
      <w:proofErr w:type="spellStart"/>
      <w:r w:rsidRPr="004F11E4">
        <w:rPr>
          <w:rStyle w:val="token"/>
          <w:rFonts w:ascii="Times New Roman" w:eastAsiaTheme="minorEastAsia" w:hAnsi="Times New Roman" w:cs="Times New Roman"/>
        </w:rPr>
        <w:t>glGetProgramInfoLog</w:t>
      </w:r>
      <w:proofErr w:type="spellEnd"/>
      <w:r w:rsidRPr="004F11E4">
        <w:rPr>
          <w:rStyle w:val="token"/>
          <w:rFonts w:ascii="Times New Roman" w:eastAsiaTheme="minorEastAsia" w:hAnsi="Times New Roman" w:cs="Times New Roman"/>
        </w:rPr>
        <w:t>(</w:t>
      </w:r>
      <w:proofErr w:type="spellStart"/>
      <w:r w:rsidRPr="004F11E4">
        <w:rPr>
          <w:rStyle w:val="HTML0"/>
          <w:rFonts w:ascii="Times New Roman" w:eastAsiaTheme="minorEastAsia" w:hAnsi="Times New Roman" w:cs="Times New Roman"/>
        </w:rPr>
        <w:t>GLuint</w:t>
      </w:r>
      <w:proofErr w:type="spellEnd"/>
      <w:r w:rsidRPr="004F11E4">
        <w:rPr>
          <w:rStyle w:val="HTML0"/>
          <w:rFonts w:ascii="Times New Roman" w:eastAsiaTheme="minorEastAsia" w:hAnsi="Times New Roman" w:cs="Times New Roman"/>
        </w:rPr>
        <w:t xml:space="preserve"> </w:t>
      </w:r>
      <w:proofErr w:type="spellStart"/>
      <w:r w:rsidRPr="004F11E4">
        <w:rPr>
          <w:rStyle w:val="HTML0"/>
          <w:rFonts w:ascii="Times New Roman" w:eastAsiaTheme="minorEastAsia" w:hAnsi="Times New Roman" w:cs="Times New Roman"/>
        </w:rPr>
        <w:t>object</w:t>
      </w:r>
      <w:r w:rsidRPr="004F11E4">
        <w:rPr>
          <w:rStyle w:val="token"/>
          <w:rFonts w:ascii="Times New Roman" w:eastAsiaTheme="minorEastAsia" w:hAnsi="Times New Roman" w:cs="Times New Roman"/>
        </w:rPr>
        <w:t>,int</w:t>
      </w:r>
      <w:proofErr w:type="spellEnd"/>
      <w:r w:rsidRPr="004F11E4">
        <w:rPr>
          <w:rStyle w:val="HTML0"/>
          <w:rFonts w:ascii="Times New Roman" w:eastAsiaTheme="minorEastAsia" w:hAnsi="Times New Roman" w:cs="Times New Roman"/>
        </w:rPr>
        <w:t xml:space="preserve"> </w:t>
      </w:r>
      <w:proofErr w:type="spellStart"/>
      <w:r w:rsidRPr="004F11E4">
        <w:rPr>
          <w:rStyle w:val="HTML0"/>
          <w:rFonts w:ascii="Times New Roman" w:eastAsiaTheme="minorEastAsia" w:hAnsi="Times New Roman" w:cs="Times New Roman"/>
        </w:rPr>
        <w:t>maxLen</w:t>
      </w:r>
      <w:r w:rsidRPr="004F11E4">
        <w:rPr>
          <w:rStyle w:val="token"/>
          <w:rFonts w:ascii="Times New Roman" w:eastAsiaTheme="minorEastAsia" w:hAnsi="Times New Roman" w:cs="Times New Roman"/>
        </w:rPr>
        <w:t>,int</w:t>
      </w:r>
      <w:proofErr w:type="spellEnd"/>
      <w:r w:rsidRPr="004F11E4">
        <w:rPr>
          <w:rStyle w:val="HTML0"/>
          <w:rFonts w:ascii="Times New Roman" w:eastAsiaTheme="minorEastAsia" w:hAnsi="Times New Roman" w:cs="Times New Roman"/>
        </w:rPr>
        <w:t xml:space="preserve"> </w:t>
      </w:r>
      <w:r w:rsidRPr="004F11E4">
        <w:rPr>
          <w:rStyle w:val="token"/>
          <w:rFonts w:ascii="Times New Roman" w:eastAsiaTheme="minorEastAsia" w:hAnsi="Times New Roman" w:cs="Times New Roman"/>
        </w:rPr>
        <w:t>*</w:t>
      </w:r>
      <w:proofErr w:type="spellStart"/>
      <w:r w:rsidRPr="004F11E4">
        <w:rPr>
          <w:rStyle w:val="HTML0"/>
          <w:rFonts w:ascii="Times New Roman" w:eastAsiaTheme="minorEastAsia" w:hAnsi="Times New Roman" w:cs="Times New Roman"/>
        </w:rPr>
        <w:t>len</w:t>
      </w:r>
      <w:r w:rsidRPr="004F11E4">
        <w:rPr>
          <w:rStyle w:val="token"/>
          <w:rFonts w:ascii="Times New Roman" w:eastAsiaTheme="minorEastAsia" w:hAnsi="Times New Roman" w:cs="Times New Roman"/>
        </w:rPr>
        <w:t>,char</w:t>
      </w:r>
      <w:proofErr w:type="spellEnd"/>
      <w:r w:rsidRPr="004F11E4">
        <w:rPr>
          <w:rStyle w:val="HTML0"/>
          <w:rFonts w:ascii="Times New Roman" w:eastAsiaTheme="minorEastAsia" w:hAnsi="Times New Roman" w:cs="Times New Roman"/>
        </w:rPr>
        <w:t xml:space="preserve"> </w:t>
      </w:r>
      <w:r w:rsidRPr="004F11E4">
        <w:rPr>
          <w:rStyle w:val="token"/>
          <w:rFonts w:ascii="Times New Roman" w:eastAsiaTheme="minorEastAsia" w:hAnsi="Times New Roman" w:cs="Times New Roman"/>
        </w:rPr>
        <w:t>*</w:t>
      </w:r>
      <w:r w:rsidRPr="004F11E4">
        <w:rPr>
          <w:rStyle w:val="HTML0"/>
          <w:rFonts w:ascii="Times New Roman" w:eastAsiaTheme="minorEastAsia" w:hAnsi="Times New Roman" w:cs="Times New Roman"/>
        </w:rPr>
        <w:t>log</w:t>
      </w:r>
      <w:r w:rsidRPr="004F11E4">
        <w:rPr>
          <w:rStyle w:val="token"/>
          <w:rFonts w:ascii="Times New Roman" w:eastAsiaTheme="minorEastAsia" w:hAnsi="Times New Roman" w:cs="Times New Roman"/>
        </w:rPr>
        <w:t>);</w:t>
      </w:r>
    </w:p>
    <w:p w:rsidR="00173A82" w:rsidRDefault="004F11E4" w:rsidP="004F11E4">
      <w:pPr>
        <w:pStyle w:val="a4"/>
        <w:ind w:firstLine="420"/>
        <w:rPr>
          <w:rFonts w:ascii="Times New Roman" w:eastAsiaTheme="minorEastAsia" w:hAnsi="Times New Roman" w:cs="Times New Roman"/>
        </w:rPr>
      </w:pPr>
      <w:r w:rsidRPr="004F11E4">
        <w:rPr>
          <w:rFonts w:ascii="Times New Roman" w:eastAsiaTheme="minorEastAsia" w:hAnsi="Times New Roman" w:cs="Times New Roman"/>
        </w:rPr>
        <w:t>该函数返回</w:t>
      </w:r>
      <w:proofErr w:type="spellStart"/>
      <w:r w:rsidRPr="004F11E4">
        <w:rPr>
          <w:rFonts w:ascii="Times New Roman" w:eastAsiaTheme="minorEastAsia" w:hAnsi="Times New Roman" w:cs="Times New Roman"/>
        </w:rPr>
        <w:t>InfoLog</w:t>
      </w:r>
      <w:proofErr w:type="spellEnd"/>
      <w:r w:rsidRPr="004F11E4">
        <w:rPr>
          <w:rFonts w:ascii="Times New Roman" w:eastAsiaTheme="minorEastAsia" w:hAnsi="Times New Roman" w:cs="Times New Roman"/>
        </w:rPr>
        <w:t>之后可以将其打印出来。</w:t>
      </w:r>
    </w:p>
    <w:p w:rsidR="004F11E4" w:rsidRDefault="004F11E4" w:rsidP="004F11E4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OpenGL</w:t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 w:hint="eastAsia"/>
        </w:rPr>
        <w:t>ES</w:t>
      </w:r>
      <w:r>
        <w:rPr>
          <w:rFonts w:ascii="Times New Roman" w:eastAsiaTheme="minorEastAsia" w:hAnsi="Times New Roman" w:cs="Times New Roman" w:hint="eastAsia"/>
        </w:rPr>
        <w:t>中的纹理</w:t>
      </w:r>
    </w:p>
    <w:p w:rsidR="004F11E4" w:rsidRPr="004F11E4" w:rsidRDefault="004F11E4" w:rsidP="004F11E4">
      <w:pPr>
        <w:pStyle w:val="a3"/>
        <w:widowControl/>
        <w:spacing w:before="100" w:beforeAutospacing="1" w:after="100" w:afterAutospacing="1"/>
        <w:ind w:left="420"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11E4">
        <w:rPr>
          <w:rFonts w:ascii="Times New Roman" w:eastAsia="宋体" w:hAnsi="Times New Roman" w:cs="Times New Roman"/>
          <w:kern w:val="0"/>
          <w:sz w:val="24"/>
          <w:szCs w:val="24"/>
        </w:rPr>
        <w:t>OpenGL</w:t>
      </w:r>
      <w:r w:rsidRPr="004F11E4">
        <w:rPr>
          <w:rFonts w:ascii="Times New Roman" w:eastAsia="宋体" w:hAnsi="Times New Roman" w:cs="Times New Roman"/>
          <w:kern w:val="0"/>
          <w:sz w:val="24"/>
          <w:szCs w:val="24"/>
        </w:rPr>
        <w:t>中的纹理可以用来表示图像、照片、视频画面等数据，在视频渲染中只需要处理二维的纹理，每个二维纹理都由很多小的纹理元素组成，它们都是小块数据，类似于前面章节所说的像素点。要使用纹理，最常用的是直接从一个图像文件加载数据。</w:t>
      </w:r>
      <w:r w:rsidRPr="004F11E4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  </w:t>
      </w:r>
      <w:r w:rsidRPr="004F11E4">
        <w:rPr>
          <w:rFonts w:ascii="Times New Roman" w:eastAsia="宋体" w:hAnsi="Times New Roman" w:cs="Times New Roman"/>
          <w:kern w:val="0"/>
          <w:sz w:val="24"/>
          <w:szCs w:val="24"/>
        </w:rPr>
        <w:t>为了访问到每一个纹理元素，每个二维纹理都有自己的坐标空间，其范围是从左下角的（</w:t>
      </w:r>
      <w:r w:rsidRPr="004F11E4">
        <w:rPr>
          <w:rFonts w:ascii="Times New Roman" w:eastAsia="宋体" w:hAnsi="Times New Roman" w:cs="Times New Roman"/>
          <w:kern w:val="0"/>
          <w:sz w:val="24"/>
          <w:szCs w:val="24"/>
        </w:rPr>
        <w:t>0</w:t>
      </w:r>
      <w:r w:rsidRPr="004F11E4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4F11E4">
        <w:rPr>
          <w:rFonts w:ascii="Times New Roman" w:eastAsia="宋体" w:hAnsi="Times New Roman" w:cs="Times New Roman"/>
          <w:kern w:val="0"/>
          <w:sz w:val="24"/>
          <w:szCs w:val="24"/>
        </w:rPr>
        <w:t>0</w:t>
      </w:r>
      <w:r w:rsidRPr="004F11E4">
        <w:rPr>
          <w:rFonts w:ascii="Times New Roman" w:eastAsia="宋体" w:hAnsi="Times New Roman" w:cs="Times New Roman"/>
          <w:kern w:val="0"/>
          <w:sz w:val="24"/>
          <w:szCs w:val="24"/>
        </w:rPr>
        <w:t>）到右上角的（</w:t>
      </w:r>
      <w:r w:rsidRPr="004F11E4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4F11E4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4F11E4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4F11E4">
        <w:rPr>
          <w:rFonts w:ascii="Times New Roman" w:eastAsia="宋体" w:hAnsi="Times New Roman" w:cs="Times New Roman"/>
          <w:kern w:val="0"/>
          <w:sz w:val="24"/>
          <w:szCs w:val="24"/>
        </w:rPr>
        <w:t>）。</w:t>
      </w:r>
    </w:p>
    <w:p w:rsidR="004F11E4" w:rsidRDefault="004F11E4" w:rsidP="004F11E4">
      <w:pPr>
        <w:pStyle w:val="a4"/>
        <w:ind w:left="360"/>
        <w:jc w:val="center"/>
        <w:rPr>
          <w:rFonts w:ascii="Times New Roman" w:eastAsiaTheme="minorEastAsia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63A67AE" wp14:editId="4FD2AB0E">
            <wp:extent cx="3733800" cy="3209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1E4" w:rsidRPr="004F11E4" w:rsidRDefault="004F11E4" w:rsidP="004F11E4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1E4">
        <w:rPr>
          <w:rFonts w:ascii="宋体" w:eastAsia="宋体" w:hAnsi="宋体" w:cs="宋体"/>
          <w:kern w:val="0"/>
          <w:sz w:val="24"/>
          <w:szCs w:val="24"/>
        </w:rPr>
        <w:t>我们所熟知的不论是计算机还是手机的屏幕坐标系，x轴从左到右都是从0到1，y轴从上到下是从0到1，与图片的存储恰好是一致的，假设图片的存储是把所有的像素点都存储到一个大数组中，图片存储的第一个像素点是左上角的像素点（即第一排第一列的像素点），然后第二个像素点（第一排第二列）存储在数组的第二个元素中，那么，这里的坐标和OpenGL中的纹理坐标正好做了一个180度的旋转。</w:t>
      </w:r>
    </w:p>
    <w:p w:rsidR="004F11E4" w:rsidRPr="004F11E4" w:rsidRDefault="004F11E4" w:rsidP="004F11E4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1E4">
        <w:rPr>
          <w:rFonts w:ascii="宋体" w:eastAsia="宋体" w:hAnsi="宋体" w:cs="宋体"/>
          <w:kern w:val="0"/>
          <w:sz w:val="24"/>
          <w:szCs w:val="24"/>
        </w:rPr>
        <w:t>下面再来看一下如何加载一张图片作为OpenGL中的纹理，首先要在显卡中创建一个纹理对象，OpenGL ES提供的方法原型如下：</w:t>
      </w:r>
    </w:p>
    <w:p w:rsidR="004F11E4" w:rsidRPr="004F11E4" w:rsidRDefault="004F11E4" w:rsidP="004F11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F11E4">
        <w:rPr>
          <w:rFonts w:ascii="宋体" w:eastAsia="宋体" w:hAnsi="宋体" w:cs="宋体"/>
          <w:kern w:val="0"/>
          <w:sz w:val="24"/>
          <w:szCs w:val="24"/>
        </w:rPr>
        <w:t>void</w:t>
      </w:r>
      <w:proofErr w:type="gramEnd"/>
      <w:r w:rsidRPr="004F11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F11E4">
        <w:rPr>
          <w:rFonts w:ascii="宋体" w:eastAsia="宋体" w:hAnsi="宋体" w:cs="宋体"/>
          <w:kern w:val="0"/>
          <w:sz w:val="24"/>
          <w:szCs w:val="24"/>
        </w:rPr>
        <w:t>glGenTextures</w:t>
      </w:r>
      <w:proofErr w:type="spellEnd"/>
      <w:r w:rsidRPr="004F11E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4F11E4">
        <w:rPr>
          <w:rFonts w:ascii="宋体" w:eastAsia="宋体" w:hAnsi="宋体" w:cs="宋体"/>
          <w:kern w:val="0"/>
          <w:sz w:val="24"/>
          <w:szCs w:val="24"/>
        </w:rPr>
        <w:t>GLsizei</w:t>
      </w:r>
      <w:proofErr w:type="spellEnd"/>
      <w:r w:rsidRPr="004F11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F11E4">
        <w:rPr>
          <w:rFonts w:ascii="宋体" w:eastAsia="宋体" w:hAnsi="宋体" w:cs="宋体"/>
          <w:kern w:val="0"/>
          <w:sz w:val="24"/>
          <w:szCs w:val="24"/>
        </w:rPr>
        <w:t>n,GLuint</w:t>
      </w:r>
      <w:proofErr w:type="spellEnd"/>
      <w:r w:rsidRPr="004F11E4">
        <w:rPr>
          <w:rFonts w:ascii="宋体" w:eastAsia="宋体" w:hAnsi="宋体" w:cs="宋体"/>
          <w:kern w:val="0"/>
          <w:sz w:val="24"/>
          <w:szCs w:val="24"/>
        </w:rPr>
        <w:t xml:space="preserve"> *textures)</w:t>
      </w:r>
    </w:p>
    <w:p w:rsidR="004F11E4" w:rsidRPr="004F11E4" w:rsidRDefault="004F11E4" w:rsidP="004F11E4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1E4">
        <w:rPr>
          <w:rFonts w:ascii="宋体" w:eastAsia="宋体" w:hAnsi="宋体" w:cs="宋体"/>
          <w:kern w:val="0"/>
          <w:sz w:val="24"/>
          <w:szCs w:val="24"/>
        </w:rPr>
        <w:t>这个方法传递进去的第一个参数是需要创建几个纹理对象，并且把创建好的纹理对象的句柄放到第二个参数中去，所以第二个参数是一个数组（指针）的形式。如果只需要创建一个纹理对象的话，则只需要声明一个</w:t>
      </w:r>
      <w:proofErr w:type="spellStart"/>
      <w:r w:rsidRPr="004F11E4">
        <w:rPr>
          <w:rFonts w:ascii="宋体" w:eastAsia="宋体" w:hAnsi="宋体" w:cs="宋体"/>
          <w:kern w:val="0"/>
          <w:sz w:val="24"/>
          <w:szCs w:val="24"/>
        </w:rPr>
        <w:t>GLuint</w:t>
      </w:r>
      <w:proofErr w:type="spellEnd"/>
      <w:r w:rsidRPr="004F11E4">
        <w:rPr>
          <w:rFonts w:ascii="宋体" w:eastAsia="宋体" w:hAnsi="宋体" w:cs="宋体"/>
          <w:kern w:val="0"/>
          <w:sz w:val="24"/>
          <w:szCs w:val="24"/>
        </w:rPr>
        <w:t>类型的</w:t>
      </w:r>
      <w:proofErr w:type="spellStart"/>
      <w:r w:rsidRPr="004F11E4">
        <w:rPr>
          <w:rFonts w:ascii="宋体" w:eastAsia="宋体" w:hAnsi="宋体" w:cs="宋体"/>
          <w:kern w:val="0"/>
          <w:sz w:val="24"/>
          <w:szCs w:val="24"/>
        </w:rPr>
        <w:t>texId</w:t>
      </w:r>
      <w:proofErr w:type="spellEnd"/>
      <w:r w:rsidRPr="004F11E4">
        <w:rPr>
          <w:rFonts w:ascii="宋体" w:eastAsia="宋体" w:hAnsi="宋体" w:cs="宋体"/>
          <w:kern w:val="0"/>
          <w:sz w:val="24"/>
          <w:szCs w:val="24"/>
        </w:rPr>
        <w:t>,然后针对该纹理ID取地址，并将其作为第二个参数，就可以创建出这个纹理对象了，代码如下：</w:t>
      </w:r>
    </w:p>
    <w:p w:rsidR="004F11E4" w:rsidRPr="004F11E4" w:rsidRDefault="004F11E4" w:rsidP="004F11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F11E4">
        <w:rPr>
          <w:rFonts w:ascii="宋体" w:eastAsia="宋体" w:hAnsi="宋体" w:cs="宋体"/>
          <w:kern w:val="0"/>
          <w:sz w:val="24"/>
          <w:szCs w:val="24"/>
        </w:rPr>
        <w:t>glGenTextures</w:t>
      </w:r>
      <w:proofErr w:type="spellEnd"/>
      <w:r w:rsidRPr="004F11E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4F11E4">
        <w:rPr>
          <w:rFonts w:ascii="宋体" w:eastAsia="宋体" w:hAnsi="宋体" w:cs="宋体"/>
          <w:kern w:val="0"/>
          <w:sz w:val="24"/>
          <w:szCs w:val="24"/>
        </w:rPr>
        <w:t>1,&amp;texId);</w:t>
      </w:r>
    </w:p>
    <w:p w:rsidR="004F11E4" w:rsidRPr="004F11E4" w:rsidRDefault="004F11E4" w:rsidP="004F11E4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1E4">
        <w:rPr>
          <w:rFonts w:ascii="宋体" w:eastAsia="宋体" w:hAnsi="宋体" w:cs="宋体"/>
          <w:kern w:val="0"/>
          <w:sz w:val="24"/>
          <w:szCs w:val="24"/>
        </w:rPr>
        <w:t>执行完这行代码之后，就会在显卡中创建一个纹理对象，并且把该纹理对象的返回给</w:t>
      </w:r>
      <w:proofErr w:type="spellStart"/>
      <w:r w:rsidRPr="004F11E4">
        <w:rPr>
          <w:rFonts w:ascii="宋体" w:eastAsia="宋体" w:hAnsi="宋体" w:cs="宋体"/>
          <w:kern w:val="0"/>
          <w:sz w:val="24"/>
          <w:szCs w:val="24"/>
        </w:rPr>
        <w:t>texId</w:t>
      </w:r>
      <w:proofErr w:type="spellEnd"/>
      <w:r w:rsidRPr="004F11E4">
        <w:rPr>
          <w:rFonts w:ascii="宋体" w:eastAsia="宋体" w:hAnsi="宋体" w:cs="宋体"/>
          <w:kern w:val="0"/>
          <w:sz w:val="24"/>
          <w:szCs w:val="24"/>
        </w:rPr>
        <w:t>变量。紧接着开发者要操作该纹理对象，但是在OpenGL ES的操作过程中必须告诉OpenGL ES具体操作的是哪一个纹理对象，所以必须调用OpenGL ES提供的一个绑定纹理对象的方法，调用代码如下：</w:t>
      </w:r>
    </w:p>
    <w:p w:rsidR="004F11E4" w:rsidRPr="004F11E4" w:rsidRDefault="004F11E4" w:rsidP="004F11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F11E4">
        <w:rPr>
          <w:rFonts w:ascii="宋体" w:eastAsia="宋体" w:hAnsi="宋体" w:cs="宋体"/>
          <w:kern w:val="0"/>
          <w:sz w:val="24"/>
          <w:szCs w:val="24"/>
        </w:rPr>
        <w:t>glBindTexture</w:t>
      </w:r>
      <w:proofErr w:type="spellEnd"/>
      <w:r w:rsidRPr="004F11E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4F11E4">
        <w:rPr>
          <w:rFonts w:ascii="宋体" w:eastAsia="宋体" w:hAnsi="宋体" w:cs="宋体"/>
          <w:kern w:val="0"/>
          <w:sz w:val="24"/>
          <w:szCs w:val="24"/>
        </w:rPr>
        <w:t>GL_TEXTURE_2D,texId);</w:t>
      </w:r>
    </w:p>
    <w:p w:rsidR="004F11E4" w:rsidRPr="004F11E4" w:rsidRDefault="004F11E4" w:rsidP="004F11E4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1E4">
        <w:rPr>
          <w:rFonts w:ascii="宋体" w:eastAsia="宋体" w:hAnsi="宋体" w:cs="宋体"/>
          <w:kern w:val="0"/>
          <w:sz w:val="24"/>
          <w:szCs w:val="24"/>
        </w:rPr>
        <w:lastRenderedPageBreak/>
        <w:t>执行完上面这行代码之后，下面的操作就都是针对于</w:t>
      </w:r>
      <w:proofErr w:type="spellStart"/>
      <w:r w:rsidRPr="004F11E4">
        <w:rPr>
          <w:rFonts w:ascii="宋体" w:eastAsia="宋体" w:hAnsi="宋体" w:cs="宋体"/>
          <w:kern w:val="0"/>
          <w:sz w:val="24"/>
          <w:szCs w:val="24"/>
        </w:rPr>
        <w:t>texId</w:t>
      </w:r>
      <w:proofErr w:type="spellEnd"/>
      <w:r w:rsidRPr="004F11E4">
        <w:rPr>
          <w:rFonts w:ascii="宋体" w:eastAsia="宋体" w:hAnsi="宋体" w:cs="宋体"/>
          <w:kern w:val="0"/>
          <w:sz w:val="24"/>
          <w:szCs w:val="24"/>
        </w:rPr>
        <w:t>这个纹理对象的了，最终对该纹理的对象操作完毕之后，我们可以调用一次解绑定的代码：</w:t>
      </w:r>
    </w:p>
    <w:p w:rsidR="004F11E4" w:rsidRPr="004F11E4" w:rsidRDefault="004F11E4" w:rsidP="004F11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F11E4">
        <w:rPr>
          <w:rFonts w:ascii="宋体" w:eastAsia="宋体" w:hAnsi="宋体" w:cs="宋体"/>
          <w:kern w:val="0"/>
          <w:sz w:val="24"/>
          <w:szCs w:val="24"/>
        </w:rPr>
        <w:t>glBindTexture</w:t>
      </w:r>
      <w:proofErr w:type="spellEnd"/>
      <w:r w:rsidRPr="004F11E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4F11E4">
        <w:rPr>
          <w:rFonts w:ascii="宋体" w:eastAsia="宋体" w:hAnsi="宋体" w:cs="宋体"/>
          <w:kern w:val="0"/>
          <w:sz w:val="24"/>
          <w:szCs w:val="24"/>
        </w:rPr>
        <w:t>GL_TEXTURE_2D,0);</w:t>
      </w:r>
    </w:p>
    <w:p w:rsidR="004F11E4" w:rsidRPr="004F11E4" w:rsidRDefault="004F11E4" w:rsidP="004F11E4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1E4">
        <w:rPr>
          <w:rFonts w:ascii="宋体" w:eastAsia="宋体" w:hAnsi="宋体" w:cs="宋体"/>
          <w:kern w:val="0"/>
          <w:sz w:val="24"/>
          <w:szCs w:val="24"/>
        </w:rPr>
        <w:t>这行代码执行完毕之后，代表开发者不会对</w:t>
      </w:r>
      <w:proofErr w:type="spellStart"/>
      <w:r w:rsidRPr="004F11E4">
        <w:rPr>
          <w:rFonts w:ascii="宋体" w:eastAsia="宋体" w:hAnsi="宋体" w:cs="宋体"/>
          <w:kern w:val="0"/>
          <w:sz w:val="24"/>
          <w:szCs w:val="24"/>
        </w:rPr>
        <w:t>texId</w:t>
      </w:r>
      <w:proofErr w:type="spellEnd"/>
      <w:r w:rsidRPr="004F11E4">
        <w:rPr>
          <w:rFonts w:ascii="宋体" w:eastAsia="宋体" w:hAnsi="宋体" w:cs="宋体"/>
          <w:kern w:val="0"/>
          <w:sz w:val="24"/>
          <w:szCs w:val="24"/>
        </w:rPr>
        <w:t>纹理做任何操作了，所以上面这行代码只在最后的时候才调用。</w:t>
      </w:r>
    </w:p>
    <w:p w:rsidR="004F11E4" w:rsidRPr="004F11E4" w:rsidRDefault="004F11E4" w:rsidP="004F11E4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1E4">
        <w:rPr>
          <w:rFonts w:ascii="宋体" w:eastAsia="宋体" w:hAnsi="宋体" w:cs="宋体"/>
          <w:kern w:val="0"/>
          <w:sz w:val="24"/>
          <w:szCs w:val="24"/>
        </w:rPr>
        <w:t>接下来就是</w:t>
      </w:r>
      <w:proofErr w:type="gramStart"/>
      <w:r w:rsidRPr="004F11E4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4F11E4">
        <w:rPr>
          <w:rFonts w:ascii="宋体" w:eastAsia="宋体" w:hAnsi="宋体" w:cs="宋体"/>
          <w:kern w:val="0"/>
          <w:sz w:val="24"/>
          <w:szCs w:val="24"/>
        </w:rPr>
        <w:t>关键的部分，即如何将本地磁盘中的一个PNG的图片上传到显卡中的这个纹理对象上。在将图片上传到这个纹理上之前，首先应该要对这个纹理对象设置一些参数，具体参数有哪些？其实就是纹理的过滤方式，当纹理对象（可以理解为一张图片）被渲染到物体表面上的时候（实际上OpenGL绘制管线将纹理的元素映射到OpenGL生成的片段上的时候），有可能要被放大或者缩小，而当其放大或者缩小的时候，具体应该如何确定每个像素是如何被填充的，就由开发者配置的纹理对象的纹理过滤器来指明。</w:t>
      </w:r>
      <w:r w:rsidRPr="004F11E4">
        <w:rPr>
          <w:rFonts w:ascii="宋体" w:eastAsia="宋体" w:hAnsi="宋体" w:cs="宋体"/>
          <w:kern w:val="0"/>
          <w:sz w:val="24"/>
          <w:szCs w:val="24"/>
        </w:rPr>
        <w:br/>
        <w:t>magnification(放大)：</w:t>
      </w:r>
    </w:p>
    <w:p w:rsidR="004F11E4" w:rsidRPr="004F11E4" w:rsidRDefault="004F11E4" w:rsidP="004F11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F11E4">
        <w:rPr>
          <w:rFonts w:ascii="宋体" w:eastAsia="宋体" w:hAnsi="宋体" w:cs="宋体"/>
          <w:kern w:val="0"/>
          <w:sz w:val="24"/>
          <w:szCs w:val="24"/>
        </w:rPr>
        <w:t>glTexParameteri</w:t>
      </w:r>
      <w:proofErr w:type="spellEnd"/>
      <w:r w:rsidRPr="004F11E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4F11E4">
        <w:rPr>
          <w:rFonts w:ascii="宋体" w:eastAsia="宋体" w:hAnsi="宋体" w:cs="宋体"/>
          <w:kern w:val="0"/>
          <w:sz w:val="24"/>
          <w:szCs w:val="24"/>
        </w:rPr>
        <w:t>GL_TEXTURE_2D,GL_TEXTURE_MAG_FILTER,GL_LINEAR);</w:t>
      </w:r>
    </w:p>
    <w:p w:rsidR="004F11E4" w:rsidRPr="004F11E4" w:rsidRDefault="004F11E4" w:rsidP="004F11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F11E4">
        <w:rPr>
          <w:rFonts w:ascii="宋体" w:eastAsia="宋体" w:hAnsi="宋体" w:cs="宋体"/>
          <w:kern w:val="0"/>
          <w:sz w:val="24"/>
          <w:szCs w:val="24"/>
        </w:rPr>
        <w:t>minification</w:t>
      </w:r>
      <w:proofErr w:type="spellEnd"/>
      <w:r w:rsidRPr="004F11E4">
        <w:rPr>
          <w:rFonts w:ascii="宋体" w:eastAsia="宋体" w:hAnsi="宋体" w:cs="宋体"/>
          <w:kern w:val="0"/>
          <w:sz w:val="24"/>
          <w:szCs w:val="24"/>
        </w:rPr>
        <w:t>(缩小)</w:t>
      </w:r>
    </w:p>
    <w:p w:rsidR="004F11E4" w:rsidRPr="004F11E4" w:rsidRDefault="004F11E4" w:rsidP="004F11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F11E4">
        <w:rPr>
          <w:rFonts w:ascii="宋体" w:eastAsia="宋体" w:hAnsi="宋体" w:cs="宋体"/>
          <w:kern w:val="0"/>
          <w:sz w:val="24"/>
          <w:szCs w:val="24"/>
        </w:rPr>
        <w:t>glTexParameteri</w:t>
      </w:r>
      <w:proofErr w:type="spellEnd"/>
      <w:r w:rsidRPr="004F11E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4F11E4">
        <w:rPr>
          <w:rFonts w:ascii="宋体" w:eastAsia="宋体" w:hAnsi="宋体" w:cs="宋体"/>
          <w:kern w:val="0"/>
          <w:sz w:val="24"/>
          <w:szCs w:val="24"/>
        </w:rPr>
        <w:t>GL_TEXTURE_2D,GL_TEXTURE_MIN_FILTER,GL_LINEAR);</w:t>
      </w:r>
    </w:p>
    <w:p w:rsidR="004F11E4" w:rsidRPr="004F11E4" w:rsidRDefault="004F11E4" w:rsidP="004F11E4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1E4">
        <w:rPr>
          <w:rFonts w:ascii="宋体" w:eastAsia="宋体" w:hAnsi="宋体" w:cs="宋体"/>
          <w:kern w:val="0"/>
          <w:sz w:val="24"/>
          <w:szCs w:val="24"/>
        </w:rPr>
        <w:t>一般在视频的渲染与处理的时候使用GL_LINEAR这种过滤方式，该过滤方式称为双线性过滤，可使用双线性插值平滑像素之间的过渡，OpenGL会使用四个临近的纹理元素，并在它们之间用一个线性插值算法做插值，该过滤方式是最主要的过滤方式，当然OpenGL中还提供了另外几种过滤方式。常见的有GL_NEAREST,称为最临近过滤，该方式将为每个片段选择最近的纹理元素，但是当其放大的时候会有很严重的锯齿效果（因为相当于将原始的直接放大，其实就是降采样），而当其缩小的时候，因为没有足够的片段来绘制所有的纹理单元，（这个是真正的降采样），许多细节都会丢失；其实OpenGL还提供了另外一种技术，称为MIP贴图，但是这种技术会占用更多的内存，其优点是渲染也会更快。当缩小和放大到一定程度之后效果也比双线性过滤的方式更好，但是其对纹理的尺寸及内存的占用是有一定限制的，不过，在视频的处理以及渲染的时候不需要放大或者缩小这么多</w:t>
      </w:r>
      <w:proofErr w:type="gramStart"/>
      <w:r w:rsidRPr="004F11E4">
        <w:rPr>
          <w:rFonts w:ascii="宋体" w:eastAsia="宋体" w:hAnsi="宋体" w:cs="宋体"/>
          <w:kern w:val="0"/>
          <w:sz w:val="24"/>
          <w:szCs w:val="24"/>
        </w:rPr>
        <w:t>倍</w:t>
      </w:r>
      <w:proofErr w:type="gramEnd"/>
      <w:r w:rsidRPr="004F11E4">
        <w:rPr>
          <w:rFonts w:ascii="宋体" w:eastAsia="宋体" w:hAnsi="宋体" w:cs="宋体"/>
          <w:kern w:val="0"/>
          <w:sz w:val="24"/>
          <w:szCs w:val="24"/>
        </w:rPr>
        <w:t>，所以在进行视频的处理以及渲染的场景下，MIP贴图并不适用。</w:t>
      </w:r>
    </w:p>
    <w:p w:rsidR="004F11E4" w:rsidRPr="004F11E4" w:rsidRDefault="004F11E4" w:rsidP="004F11E4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1E4">
        <w:rPr>
          <w:rFonts w:ascii="宋体" w:eastAsia="宋体" w:hAnsi="宋体" w:cs="宋体"/>
          <w:kern w:val="0"/>
          <w:sz w:val="24"/>
          <w:szCs w:val="24"/>
        </w:rPr>
        <w:t>紧接着来看一下对于纹理对象的另外一个设置，也就是在纹理坐标系的s轴和t轴的纹理映射过程中用到的重复映射或者简约映射的规则，代码如下：</w:t>
      </w:r>
    </w:p>
    <w:p w:rsidR="004F11E4" w:rsidRPr="004F11E4" w:rsidRDefault="004F11E4" w:rsidP="004F11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F11E4">
        <w:rPr>
          <w:rFonts w:ascii="宋体" w:eastAsia="宋体" w:hAnsi="宋体" w:cs="宋体"/>
          <w:kern w:val="0"/>
          <w:sz w:val="24"/>
          <w:szCs w:val="24"/>
        </w:rPr>
        <w:t>glTexParameteri(</w:t>
      </w:r>
      <w:proofErr w:type="gramEnd"/>
      <w:r w:rsidRPr="004F11E4">
        <w:rPr>
          <w:rFonts w:ascii="宋体" w:eastAsia="宋体" w:hAnsi="宋体" w:cs="宋体"/>
          <w:kern w:val="0"/>
          <w:sz w:val="24"/>
          <w:szCs w:val="24"/>
        </w:rPr>
        <w:t>GL_TEXTURE_2D,GL_TEXTURE_WRAP_S,GL_CLAMP_TO_EDGE);</w:t>
      </w:r>
    </w:p>
    <w:p w:rsidR="004F11E4" w:rsidRPr="004F11E4" w:rsidRDefault="004F11E4" w:rsidP="004F11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F11E4">
        <w:rPr>
          <w:rFonts w:ascii="宋体" w:eastAsia="宋体" w:hAnsi="宋体" w:cs="宋体"/>
          <w:kern w:val="0"/>
          <w:sz w:val="24"/>
          <w:szCs w:val="24"/>
        </w:rPr>
        <w:t>glTexParameteri(</w:t>
      </w:r>
      <w:proofErr w:type="gramEnd"/>
      <w:r w:rsidRPr="004F11E4">
        <w:rPr>
          <w:rFonts w:ascii="宋体" w:eastAsia="宋体" w:hAnsi="宋体" w:cs="宋体"/>
          <w:kern w:val="0"/>
          <w:sz w:val="24"/>
          <w:szCs w:val="24"/>
        </w:rPr>
        <w:t>GL_TEXTURE_2D,GL_TEXTURE_WRAP_T,GL_CLAMP_TO_EDGE);</w:t>
      </w:r>
    </w:p>
    <w:p w:rsidR="004F11E4" w:rsidRPr="004F11E4" w:rsidRDefault="004F11E4" w:rsidP="004F11E4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1E4">
        <w:rPr>
          <w:rFonts w:ascii="宋体" w:eastAsia="宋体" w:hAnsi="宋体" w:cs="宋体"/>
          <w:kern w:val="0"/>
          <w:sz w:val="24"/>
          <w:szCs w:val="24"/>
        </w:rPr>
        <w:lastRenderedPageBreak/>
        <w:t>上述代码所表示的含义是，将该纹理的s轴和t轴的坐标设置为GL_CLAMP_TO_EDGE类型，因为纹理坐标可以超出（0，1）的范围，而按照上述设置规则，所有大于1的纹理都要设置为1，所有小于0的纹理都要置为0。</w:t>
      </w:r>
    </w:p>
    <w:p w:rsidR="004F11E4" w:rsidRPr="004F11E4" w:rsidRDefault="004F11E4" w:rsidP="004F11E4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1E4">
        <w:rPr>
          <w:rFonts w:ascii="宋体" w:eastAsia="宋体" w:hAnsi="宋体" w:cs="宋体"/>
          <w:kern w:val="0"/>
          <w:sz w:val="24"/>
          <w:szCs w:val="24"/>
        </w:rPr>
        <w:t>接下来，就是将PNG素材的内容放到该纹理对象上，OpenGL的大部分纹理一般都只接受RGBA类型的数据（否则还得去转化），所以我们需要对PNG这种压缩格式进行解码操作，如果想要采用一种更通用的方式，那么可以引用</w:t>
      </w:r>
      <w:proofErr w:type="spellStart"/>
      <w:r w:rsidRPr="004F11E4">
        <w:rPr>
          <w:rFonts w:ascii="宋体" w:eastAsia="宋体" w:hAnsi="宋体" w:cs="宋体"/>
          <w:kern w:val="0"/>
          <w:sz w:val="24"/>
          <w:szCs w:val="24"/>
        </w:rPr>
        <w:t>libpng</w:t>
      </w:r>
      <w:proofErr w:type="spellEnd"/>
      <w:r w:rsidRPr="004F11E4">
        <w:rPr>
          <w:rFonts w:ascii="宋体" w:eastAsia="宋体" w:hAnsi="宋体" w:cs="宋体"/>
          <w:kern w:val="0"/>
          <w:sz w:val="24"/>
          <w:szCs w:val="24"/>
        </w:rPr>
        <w:t>库来进行解码操作，当然也可以使用各自平台的API进行解码，最终可以得到RGBA数据。待得到RGBA数据之后，记为uint8_t数组类型的pixels,然后执行如下操作：</w:t>
      </w:r>
    </w:p>
    <w:p w:rsidR="004F11E4" w:rsidRPr="004F11E4" w:rsidRDefault="004F11E4" w:rsidP="004F11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F11E4">
        <w:rPr>
          <w:rFonts w:ascii="宋体" w:eastAsia="宋体" w:hAnsi="宋体" w:cs="宋体"/>
          <w:kern w:val="0"/>
          <w:sz w:val="24"/>
          <w:szCs w:val="24"/>
        </w:rPr>
        <w:t>glTexImage2D(</w:t>
      </w:r>
      <w:proofErr w:type="gramEnd"/>
      <w:r w:rsidRPr="004F11E4">
        <w:rPr>
          <w:rFonts w:ascii="宋体" w:eastAsia="宋体" w:hAnsi="宋体" w:cs="宋体"/>
          <w:kern w:val="0"/>
          <w:sz w:val="24"/>
          <w:szCs w:val="24"/>
        </w:rPr>
        <w:t>GL_TEXTURE_2D,0,GL_RGBA,width,height,0,GL_RGBA,GL_UNSIGNED_BYTE,pixels);</w:t>
      </w:r>
    </w:p>
    <w:p w:rsidR="004F11E4" w:rsidRPr="004F11E4" w:rsidRDefault="004F11E4" w:rsidP="004F11E4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1E4">
        <w:rPr>
          <w:rFonts w:ascii="宋体" w:eastAsia="宋体" w:hAnsi="宋体" w:cs="宋体"/>
          <w:kern w:val="0"/>
          <w:sz w:val="24"/>
          <w:szCs w:val="24"/>
        </w:rPr>
        <w:t>这样就可以将该RGBA的数组表示的像素内容上传到显卡里面</w:t>
      </w:r>
      <w:proofErr w:type="spellStart"/>
      <w:r w:rsidRPr="004F11E4">
        <w:rPr>
          <w:rFonts w:ascii="宋体" w:eastAsia="宋体" w:hAnsi="宋体" w:cs="宋体"/>
          <w:kern w:val="0"/>
          <w:sz w:val="24"/>
          <w:szCs w:val="24"/>
        </w:rPr>
        <w:t>texId</w:t>
      </w:r>
      <w:proofErr w:type="spellEnd"/>
      <w:r w:rsidRPr="004F11E4">
        <w:rPr>
          <w:rFonts w:ascii="宋体" w:eastAsia="宋体" w:hAnsi="宋体" w:cs="宋体"/>
          <w:kern w:val="0"/>
          <w:sz w:val="24"/>
          <w:szCs w:val="24"/>
        </w:rPr>
        <w:t>所代表的纹理对象中去了，以后只要使用该纹理对象，其实表示的就是这个PNG图片。</w:t>
      </w:r>
    </w:p>
    <w:p w:rsidR="004F11E4" w:rsidRDefault="004F11E4" w:rsidP="004F11E4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1E4">
        <w:rPr>
          <w:rFonts w:ascii="宋体" w:eastAsia="宋体" w:hAnsi="宋体" w:cs="宋体"/>
          <w:kern w:val="0"/>
          <w:sz w:val="24"/>
          <w:szCs w:val="24"/>
        </w:rPr>
        <w:t>OpenGL中的纹理表示如何为物体增加细节，现在我们已经准备好了该纹理，那么如何把这张图片（或者说这个纹理）绘制到屏幕上呢？首先来看一下OpenGL中的物体坐标系，物体坐标系中x轴从左到右是从-1到1变化的，y轴从下到上是从-1到1变化的，物体的中心点恰好是（0，0）的位置。</w:t>
      </w:r>
    </w:p>
    <w:p w:rsidR="004F11E4" w:rsidRPr="004F11E4" w:rsidRDefault="004F11E4" w:rsidP="004F11E4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1E4">
        <w:rPr>
          <w:rFonts w:ascii="宋体" w:eastAsia="宋体" w:hAnsi="宋体" w:cs="宋体" w:hint="eastAsia"/>
          <w:kern w:val="0"/>
          <w:sz w:val="24"/>
          <w:szCs w:val="24"/>
        </w:rPr>
        <w:t>实践与应用</w:t>
      </w:r>
    </w:p>
    <w:p w:rsidR="004F11E4" w:rsidRDefault="004F11E4" w:rsidP="004F11E4">
      <w:pPr>
        <w:widowControl/>
        <w:spacing w:before="100" w:beforeAutospacing="1" w:after="100" w:afterAutospacing="1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1E4">
        <w:rPr>
          <w:rFonts w:ascii="宋体" w:eastAsia="宋体" w:hAnsi="宋体" w:cs="宋体"/>
          <w:kern w:val="0"/>
          <w:sz w:val="24"/>
          <w:szCs w:val="24"/>
        </w:rPr>
        <w:t>根据所学的知识</w:t>
      </w:r>
      <w:r w:rsidRPr="004F11E4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4F11E4">
        <w:rPr>
          <w:rFonts w:ascii="宋体" w:eastAsia="宋体" w:hAnsi="宋体" w:cs="宋体"/>
          <w:kern w:val="0"/>
          <w:sz w:val="24"/>
          <w:szCs w:val="24"/>
        </w:rPr>
        <w:t>在Android平台实现了三种滤镜</w:t>
      </w:r>
      <w:r w:rsidRPr="004F11E4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4F11E4">
        <w:rPr>
          <w:rFonts w:ascii="宋体" w:eastAsia="宋体" w:hAnsi="宋体" w:cs="宋体"/>
          <w:kern w:val="0"/>
          <w:sz w:val="24"/>
          <w:szCs w:val="24"/>
        </w:rPr>
        <w:t>分别为二值化</w:t>
      </w:r>
      <w:r w:rsidRPr="004F11E4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4F11E4">
        <w:rPr>
          <w:rFonts w:ascii="宋体" w:eastAsia="宋体" w:hAnsi="宋体" w:cs="宋体"/>
          <w:kern w:val="0"/>
          <w:sz w:val="24"/>
          <w:szCs w:val="24"/>
        </w:rPr>
        <w:t>边缘提取以及九分屏的实现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713563" w:rsidRDefault="00713563" w:rsidP="00713563">
      <w:pPr>
        <w:widowControl/>
        <w:spacing w:before="100" w:beforeAutospacing="1" w:after="100" w:afterAutospacing="1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62230</wp:posOffset>
            </wp:positionV>
            <wp:extent cx="952500" cy="2057400"/>
            <wp:effectExtent l="0" t="0" r="0" b="0"/>
            <wp:wrapTight wrapText="bothSides">
              <wp:wrapPolygon edited="0">
                <wp:start x="0" y="0"/>
                <wp:lineTo x="0" y="21400"/>
                <wp:lineTo x="21168" y="21400"/>
                <wp:lineTo x="21168" y="0"/>
                <wp:lineTo x="0" y="0"/>
              </wp:wrapPolygon>
            </wp:wrapTight>
            <wp:docPr id="7" name="图片 7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ho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C07B36A" wp14:editId="0E7AC9CB">
            <wp:simplePos x="0" y="0"/>
            <wp:positionH relativeFrom="column">
              <wp:posOffset>228600</wp:posOffset>
            </wp:positionH>
            <wp:positionV relativeFrom="paragraph">
              <wp:posOffset>62230</wp:posOffset>
            </wp:positionV>
            <wp:extent cx="952500" cy="2057400"/>
            <wp:effectExtent l="0" t="0" r="0" b="0"/>
            <wp:wrapTight wrapText="bothSides">
              <wp:wrapPolygon edited="0">
                <wp:start x="0" y="0"/>
                <wp:lineTo x="0" y="21400"/>
                <wp:lineTo x="21168" y="21400"/>
                <wp:lineTo x="21168" y="0"/>
                <wp:lineTo x="0" y="0"/>
              </wp:wrapPolygon>
            </wp:wrapTight>
            <wp:docPr id="5" name="图片 5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ho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79C33E2" wp14:editId="5E7F3559">
            <wp:simplePos x="0" y="0"/>
            <wp:positionH relativeFrom="column">
              <wp:posOffset>1581150</wp:posOffset>
            </wp:positionH>
            <wp:positionV relativeFrom="paragraph">
              <wp:posOffset>62230</wp:posOffset>
            </wp:positionV>
            <wp:extent cx="952500" cy="2057400"/>
            <wp:effectExtent l="0" t="0" r="0" b="0"/>
            <wp:wrapTight wrapText="bothSides">
              <wp:wrapPolygon edited="0">
                <wp:start x="0" y="0"/>
                <wp:lineTo x="0" y="21400"/>
                <wp:lineTo x="21168" y="21400"/>
                <wp:lineTo x="21168" y="0"/>
                <wp:lineTo x="0" y="0"/>
              </wp:wrapPolygon>
            </wp:wrapTight>
            <wp:docPr id="6" name="图片 6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ho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13563" w:rsidRPr="00713563" w:rsidRDefault="00713563" w:rsidP="00713563">
      <w:pPr>
        <w:rPr>
          <w:rFonts w:ascii="宋体" w:eastAsia="宋体" w:hAnsi="宋体" w:cs="宋体"/>
          <w:sz w:val="24"/>
          <w:szCs w:val="24"/>
        </w:rPr>
      </w:pPr>
    </w:p>
    <w:p w:rsidR="00713563" w:rsidRPr="00713563" w:rsidRDefault="00713563" w:rsidP="00713563">
      <w:pPr>
        <w:rPr>
          <w:rFonts w:ascii="宋体" w:eastAsia="宋体" w:hAnsi="宋体" w:cs="宋体"/>
          <w:sz w:val="24"/>
          <w:szCs w:val="24"/>
        </w:rPr>
      </w:pPr>
    </w:p>
    <w:p w:rsidR="00713563" w:rsidRPr="00713563" w:rsidRDefault="00713563" w:rsidP="00713563">
      <w:pPr>
        <w:rPr>
          <w:rFonts w:ascii="宋体" w:eastAsia="宋体" w:hAnsi="宋体" w:cs="宋体"/>
          <w:sz w:val="24"/>
          <w:szCs w:val="24"/>
        </w:rPr>
      </w:pPr>
    </w:p>
    <w:p w:rsidR="00713563" w:rsidRPr="00713563" w:rsidRDefault="00713563" w:rsidP="00713563">
      <w:pPr>
        <w:rPr>
          <w:rFonts w:ascii="宋体" w:eastAsia="宋体" w:hAnsi="宋体" w:cs="宋体"/>
          <w:sz w:val="24"/>
          <w:szCs w:val="24"/>
        </w:rPr>
      </w:pPr>
    </w:p>
    <w:p w:rsidR="00713563" w:rsidRPr="00713563" w:rsidRDefault="00713563" w:rsidP="00713563">
      <w:pPr>
        <w:rPr>
          <w:rFonts w:ascii="宋体" w:eastAsia="宋体" w:hAnsi="宋体" w:cs="宋体"/>
          <w:sz w:val="24"/>
          <w:szCs w:val="24"/>
        </w:rPr>
      </w:pPr>
    </w:p>
    <w:p w:rsidR="00713563" w:rsidRPr="00713563" w:rsidRDefault="00713563" w:rsidP="00713563">
      <w:pPr>
        <w:rPr>
          <w:rFonts w:ascii="宋体" w:eastAsia="宋体" w:hAnsi="宋体" w:cs="宋体"/>
          <w:sz w:val="24"/>
          <w:szCs w:val="24"/>
        </w:rPr>
      </w:pPr>
    </w:p>
    <w:p w:rsidR="00713563" w:rsidRPr="00713563" w:rsidRDefault="00713563" w:rsidP="00713563">
      <w:pPr>
        <w:rPr>
          <w:rFonts w:ascii="宋体" w:eastAsia="宋体" w:hAnsi="宋体" w:cs="宋体"/>
          <w:sz w:val="24"/>
          <w:szCs w:val="24"/>
        </w:rPr>
      </w:pPr>
    </w:p>
    <w:p w:rsidR="00713563" w:rsidRPr="00713563" w:rsidRDefault="00713563" w:rsidP="00713563">
      <w:pPr>
        <w:rPr>
          <w:rFonts w:ascii="宋体" w:eastAsia="宋体" w:hAnsi="宋体" w:cs="宋体"/>
          <w:sz w:val="24"/>
          <w:szCs w:val="24"/>
        </w:rPr>
      </w:pPr>
    </w:p>
    <w:p w:rsidR="00713563" w:rsidRPr="00713563" w:rsidRDefault="00713563" w:rsidP="00713563">
      <w:pPr>
        <w:rPr>
          <w:rFonts w:ascii="宋体" w:eastAsia="宋体" w:hAnsi="宋体" w:cs="宋体"/>
          <w:sz w:val="24"/>
          <w:szCs w:val="24"/>
        </w:rPr>
      </w:pPr>
    </w:p>
    <w:p w:rsidR="00713563" w:rsidRDefault="00713563" w:rsidP="00713563">
      <w:pPr>
        <w:rPr>
          <w:rFonts w:ascii="宋体" w:eastAsia="宋体" w:hAnsi="宋体" w:cs="宋体"/>
          <w:sz w:val="24"/>
          <w:szCs w:val="24"/>
        </w:rPr>
      </w:pPr>
    </w:p>
    <w:p w:rsidR="004F11E4" w:rsidRDefault="00713563" w:rsidP="00713563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Android平台实现以上滤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镜仅仅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需要改变相关的着色代码，接口是不需要变动的，其相关着色代码为：</w:t>
      </w:r>
    </w:p>
    <w:p w:rsidR="00713563" w:rsidRDefault="00713563" w:rsidP="00713563">
      <w:pPr>
        <w:ind w:firstLine="420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/>
          <w:sz w:val="24"/>
          <w:szCs w:val="24"/>
        </w:rPr>
        <w:t>二值化代码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：</w:t>
      </w:r>
    </w:p>
    <w:p w:rsidR="00713563" w:rsidRDefault="00713563" w:rsidP="00713563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BDF939" wp14:editId="07AEBE3D">
            <wp:extent cx="4495800" cy="31908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563" w:rsidRDefault="00713563" w:rsidP="00713563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边缘提取代码</w:t>
      </w:r>
      <w:r>
        <w:rPr>
          <w:rFonts w:ascii="宋体" w:eastAsia="宋体" w:hAnsi="宋体" w:cs="宋体" w:hint="eastAsia"/>
          <w:sz w:val="24"/>
          <w:szCs w:val="24"/>
        </w:rPr>
        <w:t>：</w:t>
      </w:r>
    </w:p>
    <w:p w:rsidR="00713563" w:rsidRDefault="00713563" w:rsidP="00713563">
      <w:pPr>
        <w:ind w:firstLine="420"/>
        <w:rPr>
          <w:rFonts w:ascii="宋体" w:eastAsia="宋体" w:hAnsi="宋体" w:cs="宋体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EFC7676" wp14:editId="3305229C">
            <wp:extent cx="5274310" cy="52584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13563" w:rsidRDefault="00713563" w:rsidP="00713563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九分屏代码</w:t>
      </w:r>
      <w:r>
        <w:rPr>
          <w:rFonts w:ascii="宋体" w:eastAsia="宋体" w:hAnsi="宋体" w:cs="宋体" w:hint="eastAsia"/>
          <w:sz w:val="24"/>
          <w:szCs w:val="24"/>
        </w:rPr>
        <w:t>：</w:t>
      </w:r>
    </w:p>
    <w:p w:rsidR="00713563" w:rsidRPr="00713563" w:rsidRDefault="00713563" w:rsidP="00713563">
      <w:pPr>
        <w:ind w:firstLine="420"/>
        <w:rPr>
          <w:rFonts w:ascii="宋体" w:eastAsia="宋体" w:hAnsi="宋体" w:cs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8B898C" wp14:editId="5FA1B893">
            <wp:extent cx="4162425" cy="47148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563" w:rsidRPr="00713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F6C18"/>
    <w:multiLevelType w:val="multilevel"/>
    <w:tmpl w:val="28DCF3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116753AB"/>
    <w:multiLevelType w:val="hybridMultilevel"/>
    <w:tmpl w:val="62C477FA"/>
    <w:lvl w:ilvl="0" w:tplc="6E2AA1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FD36B2"/>
    <w:multiLevelType w:val="multilevel"/>
    <w:tmpl w:val="1F1E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3B75E3"/>
    <w:multiLevelType w:val="multilevel"/>
    <w:tmpl w:val="8C1E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3C7EBD"/>
    <w:multiLevelType w:val="multilevel"/>
    <w:tmpl w:val="F872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FB0"/>
    <w:rsid w:val="00173A82"/>
    <w:rsid w:val="00436435"/>
    <w:rsid w:val="004F11E4"/>
    <w:rsid w:val="00713563"/>
    <w:rsid w:val="00982FB0"/>
    <w:rsid w:val="00F4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46371-BCCE-4879-914E-855642093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73A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Char"/>
    <w:uiPriority w:val="9"/>
    <w:qFormat/>
    <w:rsid w:val="00F4357D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57D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F4357D"/>
    <w:rPr>
      <w:rFonts w:ascii="宋体" w:eastAsia="宋体" w:hAnsi="宋体" w:cs="宋体"/>
      <w:b/>
      <w:bCs/>
      <w:kern w:val="0"/>
      <w:sz w:val="20"/>
      <w:szCs w:val="20"/>
    </w:rPr>
  </w:style>
  <w:style w:type="paragraph" w:styleId="a4">
    <w:name w:val="Normal (Web)"/>
    <w:basedOn w:val="a"/>
    <w:uiPriority w:val="99"/>
    <w:unhideWhenUsed/>
    <w:rsid w:val="00173A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73A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3A8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73A8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73A82"/>
  </w:style>
  <w:style w:type="character" w:customStyle="1" w:styleId="3Char">
    <w:name w:val="标题 3 Char"/>
    <w:basedOn w:val="a0"/>
    <w:link w:val="3"/>
    <w:uiPriority w:val="9"/>
    <w:semiHidden/>
    <w:rsid w:val="00173A82"/>
    <w:rPr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173A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2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8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5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8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1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56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8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72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8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7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0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2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9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0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85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01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53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73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22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91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3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7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2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1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83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1127</Words>
  <Characters>6428</Characters>
  <Application>Microsoft Office Word</Application>
  <DocSecurity>0</DocSecurity>
  <Lines>53</Lines>
  <Paragraphs>15</Paragraphs>
  <ScaleCrop>false</ScaleCrop>
  <Company/>
  <LinksUpToDate>false</LinksUpToDate>
  <CharactersWithSpaces>7540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川</dc:creator>
  <cp:keywords/>
  <dc:description/>
  <cp:lastModifiedBy>彭 川</cp:lastModifiedBy>
  <cp:revision>2</cp:revision>
  <dcterms:created xsi:type="dcterms:W3CDTF">2020-02-12T05:25:00Z</dcterms:created>
  <dcterms:modified xsi:type="dcterms:W3CDTF">2020-02-12T06:14:00Z</dcterms:modified>
</cp:coreProperties>
</file>