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20" w:rsidRPr="00BE7820" w:rsidRDefault="00BE7820" w:rsidP="00BE7820">
      <w:pPr>
        <w:spacing w:before="240" w:after="240" w:line="240" w:lineRule="exact"/>
        <w:ind w:left="1134" w:hanging="1134"/>
        <w:jc w:val="center"/>
        <w:rPr>
          <w:b/>
          <w:bCs/>
          <w:noProof/>
          <w:sz w:val="48"/>
          <w:szCs w:val="48"/>
          <w:lang w:eastAsia="zh-CN"/>
        </w:rPr>
      </w:pPr>
      <w:r>
        <w:rPr>
          <w:rFonts w:hint="eastAsia"/>
          <w:b/>
          <w:bCs/>
          <w:noProof/>
          <w:sz w:val="48"/>
          <w:szCs w:val="48"/>
        </w:rPr>
        <w:t>A</w:t>
      </w:r>
      <w:r>
        <w:rPr>
          <w:b/>
          <w:bCs/>
          <w:noProof/>
          <w:sz w:val="48"/>
          <w:szCs w:val="48"/>
        </w:rPr>
        <w:t xml:space="preserve"> General Simhash-based News Aggregator System</w:t>
      </w:r>
    </w:p>
    <w:p w:rsidR="00BE7820" w:rsidRPr="00BE7820" w:rsidRDefault="00BE7820" w:rsidP="00BE7820">
      <w:pPr>
        <w:spacing w:before="120" w:after="120" w:line="240" w:lineRule="auto"/>
        <w:ind w:left="1134" w:hanging="1134"/>
        <w:jc w:val="center"/>
        <w:rPr>
          <w:b/>
          <w:bCs/>
          <w:noProof/>
          <w:sz w:val="24"/>
          <w:szCs w:val="24"/>
          <w:lang w:eastAsia="zh-CN"/>
        </w:rPr>
      </w:pPr>
      <w:r>
        <w:rPr>
          <w:b/>
          <w:bCs/>
          <w:noProof/>
          <w:sz w:val="24"/>
          <w:szCs w:val="24"/>
          <w:lang w:eastAsia="zh-CN"/>
        </w:rPr>
        <w:t>Pengcheng Hu</w:t>
      </w:r>
      <w:r w:rsidRPr="00BE7820">
        <w:rPr>
          <w:b/>
          <w:bCs/>
          <w:noProof/>
          <w:sz w:val="24"/>
          <w:szCs w:val="24"/>
          <w:vertAlign w:val="superscript"/>
          <w:lang w:eastAsia="zh-CN"/>
        </w:rPr>
        <w:t>1</w:t>
      </w:r>
      <w:r w:rsidRPr="00BE7820">
        <w:rPr>
          <w:rFonts w:hint="eastAsia"/>
          <w:b/>
          <w:bCs/>
          <w:noProof/>
          <w:sz w:val="24"/>
          <w:szCs w:val="24"/>
          <w:vertAlign w:val="superscript"/>
          <w:lang w:eastAsia="zh-CN"/>
        </w:rPr>
        <w:t>,a,*</w:t>
      </w:r>
      <w:r>
        <w:rPr>
          <w:b/>
          <w:bCs/>
          <w:noProof/>
          <w:sz w:val="24"/>
          <w:szCs w:val="24"/>
          <w:lang w:eastAsia="zh-CN"/>
        </w:rPr>
        <w:t>, Xiangdong You</w:t>
      </w:r>
      <w:r w:rsidRPr="00BE7820">
        <w:rPr>
          <w:b/>
          <w:bCs/>
          <w:noProof/>
          <w:sz w:val="24"/>
          <w:szCs w:val="24"/>
          <w:vertAlign w:val="superscript"/>
          <w:lang w:eastAsia="zh-CN"/>
        </w:rPr>
        <w:t>1</w:t>
      </w:r>
      <w:r w:rsidRPr="00BE7820">
        <w:rPr>
          <w:rFonts w:hint="eastAsia"/>
          <w:b/>
          <w:bCs/>
          <w:noProof/>
          <w:sz w:val="24"/>
          <w:szCs w:val="24"/>
          <w:vertAlign w:val="superscript"/>
          <w:lang w:eastAsia="zh-CN"/>
        </w:rPr>
        <w:t>,b</w:t>
      </w:r>
      <w:r w:rsidRPr="00BE7820">
        <w:rPr>
          <w:b/>
          <w:bCs/>
          <w:noProof/>
          <w:sz w:val="24"/>
          <w:szCs w:val="24"/>
          <w:lang w:eastAsia="zh-CN"/>
        </w:rPr>
        <w:t xml:space="preserve"> and Third Author Name</w:t>
      </w:r>
      <w:r w:rsidRPr="00BE7820">
        <w:rPr>
          <w:b/>
          <w:bCs/>
          <w:noProof/>
          <w:sz w:val="24"/>
          <w:szCs w:val="24"/>
          <w:vertAlign w:val="superscript"/>
          <w:lang w:eastAsia="zh-CN"/>
        </w:rPr>
        <w:t>2</w:t>
      </w:r>
      <w:r w:rsidRPr="00BE7820">
        <w:rPr>
          <w:rFonts w:hint="eastAsia"/>
          <w:b/>
          <w:bCs/>
          <w:noProof/>
          <w:sz w:val="24"/>
          <w:szCs w:val="24"/>
          <w:vertAlign w:val="superscript"/>
          <w:lang w:eastAsia="zh-CN"/>
        </w:rPr>
        <w:t>,c</w:t>
      </w:r>
    </w:p>
    <w:p w:rsidR="00BE7820" w:rsidRPr="00BE7820" w:rsidRDefault="00BE7820" w:rsidP="00BE7820">
      <w:pPr>
        <w:spacing w:line="240" w:lineRule="auto"/>
        <w:ind w:firstLine="0"/>
        <w:jc w:val="center"/>
        <w:rPr>
          <w:noProof/>
          <w:sz w:val="24"/>
        </w:rPr>
      </w:pPr>
      <w:r w:rsidRPr="00BE7820">
        <w:rPr>
          <w:noProof/>
          <w:sz w:val="24"/>
          <w:vertAlign w:val="superscript"/>
        </w:rPr>
        <w:t>1</w:t>
      </w:r>
      <w:r w:rsidRPr="00BE7820">
        <w:rPr>
          <w:noProof/>
          <w:sz w:val="24"/>
        </w:rPr>
        <w:t>Institute of Problem Solving, XYZ University, My Street, MyTown, MyCountry</w:t>
      </w:r>
    </w:p>
    <w:p w:rsidR="00BE7820" w:rsidRPr="00BE7820" w:rsidRDefault="00BE7820" w:rsidP="00BE7820">
      <w:pPr>
        <w:spacing w:line="240" w:lineRule="auto"/>
        <w:ind w:left="1100" w:hanging="1100"/>
        <w:jc w:val="center"/>
        <w:rPr>
          <w:noProof/>
          <w:sz w:val="24"/>
        </w:rPr>
      </w:pPr>
      <w:r w:rsidRPr="00BE7820">
        <w:rPr>
          <w:sz w:val="24"/>
          <w:vertAlign w:val="superscript"/>
        </w:rPr>
        <w:t>2</w:t>
      </w:r>
      <w:r w:rsidRPr="00BE7820">
        <w:rPr>
          <w:sz w:val="24"/>
        </w:rPr>
        <w:t xml:space="preserve">Department of Computing, Main University, My Street, </w:t>
      </w:r>
      <w:proofErr w:type="spellStart"/>
      <w:r w:rsidRPr="00BE7820">
        <w:rPr>
          <w:sz w:val="24"/>
        </w:rPr>
        <w:t>MyTown</w:t>
      </w:r>
      <w:proofErr w:type="spellEnd"/>
      <w:r w:rsidRPr="00BE7820">
        <w:rPr>
          <w:sz w:val="24"/>
        </w:rPr>
        <w:t xml:space="preserve">, </w:t>
      </w:r>
      <w:proofErr w:type="spellStart"/>
      <w:r w:rsidRPr="00BE7820">
        <w:rPr>
          <w:sz w:val="24"/>
        </w:rPr>
        <w:t>MyCountry</w:t>
      </w:r>
      <w:proofErr w:type="spellEnd"/>
    </w:p>
    <w:p w:rsidR="00BE7820" w:rsidRPr="00BE7820" w:rsidRDefault="00BE7820" w:rsidP="00BE7820">
      <w:pPr>
        <w:spacing w:line="240" w:lineRule="auto"/>
        <w:ind w:left="1134" w:hanging="1134"/>
        <w:jc w:val="center"/>
        <w:rPr>
          <w:bCs/>
          <w:noProof/>
          <w:sz w:val="24"/>
          <w:lang w:eastAsia="zh-CN"/>
        </w:rPr>
      </w:pPr>
      <w:r w:rsidRPr="00BE7820">
        <w:rPr>
          <w:bCs/>
          <w:noProof/>
          <w:sz w:val="24"/>
          <w:vertAlign w:val="superscript"/>
          <w:lang w:eastAsia="zh-CN"/>
        </w:rPr>
        <w:t>a</w:t>
      </w:r>
      <w:r w:rsidRPr="00BE7820">
        <w:rPr>
          <w:bCs/>
          <w:noProof/>
          <w:sz w:val="24"/>
          <w:lang w:eastAsia="zh-CN"/>
        </w:rPr>
        <w:t xml:space="preserve"> </w:t>
      </w:r>
      <w:r w:rsidRPr="00BE7820">
        <w:rPr>
          <w:rFonts w:hint="eastAsia"/>
          <w:bCs/>
          <w:noProof/>
          <w:sz w:val="24"/>
          <w:lang w:eastAsia="zh-CN"/>
        </w:rPr>
        <w:t xml:space="preserve">email, </w:t>
      </w:r>
      <w:r w:rsidRPr="00BE7820">
        <w:rPr>
          <w:rFonts w:hint="eastAsia"/>
          <w:bCs/>
          <w:noProof/>
          <w:sz w:val="24"/>
          <w:vertAlign w:val="superscript"/>
          <w:lang w:eastAsia="zh-CN"/>
        </w:rPr>
        <w:t>b</w:t>
      </w:r>
      <w:r w:rsidRPr="00BE7820">
        <w:rPr>
          <w:rFonts w:hint="eastAsia"/>
          <w:bCs/>
          <w:noProof/>
          <w:sz w:val="24"/>
          <w:lang w:eastAsia="zh-CN"/>
        </w:rPr>
        <w:t xml:space="preserve"> email, </w:t>
      </w:r>
      <w:r w:rsidRPr="00BE7820">
        <w:rPr>
          <w:rFonts w:hint="eastAsia"/>
          <w:bCs/>
          <w:noProof/>
          <w:sz w:val="24"/>
          <w:vertAlign w:val="superscript"/>
          <w:lang w:eastAsia="zh-CN"/>
        </w:rPr>
        <w:t>c</w:t>
      </w:r>
      <w:r w:rsidRPr="00BE7820">
        <w:rPr>
          <w:rFonts w:hint="eastAsia"/>
          <w:bCs/>
          <w:noProof/>
          <w:sz w:val="24"/>
          <w:lang w:eastAsia="zh-CN"/>
        </w:rPr>
        <w:t xml:space="preserve"> email</w:t>
      </w:r>
    </w:p>
    <w:p w:rsidR="00BE7820" w:rsidRPr="00BE7820" w:rsidRDefault="00BE7820" w:rsidP="00BE7820">
      <w:pPr>
        <w:spacing w:line="240" w:lineRule="auto"/>
        <w:ind w:left="1134" w:hanging="1134"/>
        <w:jc w:val="center"/>
        <w:rPr>
          <w:bCs/>
          <w:noProof/>
          <w:sz w:val="24"/>
          <w:lang w:eastAsia="zh-CN"/>
        </w:rPr>
      </w:pPr>
      <w:r w:rsidRPr="00BE7820">
        <w:rPr>
          <w:rFonts w:hint="eastAsia"/>
          <w:bCs/>
          <w:noProof/>
          <w:sz w:val="24"/>
          <w:lang w:eastAsia="zh-CN"/>
        </w:rPr>
        <w:t>*corresponding author</w:t>
      </w:r>
    </w:p>
    <w:p w:rsidR="00BE7820" w:rsidRPr="00BE7820" w:rsidRDefault="00BE7820" w:rsidP="00BE7820">
      <w:pPr>
        <w:widowControl w:val="0"/>
        <w:adjustRightInd w:val="0"/>
        <w:snapToGrid w:val="0"/>
        <w:spacing w:before="360" w:after="360" w:line="240" w:lineRule="auto"/>
        <w:ind w:leftChars="400" w:left="800" w:firstLine="0"/>
        <w:rPr>
          <w:sz w:val="24"/>
          <w:szCs w:val="24"/>
        </w:rPr>
      </w:pPr>
      <w:r w:rsidRPr="00BE7820">
        <w:rPr>
          <w:b/>
          <w:color w:val="00B0F0"/>
          <w:sz w:val="24"/>
          <w:szCs w:val="24"/>
        </w:rPr>
        <w:t>Keywords:</w:t>
      </w:r>
      <w:r w:rsidRPr="00BE7820">
        <w:rPr>
          <w:b/>
          <w:i/>
          <w:sz w:val="24"/>
          <w:szCs w:val="24"/>
        </w:rPr>
        <w:t xml:space="preserve"> </w:t>
      </w:r>
      <w:r w:rsidRPr="00BE7820">
        <w:rPr>
          <w:sz w:val="24"/>
          <w:szCs w:val="24"/>
        </w:rPr>
        <w:t xml:space="preserve">The </w:t>
      </w:r>
      <w:r>
        <w:rPr>
          <w:sz w:val="24"/>
          <w:szCs w:val="24"/>
        </w:rPr>
        <w:t xml:space="preserve">News Aggregator, News </w:t>
      </w:r>
      <w:r w:rsidR="00282CF9">
        <w:rPr>
          <w:sz w:val="24"/>
          <w:szCs w:val="24"/>
        </w:rPr>
        <w:t xml:space="preserve">Service, </w:t>
      </w:r>
      <w:proofErr w:type="spellStart"/>
      <w:r w:rsidR="00282CF9">
        <w:rPr>
          <w:sz w:val="24"/>
          <w:szCs w:val="24"/>
        </w:rPr>
        <w:t>Simhash</w:t>
      </w:r>
      <w:proofErr w:type="spellEnd"/>
    </w:p>
    <w:p w:rsidR="00BE7820" w:rsidRPr="00BE7820" w:rsidRDefault="00BE7820" w:rsidP="00282CF9">
      <w:pPr>
        <w:widowControl w:val="0"/>
        <w:adjustRightInd w:val="0"/>
        <w:snapToGrid w:val="0"/>
        <w:spacing w:before="360" w:after="1200" w:line="240" w:lineRule="auto"/>
        <w:ind w:leftChars="400" w:left="800" w:firstLine="0"/>
        <w:rPr>
          <w:sz w:val="24"/>
          <w:szCs w:val="24"/>
        </w:rPr>
        <w:sectPr w:rsidR="00BE7820" w:rsidRPr="00BE7820" w:rsidSect="00BE7820">
          <w:headerReference w:type="even" r:id="rId7"/>
          <w:pgSz w:w="11907" w:h="16840" w:code="9"/>
          <w:pgMar w:top="1985" w:right="1134" w:bottom="1418" w:left="1134" w:header="851" w:footer="851" w:gutter="0"/>
          <w:cols w:space="720"/>
          <w:docGrid w:linePitch="272"/>
        </w:sectPr>
      </w:pPr>
      <w:r w:rsidRPr="00BE7820">
        <w:rPr>
          <w:b/>
          <w:color w:val="00B0F0"/>
          <w:sz w:val="24"/>
          <w:szCs w:val="24"/>
        </w:rPr>
        <w:t>Abstract</w:t>
      </w:r>
      <w:r w:rsidRPr="00BE7820">
        <w:rPr>
          <w:rFonts w:hint="eastAsia"/>
          <w:b/>
          <w:color w:val="00B0F0"/>
          <w:sz w:val="24"/>
          <w:szCs w:val="24"/>
          <w:lang w:eastAsia="zh-CN"/>
        </w:rPr>
        <w:t>.</w:t>
      </w:r>
      <w:r w:rsidRPr="00BE7820">
        <w:rPr>
          <w:sz w:val="24"/>
          <w:szCs w:val="24"/>
        </w:rPr>
        <w:t xml:space="preserve"> </w:t>
      </w:r>
      <w:r w:rsidR="00282CF9">
        <w:rPr>
          <w:sz w:val="24"/>
          <w:szCs w:val="24"/>
        </w:rPr>
        <w:t>News aggregator is a system which aggregates online newspapers, blogs, videos from d</w:t>
      </w:r>
      <w:r w:rsidR="006568DF">
        <w:rPr>
          <w:sz w:val="24"/>
          <w:szCs w:val="24"/>
        </w:rPr>
        <w:t xml:space="preserve">ifferent sources, and </w:t>
      </w:r>
      <w:proofErr w:type="gramStart"/>
      <w:r w:rsidR="00282CF9">
        <w:rPr>
          <w:sz w:val="24"/>
          <w:szCs w:val="24"/>
        </w:rPr>
        <w:t>recommend  news</w:t>
      </w:r>
      <w:proofErr w:type="gramEnd"/>
      <w:r w:rsidR="00282CF9">
        <w:rPr>
          <w:sz w:val="24"/>
          <w:szCs w:val="24"/>
        </w:rPr>
        <w:t xml:space="preserve"> to different users according to their </w:t>
      </w:r>
      <w:r w:rsidR="006568DF">
        <w:rPr>
          <w:sz w:val="24"/>
          <w:szCs w:val="24"/>
        </w:rPr>
        <w:t xml:space="preserve">interests. The system will crawl ten thousands of news </w:t>
      </w:r>
      <w:proofErr w:type="gramStart"/>
      <w:r w:rsidR="006568DF">
        <w:rPr>
          <w:sz w:val="24"/>
          <w:szCs w:val="24"/>
        </w:rPr>
        <w:t>from  Internet</w:t>
      </w:r>
      <w:proofErr w:type="gramEnd"/>
      <w:r w:rsidR="006568DF">
        <w:rPr>
          <w:sz w:val="24"/>
          <w:szCs w:val="24"/>
        </w:rPr>
        <w:t xml:space="preserve">  every day,  and try to recommend certain or similar news for users in </w:t>
      </w:r>
      <w:r w:rsidR="00D76879">
        <w:rPr>
          <w:sz w:val="24"/>
          <w:szCs w:val="24"/>
        </w:rPr>
        <w:t xml:space="preserve">a database which contains </w:t>
      </w:r>
      <w:r w:rsidR="006568DF">
        <w:rPr>
          <w:sz w:val="24"/>
          <w:szCs w:val="24"/>
        </w:rPr>
        <w:t>millions of news. We pr</w:t>
      </w:r>
      <w:r w:rsidR="00D76879">
        <w:rPr>
          <w:sz w:val="24"/>
          <w:szCs w:val="24"/>
        </w:rPr>
        <w:t xml:space="preserve">oposed a general </w:t>
      </w:r>
      <w:proofErr w:type="spellStart"/>
      <w:r w:rsidR="00D76879">
        <w:rPr>
          <w:sz w:val="24"/>
          <w:szCs w:val="24"/>
        </w:rPr>
        <w:t>Simhash</w:t>
      </w:r>
      <w:proofErr w:type="spellEnd"/>
      <w:r w:rsidR="00D76879">
        <w:rPr>
          <w:sz w:val="24"/>
          <w:szCs w:val="24"/>
        </w:rPr>
        <w:t xml:space="preserve">-based aggregator system to handle common problem like </w:t>
      </w:r>
      <w:proofErr w:type="spellStart"/>
      <w:r w:rsidR="00D76879">
        <w:rPr>
          <w:sz w:val="24"/>
          <w:szCs w:val="24"/>
        </w:rPr>
        <w:t>depulication</w:t>
      </w:r>
      <w:proofErr w:type="spellEnd"/>
      <w:r w:rsidR="00D76879">
        <w:rPr>
          <w:sz w:val="24"/>
          <w:szCs w:val="24"/>
        </w:rPr>
        <w:t xml:space="preserve">, Similarity </w:t>
      </w:r>
      <w:proofErr w:type="gramStart"/>
      <w:r w:rsidR="00D76879">
        <w:rPr>
          <w:sz w:val="24"/>
          <w:szCs w:val="24"/>
        </w:rPr>
        <w:t>and  big</w:t>
      </w:r>
      <w:proofErr w:type="gramEnd"/>
      <w:r w:rsidR="00D76879">
        <w:rPr>
          <w:sz w:val="24"/>
          <w:szCs w:val="24"/>
        </w:rPr>
        <w:t xml:space="preserve"> event detection.</w:t>
      </w:r>
    </w:p>
    <w:p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I</w:t>
      </w:r>
      <w:r w:rsidRPr="00BE7820">
        <w:rPr>
          <w:rFonts w:hint="eastAsia"/>
          <w:b/>
          <w:color w:val="00B0F0"/>
          <w:sz w:val="24"/>
          <w:szCs w:val="24"/>
          <w:lang w:eastAsia="zh-CN"/>
        </w:rPr>
        <w:t>ntroduction (Heading 1)</w:t>
      </w:r>
    </w:p>
    <w:p w:rsidR="00D76879" w:rsidRDefault="004A6EF1" w:rsidP="00BE7820">
      <w:pPr>
        <w:spacing w:line="240" w:lineRule="auto"/>
        <w:ind w:firstLine="284"/>
        <w:rPr>
          <w:sz w:val="24"/>
          <w:szCs w:val="24"/>
        </w:rPr>
      </w:pPr>
      <w:r>
        <w:rPr>
          <w:sz w:val="24"/>
          <w:szCs w:val="24"/>
        </w:rPr>
        <w:t xml:space="preserve">An emerging trend in modern press industry is providing digit news to readers. Users can browse news on a website belongs to a certain </w:t>
      </w:r>
      <w:r w:rsidR="008868D8">
        <w:rPr>
          <w:sz w:val="24"/>
          <w:szCs w:val="24"/>
        </w:rPr>
        <w:t>news service provider, however, the website just show the same content</w:t>
      </w:r>
      <w:r w:rsidR="007F25E8">
        <w:rPr>
          <w:sz w:val="24"/>
          <w:szCs w:val="24"/>
        </w:rPr>
        <w:t>s to all users regardless</w:t>
      </w:r>
      <w:r w:rsidR="008868D8">
        <w:rPr>
          <w:sz w:val="24"/>
          <w:szCs w:val="24"/>
        </w:rPr>
        <w:t xml:space="preserve"> of their interests and </w:t>
      </w:r>
      <w:r w:rsidR="007F25E8">
        <w:rPr>
          <w:sz w:val="24"/>
          <w:szCs w:val="24"/>
        </w:rPr>
        <w:t xml:space="preserve">browsing </w:t>
      </w:r>
      <w:r w:rsidR="008868D8">
        <w:rPr>
          <w:sz w:val="24"/>
          <w:szCs w:val="24"/>
        </w:rPr>
        <w:t xml:space="preserve">history. Meanwhile, users need to browse different websites if he subscribes </w:t>
      </w:r>
      <w:r w:rsidR="007F25E8">
        <w:rPr>
          <w:sz w:val="24"/>
          <w:szCs w:val="24"/>
        </w:rPr>
        <w:t>several</w:t>
      </w:r>
      <w:r w:rsidR="008868D8">
        <w:rPr>
          <w:sz w:val="24"/>
          <w:szCs w:val="24"/>
        </w:rPr>
        <w:t xml:space="preserve"> news service</w:t>
      </w:r>
      <w:r w:rsidR="007F25E8">
        <w:rPr>
          <w:sz w:val="24"/>
          <w:szCs w:val="24"/>
        </w:rPr>
        <w:t>s</w:t>
      </w:r>
      <w:r w:rsidR="008868D8">
        <w:rPr>
          <w:sz w:val="24"/>
          <w:szCs w:val="24"/>
        </w:rPr>
        <w:t>.</w:t>
      </w:r>
    </w:p>
    <w:p w:rsidR="007F25E8" w:rsidRDefault="008868D8" w:rsidP="00DB494B">
      <w:pPr>
        <w:spacing w:line="240" w:lineRule="auto"/>
        <w:ind w:firstLine="284"/>
        <w:rPr>
          <w:sz w:val="24"/>
          <w:szCs w:val="24"/>
        </w:rPr>
      </w:pPr>
      <w:r>
        <w:rPr>
          <w:sz w:val="24"/>
          <w:szCs w:val="24"/>
        </w:rPr>
        <w:t xml:space="preserve">A news aggregator is a system which aggregates online newspapers from different sources and provide personalized recommendation to users. </w:t>
      </w:r>
      <w:r w:rsidR="006961D2">
        <w:rPr>
          <w:sz w:val="24"/>
          <w:szCs w:val="24"/>
        </w:rPr>
        <w:t xml:space="preserve">The system need to crawl ten </w:t>
      </w:r>
      <w:proofErr w:type="gramStart"/>
      <w:r w:rsidR="006961D2">
        <w:rPr>
          <w:sz w:val="24"/>
          <w:szCs w:val="24"/>
        </w:rPr>
        <w:t>thousands</w:t>
      </w:r>
      <w:proofErr w:type="gramEnd"/>
      <w:r w:rsidR="006961D2">
        <w:rPr>
          <w:sz w:val="24"/>
          <w:szCs w:val="24"/>
        </w:rPr>
        <w:t xml:space="preserve"> of news from different news sources</w:t>
      </w:r>
      <w:r w:rsidR="00BA7D24">
        <w:rPr>
          <w:sz w:val="24"/>
          <w:szCs w:val="24"/>
        </w:rPr>
        <w:t xml:space="preserve"> and clean them into </w:t>
      </w:r>
      <w:r w:rsidR="006961D2">
        <w:rPr>
          <w:sz w:val="24"/>
          <w:szCs w:val="24"/>
        </w:rPr>
        <w:t>well-formatted text. Then the system also need to calculate similarity between any two news</w:t>
      </w:r>
      <w:r w:rsidR="00BA7D24">
        <w:rPr>
          <w:sz w:val="24"/>
          <w:szCs w:val="24"/>
        </w:rPr>
        <w:t xml:space="preserve"> so that it can recommend similar news to users according to their browsing history. A news aggregator can also provide special reports which contains series of news of a continuous event from different news provider</w:t>
      </w:r>
      <w:r w:rsidR="007F25E8">
        <w:rPr>
          <w:sz w:val="24"/>
          <w:szCs w:val="24"/>
        </w:rPr>
        <w:t xml:space="preserve">. At the same time, news aggregator is an automatic system of news recommendation, it should </w:t>
      </w:r>
      <w:proofErr w:type="gramStart"/>
      <w:r w:rsidR="007F25E8">
        <w:rPr>
          <w:sz w:val="24"/>
          <w:szCs w:val="24"/>
        </w:rPr>
        <w:t>be capable of detect</w:t>
      </w:r>
      <w:r w:rsidR="00DB494B">
        <w:rPr>
          <w:sz w:val="24"/>
          <w:szCs w:val="24"/>
        </w:rPr>
        <w:t>ing</w:t>
      </w:r>
      <w:proofErr w:type="gramEnd"/>
      <w:r w:rsidR="007F25E8">
        <w:rPr>
          <w:sz w:val="24"/>
          <w:szCs w:val="24"/>
        </w:rPr>
        <w:t xml:space="preserve"> big event</w:t>
      </w:r>
      <w:r w:rsidR="00DB494B">
        <w:rPr>
          <w:sz w:val="24"/>
          <w:szCs w:val="24"/>
        </w:rPr>
        <w:t>s</w:t>
      </w:r>
      <w:r w:rsidR="007F25E8">
        <w:rPr>
          <w:sz w:val="24"/>
          <w:szCs w:val="24"/>
        </w:rPr>
        <w:t xml:space="preserve"> like natural disaster</w:t>
      </w:r>
      <w:r w:rsidR="00DB494B">
        <w:rPr>
          <w:sz w:val="24"/>
          <w:szCs w:val="24"/>
        </w:rPr>
        <w:t>s</w:t>
      </w:r>
      <w:r w:rsidR="007F25E8">
        <w:rPr>
          <w:sz w:val="24"/>
          <w:szCs w:val="24"/>
        </w:rPr>
        <w:t xml:space="preserve"> or political scandal</w:t>
      </w:r>
      <w:r w:rsidR="00DB494B">
        <w:rPr>
          <w:sz w:val="24"/>
          <w:szCs w:val="24"/>
        </w:rPr>
        <w:t>s</w:t>
      </w:r>
      <w:r w:rsidR="007F25E8">
        <w:rPr>
          <w:sz w:val="24"/>
          <w:szCs w:val="24"/>
        </w:rPr>
        <w:t xml:space="preserve"> when no editor</w:t>
      </w:r>
      <w:r w:rsidR="00DB494B">
        <w:rPr>
          <w:sz w:val="24"/>
          <w:szCs w:val="24"/>
        </w:rPr>
        <w:t>s</w:t>
      </w:r>
      <w:r w:rsidR="007F25E8">
        <w:rPr>
          <w:sz w:val="24"/>
          <w:szCs w:val="24"/>
        </w:rPr>
        <w:t xml:space="preserve"> involved in.</w:t>
      </w:r>
    </w:p>
    <w:p w:rsidR="00DB494B" w:rsidRDefault="00DB494B" w:rsidP="00DB494B">
      <w:pPr>
        <w:spacing w:line="240" w:lineRule="auto"/>
        <w:ind w:firstLine="284"/>
        <w:rPr>
          <w:sz w:val="24"/>
          <w:szCs w:val="24"/>
        </w:rPr>
      </w:pPr>
      <w:bookmarkStart w:id="0" w:name="_GoBack"/>
      <w:bookmarkEnd w:id="0"/>
    </w:p>
    <w:p w:rsidR="007F25E8" w:rsidRDefault="007F25E8" w:rsidP="00BE7820">
      <w:pPr>
        <w:spacing w:line="240" w:lineRule="auto"/>
        <w:ind w:firstLine="284"/>
        <w:rPr>
          <w:sz w:val="24"/>
          <w:szCs w:val="24"/>
        </w:rPr>
      </w:pPr>
    </w:p>
    <w:p w:rsidR="00BE7820" w:rsidRPr="00BE7820" w:rsidRDefault="00BE7820" w:rsidP="00BE7820">
      <w:pPr>
        <w:spacing w:line="240" w:lineRule="auto"/>
        <w:ind w:firstLine="284"/>
        <w:rPr>
          <w:noProof/>
          <w:sz w:val="24"/>
          <w:szCs w:val="24"/>
          <w:lang w:val="en-US"/>
        </w:rPr>
      </w:pPr>
      <w:r w:rsidRPr="00BE7820">
        <w:rPr>
          <w:noProof/>
          <w:sz w:val="24"/>
          <w:szCs w:val="24"/>
          <w:lang w:val="en-US"/>
        </w:rPr>
        <w:t xml:space="preserve">Be advised that papers in a technically unsuitable form will be returned for retyping. </w:t>
      </w:r>
      <w:r w:rsidRPr="00BE7820">
        <w:rPr>
          <w:sz w:val="24"/>
          <w:szCs w:val="24"/>
        </w:rPr>
        <w:t>After returned the manuscript must be appropriately modified.</w:t>
      </w:r>
    </w:p>
    <w:p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Manuscript Preparation</w:t>
      </w:r>
      <w:r w:rsidRPr="00BE7820">
        <w:rPr>
          <w:rFonts w:hint="eastAsia"/>
          <w:b/>
          <w:color w:val="00B0F0"/>
          <w:sz w:val="24"/>
          <w:szCs w:val="24"/>
          <w:lang w:eastAsia="zh-CN"/>
        </w:rPr>
        <w:t xml:space="preserve"> (Heading 2)</w:t>
      </w:r>
    </w:p>
    <w:p w:rsidR="00BE7820" w:rsidRPr="00BE7820" w:rsidRDefault="00BE7820" w:rsidP="00BE7820">
      <w:pPr>
        <w:spacing w:line="240" w:lineRule="auto"/>
        <w:ind w:firstLine="284"/>
        <w:rPr>
          <w:sz w:val="24"/>
          <w:szCs w:val="24"/>
        </w:rPr>
      </w:pPr>
      <w:r w:rsidRPr="00BE7820">
        <w:rPr>
          <w:sz w:val="24"/>
          <w:szCs w:val="24"/>
        </w:rPr>
        <w:t xml:space="preserve">We strongly encourage authors to use this document for the preparation of the camera-ready. Please follow the instructions closely </w:t>
      </w:r>
      <w:proofErr w:type="gramStart"/>
      <w:r w:rsidRPr="00BE7820">
        <w:rPr>
          <w:sz w:val="24"/>
          <w:szCs w:val="24"/>
        </w:rPr>
        <w:t>in order to</w:t>
      </w:r>
      <w:proofErr w:type="gramEnd"/>
      <w:r w:rsidRPr="00BE7820">
        <w:rPr>
          <w:sz w:val="24"/>
          <w:szCs w:val="24"/>
        </w:rPr>
        <w:t xml:space="preserve"> make the volume look as uniform as possible.</w:t>
      </w:r>
    </w:p>
    <w:p w:rsidR="00BE7820" w:rsidRPr="00BE7820" w:rsidRDefault="00BE7820" w:rsidP="00BE7820">
      <w:pPr>
        <w:spacing w:line="240" w:lineRule="auto"/>
        <w:ind w:firstLine="284"/>
        <w:rPr>
          <w:sz w:val="24"/>
          <w:szCs w:val="24"/>
        </w:rPr>
      </w:pPr>
      <w:r w:rsidRPr="00BE7820">
        <w:rPr>
          <w:sz w:val="24"/>
          <w:szCs w:val="24"/>
        </w:rPr>
        <w:t>Please remember that all the papers must be in English and without orthographic errors.</w:t>
      </w:r>
    </w:p>
    <w:p w:rsidR="00BE7820" w:rsidRPr="00BE7820" w:rsidRDefault="00BE7820" w:rsidP="00BE7820">
      <w:pPr>
        <w:spacing w:line="240" w:lineRule="auto"/>
        <w:ind w:firstLine="284"/>
        <w:rPr>
          <w:sz w:val="24"/>
          <w:szCs w:val="24"/>
        </w:rPr>
      </w:pPr>
      <w:r w:rsidRPr="00BE7820">
        <w:rPr>
          <w:sz w:val="24"/>
          <w:szCs w:val="24"/>
        </w:rPr>
        <w:t>Do not add any text to the headers (do not set running heads) and footers, not even page numbers, because text will be added electronically.</w:t>
      </w:r>
    </w:p>
    <w:p w:rsidR="00BE7820" w:rsidRPr="00BE7820" w:rsidRDefault="00BE7820" w:rsidP="00BE7820">
      <w:pPr>
        <w:spacing w:line="240" w:lineRule="auto"/>
        <w:ind w:firstLine="284"/>
        <w:rPr>
          <w:sz w:val="24"/>
          <w:szCs w:val="24"/>
        </w:rPr>
      </w:pPr>
      <w:r w:rsidRPr="00BE7820">
        <w:rPr>
          <w:sz w:val="24"/>
          <w:szCs w:val="24"/>
        </w:rPr>
        <w:lastRenderedPageBreak/>
        <w:t>For a best viewing experience the used font must be Times New Roman, on a Macintosh use the font named times, except on special occasions, such as program code.</w:t>
      </w:r>
    </w:p>
    <w:p w:rsidR="00BE7820" w:rsidRPr="00BE7820" w:rsidRDefault="00BE7820" w:rsidP="00BE7820">
      <w:pPr>
        <w:keepNext/>
        <w:keepLines/>
        <w:numPr>
          <w:ilvl w:val="1"/>
          <w:numId w:val="5"/>
        </w:numPr>
        <w:spacing w:before="240" w:after="240" w:line="240" w:lineRule="auto"/>
        <w:jc w:val="left"/>
        <w:outlineLvl w:val="0"/>
        <w:rPr>
          <w:b/>
          <w:sz w:val="24"/>
          <w:szCs w:val="24"/>
        </w:rPr>
      </w:pPr>
      <w:r w:rsidRPr="00BE7820">
        <w:rPr>
          <w:rFonts w:hint="eastAsia"/>
          <w:b/>
          <w:color w:val="00B0F0"/>
          <w:sz w:val="24"/>
          <w:szCs w:val="24"/>
          <w:lang w:eastAsia="zh-CN"/>
        </w:rPr>
        <w:t xml:space="preserve"> </w:t>
      </w:r>
      <w:r w:rsidRPr="00BE7820">
        <w:rPr>
          <w:b/>
          <w:color w:val="00B0F0"/>
          <w:sz w:val="24"/>
          <w:szCs w:val="24"/>
        </w:rPr>
        <w:t>Page Setup</w:t>
      </w:r>
      <w:r w:rsidRPr="00BE7820">
        <w:rPr>
          <w:rFonts w:hint="eastAsia"/>
          <w:b/>
          <w:color w:val="00B0F0"/>
          <w:sz w:val="24"/>
          <w:szCs w:val="24"/>
          <w:lang w:eastAsia="zh-CN"/>
        </w:rPr>
        <w:t xml:space="preserve"> (Sub-Heading 2.1)</w:t>
      </w:r>
    </w:p>
    <w:p w:rsidR="00BE7820" w:rsidRPr="00BE7820" w:rsidRDefault="00BE7820" w:rsidP="00BE7820">
      <w:pPr>
        <w:spacing w:line="240" w:lineRule="auto"/>
        <w:ind w:firstLine="284"/>
        <w:rPr>
          <w:sz w:val="24"/>
          <w:szCs w:val="24"/>
        </w:rPr>
      </w:pPr>
      <w:r w:rsidRPr="00BE7820">
        <w:rPr>
          <w:sz w:val="24"/>
          <w:szCs w:val="24"/>
        </w:rPr>
        <w:t>The paper size must be set to A4 (210x297 mm). The document margins must be the following:</w:t>
      </w:r>
    </w:p>
    <w:p w:rsidR="00BE7820" w:rsidRPr="00BE7820" w:rsidRDefault="00BE7820" w:rsidP="00BE7820">
      <w:pPr>
        <w:numPr>
          <w:ilvl w:val="0"/>
          <w:numId w:val="4"/>
        </w:numPr>
        <w:spacing w:line="240" w:lineRule="auto"/>
        <w:ind w:left="500"/>
        <w:rPr>
          <w:sz w:val="24"/>
          <w:szCs w:val="24"/>
        </w:rPr>
      </w:pPr>
      <w:r w:rsidRPr="00BE7820">
        <w:rPr>
          <w:sz w:val="24"/>
          <w:szCs w:val="24"/>
        </w:rPr>
        <w:t>Top: 3</w:t>
      </w:r>
      <w:r w:rsidRPr="00BE7820">
        <w:rPr>
          <w:rFonts w:hint="eastAsia"/>
          <w:sz w:val="24"/>
          <w:szCs w:val="24"/>
          <w:lang w:eastAsia="zh-CN"/>
        </w:rPr>
        <w:t>.5</w:t>
      </w:r>
      <w:r w:rsidRPr="00BE7820">
        <w:rPr>
          <w:sz w:val="24"/>
          <w:szCs w:val="24"/>
        </w:rPr>
        <w:t xml:space="preserve"> cm;</w:t>
      </w:r>
    </w:p>
    <w:p w:rsidR="00BE7820" w:rsidRPr="00BE7820" w:rsidRDefault="00BE7820" w:rsidP="00BE7820">
      <w:pPr>
        <w:numPr>
          <w:ilvl w:val="0"/>
          <w:numId w:val="4"/>
        </w:numPr>
        <w:spacing w:line="240" w:lineRule="auto"/>
        <w:ind w:left="500"/>
        <w:rPr>
          <w:sz w:val="24"/>
          <w:szCs w:val="24"/>
        </w:rPr>
      </w:pPr>
      <w:r w:rsidRPr="00BE7820">
        <w:rPr>
          <w:sz w:val="24"/>
          <w:szCs w:val="24"/>
        </w:rPr>
        <w:t xml:space="preserve">Bottom: </w:t>
      </w:r>
      <w:r w:rsidRPr="00BE7820">
        <w:rPr>
          <w:rFonts w:hint="eastAsia"/>
          <w:sz w:val="24"/>
          <w:szCs w:val="24"/>
          <w:lang w:eastAsia="zh-CN"/>
        </w:rPr>
        <w:t>2.5</w:t>
      </w:r>
      <w:r w:rsidRPr="00BE7820">
        <w:rPr>
          <w:sz w:val="24"/>
          <w:szCs w:val="24"/>
        </w:rPr>
        <w:t xml:space="preserve"> cm;</w:t>
      </w:r>
    </w:p>
    <w:p w:rsidR="00BE7820" w:rsidRPr="00BE7820" w:rsidRDefault="00BE7820" w:rsidP="00BE7820">
      <w:pPr>
        <w:numPr>
          <w:ilvl w:val="0"/>
          <w:numId w:val="4"/>
        </w:numPr>
        <w:spacing w:line="240" w:lineRule="auto"/>
        <w:ind w:left="500"/>
        <w:rPr>
          <w:sz w:val="24"/>
          <w:szCs w:val="24"/>
        </w:rPr>
      </w:pPr>
      <w:r w:rsidRPr="00BE7820">
        <w:rPr>
          <w:sz w:val="24"/>
          <w:szCs w:val="24"/>
        </w:rPr>
        <w:t>Left: 2 cm;</w:t>
      </w:r>
    </w:p>
    <w:p w:rsidR="00BE7820" w:rsidRPr="00BE7820" w:rsidRDefault="00BE7820" w:rsidP="00BE7820">
      <w:pPr>
        <w:numPr>
          <w:ilvl w:val="0"/>
          <w:numId w:val="4"/>
        </w:numPr>
        <w:spacing w:line="240" w:lineRule="auto"/>
        <w:ind w:left="500"/>
        <w:rPr>
          <w:sz w:val="24"/>
          <w:szCs w:val="24"/>
        </w:rPr>
      </w:pPr>
      <w:r w:rsidRPr="00BE7820">
        <w:rPr>
          <w:rFonts w:hint="eastAsia"/>
          <w:sz w:val="24"/>
          <w:szCs w:val="24"/>
          <w:lang w:eastAsia="zh-CN"/>
        </w:rPr>
        <w:t xml:space="preserve"> </w:t>
      </w:r>
      <w:r w:rsidRPr="00BE7820">
        <w:rPr>
          <w:sz w:val="24"/>
          <w:szCs w:val="24"/>
        </w:rPr>
        <w:t>Right: 2 cm.</w:t>
      </w:r>
    </w:p>
    <w:p w:rsidR="00BE7820" w:rsidRPr="00BE7820" w:rsidRDefault="00BE7820" w:rsidP="00BE7820">
      <w:pPr>
        <w:spacing w:line="240" w:lineRule="auto"/>
        <w:rPr>
          <w:sz w:val="24"/>
          <w:szCs w:val="24"/>
        </w:rPr>
      </w:pPr>
      <w:r w:rsidRPr="00BE7820">
        <w:rPr>
          <w:sz w:val="24"/>
          <w:szCs w:val="24"/>
        </w:rPr>
        <w:t>It is advisable to keep all the given values.</w:t>
      </w:r>
    </w:p>
    <w:p w:rsidR="00BE7820" w:rsidRPr="00BE7820" w:rsidRDefault="00BE7820" w:rsidP="00BE7820">
      <w:pPr>
        <w:spacing w:line="240" w:lineRule="auto"/>
        <w:rPr>
          <w:sz w:val="24"/>
          <w:szCs w:val="24"/>
        </w:rPr>
      </w:pPr>
      <w:r w:rsidRPr="00BE7820">
        <w:rPr>
          <w:sz w:val="24"/>
          <w:szCs w:val="24"/>
        </w:rPr>
        <w:t>Regarding the page layout, authors should set the Section Start to Continuous with the vertical alignment to the top and the following header and footer:</w:t>
      </w:r>
    </w:p>
    <w:p w:rsidR="00BE7820" w:rsidRPr="00BE7820" w:rsidRDefault="00BE7820" w:rsidP="00BE7820">
      <w:pPr>
        <w:numPr>
          <w:ilvl w:val="0"/>
          <w:numId w:val="4"/>
        </w:numPr>
        <w:spacing w:line="240" w:lineRule="auto"/>
        <w:ind w:left="500"/>
        <w:rPr>
          <w:sz w:val="24"/>
          <w:szCs w:val="24"/>
        </w:rPr>
      </w:pPr>
      <w:r w:rsidRPr="00BE7820">
        <w:rPr>
          <w:sz w:val="24"/>
          <w:szCs w:val="24"/>
        </w:rPr>
        <w:t>Header: 1</w:t>
      </w:r>
      <w:r w:rsidRPr="00BE7820">
        <w:rPr>
          <w:rFonts w:hint="eastAsia"/>
          <w:sz w:val="24"/>
          <w:szCs w:val="24"/>
          <w:lang w:eastAsia="zh-CN"/>
        </w:rPr>
        <w:t>.5</w:t>
      </w:r>
      <w:r w:rsidRPr="00BE7820">
        <w:rPr>
          <w:sz w:val="24"/>
          <w:szCs w:val="24"/>
        </w:rPr>
        <w:t xml:space="preserve"> cm;</w:t>
      </w:r>
    </w:p>
    <w:p w:rsidR="00BE7820" w:rsidRPr="00BE7820" w:rsidRDefault="00BE7820" w:rsidP="00BE7820">
      <w:pPr>
        <w:numPr>
          <w:ilvl w:val="0"/>
          <w:numId w:val="4"/>
        </w:numPr>
        <w:spacing w:line="240" w:lineRule="auto"/>
        <w:ind w:left="500"/>
        <w:rPr>
          <w:sz w:val="24"/>
          <w:szCs w:val="24"/>
        </w:rPr>
      </w:pPr>
      <w:r w:rsidRPr="00BE7820">
        <w:rPr>
          <w:sz w:val="24"/>
          <w:szCs w:val="24"/>
        </w:rPr>
        <w:t xml:space="preserve">Footer: </w:t>
      </w:r>
      <w:r w:rsidRPr="00BE7820">
        <w:rPr>
          <w:rFonts w:hint="eastAsia"/>
          <w:sz w:val="24"/>
          <w:szCs w:val="24"/>
          <w:lang w:eastAsia="zh-CN"/>
        </w:rPr>
        <w:t>1.5</w:t>
      </w:r>
      <w:r w:rsidRPr="00BE7820">
        <w:rPr>
          <w:sz w:val="24"/>
          <w:szCs w:val="24"/>
        </w:rPr>
        <w:t xml:space="preserve"> cm.</w:t>
      </w:r>
    </w:p>
    <w:p w:rsidR="00BE7820" w:rsidRPr="00BE7820" w:rsidRDefault="00BE7820" w:rsidP="00BE7820">
      <w:pPr>
        <w:spacing w:line="240" w:lineRule="auto"/>
        <w:rPr>
          <w:sz w:val="24"/>
          <w:szCs w:val="24"/>
        </w:rPr>
      </w:pPr>
      <w:r w:rsidRPr="00BE7820">
        <w:rPr>
          <w:sz w:val="24"/>
          <w:szCs w:val="24"/>
        </w:rPr>
        <w:t xml:space="preserve">Any text or material outside the </w:t>
      </w:r>
      <w:proofErr w:type="gramStart"/>
      <w:r w:rsidRPr="00BE7820">
        <w:rPr>
          <w:sz w:val="24"/>
          <w:szCs w:val="24"/>
        </w:rPr>
        <w:t>aforementioned margins</w:t>
      </w:r>
      <w:proofErr w:type="gramEnd"/>
      <w:r w:rsidRPr="00BE7820">
        <w:rPr>
          <w:sz w:val="24"/>
          <w:szCs w:val="24"/>
        </w:rPr>
        <w:t xml:space="preserve"> will not be printed.</w:t>
      </w:r>
    </w:p>
    <w:p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First Section</w:t>
      </w:r>
      <w:r w:rsidRPr="00BE7820">
        <w:rPr>
          <w:rFonts w:hint="eastAsia"/>
          <w:b/>
          <w:color w:val="00B0F0"/>
          <w:sz w:val="24"/>
          <w:szCs w:val="24"/>
          <w:lang w:eastAsia="zh-CN"/>
        </w:rPr>
        <w:t xml:space="preserve"> (Sub-Heading 2.2)</w:t>
      </w:r>
    </w:p>
    <w:p w:rsidR="00BE7820" w:rsidRPr="00BE7820" w:rsidRDefault="00BE7820" w:rsidP="00BE7820">
      <w:pPr>
        <w:spacing w:line="240" w:lineRule="auto"/>
        <w:ind w:firstLine="284"/>
        <w:rPr>
          <w:sz w:val="24"/>
          <w:szCs w:val="24"/>
        </w:rPr>
      </w:pPr>
      <w:r w:rsidRPr="00BE7820">
        <w:rPr>
          <w:sz w:val="24"/>
          <w:szCs w:val="24"/>
        </w:rPr>
        <w:t>This section must be in one column.</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Paper </w:t>
      </w:r>
      <w:r w:rsidRPr="00BE7820">
        <w:rPr>
          <w:b/>
          <w:color w:val="00B0F0"/>
          <w:sz w:val="24"/>
          <w:szCs w:val="24"/>
        </w:rPr>
        <w:t>Title</w:t>
      </w:r>
    </w:p>
    <w:p w:rsidR="00BE7820" w:rsidRPr="00BE7820" w:rsidRDefault="00BE7820" w:rsidP="00BE7820">
      <w:pPr>
        <w:spacing w:line="240" w:lineRule="auto"/>
        <w:ind w:firstLine="284"/>
        <w:rPr>
          <w:sz w:val="24"/>
          <w:szCs w:val="24"/>
        </w:rPr>
      </w:pPr>
      <w:r w:rsidRPr="00BE7820">
        <w:rPr>
          <w:sz w:val="24"/>
          <w:szCs w:val="24"/>
        </w:rPr>
        <w:t xml:space="preserve">Use </w:t>
      </w:r>
      <w:r w:rsidRPr="00BE7820">
        <w:rPr>
          <w:rFonts w:hint="eastAsia"/>
          <w:sz w:val="24"/>
          <w:szCs w:val="24"/>
          <w:lang w:eastAsia="zh-CN"/>
        </w:rPr>
        <w:t>20</w:t>
      </w:r>
      <w:r w:rsidRPr="00BE7820">
        <w:rPr>
          <w:sz w:val="24"/>
          <w:szCs w:val="24"/>
        </w:rPr>
        <w:t xml:space="preserve">-point type for the 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 xml:space="preserve">-point with a bold </w:t>
      </w:r>
      <w:r w:rsidRPr="00BE7820">
        <w:rPr>
          <w:rFonts w:hint="eastAsia"/>
          <w:sz w:val="24"/>
          <w:szCs w:val="24"/>
          <w:lang w:eastAsia="zh-CN"/>
        </w:rPr>
        <w:t xml:space="preserve">and italic </w:t>
      </w:r>
      <w:r w:rsidRPr="00BE7820">
        <w:rPr>
          <w:sz w:val="24"/>
          <w:szCs w:val="24"/>
        </w:rPr>
        <w:t>font style and initial letters capitalized. No formulas or special characters of any form or language are allowed in the title.</w:t>
      </w:r>
    </w:p>
    <w:p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title.</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Subtitle</w:t>
      </w:r>
    </w:p>
    <w:p w:rsidR="00BE7820" w:rsidRPr="00BE7820" w:rsidRDefault="00BE7820" w:rsidP="00BE7820">
      <w:pPr>
        <w:spacing w:line="240" w:lineRule="auto"/>
        <w:ind w:firstLine="284"/>
        <w:rPr>
          <w:sz w:val="24"/>
          <w:szCs w:val="24"/>
        </w:rPr>
      </w:pPr>
      <w:r w:rsidRPr="00BE7820">
        <w:rPr>
          <w:sz w:val="24"/>
          <w:szCs w:val="24"/>
        </w:rPr>
        <w:t>Use 1</w:t>
      </w:r>
      <w:r w:rsidRPr="00BE7820">
        <w:rPr>
          <w:rFonts w:hint="eastAsia"/>
          <w:sz w:val="24"/>
          <w:szCs w:val="24"/>
          <w:lang w:eastAsia="zh-CN"/>
        </w:rPr>
        <w:t>6</w:t>
      </w:r>
      <w:r w:rsidRPr="00BE7820">
        <w:rPr>
          <w:sz w:val="24"/>
          <w:szCs w:val="24"/>
        </w:rPr>
        <w:t xml:space="preserve">-point type for the subtitle,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-point with bold and italic font style.</w:t>
      </w:r>
    </w:p>
    <w:p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subtitle. The initial letters should be capitalized. No formulas or special characters of any form or language are allowed in the subtitle.</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Authors</w:t>
      </w:r>
    </w:p>
    <w:p w:rsidR="00BE7820" w:rsidRPr="00BE7820" w:rsidRDefault="00BE7820" w:rsidP="00BE7820">
      <w:pPr>
        <w:spacing w:line="240" w:lineRule="auto"/>
        <w:ind w:firstLine="284"/>
        <w:rPr>
          <w:sz w:val="24"/>
          <w:szCs w:val="24"/>
        </w:rPr>
      </w:pPr>
      <w:r w:rsidRPr="00BE7820">
        <w:rPr>
          <w:sz w:val="24"/>
          <w:szCs w:val="24"/>
        </w:rPr>
        <w:t xml:space="preserve">Author(s) name(s) should be aligned to the </w:t>
      </w:r>
      <w:proofErr w:type="spellStart"/>
      <w:r w:rsidRPr="00BE7820">
        <w:rPr>
          <w:sz w:val="24"/>
          <w:szCs w:val="24"/>
        </w:rPr>
        <w:t>center</w:t>
      </w:r>
      <w:proofErr w:type="spellEnd"/>
      <w:r w:rsidRPr="00BE7820">
        <w:rPr>
          <w:sz w:val="24"/>
          <w:szCs w:val="24"/>
        </w:rPr>
        <w:t xml:space="preserve"> with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xml:space="preserve">. The text </w:t>
      </w:r>
      <w:proofErr w:type="gramStart"/>
      <w:r w:rsidRPr="00BE7820">
        <w:rPr>
          <w:sz w:val="24"/>
          <w:szCs w:val="24"/>
        </w:rPr>
        <w:t>must be set to 1</w:t>
      </w:r>
      <w:r w:rsidRPr="00BE7820">
        <w:rPr>
          <w:rFonts w:hint="eastAsia"/>
          <w:sz w:val="24"/>
          <w:szCs w:val="24"/>
          <w:lang w:eastAsia="zh-CN"/>
        </w:rPr>
        <w:t>2</w:t>
      </w:r>
      <w:r w:rsidRPr="00BE7820">
        <w:rPr>
          <w:sz w:val="24"/>
          <w:szCs w:val="24"/>
        </w:rPr>
        <w:t>-point</w:t>
      </w:r>
      <w:proofErr w:type="gramEnd"/>
      <w:r w:rsidRPr="00BE7820">
        <w:rPr>
          <w:rFonts w:hint="eastAsia"/>
          <w:sz w:val="24"/>
          <w:szCs w:val="24"/>
          <w:lang w:eastAsia="zh-CN"/>
        </w:rPr>
        <w:t xml:space="preserve"> and </w:t>
      </w:r>
      <w:r w:rsidRPr="00BE7820">
        <w:rPr>
          <w:sz w:val="24"/>
          <w:szCs w:val="24"/>
        </w:rPr>
        <w:t xml:space="preserve">the font style set to </w:t>
      </w:r>
      <w:r w:rsidRPr="00BE7820">
        <w:rPr>
          <w:rFonts w:hint="eastAsia"/>
          <w:sz w:val="24"/>
          <w:szCs w:val="24"/>
          <w:lang w:eastAsia="zh-CN"/>
        </w:rPr>
        <w:t>bold</w:t>
      </w:r>
      <w:r w:rsidRPr="00BE7820">
        <w:rPr>
          <w:sz w:val="24"/>
          <w:szCs w:val="24"/>
        </w:rPr>
        <w:t>.</w:t>
      </w:r>
    </w:p>
    <w:p w:rsidR="00BE7820" w:rsidRPr="00BE7820" w:rsidRDefault="00BE7820" w:rsidP="00BE7820">
      <w:pPr>
        <w:spacing w:line="240" w:lineRule="auto"/>
        <w:ind w:firstLine="284"/>
        <w:rPr>
          <w:sz w:val="24"/>
          <w:szCs w:val="24"/>
        </w:rPr>
      </w:pPr>
      <w:r w:rsidRPr="00BE7820">
        <w:rPr>
          <w:sz w:val="24"/>
          <w:szCs w:val="24"/>
        </w:rPr>
        <w:t xml:space="preserve">There should be a spacing before of </w:t>
      </w:r>
      <w:r w:rsidRPr="00BE7820">
        <w:rPr>
          <w:rFonts w:hint="eastAsia"/>
          <w:sz w:val="24"/>
          <w:szCs w:val="24"/>
          <w:lang w:eastAsia="zh-CN"/>
        </w:rPr>
        <w:t>6</w:t>
      </w:r>
      <w:r w:rsidRPr="00BE7820">
        <w:rPr>
          <w:sz w:val="24"/>
          <w:szCs w:val="24"/>
        </w:rPr>
        <w:t>-point.</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Affiliations</w:t>
      </w:r>
    </w:p>
    <w:p w:rsidR="00BE7820" w:rsidRPr="00BE7820" w:rsidRDefault="00BE7820" w:rsidP="00BE7820">
      <w:pPr>
        <w:spacing w:line="240" w:lineRule="auto"/>
        <w:ind w:firstLine="284"/>
        <w:rPr>
          <w:sz w:val="24"/>
          <w:szCs w:val="24"/>
        </w:rPr>
      </w:pPr>
      <w:r w:rsidRPr="00BE7820">
        <w:rPr>
          <w:sz w:val="24"/>
          <w:szCs w:val="24"/>
        </w:rPr>
        <w:t xml:space="preserve">Affiliation(s) should appear aligned to the </w:t>
      </w:r>
      <w:proofErr w:type="spellStart"/>
      <w:r w:rsidRPr="00BE7820">
        <w:rPr>
          <w:sz w:val="24"/>
          <w:szCs w:val="24"/>
        </w:rPr>
        <w:t>center</w:t>
      </w:r>
      <w:proofErr w:type="spellEnd"/>
      <w:r w:rsidRPr="00BE7820">
        <w:rPr>
          <w:sz w:val="24"/>
          <w:szCs w:val="24"/>
        </w:rPr>
        <w:t xml:space="preserve"> including organisation, address and e-mail.</w:t>
      </w:r>
    </w:p>
    <w:p w:rsidR="00BE7820" w:rsidRPr="00BE7820" w:rsidRDefault="00BE7820" w:rsidP="00BE7820">
      <w:pPr>
        <w:spacing w:line="240" w:lineRule="auto"/>
        <w:ind w:firstLine="284"/>
        <w:rPr>
          <w:sz w:val="24"/>
          <w:szCs w:val="24"/>
        </w:rPr>
      </w:pPr>
      <w:r w:rsidRPr="00BE7820">
        <w:rPr>
          <w:sz w:val="24"/>
          <w:szCs w:val="24"/>
        </w:rPr>
        <w:t xml:space="preserve">The </w:t>
      </w:r>
      <w:proofErr w:type="spellStart"/>
      <w:r w:rsidRPr="00BE7820">
        <w:rPr>
          <w:sz w:val="24"/>
          <w:szCs w:val="24"/>
        </w:rPr>
        <w:t>linespace</w:t>
      </w:r>
      <w:proofErr w:type="spellEnd"/>
      <w:r w:rsidRPr="00BE7820">
        <w:rPr>
          <w:sz w:val="24"/>
          <w:szCs w:val="24"/>
        </w:rPr>
        <w:t xml:space="preserve"> must be </w:t>
      </w:r>
      <w:r w:rsidRPr="00BE7820">
        <w:rPr>
          <w:rFonts w:hint="eastAsia"/>
          <w:sz w:val="24"/>
          <w:szCs w:val="24"/>
          <w:lang w:eastAsia="zh-CN"/>
        </w:rPr>
        <w:t>single</w:t>
      </w:r>
      <w:r w:rsidRPr="00BE7820">
        <w:rPr>
          <w:sz w:val="24"/>
          <w:szCs w:val="24"/>
        </w:rPr>
        <w:t xml:space="preserve"> with </w:t>
      </w:r>
      <w:r w:rsidRPr="00BE7820">
        <w:rPr>
          <w:rFonts w:hint="eastAsia"/>
          <w:sz w:val="24"/>
          <w:szCs w:val="24"/>
          <w:lang w:eastAsia="zh-CN"/>
        </w:rPr>
        <w:t>12</w:t>
      </w:r>
      <w:r w:rsidRPr="00BE7820">
        <w:rPr>
          <w:sz w:val="24"/>
          <w:szCs w:val="24"/>
        </w:rPr>
        <w:t>-point of font size and the font style set to italic.</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Keywords</w:t>
      </w:r>
    </w:p>
    <w:p w:rsidR="00BE7820" w:rsidRPr="00BE7820" w:rsidRDefault="00BE7820" w:rsidP="00BE7820">
      <w:pPr>
        <w:spacing w:line="240" w:lineRule="auto"/>
        <w:ind w:firstLine="284"/>
        <w:rPr>
          <w:sz w:val="24"/>
          <w:szCs w:val="24"/>
        </w:rPr>
      </w:pPr>
      <w:r w:rsidRPr="00BE7820">
        <w:rPr>
          <w:sz w:val="24"/>
          <w:szCs w:val="24"/>
        </w:rPr>
        <w:lastRenderedPageBreak/>
        <w:t xml:space="preserve">Each paper must have at least </w:t>
      </w:r>
      <w:r w:rsidRPr="00BE7820">
        <w:rPr>
          <w:rFonts w:hint="eastAsia"/>
          <w:sz w:val="24"/>
          <w:szCs w:val="24"/>
          <w:lang w:eastAsia="zh-CN"/>
        </w:rPr>
        <w:t>one</w:t>
      </w:r>
      <w:r w:rsidRPr="00BE7820">
        <w:rPr>
          <w:sz w:val="24"/>
          <w:szCs w:val="24"/>
        </w:rPr>
        <w:t xml:space="preserve"> keyword. If more than one is specified, please use a comma as a separator. Keywords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xml:space="preserve">, spacing before of </w:t>
      </w:r>
      <w:r w:rsidRPr="00BE7820">
        <w:rPr>
          <w:rFonts w:hint="eastAsia"/>
          <w:sz w:val="24"/>
          <w:szCs w:val="24"/>
          <w:lang w:eastAsia="zh-CN"/>
        </w:rPr>
        <w:t>1</w:t>
      </w:r>
      <w:r w:rsidRPr="00BE7820">
        <w:rPr>
          <w:sz w:val="24"/>
          <w:szCs w:val="24"/>
        </w:rPr>
        <w:t>8-point, spacing after</w:t>
      </w:r>
      <w:r w:rsidRPr="00BE7820">
        <w:rPr>
          <w:rFonts w:hint="eastAsia"/>
          <w:sz w:val="24"/>
          <w:szCs w:val="24"/>
          <w:lang w:eastAsia="zh-CN"/>
        </w:rPr>
        <w:t xml:space="preserve"> of 18-point</w:t>
      </w:r>
      <w:r w:rsidRPr="00BE7820">
        <w:rPr>
          <w:sz w:val="24"/>
          <w:szCs w:val="24"/>
        </w:rPr>
        <w:t xml:space="preserve"> and font size of </w:t>
      </w:r>
      <w:r w:rsidRPr="00BE7820">
        <w:rPr>
          <w:rFonts w:hint="eastAsia"/>
          <w:sz w:val="24"/>
          <w:szCs w:val="24"/>
          <w:lang w:eastAsia="zh-CN"/>
        </w:rPr>
        <w:t>12</w:t>
      </w:r>
      <w:r w:rsidRPr="00BE7820">
        <w:rPr>
          <w:sz w:val="24"/>
          <w:szCs w:val="24"/>
        </w:rPr>
        <w:t>-point.</w:t>
      </w:r>
    </w:p>
    <w:p w:rsidR="00BE7820" w:rsidRPr="00BE7820" w:rsidRDefault="00BE7820" w:rsidP="00BE7820">
      <w:pPr>
        <w:spacing w:line="240" w:lineRule="auto"/>
        <w:ind w:firstLine="284"/>
        <w:rPr>
          <w:sz w:val="24"/>
          <w:szCs w:val="24"/>
        </w:rPr>
      </w:pPr>
      <w:r w:rsidRPr="00BE7820">
        <w:rPr>
          <w:sz w:val="24"/>
          <w:szCs w:val="24"/>
        </w:rPr>
        <w:t>The sentence must end with a period.</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Abstract</w:t>
      </w:r>
    </w:p>
    <w:p w:rsidR="00BE7820" w:rsidRPr="00BE7820" w:rsidRDefault="00BE7820" w:rsidP="00BE7820">
      <w:pPr>
        <w:spacing w:line="240" w:lineRule="auto"/>
        <w:ind w:firstLine="284"/>
        <w:rPr>
          <w:sz w:val="24"/>
          <w:szCs w:val="24"/>
        </w:rPr>
      </w:pPr>
      <w:r w:rsidRPr="00BE7820">
        <w:rPr>
          <w:sz w:val="24"/>
          <w:szCs w:val="24"/>
        </w:rPr>
        <w:t xml:space="preserve">Each paper must have an abstract. The abstract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spacing before of 1</w:t>
      </w:r>
      <w:r w:rsidRPr="00BE7820">
        <w:rPr>
          <w:rFonts w:hint="eastAsia"/>
          <w:sz w:val="24"/>
          <w:szCs w:val="24"/>
          <w:lang w:eastAsia="zh-CN"/>
        </w:rPr>
        <w:t>8</w:t>
      </w:r>
      <w:r w:rsidRPr="00BE7820">
        <w:rPr>
          <w:sz w:val="24"/>
          <w:szCs w:val="24"/>
        </w:rPr>
        <w:t xml:space="preserve">-point and after of </w:t>
      </w:r>
      <w:r w:rsidRPr="00BE7820">
        <w:rPr>
          <w:rFonts w:hint="eastAsia"/>
          <w:sz w:val="24"/>
          <w:szCs w:val="24"/>
          <w:lang w:eastAsia="zh-CN"/>
        </w:rPr>
        <w:t>60</w:t>
      </w:r>
      <w:r w:rsidRPr="00BE7820">
        <w:rPr>
          <w:sz w:val="24"/>
          <w:szCs w:val="24"/>
        </w:rPr>
        <w:t xml:space="preserve">-point, and font size of </w:t>
      </w:r>
      <w:r w:rsidRPr="00BE7820">
        <w:rPr>
          <w:rFonts w:hint="eastAsia"/>
          <w:sz w:val="24"/>
          <w:szCs w:val="24"/>
          <w:lang w:eastAsia="zh-CN"/>
        </w:rPr>
        <w:t>12</w:t>
      </w:r>
      <w:r w:rsidRPr="00BE7820">
        <w:rPr>
          <w:sz w:val="24"/>
          <w:szCs w:val="24"/>
        </w:rPr>
        <w:t>-point.</w:t>
      </w:r>
    </w:p>
    <w:p w:rsidR="00BE7820" w:rsidRPr="00BE7820" w:rsidRDefault="00BE7820" w:rsidP="00BE7820">
      <w:pPr>
        <w:spacing w:line="240" w:lineRule="auto"/>
        <w:ind w:firstLine="284"/>
        <w:rPr>
          <w:sz w:val="24"/>
          <w:szCs w:val="24"/>
        </w:rPr>
      </w:pPr>
      <w:r w:rsidRPr="00BE7820">
        <w:rPr>
          <w:sz w:val="24"/>
          <w:szCs w:val="24"/>
        </w:rPr>
        <w:t>The sentence must end with a period.</w:t>
      </w:r>
    </w:p>
    <w:p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Second Section</w:t>
      </w:r>
    </w:p>
    <w:p w:rsidR="00BE7820" w:rsidRPr="00BE7820" w:rsidRDefault="00BE7820" w:rsidP="00BE7820">
      <w:pPr>
        <w:spacing w:line="240" w:lineRule="auto"/>
        <w:ind w:firstLine="284"/>
        <w:rPr>
          <w:sz w:val="24"/>
          <w:szCs w:val="24"/>
        </w:rPr>
      </w:pPr>
      <w:r w:rsidRPr="00BE7820">
        <w:rPr>
          <w:sz w:val="24"/>
          <w:szCs w:val="24"/>
        </w:rPr>
        <w:t>This section must be in</w:t>
      </w:r>
      <w:r w:rsidRPr="00BE7820">
        <w:rPr>
          <w:rFonts w:hint="eastAsia"/>
          <w:sz w:val="24"/>
          <w:szCs w:val="24"/>
          <w:lang w:eastAsia="zh-CN"/>
        </w:rPr>
        <w:t xml:space="preserve"> one</w:t>
      </w:r>
      <w:r w:rsidRPr="00BE7820">
        <w:rPr>
          <w:sz w:val="24"/>
          <w:szCs w:val="24"/>
        </w:rPr>
        <w:t xml:space="preserve"> column.</w:t>
      </w:r>
    </w:p>
    <w:p w:rsidR="00BE7820" w:rsidRPr="00BE7820" w:rsidRDefault="00BE7820" w:rsidP="00BE7820">
      <w:pPr>
        <w:spacing w:line="240" w:lineRule="auto"/>
        <w:ind w:firstLine="284"/>
        <w:rPr>
          <w:sz w:val="24"/>
          <w:szCs w:val="24"/>
        </w:rPr>
      </w:pPr>
      <w:r w:rsidRPr="00BE7820">
        <w:rPr>
          <w:sz w:val="24"/>
          <w:szCs w:val="24"/>
        </w:rPr>
        <w:t>The section text must be set to 1</w:t>
      </w:r>
      <w:r w:rsidRPr="00BE7820">
        <w:rPr>
          <w:rFonts w:hint="eastAsia"/>
          <w:sz w:val="24"/>
          <w:szCs w:val="24"/>
          <w:lang w:eastAsia="zh-CN"/>
        </w:rPr>
        <w:t>2</w:t>
      </w:r>
      <w:r w:rsidRPr="00BE7820">
        <w:rPr>
          <w:sz w:val="24"/>
          <w:szCs w:val="24"/>
        </w:rPr>
        <w:t xml:space="preserve">-point, justified and </w:t>
      </w:r>
      <w:proofErr w:type="spellStart"/>
      <w:r w:rsidRPr="00BE7820">
        <w:rPr>
          <w:sz w:val="24"/>
          <w:szCs w:val="24"/>
        </w:rPr>
        <w:t>linespace</w:t>
      </w:r>
      <w:proofErr w:type="spellEnd"/>
      <w:r w:rsidRPr="00BE7820">
        <w:rPr>
          <w:sz w:val="24"/>
          <w:szCs w:val="24"/>
        </w:rPr>
        <w:t xml:space="preserve"> single.</w:t>
      </w:r>
    </w:p>
    <w:p w:rsidR="00BE7820" w:rsidRPr="00BE7820" w:rsidRDefault="00BE7820" w:rsidP="00BE7820">
      <w:pPr>
        <w:spacing w:line="240" w:lineRule="auto"/>
        <w:ind w:firstLine="284"/>
        <w:rPr>
          <w:sz w:val="24"/>
          <w:szCs w:val="24"/>
        </w:rPr>
      </w:pPr>
      <w:r w:rsidRPr="00BE7820">
        <w:rPr>
          <w:sz w:val="24"/>
          <w:szCs w:val="24"/>
        </w:rPr>
        <w:t>Section, subsection and sub subsection first paragraph should not have the first line indent, other paragraphs should have a first line indent of 0,5-centimeter.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Section Titles</w:t>
      </w:r>
    </w:p>
    <w:p w:rsidR="00BE7820" w:rsidRPr="00BE7820" w:rsidRDefault="00BE7820" w:rsidP="00BE7820">
      <w:pPr>
        <w:spacing w:line="240" w:lineRule="auto"/>
        <w:ind w:firstLine="284"/>
        <w:rPr>
          <w:sz w:val="24"/>
          <w:szCs w:val="24"/>
          <w:lang w:eastAsia="zh-CN"/>
        </w:rPr>
      </w:pPr>
      <w:r w:rsidRPr="00BE7820">
        <w:rPr>
          <w:sz w:val="24"/>
          <w:szCs w:val="24"/>
        </w:rPr>
        <w:t>The heading of a section title must be 1</w:t>
      </w:r>
      <w:r w:rsidRPr="00BE7820">
        <w:rPr>
          <w:rFonts w:hint="eastAsia"/>
          <w:sz w:val="24"/>
          <w:szCs w:val="24"/>
          <w:lang w:eastAsia="zh-CN"/>
        </w:rPr>
        <w:t>2</w:t>
      </w:r>
      <w:r w:rsidRPr="00BE7820">
        <w:rPr>
          <w:sz w:val="24"/>
          <w:szCs w:val="24"/>
        </w:rPr>
        <w:t>-point bold</w:t>
      </w:r>
      <w:r w:rsidRPr="00BE7820">
        <w:rPr>
          <w:rFonts w:hint="eastAsia"/>
          <w:sz w:val="24"/>
          <w:szCs w:val="24"/>
          <w:lang w:eastAsia="zh-CN"/>
        </w:rPr>
        <w:t xml:space="preserve">, </w:t>
      </w:r>
      <w:r w:rsidRPr="00BE7820">
        <w:rPr>
          <w:sz w:val="24"/>
          <w:szCs w:val="24"/>
        </w:rPr>
        <w:t xml:space="preserve">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w:t>
      </w:r>
      <w:r w:rsidRPr="00BE7820">
        <w:rPr>
          <w:rFonts w:hint="eastAsia"/>
          <w:sz w:val="24"/>
          <w:szCs w:val="24"/>
          <w:lang w:eastAsia="zh-CN"/>
        </w:rPr>
        <w:t>10</w:t>
      </w:r>
      <w:r w:rsidRPr="00BE7820">
        <w:rPr>
          <w:sz w:val="24"/>
          <w:szCs w:val="24"/>
        </w:rPr>
        <w:t>-point before and 1</w:t>
      </w:r>
      <w:r w:rsidRPr="00BE7820">
        <w:rPr>
          <w:rFonts w:hint="eastAsia"/>
          <w:sz w:val="24"/>
          <w:szCs w:val="24"/>
          <w:lang w:eastAsia="zh-CN"/>
        </w:rPr>
        <w:t>0</w:t>
      </w:r>
      <w:r w:rsidRPr="00BE7820">
        <w:rPr>
          <w:sz w:val="24"/>
          <w:szCs w:val="24"/>
        </w:rPr>
        <w:t>-point after.</w:t>
      </w:r>
      <w:r w:rsidRPr="00BE7820">
        <w:rPr>
          <w:rFonts w:hint="eastAsia"/>
          <w:sz w:val="24"/>
          <w:szCs w:val="24"/>
          <w:lang w:eastAsia="zh-CN"/>
        </w:rPr>
        <w:t xml:space="preserve"> T</w:t>
      </w:r>
      <w:r w:rsidRPr="00BE7820">
        <w:rPr>
          <w:sz w:val="24"/>
          <w:szCs w:val="24"/>
        </w:rPr>
        <w:t>he initial letters should be capitalized</w:t>
      </w:r>
      <w:r w:rsidRPr="00BE7820">
        <w:rPr>
          <w:rFonts w:hint="eastAsia"/>
          <w:sz w:val="24"/>
          <w:szCs w:val="24"/>
          <w:lang w:eastAsia="zh-CN"/>
        </w:rPr>
        <w:t>.</w:t>
      </w:r>
    </w:p>
    <w:p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section title number.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Subsection Titles</w:t>
      </w:r>
    </w:p>
    <w:p w:rsidR="00BE7820" w:rsidRPr="00BE7820" w:rsidRDefault="00BE7820" w:rsidP="00BE7820">
      <w:pPr>
        <w:spacing w:line="240" w:lineRule="auto"/>
        <w:ind w:firstLine="284"/>
        <w:rPr>
          <w:sz w:val="24"/>
          <w:szCs w:val="24"/>
        </w:rPr>
      </w:pPr>
      <w:r w:rsidRPr="00BE7820">
        <w:rPr>
          <w:sz w:val="24"/>
          <w:szCs w:val="24"/>
        </w:rPr>
        <w:t xml:space="preserve">The heading of a subsection title must be 12-point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 xml:space="preserve">single and </w:t>
      </w:r>
      <w:r w:rsidRPr="00BE7820">
        <w:rPr>
          <w:sz w:val="24"/>
          <w:szCs w:val="24"/>
        </w:rPr>
        <w:t>an additional spacing of 1</w:t>
      </w:r>
      <w:r w:rsidRPr="00BE7820">
        <w:rPr>
          <w:rFonts w:hint="eastAsia"/>
          <w:sz w:val="24"/>
          <w:szCs w:val="24"/>
          <w:lang w:eastAsia="zh-CN"/>
        </w:rPr>
        <w:t>0</w:t>
      </w:r>
      <w:r w:rsidRPr="00BE7820">
        <w:rPr>
          <w:sz w:val="24"/>
          <w:szCs w:val="24"/>
        </w:rPr>
        <w:t>-point before and 1</w:t>
      </w:r>
      <w:r w:rsidRPr="00BE7820">
        <w:rPr>
          <w:rFonts w:hint="eastAsia"/>
          <w:sz w:val="24"/>
          <w:szCs w:val="24"/>
          <w:lang w:eastAsia="zh-CN"/>
        </w:rPr>
        <w:t>0</w:t>
      </w:r>
      <w:r w:rsidRPr="00BE7820">
        <w:rPr>
          <w:sz w:val="24"/>
          <w:szCs w:val="24"/>
        </w:rPr>
        <w:t xml:space="preserve">-point after. </w:t>
      </w:r>
    </w:p>
    <w:p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subsection title. </w:t>
      </w:r>
    </w:p>
    <w:p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subsection title number.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 Subsection Titles</w:t>
      </w:r>
    </w:p>
    <w:p w:rsidR="00BE7820" w:rsidRPr="00BE7820" w:rsidRDefault="00BE7820" w:rsidP="00BE7820">
      <w:pPr>
        <w:spacing w:line="240" w:lineRule="auto"/>
        <w:ind w:firstLine="284"/>
        <w:rPr>
          <w:sz w:val="24"/>
          <w:szCs w:val="24"/>
        </w:rPr>
      </w:pPr>
      <w:r w:rsidRPr="00BE7820">
        <w:rPr>
          <w:sz w:val="24"/>
          <w:szCs w:val="24"/>
        </w:rPr>
        <w:t>The heading of a sub subsection title should be in 1</w:t>
      </w:r>
      <w:r w:rsidRPr="00BE7820">
        <w:rPr>
          <w:rFonts w:hint="eastAsia"/>
          <w:sz w:val="24"/>
          <w:szCs w:val="24"/>
          <w:lang w:eastAsia="zh-CN"/>
        </w:rPr>
        <w:t>2</w:t>
      </w:r>
      <w:r w:rsidRPr="00BE7820">
        <w:rPr>
          <w:sz w:val="24"/>
          <w:szCs w:val="24"/>
        </w:rPr>
        <w:t xml:space="preserve">-point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10-point </w:t>
      </w:r>
      <w:proofErr w:type="gramStart"/>
      <w:r w:rsidRPr="00BE7820">
        <w:rPr>
          <w:sz w:val="24"/>
          <w:szCs w:val="24"/>
        </w:rPr>
        <w:t>before  and</w:t>
      </w:r>
      <w:proofErr w:type="gramEnd"/>
      <w:r w:rsidRPr="00BE7820">
        <w:rPr>
          <w:sz w:val="24"/>
          <w:szCs w:val="24"/>
        </w:rPr>
        <w:t xml:space="preserve"> 10-point after. </w:t>
      </w:r>
    </w:p>
    <w:p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 subsection title. </w:t>
      </w:r>
    </w:p>
    <w:p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 subsection title number.</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Tables</w:t>
      </w:r>
    </w:p>
    <w:p w:rsidR="00BE7820" w:rsidRPr="00BE7820" w:rsidRDefault="00BE7820" w:rsidP="00BE7820">
      <w:pPr>
        <w:spacing w:line="240" w:lineRule="auto"/>
        <w:ind w:firstLine="284"/>
        <w:rPr>
          <w:sz w:val="24"/>
          <w:szCs w:val="24"/>
        </w:rPr>
      </w:pPr>
      <w:r w:rsidRPr="00BE7820">
        <w:rPr>
          <w:sz w:val="24"/>
          <w:szCs w:val="24"/>
        </w:rPr>
        <w:t>Tables must appear inside the designated margins.</w:t>
      </w:r>
    </w:p>
    <w:p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rsidR="00BE7820" w:rsidRPr="00BE7820" w:rsidRDefault="00BE7820" w:rsidP="00BE7820">
      <w:pPr>
        <w:spacing w:line="240" w:lineRule="auto"/>
        <w:ind w:firstLine="284"/>
        <w:rPr>
          <w:sz w:val="24"/>
          <w:szCs w:val="24"/>
        </w:rPr>
      </w:pPr>
      <w:r w:rsidRPr="00BE7820">
        <w:rPr>
          <w:sz w:val="24"/>
          <w:szCs w:val="24"/>
        </w:rPr>
        <w:t xml:space="preserve">Tables should be properly numbered, </w:t>
      </w:r>
      <w:proofErr w:type="spellStart"/>
      <w:r w:rsidRPr="00BE7820">
        <w:rPr>
          <w:sz w:val="24"/>
          <w:szCs w:val="24"/>
        </w:rPr>
        <w:t>centered</w:t>
      </w:r>
      <w:proofErr w:type="spellEnd"/>
      <w:r w:rsidRPr="00BE7820">
        <w:rPr>
          <w:sz w:val="24"/>
          <w:szCs w:val="24"/>
        </w:rPr>
        <w:t xml:space="preserve"> and should always have a caption positioned above it. Captions with one line should be </w:t>
      </w:r>
      <w:proofErr w:type="spellStart"/>
      <w:r w:rsidRPr="00BE7820">
        <w:rPr>
          <w:sz w:val="24"/>
          <w:szCs w:val="24"/>
        </w:rPr>
        <w:t>centered</w:t>
      </w:r>
      <w:proofErr w:type="spellEnd"/>
      <w:r w:rsidRPr="00BE7820">
        <w:rPr>
          <w:sz w:val="24"/>
          <w:szCs w:val="24"/>
        </w:rPr>
        <w:t xml:space="preserve"> and if it has more than one line should be set to justified. The font size to use is 9-point. No bold or italic font style should be used. Spacing before and after should be of 12-point and 6-point, respectively.</w:t>
      </w:r>
    </w:p>
    <w:p w:rsidR="00BE7820" w:rsidRPr="00BE7820" w:rsidRDefault="00BE7820" w:rsidP="00BE7820">
      <w:pPr>
        <w:spacing w:line="240" w:lineRule="auto"/>
        <w:ind w:firstLine="284"/>
        <w:rPr>
          <w:sz w:val="24"/>
          <w:szCs w:val="24"/>
        </w:rPr>
      </w:pPr>
      <w:r w:rsidRPr="00BE7820">
        <w:rPr>
          <w:sz w:val="24"/>
          <w:szCs w:val="24"/>
        </w:rPr>
        <w:t>The final sentence of a caption must end with a period.</w:t>
      </w:r>
    </w:p>
    <w:p w:rsidR="00BE7820" w:rsidRPr="00BE7820" w:rsidRDefault="00BE7820" w:rsidP="00BE7820">
      <w:pPr>
        <w:spacing w:before="240" w:after="120" w:line="240" w:lineRule="auto"/>
        <w:ind w:firstLine="0"/>
        <w:jc w:val="center"/>
        <w:rPr>
          <w:sz w:val="24"/>
          <w:szCs w:val="24"/>
        </w:rPr>
      </w:pPr>
      <w:r w:rsidRPr="00BE7820">
        <w:rPr>
          <w:sz w:val="24"/>
          <w:szCs w:val="24"/>
        </w:rPr>
        <w:lastRenderedPageBreak/>
        <w:t xml:space="preserve">Table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tbl>
      <w:tblPr>
        <w:tblW w:w="45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470"/>
      </w:tblGrid>
      <w:tr w:rsidR="00BE7820" w:rsidRPr="00BE7820" w:rsidTr="00B5096E">
        <w:trPr>
          <w:trHeight w:val="255"/>
          <w:jc w:val="center"/>
        </w:trPr>
        <w:tc>
          <w:tcPr>
            <w:tcW w:w="2437" w:type="pct"/>
          </w:tcPr>
          <w:p w:rsidR="00BE7820" w:rsidRPr="00BE7820" w:rsidRDefault="00BE7820" w:rsidP="00BE7820">
            <w:pPr>
              <w:spacing w:line="240" w:lineRule="auto"/>
              <w:ind w:firstLine="0"/>
              <w:jc w:val="center"/>
              <w:rPr>
                <w:sz w:val="22"/>
                <w:szCs w:val="24"/>
              </w:rPr>
            </w:pPr>
            <w:r w:rsidRPr="00BE7820">
              <w:rPr>
                <w:sz w:val="22"/>
                <w:szCs w:val="24"/>
              </w:rPr>
              <w:t>Example column 1</w:t>
            </w:r>
          </w:p>
        </w:tc>
        <w:tc>
          <w:tcPr>
            <w:tcW w:w="2563" w:type="pct"/>
          </w:tcPr>
          <w:p w:rsidR="00BE7820" w:rsidRPr="00BE7820" w:rsidRDefault="00BE7820" w:rsidP="00BE7820">
            <w:pPr>
              <w:spacing w:line="240" w:lineRule="auto"/>
              <w:ind w:firstLine="0"/>
              <w:jc w:val="center"/>
              <w:rPr>
                <w:sz w:val="22"/>
                <w:szCs w:val="24"/>
              </w:rPr>
            </w:pPr>
            <w:r w:rsidRPr="00BE7820">
              <w:rPr>
                <w:sz w:val="22"/>
                <w:szCs w:val="24"/>
              </w:rPr>
              <w:t>Example column 2</w:t>
            </w:r>
          </w:p>
        </w:tc>
      </w:tr>
      <w:tr w:rsidR="00BE7820" w:rsidRPr="00BE7820" w:rsidTr="00B5096E">
        <w:trPr>
          <w:trHeight w:val="255"/>
          <w:jc w:val="center"/>
        </w:trPr>
        <w:tc>
          <w:tcPr>
            <w:tcW w:w="2437" w:type="pct"/>
          </w:tcPr>
          <w:p w:rsidR="00BE7820" w:rsidRPr="00BE7820" w:rsidRDefault="00BE7820" w:rsidP="00BE7820">
            <w:pPr>
              <w:spacing w:line="240" w:lineRule="auto"/>
              <w:ind w:firstLine="0"/>
              <w:jc w:val="center"/>
              <w:rPr>
                <w:sz w:val="22"/>
                <w:szCs w:val="24"/>
              </w:rPr>
            </w:pPr>
            <w:r w:rsidRPr="00BE7820">
              <w:rPr>
                <w:sz w:val="22"/>
                <w:szCs w:val="24"/>
              </w:rPr>
              <w:t>Example text 1</w:t>
            </w:r>
          </w:p>
        </w:tc>
        <w:tc>
          <w:tcPr>
            <w:tcW w:w="2563" w:type="pct"/>
          </w:tcPr>
          <w:p w:rsidR="00BE7820" w:rsidRPr="00BE7820" w:rsidRDefault="00BE7820" w:rsidP="00BE7820">
            <w:pPr>
              <w:spacing w:line="240" w:lineRule="auto"/>
              <w:ind w:firstLine="0"/>
              <w:jc w:val="center"/>
              <w:rPr>
                <w:sz w:val="22"/>
                <w:szCs w:val="24"/>
              </w:rPr>
            </w:pPr>
            <w:r w:rsidRPr="00BE7820">
              <w:rPr>
                <w:sz w:val="22"/>
                <w:szCs w:val="24"/>
              </w:rPr>
              <w:t>Example text 2</w:t>
            </w:r>
          </w:p>
        </w:tc>
      </w:tr>
    </w:tbl>
    <w:p w:rsidR="00BE7820" w:rsidRPr="00BE7820" w:rsidRDefault="00BE7820" w:rsidP="00BE7820">
      <w:pPr>
        <w:spacing w:line="240" w:lineRule="auto"/>
        <w:ind w:firstLine="284"/>
        <w:rPr>
          <w:sz w:val="24"/>
          <w:szCs w:val="24"/>
        </w:rPr>
      </w:pPr>
    </w:p>
    <w:p w:rsidR="00BE7820" w:rsidRPr="00BE7820" w:rsidRDefault="00BE7820" w:rsidP="00BE7820">
      <w:pPr>
        <w:spacing w:line="240" w:lineRule="auto"/>
        <w:ind w:firstLine="284"/>
        <w:rPr>
          <w:sz w:val="24"/>
          <w:szCs w:val="24"/>
        </w:rPr>
      </w:pPr>
      <w:r w:rsidRPr="00BE7820">
        <w:rPr>
          <w:sz w:val="24"/>
          <w:szCs w:val="24"/>
        </w:rPr>
        <w:t>Please note that the word “Table” is spelled out.</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Figures</w:t>
      </w:r>
    </w:p>
    <w:p w:rsidR="00BE7820" w:rsidRPr="00BE7820" w:rsidRDefault="00BE7820" w:rsidP="00BE7820">
      <w:pPr>
        <w:spacing w:line="240" w:lineRule="auto"/>
        <w:ind w:firstLine="284"/>
        <w:rPr>
          <w:sz w:val="24"/>
          <w:szCs w:val="24"/>
        </w:rPr>
      </w:pPr>
      <w:r w:rsidRPr="00BE7820">
        <w:rPr>
          <w:sz w:val="24"/>
          <w:szCs w:val="24"/>
        </w:rPr>
        <w:t>Please produce your figures electronically, and integrate them into your document.</w:t>
      </w:r>
    </w:p>
    <w:p w:rsidR="00BE7820" w:rsidRPr="00BE7820" w:rsidRDefault="00BE7820" w:rsidP="00BE7820">
      <w:pPr>
        <w:spacing w:line="240" w:lineRule="auto"/>
        <w:ind w:firstLine="284"/>
        <w:rPr>
          <w:sz w:val="24"/>
          <w:szCs w:val="24"/>
        </w:rPr>
      </w:pPr>
      <w:r w:rsidRPr="00BE7820">
        <w:rPr>
          <w:sz w:val="24"/>
          <w:szCs w:val="24"/>
        </w:rPr>
        <w:t>Check that in line drawings, lines are not interrupted and have a constant width. Grids and details within the figures must be clearly readable and may not be written one on top of the other.</w:t>
      </w:r>
    </w:p>
    <w:p w:rsidR="00BE7820" w:rsidRPr="00BE7820" w:rsidRDefault="00BE7820" w:rsidP="00BE7820">
      <w:pPr>
        <w:spacing w:line="240" w:lineRule="auto"/>
        <w:ind w:firstLine="284"/>
        <w:rPr>
          <w:sz w:val="24"/>
          <w:szCs w:val="24"/>
        </w:rPr>
      </w:pPr>
      <w:r w:rsidRPr="00BE7820">
        <w:rPr>
          <w:sz w:val="24"/>
          <w:szCs w:val="24"/>
        </w:rPr>
        <w:t>Figure resolution should be at least 300 dpi.</w:t>
      </w:r>
    </w:p>
    <w:p w:rsidR="00BE7820" w:rsidRPr="00BE7820" w:rsidRDefault="00BE7820" w:rsidP="00BE7820">
      <w:pPr>
        <w:spacing w:line="240" w:lineRule="auto"/>
        <w:ind w:firstLine="284"/>
        <w:rPr>
          <w:sz w:val="24"/>
          <w:szCs w:val="24"/>
        </w:rPr>
      </w:pPr>
      <w:r w:rsidRPr="00BE7820">
        <w:rPr>
          <w:sz w:val="24"/>
          <w:szCs w:val="24"/>
        </w:rPr>
        <w:t>Figures must appear inside the designated margins.</w:t>
      </w:r>
    </w:p>
    <w:p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rsidR="00BE7820" w:rsidRPr="00BE7820" w:rsidRDefault="00BE7820" w:rsidP="00BE7820">
      <w:pPr>
        <w:spacing w:line="240" w:lineRule="auto"/>
        <w:ind w:firstLine="284"/>
        <w:rPr>
          <w:sz w:val="24"/>
          <w:szCs w:val="24"/>
        </w:rPr>
      </w:pPr>
      <w:r w:rsidRPr="00BE7820">
        <w:rPr>
          <w:sz w:val="24"/>
          <w:szCs w:val="24"/>
        </w:rPr>
        <w:t>Please do not use indentation and set the figure layout to in line with text.</w:t>
      </w:r>
    </w:p>
    <w:p w:rsidR="00BE7820" w:rsidRPr="00BE7820" w:rsidRDefault="00BE7820" w:rsidP="00BE7820">
      <w:pPr>
        <w:spacing w:line="240" w:lineRule="auto"/>
        <w:ind w:firstLine="284"/>
        <w:rPr>
          <w:sz w:val="24"/>
          <w:szCs w:val="24"/>
        </w:rPr>
      </w:pPr>
      <w:r w:rsidRPr="00BE7820">
        <w:rPr>
          <w:sz w:val="24"/>
          <w:szCs w:val="24"/>
        </w:rPr>
        <w:t xml:space="preserve">Figures should be properly numbered, </w:t>
      </w:r>
      <w:proofErr w:type="spellStart"/>
      <w:r w:rsidRPr="00BE7820">
        <w:rPr>
          <w:sz w:val="24"/>
          <w:szCs w:val="24"/>
        </w:rPr>
        <w:t>centered</w:t>
      </w:r>
      <w:proofErr w:type="spellEnd"/>
      <w:r w:rsidRPr="00BE7820">
        <w:rPr>
          <w:sz w:val="24"/>
          <w:szCs w:val="24"/>
        </w:rPr>
        <w:t xml:space="preserve"> and should always have a caption positioned under it. Captions should be </w:t>
      </w:r>
      <w:proofErr w:type="spellStart"/>
      <w:r w:rsidRPr="00BE7820">
        <w:rPr>
          <w:sz w:val="24"/>
          <w:szCs w:val="24"/>
        </w:rPr>
        <w:t>centered</w:t>
      </w:r>
      <w:proofErr w:type="spellEnd"/>
      <w:r w:rsidRPr="00BE7820">
        <w:rPr>
          <w:sz w:val="24"/>
          <w:szCs w:val="24"/>
        </w:rPr>
        <w:t xml:space="preserve">. The font size to use is </w:t>
      </w:r>
      <w:r w:rsidRPr="00BE7820">
        <w:rPr>
          <w:rFonts w:hint="eastAsia"/>
          <w:sz w:val="24"/>
          <w:szCs w:val="24"/>
          <w:lang w:eastAsia="zh-CN"/>
        </w:rPr>
        <w:t>12</w:t>
      </w:r>
      <w:r w:rsidRPr="00BE7820">
        <w:rPr>
          <w:sz w:val="24"/>
          <w:szCs w:val="24"/>
        </w:rPr>
        <w:t>-point. No bold or italic font style should be used. Spacing before and after should be of 6-point and 12-point, respectively.</w:t>
      </w:r>
    </w:p>
    <w:p w:rsidR="00BE7820" w:rsidRPr="00BE7820" w:rsidRDefault="00BE7820" w:rsidP="00BE7820">
      <w:pPr>
        <w:spacing w:line="240" w:lineRule="auto"/>
        <w:ind w:firstLine="284"/>
        <w:rPr>
          <w:sz w:val="24"/>
          <w:szCs w:val="24"/>
        </w:rPr>
      </w:pPr>
      <w:r w:rsidRPr="00BE7820">
        <w:rPr>
          <w:sz w:val="24"/>
          <w:szCs w:val="24"/>
        </w:rPr>
        <w:t xml:space="preserve">The final sentence of a caption must end with a period. </w:t>
      </w:r>
    </w:p>
    <w:p w:rsidR="00BE7820" w:rsidRPr="00BE7820" w:rsidRDefault="00BE7820" w:rsidP="00BE7820">
      <w:pPr>
        <w:adjustRightInd w:val="0"/>
        <w:snapToGrid w:val="0"/>
        <w:spacing w:before="120" w:after="120" w:line="240" w:lineRule="auto"/>
        <w:ind w:firstLine="0"/>
        <w:jc w:val="center"/>
        <w:rPr>
          <w:b/>
          <w:noProof/>
          <w:sz w:val="24"/>
          <w:szCs w:val="24"/>
          <w:lang w:eastAsia="pt-PT"/>
        </w:rPr>
      </w:pPr>
      <w:r w:rsidRPr="00BE7820">
        <w:rPr>
          <w:noProof/>
          <w:lang w:val="en-US" w:eastAsia="zh-CN"/>
        </w:rPr>
        <w:drawing>
          <wp:inline distT="0" distB="0" distL="0" distR="0">
            <wp:extent cx="2933700" cy="87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p w:rsidR="00BE7820" w:rsidRPr="00BE7820" w:rsidRDefault="00BE7820" w:rsidP="00BE7820">
      <w:pPr>
        <w:adjustRightInd w:val="0"/>
        <w:snapToGrid w:val="0"/>
        <w:spacing w:before="120" w:after="120" w:line="240" w:lineRule="auto"/>
        <w:ind w:firstLine="0"/>
        <w:jc w:val="center"/>
        <w:rPr>
          <w:sz w:val="24"/>
          <w:szCs w:val="24"/>
        </w:rPr>
      </w:pPr>
      <w:r w:rsidRPr="00BE7820">
        <w:rPr>
          <w:noProof/>
          <w:lang w:val="en-US" w:eastAsia="zh-CN"/>
        </w:rPr>
        <w:drawing>
          <wp:inline distT="0" distB="0" distL="0" distR="0">
            <wp:extent cx="2933700" cy="87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2  This</w:t>
      </w:r>
      <w:proofErr w:type="gramEnd"/>
      <w:r w:rsidRPr="00BE7820">
        <w:rPr>
          <w:sz w:val="24"/>
          <w:szCs w:val="24"/>
        </w:rPr>
        <w:t xml:space="preserve"> caption has more than one line so it has to be set to justify.</w:t>
      </w:r>
    </w:p>
    <w:p w:rsidR="00BE7820" w:rsidRPr="00BE7820" w:rsidRDefault="00BE7820" w:rsidP="00BE7820">
      <w:pPr>
        <w:spacing w:line="240" w:lineRule="auto"/>
        <w:ind w:firstLine="284"/>
        <w:rPr>
          <w:sz w:val="24"/>
          <w:szCs w:val="24"/>
        </w:rPr>
      </w:pPr>
      <w:r w:rsidRPr="00BE7820">
        <w:rPr>
          <w:sz w:val="24"/>
          <w:szCs w:val="24"/>
        </w:rPr>
        <w:t>Please note that the word “Figure” is spelled out.</w:t>
      </w:r>
    </w:p>
    <w:p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Equations</w:t>
      </w:r>
    </w:p>
    <w:p w:rsidR="00BE7820" w:rsidRPr="00BE7820" w:rsidRDefault="00BE7820" w:rsidP="00BE7820">
      <w:pPr>
        <w:spacing w:line="240" w:lineRule="auto"/>
        <w:ind w:firstLine="284"/>
        <w:rPr>
          <w:sz w:val="24"/>
          <w:szCs w:val="24"/>
        </w:rPr>
      </w:pPr>
      <w:r w:rsidRPr="00BE7820">
        <w:rPr>
          <w:sz w:val="24"/>
          <w:szCs w:val="24"/>
        </w:rPr>
        <w:t xml:space="preserve">Equations should be placed on a separate line, numbered and aligned to the </w:t>
      </w:r>
      <w:r w:rsidRPr="00BE7820">
        <w:rPr>
          <w:rFonts w:hint="eastAsia"/>
          <w:sz w:val="24"/>
          <w:szCs w:val="24"/>
          <w:lang w:eastAsia="zh-CN"/>
        </w:rPr>
        <w:t>right</w:t>
      </w:r>
      <w:r w:rsidRPr="00BE7820">
        <w:rPr>
          <w:sz w:val="24"/>
          <w:szCs w:val="24"/>
        </w:rPr>
        <w:t>. An extra line space should be added above and below the equation.</w:t>
      </w:r>
    </w:p>
    <w:p w:rsidR="00BE7820" w:rsidRPr="00BE7820" w:rsidRDefault="00BE7820" w:rsidP="00BE7820">
      <w:pPr>
        <w:spacing w:line="240" w:lineRule="auto"/>
        <w:ind w:firstLine="284"/>
        <w:rPr>
          <w:sz w:val="24"/>
          <w:szCs w:val="24"/>
        </w:rPr>
      </w:pPr>
      <w:r w:rsidRPr="00BE7820">
        <w:rPr>
          <w:sz w:val="24"/>
          <w:szCs w:val="24"/>
        </w:rPr>
        <w:t>The numbers accorded to equations must appear in consecutive order inside each section or within the contribution, with number enclosed in brackets and set on the right margin, starting with the number 1.</w:t>
      </w:r>
    </w:p>
    <w:p w:rsidR="00BE7820" w:rsidRPr="00BE7820" w:rsidRDefault="00BE7820" w:rsidP="00BE7820">
      <w:pPr>
        <w:spacing w:line="240" w:lineRule="auto"/>
        <w:ind w:firstLine="284"/>
        <w:rPr>
          <w:sz w:val="24"/>
          <w:szCs w:val="24"/>
        </w:rPr>
      </w:pPr>
      <w:r w:rsidRPr="00BE7820">
        <w:rPr>
          <w:sz w:val="24"/>
          <w:szCs w:val="24"/>
        </w:rPr>
        <w:t>The use of a table with two columns is advisable.</w:t>
      </w:r>
    </w:p>
    <w:p w:rsidR="00BE7820" w:rsidRPr="00BE7820" w:rsidRDefault="00BE7820" w:rsidP="00BE7820">
      <w:pPr>
        <w:spacing w:line="240" w:lineRule="auto"/>
        <w:ind w:firstLine="284"/>
        <w:rPr>
          <w:sz w:val="24"/>
          <w:szCs w:val="24"/>
          <w:lang w:eastAsia="zh-CN"/>
        </w:rPr>
      </w:pPr>
      <w:r w:rsidRPr="00BE7820">
        <w:rPr>
          <w:sz w:val="24"/>
          <w:szCs w:val="24"/>
        </w:rPr>
        <w:t>Example:</w:t>
      </w:r>
    </w:p>
    <w:p w:rsidR="00BE7820" w:rsidRPr="00BE7820" w:rsidRDefault="00BE7820" w:rsidP="00BE7820">
      <w:pPr>
        <w:spacing w:beforeLines="50" w:before="120" w:afterLines="50" w:after="120" w:line="240" w:lineRule="auto"/>
        <w:ind w:firstLine="284"/>
        <w:jc w:val="right"/>
        <w:rPr>
          <w:sz w:val="24"/>
          <w:szCs w:val="24"/>
          <w:lang w:eastAsia="zh-CN"/>
        </w:rPr>
      </w:pPr>
      <w:r w:rsidRPr="00BE7820">
        <w:rPr>
          <w:sz w:val="24"/>
          <w:szCs w:val="24"/>
        </w:rPr>
        <w:t>a = b + c</w:t>
      </w:r>
      <w:r w:rsidRPr="00BE7820">
        <w:rPr>
          <w:rFonts w:hint="eastAsia"/>
          <w:sz w:val="24"/>
          <w:szCs w:val="24"/>
          <w:lang w:eastAsia="zh-CN"/>
        </w:rPr>
        <w:t xml:space="preserve">         </w:t>
      </w:r>
      <w:proofErr w:type="gramStart"/>
      <w:r w:rsidRPr="00BE7820">
        <w:rPr>
          <w:rFonts w:hint="eastAsia"/>
          <w:sz w:val="24"/>
          <w:szCs w:val="24"/>
          <w:lang w:eastAsia="zh-CN"/>
        </w:rPr>
        <w:t xml:space="preserve">   </w:t>
      </w:r>
      <w:r w:rsidRPr="00BE7820">
        <w:rPr>
          <w:sz w:val="24"/>
          <w:szCs w:val="24"/>
        </w:rPr>
        <w:t>(</w:t>
      </w:r>
      <w:proofErr w:type="gramEnd"/>
      <w:r w:rsidRPr="00BE7820">
        <w:rPr>
          <w:sz w:val="24"/>
          <w:szCs w:val="24"/>
        </w:rPr>
        <w:t>1)</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b/>
          <w:color w:val="00B0F0"/>
          <w:sz w:val="24"/>
          <w:szCs w:val="24"/>
        </w:rPr>
        <w:t>Program Code</w:t>
      </w:r>
    </w:p>
    <w:p w:rsidR="00BE7820" w:rsidRPr="00BE7820" w:rsidRDefault="00BE7820" w:rsidP="00BE7820">
      <w:pPr>
        <w:spacing w:line="240" w:lineRule="auto"/>
        <w:ind w:firstLine="284"/>
        <w:rPr>
          <w:sz w:val="24"/>
          <w:szCs w:val="24"/>
        </w:rPr>
      </w:pPr>
      <w:r w:rsidRPr="00BE7820">
        <w:rPr>
          <w:sz w:val="24"/>
          <w:szCs w:val="24"/>
        </w:rPr>
        <w:lastRenderedPageBreak/>
        <w:t>Program listing or program commands in text should be set in typewriter form such as Courier New.</w:t>
      </w:r>
    </w:p>
    <w:p w:rsidR="00BE7820" w:rsidRPr="00BE7820" w:rsidRDefault="00BE7820" w:rsidP="00BE7820">
      <w:pPr>
        <w:spacing w:line="240" w:lineRule="auto"/>
        <w:ind w:firstLine="284"/>
        <w:rPr>
          <w:sz w:val="24"/>
          <w:szCs w:val="24"/>
        </w:rPr>
      </w:pPr>
      <w:r w:rsidRPr="00BE7820">
        <w:rPr>
          <w:sz w:val="24"/>
          <w:szCs w:val="24"/>
        </w:rPr>
        <w:t xml:space="preserve">Example of a Computer Program in Pascal: </w:t>
      </w:r>
    </w:p>
    <w:p w:rsidR="00BE7820" w:rsidRPr="00BE7820" w:rsidRDefault="00BE7820" w:rsidP="00BE7820">
      <w:pPr>
        <w:spacing w:line="240" w:lineRule="auto"/>
        <w:ind w:firstLine="284"/>
        <w:jc w:val="left"/>
        <w:rPr>
          <w:sz w:val="24"/>
          <w:szCs w:val="24"/>
        </w:rPr>
      </w:pPr>
    </w:p>
    <w:p w:rsidR="00BE7820" w:rsidRPr="00BE7820" w:rsidRDefault="00BE7820" w:rsidP="00BE7820">
      <w:pPr>
        <w:spacing w:line="240" w:lineRule="auto"/>
        <w:ind w:firstLine="284"/>
        <w:jc w:val="left"/>
        <w:rPr>
          <w:sz w:val="24"/>
          <w:szCs w:val="24"/>
        </w:rPr>
      </w:pPr>
      <w:r w:rsidRPr="00BE7820">
        <w:rPr>
          <w:sz w:val="24"/>
          <w:szCs w:val="24"/>
          <w:lang w:eastAsia="zh-CN"/>
        </w:rPr>
        <w:t>B</w:t>
      </w:r>
      <w:r w:rsidRPr="00BE7820">
        <w:rPr>
          <w:sz w:val="24"/>
          <w:szCs w:val="24"/>
        </w:rPr>
        <w:t>egin</w:t>
      </w:r>
    </w:p>
    <w:p w:rsidR="00BE7820" w:rsidRPr="00BE7820" w:rsidRDefault="00BE7820" w:rsidP="00BE7820">
      <w:pPr>
        <w:spacing w:line="240" w:lineRule="auto"/>
        <w:ind w:firstLine="284"/>
        <w:jc w:val="left"/>
        <w:rPr>
          <w:sz w:val="24"/>
          <w:szCs w:val="24"/>
        </w:rPr>
      </w:pPr>
      <w:r w:rsidRPr="00BE7820">
        <w:rPr>
          <w:sz w:val="24"/>
          <w:szCs w:val="24"/>
        </w:rPr>
        <w:t xml:space="preserve">    </w:t>
      </w:r>
      <w:proofErr w:type="spellStart"/>
      <w:proofErr w:type="gramStart"/>
      <w:r w:rsidRPr="00BE7820">
        <w:rPr>
          <w:sz w:val="24"/>
          <w:szCs w:val="24"/>
        </w:rPr>
        <w:t>Writeln</w:t>
      </w:r>
      <w:proofErr w:type="spellEnd"/>
      <w:r w:rsidRPr="00BE7820">
        <w:rPr>
          <w:sz w:val="24"/>
          <w:szCs w:val="24"/>
        </w:rPr>
        <w:t>(</w:t>
      </w:r>
      <w:proofErr w:type="gramEnd"/>
      <w:r w:rsidRPr="00BE7820">
        <w:rPr>
          <w:sz w:val="24"/>
          <w:szCs w:val="24"/>
        </w:rPr>
        <w:t>'Hello World!!');</w:t>
      </w:r>
    </w:p>
    <w:p w:rsidR="00BE7820" w:rsidRPr="00BE7820" w:rsidRDefault="00BE7820" w:rsidP="00BE7820">
      <w:pPr>
        <w:spacing w:line="240" w:lineRule="auto"/>
        <w:ind w:firstLine="284"/>
        <w:jc w:val="left"/>
        <w:rPr>
          <w:sz w:val="24"/>
          <w:szCs w:val="24"/>
        </w:rPr>
      </w:pPr>
      <w:r w:rsidRPr="00BE7820">
        <w:rPr>
          <w:sz w:val="24"/>
          <w:szCs w:val="24"/>
        </w:rPr>
        <w:t>End.</w:t>
      </w:r>
    </w:p>
    <w:p w:rsidR="00BE7820" w:rsidRPr="00BE7820" w:rsidRDefault="00BE7820" w:rsidP="00BE7820">
      <w:pPr>
        <w:spacing w:line="240" w:lineRule="auto"/>
        <w:ind w:firstLine="284"/>
        <w:rPr>
          <w:sz w:val="24"/>
          <w:szCs w:val="24"/>
        </w:rPr>
      </w:pPr>
    </w:p>
    <w:p w:rsidR="00BE7820" w:rsidRPr="00BE7820" w:rsidRDefault="00BE7820" w:rsidP="00BE7820">
      <w:pPr>
        <w:spacing w:line="240" w:lineRule="auto"/>
        <w:ind w:firstLine="284"/>
        <w:rPr>
          <w:sz w:val="24"/>
          <w:szCs w:val="24"/>
        </w:rPr>
      </w:pPr>
      <w:r w:rsidRPr="00BE7820">
        <w:rPr>
          <w:sz w:val="24"/>
          <w:szCs w:val="24"/>
        </w:rPr>
        <w:t xml:space="preserve">The text must be aligned to the left with the </w:t>
      </w:r>
      <w:proofErr w:type="spellStart"/>
      <w:r w:rsidRPr="00BE7820">
        <w:rPr>
          <w:sz w:val="24"/>
          <w:szCs w:val="24"/>
        </w:rPr>
        <w:t>linespace</w:t>
      </w:r>
      <w:proofErr w:type="spellEnd"/>
      <w:r w:rsidRPr="00BE7820">
        <w:rPr>
          <w:sz w:val="24"/>
          <w:szCs w:val="24"/>
        </w:rPr>
        <w:t xml:space="preserve"> set to single and in </w:t>
      </w:r>
      <w:r w:rsidRPr="00BE7820">
        <w:rPr>
          <w:rFonts w:hint="eastAsia"/>
          <w:sz w:val="24"/>
          <w:szCs w:val="24"/>
          <w:lang w:eastAsia="zh-CN"/>
        </w:rPr>
        <w:t>12</w:t>
      </w:r>
      <w:r w:rsidRPr="00BE7820">
        <w:rPr>
          <w:sz w:val="24"/>
          <w:szCs w:val="24"/>
        </w:rPr>
        <w:t>-point type.</w:t>
      </w:r>
    </w:p>
    <w:p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Reference Text and Citations</w:t>
      </w:r>
    </w:p>
    <w:p w:rsidR="00BE7820" w:rsidRPr="00BE7820" w:rsidRDefault="00BE7820" w:rsidP="00BE7820">
      <w:pPr>
        <w:spacing w:line="240" w:lineRule="auto"/>
        <w:ind w:firstLine="284"/>
        <w:rPr>
          <w:sz w:val="24"/>
          <w:szCs w:val="24"/>
        </w:rPr>
      </w:pPr>
      <w:r w:rsidRPr="00BE7820">
        <w:rPr>
          <w:sz w:val="24"/>
          <w:szCs w:val="24"/>
        </w:rPr>
        <w:t xml:space="preserve">All references should be numbered in square brackets in the text and listed in the </w:t>
      </w:r>
      <w:r w:rsidRPr="00BE7820">
        <w:rPr>
          <w:rFonts w:hint="eastAsia"/>
          <w:sz w:val="24"/>
          <w:szCs w:val="24"/>
          <w:lang w:eastAsia="zh-CN"/>
        </w:rPr>
        <w:t xml:space="preserve">References </w:t>
      </w:r>
      <w:r w:rsidRPr="00BE7820">
        <w:rPr>
          <w:sz w:val="24"/>
          <w:szCs w:val="24"/>
        </w:rPr>
        <w:t>section in the order they appear in the text.</w:t>
      </w:r>
    </w:p>
    <w:p w:rsidR="00BE7820" w:rsidRPr="00BE7820" w:rsidRDefault="00BE7820" w:rsidP="00BE7820">
      <w:pPr>
        <w:spacing w:line="240" w:lineRule="auto"/>
        <w:ind w:firstLine="284"/>
        <w:rPr>
          <w:sz w:val="24"/>
          <w:szCs w:val="24"/>
        </w:rPr>
      </w:pPr>
      <w:r w:rsidRPr="00BE7820">
        <w:rPr>
          <w:sz w:val="24"/>
          <w:szCs w:val="24"/>
        </w:rPr>
        <w:t xml:space="preserve">References should be set to </w:t>
      </w:r>
      <w:r w:rsidRPr="00BE7820">
        <w:rPr>
          <w:rFonts w:hint="eastAsia"/>
          <w:sz w:val="24"/>
          <w:szCs w:val="24"/>
          <w:lang w:eastAsia="zh-CN"/>
        </w:rPr>
        <w:t>10</w:t>
      </w:r>
      <w:r w:rsidRPr="00BE7820">
        <w:rPr>
          <w:sz w:val="24"/>
          <w:szCs w:val="24"/>
        </w:rPr>
        <w:t xml:space="preserve">-point, justified, with a single </w:t>
      </w:r>
      <w:proofErr w:type="spellStart"/>
      <w:r w:rsidRPr="00BE7820">
        <w:rPr>
          <w:sz w:val="24"/>
          <w:szCs w:val="24"/>
        </w:rPr>
        <w:t>linespace</w:t>
      </w:r>
      <w:proofErr w:type="spellEnd"/>
      <w:r w:rsidRPr="00BE7820">
        <w:rPr>
          <w:sz w:val="24"/>
          <w:szCs w:val="24"/>
        </w:rPr>
        <w:t xml:space="preserve"> and hanging indent of 0,5-centimenter.</w:t>
      </w:r>
    </w:p>
    <w:p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Conclusions</w:t>
      </w:r>
      <w:r w:rsidRPr="00BE7820">
        <w:rPr>
          <w:rFonts w:hint="eastAsia"/>
          <w:b/>
          <w:color w:val="00B0F0"/>
          <w:sz w:val="24"/>
          <w:szCs w:val="24"/>
          <w:lang w:eastAsia="zh-CN"/>
        </w:rPr>
        <w:t xml:space="preserve"> (Heading 3)</w:t>
      </w:r>
    </w:p>
    <w:p w:rsidR="00BE7820" w:rsidRPr="00BE7820" w:rsidRDefault="00BE7820" w:rsidP="00BE7820">
      <w:pPr>
        <w:spacing w:line="240" w:lineRule="auto"/>
        <w:ind w:firstLine="284"/>
        <w:rPr>
          <w:sz w:val="24"/>
          <w:szCs w:val="24"/>
        </w:rPr>
      </w:pPr>
      <w:r w:rsidRPr="00BE7820">
        <w:rPr>
          <w:sz w:val="24"/>
          <w:szCs w:val="24"/>
        </w:rPr>
        <w:t>We hope you find the information in this template useful in the preparation of your submission.</w:t>
      </w:r>
    </w:p>
    <w:p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Acknowledgements</w:t>
      </w:r>
    </w:p>
    <w:p w:rsidR="00BE7820" w:rsidRPr="00BE7820" w:rsidRDefault="00BE7820" w:rsidP="00BE7820">
      <w:pPr>
        <w:spacing w:line="240" w:lineRule="auto"/>
        <w:ind w:firstLine="284"/>
        <w:rPr>
          <w:sz w:val="24"/>
          <w:szCs w:val="24"/>
        </w:rPr>
      </w:pPr>
      <w:r w:rsidRPr="00BE7820">
        <w:rPr>
          <w:sz w:val="24"/>
          <w:szCs w:val="24"/>
        </w:rPr>
        <w:t>If any, should be placed before the references section without numbering.</w:t>
      </w:r>
    </w:p>
    <w:p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References</w:t>
      </w:r>
    </w:p>
    <w:p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1</w:t>
      </w:r>
      <w:r w:rsidRPr="00BE7820">
        <w:rPr>
          <w:sz w:val="21"/>
          <w:szCs w:val="24"/>
          <w:lang w:eastAsia="zh-CN"/>
        </w:rPr>
        <w:t xml:space="preserve">] </w:t>
      </w:r>
      <w:proofErr w:type="spellStart"/>
      <w:r w:rsidRPr="00BE7820">
        <w:rPr>
          <w:sz w:val="21"/>
          <w:szCs w:val="24"/>
          <w:lang w:eastAsia="zh-CN"/>
        </w:rPr>
        <w:t>Maganioti</w:t>
      </w:r>
      <w:proofErr w:type="spellEnd"/>
      <w:r w:rsidRPr="00BE7820">
        <w:rPr>
          <w:sz w:val="21"/>
          <w:szCs w:val="24"/>
          <w:lang w:eastAsia="zh-CN"/>
        </w:rPr>
        <w:t xml:space="preserve">, A.E., </w:t>
      </w:r>
      <w:proofErr w:type="spellStart"/>
      <w:r w:rsidRPr="00BE7820">
        <w:rPr>
          <w:sz w:val="21"/>
          <w:szCs w:val="24"/>
          <w:lang w:eastAsia="zh-CN"/>
        </w:rPr>
        <w:t>Chrissanthi</w:t>
      </w:r>
      <w:proofErr w:type="spellEnd"/>
      <w:r w:rsidRPr="00BE7820">
        <w:rPr>
          <w:sz w:val="21"/>
          <w:szCs w:val="24"/>
          <w:lang w:eastAsia="zh-CN"/>
        </w:rPr>
        <w:t xml:space="preserve">, H.D., </w:t>
      </w:r>
      <w:proofErr w:type="spellStart"/>
      <w:r w:rsidRPr="00BE7820">
        <w:rPr>
          <w:sz w:val="21"/>
          <w:szCs w:val="24"/>
          <w:lang w:eastAsia="zh-CN"/>
        </w:rPr>
        <w:t>Charalabos</w:t>
      </w:r>
      <w:proofErr w:type="spellEnd"/>
      <w:r w:rsidRPr="00BE7820">
        <w:rPr>
          <w:sz w:val="21"/>
          <w:szCs w:val="24"/>
          <w:lang w:eastAsia="zh-CN"/>
        </w:rPr>
        <w:t xml:space="preserve">, P.C., Andreas, R.D., George, P.N. and Christos, C.N. (2010) Cointegration of Event-Related Potential (ERP) Signals in Experiments with Different Electromagnetic Field (EMF) Conditions. Health, 2, 400-406. </w:t>
      </w:r>
    </w:p>
    <w:p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2</w:t>
      </w:r>
      <w:r w:rsidRPr="00BE7820">
        <w:rPr>
          <w:sz w:val="21"/>
          <w:szCs w:val="24"/>
          <w:lang w:eastAsia="zh-CN"/>
        </w:rPr>
        <w:t xml:space="preserve">] </w:t>
      </w:r>
      <w:proofErr w:type="spellStart"/>
      <w:r w:rsidRPr="00BE7820">
        <w:rPr>
          <w:sz w:val="21"/>
          <w:szCs w:val="24"/>
          <w:lang w:eastAsia="zh-CN"/>
        </w:rPr>
        <w:t>Bootorabi</w:t>
      </w:r>
      <w:proofErr w:type="spellEnd"/>
      <w:r w:rsidRPr="00BE7820">
        <w:rPr>
          <w:sz w:val="21"/>
          <w:szCs w:val="24"/>
          <w:lang w:eastAsia="zh-CN"/>
        </w:rPr>
        <w:t xml:space="preserve">, F., </w:t>
      </w:r>
      <w:proofErr w:type="spellStart"/>
      <w:r w:rsidRPr="00BE7820">
        <w:rPr>
          <w:sz w:val="21"/>
          <w:szCs w:val="24"/>
          <w:lang w:eastAsia="zh-CN"/>
        </w:rPr>
        <w:t>Haapasalo</w:t>
      </w:r>
      <w:proofErr w:type="spellEnd"/>
      <w:r w:rsidRPr="00BE7820">
        <w:rPr>
          <w:sz w:val="21"/>
          <w:szCs w:val="24"/>
          <w:lang w:eastAsia="zh-CN"/>
        </w:rPr>
        <w:t xml:space="preserve">, J., Smith, E., </w:t>
      </w:r>
      <w:proofErr w:type="spellStart"/>
      <w:r w:rsidRPr="00BE7820">
        <w:rPr>
          <w:sz w:val="21"/>
          <w:szCs w:val="24"/>
          <w:lang w:eastAsia="zh-CN"/>
        </w:rPr>
        <w:t>Haapasalo</w:t>
      </w:r>
      <w:proofErr w:type="spellEnd"/>
      <w:r w:rsidRPr="00BE7820">
        <w:rPr>
          <w:sz w:val="21"/>
          <w:szCs w:val="24"/>
          <w:lang w:eastAsia="zh-CN"/>
        </w:rPr>
        <w:t xml:space="preserve">, H. and </w:t>
      </w:r>
      <w:proofErr w:type="spellStart"/>
      <w:r w:rsidRPr="00BE7820">
        <w:rPr>
          <w:sz w:val="21"/>
          <w:szCs w:val="24"/>
          <w:lang w:eastAsia="zh-CN"/>
        </w:rPr>
        <w:t>Parkkila</w:t>
      </w:r>
      <w:proofErr w:type="spellEnd"/>
      <w:r w:rsidRPr="00BE7820">
        <w:rPr>
          <w:sz w:val="21"/>
          <w:szCs w:val="24"/>
          <w:lang w:eastAsia="zh-CN"/>
        </w:rPr>
        <w:t>, S. (2011) Carbonic Anhydrase VII—A Potential Prognostic Marker in Gliomas. Health, 3, 6-12.</w:t>
      </w:r>
    </w:p>
    <w:p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Appendix</w:t>
      </w:r>
    </w:p>
    <w:p w:rsidR="00BE7820" w:rsidRPr="00BE7820" w:rsidRDefault="00BE7820" w:rsidP="00BE7820">
      <w:pPr>
        <w:spacing w:line="240" w:lineRule="auto"/>
        <w:ind w:firstLine="0"/>
        <w:rPr>
          <w:sz w:val="24"/>
          <w:szCs w:val="24"/>
        </w:rPr>
      </w:pPr>
      <w:r w:rsidRPr="00BE7820">
        <w:rPr>
          <w:sz w:val="24"/>
          <w:szCs w:val="24"/>
        </w:rPr>
        <w:t xml:space="preserve">If any, the appendix should appear directly after the references without numbering, and not on a new page. </w:t>
      </w:r>
    </w:p>
    <w:p w:rsidR="00AB4F35" w:rsidRPr="00BE7820" w:rsidRDefault="00AB4F35" w:rsidP="00BE7820">
      <w:pPr>
        <w:ind w:firstLine="0"/>
      </w:pPr>
    </w:p>
    <w:sectPr w:rsidR="00AB4F35" w:rsidRPr="00BE7820" w:rsidSect="001804C9">
      <w:headerReference w:type="even" r:id="rId9"/>
      <w:headerReference w:type="default" r:id="rId10"/>
      <w:type w:val="continuous"/>
      <w:pgSz w:w="11907" w:h="16840" w:code="9"/>
      <w:pgMar w:top="1985" w:right="1134" w:bottom="1418" w:left="1134" w:header="851" w:footer="851" w:gutter="0"/>
      <w:cols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714" w:rsidRDefault="00265714" w:rsidP="00BE7820">
      <w:pPr>
        <w:spacing w:line="240" w:lineRule="auto"/>
      </w:pPr>
      <w:r>
        <w:separator/>
      </w:r>
    </w:p>
  </w:endnote>
  <w:endnote w:type="continuationSeparator" w:id="0">
    <w:p w:rsidR="00265714" w:rsidRDefault="00265714" w:rsidP="00BE7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714" w:rsidRDefault="00265714" w:rsidP="00BE7820">
      <w:pPr>
        <w:spacing w:line="240" w:lineRule="auto"/>
      </w:pPr>
      <w:r>
        <w:separator/>
      </w:r>
    </w:p>
  </w:footnote>
  <w:footnote w:type="continuationSeparator" w:id="0">
    <w:p w:rsidR="00265714" w:rsidRDefault="00265714" w:rsidP="00BE7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BE7820" w:rsidRPr="0048593E">
      <w:tc>
        <w:tcPr>
          <w:tcW w:w="720" w:type="dxa"/>
        </w:tcPr>
        <w:p w:rsidR="00BE7820" w:rsidRPr="0048593E" w:rsidRDefault="00BE7820">
          <w:pPr>
            <w:pStyle w:val="Header"/>
          </w:pPr>
          <w:r w:rsidRPr="0048593E">
            <w:rPr>
              <w:i/>
            </w:rPr>
            <w:fldChar w:fldCharType="begin"/>
          </w:r>
          <w:r w:rsidRPr="0048593E">
            <w:rPr>
              <w:i/>
            </w:rPr>
            <w:instrText xml:space="preserve"> page </w:instrText>
          </w:r>
          <w:r w:rsidRPr="0048593E">
            <w:rPr>
              <w:i/>
            </w:rPr>
            <w:fldChar w:fldCharType="separate"/>
          </w:r>
          <w:r w:rsidRPr="0048593E">
            <w:rPr>
              <w:i/>
            </w:rPr>
            <w:t>2</w:t>
          </w:r>
          <w:r w:rsidRPr="0048593E">
            <w:rPr>
              <w:i/>
            </w:rPr>
            <w:fldChar w:fldCharType="end"/>
          </w:r>
        </w:p>
      </w:tc>
      <w:tc>
        <w:tcPr>
          <w:tcW w:w="8239" w:type="dxa"/>
        </w:tcPr>
        <w:p w:rsidR="00BE7820" w:rsidRPr="0048593E" w:rsidRDefault="00BE7820">
          <w:pPr>
            <w:pStyle w:val="Header"/>
            <w:jc w:val="right"/>
          </w:pPr>
          <w:r w:rsidRPr="0048593E">
            <w:t xml:space="preserve">Chapter </w:t>
          </w:r>
          <w:r w:rsidRPr="0048593E">
            <w:fldChar w:fldCharType="begin"/>
          </w:r>
          <w:r w:rsidRPr="0048593E">
            <w:instrText xml:space="preserve"> styleref “ChapterNo” </w:instrText>
          </w:r>
          <w:r w:rsidRPr="0048593E">
            <w:fldChar w:fldCharType="separate"/>
          </w:r>
          <w:r w:rsidRPr="0048593E">
            <w:rPr>
              <w:b/>
              <w:bCs/>
              <w:lang w:val="en-US"/>
            </w:rPr>
            <w:t>Error! No text of specified style in document.</w:t>
          </w:r>
          <w:r w:rsidRPr="0048593E">
            <w:fldChar w:fldCharType="end"/>
          </w:r>
        </w:p>
      </w:tc>
    </w:tr>
  </w:tbl>
  <w:p w:rsidR="00BE7820" w:rsidRDefault="00BE7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91" w:rsidRDefault="0026571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91" w:rsidRDefault="00265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lvl>
    <w:lvl w:ilvl="1">
      <w:start w:val="1"/>
      <w:numFmt w:val="decimal"/>
      <w:pStyle w:val="Heading2"/>
      <w:lvlText w:val="%1.%2"/>
      <w:lvlJc w:val="left"/>
      <w:pPr>
        <w:tabs>
          <w:tab w:val="num" w:pos="814"/>
        </w:tabs>
        <w:ind w:left="454" w:firstLine="0"/>
      </w:pPr>
    </w:lvl>
    <w:lvl w:ilvl="2">
      <w:start w:val="1"/>
      <w:numFmt w:val="decimal"/>
      <w:pStyle w:val="Heading3"/>
      <w:lvlText w:val="%1.%2.%3"/>
      <w:lvlJc w:val="left"/>
      <w:pPr>
        <w:tabs>
          <w:tab w:val="num" w:pos="0"/>
        </w:tabs>
        <w:ind w:left="900" w:hanging="567"/>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start w:val="1"/>
      <w:numFmt w:val="bullet"/>
      <w:lvlText w:val="o"/>
      <w:lvlJc w:val="left"/>
      <w:pPr>
        <w:tabs>
          <w:tab w:val="num" w:pos="1724"/>
        </w:tabs>
        <w:ind w:left="1724" w:hanging="360"/>
      </w:pPr>
      <w:rPr>
        <w:rFonts w:ascii="Courier New" w:hAnsi="Courier New" w:cs="Courier New" w:hint="default"/>
      </w:rPr>
    </w:lvl>
    <w:lvl w:ilvl="2" w:tplc="08160005">
      <w:start w:val="1"/>
      <w:numFmt w:val="bullet"/>
      <w:lvlText w:val=""/>
      <w:lvlJc w:val="left"/>
      <w:pPr>
        <w:tabs>
          <w:tab w:val="num" w:pos="2444"/>
        </w:tabs>
        <w:ind w:left="2444" w:hanging="360"/>
      </w:pPr>
      <w:rPr>
        <w:rFonts w:ascii="Wingdings" w:hAnsi="Wingdings" w:hint="default"/>
      </w:rPr>
    </w:lvl>
    <w:lvl w:ilvl="3" w:tplc="08160001">
      <w:start w:val="1"/>
      <w:numFmt w:val="bullet"/>
      <w:lvlText w:val=""/>
      <w:lvlJc w:val="left"/>
      <w:pPr>
        <w:tabs>
          <w:tab w:val="num" w:pos="3164"/>
        </w:tabs>
        <w:ind w:left="3164" w:hanging="360"/>
      </w:pPr>
      <w:rPr>
        <w:rFonts w:ascii="Symbol" w:hAnsi="Symbol" w:hint="default"/>
      </w:rPr>
    </w:lvl>
    <w:lvl w:ilvl="4" w:tplc="08160003">
      <w:start w:val="1"/>
      <w:numFmt w:val="bullet"/>
      <w:lvlText w:val="o"/>
      <w:lvlJc w:val="left"/>
      <w:pPr>
        <w:tabs>
          <w:tab w:val="num" w:pos="3884"/>
        </w:tabs>
        <w:ind w:left="3884" w:hanging="360"/>
      </w:pPr>
      <w:rPr>
        <w:rFonts w:ascii="Courier New" w:hAnsi="Courier New" w:cs="Courier New" w:hint="default"/>
      </w:rPr>
    </w:lvl>
    <w:lvl w:ilvl="5" w:tplc="08160005">
      <w:start w:val="1"/>
      <w:numFmt w:val="bullet"/>
      <w:lvlText w:val=""/>
      <w:lvlJc w:val="left"/>
      <w:pPr>
        <w:tabs>
          <w:tab w:val="num" w:pos="4604"/>
        </w:tabs>
        <w:ind w:left="4604" w:hanging="360"/>
      </w:pPr>
      <w:rPr>
        <w:rFonts w:ascii="Wingdings" w:hAnsi="Wingdings" w:hint="default"/>
      </w:rPr>
    </w:lvl>
    <w:lvl w:ilvl="6" w:tplc="08160001">
      <w:start w:val="1"/>
      <w:numFmt w:val="bullet"/>
      <w:lvlText w:val=""/>
      <w:lvlJc w:val="left"/>
      <w:pPr>
        <w:tabs>
          <w:tab w:val="num" w:pos="5324"/>
        </w:tabs>
        <w:ind w:left="5324" w:hanging="360"/>
      </w:pPr>
      <w:rPr>
        <w:rFonts w:ascii="Symbol" w:hAnsi="Symbol" w:hint="default"/>
      </w:rPr>
    </w:lvl>
    <w:lvl w:ilvl="7" w:tplc="08160003">
      <w:start w:val="1"/>
      <w:numFmt w:val="bullet"/>
      <w:lvlText w:val="o"/>
      <w:lvlJc w:val="left"/>
      <w:pPr>
        <w:tabs>
          <w:tab w:val="num" w:pos="6044"/>
        </w:tabs>
        <w:ind w:left="6044" w:hanging="360"/>
      </w:pPr>
      <w:rPr>
        <w:rFonts w:ascii="Courier New" w:hAnsi="Courier New" w:cs="Courier New" w:hint="default"/>
      </w:rPr>
    </w:lvl>
    <w:lvl w:ilvl="8" w:tplc="08160005">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CA43F37"/>
    <w:multiLevelType w:val="multilevel"/>
    <w:tmpl w:val="B530A67E"/>
    <w:lvl w:ilvl="0">
      <w:start w:val="1"/>
      <w:numFmt w:val="decimal"/>
      <w:lvlText w:val="%1."/>
      <w:lvlJc w:val="left"/>
      <w:pPr>
        <w:ind w:left="360" w:hanging="360"/>
      </w:pPr>
    </w:lvl>
    <w:lvl w:ilvl="1">
      <w:start w:val="1"/>
      <w:numFmt w:val="decimal"/>
      <w:isLgl/>
      <w:lvlText w:val="%1.%2."/>
      <w:lvlJc w:val="left"/>
      <w:pPr>
        <w:ind w:left="360" w:hanging="360"/>
      </w:pPr>
      <w:rPr>
        <w:color w:val="00B0F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00"/>
    <w:rsid w:val="00070C65"/>
    <w:rsid w:val="000F5DD2"/>
    <w:rsid w:val="001D03E1"/>
    <w:rsid w:val="00265714"/>
    <w:rsid w:val="00282CF9"/>
    <w:rsid w:val="004A6EF1"/>
    <w:rsid w:val="0052303F"/>
    <w:rsid w:val="005828F9"/>
    <w:rsid w:val="005C7768"/>
    <w:rsid w:val="006568DF"/>
    <w:rsid w:val="006961D2"/>
    <w:rsid w:val="006B41C5"/>
    <w:rsid w:val="007F25E8"/>
    <w:rsid w:val="00844C5D"/>
    <w:rsid w:val="008868D8"/>
    <w:rsid w:val="009D2100"/>
    <w:rsid w:val="00AA598B"/>
    <w:rsid w:val="00AB4F35"/>
    <w:rsid w:val="00B9095A"/>
    <w:rsid w:val="00BA7D24"/>
    <w:rsid w:val="00BC09E2"/>
    <w:rsid w:val="00BE7820"/>
    <w:rsid w:val="00D76879"/>
    <w:rsid w:val="00DB494B"/>
    <w:rsid w:val="00DC5DCB"/>
    <w:rsid w:val="00EE34F6"/>
    <w:rsid w:val="00F13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4A04D"/>
  <w15:chartTrackingRefBased/>
  <w15:docId w15:val="{44E97649-ECCC-4BB5-B366-C849D16B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7820"/>
    <w:pPr>
      <w:spacing w:after="0" w:line="220" w:lineRule="exact"/>
      <w:ind w:firstLine="301"/>
      <w:jc w:val="both"/>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BE7820"/>
    <w:pPr>
      <w:keepNext/>
      <w:keepLines/>
      <w:numPr>
        <w:numId w:val="1"/>
      </w:numPr>
      <w:tabs>
        <w:tab w:val="left" w:pos="426"/>
      </w:tabs>
      <w:spacing w:before="520" w:after="260" w:line="300" w:lineRule="exact"/>
      <w:jc w:val="left"/>
      <w:outlineLvl w:val="0"/>
    </w:pPr>
    <w:rPr>
      <w:rFonts w:eastAsia="Times New Roman"/>
      <w:b/>
      <w:caps/>
      <w:kern w:val="22"/>
      <w:sz w:val="26"/>
    </w:rPr>
  </w:style>
  <w:style w:type="paragraph" w:styleId="Heading2">
    <w:name w:val="heading 2"/>
    <w:basedOn w:val="Normal"/>
    <w:next w:val="Normal"/>
    <w:link w:val="Heading2Char"/>
    <w:semiHidden/>
    <w:unhideWhenUsed/>
    <w:qFormat/>
    <w:rsid w:val="00BE7820"/>
    <w:pPr>
      <w:keepNext/>
      <w:keepLines/>
      <w:numPr>
        <w:ilvl w:val="1"/>
        <w:numId w:val="1"/>
      </w:numPr>
      <w:tabs>
        <w:tab w:val="num" w:pos="567"/>
      </w:tabs>
      <w:spacing w:before="260" w:after="260" w:line="300" w:lineRule="exact"/>
      <w:ind w:left="0"/>
      <w:jc w:val="left"/>
      <w:outlineLvl w:val="1"/>
    </w:pPr>
    <w:rPr>
      <w:rFonts w:eastAsia="Times New Roman"/>
      <w:b/>
      <w:sz w:val="26"/>
    </w:rPr>
  </w:style>
  <w:style w:type="paragraph" w:styleId="Heading3">
    <w:name w:val="heading 3"/>
    <w:basedOn w:val="Normal"/>
    <w:next w:val="Normal"/>
    <w:link w:val="Heading3Char"/>
    <w:semiHidden/>
    <w:unhideWhenUsed/>
    <w:qFormat/>
    <w:rsid w:val="00BE7820"/>
    <w:pPr>
      <w:keepNext/>
      <w:keepLines/>
      <w:numPr>
        <w:ilvl w:val="2"/>
        <w:numId w:val="1"/>
      </w:numPr>
      <w:spacing w:before="260" w:after="260"/>
      <w:jc w:val="left"/>
      <w:outlineLvl w:val="2"/>
    </w:pPr>
    <w:rPr>
      <w:rFonts w:eastAsia="Times New Roman"/>
      <w:b/>
      <w:kern w:val="22"/>
    </w:rPr>
  </w:style>
  <w:style w:type="paragraph" w:styleId="Heading4">
    <w:name w:val="heading 4"/>
    <w:basedOn w:val="Normal"/>
    <w:next w:val="Normal"/>
    <w:link w:val="Heading4Char"/>
    <w:semiHidden/>
    <w:unhideWhenUsed/>
    <w:qFormat/>
    <w:rsid w:val="00BE7820"/>
    <w:pPr>
      <w:keepNext/>
      <w:keepLines/>
      <w:numPr>
        <w:ilvl w:val="3"/>
        <w:numId w:val="1"/>
      </w:numPr>
      <w:spacing w:before="260"/>
      <w:jc w:val="left"/>
      <w:outlineLvl w:val="3"/>
    </w:pPr>
    <w:rPr>
      <w:rFonts w:eastAsia="Times New Roman"/>
      <w:b/>
      <w:kern w:val="20"/>
    </w:rPr>
  </w:style>
  <w:style w:type="paragraph" w:styleId="Heading5">
    <w:name w:val="heading 5"/>
    <w:basedOn w:val="Heading4"/>
    <w:next w:val="Normal"/>
    <w:link w:val="Heading5Char"/>
    <w:semiHidden/>
    <w:unhideWhenUsed/>
    <w:qFormat/>
    <w:rsid w:val="00BE7820"/>
    <w:pPr>
      <w:numPr>
        <w:ilvl w:val="4"/>
      </w:numPr>
      <w:outlineLvl w:val="4"/>
    </w:pPr>
  </w:style>
  <w:style w:type="paragraph" w:styleId="Heading6">
    <w:name w:val="heading 6"/>
    <w:basedOn w:val="Heading4"/>
    <w:next w:val="Normal"/>
    <w:link w:val="Heading6Char"/>
    <w:semiHidden/>
    <w:unhideWhenUsed/>
    <w:qFormat/>
    <w:rsid w:val="00BE7820"/>
    <w:pPr>
      <w:numPr>
        <w:ilvl w:val="5"/>
      </w:numPr>
      <w:outlineLvl w:val="5"/>
    </w:pPr>
  </w:style>
  <w:style w:type="paragraph" w:styleId="Heading7">
    <w:name w:val="heading 7"/>
    <w:basedOn w:val="Heading4"/>
    <w:next w:val="Normal"/>
    <w:link w:val="Heading7Char"/>
    <w:semiHidden/>
    <w:unhideWhenUsed/>
    <w:qFormat/>
    <w:rsid w:val="00BE7820"/>
    <w:pPr>
      <w:numPr>
        <w:ilvl w:val="6"/>
      </w:numPr>
      <w:outlineLvl w:val="6"/>
    </w:pPr>
    <w:rPr>
      <w:rFonts w:eastAsia="SimSun"/>
    </w:rPr>
  </w:style>
  <w:style w:type="paragraph" w:styleId="Heading8">
    <w:name w:val="heading 8"/>
    <w:basedOn w:val="Heading4"/>
    <w:next w:val="Normal"/>
    <w:link w:val="Heading8Char"/>
    <w:semiHidden/>
    <w:unhideWhenUsed/>
    <w:qFormat/>
    <w:rsid w:val="00BE7820"/>
    <w:pPr>
      <w:numPr>
        <w:ilvl w:val="7"/>
      </w:numPr>
      <w:outlineLvl w:val="7"/>
    </w:pPr>
    <w:rPr>
      <w:rFonts w:eastAsia="SimSun"/>
    </w:rPr>
  </w:style>
  <w:style w:type="paragraph" w:styleId="Heading9">
    <w:name w:val="heading 9"/>
    <w:basedOn w:val="Heading4"/>
    <w:next w:val="Normal"/>
    <w:link w:val="Heading9Char"/>
    <w:semiHidden/>
    <w:unhideWhenUsed/>
    <w:qFormat/>
    <w:rsid w:val="00BE7820"/>
    <w:pPr>
      <w:numPr>
        <w:ilvl w:val="8"/>
      </w:numPr>
      <w:outlineLvl w:val="8"/>
    </w:pPr>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820"/>
    <w:pPr>
      <w:tabs>
        <w:tab w:val="center" w:pos="4680"/>
        <w:tab w:val="right" w:pos="9360"/>
      </w:tabs>
      <w:spacing w:line="240" w:lineRule="auto"/>
    </w:pPr>
  </w:style>
  <w:style w:type="character" w:customStyle="1" w:styleId="HeaderChar">
    <w:name w:val="Header Char"/>
    <w:basedOn w:val="DefaultParagraphFont"/>
    <w:link w:val="Header"/>
    <w:uiPriority w:val="99"/>
    <w:rsid w:val="00BE7820"/>
  </w:style>
  <w:style w:type="paragraph" w:styleId="Footer">
    <w:name w:val="footer"/>
    <w:basedOn w:val="Normal"/>
    <w:link w:val="FooterChar"/>
    <w:uiPriority w:val="99"/>
    <w:unhideWhenUsed/>
    <w:rsid w:val="00BE7820"/>
    <w:pPr>
      <w:tabs>
        <w:tab w:val="center" w:pos="4680"/>
        <w:tab w:val="right" w:pos="9360"/>
      </w:tabs>
      <w:spacing w:line="240" w:lineRule="auto"/>
    </w:pPr>
  </w:style>
  <w:style w:type="character" w:customStyle="1" w:styleId="FooterChar">
    <w:name w:val="Footer Char"/>
    <w:basedOn w:val="DefaultParagraphFont"/>
    <w:link w:val="Footer"/>
    <w:uiPriority w:val="99"/>
    <w:rsid w:val="00BE7820"/>
  </w:style>
  <w:style w:type="character" w:customStyle="1" w:styleId="Heading1Char">
    <w:name w:val="Heading 1 Char"/>
    <w:basedOn w:val="DefaultParagraphFont"/>
    <w:link w:val="Heading1"/>
    <w:rsid w:val="00BE7820"/>
    <w:rPr>
      <w:rFonts w:ascii="Times New Roman" w:eastAsia="Times New Roman" w:hAnsi="Times New Roman" w:cs="Times New Roman"/>
      <w:b/>
      <w:caps/>
      <w:kern w:val="22"/>
      <w:sz w:val="26"/>
      <w:szCs w:val="20"/>
      <w:lang w:val="en-GB" w:eastAsia="en-US"/>
    </w:rPr>
  </w:style>
  <w:style w:type="character" w:customStyle="1" w:styleId="Heading2Char">
    <w:name w:val="Heading 2 Char"/>
    <w:basedOn w:val="DefaultParagraphFont"/>
    <w:link w:val="Heading2"/>
    <w:semiHidden/>
    <w:rsid w:val="00BE7820"/>
    <w:rPr>
      <w:rFonts w:ascii="Times New Roman" w:eastAsia="Times New Roman" w:hAnsi="Times New Roman" w:cs="Times New Roman"/>
      <w:b/>
      <w:sz w:val="26"/>
      <w:szCs w:val="20"/>
      <w:lang w:val="en-GB" w:eastAsia="en-US"/>
    </w:rPr>
  </w:style>
  <w:style w:type="character" w:customStyle="1" w:styleId="Heading3Char">
    <w:name w:val="Heading 3 Char"/>
    <w:basedOn w:val="DefaultParagraphFont"/>
    <w:link w:val="Heading3"/>
    <w:semiHidden/>
    <w:rsid w:val="00BE7820"/>
    <w:rPr>
      <w:rFonts w:ascii="Times New Roman" w:eastAsia="Times New Roman" w:hAnsi="Times New Roman" w:cs="Times New Roman"/>
      <w:b/>
      <w:kern w:val="22"/>
      <w:sz w:val="20"/>
      <w:szCs w:val="20"/>
      <w:lang w:val="en-GB" w:eastAsia="en-US"/>
    </w:rPr>
  </w:style>
  <w:style w:type="character" w:customStyle="1" w:styleId="Heading4Char">
    <w:name w:val="Heading 4 Char"/>
    <w:basedOn w:val="DefaultParagraphFont"/>
    <w:link w:val="Heading4"/>
    <w:semiHidden/>
    <w:rsid w:val="00BE7820"/>
    <w:rPr>
      <w:rFonts w:ascii="Times New Roman" w:eastAsia="Times New Roman" w:hAnsi="Times New Roman" w:cs="Times New Roman"/>
      <w:b/>
      <w:kern w:val="20"/>
      <w:sz w:val="20"/>
      <w:szCs w:val="20"/>
      <w:lang w:val="en-GB" w:eastAsia="en-US"/>
    </w:rPr>
  </w:style>
  <w:style w:type="character" w:customStyle="1" w:styleId="Heading5Char">
    <w:name w:val="Heading 5 Char"/>
    <w:basedOn w:val="DefaultParagraphFont"/>
    <w:link w:val="Heading5"/>
    <w:semiHidden/>
    <w:rsid w:val="00BE7820"/>
    <w:rPr>
      <w:rFonts w:ascii="Times New Roman" w:eastAsia="Times New Roman" w:hAnsi="Times New Roman" w:cs="Times New Roman"/>
      <w:b/>
      <w:kern w:val="20"/>
      <w:sz w:val="20"/>
      <w:szCs w:val="20"/>
      <w:lang w:val="en-GB" w:eastAsia="en-US"/>
    </w:rPr>
  </w:style>
  <w:style w:type="character" w:customStyle="1" w:styleId="Heading6Char">
    <w:name w:val="Heading 6 Char"/>
    <w:basedOn w:val="DefaultParagraphFont"/>
    <w:link w:val="Heading6"/>
    <w:semiHidden/>
    <w:rsid w:val="00BE7820"/>
    <w:rPr>
      <w:rFonts w:ascii="Times New Roman" w:eastAsia="Times New Roman" w:hAnsi="Times New Roman" w:cs="Times New Roman"/>
      <w:b/>
      <w:kern w:val="20"/>
      <w:sz w:val="20"/>
      <w:szCs w:val="20"/>
      <w:lang w:val="en-GB" w:eastAsia="en-US"/>
    </w:rPr>
  </w:style>
  <w:style w:type="character" w:customStyle="1" w:styleId="Heading7Char">
    <w:name w:val="Heading 7 Char"/>
    <w:basedOn w:val="DefaultParagraphFont"/>
    <w:link w:val="Heading7"/>
    <w:semiHidden/>
    <w:rsid w:val="00BE7820"/>
    <w:rPr>
      <w:rFonts w:ascii="Times New Roman" w:eastAsia="SimSun" w:hAnsi="Times New Roman" w:cs="Times New Roman"/>
      <w:b/>
      <w:kern w:val="20"/>
      <w:sz w:val="20"/>
      <w:szCs w:val="20"/>
      <w:lang w:val="en-GB" w:eastAsia="en-US"/>
    </w:rPr>
  </w:style>
  <w:style w:type="character" w:customStyle="1" w:styleId="Heading8Char">
    <w:name w:val="Heading 8 Char"/>
    <w:basedOn w:val="DefaultParagraphFont"/>
    <w:link w:val="Heading8"/>
    <w:semiHidden/>
    <w:rsid w:val="00BE7820"/>
    <w:rPr>
      <w:rFonts w:ascii="Times New Roman" w:eastAsia="SimSun" w:hAnsi="Times New Roman" w:cs="Times New Roman"/>
      <w:b/>
      <w:kern w:val="20"/>
      <w:sz w:val="20"/>
      <w:szCs w:val="20"/>
      <w:lang w:val="en-GB" w:eastAsia="en-US"/>
    </w:rPr>
  </w:style>
  <w:style w:type="character" w:customStyle="1" w:styleId="Heading9Char">
    <w:name w:val="Heading 9 Char"/>
    <w:basedOn w:val="DefaultParagraphFont"/>
    <w:link w:val="Heading9"/>
    <w:semiHidden/>
    <w:rsid w:val="00BE7820"/>
    <w:rPr>
      <w:rFonts w:ascii="Times New Roman" w:eastAsia="SimSun" w:hAnsi="Times New Roman" w:cs="Times New Roman"/>
      <w:b/>
      <w:kern w:val="20"/>
      <w:sz w:val="20"/>
      <w:szCs w:val="20"/>
      <w:lang w:val="en-GB" w:eastAsia="en-US"/>
    </w:rPr>
  </w:style>
  <w:style w:type="paragraph" w:styleId="ListParagraph">
    <w:name w:val="List Paragraph"/>
    <w:basedOn w:val="Normal"/>
    <w:uiPriority w:val="34"/>
    <w:qFormat/>
    <w:rsid w:val="00BE7820"/>
    <w:pPr>
      <w:ind w:firstLineChars="200" w:firstLine="420"/>
    </w:pPr>
  </w:style>
  <w:style w:type="paragraph" w:customStyle="1" w:styleId="Abstract">
    <w:name w:val="Abstract"/>
    <w:basedOn w:val="Normal"/>
    <w:rsid w:val="00BE7820"/>
    <w:pPr>
      <w:spacing w:after="260"/>
      <w:ind w:left="1100" w:hanging="1100"/>
      <w:jc w:val="left"/>
    </w:pPr>
    <w:rPr>
      <w:sz w:val="18"/>
    </w:rPr>
  </w:style>
  <w:style w:type="paragraph" w:customStyle="1" w:styleId="Affiliation">
    <w:name w:val="Affiliation"/>
    <w:next w:val="Abstract"/>
    <w:rsid w:val="00BE7820"/>
    <w:pPr>
      <w:spacing w:after="520" w:line="220" w:lineRule="exact"/>
    </w:pPr>
    <w:rPr>
      <w:rFonts w:ascii="Times New Roman" w:eastAsia="SimSun" w:hAnsi="Times New Roman" w:cs="Times New Roman"/>
      <w:i/>
      <w:noProof/>
      <w:sz w:val="18"/>
      <w:szCs w:val="20"/>
      <w:lang w:val="en-GB" w:eastAsia="en-US"/>
    </w:rPr>
  </w:style>
  <w:style w:type="paragraph" w:customStyle="1" w:styleId="References">
    <w:name w:val="References"/>
    <w:basedOn w:val="Normal"/>
    <w:rsid w:val="00BE7820"/>
    <w:pPr>
      <w:ind w:left="240" w:hanging="24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0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Hu (PERSON CONSULTING)</dc:creator>
  <cp:keywords/>
  <dc:description/>
  <cp:lastModifiedBy>Pengcheng Hu (PERSON CONSULTING)</cp:lastModifiedBy>
  <cp:revision>2</cp:revision>
  <dcterms:created xsi:type="dcterms:W3CDTF">2017-05-15T11:48:00Z</dcterms:created>
  <dcterms:modified xsi:type="dcterms:W3CDTF">2017-05-15T13:27:00Z</dcterms:modified>
</cp:coreProperties>
</file>